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8B9" w:rsidRDefault="003D48B9">
      <w:pPr>
        <w:tabs>
          <w:tab w:val="left" w:leader="dot" w:pos="9760"/>
        </w:tabs>
        <w:ind w:left="260"/>
        <w:rPr>
          <w:rFonts w:eastAsia="Times New Roman"/>
          <w:b/>
          <w:bCs/>
          <w:color w:val="00000A"/>
          <w:sz w:val="24"/>
          <w:szCs w:val="24"/>
        </w:rPr>
      </w:pPr>
      <w:r w:rsidRPr="003D48B9">
        <w:rPr>
          <w:sz w:val="20"/>
          <w:szCs w:val="20"/>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6.25pt;height:630.75pt" o:ole="">
            <v:imagedata r:id="rId6" o:title=""/>
          </v:shape>
          <o:OLEObject Type="Embed" ProgID="AcroExch.Document.DC" ShapeID="_x0000_i1028" DrawAspect="Content" ObjectID="_1715084224" r:id="rId7"/>
        </w:object>
      </w: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3D48B9" w:rsidRDefault="003D48B9">
      <w:pPr>
        <w:tabs>
          <w:tab w:val="left" w:leader="dot" w:pos="9760"/>
        </w:tabs>
        <w:ind w:left="260"/>
        <w:rPr>
          <w:rFonts w:eastAsia="Times New Roman"/>
          <w:b/>
          <w:bCs/>
          <w:color w:val="00000A"/>
          <w:sz w:val="24"/>
          <w:szCs w:val="24"/>
        </w:rPr>
      </w:pPr>
    </w:p>
    <w:p w:rsidR="005A24D1" w:rsidRDefault="00136DD3">
      <w:pPr>
        <w:tabs>
          <w:tab w:val="left" w:leader="dot" w:pos="9760"/>
        </w:tabs>
        <w:ind w:left="260"/>
        <w:rPr>
          <w:sz w:val="20"/>
          <w:szCs w:val="20"/>
        </w:rPr>
      </w:pPr>
      <w:bookmarkStart w:id="0" w:name="_GoBack"/>
      <w:bookmarkEnd w:id="0"/>
      <w:r>
        <w:rPr>
          <w:rFonts w:eastAsia="Times New Roman"/>
          <w:b/>
          <w:bCs/>
          <w:color w:val="00000A"/>
          <w:sz w:val="24"/>
          <w:szCs w:val="24"/>
        </w:rPr>
        <w:lastRenderedPageBreak/>
        <w:t>1. Целевой раздел</w:t>
      </w:r>
      <w:r>
        <w:rPr>
          <w:sz w:val="20"/>
          <w:szCs w:val="20"/>
        </w:rPr>
        <w:tab/>
      </w:r>
      <w:r>
        <w:rPr>
          <w:rFonts w:eastAsia="Times New Roman"/>
          <w:b/>
          <w:bCs/>
          <w:color w:val="00000A"/>
          <w:sz w:val="24"/>
          <w:szCs w:val="24"/>
        </w:rPr>
        <w:t>3</w:t>
      </w:r>
    </w:p>
    <w:p w:rsidR="005A24D1" w:rsidRDefault="00136DD3">
      <w:pPr>
        <w:tabs>
          <w:tab w:val="left" w:leader="dot" w:pos="9760"/>
        </w:tabs>
        <w:spacing w:line="211" w:lineRule="auto"/>
        <w:ind w:left="260"/>
        <w:rPr>
          <w:sz w:val="20"/>
          <w:szCs w:val="20"/>
        </w:rPr>
      </w:pPr>
      <w:r>
        <w:rPr>
          <w:rFonts w:eastAsia="Times New Roman"/>
          <w:color w:val="00000A"/>
        </w:rPr>
        <w:t>1.1. Пояснительная записка</w:t>
      </w:r>
      <w:r>
        <w:rPr>
          <w:sz w:val="20"/>
          <w:szCs w:val="20"/>
        </w:rPr>
        <w:tab/>
      </w:r>
      <w:r>
        <w:rPr>
          <w:rFonts w:ascii="Calibri" w:eastAsia="Calibri" w:hAnsi="Calibri" w:cs="Calibri"/>
          <w:color w:val="00000A"/>
        </w:rPr>
        <w:t>3</w:t>
      </w:r>
    </w:p>
    <w:p w:rsidR="005A24D1" w:rsidRDefault="005A24D1">
      <w:pPr>
        <w:spacing w:line="9" w:lineRule="exact"/>
        <w:rPr>
          <w:sz w:val="20"/>
          <w:szCs w:val="20"/>
        </w:rPr>
      </w:pPr>
    </w:p>
    <w:p w:rsidR="005A24D1" w:rsidRDefault="00136DD3">
      <w:pPr>
        <w:tabs>
          <w:tab w:val="left" w:pos="2120"/>
          <w:tab w:val="left" w:pos="3340"/>
          <w:tab w:val="left" w:pos="4380"/>
          <w:tab w:val="left" w:pos="6020"/>
          <w:tab w:val="left" w:pos="6300"/>
          <w:tab w:val="left" w:pos="7120"/>
          <w:tab w:val="left" w:pos="8400"/>
        </w:tabs>
        <w:ind w:left="260"/>
        <w:rPr>
          <w:sz w:val="20"/>
          <w:szCs w:val="20"/>
        </w:rPr>
      </w:pPr>
      <w:r>
        <w:rPr>
          <w:rFonts w:eastAsia="Times New Roman"/>
          <w:color w:val="00000A"/>
        </w:rPr>
        <w:t>1.2. Планируемые</w:t>
      </w:r>
      <w:r>
        <w:rPr>
          <w:sz w:val="20"/>
          <w:szCs w:val="20"/>
        </w:rPr>
        <w:tab/>
      </w:r>
      <w:r>
        <w:rPr>
          <w:rFonts w:eastAsia="Times New Roman"/>
          <w:color w:val="00000A"/>
        </w:rPr>
        <w:t>результаты</w:t>
      </w:r>
      <w:r>
        <w:rPr>
          <w:rFonts w:eastAsia="Times New Roman"/>
          <w:color w:val="00000A"/>
        </w:rPr>
        <w:tab/>
        <w:t>освоения</w:t>
      </w:r>
      <w:r>
        <w:rPr>
          <w:rFonts w:eastAsia="Times New Roman"/>
          <w:color w:val="00000A"/>
        </w:rPr>
        <w:tab/>
        <w:t>обучающимися</w:t>
      </w:r>
      <w:r>
        <w:rPr>
          <w:rFonts w:eastAsia="Times New Roman"/>
          <w:color w:val="00000A"/>
        </w:rPr>
        <w:tab/>
        <w:t>с</w:t>
      </w:r>
      <w:r>
        <w:rPr>
          <w:rFonts w:eastAsia="Times New Roman"/>
          <w:color w:val="00000A"/>
        </w:rPr>
        <w:tab/>
        <w:t>легкой</w:t>
      </w:r>
      <w:r>
        <w:rPr>
          <w:rFonts w:eastAsia="Times New Roman"/>
          <w:color w:val="00000A"/>
        </w:rPr>
        <w:tab/>
        <w:t>умственной</w:t>
      </w:r>
      <w:r>
        <w:rPr>
          <w:rFonts w:eastAsia="Times New Roman"/>
          <w:color w:val="00000A"/>
        </w:rPr>
        <w:tab/>
        <w:t>отсталостью</w:t>
      </w:r>
    </w:p>
    <w:p w:rsidR="005A24D1" w:rsidRDefault="00136DD3">
      <w:pPr>
        <w:tabs>
          <w:tab w:val="left" w:leader="dot" w:pos="9640"/>
        </w:tabs>
        <w:spacing w:line="212" w:lineRule="auto"/>
        <w:ind w:left="260"/>
        <w:rPr>
          <w:sz w:val="20"/>
          <w:szCs w:val="20"/>
        </w:rPr>
      </w:pPr>
      <w:r>
        <w:rPr>
          <w:rFonts w:eastAsia="Times New Roman"/>
          <w:color w:val="00000A"/>
        </w:rPr>
        <w:t>(интеллектуальными нарушениями) адаптированной основной общеобразовательной программы</w:t>
      </w:r>
      <w:r>
        <w:rPr>
          <w:sz w:val="20"/>
          <w:szCs w:val="20"/>
        </w:rPr>
        <w:tab/>
      </w:r>
      <w:r>
        <w:rPr>
          <w:rFonts w:ascii="Calibri" w:eastAsia="Calibri" w:hAnsi="Calibri" w:cs="Calibri"/>
          <w:color w:val="00000A"/>
        </w:rPr>
        <w:t>10</w:t>
      </w:r>
    </w:p>
    <w:p w:rsidR="005A24D1" w:rsidRDefault="005A24D1">
      <w:pPr>
        <w:spacing w:line="9" w:lineRule="exact"/>
        <w:rPr>
          <w:sz w:val="20"/>
          <w:szCs w:val="20"/>
        </w:rPr>
      </w:pPr>
    </w:p>
    <w:p w:rsidR="005A24D1" w:rsidRDefault="00136DD3">
      <w:pPr>
        <w:tabs>
          <w:tab w:val="left" w:pos="1700"/>
          <w:tab w:val="left" w:pos="2640"/>
          <w:tab w:val="left" w:pos="4040"/>
          <w:tab w:val="left" w:pos="5760"/>
          <w:tab w:val="left" w:pos="6140"/>
          <w:tab w:val="left" w:pos="7020"/>
          <w:tab w:val="left" w:pos="8400"/>
        </w:tabs>
        <w:ind w:left="260"/>
        <w:rPr>
          <w:sz w:val="20"/>
          <w:szCs w:val="20"/>
        </w:rPr>
      </w:pPr>
      <w:r>
        <w:rPr>
          <w:rFonts w:eastAsia="Times New Roman"/>
          <w:color w:val="00000A"/>
        </w:rPr>
        <w:t>1.3. Система</w:t>
      </w:r>
      <w:r>
        <w:rPr>
          <w:sz w:val="20"/>
          <w:szCs w:val="20"/>
        </w:rPr>
        <w:tab/>
      </w:r>
      <w:r>
        <w:rPr>
          <w:rFonts w:eastAsia="Times New Roman"/>
          <w:color w:val="00000A"/>
        </w:rPr>
        <w:t>оценки</w:t>
      </w:r>
      <w:r>
        <w:rPr>
          <w:sz w:val="20"/>
          <w:szCs w:val="20"/>
        </w:rPr>
        <w:tab/>
      </w:r>
      <w:r>
        <w:rPr>
          <w:rFonts w:eastAsia="Times New Roman"/>
          <w:color w:val="00000A"/>
        </w:rPr>
        <w:t>достижения</w:t>
      </w:r>
      <w:r>
        <w:rPr>
          <w:sz w:val="20"/>
          <w:szCs w:val="20"/>
        </w:rPr>
        <w:tab/>
      </w:r>
      <w:r>
        <w:rPr>
          <w:rFonts w:eastAsia="Times New Roman"/>
          <w:color w:val="00000A"/>
        </w:rPr>
        <w:t>обучающимися</w:t>
      </w:r>
      <w:r>
        <w:rPr>
          <w:sz w:val="20"/>
          <w:szCs w:val="20"/>
        </w:rPr>
        <w:tab/>
      </w:r>
      <w:r>
        <w:rPr>
          <w:rFonts w:eastAsia="Times New Roman"/>
          <w:color w:val="00000A"/>
        </w:rPr>
        <w:t>с</w:t>
      </w:r>
      <w:r>
        <w:rPr>
          <w:sz w:val="20"/>
          <w:szCs w:val="20"/>
        </w:rPr>
        <w:tab/>
      </w:r>
      <w:r>
        <w:rPr>
          <w:rFonts w:eastAsia="Times New Roman"/>
          <w:color w:val="00000A"/>
        </w:rPr>
        <w:t>легкой</w:t>
      </w:r>
      <w:r>
        <w:rPr>
          <w:rFonts w:eastAsia="Times New Roman"/>
          <w:color w:val="00000A"/>
        </w:rPr>
        <w:tab/>
        <w:t>умственной</w:t>
      </w:r>
      <w:r>
        <w:rPr>
          <w:sz w:val="20"/>
          <w:szCs w:val="20"/>
        </w:rPr>
        <w:tab/>
      </w:r>
      <w:r>
        <w:rPr>
          <w:rFonts w:eastAsia="Times New Roman"/>
          <w:color w:val="00000A"/>
        </w:rPr>
        <w:t>отсталостью</w:t>
      </w:r>
    </w:p>
    <w:p w:rsidR="005A24D1" w:rsidRDefault="00136DD3">
      <w:pPr>
        <w:ind w:left="260"/>
        <w:rPr>
          <w:sz w:val="20"/>
          <w:szCs w:val="20"/>
        </w:rPr>
      </w:pPr>
      <w:r>
        <w:rPr>
          <w:rFonts w:eastAsia="Times New Roman"/>
          <w:color w:val="00000A"/>
        </w:rPr>
        <w:t>(интеллектуальными нарушениями) планируемых результатов освоения адаптированной основной</w:t>
      </w:r>
    </w:p>
    <w:p w:rsidR="005A24D1" w:rsidRDefault="00136DD3">
      <w:pPr>
        <w:tabs>
          <w:tab w:val="left" w:leader="dot" w:pos="9640"/>
        </w:tabs>
        <w:spacing w:line="213" w:lineRule="auto"/>
        <w:ind w:left="260"/>
        <w:rPr>
          <w:sz w:val="20"/>
          <w:szCs w:val="20"/>
        </w:rPr>
      </w:pPr>
      <w:r>
        <w:rPr>
          <w:rFonts w:eastAsia="Times New Roman"/>
          <w:color w:val="00000A"/>
        </w:rPr>
        <w:t>общеобразовательной программы</w:t>
      </w:r>
      <w:r>
        <w:rPr>
          <w:sz w:val="20"/>
          <w:szCs w:val="20"/>
        </w:rPr>
        <w:tab/>
      </w:r>
      <w:r>
        <w:rPr>
          <w:rFonts w:ascii="Calibri" w:eastAsia="Calibri" w:hAnsi="Calibri" w:cs="Calibri"/>
          <w:color w:val="00000A"/>
        </w:rPr>
        <w:t>30</w:t>
      </w:r>
    </w:p>
    <w:p w:rsidR="005A24D1" w:rsidRDefault="005A24D1">
      <w:pPr>
        <w:spacing w:line="131" w:lineRule="exact"/>
        <w:rPr>
          <w:sz w:val="20"/>
          <w:szCs w:val="20"/>
        </w:rPr>
      </w:pPr>
    </w:p>
    <w:p w:rsidR="005A24D1" w:rsidRDefault="00136DD3">
      <w:pPr>
        <w:tabs>
          <w:tab w:val="left" w:leader="dot" w:pos="9640"/>
        </w:tabs>
        <w:ind w:left="260"/>
        <w:rPr>
          <w:sz w:val="20"/>
          <w:szCs w:val="20"/>
        </w:rPr>
      </w:pPr>
      <w:r>
        <w:rPr>
          <w:rFonts w:eastAsia="Times New Roman"/>
          <w:b/>
          <w:bCs/>
          <w:color w:val="00000A"/>
          <w:sz w:val="24"/>
          <w:szCs w:val="24"/>
        </w:rPr>
        <w:t>2. Содержательный раздел</w:t>
      </w:r>
      <w:r>
        <w:rPr>
          <w:sz w:val="20"/>
          <w:szCs w:val="20"/>
        </w:rPr>
        <w:tab/>
      </w:r>
      <w:r>
        <w:rPr>
          <w:rFonts w:eastAsia="Times New Roman"/>
          <w:b/>
          <w:bCs/>
          <w:color w:val="00000A"/>
          <w:sz w:val="24"/>
          <w:szCs w:val="24"/>
        </w:rPr>
        <w:t>43</w:t>
      </w:r>
    </w:p>
    <w:p w:rsidR="005A24D1" w:rsidRDefault="00136DD3">
      <w:pPr>
        <w:tabs>
          <w:tab w:val="left" w:leader="dot" w:pos="9640"/>
        </w:tabs>
        <w:spacing w:line="210" w:lineRule="auto"/>
        <w:ind w:left="260"/>
        <w:rPr>
          <w:sz w:val="20"/>
          <w:szCs w:val="20"/>
        </w:rPr>
      </w:pPr>
      <w:r>
        <w:rPr>
          <w:rFonts w:eastAsia="Times New Roman"/>
          <w:color w:val="00000A"/>
        </w:rPr>
        <w:t>2.1. Программа формирования базовых учебных действий</w:t>
      </w:r>
      <w:r>
        <w:rPr>
          <w:sz w:val="20"/>
          <w:szCs w:val="20"/>
        </w:rPr>
        <w:tab/>
      </w:r>
      <w:r>
        <w:rPr>
          <w:rFonts w:ascii="Calibri" w:eastAsia="Calibri" w:hAnsi="Calibri" w:cs="Calibri"/>
          <w:color w:val="00000A"/>
        </w:rPr>
        <w:t>43</w:t>
      </w:r>
    </w:p>
    <w:p w:rsidR="005A24D1" w:rsidRDefault="00136DD3">
      <w:pPr>
        <w:tabs>
          <w:tab w:val="left" w:leader="dot" w:pos="9640"/>
        </w:tabs>
        <w:spacing w:line="218" w:lineRule="auto"/>
        <w:ind w:left="260"/>
        <w:rPr>
          <w:sz w:val="20"/>
          <w:szCs w:val="20"/>
        </w:rPr>
      </w:pPr>
      <w:r>
        <w:rPr>
          <w:rFonts w:eastAsia="Times New Roman"/>
          <w:color w:val="00000A"/>
        </w:rPr>
        <w:t>2.2. Программы учебных предметов, курсов коррекционно-развивающей области</w:t>
      </w:r>
      <w:r>
        <w:rPr>
          <w:sz w:val="20"/>
          <w:szCs w:val="20"/>
        </w:rPr>
        <w:tab/>
      </w:r>
      <w:r>
        <w:rPr>
          <w:rFonts w:ascii="Calibri" w:eastAsia="Calibri" w:hAnsi="Calibri" w:cs="Calibri"/>
          <w:color w:val="00000A"/>
        </w:rPr>
        <w:t>63</w:t>
      </w:r>
    </w:p>
    <w:p w:rsidR="005A24D1" w:rsidRDefault="00136DD3">
      <w:pPr>
        <w:tabs>
          <w:tab w:val="left" w:leader="dot" w:pos="9540"/>
        </w:tabs>
        <w:spacing w:line="220" w:lineRule="auto"/>
        <w:ind w:left="260"/>
        <w:rPr>
          <w:sz w:val="20"/>
          <w:szCs w:val="20"/>
        </w:rPr>
      </w:pPr>
      <w:r>
        <w:rPr>
          <w:rFonts w:eastAsia="Times New Roman"/>
          <w:color w:val="00000A"/>
        </w:rPr>
        <w:t>2.3 Программа духовно-нравственного развития</w:t>
      </w:r>
      <w:r>
        <w:rPr>
          <w:sz w:val="20"/>
          <w:szCs w:val="20"/>
        </w:rPr>
        <w:tab/>
      </w:r>
      <w:r>
        <w:rPr>
          <w:rFonts w:ascii="Calibri" w:eastAsia="Calibri" w:hAnsi="Calibri" w:cs="Calibri"/>
          <w:color w:val="00000A"/>
        </w:rPr>
        <w:t>135</w:t>
      </w:r>
    </w:p>
    <w:p w:rsidR="005A24D1" w:rsidRDefault="00136DD3">
      <w:pPr>
        <w:tabs>
          <w:tab w:val="left" w:leader="dot" w:pos="9540"/>
        </w:tabs>
        <w:spacing w:line="220" w:lineRule="auto"/>
        <w:ind w:left="260"/>
        <w:rPr>
          <w:sz w:val="20"/>
          <w:szCs w:val="20"/>
        </w:rPr>
      </w:pPr>
      <w:r>
        <w:rPr>
          <w:rFonts w:eastAsia="Times New Roman"/>
          <w:color w:val="00000A"/>
        </w:rPr>
        <w:t>2.4. Программа формирования экологической культуры, здорового и безопасного образа жизни</w:t>
      </w:r>
      <w:r>
        <w:rPr>
          <w:sz w:val="20"/>
          <w:szCs w:val="20"/>
        </w:rPr>
        <w:tab/>
      </w:r>
      <w:r>
        <w:rPr>
          <w:rFonts w:ascii="Calibri" w:eastAsia="Calibri" w:hAnsi="Calibri" w:cs="Calibri"/>
          <w:color w:val="00000A"/>
        </w:rPr>
        <w:t>147</w:t>
      </w:r>
    </w:p>
    <w:p w:rsidR="005A24D1" w:rsidRDefault="00136DD3">
      <w:pPr>
        <w:tabs>
          <w:tab w:val="left" w:leader="dot" w:pos="9540"/>
        </w:tabs>
        <w:spacing w:line="220" w:lineRule="auto"/>
        <w:ind w:left="260"/>
        <w:rPr>
          <w:sz w:val="20"/>
          <w:szCs w:val="20"/>
        </w:rPr>
      </w:pPr>
      <w:r>
        <w:rPr>
          <w:rFonts w:eastAsia="Times New Roman"/>
          <w:color w:val="00000A"/>
        </w:rPr>
        <w:t>2.5. Программа коррекционной работы</w:t>
      </w:r>
      <w:r>
        <w:rPr>
          <w:sz w:val="20"/>
          <w:szCs w:val="20"/>
        </w:rPr>
        <w:tab/>
      </w:r>
      <w:r>
        <w:rPr>
          <w:rFonts w:ascii="Calibri" w:eastAsia="Calibri" w:hAnsi="Calibri" w:cs="Calibri"/>
          <w:color w:val="00000A"/>
        </w:rPr>
        <w:t>158</w:t>
      </w:r>
    </w:p>
    <w:p w:rsidR="005A24D1" w:rsidRDefault="00136DD3">
      <w:pPr>
        <w:tabs>
          <w:tab w:val="left" w:leader="dot" w:pos="9540"/>
        </w:tabs>
        <w:spacing w:line="220" w:lineRule="auto"/>
        <w:ind w:left="260"/>
        <w:rPr>
          <w:sz w:val="20"/>
          <w:szCs w:val="20"/>
        </w:rPr>
      </w:pPr>
      <w:r>
        <w:rPr>
          <w:rFonts w:eastAsia="Times New Roman"/>
          <w:color w:val="00000A"/>
        </w:rPr>
        <w:t>2.6. Программа внеурочной деятельности</w:t>
      </w:r>
      <w:r>
        <w:rPr>
          <w:sz w:val="20"/>
          <w:szCs w:val="20"/>
        </w:rPr>
        <w:tab/>
      </w:r>
      <w:r>
        <w:rPr>
          <w:rFonts w:ascii="Calibri" w:eastAsia="Calibri" w:hAnsi="Calibri" w:cs="Calibri"/>
          <w:color w:val="00000A"/>
        </w:rPr>
        <w:t>171</w:t>
      </w:r>
    </w:p>
    <w:p w:rsidR="005A24D1" w:rsidRDefault="005A24D1">
      <w:pPr>
        <w:spacing w:line="132" w:lineRule="exact"/>
        <w:rPr>
          <w:sz w:val="20"/>
          <w:szCs w:val="20"/>
        </w:rPr>
      </w:pPr>
    </w:p>
    <w:p w:rsidR="005A24D1" w:rsidRDefault="00136DD3">
      <w:pPr>
        <w:tabs>
          <w:tab w:val="left" w:leader="dot" w:pos="9520"/>
        </w:tabs>
        <w:ind w:left="260"/>
        <w:rPr>
          <w:sz w:val="20"/>
          <w:szCs w:val="20"/>
        </w:rPr>
      </w:pPr>
      <w:r>
        <w:rPr>
          <w:rFonts w:eastAsia="Times New Roman"/>
          <w:b/>
          <w:bCs/>
          <w:color w:val="00000A"/>
          <w:sz w:val="24"/>
          <w:szCs w:val="24"/>
        </w:rPr>
        <w:t>3.Организационный раздел</w:t>
      </w:r>
      <w:r>
        <w:rPr>
          <w:sz w:val="20"/>
          <w:szCs w:val="20"/>
        </w:rPr>
        <w:tab/>
      </w:r>
      <w:r>
        <w:rPr>
          <w:rFonts w:eastAsia="Times New Roman"/>
          <w:b/>
          <w:bCs/>
          <w:color w:val="00000A"/>
          <w:sz w:val="24"/>
          <w:szCs w:val="24"/>
        </w:rPr>
        <w:t>176</w:t>
      </w:r>
    </w:p>
    <w:p w:rsidR="005A24D1" w:rsidRDefault="00136DD3">
      <w:pPr>
        <w:tabs>
          <w:tab w:val="left" w:leader="dot" w:pos="9540"/>
        </w:tabs>
        <w:spacing w:line="210" w:lineRule="auto"/>
        <w:ind w:left="260"/>
        <w:rPr>
          <w:sz w:val="20"/>
          <w:szCs w:val="20"/>
        </w:rPr>
      </w:pPr>
      <w:r>
        <w:rPr>
          <w:rFonts w:eastAsia="Times New Roman"/>
          <w:color w:val="00000A"/>
        </w:rPr>
        <w:t>3.1. Учебный план</w:t>
      </w:r>
      <w:r>
        <w:rPr>
          <w:sz w:val="20"/>
          <w:szCs w:val="20"/>
        </w:rPr>
        <w:tab/>
      </w:r>
      <w:r>
        <w:rPr>
          <w:rFonts w:ascii="Calibri" w:eastAsia="Calibri" w:hAnsi="Calibri" w:cs="Calibri"/>
          <w:color w:val="00000A"/>
        </w:rPr>
        <w:t>176</w:t>
      </w:r>
    </w:p>
    <w:p w:rsidR="005A24D1" w:rsidRDefault="005A24D1">
      <w:pPr>
        <w:spacing w:line="9" w:lineRule="exact"/>
        <w:rPr>
          <w:sz w:val="20"/>
          <w:szCs w:val="20"/>
        </w:rPr>
      </w:pPr>
    </w:p>
    <w:p w:rsidR="005A24D1" w:rsidRDefault="00136DD3">
      <w:pPr>
        <w:ind w:left="260"/>
        <w:rPr>
          <w:sz w:val="20"/>
          <w:szCs w:val="20"/>
        </w:rPr>
      </w:pPr>
      <w:r>
        <w:rPr>
          <w:rFonts w:eastAsia="Times New Roman"/>
          <w:color w:val="00000A"/>
        </w:rPr>
        <w:t>3.2. Условия реализации адаптированной основной общеобразовательной программы образования</w:t>
      </w:r>
    </w:p>
    <w:p w:rsidR="005A24D1" w:rsidRDefault="00136DD3">
      <w:pPr>
        <w:tabs>
          <w:tab w:val="left" w:leader="dot" w:pos="9540"/>
        </w:tabs>
        <w:spacing w:line="212" w:lineRule="auto"/>
        <w:ind w:left="260"/>
        <w:rPr>
          <w:sz w:val="20"/>
          <w:szCs w:val="20"/>
        </w:rPr>
      </w:pPr>
      <w:r>
        <w:rPr>
          <w:rFonts w:eastAsia="Times New Roman"/>
          <w:color w:val="00000A"/>
        </w:rPr>
        <w:t>обучающихся с легкой умственной отсталостью (интеллектуальными нарушениями)</w:t>
      </w:r>
      <w:r>
        <w:rPr>
          <w:sz w:val="20"/>
          <w:szCs w:val="20"/>
        </w:rPr>
        <w:tab/>
      </w:r>
      <w:r>
        <w:rPr>
          <w:rFonts w:ascii="Calibri" w:eastAsia="Calibri" w:hAnsi="Calibri" w:cs="Calibri"/>
          <w:color w:val="00000A"/>
        </w:rPr>
        <w:t>182</w:t>
      </w:r>
    </w:p>
    <w:p w:rsidR="005A24D1" w:rsidRDefault="005A24D1">
      <w:pPr>
        <w:sectPr w:rsidR="005A24D1">
          <w:pgSz w:w="11900" w:h="16838"/>
          <w:pgMar w:top="988" w:right="566" w:bottom="390" w:left="1440" w:header="0" w:footer="0" w:gutter="0"/>
          <w:cols w:space="720" w:equalWidth="0">
            <w:col w:w="990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15" w:lineRule="exact"/>
        <w:rPr>
          <w:sz w:val="20"/>
          <w:szCs w:val="20"/>
        </w:rPr>
      </w:pPr>
    </w:p>
    <w:p w:rsidR="005A24D1" w:rsidRPr="00136DD3" w:rsidRDefault="005A24D1" w:rsidP="00136DD3">
      <w:pPr>
        <w:ind w:right="20"/>
        <w:jc w:val="center"/>
        <w:rPr>
          <w:sz w:val="20"/>
          <w:szCs w:val="20"/>
        </w:rPr>
        <w:sectPr w:rsidR="005A24D1" w:rsidRPr="00136DD3">
          <w:type w:val="continuous"/>
          <w:pgSz w:w="11900" w:h="16838"/>
          <w:pgMar w:top="988" w:right="566" w:bottom="390" w:left="1440" w:header="0" w:footer="0" w:gutter="0"/>
          <w:cols w:space="720" w:equalWidth="0">
            <w:col w:w="9900"/>
          </w:cols>
        </w:sectPr>
      </w:pPr>
    </w:p>
    <w:p w:rsidR="005A24D1" w:rsidRDefault="00136DD3">
      <w:pPr>
        <w:numPr>
          <w:ilvl w:val="0"/>
          <w:numId w:val="1"/>
        </w:numPr>
        <w:tabs>
          <w:tab w:val="left" w:pos="4100"/>
        </w:tabs>
        <w:ind w:left="4100" w:hanging="288"/>
        <w:rPr>
          <w:rFonts w:eastAsia="Times New Roman"/>
          <w:b/>
          <w:bCs/>
          <w:color w:val="00000A"/>
          <w:sz w:val="28"/>
          <w:szCs w:val="28"/>
        </w:rPr>
      </w:pPr>
      <w:r>
        <w:rPr>
          <w:rFonts w:eastAsia="Times New Roman"/>
          <w:b/>
          <w:bCs/>
          <w:color w:val="00000A"/>
          <w:sz w:val="28"/>
          <w:szCs w:val="28"/>
        </w:rPr>
        <w:lastRenderedPageBreak/>
        <w:t>Целевой раздел</w:t>
      </w:r>
    </w:p>
    <w:p w:rsidR="005A24D1" w:rsidRDefault="005A24D1">
      <w:pPr>
        <w:spacing w:line="50" w:lineRule="exact"/>
        <w:rPr>
          <w:sz w:val="20"/>
          <w:szCs w:val="20"/>
        </w:rPr>
      </w:pPr>
    </w:p>
    <w:p w:rsidR="005A24D1" w:rsidRDefault="00136DD3">
      <w:pPr>
        <w:ind w:left="3180"/>
        <w:rPr>
          <w:sz w:val="20"/>
          <w:szCs w:val="20"/>
        </w:rPr>
      </w:pPr>
      <w:r>
        <w:rPr>
          <w:rFonts w:eastAsia="Times New Roman"/>
          <w:b/>
          <w:bCs/>
          <w:sz w:val="28"/>
          <w:szCs w:val="28"/>
        </w:rPr>
        <w:t>1.1. Пояснительная записка</w:t>
      </w:r>
    </w:p>
    <w:p w:rsidR="005A24D1" w:rsidRDefault="005A24D1">
      <w:pPr>
        <w:spacing w:line="48" w:lineRule="exact"/>
        <w:rPr>
          <w:sz w:val="20"/>
          <w:szCs w:val="20"/>
        </w:rPr>
      </w:pPr>
    </w:p>
    <w:p w:rsidR="005A24D1" w:rsidRDefault="00136DD3">
      <w:pPr>
        <w:ind w:left="260"/>
        <w:rPr>
          <w:sz w:val="20"/>
          <w:szCs w:val="20"/>
        </w:rPr>
      </w:pPr>
      <w:r>
        <w:rPr>
          <w:rFonts w:eastAsia="Times New Roman"/>
          <w:b/>
          <w:bCs/>
          <w:sz w:val="24"/>
          <w:szCs w:val="24"/>
        </w:rPr>
        <w:t>Нормативно-правовое обеспечение</w:t>
      </w:r>
    </w:p>
    <w:p w:rsidR="005A24D1" w:rsidRDefault="005A24D1">
      <w:pPr>
        <w:spacing w:line="35" w:lineRule="exact"/>
        <w:rPr>
          <w:sz w:val="20"/>
          <w:szCs w:val="20"/>
        </w:rPr>
      </w:pPr>
    </w:p>
    <w:p w:rsidR="005A24D1" w:rsidRDefault="00136DD3">
      <w:pPr>
        <w:numPr>
          <w:ilvl w:val="0"/>
          <w:numId w:val="2"/>
        </w:numPr>
        <w:tabs>
          <w:tab w:val="left" w:pos="980"/>
        </w:tabs>
        <w:ind w:left="980" w:hanging="718"/>
        <w:rPr>
          <w:rFonts w:ascii="Symbol" w:eastAsia="Symbol" w:hAnsi="Symbol" w:cs="Symbol"/>
          <w:sz w:val="24"/>
          <w:szCs w:val="24"/>
        </w:rPr>
      </w:pPr>
      <w:r>
        <w:rPr>
          <w:rFonts w:eastAsia="Times New Roman"/>
          <w:sz w:val="24"/>
          <w:szCs w:val="24"/>
        </w:rPr>
        <w:t>Федеральный закон от 29.12.2012 № 273-ФЗ «Об образовании в РФ».</w:t>
      </w:r>
    </w:p>
    <w:p w:rsidR="005A24D1" w:rsidRDefault="005A24D1">
      <w:pPr>
        <w:spacing w:line="41" w:lineRule="exact"/>
        <w:rPr>
          <w:rFonts w:ascii="Symbol" w:eastAsia="Symbol" w:hAnsi="Symbol" w:cs="Symbol"/>
          <w:sz w:val="24"/>
          <w:szCs w:val="24"/>
        </w:rPr>
      </w:pPr>
    </w:p>
    <w:p w:rsidR="005A24D1" w:rsidRDefault="00136DD3">
      <w:pPr>
        <w:numPr>
          <w:ilvl w:val="0"/>
          <w:numId w:val="2"/>
        </w:numPr>
        <w:tabs>
          <w:tab w:val="left" w:pos="980"/>
        </w:tabs>
        <w:ind w:left="980" w:hanging="718"/>
        <w:rPr>
          <w:rFonts w:ascii="Symbol" w:eastAsia="Symbol" w:hAnsi="Symbol" w:cs="Symbol"/>
          <w:sz w:val="24"/>
          <w:szCs w:val="24"/>
        </w:rPr>
      </w:pPr>
      <w:r>
        <w:rPr>
          <w:rFonts w:eastAsia="Times New Roman"/>
          <w:sz w:val="24"/>
          <w:szCs w:val="24"/>
        </w:rPr>
        <w:t>Письмо Минобрнауки России от 11 марта 2016 г. № ВК-452/07 «О введении ФГОС</w:t>
      </w:r>
    </w:p>
    <w:p w:rsidR="005A24D1" w:rsidRDefault="005A24D1">
      <w:pPr>
        <w:spacing w:line="40" w:lineRule="exact"/>
        <w:rPr>
          <w:rFonts w:ascii="Symbol" w:eastAsia="Symbol" w:hAnsi="Symbol" w:cs="Symbol"/>
          <w:sz w:val="24"/>
          <w:szCs w:val="24"/>
        </w:rPr>
      </w:pPr>
    </w:p>
    <w:p w:rsidR="005A24D1" w:rsidRDefault="00136DD3">
      <w:pPr>
        <w:ind w:left="260"/>
        <w:rPr>
          <w:rFonts w:ascii="Symbol" w:eastAsia="Symbol" w:hAnsi="Symbol" w:cs="Symbol"/>
          <w:sz w:val="24"/>
          <w:szCs w:val="24"/>
        </w:rPr>
      </w:pPr>
      <w:r>
        <w:rPr>
          <w:rFonts w:eastAsia="Times New Roman"/>
          <w:sz w:val="24"/>
          <w:szCs w:val="24"/>
        </w:rPr>
        <w:t>ОВЗ».</w:t>
      </w:r>
    </w:p>
    <w:p w:rsidR="005A24D1" w:rsidRDefault="005A24D1">
      <w:pPr>
        <w:spacing w:line="69" w:lineRule="exact"/>
        <w:rPr>
          <w:rFonts w:ascii="Symbol" w:eastAsia="Symbol" w:hAnsi="Symbol" w:cs="Symbol"/>
          <w:sz w:val="24"/>
          <w:szCs w:val="24"/>
        </w:rPr>
      </w:pPr>
    </w:p>
    <w:p w:rsidR="005A24D1" w:rsidRDefault="00136DD3">
      <w:pPr>
        <w:numPr>
          <w:ilvl w:val="0"/>
          <w:numId w:val="2"/>
        </w:numPr>
        <w:tabs>
          <w:tab w:val="left" w:pos="968"/>
        </w:tabs>
        <w:spacing w:line="268" w:lineRule="auto"/>
        <w:ind w:left="260" w:firstLine="2"/>
        <w:jc w:val="both"/>
        <w:rPr>
          <w:rFonts w:ascii="Symbol" w:eastAsia="Symbol" w:hAnsi="Symbol" w:cs="Symbol"/>
          <w:sz w:val="24"/>
          <w:szCs w:val="24"/>
        </w:rPr>
      </w:pPr>
      <w:r>
        <w:rPr>
          <w:rFonts w:eastAsia="Times New Roman"/>
          <w:sz w:val="24"/>
          <w:szCs w:val="24"/>
        </w:rPr>
        <w:t>Постановление от 10.07.2015. № 26 «Об утверждение СанПин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w:t>
      </w:r>
    </w:p>
    <w:p w:rsidR="005A24D1" w:rsidRDefault="005A24D1">
      <w:pPr>
        <w:spacing w:line="44" w:lineRule="exact"/>
        <w:rPr>
          <w:rFonts w:ascii="Symbol" w:eastAsia="Symbol" w:hAnsi="Symbol" w:cs="Symbol"/>
          <w:sz w:val="24"/>
          <w:szCs w:val="24"/>
        </w:rPr>
      </w:pPr>
    </w:p>
    <w:p w:rsidR="005A24D1" w:rsidRDefault="00136DD3">
      <w:pPr>
        <w:numPr>
          <w:ilvl w:val="0"/>
          <w:numId w:val="2"/>
        </w:numPr>
        <w:tabs>
          <w:tab w:val="left" w:pos="968"/>
        </w:tabs>
        <w:spacing w:line="249" w:lineRule="auto"/>
        <w:ind w:left="260" w:firstLine="2"/>
        <w:rPr>
          <w:rFonts w:ascii="Symbol" w:eastAsia="Symbol" w:hAnsi="Symbol" w:cs="Symbol"/>
          <w:sz w:val="24"/>
          <w:szCs w:val="24"/>
        </w:rPr>
      </w:pPr>
      <w:r>
        <w:rPr>
          <w:rFonts w:eastAsia="Times New Roman"/>
          <w:sz w:val="24"/>
          <w:szCs w:val="24"/>
          <w:u w:val="single"/>
        </w:rPr>
        <w:t>Концепция Федерального государственного образовательного стандарта для обучающихся с ограниченными возможностями здоровья</w:t>
      </w:r>
      <w:r>
        <w:rPr>
          <w:rFonts w:eastAsia="Times New Roman"/>
          <w:sz w:val="24"/>
          <w:szCs w:val="24"/>
        </w:rPr>
        <w:t>.</w:t>
      </w:r>
    </w:p>
    <w:p w:rsidR="005A24D1" w:rsidRDefault="005A24D1">
      <w:pPr>
        <w:spacing w:line="59" w:lineRule="exact"/>
        <w:rPr>
          <w:rFonts w:ascii="Symbol" w:eastAsia="Symbol" w:hAnsi="Symbol" w:cs="Symbol"/>
          <w:sz w:val="24"/>
          <w:szCs w:val="24"/>
        </w:rPr>
      </w:pPr>
    </w:p>
    <w:p w:rsidR="005A24D1" w:rsidRDefault="00136DD3">
      <w:pPr>
        <w:numPr>
          <w:ilvl w:val="0"/>
          <w:numId w:val="2"/>
        </w:numPr>
        <w:tabs>
          <w:tab w:val="left" w:pos="968"/>
        </w:tabs>
        <w:spacing w:line="251" w:lineRule="auto"/>
        <w:ind w:left="260" w:firstLine="2"/>
        <w:rPr>
          <w:rFonts w:ascii="Symbol" w:eastAsia="Symbol" w:hAnsi="Symbol" w:cs="Symbol"/>
          <w:sz w:val="24"/>
          <w:szCs w:val="24"/>
        </w:rPr>
      </w:pPr>
      <w:r>
        <w:rPr>
          <w:rFonts w:eastAsia="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
    <w:p w:rsidR="005A24D1" w:rsidRDefault="005A24D1">
      <w:pPr>
        <w:spacing w:line="57" w:lineRule="exact"/>
        <w:rPr>
          <w:rFonts w:ascii="Symbol" w:eastAsia="Symbol" w:hAnsi="Symbol" w:cs="Symbol"/>
          <w:sz w:val="24"/>
          <w:szCs w:val="24"/>
        </w:rPr>
      </w:pPr>
    </w:p>
    <w:p w:rsidR="005A24D1" w:rsidRDefault="00136DD3">
      <w:pPr>
        <w:numPr>
          <w:ilvl w:val="0"/>
          <w:numId w:val="2"/>
        </w:numPr>
        <w:tabs>
          <w:tab w:val="left" w:pos="968"/>
        </w:tabs>
        <w:spacing w:line="262" w:lineRule="auto"/>
        <w:ind w:left="260" w:firstLine="2"/>
        <w:jc w:val="both"/>
        <w:rPr>
          <w:rFonts w:ascii="Symbol" w:eastAsia="Symbol" w:hAnsi="Symbol" w:cs="Symbol"/>
          <w:sz w:val="24"/>
          <w:szCs w:val="24"/>
        </w:rPr>
      </w:pPr>
      <w:r>
        <w:rPr>
          <w:rFonts w:eastAsia="Times New Roman"/>
          <w:sz w:val="24"/>
          <w:szCs w:val="24"/>
        </w:rPr>
        <w:t>Приказ Министерства образования и науки РФ от 19.12.2014 №1599 «Об утверждении государственного образовательного стандарта образования с умственной отсталостью (далее – УО) (интеллектуальными нарушениями)».</w:t>
      </w:r>
    </w:p>
    <w:p w:rsidR="005A24D1" w:rsidRDefault="005A24D1">
      <w:pPr>
        <w:spacing w:line="29" w:lineRule="exact"/>
        <w:rPr>
          <w:rFonts w:ascii="Symbol" w:eastAsia="Symbol" w:hAnsi="Symbol" w:cs="Symbol"/>
          <w:sz w:val="24"/>
          <w:szCs w:val="24"/>
        </w:rPr>
      </w:pPr>
    </w:p>
    <w:p w:rsidR="005A24D1" w:rsidRDefault="00136DD3">
      <w:pPr>
        <w:spacing w:line="271" w:lineRule="auto"/>
        <w:ind w:left="260" w:firstLine="708"/>
        <w:jc w:val="both"/>
        <w:rPr>
          <w:rFonts w:ascii="Symbol" w:eastAsia="Symbol" w:hAnsi="Symbol" w:cs="Symbol"/>
          <w:sz w:val="24"/>
          <w:szCs w:val="24"/>
        </w:rPr>
      </w:pPr>
      <w:r>
        <w:rPr>
          <w:rFonts w:eastAsia="Times New Roman"/>
          <w:b/>
          <w:bCs/>
          <w:color w:val="00000A"/>
          <w:sz w:val="24"/>
          <w:szCs w:val="24"/>
        </w:rPr>
        <w:t xml:space="preserve">Цель </w:t>
      </w:r>
      <w:r>
        <w:rPr>
          <w:rFonts w:eastAsia="Times New Roman"/>
          <w:color w:val="00000A"/>
          <w:sz w:val="24"/>
          <w:szCs w:val="24"/>
        </w:rPr>
        <w:t xml:space="preserve">реализации АООП образования обучающихся с легкой умственнойотсталостью (интеллектуальными нарушениями) </w:t>
      </w:r>
      <w:r>
        <w:rPr>
          <w:rFonts w:eastAsia="Times New Roman"/>
          <w:color w:val="000000"/>
          <w:sz w:val="24"/>
          <w:szCs w:val="24"/>
        </w:rPr>
        <w:t>—создание условий для максимальногоудовлетворения особых образовательных потребностей обучающихся, обеспечивающих усвоение ими социального и культурного опыта.</w:t>
      </w:r>
    </w:p>
    <w:p w:rsidR="005A24D1" w:rsidRDefault="005A24D1">
      <w:pPr>
        <w:spacing w:line="23" w:lineRule="exact"/>
        <w:rPr>
          <w:rFonts w:ascii="Symbol" w:eastAsia="Symbol" w:hAnsi="Symbol" w:cs="Symbol"/>
          <w:sz w:val="24"/>
          <w:szCs w:val="24"/>
        </w:rPr>
      </w:pPr>
    </w:p>
    <w:p w:rsidR="005A24D1" w:rsidRDefault="00136DD3">
      <w:pPr>
        <w:spacing w:line="264" w:lineRule="auto"/>
        <w:ind w:left="260" w:firstLine="708"/>
        <w:rPr>
          <w:rFonts w:ascii="Symbol" w:eastAsia="Symbol" w:hAnsi="Symbol" w:cs="Symbol"/>
          <w:sz w:val="24"/>
          <w:szCs w:val="24"/>
        </w:rPr>
      </w:pPr>
      <w:r>
        <w:rPr>
          <w:rFonts w:eastAsia="Times New Roman"/>
          <w:color w:val="00000A"/>
          <w:sz w:val="24"/>
          <w:szCs w:val="24"/>
        </w:rPr>
        <w:t xml:space="preserve">Достижение поставленной цели </w:t>
      </w:r>
      <w:r>
        <w:rPr>
          <w:rFonts w:eastAsia="Times New Roman"/>
          <w:color w:val="000000"/>
          <w:sz w:val="24"/>
          <w:szCs w:val="24"/>
        </w:rPr>
        <w:t>при разработке и реализации Организацией АООП</w:t>
      </w:r>
      <w:r>
        <w:rPr>
          <w:rFonts w:eastAsia="Times New Roman"/>
          <w:color w:val="00000A"/>
          <w:sz w:val="24"/>
          <w:szCs w:val="24"/>
        </w:rPr>
        <w:t xml:space="preserve"> предусматривает решение следующих основных задач:</w:t>
      </w:r>
    </w:p>
    <w:p w:rsidR="005A24D1" w:rsidRDefault="005A24D1">
      <w:pPr>
        <w:spacing w:line="14" w:lineRule="exact"/>
        <w:rPr>
          <w:rFonts w:ascii="Symbol" w:eastAsia="Symbol" w:hAnsi="Symbol" w:cs="Symbol"/>
          <w:sz w:val="24"/>
          <w:szCs w:val="24"/>
        </w:rPr>
      </w:pPr>
    </w:p>
    <w:p w:rsidR="005A24D1" w:rsidRDefault="00136DD3">
      <w:pPr>
        <w:numPr>
          <w:ilvl w:val="2"/>
          <w:numId w:val="2"/>
        </w:numPr>
        <w:tabs>
          <w:tab w:val="left" w:pos="1280"/>
        </w:tabs>
        <w:ind w:left="1280" w:hanging="298"/>
        <w:rPr>
          <w:rFonts w:eastAsia="Times New Roman"/>
          <w:color w:val="00000A"/>
          <w:sz w:val="24"/>
          <w:szCs w:val="24"/>
        </w:rPr>
      </w:pPr>
      <w:r>
        <w:rPr>
          <w:rFonts w:eastAsia="Times New Roman"/>
          <w:color w:val="00000A"/>
          <w:sz w:val="24"/>
          <w:szCs w:val="24"/>
        </w:rPr>
        <w:t>овладениеобучающимисяслегкойумственнойотсталостью</w:t>
      </w:r>
    </w:p>
    <w:p w:rsidR="005A24D1" w:rsidRDefault="005A24D1">
      <w:pPr>
        <w:spacing w:line="53" w:lineRule="exact"/>
        <w:rPr>
          <w:rFonts w:eastAsia="Times New Roman"/>
          <w:color w:val="00000A"/>
          <w:sz w:val="24"/>
          <w:szCs w:val="24"/>
        </w:rPr>
      </w:pPr>
    </w:p>
    <w:p w:rsidR="005A24D1" w:rsidRDefault="00136DD3">
      <w:pPr>
        <w:spacing w:line="267" w:lineRule="auto"/>
        <w:ind w:left="260"/>
        <w:rPr>
          <w:rFonts w:eastAsia="Times New Roman"/>
          <w:color w:val="00000A"/>
          <w:sz w:val="24"/>
          <w:szCs w:val="24"/>
        </w:rPr>
      </w:pPr>
      <w:r>
        <w:rPr>
          <w:rFonts w:eastAsia="Times New Roman"/>
          <w:color w:val="00000A"/>
          <w:sz w:val="24"/>
          <w:szCs w:val="24"/>
        </w:rPr>
        <w:t>(интеллектуальными нарушениями) учебной деятельностью, обеспечивающей формирование жизненных компетенций;</w:t>
      </w:r>
    </w:p>
    <w:p w:rsidR="005A24D1" w:rsidRDefault="005A24D1">
      <w:pPr>
        <w:spacing w:line="10" w:lineRule="exact"/>
        <w:rPr>
          <w:rFonts w:eastAsia="Times New Roman"/>
          <w:color w:val="00000A"/>
          <w:sz w:val="24"/>
          <w:szCs w:val="24"/>
        </w:rPr>
      </w:pPr>
    </w:p>
    <w:p w:rsidR="005A24D1" w:rsidRDefault="00136DD3">
      <w:pPr>
        <w:numPr>
          <w:ilvl w:val="2"/>
          <w:numId w:val="2"/>
        </w:numPr>
        <w:tabs>
          <w:tab w:val="left" w:pos="1280"/>
        </w:tabs>
        <w:ind w:left="1280" w:hanging="298"/>
        <w:rPr>
          <w:rFonts w:eastAsia="Times New Roman"/>
          <w:color w:val="00000A"/>
          <w:sz w:val="24"/>
          <w:szCs w:val="24"/>
        </w:rPr>
      </w:pPr>
      <w:r>
        <w:rPr>
          <w:rFonts w:eastAsia="Times New Roman"/>
          <w:color w:val="00000A"/>
          <w:sz w:val="24"/>
          <w:szCs w:val="24"/>
        </w:rPr>
        <w:t>формирование общей культуры, обеспечивающей разностороннее развитие их</w:t>
      </w:r>
    </w:p>
    <w:p w:rsidR="005A24D1" w:rsidRDefault="005A24D1">
      <w:pPr>
        <w:spacing w:line="53" w:lineRule="exact"/>
        <w:rPr>
          <w:rFonts w:eastAsia="Times New Roman"/>
          <w:color w:val="00000A"/>
          <w:sz w:val="24"/>
          <w:szCs w:val="24"/>
        </w:rPr>
      </w:pPr>
    </w:p>
    <w:p w:rsidR="005A24D1" w:rsidRDefault="00136DD3">
      <w:pPr>
        <w:spacing w:line="271" w:lineRule="auto"/>
        <w:ind w:left="260"/>
        <w:jc w:val="both"/>
        <w:rPr>
          <w:rFonts w:eastAsia="Times New Roman"/>
          <w:color w:val="00000A"/>
          <w:sz w:val="24"/>
          <w:szCs w:val="24"/>
        </w:rPr>
      </w:pPr>
      <w:r>
        <w:rPr>
          <w:rFonts w:eastAsia="Times New Roman"/>
          <w:color w:val="00000A"/>
          <w:sz w:val="24"/>
          <w:szCs w:val="24"/>
        </w:rPr>
        <w:t>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5A24D1" w:rsidRDefault="005A24D1">
      <w:pPr>
        <w:spacing w:line="17" w:lineRule="exact"/>
        <w:rPr>
          <w:rFonts w:eastAsia="Times New Roman"/>
          <w:color w:val="00000A"/>
          <w:sz w:val="24"/>
          <w:szCs w:val="24"/>
        </w:rPr>
      </w:pPr>
    </w:p>
    <w:p w:rsidR="005A24D1" w:rsidRDefault="00136DD3">
      <w:pPr>
        <w:numPr>
          <w:ilvl w:val="1"/>
          <w:numId w:val="2"/>
        </w:numPr>
        <w:tabs>
          <w:tab w:val="left" w:pos="1268"/>
        </w:tabs>
        <w:spacing w:line="272" w:lineRule="auto"/>
        <w:ind w:left="260" w:firstLine="710"/>
        <w:jc w:val="both"/>
        <w:rPr>
          <w:rFonts w:eastAsia="Times New Roman"/>
          <w:sz w:val="24"/>
          <w:szCs w:val="24"/>
        </w:rPr>
      </w:pPr>
      <w:r>
        <w:rPr>
          <w:rFonts w:eastAsia="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5A24D1" w:rsidRDefault="005A24D1">
      <w:pPr>
        <w:spacing w:line="18" w:lineRule="exact"/>
        <w:rPr>
          <w:rFonts w:eastAsia="Times New Roman"/>
          <w:sz w:val="24"/>
          <w:szCs w:val="24"/>
        </w:rPr>
      </w:pPr>
    </w:p>
    <w:p w:rsidR="005A24D1" w:rsidRDefault="00136DD3">
      <w:pPr>
        <w:numPr>
          <w:ilvl w:val="1"/>
          <w:numId w:val="2"/>
        </w:numPr>
        <w:tabs>
          <w:tab w:val="left" w:pos="1268"/>
        </w:tabs>
        <w:spacing w:line="273" w:lineRule="auto"/>
        <w:ind w:left="260" w:firstLine="710"/>
        <w:jc w:val="both"/>
        <w:rPr>
          <w:rFonts w:eastAsia="Times New Roman"/>
          <w:sz w:val="24"/>
          <w:szCs w:val="24"/>
        </w:rPr>
      </w:pPr>
      <w:r>
        <w:rPr>
          <w:rFonts w:eastAsia="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A24D1" w:rsidRDefault="005A24D1">
      <w:pPr>
        <w:spacing w:line="20" w:lineRule="exact"/>
        <w:rPr>
          <w:rFonts w:eastAsia="Times New Roman"/>
          <w:sz w:val="24"/>
          <w:szCs w:val="24"/>
        </w:rPr>
      </w:pPr>
    </w:p>
    <w:p w:rsidR="005A24D1" w:rsidRDefault="00136DD3">
      <w:pPr>
        <w:numPr>
          <w:ilvl w:val="1"/>
          <w:numId w:val="2"/>
        </w:numPr>
        <w:tabs>
          <w:tab w:val="left" w:pos="1268"/>
        </w:tabs>
        <w:spacing w:line="271" w:lineRule="auto"/>
        <w:ind w:left="260" w:firstLine="710"/>
        <w:jc w:val="both"/>
        <w:rPr>
          <w:rFonts w:eastAsia="Times New Roman"/>
          <w:sz w:val="24"/>
          <w:szCs w:val="24"/>
        </w:rPr>
      </w:pPr>
      <w:r>
        <w:rPr>
          <w:rFonts w:eastAsia="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61"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8" w:right="846" w:bottom="390" w:left="1440" w:header="0" w:footer="0" w:gutter="0"/>
          <w:cols w:space="720" w:equalWidth="0">
            <w:col w:w="9620"/>
          </w:cols>
        </w:sectPr>
      </w:pPr>
    </w:p>
    <w:p w:rsidR="005A24D1" w:rsidRDefault="00136DD3">
      <w:pPr>
        <w:spacing w:line="286" w:lineRule="auto"/>
        <w:ind w:left="300" w:right="40" w:firstLine="26"/>
        <w:rPr>
          <w:sz w:val="20"/>
          <w:szCs w:val="20"/>
        </w:rPr>
      </w:pPr>
      <w:r>
        <w:rPr>
          <w:rFonts w:eastAsia="Times New Roman"/>
          <w:b/>
          <w:bCs/>
          <w:color w:val="00000A"/>
          <w:sz w:val="23"/>
          <w:szCs w:val="23"/>
        </w:rPr>
        <w:lastRenderedPageBreak/>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A24D1" w:rsidRDefault="005A24D1">
      <w:pPr>
        <w:spacing w:line="1"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A24D1" w:rsidRDefault="005A24D1">
      <w:pPr>
        <w:spacing w:line="22"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АООП включает обязательную часть и часть, формируемую участниками образовательного процесса.</w:t>
      </w:r>
    </w:p>
    <w:p w:rsidR="005A24D1" w:rsidRDefault="005A24D1">
      <w:pPr>
        <w:spacing w:line="26"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A24D1" w:rsidRDefault="005A24D1">
      <w:pPr>
        <w:spacing w:line="21"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Сроки реализации АООП для обучающихся с умственной отсталостью (интеллектуальными нарушениями) составляет 9 ―10 лет.</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В реализации АООП может быть выделено два этапа:</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I этап ―  1-4 классы;</w:t>
      </w:r>
    </w:p>
    <w:p w:rsidR="005A24D1" w:rsidRDefault="00136DD3">
      <w:pPr>
        <w:numPr>
          <w:ilvl w:val="0"/>
          <w:numId w:val="3"/>
        </w:numPr>
        <w:tabs>
          <w:tab w:val="left" w:pos="1180"/>
        </w:tabs>
        <w:spacing w:line="221" w:lineRule="auto"/>
        <w:ind w:left="1180" w:hanging="210"/>
        <w:rPr>
          <w:rFonts w:eastAsia="Times New Roman"/>
          <w:sz w:val="24"/>
          <w:szCs w:val="24"/>
        </w:rPr>
      </w:pPr>
      <w:r>
        <w:rPr>
          <w:rFonts w:eastAsia="Times New Roman"/>
          <w:sz w:val="24"/>
          <w:szCs w:val="24"/>
        </w:rPr>
        <w:t>этап ― 5-9 классы.</w:t>
      </w:r>
    </w:p>
    <w:p w:rsidR="005A24D1" w:rsidRDefault="005A24D1">
      <w:pPr>
        <w:spacing w:line="54" w:lineRule="exact"/>
        <w:rPr>
          <w:sz w:val="20"/>
          <w:szCs w:val="20"/>
        </w:rPr>
      </w:pPr>
    </w:p>
    <w:p w:rsidR="005A24D1" w:rsidRDefault="00136DD3">
      <w:pPr>
        <w:spacing w:line="258" w:lineRule="auto"/>
        <w:ind w:left="260" w:right="20" w:firstLine="708"/>
        <w:rPr>
          <w:sz w:val="20"/>
          <w:szCs w:val="20"/>
        </w:rPr>
      </w:pPr>
      <w:r>
        <w:rPr>
          <w:rFonts w:eastAsia="Times New Roman"/>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5A24D1" w:rsidRDefault="005A24D1">
      <w:pPr>
        <w:spacing w:line="1" w:lineRule="exact"/>
        <w:rPr>
          <w:sz w:val="20"/>
          <w:szCs w:val="20"/>
        </w:rPr>
      </w:pPr>
    </w:p>
    <w:p w:rsidR="005A24D1" w:rsidRDefault="00136DD3">
      <w:pPr>
        <w:spacing w:line="231" w:lineRule="auto"/>
        <w:ind w:left="260" w:firstLine="708"/>
        <w:rPr>
          <w:sz w:val="20"/>
          <w:szCs w:val="20"/>
        </w:rPr>
      </w:pPr>
      <w:r>
        <w:rPr>
          <w:rFonts w:eastAsia="Times New Roman"/>
          <w:sz w:val="24"/>
          <w:szCs w:val="24"/>
        </w:rPr>
        <w:t>Организация первого дополнительного класса (1</w:t>
      </w:r>
      <w:r>
        <w:rPr>
          <w:rFonts w:eastAsia="Times New Roman"/>
          <w:sz w:val="32"/>
          <w:szCs w:val="32"/>
          <w:vertAlign w:val="superscript"/>
        </w:rPr>
        <w:t>I</w:t>
      </w:r>
      <w:r>
        <w:rPr>
          <w:rFonts w:eastAsia="Times New Roman"/>
          <w:sz w:val="24"/>
          <w:szCs w:val="24"/>
        </w:rPr>
        <w:t>) направлена на решение диагностико-пропедевтических задач:</w:t>
      </w:r>
    </w:p>
    <w:p w:rsidR="005A24D1" w:rsidRDefault="005A24D1">
      <w:pPr>
        <w:spacing w:line="55" w:lineRule="exact"/>
        <w:rPr>
          <w:sz w:val="20"/>
          <w:szCs w:val="20"/>
        </w:rPr>
      </w:pPr>
    </w:p>
    <w:p w:rsidR="005A24D1" w:rsidRDefault="00136DD3">
      <w:pPr>
        <w:numPr>
          <w:ilvl w:val="0"/>
          <w:numId w:val="4"/>
        </w:numPr>
        <w:tabs>
          <w:tab w:val="left" w:pos="1208"/>
        </w:tabs>
        <w:spacing w:line="270" w:lineRule="auto"/>
        <w:ind w:left="260" w:firstLine="710"/>
        <w:jc w:val="both"/>
        <w:rPr>
          <w:rFonts w:eastAsia="Times New Roman"/>
          <w:sz w:val="24"/>
          <w:szCs w:val="24"/>
        </w:rPr>
      </w:pPr>
      <w:r>
        <w:rPr>
          <w:rFonts w:eastAsia="Times New Roman"/>
          <w:sz w:val="24"/>
          <w:szCs w:val="24"/>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A24D1" w:rsidRDefault="005A24D1">
      <w:pPr>
        <w:spacing w:line="21" w:lineRule="exact"/>
        <w:rPr>
          <w:rFonts w:eastAsia="Times New Roman"/>
          <w:sz w:val="24"/>
          <w:szCs w:val="24"/>
        </w:rPr>
      </w:pPr>
    </w:p>
    <w:p w:rsidR="005A24D1" w:rsidRDefault="00136DD3">
      <w:pPr>
        <w:numPr>
          <w:ilvl w:val="0"/>
          <w:numId w:val="4"/>
        </w:numPr>
        <w:tabs>
          <w:tab w:val="left" w:pos="1208"/>
        </w:tabs>
        <w:spacing w:line="264" w:lineRule="auto"/>
        <w:ind w:left="260" w:firstLine="710"/>
        <w:rPr>
          <w:rFonts w:eastAsia="Times New Roman"/>
          <w:sz w:val="24"/>
          <w:szCs w:val="24"/>
        </w:rPr>
      </w:pPr>
      <w:r>
        <w:rPr>
          <w:rFonts w:eastAsia="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5A24D1" w:rsidRDefault="005A24D1">
      <w:pPr>
        <w:spacing w:line="26" w:lineRule="exact"/>
        <w:rPr>
          <w:rFonts w:eastAsia="Times New Roman"/>
          <w:sz w:val="24"/>
          <w:szCs w:val="24"/>
        </w:rPr>
      </w:pPr>
    </w:p>
    <w:p w:rsidR="005A24D1" w:rsidRDefault="00136DD3">
      <w:pPr>
        <w:numPr>
          <w:ilvl w:val="0"/>
          <w:numId w:val="4"/>
        </w:numPr>
        <w:tabs>
          <w:tab w:val="left" w:pos="1208"/>
        </w:tabs>
        <w:spacing w:line="271" w:lineRule="auto"/>
        <w:ind w:left="260" w:firstLine="710"/>
        <w:jc w:val="both"/>
        <w:rPr>
          <w:rFonts w:eastAsia="Times New Roman"/>
          <w:sz w:val="24"/>
          <w:szCs w:val="24"/>
        </w:rPr>
      </w:pPr>
      <w:r>
        <w:rPr>
          <w:rFonts w:eastAsia="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5A24D1" w:rsidRDefault="005A24D1">
      <w:pPr>
        <w:spacing w:line="18" w:lineRule="exact"/>
        <w:rPr>
          <w:rFonts w:eastAsia="Times New Roman"/>
          <w:sz w:val="24"/>
          <w:szCs w:val="24"/>
        </w:rPr>
      </w:pPr>
    </w:p>
    <w:p w:rsidR="005A24D1" w:rsidRDefault="00136DD3">
      <w:pPr>
        <w:numPr>
          <w:ilvl w:val="0"/>
          <w:numId w:val="4"/>
        </w:numPr>
        <w:tabs>
          <w:tab w:val="left" w:pos="1208"/>
        </w:tabs>
        <w:spacing w:line="264" w:lineRule="auto"/>
        <w:ind w:left="260" w:firstLine="710"/>
        <w:jc w:val="both"/>
        <w:rPr>
          <w:rFonts w:eastAsia="Times New Roman"/>
          <w:sz w:val="24"/>
          <w:szCs w:val="24"/>
        </w:rPr>
      </w:pPr>
      <w:r>
        <w:rPr>
          <w:rFonts w:eastAsia="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5A24D1" w:rsidRDefault="005A24D1">
      <w:pPr>
        <w:spacing w:line="26" w:lineRule="exact"/>
        <w:rPr>
          <w:rFonts w:eastAsia="Times New Roman"/>
          <w:sz w:val="24"/>
          <w:szCs w:val="24"/>
        </w:rPr>
      </w:pPr>
    </w:p>
    <w:p w:rsidR="005A24D1" w:rsidRDefault="00136DD3">
      <w:pPr>
        <w:spacing w:line="271" w:lineRule="auto"/>
        <w:ind w:left="260" w:firstLine="708"/>
        <w:jc w:val="both"/>
        <w:rPr>
          <w:rFonts w:eastAsia="Times New Roman"/>
          <w:sz w:val="24"/>
          <w:szCs w:val="24"/>
        </w:rPr>
      </w:pPr>
      <w:r>
        <w:rPr>
          <w:rFonts w:eastAsia="Times New Roman"/>
          <w:sz w:val="24"/>
          <w:szCs w:val="24"/>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A24D1" w:rsidRDefault="005A24D1">
      <w:pPr>
        <w:spacing w:line="10" w:lineRule="exact"/>
        <w:rPr>
          <w:rFonts w:eastAsia="Times New Roman"/>
          <w:sz w:val="24"/>
          <w:szCs w:val="24"/>
        </w:rPr>
      </w:pPr>
    </w:p>
    <w:p w:rsidR="005A24D1" w:rsidRDefault="00136DD3">
      <w:pPr>
        <w:ind w:left="1820"/>
        <w:rPr>
          <w:rFonts w:eastAsia="Times New Roman"/>
          <w:sz w:val="24"/>
          <w:szCs w:val="24"/>
        </w:rPr>
      </w:pPr>
      <w:r>
        <w:rPr>
          <w:rFonts w:eastAsia="Times New Roman"/>
          <w:b/>
          <w:bCs/>
          <w:color w:val="00000A"/>
          <w:sz w:val="24"/>
          <w:szCs w:val="24"/>
        </w:rPr>
        <w:t>Психолого-педагогическая характеристика обучающихся</w:t>
      </w:r>
    </w:p>
    <w:p w:rsidR="005A24D1" w:rsidRDefault="005A24D1">
      <w:pPr>
        <w:spacing w:line="40" w:lineRule="exact"/>
        <w:rPr>
          <w:rFonts w:eastAsia="Times New Roman"/>
          <w:sz w:val="24"/>
          <w:szCs w:val="24"/>
        </w:rPr>
      </w:pPr>
    </w:p>
    <w:p w:rsidR="005A24D1" w:rsidRDefault="00136DD3">
      <w:pPr>
        <w:numPr>
          <w:ilvl w:val="1"/>
          <w:numId w:val="4"/>
        </w:numPr>
        <w:tabs>
          <w:tab w:val="left" w:pos="1220"/>
        </w:tabs>
        <w:ind w:left="1220" w:hanging="156"/>
        <w:rPr>
          <w:rFonts w:eastAsia="Times New Roman"/>
          <w:b/>
          <w:bCs/>
          <w:color w:val="00000A"/>
          <w:sz w:val="24"/>
          <w:szCs w:val="24"/>
        </w:rPr>
      </w:pPr>
      <w:r>
        <w:rPr>
          <w:rFonts w:eastAsia="Times New Roman"/>
          <w:b/>
          <w:bCs/>
          <w:color w:val="00000A"/>
          <w:sz w:val="24"/>
          <w:szCs w:val="24"/>
        </w:rPr>
        <w:t>легкой умственной отсталостью (интеллектуальными нарушениями)</w:t>
      </w:r>
    </w:p>
    <w:p w:rsidR="005A24D1" w:rsidRDefault="005A24D1">
      <w:pPr>
        <w:spacing w:line="36" w:lineRule="exact"/>
        <w:rPr>
          <w:rFonts w:eastAsia="Times New Roman"/>
          <w:b/>
          <w:bCs/>
          <w:color w:val="00000A"/>
          <w:sz w:val="24"/>
          <w:szCs w:val="24"/>
        </w:rPr>
      </w:pPr>
    </w:p>
    <w:p w:rsidR="005A24D1" w:rsidRDefault="00136DD3">
      <w:pPr>
        <w:ind w:left="980"/>
        <w:rPr>
          <w:rFonts w:eastAsia="Times New Roman"/>
          <w:b/>
          <w:bCs/>
          <w:color w:val="00000A"/>
          <w:sz w:val="24"/>
          <w:szCs w:val="24"/>
        </w:rPr>
      </w:pPr>
      <w:r>
        <w:rPr>
          <w:rFonts w:eastAsia="Times New Roman"/>
          <w:sz w:val="24"/>
          <w:szCs w:val="24"/>
        </w:rPr>
        <w:t>Умственная отсталость — это стойкое, выраженное недоразвитие познавательной</w:t>
      </w:r>
    </w:p>
    <w:p w:rsidR="005A24D1" w:rsidRDefault="005A24D1">
      <w:pPr>
        <w:spacing w:line="55" w:lineRule="exact"/>
        <w:rPr>
          <w:sz w:val="20"/>
          <w:szCs w:val="20"/>
        </w:rPr>
      </w:pPr>
    </w:p>
    <w:p w:rsidR="005A24D1" w:rsidRDefault="00136DD3">
      <w:pPr>
        <w:spacing w:line="274" w:lineRule="auto"/>
        <w:ind w:left="260"/>
        <w:jc w:val="both"/>
        <w:rPr>
          <w:sz w:val="20"/>
          <w:szCs w:val="20"/>
        </w:rPr>
      </w:pPr>
      <w:r>
        <w:rPr>
          <w:rFonts w:eastAsia="Times New Roman"/>
          <w:sz w:val="24"/>
          <w:szCs w:val="24"/>
        </w:rPr>
        <w:t>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A24D1" w:rsidRDefault="005A24D1">
      <w:pPr>
        <w:sectPr w:rsidR="005A24D1">
          <w:pgSz w:w="11900" w:h="16838"/>
          <w:pgMar w:top="1000" w:right="846" w:bottom="390" w:left="1440" w:header="0" w:footer="0" w:gutter="0"/>
          <w:cols w:space="720" w:equalWidth="0">
            <w:col w:w="9620"/>
          </w:cols>
        </w:sectPr>
      </w:pPr>
    </w:p>
    <w:p w:rsidR="005A24D1" w:rsidRDefault="005A24D1">
      <w:pPr>
        <w:spacing w:line="358"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1000" w:right="846" w:bottom="390" w:left="1440" w:header="0" w:footer="0" w:gutter="0"/>
          <w:cols w:space="720" w:equalWidth="0">
            <w:col w:w="9620"/>
          </w:cols>
        </w:sectPr>
      </w:pPr>
    </w:p>
    <w:p w:rsidR="005A24D1" w:rsidRDefault="00136DD3">
      <w:pPr>
        <w:spacing w:line="273" w:lineRule="auto"/>
        <w:ind w:left="260" w:firstLine="708"/>
        <w:jc w:val="both"/>
        <w:rPr>
          <w:sz w:val="20"/>
          <w:szCs w:val="20"/>
        </w:rPr>
      </w:pPr>
      <w:r>
        <w:rPr>
          <w:rFonts w:eastAsia="Times New Roman"/>
          <w:sz w:val="24"/>
          <w:szCs w:val="24"/>
        </w:rPr>
        <w:lastRenderedPageBreak/>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5A24D1" w:rsidRDefault="005A24D1">
      <w:pPr>
        <w:spacing w:line="20" w:lineRule="exact"/>
        <w:rPr>
          <w:sz w:val="20"/>
          <w:szCs w:val="20"/>
        </w:rPr>
      </w:pPr>
    </w:p>
    <w:p w:rsidR="005A24D1" w:rsidRDefault="00136DD3">
      <w:pPr>
        <w:spacing w:line="275" w:lineRule="auto"/>
        <w:ind w:left="260" w:firstLine="708"/>
        <w:jc w:val="both"/>
        <w:rPr>
          <w:sz w:val="20"/>
          <w:szCs w:val="20"/>
        </w:rPr>
      </w:pPr>
      <w:r>
        <w:rPr>
          <w:rFonts w:eastAsia="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5A24D1" w:rsidRDefault="005A24D1">
      <w:pPr>
        <w:spacing w:line="20" w:lineRule="exact"/>
        <w:rPr>
          <w:sz w:val="20"/>
          <w:szCs w:val="20"/>
        </w:rPr>
      </w:pPr>
    </w:p>
    <w:p w:rsidR="005A24D1" w:rsidRDefault="00136DD3">
      <w:pPr>
        <w:numPr>
          <w:ilvl w:val="0"/>
          <w:numId w:val="5"/>
        </w:numPr>
        <w:tabs>
          <w:tab w:val="left" w:pos="1237"/>
        </w:tabs>
        <w:spacing w:line="274" w:lineRule="auto"/>
        <w:ind w:left="260" w:firstLine="710"/>
        <w:jc w:val="both"/>
        <w:rPr>
          <w:rFonts w:eastAsia="Times New Roman"/>
          <w:sz w:val="24"/>
          <w:szCs w:val="24"/>
        </w:rPr>
      </w:pPr>
      <w:r>
        <w:rPr>
          <w:rFonts w:eastAsia="Times New Roman"/>
          <w:sz w:val="24"/>
          <w:szCs w:val="24"/>
        </w:rPr>
        <w:t>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5A24D1" w:rsidRDefault="005A24D1">
      <w:pPr>
        <w:spacing w:line="24" w:lineRule="exact"/>
        <w:rPr>
          <w:rFonts w:eastAsia="Times New Roman"/>
          <w:sz w:val="24"/>
          <w:szCs w:val="24"/>
        </w:rPr>
      </w:pPr>
    </w:p>
    <w:p w:rsidR="005A24D1" w:rsidRDefault="00136DD3">
      <w:pPr>
        <w:spacing w:line="275" w:lineRule="auto"/>
        <w:ind w:left="260" w:firstLine="708"/>
        <w:jc w:val="both"/>
        <w:rPr>
          <w:rFonts w:eastAsia="Times New Roman"/>
          <w:sz w:val="24"/>
          <w:szCs w:val="24"/>
        </w:rPr>
      </w:pPr>
      <w:r>
        <w:rPr>
          <w:rFonts w:eastAsia="Times New Roman"/>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Pr>
          <w:rFonts w:eastAsia="Times New Roman"/>
          <w:color w:val="00000A"/>
          <w:sz w:val="24"/>
          <w:szCs w:val="24"/>
        </w:rPr>
        <w:t>―</w:t>
      </w:r>
      <w:r>
        <w:rPr>
          <w:rFonts w:eastAsia="Times New Roman"/>
          <w:sz w:val="24"/>
          <w:szCs w:val="24"/>
        </w:rPr>
        <w:t xml:space="preserve">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4"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sz w:val="24"/>
          <w:szCs w:val="24"/>
        </w:rPr>
        <w:lastRenderedPageBreak/>
        <w:t>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5A24D1" w:rsidRDefault="005A24D1">
      <w:pPr>
        <w:spacing w:line="24"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Pr>
          <w:rFonts w:eastAsia="Times New Roman"/>
          <w:b/>
          <w:bCs/>
          <w:sz w:val="24"/>
          <w:szCs w:val="24"/>
        </w:rPr>
        <w:t>мышления</w:t>
      </w:r>
      <w:r>
        <w:rPr>
          <w:rFonts w:eastAsia="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5A24D1" w:rsidRDefault="005A24D1">
      <w:pPr>
        <w:spacing w:line="15" w:lineRule="exact"/>
        <w:rPr>
          <w:sz w:val="20"/>
          <w:szCs w:val="20"/>
        </w:rPr>
      </w:pPr>
    </w:p>
    <w:p w:rsidR="005A24D1" w:rsidRDefault="00136DD3">
      <w:pPr>
        <w:spacing w:line="275" w:lineRule="auto"/>
        <w:ind w:left="260" w:firstLine="708"/>
        <w:jc w:val="both"/>
        <w:rPr>
          <w:sz w:val="20"/>
          <w:szCs w:val="20"/>
        </w:rPr>
      </w:pPr>
      <w:r>
        <w:rPr>
          <w:rFonts w:eastAsia="Times New Roman"/>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5A24D1" w:rsidRDefault="005A24D1">
      <w:pPr>
        <w:spacing w:line="18" w:lineRule="exact"/>
        <w:rPr>
          <w:sz w:val="20"/>
          <w:szCs w:val="20"/>
        </w:rPr>
      </w:pPr>
    </w:p>
    <w:p w:rsidR="005A24D1" w:rsidRDefault="00136DD3">
      <w:pPr>
        <w:spacing w:line="287" w:lineRule="auto"/>
        <w:ind w:left="260" w:firstLine="708"/>
        <w:jc w:val="both"/>
        <w:rPr>
          <w:sz w:val="20"/>
          <w:szCs w:val="20"/>
        </w:rPr>
      </w:pPr>
      <w:r>
        <w:rPr>
          <w:rFonts w:eastAsia="Times New Roman"/>
          <w:sz w:val="23"/>
          <w:szCs w:val="23"/>
        </w:rPr>
        <w:t xml:space="preserve">Особенности восприятия и осмысления детьми учебного материала неразрывно связаны с особенностями их </w:t>
      </w:r>
      <w:r>
        <w:rPr>
          <w:rFonts w:eastAsia="Times New Roman"/>
          <w:b/>
          <w:bCs/>
          <w:sz w:val="23"/>
          <w:szCs w:val="23"/>
        </w:rPr>
        <w:t>памяти</w:t>
      </w:r>
      <w:r>
        <w:rPr>
          <w:rFonts w:eastAsia="Times New Roman"/>
          <w:sz w:val="23"/>
          <w:szCs w:val="23"/>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3"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995" w:right="846" w:bottom="390" w:left="1440" w:header="0" w:footer="0" w:gutter="0"/>
          <w:cols w:space="720" w:equalWidth="0">
            <w:col w:w="9620"/>
          </w:cols>
        </w:sectPr>
      </w:pPr>
    </w:p>
    <w:p w:rsidR="005A24D1" w:rsidRDefault="00136DD3">
      <w:pPr>
        <w:spacing w:line="275" w:lineRule="auto"/>
        <w:ind w:left="260" w:firstLine="708"/>
        <w:jc w:val="both"/>
        <w:rPr>
          <w:sz w:val="20"/>
          <w:szCs w:val="20"/>
        </w:rPr>
      </w:pPr>
      <w:r>
        <w:rPr>
          <w:rFonts w:eastAsia="Times New Roman"/>
          <w:sz w:val="24"/>
          <w:szCs w:val="24"/>
        </w:rPr>
        <w:lastRenderedPageBreak/>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rFonts w:eastAsia="Times New Roman"/>
          <w:b/>
          <w:bCs/>
          <w:sz w:val="24"/>
          <w:szCs w:val="24"/>
        </w:rPr>
        <w:t>внимания,</w:t>
      </w:r>
      <w:r>
        <w:rPr>
          <w:rFonts w:eastAsia="Times New Roman"/>
          <w:sz w:val="24"/>
          <w:szCs w:val="24"/>
        </w:rPr>
        <w:t xml:space="preserve"> которое отличается сужением объема, малой устойчивостью, трудностями его распределения, </w:t>
      </w:r>
      <w:proofErr w:type="gramStart"/>
      <w:r>
        <w:rPr>
          <w:rFonts w:eastAsia="Times New Roman"/>
          <w:sz w:val="24"/>
          <w:szCs w:val="24"/>
        </w:rPr>
        <w:t>за-медленностью</w:t>
      </w:r>
      <w:proofErr w:type="gramEnd"/>
      <w:r>
        <w:rPr>
          <w:rFonts w:eastAsia="Times New Roman"/>
          <w:sz w:val="24"/>
          <w:szCs w:val="24"/>
        </w:rPr>
        <w:t xml:space="preserve">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5A24D1" w:rsidRDefault="005A24D1">
      <w:pPr>
        <w:spacing w:line="15"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xml:space="preserve">Для успешного обучения необходимы достаточно развитые </w:t>
      </w:r>
      <w:r>
        <w:rPr>
          <w:rFonts w:eastAsia="Times New Roman"/>
          <w:b/>
          <w:bCs/>
          <w:sz w:val="24"/>
          <w:szCs w:val="24"/>
        </w:rPr>
        <w:t>представления</w:t>
      </w:r>
      <w:r>
        <w:rPr>
          <w:rFonts w:eastAsia="Times New Roman"/>
          <w:sz w:val="24"/>
          <w:szCs w:val="24"/>
        </w:rPr>
        <w:t xml:space="preserve"> и </w:t>
      </w:r>
      <w:r>
        <w:rPr>
          <w:rFonts w:eastAsia="Times New Roman"/>
          <w:b/>
          <w:bCs/>
          <w:sz w:val="24"/>
          <w:szCs w:val="24"/>
        </w:rPr>
        <w:t>вооб-ражение</w:t>
      </w:r>
      <w:r>
        <w:rPr>
          <w:rFonts w:eastAsia="Times New Roman"/>
          <w:sz w:val="24"/>
          <w:szCs w:val="24"/>
        </w:rPr>
        <w:t>.Представлениям детей с умственной отсталостью(интеллектуальными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5A24D1" w:rsidRDefault="005A24D1">
      <w:pPr>
        <w:spacing w:line="21" w:lineRule="exact"/>
        <w:rPr>
          <w:sz w:val="20"/>
          <w:szCs w:val="20"/>
        </w:rPr>
      </w:pPr>
    </w:p>
    <w:p w:rsidR="005A24D1" w:rsidRDefault="00136DD3">
      <w:pPr>
        <w:numPr>
          <w:ilvl w:val="1"/>
          <w:numId w:val="6"/>
        </w:numPr>
        <w:tabs>
          <w:tab w:val="left" w:pos="1203"/>
        </w:tabs>
        <w:spacing w:line="271" w:lineRule="auto"/>
        <w:ind w:left="260" w:firstLine="710"/>
        <w:jc w:val="both"/>
        <w:rPr>
          <w:rFonts w:eastAsia="Times New Roman"/>
          <w:sz w:val="24"/>
          <w:szCs w:val="24"/>
        </w:rPr>
      </w:pPr>
      <w:r>
        <w:rPr>
          <w:rFonts w:eastAsia="Times New Roman"/>
          <w:sz w:val="24"/>
          <w:szCs w:val="24"/>
        </w:rPr>
        <w:t xml:space="preserve">школьников с умственной отсталостью (интеллектуальными нарушениями) отме-чаются недостатки в развитии </w:t>
      </w:r>
      <w:r>
        <w:rPr>
          <w:rFonts w:eastAsia="Times New Roman"/>
          <w:b/>
          <w:bCs/>
          <w:sz w:val="24"/>
          <w:szCs w:val="24"/>
        </w:rPr>
        <w:t>речевой деятельности</w:t>
      </w:r>
      <w:r>
        <w:rPr>
          <w:rFonts w:eastAsia="Times New Roman"/>
          <w:sz w:val="24"/>
          <w:szCs w:val="24"/>
        </w:rPr>
        <w:t>, физиологической основой которых является нарушение взаимодействия между первой и второй сигнальными системами, что,</w:t>
      </w:r>
    </w:p>
    <w:p w:rsidR="005A24D1" w:rsidRDefault="005A24D1">
      <w:pPr>
        <w:spacing w:line="17" w:lineRule="exact"/>
        <w:rPr>
          <w:rFonts w:eastAsia="Times New Roman"/>
          <w:sz w:val="24"/>
          <w:szCs w:val="24"/>
        </w:rPr>
      </w:pPr>
    </w:p>
    <w:p w:rsidR="005A24D1" w:rsidRDefault="00136DD3">
      <w:pPr>
        <w:numPr>
          <w:ilvl w:val="0"/>
          <w:numId w:val="6"/>
        </w:numPr>
        <w:tabs>
          <w:tab w:val="left" w:pos="435"/>
        </w:tabs>
        <w:spacing w:line="271" w:lineRule="auto"/>
        <w:ind w:left="260" w:firstLine="2"/>
        <w:jc w:val="both"/>
        <w:rPr>
          <w:rFonts w:eastAsia="Times New Roman"/>
          <w:sz w:val="24"/>
          <w:szCs w:val="24"/>
        </w:rPr>
      </w:pPr>
      <w:r>
        <w:rPr>
          <w:rFonts w:eastAsia="Times New Roman"/>
          <w:sz w:val="24"/>
          <w:szCs w:val="24"/>
        </w:rPr>
        <w:t>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5A24D1" w:rsidRDefault="005A24D1">
      <w:pPr>
        <w:spacing w:line="18" w:lineRule="exact"/>
        <w:rPr>
          <w:rFonts w:eastAsia="Times New Roman"/>
          <w:sz w:val="24"/>
          <w:szCs w:val="24"/>
        </w:rPr>
      </w:pPr>
    </w:p>
    <w:p w:rsidR="005A24D1" w:rsidRDefault="00136DD3">
      <w:pPr>
        <w:spacing w:line="274" w:lineRule="auto"/>
        <w:ind w:left="260" w:firstLine="708"/>
        <w:jc w:val="both"/>
        <w:rPr>
          <w:rFonts w:eastAsia="Times New Roman"/>
          <w:sz w:val="24"/>
          <w:szCs w:val="24"/>
        </w:rPr>
      </w:pPr>
      <w:r>
        <w:rPr>
          <w:rFonts w:eastAsia="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5A24D1" w:rsidRDefault="005A24D1">
      <w:pPr>
        <w:spacing w:line="24" w:lineRule="exact"/>
        <w:rPr>
          <w:rFonts w:eastAsia="Times New Roman"/>
          <w:sz w:val="24"/>
          <w:szCs w:val="24"/>
        </w:rPr>
      </w:pPr>
    </w:p>
    <w:p w:rsidR="005A24D1" w:rsidRDefault="00136DD3">
      <w:pPr>
        <w:spacing w:line="274" w:lineRule="auto"/>
        <w:ind w:left="260" w:firstLine="708"/>
        <w:jc w:val="both"/>
        <w:rPr>
          <w:rFonts w:eastAsia="Times New Roman"/>
          <w:sz w:val="24"/>
          <w:szCs w:val="24"/>
        </w:rPr>
      </w:pPr>
      <w:r>
        <w:rPr>
          <w:rFonts w:eastAsia="Times New Roman"/>
          <w:b/>
          <w:bCs/>
          <w:sz w:val="24"/>
          <w:szCs w:val="24"/>
        </w:rPr>
        <w:t xml:space="preserve">Моторная </w:t>
      </w:r>
      <w:r>
        <w:rPr>
          <w:rFonts w:eastAsia="Times New Roman"/>
          <w:sz w:val="24"/>
          <w:szCs w:val="24"/>
        </w:rPr>
        <w:t>сфера детей с легкой степенью умственной отсталости(интеллектуаль-ными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52"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995" w:right="846" w:bottom="390" w:left="1440" w:header="0" w:footer="0" w:gutter="0"/>
          <w:cols w:space="720" w:equalWidth="0">
            <w:col w:w="9620"/>
          </w:cols>
        </w:sectPr>
      </w:pPr>
    </w:p>
    <w:p w:rsidR="005A24D1" w:rsidRDefault="00136DD3">
      <w:pPr>
        <w:spacing w:line="266" w:lineRule="auto"/>
        <w:ind w:left="260" w:right="20"/>
        <w:jc w:val="both"/>
        <w:rPr>
          <w:sz w:val="20"/>
          <w:szCs w:val="20"/>
        </w:rPr>
      </w:pPr>
      <w:r>
        <w:rPr>
          <w:rFonts w:eastAsia="Times New Roman"/>
          <w:sz w:val="24"/>
          <w:szCs w:val="24"/>
        </w:rPr>
        <w:lastRenderedPageBreak/>
        <w:t>кисти, а также позволяет подготовить обучающихся к овладению учебными и трудовыми действиями, требующими определенной моторной ловкости.</w:t>
      </w:r>
    </w:p>
    <w:p w:rsidR="005A24D1" w:rsidRDefault="005A24D1">
      <w:pPr>
        <w:spacing w:line="24"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Pr>
          <w:rFonts w:eastAsia="Times New Roman"/>
          <w:b/>
          <w:bCs/>
          <w:sz w:val="24"/>
          <w:szCs w:val="24"/>
        </w:rPr>
        <w:t>эмоциональной</w:t>
      </w:r>
      <w:r>
        <w:rPr>
          <w:rFonts w:eastAsia="Times New Roman"/>
          <w:sz w:val="24"/>
          <w:szCs w:val="24"/>
        </w:rP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A24D1" w:rsidRDefault="005A24D1">
      <w:pPr>
        <w:spacing w:line="15" w:lineRule="exact"/>
        <w:rPr>
          <w:sz w:val="20"/>
          <w:szCs w:val="20"/>
        </w:rPr>
      </w:pPr>
    </w:p>
    <w:p w:rsidR="005A24D1" w:rsidRDefault="00136DD3">
      <w:pPr>
        <w:spacing w:line="275" w:lineRule="auto"/>
        <w:ind w:left="260" w:firstLine="708"/>
        <w:jc w:val="both"/>
        <w:rPr>
          <w:sz w:val="20"/>
          <w:szCs w:val="20"/>
        </w:rPr>
      </w:pPr>
      <w:r>
        <w:rPr>
          <w:rFonts w:eastAsia="Times New Roman"/>
          <w:b/>
          <w:bCs/>
          <w:sz w:val="24"/>
          <w:szCs w:val="24"/>
        </w:rPr>
        <w:t xml:space="preserve">Волевая </w:t>
      </w:r>
      <w:r>
        <w:rPr>
          <w:rFonts w:eastAsia="Times New Roman"/>
          <w:sz w:val="24"/>
          <w:szCs w:val="24"/>
        </w:rPr>
        <w:t xml:space="preserve">сфера учащихся с умственной отсталостью(интеллектуальными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rFonts w:eastAsia="Times New Roman"/>
          <w:b/>
          <w:bCs/>
          <w:sz w:val="24"/>
          <w:szCs w:val="24"/>
        </w:rPr>
        <w:t>деятельности</w:t>
      </w:r>
      <w:r>
        <w:rPr>
          <w:rFonts w:eastAsia="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5A24D1" w:rsidRDefault="005A24D1">
      <w:pPr>
        <w:spacing w:line="28" w:lineRule="exact"/>
        <w:rPr>
          <w:sz w:val="20"/>
          <w:szCs w:val="20"/>
        </w:rPr>
      </w:pPr>
    </w:p>
    <w:p w:rsidR="005A24D1" w:rsidRDefault="00136DD3">
      <w:pPr>
        <w:spacing w:line="287" w:lineRule="auto"/>
        <w:ind w:left="260" w:firstLine="708"/>
        <w:jc w:val="both"/>
        <w:rPr>
          <w:sz w:val="20"/>
          <w:szCs w:val="20"/>
        </w:rPr>
      </w:pPr>
      <w:r>
        <w:rPr>
          <w:rFonts w:eastAsia="Times New Roman"/>
          <w:sz w:val="23"/>
          <w:szCs w:val="23"/>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rFonts w:eastAsia="Times New Roman"/>
          <w:b/>
          <w:bCs/>
          <w:sz w:val="23"/>
          <w:szCs w:val="23"/>
        </w:rPr>
        <w:t>личности</w:t>
      </w:r>
      <w:r>
        <w:rPr>
          <w:rFonts w:eastAsia="Times New Roman"/>
          <w:sz w:val="23"/>
          <w:szCs w:val="23"/>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rFonts w:eastAsia="Times New Roman"/>
          <w:b/>
          <w:bCs/>
          <w:sz w:val="23"/>
          <w:szCs w:val="23"/>
        </w:rPr>
        <w:t>межличностных отношений</w:t>
      </w:r>
      <w:r>
        <w:rPr>
          <w:rFonts w:eastAsia="Times New Roman"/>
          <w:sz w:val="23"/>
          <w:szCs w:val="23"/>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w:t>
      </w:r>
      <w:r>
        <w:rPr>
          <w:rFonts w:eastAsia="Times New Roman"/>
          <w:color w:val="00000A"/>
          <w:sz w:val="23"/>
          <w:szCs w:val="23"/>
        </w:rPr>
        <w:t xml:space="preserve">Снижениеадекватности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eastAsia="Times New Roman"/>
          <w:b/>
          <w:bCs/>
          <w:color w:val="00000A"/>
          <w:sz w:val="23"/>
          <w:szCs w:val="23"/>
        </w:rPr>
        <w:t>поведении</w:t>
      </w:r>
      <w:r>
        <w:rPr>
          <w:rFonts w:eastAsia="Times New Roman"/>
          <w:color w:val="00000A"/>
          <w:sz w:val="23"/>
          <w:szCs w:val="23"/>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50"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995" w:right="846" w:bottom="390" w:left="1440" w:header="0" w:footer="0" w:gutter="0"/>
          <w:cols w:space="720" w:equalWidth="0">
            <w:col w:w="9620"/>
          </w:cols>
        </w:sectPr>
      </w:pPr>
    </w:p>
    <w:p w:rsidR="005A24D1" w:rsidRDefault="00136DD3">
      <w:pPr>
        <w:spacing w:line="275" w:lineRule="auto"/>
        <w:ind w:left="260" w:firstLine="708"/>
        <w:jc w:val="both"/>
        <w:rPr>
          <w:sz w:val="20"/>
          <w:szCs w:val="20"/>
        </w:rPr>
      </w:pPr>
      <w:r>
        <w:rPr>
          <w:rFonts w:eastAsia="Times New Roman"/>
          <w:sz w:val="24"/>
          <w:szCs w:val="24"/>
        </w:rPr>
        <w:lastRenderedPageBreak/>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A24D1" w:rsidRDefault="005A24D1">
      <w:pPr>
        <w:spacing w:line="11" w:lineRule="exact"/>
        <w:rPr>
          <w:sz w:val="20"/>
          <w:szCs w:val="20"/>
        </w:rPr>
      </w:pPr>
    </w:p>
    <w:p w:rsidR="005A24D1" w:rsidRDefault="00136DD3">
      <w:pPr>
        <w:ind w:left="2440"/>
        <w:rPr>
          <w:sz w:val="20"/>
          <w:szCs w:val="20"/>
        </w:rPr>
      </w:pPr>
      <w:r>
        <w:rPr>
          <w:rFonts w:eastAsia="Times New Roman"/>
          <w:b/>
          <w:bCs/>
          <w:sz w:val="24"/>
          <w:szCs w:val="24"/>
        </w:rPr>
        <w:t>Особые образовательные потребности обучающихся</w:t>
      </w:r>
    </w:p>
    <w:p w:rsidR="005A24D1" w:rsidRDefault="005A24D1">
      <w:pPr>
        <w:spacing w:line="41" w:lineRule="exact"/>
        <w:rPr>
          <w:sz w:val="20"/>
          <w:szCs w:val="20"/>
        </w:rPr>
      </w:pPr>
    </w:p>
    <w:p w:rsidR="005A24D1" w:rsidRDefault="00136DD3">
      <w:pPr>
        <w:numPr>
          <w:ilvl w:val="0"/>
          <w:numId w:val="7"/>
        </w:numPr>
        <w:tabs>
          <w:tab w:val="left" w:pos="1580"/>
        </w:tabs>
        <w:ind w:left="1580" w:hanging="164"/>
        <w:rPr>
          <w:rFonts w:eastAsia="Times New Roman"/>
          <w:b/>
          <w:bCs/>
          <w:sz w:val="24"/>
          <w:szCs w:val="24"/>
        </w:rPr>
      </w:pPr>
      <w:r>
        <w:rPr>
          <w:rFonts w:eastAsia="Times New Roman"/>
          <w:b/>
          <w:bCs/>
          <w:sz w:val="24"/>
          <w:szCs w:val="24"/>
        </w:rPr>
        <w:t>легкой умственной отсталостью (интеллектуальными нарушениями)</w:t>
      </w:r>
    </w:p>
    <w:p w:rsidR="005A24D1" w:rsidRDefault="005A24D1">
      <w:pPr>
        <w:spacing w:line="36" w:lineRule="exact"/>
        <w:rPr>
          <w:rFonts w:eastAsia="Times New Roman"/>
          <w:b/>
          <w:bCs/>
          <w:sz w:val="24"/>
          <w:szCs w:val="24"/>
        </w:rPr>
      </w:pPr>
    </w:p>
    <w:p w:rsidR="005A24D1" w:rsidRDefault="00136DD3">
      <w:pPr>
        <w:ind w:left="980"/>
        <w:rPr>
          <w:rFonts w:eastAsia="Times New Roman"/>
          <w:b/>
          <w:bCs/>
          <w:sz w:val="24"/>
          <w:szCs w:val="24"/>
        </w:rPr>
      </w:pPr>
      <w:r>
        <w:rPr>
          <w:rFonts w:eastAsia="Times New Roman"/>
          <w:color w:val="00000A"/>
          <w:sz w:val="24"/>
          <w:szCs w:val="24"/>
        </w:rPr>
        <w:t>Недоразвитие познавательной, эмоционально-волевой и личностной сфер обучаю-</w:t>
      </w:r>
    </w:p>
    <w:p w:rsidR="005A24D1" w:rsidRDefault="005A24D1">
      <w:pPr>
        <w:spacing w:line="53" w:lineRule="exact"/>
        <w:rPr>
          <w:sz w:val="20"/>
          <w:szCs w:val="20"/>
        </w:rPr>
      </w:pPr>
    </w:p>
    <w:p w:rsidR="005A24D1" w:rsidRDefault="00136DD3">
      <w:pPr>
        <w:spacing w:line="274" w:lineRule="auto"/>
        <w:ind w:left="260"/>
        <w:jc w:val="both"/>
        <w:rPr>
          <w:sz w:val="20"/>
          <w:szCs w:val="20"/>
        </w:rPr>
      </w:pPr>
      <w:r>
        <w:rPr>
          <w:rFonts w:eastAsia="Times New Roman"/>
          <w:color w:val="00000A"/>
          <w:sz w:val="24"/>
          <w:szCs w:val="24"/>
        </w:rPr>
        <w:t xml:space="preserve">щихся с умственной отсталостью </w:t>
      </w:r>
      <w:r>
        <w:rPr>
          <w:rFonts w:eastAsia="Times New Roman"/>
          <w:color w:val="000000"/>
          <w:sz w:val="24"/>
          <w:szCs w:val="24"/>
        </w:rPr>
        <w:t>(интеллектуальными нарушениями)</w:t>
      </w:r>
      <w:r>
        <w:rPr>
          <w:rFonts w:eastAsia="Times New Roman"/>
          <w:color w:val="00000A"/>
          <w:sz w:val="24"/>
          <w:szCs w:val="24"/>
        </w:rPr>
        <w:t xml:space="preserve">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5A24D1" w:rsidRDefault="005A24D1">
      <w:pPr>
        <w:spacing w:line="19" w:lineRule="exact"/>
        <w:rPr>
          <w:sz w:val="20"/>
          <w:szCs w:val="20"/>
        </w:rPr>
      </w:pPr>
    </w:p>
    <w:p w:rsidR="005A24D1" w:rsidRDefault="00136DD3">
      <w:pPr>
        <w:spacing w:line="272" w:lineRule="auto"/>
        <w:ind w:left="260" w:firstLine="600"/>
        <w:jc w:val="both"/>
        <w:rPr>
          <w:sz w:val="20"/>
          <w:szCs w:val="20"/>
        </w:rPr>
      </w:pPr>
      <w:r>
        <w:rPr>
          <w:rFonts w:eastAsia="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5A24D1" w:rsidRDefault="005A24D1">
      <w:pPr>
        <w:spacing w:line="19" w:lineRule="exact"/>
        <w:rPr>
          <w:sz w:val="20"/>
          <w:szCs w:val="20"/>
        </w:rPr>
      </w:pPr>
    </w:p>
    <w:p w:rsidR="005A24D1" w:rsidRDefault="00136DD3">
      <w:pPr>
        <w:numPr>
          <w:ilvl w:val="0"/>
          <w:numId w:val="8"/>
        </w:numPr>
        <w:tabs>
          <w:tab w:val="left" w:pos="1244"/>
        </w:tabs>
        <w:spacing w:line="273" w:lineRule="auto"/>
        <w:ind w:left="260" w:firstLine="602"/>
        <w:jc w:val="both"/>
        <w:rPr>
          <w:rFonts w:eastAsia="Times New Roman"/>
          <w:sz w:val="24"/>
          <w:szCs w:val="24"/>
        </w:rPr>
      </w:pPr>
      <w:r>
        <w:rPr>
          <w:rFonts w:eastAsia="Times New Roman"/>
          <w:sz w:val="24"/>
          <w:szCs w:val="24"/>
        </w:rPr>
        <w:t>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5A24D1" w:rsidRDefault="005A24D1">
      <w:pPr>
        <w:spacing w:line="16" w:lineRule="exact"/>
        <w:rPr>
          <w:rFonts w:eastAsia="Times New Roman"/>
          <w:sz w:val="24"/>
          <w:szCs w:val="24"/>
        </w:rPr>
      </w:pPr>
    </w:p>
    <w:p w:rsidR="005A24D1" w:rsidRDefault="00136DD3">
      <w:pPr>
        <w:spacing w:line="266" w:lineRule="auto"/>
        <w:ind w:left="260" w:firstLine="708"/>
        <w:rPr>
          <w:rFonts w:eastAsia="Times New Roman"/>
          <w:sz w:val="24"/>
          <w:szCs w:val="24"/>
        </w:rPr>
      </w:pPr>
      <w:r>
        <w:rPr>
          <w:rFonts w:eastAsia="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5A24D1" w:rsidRDefault="005A24D1">
      <w:pPr>
        <w:spacing w:line="2" w:lineRule="exact"/>
        <w:rPr>
          <w:rFonts w:eastAsia="Times New Roman"/>
          <w:sz w:val="24"/>
          <w:szCs w:val="24"/>
        </w:rPr>
      </w:pPr>
    </w:p>
    <w:p w:rsidR="005A24D1" w:rsidRDefault="00136DD3">
      <w:pPr>
        <w:numPr>
          <w:ilvl w:val="1"/>
          <w:numId w:val="8"/>
        </w:numPr>
        <w:tabs>
          <w:tab w:val="left" w:pos="1180"/>
        </w:tabs>
        <w:ind w:left="1180" w:hanging="210"/>
        <w:rPr>
          <w:rFonts w:ascii="Symbol" w:eastAsia="Symbol" w:hAnsi="Symbol" w:cs="Symbol"/>
          <w:sz w:val="28"/>
          <w:szCs w:val="28"/>
        </w:rPr>
      </w:pPr>
      <w:r>
        <w:rPr>
          <w:rFonts w:eastAsia="Times New Roman"/>
          <w:sz w:val="24"/>
          <w:szCs w:val="24"/>
        </w:rPr>
        <w:t xml:space="preserve">раннее получение специальной помощи средствами образования; </w:t>
      </w:r>
      <w:r>
        <w:rPr>
          <w:rFonts w:ascii="Symbol" w:eastAsia="Symbol" w:hAnsi="Symbol" w:cs="Symbol"/>
          <w:sz w:val="24"/>
          <w:szCs w:val="24"/>
        </w:rPr>
        <w:t></w:t>
      </w:r>
    </w:p>
    <w:p w:rsidR="005A24D1" w:rsidRDefault="005A24D1">
      <w:pPr>
        <w:spacing w:line="39" w:lineRule="exact"/>
        <w:rPr>
          <w:rFonts w:ascii="Symbol" w:eastAsia="Symbol" w:hAnsi="Symbol" w:cs="Symbol"/>
          <w:sz w:val="28"/>
          <w:szCs w:val="28"/>
        </w:rPr>
      </w:pPr>
    </w:p>
    <w:p w:rsidR="005A24D1" w:rsidRDefault="00136DD3">
      <w:pPr>
        <w:numPr>
          <w:ilvl w:val="1"/>
          <w:numId w:val="8"/>
        </w:numPr>
        <w:tabs>
          <w:tab w:val="left" w:pos="1140"/>
        </w:tabs>
        <w:ind w:left="1140" w:hanging="170"/>
        <w:rPr>
          <w:rFonts w:ascii="Symbol" w:eastAsia="Symbol" w:hAnsi="Symbol" w:cs="Symbol"/>
          <w:sz w:val="24"/>
          <w:szCs w:val="24"/>
        </w:rPr>
      </w:pPr>
      <w:r>
        <w:rPr>
          <w:rFonts w:eastAsia="Times New Roman"/>
          <w:sz w:val="24"/>
          <w:szCs w:val="24"/>
        </w:rPr>
        <w:t>обязательностьнепрерывностикоррекционно-развивающегопроцесса,</w:t>
      </w:r>
    </w:p>
    <w:p w:rsidR="005A24D1" w:rsidRDefault="005A24D1">
      <w:pPr>
        <w:spacing w:line="58" w:lineRule="exact"/>
        <w:rPr>
          <w:rFonts w:ascii="Symbol" w:eastAsia="Symbol" w:hAnsi="Symbol" w:cs="Symbol"/>
          <w:sz w:val="24"/>
          <w:szCs w:val="24"/>
        </w:rPr>
      </w:pPr>
    </w:p>
    <w:p w:rsidR="005A24D1" w:rsidRDefault="00136DD3">
      <w:pPr>
        <w:spacing w:line="248" w:lineRule="auto"/>
        <w:ind w:left="260" w:right="20"/>
        <w:rPr>
          <w:rFonts w:ascii="Symbol" w:eastAsia="Symbol" w:hAnsi="Symbol" w:cs="Symbol"/>
          <w:sz w:val="24"/>
          <w:szCs w:val="24"/>
        </w:rPr>
      </w:pPr>
      <w:r>
        <w:rPr>
          <w:rFonts w:eastAsia="Times New Roman"/>
          <w:sz w:val="24"/>
          <w:szCs w:val="24"/>
        </w:rPr>
        <w:t>реализуемого, как через содержание предметных областей, так и в процессе коррекционной работы;</w:t>
      </w:r>
      <w:r>
        <w:rPr>
          <w:rFonts w:ascii="Symbol" w:eastAsia="Symbol" w:hAnsi="Symbol" w:cs="Symbol"/>
          <w:sz w:val="24"/>
          <w:szCs w:val="24"/>
        </w:rPr>
        <w:t></w:t>
      </w:r>
    </w:p>
    <w:p w:rsidR="005A24D1" w:rsidRDefault="005A24D1">
      <w:pPr>
        <w:spacing w:line="61" w:lineRule="exact"/>
        <w:rPr>
          <w:rFonts w:ascii="Symbol" w:eastAsia="Symbol" w:hAnsi="Symbol" w:cs="Symbol"/>
          <w:sz w:val="24"/>
          <w:szCs w:val="24"/>
        </w:rPr>
      </w:pPr>
    </w:p>
    <w:p w:rsidR="005A24D1" w:rsidRDefault="00136DD3">
      <w:pPr>
        <w:numPr>
          <w:ilvl w:val="1"/>
          <w:numId w:val="8"/>
        </w:numPr>
        <w:tabs>
          <w:tab w:val="left" w:pos="1138"/>
        </w:tabs>
        <w:spacing w:line="238" w:lineRule="auto"/>
        <w:ind w:left="260" w:firstLine="710"/>
        <w:rPr>
          <w:rFonts w:ascii="Symbol" w:eastAsia="Symbol" w:hAnsi="Symbol" w:cs="Symbol"/>
          <w:sz w:val="24"/>
          <w:szCs w:val="24"/>
        </w:rPr>
      </w:pPr>
      <w:r>
        <w:rPr>
          <w:rFonts w:eastAsia="Times New Roman"/>
          <w:sz w:val="24"/>
          <w:szCs w:val="24"/>
        </w:rPr>
        <w:t>научный, практико-ориентированный, действенный характер содержания образования;</w:t>
      </w:r>
      <w:r>
        <w:rPr>
          <w:rFonts w:ascii="Symbol" w:eastAsia="Symbol" w:hAnsi="Symbol" w:cs="Symbol"/>
          <w:sz w:val="24"/>
          <w:szCs w:val="24"/>
        </w:rPr>
        <w:t></w:t>
      </w:r>
    </w:p>
    <w:p w:rsidR="005A24D1" w:rsidRDefault="005A24D1">
      <w:pPr>
        <w:spacing w:line="74" w:lineRule="exact"/>
        <w:rPr>
          <w:rFonts w:ascii="Symbol" w:eastAsia="Symbol" w:hAnsi="Symbol" w:cs="Symbol"/>
          <w:sz w:val="24"/>
          <w:szCs w:val="24"/>
        </w:rPr>
      </w:pPr>
    </w:p>
    <w:p w:rsidR="005A24D1" w:rsidRDefault="00136DD3">
      <w:pPr>
        <w:numPr>
          <w:ilvl w:val="1"/>
          <w:numId w:val="8"/>
        </w:numPr>
        <w:tabs>
          <w:tab w:val="left" w:pos="1138"/>
        </w:tabs>
        <w:spacing w:line="237" w:lineRule="auto"/>
        <w:ind w:left="260" w:firstLine="710"/>
        <w:rPr>
          <w:rFonts w:ascii="Symbol" w:eastAsia="Symbol" w:hAnsi="Symbol" w:cs="Symbol"/>
          <w:sz w:val="24"/>
          <w:szCs w:val="24"/>
        </w:rPr>
      </w:pPr>
      <w:r>
        <w:rPr>
          <w:rFonts w:eastAsia="Times New Roman"/>
          <w:sz w:val="24"/>
          <w:szCs w:val="24"/>
        </w:rPr>
        <w:t>доступность содержания познавательных задач, реализуемых в процессе образования;</w:t>
      </w:r>
      <w:r>
        <w:rPr>
          <w:rFonts w:ascii="Symbol" w:eastAsia="Symbol" w:hAnsi="Symbol" w:cs="Symbol"/>
          <w:sz w:val="24"/>
          <w:szCs w:val="24"/>
        </w:rPr>
        <w:t></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390"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995" w:right="846" w:bottom="390" w:left="1440" w:header="0" w:footer="0" w:gutter="0"/>
          <w:cols w:space="720" w:equalWidth="0">
            <w:col w:w="9620"/>
          </w:cols>
        </w:sectPr>
      </w:pPr>
    </w:p>
    <w:p w:rsidR="005A24D1" w:rsidRDefault="00136DD3">
      <w:pPr>
        <w:numPr>
          <w:ilvl w:val="0"/>
          <w:numId w:val="9"/>
        </w:numPr>
        <w:tabs>
          <w:tab w:val="left" w:pos="1138"/>
        </w:tabs>
        <w:spacing w:line="263" w:lineRule="auto"/>
        <w:ind w:left="260" w:firstLine="710"/>
        <w:jc w:val="both"/>
        <w:rPr>
          <w:rFonts w:ascii="Symbol" w:eastAsia="Symbol" w:hAnsi="Symbol" w:cs="Symbol"/>
          <w:sz w:val="24"/>
          <w:szCs w:val="24"/>
        </w:rPr>
      </w:pPr>
      <w:r>
        <w:rPr>
          <w:rFonts w:eastAsia="Times New Roman"/>
          <w:sz w:val="24"/>
          <w:szCs w:val="24"/>
        </w:rPr>
        <w:lastRenderedPageBreak/>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A24D1" w:rsidRDefault="005A24D1">
      <w:pPr>
        <w:spacing w:line="47" w:lineRule="exact"/>
        <w:rPr>
          <w:rFonts w:ascii="Symbol" w:eastAsia="Symbol" w:hAnsi="Symbol" w:cs="Symbol"/>
          <w:sz w:val="24"/>
          <w:szCs w:val="24"/>
        </w:rPr>
      </w:pPr>
    </w:p>
    <w:p w:rsidR="005A24D1" w:rsidRDefault="00136DD3">
      <w:pPr>
        <w:numPr>
          <w:ilvl w:val="0"/>
          <w:numId w:val="9"/>
        </w:numPr>
        <w:tabs>
          <w:tab w:val="left" w:pos="1138"/>
        </w:tabs>
        <w:spacing w:line="253" w:lineRule="auto"/>
        <w:ind w:left="260" w:firstLine="710"/>
        <w:jc w:val="both"/>
        <w:rPr>
          <w:rFonts w:ascii="Symbol" w:eastAsia="Symbol" w:hAnsi="Symbol" w:cs="Symbol"/>
          <w:sz w:val="24"/>
          <w:szCs w:val="24"/>
        </w:rPr>
      </w:pPr>
      <w:r>
        <w:rPr>
          <w:rFonts w:eastAsia="Times New Roman"/>
          <w:sz w:val="24"/>
          <w:szCs w:val="24"/>
        </w:rPr>
        <w:t>обеспечении особой пространственной и временной организации общеобразовательной среды с учетом функционального состояния центральной нервной</w:t>
      </w:r>
    </w:p>
    <w:p w:rsidR="005A24D1" w:rsidRDefault="005A24D1">
      <w:pPr>
        <w:spacing w:line="37" w:lineRule="exact"/>
        <w:rPr>
          <w:rFonts w:ascii="Symbol" w:eastAsia="Symbol" w:hAnsi="Symbol" w:cs="Symbol"/>
          <w:sz w:val="24"/>
          <w:szCs w:val="24"/>
        </w:rPr>
      </w:pPr>
    </w:p>
    <w:p w:rsidR="005A24D1" w:rsidRDefault="00136DD3">
      <w:pPr>
        <w:spacing w:line="248" w:lineRule="auto"/>
        <w:ind w:left="260"/>
        <w:rPr>
          <w:rFonts w:ascii="Symbol" w:eastAsia="Symbol" w:hAnsi="Symbol" w:cs="Symbol"/>
          <w:sz w:val="24"/>
          <w:szCs w:val="24"/>
        </w:rPr>
      </w:pPr>
      <w:r>
        <w:rPr>
          <w:rFonts w:eastAsia="Times New Roman"/>
          <w:sz w:val="24"/>
          <w:szCs w:val="24"/>
        </w:rPr>
        <w:t>системы и нейродинамики психических процессов обучающихся с умственной отсталостью (интеллектуальными нарушениями);</w:t>
      </w:r>
      <w:r>
        <w:rPr>
          <w:rFonts w:ascii="Symbol" w:eastAsia="Symbol" w:hAnsi="Symbol" w:cs="Symbol"/>
          <w:sz w:val="24"/>
          <w:szCs w:val="24"/>
        </w:rPr>
        <w:t></w:t>
      </w:r>
    </w:p>
    <w:p w:rsidR="005A24D1" w:rsidRDefault="005A24D1">
      <w:pPr>
        <w:spacing w:line="61" w:lineRule="exact"/>
        <w:rPr>
          <w:rFonts w:ascii="Symbol" w:eastAsia="Symbol" w:hAnsi="Symbol" w:cs="Symbol"/>
          <w:sz w:val="24"/>
          <w:szCs w:val="24"/>
        </w:rPr>
      </w:pPr>
    </w:p>
    <w:p w:rsidR="005A24D1" w:rsidRDefault="00136DD3">
      <w:pPr>
        <w:numPr>
          <w:ilvl w:val="0"/>
          <w:numId w:val="9"/>
        </w:numPr>
        <w:tabs>
          <w:tab w:val="left" w:pos="1138"/>
        </w:tabs>
        <w:spacing w:line="263" w:lineRule="auto"/>
        <w:ind w:left="260" w:right="20" w:firstLine="710"/>
        <w:jc w:val="both"/>
        <w:rPr>
          <w:rFonts w:ascii="Symbol" w:eastAsia="Symbol" w:hAnsi="Symbol" w:cs="Symbol"/>
          <w:sz w:val="24"/>
          <w:szCs w:val="24"/>
        </w:rPr>
      </w:pPr>
      <w:r>
        <w:rPr>
          <w:rFonts w:eastAsia="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A24D1" w:rsidRDefault="005A24D1">
      <w:pPr>
        <w:spacing w:line="88" w:lineRule="exact"/>
        <w:rPr>
          <w:rFonts w:ascii="Symbol" w:eastAsia="Symbol" w:hAnsi="Symbol" w:cs="Symbol"/>
          <w:sz w:val="24"/>
          <w:szCs w:val="24"/>
        </w:rPr>
      </w:pPr>
    </w:p>
    <w:p w:rsidR="005A24D1" w:rsidRDefault="00136DD3">
      <w:pPr>
        <w:numPr>
          <w:ilvl w:val="0"/>
          <w:numId w:val="9"/>
        </w:numPr>
        <w:tabs>
          <w:tab w:val="left" w:pos="1112"/>
        </w:tabs>
        <w:ind w:left="260" w:firstLine="710"/>
        <w:jc w:val="both"/>
        <w:rPr>
          <w:rFonts w:ascii="Symbol" w:eastAsia="Symbol" w:hAnsi="Symbol" w:cs="Symbol"/>
          <w:sz w:val="28"/>
          <w:szCs w:val="28"/>
        </w:rPr>
      </w:pPr>
      <w:r>
        <w:rPr>
          <w:rFonts w:eastAsia="Times New Roman"/>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A24D1" w:rsidRDefault="005A24D1">
      <w:pPr>
        <w:spacing w:line="113" w:lineRule="exact"/>
        <w:rPr>
          <w:rFonts w:ascii="Symbol" w:eastAsia="Symbol" w:hAnsi="Symbol" w:cs="Symbol"/>
          <w:sz w:val="28"/>
          <w:szCs w:val="28"/>
        </w:rPr>
      </w:pPr>
    </w:p>
    <w:p w:rsidR="005A24D1" w:rsidRDefault="00136DD3">
      <w:pPr>
        <w:numPr>
          <w:ilvl w:val="0"/>
          <w:numId w:val="9"/>
        </w:numPr>
        <w:tabs>
          <w:tab w:val="left" w:pos="1112"/>
        </w:tabs>
        <w:spacing w:line="218" w:lineRule="auto"/>
        <w:ind w:left="260" w:firstLine="710"/>
        <w:rPr>
          <w:rFonts w:ascii="Symbol" w:eastAsia="Symbol" w:hAnsi="Symbol" w:cs="Symbol"/>
          <w:sz w:val="28"/>
          <w:szCs w:val="28"/>
        </w:rPr>
      </w:pPr>
      <w:r>
        <w:rPr>
          <w:rFonts w:eastAsia="Times New Roman"/>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Pr>
          <w:rFonts w:ascii="Symbol" w:eastAsia="Symbol" w:hAnsi="Symbol" w:cs="Symbol"/>
          <w:b/>
          <w:bCs/>
          <w:sz w:val="24"/>
          <w:szCs w:val="24"/>
        </w:rPr>
        <w:t></w:t>
      </w:r>
    </w:p>
    <w:p w:rsidR="005A24D1" w:rsidRDefault="005A24D1">
      <w:pPr>
        <w:spacing w:line="65" w:lineRule="exact"/>
        <w:rPr>
          <w:rFonts w:ascii="Symbol" w:eastAsia="Symbol" w:hAnsi="Symbol" w:cs="Symbol"/>
          <w:sz w:val="28"/>
          <w:szCs w:val="28"/>
        </w:rPr>
      </w:pPr>
    </w:p>
    <w:p w:rsidR="005A24D1" w:rsidRDefault="00136DD3">
      <w:pPr>
        <w:numPr>
          <w:ilvl w:val="0"/>
          <w:numId w:val="9"/>
        </w:numPr>
        <w:tabs>
          <w:tab w:val="left" w:pos="1138"/>
        </w:tabs>
        <w:spacing w:line="261" w:lineRule="auto"/>
        <w:ind w:left="260" w:firstLine="710"/>
        <w:rPr>
          <w:rFonts w:ascii="Symbol" w:eastAsia="Symbol" w:hAnsi="Symbol" w:cs="Symbol"/>
          <w:b/>
          <w:bCs/>
          <w:sz w:val="24"/>
          <w:szCs w:val="24"/>
        </w:rPr>
      </w:pPr>
      <w:r>
        <w:rPr>
          <w:rFonts w:eastAsia="Times New Roman"/>
          <w:sz w:val="24"/>
          <w:szCs w:val="24"/>
        </w:rPr>
        <w:t>стимуляция познавательной активности, формирование позитивного отношения к окружающему миру.</w:t>
      </w:r>
    </w:p>
    <w:p w:rsidR="005A24D1" w:rsidRDefault="005A24D1">
      <w:pPr>
        <w:spacing w:line="28" w:lineRule="exact"/>
        <w:rPr>
          <w:rFonts w:ascii="Symbol" w:eastAsia="Symbol" w:hAnsi="Symbol" w:cs="Symbol"/>
          <w:b/>
          <w:bCs/>
          <w:sz w:val="24"/>
          <w:szCs w:val="24"/>
        </w:rPr>
      </w:pPr>
    </w:p>
    <w:p w:rsidR="005A24D1" w:rsidRDefault="00136DD3">
      <w:pPr>
        <w:spacing w:line="274" w:lineRule="auto"/>
        <w:ind w:left="260" w:firstLine="708"/>
        <w:jc w:val="both"/>
        <w:rPr>
          <w:rFonts w:ascii="Symbol" w:eastAsia="Symbol" w:hAnsi="Symbol" w:cs="Symbol"/>
          <w:b/>
          <w:bCs/>
          <w:sz w:val="24"/>
          <w:szCs w:val="24"/>
        </w:rPr>
      </w:pPr>
      <w:r>
        <w:rPr>
          <w:rFonts w:eastAsia="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5A24D1" w:rsidRDefault="005A24D1">
      <w:pPr>
        <w:spacing w:line="23" w:lineRule="exact"/>
        <w:rPr>
          <w:sz w:val="20"/>
          <w:szCs w:val="20"/>
        </w:rPr>
      </w:pPr>
    </w:p>
    <w:p w:rsidR="005A24D1" w:rsidRDefault="00136DD3">
      <w:pPr>
        <w:spacing w:line="284" w:lineRule="auto"/>
        <w:ind w:left="1280" w:right="440" w:hanging="441"/>
        <w:rPr>
          <w:sz w:val="20"/>
          <w:szCs w:val="20"/>
        </w:rPr>
      </w:pPr>
      <w:r>
        <w:rPr>
          <w:rFonts w:eastAsia="Times New Roman"/>
          <w:b/>
          <w:bCs/>
          <w:sz w:val="27"/>
          <w:szCs w:val="27"/>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A24D1" w:rsidRDefault="005A24D1">
      <w:pPr>
        <w:spacing w:line="1"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A24D1" w:rsidRDefault="005A24D1">
      <w:pPr>
        <w:spacing w:line="18"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 xml:space="preserve">Освоение обучающимися АООП, которая создана на основе ФГОС, предполагает достижение ими двух видов результатов: </w:t>
      </w:r>
      <w:r>
        <w:rPr>
          <w:rFonts w:eastAsia="Times New Roman"/>
          <w:i/>
          <w:iCs/>
          <w:sz w:val="24"/>
          <w:szCs w:val="24"/>
        </w:rPr>
        <w:t>личностных и предметных.</w:t>
      </w:r>
    </w:p>
    <w:p w:rsidR="005A24D1" w:rsidRDefault="005A24D1">
      <w:pPr>
        <w:spacing w:line="29" w:lineRule="exact"/>
        <w:rPr>
          <w:sz w:val="20"/>
          <w:szCs w:val="20"/>
        </w:rPr>
      </w:pPr>
    </w:p>
    <w:p w:rsidR="005A24D1" w:rsidRDefault="00136DD3">
      <w:pPr>
        <w:numPr>
          <w:ilvl w:val="1"/>
          <w:numId w:val="10"/>
        </w:numPr>
        <w:tabs>
          <w:tab w:val="left" w:pos="1239"/>
        </w:tabs>
        <w:spacing w:line="273" w:lineRule="auto"/>
        <w:ind w:left="260" w:firstLine="710"/>
        <w:jc w:val="both"/>
        <w:rPr>
          <w:rFonts w:eastAsia="Times New Roman"/>
          <w:sz w:val="24"/>
          <w:szCs w:val="24"/>
        </w:rPr>
      </w:pPr>
      <w:r>
        <w:rPr>
          <w:rFonts w:eastAsia="Times New Roman"/>
          <w:sz w:val="24"/>
          <w:szCs w:val="24"/>
        </w:rPr>
        <w:t xml:space="preserve">структуре планируемых результатов ведущее место принадлежит </w:t>
      </w:r>
      <w:r>
        <w:rPr>
          <w:rFonts w:eastAsia="Times New Roman"/>
          <w:i/>
          <w:iCs/>
          <w:sz w:val="24"/>
          <w:szCs w:val="24"/>
        </w:rPr>
        <w:t>личностным</w:t>
      </w:r>
      <w:r>
        <w:rPr>
          <w:rFonts w:eastAsia="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A24D1" w:rsidRDefault="005A24D1">
      <w:pPr>
        <w:spacing w:line="17" w:lineRule="exact"/>
        <w:rPr>
          <w:rFonts w:eastAsia="Times New Roman"/>
          <w:sz w:val="24"/>
          <w:szCs w:val="24"/>
        </w:rPr>
      </w:pPr>
    </w:p>
    <w:p w:rsidR="005A24D1" w:rsidRDefault="00136DD3">
      <w:pPr>
        <w:spacing w:line="270" w:lineRule="auto"/>
        <w:ind w:left="260" w:firstLine="708"/>
        <w:jc w:val="both"/>
        <w:rPr>
          <w:rFonts w:eastAsia="Times New Roman"/>
          <w:sz w:val="24"/>
          <w:szCs w:val="24"/>
        </w:rPr>
      </w:pPr>
      <w:r>
        <w:rPr>
          <w:rFonts w:eastAsia="Times New Roman"/>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A24D1" w:rsidRDefault="005A24D1">
      <w:pPr>
        <w:spacing w:line="6"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К личностным результатам освоения АООП относятся:</w:t>
      </w:r>
    </w:p>
    <w:p w:rsidR="005A24D1" w:rsidRDefault="005A24D1">
      <w:pPr>
        <w:spacing w:line="55" w:lineRule="exact"/>
        <w:rPr>
          <w:rFonts w:eastAsia="Times New Roman"/>
          <w:sz w:val="24"/>
          <w:szCs w:val="24"/>
        </w:rPr>
      </w:pPr>
    </w:p>
    <w:p w:rsidR="005A24D1" w:rsidRDefault="00136DD3">
      <w:pPr>
        <w:numPr>
          <w:ilvl w:val="0"/>
          <w:numId w:val="10"/>
        </w:numPr>
        <w:tabs>
          <w:tab w:val="left" w:pos="519"/>
        </w:tabs>
        <w:spacing w:line="264" w:lineRule="auto"/>
        <w:ind w:left="260" w:right="20" w:firstLine="2"/>
        <w:rPr>
          <w:rFonts w:eastAsia="Times New Roman"/>
          <w:color w:val="00000A"/>
          <w:sz w:val="24"/>
          <w:szCs w:val="24"/>
        </w:rPr>
      </w:pPr>
      <w:r>
        <w:rPr>
          <w:rFonts w:eastAsia="Times New Roman"/>
          <w:color w:val="00000A"/>
          <w:sz w:val="24"/>
          <w:szCs w:val="24"/>
        </w:rPr>
        <w:t>осознание себя как гражданина России; формирование чувства гордости за свою Родину;</w:t>
      </w:r>
    </w:p>
    <w:p w:rsidR="005A24D1" w:rsidRDefault="005A24D1">
      <w:pPr>
        <w:spacing w:line="26" w:lineRule="exact"/>
        <w:rPr>
          <w:rFonts w:eastAsia="Times New Roman"/>
          <w:color w:val="00000A"/>
          <w:sz w:val="24"/>
          <w:szCs w:val="24"/>
        </w:rPr>
      </w:pPr>
    </w:p>
    <w:p w:rsidR="005A24D1" w:rsidRDefault="00136DD3">
      <w:pPr>
        <w:numPr>
          <w:ilvl w:val="0"/>
          <w:numId w:val="10"/>
        </w:numPr>
        <w:tabs>
          <w:tab w:val="left" w:pos="519"/>
        </w:tabs>
        <w:spacing w:line="264" w:lineRule="auto"/>
        <w:ind w:left="260" w:right="20" w:firstLine="2"/>
        <w:rPr>
          <w:rFonts w:eastAsia="Times New Roman"/>
          <w:color w:val="00000A"/>
          <w:sz w:val="24"/>
          <w:szCs w:val="24"/>
        </w:rPr>
      </w:pPr>
      <w:r>
        <w:rPr>
          <w:rFonts w:eastAsia="Times New Roman"/>
          <w:color w:val="00000A"/>
          <w:sz w:val="24"/>
          <w:szCs w:val="24"/>
        </w:rPr>
        <w:t>воспитание уважительного отношения к иному мнению, истории и культуре других народов;</w:t>
      </w:r>
    </w:p>
    <w:p w:rsidR="005A24D1" w:rsidRDefault="005A24D1">
      <w:pPr>
        <w:sectPr w:rsidR="005A24D1">
          <w:pgSz w:w="11900" w:h="16838"/>
          <w:pgMar w:top="1012" w:right="846" w:bottom="390" w:left="1440" w:header="0" w:footer="0" w:gutter="0"/>
          <w:cols w:space="720" w:equalWidth="0">
            <w:col w:w="9620"/>
          </w:cols>
        </w:sectPr>
      </w:pPr>
    </w:p>
    <w:p w:rsidR="005A24D1" w:rsidRDefault="005A24D1">
      <w:pPr>
        <w:spacing w:line="6"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1012" w:right="846" w:bottom="390" w:left="1440" w:header="0" w:footer="0" w:gutter="0"/>
          <w:cols w:space="720" w:equalWidth="0">
            <w:col w:w="9620"/>
          </w:cols>
        </w:sectPr>
      </w:pPr>
    </w:p>
    <w:p w:rsidR="005A24D1" w:rsidRDefault="00136DD3">
      <w:pPr>
        <w:numPr>
          <w:ilvl w:val="0"/>
          <w:numId w:val="11"/>
        </w:numPr>
        <w:tabs>
          <w:tab w:val="left" w:pos="519"/>
        </w:tabs>
        <w:spacing w:line="266" w:lineRule="auto"/>
        <w:ind w:left="260" w:right="140" w:firstLine="2"/>
        <w:rPr>
          <w:rFonts w:eastAsia="Times New Roman"/>
          <w:color w:val="00000A"/>
          <w:sz w:val="24"/>
          <w:szCs w:val="24"/>
        </w:rPr>
      </w:pPr>
      <w:r>
        <w:rPr>
          <w:rFonts w:eastAsia="Times New Roman"/>
          <w:sz w:val="24"/>
          <w:szCs w:val="24"/>
        </w:rPr>
        <w:lastRenderedPageBreak/>
        <w:t xml:space="preserve">сформированность </w:t>
      </w:r>
      <w:r>
        <w:rPr>
          <w:rFonts w:eastAsia="Times New Roman"/>
          <w:color w:val="00000A"/>
          <w:sz w:val="24"/>
          <w:szCs w:val="24"/>
        </w:rPr>
        <w:t>адекватных представлений о собственных возможностях,о насущнонеобходимом жизнеобеспечении;</w:t>
      </w:r>
    </w:p>
    <w:p w:rsidR="005A24D1" w:rsidRDefault="005A24D1">
      <w:pPr>
        <w:spacing w:line="24" w:lineRule="exact"/>
        <w:rPr>
          <w:rFonts w:eastAsia="Times New Roman"/>
          <w:color w:val="00000A"/>
          <w:sz w:val="24"/>
          <w:szCs w:val="24"/>
        </w:rPr>
      </w:pPr>
    </w:p>
    <w:p w:rsidR="005A24D1" w:rsidRDefault="00136DD3">
      <w:pPr>
        <w:numPr>
          <w:ilvl w:val="0"/>
          <w:numId w:val="11"/>
        </w:numPr>
        <w:tabs>
          <w:tab w:val="left" w:pos="519"/>
        </w:tabs>
        <w:spacing w:line="265" w:lineRule="auto"/>
        <w:ind w:left="260" w:right="140" w:firstLine="2"/>
        <w:rPr>
          <w:rFonts w:eastAsia="Times New Roman"/>
          <w:color w:val="00000A"/>
          <w:sz w:val="24"/>
          <w:szCs w:val="24"/>
        </w:rPr>
      </w:pPr>
      <w:r>
        <w:rPr>
          <w:rFonts w:eastAsia="Times New Roman"/>
          <w:color w:val="00000A"/>
          <w:sz w:val="24"/>
          <w:szCs w:val="24"/>
        </w:rPr>
        <w:t>овладение начальными навыками адаптации в динамично изменяющемся и развивающемся мире;</w:t>
      </w:r>
    </w:p>
    <w:p w:rsidR="005A24D1" w:rsidRDefault="005A24D1">
      <w:pPr>
        <w:spacing w:line="12" w:lineRule="exact"/>
        <w:rPr>
          <w:rFonts w:eastAsia="Times New Roman"/>
          <w:color w:val="00000A"/>
          <w:sz w:val="24"/>
          <w:szCs w:val="24"/>
        </w:rPr>
      </w:pPr>
    </w:p>
    <w:p w:rsidR="005A24D1" w:rsidRDefault="00136DD3">
      <w:pPr>
        <w:numPr>
          <w:ilvl w:val="0"/>
          <w:numId w:val="11"/>
        </w:numPr>
        <w:tabs>
          <w:tab w:val="left" w:pos="520"/>
        </w:tabs>
        <w:ind w:left="520" w:hanging="258"/>
        <w:rPr>
          <w:rFonts w:eastAsia="Times New Roman"/>
          <w:color w:val="00000A"/>
          <w:sz w:val="24"/>
          <w:szCs w:val="24"/>
        </w:rPr>
      </w:pPr>
      <w:r>
        <w:rPr>
          <w:rFonts w:eastAsia="Times New Roman"/>
          <w:color w:val="00000A"/>
          <w:sz w:val="24"/>
          <w:szCs w:val="24"/>
        </w:rPr>
        <w:t xml:space="preserve">овладение социально-бытовыми </w:t>
      </w:r>
      <w:r>
        <w:rPr>
          <w:rFonts w:eastAsia="Times New Roman"/>
          <w:color w:val="000000"/>
          <w:sz w:val="24"/>
          <w:szCs w:val="24"/>
        </w:rPr>
        <w:t>навыками</w:t>
      </w:r>
      <w:r>
        <w:rPr>
          <w:rFonts w:eastAsia="Times New Roman"/>
          <w:color w:val="00000A"/>
          <w:sz w:val="24"/>
          <w:szCs w:val="24"/>
        </w:rPr>
        <w:t>, используемыми в повседневной жизни;</w:t>
      </w:r>
    </w:p>
    <w:p w:rsidR="005A24D1" w:rsidRDefault="005A24D1">
      <w:pPr>
        <w:spacing w:line="43" w:lineRule="exact"/>
        <w:rPr>
          <w:rFonts w:eastAsia="Times New Roman"/>
          <w:color w:val="00000A"/>
          <w:sz w:val="24"/>
          <w:szCs w:val="24"/>
        </w:rPr>
      </w:pPr>
    </w:p>
    <w:p w:rsidR="005A24D1" w:rsidRDefault="00136DD3">
      <w:pPr>
        <w:numPr>
          <w:ilvl w:val="0"/>
          <w:numId w:val="11"/>
        </w:numPr>
        <w:tabs>
          <w:tab w:val="left" w:pos="520"/>
        </w:tabs>
        <w:ind w:left="520" w:hanging="258"/>
        <w:rPr>
          <w:rFonts w:eastAsia="Times New Roman"/>
          <w:color w:val="00000A"/>
          <w:sz w:val="24"/>
          <w:szCs w:val="24"/>
        </w:rPr>
      </w:pPr>
      <w:r>
        <w:rPr>
          <w:rFonts w:eastAsia="Times New Roman"/>
          <w:color w:val="00000A"/>
          <w:sz w:val="24"/>
          <w:szCs w:val="24"/>
        </w:rPr>
        <w:t>владение навыками коммуникации и принятыми нормами социального взаимодействия;</w:t>
      </w:r>
    </w:p>
    <w:p w:rsidR="005A24D1" w:rsidRDefault="005A24D1">
      <w:pPr>
        <w:spacing w:line="53" w:lineRule="exact"/>
        <w:rPr>
          <w:rFonts w:eastAsia="Times New Roman"/>
          <w:color w:val="00000A"/>
          <w:sz w:val="24"/>
          <w:szCs w:val="24"/>
        </w:rPr>
      </w:pPr>
    </w:p>
    <w:p w:rsidR="005A24D1" w:rsidRDefault="00136DD3">
      <w:pPr>
        <w:numPr>
          <w:ilvl w:val="0"/>
          <w:numId w:val="11"/>
        </w:numPr>
        <w:tabs>
          <w:tab w:val="left" w:pos="519"/>
        </w:tabs>
        <w:spacing w:line="264" w:lineRule="auto"/>
        <w:ind w:left="260" w:right="140" w:firstLine="2"/>
        <w:rPr>
          <w:rFonts w:eastAsia="Times New Roman"/>
          <w:color w:val="00000A"/>
          <w:sz w:val="24"/>
          <w:szCs w:val="24"/>
        </w:rPr>
      </w:pPr>
      <w:r>
        <w:rPr>
          <w:rFonts w:eastAsia="Times New Roman"/>
          <w:color w:val="00000A"/>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A24D1" w:rsidRDefault="005A24D1">
      <w:pPr>
        <w:spacing w:line="26" w:lineRule="exact"/>
        <w:rPr>
          <w:rFonts w:eastAsia="Times New Roman"/>
          <w:color w:val="00000A"/>
          <w:sz w:val="24"/>
          <w:szCs w:val="24"/>
        </w:rPr>
      </w:pPr>
    </w:p>
    <w:p w:rsidR="005A24D1" w:rsidRDefault="00136DD3">
      <w:pPr>
        <w:numPr>
          <w:ilvl w:val="0"/>
          <w:numId w:val="11"/>
        </w:numPr>
        <w:tabs>
          <w:tab w:val="left" w:pos="519"/>
        </w:tabs>
        <w:spacing w:line="264" w:lineRule="auto"/>
        <w:ind w:left="260" w:right="120" w:firstLine="2"/>
        <w:rPr>
          <w:rFonts w:eastAsia="Times New Roman"/>
          <w:color w:val="00000A"/>
          <w:sz w:val="24"/>
          <w:szCs w:val="24"/>
        </w:rPr>
      </w:pPr>
      <w:r>
        <w:rPr>
          <w:rFonts w:eastAsia="Times New Roman"/>
          <w:color w:val="00000A"/>
          <w:sz w:val="24"/>
          <w:szCs w:val="24"/>
        </w:rPr>
        <w:t xml:space="preserve">принятие и освоение социальной роли обучающегося, </w:t>
      </w:r>
      <w:r>
        <w:rPr>
          <w:rFonts w:eastAsia="Times New Roman"/>
          <w:color w:val="000000"/>
          <w:sz w:val="24"/>
          <w:szCs w:val="24"/>
        </w:rPr>
        <w:t>проявление</w:t>
      </w:r>
      <w:r>
        <w:rPr>
          <w:rFonts w:eastAsia="Times New Roman"/>
          <w:color w:val="00000A"/>
          <w:sz w:val="24"/>
          <w:szCs w:val="24"/>
        </w:rPr>
        <w:t xml:space="preserve"> социально значимых мотивов учебной деятельности;</w:t>
      </w:r>
    </w:p>
    <w:p w:rsidR="005A24D1" w:rsidRDefault="005A24D1">
      <w:pPr>
        <w:spacing w:line="28" w:lineRule="exact"/>
        <w:rPr>
          <w:rFonts w:eastAsia="Times New Roman"/>
          <w:color w:val="00000A"/>
          <w:sz w:val="24"/>
          <w:szCs w:val="24"/>
        </w:rPr>
      </w:pPr>
    </w:p>
    <w:p w:rsidR="005A24D1" w:rsidRDefault="00136DD3">
      <w:pPr>
        <w:numPr>
          <w:ilvl w:val="0"/>
          <w:numId w:val="11"/>
        </w:numPr>
        <w:tabs>
          <w:tab w:val="left" w:pos="519"/>
        </w:tabs>
        <w:spacing w:line="264" w:lineRule="auto"/>
        <w:ind w:left="260" w:right="140" w:firstLine="2"/>
        <w:rPr>
          <w:rFonts w:eastAsia="Times New Roman"/>
          <w:color w:val="00000A"/>
          <w:sz w:val="24"/>
          <w:szCs w:val="24"/>
        </w:rPr>
      </w:pPr>
      <w:r>
        <w:rPr>
          <w:rFonts w:eastAsia="Times New Roman"/>
          <w:sz w:val="24"/>
          <w:szCs w:val="24"/>
        </w:rPr>
        <w:t xml:space="preserve">сформированность </w:t>
      </w:r>
      <w:r>
        <w:rPr>
          <w:rFonts w:eastAsia="Times New Roman"/>
          <w:color w:val="00000A"/>
          <w:sz w:val="24"/>
          <w:szCs w:val="24"/>
        </w:rPr>
        <w:t>навыков сотрудничества с взрослыми и сверстниками в разныхсоциальных ситуациях;</w:t>
      </w:r>
    </w:p>
    <w:p w:rsidR="005A24D1" w:rsidRDefault="005A24D1">
      <w:pPr>
        <w:spacing w:line="14" w:lineRule="exact"/>
        <w:rPr>
          <w:rFonts w:eastAsia="Times New Roman"/>
          <w:color w:val="00000A"/>
          <w:sz w:val="24"/>
          <w:szCs w:val="24"/>
        </w:rPr>
      </w:pPr>
    </w:p>
    <w:p w:rsidR="005A24D1" w:rsidRDefault="00136DD3">
      <w:pPr>
        <w:numPr>
          <w:ilvl w:val="0"/>
          <w:numId w:val="11"/>
        </w:numPr>
        <w:tabs>
          <w:tab w:val="left" w:pos="640"/>
        </w:tabs>
        <w:ind w:left="640" w:hanging="378"/>
        <w:rPr>
          <w:rFonts w:eastAsia="Times New Roman"/>
          <w:color w:val="00000A"/>
          <w:sz w:val="24"/>
          <w:szCs w:val="24"/>
        </w:rPr>
      </w:pPr>
      <w:r>
        <w:rPr>
          <w:rFonts w:eastAsia="Times New Roman"/>
          <w:color w:val="00000A"/>
          <w:sz w:val="24"/>
          <w:szCs w:val="24"/>
        </w:rPr>
        <w:t>воспитание эстетических потребностей, ценностей и чувств;</w:t>
      </w:r>
    </w:p>
    <w:p w:rsidR="005A24D1" w:rsidRDefault="005A24D1">
      <w:pPr>
        <w:spacing w:line="53" w:lineRule="exact"/>
        <w:rPr>
          <w:rFonts w:eastAsia="Times New Roman"/>
          <w:color w:val="00000A"/>
          <w:sz w:val="24"/>
          <w:szCs w:val="24"/>
        </w:rPr>
      </w:pPr>
    </w:p>
    <w:p w:rsidR="005A24D1" w:rsidRDefault="00136DD3">
      <w:pPr>
        <w:numPr>
          <w:ilvl w:val="0"/>
          <w:numId w:val="11"/>
        </w:numPr>
        <w:tabs>
          <w:tab w:val="left" w:pos="632"/>
        </w:tabs>
        <w:spacing w:line="271" w:lineRule="auto"/>
        <w:ind w:left="260" w:right="120" w:firstLine="2"/>
        <w:jc w:val="both"/>
        <w:rPr>
          <w:rFonts w:eastAsia="Times New Roman"/>
          <w:color w:val="00000A"/>
          <w:sz w:val="24"/>
          <w:szCs w:val="24"/>
        </w:rPr>
      </w:pPr>
      <w:r>
        <w:rPr>
          <w:rFonts w:eastAsia="Times New Roman"/>
          <w:color w:val="00000A"/>
          <w:sz w:val="24"/>
          <w:szCs w:val="24"/>
        </w:rPr>
        <w:t xml:space="preserve">развитие этических чувств, </w:t>
      </w:r>
      <w:r>
        <w:rPr>
          <w:rFonts w:eastAsia="Times New Roman"/>
          <w:color w:val="000000"/>
          <w:sz w:val="24"/>
          <w:szCs w:val="24"/>
        </w:rPr>
        <w:t>проявление</w:t>
      </w:r>
      <w:r>
        <w:rPr>
          <w:rFonts w:eastAsia="Times New Roman"/>
          <w:color w:val="00000A"/>
          <w:sz w:val="24"/>
          <w:szCs w:val="24"/>
        </w:rPr>
        <w:t xml:space="preserve"> доброжелательности</w:t>
      </w:r>
      <w:r>
        <w:rPr>
          <w:rFonts w:eastAsia="Times New Roman"/>
          <w:color w:val="000000"/>
          <w:sz w:val="24"/>
          <w:szCs w:val="24"/>
        </w:rPr>
        <w:t>,</w:t>
      </w:r>
      <w:r>
        <w:rPr>
          <w:rFonts w:eastAsia="Times New Roman"/>
          <w:color w:val="00000A"/>
          <w:sz w:val="24"/>
          <w:szCs w:val="24"/>
        </w:rPr>
        <w:t xml:space="preserve"> эмоционально-нра-вственной отзывчивости </w:t>
      </w:r>
      <w:r>
        <w:rPr>
          <w:rFonts w:eastAsia="Times New Roman"/>
          <w:color w:val="000000"/>
          <w:sz w:val="24"/>
          <w:szCs w:val="24"/>
        </w:rPr>
        <w:t>и взаимопомощи,проявление</w:t>
      </w:r>
      <w:r>
        <w:rPr>
          <w:rFonts w:eastAsia="Times New Roman"/>
          <w:color w:val="00000A"/>
          <w:sz w:val="24"/>
          <w:szCs w:val="24"/>
        </w:rPr>
        <w:t xml:space="preserve"> сопереживания </w:t>
      </w:r>
      <w:r>
        <w:rPr>
          <w:rFonts w:eastAsia="Times New Roman"/>
          <w:color w:val="000000"/>
          <w:sz w:val="24"/>
          <w:szCs w:val="24"/>
        </w:rPr>
        <w:t>к</w:t>
      </w:r>
      <w:r>
        <w:rPr>
          <w:rFonts w:eastAsia="Times New Roman"/>
          <w:color w:val="00000A"/>
          <w:sz w:val="24"/>
          <w:szCs w:val="24"/>
        </w:rPr>
        <w:t xml:space="preserve"> чувствам других людей;</w:t>
      </w:r>
    </w:p>
    <w:p w:rsidR="005A24D1" w:rsidRDefault="005A24D1">
      <w:pPr>
        <w:spacing w:line="18" w:lineRule="exact"/>
        <w:rPr>
          <w:rFonts w:eastAsia="Times New Roman"/>
          <w:color w:val="00000A"/>
          <w:sz w:val="24"/>
          <w:szCs w:val="24"/>
        </w:rPr>
      </w:pPr>
    </w:p>
    <w:p w:rsidR="005A24D1" w:rsidRDefault="00136DD3">
      <w:pPr>
        <w:numPr>
          <w:ilvl w:val="0"/>
          <w:numId w:val="11"/>
        </w:numPr>
        <w:tabs>
          <w:tab w:val="left" w:pos="639"/>
        </w:tabs>
        <w:spacing w:line="271" w:lineRule="auto"/>
        <w:ind w:left="260" w:right="120" w:firstLine="2"/>
        <w:jc w:val="both"/>
        <w:rPr>
          <w:rFonts w:eastAsia="Times New Roman"/>
          <w:color w:val="00000A"/>
          <w:sz w:val="24"/>
          <w:szCs w:val="24"/>
        </w:rPr>
      </w:pPr>
      <w:r>
        <w:rPr>
          <w:rFonts w:eastAsia="Times New Roman"/>
          <w:sz w:val="24"/>
          <w:szCs w:val="24"/>
        </w:rPr>
        <w:t xml:space="preserve">сформированность </w:t>
      </w:r>
      <w:r>
        <w:rPr>
          <w:rFonts w:eastAsia="Times New Roman"/>
          <w:color w:val="00000A"/>
          <w:sz w:val="24"/>
          <w:szCs w:val="24"/>
        </w:rPr>
        <w:t>установки на безопасный,здоровый образ жизни,наличиемотивации к творческому труду, работе на результат, бережному отношению к материальным и духовным ценностям;</w:t>
      </w:r>
    </w:p>
    <w:p w:rsidR="005A24D1" w:rsidRDefault="005A24D1">
      <w:pPr>
        <w:spacing w:line="5" w:lineRule="exact"/>
        <w:rPr>
          <w:rFonts w:eastAsia="Times New Roman"/>
          <w:color w:val="00000A"/>
          <w:sz w:val="24"/>
          <w:szCs w:val="24"/>
        </w:rPr>
      </w:pPr>
    </w:p>
    <w:p w:rsidR="005A24D1" w:rsidRDefault="00136DD3">
      <w:pPr>
        <w:numPr>
          <w:ilvl w:val="0"/>
          <w:numId w:val="11"/>
        </w:numPr>
        <w:tabs>
          <w:tab w:val="left" w:pos="640"/>
        </w:tabs>
        <w:ind w:left="640" w:hanging="378"/>
        <w:rPr>
          <w:rFonts w:eastAsia="Times New Roman"/>
          <w:sz w:val="24"/>
          <w:szCs w:val="24"/>
        </w:rPr>
      </w:pPr>
      <w:r>
        <w:rPr>
          <w:rFonts w:eastAsia="Times New Roman"/>
          <w:sz w:val="24"/>
          <w:szCs w:val="24"/>
        </w:rPr>
        <w:t xml:space="preserve">проявление </w:t>
      </w:r>
      <w:r>
        <w:rPr>
          <w:rFonts w:eastAsia="Times New Roman"/>
          <w:color w:val="00000A"/>
          <w:sz w:val="24"/>
          <w:szCs w:val="24"/>
        </w:rPr>
        <w:t>готовности к самостоятельной жизни.</w:t>
      </w:r>
    </w:p>
    <w:p w:rsidR="005A24D1" w:rsidRDefault="005A24D1">
      <w:pPr>
        <w:spacing w:line="53" w:lineRule="exact"/>
        <w:rPr>
          <w:sz w:val="20"/>
          <w:szCs w:val="20"/>
        </w:rPr>
      </w:pPr>
    </w:p>
    <w:p w:rsidR="005A24D1" w:rsidRDefault="00136DD3">
      <w:pPr>
        <w:spacing w:line="273" w:lineRule="auto"/>
        <w:ind w:left="260" w:right="120" w:firstLine="708"/>
        <w:jc w:val="both"/>
        <w:rPr>
          <w:sz w:val="20"/>
          <w:szCs w:val="20"/>
        </w:rPr>
      </w:pPr>
      <w:r>
        <w:rPr>
          <w:rFonts w:eastAsia="Times New Roman"/>
          <w:i/>
          <w:iCs/>
          <w:sz w:val="24"/>
          <w:szCs w:val="24"/>
        </w:rPr>
        <w:t xml:space="preserve">Предметные результаты </w:t>
      </w:r>
      <w:r>
        <w:rPr>
          <w:rFonts w:eastAsia="Times New Roman"/>
          <w:sz w:val="24"/>
          <w:szCs w:val="24"/>
        </w:rPr>
        <w:t>освоения АООП образования включают освоенныеобучающимися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A24D1" w:rsidRDefault="005A24D1">
      <w:pPr>
        <w:spacing w:line="22" w:lineRule="exact"/>
        <w:rPr>
          <w:sz w:val="20"/>
          <w:szCs w:val="20"/>
        </w:rPr>
      </w:pPr>
    </w:p>
    <w:p w:rsidR="005A24D1" w:rsidRDefault="00136DD3">
      <w:pPr>
        <w:spacing w:line="264" w:lineRule="auto"/>
        <w:ind w:left="260" w:right="140" w:firstLine="708"/>
        <w:jc w:val="both"/>
        <w:rPr>
          <w:sz w:val="20"/>
          <w:szCs w:val="20"/>
        </w:rPr>
      </w:pPr>
      <w:r>
        <w:rPr>
          <w:rFonts w:eastAsia="Times New Roman"/>
          <w:sz w:val="24"/>
          <w:szCs w:val="24"/>
        </w:rPr>
        <w:t>АООП определяет два уровня овладения предметными результатами: минимальный и достаточный.</w:t>
      </w:r>
    </w:p>
    <w:p w:rsidR="005A24D1" w:rsidRDefault="005A24D1">
      <w:pPr>
        <w:spacing w:line="26" w:lineRule="exact"/>
        <w:rPr>
          <w:sz w:val="20"/>
          <w:szCs w:val="20"/>
        </w:rPr>
      </w:pPr>
    </w:p>
    <w:p w:rsidR="005A24D1" w:rsidRDefault="00136DD3">
      <w:pPr>
        <w:spacing w:line="274" w:lineRule="auto"/>
        <w:ind w:left="260" w:right="120" w:firstLine="708"/>
        <w:jc w:val="both"/>
        <w:rPr>
          <w:sz w:val="20"/>
          <w:szCs w:val="20"/>
        </w:rPr>
      </w:pPr>
      <w:r>
        <w:rPr>
          <w:rFonts w:eastAsia="Times New Roman"/>
          <w:color w:val="00000A"/>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eastAsia="Times New Roman"/>
          <w:color w:val="000000"/>
          <w:sz w:val="24"/>
          <w:szCs w:val="24"/>
        </w:rPr>
        <w:t>Втом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5A24D1" w:rsidRDefault="005A24D1">
      <w:pPr>
        <w:spacing w:line="20" w:lineRule="exact"/>
        <w:rPr>
          <w:sz w:val="20"/>
          <w:szCs w:val="20"/>
        </w:rPr>
      </w:pPr>
    </w:p>
    <w:p w:rsidR="005A24D1" w:rsidRDefault="00136DD3">
      <w:pPr>
        <w:spacing w:line="265" w:lineRule="auto"/>
        <w:ind w:left="260" w:right="120" w:firstLine="708"/>
        <w:jc w:val="both"/>
        <w:rPr>
          <w:sz w:val="20"/>
          <w:szCs w:val="20"/>
        </w:rPr>
      </w:pPr>
      <w:r>
        <w:rPr>
          <w:rFonts w:eastAsia="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5A24D1" w:rsidRDefault="005A24D1">
      <w:pPr>
        <w:spacing w:line="20" w:lineRule="exact"/>
        <w:rPr>
          <w:sz w:val="20"/>
          <w:szCs w:val="20"/>
        </w:rPr>
      </w:pPr>
    </w:p>
    <w:p w:rsidR="005A24D1" w:rsidRDefault="00136DD3">
      <w:pPr>
        <w:ind w:left="260"/>
        <w:rPr>
          <w:sz w:val="20"/>
          <w:szCs w:val="20"/>
        </w:rPr>
      </w:pPr>
      <w:r>
        <w:rPr>
          <w:rFonts w:eastAsia="Times New Roman"/>
          <w:b/>
          <w:bCs/>
          <w:i/>
          <w:iCs/>
          <w:sz w:val="24"/>
          <w:szCs w:val="24"/>
        </w:rPr>
        <w:t>Русский язык</w:t>
      </w:r>
    </w:p>
    <w:p w:rsidR="005A24D1" w:rsidRDefault="005A24D1">
      <w:pPr>
        <w:spacing w:line="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840"/>
        <w:gridCol w:w="2380"/>
        <w:gridCol w:w="1600"/>
        <w:gridCol w:w="800"/>
        <w:gridCol w:w="2240"/>
        <w:gridCol w:w="1740"/>
      </w:tblGrid>
      <w:tr w:rsidR="005A24D1">
        <w:trPr>
          <w:trHeight w:val="252"/>
        </w:trPr>
        <w:tc>
          <w:tcPr>
            <w:tcW w:w="840" w:type="dxa"/>
            <w:tcBorders>
              <w:top w:val="single" w:sz="8" w:space="0" w:color="auto"/>
              <w:left w:val="single" w:sz="8" w:space="0" w:color="auto"/>
            </w:tcBorders>
            <w:vAlign w:val="bottom"/>
          </w:tcPr>
          <w:p w:rsidR="005A24D1" w:rsidRDefault="005A24D1">
            <w:pPr>
              <w:rPr>
                <w:sz w:val="21"/>
                <w:szCs w:val="21"/>
              </w:rPr>
            </w:pPr>
          </w:p>
        </w:tc>
        <w:tc>
          <w:tcPr>
            <w:tcW w:w="2380" w:type="dxa"/>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Минимальный уровень</w:t>
            </w:r>
          </w:p>
        </w:tc>
        <w:tc>
          <w:tcPr>
            <w:tcW w:w="1600" w:type="dxa"/>
            <w:tcBorders>
              <w:top w:val="single" w:sz="8" w:space="0" w:color="auto"/>
              <w:right w:val="single" w:sz="8" w:space="0" w:color="auto"/>
            </w:tcBorders>
            <w:vAlign w:val="bottom"/>
          </w:tcPr>
          <w:p w:rsidR="005A24D1" w:rsidRDefault="005A24D1">
            <w:pPr>
              <w:rPr>
                <w:sz w:val="21"/>
                <w:szCs w:val="21"/>
              </w:rPr>
            </w:pPr>
          </w:p>
        </w:tc>
        <w:tc>
          <w:tcPr>
            <w:tcW w:w="800" w:type="dxa"/>
            <w:tcBorders>
              <w:top w:val="single" w:sz="8" w:space="0" w:color="auto"/>
            </w:tcBorders>
            <w:vAlign w:val="bottom"/>
          </w:tcPr>
          <w:p w:rsidR="005A24D1" w:rsidRDefault="005A24D1">
            <w:pPr>
              <w:rPr>
                <w:sz w:val="21"/>
                <w:szCs w:val="21"/>
              </w:rPr>
            </w:pPr>
          </w:p>
        </w:tc>
        <w:tc>
          <w:tcPr>
            <w:tcW w:w="2240" w:type="dxa"/>
            <w:tcBorders>
              <w:top w:val="single" w:sz="8" w:space="0" w:color="auto"/>
              <w:bottom w:val="single" w:sz="8" w:space="0" w:color="auto"/>
            </w:tcBorders>
            <w:vAlign w:val="bottom"/>
          </w:tcPr>
          <w:p w:rsidR="005A24D1" w:rsidRDefault="00136DD3">
            <w:pPr>
              <w:spacing w:line="252" w:lineRule="exact"/>
              <w:jc w:val="right"/>
              <w:rPr>
                <w:sz w:val="20"/>
                <w:szCs w:val="20"/>
              </w:rPr>
            </w:pPr>
            <w:r>
              <w:rPr>
                <w:rFonts w:eastAsia="Times New Roman"/>
                <w:w w:val="98"/>
                <w:sz w:val="24"/>
                <w:szCs w:val="24"/>
              </w:rPr>
              <w:t>Достаточный уровень</w:t>
            </w:r>
          </w:p>
        </w:tc>
        <w:tc>
          <w:tcPr>
            <w:tcW w:w="1740" w:type="dxa"/>
            <w:tcBorders>
              <w:top w:val="single" w:sz="8" w:space="0" w:color="auto"/>
              <w:right w:val="single" w:sz="8" w:space="0" w:color="auto"/>
            </w:tcBorders>
            <w:vAlign w:val="bottom"/>
          </w:tcPr>
          <w:p w:rsidR="005A24D1" w:rsidRDefault="005A24D1">
            <w:pPr>
              <w:rPr>
                <w:sz w:val="21"/>
                <w:szCs w:val="21"/>
              </w:rPr>
            </w:pPr>
          </w:p>
        </w:tc>
      </w:tr>
      <w:tr w:rsidR="005A24D1">
        <w:trPr>
          <w:trHeight w:val="20"/>
        </w:trPr>
        <w:tc>
          <w:tcPr>
            <w:tcW w:w="4820" w:type="dxa"/>
            <w:gridSpan w:val="3"/>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3"/>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59"/>
        </w:trPr>
        <w:tc>
          <w:tcPr>
            <w:tcW w:w="4820" w:type="dxa"/>
            <w:gridSpan w:val="3"/>
            <w:tcBorders>
              <w:left w:val="single" w:sz="8" w:space="0" w:color="auto"/>
              <w:right w:val="single" w:sz="8" w:space="0" w:color="auto"/>
            </w:tcBorders>
            <w:vAlign w:val="bottom"/>
          </w:tcPr>
          <w:p w:rsidR="005A24D1" w:rsidRDefault="00136DD3">
            <w:pPr>
              <w:spacing w:line="259"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различение гласных и согласных звуков</w:t>
            </w:r>
          </w:p>
        </w:tc>
        <w:tc>
          <w:tcPr>
            <w:tcW w:w="4780" w:type="dxa"/>
            <w:gridSpan w:val="3"/>
            <w:tcBorders>
              <w:right w:val="single" w:sz="8" w:space="0" w:color="auto"/>
            </w:tcBorders>
            <w:vAlign w:val="bottom"/>
          </w:tcPr>
          <w:p w:rsidR="005A24D1" w:rsidRDefault="00136DD3">
            <w:pPr>
              <w:spacing w:line="259" w:lineRule="exact"/>
              <w:ind w:right="168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различение звуков и букв;</w:t>
            </w:r>
          </w:p>
        </w:tc>
      </w:tr>
      <w:tr w:rsidR="005A24D1">
        <w:trPr>
          <w:trHeight w:val="278"/>
        </w:trPr>
        <w:tc>
          <w:tcPr>
            <w:tcW w:w="4820" w:type="dxa"/>
            <w:gridSpan w:val="3"/>
            <w:tcBorders>
              <w:left w:val="single" w:sz="8" w:space="0" w:color="auto"/>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 букв; ударных и безударных согласных</w:t>
            </w:r>
          </w:p>
        </w:tc>
        <w:tc>
          <w:tcPr>
            <w:tcW w:w="4780" w:type="dxa"/>
            <w:gridSpan w:val="3"/>
            <w:tcBorders>
              <w:right w:val="single" w:sz="8" w:space="0" w:color="auto"/>
            </w:tcBorders>
            <w:vAlign w:val="bottom"/>
          </w:tcPr>
          <w:p w:rsidR="005A24D1" w:rsidRDefault="00136DD3">
            <w:pPr>
              <w:spacing w:line="278" w:lineRule="exact"/>
              <w:ind w:right="1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характеристика  гласных  и  согласных</w:t>
            </w:r>
          </w:p>
        </w:tc>
      </w:tr>
      <w:tr w:rsidR="005A24D1">
        <w:trPr>
          <w:trHeight w:val="264"/>
        </w:trPr>
        <w:tc>
          <w:tcPr>
            <w:tcW w:w="4820" w:type="dxa"/>
            <w:gridSpan w:val="3"/>
            <w:tcBorders>
              <w:left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звуков;  оппозиционных  согласных  по</w:t>
            </w:r>
          </w:p>
        </w:tc>
        <w:tc>
          <w:tcPr>
            <w:tcW w:w="4780" w:type="dxa"/>
            <w:gridSpan w:val="3"/>
            <w:tcBorders>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звуков с опорой на образец и опорную</w:t>
            </w:r>
          </w:p>
        </w:tc>
      </w:tr>
      <w:tr w:rsidR="005A24D1">
        <w:trPr>
          <w:trHeight w:val="276"/>
        </w:trPr>
        <w:tc>
          <w:tcPr>
            <w:tcW w:w="322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звонкости-глухости,</w:t>
            </w:r>
          </w:p>
        </w:tc>
        <w:tc>
          <w:tcPr>
            <w:tcW w:w="1600" w:type="dxa"/>
            <w:tcBorders>
              <w:right w:val="single" w:sz="8" w:space="0" w:color="auto"/>
            </w:tcBorders>
            <w:vAlign w:val="bottom"/>
          </w:tcPr>
          <w:p w:rsidR="005A24D1" w:rsidRDefault="00136DD3">
            <w:pPr>
              <w:jc w:val="right"/>
              <w:rPr>
                <w:sz w:val="20"/>
                <w:szCs w:val="20"/>
              </w:rPr>
            </w:pPr>
            <w:r>
              <w:rPr>
                <w:rFonts w:eastAsia="Times New Roman"/>
                <w:sz w:val="24"/>
                <w:szCs w:val="24"/>
              </w:rPr>
              <w:t>твердости-</w:t>
            </w:r>
          </w:p>
        </w:tc>
        <w:tc>
          <w:tcPr>
            <w:tcW w:w="4780" w:type="dxa"/>
            <w:gridSpan w:val="3"/>
            <w:tcBorders>
              <w:right w:val="single" w:sz="8" w:space="0" w:color="auto"/>
            </w:tcBorders>
            <w:vAlign w:val="bottom"/>
          </w:tcPr>
          <w:p w:rsidR="005A24D1" w:rsidRDefault="00136DD3">
            <w:pPr>
              <w:ind w:right="3680"/>
              <w:jc w:val="right"/>
              <w:rPr>
                <w:sz w:val="20"/>
                <w:szCs w:val="20"/>
              </w:rPr>
            </w:pPr>
            <w:r>
              <w:rPr>
                <w:rFonts w:eastAsia="Times New Roman"/>
                <w:sz w:val="24"/>
                <w:szCs w:val="24"/>
              </w:rPr>
              <w:t>схему;</w:t>
            </w:r>
          </w:p>
        </w:tc>
      </w:tr>
      <w:tr w:rsidR="005A24D1">
        <w:trPr>
          <w:trHeight w:val="286"/>
        </w:trPr>
        <w:tc>
          <w:tcPr>
            <w:tcW w:w="3220" w:type="dxa"/>
            <w:gridSpan w:val="2"/>
            <w:tcBorders>
              <w:left w:val="single" w:sz="8" w:space="0" w:color="auto"/>
              <w:bottom w:val="single" w:sz="8" w:space="0" w:color="auto"/>
            </w:tcBorders>
            <w:vAlign w:val="bottom"/>
          </w:tcPr>
          <w:p w:rsidR="005A24D1" w:rsidRDefault="00136DD3">
            <w:pPr>
              <w:ind w:left="480"/>
              <w:rPr>
                <w:sz w:val="20"/>
                <w:szCs w:val="20"/>
              </w:rPr>
            </w:pPr>
            <w:r>
              <w:rPr>
                <w:rFonts w:eastAsia="Times New Roman"/>
                <w:sz w:val="24"/>
                <w:szCs w:val="24"/>
              </w:rPr>
              <w:t>мягкости;</w:t>
            </w:r>
          </w:p>
        </w:tc>
        <w:tc>
          <w:tcPr>
            <w:tcW w:w="1600" w:type="dxa"/>
            <w:tcBorders>
              <w:bottom w:val="single" w:sz="8" w:space="0" w:color="auto"/>
              <w:right w:val="single" w:sz="8" w:space="0" w:color="auto"/>
            </w:tcBorders>
            <w:vAlign w:val="bottom"/>
          </w:tcPr>
          <w:p w:rsidR="005A24D1" w:rsidRDefault="005A24D1">
            <w:pPr>
              <w:rPr>
                <w:sz w:val="24"/>
                <w:szCs w:val="24"/>
              </w:rPr>
            </w:pPr>
          </w:p>
        </w:tc>
        <w:tc>
          <w:tcPr>
            <w:tcW w:w="4780" w:type="dxa"/>
            <w:gridSpan w:val="3"/>
            <w:tcBorders>
              <w:bottom w:val="single" w:sz="8" w:space="0" w:color="auto"/>
              <w:right w:val="single" w:sz="8" w:space="0" w:color="auto"/>
            </w:tcBorders>
            <w:vAlign w:val="bottom"/>
          </w:tcPr>
          <w:p w:rsidR="005A24D1" w:rsidRDefault="00136DD3">
            <w:pPr>
              <w:spacing w:line="285" w:lineRule="exact"/>
              <w:ind w:right="1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списывание  рукописного  и  печатного</w:t>
            </w:r>
          </w:p>
        </w:tc>
      </w:tr>
    </w:tbl>
    <w:p w:rsidR="005A24D1" w:rsidRDefault="005A24D1">
      <w:pPr>
        <w:spacing w:line="200" w:lineRule="exact"/>
        <w:rPr>
          <w:sz w:val="20"/>
          <w:szCs w:val="20"/>
        </w:rPr>
      </w:pPr>
    </w:p>
    <w:p w:rsidR="005A24D1" w:rsidRDefault="005A24D1">
      <w:pPr>
        <w:sectPr w:rsidR="005A24D1">
          <w:pgSz w:w="11900" w:h="16838"/>
          <w:pgMar w:top="995" w:right="726" w:bottom="390" w:left="1440" w:header="0" w:footer="0" w:gutter="0"/>
          <w:cols w:space="720" w:equalWidth="0">
            <w:col w:w="9740"/>
          </w:cols>
        </w:sectPr>
      </w:pPr>
    </w:p>
    <w:p w:rsidR="005A24D1" w:rsidRDefault="005A24D1">
      <w:pPr>
        <w:spacing w:line="41"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95"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400"/>
        <w:gridCol w:w="880"/>
        <w:gridCol w:w="900"/>
        <w:gridCol w:w="600"/>
        <w:gridCol w:w="140"/>
        <w:gridCol w:w="900"/>
        <w:gridCol w:w="1440"/>
        <w:gridCol w:w="520"/>
        <w:gridCol w:w="400"/>
        <w:gridCol w:w="440"/>
        <w:gridCol w:w="400"/>
        <w:gridCol w:w="320"/>
        <w:gridCol w:w="160"/>
        <w:gridCol w:w="180"/>
        <w:gridCol w:w="440"/>
        <w:gridCol w:w="480"/>
      </w:tblGrid>
      <w:tr w:rsidR="005A24D1">
        <w:trPr>
          <w:trHeight w:val="286"/>
        </w:trPr>
        <w:tc>
          <w:tcPr>
            <w:tcW w:w="4820" w:type="dxa"/>
            <w:gridSpan w:val="6"/>
            <w:tcBorders>
              <w:top w:val="single" w:sz="8" w:space="0" w:color="auto"/>
              <w:left w:val="single" w:sz="8" w:space="0" w:color="auto"/>
              <w:right w:val="single" w:sz="8" w:space="0" w:color="auto"/>
            </w:tcBorders>
            <w:vAlign w:val="bottom"/>
          </w:tcPr>
          <w:p w:rsidR="005A24D1" w:rsidRDefault="00136DD3">
            <w:pPr>
              <w:spacing w:line="285" w:lineRule="exact"/>
              <w:ind w:left="120"/>
              <w:rPr>
                <w:sz w:val="20"/>
                <w:szCs w:val="20"/>
              </w:rPr>
            </w:pPr>
            <w:r>
              <w:rPr>
                <w:rFonts w:ascii="Wingdings" w:eastAsia="Wingdings" w:hAnsi="Wingdings" w:cs="Wingdings"/>
                <w:sz w:val="33"/>
                <w:szCs w:val="33"/>
                <w:vertAlign w:val="superscript"/>
              </w:rPr>
              <w:lastRenderedPageBreak/>
              <w:t></w:t>
            </w:r>
            <w:r>
              <w:rPr>
                <w:rFonts w:eastAsia="Times New Roman"/>
                <w:sz w:val="19"/>
                <w:szCs w:val="19"/>
              </w:rPr>
              <w:t xml:space="preserve"> деление слов на слоги для переноса;</w:t>
            </w:r>
          </w:p>
        </w:tc>
        <w:tc>
          <w:tcPr>
            <w:tcW w:w="1440" w:type="dxa"/>
            <w:tcBorders>
              <w:top w:val="single" w:sz="8" w:space="0" w:color="auto"/>
            </w:tcBorders>
            <w:vAlign w:val="bottom"/>
          </w:tcPr>
          <w:p w:rsidR="005A24D1" w:rsidRDefault="00136DD3">
            <w:pPr>
              <w:ind w:left="440"/>
              <w:rPr>
                <w:sz w:val="20"/>
                <w:szCs w:val="20"/>
              </w:rPr>
            </w:pPr>
            <w:r>
              <w:rPr>
                <w:rFonts w:eastAsia="Times New Roman"/>
                <w:sz w:val="24"/>
                <w:szCs w:val="24"/>
              </w:rPr>
              <w:t>текста</w:t>
            </w:r>
          </w:p>
        </w:tc>
        <w:tc>
          <w:tcPr>
            <w:tcW w:w="1360" w:type="dxa"/>
            <w:gridSpan w:val="3"/>
            <w:tcBorders>
              <w:top w:val="single" w:sz="8" w:space="0" w:color="auto"/>
            </w:tcBorders>
            <w:vAlign w:val="bottom"/>
          </w:tcPr>
          <w:p w:rsidR="005A24D1" w:rsidRDefault="00136DD3">
            <w:pPr>
              <w:ind w:right="180"/>
              <w:jc w:val="right"/>
              <w:rPr>
                <w:sz w:val="20"/>
                <w:szCs w:val="20"/>
              </w:rPr>
            </w:pPr>
            <w:r>
              <w:rPr>
                <w:rFonts w:eastAsia="Times New Roman"/>
                <w:sz w:val="24"/>
                <w:szCs w:val="24"/>
              </w:rPr>
              <w:t>целыми</w:t>
            </w:r>
          </w:p>
        </w:tc>
        <w:tc>
          <w:tcPr>
            <w:tcW w:w="1500" w:type="dxa"/>
            <w:gridSpan w:val="5"/>
            <w:tcBorders>
              <w:top w:val="single" w:sz="8" w:space="0" w:color="auto"/>
            </w:tcBorders>
            <w:vAlign w:val="bottom"/>
          </w:tcPr>
          <w:p w:rsidR="005A24D1" w:rsidRDefault="00136DD3">
            <w:pPr>
              <w:ind w:left="300"/>
              <w:rPr>
                <w:sz w:val="20"/>
                <w:szCs w:val="20"/>
              </w:rPr>
            </w:pPr>
            <w:r>
              <w:rPr>
                <w:rFonts w:eastAsia="Times New Roman"/>
                <w:sz w:val="24"/>
                <w:szCs w:val="24"/>
              </w:rPr>
              <w:t>словами</w:t>
            </w:r>
          </w:p>
        </w:tc>
        <w:tc>
          <w:tcPr>
            <w:tcW w:w="480" w:type="dxa"/>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с</w:t>
            </w:r>
          </w:p>
        </w:tc>
      </w:tr>
      <w:tr w:rsidR="005A24D1">
        <w:trPr>
          <w:trHeight w:val="276"/>
        </w:trPr>
        <w:tc>
          <w:tcPr>
            <w:tcW w:w="4820" w:type="dxa"/>
            <w:gridSpan w:val="6"/>
            <w:tcBorders>
              <w:left w:val="single" w:sz="8" w:space="0" w:color="auto"/>
              <w:right w:val="single" w:sz="8" w:space="0" w:color="auto"/>
            </w:tcBorders>
            <w:vAlign w:val="bottom"/>
          </w:tcPr>
          <w:p w:rsidR="005A24D1" w:rsidRDefault="00136DD3">
            <w:pPr>
              <w:spacing w:line="276"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списывание   по   слогам   и   целыми</w:t>
            </w:r>
          </w:p>
        </w:tc>
        <w:tc>
          <w:tcPr>
            <w:tcW w:w="4300" w:type="dxa"/>
            <w:gridSpan w:val="9"/>
            <w:vAlign w:val="bottom"/>
          </w:tcPr>
          <w:p w:rsidR="005A24D1" w:rsidRDefault="00136DD3">
            <w:pPr>
              <w:spacing w:line="266" w:lineRule="exact"/>
              <w:ind w:left="440"/>
              <w:rPr>
                <w:sz w:val="20"/>
                <w:szCs w:val="20"/>
              </w:rPr>
            </w:pPr>
            <w:r>
              <w:rPr>
                <w:rFonts w:eastAsia="Times New Roman"/>
                <w:sz w:val="24"/>
                <w:szCs w:val="24"/>
              </w:rPr>
              <w:t>орфографическим проговариванием;</w:t>
            </w:r>
          </w:p>
        </w:tc>
        <w:tc>
          <w:tcPr>
            <w:tcW w:w="48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6"/>
            <w:tcBorders>
              <w:left w:val="single" w:sz="8" w:space="0" w:color="auto"/>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словами  с  рукописного  и  печатного</w:t>
            </w:r>
          </w:p>
        </w:tc>
        <w:tc>
          <w:tcPr>
            <w:tcW w:w="1440" w:type="dxa"/>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запись</w:t>
            </w:r>
          </w:p>
        </w:tc>
        <w:tc>
          <w:tcPr>
            <w:tcW w:w="920" w:type="dxa"/>
            <w:gridSpan w:val="2"/>
            <w:vAlign w:val="bottom"/>
          </w:tcPr>
          <w:p w:rsidR="005A24D1" w:rsidRDefault="00136DD3">
            <w:pPr>
              <w:spacing w:line="266" w:lineRule="exact"/>
              <w:ind w:right="240"/>
              <w:jc w:val="right"/>
              <w:rPr>
                <w:sz w:val="20"/>
                <w:szCs w:val="20"/>
              </w:rPr>
            </w:pPr>
            <w:r>
              <w:rPr>
                <w:rFonts w:eastAsia="Times New Roman"/>
                <w:sz w:val="24"/>
                <w:szCs w:val="24"/>
              </w:rPr>
              <w:t>под</w:t>
            </w:r>
          </w:p>
        </w:tc>
        <w:tc>
          <w:tcPr>
            <w:tcW w:w="1160" w:type="dxa"/>
            <w:gridSpan w:val="3"/>
            <w:vAlign w:val="bottom"/>
          </w:tcPr>
          <w:p w:rsidR="005A24D1" w:rsidRDefault="00136DD3">
            <w:pPr>
              <w:spacing w:line="266" w:lineRule="exact"/>
              <w:jc w:val="right"/>
              <w:rPr>
                <w:sz w:val="20"/>
                <w:szCs w:val="20"/>
              </w:rPr>
            </w:pPr>
            <w:r>
              <w:rPr>
                <w:rFonts w:eastAsia="Times New Roman"/>
                <w:sz w:val="24"/>
                <w:szCs w:val="24"/>
              </w:rPr>
              <w:t>диктовку</w:t>
            </w: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92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текста,</w:t>
            </w:r>
          </w:p>
        </w:tc>
      </w:tr>
      <w:tr w:rsidR="005A24D1">
        <w:trPr>
          <w:trHeight w:val="264"/>
        </w:trPr>
        <w:tc>
          <w:tcPr>
            <w:tcW w:w="1400" w:type="dxa"/>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текста</w:t>
            </w:r>
          </w:p>
        </w:tc>
        <w:tc>
          <w:tcPr>
            <w:tcW w:w="880" w:type="dxa"/>
            <w:vAlign w:val="bottom"/>
          </w:tcPr>
          <w:p w:rsidR="005A24D1" w:rsidRDefault="00136DD3">
            <w:pPr>
              <w:spacing w:line="264" w:lineRule="exact"/>
              <w:ind w:left="520"/>
              <w:rPr>
                <w:sz w:val="20"/>
                <w:szCs w:val="20"/>
              </w:rPr>
            </w:pPr>
            <w:r>
              <w:rPr>
                <w:rFonts w:eastAsia="Times New Roman"/>
                <w:sz w:val="24"/>
                <w:szCs w:val="24"/>
              </w:rPr>
              <w:t>с</w:t>
            </w:r>
          </w:p>
        </w:tc>
        <w:tc>
          <w:tcPr>
            <w:tcW w:w="2540" w:type="dxa"/>
            <w:gridSpan w:val="4"/>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орфографическим</w:t>
            </w:r>
          </w:p>
        </w:tc>
        <w:tc>
          <w:tcPr>
            <w:tcW w:w="1960" w:type="dxa"/>
            <w:gridSpan w:val="2"/>
            <w:vAlign w:val="bottom"/>
          </w:tcPr>
          <w:p w:rsidR="005A24D1" w:rsidRDefault="00136DD3">
            <w:pPr>
              <w:spacing w:line="264" w:lineRule="exact"/>
              <w:ind w:left="440"/>
              <w:rPr>
                <w:sz w:val="20"/>
                <w:szCs w:val="20"/>
              </w:rPr>
            </w:pPr>
            <w:r>
              <w:rPr>
                <w:rFonts w:eastAsia="Times New Roman"/>
                <w:sz w:val="24"/>
                <w:szCs w:val="24"/>
              </w:rPr>
              <w:t>включающего</w:t>
            </w:r>
          </w:p>
        </w:tc>
        <w:tc>
          <w:tcPr>
            <w:tcW w:w="840" w:type="dxa"/>
            <w:gridSpan w:val="2"/>
            <w:vAlign w:val="bottom"/>
          </w:tcPr>
          <w:p w:rsidR="005A24D1" w:rsidRDefault="00136DD3">
            <w:pPr>
              <w:spacing w:line="264" w:lineRule="exact"/>
              <w:jc w:val="right"/>
              <w:rPr>
                <w:sz w:val="20"/>
                <w:szCs w:val="20"/>
              </w:rPr>
            </w:pPr>
            <w:r>
              <w:rPr>
                <w:rFonts w:eastAsia="Times New Roman"/>
                <w:sz w:val="24"/>
                <w:szCs w:val="24"/>
              </w:rPr>
              <w:t>слова</w:t>
            </w:r>
          </w:p>
        </w:tc>
        <w:tc>
          <w:tcPr>
            <w:tcW w:w="400" w:type="dxa"/>
            <w:vAlign w:val="bottom"/>
          </w:tcPr>
          <w:p w:rsidR="005A24D1" w:rsidRDefault="00136DD3">
            <w:pPr>
              <w:spacing w:line="264" w:lineRule="exact"/>
              <w:ind w:left="200"/>
              <w:rPr>
                <w:sz w:val="20"/>
                <w:szCs w:val="20"/>
              </w:rPr>
            </w:pPr>
            <w:r>
              <w:rPr>
                <w:rFonts w:eastAsia="Times New Roman"/>
                <w:sz w:val="24"/>
                <w:szCs w:val="24"/>
              </w:rPr>
              <w:t>с</w:t>
            </w:r>
          </w:p>
        </w:tc>
        <w:tc>
          <w:tcPr>
            <w:tcW w:w="1580" w:type="dxa"/>
            <w:gridSpan w:val="5"/>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изученными</w:t>
            </w:r>
          </w:p>
        </w:tc>
      </w:tr>
      <w:tr w:rsidR="005A24D1">
        <w:trPr>
          <w:trHeight w:val="276"/>
        </w:trPr>
        <w:tc>
          <w:tcPr>
            <w:tcW w:w="318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проговариванием;</w:t>
            </w: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3520" w:type="dxa"/>
            <w:gridSpan w:val="6"/>
            <w:vAlign w:val="bottom"/>
          </w:tcPr>
          <w:p w:rsidR="005A24D1" w:rsidRDefault="00136DD3">
            <w:pPr>
              <w:ind w:left="440"/>
              <w:rPr>
                <w:sz w:val="20"/>
                <w:szCs w:val="20"/>
              </w:rPr>
            </w:pPr>
            <w:r>
              <w:rPr>
                <w:rFonts w:eastAsia="Times New Roman"/>
                <w:sz w:val="24"/>
                <w:szCs w:val="24"/>
              </w:rPr>
              <w:t>орфограммами (30-35 слов);</w:t>
            </w: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6"/>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запись  под  диктовку  слов  и  коротких</w:t>
            </w:r>
          </w:p>
        </w:tc>
        <w:tc>
          <w:tcPr>
            <w:tcW w:w="2360" w:type="dxa"/>
            <w:gridSpan w:val="3"/>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дифференциация</w:t>
            </w:r>
          </w:p>
        </w:tc>
        <w:tc>
          <w:tcPr>
            <w:tcW w:w="440" w:type="dxa"/>
            <w:vAlign w:val="bottom"/>
          </w:tcPr>
          <w:p w:rsidR="005A24D1" w:rsidRDefault="00136DD3">
            <w:pPr>
              <w:jc w:val="right"/>
              <w:rPr>
                <w:sz w:val="20"/>
                <w:szCs w:val="20"/>
              </w:rPr>
            </w:pPr>
            <w:r>
              <w:rPr>
                <w:rFonts w:eastAsia="Times New Roman"/>
                <w:sz w:val="24"/>
                <w:szCs w:val="24"/>
              </w:rPr>
              <w:t>и</w:t>
            </w:r>
          </w:p>
        </w:tc>
        <w:tc>
          <w:tcPr>
            <w:tcW w:w="1060" w:type="dxa"/>
            <w:gridSpan w:val="4"/>
            <w:vAlign w:val="bottom"/>
          </w:tcPr>
          <w:p w:rsidR="005A24D1" w:rsidRDefault="00136DD3">
            <w:pPr>
              <w:jc w:val="right"/>
              <w:rPr>
                <w:sz w:val="20"/>
                <w:szCs w:val="20"/>
              </w:rPr>
            </w:pPr>
            <w:r>
              <w:rPr>
                <w:rFonts w:eastAsia="Times New Roman"/>
                <w:sz w:val="24"/>
                <w:szCs w:val="24"/>
              </w:rPr>
              <w:t>подбор</w:t>
            </w:r>
          </w:p>
        </w:tc>
        <w:tc>
          <w:tcPr>
            <w:tcW w:w="9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слов</w:t>
            </w:r>
          </w:p>
        </w:tc>
      </w:tr>
      <w:tr w:rsidR="005A24D1">
        <w:trPr>
          <w:trHeight w:val="264"/>
        </w:trPr>
        <w:tc>
          <w:tcPr>
            <w:tcW w:w="4820" w:type="dxa"/>
            <w:gridSpan w:val="6"/>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предложений (2-4 слова) с изученными</w:t>
            </w:r>
          </w:p>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различных   категорий   по   вопросу  и</w:t>
            </w:r>
          </w:p>
        </w:tc>
      </w:tr>
      <w:tr w:rsidR="005A24D1">
        <w:trPr>
          <w:trHeight w:val="276"/>
        </w:trPr>
        <w:tc>
          <w:tcPr>
            <w:tcW w:w="228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орфограммами;</w:t>
            </w: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2360" w:type="dxa"/>
            <w:gridSpan w:val="3"/>
            <w:vAlign w:val="bottom"/>
          </w:tcPr>
          <w:p w:rsidR="005A24D1" w:rsidRDefault="00136DD3">
            <w:pPr>
              <w:ind w:left="440"/>
              <w:rPr>
                <w:sz w:val="20"/>
                <w:szCs w:val="20"/>
              </w:rPr>
            </w:pPr>
            <w:r>
              <w:rPr>
                <w:rFonts w:eastAsia="Times New Roman"/>
                <w:sz w:val="24"/>
                <w:szCs w:val="24"/>
              </w:rPr>
              <w:t>грамматическому</w:t>
            </w:r>
          </w:p>
        </w:tc>
        <w:tc>
          <w:tcPr>
            <w:tcW w:w="1160" w:type="dxa"/>
            <w:gridSpan w:val="3"/>
            <w:vAlign w:val="bottom"/>
          </w:tcPr>
          <w:p w:rsidR="005A24D1" w:rsidRDefault="00136DD3">
            <w:pPr>
              <w:jc w:val="right"/>
              <w:rPr>
                <w:sz w:val="20"/>
                <w:szCs w:val="20"/>
              </w:rPr>
            </w:pPr>
            <w:r>
              <w:rPr>
                <w:rFonts w:eastAsia="Times New Roman"/>
                <w:sz w:val="24"/>
                <w:szCs w:val="24"/>
              </w:rPr>
              <w:t>значению</w:t>
            </w:r>
          </w:p>
        </w:tc>
        <w:tc>
          <w:tcPr>
            <w:tcW w:w="126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(название</w:t>
            </w:r>
          </w:p>
        </w:tc>
      </w:tr>
      <w:tr w:rsidR="005A24D1">
        <w:trPr>
          <w:trHeight w:val="288"/>
        </w:trPr>
        <w:tc>
          <w:tcPr>
            <w:tcW w:w="4820" w:type="dxa"/>
            <w:gridSpan w:val="6"/>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обозначение   мягкости   и   твердости</w:t>
            </w:r>
          </w:p>
        </w:tc>
        <w:tc>
          <w:tcPr>
            <w:tcW w:w="4780" w:type="dxa"/>
            <w:gridSpan w:val="10"/>
            <w:tcBorders>
              <w:right w:val="single" w:sz="8" w:space="0" w:color="auto"/>
            </w:tcBorders>
            <w:vAlign w:val="bottom"/>
          </w:tcPr>
          <w:p w:rsidR="005A24D1" w:rsidRDefault="00136DD3">
            <w:pPr>
              <w:ind w:left="440"/>
              <w:rPr>
                <w:sz w:val="20"/>
                <w:szCs w:val="20"/>
              </w:rPr>
            </w:pPr>
            <w:r>
              <w:rPr>
                <w:rFonts w:eastAsia="Times New Roman"/>
                <w:sz w:val="24"/>
                <w:szCs w:val="24"/>
              </w:rPr>
              <w:t>предметов,    действий    и    признаков</w:t>
            </w:r>
          </w:p>
        </w:tc>
      </w:tr>
      <w:tr w:rsidR="005A24D1">
        <w:trPr>
          <w:trHeight w:val="264"/>
        </w:trPr>
        <w:tc>
          <w:tcPr>
            <w:tcW w:w="4820" w:type="dxa"/>
            <w:gridSpan w:val="6"/>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согласных  звуков  на  письме  гласными</w:t>
            </w:r>
          </w:p>
        </w:tc>
        <w:tc>
          <w:tcPr>
            <w:tcW w:w="1960" w:type="dxa"/>
            <w:gridSpan w:val="2"/>
            <w:vAlign w:val="bottom"/>
          </w:tcPr>
          <w:p w:rsidR="005A24D1" w:rsidRDefault="00136DD3">
            <w:pPr>
              <w:spacing w:line="264" w:lineRule="exact"/>
              <w:ind w:left="440"/>
              <w:rPr>
                <w:sz w:val="20"/>
                <w:szCs w:val="20"/>
              </w:rPr>
            </w:pPr>
            <w:r>
              <w:rPr>
                <w:rFonts w:eastAsia="Times New Roman"/>
                <w:sz w:val="24"/>
                <w:szCs w:val="24"/>
              </w:rPr>
              <w:t>предметов);</w:t>
            </w:r>
          </w:p>
        </w:tc>
        <w:tc>
          <w:tcPr>
            <w:tcW w:w="400" w:type="dxa"/>
            <w:vAlign w:val="bottom"/>
          </w:tcPr>
          <w:p w:rsidR="005A24D1" w:rsidRDefault="005A24D1"/>
        </w:tc>
        <w:tc>
          <w:tcPr>
            <w:tcW w:w="440" w:type="dxa"/>
            <w:vAlign w:val="bottom"/>
          </w:tcPr>
          <w:p w:rsidR="005A24D1" w:rsidRDefault="005A24D1"/>
        </w:tc>
        <w:tc>
          <w:tcPr>
            <w:tcW w:w="400" w:type="dxa"/>
            <w:vAlign w:val="bottom"/>
          </w:tcPr>
          <w:p w:rsidR="005A24D1" w:rsidRDefault="005A24D1"/>
        </w:tc>
        <w:tc>
          <w:tcPr>
            <w:tcW w:w="320" w:type="dxa"/>
            <w:vAlign w:val="bottom"/>
          </w:tcPr>
          <w:p w:rsidR="005A24D1" w:rsidRDefault="005A24D1"/>
        </w:tc>
        <w:tc>
          <w:tcPr>
            <w:tcW w:w="160" w:type="dxa"/>
            <w:vAlign w:val="bottom"/>
          </w:tcPr>
          <w:p w:rsidR="005A24D1" w:rsidRDefault="005A24D1"/>
        </w:tc>
        <w:tc>
          <w:tcPr>
            <w:tcW w:w="180" w:type="dxa"/>
            <w:vAlign w:val="bottom"/>
          </w:tcPr>
          <w:p w:rsidR="005A24D1" w:rsidRDefault="005A24D1"/>
        </w:tc>
        <w:tc>
          <w:tcPr>
            <w:tcW w:w="440" w:type="dxa"/>
            <w:vAlign w:val="bottom"/>
          </w:tcPr>
          <w:p w:rsidR="005A24D1" w:rsidRDefault="005A24D1"/>
        </w:tc>
        <w:tc>
          <w:tcPr>
            <w:tcW w:w="480" w:type="dxa"/>
            <w:tcBorders>
              <w:right w:val="single" w:sz="8" w:space="0" w:color="auto"/>
            </w:tcBorders>
            <w:vAlign w:val="bottom"/>
          </w:tcPr>
          <w:p w:rsidR="005A24D1" w:rsidRDefault="005A24D1"/>
        </w:tc>
      </w:tr>
      <w:tr w:rsidR="005A24D1">
        <w:trPr>
          <w:trHeight w:val="288"/>
        </w:trPr>
        <w:tc>
          <w:tcPr>
            <w:tcW w:w="1400" w:type="dxa"/>
            <w:tcBorders>
              <w:left w:val="single" w:sz="8" w:space="0" w:color="auto"/>
            </w:tcBorders>
            <w:vAlign w:val="bottom"/>
          </w:tcPr>
          <w:p w:rsidR="005A24D1" w:rsidRDefault="00136DD3">
            <w:pPr>
              <w:ind w:left="480"/>
              <w:rPr>
                <w:sz w:val="20"/>
                <w:szCs w:val="20"/>
              </w:rPr>
            </w:pPr>
            <w:r>
              <w:rPr>
                <w:rFonts w:eastAsia="Times New Roman"/>
                <w:sz w:val="24"/>
                <w:szCs w:val="24"/>
              </w:rPr>
              <w:t>буквами</w:t>
            </w:r>
          </w:p>
        </w:tc>
        <w:tc>
          <w:tcPr>
            <w:tcW w:w="880" w:type="dxa"/>
            <w:vAlign w:val="bottom"/>
          </w:tcPr>
          <w:p w:rsidR="005A24D1" w:rsidRDefault="00136DD3">
            <w:pPr>
              <w:ind w:left="360"/>
              <w:rPr>
                <w:sz w:val="20"/>
                <w:szCs w:val="20"/>
              </w:rPr>
            </w:pPr>
            <w:r>
              <w:rPr>
                <w:rFonts w:eastAsia="Times New Roman"/>
                <w:sz w:val="24"/>
                <w:szCs w:val="24"/>
              </w:rPr>
              <w:t>и</w:t>
            </w:r>
          </w:p>
        </w:tc>
        <w:tc>
          <w:tcPr>
            <w:tcW w:w="900" w:type="dxa"/>
            <w:vAlign w:val="bottom"/>
          </w:tcPr>
          <w:p w:rsidR="005A24D1" w:rsidRDefault="00136DD3">
            <w:pPr>
              <w:ind w:left="40"/>
              <w:rPr>
                <w:sz w:val="20"/>
                <w:szCs w:val="20"/>
              </w:rPr>
            </w:pPr>
            <w:r>
              <w:rPr>
                <w:rFonts w:eastAsia="Times New Roman"/>
                <w:sz w:val="24"/>
                <w:szCs w:val="24"/>
              </w:rPr>
              <w:t>буквой</w:t>
            </w:r>
          </w:p>
        </w:tc>
        <w:tc>
          <w:tcPr>
            <w:tcW w:w="740" w:type="dxa"/>
            <w:gridSpan w:val="2"/>
            <w:vAlign w:val="bottom"/>
          </w:tcPr>
          <w:p w:rsidR="005A24D1" w:rsidRDefault="00136DD3">
            <w:pPr>
              <w:ind w:left="280"/>
              <w:rPr>
                <w:sz w:val="20"/>
                <w:szCs w:val="20"/>
              </w:rPr>
            </w:pPr>
            <w:r>
              <w:rPr>
                <w:rFonts w:eastAsia="Times New Roman"/>
                <w:sz w:val="24"/>
                <w:szCs w:val="24"/>
              </w:rPr>
              <w:t>Ь</w:t>
            </w:r>
          </w:p>
        </w:tc>
        <w:tc>
          <w:tcPr>
            <w:tcW w:w="90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(после</w:t>
            </w:r>
          </w:p>
        </w:tc>
        <w:tc>
          <w:tcPr>
            <w:tcW w:w="1960" w:type="dxa"/>
            <w:gridSpan w:val="2"/>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составление</w:t>
            </w:r>
          </w:p>
        </w:tc>
        <w:tc>
          <w:tcPr>
            <w:tcW w:w="400" w:type="dxa"/>
            <w:vAlign w:val="bottom"/>
          </w:tcPr>
          <w:p w:rsidR="005A24D1" w:rsidRDefault="00136DD3">
            <w:pPr>
              <w:jc w:val="right"/>
              <w:rPr>
                <w:sz w:val="20"/>
                <w:szCs w:val="20"/>
              </w:rPr>
            </w:pPr>
            <w:r>
              <w:rPr>
                <w:rFonts w:eastAsia="Times New Roman"/>
                <w:sz w:val="24"/>
                <w:szCs w:val="24"/>
              </w:rPr>
              <w:t>и</w:t>
            </w:r>
          </w:p>
        </w:tc>
        <w:tc>
          <w:tcPr>
            <w:tcW w:w="440" w:type="dxa"/>
            <w:vAlign w:val="bottom"/>
          </w:tcPr>
          <w:p w:rsidR="005A24D1" w:rsidRDefault="005A24D1">
            <w:pPr>
              <w:rPr>
                <w:sz w:val="24"/>
                <w:szCs w:val="24"/>
              </w:rPr>
            </w:pPr>
          </w:p>
        </w:tc>
        <w:tc>
          <w:tcPr>
            <w:tcW w:w="1980" w:type="dxa"/>
            <w:gridSpan w:val="6"/>
            <w:tcBorders>
              <w:right w:val="single" w:sz="8" w:space="0" w:color="auto"/>
            </w:tcBorders>
            <w:vAlign w:val="bottom"/>
          </w:tcPr>
          <w:p w:rsidR="005A24D1" w:rsidRDefault="00136DD3">
            <w:pPr>
              <w:jc w:val="right"/>
              <w:rPr>
                <w:sz w:val="20"/>
                <w:szCs w:val="20"/>
              </w:rPr>
            </w:pPr>
            <w:r>
              <w:rPr>
                <w:rFonts w:eastAsia="Times New Roman"/>
                <w:sz w:val="24"/>
                <w:szCs w:val="24"/>
              </w:rPr>
              <w:t>распространение</w:t>
            </w:r>
          </w:p>
        </w:tc>
      </w:tr>
      <w:tr w:rsidR="005A24D1">
        <w:trPr>
          <w:trHeight w:val="264"/>
        </w:trPr>
        <w:tc>
          <w:tcPr>
            <w:tcW w:w="392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предварительной отработки);</w:t>
            </w:r>
          </w:p>
        </w:tc>
        <w:tc>
          <w:tcPr>
            <w:tcW w:w="9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предложений, установление связи между</w:t>
            </w:r>
          </w:p>
        </w:tc>
      </w:tr>
      <w:tr w:rsidR="005A24D1">
        <w:trPr>
          <w:trHeight w:val="288"/>
        </w:trPr>
        <w:tc>
          <w:tcPr>
            <w:tcW w:w="228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дифференциация</w:t>
            </w:r>
          </w:p>
        </w:tc>
        <w:tc>
          <w:tcPr>
            <w:tcW w:w="1640" w:type="dxa"/>
            <w:gridSpan w:val="3"/>
            <w:vAlign w:val="bottom"/>
          </w:tcPr>
          <w:p w:rsidR="005A24D1" w:rsidRDefault="00136DD3">
            <w:pPr>
              <w:ind w:left="320"/>
              <w:rPr>
                <w:sz w:val="20"/>
                <w:szCs w:val="20"/>
              </w:rPr>
            </w:pPr>
            <w:r>
              <w:rPr>
                <w:rFonts w:eastAsia="Times New Roman"/>
                <w:w w:val="98"/>
                <w:sz w:val="24"/>
                <w:szCs w:val="24"/>
              </w:rPr>
              <w:t>иподбор</w:t>
            </w:r>
          </w:p>
        </w:tc>
        <w:tc>
          <w:tcPr>
            <w:tcW w:w="90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слов,</w:t>
            </w:r>
          </w:p>
        </w:tc>
        <w:tc>
          <w:tcPr>
            <w:tcW w:w="4780" w:type="dxa"/>
            <w:gridSpan w:val="10"/>
            <w:tcBorders>
              <w:right w:val="single" w:sz="8" w:space="0" w:color="auto"/>
            </w:tcBorders>
            <w:vAlign w:val="bottom"/>
          </w:tcPr>
          <w:p w:rsidR="005A24D1" w:rsidRDefault="00136DD3">
            <w:pPr>
              <w:ind w:left="440"/>
              <w:rPr>
                <w:sz w:val="20"/>
                <w:szCs w:val="20"/>
              </w:rPr>
            </w:pPr>
            <w:r>
              <w:rPr>
                <w:rFonts w:eastAsia="Times New Roman"/>
                <w:sz w:val="24"/>
                <w:szCs w:val="24"/>
              </w:rPr>
              <w:t>словами с помощью учителя, постановка</w:t>
            </w:r>
          </w:p>
        </w:tc>
      </w:tr>
      <w:tr w:rsidR="005A24D1">
        <w:trPr>
          <w:trHeight w:val="264"/>
        </w:trPr>
        <w:tc>
          <w:tcPr>
            <w:tcW w:w="4820" w:type="dxa"/>
            <w:gridSpan w:val="6"/>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обозначающих    предметы,    действия,</w:t>
            </w:r>
          </w:p>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знаков препинания в конце предложения</w:t>
            </w:r>
          </w:p>
        </w:tc>
      </w:tr>
      <w:tr w:rsidR="005A24D1">
        <w:trPr>
          <w:trHeight w:val="276"/>
        </w:trPr>
        <w:tc>
          <w:tcPr>
            <w:tcW w:w="228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признаки;</w:t>
            </w: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1440" w:type="dxa"/>
            <w:vAlign w:val="bottom"/>
          </w:tcPr>
          <w:p w:rsidR="005A24D1" w:rsidRDefault="00136DD3">
            <w:pPr>
              <w:ind w:left="440"/>
              <w:rPr>
                <w:sz w:val="20"/>
                <w:szCs w:val="20"/>
              </w:rPr>
            </w:pPr>
            <w:r>
              <w:rPr>
                <w:rFonts w:eastAsia="Times New Roman"/>
                <w:sz w:val="24"/>
                <w:szCs w:val="24"/>
              </w:rPr>
              <w:t>(точка,</w:t>
            </w:r>
          </w:p>
        </w:tc>
        <w:tc>
          <w:tcPr>
            <w:tcW w:w="520" w:type="dxa"/>
            <w:vAlign w:val="bottom"/>
          </w:tcPr>
          <w:p w:rsidR="005A24D1" w:rsidRDefault="005A24D1">
            <w:pPr>
              <w:rPr>
                <w:sz w:val="24"/>
                <w:szCs w:val="24"/>
              </w:rPr>
            </w:pPr>
          </w:p>
        </w:tc>
        <w:tc>
          <w:tcPr>
            <w:tcW w:w="1900" w:type="dxa"/>
            <w:gridSpan w:val="6"/>
            <w:vAlign w:val="bottom"/>
          </w:tcPr>
          <w:p w:rsidR="005A24D1" w:rsidRDefault="00136DD3">
            <w:pPr>
              <w:ind w:right="60"/>
              <w:jc w:val="right"/>
              <w:rPr>
                <w:sz w:val="20"/>
                <w:szCs w:val="20"/>
              </w:rPr>
            </w:pPr>
            <w:r>
              <w:rPr>
                <w:rFonts w:eastAsia="Times New Roman"/>
                <w:sz w:val="24"/>
                <w:szCs w:val="24"/>
              </w:rPr>
              <w:t>вопросительный</w:t>
            </w: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136DD3">
            <w:pPr>
              <w:jc w:val="right"/>
              <w:rPr>
                <w:sz w:val="20"/>
                <w:szCs w:val="20"/>
              </w:rPr>
            </w:pPr>
            <w:r>
              <w:rPr>
                <w:rFonts w:eastAsia="Times New Roman"/>
                <w:sz w:val="24"/>
                <w:szCs w:val="24"/>
              </w:rPr>
              <w:t>и</w:t>
            </w:r>
          </w:p>
        </w:tc>
      </w:tr>
      <w:tr w:rsidR="005A24D1">
        <w:trPr>
          <w:trHeight w:val="286"/>
        </w:trPr>
        <w:tc>
          <w:tcPr>
            <w:tcW w:w="2280" w:type="dxa"/>
            <w:gridSpan w:val="2"/>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составление</w:t>
            </w:r>
          </w:p>
        </w:tc>
        <w:tc>
          <w:tcPr>
            <w:tcW w:w="900" w:type="dxa"/>
            <w:vAlign w:val="bottom"/>
          </w:tcPr>
          <w:p w:rsidR="005A24D1" w:rsidRDefault="005A24D1">
            <w:pPr>
              <w:rPr>
                <w:sz w:val="24"/>
                <w:szCs w:val="24"/>
              </w:rPr>
            </w:pPr>
          </w:p>
        </w:tc>
        <w:tc>
          <w:tcPr>
            <w:tcW w:w="16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предложений,</w:t>
            </w:r>
          </w:p>
        </w:tc>
        <w:tc>
          <w:tcPr>
            <w:tcW w:w="3200" w:type="dxa"/>
            <w:gridSpan w:val="5"/>
            <w:vAlign w:val="bottom"/>
          </w:tcPr>
          <w:p w:rsidR="005A24D1" w:rsidRDefault="00136DD3">
            <w:pPr>
              <w:ind w:left="440"/>
              <w:rPr>
                <w:sz w:val="20"/>
                <w:szCs w:val="20"/>
              </w:rPr>
            </w:pPr>
            <w:r>
              <w:rPr>
                <w:rFonts w:eastAsia="Times New Roman"/>
                <w:sz w:val="24"/>
                <w:szCs w:val="24"/>
              </w:rPr>
              <w:t>восклицательный знак);</w:t>
            </w:r>
          </w:p>
        </w:tc>
        <w:tc>
          <w:tcPr>
            <w:tcW w:w="3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5A24D1">
            <w:pPr>
              <w:rPr>
                <w:sz w:val="24"/>
                <w:szCs w:val="24"/>
              </w:rPr>
            </w:pPr>
          </w:p>
        </w:tc>
      </w:tr>
      <w:tr w:rsidR="005A24D1">
        <w:trPr>
          <w:trHeight w:val="277"/>
        </w:trPr>
        <w:tc>
          <w:tcPr>
            <w:tcW w:w="228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восстановление</w:t>
            </w:r>
          </w:p>
        </w:tc>
        <w:tc>
          <w:tcPr>
            <w:tcW w:w="900" w:type="dxa"/>
            <w:vAlign w:val="bottom"/>
          </w:tcPr>
          <w:p w:rsidR="005A24D1" w:rsidRDefault="00136DD3">
            <w:pPr>
              <w:spacing w:line="266" w:lineRule="exact"/>
              <w:ind w:left="60"/>
              <w:rPr>
                <w:sz w:val="20"/>
                <w:szCs w:val="20"/>
              </w:rPr>
            </w:pPr>
            <w:r>
              <w:rPr>
                <w:rFonts w:eastAsia="Times New Roman"/>
                <w:sz w:val="24"/>
                <w:szCs w:val="24"/>
              </w:rPr>
              <w:t>в   них</w:t>
            </w:r>
          </w:p>
        </w:tc>
        <w:tc>
          <w:tcPr>
            <w:tcW w:w="1640" w:type="dxa"/>
            <w:gridSpan w:val="3"/>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нарушенного</w:t>
            </w:r>
          </w:p>
        </w:tc>
        <w:tc>
          <w:tcPr>
            <w:tcW w:w="3860" w:type="dxa"/>
            <w:gridSpan w:val="8"/>
            <w:vAlign w:val="bottom"/>
          </w:tcPr>
          <w:p w:rsidR="005A24D1" w:rsidRDefault="00136DD3">
            <w:pPr>
              <w:spacing w:line="276"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деление текста на предложения;</w:t>
            </w: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6"/>
            <w:tcBorders>
              <w:left w:val="single" w:sz="8" w:space="0" w:color="auto"/>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порядка  слов  с  ориентацией  на  серию</w:t>
            </w:r>
          </w:p>
        </w:tc>
        <w:tc>
          <w:tcPr>
            <w:tcW w:w="4780" w:type="dxa"/>
            <w:gridSpan w:val="10"/>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выделение  темы  текста  (о  чём  идет</w:t>
            </w:r>
          </w:p>
        </w:tc>
      </w:tr>
      <w:tr w:rsidR="005A24D1">
        <w:trPr>
          <w:trHeight w:val="264"/>
        </w:trPr>
        <w:tc>
          <w:tcPr>
            <w:tcW w:w="31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сюжетных картинок;</w:t>
            </w:r>
          </w:p>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речь),   выбор   одного   заголовка   из</w:t>
            </w:r>
          </w:p>
        </w:tc>
      </w:tr>
      <w:tr w:rsidR="005A24D1">
        <w:trPr>
          <w:trHeight w:val="286"/>
        </w:trPr>
        <w:tc>
          <w:tcPr>
            <w:tcW w:w="4820" w:type="dxa"/>
            <w:gridSpan w:val="6"/>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выделение  из  текста  предложений  на</w:t>
            </w:r>
          </w:p>
        </w:tc>
        <w:tc>
          <w:tcPr>
            <w:tcW w:w="4300" w:type="dxa"/>
            <w:gridSpan w:val="9"/>
            <w:vAlign w:val="bottom"/>
          </w:tcPr>
          <w:p w:rsidR="005A24D1" w:rsidRDefault="00136DD3">
            <w:pPr>
              <w:ind w:left="440"/>
              <w:rPr>
                <w:sz w:val="20"/>
                <w:szCs w:val="20"/>
              </w:rPr>
            </w:pPr>
            <w:r>
              <w:rPr>
                <w:rFonts w:eastAsia="Times New Roman"/>
                <w:w w:val="99"/>
                <w:sz w:val="24"/>
                <w:szCs w:val="24"/>
              </w:rPr>
              <w:t>нескольких, подходящего по смыслу;</w:t>
            </w:r>
          </w:p>
        </w:tc>
        <w:tc>
          <w:tcPr>
            <w:tcW w:w="480" w:type="dxa"/>
            <w:tcBorders>
              <w:right w:val="single" w:sz="8" w:space="0" w:color="auto"/>
            </w:tcBorders>
            <w:vAlign w:val="bottom"/>
          </w:tcPr>
          <w:p w:rsidR="005A24D1" w:rsidRDefault="005A24D1">
            <w:pPr>
              <w:rPr>
                <w:sz w:val="24"/>
                <w:szCs w:val="24"/>
              </w:rPr>
            </w:pPr>
          </w:p>
        </w:tc>
      </w:tr>
      <w:tr w:rsidR="005A24D1">
        <w:trPr>
          <w:trHeight w:val="276"/>
        </w:trPr>
        <w:tc>
          <w:tcPr>
            <w:tcW w:w="228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заданную тему;</w:t>
            </w: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2360" w:type="dxa"/>
            <w:gridSpan w:val="3"/>
            <w:vAlign w:val="bottom"/>
          </w:tcPr>
          <w:p w:rsidR="005A24D1" w:rsidRDefault="00136DD3">
            <w:pPr>
              <w:spacing w:line="276"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самостоятельная</w:t>
            </w:r>
          </w:p>
        </w:tc>
        <w:tc>
          <w:tcPr>
            <w:tcW w:w="440" w:type="dxa"/>
            <w:vAlign w:val="bottom"/>
          </w:tcPr>
          <w:p w:rsidR="005A24D1" w:rsidRDefault="005A24D1">
            <w:pPr>
              <w:rPr>
                <w:sz w:val="24"/>
                <w:szCs w:val="24"/>
              </w:rPr>
            </w:pPr>
          </w:p>
        </w:tc>
        <w:tc>
          <w:tcPr>
            <w:tcW w:w="1060" w:type="dxa"/>
            <w:gridSpan w:val="4"/>
            <w:vAlign w:val="bottom"/>
          </w:tcPr>
          <w:p w:rsidR="005A24D1" w:rsidRDefault="00136DD3">
            <w:pPr>
              <w:spacing w:line="266" w:lineRule="exact"/>
              <w:ind w:right="160"/>
              <w:jc w:val="right"/>
              <w:rPr>
                <w:sz w:val="20"/>
                <w:szCs w:val="20"/>
              </w:rPr>
            </w:pPr>
            <w:r>
              <w:rPr>
                <w:rFonts w:eastAsia="Times New Roman"/>
                <w:sz w:val="24"/>
                <w:szCs w:val="24"/>
              </w:rPr>
              <w:t>запись</w:t>
            </w: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3-4</w:t>
            </w:r>
          </w:p>
        </w:tc>
      </w:tr>
      <w:tr w:rsidR="005A24D1">
        <w:trPr>
          <w:trHeight w:val="278"/>
        </w:trPr>
        <w:tc>
          <w:tcPr>
            <w:tcW w:w="4820" w:type="dxa"/>
            <w:gridSpan w:val="6"/>
            <w:tcBorders>
              <w:left w:val="single" w:sz="8" w:space="0" w:color="auto"/>
              <w:right w:val="single" w:sz="8" w:space="0" w:color="auto"/>
            </w:tcBorders>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участие  в  обсуждении  темы  текста  и</w:t>
            </w:r>
          </w:p>
        </w:tc>
        <w:tc>
          <w:tcPr>
            <w:tcW w:w="1960" w:type="dxa"/>
            <w:gridSpan w:val="2"/>
            <w:vAlign w:val="bottom"/>
          </w:tcPr>
          <w:p w:rsidR="005A24D1" w:rsidRDefault="00136DD3">
            <w:pPr>
              <w:spacing w:line="266" w:lineRule="exact"/>
              <w:ind w:left="440"/>
              <w:rPr>
                <w:sz w:val="20"/>
                <w:szCs w:val="20"/>
              </w:rPr>
            </w:pPr>
            <w:r>
              <w:rPr>
                <w:rFonts w:eastAsia="Times New Roman"/>
                <w:sz w:val="24"/>
                <w:szCs w:val="24"/>
              </w:rPr>
              <w:t>предложений</w:t>
            </w:r>
          </w:p>
        </w:tc>
        <w:tc>
          <w:tcPr>
            <w:tcW w:w="400" w:type="dxa"/>
            <w:vAlign w:val="bottom"/>
          </w:tcPr>
          <w:p w:rsidR="005A24D1" w:rsidRDefault="00136DD3">
            <w:pPr>
              <w:spacing w:line="266" w:lineRule="exact"/>
              <w:ind w:right="40"/>
              <w:jc w:val="right"/>
              <w:rPr>
                <w:sz w:val="20"/>
                <w:szCs w:val="20"/>
              </w:rPr>
            </w:pPr>
            <w:r>
              <w:rPr>
                <w:rFonts w:eastAsia="Times New Roman"/>
                <w:w w:val="98"/>
                <w:sz w:val="24"/>
                <w:szCs w:val="24"/>
              </w:rPr>
              <w:t>из</w:t>
            </w:r>
          </w:p>
        </w:tc>
        <w:tc>
          <w:tcPr>
            <w:tcW w:w="1500" w:type="dxa"/>
            <w:gridSpan w:val="5"/>
            <w:vAlign w:val="bottom"/>
          </w:tcPr>
          <w:p w:rsidR="005A24D1" w:rsidRDefault="00136DD3">
            <w:pPr>
              <w:spacing w:line="266" w:lineRule="exact"/>
              <w:jc w:val="right"/>
              <w:rPr>
                <w:sz w:val="20"/>
                <w:szCs w:val="20"/>
              </w:rPr>
            </w:pPr>
            <w:r>
              <w:rPr>
                <w:rFonts w:eastAsia="Times New Roman"/>
                <w:w w:val="98"/>
                <w:sz w:val="24"/>
                <w:szCs w:val="24"/>
              </w:rPr>
              <w:t>составленного</w:t>
            </w:r>
          </w:p>
        </w:tc>
        <w:tc>
          <w:tcPr>
            <w:tcW w:w="92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текста</w:t>
            </w:r>
          </w:p>
        </w:tc>
      </w:tr>
      <w:tr w:rsidR="005A24D1">
        <w:trPr>
          <w:trHeight w:val="269"/>
        </w:trPr>
        <w:tc>
          <w:tcPr>
            <w:tcW w:w="3180" w:type="dxa"/>
            <w:gridSpan w:val="3"/>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выбора заголовка к нему.</w:t>
            </w:r>
          </w:p>
        </w:tc>
        <w:tc>
          <w:tcPr>
            <w:tcW w:w="600" w:type="dxa"/>
            <w:tcBorders>
              <w:bottom w:val="single" w:sz="8" w:space="0" w:color="auto"/>
            </w:tcBorders>
            <w:vAlign w:val="bottom"/>
          </w:tcPr>
          <w:p w:rsidR="005A24D1" w:rsidRDefault="005A24D1">
            <w:pPr>
              <w:rPr>
                <w:sz w:val="23"/>
                <w:szCs w:val="23"/>
              </w:rPr>
            </w:pPr>
          </w:p>
        </w:tc>
        <w:tc>
          <w:tcPr>
            <w:tcW w:w="140" w:type="dxa"/>
            <w:tcBorders>
              <w:bottom w:val="single" w:sz="8" w:space="0" w:color="auto"/>
            </w:tcBorders>
            <w:vAlign w:val="bottom"/>
          </w:tcPr>
          <w:p w:rsidR="005A24D1" w:rsidRDefault="005A24D1">
            <w:pPr>
              <w:rPr>
                <w:sz w:val="23"/>
                <w:szCs w:val="23"/>
              </w:rPr>
            </w:pPr>
          </w:p>
        </w:tc>
        <w:tc>
          <w:tcPr>
            <w:tcW w:w="900" w:type="dxa"/>
            <w:tcBorders>
              <w:bottom w:val="single" w:sz="8" w:space="0" w:color="auto"/>
              <w:right w:val="single" w:sz="8" w:space="0" w:color="auto"/>
            </w:tcBorders>
            <w:vAlign w:val="bottom"/>
          </w:tcPr>
          <w:p w:rsidR="005A24D1" w:rsidRDefault="005A24D1">
            <w:pPr>
              <w:rPr>
                <w:sz w:val="23"/>
                <w:szCs w:val="23"/>
              </w:rPr>
            </w:pPr>
          </w:p>
        </w:tc>
        <w:tc>
          <w:tcPr>
            <w:tcW w:w="2360" w:type="dxa"/>
            <w:gridSpan w:val="3"/>
            <w:tcBorders>
              <w:bottom w:val="single" w:sz="8" w:space="0" w:color="auto"/>
            </w:tcBorders>
            <w:vAlign w:val="bottom"/>
          </w:tcPr>
          <w:p w:rsidR="005A24D1" w:rsidRDefault="00136DD3">
            <w:pPr>
              <w:spacing w:line="264" w:lineRule="exact"/>
              <w:ind w:left="440"/>
              <w:rPr>
                <w:sz w:val="20"/>
                <w:szCs w:val="20"/>
              </w:rPr>
            </w:pPr>
            <w:r>
              <w:rPr>
                <w:rFonts w:eastAsia="Times New Roman"/>
                <w:sz w:val="24"/>
                <w:szCs w:val="24"/>
              </w:rPr>
              <w:t>после его анализа.</w:t>
            </w:r>
          </w:p>
        </w:tc>
        <w:tc>
          <w:tcPr>
            <w:tcW w:w="440" w:type="dxa"/>
            <w:tcBorders>
              <w:bottom w:val="single" w:sz="8" w:space="0" w:color="auto"/>
            </w:tcBorders>
            <w:vAlign w:val="bottom"/>
          </w:tcPr>
          <w:p w:rsidR="005A24D1" w:rsidRDefault="005A24D1">
            <w:pPr>
              <w:rPr>
                <w:sz w:val="23"/>
                <w:szCs w:val="23"/>
              </w:rPr>
            </w:pPr>
          </w:p>
        </w:tc>
        <w:tc>
          <w:tcPr>
            <w:tcW w:w="400" w:type="dxa"/>
            <w:tcBorders>
              <w:bottom w:val="single" w:sz="8" w:space="0" w:color="auto"/>
            </w:tcBorders>
            <w:vAlign w:val="bottom"/>
          </w:tcPr>
          <w:p w:rsidR="005A24D1" w:rsidRDefault="005A24D1">
            <w:pPr>
              <w:rPr>
                <w:sz w:val="23"/>
                <w:szCs w:val="23"/>
              </w:rPr>
            </w:pPr>
          </w:p>
        </w:tc>
        <w:tc>
          <w:tcPr>
            <w:tcW w:w="320" w:type="dxa"/>
            <w:tcBorders>
              <w:bottom w:val="single" w:sz="8" w:space="0" w:color="auto"/>
            </w:tcBorders>
            <w:vAlign w:val="bottom"/>
          </w:tcPr>
          <w:p w:rsidR="005A24D1" w:rsidRDefault="005A24D1">
            <w:pPr>
              <w:rPr>
                <w:sz w:val="23"/>
                <w:szCs w:val="23"/>
              </w:rPr>
            </w:pPr>
          </w:p>
        </w:tc>
        <w:tc>
          <w:tcPr>
            <w:tcW w:w="160" w:type="dxa"/>
            <w:tcBorders>
              <w:bottom w:val="single" w:sz="8" w:space="0" w:color="auto"/>
            </w:tcBorders>
            <w:vAlign w:val="bottom"/>
          </w:tcPr>
          <w:p w:rsidR="005A24D1" w:rsidRDefault="005A24D1">
            <w:pPr>
              <w:rPr>
                <w:sz w:val="23"/>
                <w:szCs w:val="23"/>
              </w:rPr>
            </w:pPr>
          </w:p>
        </w:tc>
        <w:tc>
          <w:tcPr>
            <w:tcW w:w="180" w:type="dxa"/>
            <w:tcBorders>
              <w:bottom w:val="single" w:sz="8" w:space="0" w:color="auto"/>
            </w:tcBorders>
            <w:vAlign w:val="bottom"/>
          </w:tcPr>
          <w:p w:rsidR="005A24D1" w:rsidRDefault="005A24D1">
            <w:pPr>
              <w:rPr>
                <w:sz w:val="23"/>
                <w:szCs w:val="23"/>
              </w:rPr>
            </w:pPr>
          </w:p>
        </w:tc>
        <w:tc>
          <w:tcPr>
            <w:tcW w:w="440" w:type="dxa"/>
            <w:tcBorders>
              <w:bottom w:val="single" w:sz="8" w:space="0" w:color="auto"/>
            </w:tcBorders>
            <w:vAlign w:val="bottom"/>
          </w:tcPr>
          <w:p w:rsidR="005A24D1" w:rsidRDefault="005A24D1">
            <w:pPr>
              <w:rPr>
                <w:sz w:val="23"/>
                <w:szCs w:val="23"/>
              </w:rPr>
            </w:pPr>
          </w:p>
        </w:tc>
        <w:tc>
          <w:tcPr>
            <w:tcW w:w="480" w:type="dxa"/>
            <w:tcBorders>
              <w:bottom w:val="single" w:sz="8" w:space="0" w:color="auto"/>
              <w:right w:val="single" w:sz="8" w:space="0" w:color="auto"/>
            </w:tcBorders>
            <w:vAlign w:val="bottom"/>
          </w:tcPr>
          <w:p w:rsidR="005A24D1" w:rsidRDefault="005A24D1">
            <w:pPr>
              <w:rPr>
                <w:sz w:val="23"/>
                <w:szCs w:val="23"/>
              </w:rPr>
            </w:pPr>
          </w:p>
        </w:tc>
      </w:tr>
      <w:tr w:rsidR="005A24D1">
        <w:trPr>
          <w:trHeight w:val="606"/>
        </w:trPr>
        <w:tc>
          <w:tcPr>
            <w:tcW w:w="1400" w:type="dxa"/>
            <w:vAlign w:val="bottom"/>
          </w:tcPr>
          <w:p w:rsidR="005A24D1" w:rsidRDefault="00136DD3">
            <w:pPr>
              <w:ind w:left="120"/>
              <w:rPr>
                <w:sz w:val="20"/>
                <w:szCs w:val="20"/>
              </w:rPr>
            </w:pPr>
            <w:r>
              <w:rPr>
                <w:rFonts w:eastAsia="Times New Roman"/>
                <w:b/>
                <w:bCs/>
                <w:i/>
                <w:iCs/>
                <w:sz w:val="24"/>
                <w:szCs w:val="24"/>
              </w:rPr>
              <w:t>Чтение</w:t>
            </w: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144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vAlign w:val="bottom"/>
          </w:tcPr>
          <w:p w:rsidR="005A24D1" w:rsidRDefault="005A24D1">
            <w:pPr>
              <w:rPr>
                <w:sz w:val="24"/>
                <w:szCs w:val="24"/>
              </w:rPr>
            </w:pPr>
          </w:p>
        </w:tc>
      </w:tr>
      <w:tr w:rsidR="005A24D1">
        <w:trPr>
          <w:trHeight w:val="44"/>
        </w:trPr>
        <w:tc>
          <w:tcPr>
            <w:tcW w:w="1400" w:type="dxa"/>
            <w:tcBorders>
              <w:bottom w:val="single" w:sz="8" w:space="0" w:color="auto"/>
            </w:tcBorders>
            <w:vAlign w:val="bottom"/>
          </w:tcPr>
          <w:p w:rsidR="005A24D1" w:rsidRDefault="005A24D1">
            <w:pPr>
              <w:rPr>
                <w:sz w:val="3"/>
                <w:szCs w:val="3"/>
              </w:rPr>
            </w:pPr>
          </w:p>
        </w:tc>
        <w:tc>
          <w:tcPr>
            <w:tcW w:w="2520" w:type="dxa"/>
            <w:gridSpan w:val="4"/>
            <w:tcBorders>
              <w:bottom w:val="single" w:sz="8" w:space="0" w:color="auto"/>
            </w:tcBorders>
            <w:vAlign w:val="bottom"/>
          </w:tcPr>
          <w:p w:rsidR="005A24D1" w:rsidRDefault="005A24D1">
            <w:pPr>
              <w:rPr>
                <w:sz w:val="3"/>
                <w:szCs w:val="3"/>
              </w:rPr>
            </w:pPr>
          </w:p>
        </w:tc>
        <w:tc>
          <w:tcPr>
            <w:tcW w:w="900" w:type="dxa"/>
            <w:tcBorders>
              <w:bottom w:val="single" w:sz="8" w:space="0" w:color="auto"/>
            </w:tcBorders>
            <w:vAlign w:val="bottom"/>
          </w:tcPr>
          <w:p w:rsidR="005A24D1" w:rsidRDefault="005A24D1">
            <w:pPr>
              <w:rPr>
                <w:sz w:val="3"/>
                <w:szCs w:val="3"/>
              </w:rPr>
            </w:pPr>
          </w:p>
        </w:tc>
        <w:tc>
          <w:tcPr>
            <w:tcW w:w="1440" w:type="dxa"/>
            <w:tcBorders>
              <w:bottom w:val="single" w:sz="8" w:space="0" w:color="auto"/>
            </w:tcBorders>
            <w:vAlign w:val="bottom"/>
          </w:tcPr>
          <w:p w:rsidR="005A24D1" w:rsidRDefault="005A24D1">
            <w:pPr>
              <w:rPr>
                <w:sz w:val="3"/>
                <w:szCs w:val="3"/>
              </w:rPr>
            </w:pPr>
          </w:p>
        </w:tc>
        <w:tc>
          <w:tcPr>
            <w:tcW w:w="2420" w:type="dxa"/>
            <w:gridSpan w:val="7"/>
            <w:tcBorders>
              <w:bottom w:val="single" w:sz="8" w:space="0" w:color="auto"/>
            </w:tcBorders>
            <w:vAlign w:val="bottom"/>
          </w:tcPr>
          <w:p w:rsidR="005A24D1" w:rsidRDefault="005A24D1">
            <w:pPr>
              <w:rPr>
                <w:sz w:val="3"/>
                <w:szCs w:val="3"/>
              </w:rPr>
            </w:pPr>
          </w:p>
        </w:tc>
        <w:tc>
          <w:tcPr>
            <w:tcW w:w="440" w:type="dxa"/>
            <w:tcBorders>
              <w:bottom w:val="single" w:sz="8" w:space="0" w:color="auto"/>
            </w:tcBorders>
            <w:vAlign w:val="bottom"/>
          </w:tcPr>
          <w:p w:rsidR="005A24D1" w:rsidRDefault="005A24D1">
            <w:pPr>
              <w:rPr>
                <w:sz w:val="3"/>
                <w:szCs w:val="3"/>
              </w:rPr>
            </w:pPr>
          </w:p>
        </w:tc>
        <w:tc>
          <w:tcPr>
            <w:tcW w:w="480" w:type="dxa"/>
            <w:tcBorders>
              <w:bottom w:val="single" w:sz="8" w:space="0" w:color="auto"/>
            </w:tcBorders>
            <w:vAlign w:val="bottom"/>
          </w:tcPr>
          <w:p w:rsidR="005A24D1" w:rsidRDefault="005A24D1">
            <w:pPr>
              <w:rPr>
                <w:sz w:val="3"/>
                <w:szCs w:val="3"/>
              </w:rPr>
            </w:pPr>
          </w:p>
        </w:tc>
      </w:tr>
      <w:tr w:rsidR="005A24D1">
        <w:trPr>
          <w:trHeight w:val="232"/>
        </w:trPr>
        <w:tc>
          <w:tcPr>
            <w:tcW w:w="1400" w:type="dxa"/>
            <w:tcBorders>
              <w:left w:val="single" w:sz="8" w:space="0" w:color="auto"/>
            </w:tcBorders>
            <w:vAlign w:val="bottom"/>
          </w:tcPr>
          <w:p w:rsidR="005A24D1" w:rsidRDefault="005A24D1">
            <w:pPr>
              <w:rPr>
                <w:sz w:val="20"/>
                <w:szCs w:val="20"/>
              </w:rPr>
            </w:pPr>
          </w:p>
        </w:tc>
        <w:tc>
          <w:tcPr>
            <w:tcW w:w="2380" w:type="dxa"/>
            <w:gridSpan w:val="3"/>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Минимальный уровень</w:t>
            </w:r>
          </w:p>
        </w:tc>
        <w:tc>
          <w:tcPr>
            <w:tcW w:w="140" w:type="dxa"/>
            <w:vAlign w:val="bottom"/>
          </w:tcPr>
          <w:p w:rsidR="005A24D1" w:rsidRDefault="005A24D1">
            <w:pPr>
              <w:rPr>
                <w:sz w:val="20"/>
                <w:szCs w:val="20"/>
              </w:rPr>
            </w:pPr>
          </w:p>
        </w:tc>
        <w:tc>
          <w:tcPr>
            <w:tcW w:w="900" w:type="dxa"/>
            <w:tcBorders>
              <w:right w:val="single" w:sz="8" w:space="0" w:color="auto"/>
            </w:tcBorders>
            <w:vAlign w:val="bottom"/>
          </w:tcPr>
          <w:p w:rsidR="005A24D1" w:rsidRDefault="005A24D1">
            <w:pPr>
              <w:rPr>
                <w:sz w:val="20"/>
                <w:szCs w:val="20"/>
              </w:rPr>
            </w:pPr>
          </w:p>
        </w:tc>
        <w:tc>
          <w:tcPr>
            <w:tcW w:w="1440" w:type="dxa"/>
            <w:vAlign w:val="bottom"/>
          </w:tcPr>
          <w:p w:rsidR="005A24D1" w:rsidRDefault="005A24D1">
            <w:pPr>
              <w:rPr>
                <w:sz w:val="20"/>
                <w:szCs w:val="20"/>
              </w:rPr>
            </w:pPr>
          </w:p>
        </w:tc>
        <w:tc>
          <w:tcPr>
            <w:tcW w:w="2240" w:type="dxa"/>
            <w:gridSpan w:val="6"/>
            <w:tcBorders>
              <w:bottom w:val="single" w:sz="8" w:space="0" w:color="auto"/>
            </w:tcBorders>
            <w:vAlign w:val="bottom"/>
          </w:tcPr>
          <w:p w:rsidR="005A24D1" w:rsidRDefault="00136DD3">
            <w:pPr>
              <w:spacing w:line="232" w:lineRule="exact"/>
              <w:jc w:val="right"/>
              <w:rPr>
                <w:sz w:val="20"/>
                <w:szCs w:val="20"/>
              </w:rPr>
            </w:pPr>
            <w:r>
              <w:rPr>
                <w:rFonts w:eastAsia="Times New Roman"/>
                <w:w w:val="98"/>
                <w:sz w:val="24"/>
                <w:szCs w:val="24"/>
              </w:rPr>
              <w:t>Достаточный уровень</w:t>
            </w:r>
          </w:p>
        </w:tc>
        <w:tc>
          <w:tcPr>
            <w:tcW w:w="180" w:type="dxa"/>
            <w:vAlign w:val="bottom"/>
          </w:tcPr>
          <w:p w:rsidR="005A24D1" w:rsidRDefault="005A24D1">
            <w:pPr>
              <w:rPr>
                <w:sz w:val="20"/>
                <w:szCs w:val="20"/>
              </w:rPr>
            </w:pPr>
          </w:p>
        </w:tc>
        <w:tc>
          <w:tcPr>
            <w:tcW w:w="440" w:type="dxa"/>
            <w:vAlign w:val="bottom"/>
          </w:tcPr>
          <w:p w:rsidR="005A24D1" w:rsidRDefault="005A24D1">
            <w:pPr>
              <w:rPr>
                <w:sz w:val="20"/>
                <w:szCs w:val="20"/>
              </w:rPr>
            </w:pPr>
          </w:p>
        </w:tc>
        <w:tc>
          <w:tcPr>
            <w:tcW w:w="480" w:type="dxa"/>
            <w:tcBorders>
              <w:right w:val="single" w:sz="8" w:space="0" w:color="auto"/>
            </w:tcBorders>
            <w:vAlign w:val="bottom"/>
          </w:tcPr>
          <w:p w:rsidR="005A24D1" w:rsidRDefault="005A24D1">
            <w:pPr>
              <w:rPr>
                <w:sz w:val="20"/>
                <w:szCs w:val="20"/>
              </w:rPr>
            </w:pPr>
          </w:p>
        </w:tc>
      </w:tr>
      <w:tr w:rsidR="005A24D1">
        <w:trPr>
          <w:trHeight w:val="20"/>
        </w:trPr>
        <w:tc>
          <w:tcPr>
            <w:tcW w:w="4820" w:type="dxa"/>
            <w:gridSpan w:val="6"/>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10"/>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6"/>
            <w:tcBorders>
              <w:left w:val="single" w:sz="8" w:space="0" w:color="auto"/>
              <w:right w:val="single" w:sz="8" w:space="0" w:color="auto"/>
            </w:tcBorders>
            <w:vAlign w:val="bottom"/>
          </w:tcPr>
          <w:p w:rsidR="005A24D1" w:rsidRDefault="00136DD3">
            <w:pPr>
              <w:spacing w:line="261"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осознанное  и  правильное  чтение  текст</w:t>
            </w:r>
          </w:p>
        </w:tc>
        <w:tc>
          <w:tcPr>
            <w:tcW w:w="4780" w:type="dxa"/>
            <w:gridSpan w:val="10"/>
            <w:tcBorders>
              <w:right w:val="single" w:sz="8" w:space="0" w:color="auto"/>
            </w:tcBorders>
            <w:vAlign w:val="bottom"/>
          </w:tcPr>
          <w:p w:rsidR="005A24D1" w:rsidRDefault="00136DD3">
            <w:pPr>
              <w:spacing w:line="261" w:lineRule="exact"/>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чтение  текста  после  предварительного</w:t>
            </w:r>
          </w:p>
        </w:tc>
      </w:tr>
      <w:tr w:rsidR="005A24D1">
        <w:trPr>
          <w:trHeight w:val="264"/>
        </w:trPr>
        <w:tc>
          <w:tcPr>
            <w:tcW w:w="4820" w:type="dxa"/>
            <w:gridSpan w:val="6"/>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вслух по слогам и целыми словами;</w:t>
            </w:r>
          </w:p>
        </w:tc>
        <w:tc>
          <w:tcPr>
            <w:tcW w:w="1440" w:type="dxa"/>
            <w:vAlign w:val="bottom"/>
          </w:tcPr>
          <w:p w:rsidR="005A24D1" w:rsidRDefault="00136DD3">
            <w:pPr>
              <w:spacing w:line="264" w:lineRule="exact"/>
              <w:ind w:left="440"/>
              <w:rPr>
                <w:sz w:val="20"/>
                <w:szCs w:val="20"/>
              </w:rPr>
            </w:pPr>
            <w:r>
              <w:rPr>
                <w:rFonts w:eastAsia="Times New Roman"/>
                <w:sz w:val="24"/>
                <w:szCs w:val="24"/>
              </w:rPr>
              <w:t>анализа</w:t>
            </w:r>
          </w:p>
        </w:tc>
        <w:tc>
          <w:tcPr>
            <w:tcW w:w="920" w:type="dxa"/>
            <w:gridSpan w:val="2"/>
            <w:vAlign w:val="bottom"/>
          </w:tcPr>
          <w:p w:rsidR="005A24D1" w:rsidRDefault="00136DD3">
            <w:pPr>
              <w:spacing w:line="264" w:lineRule="exact"/>
              <w:ind w:right="20"/>
              <w:jc w:val="right"/>
              <w:rPr>
                <w:sz w:val="20"/>
                <w:szCs w:val="20"/>
              </w:rPr>
            </w:pPr>
            <w:r>
              <w:rPr>
                <w:rFonts w:eastAsia="Times New Roman"/>
                <w:sz w:val="24"/>
                <w:szCs w:val="24"/>
              </w:rPr>
              <w:t>вслух</w:t>
            </w:r>
          </w:p>
        </w:tc>
        <w:tc>
          <w:tcPr>
            <w:tcW w:w="1160" w:type="dxa"/>
            <w:gridSpan w:val="3"/>
            <w:vAlign w:val="bottom"/>
          </w:tcPr>
          <w:p w:rsidR="005A24D1" w:rsidRDefault="00136DD3">
            <w:pPr>
              <w:spacing w:line="264" w:lineRule="exact"/>
              <w:ind w:left="40"/>
              <w:jc w:val="center"/>
              <w:rPr>
                <w:sz w:val="20"/>
                <w:szCs w:val="20"/>
              </w:rPr>
            </w:pPr>
            <w:r>
              <w:rPr>
                <w:rFonts w:eastAsia="Times New Roman"/>
                <w:sz w:val="24"/>
                <w:szCs w:val="24"/>
              </w:rPr>
              <w:t>целыми</w:t>
            </w:r>
          </w:p>
        </w:tc>
        <w:tc>
          <w:tcPr>
            <w:tcW w:w="160" w:type="dxa"/>
            <w:vAlign w:val="bottom"/>
          </w:tcPr>
          <w:p w:rsidR="005A24D1" w:rsidRDefault="005A24D1"/>
        </w:tc>
        <w:tc>
          <w:tcPr>
            <w:tcW w:w="110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словами</w:t>
            </w:r>
          </w:p>
        </w:tc>
      </w:tr>
      <w:tr w:rsidR="005A24D1">
        <w:trPr>
          <w:trHeight w:val="288"/>
        </w:trPr>
        <w:tc>
          <w:tcPr>
            <w:tcW w:w="140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пересказ</w:t>
            </w:r>
          </w:p>
        </w:tc>
        <w:tc>
          <w:tcPr>
            <w:tcW w:w="1780" w:type="dxa"/>
            <w:gridSpan w:val="2"/>
            <w:vAlign w:val="bottom"/>
          </w:tcPr>
          <w:p w:rsidR="005A24D1" w:rsidRDefault="00136DD3">
            <w:pPr>
              <w:ind w:left="320"/>
              <w:rPr>
                <w:sz w:val="20"/>
                <w:szCs w:val="20"/>
              </w:rPr>
            </w:pPr>
            <w:r>
              <w:rPr>
                <w:rFonts w:eastAsia="Times New Roman"/>
                <w:sz w:val="24"/>
                <w:szCs w:val="24"/>
              </w:rPr>
              <w:t>содержания</w:t>
            </w:r>
          </w:p>
        </w:tc>
        <w:tc>
          <w:tcPr>
            <w:tcW w:w="16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прочитанного</w:t>
            </w:r>
          </w:p>
        </w:tc>
        <w:tc>
          <w:tcPr>
            <w:tcW w:w="4780" w:type="dxa"/>
            <w:gridSpan w:val="10"/>
            <w:tcBorders>
              <w:right w:val="single" w:sz="8" w:space="0" w:color="auto"/>
            </w:tcBorders>
            <w:vAlign w:val="bottom"/>
          </w:tcPr>
          <w:p w:rsidR="005A24D1" w:rsidRDefault="00136DD3">
            <w:pPr>
              <w:ind w:left="440"/>
              <w:rPr>
                <w:sz w:val="20"/>
                <w:szCs w:val="20"/>
              </w:rPr>
            </w:pPr>
            <w:r>
              <w:rPr>
                <w:rFonts w:eastAsia="Times New Roman"/>
                <w:sz w:val="24"/>
                <w:szCs w:val="24"/>
              </w:rPr>
              <w:t>(сложные  по  семантике  и  структуре</w:t>
            </w:r>
          </w:p>
        </w:tc>
      </w:tr>
      <w:tr w:rsidR="005A24D1">
        <w:trPr>
          <w:trHeight w:val="264"/>
        </w:trPr>
        <w:tc>
          <w:tcPr>
            <w:tcW w:w="31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текста по вопросам;</w:t>
            </w:r>
          </w:p>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слова ― по слогам) с соблюдением пауз,</w:t>
            </w:r>
          </w:p>
        </w:tc>
      </w:tr>
      <w:tr w:rsidR="005A24D1">
        <w:trPr>
          <w:trHeight w:val="289"/>
        </w:trPr>
        <w:tc>
          <w:tcPr>
            <w:tcW w:w="4820" w:type="dxa"/>
            <w:gridSpan w:val="6"/>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участие   в   коллективной   работе   по</w:t>
            </w:r>
          </w:p>
        </w:tc>
        <w:tc>
          <w:tcPr>
            <w:tcW w:w="4780" w:type="dxa"/>
            <w:gridSpan w:val="10"/>
            <w:tcBorders>
              <w:right w:val="single" w:sz="8" w:space="0" w:color="auto"/>
            </w:tcBorders>
            <w:vAlign w:val="bottom"/>
          </w:tcPr>
          <w:p w:rsidR="005A24D1" w:rsidRDefault="00136DD3">
            <w:pPr>
              <w:ind w:left="440"/>
              <w:rPr>
                <w:sz w:val="20"/>
                <w:szCs w:val="20"/>
              </w:rPr>
            </w:pPr>
            <w:r>
              <w:rPr>
                <w:rFonts w:eastAsia="Times New Roman"/>
                <w:sz w:val="24"/>
                <w:szCs w:val="24"/>
              </w:rPr>
              <w:t>с  соответствующим  тоном  голоса  и</w:t>
            </w:r>
          </w:p>
        </w:tc>
      </w:tr>
      <w:tr w:rsidR="005A24D1">
        <w:trPr>
          <w:trHeight w:val="264"/>
        </w:trPr>
        <w:tc>
          <w:tcPr>
            <w:tcW w:w="4820" w:type="dxa"/>
            <w:gridSpan w:val="6"/>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оценке поступков героев и событий;</w:t>
            </w:r>
          </w:p>
        </w:tc>
        <w:tc>
          <w:tcPr>
            <w:tcW w:w="1960" w:type="dxa"/>
            <w:gridSpan w:val="2"/>
            <w:vAlign w:val="bottom"/>
          </w:tcPr>
          <w:p w:rsidR="005A24D1" w:rsidRDefault="00136DD3">
            <w:pPr>
              <w:spacing w:line="264" w:lineRule="exact"/>
              <w:ind w:left="440"/>
              <w:rPr>
                <w:sz w:val="20"/>
                <w:szCs w:val="20"/>
              </w:rPr>
            </w:pPr>
            <w:r>
              <w:rPr>
                <w:rFonts w:eastAsia="Times New Roman"/>
                <w:sz w:val="24"/>
                <w:szCs w:val="24"/>
              </w:rPr>
              <w:t>темпом речи;</w:t>
            </w:r>
          </w:p>
        </w:tc>
        <w:tc>
          <w:tcPr>
            <w:tcW w:w="400" w:type="dxa"/>
            <w:vAlign w:val="bottom"/>
          </w:tcPr>
          <w:p w:rsidR="005A24D1" w:rsidRDefault="005A24D1"/>
        </w:tc>
        <w:tc>
          <w:tcPr>
            <w:tcW w:w="440" w:type="dxa"/>
            <w:vAlign w:val="bottom"/>
          </w:tcPr>
          <w:p w:rsidR="005A24D1" w:rsidRDefault="005A24D1"/>
        </w:tc>
        <w:tc>
          <w:tcPr>
            <w:tcW w:w="400" w:type="dxa"/>
            <w:vAlign w:val="bottom"/>
          </w:tcPr>
          <w:p w:rsidR="005A24D1" w:rsidRDefault="005A24D1"/>
        </w:tc>
        <w:tc>
          <w:tcPr>
            <w:tcW w:w="320" w:type="dxa"/>
            <w:vAlign w:val="bottom"/>
          </w:tcPr>
          <w:p w:rsidR="005A24D1" w:rsidRDefault="005A24D1"/>
        </w:tc>
        <w:tc>
          <w:tcPr>
            <w:tcW w:w="160" w:type="dxa"/>
            <w:vAlign w:val="bottom"/>
          </w:tcPr>
          <w:p w:rsidR="005A24D1" w:rsidRDefault="005A24D1"/>
        </w:tc>
        <w:tc>
          <w:tcPr>
            <w:tcW w:w="180" w:type="dxa"/>
            <w:vAlign w:val="bottom"/>
          </w:tcPr>
          <w:p w:rsidR="005A24D1" w:rsidRDefault="005A24D1"/>
        </w:tc>
        <w:tc>
          <w:tcPr>
            <w:tcW w:w="440" w:type="dxa"/>
            <w:vAlign w:val="bottom"/>
          </w:tcPr>
          <w:p w:rsidR="005A24D1" w:rsidRDefault="005A24D1"/>
        </w:tc>
        <w:tc>
          <w:tcPr>
            <w:tcW w:w="480" w:type="dxa"/>
            <w:tcBorders>
              <w:right w:val="single" w:sz="8" w:space="0" w:color="auto"/>
            </w:tcBorders>
            <w:vAlign w:val="bottom"/>
          </w:tcPr>
          <w:p w:rsidR="005A24D1" w:rsidRDefault="005A24D1"/>
        </w:tc>
      </w:tr>
      <w:tr w:rsidR="005A24D1">
        <w:trPr>
          <w:trHeight w:val="288"/>
        </w:trPr>
        <w:tc>
          <w:tcPr>
            <w:tcW w:w="4820" w:type="dxa"/>
            <w:gridSpan w:val="6"/>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выразительное   чтение   наизусть   5-7</w:t>
            </w:r>
          </w:p>
        </w:tc>
        <w:tc>
          <w:tcPr>
            <w:tcW w:w="1440" w:type="dxa"/>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ответы</w:t>
            </w:r>
          </w:p>
        </w:tc>
        <w:tc>
          <w:tcPr>
            <w:tcW w:w="520" w:type="dxa"/>
            <w:vAlign w:val="bottom"/>
          </w:tcPr>
          <w:p w:rsidR="005A24D1" w:rsidRDefault="00136DD3">
            <w:pPr>
              <w:ind w:left="40"/>
              <w:rPr>
                <w:sz w:val="20"/>
                <w:szCs w:val="20"/>
              </w:rPr>
            </w:pPr>
            <w:r>
              <w:rPr>
                <w:rFonts w:eastAsia="Times New Roman"/>
                <w:sz w:val="24"/>
                <w:szCs w:val="24"/>
              </w:rPr>
              <w:t>на</w:t>
            </w:r>
          </w:p>
        </w:tc>
        <w:tc>
          <w:tcPr>
            <w:tcW w:w="1240" w:type="dxa"/>
            <w:gridSpan w:val="3"/>
            <w:vAlign w:val="bottom"/>
          </w:tcPr>
          <w:p w:rsidR="005A24D1" w:rsidRDefault="00136DD3">
            <w:pPr>
              <w:ind w:left="100"/>
              <w:rPr>
                <w:sz w:val="20"/>
                <w:szCs w:val="20"/>
              </w:rPr>
            </w:pPr>
            <w:r>
              <w:rPr>
                <w:rFonts w:eastAsia="Times New Roman"/>
                <w:sz w:val="24"/>
                <w:szCs w:val="24"/>
              </w:rPr>
              <w:t>вопросы</w:t>
            </w:r>
          </w:p>
        </w:tc>
        <w:tc>
          <w:tcPr>
            <w:tcW w:w="1100" w:type="dxa"/>
            <w:gridSpan w:val="4"/>
            <w:vAlign w:val="bottom"/>
          </w:tcPr>
          <w:p w:rsidR="005A24D1" w:rsidRDefault="00136DD3">
            <w:pPr>
              <w:ind w:left="60"/>
              <w:rPr>
                <w:sz w:val="20"/>
                <w:szCs w:val="20"/>
              </w:rPr>
            </w:pPr>
            <w:r>
              <w:rPr>
                <w:rFonts w:eastAsia="Times New Roman"/>
                <w:sz w:val="24"/>
                <w:szCs w:val="24"/>
              </w:rPr>
              <w:t>учителя</w:t>
            </w:r>
          </w:p>
        </w:tc>
        <w:tc>
          <w:tcPr>
            <w:tcW w:w="480" w:type="dxa"/>
            <w:tcBorders>
              <w:right w:val="single" w:sz="8" w:space="0" w:color="auto"/>
            </w:tcBorders>
            <w:vAlign w:val="bottom"/>
          </w:tcPr>
          <w:p w:rsidR="005A24D1" w:rsidRDefault="00136DD3">
            <w:pPr>
              <w:jc w:val="right"/>
              <w:rPr>
                <w:sz w:val="20"/>
                <w:szCs w:val="20"/>
              </w:rPr>
            </w:pPr>
            <w:r>
              <w:rPr>
                <w:rFonts w:eastAsia="Times New Roman"/>
                <w:sz w:val="24"/>
                <w:szCs w:val="24"/>
              </w:rPr>
              <w:t>по</w:t>
            </w:r>
          </w:p>
        </w:tc>
      </w:tr>
      <w:tr w:rsidR="005A24D1">
        <w:trPr>
          <w:trHeight w:val="264"/>
        </w:trPr>
        <w:tc>
          <w:tcPr>
            <w:tcW w:w="31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коротких стихотворений.</w:t>
            </w:r>
          </w:p>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2800" w:type="dxa"/>
            <w:gridSpan w:val="4"/>
            <w:vAlign w:val="bottom"/>
          </w:tcPr>
          <w:p w:rsidR="005A24D1" w:rsidRDefault="00136DD3">
            <w:pPr>
              <w:spacing w:line="264" w:lineRule="exact"/>
              <w:ind w:left="440"/>
              <w:rPr>
                <w:sz w:val="20"/>
                <w:szCs w:val="20"/>
              </w:rPr>
            </w:pPr>
            <w:r>
              <w:rPr>
                <w:rFonts w:eastAsia="Times New Roman"/>
                <w:sz w:val="24"/>
                <w:szCs w:val="24"/>
              </w:rPr>
              <w:t>прочитанному тексту;</w:t>
            </w:r>
          </w:p>
        </w:tc>
        <w:tc>
          <w:tcPr>
            <w:tcW w:w="400" w:type="dxa"/>
            <w:vAlign w:val="bottom"/>
          </w:tcPr>
          <w:p w:rsidR="005A24D1" w:rsidRDefault="005A24D1"/>
        </w:tc>
        <w:tc>
          <w:tcPr>
            <w:tcW w:w="320" w:type="dxa"/>
            <w:vAlign w:val="bottom"/>
          </w:tcPr>
          <w:p w:rsidR="005A24D1" w:rsidRDefault="005A24D1"/>
        </w:tc>
        <w:tc>
          <w:tcPr>
            <w:tcW w:w="160" w:type="dxa"/>
            <w:vAlign w:val="bottom"/>
          </w:tcPr>
          <w:p w:rsidR="005A24D1" w:rsidRDefault="005A24D1"/>
        </w:tc>
        <w:tc>
          <w:tcPr>
            <w:tcW w:w="180" w:type="dxa"/>
            <w:vAlign w:val="bottom"/>
          </w:tcPr>
          <w:p w:rsidR="005A24D1" w:rsidRDefault="005A24D1"/>
        </w:tc>
        <w:tc>
          <w:tcPr>
            <w:tcW w:w="440" w:type="dxa"/>
            <w:vAlign w:val="bottom"/>
          </w:tcPr>
          <w:p w:rsidR="005A24D1" w:rsidRDefault="005A24D1"/>
        </w:tc>
        <w:tc>
          <w:tcPr>
            <w:tcW w:w="480" w:type="dxa"/>
            <w:tcBorders>
              <w:right w:val="single" w:sz="8" w:space="0" w:color="auto"/>
            </w:tcBorders>
            <w:vAlign w:val="bottom"/>
          </w:tcPr>
          <w:p w:rsidR="005A24D1" w:rsidRDefault="005A24D1"/>
        </w:tc>
      </w:tr>
      <w:tr w:rsidR="005A24D1">
        <w:trPr>
          <w:trHeight w:val="288"/>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определение  основной  мысли  текста</w:t>
            </w:r>
          </w:p>
        </w:tc>
      </w:tr>
      <w:tr w:rsidR="005A24D1">
        <w:trPr>
          <w:trHeight w:val="264"/>
        </w:trPr>
        <w:tc>
          <w:tcPr>
            <w:tcW w:w="1400" w:type="dxa"/>
            <w:tcBorders>
              <w:left w:val="single" w:sz="8" w:space="0" w:color="auto"/>
            </w:tcBorders>
            <w:vAlign w:val="bottom"/>
          </w:tcPr>
          <w:p w:rsidR="005A24D1" w:rsidRDefault="005A24D1"/>
        </w:tc>
        <w:tc>
          <w:tcPr>
            <w:tcW w:w="880" w:type="dxa"/>
            <w:vAlign w:val="bottom"/>
          </w:tcPr>
          <w:p w:rsidR="005A24D1" w:rsidRDefault="005A24D1"/>
        </w:tc>
        <w:tc>
          <w:tcPr>
            <w:tcW w:w="900" w:type="dxa"/>
            <w:vAlign w:val="bottom"/>
          </w:tcPr>
          <w:p w:rsidR="005A24D1" w:rsidRDefault="005A24D1"/>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4300" w:type="dxa"/>
            <w:gridSpan w:val="9"/>
            <w:vAlign w:val="bottom"/>
          </w:tcPr>
          <w:p w:rsidR="005A24D1" w:rsidRDefault="00136DD3">
            <w:pPr>
              <w:spacing w:line="264" w:lineRule="exact"/>
              <w:ind w:left="440"/>
              <w:rPr>
                <w:sz w:val="20"/>
                <w:szCs w:val="20"/>
              </w:rPr>
            </w:pPr>
            <w:r>
              <w:rPr>
                <w:rFonts w:eastAsia="Times New Roman"/>
                <w:sz w:val="24"/>
                <w:szCs w:val="24"/>
              </w:rPr>
              <w:t>после предварительного его анализа;</w:t>
            </w:r>
          </w:p>
        </w:tc>
        <w:tc>
          <w:tcPr>
            <w:tcW w:w="480" w:type="dxa"/>
            <w:tcBorders>
              <w:right w:val="single" w:sz="8" w:space="0" w:color="auto"/>
            </w:tcBorders>
            <w:vAlign w:val="bottom"/>
          </w:tcPr>
          <w:p w:rsidR="005A24D1" w:rsidRDefault="005A24D1"/>
        </w:tc>
      </w:tr>
      <w:tr w:rsidR="005A24D1">
        <w:trPr>
          <w:trHeight w:val="288"/>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чтение  текста  молча  с  выполнением</w:t>
            </w:r>
          </w:p>
        </w:tc>
      </w:tr>
      <w:tr w:rsidR="005A24D1">
        <w:trPr>
          <w:trHeight w:val="264"/>
        </w:trPr>
        <w:tc>
          <w:tcPr>
            <w:tcW w:w="1400" w:type="dxa"/>
            <w:tcBorders>
              <w:left w:val="single" w:sz="8" w:space="0" w:color="auto"/>
            </w:tcBorders>
            <w:vAlign w:val="bottom"/>
          </w:tcPr>
          <w:p w:rsidR="005A24D1" w:rsidRDefault="005A24D1"/>
        </w:tc>
        <w:tc>
          <w:tcPr>
            <w:tcW w:w="880" w:type="dxa"/>
            <w:vAlign w:val="bottom"/>
          </w:tcPr>
          <w:p w:rsidR="005A24D1" w:rsidRDefault="005A24D1"/>
        </w:tc>
        <w:tc>
          <w:tcPr>
            <w:tcW w:w="900" w:type="dxa"/>
            <w:vAlign w:val="bottom"/>
          </w:tcPr>
          <w:p w:rsidR="005A24D1" w:rsidRDefault="005A24D1"/>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2360" w:type="dxa"/>
            <w:gridSpan w:val="3"/>
            <w:vAlign w:val="bottom"/>
          </w:tcPr>
          <w:p w:rsidR="005A24D1" w:rsidRDefault="00136DD3">
            <w:pPr>
              <w:spacing w:line="264" w:lineRule="exact"/>
              <w:ind w:left="440"/>
              <w:rPr>
                <w:sz w:val="20"/>
                <w:szCs w:val="20"/>
              </w:rPr>
            </w:pPr>
            <w:r>
              <w:rPr>
                <w:rFonts w:eastAsia="Times New Roman"/>
                <w:sz w:val="24"/>
                <w:szCs w:val="24"/>
              </w:rPr>
              <w:t>заданий учителя;</w:t>
            </w:r>
          </w:p>
        </w:tc>
        <w:tc>
          <w:tcPr>
            <w:tcW w:w="440" w:type="dxa"/>
            <w:vAlign w:val="bottom"/>
          </w:tcPr>
          <w:p w:rsidR="005A24D1" w:rsidRDefault="005A24D1"/>
        </w:tc>
        <w:tc>
          <w:tcPr>
            <w:tcW w:w="400" w:type="dxa"/>
            <w:vAlign w:val="bottom"/>
          </w:tcPr>
          <w:p w:rsidR="005A24D1" w:rsidRDefault="005A24D1"/>
        </w:tc>
        <w:tc>
          <w:tcPr>
            <w:tcW w:w="320" w:type="dxa"/>
            <w:vAlign w:val="bottom"/>
          </w:tcPr>
          <w:p w:rsidR="005A24D1" w:rsidRDefault="005A24D1"/>
        </w:tc>
        <w:tc>
          <w:tcPr>
            <w:tcW w:w="160" w:type="dxa"/>
            <w:vAlign w:val="bottom"/>
          </w:tcPr>
          <w:p w:rsidR="005A24D1" w:rsidRDefault="005A24D1"/>
        </w:tc>
        <w:tc>
          <w:tcPr>
            <w:tcW w:w="180" w:type="dxa"/>
            <w:vAlign w:val="bottom"/>
          </w:tcPr>
          <w:p w:rsidR="005A24D1" w:rsidRDefault="005A24D1"/>
        </w:tc>
        <w:tc>
          <w:tcPr>
            <w:tcW w:w="440" w:type="dxa"/>
            <w:vAlign w:val="bottom"/>
          </w:tcPr>
          <w:p w:rsidR="005A24D1" w:rsidRDefault="005A24D1"/>
        </w:tc>
        <w:tc>
          <w:tcPr>
            <w:tcW w:w="480" w:type="dxa"/>
            <w:tcBorders>
              <w:right w:val="single" w:sz="8" w:space="0" w:color="auto"/>
            </w:tcBorders>
            <w:vAlign w:val="bottom"/>
          </w:tcPr>
          <w:p w:rsidR="005A24D1" w:rsidRDefault="005A24D1"/>
        </w:tc>
      </w:tr>
      <w:tr w:rsidR="005A24D1">
        <w:trPr>
          <w:trHeight w:val="288"/>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определение главных действующих лиц</w:t>
            </w:r>
          </w:p>
        </w:tc>
      </w:tr>
      <w:tr w:rsidR="005A24D1">
        <w:trPr>
          <w:trHeight w:val="264"/>
        </w:trPr>
        <w:tc>
          <w:tcPr>
            <w:tcW w:w="1400" w:type="dxa"/>
            <w:tcBorders>
              <w:left w:val="single" w:sz="8" w:space="0" w:color="auto"/>
            </w:tcBorders>
            <w:vAlign w:val="bottom"/>
          </w:tcPr>
          <w:p w:rsidR="005A24D1" w:rsidRDefault="005A24D1"/>
        </w:tc>
        <w:tc>
          <w:tcPr>
            <w:tcW w:w="880" w:type="dxa"/>
            <w:vAlign w:val="bottom"/>
          </w:tcPr>
          <w:p w:rsidR="005A24D1" w:rsidRDefault="005A24D1"/>
        </w:tc>
        <w:tc>
          <w:tcPr>
            <w:tcW w:w="900" w:type="dxa"/>
            <w:vAlign w:val="bottom"/>
          </w:tcPr>
          <w:p w:rsidR="005A24D1" w:rsidRDefault="005A24D1"/>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произведения;  элементарная  оценка  их</w:t>
            </w:r>
          </w:p>
        </w:tc>
      </w:tr>
      <w:tr w:rsidR="005A24D1">
        <w:trPr>
          <w:trHeight w:val="276"/>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1960" w:type="dxa"/>
            <w:gridSpan w:val="2"/>
            <w:vAlign w:val="bottom"/>
          </w:tcPr>
          <w:p w:rsidR="005A24D1" w:rsidRDefault="00136DD3">
            <w:pPr>
              <w:ind w:left="440"/>
              <w:rPr>
                <w:sz w:val="20"/>
                <w:szCs w:val="20"/>
              </w:rPr>
            </w:pPr>
            <w:r>
              <w:rPr>
                <w:rFonts w:eastAsia="Times New Roman"/>
                <w:sz w:val="24"/>
                <w:szCs w:val="24"/>
              </w:rPr>
              <w:t>поступков;</w:t>
            </w:r>
          </w:p>
        </w:tc>
        <w:tc>
          <w:tcPr>
            <w:tcW w:w="4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5A24D1">
            <w:pPr>
              <w:rPr>
                <w:sz w:val="24"/>
                <w:szCs w:val="24"/>
              </w:rPr>
            </w:pPr>
          </w:p>
        </w:tc>
      </w:tr>
      <w:tr w:rsidR="005A24D1">
        <w:trPr>
          <w:trHeight w:val="288"/>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1440" w:type="dxa"/>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чтение</w:t>
            </w:r>
          </w:p>
        </w:tc>
        <w:tc>
          <w:tcPr>
            <w:tcW w:w="1360" w:type="dxa"/>
            <w:gridSpan w:val="3"/>
            <w:vAlign w:val="bottom"/>
          </w:tcPr>
          <w:p w:rsidR="005A24D1" w:rsidRDefault="00136DD3">
            <w:pPr>
              <w:ind w:right="200"/>
              <w:jc w:val="right"/>
              <w:rPr>
                <w:sz w:val="20"/>
                <w:szCs w:val="20"/>
              </w:rPr>
            </w:pPr>
            <w:r>
              <w:rPr>
                <w:rFonts w:eastAsia="Times New Roman"/>
                <w:sz w:val="24"/>
                <w:szCs w:val="24"/>
              </w:rPr>
              <w:t>диалогов</w:t>
            </w:r>
          </w:p>
        </w:tc>
        <w:tc>
          <w:tcPr>
            <w:tcW w:w="400" w:type="dxa"/>
            <w:vAlign w:val="bottom"/>
          </w:tcPr>
          <w:p w:rsidR="005A24D1" w:rsidRDefault="00136DD3">
            <w:pPr>
              <w:jc w:val="center"/>
              <w:rPr>
                <w:sz w:val="20"/>
                <w:szCs w:val="20"/>
              </w:rPr>
            </w:pPr>
            <w:r>
              <w:rPr>
                <w:rFonts w:eastAsia="Times New Roman"/>
                <w:w w:val="96"/>
                <w:sz w:val="24"/>
                <w:szCs w:val="24"/>
              </w:rPr>
              <w:t>по</w:t>
            </w:r>
          </w:p>
        </w:tc>
        <w:tc>
          <w:tcPr>
            <w:tcW w:w="320" w:type="dxa"/>
            <w:vAlign w:val="bottom"/>
          </w:tcPr>
          <w:p w:rsidR="005A24D1" w:rsidRDefault="005A24D1">
            <w:pPr>
              <w:rPr>
                <w:sz w:val="24"/>
                <w:szCs w:val="24"/>
              </w:rPr>
            </w:pPr>
          </w:p>
        </w:tc>
        <w:tc>
          <w:tcPr>
            <w:tcW w:w="780" w:type="dxa"/>
            <w:gridSpan w:val="3"/>
            <w:vAlign w:val="bottom"/>
          </w:tcPr>
          <w:p w:rsidR="005A24D1" w:rsidRDefault="00136DD3">
            <w:pPr>
              <w:rPr>
                <w:sz w:val="20"/>
                <w:szCs w:val="20"/>
              </w:rPr>
            </w:pPr>
            <w:r>
              <w:rPr>
                <w:rFonts w:eastAsia="Times New Roman"/>
                <w:sz w:val="24"/>
                <w:szCs w:val="24"/>
              </w:rPr>
              <w:t>ролям</w:t>
            </w:r>
          </w:p>
        </w:tc>
        <w:tc>
          <w:tcPr>
            <w:tcW w:w="480" w:type="dxa"/>
            <w:tcBorders>
              <w:right w:val="single" w:sz="8" w:space="0" w:color="auto"/>
            </w:tcBorders>
            <w:vAlign w:val="bottom"/>
          </w:tcPr>
          <w:p w:rsidR="005A24D1" w:rsidRDefault="00136DD3">
            <w:pPr>
              <w:jc w:val="right"/>
              <w:rPr>
                <w:sz w:val="20"/>
                <w:szCs w:val="20"/>
              </w:rPr>
            </w:pPr>
            <w:r>
              <w:rPr>
                <w:rFonts w:eastAsia="Times New Roman"/>
                <w:sz w:val="24"/>
                <w:szCs w:val="24"/>
              </w:rPr>
              <w:t>с</w:t>
            </w:r>
          </w:p>
        </w:tc>
      </w:tr>
      <w:tr w:rsidR="005A24D1">
        <w:trPr>
          <w:trHeight w:val="264"/>
        </w:trPr>
        <w:tc>
          <w:tcPr>
            <w:tcW w:w="1400" w:type="dxa"/>
            <w:tcBorders>
              <w:left w:val="single" w:sz="8" w:space="0" w:color="auto"/>
            </w:tcBorders>
            <w:vAlign w:val="bottom"/>
          </w:tcPr>
          <w:p w:rsidR="005A24D1" w:rsidRDefault="005A24D1"/>
        </w:tc>
        <w:tc>
          <w:tcPr>
            <w:tcW w:w="880" w:type="dxa"/>
            <w:vAlign w:val="bottom"/>
          </w:tcPr>
          <w:p w:rsidR="005A24D1" w:rsidRDefault="005A24D1"/>
        </w:tc>
        <w:tc>
          <w:tcPr>
            <w:tcW w:w="900" w:type="dxa"/>
            <w:vAlign w:val="bottom"/>
          </w:tcPr>
          <w:p w:rsidR="005A24D1" w:rsidRDefault="005A24D1"/>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2360" w:type="dxa"/>
            <w:gridSpan w:val="3"/>
            <w:vAlign w:val="bottom"/>
          </w:tcPr>
          <w:p w:rsidR="005A24D1" w:rsidRDefault="00136DD3">
            <w:pPr>
              <w:spacing w:line="264" w:lineRule="exact"/>
              <w:ind w:left="440"/>
              <w:rPr>
                <w:sz w:val="20"/>
                <w:szCs w:val="20"/>
              </w:rPr>
            </w:pPr>
            <w:r>
              <w:rPr>
                <w:rFonts w:eastAsia="Times New Roman"/>
                <w:sz w:val="24"/>
                <w:szCs w:val="24"/>
              </w:rPr>
              <w:t>использованием</w:t>
            </w:r>
          </w:p>
        </w:tc>
        <w:tc>
          <w:tcPr>
            <w:tcW w:w="1160" w:type="dxa"/>
            <w:gridSpan w:val="3"/>
            <w:vAlign w:val="bottom"/>
          </w:tcPr>
          <w:p w:rsidR="005A24D1" w:rsidRDefault="00136DD3">
            <w:pPr>
              <w:spacing w:line="264" w:lineRule="exact"/>
              <w:jc w:val="center"/>
              <w:rPr>
                <w:sz w:val="20"/>
                <w:szCs w:val="20"/>
              </w:rPr>
            </w:pPr>
            <w:r>
              <w:rPr>
                <w:rFonts w:eastAsia="Times New Roman"/>
                <w:w w:val="96"/>
                <w:sz w:val="24"/>
                <w:szCs w:val="24"/>
              </w:rPr>
              <w:t>некоторых</w:t>
            </w:r>
          </w:p>
        </w:tc>
        <w:tc>
          <w:tcPr>
            <w:tcW w:w="160" w:type="dxa"/>
            <w:vAlign w:val="bottom"/>
          </w:tcPr>
          <w:p w:rsidR="005A24D1" w:rsidRDefault="005A24D1"/>
        </w:tc>
        <w:tc>
          <w:tcPr>
            <w:tcW w:w="180" w:type="dxa"/>
            <w:vAlign w:val="bottom"/>
          </w:tcPr>
          <w:p w:rsidR="005A24D1" w:rsidRDefault="005A24D1"/>
        </w:tc>
        <w:tc>
          <w:tcPr>
            <w:tcW w:w="9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w w:val="99"/>
                <w:sz w:val="24"/>
                <w:szCs w:val="24"/>
              </w:rPr>
              <w:t>средств</w:t>
            </w:r>
          </w:p>
        </w:tc>
      </w:tr>
      <w:tr w:rsidR="005A24D1">
        <w:trPr>
          <w:trHeight w:val="277"/>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1440" w:type="dxa"/>
            <w:vAlign w:val="bottom"/>
          </w:tcPr>
          <w:p w:rsidR="005A24D1" w:rsidRDefault="00136DD3">
            <w:pPr>
              <w:ind w:left="440"/>
              <w:rPr>
                <w:sz w:val="20"/>
                <w:szCs w:val="20"/>
              </w:rPr>
            </w:pPr>
            <w:r>
              <w:rPr>
                <w:rFonts w:eastAsia="Times New Roman"/>
                <w:sz w:val="24"/>
                <w:szCs w:val="24"/>
              </w:rPr>
              <w:t>устной</w:t>
            </w:r>
          </w:p>
        </w:tc>
        <w:tc>
          <w:tcPr>
            <w:tcW w:w="2080" w:type="dxa"/>
            <w:gridSpan w:val="5"/>
            <w:vAlign w:val="bottom"/>
          </w:tcPr>
          <w:p w:rsidR="005A24D1" w:rsidRDefault="00136DD3">
            <w:pPr>
              <w:jc w:val="right"/>
              <w:rPr>
                <w:sz w:val="20"/>
                <w:szCs w:val="20"/>
              </w:rPr>
            </w:pPr>
            <w:r>
              <w:rPr>
                <w:rFonts w:eastAsia="Times New Roman"/>
                <w:sz w:val="24"/>
                <w:szCs w:val="24"/>
              </w:rPr>
              <w:t>выразительности</w:t>
            </w: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9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(после</w:t>
            </w:r>
          </w:p>
        </w:tc>
      </w:tr>
      <w:tr w:rsidR="005A24D1">
        <w:trPr>
          <w:trHeight w:val="276"/>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3520" w:type="dxa"/>
            <w:gridSpan w:val="6"/>
            <w:vAlign w:val="bottom"/>
          </w:tcPr>
          <w:p w:rsidR="005A24D1" w:rsidRDefault="00136DD3">
            <w:pPr>
              <w:ind w:left="440"/>
              <w:rPr>
                <w:sz w:val="20"/>
                <w:szCs w:val="20"/>
              </w:rPr>
            </w:pPr>
            <w:r>
              <w:rPr>
                <w:rFonts w:eastAsia="Times New Roman"/>
                <w:sz w:val="24"/>
                <w:szCs w:val="24"/>
              </w:rPr>
              <w:t>предварительного разбора);</w:t>
            </w: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5A24D1">
            <w:pPr>
              <w:rPr>
                <w:sz w:val="24"/>
                <w:szCs w:val="24"/>
              </w:rPr>
            </w:pPr>
          </w:p>
        </w:tc>
      </w:tr>
      <w:tr w:rsidR="005A24D1">
        <w:trPr>
          <w:trHeight w:val="288"/>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пересказ текста по частям с опорой на</w:t>
            </w:r>
          </w:p>
        </w:tc>
      </w:tr>
      <w:tr w:rsidR="005A24D1">
        <w:trPr>
          <w:trHeight w:val="264"/>
        </w:trPr>
        <w:tc>
          <w:tcPr>
            <w:tcW w:w="1400" w:type="dxa"/>
            <w:tcBorders>
              <w:left w:val="single" w:sz="8" w:space="0" w:color="auto"/>
            </w:tcBorders>
            <w:vAlign w:val="bottom"/>
          </w:tcPr>
          <w:p w:rsidR="005A24D1" w:rsidRDefault="005A24D1"/>
        </w:tc>
        <w:tc>
          <w:tcPr>
            <w:tcW w:w="880" w:type="dxa"/>
            <w:vAlign w:val="bottom"/>
          </w:tcPr>
          <w:p w:rsidR="005A24D1" w:rsidRDefault="005A24D1"/>
        </w:tc>
        <w:tc>
          <w:tcPr>
            <w:tcW w:w="900" w:type="dxa"/>
            <w:vAlign w:val="bottom"/>
          </w:tcPr>
          <w:p w:rsidR="005A24D1" w:rsidRDefault="005A24D1"/>
        </w:tc>
        <w:tc>
          <w:tcPr>
            <w:tcW w:w="600" w:type="dxa"/>
            <w:vAlign w:val="bottom"/>
          </w:tcPr>
          <w:p w:rsidR="005A24D1" w:rsidRDefault="005A24D1"/>
        </w:tc>
        <w:tc>
          <w:tcPr>
            <w:tcW w:w="140" w:type="dxa"/>
            <w:vAlign w:val="bottom"/>
          </w:tcPr>
          <w:p w:rsidR="005A24D1" w:rsidRDefault="005A24D1"/>
        </w:tc>
        <w:tc>
          <w:tcPr>
            <w:tcW w:w="9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вопросы  учителя,  картинный  план  или</w:t>
            </w:r>
          </w:p>
        </w:tc>
      </w:tr>
      <w:tr w:rsidR="005A24D1">
        <w:trPr>
          <w:trHeight w:val="276"/>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1960" w:type="dxa"/>
            <w:gridSpan w:val="2"/>
            <w:vAlign w:val="bottom"/>
          </w:tcPr>
          <w:p w:rsidR="005A24D1" w:rsidRDefault="00136DD3">
            <w:pPr>
              <w:ind w:left="440"/>
              <w:rPr>
                <w:sz w:val="20"/>
                <w:szCs w:val="20"/>
              </w:rPr>
            </w:pPr>
            <w:r>
              <w:rPr>
                <w:rFonts w:eastAsia="Times New Roman"/>
                <w:sz w:val="24"/>
                <w:szCs w:val="24"/>
              </w:rPr>
              <w:t>иллюстрацию;</w:t>
            </w:r>
          </w:p>
        </w:tc>
        <w:tc>
          <w:tcPr>
            <w:tcW w:w="4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tcBorders>
              <w:right w:val="single" w:sz="8" w:space="0" w:color="auto"/>
            </w:tcBorders>
            <w:vAlign w:val="bottom"/>
          </w:tcPr>
          <w:p w:rsidR="005A24D1" w:rsidRDefault="005A24D1">
            <w:pPr>
              <w:rPr>
                <w:sz w:val="24"/>
                <w:szCs w:val="24"/>
              </w:rPr>
            </w:pPr>
          </w:p>
        </w:tc>
      </w:tr>
      <w:tr w:rsidR="005A24D1">
        <w:trPr>
          <w:trHeight w:val="288"/>
        </w:trPr>
        <w:tc>
          <w:tcPr>
            <w:tcW w:w="1400" w:type="dxa"/>
            <w:tcBorders>
              <w:left w:val="single" w:sz="8" w:space="0" w:color="auto"/>
            </w:tcBorders>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выразительное   чтение   наизусть   7-8</w:t>
            </w:r>
          </w:p>
        </w:tc>
      </w:tr>
      <w:tr w:rsidR="005A24D1">
        <w:trPr>
          <w:trHeight w:val="269"/>
        </w:trPr>
        <w:tc>
          <w:tcPr>
            <w:tcW w:w="1400" w:type="dxa"/>
            <w:tcBorders>
              <w:left w:val="single" w:sz="8" w:space="0" w:color="auto"/>
              <w:bottom w:val="single" w:sz="8" w:space="0" w:color="auto"/>
            </w:tcBorders>
            <w:vAlign w:val="bottom"/>
          </w:tcPr>
          <w:p w:rsidR="005A24D1" w:rsidRDefault="005A24D1">
            <w:pPr>
              <w:rPr>
                <w:sz w:val="23"/>
                <w:szCs w:val="23"/>
              </w:rPr>
            </w:pPr>
          </w:p>
        </w:tc>
        <w:tc>
          <w:tcPr>
            <w:tcW w:w="880" w:type="dxa"/>
            <w:tcBorders>
              <w:bottom w:val="single" w:sz="8" w:space="0" w:color="auto"/>
            </w:tcBorders>
            <w:vAlign w:val="bottom"/>
          </w:tcPr>
          <w:p w:rsidR="005A24D1" w:rsidRDefault="005A24D1">
            <w:pPr>
              <w:rPr>
                <w:sz w:val="23"/>
                <w:szCs w:val="23"/>
              </w:rPr>
            </w:pPr>
          </w:p>
        </w:tc>
        <w:tc>
          <w:tcPr>
            <w:tcW w:w="900" w:type="dxa"/>
            <w:tcBorders>
              <w:bottom w:val="single" w:sz="8" w:space="0" w:color="auto"/>
            </w:tcBorders>
            <w:vAlign w:val="bottom"/>
          </w:tcPr>
          <w:p w:rsidR="005A24D1" w:rsidRDefault="005A24D1">
            <w:pPr>
              <w:rPr>
                <w:sz w:val="23"/>
                <w:szCs w:val="23"/>
              </w:rPr>
            </w:pPr>
          </w:p>
        </w:tc>
        <w:tc>
          <w:tcPr>
            <w:tcW w:w="600" w:type="dxa"/>
            <w:tcBorders>
              <w:bottom w:val="single" w:sz="8" w:space="0" w:color="auto"/>
            </w:tcBorders>
            <w:vAlign w:val="bottom"/>
          </w:tcPr>
          <w:p w:rsidR="005A24D1" w:rsidRDefault="005A24D1">
            <w:pPr>
              <w:rPr>
                <w:sz w:val="23"/>
                <w:szCs w:val="23"/>
              </w:rPr>
            </w:pPr>
          </w:p>
        </w:tc>
        <w:tc>
          <w:tcPr>
            <w:tcW w:w="140" w:type="dxa"/>
            <w:tcBorders>
              <w:bottom w:val="single" w:sz="8" w:space="0" w:color="auto"/>
            </w:tcBorders>
            <w:vAlign w:val="bottom"/>
          </w:tcPr>
          <w:p w:rsidR="005A24D1" w:rsidRDefault="005A24D1">
            <w:pPr>
              <w:rPr>
                <w:sz w:val="23"/>
                <w:szCs w:val="23"/>
              </w:rPr>
            </w:pPr>
          </w:p>
        </w:tc>
        <w:tc>
          <w:tcPr>
            <w:tcW w:w="900" w:type="dxa"/>
            <w:tcBorders>
              <w:bottom w:val="single" w:sz="8" w:space="0" w:color="auto"/>
              <w:right w:val="single" w:sz="8" w:space="0" w:color="auto"/>
            </w:tcBorders>
            <w:vAlign w:val="bottom"/>
          </w:tcPr>
          <w:p w:rsidR="005A24D1" w:rsidRDefault="005A24D1">
            <w:pPr>
              <w:rPr>
                <w:sz w:val="23"/>
                <w:szCs w:val="23"/>
              </w:rPr>
            </w:pPr>
          </w:p>
        </w:tc>
        <w:tc>
          <w:tcPr>
            <w:tcW w:w="2360" w:type="dxa"/>
            <w:gridSpan w:val="3"/>
            <w:tcBorders>
              <w:bottom w:val="single" w:sz="8" w:space="0" w:color="auto"/>
            </w:tcBorders>
            <w:vAlign w:val="bottom"/>
          </w:tcPr>
          <w:p w:rsidR="005A24D1" w:rsidRDefault="00136DD3">
            <w:pPr>
              <w:spacing w:line="264" w:lineRule="exact"/>
              <w:ind w:left="440"/>
              <w:rPr>
                <w:sz w:val="20"/>
                <w:szCs w:val="20"/>
              </w:rPr>
            </w:pPr>
            <w:r>
              <w:rPr>
                <w:rFonts w:eastAsia="Times New Roman"/>
                <w:sz w:val="24"/>
                <w:szCs w:val="24"/>
              </w:rPr>
              <w:t>стихотворений.</w:t>
            </w:r>
          </w:p>
        </w:tc>
        <w:tc>
          <w:tcPr>
            <w:tcW w:w="440" w:type="dxa"/>
            <w:tcBorders>
              <w:bottom w:val="single" w:sz="8" w:space="0" w:color="auto"/>
            </w:tcBorders>
            <w:vAlign w:val="bottom"/>
          </w:tcPr>
          <w:p w:rsidR="005A24D1" w:rsidRDefault="005A24D1">
            <w:pPr>
              <w:rPr>
                <w:sz w:val="23"/>
                <w:szCs w:val="23"/>
              </w:rPr>
            </w:pPr>
          </w:p>
        </w:tc>
        <w:tc>
          <w:tcPr>
            <w:tcW w:w="400" w:type="dxa"/>
            <w:tcBorders>
              <w:bottom w:val="single" w:sz="8" w:space="0" w:color="auto"/>
            </w:tcBorders>
            <w:vAlign w:val="bottom"/>
          </w:tcPr>
          <w:p w:rsidR="005A24D1" w:rsidRDefault="005A24D1">
            <w:pPr>
              <w:rPr>
                <w:sz w:val="23"/>
                <w:szCs w:val="23"/>
              </w:rPr>
            </w:pPr>
          </w:p>
        </w:tc>
        <w:tc>
          <w:tcPr>
            <w:tcW w:w="320" w:type="dxa"/>
            <w:tcBorders>
              <w:bottom w:val="single" w:sz="8" w:space="0" w:color="auto"/>
            </w:tcBorders>
            <w:vAlign w:val="bottom"/>
          </w:tcPr>
          <w:p w:rsidR="005A24D1" w:rsidRDefault="005A24D1">
            <w:pPr>
              <w:rPr>
                <w:sz w:val="23"/>
                <w:szCs w:val="23"/>
              </w:rPr>
            </w:pPr>
          </w:p>
        </w:tc>
        <w:tc>
          <w:tcPr>
            <w:tcW w:w="160" w:type="dxa"/>
            <w:tcBorders>
              <w:bottom w:val="single" w:sz="8" w:space="0" w:color="auto"/>
            </w:tcBorders>
            <w:vAlign w:val="bottom"/>
          </w:tcPr>
          <w:p w:rsidR="005A24D1" w:rsidRDefault="005A24D1">
            <w:pPr>
              <w:rPr>
                <w:sz w:val="23"/>
                <w:szCs w:val="23"/>
              </w:rPr>
            </w:pPr>
          </w:p>
        </w:tc>
        <w:tc>
          <w:tcPr>
            <w:tcW w:w="180" w:type="dxa"/>
            <w:tcBorders>
              <w:bottom w:val="single" w:sz="8" w:space="0" w:color="auto"/>
            </w:tcBorders>
            <w:vAlign w:val="bottom"/>
          </w:tcPr>
          <w:p w:rsidR="005A24D1" w:rsidRDefault="005A24D1">
            <w:pPr>
              <w:rPr>
                <w:sz w:val="23"/>
                <w:szCs w:val="23"/>
              </w:rPr>
            </w:pPr>
          </w:p>
        </w:tc>
        <w:tc>
          <w:tcPr>
            <w:tcW w:w="440" w:type="dxa"/>
            <w:tcBorders>
              <w:bottom w:val="single" w:sz="8" w:space="0" w:color="auto"/>
            </w:tcBorders>
            <w:vAlign w:val="bottom"/>
          </w:tcPr>
          <w:p w:rsidR="005A24D1" w:rsidRDefault="005A24D1">
            <w:pPr>
              <w:rPr>
                <w:sz w:val="23"/>
                <w:szCs w:val="23"/>
              </w:rPr>
            </w:pPr>
          </w:p>
        </w:tc>
        <w:tc>
          <w:tcPr>
            <w:tcW w:w="480" w:type="dxa"/>
            <w:tcBorders>
              <w:bottom w:val="single" w:sz="8" w:space="0" w:color="auto"/>
              <w:right w:val="single" w:sz="8" w:space="0" w:color="auto"/>
            </w:tcBorders>
            <w:vAlign w:val="bottom"/>
          </w:tcPr>
          <w:p w:rsidR="005A24D1" w:rsidRDefault="005A24D1">
            <w:pPr>
              <w:rPr>
                <w:sz w:val="23"/>
                <w:szCs w:val="23"/>
              </w:rPr>
            </w:pPr>
          </w:p>
        </w:tc>
      </w:tr>
      <w:tr w:rsidR="005A24D1">
        <w:trPr>
          <w:trHeight w:val="587"/>
        </w:trPr>
        <w:tc>
          <w:tcPr>
            <w:tcW w:w="2280" w:type="dxa"/>
            <w:gridSpan w:val="2"/>
            <w:vAlign w:val="bottom"/>
          </w:tcPr>
          <w:p w:rsidR="005A24D1" w:rsidRDefault="00136DD3">
            <w:pPr>
              <w:ind w:left="120"/>
              <w:rPr>
                <w:sz w:val="20"/>
                <w:szCs w:val="20"/>
              </w:rPr>
            </w:pPr>
            <w:r>
              <w:rPr>
                <w:rFonts w:eastAsia="Times New Roman"/>
                <w:b/>
                <w:bCs/>
                <w:i/>
                <w:iCs/>
                <w:sz w:val="24"/>
                <w:szCs w:val="24"/>
              </w:rPr>
              <w:t>Речевая практика</w:t>
            </w:r>
          </w:p>
        </w:tc>
        <w:tc>
          <w:tcPr>
            <w:tcW w:w="9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144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480" w:type="dxa"/>
            <w:vAlign w:val="bottom"/>
          </w:tcPr>
          <w:p w:rsidR="005A24D1" w:rsidRDefault="005A24D1">
            <w:pPr>
              <w:rPr>
                <w:sz w:val="24"/>
                <w:szCs w:val="24"/>
              </w:rPr>
            </w:pPr>
          </w:p>
        </w:tc>
      </w:tr>
    </w:tbl>
    <w:p w:rsidR="005A24D1" w:rsidRDefault="005A24D1">
      <w:pPr>
        <w:spacing w:line="79"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Pr="00136DD3" w:rsidRDefault="005A24D1" w:rsidP="00136DD3">
      <w:pPr>
        <w:ind w:right="-139"/>
        <w:jc w:val="center"/>
        <w:rPr>
          <w:sz w:val="20"/>
          <w:szCs w:val="20"/>
        </w:rPr>
        <w:sectPr w:rsidR="005A24D1" w:rsidRPr="00136DD3">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540"/>
        <w:gridCol w:w="560"/>
        <w:gridCol w:w="660"/>
        <w:gridCol w:w="620"/>
        <w:gridCol w:w="160"/>
        <w:gridCol w:w="660"/>
        <w:gridCol w:w="400"/>
        <w:gridCol w:w="1200"/>
        <w:gridCol w:w="60"/>
        <w:gridCol w:w="100"/>
        <w:gridCol w:w="340"/>
        <w:gridCol w:w="980"/>
        <w:gridCol w:w="500"/>
        <w:gridCol w:w="320"/>
        <w:gridCol w:w="40"/>
        <w:gridCol w:w="900"/>
        <w:gridCol w:w="340"/>
      </w:tblGrid>
      <w:tr w:rsidR="005A24D1">
        <w:trPr>
          <w:trHeight w:val="254"/>
        </w:trPr>
        <w:tc>
          <w:tcPr>
            <w:tcW w:w="1220" w:type="dxa"/>
            <w:tcBorders>
              <w:top w:val="single" w:sz="8" w:space="0" w:color="auto"/>
              <w:left w:val="single" w:sz="8" w:space="0" w:color="auto"/>
            </w:tcBorders>
            <w:vAlign w:val="bottom"/>
          </w:tcPr>
          <w:p w:rsidR="005A24D1" w:rsidRDefault="005A24D1"/>
        </w:tc>
        <w:tc>
          <w:tcPr>
            <w:tcW w:w="2380" w:type="dxa"/>
            <w:gridSpan w:val="4"/>
            <w:tcBorders>
              <w:top w:val="single" w:sz="8" w:space="0" w:color="auto"/>
              <w:bottom w:val="single" w:sz="8" w:space="0" w:color="auto"/>
            </w:tcBorders>
            <w:vAlign w:val="bottom"/>
          </w:tcPr>
          <w:p w:rsidR="005A24D1" w:rsidRDefault="00136DD3">
            <w:pPr>
              <w:spacing w:line="255" w:lineRule="exact"/>
              <w:jc w:val="center"/>
              <w:rPr>
                <w:sz w:val="20"/>
                <w:szCs w:val="20"/>
              </w:rPr>
            </w:pPr>
            <w:r>
              <w:rPr>
                <w:rFonts w:eastAsia="Times New Roman"/>
                <w:w w:val="99"/>
                <w:sz w:val="24"/>
                <w:szCs w:val="24"/>
              </w:rPr>
              <w:t>Минимальный уровень</w:t>
            </w:r>
          </w:p>
        </w:tc>
        <w:tc>
          <w:tcPr>
            <w:tcW w:w="160" w:type="dxa"/>
            <w:tcBorders>
              <w:top w:val="single" w:sz="8" w:space="0" w:color="auto"/>
            </w:tcBorders>
            <w:vAlign w:val="bottom"/>
          </w:tcPr>
          <w:p w:rsidR="005A24D1" w:rsidRDefault="005A24D1"/>
        </w:tc>
        <w:tc>
          <w:tcPr>
            <w:tcW w:w="660" w:type="dxa"/>
            <w:tcBorders>
              <w:top w:val="single" w:sz="8" w:space="0" w:color="auto"/>
            </w:tcBorders>
            <w:vAlign w:val="bottom"/>
          </w:tcPr>
          <w:p w:rsidR="005A24D1" w:rsidRDefault="005A24D1"/>
        </w:tc>
        <w:tc>
          <w:tcPr>
            <w:tcW w:w="400" w:type="dxa"/>
            <w:tcBorders>
              <w:top w:val="single" w:sz="8" w:space="0" w:color="auto"/>
              <w:right w:val="single" w:sz="8" w:space="0" w:color="auto"/>
            </w:tcBorders>
            <w:vAlign w:val="bottom"/>
          </w:tcPr>
          <w:p w:rsidR="005A24D1" w:rsidRDefault="005A24D1"/>
        </w:tc>
        <w:tc>
          <w:tcPr>
            <w:tcW w:w="1200" w:type="dxa"/>
            <w:tcBorders>
              <w:top w:val="single" w:sz="8" w:space="0" w:color="auto"/>
            </w:tcBorders>
            <w:vAlign w:val="bottom"/>
          </w:tcPr>
          <w:p w:rsidR="005A24D1" w:rsidRDefault="005A24D1"/>
        </w:tc>
        <w:tc>
          <w:tcPr>
            <w:tcW w:w="60" w:type="dxa"/>
            <w:tcBorders>
              <w:top w:val="single" w:sz="8" w:space="0" w:color="auto"/>
            </w:tcBorders>
            <w:vAlign w:val="bottom"/>
          </w:tcPr>
          <w:p w:rsidR="005A24D1" w:rsidRDefault="005A24D1"/>
        </w:tc>
        <w:tc>
          <w:tcPr>
            <w:tcW w:w="2240" w:type="dxa"/>
            <w:gridSpan w:val="5"/>
            <w:tcBorders>
              <w:top w:val="single" w:sz="8" w:space="0" w:color="auto"/>
              <w:bottom w:val="single" w:sz="8" w:space="0" w:color="auto"/>
            </w:tcBorders>
            <w:vAlign w:val="bottom"/>
          </w:tcPr>
          <w:p w:rsidR="005A24D1" w:rsidRDefault="00136DD3">
            <w:pPr>
              <w:spacing w:line="255" w:lineRule="exact"/>
              <w:rPr>
                <w:sz w:val="20"/>
                <w:szCs w:val="20"/>
              </w:rPr>
            </w:pPr>
            <w:r>
              <w:rPr>
                <w:rFonts w:eastAsia="Times New Roman"/>
                <w:w w:val="98"/>
                <w:sz w:val="24"/>
                <w:szCs w:val="24"/>
              </w:rPr>
              <w:t>Достаточный уровень</w:t>
            </w:r>
          </w:p>
        </w:tc>
        <w:tc>
          <w:tcPr>
            <w:tcW w:w="40" w:type="dxa"/>
            <w:tcBorders>
              <w:top w:val="single" w:sz="8" w:space="0" w:color="auto"/>
            </w:tcBorders>
            <w:vAlign w:val="bottom"/>
          </w:tcPr>
          <w:p w:rsidR="005A24D1" w:rsidRDefault="005A24D1"/>
        </w:tc>
        <w:tc>
          <w:tcPr>
            <w:tcW w:w="900" w:type="dxa"/>
            <w:tcBorders>
              <w:top w:val="single" w:sz="8" w:space="0" w:color="auto"/>
            </w:tcBorders>
            <w:vAlign w:val="bottom"/>
          </w:tcPr>
          <w:p w:rsidR="005A24D1" w:rsidRDefault="005A24D1"/>
        </w:tc>
        <w:tc>
          <w:tcPr>
            <w:tcW w:w="340" w:type="dxa"/>
            <w:tcBorders>
              <w:top w:val="single" w:sz="8" w:space="0" w:color="auto"/>
              <w:right w:val="single" w:sz="8" w:space="0" w:color="auto"/>
            </w:tcBorders>
            <w:vAlign w:val="bottom"/>
          </w:tcPr>
          <w:p w:rsidR="005A24D1" w:rsidRDefault="005A24D1"/>
        </w:tc>
      </w:tr>
      <w:tr w:rsidR="005A24D1">
        <w:trPr>
          <w:trHeight w:val="20"/>
        </w:trPr>
        <w:tc>
          <w:tcPr>
            <w:tcW w:w="4820" w:type="dxa"/>
            <w:gridSpan w:val="8"/>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10"/>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8"/>
            <w:tcBorders>
              <w:left w:val="single" w:sz="8" w:space="0" w:color="auto"/>
              <w:right w:val="single" w:sz="8" w:space="0" w:color="auto"/>
            </w:tcBorders>
            <w:vAlign w:val="bottom"/>
          </w:tcPr>
          <w:p w:rsidR="005A24D1" w:rsidRDefault="00136DD3">
            <w:pPr>
              <w:spacing w:line="261"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формулировка   просьб   и   желаний   с</w:t>
            </w:r>
          </w:p>
        </w:tc>
        <w:tc>
          <w:tcPr>
            <w:tcW w:w="4780" w:type="dxa"/>
            <w:gridSpan w:val="10"/>
            <w:tcBorders>
              <w:right w:val="single" w:sz="8" w:space="0" w:color="auto"/>
            </w:tcBorders>
            <w:vAlign w:val="bottom"/>
          </w:tcPr>
          <w:p w:rsidR="005A24D1" w:rsidRDefault="00136DD3">
            <w:pPr>
              <w:spacing w:line="261" w:lineRule="exact"/>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понимание  содержания  небольших  по</w:t>
            </w:r>
          </w:p>
        </w:tc>
      </w:tr>
      <w:tr w:rsidR="005A24D1">
        <w:trPr>
          <w:trHeight w:val="264"/>
        </w:trPr>
        <w:tc>
          <w:tcPr>
            <w:tcW w:w="232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использованием</w:t>
            </w:r>
          </w:p>
        </w:tc>
        <w:tc>
          <w:tcPr>
            <w:tcW w:w="1280" w:type="dxa"/>
            <w:gridSpan w:val="2"/>
            <w:vAlign w:val="bottom"/>
          </w:tcPr>
          <w:p w:rsidR="005A24D1" w:rsidRDefault="00136DD3">
            <w:pPr>
              <w:spacing w:line="264" w:lineRule="exact"/>
              <w:ind w:left="120"/>
              <w:rPr>
                <w:sz w:val="20"/>
                <w:szCs w:val="20"/>
              </w:rPr>
            </w:pPr>
            <w:r>
              <w:rPr>
                <w:rFonts w:eastAsia="Times New Roman"/>
                <w:sz w:val="24"/>
                <w:szCs w:val="24"/>
              </w:rPr>
              <w:t>этикетных</w:t>
            </w:r>
          </w:p>
        </w:tc>
        <w:tc>
          <w:tcPr>
            <w:tcW w:w="160" w:type="dxa"/>
            <w:vAlign w:val="bottom"/>
          </w:tcPr>
          <w:p w:rsidR="005A24D1" w:rsidRDefault="005A24D1"/>
        </w:tc>
        <w:tc>
          <w:tcPr>
            <w:tcW w:w="660" w:type="dxa"/>
            <w:vAlign w:val="bottom"/>
          </w:tcPr>
          <w:p w:rsidR="005A24D1" w:rsidRDefault="00136DD3">
            <w:pPr>
              <w:spacing w:line="264" w:lineRule="exact"/>
              <w:ind w:left="40"/>
              <w:rPr>
                <w:sz w:val="20"/>
                <w:szCs w:val="20"/>
              </w:rPr>
            </w:pPr>
            <w:r>
              <w:rPr>
                <w:rFonts w:eastAsia="Times New Roman"/>
                <w:sz w:val="24"/>
                <w:szCs w:val="24"/>
              </w:rPr>
              <w:t>слов</w:t>
            </w:r>
          </w:p>
        </w:tc>
        <w:tc>
          <w:tcPr>
            <w:tcW w:w="40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w:t>
            </w:r>
          </w:p>
        </w:tc>
        <w:tc>
          <w:tcPr>
            <w:tcW w:w="1200" w:type="dxa"/>
            <w:vAlign w:val="bottom"/>
          </w:tcPr>
          <w:p w:rsidR="005A24D1" w:rsidRDefault="00136DD3">
            <w:pPr>
              <w:spacing w:line="264" w:lineRule="exact"/>
              <w:ind w:left="440"/>
              <w:rPr>
                <w:sz w:val="20"/>
                <w:szCs w:val="20"/>
              </w:rPr>
            </w:pPr>
            <w:r>
              <w:rPr>
                <w:rFonts w:eastAsia="Times New Roman"/>
                <w:w w:val="99"/>
                <w:sz w:val="24"/>
                <w:szCs w:val="24"/>
              </w:rPr>
              <w:t>объему</w:t>
            </w:r>
          </w:p>
        </w:tc>
        <w:tc>
          <w:tcPr>
            <w:tcW w:w="60" w:type="dxa"/>
            <w:vAlign w:val="bottom"/>
          </w:tcPr>
          <w:p w:rsidR="005A24D1" w:rsidRDefault="005A24D1"/>
        </w:tc>
        <w:tc>
          <w:tcPr>
            <w:tcW w:w="100" w:type="dxa"/>
            <w:vAlign w:val="bottom"/>
          </w:tcPr>
          <w:p w:rsidR="005A24D1" w:rsidRDefault="005A24D1"/>
        </w:tc>
        <w:tc>
          <w:tcPr>
            <w:tcW w:w="340" w:type="dxa"/>
            <w:vAlign w:val="bottom"/>
          </w:tcPr>
          <w:p w:rsidR="005A24D1" w:rsidRDefault="005A24D1"/>
        </w:tc>
        <w:tc>
          <w:tcPr>
            <w:tcW w:w="980" w:type="dxa"/>
            <w:vAlign w:val="bottom"/>
          </w:tcPr>
          <w:p w:rsidR="005A24D1" w:rsidRDefault="00136DD3">
            <w:pPr>
              <w:spacing w:line="264" w:lineRule="exact"/>
              <w:ind w:right="120"/>
              <w:jc w:val="right"/>
              <w:rPr>
                <w:sz w:val="20"/>
                <w:szCs w:val="20"/>
              </w:rPr>
            </w:pPr>
            <w:r>
              <w:rPr>
                <w:rFonts w:eastAsia="Times New Roman"/>
                <w:w w:val="99"/>
                <w:sz w:val="24"/>
                <w:szCs w:val="24"/>
              </w:rPr>
              <w:t>сказок,</w:t>
            </w:r>
          </w:p>
        </w:tc>
        <w:tc>
          <w:tcPr>
            <w:tcW w:w="1760" w:type="dxa"/>
            <w:gridSpan w:val="4"/>
            <w:vAlign w:val="bottom"/>
          </w:tcPr>
          <w:p w:rsidR="005A24D1" w:rsidRDefault="00136DD3">
            <w:pPr>
              <w:spacing w:line="264" w:lineRule="exact"/>
              <w:ind w:left="320"/>
              <w:rPr>
                <w:sz w:val="20"/>
                <w:szCs w:val="20"/>
              </w:rPr>
            </w:pPr>
            <w:r>
              <w:rPr>
                <w:rFonts w:eastAsia="Times New Roman"/>
                <w:sz w:val="24"/>
                <w:szCs w:val="24"/>
              </w:rPr>
              <w:t>рассказов</w:t>
            </w:r>
          </w:p>
        </w:tc>
        <w:tc>
          <w:tcPr>
            <w:tcW w:w="34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w:t>
            </w:r>
          </w:p>
        </w:tc>
      </w:tr>
      <w:tr w:rsidR="005A24D1">
        <w:trPr>
          <w:trHeight w:val="276"/>
        </w:trPr>
        <w:tc>
          <w:tcPr>
            <w:tcW w:w="176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выражений;</w:t>
            </w:r>
          </w:p>
        </w:tc>
        <w:tc>
          <w:tcPr>
            <w:tcW w:w="5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4440" w:type="dxa"/>
            <w:gridSpan w:val="9"/>
            <w:vAlign w:val="bottom"/>
          </w:tcPr>
          <w:p w:rsidR="005A24D1" w:rsidRDefault="00136DD3">
            <w:pPr>
              <w:ind w:left="440"/>
              <w:rPr>
                <w:sz w:val="20"/>
                <w:szCs w:val="20"/>
              </w:rPr>
            </w:pPr>
            <w:r>
              <w:rPr>
                <w:rFonts w:eastAsia="Times New Roman"/>
                <w:sz w:val="24"/>
                <w:szCs w:val="24"/>
              </w:rPr>
              <w:t>стихотворений; ответы на вопросы;</w:t>
            </w:r>
          </w:p>
        </w:tc>
        <w:tc>
          <w:tcPr>
            <w:tcW w:w="34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участие в ролевых играх в соответствии</w:t>
            </w: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понимание содержания детских радио- и</w:t>
            </w:r>
          </w:p>
        </w:tc>
      </w:tr>
      <w:tr w:rsidR="005A24D1">
        <w:trPr>
          <w:trHeight w:val="264"/>
        </w:trPr>
        <w:tc>
          <w:tcPr>
            <w:tcW w:w="360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 речевыми возможностями;</w:t>
            </w:r>
          </w:p>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телепередач,ответынавопросы</w:t>
            </w:r>
          </w:p>
        </w:tc>
      </w:tr>
      <w:tr w:rsidR="005A24D1">
        <w:trPr>
          <w:trHeight w:val="286"/>
        </w:trPr>
        <w:tc>
          <w:tcPr>
            <w:tcW w:w="4820" w:type="dxa"/>
            <w:gridSpan w:val="8"/>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восприятие на слух сказок и рассказов;</w:t>
            </w:r>
          </w:p>
        </w:tc>
        <w:tc>
          <w:tcPr>
            <w:tcW w:w="1360" w:type="dxa"/>
            <w:gridSpan w:val="3"/>
            <w:vAlign w:val="bottom"/>
          </w:tcPr>
          <w:p w:rsidR="005A24D1" w:rsidRDefault="00136DD3">
            <w:pPr>
              <w:ind w:left="440"/>
              <w:rPr>
                <w:sz w:val="20"/>
                <w:szCs w:val="20"/>
              </w:rPr>
            </w:pPr>
            <w:r>
              <w:rPr>
                <w:rFonts w:eastAsia="Times New Roman"/>
                <w:sz w:val="24"/>
                <w:szCs w:val="24"/>
              </w:rPr>
              <w:t>учителя;</w:t>
            </w:r>
          </w:p>
        </w:tc>
        <w:tc>
          <w:tcPr>
            <w:tcW w:w="340" w:type="dxa"/>
            <w:vAlign w:val="bottom"/>
          </w:tcPr>
          <w:p w:rsidR="005A24D1" w:rsidRDefault="005A24D1">
            <w:pPr>
              <w:rPr>
                <w:sz w:val="24"/>
                <w:szCs w:val="24"/>
              </w:rPr>
            </w:pPr>
          </w:p>
        </w:tc>
        <w:tc>
          <w:tcPr>
            <w:tcW w:w="98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8"/>
            <w:tcBorders>
              <w:left w:val="single" w:sz="8" w:space="0" w:color="auto"/>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ответы   на   вопросы   учителя   по  их</w:t>
            </w:r>
          </w:p>
        </w:tc>
        <w:tc>
          <w:tcPr>
            <w:tcW w:w="4780" w:type="dxa"/>
            <w:gridSpan w:val="10"/>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выбор правильных средств интонации с</w:t>
            </w:r>
          </w:p>
        </w:tc>
      </w:tr>
      <w:tr w:rsidR="005A24D1">
        <w:trPr>
          <w:trHeight w:val="264"/>
        </w:trPr>
        <w:tc>
          <w:tcPr>
            <w:tcW w:w="17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w w:val="98"/>
                <w:sz w:val="24"/>
                <w:szCs w:val="24"/>
              </w:rPr>
              <w:t>содержанию</w:t>
            </w:r>
          </w:p>
        </w:tc>
        <w:tc>
          <w:tcPr>
            <w:tcW w:w="560" w:type="dxa"/>
            <w:vAlign w:val="bottom"/>
          </w:tcPr>
          <w:p w:rsidR="005A24D1" w:rsidRDefault="005A24D1"/>
        </w:tc>
        <w:tc>
          <w:tcPr>
            <w:tcW w:w="660" w:type="dxa"/>
            <w:vAlign w:val="bottom"/>
          </w:tcPr>
          <w:p w:rsidR="005A24D1" w:rsidRDefault="00136DD3">
            <w:pPr>
              <w:spacing w:line="264" w:lineRule="exact"/>
              <w:ind w:right="320"/>
              <w:jc w:val="center"/>
              <w:rPr>
                <w:sz w:val="20"/>
                <w:szCs w:val="20"/>
              </w:rPr>
            </w:pPr>
            <w:r>
              <w:rPr>
                <w:rFonts w:eastAsia="Times New Roman"/>
                <w:w w:val="93"/>
                <w:sz w:val="24"/>
                <w:szCs w:val="24"/>
              </w:rPr>
              <w:t>с</w:t>
            </w:r>
          </w:p>
        </w:tc>
        <w:tc>
          <w:tcPr>
            <w:tcW w:w="1440" w:type="dxa"/>
            <w:gridSpan w:val="3"/>
            <w:vAlign w:val="bottom"/>
          </w:tcPr>
          <w:p w:rsidR="005A24D1" w:rsidRDefault="00136DD3">
            <w:pPr>
              <w:spacing w:line="264" w:lineRule="exact"/>
              <w:ind w:left="120"/>
              <w:rPr>
                <w:sz w:val="20"/>
                <w:szCs w:val="20"/>
              </w:rPr>
            </w:pPr>
            <w:r>
              <w:rPr>
                <w:rFonts w:eastAsia="Times New Roman"/>
                <w:sz w:val="24"/>
                <w:szCs w:val="24"/>
              </w:rPr>
              <w:t>опорой</w:t>
            </w:r>
          </w:p>
        </w:tc>
        <w:tc>
          <w:tcPr>
            <w:tcW w:w="40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на</w:t>
            </w:r>
          </w:p>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опорой  на  образец  речи  учителя  и</w:t>
            </w:r>
          </w:p>
        </w:tc>
      </w:tr>
      <w:tr w:rsidR="005A24D1">
        <w:trPr>
          <w:trHeight w:val="276"/>
        </w:trPr>
        <w:tc>
          <w:tcPr>
            <w:tcW w:w="3600" w:type="dxa"/>
            <w:gridSpan w:val="5"/>
            <w:tcBorders>
              <w:left w:val="single" w:sz="8" w:space="0" w:color="auto"/>
            </w:tcBorders>
            <w:vAlign w:val="bottom"/>
          </w:tcPr>
          <w:p w:rsidR="005A24D1" w:rsidRDefault="00136DD3">
            <w:pPr>
              <w:ind w:left="480"/>
              <w:rPr>
                <w:sz w:val="20"/>
                <w:szCs w:val="20"/>
              </w:rPr>
            </w:pPr>
            <w:r>
              <w:rPr>
                <w:rFonts w:eastAsia="Times New Roman"/>
                <w:sz w:val="24"/>
                <w:szCs w:val="24"/>
              </w:rPr>
              <w:t>иллюстративный материал;</w:t>
            </w:r>
          </w:p>
        </w:tc>
        <w:tc>
          <w:tcPr>
            <w:tcW w:w="1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3180" w:type="dxa"/>
            <w:gridSpan w:val="6"/>
            <w:vAlign w:val="bottom"/>
          </w:tcPr>
          <w:p w:rsidR="005A24D1" w:rsidRDefault="00136DD3">
            <w:pPr>
              <w:ind w:left="440"/>
              <w:rPr>
                <w:sz w:val="20"/>
                <w:szCs w:val="20"/>
              </w:rPr>
            </w:pPr>
            <w:r>
              <w:rPr>
                <w:rFonts w:eastAsia="Times New Roman"/>
                <w:sz w:val="24"/>
                <w:szCs w:val="24"/>
              </w:rPr>
              <w:t>анализ речевой ситуации;</w:t>
            </w: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88"/>
        </w:trPr>
        <w:tc>
          <w:tcPr>
            <w:tcW w:w="2320" w:type="dxa"/>
            <w:gridSpan w:val="3"/>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выразительное</w:t>
            </w:r>
          </w:p>
        </w:tc>
        <w:tc>
          <w:tcPr>
            <w:tcW w:w="660" w:type="dxa"/>
            <w:vAlign w:val="bottom"/>
          </w:tcPr>
          <w:p w:rsidR="005A24D1" w:rsidRDefault="005A24D1">
            <w:pPr>
              <w:rPr>
                <w:sz w:val="24"/>
                <w:szCs w:val="24"/>
              </w:rPr>
            </w:pPr>
          </w:p>
        </w:tc>
        <w:tc>
          <w:tcPr>
            <w:tcW w:w="184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произнесение</w:t>
            </w: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активное участие в диалогах по темам</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чистоговорок, коротких стихотворений с</w:t>
            </w:r>
          </w:p>
        </w:tc>
        <w:tc>
          <w:tcPr>
            <w:tcW w:w="2680" w:type="dxa"/>
            <w:gridSpan w:val="5"/>
            <w:vAlign w:val="bottom"/>
          </w:tcPr>
          <w:p w:rsidR="005A24D1" w:rsidRDefault="00136DD3">
            <w:pPr>
              <w:spacing w:line="264" w:lineRule="exact"/>
              <w:ind w:left="440"/>
              <w:rPr>
                <w:sz w:val="20"/>
                <w:szCs w:val="20"/>
              </w:rPr>
            </w:pPr>
            <w:r>
              <w:rPr>
                <w:rFonts w:eastAsia="Times New Roman"/>
                <w:sz w:val="24"/>
                <w:szCs w:val="24"/>
              </w:rPr>
              <w:t>речевых ситуаций;</w:t>
            </w:r>
          </w:p>
        </w:tc>
        <w:tc>
          <w:tcPr>
            <w:tcW w:w="500" w:type="dxa"/>
            <w:vAlign w:val="bottom"/>
          </w:tcPr>
          <w:p w:rsidR="005A24D1" w:rsidRDefault="005A24D1"/>
        </w:tc>
        <w:tc>
          <w:tcPr>
            <w:tcW w:w="320" w:type="dxa"/>
            <w:vAlign w:val="bottom"/>
          </w:tcPr>
          <w:p w:rsidR="005A24D1" w:rsidRDefault="005A24D1"/>
        </w:tc>
        <w:tc>
          <w:tcPr>
            <w:tcW w:w="40" w:type="dxa"/>
            <w:vAlign w:val="bottom"/>
          </w:tcPr>
          <w:p w:rsidR="005A24D1" w:rsidRDefault="005A24D1"/>
        </w:tc>
        <w:tc>
          <w:tcPr>
            <w:tcW w:w="900" w:type="dxa"/>
            <w:vAlign w:val="bottom"/>
          </w:tcPr>
          <w:p w:rsidR="005A24D1" w:rsidRDefault="005A24D1"/>
        </w:tc>
        <w:tc>
          <w:tcPr>
            <w:tcW w:w="340" w:type="dxa"/>
            <w:tcBorders>
              <w:right w:val="single" w:sz="8" w:space="0" w:color="auto"/>
            </w:tcBorders>
            <w:vAlign w:val="bottom"/>
          </w:tcPr>
          <w:p w:rsidR="005A24D1" w:rsidRDefault="005A24D1"/>
        </w:tc>
      </w:tr>
      <w:tr w:rsidR="005A24D1">
        <w:trPr>
          <w:trHeight w:val="286"/>
        </w:trPr>
        <w:tc>
          <w:tcPr>
            <w:tcW w:w="4420" w:type="dxa"/>
            <w:gridSpan w:val="7"/>
            <w:tcBorders>
              <w:left w:val="single" w:sz="8" w:space="0" w:color="auto"/>
            </w:tcBorders>
            <w:vAlign w:val="bottom"/>
          </w:tcPr>
          <w:p w:rsidR="005A24D1" w:rsidRDefault="00136DD3">
            <w:pPr>
              <w:ind w:left="480"/>
              <w:rPr>
                <w:sz w:val="20"/>
                <w:szCs w:val="20"/>
              </w:rPr>
            </w:pPr>
            <w:r>
              <w:rPr>
                <w:rFonts w:eastAsia="Times New Roman"/>
                <w:sz w:val="24"/>
                <w:szCs w:val="24"/>
              </w:rPr>
              <w:t>опорой на образец чтения учителя;</w:t>
            </w:r>
          </w:p>
        </w:tc>
        <w:tc>
          <w:tcPr>
            <w:tcW w:w="4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высказывание своих просьб и желаний;</w:t>
            </w:r>
          </w:p>
        </w:tc>
      </w:tr>
      <w:tr w:rsidR="005A24D1">
        <w:trPr>
          <w:trHeight w:val="278"/>
        </w:trPr>
        <w:tc>
          <w:tcPr>
            <w:tcW w:w="4820" w:type="dxa"/>
            <w:gridSpan w:val="8"/>
            <w:tcBorders>
              <w:left w:val="single" w:sz="8" w:space="0" w:color="auto"/>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участие  в  беседах  на  темы,  близкие</w:t>
            </w:r>
          </w:p>
        </w:tc>
        <w:tc>
          <w:tcPr>
            <w:tcW w:w="1700" w:type="dxa"/>
            <w:gridSpan w:val="4"/>
            <w:vAlign w:val="bottom"/>
          </w:tcPr>
          <w:p w:rsidR="005A24D1" w:rsidRDefault="00136DD3">
            <w:pPr>
              <w:spacing w:line="266" w:lineRule="exact"/>
              <w:ind w:left="440"/>
              <w:rPr>
                <w:sz w:val="20"/>
                <w:szCs w:val="20"/>
              </w:rPr>
            </w:pPr>
            <w:r>
              <w:rPr>
                <w:rFonts w:eastAsia="Times New Roman"/>
                <w:w w:val="99"/>
                <w:sz w:val="24"/>
                <w:szCs w:val="24"/>
              </w:rPr>
              <w:t>выполнение</w:t>
            </w:r>
          </w:p>
        </w:tc>
        <w:tc>
          <w:tcPr>
            <w:tcW w:w="1480" w:type="dxa"/>
            <w:gridSpan w:val="2"/>
            <w:vAlign w:val="bottom"/>
          </w:tcPr>
          <w:p w:rsidR="005A24D1" w:rsidRDefault="00136DD3">
            <w:pPr>
              <w:spacing w:line="266" w:lineRule="exact"/>
              <w:ind w:left="580"/>
              <w:rPr>
                <w:sz w:val="20"/>
                <w:szCs w:val="20"/>
              </w:rPr>
            </w:pPr>
            <w:r>
              <w:rPr>
                <w:rFonts w:eastAsia="Times New Roman"/>
                <w:sz w:val="24"/>
                <w:szCs w:val="24"/>
              </w:rPr>
              <w:t>речевых</w:t>
            </w: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24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действий</w:t>
            </w:r>
          </w:p>
        </w:tc>
      </w:tr>
      <w:tr w:rsidR="005A24D1">
        <w:trPr>
          <w:trHeight w:val="264"/>
        </w:trPr>
        <w:tc>
          <w:tcPr>
            <w:tcW w:w="2980" w:type="dxa"/>
            <w:gridSpan w:val="4"/>
            <w:tcBorders>
              <w:left w:val="single" w:sz="8" w:space="0" w:color="auto"/>
            </w:tcBorders>
            <w:vAlign w:val="bottom"/>
          </w:tcPr>
          <w:p w:rsidR="005A24D1" w:rsidRDefault="00136DD3">
            <w:pPr>
              <w:spacing w:line="264" w:lineRule="exact"/>
              <w:ind w:left="480"/>
              <w:rPr>
                <w:sz w:val="20"/>
                <w:szCs w:val="20"/>
              </w:rPr>
            </w:pPr>
            <w:r>
              <w:rPr>
                <w:rFonts w:eastAsia="Times New Roman"/>
                <w:w w:val="98"/>
                <w:sz w:val="24"/>
                <w:szCs w:val="24"/>
              </w:rPr>
              <w:t>личному опыту ребенка;</w:t>
            </w:r>
          </w:p>
        </w:tc>
        <w:tc>
          <w:tcPr>
            <w:tcW w:w="620" w:type="dxa"/>
            <w:vAlign w:val="bottom"/>
          </w:tcPr>
          <w:p w:rsidR="005A24D1" w:rsidRDefault="005A24D1"/>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3180" w:type="dxa"/>
            <w:gridSpan w:val="6"/>
            <w:vAlign w:val="bottom"/>
          </w:tcPr>
          <w:p w:rsidR="005A24D1" w:rsidRDefault="00136DD3">
            <w:pPr>
              <w:spacing w:line="264" w:lineRule="exact"/>
              <w:ind w:left="440"/>
              <w:rPr>
                <w:sz w:val="20"/>
                <w:szCs w:val="20"/>
              </w:rPr>
            </w:pPr>
            <w:r>
              <w:rPr>
                <w:rFonts w:eastAsia="Times New Roman"/>
                <w:sz w:val="24"/>
                <w:szCs w:val="24"/>
              </w:rPr>
              <w:t>(приветствия,  прощания,</w:t>
            </w:r>
          </w:p>
        </w:tc>
        <w:tc>
          <w:tcPr>
            <w:tcW w:w="1260" w:type="dxa"/>
            <w:gridSpan w:val="3"/>
            <w:vAlign w:val="bottom"/>
          </w:tcPr>
          <w:p w:rsidR="005A24D1" w:rsidRDefault="00136DD3">
            <w:pPr>
              <w:spacing w:line="264" w:lineRule="exact"/>
              <w:ind w:left="100"/>
              <w:rPr>
                <w:sz w:val="20"/>
                <w:szCs w:val="20"/>
              </w:rPr>
            </w:pPr>
            <w:r>
              <w:rPr>
                <w:rFonts w:eastAsia="Times New Roman"/>
                <w:sz w:val="24"/>
                <w:szCs w:val="24"/>
              </w:rPr>
              <w:t>извинения</w:t>
            </w:r>
          </w:p>
        </w:tc>
        <w:tc>
          <w:tcPr>
            <w:tcW w:w="34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w:t>
            </w:r>
          </w:p>
        </w:tc>
      </w:tr>
      <w:tr w:rsidR="005A24D1">
        <w:trPr>
          <w:trHeight w:val="288"/>
        </w:trPr>
        <w:tc>
          <w:tcPr>
            <w:tcW w:w="122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ответы</w:t>
            </w:r>
          </w:p>
        </w:tc>
        <w:tc>
          <w:tcPr>
            <w:tcW w:w="540" w:type="dxa"/>
            <w:vAlign w:val="bottom"/>
          </w:tcPr>
          <w:p w:rsidR="005A24D1" w:rsidRDefault="00136DD3">
            <w:pPr>
              <w:ind w:left="300"/>
              <w:rPr>
                <w:sz w:val="20"/>
                <w:szCs w:val="20"/>
              </w:rPr>
            </w:pPr>
            <w:r>
              <w:rPr>
                <w:rFonts w:eastAsia="Times New Roman"/>
                <w:w w:val="93"/>
                <w:sz w:val="24"/>
                <w:szCs w:val="24"/>
              </w:rPr>
              <w:t>на</w:t>
            </w:r>
          </w:p>
        </w:tc>
        <w:tc>
          <w:tcPr>
            <w:tcW w:w="1220" w:type="dxa"/>
            <w:gridSpan w:val="2"/>
            <w:vAlign w:val="bottom"/>
          </w:tcPr>
          <w:p w:rsidR="005A24D1" w:rsidRDefault="00136DD3">
            <w:pPr>
              <w:ind w:left="320"/>
              <w:rPr>
                <w:sz w:val="20"/>
                <w:szCs w:val="20"/>
              </w:rPr>
            </w:pPr>
            <w:r>
              <w:rPr>
                <w:rFonts w:eastAsia="Times New Roman"/>
                <w:sz w:val="24"/>
                <w:szCs w:val="24"/>
              </w:rPr>
              <w:t>вопросы</w:t>
            </w:r>
          </w:p>
        </w:tc>
        <w:tc>
          <w:tcPr>
            <w:tcW w:w="1440" w:type="dxa"/>
            <w:gridSpan w:val="3"/>
            <w:vAlign w:val="bottom"/>
          </w:tcPr>
          <w:p w:rsidR="005A24D1" w:rsidRDefault="00136DD3">
            <w:pPr>
              <w:ind w:left="320"/>
              <w:rPr>
                <w:sz w:val="20"/>
                <w:szCs w:val="20"/>
              </w:rPr>
            </w:pPr>
            <w:r>
              <w:rPr>
                <w:rFonts w:eastAsia="Times New Roman"/>
                <w:sz w:val="24"/>
                <w:szCs w:val="24"/>
              </w:rPr>
              <w:t>учителя</w:t>
            </w:r>
          </w:p>
        </w:tc>
        <w:tc>
          <w:tcPr>
            <w:tcW w:w="400" w:type="dxa"/>
            <w:tcBorders>
              <w:right w:val="single" w:sz="8" w:space="0" w:color="auto"/>
            </w:tcBorders>
            <w:vAlign w:val="bottom"/>
          </w:tcPr>
          <w:p w:rsidR="005A24D1" w:rsidRDefault="00136DD3">
            <w:pPr>
              <w:ind w:right="20"/>
              <w:jc w:val="right"/>
              <w:rPr>
                <w:sz w:val="20"/>
                <w:szCs w:val="20"/>
              </w:rPr>
            </w:pPr>
            <w:r>
              <w:rPr>
                <w:rFonts w:eastAsia="Times New Roman"/>
                <w:w w:val="96"/>
                <w:sz w:val="24"/>
                <w:szCs w:val="24"/>
              </w:rPr>
              <w:t>по</w:t>
            </w:r>
          </w:p>
        </w:tc>
        <w:tc>
          <w:tcPr>
            <w:tcW w:w="1200" w:type="dxa"/>
            <w:vAlign w:val="bottom"/>
          </w:tcPr>
          <w:p w:rsidR="005A24D1" w:rsidRDefault="00136DD3">
            <w:pPr>
              <w:ind w:left="440"/>
              <w:rPr>
                <w:sz w:val="20"/>
                <w:szCs w:val="20"/>
              </w:rPr>
            </w:pPr>
            <w:r>
              <w:rPr>
                <w:rFonts w:eastAsia="Times New Roman"/>
                <w:sz w:val="24"/>
                <w:szCs w:val="24"/>
              </w:rPr>
              <w:t>т. п.),</w:t>
            </w:r>
          </w:p>
        </w:tc>
        <w:tc>
          <w:tcPr>
            <w:tcW w:w="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1320" w:type="dxa"/>
            <w:gridSpan w:val="2"/>
            <w:vAlign w:val="bottom"/>
          </w:tcPr>
          <w:p w:rsidR="005A24D1" w:rsidRDefault="00136DD3">
            <w:pPr>
              <w:ind w:right="140"/>
              <w:jc w:val="right"/>
              <w:rPr>
                <w:sz w:val="20"/>
                <w:szCs w:val="20"/>
              </w:rPr>
            </w:pPr>
            <w:r>
              <w:rPr>
                <w:rFonts w:eastAsia="Times New Roman"/>
                <w:sz w:val="24"/>
                <w:szCs w:val="24"/>
              </w:rPr>
              <w:t>используя</w:t>
            </w:r>
          </w:p>
        </w:tc>
        <w:tc>
          <w:tcPr>
            <w:tcW w:w="2100" w:type="dxa"/>
            <w:gridSpan w:val="5"/>
            <w:tcBorders>
              <w:right w:val="single" w:sz="8" w:space="0" w:color="auto"/>
            </w:tcBorders>
            <w:vAlign w:val="bottom"/>
          </w:tcPr>
          <w:p w:rsidR="005A24D1" w:rsidRDefault="00136DD3">
            <w:pPr>
              <w:jc w:val="right"/>
              <w:rPr>
                <w:sz w:val="20"/>
                <w:szCs w:val="20"/>
              </w:rPr>
            </w:pPr>
            <w:r>
              <w:rPr>
                <w:rFonts w:eastAsia="Times New Roman"/>
                <w:sz w:val="24"/>
                <w:szCs w:val="24"/>
              </w:rPr>
              <w:t>соответствующие</w:t>
            </w:r>
          </w:p>
        </w:tc>
      </w:tr>
      <w:tr w:rsidR="005A24D1">
        <w:trPr>
          <w:trHeight w:val="264"/>
        </w:trPr>
        <w:tc>
          <w:tcPr>
            <w:tcW w:w="17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w w:val="98"/>
                <w:sz w:val="24"/>
                <w:szCs w:val="24"/>
              </w:rPr>
              <w:t>содержанию</w:t>
            </w:r>
          </w:p>
        </w:tc>
        <w:tc>
          <w:tcPr>
            <w:tcW w:w="2000" w:type="dxa"/>
            <w:gridSpan w:val="4"/>
            <w:vAlign w:val="bottom"/>
          </w:tcPr>
          <w:p w:rsidR="005A24D1" w:rsidRDefault="00136DD3">
            <w:pPr>
              <w:spacing w:line="264" w:lineRule="exact"/>
              <w:ind w:left="400"/>
              <w:rPr>
                <w:sz w:val="20"/>
                <w:szCs w:val="20"/>
              </w:rPr>
            </w:pPr>
            <w:r>
              <w:rPr>
                <w:rFonts w:eastAsia="Times New Roman"/>
                <w:sz w:val="24"/>
                <w:szCs w:val="24"/>
              </w:rPr>
              <w:t>прослушанных</w:t>
            </w:r>
          </w:p>
        </w:tc>
        <w:tc>
          <w:tcPr>
            <w:tcW w:w="1060" w:type="dxa"/>
            <w:gridSpan w:val="2"/>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и/или</w:t>
            </w:r>
          </w:p>
        </w:tc>
        <w:tc>
          <w:tcPr>
            <w:tcW w:w="4440" w:type="dxa"/>
            <w:gridSpan w:val="9"/>
            <w:vAlign w:val="bottom"/>
          </w:tcPr>
          <w:p w:rsidR="005A24D1" w:rsidRDefault="00136DD3">
            <w:pPr>
              <w:spacing w:line="264" w:lineRule="exact"/>
              <w:ind w:left="440"/>
              <w:rPr>
                <w:sz w:val="20"/>
                <w:szCs w:val="20"/>
              </w:rPr>
            </w:pPr>
            <w:r>
              <w:rPr>
                <w:rFonts w:eastAsia="Times New Roman"/>
                <w:sz w:val="24"/>
                <w:szCs w:val="24"/>
              </w:rPr>
              <w:t>этикетные слова и выражения;</w:t>
            </w:r>
          </w:p>
        </w:tc>
        <w:tc>
          <w:tcPr>
            <w:tcW w:w="340" w:type="dxa"/>
            <w:tcBorders>
              <w:right w:val="single" w:sz="8" w:space="0" w:color="auto"/>
            </w:tcBorders>
            <w:vAlign w:val="bottom"/>
          </w:tcPr>
          <w:p w:rsidR="005A24D1" w:rsidRDefault="005A24D1"/>
        </w:tc>
      </w:tr>
      <w:tr w:rsidR="005A24D1">
        <w:trPr>
          <w:trHeight w:val="286"/>
        </w:trPr>
        <w:tc>
          <w:tcPr>
            <w:tcW w:w="4420" w:type="dxa"/>
            <w:gridSpan w:val="7"/>
            <w:tcBorders>
              <w:left w:val="single" w:sz="8" w:space="0" w:color="auto"/>
            </w:tcBorders>
            <w:vAlign w:val="bottom"/>
          </w:tcPr>
          <w:p w:rsidR="005A24D1" w:rsidRDefault="00136DD3">
            <w:pPr>
              <w:ind w:left="480"/>
              <w:rPr>
                <w:sz w:val="20"/>
                <w:szCs w:val="20"/>
              </w:rPr>
            </w:pPr>
            <w:r>
              <w:rPr>
                <w:rFonts w:eastAsia="Times New Roman"/>
                <w:sz w:val="24"/>
                <w:szCs w:val="24"/>
              </w:rPr>
              <w:t>просмотренных радио- и телепередач.</w:t>
            </w:r>
          </w:p>
        </w:tc>
        <w:tc>
          <w:tcPr>
            <w:tcW w:w="4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участие  в  коллективном  составлении</w:t>
            </w:r>
          </w:p>
        </w:tc>
      </w:tr>
      <w:tr w:rsidR="005A24D1">
        <w:trPr>
          <w:trHeight w:val="264"/>
        </w:trPr>
        <w:tc>
          <w:tcPr>
            <w:tcW w:w="1220" w:type="dxa"/>
            <w:tcBorders>
              <w:left w:val="single" w:sz="8" w:space="0" w:color="auto"/>
            </w:tcBorders>
            <w:vAlign w:val="bottom"/>
          </w:tcPr>
          <w:p w:rsidR="005A24D1" w:rsidRDefault="005A24D1"/>
        </w:tc>
        <w:tc>
          <w:tcPr>
            <w:tcW w:w="540" w:type="dxa"/>
            <w:vAlign w:val="bottom"/>
          </w:tcPr>
          <w:p w:rsidR="005A24D1" w:rsidRDefault="005A24D1"/>
        </w:tc>
        <w:tc>
          <w:tcPr>
            <w:tcW w:w="560" w:type="dxa"/>
            <w:vAlign w:val="bottom"/>
          </w:tcPr>
          <w:p w:rsidR="005A24D1" w:rsidRDefault="005A24D1"/>
        </w:tc>
        <w:tc>
          <w:tcPr>
            <w:tcW w:w="660" w:type="dxa"/>
            <w:vAlign w:val="bottom"/>
          </w:tcPr>
          <w:p w:rsidR="005A24D1" w:rsidRDefault="005A24D1"/>
        </w:tc>
        <w:tc>
          <w:tcPr>
            <w:tcW w:w="620" w:type="dxa"/>
            <w:vAlign w:val="bottom"/>
          </w:tcPr>
          <w:p w:rsidR="005A24D1" w:rsidRDefault="005A24D1"/>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рассказа или  сказки по темам речевых</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1700" w:type="dxa"/>
            <w:gridSpan w:val="4"/>
            <w:vAlign w:val="bottom"/>
          </w:tcPr>
          <w:p w:rsidR="005A24D1" w:rsidRDefault="00136DD3">
            <w:pPr>
              <w:ind w:left="440"/>
              <w:rPr>
                <w:sz w:val="20"/>
                <w:szCs w:val="20"/>
              </w:rPr>
            </w:pPr>
            <w:r>
              <w:rPr>
                <w:rFonts w:eastAsia="Times New Roman"/>
                <w:sz w:val="24"/>
                <w:szCs w:val="24"/>
              </w:rPr>
              <w:t>ситуаций;</w:t>
            </w:r>
          </w:p>
        </w:tc>
        <w:tc>
          <w:tcPr>
            <w:tcW w:w="98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составление   рассказов   с   опорой   на</w:t>
            </w:r>
          </w:p>
        </w:tc>
      </w:tr>
      <w:tr w:rsidR="005A24D1">
        <w:trPr>
          <w:trHeight w:val="264"/>
        </w:trPr>
        <w:tc>
          <w:tcPr>
            <w:tcW w:w="1220" w:type="dxa"/>
            <w:tcBorders>
              <w:left w:val="single" w:sz="8" w:space="0" w:color="auto"/>
            </w:tcBorders>
            <w:vAlign w:val="bottom"/>
          </w:tcPr>
          <w:p w:rsidR="005A24D1" w:rsidRDefault="005A24D1"/>
        </w:tc>
        <w:tc>
          <w:tcPr>
            <w:tcW w:w="540" w:type="dxa"/>
            <w:vAlign w:val="bottom"/>
          </w:tcPr>
          <w:p w:rsidR="005A24D1" w:rsidRDefault="005A24D1"/>
        </w:tc>
        <w:tc>
          <w:tcPr>
            <w:tcW w:w="560" w:type="dxa"/>
            <w:vAlign w:val="bottom"/>
          </w:tcPr>
          <w:p w:rsidR="005A24D1" w:rsidRDefault="005A24D1"/>
        </w:tc>
        <w:tc>
          <w:tcPr>
            <w:tcW w:w="660" w:type="dxa"/>
            <w:vAlign w:val="bottom"/>
          </w:tcPr>
          <w:p w:rsidR="005A24D1" w:rsidRDefault="005A24D1"/>
        </w:tc>
        <w:tc>
          <w:tcPr>
            <w:tcW w:w="620" w:type="dxa"/>
            <w:vAlign w:val="bottom"/>
          </w:tcPr>
          <w:p w:rsidR="005A24D1" w:rsidRDefault="005A24D1"/>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1700" w:type="dxa"/>
            <w:gridSpan w:val="4"/>
            <w:vAlign w:val="bottom"/>
          </w:tcPr>
          <w:p w:rsidR="005A24D1" w:rsidRDefault="00136DD3">
            <w:pPr>
              <w:spacing w:line="264" w:lineRule="exact"/>
              <w:ind w:left="440"/>
              <w:rPr>
                <w:sz w:val="20"/>
                <w:szCs w:val="20"/>
              </w:rPr>
            </w:pPr>
            <w:r>
              <w:rPr>
                <w:rFonts w:eastAsia="Times New Roman"/>
                <w:sz w:val="24"/>
                <w:szCs w:val="24"/>
              </w:rPr>
              <w:t>картинный</w:t>
            </w:r>
          </w:p>
        </w:tc>
        <w:tc>
          <w:tcPr>
            <w:tcW w:w="1480" w:type="dxa"/>
            <w:gridSpan w:val="2"/>
            <w:vAlign w:val="bottom"/>
          </w:tcPr>
          <w:p w:rsidR="005A24D1" w:rsidRDefault="00136DD3">
            <w:pPr>
              <w:spacing w:line="264" w:lineRule="exact"/>
              <w:ind w:left="720"/>
              <w:rPr>
                <w:sz w:val="20"/>
                <w:szCs w:val="20"/>
              </w:rPr>
            </w:pPr>
            <w:r>
              <w:rPr>
                <w:rFonts w:eastAsia="Times New Roman"/>
                <w:sz w:val="24"/>
                <w:szCs w:val="24"/>
              </w:rPr>
              <w:t>или</w:t>
            </w:r>
          </w:p>
        </w:tc>
        <w:tc>
          <w:tcPr>
            <w:tcW w:w="320" w:type="dxa"/>
            <w:vAlign w:val="bottom"/>
          </w:tcPr>
          <w:p w:rsidR="005A24D1" w:rsidRDefault="005A24D1"/>
        </w:tc>
        <w:tc>
          <w:tcPr>
            <w:tcW w:w="40" w:type="dxa"/>
            <w:vAlign w:val="bottom"/>
          </w:tcPr>
          <w:p w:rsidR="005A24D1" w:rsidRDefault="005A24D1"/>
        </w:tc>
        <w:tc>
          <w:tcPr>
            <w:tcW w:w="12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картинно-</w:t>
            </w:r>
          </w:p>
        </w:tc>
      </w:tr>
      <w:tr w:rsidR="005A24D1">
        <w:trPr>
          <w:trHeight w:val="282"/>
        </w:trPr>
        <w:tc>
          <w:tcPr>
            <w:tcW w:w="1220" w:type="dxa"/>
            <w:tcBorders>
              <w:left w:val="single" w:sz="8" w:space="0" w:color="auto"/>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660" w:type="dxa"/>
            <w:tcBorders>
              <w:bottom w:val="single" w:sz="8" w:space="0" w:color="auto"/>
            </w:tcBorders>
            <w:vAlign w:val="bottom"/>
          </w:tcPr>
          <w:p w:rsidR="005A24D1" w:rsidRDefault="005A24D1">
            <w:pPr>
              <w:rPr>
                <w:sz w:val="24"/>
                <w:szCs w:val="24"/>
              </w:rPr>
            </w:pPr>
          </w:p>
        </w:tc>
        <w:tc>
          <w:tcPr>
            <w:tcW w:w="620" w:type="dxa"/>
            <w:tcBorders>
              <w:bottom w:val="single" w:sz="8" w:space="0" w:color="auto"/>
            </w:tcBorders>
            <w:vAlign w:val="bottom"/>
          </w:tcPr>
          <w:p w:rsidR="005A24D1" w:rsidRDefault="005A24D1">
            <w:pPr>
              <w:rPr>
                <w:sz w:val="24"/>
                <w:szCs w:val="24"/>
              </w:rPr>
            </w:pPr>
          </w:p>
        </w:tc>
        <w:tc>
          <w:tcPr>
            <w:tcW w:w="160" w:type="dxa"/>
            <w:tcBorders>
              <w:bottom w:val="single" w:sz="8" w:space="0" w:color="auto"/>
            </w:tcBorders>
            <w:vAlign w:val="bottom"/>
          </w:tcPr>
          <w:p w:rsidR="005A24D1" w:rsidRDefault="005A24D1">
            <w:pPr>
              <w:rPr>
                <w:sz w:val="24"/>
                <w:szCs w:val="24"/>
              </w:rPr>
            </w:pPr>
          </w:p>
        </w:tc>
        <w:tc>
          <w:tcPr>
            <w:tcW w:w="660" w:type="dxa"/>
            <w:tcBorders>
              <w:bottom w:val="single" w:sz="8" w:space="0" w:color="auto"/>
            </w:tcBorders>
            <w:vAlign w:val="bottom"/>
          </w:tcPr>
          <w:p w:rsidR="005A24D1" w:rsidRDefault="005A24D1">
            <w:pPr>
              <w:rPr>
                <w:sz w:val="24"/>
                <w:szCs w:val="24"/>
              </w:rPr>
            </w:pPr>
          </w:p>
        </w:tc>
        <w:tc>
          <w:tcPr>
            <w:tcW w:w="400" w:type="dxa"/>
            <w:tcBorders>
              <w:bottom w:val="single" w:sz="8" w:space="0" w:color="auto"/>
              <w:right w:val="single" w:sz="8" w:space="0" w:color="auto"/>
            </w:tcBorders>
            <w:vAlign w:val="bottom"/>
          </w:tcPr>
          <w:p w:rsidR="005A24D1" w:rsidRDefault="005A24D1">
            <w:pPr>
              <w:rPr>
                <w:sz w:val="24"/>
                <w:szCs w:val="24"/>
              </w:rPr>
            </w:pPr>
          </w:p>
        </w:tc>
        <w:tc>
          <w:tcPr>
            <w:tcW w:w="2680" w:type="dxa"/>
            <w:gridSpan w:val="5"/>
            <w:tcBorders>
              <w:bottom w:val="single" w:sz="8" w:space="0" w:color="auto"/>
            </w:tcBorders>
            <w:vAlign w:val="bottom"/>
          </w:tcPr>
          <w:p w:rsidR="005A24D1" w:rsidRDefault="00136DD3">
            <w:pPr>
              <w:ind w:left="440"/>
              <w:rPr>
                <w:sz w:val="20"/>
                <w:szCs w:val="20"/>
              </w:rPr>
            </w:pPr>
            <w:r>
              <w:rPr>
                <w:rFonts w:eastAsia="Times New Roman"/>
                <w:sz w:val="24"/>
                <w:szCs w:val="24"/>
              </w:rPr>
              <w:t>символический план.</w:t>
            </w:r>
          </w:p>
        </w:tc>
        <w:tc>
          <w:tcPr>
            <w:tcW w:w="50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900" w:type="dxa"/>
            <w:tcBorders>
              <w:bottom w:val="single" w:sz="8" w:space="0" w:color="auto"/>
            </w:tcBorders>
            <w:vAlign w:val="bottom"/>
          </w:tcPr>
          <w:p w:rsidR="005A24D1" w:rsidRDefault="005A24D1">
            <w:pPr>
              <w:rPr>
                <w:sz w:val="24"/>
                <w:szCs w:val="24"/>
              </w:rPr>
            </w:pPr>
          </w:p>
        </w:tc>
        <w:tc>
          <w:tcPr>
            <w:tcW w:w="340" w:type="dxa"/>
            <w:tcBorders>
              <w:bottom w:val="single" w:sz="8" w:space="0" w:color="auto"/>
              <w:right w:val="single" w:sz="8" w:space="0" w:color="auto"/>
            </w:tcBorders>
            <w:vAlign w:val="bottom"/>
          </w:tcPr>
          <w:p w:rsidR="005A24D1" w:rsidRDefault="005A24D1">
            <w:pPr>
              <w:rPr>
                <w:sz w:val="24"/>
                <w:szCs w:val="24"/>
              </w:rPr>
            </w:pPr>
          </w:p>
        </w:tc>
      </w:tr>
      <w:tr w:rsidR="005A24D1">
        <w:trPr>
          <w:trHeight w:val="586"/>
        </w:trPr>
        <w:tc>
          <w:tcPr>
            <w:tcW w:w="1760" w:type="dxa"/>
            <w:gridSpan w:val="2"/>
            <w:vAlign w:val="bottom"/>
          </w:tcPr>
          <w:p w:rsidR="005A24D1" w:rsidRDefault="00136DD3">
            <w:pPr>
              <w:ind w:left="120"/>
              <w:rPr>
                <w:sz w:val="20"/>
                <w:szCs w:val="20"/>
              </w:rPr>
            </w:pPr>
            <w:r>
              <w:rPr>
                <w:rFonts w:eastAsia="Times New Roman"/>
                <w:b/>
                <w:bCs/>
                <w:i/>
                <w:iCs/>
                <w:sz w:val="24"/>
                <w:szCs w:val="24"/>
              </w:rPr>
              <w:t>Математика:</w:t>
            </w:r>
          </w:p>
        </w:tc>
        <w:tc>
          <w:tcPr>
            <w:tcW w:w="5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00" w:type="dxa"/>
            <w:vAlign w:val="bottom"/>
          </w:tcPr>
          <w:p w:rsidR="005A24D1" w:rsidRDefault="005A24D1">
            <w:pPr>
              <w:rPr>
                <w:sz w:val="24"/>
                <w:szCs w:val="24"/>
              </w:rPr>
            </w:pPr>
          </w:p>
        </w:tc>
        <w:tc>
          <w:tcPr>
            <w:tcW w:w="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98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vAlign w:val="bottom"/>
          </w:tcPr>
          <w:p w:rsidR="005A24D1" w:rsidRDefault="005A24D1">
            <w:pPr>
              <w:rPr>
                <w:sz w:val="24"/>
                <w:szCs w:val="24"/>
              </w:rPr>
            </w:pPr>
          </w:p>
        </w:tc>
      </w:tr>
      <w:tr w:rsidR="005A24D1">
        <w:trPr>
          <w:trHeight w:val="44"/>
        </w:trPr>
        <w:tc>
          <w:tcPr>
            <w:tcW w:w="1220" w:type="dxa"/>
            <w:tcBorders>
              <w:bottom w:val="single" w:sz="8" w:space="0" w:color="auto"/>
            </w:tcBorders>
            <w:vAlign w:val="bottom"/>
          </w:tcPr>
          <w:p w:rsidR="005A24D1" w:rsidRDefault="005A24D1">
            <w:pPr>
              <w:rPr>
                <w:sz w:val="3"/>
                <w:szCs w:val="3"/>
              </w:rPr>
            </w:pPr>
          </w:p>
        </w:tc>
        <w:tc>
          <w:tcPr>
            <w:tcW w:w="2380" w:type="dxa"/>
            <w:gridSpan w:val="4"/>
            <w:tcBorders>
              <w:bottom w:val="single" w:sz="8" w:space="0" w:color="auto"/>
            </w:tcBorders>
            <w:vAlign w:val="bottom"/>
          </w:tcPr>
          <w:p w:rsidR="005A24D1" w:rsidRDefault="005A24D1">
            <w:pPr>
              <w:rPr>
                <w:sz w:val="3"/>
                <w:szCs w:val="3"/>
              </w:rPr>
            </w:pPr>
          </w:p>
        </w:tc>
        <w:tc>
          <w:tcPr>
            <w:tcW w:w="160" w:type="dxa"/>
            <w:tcBorders>
              <w:bottom w:val="single" w:sz="8" w:space="0" w:color="auto"/>
            </w:tcBorders>
            <w:vAlign w:val="bottom"/>
          </w:tcPr>
          <w:p w:rsidR="005A24D1" w:rsidRDefault="005A24D1">
            <w:pPr>
              <w:rPr>
                <w:sz w:val="3"/>
                <w:szCs w:val="3"/>
              </w:rPr>
            </w:pPr>
          </w:p>
        </w:tc>
        <w:tc>
          <w:tcPr>
            <w:tcW w:w="660" w:type="dxa"/>
            <w:tcBorders>
              <w:bottom w:val="single" w:sz="8" w:space="0" w:color="auto"/>
            </w:tcBorders>
            <w:vAlign w:val="bottom"/>
          </w:tcPr>
          <w:p w:rsidR="005A24D1" w:rsidRDefault="005A24D1">
            <w:pPr>
              <w:rPr>
                <w:sz w:val="3"/>
                <w:szCs w:val="3"/>
              </w:rPr>
            </w:pPr>
          </w:p>
        </w:tc>
        <w:tc>
          <w:tcPr>
            <w:tcW w:w="400" w:type="dxa"/>
            <w:tcBorders>
              <w:bottom w:val="single" w:sz="8" w:space="0" w:color="auto"/>
            </w:tcBorders>
            <w:vAlign w:val="bottom"/>
          </w:tcPr>
          <w:p w:rsidR="005A24D1" w:rsidRDefault="005A24D1">
            <w:pPr>
              <w:rPr>
                <w:sz w:val="3"/>
                <w:szCs w:val="3"/>
              </w:rPr>
            </w:pPr>
          </w:p>
        </w:tc>
        <w:tc>
          <w:tcPr>
            <w:tcW w:w="1200" w:type="dxa"/>
            <w:tcBorders>
              <w:bottom w:val="single" w:sz="8" w:space="0" w:color="auto"/>
            </w:tcBorders>
            <w:vAlign w:val="bottom"/>
          </w:tcPr>
          <w:p w:rsidR="005A24D1" w:rsidRDefault="005A24D1">
            <w:pPr>
              <w:rPr>
                <w:sz w:val="3"/>
                <w:szCs w:val="3"/>
              </w:rPr>
            </w:pPr>
          </w:p>
        </w:tc>
        <w:tc>
          <w:tcPr>
            <w:tcW w:w="60" w:type="dxa"/>
            <w:tcBorders>
              <w:bottom w:val="single" w:sz="8" w:space="0" w:color="auto"/>
            </w:tcBorders>
            <w:vAlign w:val="bottom"/>
          </w:tcPr>
          <w:p w:rsidR="005A24D1" w:rsidRDefault="005A24D1">
            <w:pPr>
              <w:rPr>
                <w:sz w:val="3"/>
                <w:szCs w:val="3"/>
              </w:rPr>
            </w:pPr>
          </w:p>
        </w:tc>
        <w:tc>
          <w:tcPr>
            <w:tcW w:w="2280" w:type="dxa"/>
            <w:gridSpan w:val="6"/>
            <w:tcBorders>
              <w:bottom w:val="single" w:sz="8" w:space="0" w:color="auto"/>
            </w:tcBorders>
            <w:vAlign w:val="bottom"/>
          </w:tcPr>
          <w:p w:rsidR="005A24D1" w:rsidRDefault="005A24D1">
            <w:pPr>
              <w:rPr>
                <w:sz w:val="3"/>
                <w:szCs w:val="3"/>
              </w:rPr>
            </w:pPr>
          </w:p>
        </w:tc>
        <w:tc>
          <w:tcPr>
            <w:tcW w:w="900" w:type="dxa"/>
            <w:tcBorders>
              <w:bottom w:val="single" w:sz="8" w:space="0" w:color="auto"/>
            </w:tcBorders>
            <w:vAlign w:val="bottom"/>
          </w:tcPr>
          <w:p w:rsidR="005A24D1" w:rsidRDefault="005A24D1">
            <w:pPr>
              <w:rPr>
                <w:sz w:val="3"/>
                <w:szCs w:val="3"/>
              </w:rPr>
            </w:pPr>
          </w:p>
        </w:tc>
        <w:tc>
          <w:tcPr>
            <w:tcW w:w="340" w:type="dxa"/>
            <w:tcBorders>
              <w:bottom w:val="single" w:sz="8" w:space="0" w:color="auto"/>
            </w:tcBorders>
            <w:vAlign w:val="bottom"/>
          </w:tcPr>
          <w:p w:rsidR="005A24D1" w:rsidRDefault="005A24D1">
            <w:pPr>
              <w:rPr>
                <w:sz w:val="3"/>
                <w:szCs w:val="3"/>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380" w:type="dxa"/>
            <w:gridSpan w:val="4"/>
            <w:tcBorders>
              <w:bottom w:val="single" w:sz="8" w:space="0" w:color="auto"/>
            </w:tcBorders>
            <w:vAlign w:val="bottom"/>
          </w:tcPr>
          <w:p w:rsidR="005A24D1" w:rsidRDefault="00136DD3">
            <w:pPr>
              <w:spacing w:line="232" w:lineRule="exact"/>
              <w:jc w:val="center"/>
              <w:rPr>
                <w:sz w:val="20"/>
                <w:szCs w:val="20"/>
              </w:rPr>
            </w:pPr>
            <w:r>
              <w:rPr>
                <w:rFonts w:eastAsia="Times New Roman"/>
                <w:w w:val="99"/>
                <w:sz w:val="24"/>
                <w:szCs w:val="24"/>
              </w:rPr>
              <w:t>Минимальный уровень</w:t>
            </w:r>
          </w:p>
        </w:tc>
        <w:tc>
          <w:tcPr>
            <w:tcW w:w="160" w:type="dxa"/>
            <w:vAlign w:val="bottom"/>
          </w:tcPr>
          <w:p w:rsidR="005A24D1" w:rsidRDefault="005A24D1">
            <w:pPr>
              <w:rPr>
                <w:sz w:val="20"/>
                <w:szCs w:val="20"/>
              </w:rPr>
            </w:pPr>
          </w:p>
        </w:tc>
        <w:tc>
          <w:tcPr>
            <w:tcW w:w="660" w:type="dxa"/>
            <w:vAlign w:val="bottom"/>
          </w:tcPr>
          <w:p w:rsidR="005A24D1" w:rsidRDefault="005A24D1">
            <w:pPr>
              <w:rPr>
                <w:sz w:val="20"/>
                <w:szCs w:val="20"/>
              </w:rPr>
            </w:pPr>
          </w:p>
        </w:tc>
        <w:tc>
          <w:tcPr>
            <w:tcW w:w="400" w:type="dxa"/>
            <w:tcBorders>
              <w:right w:val="single" w:sz="8" w:space="0" w:color="auto"/>
            </w:tcBorders>
            <w:vAlign w:val="bottom"/>
          </w:tcPr>
          <w:p w:rsidR="005A24D1" w:rsidRDefault="005A24D1">
            <w:pPr>
              <w:rPr>
                <w:sz w:val="20"/>
                <w:szCs w:val="20"/>
              </w:rPr>
            </w:pPr>
          </w:p>
        </w:tc>
        <w:tc>
          <w:tcPr>
            <w:tcW w:w="1200" w:type="dxa"/>
            <w:vAlign w:val="bottom"/>
          </w:tcPr>
          <w:p w:rsidR="005A24D1" w:rsidRDefault="005A24D1">
            <w:pPr>
              <w:rPr>
                <w:sz w:val="20"/>
                <w:szCs w:val="20"/>
              </w:rPr>
            </w:pPr>
          </w:p>
        </w:tc>
        <w:tc>
          <w:tcPr>
            <w:tcW w:w="60" w:type="dxa"/>
            <w:vAlign w:val="bottom"/>
          </w:tcPr>
          <w:p w:rsidR="005A24D1" w:rsidRDefault="005A24D1">
            <w:pPr>
              <w:rPr>
                <w:sz w:val="20"/>
                <w:szCs w:val="20"/>
              </w:rPr>
            </w:pPr>
          </w:p>
        </w:tc>
        <w:tc>
          <w:tcPr>
            <w:tcW w:w="2240" w:type="dxa"/>
            <w:gridSpan w:val="5"/>
            <w:tcBorders>
              <w:bottom w:val="single" w:sz="8" w:space="0" w:color="auto"/>
            </w:tcBorders>
            <w:vAlign w:val="bottom"/>
          </w:tcPr>
          <w:p w:rsidR="005A24D1" w:rsidRDefault="00136DD3">
            <w:pPr>
              <w:spacing w:line="232" w:lineRule="exact"/>
              <w:rPr>
                <w:sz w:val="20"/>
                <w:szCs w:val="20"/>
              </w:rPr>
            </w:pPr>
            <w:r>
              <w:rPr>
                <w:rFonts w:eastAsia="Times New Roman"/>
                <w:w w:val="98"/>
                <w:sz w:val="24"/>
                <w:szCs w:val="24"/>
              </w:rPr>
              <w:t>Достаточный уровень</w:t>
            </w:r>
          </w:p>
        </w:tc>
        <w:tc>
          <w:tcPr>
            <w:tcW w:w="40" w:type="dxa"/>
            <w:vAlign w:val="bottom"/>
          </w:tcPr>
          <w:p w:rsidR="005A24D1" w:rsidRDefault="005A24D1">
            <w:pPr>
              <w:rPr>
                <w:sz w:val="20"/>
                <w:szCs w:val="20"/>
              </w:rPr>
            </w:pPr>
          </w:p>
        </w:tc>
        <w:tc>
          <w:tcPr>
            <w:tcW w:w="900" w:type="dxa"/>
            <w:vAlign w:val="bottom"/>
          </w:tcPr>
          <w:p w:rsidR="005A24D1" w:rsidRDefault="005A24D1">
            <w:pPr>
              <w:rPr>
                <w:sz w:val="20"/>
                <w:szCs w:val="20"/>
              </w:rPr>
            </w:pPr>
          </w:p>
        </w:tc>
        <w:tc>
          <w:tcPr>
            <w:tcW w:w="340" w:type="dxa"/>
            <w:tcBorders>
              <w:right w:val="single" w:sz="8" w:space="0" w:color="auto"/>
            </w:tcBorders>
            <w:vAlign w:val="bottom"/>
          </w:tcPr>
          <w:p w:rsidR="005A24D1" w:rsidRDefault="005A24D1">
            <w:pPr>
              <w:rPr>
                <w:sz w:val="20"/>
                <w:szCs w:val="20"/>
              </w:rPr>
            </w:pPr>
          </w:p>
        </w:tc>
      </w:tr>
      <w:tr w:rsidR="005A24D1">
        <w:trPr>
          <w:trHeight w:val="20"/>
        </w:trPr>
        <w:tc>
          <w:tcPr>
            <w:tcW w:w="4820" w:type="dxa"/>
            <w:gridSpan w:val="8"/>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10"/>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8"/>
            <w:tcBorders>
              <w:left w:val="single" w:sz="8" w:space="0" w:color="auto"/>
              <w:right w:val="single" w:sz="8" w:space="0" w:color="auto"/>
            </w:tcBorders>
            <w:vAlign w:val="bottom"/>
          </w:tcPr>
          <w:p w:rsidR="005A24D1" w:rsidRDefault="00136DD3">
            <w:pPr>
              <w:spacing w:line="261" w:lineRule="exact"/>
              <w:jc w:val="right"/>
              <w:rPr>
                <w:sz w:val="20"/>
                <w:szCs w:val="20"/>
              </w:rPr>
            </w:pPr>
            <w:r>
              <w:rPr>
                <w:rFonts w:ascii="Wingdings" w:eastAsia="Wingdings" w:hAnsi="Wingdings" w:cs="Wingdings"/>
                <w:color w:val="00000A"/>
                <w:sz w:val="30"/>
                <w:szCs w:val="30"/>
                <w:vertAlign w:val="superscript"/>
              </w:rPr>
              <w:t></w:t>
            </w:r>
            <w:r>
              <w:rPr>
                <w:rFonts w:eastAsia="Times New Roman"/>
                <w:color w:val="00000A"/>
                <w:sz w:val="18"/>
                <w:szCs w:val="18"/>
              </w:rPr>
              <w:t xml:space="preserve"> знание числового ряда 1—100 в прямом</w:t>
            </w:r>
          </w:p>
        </w:tc>
        <w:tc>
          <w:tcPr>
            <w:tcW w:w="4780" w:type="dxa"/>
            <w:gridSpan w:val="10"/>
            <w:tcBorders>
              <w:right w:val="single" w:sz="8" w:space="0" w:color="auto"/>
            </w:tcBorders>
            <w:vAlign w:val="bottom"/>
          </w:tcPr>
          <w:p w:rsidR="005A24D1" w:rsidRDefault="00136DD3">
            <w:pPr>
              <w:spacing w:line="261" w:lineRule="exact"/>
              <w:jc w:val="right"/>
              <w:rPr>
                <w:sz w:val="20"/>
                <w:szCs w:val="20"/>
              </w:rPr>
            </w:pPr>
            <w:r>
              <w:rPr>
                <w:rFonts w:ascii="Wingdings" w:eastAsia="Wingdings" w:hAnsi="Wingdings" w:cs="Wingdings"/>
                <w:color w:val="00000A"/>
                <w:sz w:val="30"/>
                <w:szCs w:val="30"/>
                <w:vertAlign w:val="superscript"/>
              </w:rPr>
              <w:t></w:t>
            </w:r>
            <w:r>
              <w:rPr>
                <w:rFonts w:eastAsia="Times New Roman"/>
                <w:color w:val="00000A"/>
                <w:sz w:val="18"/>
                <w:szCs w:val="18"/>
              </w:rPr>
              <w:t xml:space="preserve"> знание числового ряда 1—100 в прямом</w:t>
            </w:r>
          </w:p>
        </w:tc>
      </w:tr>
      <w:tr w:rsidR="005A24D1">
        <w:trPr>
          <w:trHeight w:val="264"/>
        </w:trPr>
        <w:tc>
          <w:tcPr>
            <w:tcW w:w="17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порядке;</w:t>
            </w:r>
          </w:p>
        </w:tc>
        <w:tc>
          <w:tcPr>
            <w:tcW w:w="560" w:type="dxa"/>
            <w:vAlign w:val="bottom"/>
          </w:tcPr>
          <w:p w:rsidR="005A24D1" w:rsidRDefault="005A24D1"/>
        </w:tc>
        <w:tc>
          <w:tcPr>
            <w:tcW w:w="660" w:type="dxa"/>
            <w:vAlign w:val="bottom"/>
          </w:tcPr>
          <w:p w:rsidR="005A24D1" w:rsidRDefault="005A24D1"/>
        </w:tc>
        <w:tc>
          <w:tcPr>
            <w:tcW w:w="620" w:type="dxa"/>
            <w:vAlign w:val="bottom"/>
          </w:tcPr>
          <w:p w:rsidR="005A24D1" w:rsidRDefault="005A24D1"/>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2680" w:type="dxa"/>
            <w:gridSpan w:val="5"/>
            <w:vAlign w:val="bottom"/>
          </w:tcPr>
          <w:p w:rsidR="005A24D1" w:rsidRDefault="00136DD3">
            <w:pPr>
              <w:spacing w:line="264" w:lineRule="exact"/>
              <w:ind w:left="440"/>
              <w:rPr>
                <w:sz w:val="20"/>
                <w:szCs w:val="20"/>
              </w:rPr>
            </w:pPr>
            <w:r>
              <w:rPr>
                <w:rFonts w:eastAsia="Times New Roman"/>
                <w:color w:val="00000A"/>
                <w:sz w:val="24"/>
                <w:szCs w:val="24"/>
              </w:rPr>
              <w:t>и обратном порядке;</w:t>
            </w:r>
          </w:p>
        </w:tc>
        <w:tc>
          <w:tcPr>
            <w:tcW w:w="500" w:type="dxa"/>
            <w:vAlign w:val="bottom"/>
          </w:tcPr>
          <w:p w:rsidR="005A24D1" w:rsidRDefault="005A24D1"/>
        </w:tc>
        <w:tc>
          <w:tcPr>
            <w:tcW w:w="320" w:type="dxa"/>
            <w:vAlign w:val="bottom"/>
          </w:tcPr>
          <w:p w:rsidR="005A24D1" w:rsidRDefault="005A24D1"/>
        </w:tc>
        <w:tc>
          <w:tcPr>
            <w:tcW w:w="40" w:type="dxa"/>
            <w:vAlign w:val="bottom"/>
          </w:tcPr>
          <w:p w:rsidR="005A24D1" w:rsidRDefault="005A24D1"/>
        </w:tc>
        <w:tc>
          <w:tcPr>
            <w:tcW w:w="900" w:type="dxa"/>
            <w:vAlign w:val="bottom"/>
          </w:tcPr>
          <w:p w:rsidR="005A24D1" w:rsidRDefault="005A24D1"/>
        </w:tc>
        <w:tc>
          <w:tcPr>
            <w:tcW w:w="340" w:type="dxa"/>
            <w:tcBorders>
              <w:right w:val="single" w:sz="8" w:space="0" w:color="auto"/>
            </w:tcBorders>
            <w:vAlign w:val="bottom"/>
          </w:tcPr>
          <w:p w:rsidR="005A24D1" w:rsidRDefault="005A24D1"/>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откладывание любых чисел в пределах</w:t>
            </w: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счет,  присчитыванием,  отсчитыванием</w:t>
            </w:r>
          </w:p>
        </w:tc>
      </w:tr>
      <w:tr w:rsidR="005A24D1">
        <w:trPr>
          <w:trHeight w:val="264"/>
        </w:trPr>
        <w:tc>
          <w:tcPr>
            <w:tcW w:w="1220" w:type="dxa"/>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100,</w:t>
            </w:r>
          </w:p>
        </w:tc>
        <w:tc>
          <w:tcPr>
            <w:tcW w:w="540" w:type="dxa"/>
            <w:vAlign w:val="bottom"/>
          </w:tcPr>
          <w:p w:rsidR="005A24D1" w:rsidRDefault="00136DD3">
            <w:pPr>
              <w:spacing w:line="264" w:lineRule="exact"/>
              <w:ind w:left="60"/>
              <w:rPr>
                <w:sz w:val="20"/>
                <w:szCs w:val="20"/>
              </w:rPr>
            </w:pPr>
            <w:r>
              <w:rPr>
                <w:rFonts w:eastAsia="Times New Roman"/>
                <w:color w:val="00000A"/>
                <w:sz w:val="24"/>
                <w:szCs w:val="24"/>
              </w:rPr>
              <w:t>с</w:t>
            </w:r>
          </w:p>
        </w:tc>
        <w:tc>
          <w:tcPr>
            <w:tcW w:w="1840" w:type="dxa"/>
            <w:gridSpan w:val="3"/>
            <w:vAlign w:val="bottom"/>
          </w:tcPr>
          <w:p w:rsidR="005A24D1" w:rsidRDefault="00136DD3">
            <w:pPr>
              <w:spacing w:line="264" w:lineRule="exact"/>
              <w:rPr>
                <w:sz w:val="20"/>
                <w:szCs w:val="20"/>
              </w:rPr>
            </w:pPr>
            <w:r>
              <w:rPr>
                <w:rFonts w:eastAsia="Times New Roman"/>
                <w:color w:val="00000A"/>
                <w:sz w:val="24"/>
                <w:szCs w:val="24"/>
              </w:rPr>
              <w:t>использованием</w:t>
            </w:r>
          </w:p>
        </w:tc>
        <w:tc>
          <w:tcPr>
            <w:tcW w:w="160" w:type="dxa"/>
            <w:vAlign w:val="bottom"/>
          </w:tcPr>
          <w:p w:rsidR="005A24D1" w:rsidRDefault="005A24D1"/>
        </w:tc>
        <w:tc>
          <w:tcPr>
            <w:tcW w:w="1060" w:type="dxa"/>
            <w:gridSpan w:val="2"/>
            <w:tcBorders>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w w:val="99"/>
                <w:sz w:val="24"/>
                <w:szCs w:val="24"/>
              </w:rPr>
              <w:t>счетного</w:t>
            </w:r>
          </w:p>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по   единице   и   равными   числовыми</w:t>
            </w:r>
          </w:p>
        </w:tc>
      </w:tr>
      <w:tr w:rsidR="005A24D1">
        <w:trPr>
          <w:trHeight w:val="276"/>
        </w:trPr>
        <w:tc>
          <w:tcPr>
            <w:tcW w:w="1760" w:type="dxa"/>
            <w:gridSpan w:val="2"/>
            <w:tcBorders>
              <w:left w:val="single" w:sz="8" w:space="0" w:color="auto"/>
            </w:tcBorders>
            <w:vAlign w:val="bottom"/>
          </w:tcPr>
          <w:p w:rsidR="005A24D1" w:rsidRDefault="00136DD3">
            <w:pPr>
              <w:ind w:left="480"/>
              <w:rPr>
                <w:sz w:val="20"/>
                <w:szCs w:val="20"/>
              </w:rPr>
            </w:pPr>
            <w:r>
              <w:rPr>
                <w:rFonts w:eastAsia="Times New Roman"/>
                <w:color w:val="00000A"/>
                <w:sz w:val="24"/>
                <w:szCs w:val="24"/>
              </w:rPr>
              <w:t>материала;</w:t>
            </w:r>
          </w:p>
        </w:tc>
        <w:tc>
          <w:tcPr>
            <w:tcW w:w="5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3180" w:type="dxa"/>
            <w:gridSpan w:val="6"/>
            <w:vAlign w:val="bottom"/>
          </w:tcPr>
          <w:p w:rsidR="005A24D1" w:rsidRDefault="00136DD3">
            <w:pPr>
              <w:ind w:left="440"/>
              <w:rPr>
                <w:sz w:val="20"/>
                <w:szCs w:val="20"/>
              </w:rPr>
            </w:pPr>
            <w:r>
              <w:rPr>
                <w:rFonts w:eastAsia="Times New Roman"/>
                <w:color w:val="00000A"/>
                <w:sz w:val="24"/>
                <w:szCs w:val="24"/>
              </w:rPr>
              <w:t>группами в пределах 100;</w:t>
            </w: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названий компонентов сложения,</w:t>
            </w:r>
          </w:p>
        </w:tc>
        <w:tc>
          <w:tcPr>
            <w:tcW w:w="4780" w:type="dxa"/>
            <w:gridSpan w:val="10"/>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откладывание любых чисел в пределах</w:t>
            </w:r>
          </w:p>
        </w:tc>
      </w:tr>
      <w:tr w:rsidR="005A24D1">
        <w:trPr>
          <w:trHeight w:val="264"/>
        </w:trPr>
        <w:tc>
          <w:tcPr>
            <w:tcW w:w="4420" w:type="dxa"/>
            <w:gridSpan w:val="7"/>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вычитания, умножения, деления;</w:t>
            </w:r>
          </w:p>
        </w:tc>
        <w:tc>
          <w:tcPr>
            <w:tcW w:w="400" w:type="dxa"/>
            <w:tcBorders>
              <w:right w:val="single" w:sz="8" w:space="0" w:color="auto"/>
            </w:tcBorders>
            <w:vAlign w:val="bottom"/>
          </w:tcPr>
          <w:p w:rsidR="005A24D1" w:rsidRDefault="005A24D1"/>
        </w:tc>
        <w:tc>
          <w:tcPr>
            <w:tcW w:w="1200" w:type="dxa"/>
            <w:vAlign w:val="bottom"/>
          </w:tcPr>
          <w:p w:rsidR="005A24D1" w:rsidRDefault="00136DD3">
            <w:pPr>
              <w:spacing w:line="264" w:lineRule="exact"/>
              <w:ind w:left="440"/>
              <w:rPr>
                <w:sz w:val="20"/>
                <w:szCs w:val="20"/>
              </w:rPr>
            </w:pPr>
            <w:r>
              <w:rPr>
                <w:rFonts w:eastAsia="Times New Roman"/>
                <w:color w:val="00000A"/>
                <w:sz w:val="24"/>
                <w:szCs w:val="24"/>
              </w:rPr>
              <w:t>100</w:t>
            </w:r>
          </w:p>
        </w:tc>
        <w:tc>
          <w:tcPr>
            <w:tcW w:w="160" w:type="dxa"/>
            <w:gridSpan w:val="2"/>
            <w:vAlign w:val="bottom"/>
          </w:tcPr>
          <w:p w:rsidR="005A24D1" w:rsidRDefault="00136DD3">
            <w:pPr>
              <w:spacing w:line="264" w:lineRule="exact"/>
              <w:rPr>
                <w:sz w:val="20"/>
                <w:szCs w:val="20"/>
              </w:rPr>
            </w:pPr>
            <w:r>
              <w:rPr>
                <w:rFonts w:eastAsia="Times New Roman"/>
                <w:color w:val="00000A"/>
                <w:sz w:val="24"/>
                <w:szCs w:val="24"/>
              </w:rPr>
              <w:t>с</w:t>
            </w:r>
          </w:p>
        </w:tc>
        <w:tc>
          <w:tcPr>
            <w:tcW w:w="340" w:type="dxa"/>
            <w:vAlign w:val="bottom"/>
          </w:tcPr>
          <w:p w:rsidR="005A24D1" w:rsidRDefault="005A24D1"/>
        </w:tc>
        <w:tc>
          <w:tcPr>
            <w:tcW w:w="1840" w:type="dxa"/>
            <w:gridSpan w:val="4"/>
            <w:vAlign w:val="bottom"/>
          </w:tcPr>
          <w:p w:rsidR="005A24D1" w:rsidRDefault="00136DD3">
            <w:pPr>
              <w:spacing w:line="264" w:lineRule="exact"/>
              <w:ind w:left="20"/>
              <w:rPr>
                <w:sz w:val="20"/>
                <w:szCs w:val="20"/>
              </w:rPr>
            </w:pPr>
            <w:r>
              <w:rPr>
                <w:rFonts w:eastAsia="Times New Roman"/>
                <w:color w:val="00000A"/>
                <w:sz w:val="24"/>
                <w:szCs w:val="24"/>
              </w:rPr>
              <w:t>использованием</w:t>
            </w:r>
          </w:p>
        </w:tc>
        <w:tc>
          <w:tcPr>
            <w:tcW w:w="12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счетного</w:t>
            </w:r>
          </w:p>
        </w:tc>
      </w:tr>
      <w:tr w:rsidR="005A24D1">
        <w:trPr>
          <w:trHeight w:val="286"/>
        </w:trPr>
        <w:tc>
          <w:tcPr>
            <w:tcW w:w="1760" w:type="dxa"/>
            <w:gridSpan w:val="2"/>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понимание</w:t>
            </w:r>
          </w:p>
        </w:tc>
        <w:tc>
          <w:tcPr>
            <w:tcW w:w="1220" w:type="dxa"/>
            <w:gridSpan w:val="2"/>
            <w:vAlign w:val="bottom"/>
          </w:tcPr>
          <w:p w:rsidR="005A24D1" w:rsidRDefault="00136DD3">
            <w:pPr>
              <w:ind w:left="160"/>
              <w:rPr>
                <w:sz w:val="20"/>
                <w:szCs w:val="20"/>
              </w:rPr>
            </w:pPr>
            <w:r>
              <w:rPr>
                <w:rFonts w:eastAsia="Times New Roman"/>
                <w:color w:val="00000A"/>
                <w:sz w:val="24"/>
                <w:szCs w:val="24"/>
              </w:rPr>
              <w:t>смысла</w:t>
            </w:r>
          </w:p>
        </w:tc>
        <w:tc>
          <w:tcPr>
            <w:tcW w:w="1840" w:type="dxa"/>
            <w:gridSpan w:val="4"/>
            <w:tcBorders>
              <w:right w:val="single" w:sz="8" w:space="0" w:color="auto"/>
            </w:tcBorders>
            <w:vAlign w:val="bottom"/>
          </w:tcPr>
          <w:p w:rsidR="005A24D1" w:rsidRDefault="00136DD3">
            <w:pPr>
              <w:ind w:right="20"/>
              <w:jc w:val="right"/>
              <w:rPr>
                <w:sz w:val="20"/>
                <w:szCs w:val="20"/>
              </w:rPr>
            </w:pPr>
            <w:r>
              <w:rPr>
                <w:rFonts w:eastAsia="Times New Roman"/>
                <w:color w:val="00000A"/>
                <w:w w:val="98"/>
                <w:sz w:val="24"/>
                <w:szCs w:val="24"/>
              </w:rPr>
              <w:t>арифметических</w:t>
            </w:r>
          </w:p>
        </w:tc>
        <w:tc>
          <w:tcPr>
            <w:tcW w:w="1700" w:type="dxa"/>
            <w:gridSpan w:val="4"/>
            <w:vAlign w:val="bottom"/>
          </w:tcPr>
          <w:p w:rsidR="005A24D1" w:rsidRDefault="00136DD3">
            <w:pPr>
              <w:ind w:left="440"/>
              <w:rPr>
                <w:sz w:val="20"/>
                <w:szCs w:val="20"/>
              </w:rPr>
            </w:pPr>
            <w:r>
              <w:rPr>
                <w:rFonts w:eastAsia="Times New Roman"/>
                <w:color w:val="00000A"/>
                <w:sz w:val="24"/>
                <w:szCs w:val="24"/>
              </w:rPr>
              <w:t>материала;</w:t>
            </w:r>
          </w:p>
        </w:tc>
        <w:tc>
          <w:tcPr>
            <w:tcW w:w="98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8"/>
            <w:tcBorders>
              <w:left w:val="single" w:sz="8" w:space="0" w:color="auto"/>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действий    сложения    и    вычитания,</w:t>
            </w:r>
          </w:p>
        </w:tc>
        <w:tc>
          <w:tcPr>
            <w:tcW w:w="4780" w:type="dxa"/>
            <w:gridSpan w:val="10"/>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знание названия компонентов сложения,</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умножения и деления (на равные части).</w:t>
            </w:r>
          </w:p>
        </w:tc>
        <w:tc>
          <w:tcPr>
            <w:tcW w:w="4440" w:type="dxa"/>
            <w:gridSpan w:val="9"/>
            <w:vAlign w:val="bottom"/>
          </w:tcPr>
          <w:p w:rsidR="005A24D1" w:rsidRDefault="00136DD3">
            <w:pPr>
              <w:spacing w:line="264" w:lineRule="exact"/>
              <w:ind w:left="440"/>
              <w:rPr>
                <w:sz w:val="20"/>
                <w:szCs w:val="20"/>
              </w:rPr>
            </w:pPr>
            <w:r>
              <w:rPr>
                <w:rFonts w:eastAsia="Times New Roman"/>
                <w:color w:val="00000A"/>
                <w:sz w:val="24"/>
                <w:szCs w:val="24"/>
              </w:rPr>
              <w:t>вычитания, умножения, деления;</w:t>
            </w:r>
          </w:p>
        </w:tc>
        <w:tc>
          <w:tcPr>
            <w:tcW w:w="340" w:type="dxa"/>
            <w:tcBorders>
              <w:right w:val="single" w:sz="8" w:space="0" w:color="auto"/>
            </w:tcBorders>
            <w:vAlign w:val="bottom"/>
          </w:tcPr>
          <w:p w:rsidR="005A24D1" w:rsidRDefault="005A24D1"/>
        </w:tc>
      </w:tr>
      <w:tr w:rsidR="005A24D1">
        <w:trPr>
          <w:trHeight w:val="288"/>
        </w:trPr>
        <w:tc>
          <w:tcPr>
            <w:tcW w:w="122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w:t>
            </w:r>
          </w:p>
        </w:tc>
        <w:tc>
          <w:tcPr>
            <w:tcW w:w="540" w:type="dxa"/>
            <w:vAlign w:val="bottom"/>
          </w:tcPr>
          <w:p w:rsidR="005A24D1" w:rsidRDefault="005A24D1">
            <w:pPr>
              <w:rPr>
                <w:sz w:val="24"/>
                <w:szCs w:val="24"/>
              </w:rPr>
            </w:pPr>
          </w:p>
        </w:tc>
        <w:tc>
          <w:tcPr>
            <w:tcW w:w="1220" w:type="dxa"/>
            <w:gridSpan w:val="2"/>
            <w:vAlign w:val="bottom"/>
          </w:tcPr>
          <w:p w:rsidR="005A24D1" w:rsidRDefault="00136DD3">
            <w:pPr>
              <w:ind w:left="160"/>
              <w:rPr>
                <w:sz w:val="20"/>
                <w:szCs w:val="20"/>
              </w:rPr>
            </w:pPr>
            <w:r>
              <w:rPr>
                <w:rFonts w:eastAsia="Times New Roman"/>
                <w:color w:val="00000A"/>
                <w:sz w:val="24"/>
                <w:szCs w:val="24"/>
              </w:rPr>
              <w:t>таблицы</w:t>
            </w:r>
          </w:p>
        </w:tc>
        <w:tc>
          <w:tcPr>
            <w:tcW w:w="1840" w:type="dxa"/>
            <w:gridSpan w:val="4"/>
            <w:tcBorders>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умножения</w:t>
            </w:r>
          </w:p>
        </w:tc>
        <w:tc>
          <w:tcPr>
            <w:tcW w:w="1700" w:type="dxa"/>
            <w:gridSpan w:val="4"/>
            <w:vAlign w:val="bottom"/>
          </w:tcPr>
          <w:p w:rsidR="005A24D1" w:rsidRDefault="00136DD3">
            <w:pPr>
              <w:spacing w:line="288" w:lineRule="exact"/>
              <w:ind w:left="8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понимание</w:t>
            </w:r>
          </w:p>
        </w:tc>
        <w:tc>
          <w:tcPr>
            <w:tcW w:w="980" w:type="dxa"/>
            <w:vAlign w:val="bottom"/>
          </w:tcPr>
          <w:p w:rsidR="005A24D1" w:rsidRDefault="00136DD3">
            <w:pPr>
              <w:ind w:left="20"/>
              <w:jc w:val="center"/>
              <w:rPr>
                <w:sz w:val="20"/>
                <w:szCs w:val="20"/>
              </w:rPr>
            </w:pPr>
            <w:r>
              <w:rPr>
                <w:rFonts w:eastAsia="Times New Roman"/>
                <w:color w:val="00000A"/>
                <w:sz w:val="24"/>
                <w:szCs w:val="24"/>
              </w:rPr>
              <w:t>смысла</w:t>
            </w:r>
          </w:p>
        </w:tc>
        <w:tc>
          <w:tcPr>
            <w:tcW w:w="2100" w:type="dxa"/>
            <w:gridSpan w:val="5"/>
            <w:tcBorders>
              <w:right w:val="single" w:sz="8" w:space="0" w:color="auto"/>
            </w:tcBorders>
            <w:vAlign w:val="bottom"/>
          </w:tcPr>
          <w:p w:rsidR="005A24D1" w:rsidRDefault="00136DD3">
            <w:pPr>
              <w:jc w:val="right"/>
              <w:rPr>
                <w:sz w:val="20"/>
                <w:szCs w:val="20"/>
              </w:rPr>
            </w:pPr>
            <w:r>
              <w:rPr>
                <w:rFonts w:eastAsia="Times New Roman"/>
                <w:color w:val="00000A"/>
                <w:sz w:val="24"/>
                <w:szCs w:val="24"/>
              </w:rPr>
              <w:t>арифметических</w:t>
            </w:r>
          </w:p>
        </w:tc>
      </w:tr>
      <w:tr w:rsidR="005A24D1">
        <w:trPr>
          <w:trHeight w:val="264"/>
        </w:trPr>
        <w:tc>
          <w:tcPr>
            <w:tcW w:w="360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однозначных чисел до 5;</w:t>
            </w:r>
          </w:p>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действий    сложения    и    вычитания,</w:t>
            </w:r>
          </w:p>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понимание  связи  таблиц  умножения  и</w:t>
            </w:r>
          </w:p>
        </w:tc>
        <w:tc>
          <w:tcPr>
            <w:tcW w:w="4780" w:type="dxa"/>
            <w:gridSpan w:val="10"/>
            <w:tcBorders>
              <w:right w:val="single" w:sz="8" w:space="0" w:color="auto"/>
            </w:tcBorders>
            <w:vAlign w:val="bottom"/>
          </w:tcPr>
          <w:p w:rsidR="005A24D1" w:rsidRDefault="00136DD3">
            <w:pPr>
              <w:jc w:val="right"/>
              <w:rPr>
                <w:sz w:val="20"/>
                <w:szCs w:val="20"/>
              </w:rPr>
            </w:pPr>
            <w:r>
              <w:rPr>
                <w:rFonts w:eastAsia="Times New Roman"/>
                <w:color w:val="00000A"/>
                <w:sz w:val="24"/>
                <w:szCs w:val="24"/>
              </w:rPr>
              <w:t>умножения и деления (на равные части и</w:t>
            </w:r>
          </w:p>
        </w:tc>
      </w:tr>
      <w:tr w:rsidR="005A24D1">
        <w:trPr>
          <w:trHeight w:val="264"/>
        </w:trPr>
        <w:tc>
          <w:tcPr>
            <w:tcW w:w="17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деления,</w:t>
            </w:r>
          </w:p>
        </w:tc>
        <w:tc>
          <w:tcPr>
            <w:tcW w:w="1840" w:type="dxa"/>
            <w:gridSpan w:val="3"/>
            <w:vAlign w:val="bottom"/>
          </w:tcPr>
          <w:p w:rsidR="005A24D1" w:rsidRDefault="00136DD3">
            <w:pPr>
              <w:spacing w:line="264" w:lineRule="exact"/>
              <w:ind w:left="80"/>
              <w:rPr>
                <w:sz w:val="20"/>
                <w:szCs w:val="20"/>
              </w:rPr>
            </w:pPr>
            <w:r>
              <w:rPr>
                <w:rFonts w:eastAsia="Times New Roman"/>
                <w:color w:val="00000A"/>
                <w:sz w:val="24"/>
                <w:szCs w:val="24"/>
              </w:rPr>
              <w:t>пользование</w:t>
            </w:r>
          </w:p>
        </w:tc>
        <w:tc>
          <w:tcPr>
            <w:tcW w:w="122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w w:val="98"/>
                <w:sz w:val="24"/>
                <w:szCs w:val="24"/>
              </w:rPr>
              <w:t>таблицами</w:t>
            </w:r>
          </w:p>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по содержанию); различение двух видов</w:t>
            </w: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умножения  на  печатной  основе  для</w:t>
            </w:r>
          </w:p>
        </w:tc>
        <w:tc>
          <w:tcPr>
            <w:tcW w:w="1360" w:type="dxa"/>
            <w:gridSpan w:val="3"/>
            <w:vAlign w:val="bottom"/>
          </w:tcPr>
          <w:p w:rsidR="005A24D1" w:rsidRDefault="00136DD3">
            <w:pPr>
              <w:ind w:left="440"/>
              <w:rPr>
                <w:sz w:val="20"/>
                <w:szCs w:val="20"/>
              </w:rPr>
            </w:pPr>
            <w:r>
              <w:rPr>
                <w:rFonts w:eastAsia="Times New Roman"/>
                <w:color w:val="00000A"/>
                <w:sz w:val="24"/>
                <w:szCs w:val="24"/>
              </w:rPr>
              <w:t>деления</w:t>
            </w:r>
          </w:p>
        </w:tc>
        <w:tc>
          <w:tcPr>
            <w:tcW w:w="1820" w:type="dxa"/>
            <w:gridSpan w:val="3"/>
            <w:vAlign w:val="bottom"/>
          </w:tcPr>
          <w:p w:rsidR="005A24D1" w:rsidRDefault="00136DD3">
            <w:pPr>
              <w:jc w:val="center"/>
              <w:rPr>
                <w:sz w:val="20"/>
                <w:szCs w:val="20"/>
              </w:rPr>
            </w:pPr>
            <w:r>
              <w:rPr>
                <w:rFonts w:eastAsia="Times New Roman"/>
                <w:color w:val="00000A"/>
                <w:w w:val="98"/>
                <w:sz w:val="24"/>
                <w:szCs w:val="24"/>
              </w:rPr>
              <w:t>науровне</w:t>
            </w:r>
          </w:p>
        </w:tc>
        <w:tc>
          <w:tcPr>
            <w:tcW w:w="1600" w:type="dxa"/>
            <w:gridSpan w:val="4"/>
            <w:tcBorders>
              <w:right w:val="single" w:sz="8" w:space="0" w:color="auto"/>
            </w:tcBorders>
            <w:vAlign w:val="bottom"/>
          </w:tcPr>
          <w:p w:rsidR="005A24D1" w:rsidRDefault="00136DD3">
            <w:pPr>
              <w:jc w:val="right"/>
              <w:rPr>
                <w:sz w:val="20"/>
                <w:szCs w:val="20"/>
              </w:rPr>
            </w:pPr>
            <w:r>
              <w:rPr>
                <w:rFonts w:eastAsia="Times New Roman"/>
                <w:color w:val="00000A"/>
                <w:sz w:val="24"/>
                <w:szCs w:val="24"/>
              </w:rPr>
              <w:t>практических</w:t>
            </w:r>
          </w:p>
        </w:tc>
      </w:tr>
      <w:tr w:rsidR="005A24D1">
        <w:trPr>
          <w:trHeight w:val="276"/>
        </w:trPr>
        <w:tc>
          <w:tcPr>
            <w:tcW w:w="4420" w:type="dxa"/>
            <w:gridSpan w:val="7"/>
            <w:tcBorders>
              <w:left w:val="single" w:sz="8" w:space="0" w:color="auto"/>
            </w:tcBorders>
            <w:vAlign w:val="bottom"/>
          </w:tcPr>
          <w:p w:rsidR="005A24D1" w:rsidRDefault="00136DD3">
            <w:pPr>
              <w:ind w:left="480"/>
              <w:rPr>
                <w:sz w:val="20"/>
                <w:szCs w:val="20"/>
              </w:rPr>
            </w:pPr>
            <w:r>
              <w:rPr>
                <w:rFonts w:eastAsia="Times New Roman"/>
                <w:color w:val="00000A"/>
                <w:w w:val="99"/>
                <w:sz w:val="24"/>
                <w:szCs w:val="24"/>
              </w:rPr>
              <w:t>нахождения произведения и частного;</w:t>
            </w:r>
          </w:p>
        </w:tc>
        <w:tc>
          <w:tcPr>
            <w:tcW w:w="400" w:type="dxa"/>
            <w:tcBorders>
              <w:right w:val="single" w:sz="8" w:space="0" w:color="auto"/>
            </w:tcBorders>
            <w:vAlign w:val="bottom"/>
          </w:tcPr>
          <w:p w:rsidR="005A24D1" w:rsidRDefault="005A24D1">
            <w:pPr>
              <w:rPr>
                <w:sz w:val="24"/>
                <w:szCs w:val="24"/>
              </w:rPr>
            </w:pPr>
          </w:p>
        </w:tc>
        <w:tc>
          <w:tcPr>
            <w:tcW w:w="4780" w:type="dxa"/>
            <w:gridSpan w:val="10"/>
            <w:tcBorders>
              <w:right w:val="single" w:sz="8" w:space="0" w:color="auto"/>
            </w:tcBorders>
            <w:vAlign w:val="bottom"/>
          </w:tcPr>
          <w:p w:rsidR="005A24D1" w:rsidRDefault="00136DD3">
            <w:pPr>
              <w:jc w:val="right"/>
              <w:rPr>
                <w:sz w:val="20"/>
                <w:szCs w:val="20"/>
              </w:rPr>
            </w:pPr>
            <w:r>
              <w:rPr>
                <w:rFonts w:eastAsia="Times New Roman"/>
                <w:color w:val="00000A"/>
                <w:sz w:val="24"/>
                <w:szCs w:val="24"/>
              </w:rPr>
              <w:t>действий;  знание  способов  чтения  и</w:t>
            </w:r>
          </w:p>
        </w:tc>
      </w:tr>
      <w:tr w:rsidR="005A24D1">
        <w:trPr>
          <w:trHeight w:val="287"/>
        </w:trPr>
        <w:tc>
          <w:tcPr>
            <w:tcW w:w="4820" w:type="dxa"/>
            <w:gridSpan w:val="8"/>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порядка действий в примерах в</w:t>
            </w:r>
          </w:p>
        </w:tc>
        <w:tc>
          <w:tcPr>
            <w:tcW w:w="3540" w:type="dxa"/>
            <w:gridSpan w:val="8"/>
            <w:vAlign w:val="bottom"/>
          </w:tcPr>
          <w:p w:rsidR="005A24D1" w:rsidRDefault="00136DD3">
            <w:pPr>
              <w:ind w:left="440"/>
              <w:rPr>
                <w:sz w:val="20"/>
                <w:szCs w:val="20"/>
              </w:rPr>
            </w:pPr>
            <w:r>
              <w:rPr>
                <w:rFonts w:eastAsia="Times New Roman"/>
                <w:color w:val="00000A"/>
                <w:w w:val="99"/>
                <w:sz w:val="24"/>
                <w:szCs w:val="24"/>
              </w:rPr>
              <w:t>записи каждого вида деления;</w:t>
            </w: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76"/>
        </w:trPr>
        <w:tc>
          <w:tcPr>
            <w:tcW w:w="3760" w:type="dxa"/>
            <w:gridSpan w:val="6"/>
            <w:tcBorders>
              <w:left w:val="single" w:sz="8" w:space="0" w:color="auto"/>
            </w:tcBorders>
            <w:vAlign w:val="bottom"/>
          </w:tcPr>
          <w:p w:rsidR="005A24D1" w:rsidRDefault="00136DD3">
            <w:pPr>
              <w:spacing w:line="266" w:lineRule="exact"/>
              <w:ind w:left="480"/>
              <w:rPr>
                <w:sz w:val="20"/>
                <w:szCs w:val="20"/>
              </w:rPr>
            </w:pPr>
            <w:r>
              <w:rPr>
                <w:rFonts w:eastAsia="Times New Roman"/>
                <w:color w:val="00000A"/>
                <w:sz w:val="24"/>
                <w:szCs w:val="24"/>
              </w:rPr>
              <w:t>два арифметических действия;</w:t>
            </w:r>
          </w:p>
        </w:tc>
        <w:tc>
          <w:tcPr>
            <w:tcW w:w="66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1200" w:type="dxa"/>
            <w:vAlign w:val="bottom"/>
          </w:tcPr>
          <w:p w:rsidR="005A24D1" w:rsidRDefault="00136DD3">
            <w:pPr>
              <w:spacing w:line="276" w:lineRule="exact"/>
              <w:ind w:left="80"/>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знание</w:t>
            </w:r>
          </w:p>
        </w:tc>
        <w:tc>
          <w:tcPr>
            <w:tcW w:w="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1320" w:type="dxa"/>
            <w:gridSpan w:val="2"/>
            <w:vAlign w:val="bottom"/>
          </w:tcPr>
          <w:p w:rsidR="005A24D1" w:rsidRDefault="00136DD3">
            <w:pPr>
              <w:spacing w:line="266" w:lineRule="exact"/>
              <w:ind w:right="200"/>
              <w:jc w:val="right"/>
              <w:rPr>
                <w:sz w:val="20"/>
                <w:szCs w:val="20"/>
              </w:rPr>
            </w:pPr>
            <w:r>
              <w:rPr>
                <w:rFonts w:eastAsia="Times New Roman"/>
                <w:color w:val="00000A"/>
                <w:sz w:val="24"/>
                <w:szCs w:val="24"/>
              </w:rPr>
              <w:t>таблицы</w:t>
            </w:r>
          </w:p>
        </w:tc>
        <w:tc>
          <w:tcPr>
            <w:tcW w:w="2100" w:type="dxa"/>
            <w:gridSpan w:val="5"/>
            <w:tcBorders>
              <w:right w:val="single" w:sz="8" w:space="0" w:color="auto"/>
            </w:tcBorders>
            <w:vAlign w:val="bottom"/>
          </w:tcPr>
          <w:p w:rsidR="005A24D1" w:rsidRDefault="00136DD3">
            <w:pPr>
              <w:spacing w:line="266" w:lineRule="exact"/>
              <w:jc w:val="right"/>
              <w:rPr>
                <w:sz w:val="20"/>
                <w:szCs w:val="20"/>
              </w:rPr>
            </w:pPr>
            <w:r>
              <w:rPr>
                <w:rFonts w:eastAsia="Times New Roman"/>
                <w:color w:val="00000A"/>
                <w:w w:val="98"/>
                <w:sz w:val="24"/>
                <w:szCs w:val="24"/>
              </w:rPr>
              <w:t>умножениявсех</w:t>
            </w:r>
          </w:p>
        </w:tc>
      </w:tr>
      <w:tr w:rsidR="005A24D1">
        <w:trPr>
          <w:trHeight w:val="278"/>
        </w:trPr>
        <w:tc>
          <w:tcPr>
            <w:tcW w:w="4820" w:type="dxa"/>
            <w:gridSpan w:val="8"/>
            <w:tcBorders>
              <w:left w:val="single" w:sz="8" w:space="0" w:color="auto"/>
              <w:right w:val="single" w:sz="8" w:space="0" w:color="auto"/>
            </w:tcBorders>
            <w:vAlign w:val="bottom"/>
          </w:tcPr>
          <w:p w:rsidR="005A24D1" w:rsidRDefault="00136DD3">
            <w:pPr>
              <w:spacing w:line="278" w:lineRule="exact"/>
              <w:ind w:right="20"/>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знание и применение переместительного</w:t>
            </w:r>
          </w:p>
        </w:tc>
        <w:tc>
          <w:tcPr>
            <w:tcW w:w="4780" w:type="dxa"/>
            <w:gridSpan w:val="10"/>
            <w:tcBorders>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однозначных чисел и числа 10; правила</w:t>
            </w:r>
          </w:p>
        </w:tc>
      </w:tr>
      <w:tr w:rsidR="005A24D1">
        <w:trPr>
          <w:trHeight w:val="264"/>
        </w:trPr>
        <w:tc>
          <w:tcPr>
            <w:tcW w:w="4420" w:type="dxa"/>
            <w:gridSpan w:val="7"/>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свойства сложения и умножения;</w:t>
            </w:r>
          </w:p>
        </w:tc>
        <w:tc>
          <w:tcPr>
            <w:tcW w:w="400" w:type="dxa"/>
            <w:tcBorders>
              <w:right w:val="single" w:sz="8" w:space="0" w:color="auto"/>
            </w:tcBorders>
            <w:vAlign w:val="bottom"/>
          </w:tcPr>
          <w:p w:rsidR="005A24D1" w:rsidRDefault="005A24D1"/>
        </w:tc>
        <w:tc>
          <w:tcPr>
            <w:tcW w:w="4780" w:type="dxa"/>
            <w:gridSpan w:val="10"/>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умножения чисел 1 и 0, на 1 и 0, деления</w:t>
            </w:r>
          </w:p>
        </w:tc>
      </w:tr>
      <w:tr w:rsidR="005A24D1">
        <w:trPr>
          <w:trHeight w:val="286"/>
        </w:trPr>
        <w:tc>
          <w:tcPr>
            <w:tcW w:w="4820" w:type="dxa"/>
            <w:gridSpan w:val="8"/>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выполнение   устных   и   письменных</w:t>
            </w:r>
          </w:p>
        </w:tc>
        <w:tc>
          <w:tcPr>
            <w:tcW w:w="3180" w:type="dxa"/>
            <w:gridSpan w:val="6"/>
            <w:vAlign w:val="bottom"/>
          </w:tcPr>
          <w:p w:rsidR="005A24D1" w:rsidRDefault="00136DD3">
            <w:pPr>
              <w:ind w:left="440"/>
              <w:rPr>
                <w:sz w:val="20"/>
                <w:szCs w:val="20"/>
              </w:rPr>
            </w:pPr>
            <w:r>
              <w:rPr>
                <w:rFonts w:eastAsia="Times New Roman"/>
                <w:color w:val="00000A"/>
                <w:sz w:val="24"/>
                <w:szCs w:val="24"/>
              </w:rPr>
              <w:t>0 и деления на 1, на 10;</w:t>
            </w:r>
          </w:p>
        </w:tc>
        <w:tc>
          <w:tcPr>
            <w:tcW w:w="32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9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8"/>
            <w:tcBorders>
              <w:left w:val="single" w:sz="8" w:space="0" w:color="auto"/>
              <w:right w:val="single" w:sz="8" w:space="0" w:color="auto"/>
            </w:tcBorders>
            <w:vAlign w:val="bottom"/>
          </w:tcPr>
          <w:p w:rsidR="005A24D1" w:rsidRDefault="00136DD3">
            <w:pPr>
              <w:spacing w:line="266" w:lineRule="exact"/>
              <w:ind w:right="20"/>
              <w:jc w:val="right"/>
              <w:rPr>
                <w:sz w:val="20"/>
                <w:szCs w:val="20"/>
              </w:rPr>
            </w:pPr>
            <w:r>
              <w:rPr>
                <w:rFonts w:eastAsia="Times New Roman"/>
                <w:color w:val="00000A"/>
                <w:sz w:val="24"/>
                <w:szCs w:val="24"/>
              </w:rPr>
              <w:t>действий сложения и вычитания чисел в</w:t>
            </w:r>
          </w:p>
        </w:tc>
        <w:tc>
          <w:tcPr>
            <w:tcW w:w="4780" w:type="dxa"/>
            <w:gridSpan w:val="10"/>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понимание  связи  таблиц  умножения  и</w:t>
            </w:r>
          </w:p>
        </w:tc>
      </w:tr>
      <w:tr w:rsidR="005A24D1">
        <w:trPr>
          <w:trHeight w:val="264"/>
        </w:trPr>
        <w:tc>
          <w:tcPr>
            <w:tcW w:w="232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пределах 100;</w:t>
            </w:r>
          </w:p>
        </w:tc>
        <w:tc>
          <w:tcPr>
            <w:tcW w:w="660" w:type="dxa"/>
            <w:vAlign w:val="bottom"/>
          </w:tcPr>
          <w:p w:rsidR="005A24D1" w:rsidRDefault="005A24D1"/>
        </w:tc>
        <w:tc>
          <w:tcPr>
            <w:tcW w:w="620" w:type="dxa"/>
            <w:vAlign w:val="bottom"/>
          </w:tcPr>
          <w:p w:rsidR="005A24D1" w:rsidRDefault="005A24D1"/>
        </w:tc>
        <w:tc>
          <w:tcPr>
            <w:tcW w:w="160" w:type="dxa"/>
            <w:vAlign w:val="bottom"/>
          </w:tcPr>
          <w:p w:rsidR="005A24D1" w:rsidRDefault="005A24D1"/>
        </w:tc>
        <w:tc>
          <w:tcPr>
            <w:tcW w:w="660" w:type="dxa"/>
            <w:vAlign w:val="bottom"/>
          </w:tcPr>
          <w:p w:rsidR="005A24D1" w:rsidRDefault="005A24D1"/>
        </w:tc>
        <w:tc>
          <w:tcPr>
            <w:tcW w:w="400" w:type="dxa"/>
            <w:tcBorders>
              <w:right w:val="single" w:sz="8" w:space="0" w:color="auto"/>
            </w:tcBorders>
            <w:vAlign w:val="bottom"/>
          </w:tcPr>
          <w:p w:rsidR="005A24D1" w:rsidRDefault="005A24D1"/>
        </w:tc>
        <w:tc>
          <w:tcPr>
            <w:tcW w:w="1360" w:type="dxa"/>
            <w:gridSpan w:val="3"/>
            <w:vAlign w:val="bottom"/>
          </w:tcPr>
          <w:p w:rsidR="005A24D1" w:rsidRDefault="00136DD3">
            <w:pPr>
              <w:spacing w:line="264" w:lineRule="exact"/>
              <w:ind w:left="440"/>
              <w:rPr>
                <w:sz w:val="20"/>
                <w:szCs w:val="20"/>
              </w:rPr>
            </w:pPr>
            <w:r>
              <w:rPr>
                <w:rFonts w:eastAsia="Times New Roman"/>
                <w:color w:val="00000A"/>
                <w:sz w:val="24"/>
                <w:szCs w:val="24"/>
              </w:rPr>
              <w:t>деления,</w:t>
            </w:r>
          </w:p>
        </w:tc>
        <w:tc>
          <w:tcPr>
            <w:tcW w:w="340" w:type="dxa"/>
            <w:vAlign w:val="bottom"/>
          </w:tcPr>
          <w:p w:rsidR="005A24D1" w:rsidRDefault="005A24D1"/>
        </w:tc>
        <w:tc>
          <w:tcPr>
            <w:tcW w:w="1480" w:type="dxa"/>
            <w:gridSpan w:val="2"/>
            <w:vAlign w:val="bottom"/>
          </w:tcPr>
          <w:p w:rsidR="005A24D1" w:rsidRDefault="00136DD3">
            <w:pPr>
              <w:spacing w:line="264" w:lineRule="exact"/>
              <w:ind w:left="120"/>
              <w:rPr>
                <w:sz w:val="20"/>
                <w:szCs w:val="20"/>
              </w:rPr>
            </w:pPr>
            <w:r>
              <w:rPr>
                <w:rFonts w:eastAsia="Times New Roman"/>
                <w:color w:val="00000A"/>
                <w:sz w:val="24"/>
                <w:szCs w:val="24"/>
              </w:rPr>
              <w:t>пользование</w:t>
            </w:r>
          </w:p>
        </w:tc>
        <w:tc>
          <w:tcPr>
            <w:tcW w:w="320" w:type="dxa"/>
            <w:vAlign w:val="bottom"/>
          </w:tcPr>
          <w:p w:rsidR="005A24D1" w:rsidRDefault="005A24D1"/>
        </w:tc>
        <w:tc>
          <w:tcPr>
            <w:tcW w:w="40" w:type="dxa"/>
            <w:vAlign w:val="bottom"/>
          </w:tcPr>
          <w:p w:rsidR="005A24D1" w:rsidRDefault="005A24D1"/>
        </w:tc>
        <w:tc>
          <w:tcPr>
            <w:tcW w:w="12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таблицами</w:t>
            </w:r>
          </w:p>
        </w:tc>
      </w:tr>
      <w:tr w:rsidR="005A24D1">
        <w:trPr>
          <w:trHeight w:val="288"/>
        </w:trPr>
        <w:tc>
          <w:tcPr>
            <w:tcW w:w="122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w:t>
            </w:r>
          </w:p>
        </w:tc>
        <w:tc>
          <w:tcPr>
            <w:tcW w:w="1100" w:type="dxa"/>
            <w:gridSpan w:val="2"/>
            <w:vAlign w:val="bottom"/>
          </w:tcPr>
          <w:p w:rsidR="005A24D1" w:rsidRDefault="00136DD3">
            <w:pPr>
              <w:ind w:left="300"/>
              <w:rPr>
                <w:sz w:val="20"/>
                <w:szCs w:val="20"/>
              </w:rPr>
            </w:pPr>
            <w:r>
              <w:rPr>
                <w:rFonts w:eastAsia="Times New Roman"/>
                <w:color w:val="00000A"/>
                <w:sz w:val="24"/>
                <w:szCs w:val="24"/>
              </w:rPr>
              <w:t>единиц</w:t>
            </w:r>
          </w:p>
        </w:tc>
        <w:tc>
          <w:tcPr>
            <w:tcW w:w="1440" w:type="dxa"/>
            <w:gridSpan w:val="3"/>
            <w:vAlign w:val="bottom"/>
          </w:tcPr>
          <w:p w:rsidR="005A24D1" w:rsidRDefault="00136DD3">
            <w:pPr>
              <w:ind w:left="260"/>
              <w:rPr>
                <w:sz w:val="20"/>
                <w:szCs w:val="20"/>
              </w:rPr>
            </w:pPr>
            <w:r>
              <w:rPr>
                <w:rFonts w:eastAsia="Times New Roman"/>
                <w:color w:val="00000A"/>
                <w:sz w:val="24"/>
                <w:szCs w:val="24"/>
              </w:rPr>
              <w:t>измерения</w:t>
            </w:r>
          </w:p>
        </w:tc>
        <w:tc>
          <w:tcPr>
            <w:tcW w:w="1060" w:type="dxa"/>
            <w:gridSpan w:val="2"/>
            <w:tcBorders>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(меры)</w:t>
            </w:r>
          </w:p>
        </w:tc>
        <w:tc>
          <w:tcPr>
            <w:tcW w:w="4780" w:type="dxa"/>
            <w:gridSpan w:val="10"/>
            <w:tcBorders>
              <w:right w:val="single" w:sz="8" w:space="0" w:color="auto"/>
            </w:tcBorders>
            <w:vAlign w:val="bottom"/>
          </w:tcPr>
          <w:p w:rsidR="005A24D1" w:rsidRDefault="00136DD3">
            <w:pPr>
              <w:jc w:val="right"/>
              <w:rPr>
                <w:sz w:val="20"/>
                <w:szCs w:val="20"/>
              </w:rPr>
            </w:pPr>
            <w:r>
              <w:rPr>
                <w:rFonts w:eastAsia="Times New Roman"/>
                <w:color w:val="00000A"/>
                <w:sz w:val="24"/>
                <w:szCs w:val="24"/>
              </w:rPr>
              <w:t>умножения  на  печатной  основе  для</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стоимости, длины, массы, времени и их</w:t>
            </w:r>
          </w:p>
        </w:tc>
        <w:tc>
          <w:tcPr>
            <w:tcW w:w="4440" w:type="dxa"/>
            <w:gridSpan w:val="9"/>
            <w:vAlign w:val="bottom"/>
          </w:tcPr>
          <w:p w:rsidR="005A24D1" w:rsidRDefault="00136DD3">
            <w:pPr>
              <w:spacing w:line="264" w:lineRule="exact"/>
              <w:ind w:left="440"/>
              <w:rPr>
                <w:sz w:val="20"/>
                <w:szCs w:val="20"/>
              </w:rPr>
            </w:pPr>
            <w:r>
              <w:rPr>
                <w:rFonts w:eastAsia="Times New Roman"/>
                <w:color w:val="00000A"/>
                <w:sz w:val="24"/>
                <w:szCs w:val="24"/>
              </w:rPr>
              <w:t>нахождения произведения и частного;</w:t>
            </w:r>
          </w:p>
        </w:tc>
        <w:tc>
          <w:tcPr>
            <w:tcW w:w="340" w:type="dxa"/>
            <w:tcBorders>
              <w:right w:val="single" w:sz="8" w:space="0" w:color="auto"/>
            </w:tcBorders>
            <w:vAlign w:val="bottom"/>
          </w:tcPr>
          <w:p w:rsidR="005A24D1" w:rsidRDefault="005A24D1"/>
        </w:tc>
      </w:tr>
      <w:tr w:rsidR="005A24D1">
        <w:trPr>
          <w:trHeight w:val="286"/>
        </w:trPr>
        <w:tc>
          <w:tcPr>
            <w:tcW w:w="2320" w:type="dxa"/>
            <w:gridSpan w:val="3"/>
            <w:tcBorders>
              <w:left w:val="single" w:sz="8" w:space="0" w:color="auto"/>
              <w:bottom w:val="single" w:sz="8" w:space="0" w:color="auto"/>
            </w:tcBorders>
            <w:vAlign w:val="bottom"/>
          </w:tcPr>
          <w:p w:rsidR="005A24D1" w:rsidRDefault="00136DD3">
            <w:pPr>
              <w:ind w:left="480"/>
              <w:rPr>
                <w:sz w:val="20"/>
                <w:szCs w:val="20"/>
              </w:rPr>
            </w:pPr>
            <w:r>
              <w:rPr>
                <w:rFonts w:eastAsia="Times New Roman"/>
                <w:color w:val="00000A"/>
                <w:sz w:val="24"/>
                <w:szCs w:val="24"/>
              </w:rPr>
              <w:t>соотношения;</w:t>
            </w:r>
          </w:p>
        </w:tc>
        <w:tc>
          <w:tcPr>
            <w:tcW w:w="660" w:type="dxa"/>
            <w:tcBorders>
              <w:bottom w:val="single" w:sz="8" w:space="0" w:color="auto"/>
            </w:tcBorders>
            <w:vAlign w:val="bottom"/>
          </w:tcPr>
          <w:p w:rsidR="005A24D1" w:rsidRDefault="005A24D1">
            <w:pPr>
              <w:rPr>
                <w:sz w:val="24"/>
                <w:szCs w:val="24"/>
              </w:rPr>
            </w:pPr>
          </w:p>
        </w:tc>
        <w:tc>
          <w:tcPr>
            <w:tcW w:w="620" w:type="dxa"/>
            <w:tcBorders>
              <w:bottom w:val="single" w:sz="8" w:space="0" w:color="auto"/>
            </w:tcBorders>
            <w:vAlign w:val="bottom"/>
          </w:tcPr>
          <w:p w:rsidR="005A24D1" w:rsidRDefault="005A24D1">
            <w:pPr>
              <w:rPr>
                <w:sz w:val="24"/>
                <w:szCs w:val="24"/>
              </w:rPr>
            </w:pPr>
          </w:p>
        </w:tc>
        <w:tc>
          <w:tcPr>
            <w:tcW w:w="160" w:type="dxa"/>
            <w:tcBorders>
              <w:bottom w:val="single" w:sz="8" w:space="0" w:color="auto"/>
            </w:tcBorders>
            <w:vAlign w:val="bottom"/>
          </w:tcPr>
          <w:p w:rsidR="005A24D1" w:rsidRDefault="005A24D1">
            <w:pPr>
              <w:rPr>
                <w:sz w:val="24"/>
                <w:szCs w:val="24"/>
              </w:rPr>
            </w:pPr>
          </w:p>
        </w:tc>
        <w:tc>
          <w:tcPr>
            <w:tcW w:w="660" w:type="dxa"/>
            <w:tcBorders>
              <w:bottom w:val="single" w:sz="8" w:space="0" w:color="auto"/>
            </w:tcBorders>
            <w:vAlign w:val="bottom"/>
          </w:tcPr>
          <w:p w:rsidR="005A24D1" w:rsidRDefault="005A24D1">
            <w:pPr>
              <w:rPr>
                <w:sz w:val="24"/>
                <w:szCs w:val="24"/>
              </w:rPr>
            </w:pPr>
          </w:p>
        </w:tc>
        <w:tc>
          <w:tcPr>
            <w:tcW w:w="400" w:type="dxa"/>
            <w:tcBorders>
              <w:bottom w:val="single" w:sz="8" w:space="0" w:color="auto"/>
              <w:right w:val="single" w:sz="8" w:space="0" w:color="auto"/>
            </w:tcBorders>
            <w:vAlign w:val="bottom"/>
          </w:tcPr>
          <w:p w:rsidR="005A24D1" w:rsidRDefault="005A24D1">
            <w:pPr>
              <w:rPr>
                <w:sz w:val="24"/>
                <w:szCs w:val="24"/>
              </w:rPr>
            </w:pPr>
          </w:p>
        </w:tc>
        <w:tc>
          <w:tcPr>
            <w:tcW w:w="4780" w:type="dxa"/>
            <w:gridSpan w:val="10"/>
            <w:tcBorders>
              <w:bottom w:val="single" w:sz="8" w:space="0" w:color="auto"/>
              <w:right w:val="single" w:sz="8" w:space="0" w:color="auto"/>
            </w:tcBorders>
            <w:vAlign w:val="bottom"/>
          </w:tcPr>
          <w:p w:rsidR="005A24D1" w:rsidRDefault="00136DD3">
            <w:pPr>
              <w:spacing w:line="285"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порядка действий в примерах в</w:t>
            </w:r>
          </w:p>
        </w:tc>
      </w:tr>
    </w:tbl>
    <w:p w:rsidR="005A24D1" w:rsidRDefault="005A24D1">
      <w:pPr>
        <w:spacing w:line="129"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Pr="00136DD3" w:rsidRDefault="005A24D1" w:rsidP="00136DD3">
      <w:pPr>
        <w:ind w:right="-139"/>
        <w:jc w:val="center"/>
        <w:rPr>
          <w:sz w:val="20"/>
          <w:szCs w:val="20"/>
        </w:rPr>
        <w:sectPr w:rsidR="005A24D1" w:rsidRPr="00136DD3">
          <w:type w:val="continuous"/>
          <w:pgSz w:w="11900" w:h="16838"/>
          <w:pgMar w:top="971" w:right="726" w:bottom="390" w:left="1440" w:header="0" w:footer="0" w:gutter="0"/>
          <w:cols w:space="720" w:equalWidth="0">
            <w:col w:w="9740"/>
          </w:cols>
        </w:sectPr>
      </w:pPr>
    </w:p>
    <w:p w:rsidR="005A24D1" w:rsidRDefault="003D48B9">
      <w:pPr>
        <w:spacing w:line="12" w:lineRule="exact"/>
        <w:rPr>
          <w:sz w:val="20"/>
          <w:szCs w:val="20"/>
        </w:rPr>
      </w:pPr>
      <w:r>
        <w:rPr>
          <w:noProof/>
          <w:sz w:val="20"/>
          <w:szCs w:val="20"/>
        </w:rPr>
        <w:lastRenderedPageBreak/>
        <w:pict>
          <v:line id="Shape 2" o:spid="_x0000_s1027" style="position:absolute;z-index:251587072;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noProof/>
          <w:sz w:val="20"/>
          <w:szCs w:val="20"/>
        </w:rPr>
        <w:pict>
          <v:line id="Shape 3" o:spid="_x0000_s1028" style="position:absolute;z-index:251588096;visibility:visible;mso-wrap-style:square;mso-wrap-distance-left:0;mso-wrap-distance-top:0;mso-wrap-distance-right:0;mso-wrap-distance-bottom:0;mso-position-horizontal:absolute;mso-position-horizontal-relative:page;mso-position-vertical:absolute;mso-position-vertical-relative:page" from="79.7pt,49.55pt" to="79.7pt,643.95pt" o:allowincell="f" strokeweight=".48pt">
            <w10:wrap anchorx="page" anchory="page"/>
          </v:line>
        </w:pict>
      </w:r>
      <w:r>
        <w:rPr>
          <w:noProof/>
          <w:sz w:val="20"/>
          <w:szCs w:val="20"/>
        </w:rPr>
        <w:pict>
          <v:line id="Shape 4" o:spid="_x0000_s1029" style="position:absolute;z-index:251589120;visibility:visible;mso-wrap-style:square;mso-wrap-distance-left:0;mso-wrap-distance-top:0;mso-wrap-distance-right:0;mso-wrap-distance-bottom:0;mso-position-horizontal:absolute;mso-position-horizontal-relative:page;mso-position-vertical:absolute;mso-position-vertical-relative:page" from="319pt,49.55pt" to="319pt,643.95pt" o:allowincell="f" strokeweight=".48pt">
            <w10:wrap anchorx="page" anchory="page"/>
          </v:line>
        </w:pict>
      </w:r>
    </w:p>
    <w:p w:rsidR="005A24D1" w:rsidRDefault="00136DD3">
      <w:pPr>
        <w:numPr>
          <w:ilvl w:val="0"/>
          <w:numId w:val="12"/>
        </w:numPr>
        <w:tabs>
          <w:tab w:val="left" w:pos="620"/>
        </w:tabs>
        <w:spacing w:line="192" w:lineRule="auto"/>
        <w:ind w:left="620" w:right="20" w:hanging="358"/>
        <w:jc w:val="both"/>
        <w:rPr>
          <w:rFonts w:ascii="Wingdings" w:eastAsia="Wingdings" w:hAnsi="Wingdings" w:cs="Wingdings"/>
          <w:color w:val="00000A"/>
          <w:sz w:val="48"/>
          <w:szCs w:val="48"/>
          <w:vertAlign w:val="superscript"/>
        </w:rPr>
      </w:pPr>
      <w:r>
        <w:rPr>
          <w:rFonts w:eastAsia="Times New Roman"/>
          <w:color w:val="00000A"/>
          <w:sz w:val="24"/>
          <w:szCs w:val="24"/>
        </w:rPr>
        <w:t>различение чисел, полученных при счете и измерении, запись числа, полученного при измерении двумя мерами;</w:t>
      </w:r>
    </w:p>
    <w:p w:rsidR="005A24D1" w:rsidRDefault="005A24D1">
      <w:pPr>
        <w:spacing w:line="13" w:lineRule="exact"/>
        <w:rPr>
          <w:rFonts w:ascii="Wingdings" w:eastAsia="Wingdings" w:hAnsi="Wingdings" w:cs="Wingdings"/>
          <w:color w:val="00000A"/>
          <w:sz w:val="48"/>
          <w:szCs w:val="48"/>
          <w:vertAlign w:val="superscript"/>
        </w:rPr>
      </w:pPr>
    </w:p>
    <w:p w:rsidR="005A24D1" w:rsidRDefault="00136DD3">
      <w:pPr>
        <w:numPr>
          <w:ilvl w:val="0"/>
          <w:numId w:val="12"/>
        </w:numPr>
        <w:tabs>
          <w:tab w:val="left" w:pos="620"/>
        </w:tabs>
        <w:spacing w:line="180" w:lineRule="auto"/>
        <w:ind w:left="620" w:right="20" w:hanging="358"/>
        <w:jc w:val="both"/>
        <w:rPr>
          <w:rFonts w:ascii="Wingdings" w:eastAsia="Wingdings" w:hAnsi="Wingdings" w:cs="Wingdings"/>
          <w:color w:val="00000A"/>
          <w:sz w:val="48"/>
          <w:szCs w:val="48"/>
          <w:vertAlign w:val="superscript"/>
        </w:rPr>
      </w:pPr>
      <w:r>
        <w:rPr>
          <w:rFonts w:eastAsia="Times New Roman"/>
          <w:color w:val="00000A"/>
          <w:sz w:val="24"/>
          <w:szCs w:val="24"/>
        </w:rPr>
        <w:t>пользование календарем для установления порядка месяцев в году, количества суток в месяцах;</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12"/>
        </w:numPr>
        <w:tabs>
          <w:tab w:val="left" w:pos="620"/>
        </w:tabs>
        <w:spacing w:line="180" w:lineRule="auto"/>
        <w:ind w:left="620" w:right="20" w:hanging="358"/>
        <w:rPr>
          <w:rFonts w:ascii="Wingdings" w:eastAsia="Wingdings" w:hAnsi="Wingdings" w:cs="Wingdings"/>
          <w:color w:val="00000A"/>
          <w:sz w:val="42"/>
          <w:szCs w:val="42"/>
          <w:vertAlign w:val="superscript"/>
        </w:rPr>
      </w:pPr>
      <w:r>
        <w:rPr>
          <w:rFonts w:eastAsia="Times New Roman"/>
          <w:color w:val="00000A"/>
        </w:rPr>
        <w:t>определение времени по часам (одним способом);</w:t>
      </w:r>
    </w:p>
    <w:p w:rsidR="005A24D1" w:rsidRDefault="005A24D1">
      <w:pPr>
        <w:spacing w:line="12" w:lineRule="exact"/>
        <w:rPr>
          <w:rFonts w:ascii="Wingdings" w:eastAsia="Wingdings" w:hAnsi="Wingdings" w:cs="Wingdings"/>
          <w:color w:val="00000A"/>
          <w:sz w:val="42"/>
          <w:szCs w:val="42"/>
          <w:vertAlign w:val="superscript"/>
        </w:rPr>
      </w:pPr>
    </w:p>
    <w:p w:rsidR="005A24D1" w:rsidRDefault="00136DD3">
      <w:pPr>
        <w:numPr>
          <w:ilvl w:val="0"/>
          <w:numId w:val="12"/>
        </w:numPr>
        <w:tabs>
          <w:tab w:val="left" w:pos="620"/>
        </w:tabs>
        <w:spacing w:line="180" w:lineRule="auto"/>
        <w:ind w:left="620" w:right="20" w:hanging="358"/>
        <w:jc w:val="both"/>
        <w:rPr>
          <w:rFonts w:ascii="Wingdings" w:eastAsia="Wingdings" w:hAnsi="Wingdings" w:cs="Wingdings"/>
          <w:color w:val="00000A"/>
          <w:sz w:val="48"/>
          <w:szCs w:val="48"/>
          <w:vertAlign w:val="superscript"/>
        </w:rPr>
      </w:pPr>
      <w:r>
        <w:rPr>
          <w:rFonts w:eastAsia="Times New Roman"/>
          <w:color w:val="00000A"/>
          <w:sz w:val="24"/>
          <w:szCs w:val="24"/>
        </w:rPr>
        <w:t>решение, составление, иллюстрирование изученных простых арифметических задач;</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12"/>
        </w:numPr>
        <w:tabs>
          <w:tab w:val="left" w:pos="620"/>
        </w:tabs>
        <w:spacing w:line="180" w:lineRule="auto"/>
        <w:ind w:left="620" w:right="20" w:hanging="358"/>
        <w:jc w:val="both"/>
        <w:rPr>
          <w:rFonts w:ascii="Wingdings" w:eastAsia="Wingdings" w:hAnsi="Wingdings" w:cs="Wingdings"/>
          <w:color w:val="00000A"/>
          <w:sz w:val="48"/>
          <w:szCs w:val="48"/>
          <w:vertAlign w:val="superscript"/>
        </w:rPr>
      </w:pPr>
      <w:r>
        <w:rPr>
          <w:rFonts w:eastAsia="Times New Roman"/>
          <w:color w:val="00000A"/>
          <w:sz w:val="24"/>
          <w:szCs w:val="24"/>
        </w:rPr>
        <w:t>решение составных арифметических задач в два действия (с помощью учителя);</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12"/>
        </w:numPr>
        <w:tabs>
          <w:tab w:val="left" w:pos="620"/>
        </w:tabs>
        <w:spacing w:line="180" w:lineRule="auto"/>
        <w:ind w:left="620" w:right="20" w:hanging="358"/>
        <w:jc w:val="both"/>
        <w:rPr>
          <w:rFonts w:ascii="Wingdings" w:eastAsia="Wingdings" w:hAnsi="Wingdings" w:cs="Wingdings"/>
          <w:color w:val="00000A"/>
          <w:sz w:val="48"/>
          <w:szCs w:val="48"/>
          <w:vertAlign w:val="superscript"/>
        </w:rPr>
      </w:pPr>
      <w:r>
        <w:rPr>
          <w:rFonts w:eastAsia="Times New Roman"/>
          <w:color w:val="00000A"/>
          <w:sz w:val="24"/>
          <w:szCs w:val="24"/>
        </w:rPr>
        <w:t>различение замкнутых, незамкнутых кривых, ломаных линий; вычисление длины ломаной;</w:t>
      </w:r>
    </w:p>
    <w:p w:rsidR="005A24D1" w:rsidRDefault="005A24D1">
      <w:pPr>
        <w:spacing w:line="15" w:lineRule="exact"/>
        <w:rPr>
          <w:rFonts w:ascii="Wingdings" w:eastAsia="Wingdings" w:hAnsi="Wingdings" w:cs="Wingdings"/>
          <w:color w:val="00000A"/>
          <w:sz w:val="48"/>
          <w:szCs w:val="48"/>
          <w:vertAlign w:val="superscript"/>
        </w:rPr>
      </w:pPr>
    </w:p>
    <w:p w:rsidR="005A24D1" w:rsidRDefault="00136DD3">
      <w:pPr>
        <w:numPr>
          <w:ilvl w:val="0"/>
          <w:numId w:val="12"/>
        </w:numPr>
        <w:tabs>
          <w:tab w:val="left" w:pos="620"/>
        </w:tabs>
        <w:spacing w:line="192" w:lineRule="auto"/>
        <w:ind w:left="620" w:hanging="358"/>
        <w:jc w:val="both"/>
        <w:rPr>
          <w:rFonts w:ascii="Wingdings" w:eastAsia="Wingdings" w:hAnsi="Wingdings" w:cs="Wingdings"/>
          <w:color w:val="00000A"/>
          <w:sz w:val="48"/>
          <w:szCs w:val="48"/>
          <w:vertAlign w:val="superscript"/>
        </w:rPr>
      </w:pPr>
      <w:r>
        <w:rPr>
          <w:rFonts w:eastAsia="Times New Roman"/>
          <w:color w:val="00000A"/>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A24D1" w:rsidRDefault="005A24D1">
      <w:pPr>
        <w:spacing w:line="3" w:lineRule="exact"/>
        <w:rPr>
          <w:rFonts w:ascii="Wingdings" w:eastAsia="Wingdings" w:hAnsi="Wingdings" w:cs="Wingdings"/>
          <w:color w:val="00000A"/>
          <w:sz w:val="48"/>
          <w:szCs w:val="48"/>
          <w:vertAlign w:val="superscript"/>
        </w:rPr>
      </w:pPr>
    </w:p>
    <w:p w:rsidR="005A24D1" w:rsidRDefault="00136DD3">
      <w:pPr>
        <w:numPr>
          <w:ilvl w:val="0"/>
          <w:numId w:val="12"/>
        </w:numPr>
        <w:tabs>
          <w:tab w:val="left" w:pos="620"/>
        </w:tabs>
        <w:ind w:left="620" w:hanging="358"/>
        <w:rPr>
          <w:rFonts w:ascii="Wingdings" w:eastAsia="Wingdings" w:hAnsi="Wingdings" w:cs="Wingdings"/>
          <w:color w:val="00000A"/>
          <w:sz w:val="33"/>
          <w:szCs w:val="33"/>
          <w:vertAlign w:val="superscript"/>
        </w:rPr>
      </w:pPr>
      <w:r>
        <w:rPr>
          <w:rFonts w:eastAsia="Times New Roman"/>
          <w:color w:val="00000A"/>
          <w:sz w:val="19"/>
          <w:szCs w:val="19"/>
        </w:rPr>
        <w:t>знание</w:t>
      </w:r>
      <w:r>
        <w:rPr>
          <w:rFonts w:eastAsia="Times New Roman"/>
          <w:color w:val="00000A"/>
          <w:sz w:val="24"/>
          <w:szCs w:val="24"/>
        </w:rPr>
        <w:t>названий</w:t>
      </w:r>
      <w:r>
        <w:rPr>
          <w:rFonts w:eastAsia="Times New Roman"/>
          <w:color w:val="00000A"/>
          <w:sz w:val="23"/>
          <w:szCs w:val="23"/>
        </w:rPr>
        <w:t>элементов</w:t>
      </w:r>
    </w:p>
    <w:p w:rsidR="005A24D1" w:rsidRDefault="005A24D1">
      <w:pPr>
        <w:spacing w:line="22" w:lineRule="exact"/>
        <w:rPr>
          <w:rFonts w:ascii="Wingdings" w:eastAsia="Wingdings" w:hAnsi="Wingdings" w:cs="Wingdings"/>
          <w:color w:val="00000A"/>
          <w:sz w:val="33"/>
          <w:szCs w:val="33"/>
          <w:vertAlign w:val="superscript"/>
        </w:rPr>
      </w:pPr>
    </w:p>
    <w:p w:rsidR="005A24D1" w:rsidRDefault="00136DD3">
      <w:pPr>
        <w:spacing w:line="230" w:lineRule="auto"/>
        <w:ind w:left="620"/>
        <w:jc w:val="both"/>
        <w:rPr>
          <w:rFonts w:ascii="Wingdings" w:eastAsia="Wingdings" w:hAnsi="Wingdings" w:cs="Wingdings"/>
          <w:color w:val="00000A"/>
          <w:sz w:val="33"/>
          <w:szCs w:val="33"/>
          <w:vertAlign w:val="superscript"/>
        </w:rPr>
      </w:pPr>
      <w:r>
        <w:rPr>
          <w:rFonts w:eastAsia="Times New Roman"/>
          <w:color w:val="00000A"/>
          <w:sz w:val="24"/>
          <w:szCs w:val="24"/>
        </w:rPr>
        <w:t>четырехугольников; вычерчивание прямоугольника (квадрата) с помощью</w:t>
      </w:r>
    </w:p>
    <w:p w:rsidR="005A24D1" w:rsidRDefault="005A24D1">
      <w:pPr>
        <w:spacing w:line="13" w:lineRule="exact"/>
        <w:rPr>
          <w:rFonts w:ascii="Wingdings" w:eastAsia="Wingdings" w:hAnsi="Wingdings" w:cs="Wingdings"/>
          <w:color w:val="00000A"/>
          <w:sz w:val="33"/>
          <w:szCs w:val="33"/>
          <w:vertAlign w:val="superscript"/>
        </w:rPr>
      </w:pPr>
    </w:p>
    <w:p w:rsidR="005A24D1" w:rsidRDefault="00136DD3">
      <w:pPr>
        <w:spacing w:line="236" w:lineRule="auto"/>
        <w:ind w:left="620"/>
        <w:jc w:val="both"/>
        <w:rPr>
          <w:rFonts w:ascii="Wingdings" w:eastAsia="Wingdings" w:hAnsi="Wingdings" w:cs="Wingdings"/>
          <w:color w:val="00000A"/>
          <w:sz w:val="33"/>
          <w:szCs w:val="33"/>
          <w:vertAlign w:val="superscript"/>
        </w:rPr>
      </w:pPr>
      <w:r>
        <w:rPr>
          <w:rFonts w:eastAsia="Times New Roman"/>
          <w:color w:val="00000A"/>
          <w:sz w:val="24"/>
          <w:szCs w:val="24"/>
        </w:rPr>
        <w:t>чертежного треугольника на нелинованной бумаге (с помощью учителя);</w:t>
      </w:r>
    </w:p>
    <w:p w:rsidR="005A24D1" w:rsidRDefault="005A24D1">
      <w:pPr>
        <w:spacing w:line="1" w:lineRule="exact"/>
        <w:rPr>
          <w:rFonts w:ascii="Wingdings" w:eastAsia="Wingdings" w:hAnsi="Wingdings" w:cs="Wingdings"/>
          <w:color w:val="00000A"/>
          <w:sz w:val="33"/>
          <w:szCs w:val="33"/>
          <w:vertAlign w:val="superscript"/>
        </w:rPr>
      </w:pPr>
    </w:p>
    <w:p w:rsidR="005A24D1" w:rsidRDefault="00136DD3">
      <w:pPr>
        <w:numPr>
          <w:ilvl w:val="0"/>
          <w:numId w:val="12"/>
        </w:numPr>
        <w:tabs>
          <w:tab w:val="left" w:pos="620"/>
        </w:tabs>
        <w:ind w:left="620" w:hanging="358"/>
        <w:rPr>
          <w:rFonts w:ascii="Wingdings" w:eastAsia="Wingdings" w:hAnsi="Wingdings" w:cs="Wingdings"/>
          <w:color w:val="00000A"/>
          <w:sz w:val="33"/>
          <w:szCs w:val="33"/>
          <w:vertAlign w:val="superscript"/>
        </w:rPr>
      </w:pPr>
      <w:r>
        <w:rPr>
          <w:rFonts w:eastAsia="Times New Roman"/>
          <w:color w:val="00000A"/>
          <w:sz w:val="19"/>
          <w:szCs w:val="19"/>
        </w:rPr>
        <w:t>различение</w:t>
      </w:r>
      <w:r>
        <w:rPr>
          <w:rFonts w:eastAsia="Times New Roman"/>
          <w:color w:val="00000A"/>
          <w:sz w:val="24"/>
          <w:szCs w:val="24"/>
        </w:rPr>
        <w:t>окружностии</w:t>
      </w:r>
      <w:r>
        <w:rPr>
          <w:rFonts w:eastAsia="Times New Roman"/>
          <w:color w:val="00000A"/>
          <w:sz w:val="23"/>
          <w:szCs w:val="23"/>
        </w:rPr>
        <w:t>круга,</w:t>
      </w:r>
    </w:p>
    <w:p w:rsidR="005A24D1" w:rsidRDefault="005A24D1">
      <w:pPr>
        <w:spacing w:line="22" w:lineRule="exact"/>
        <w:rPr>
          <w:rFonts w:ascii="Wingdings" w:eastAsia="Wingdings" w:hAnsi="Wingdings" w:cs="Wingdings"/>
          <w:color w:val="00000A"/>
          <w:sz w:val="33"/>
          <w:szCs w:val="33"/>
          <w:vertAlign w:val="superscript"/>
        </w:rPr>
      </w:pPr>
    </w:p>
    <w:p w:rsidR="005A24D1" w:rsidRDefault="00136DD3">
      <w:pPr>
        <w:spacing w:line="230" w:lineRule="auto"/>
        <w:ind w:left="620" w:right="20"/>
        <w:rPr>
          <w:rFonts w:ascii="Wingdings" w:eastAsia="Wingdings" w:hAnsi="Wingdings" w:cs="Wingdings"/>
          <w:color w:val="00000A"/>
          <w:sz w:val="33"/>
          <w:szCs w:val="33"/>
          <w:vertAlign w:val="superscript"/>
        </w:rPr>
      </w:pPr>
      <w:r>
        <w:rPr>
          <w:rFonts w:eastAsia="Times New Roman"/>
          <w:color w:val="00000A"/>
          <w:sz w:val="24"/>
          <w:szCs w:val="24"/>
        </w:rPr>
        <w:t>вычерчивание окружности разных радиусов.</w:t>
      </w:r>
    </w:p>
    <w:p w:rsidR="005A24D1" w:rsidRDefault="003D48B9">
      <w:pPr>
        <w:spacing w:line="20" w:lineRule="exact"/>
        <w:rPr>
          <w:sz w:val="20"/>
          <w:szCs w:val="20"/>
        </w:rPr>
      </w:pPr>
      <w:r>
        <w:rPr>
          <w:noProof/>
          <w:sz w:val="20"/>
          <w:szCs w:val="20"/>
        </w:rPr>
        <w:pict>
          <v:line id="Shape 5" o:spid="_x0000_s1030" style="position:absolute;z-index:251590144;visibility:visible;mso-wrap-style:square;mso-wrap-distance-left:0;mso-wrap-distance-top:0;mso-wrap-distance-right:0;mso-wrap-distance-bottom:0;mso-position-horizontal:absolute;mso-position-horizontal-relative:text;mso-position-vertical:absolute;mso-position-vertical-relative:text" from="7.45pt,166.4pt" to="486.55pt,166.4pt" o:allowincell="f" strokeweight=".16931mm"/>
        </w:pict>
      </w:r>
    </w:p>
    <w:p w:rsidR="005A24D1" w:rsidRDefault="00136DD3">
      <w:pPr>
        <w:spacing w:line="20" w:lineRule="exact"/>
        <w:rPr>
          <w:sz w:val="20"/>
          <w:szCs w:val="20"/>
        </w:rPr>
      </w:pPr>
      <w:r>
        <w:rPr>
          <w:sz w:val="20"/>
          <w:szCs w:val="20"/>
        </w:rPr>
        <w:br w:type="column"/>
      </w:r>
    </w:p>
    <w:p w:rsidR="005A24D1" w:rsidRDefault="00136DD3">
      <w:pPr>
        <w:ind w:left="351"/>
        <w:rPr>
          <w:sz w:val="20"/>
          <w:szCs w:val="20"/>
        </w:rPr>
      </w:pPr>
      <w:r>
        <w:rPr>
          <w:rFonts w:eastAsia="Times New Roman"/>
          <w:color w:val="00000A"/>
          <w:sz w:val="24"/>
          <w:szCs w:val="24"/>
        </w:rPr>
        <w:t>два арифметических действия;</w:t>
      </w:r>
    </w:p>
    <w:p w:rsidR="005A24D1" w:rsidRDefault="003D48B9">
      <w:pPr>
        <w:spacing w:line="20" w:lineRule="exact"/>
        <w:rPr>
          <w:sz w:val="20"/>
          <w:szCs w:val="20"/>
        </w:rPr>
      </w:pPr>
      <w:r>
        <w:rPr>
          <w:noProof/>
          <w:sz w:val="20"/>
          <w:szCs w:val="20"/>
        </w:rPr>
        <w:pict>
          <v:line id="Shape 6" o:spid="_x0000_s1031" style="position:absolute;z-index:251591168;visibility:visible;mso-wrap-style:square;mso-wrap-distance-left:0;mso-wrap-distance-top:0;mso-wrap-distance-right:0;mso-wrap-distance-bottom:0;mso-position-horizontal:absolute;mso-position-horizontal-relative:text;mso-position-vertical:absolute;mso-position-vertical-relative:text" from="233.9pt,-13.85pt" to="233.9pt,580.5pt" o:allowincell="f" strokeweight=".16931mm"/>
        </w:pict>
      </w:r>
    </w:p>
    <w:p w:rsidR="005A24D1" w:rsidRDefault="00136DD3">
      <w:pPr>
        <w:numPr>
          <w:ilvl w:val="0"/>
          <w:numId w:val="13"/>
        </w:numPr>
        <w:tabs>
          <w:tab w:val="left" w:pos="351"/>
        </w:tabs>
        <w:spacing w:line="180" w:lineRule="auto"/>
        <w:ind w:left="351" w:right="120" w:hanging="351"/>
        <w:rPr>
          <w:rFonts w:ascii="Wingdings" w:eastAsia="Wingdings" w:hAnsi="Wingdings" w:cs="Wingdings"/>
          <w:color w:val="00000A"/>
          <w:sz w:val="42"/>
          <w:szCs w:val="42"/>
          <w:vertAlign w:val="superscript"/>
        </w:rPr>
      </w:pPr>
      <w:r>
        <w:rPr>
          <w:rFonts w:eastAsia="Times New Roman"/>
          <w:color w:val="00000A"/>
        </w:rPr>
        <w:t>знание и применение переместительного свойство сложения и умножения;</w:t>
      </w:r>
    </w:p>
    <w:p w:rsidR="005A24D1" w:rsidRDefault="005A24D1">
      <w:pPr>
        <w:spacing w:line="13" w:lineRule="exact"/>
        <w:rPr>
          <w:rFonts w:ascii="Wingdings" w:eastAsia="Wingdings" w:hAnsi="Wingdings" w:cs="Wingdings"/>
          <w:color w:val="00000A"/>
          <w:sz w:val="42"/>
          <w:szCs w:val="42"/>
          <w:vertAlign w:val="superscript"/>
        </w:rPr>
      </w:pPr>
    </w:p>
    <w:p w:rsidR="005A24D1" w:rsidRDefault="00136DD3">
      <w:pPr>
        <w:numPr>
          <w:ilvl w:val="0"/>
          <w:numId w:val="13"/>
        </w:numPr>
        <w:tabs>
          <w:tab w:val="left" w:pos="351"/>
        </w:tabs>
        <w:spacing w:line="180" w:lineRule="auto"/>
        <w:ind w:left="351" w:right="120" w:hanging="351"/>
        <w:jc w:val="both"/>
        <w:rPr>
          <w:rFonts w:ascii="Wingdings" w:eastAsia="Wingdings" w:hAnsi="Wingdings" w:cs="Wingdings"/>
          <w:color w:val="00000A"/>
          <w:sz w:val="48"/>
          <w:szCs w:val="48"/>
          <w:vertAlign w:val="superscript"/>
        </w:rPr>
      </w:pPr>
      <w:r>
        <w:rPr>
          <w:rFonts w:eastAsia="Times New Roman"/>
          <w:color w:val="00000A"/>
          <w:sz w:val="24"/>
          <w:szCs w:val="24"/>
        </w:rPr>
        <w:t>выполнение устных и письменных действий сложения и вычитания чисел в пределах 100;</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13"/>
        </w:numPr>
        <w:tabs>
          <w:tab w:val="left" w:pos="351"/>
        </w:tabs>
        <w:spacing w:line="180" w:lineRule="auto"/>
        <w:ind w:left="351" w:right="120" w:hanging="351"/>
        <w:jc w:val="both"/>
        <w:rPr>
          <w:rFonts w:ascii="Wingdings" w:eastAsia="Wingdings" w:hAnsi="Wingdings" w:cs="Wingdings"/>
          <w:color w:val="00000A"/>
          <w:sz w:val="48"/>
          <w:szCs w:val="48"/>
          <w:vertAlign w:val="superscript"/>
        </w:rPr>
      </w:pPr>
      <w:r>
        <w:rPr>
          <w:rFonts w:eastAsia="Times New Roman"/>
          <w:color w:val="00000A"/>
          <w:sz w:val="24"/>
          <w:szCs w:val="24"/>
        </w:rPr>
        <w:t>знание единиц (мер) измерения стоимости, длины, массы, времени и их соотношения;</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13"/>
        </w:numPr>
        <w:tabs>
          <w:tab w:val="left" w:pos="351"/>
        </w:tabs>
        <w:ind w:left="351" w:right="120" w:hanging="351"/>
        <w:jc w:val="both"/>
        <w:rPr>
          <w:rFonts w:ascii="Wingdings" w:eastAsia="Wingdings" w:hAnsi="Wingdings" w:cs="Wingdings"/>
          <w:color w:val="00000A"/>
          <w:sz w:val="48"/>
          <w:szCs w:val="48"/>
          <w:vertAlign w:val="superscript"/>
        </w:rPr>
      </w:pPr>
      <w:r>
        <w:rPr>
          <w:rFonts w:eastAsia="Times New Roman"/>
          <w:color w:val="00000A"/>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A24D1" w:rsidRDefault="005A24D1">
      <w:pPr>
        <w:spacing w:line="19" w:lineRule="exact"/>
        <w:rPr>
          <w:rFonts w:ascii="Wingdings" w:eastAsia="Wingdings" w:hAnsi="Wingdings" w:cs="Wingdings"/>
          <w:color w:val="00000A"/>
          <w:sz w:val="48"/>
          <w:szCs w:val="48"/>
          <w:vertAlign w:val="superscript"/>
        </w:rPr>
      </w:pPr>
    </w:p>
    <w:p w:rsidR="005A24D1" w:rsidRDefault="00136DD3">
      <w:pPr>
        <w:numPr>
          <w:ilvl w:val="0"/>
          <w:numId w:val="13"/>
        </w:numPr>
        <w:tabs>
          <w:tab w:val="left" w:pos="351"/>
        </w:tabs>
        <w:spacing w:line="180" w:lineRule="auto"/>
        <w:ind w:left="351" w:right="120" w:hanging="351"/>
        <w:jc w:val="both"/>
        <w:rPr>
          <w:rFonts w:ascii="Wingdings" w:eastAsia="Wingdings" w:hAnsi="Wingdings" w:cs="Wingdings"/>
          <w:color w:val="00000A"/>
          <w:sz w:val="42"/>
          <w:szCs w:val="42"/>
          <w:vertAlign w:val="superscript"/>
        </w:rPr>
      </w:pPr>
      <w:r>
        <w:rPr>
          <w:rFonts w:eastAsia="Times New Roman"/>
          <w:color w:val="00000A"/>
        </w:rPr>
        <w:t>знание порядка месяцев в году, номеров месяцев от начала года; умение</w:t>
      </w:r>
    </w:p>
    <w:p w:rsidR="005A24D1" w:rsidRDefault="005A24D1">
      <w:pPr>
        <w:spacing w:line="12" w:lineRule="exact"/>
        <w:rPr>
          <w:rFonts w:ascii="Wingdings" w:eastAsia="Wingdings" w:hAnsi="Wingdings" w:cs="Wingdings"/>
          <w:color w:val="00000A"/>
          <w:sz w:val="42"/>
          <w:szCs w:val="42"/>
          <w:vertAlign w:val="superscript"/>
        </w:rPr>
      </w:pPr>
    </w:p>
    <w:p w:rsidR="005A24D1" w:rsidRDefault="00136DD3">
      <w:pPr>
        <w:spacing w:line="236" w:lineRule="auto"/>
        <w:ind w:left="351" w:right="120"/>
        <w:jc w:val="both"/>
        <w:rPr>
          <w:rFonts w:ascii="Wingdings" w:eastAsia="Wingdings" w:hAnsi="Wingdings" w:cs="Wingdings"/>
          <w:color w:val="00000A"/>
          <w:sz w:val="42"/>
          <w:szCs w:val="42"/>
          <w:vertAlign w:val="superscript"/>
        </w:rPr>
      </w:pPr>
      <w:r>
        <w:rPr>
          <w:rFonts w:eastAsia="Times New Roman"/>
          <w:color w:val="00000A"/>
          <w:sz w:val="24"/>
          <w:szCs w:val="24"/>
        </w:rPr>
        <w:t>пользоваться календарем для установления порядка месяцев в году; знание количества суток в месяцах;</w:t>
      </w:r>
    </w:p>
    <w:p w:rsidR="005A24D1" w:rsidRDefault="005A24D1">
      <w:pPr>
        <w:spacing w:line="14" w:lineRule="exact"/>
        <w:rPr>
          <w:rFonts w:ascii="Wingdings" w:eastAsia="Wingdings" w:hAnsi="Wingdings" w:cs="Wingdings"/>
          <w:color w:val="00000A"/>
          <w:sz w:val="42"/>
          <w:szCs w:val="42"/>
          <w:vertAlign w:val="superscript"/>
        </w:rPr>
      </w:pPr>
    </w:p>
    <w:p w:rsidR="005A24D1" w:rsidRDefault="00136DD3">
      <w:pPr>
        <w:numPr>
          <w:ilvl w:val="0"/>
          <w:numId w:val="13"/>
        </w:numPr>
        <w:tabs>
          <w:tab w:val="left" w:pos="351"/>
        </w:tabs>
        <w:spacing w:line="180" w:lineRule="auto"/>
        <w:ind w:left="351" w:right="120" w:hanging="351"/>
        <w:rPr>
          <w:rFonts w:ascii="Wingdings" w:eastAsia="Wingdings" w:hAnsi="Wingdings" w:cs="Wingdings"/>
          <w:color w:val="00000A"/>
          <w:sz w:val="42"/>
          <w:szCs w:val="42"/>
          <w:vertAlign w:val="superscript"/>
        </w:rPr>
      </w:pPr>
      <w:r>
        <w:rPr>
          <w:rFonts w:eastAsia="Times New Roman"/>
          <w:color w:val="00000A"/>
        </w:rPr>
        <w:t>определение времени по часам тремя способами с точностью до 1 мин;</w:t>
      </w:r>
    </w:p>
    <w:p w:rsidR="005A24D1" w:rsidRDefault="00136DD3">
      <w:pPr>
        <w:numPr>
          <w:ilvl w:val="0"/>
          <w:numId w:val="13"/>
        </w:numPr>
        <w:tabs>
          <w:tab w:val="left" w:pos="351"/>
        </w:tabs>
        <w:spacing w:line="180" w:lineRule="auto"/>
        <w:ind w:left="351" w:hanging="351"/>
        <w:rPr>
          <w:rFonts w:ascii="Wingdings" w:eastAsia="Wingdings" w:hAnsi="Wingdings" w:cs="Wingdings"/>
          <w:color w:val="00000A"/>
          <w:sz w:val="33"/>
          <w:szCs w:val="33"/>
          <w:vertAlign w:val="superscript"/>
        </w:rPr>
      </w:pPr>
      <w:r>
        <w:rPr>
          <w:rFonts w:eastAsia="Times New Roman"/>
          <w:color w:val="00000A"/>
          <w:sz w:val="19"/>
          <w:szCs w:val="19"/>
        </w:rPr>
        <w:t>решение, составление, иллюстрирование</w:t>
      </w:r>
    </w:p>
    <w:p w:rsidR="005A24D1" w:rsidRDefault="005A24D1">
      <w:pPr>
        <w:spacing w:line="23" w:lineRule="exact"/>
        <w:rPr>
          <w:rFonts w:ascii="Wingdings" w:eastAsia="Wingdings" w:hAnsi="Wingdings" w:cs="Wingdings"/>
          <w:color w:val="00000A"/>
          <w:sz w:val="33"/>
          <w:szCs w:val="33"/>
          <w:vertAlign w:val="superscript"/>
        </w:rPr>
      </w:pPr>
    </w:p>
    <w:p w:rsidR="005A24D1" w:rsidRDefault="00136DD3">
      <w:pPr>
        <w:spacing w:line="230" w:lineRule="auto"/>
        <w:ind w:left="351" w:right="120"/>
        <w:rPr>
          <w:rFonts w:ascii="Wingdings" w:eastAsia="Wingdings" w:hAnsi="Wingdings" w:cs="Wingdings"/>
          <w:color w:val="00000A"/>
          <w:sz w:val="33"/>
          <w:szCs w:val="33"/>
          <w:vertAlign w:val="superscript"/>
        </w:rPr>
      </w:pPr>
      <w:r>
        <w:rPr>
          <w:rFonts w:eastAsia="Times New Roman"/>
          <w:color w:val="00000A"/>
          <w:sz w:val="24"/>
          <w:szCs w:val="24"/>
        </w:rPr>
        <w:t>всех изученных простых арифметических задач;</w:t>
      </w:r>
    </w:p>
    <w:p w:rsidR="005A24D1" w:rsidRDefault="00136DD3">
      <w:pPr>
        <w:numPr>
          <w:ilvl w:val="0"/>
          <w:numId w:val="13"/>
        </w:numPr>
        <w:tabs>
          <w:tab w:val="left" w:pos="351"/>
        </w:tabs>
        <w:ind w:left="351" w:hanging="351"/>
        <w:rPr>
          <w:rFonts w:ascii="Wingdings" w:eastAsia="Wingdings" w:hAnsi="Wingdings" w:cs="Wingdings"/>
          <w:color w:val="00000A"/>
          <w:sz w:val="33"/>
          <w:szCs w:val="33"/>
          <w:vertAlign w:val="superscript"/>
        </w:rPr>
      </w:pPr>
      <w:r>
        <w:rPr>
          <w:rFonts w:eastAsia="Times New Roman"/>
          <w:color w:val="00000A"/>
          <w:sz w:val="19"/>
          <w:szCs w:val="19"/>
        </w:rPr>
        <w:t>краткая</w:t>
      </w:r>
      <w:r>
        <w:rPr>
          <w:rFonts w:eastAsia="Times New Roman"/>
          <w:color w:val="00000A"/>
          <w:sz w:val="24"/>
          <w:szCs w:val="24"/>
        </w:rPr>
        <w:t>запись,</w:t>
      </w:r>
      <w:r>
        <w:rPr>
          <w:rFonts w:eastAsia="Times New Roman"/>
          <w:color w:val="00000A"/>
          <w:sz w:val="23"/>
          <w:szCs w:val="23"/>
        </w:rPr>
        <w:t>моделирование</w:t>
      </w:r>
    </w:p>
    <w:p w:rsidR="005A24D1" w:rsidRDefault="005A24D1">
      <w:pPr>
        <w:spacing w:line="22" w:lineRule="exact"/>
        <w:rPr>
          <w:rFonts w:ascii="Wingdings" w:eastAsia="Wingdings" w:hAnsi="Wingdings" w:cs="Wingdings"/>
          <w:color w:val="00000A"/>
          <w:sz w:val="33"/>
          <w:szCs w:val="33"/>
          <w:vertAlign w:val="superscript"/>
        </w:rPr>
      </w:pPr>
    </w:p>
    <w:p w:rsidR="005A24D1" w:rsidRDefault="00136DD3">
      <w:pPr>
        <w:spacing w:line="230" w:lineRule="auto"/>
        <w:ind w:left="351" w:right="120"/>
        <w:rPr>
          <w:rFonts w:ascii="Wingdings" w:eastAsia="Wingdings" w:hAnsi="Wingdings" w:cs="Wingdings"/>
          <w:color w:val="00000A"/>
          <w:sz w:val="33"/>
          <w:szCs w:val="33"/>
          <w:vertAlign w:val="superscript"/>
        </w:rPr>
      </w:pPr>
      <w:r>
        <w:rPr>
          <w:rFonts w:eastAsia="Times New Roman"/>
          <w:color w:val="00000A"/>
          <w:sz w:val="24"/>
          <w:szCs w:val="24"/>
        </w:rPr>
        <w:t>содержания, решение составных арифметических задач в два действия;</w:t>
      </w:r>
    </w:p>
    <w:p w:rsidR="005A24D1" w:rsidRDefault="005A24D1">
      <w:pPr>
        <w:spacing w:line="13" w:lineRule="exact"/>
        <w:rPr>
          <w:rFonts w:ascii="Wingdings" w:eastAsia="Wingdings" w:hAnsi="Wingdings" w:cs="Wingdings"/>
          <w:color w:val="00000A"/>
          <w:sz w:val="33"/>
          <w:szCs w:val="33"/>
          <w:vertAlign w:val="superscript"/>
        </w:rPr>
      </w:pPr>
    </w:p>
    <w:p w:rsidR="005A24D1" w:rsidRDefault="00136DD3">
      <w:pPr>
        <w:numPr>
          <w:ilvl w:val="0"/>
          <w:numId w:val="13"/>
        </w:numPr>
        <w:tabs>
          <w:tab w:val="left" w:pos="351"/>
        </w:tabs>
        <w:spacing w:line="180" w:lineRule="auto"/>
        <w:ind w:left="351" w:right="120" w:hanging="351"/>
        <w:jc w:val="both"/>
        <w:rPr>
          <w:rFonts w:ascii="Wingdings" w:eastAsia="Wingdings" w:hAnsi="Wingdings" w:cs="Wingdings"/>
          <w:color w:val="00000A"/>
          <w:sz w:val="48"/>
          <w:szCs w:val="48"/>
          <w:vertAlign w:val="superscript"/>
        </w:rPr>
      </w:pPr>
      <w:r>
        <w:rPr>
          <w:rFonts w:eastAsia="Times New Roman"/>
          <w:color w:val="00000A"/>
          <w:sz w:val="24"/>
          <w:szCs w:val="24"/>
        </w:rPr>
        <w:t>различение замкнутых, незамкнутых кривых, ломаных линий; вычисление длины ломаной;</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13"/>
        </w:numPr>
        <w:tabs>
          <w:tab w:val="left" w:pos="351"/>
        </w:tabs>
        <w:spacing w:line="180" w:lineRule="auto"/>
        <w:ind w:left="351" w:right="120" w:hanging="351"/>
        <w:jc w:val="both"/>
        <w:rPr>
          <w:rFonts w:ascii="Wingdings" w:eastAsia="Wingdings" w:hAnsi="Wingdings" w:cs="Wingdings"/>
          <w:color w:val="00000A"/>
          <w:sz w:val="48"/>
          <w:szCs w:val="48"/>
          <w:vertAlign w:val="superscript"/>
        </w:rPr>
      </w:pPr>
      <w:r>
        <w:rPr>
          <w:rFonts w:eastAsia="Times New Roman"/>
          <w:color w:val="00000A"/>
          <w:sz w:val="24"/>
          <w:szCs w:val="24"/>
        </w:rPr>
        <w:t>узнавание, называние, вычерчивание, моделирование взаимного положения двух прямых и кривых линий,</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spacing w:line="234" w:lineRule="auto"/>
        <w:ind w:left="351" w:right="120"/>
        <w:rPr>
          <w:rFonts w:ascii="Wingdings" w:eastAsia="Wingdings" w:hAnsi="Wingdings" w:cs="Wingdings"/>
          <w:color w:val="00000A"/>
          <w:sz w:val="48"/>
          <w:szCs w:val="48"/>
          <w:vertAlign w:val="superscript"/>
        </w:rPr>
      </w:pPr>
      <w:r>
        <w:rPr>
          <w:rFonts w:eastAsia="Times New Roman"/>
          <w:color w:val="00000A"/>
          <w:sz w:val="24"/>
          <w:szCs w:val="24"/>
        </w:rPr>
        <w:t>многоугольников, окружностей; нахождение точки пересечения;</w:t>
      </w:r>
    </w:p>
    <w:p w:rsidR="005A24D1" w:rsidRDefault="005A24D1">
      <w:pPr>
        <w:spacing w:line="1" w:lineRule="exact"/>
        <w:rPr>
          <w:rFonts w:ascii="Wingdings" w:eastAsia="Wingdings" w:hAnsi="Wingdings" w:cs="Wingdings"/>
          <w:color w:val="00000A"/>
          <w:sz w:val="48"/>
          <w:szCs w:val="48"/>
          <w:vertAlign w:val="superscript"/>
        </w:rPr>
      </w:pPr>
    </w:p>
    <w:p w:rsidR="005A24D1" w:rsidRDefault="00136DD3">
      <w:pPr>
        <w:numPr>
          <w:ilvl w:val="0"/>
          <w:numId w:val="13"/>
        </w:numPr>
        <w:tabs>
          <w:tab w:val="left" w:pos="351"/>
        </w:tabs>
        <w:ind w:left="351" w:hanging="351"/>
        <w:rPr>
          <w:rFonts w:ascii="Wingdings" w:eastAsia="Wingdings" w:hAnsi="Wingdings" w:cs="Wingdings"/>
          <w:color w:val="00000A"/>
          <w:sz w:val="33"/>
          <w:szCs w:val="33"/>
          <w:vertAlign w:val="superscript"/>
        </w:rPr>
      </w:pPr>
      <w:r>
        <w:rPr>
          <w:rFonts w:eastAsia="Times New Roman"/>
          <w:color w:val="00000A"/>
          <w:sz w:val="19"/>
          <w:szCs w:val="19"/>
        </w:rPr>
        <w:t>знание</w:t>
      </w:r>
      <w:r>
        <w:rPr>
          <w:rFonts w:eastAsia="Times New Roman"/>
          <w:color w:val="00000A"/>
          <w:sz w:val="24"/>
          <w:szCs w:val="24"/>
        </w:rPr>
        <w:t>названийэлементов</w:t>
      </w:r>
    </w:p>
    <w:p w:rsidR="005A24D1" w:rsidRDefault="005A24D1">
      <w:pPr>
        <w:spacing w:line="22" w:lineRule="exact"/>
        <w:rPr>
          <w:rFonts w:ascii="Wingdings" w:eastAsia="Wingdings" w:hAnsi="Wingdings" w:cs="Wingdings"/>
          <w:color w:val="00000A"/>
          <w:sz w:val="33"/>
          <w:szCs w:val="33"/>
          <w:vertAlign w:val="superscript"/>
        </w:rPr>
      </w:pPr>
    </w:p>
    <w:p w:rsidR="005A24D1" w:rsidRDefault="00136DD3">
      <w:pPr>
        <w:spacing w:line="230" w:lineRule="auto"/>
        <w:ind w:left="351" w:right="120"/>
        <w:jc w:val="both"/>
        <w:rPr>
          <w:rFonts w:ascii="Wingdings" w:eastAsia="Wingdings" w:hAnsi="Wingdings" w:cs="Wingdings"/>
          <w:color w:val="00000A"/>
          <w:sz w:val="33"/>
          <w:szCs w:val="33"/>
          <w:vertAlign w:val="superscript"/>
        </w:rPr>
      </w:pPr>
      <w:r>
        <w:rPr>
          <w:rFonts w:eastAsia="Times New Roman"/>
          <w:color w:val="00000A"/>
          <w:sz w:val="24"/>
          <w:szCs w:val="24"/>
        </w:rPr>
        <w:t>четырехугольников, вычерчивание прямоугольника (квадрата) с помощью</w:t>
      </w:r>
    </w:p>
    <w:p w:rsidR="005A24D1" w:rsidRDefault="005A24D1">
      <w:pPr>
        <w:spacing w:line="13" w:lineRule="exact"/>
        <w:rPr>
          <w:rFonts w:ascii="Wingdings" w:eastAsia="Wingdings" w:hAnsi="Wingdings" w:cs="Wingdings"/>
          <w:color w:val="00000A"/>
          <w:sz w:val="33"/>
          <w:szCs w:val="33"/>
          <w:vertAlign w:val="superscript"/>
        </w:rPr>
      </w:pPr>
    </w:p>
    <w:p w:rsidR="005A24D1" w:rsidRDefault="00136DD3">
      <w:pPr>
        <w:spacing w:line="234" w:lineRule="auto"/>
        <w:ind w:left="351" w:right="120"/>
        <w:rPr>
          <w:rFonts w:ascii="Wingdings" w:eastAsia="Wingdings" w:hAnsi="Wingdings" w:cs="Wingdings"/>
          <w:color w:val="00000A"/>
          <w:sz w:val="33"/>
          <w:szCs w:val="33"/>
          <w:vertAlign w:val="superscript"/>
        </w:rPr>
      </w:pPr>
      <w:r>
        <w:rPr>
          <w:rFonts w:eastAsia="Times New Roman"/>
          <w:color w:val="00000A"/>
          <w:sz w:val="24"/>
          <w:szCs w:val="24"/>
        </w:rPr>
        <w:t>чертежного треугольника на нелинованной бумаге;</w:t>
      </w:r>
    </w:p>
    <w:p w:rsidR="005A24D1" w:rsidRDefault="005A24D1">
      <w:pPr>
        <w:spacing w:line="13" w:lineRule="exact"/>
        <w:rPr>
          <w:rFonts w:ascii="Wingdings" w:eastAsia="Wingdings" w:hAnsi="Wingdings" w:cs="Wingdings"/>
          <w:color w:val="00000A"/>
          <w:sz w:val="33"/>
          <w:szCs w:val="33"/>
          <w:vertAlign w:val="superscript"/>
        </w:rPr>
      </w:pPr>
    </w:p>
    <w:p w:rsidR="005A24D1" w:rsidRDefault="00136DD3">
      <w:pPr>
        <w:numPr>
          <w:ilvl w:val="0"/>
          <w:numId w:val="13"/>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color w:val="00000A"/>
          <w:sz w:val="24"/>
          <w:szCs w:val="24"/>
        </w:rPr>
        <w:t>вычерчивание окружности разных радиусов, различение окружности и круга.</w:t>
      </w:r>
    </w:p>
    <w:p w:rsidR="005A24D1" w:rsidRDefault="005A24D1">
      <w:pPr>
        <w:spacing w:line="200" w:lineRule="exact"/>
        <w:rPr>
          <w:sz w:val="20"/>
          <w:szCs w:val="20"/>
        </w:rPr>
      </w:pPr>
    </w:p>
    <w:p w:rsidR="005A24D1" w:rsidRDefault="005A24D1">
      <w:pPr>
        <w:sectPr w:rsidR="005A24D1">
          <w:pgSz w:w="11900" w:h="16838"/>
          <w:pgMar w:top="993" w:right="726" w:bottom="390" w:left="1440" w:header="0" w:footer="0" w:gutter="0"/>
          <w:cols w:num="2" w:space="720" w:equalWidth="0">
            <w:col w:w="4840" w:space="209"/>
            <w:col w:w="4691"/>
          </w:cols>
        </w:sectPr>
      </w:pPr>
    </w:p>
    <w:p w:rsidR="005A24D1" w:rsidRDefault="005A24D1">
      <w:pPr>
        <w:spacing w:line="136" w:lineRule="exact"/>
        <w:rPr>
          <w:sz w:val="20"/>
          <w:szCs w:val="20"/>
        </w:rPr>
      </w:pPr>
    </w:p>
    <w:p w:rsidR="005A24D1" w:rsidRDefault="00136DD3">
      <w:pPr>
        <w:ind w:left="260"/>
        <w:rPr>
          <w:sz w:val="20"/>
          <w:szCs w:val="20"/>
        </w:rPr>
      </w:pPr>
      <w:r>
        <w:rPr>
          <w:rFonts w:eastAsia="Times New Roman"/>
          <w:b/>
          <w:bCs/>
          <w:i/>
          <w:iCs/>
          <w:sz w:val="24"/>
          <w:szCs w:val="24"/>
        </w:rPr>
        <w:t>Мир природы и человека</w:t>
      </w:r>
    </w:p>
    <w:p w:rsidR="005A24D1" w:rsidRDefault="005A24D1">
      <w:pPr>
        <w:spacing w:line="26"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440"/>
        <w:gridCol w:w="1400"/>
        <w:gridCol w:w="540"/>
        <w:gridCol w:w="1220"/>
        <w:gridCol w:w="1240"/>
        <w:gridCol w:w="2260"/>
        <w:gridCol w:w="1280"/>
      </w:tblGrid>
      <w:tr w:rsidR="005A24D1">
        <w:trPr>
          <w:trHeight w:val="252"/>
        </w:trPr>
        <w:tc>
          <w:tcPr>
            <w:tcW w:w="1220" w:type="dxa"/>
            <w:tcBorders>
              <w:top w:val="single" w:sz="8" w:space="0" w:color="auto"/>
              <w:left w:val="single" w:sz="8" w:space="0" w:color="auto"/>
            </w:tcBorders>
            <w:vAlign w:val="bottom"/>
          </w:tcPr>
          <w:p w:rsidR="005A24D1" w:rsidRDefault="005A24D1">
            <w:pPr>
              <w:rPr>
                <w:sz w:val="21"/>
                <w:szCs w:val="21"/>
              </w:rPr>
            </w:pPr>
          </w:p>
        </w:tc>
        <w:tc>
          <w:tcPr>
            <w:tcW w:w="2380" w:type="dxa"/>
            <w:gridSpan w:val="3"/>
            <w:tcBorders>
              <w:top w:val="single" w:sz="8" w:space="0" w:color="auto"/>
              <w:bottom w:val="single" w:sz="8" w:space="0" w:color="auto"/>
            </w:tcBorders>
            <w:vAlign w:val="bottom"/>
          </w:tcPr>
          <w:p w:rsidR="005A24D1" w:rsidRDefault="00136DD3">
            <w:pPr>
              <w:spacing w:line="252" w:lineRule="exact"/>
              <w:jc w:val="center"/>
              <w:rPr>
                <w:sz w:val="20"/>
                <w:szCs w:val="20"/>
              </w:rPr>
            </w:pPr>
            <w:r>
              <w:rPr>
                <w:rFonts w:eastAsia="Times New Roman"/>
                <w:w w:val="99"/>
                <w:sz w:val="24"/>
                <w:szCs w:val="24"/>
              </w:rPr>
              <w:t>Минимальный уровень</w:t>
            </w:r>
          </w:p>
        </w:tc>
        <w:tc>
          <w:tcPr>
            <w:tcW w:w="1220" w:type="dxa"/>
            <w:tcBorders>
              <w:top w:val="single" w:sz="8" w:space="0" w:color="auto"/>
              <w:right w:val="single" w:sz="8" w:space="0" w:color="auto"/>
            </w:tcBorders>
            <w:vAlign w:val="bottom"/>
          </w:tcPr>
          <w:p w:rsidR="005A24D1" w:rsidRDefault="005A24D1">
            <w:pPr>
              <w:rPr>
                <w:sz w:val="21"/>
                <w:szCs w:val="21"/>
              </w:rPr>
            </w:pPr>
          </w:p>
        </w:tc>
        <w:tc>
          <w:tcPr>
            <w:tcW w:w="1240" w:type="dxa"/>
            <w:tcBorders>
              <w:top w:val="single" w:sz="8" w:space="0" w:color="auto"/>
            </w:tcBorders>
            <w:vAlign w:val="bottom"/>
          </w:tcPr>
          <w:p w:rsidR="005A24D1" w:rsidRDefault="005A24D1">
            <w:pPr>
              <w:rPr>
                <w:sz w:val="21"/>
                <w:szCs w:val="21"/>
              </w:rPr>
            </w:pPr>
          </w:p>
        </w:tc>
        <w:tc>
          <w:tcPr>
            <w:tcW w:w="2260" w:type="dxa"/>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Достаточный уровень</w:t>
            </w:r>
          </w:p>
        </w:tc>
        <w:tc>
          <w:tcPr>
            <w:tcW w:w="1280" w:type="dxa"/>
            <w:tcBorders>
              <w:top w:val="single" w:sz="8" w:space="0" w:color="auto"/>
              <w:right w:val="single" w:sz="8" w:space="0" w:color="auto"/>
            </w:tcBorders>
            <w:vAlign w:val="bottom"/>
          </w:tcPr>
          <w:p w:rsidR="005A24D1" w:rsidRDefault="005A24D1">
            <w:pPr>
              <w:rPr>
                <w:sz w:val="21"/>
                <w:szCs w:val="21"/>
              </w:rPr>
            </w:pPr>
          </w:p>
        </w:tc>
      </w:tr>
      <w:tr w:rsidR="005A24D1">
        <w:trPr>
          <w:trHeight w:val="20"/>
        </w:trPr>
        <w:tc>
          <w:tcPr>
            <w:tcW w:w="4820" w:type="dxa"/>
            <w:gridSpan w:val="5"/>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3"/>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5"/>
            <w:tcBorders>
              <w:left w:val="single" w:sz="8" w:space="0" w:color="auto"/>
              <w:right w:val="single" w:sz="8" w:space="0" w:color="auto"/>
            </w:tcBorders>
            <w:vAlign w:val="bottom"/>
          </w:tcPr>
          <w:p w:rsidR="005A24D1" w:rsidRDefault="00136DD3">
            <w:pPr>
              <w:spacing w:line="261" w:lineRule="exact"/>
              <w:ind w:right="14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представления  о  назначении  объектов</w:t>
            </w:r>
          </w:p>
        </w:tc>
        <w:tc>
          <w:tcPr>
            <w:tcW w:w="4780" w:type="dxa"/>
            <w:gridSpan w:val="3"/>
            <w:tcBorders>
              <w:right w:val="single" w:sz="8" w:space="0" w:color="auto"/>
            </w:tcBorders>
            <w:vAlign w:val="bottom"/>
          </w:tcPr>
          <w:p w:rsidR="005A24D1" w:rsidRDefault="00136DD3">
            <w:pPr>
              <w:spacing w:line="261" w:lineRule="exact"/>
              <w:ind w:right="1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представления  о  взаимосвязях  между</w:t>
            </w:r>
          </w:p>
        </w:tc>
      </w:tr>
      <w:tr w:rsidR="005A24D1">
        <w:trPr>
          <w:trHeight w:val="264"/>
        </w:trPr>
        <w:tc>
          <w:tcPr>
            <w:tcW w:w="16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изучения;</w:t>
            </w:r>
          </w:p>
        </w:tc>
        <w:tc>
          <w:tcPr>
            <w:tcW w:w="1400" w:type="dxa"/>
            <w:vAlign w:val="bottom"/>
          </w:tcPr>
          <w:p w:rsidR="005A24D1" w:rsidRDefault="005A24D1"/>
        </w:tc>
        <w:tc>
          <w:tcPr>
            <w:tcW w:w="54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3"/>
            <w:tcBorders>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изученными   объектами,  их   месте   в</w:t>
            </w:r>
          </w:p>
        </w:tc>
      </w:tr>
      <w:tr w:rsidR="005A24D1">
        <w:trPr>
          <w:trHeight w:val="286"/>
        </w:trPr>
        <w:tc>
          <w:tcPr>
            <w:tcW w:w="1660" w:type="dxa"/>
            <w:gridSpan w:val="2"/>
            <w:tcBorders>
              <w:left w:val="single" w:sz="8" w:space="0" w:color="auto"/>
            </w:tcBorders>
            <w:vAlign w:val="bottom"/>
          </w:tcPr>
          <w:p w:rsidR="005A24D1" w:rsidRDefault="00136DD3">
            <w:pPr>
              <w:spacing w:line="285"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узнавание</w:t>
            </w:r>
          </w:p>
        </w:tc>
        <w:tc>
          <w:tcPr>
            <w:tcW w:w="3160" w:type="dxa"/>
            <w:gridSpan w:val="3"/>
            <w:tcBorders>
              <w:right w:val="single" w:sz="8" w:space="0" w:color="auto"/>
            </w:tcBorders>
            <w:vAlign w:val="bottom"/>
          </w:tcPr>
          <w:p w:rsidR="005A24D1" w:rsidRDefault="00136DD3">
            <w:pPr>
              <w:ind w:right="140"/>
              <w:jc w:val="right"/>
              <w:rPr>
                <w:sz w:val="20"/>
                <w:szCs w:val="20"/>
              </w:rPr>
            </w:pPr>
            <w:r>
              <w:rPr>
                <w:rFonts w:eastAsia="Times New Roman"/>
                <w:sz w:val="24"/>
                <w:szCs w:val="24"/>
              </w:rPr>
              <w:t>и   называние   изученных</w:t>
            </w:r>
          </w:p>
        </w:tc>
        <w:tc>
          <w:tcPr>
            <w:tcW w:w="4780" w:type="dxa"/>
            <w:gridSpan w:val="3"/>
            <w:tcBorders>
              <w:right w:val="single" w:sz="8" w:space="0" w:color="auto"/>
            </w:tcBorders>
            <w:vAlign w:val="bottom"/>
          </w:tcPr>
          <w:p w:rsidR="005A24D1" w:rsidRDefault="00136DD3">
            <w:pPr>
              <w:ind w:left="440"/>
              <w:rPr>
                <w:sz w:val="20"/>
                <w:szCs w:val="20"/>
              </w:rPr>
            </w:pPr>
            <w:r>
              <w:rPr>
                <w:rFonts w:eastAsia="Times New Roman"/>
                <w:sz w:val="24"/>
                <w:szCs w:val="24"/>
              </w:rPr>
              <w:t>окружающем мире;</w:t>
            </w:r>
          </w:p>
        </w:tc>
      </w:tr>
      <w:tr w:rsidR="005A24D1">
        <w:trPr>
          <w:trHeight w:val="278"/>
        </w:trPr>
        <w:tc>
          <w:tcPr>
            <w:tcW w:w="166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объектов</w:t>
            </w:r>
          </w:p>
        </w:tc>
        <w:tc>
          <w:tcPr>
            <w:tcW w:w="1400" w:type="dxa"/>
            <w:vAlign w:val="bottom"/>
          </w:tcPr>
          <w:p w:rsidR="005A24D1" w:rsidRDefault="00136DD3">
            <w:pPr>
              <w:spacing w:line="266" w:lineRule="exact"/>
              <w:ind w:left="500"/>
              <w:rPr>
                <w:sz w:val="20"/>
                <w:szCs w:val="20"/>
              </w:rPr>
            </w:pPr>
            <w:r>
              <w:rPr>
                <w:rFonts w:eastAsia="Times New Roman"/>
                <w:sz w:val="24"/>
                <w:szCs w:val="24"/>
              </w:rPr>
              <w:t>на</w:t>
            </w:r>
          </w:p>
        </w:tc>
        <w:tc>
          <w:tcPr>
            <w:tcW w:w="1760" w:type="dxa"/>
            <w:gridSpan w:val="2"/>
            <w:tcBorders>
              <w:right w:val="single" w:sz="8" w:space="0" w:color="auto"/>
            </w:tcBorders>
            <w:vAlign w:val="bottom"/>
          </w:tcPr>
          <w:p w:rsidR="005A24D1" w:rsidRDefault="00136DD3">
            <w:pPr>
              <w:spacing w:line="266" w:lineRule="exact"/>
              <w:ind w:right="140"/>
              <w:jc w:val="right"/>
              <w:rPr>
                <w:sz w:val="20"/>
                <w:szCs w:val="20"/>
              </w:rPr>
            </w:pPr>
            <w:r>
              <w:rPr>
                <w:rFonts w:eastAsia="Times New Roman"/>
                <w:sz w:val="24"/>
                <w:szCs w:val="24"/>
              </w:rPr>
              <w:t>иллюстрациях,</w:t>
            </w:r>
          </w:p>
        </w:tc>
        <w:tc>
          <w:tcPr>
            <w:tcW w:w="4780" w:type="dxa"/>
            <w:gridSpan w:val="3"/>
            <w:tcBorders>
              <w:right w:val="single" w:sz="8" w:space="0" w:color="auto"/>
            </w:tcBorders>
            <w:vAlign w:val="bottom"/>
          </w:tcPr>
          <w:p w:rsidR="005A24D1" w:rsidRDefault="00136DD3">
            <w:pPr>
              <w:spacing w:line="278" w:lineRule="exact"/>
              <w:ind w:right="1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узнавание   и   называние   изученных</w:t>
            </w:r>
          </w:p>
        </w:tc>
      </w:tr>
      <w:tr w:rsidR="005A24D1">
        <w:trPr>
          <w:trHeight w:val="264"/>
        </w:trPr>
        <w:tc>
          <w:tcPr>
            <w:tcW w:w="306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фотографиях;</w:t>
            </w:r>
          </w:p>
        </w:tc>
        <w:tc>
          <w:tcPr>
            <w:tcW w:w="54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3"/>
            <w:tcBorders>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объектов    в    натуральном    виде    в</w:t>
            </w:r>
          </w:p>
        </w:tc>
      </w:tr>
      <w:tr w:rsidR="005A24D1">
        <w:trPr>
          <w:trHeight w:val="286"/>
        </w:trPr>
        <w:tc>
          <w:tcPr>
            <w:tcW w:w="1660" w:type="dxa"/>
            <w:gridSpan w:val="2"/>
            <w:tcBorders>
              <w:left w:val="single" w:sz="8" w:space="0" w:color="auto"/>
              <w:bottom w:val="single" w:sz="8" w:space="0" w:color="auto"/>
            </w:tcBorders>
            <w:vAlign w:val="bottom"/>
          </w:tcPr>
          <w:p w:rsidR="005A24D1" w:rsidRDefault="00136DD3">
            <w:pPr>
              <w:spacing w:line="285"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отнесение</w:t>
            </w:r>
          </w:p>
        </w:tc>
        <w:tc>
          <w:tcPr>
            <w:tcW w:w="1400" w:type="dxa"/>
            <w:tcBorders>
              <w:bottom w:val="single" w:sz="8" w:space="0" w:color="auto"/>
            </w:tcBorders>
            <w:vAlign w:val="bottom"/>
          </w:tcPr>
          <w:p w:rsidR="005A24D1" w:rsidRDefault="00136DD3">
            <w:pPr>
              <w:jc w:val="center"/>
              <w:rPr>
                <w:sz w:val="20"/>
                <w:szCs w:val="20"/>
              </w:rPr>
            </w:pPr>
            <w:r>
              <w:rPr>
                <w:rFonts w:eastAsia="Times New Roman"/>
                <w:w w:val="99"/>
                <w:sz w:val="24"/>
                <w:szCs w:val="24"/>
              </w:rPr>
              <w:t>изученных</w:t>
            </w:r>
          </w:p>
        </w:tc>
        <w:tc>
          <w:tcPr>
            <w:tcW w:w="1760" w:type="dxa"/>
            <w:gridSpan w:val="2"/>
            <w:tcBorders>
              <w:bottom w:val="single" w:sz="8" w:space="0" w:color="auto"/>
              <w:right w:val="single" w:sz="8" w:space="0" w:color="auto"/>
            </w:tcBorders>
            <w:vAlign w:val="bottom"/>
          </w:tcPr>
          <w:p w:rsidR="005A24D1" w:rsidRDefault="00136DD3">
            <w:pPr>
              <w:ind w:right="140"/>
              <w:jc w:val="right"/>
              <w:rPr>
                <w:sz w:val="20"/>
                <w:szCs w:val="20"/>
              </w:rPr>
            </w:pPr>
            <w:r>
              <w:rPr>
                <w:rFonts w:eastAsia="Times New Roman"/>
                <w:w w:val="85"/>
                <w:sz w:val="24"/>
                <w:szCs w:val="24"/>
              </w:rPr>
              <w:t>объектовк</w:t>
            </w:r>
          </w:p>
        </w:tc>
        <w:tc>
          <w:tcPr>
            <w:tcW w:w="4780" w:type="dxa"/>
            <w:gridSpan w:val="3"/>
            <w:tcBorders>
              <w:bottom w:val="single" w:sz="8" w:space="0" w:color="auto"/>
              <w:right w:val="single" w:sz="8" w:space="0" w:color="auto"/>
            </w:tcBorders>
            <w:vAlign w:val="bottom"/>
          </w:tcPr>
          <w:p w:rsidR="005A24D1" w:rsidRDefault="00136DD3">
            <w:pPr>
              <w:ind w:left="440"/>
              <w:rPr>
                <w:sz w:val="20"/>
                <w:szCs w:val="20"/>
              </w:rPr>
            </w:pPr>
            <w:r>
              <w:rPr>
                <w:rFonts w:eastAsia="Times New Roman"/>
                <w:sz w:val="24"/>
                <w:szCs w:val="24"/>
              </w:rPr>
              <w:t>естественных условиях;</w:t>
            </w:r>
          </w:p>
        </w:tc>
      </w:tr>
    </w:tbl>
    <w:p w:rsidR="005A24D1" w:rsidRDefault="005A24D1">
      <w:pPr>
        <w:spacing w:line="138" w:lineRule="exact"/>
        <w:rPr>
          <w:sz w:val="20"/>
          <w:szCs w:val="20"/>
        </w:rPr>
      </w:pPr>
    </w:p>
    <w:p w:rsidR="005A24D1" w:rsidRDefault="005A24D1">
      <w:pPr>
        <w:sectPr w:rsidR="005A24D1">
          <w:type w:val="continuous"/>
          <w:pgSz w:w="11900" w:h="16838"/>
          <w:pgMar w:top="993" w:right="726" w:bottom="390" w:left="1440" w:header="0" w:footer="0" w:gutter="0"/>
          <w:cols w:space="720" w:equalWidth="0">
            <w:col w:w="9740"/>
          </w:cols>
        </w:sectPr>
      </w:pPr>
    </w:p>
    <w:p w:rsidR="005A24D1" w:rsidRPr="00136DD3" w:rsidRDefault="005A24D1" w:rsidP="00136DD3">
      <w:pPr>
        <w:ind w:right="-139"/>
        <w:jc w:val="center"/>
        <w:rPr>
          <w:sz w:val="20"/>
          <w:szCs w:val="20"/>
        </w:rPr>
        <w:sectPr w:rsidR="005A24D1" w:rsidRPr="00136DD3">
          <w:type w:val="continuous"/>
          <w:pgSz w:w="11900" w:h="16838"/>
          <w:pgMar w:top="993" w:right="726" w:bottom="390" w:left="1440" w:header="0" w:footer="0" w:gutter="0"/>
          <w:cols w:space="720" w:equalWidth="0">
            <w:col w:w="9740"/>
          </w:cols>
        </w:sectPr>
      </w:pPr>
    </w:p>
    <w:p w:rsidR="005A24D1" w:rsidRDefault="003D48B9">
      <w:pPr>
        <w:spacing w:line="2" w:lineRule="exact"/>
        <w:rPr>
          <w:sz w:val="20"/>
          <w:szCs w:val="20"/>
        </w:rPr>
      </w:pPr>
      <w:r>
        <w:rPr>
          <w:noProof/>
          <w:sz w:val="20"/>
          <w:szCs w:val="20"/>
        </w:rPr>
        <w:lastRenderedPageBreak/>
        <w:pict>
          <v:line id="Shape 7" o:spid="_x0000_s1032" style="position:absolute;z-index:251592192;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noProof/>
          <w:sz w:val="20"/>
          <w:szCs w:val="20"/>
        </w:rPr>
        <w:pict>
          <v:line id="Shape 8" o:spid="_x0000_s1033" style="position:absolute;z-index:251593216;visibility:visible;mso-wrap-style:square;mso-wrap-distance-left:0;mso-wrap-distance-top:0;mso-wrap-distance-right:0;mso-wrap-distance-bottom:0;mso-position-horizontal:absolute;mso-position-horizontal-relative:page;mso-position-vertical:absolute;mso-position-vertical-relative:page" from="79.7pt,49.55pt" to="79.7pt,616.35pt" o:allowincell="f" strokeweight=".48pt">
            <w10:wrap anchorx="page" anchory="page"/>
          </v:line>
        </w:pict>
      </w:r>
      <w:r>
        <w:rPr>
          <w:noProof/>
          <w:sz w:val="20"/>
          <w:szCs w:val="20"/>
        </w:rPr>
        <w:pict>
          <v:line id="Shape 9" o:spid="_x0000_s1034" style="position:absolute;z-index:251594240;visibility:visible;mso-wrap-style:square;mso-wrap-distance-left:0;mso-wrap-distance-top:0;mso-wrap-distance-right:0;mso-wrap-distance-bottom:0;mso-position-horizontal:absolute;mso-position-horizontal-relative:page;mso-position-vertical:absolute;mso-position-vertical-relative:page" from="79.45pt,616.1pt" to="558.55pt,616.1pt" o:allowincell="f" strokeweight=".48pt">
            <w10:wrap anchorx="page" anchory="page"/>
          </v:line>
        </w:pict>
      </w:r>
      <w:r>
        <w:rPr>
          <w:noProof/>
          <w:sz w:val="20"/>
          <w:szCs w:val="20"/>
        </w:rPr>
        <w:pict>
          <v:line id="Shape 10" o:spid="_x0000_s1035" style="position:absolute;z-index:251595264;visibility:visible;mso-wrap-style:square;mso-wrap-distance-left:0;mso-wrap-distance-top:0;mso-wrap-distance-right:0;mso-wrap-distance-bottom:0;mso-position-horizontal:absolute;mso-position-horizontal-relative:page;mso-position-vertical:absolute;mso-position-vertical-relative:page" from="318.9pt,49.55pt" to="318.9pt,616.35pt" o:allowincell="f" strokeweight=".48pt">
            <w10:wrap anchorx="page" anchory="page"/>
          </v:line>
        </w:pict>
      </w:r>
    </w:p>
    <w:p w:rsidR="005A24D1" w:rsidRDefault="00136DD3">
      <w:pPr>
        <w:spacing w:line="233" w:lineRule="auto"/>
        <w:ind w:left="620"/>
        <w:rPr>
          <w:sz w:val="20"/>
          <w:szCs w:val="20"/>
        </w:rPr>
      </w:pPr>
      <w:r>
        <w:rPr>
          <w:rFonts w:eastAsia="Times New Roman"/>
          <w:sz w:val="24"/>
          <w:szCs w:val="24"/>
        </w:rPr>
        <w:t>определенным группам (видо-родовые понятия);</w:t>
      </w:r>
    </w:p>
    <w:tbl>
      <w:tblPr>
        <w:tblW w:w="0" w:type="auto"/>
        <w:tblInd w:w="260" w:type="dxa"/>
        <w:tblLayout w:type="fixed"/>
        <w:tblCellMar>
          <w:left w:w="0" w:type="dxa"/>
          <w:right w:w="0" w:type="dxa"/>
        </w:tblCellMar>
        <w:tblLook w:val="04A0" w:firstRow="1" w:lastRow="0" w:firstColumn="1" w:lastColumn="0" w:noHBand="0" w:noVBand="1"/>
      </w:tblPr>
      <w:tblGrid>
        <w:gridCol w:w="1980"/>
        <w:gridCol w:w="1040"/>
        <w:gridCol w:w="1560"/>
      </w:tblGrid>
      <w:tr w:rsidR="005A24D1">
        <w:trPr>
          <w:trHeight w:val="290"/>
        </w:trPr>
        <w:tc>
          <w:tcPr>
            <w:tcW w:w="1980" w:type="dxa"/>
            <w:vAlign w:val="bottom"/>
          </w:tcPr>
          <w:p w:rsidR="005A24D1" w:rsidRDefault="00136DD3">
            <w:pPr>
              <w:spacing w:line="290"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называние</w:t>
            </w:r>
          </w:p>
        </w:tc>
        <w:tc>
          <w:tcPr>
            <w:tcW w:w="1040" w:type="dxa"/>
            <w:vAlign w:val="bottom"/>
          </w:tcPr>
          <w:p w:rsidR="005A24D1" w:rsidRDefault="00136DD3">
            <w:pPr>
              <w:jc w:val="center"/>
              <w:rPr>
                <w:sz w:val="20"/>
                <w:szCs w:val="20"/>
              </w:rPr>
            </w:pPr>
            <w:r>
              <w:rPr>
                <w:rFonts w:eastAsia="Times New Roman"/>
                <w:w w:val="97"/>
                <w:sz w:val="24"/>
                <w:szCs w:val="24"/>
              </w:rPr>
              <w:t>сходных</w:t>
            </w:r>
          </w:p>
        </w:tc>
        <w:tc>
          <w:tcPr>
            <w:tcW w:w="1560" w:type="dxa"/>
            <w:vAlign w:val="bottom"/>
          </w:tcPr>
          <w:p w:rsidR="005A24D1" w:rsidRDefault="00136DD3">
            <w:pPr>
              <w:jc w:val="right"/>
              <w:rPr>
                <w:sz w:val="20"/>
                <w:szCs w:val="20"/>
              </w:rPr>
            </w:pPr>
            <w:r>
              <w:rPr>
                <w:rFonts w:eastAsia="Times New Roman"/>
                <w:sz w:val="24"/>
                <w:szCs w:val="24"/>
              </w:rPr>
              <w:t>объектов,</w:t>
            </w:r>
          </w:p>
        </w:tc>
      </w:tr>
      <w:tr w:rsidR="005A24D1">
        <w:trPr>
          <w:trHeight w:val="264"/>
        </w:trPr>
        <w:tc>
          <w:tcPr>
            <w:tcW w:w="4580" w:type="dxa"/>
            <w:gridSpan w:val="3"/>
            <w:vAlign w:val="bottom"/>
          </w:tcPr>
          <w:p w:rsidR="005A24D1" w:rsidRDefault="00136DD3">
            <w:pPr>
              <w:spacing w:line="264" w:lineRule="exact"/>
              <w:jc w:val="right"/>
              <w:rPr>
                <w:sz w:val="20"/>
                <w:szCs w:val="20"/>
              </w:rPr>
            </w:pPr>
            <w:r>
              <w:rPr>
                <w:rFonts w:eastAsia="Times New Roman"/>
                <w:sz w:val="24"/>
                <w:szCs w:val="24"/>
              </w:rPr>
              <w:t>отнесенных к одной и той же изучаемой</w:t>
            </w:r>
          </w:p>
        </w:tc>
      </w:tr>
      <w:tr w:rsidR="005A24D1">
        <w:trPr>
          <w:trHeight w:val="276"/>
        </w:trPr>
        <w:tc>
          <w:tcPr>
            <w:tcW w:w="1980" w:type="dxa"/>
            <w:vAlign w:val="bottom"/>
          </w:tcPr>
          <w:p w:rsidR="005A24D1" w:rsidRDefault="00136DD3">
            <w:pPr>
              <w:ind w:left="360"/>
              <w:rPr>
                <w:sz w:val="20"/>
                <w:szCs w:val="20"/>
              </w:rPr>
            </w:pPr>
            <w:r>
              <w:rPr>
                <w:rFonts w:eastAsia="Times New Roman"/>
                <w:sz w:val="24"/>
                <w:szCs w:val="24"/>
              </w:rPr>
              <w:t>группе;</w:t>
            </w:r>
          </w:p>
        </w:tc>
        <w:tc>
          <w:tcPr>
            <w:tcW w:w="1040" w:type="dxa"/>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88"/>
        </w:trPr>
        <w:tc>
          <w:tcPr>
            <w:tcW w:w="1980" w:type="dxa"/>
            <w:vAlign w:val="bottom"/>
          </w:tcPr>
          <w:p w:rsidR="005A24D1" w:rsidRDefault="00136DD3">
            <w:pPr>
              <w:spacing w:line="288"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1040" w:type="dxa"/>
            <w:vAlign w:val="bottom"/>
          </w:tcPr>
          <w:p w:rsidR="005A24D1" w:rsidRDefault="00136DD3">
            <w:pPr>
              <w:jc w:val="center"/>
              <w:rPr>
                <w:sz w:val="20"/>
                <w:szCs w:val="20"/>
              </w:rPr>
            </w:pPr>
            <w:r>
              <w:rPr>
                <w:rFonts w:eastAsia="Times New Roman"/>
                <w:w w:val="98"/>
                <w:sz w:val="24"/>
                <w:szCs w:val="24"/>
              </w:rPr>
              <w:t>об</w:t>
            </w:r>
          </w:p>
        </w:tc>
        <w:tc>
          <w:tcPr>
            <w:tcW w:w="1560" w:type="dxa"/>
            <w:vAlign w:val="bottom"/>
          </w:tcPr>
          <w:p w:rsidR="005A24D1" w:rsidRDefault="00136DD3">
            <w:pPr>
              <w:jc w:val="right"/>
              <w:rPr>
                <w:sz w:val="20"/>
                <w:szCs w:val="20"/>
              </w:rPr>
            </w:pPr>
            <w:r>
              <w:rPr>
                <w:rFonts w:eastAsia="Times New Roman"/>
                <w:sz w:val="24"/>
                <w:szCs w:val="24"/>
              </w:rPr>
              <w:t>элементарных</w:t>
            </w:r>
          </w:p>
        </w:tc>
      </w:tr>
      <w:tr w:rsidR="005A24D1">
        <w:trPr>
          <w:trHeight w:val="264"/>
        </w:trPr>
        <w:tc>
          <w:tcPr>
            <w:tcW w:w="3020" w:type="dxa"/>
            <w:gridSpan w:val="2"/>
            <w:vAlign w:val="bottom"/>
          </w:tcPr>
          <w:p w:rsidR="005A24D1" w:rsidRDefault="00136DD3">
            <w:pPr>
              <w:spacing w:line="264" w:lineRule="exact"/>
              <w:ind w:left="360"/>
              <w:rPr>
                <w:sz w:val="20"/>
                <w:szCs w:val="20"/>
              </w:rPr>
            </w:pPr>
            <w:r>
              <w:rPr>
                <w:rFonts w:eastAsia="Times New Roman"/>
                <w:sz w:val="24"/>
                <w:szCs w:val="24"/>
              </w:rPr>
              <w:t>правилах   безопасного</w:t>
            </w:r>
          </w:p>
        </w:tc>
        <w:tc>
          <w:tcPr>
            <w:tcW w:w="1560" w:type="dxa"/>
            <w:vAlign w:val="bottom"/>
          </w:tcPr>
          <w:p w:rsidR="005A24D1" w:rsidRDefault="00136DD3">
            <w:pPr>
              <w:spacing w:line="264" w:lineRule="exact"/>
              <w:jc w:val="right"/>
              <w:rPr>
                <w:sz w:val="20"/>
                <w:szCs w:val="20"/>
              </w:rPr>
            </w:pPr>
            <w:r>
              <w:rPr>
                <w:rFonts w:eastAsia="Times New Roman"/>
                <w:sz w:val="24"/>
                <w:szCs w:val="24"/>
              </w:rPr>
              <w:t>поведения   в</w:t>
            </w:r>
          </w:p>
        </w:tc>
      </w:tr>
      <w:tr w:rsidR="005A24D1">
        <w:trPr>
          <w:trHeight w:val="276"/>
        </w:trPr>
        <w:tc>
          <w:tcPr>
            <w:tcW w:w="3020" w:type="dxa"/>
            <w:gridSpan w:val="2"/>
            <w:vAlign w:val="bottom"/>
          </w:tcPr>
          <w:p w:rsidR="005A24D1" w:rsidRDefault="00136DD3">
            <w:pPr>
              <w:ind w:left="360"/>
              <w:rPr>
                <w:sz w:val="20"/>
                <w:szCs w:val="20"/>
              </w:rPr>
            </w:pPr>
            <w:r>
              <w:rPr>
                <w:rFonts w:eastAsia="Times New Roman"/>
                <w:sz w:val="24"/>
                <w:szCs w:val="24"/>
              </w:rPr>
              <w:t>природе и обществе;</w:t>
            </w:r>
          </w:p>
        </w:tc>
        <w:tc>
          <w:tcPr>
            <w:tcW w:w="1560" w:type="dxa"/>
            <w:vAlign w:val="bottom"/>
          </w:tcPr>
          <w:p w:rsidR="005A24D1" w:rsidRDefault="005A24D1">
            <w:pPr>
              <w:rPr>
                <w:sz w:val="24"/>
                <w:szCs w:val="24"/>
              </w:rPr>
            </w:pPr>
          </w:p>
        </w:tc>
      </w:tr>
    </w:tbl>
    <w:p w:rsidR="005A24D1" w:rsidRDefault="005A24D1">
      <w:pPr>
        <w:spacing w:line="12" w:lineRule="exact"/>
        <w:rPr>
          <w:sz w:val="20"/>
          <w:szCs w:val="20"/>
        </w:rPr>
      </w:pPr>
    </w:p>
    <w:p w:rsidR="005A24D1" w:rsidRDefault="00136DD3">
      <w:pPr>
        <w:numPr>
          <w:ilvl w:val="0"/>
          <w:numId w:val="14"/>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знание требований к режиму дня школьника и понимание необходимости его выполнения;</w:t>
      </w:r>
    </w:p>
    <w:p w:rsidR="005A24D1" w:rsidRDefault="005A24D1">
      <w:pPr>
        <w:spacing w:line="2" w:lineRule="exact"/>
        <w:rPr>
          <w:rFonts w:ascii="Wingdings" w:eastAsia="Wingdings" w:hAnsi="Wingdings" w:cs="Wingdings"/>
          <w:sz w:val="48"/>
          <w:szCs w:val="48"/>
          <w:vertAlign w:val="superscript"/>
        </w:rPr>
      </w:pPr>
    </w:p>
    <w:p w:rsidR="005A24D1" w:rsidRDefault="00136DD3">
      <w:pPr>
        <w:numPr>
          <w:ilvl w:val="0"/>
          <w:numId w:val="14"/>
        </w:numPr>
        <w:tabs>
          <w:tab w:val="left" w:pos="620"/>
        </w:tabs>
        <w:ind w:left="620" w:hanging="358"/>
        <w:rPr>
          <w:rFonts w:ascii="Wingdings" w:eastAsia="Wingdings" w:hAnsi="Wingdings" w:cs="Wingdings"/>
          <w:sz w:val="33"/>
          <w:szCs w:val="33"/>
          <w:vertAlign w:val="superscript"/>
        </w:rPr>
      </w:pPr>
      <w:r>
        <w:rPr>
          <w:rFonts w:eastAsia="Times New Roman"/>
          <w:sz w:val="19"/>
          <w:szCs w:val="19"/>
        </w:rPr>
        <w:t>знание</w:t>
      </w:r>
      <w:r>
        <w:rPr>
          <w:rFonts w:eastAsia="Times New Roman"/>
          <w:sz w:val="24"/>
          <w:szCs w:val="24"/>
        </w:rPr>
        <w:t>основныхправил</w:t>
      </w:r>
      <w:r>
        <w:rPr>
          <w:rFonts w:eastAsia="Times New Roman"/>
          <w:sz w:val="23"/>
          <w:szCs w:val="23"/>
        </w:rPr>
        <w:t>личной</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0" w:lineRule="auto"/>
        <w:ind w:left="620" w:right="20"/>
        <w:rPr>
          <w:rFonts w:ascii="Wingdings" w:eastAsia="Wingdings" w:hAnsi="Wingdings" w:cs="Wingdings"/>
          <w:sz w:val="33"/>
          <w:szCs w:val="33"/>
          <w:vertAlign w:val="superscript"/>
        </w:rPr>
      </w:pPr>
      <w:r>
        <w:rPr>
          <w:rFonts w:eastAsia="Times New Roman"/>
          <w:sz w:val="24"/>
          <w:szCs w:val="24"/>
        </w:rPr>
        <w:t>гигиены и выполнение их в повседневной жизни;</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14"/>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ухаживание за комнатными растениями; кормление зимующих птиц;</w:t>
      </w:r>
    </w:p>
    <w:p w:rsidR="005A24D1" w:rsidRDefault="00136DD3">
      <w:pPr>
        <w:numPr>
          <w:ilvl w:val="0"/>
          <w:numId w:val="14"/>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составление   повествовательного   или</w:t>
      </w:r>
    </w:p>
    <w:p w:rsidR="005A24D1" w:rsidRDefault="005A24D1">
      <w:pPr>
        <w:spacing w:line="24" w:lineRule="exact"/>
        <w:rPr>
          <w:rFonts w:ascii="Wingdings" w:eastAsia="Wingdings" w:hAnsi="Wingdings" w:cs="Wingdings"/>
          <w:sz w:val="33"/>
          <w:szCs w:val="33"/>
          <w:vertAlign w:val="superscript"/>
        </w:rPr>
      </w:pPr>
    </w:p>
    <w:p w:rsidR="005A24D1" w:rsidRDefault="00136DD3">
      <w:pPr>
        <w:spacing w:line="233" w:lineRule="auto"/>
        <w:ind w:left="620" w:right="20"/>
        <w:jc w:val="both"/>
        <w:rPr>
          <w:rFonts w:ascii="Wingdings" w:eastAsia="Wingdings" w:hAnsi="Wingdings" w:cs="Wingdings"/>
          <w:sz w:val="33"/>
          <w:szCs w:val="33"/>
          <w:vertAlign w:val="superscript"/>
        </w:rPr>
      </w:pPr>
      <w:r>
        <w:rPr>
          <w:rFonts w:eastAsia="Times New Roman"/>
          <w:sz w:val="24"/>
          <w:szCs w:val="24"/>
        </w:rPr>
        <w:t>описательного рассказа из 3-5 предложений об изученных объектах по предложенному плану;</w:t>
      </w:r>
    </w:p>
    <w:p w:rsidR="005A24D1" w:rsidRDefault="005A24D1">
      <w:pPr>
        <w:spacing w:line="14" w:lineRule="exact"/>
        <w:rPr>
          <w:rFonts w:ascii="Wingdings" w:eastAsia="Wingdings" w:hAnsi="Wingdings" w:cs="Wingdings"/>
          <w:sz w:val="33"/>
          <w:szCs w:val="33"/>
          <w:vertAlign w:val="superscript"/>
        </w:rPr>
      </w:pPr>
    </w:p>
    <w:p w:rsidR="005A24D1" w:rsidRDefault="00136DD3">
      <w:pPr>
        <w:numPr>
          <w:ilvl w:val="0"/>
          <w:numId w:val="14"/>
        </w:numPr>
        <w:tabs>
          <w:tab w:val="left" w:pos="620"/>
        </w:tabs>
        <w:spacing w:line="192" w:lineRule="auto"/>
        <w:ind w:left="620" w:right="20" w:hanging="358"/>
        <w:jc w:val="both"/>
        <w:rPr>
          <w:rFonts w:ascii="Wingdings" w:eastAsia="Wingdings" w:hAnsi="Wingdings" w:cs="Wingdings"/>
          <w:sz w:val="48"/>
          <w:szCs w:val="48"/>
          <w:vertAlign w:val="superscript"/>
        </w:rPr>
      </w:pPr>
      <w:r>
        <w:rPr>
          <w:rFonts w:eastAsia="Times New Roman"/>
          <w:sz w:val="24"/>
          <w:szCs w:val="24"/>
        </w:rPr>
        <w:t>адекватное взаимодействие с изученными объектами окружающего мира в учебных ситуациях; адекватно поведение в классе, в школе, на улице в</w:t>
      </w:r>
    </w:p>
    <w:p w:rsidR="005A24D1" w:rsidRDefault="005A24D1">
      <w:pPr>
        <w:spacing w:line="15" w:lineRule="exact"/>
        <w:rPr>
          <w:rFonts w:ascii="Wingdings" w:eastAsia="Wingdings" w:hAnsi="Wingdings" w:cs="Wingdings"/>
          <w:sz w:val="48"/>
          <w:szCs w:val="48"/>
          <w:vertAlign w:val="superscript"/>
        </w:rPr>
      </w:pPr>
    </w:p>
    <w:p w:rsidR="005A24D1" w:rsidRDefault="00136DD3">
      <w:pPr>
        <w:spacing w:line="234" w:lineRule="auto"/>
        <w:ind w:left="620" w:right="20"/>
        <w:rPr>
          <w:rFonts w:ascii="Wingdings" w:eastAsia="Wingdings" w:hAnsi="Wingdings" w:cs="Wingdings"/>
          <w:sz w:val="48"/>
          <w:szCs w:val="48"/>
          <w:vertAlign w:val="superscript"/>
        </w:rPr>
      </w:pPr>
      <w:r>
        <w:rPr>
          <w:rFonts w:eastAsia="Times New Roman"/>
          <w:sz w:val="24"/>
          <w:szCs w:val="24"/>
        </w:rPr>
        <w:t>условиях реальной или смоделированной учителем ситуации.</w:t>
      </w:r>
    </w:p>
    <w:p w:rsidR="005A24D1" w:rsidRDefault="00136DD3">
      <w:pPr>
        <w:spacing w:line="20" w:lineRule="exact"/>
        <w:rPr>
          <w:sz w:val="20"/>
          <w:szCs w:val="20"/>
        </w:rPr>
      </w:pPr>
      <w:r>
        <w:rPr>
          <w:sz w:val="20"/>
          <w:szCs w:val="20"/>
        </w:rPr>
        <w:br w:type="column"/>
      </w:r>
    </w:p>
    <w:p w:rsidR="005A24D1" w:rsidRDefault="00136DD3">
      <w:pPr>
        <w:spacing w:line="184" w:lineRule="auto"/>
        <w:ind w:right="120"/>
        <w:jc w:val="right"/>
        <w:rPr>
          <w:sz w:val="20"/>
          <w:szCs w:val="20"/>
        </w:rPr>
      </w:pPr>
      <w:r>
        <w:rPr>
          <w:rFonts w:ascii="Wingdings" w:eastAsia="Wingdings" w:hAnsi="Wingdings" w:cs="Wingdings"/>
          <w:sz w:val="40"/>
          <w:szCs w:val="40"/>
          <w:vertAlign w:val="superscript"/>
        </w:rPr>
        <w:t></w:t>
      </w:r>
      <w:r>
        <w:rPr>
          <w:rFonts w:eastAsia="Times New Roman"/>
          <w:sz w:val="21"/>
          <w:szCs w:val="21"/>
        </w:rPr>
        <w:t xml:space="preserve"> отнесение    изученных    объектов    к определенным    группам    с    учетом</w:t>
      </w:r>
    </w:p>
    <w:p w:rsidR="005A24D1" w:rsidRDefault="003D48B9">
      <w:pPr>
        <w:spacing w:line="20" w:lineRule="exact"/>
        <w:rPr>
          <w:sz w:val="20"/>
          <w:szCs w:val="20"/>
        </w:rPr>
      </w:pPr>
      <w:r>
        <w:rPr>
          <w:noProof/>
          <w:sz w:val="20"/>
          <w:szCs w:val="20"/>
        </w:rPr>
        <w:pict>
          <v:line id="Shape 11" o:spid="_x0000_s1036" style="position:absolute;z-index:251596288;visibility:visible;mso-wrap-style:square;mso-wrap-distance-left:0;mso-wrap-distance-top:0;mso-wrap-distance-right:0;mso-wrap-distance-bottom:0;mso-position-horizontal:absolute;mso-position-horizontal-relative:text;mso-position-vertical:absolute;mso-position-vertical-relative:text" from="234.3pt,-27.5pt" to="234.3pt,539.3pt" o:allowincell="f" strokeweight=".16931mm"/>
        </w:pict>
      </w:r>
    </w:p>
    <w:p w:rsidR="005A24D1" w:rsidRDefault="00136DD3">
      <w:pPr>
        <w:spacing w:line="234" w:lineRule="auto"/>
        <w:ind w:left="360" w:right="120"/>
        <w:rPr>
          <w:sz w:val="20"/>
          <w:szCs w:val="20"/>
        </w:rPr>
      </w:pPr>
      <w:r>
        <w:rPr>
          <w:rFonts w:eastAsia="Times New Roman"/>
          <w:sz w:val="24"/>
          <w:szCs w:val="24"/>
        </w:rPr>
        <w:t>различных оснований для классификации;</w:t>
      </w:r>
    </w:p>
    <w:p w:rsidR="005A24D1" w:rsidRDefault="005A24D1">
      <w:pPr>
        <w:spacing w:line="12" w:lineRule="exact"/>
        <w:rPr>
          <w:sz w:val="20"/>
          <w:szCs w:val="20"/>
        </w:rPr>
      </w:pPr>
    </w:p>
    <w:p w:rsidR="005A24D1" w:rsidRDefault="00136DD3">
      <w:pPr>
        <w:tabs>
          <w:tab w:val="left" w:pos="340"/>
        </w:tabs>
        <w:spacing w:line="234" w:lineRule="auto"/>
        <w:ind w:left="360" w:right="120" w:hanging="359"/>
        <w:rPr>
          <w:sz w:val="20"/>
          <w:szCs w:val="20"/>
        </w:rPr>
      </w:pPr>
      <w:r>
        <w:rPr>
          <w:rFonts w:ascii="Wingdings" w:eastAsia="Wingdings" w:hAnsi="Wingdings" w:cs="Wingdings"/>
          <w:color w:val="00000A"/>
          <w:sz w:val="48"/>
          <w:szCs w:val="48"/>
          <w:vertAlign w:val="superscript"/>
        </w:rPr>
        <w:t></w:t>
      </w:r>
      <w:r>
        <w:rPr>
          <w:rFonts w:eastAsia="Times New Roman"/>
          <w:sz w:val="24"/>
          <w:szCs w:val="24"/>
        </w:rPr>
        <w:tab/>
        <w:t>развернутая характеристика своего отношения к изученным объектам;</w:t>
      </w:r>
    </w:p>
    <w:p w:rsidR="005A24D1" w:rsidRDefault="005A24D1">
      <w:pPr>
        <w:spacing w:line="16" w:lineRule="exact"/>
        <w:rPr>
          <w:sz w:val="20"/>
          <w:szCs w:val="20"/>
        </w:rPr>
      </w:pPr>
    </w:p>
    <w:p w:rsidR="005A24D1" w:rsidRDefault="00136DD3">
      <w:pPr>
        <w:numPr>
          <w:ilvl w:val="0"/>
          <w:numId w:val="15"/>
        </w:numPr>
        <w:tabs>
          <w:tab w:val="left" w:pos="360"/>
        </w:tabs>
        <w:spacing w:line="180" w:lineRule="auto"/>
        <w:ind w:left="360" w:right="120" w:hanging="354"/>
        <w:rPr>
          <w:rFonts w:ascii="Wingdings" w:eastAsia="Wingdings" w:hAnsi="Wingdings" w:cs="Wingdings"/>
          <w:sz w:val="42"/>
          <w:szCs w:val="42"/>
          <w:vertAlign w:val="superscript"/>
        </w:rPr>
      </w:pPr>
      <w:r>
        <w:rPr>
          <w:rFonts w:eastAsia="Times New Roman"/>
        </w:rPr>
        <w:t>знание отличительных существенных признаков групп объектов;</w:t>
      </w:r>
    </w:p>
    <w:p w:rsidR="005A24D1" w:rsidRDefault="00136DD3">
      <w:pPr>
        <w:numPr>
          <w:ilvl w:val="0"/>
          <w:numId w:val="15"/>
        </w:numPr>
        <w:tabs>
          <w:tab w:val="left" w:pos="360"/>
        </w:tabs>
        <w:spacing w:line="180" w:lineRule="auto"/>
        <w:ind w:left="360" w:hanging="354"/>
        <w:rPr>
          <w:rFonts w:ascii="Wingdings" w:eastAsia="Wingdings" w:hAnsi="Wingdings" w:cs="Wingdings"/>
          <w:sz w:val="33"/>
          <w:szCs w:val="33"/>
          <w:vertAlign w:val="superscript"/>
        </w:rPr>
      </w:pPr>
      <w:r>
        <w:rPr>
          <w:rFonts w:eastAsia="Times New Roman"/>
          <w:sz w:val="19"/>
          <w:szCs w:val="19"/>
        </w:rPr>
        <w:t>знание правил гигиены органов чувств;</w:t>
      </w:r>
    </w:p>
    <w:p w:rsidR="005A24D1" w:rsidRDefault="005A24D1">
      <w:pPr>
        <w:spacing w:line="23" w:lineRule="exact"/>
        <w:rPr>
          <w:rFonts w:ascii="Wingdings" w:eastAsia="Wingdings" w:hAnsi="Wingdings" w:cs="Wingdings"/>
          <w:sz w:val="33"/>
          <w:szCs w:val="33"/>
          <w:vertAlign w:val="superscript"/>
        </w:rPr>
      </w:pPr>
    </w:p>
    <w:p w:rsidR="005A24D1" w:rsidRDefault="00136DD3">
      <w:pPr>
        <w:numPr>
          <w:ilvl w:val="0"/>
          <w:numId w:val="15"/>
        </w:numPr>
        <w:tabs>
          <w:tab w:val="left" w:pos="360"/>
        </w:tabs>
        <w:spacing w:line="180" w:lineRule="auto"/>
        <w:ind w:left="360" w:right="120" w:hanging="354"/>
        <w:jc w:val="both"/>
        <w:rPr>
          <w:rFonts w:ascii="Wingdings" w:eastAsia="Wingdings" w:hAnsi="Wingdings" w:cs="Wingdings"/>
          <w:sz w:val="47"/>
          <w:szCs w:val="47"/>
          <w:vertAlign w:val="superscript"/>
        </w:rPr>
      </w:pPr>
      <w:r>
        <w:rPr>
          <w:rFonts w:eastAsia="Times New Roman"/>
          <w:sz w:val="24"/>
          <w:szCs w:val="24"/>
        </w:rPr>
        <w:t>знание некоторых правила безопасного поведения в природе и обществе с учетом возрастных особенностей;</w:t>
      </w:r>
    </w:p>
    <w:p w:rsidR="005A24D1" w:rsidRDefault="005A24D1">
      <w:pPr>
        <w:spacing w:line="12" w:lineRule="exact"/>
        <w:rPr>
          <w:rFonts w:ascii="Wingdings" w:eastAsia="Wingdings" w:hAnsi="Wingdings" w:cs="Wingdings"/>
          <w:sz w:val="47"/>
          <w:szCs w:val="47"/>
          <w:vertAlign w:val="superscript"/>
        </w:rPr>
      </w:pPr>
    </w:p>
    <w:p w:rsidR="005A24D1" w:rsidRDefault="00136DD3">
      <w:pPr>
        <w:numPr>
          <w:ilvl w:val="0"/>
          <w:numId w:val="15"/>
        </w:numPr>
        <w:tabs>
          <w:tab w:val="left" w:pos="360"/>
        </w:tabs>
        <w:spacing w:line="192" w:lineRule="auto"/>
        <w:ind w:left="360" w:right="120" w:hanging="354"/>
        <w:jc w:val="both"/>
        <w:rPr>
          <w:rFonts w:ascii="Wingdings" w:eastAsia="Wingdings" w:hAnsi="Wingdings" w:cs="Wingdings"/>
          <w:sz w:val="48"/>
          <w:szCs w:val="48"/>
          <w:vertAlign w:val="superscript"/>
        </w:rPr>
      </w:pPr>
      <w:r>
        <w:rPr>
          <w:rFonts w:eastAsia="Times New Roman"/>
          <w:sz w:val="24"/>
          <w:szCs w:val="24"/>
        </w:rPr>
        <w:t>готовность к использованию полученных знаний при решении учебных, учебно-бытовых и учебно-трудовых задач.</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15"/>
        </w:numPr>
        <w:tabs>
          <w:tab w:val="left" w:pos="360"/>
        </w:tabs>
        <w:spacing w:line="200" w:lineRule="auto"/>
        <w:ind w:left="360" w:right="120" w:hanging="354"/>
        <w:jc w:val="both"/>
        <w:rPr>
          <w:rFonts w:ascii="Wingdings" w:eastAsia="Wingdings" w:hAnsi="Wingdings" w:cs="Wingdings"/>
          <w:sz w:val="48"/>
          <w:szCs w:val="48"/>
          <w:vertAlign w:val="superscript"/>
        </w:rPr>
      </w:pPr>
      <w:r>
        <w:rPr>
          <w:rFonts w:eastAsia="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A24D1" w:rsidRDefault="005A24D1">
      <w:pPr>
        <w:spacing w:line="4" w:lineRule="exact"/>
        <w:rPr>
          <w:rFonts w:ascii="Wingdings" w:eastAsia="Wingdings" w:hAnsi="Wingdings" w:cs="Wingdings"/>
          <w:sz w:val="48"/>
          <w:szCs w:val="48"/>
          <w:vertAlign w:val="superscript"/>
        </w:rPr>
      </w:pPr>
    </w:p>
    <w:p w:rsidR="005A24D1" w:rsidRDefault="00136DD3">
      <w:pPr>
        <w:numPr>
          <w:ilvl w:val="0"/>
          <w:numId w:val="15"/>
        </w:numPr>
        <w:tabs>
          <w:tab w:val="left" w:pos="360"/>
        </w:tabs>
        <w:spacing w:line="180" w:lineRule="auto"/>
        <w:ind w:left="360" w:hanging="354"/>
        <w:rPr>
          <w:rFonts w:ascii="Wingdings" w:eastAsia="Wingdings" w:hAnsi="Wingdings" w:cs="Wingdings"/>
          <w:sz w:val="33"/>
          <w:szCs w:val="33"/>
          <w:vertAlign w:val="superscript"/>
        </w:rPr>
      </w:pPr>
      <w:r>
        <w:rPr>
          <w:rFonts w:eastAsia="Times New Roman"/>
          <w:sz w:val="19"/>
          <w:szCs w:val="19"/>
        </w:rPr>
        <w:t>выполнение   задания   без   текущего</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3" w:lineRule="auto"/>
        <w:ind w:left="360" w:right="120"/>
        <w:jc w:val="both"/>
        <w:rPr>
          <w:rFonts w:ascii="Wingdings" w:eastAsia="Wingdings" w:hAnsi="Wingdings" w:cs="Wingdings"/>
          <w:sz w:val="33"/>
          <w:szCs w:val="33"/>
          <w:vertAlign w:val="superscript"/>
        </w:rPr>
      </w:pPr>
      <w:r>
        <w:rPr>
          <w:rFonts w:eastAsia="Times New Roman"/>
          <w:sz w:val="24"/>
          <w:szCs w:val="24"/>
        </w:rPr>
        <w:t>контроля учителя (при наличии предваряющего и итогового контроля), оценка своей работы и одноклассников,</w:t>
      </w:r>
    </w:p>
    <w:p w:rsidR="005A24D1" w:rsidRDefault="005A24D1">
      <w:pPr>
        <w:spacing w:line="2" w:lineRule="exact"/>
        <w:rPr>
          <w:rFonts w:ascii="Wingdings" w:eastAsia="Wingdings" w:hAnsi="Wingdings" w:cs="Wingdings"/>
          <w:sz w:val="33"/>
          <w:szCs w:val="33"/>
          <w:vertAlign w:val="superscript"/>
        </w:rPr>
      </w:pPr>
    </w:p>
    <w:p w:rsidR="005A24D1" w:rsidRDefault="00136DD3">
      <w:pPr>
        <w:ind w:left="360"/>
        <w:rPr>
          <w:rFonts w:ascii="Wingdings" w:eastAsia="Wingdings" w:hAnsi="Wingdings" w:cs="Wingdings"/>
          <w:sz w:val="33"/>
          <w:szCs w:val="33"/>
          <w:vertAlign w:val="superscript"/>
        </w:rPr>
      </w:pPr>
      <w:r>
        <w:rPr>
          <w:rFonts w:eastAsia="Times New Roman"/>
          <w:sz w:val="24"/>
          <w:szCs w:val="24"/>
        </w:rPr>
        <w:t>проявлениекнейценностного</w:t>
      </w:r>
    </w:p>
    <w:p w:rsidR="005A24D1" w:rsidRDefault="005A24D1">
      <w:pPr>
        <w:spacing w:line="12" w:lineRule="exact"/>
        <w:rPr>
          <w:rFonts w:ascii="Wingdings" w:eastAsia="Wingdings" w:hAnsi="Wingdings" w:cs="Wingdings"/>
          <w:sz w:val="33"/>
          <w:szCs w:val="33"/>
          <w:vertAlign w:val="superscript"/>
        </w:rPr>
      </w:pPr>
    </w:p>
    <w:p w:rsidR="005A24D1" w:rsidRDefault="00136DD3">
      <w:pPr>
        <w:spacing w:line="234" w:lineRule="auto"/>
        <w:ind w:left="360" w:right="120"/>
        <w:rPr>
          <w:rFonts w:ascii="Wingdings" w:eastAsia="Wingdings" w:hAnsi="Wingdings" w:cs="Wingdings"/>
          <w:sz w:val="33"/>
          <w:szCs w:val="33"/>
          <w:vertAlign w:val="superscript"/>
        </w:rPr>
      </w:pPr>
      <w:r>
        <w:rPr>
          <w:rFonts w:eastAsia="Times New Roman"/>
          <w:sz w:val="24"/>
          <w:szCs w:val="24"/>
        </w:rPr>
        <w:t>отношения, понимание замечаний, адекватное восприятие похвалы;</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15"/>
        </w:numPr>
        <w:tabs>
          <w:tab w:val="left" w:pos="360"/>
        </w:tabs>
        <w:spacing w:line="180" w:lineRule="auto"/>
        <w:ind w:left="360" w:right="120" w:hanging="354"/>
        <w:jc w:val="both"/>
        <w:rPr>
          <w:rFonts w:ascii="Wingdings" w:eastAsia="Wingdings" w:hAnsi="Wingdings" w:cs="Wingdings"/>
          <w:sz w:val="42"/>
          <w:szCs w:val="42"/>
          <w:vertAlign w:val="superscript"/>
        </w:rPr>
      </w:pPr>
      <w:r>
        <w:rPr>
          <w:rFonts w:eastAsia="Times New Roman"/>
        </w:rPr>
        <w:t>проявление активности в организации совместной деятельности и ситуативном</w:t>
      </w:r>
    </w:p>
    <w:p w:rsidR="005A24D1" w:rsidRDefault="00136DD3">
      <w:pPr>
        <w:ind w:left="360"/>
        <w:rPr>
          <w:rFonts w:ascii="Wingdings" w:eastAsia="Wingdings" w:hAnsi="Wingdings" w:cs="Wingdings"/>
          <w:sz w:val="42"/>
          <w:szCs w:val="42"/>
          <w:vertAlign w:val="superscript"/>
        </w:rPr>
      </w:pPr>
      <w:r>
        <w:rPr>
          <w:rFonts w:eastAsia="Times New Roman"/>
          <w:sz w:val="24"/>
          <w:szCs w:val="24"/>
        </w:rPr>
        <w:t>общениисдетьми;</w:t>
      </w:r>
      <w:r>
        <w:rPr>
          <w:rFonts w:eastAsia="Times New Roman"/>
          <w:sz w:val="23"/>
          <w:szCs w:val="23"/>
        </w:rPr>
        <w:t>адекватное</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4" w:lineRule="auto"/>
        <w:ind w:left="360" w:right="120"/>
        <w:rPr>
          <w:rFonts w:ascii="Wingdings" w:eastAsia="Wingdings" w:hAnsi="Wingdings" w:cs="Wingdings"/>
          <w:sz w:val="42"/>
          <w:szCs w:val="42"/>
          <w:vertAlign w:val="superscript"/>
        </w:rPr>
      </w:pPr>
      <w:r>
        <w:rPr>
          <w:rFonts w:eastAsia="Times New Roman"/>
          <w:sz w:val="24"/>
          <w:szCs w:val="24"/>
        </w:rPr>
        <w:t>взаимодействие с объектами окружающего мира;</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15"/>
        </w:numPr>
        <w:tabs>
          <w:tab w:val="left" w:pos="360"/>
        </w:tabs>
        <w:spacing w:line="180" w:lineRule="auto"/>
        <w:ind w:left="360" w:right="120" w:hanging="354"/>
        <w:rPr>
          <w:rFonts w:ascii="Wingdings" w:eastAsia="Wingdings" w:hAnsi="Wingdings" w:cs="Wingdings"/>
          <w:sz w:val="42"/>
          <w:szCs w:val="42"/>
          <w:vertAlign w:val="superscript"/>
        </w:rPr>
      </w:pPr>
      <w:r>
        <w:rPr>
          <w:rFonts w:eastAsia="Times New Roman"/>
        </w:rPr>
        <w:t>соблюдение элементарных санитарно-гигиенических норм;</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15"/>
        </w:numPr>
        <w:tabs>
          <w:tab w:val="left" w:pos="360"/>
        </w:tabs>
        <w:spacing w:line="180" w:lineRule="auto"/>
        <w:ind w:left="360" w:right="120" w:hanging="354"/>
        <w:rPr>
          <w:rFonts w:ascii="Wingdings" w:eastAsia="Wingdings" w:hAnsi="Wingdings" w:cs="Wingdings"/>
          <w:sz w:val="42"/>
          <w:szCs w:val="42"/>
          <w:vertAlign w:val="superscript"/>
        </w:rPr>
      </w:pPr>
      <w:r>
        <w:rPr>
          <w:rFonts w:eastAsia="Times New Roman"/>
        </w:rPr>
        <w:t>выполнение доступных природоохранительных действий;</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15"/>
        </w:numPr>
        <w:tabs>
          <w:tab w:val="left" w:pos="360"/>
        </w:tabs>
        <w:spacing w:line="192" w:lineRule="auto"/>
        <w:ind w:left="360" w:right="120" w:hanging="354"/>
        <w:jc w:val="both"/>
        <w:rPr>
          <w:rFonts w:ascii="Wingdings" w:eastAsia="Wingdings" w:hAnsi="Wingdings" w:cs="Wingdings"/>
          <w:sz w:val="48"/>
          <w:szCs w:val="48"/>
          <w:vertAlign w:val="superscript"/>
        </w:rPr>
      </w:pPr>
      <w:r>
        <w:rPr>
          <w:rFonts w:eastAsia="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A24D1" w:rsidRDefault="005A24D1">
      <w:pPr>
        <w:spacing w:line="200" w:lineRule="exact"/>
        <w:rPr>
          <w:sz w:val="20"/>
          <w:szCs w:val="20"/>
        </w:rPr>
      </w:pPr>
    </w:p>
    <w:p w:rsidR="005A24D1" w:rsidRDefault="005A24D1">
      <w:pPr>
        <w:sectPr w:rsidR="005A24D1">
          <w:pgSz w:w="11900" w:h="16838"/>
          <w:pgMar w:top="1003" w:right="726" w:bottom="390" w:left="1440" w:header="0" w:footer="0" w:gutter="0"/>
          <w:cols w:num="2" w:space="720" w:equalWidth="0">
            <w:col w:w="4840" w:space="200"/>
            <w:col w:w="4700"/>
          </w:cols>
        </w:sectPr>
      </w:pPr>
    </w:p>
    <w:p w:rsidR="005A24D1" w:rsidRDefault="005A24D1">
      <w:pPr>
        <w:spacing w:line="134" w:lineRule="exact"/>
        <w:rPr>
          <w:sz w:val="20"/>
          <w:szCs w:val="20"/>
        </w:rPr>
      </w:pPr>
    </w:p>
    <w:p w:rsidR="005A24D1" w:rsidRDefault="00136DD3">
      <w:pPr>
        <w:ind w:left="260"/>
        <w:rPr>
          <w:sz w:val="20"/>
          <w:szCs w:val="20"/>
        </w:rPr>
      </w:pPr>
      <w:r>
        <w:rPr>
          <w:rFonts w:eastAsia="Times New Roman"/>
          <w:b/>
          <w:bCs/>
          <w:sz w:val="24"/>
          <w:szCs w:val="24"/>
        </w:rPr>
        <w:t xml:space="preserve">Изобразительное искусство </w:t>
      </w:r>
      <w:r>
        <w:rPr>
          <w:rFonts w:eastAsia="Times New Roman"/>
          <w:sz w:val="24"/>
          <w:szCs w:val="24"/>
        </w:rPr>
        <w:t>(Vкласс)</w:t>
      </w:r>
    </w:p>
    <w:p w:rsidR="005A24D1" w:rsidRDefault="005A24D1">
      <w:pPr>
        <w:spacing w:line="2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580"/>
        <w:gridCol w:w="940"/>
        <w:gridCol w:w="860"/>
        <w:gridCol w:w="80"/>
        <w:gridCol w:w="240"/>
        <w:gridCol w:w="900"/>
        <w:gridCol w:w="1240"/>
        <w:gridCol w:w="1940"/>
        <w:gridCol w:w="320"/>
        <w:gridCol w:w="1280"/>
      </w:tblGrid>
      <w:tr w:rsidR="005A24D1">
        <w:trPr>
          <w:trHeight w:val="253"/>
        </w:trPr>
        <w:tc>
          <w:tcPr>
            <w:tcW w:w="1220" w:type="dxa"/>
            <w:tcBorders>
              <w:top w:val="single" w:sz="8" w:space="0" w:color="auto"/>
              <w:left w:val="single" w:sz="8" w:space="0" w:color="auto"/>
            </w:tcBorders>
            <w:vAlign w:val="bottom"/>
          </w:tcPr>
          <w:p w:rsidR="005A24D1" w:rsidRDefault="005A24D1">
            <w:pPr>
              <w:rPr>
                <w:sz w:val="21"/>
                <w:szCs w:val="21"/>
              </w:rPr>
            </w:pPr>
          </w:p>
        </w:tc>
        <w:tc>
          <w:tcPr>
            <w:tcW w:w="2380" w:type="dxa"/>
            <w:gridSpan w:val="3"/>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Минимальный уровень</w:t>
            </w:r>
          </w:p>
        </w:tc>
        <w:tc>
          <w:tcPr>
            <w:tcW w:w="80" w:type="dxa"/>
            <w:tcBorders>
              <w:top w:val="single" w:sz="8" w:space="0" w:color="auto"/>
            </w:tcBorders>
            <w:vAlign w:val="bottom"/>
          </w:tcPr>
          <w:p w:rsidR="005A24D1" w:rsidRDefault="005A24D1">
            <w:pPr>
              <w:rPr>
                <w:sz w:val="21"/>
                <w:szCs w:val="21"/>
              </w:rPr>
            </w:pPr>
          </w:p>
        </w:tc>
        <w:tc>
          <w:tcPr>
            <w:tcW w:w="240" w:type="dxa"/>
            <w:tcBorders>
              <w:top w:val="single" w:sz="8" w:space="0" w:color="auto"/>
            </w:tcBorders>
            <w:vAlign w:val="bottom"/>
          </w:tcPr>
          <w:p w:rsidR="005A24D1" w:rsidRDefault="005A24D1">
            <w:pPr>
              <w:rPr>
                <w:sz w:val="21"/>
                <w:szCs w:val="21"/>
              </w:rPr>
            </w:pPr>
          </w:p>
        </w:tc>
        <w:tc>
          <w:tcPr>
            <w:tcW w:w="900" w:type="dxa"/>
            <w:tcBorders>
              <w:top w:val="single" w:sz="8" w:space="0" w:color="auto"/>
              <w:right w:val="single" w:sz="8" w:space="0" w:color="auto"/>
            </w:tcBorders>
            <w:vAlign w:val="bottom"/>
          </w:tcPr>
          <w:p w:rsidR="005A24D1" w:rsidRDefault="005A24D1">
            <w:pPr>
              <w:rPr>
                <w:sz w:val="21"/>
                <w:szCs w:val="21"/>
              </w:rPr>
            </w:pPr>
          </w:p>
        </w:tc>
        <w:tc>
          <w:tcPr>
            <w:tcW w:w="1240" w:type="dxa"/>
            <w:tcBorders>
              <w:top w:val="single" w:sz="8" w:space="0" w:color="auto"/>
            </w:tcBorders>
            <w:vAlign w:val="bottom"/>
          </w:tcPr>
          <w:p w:rsidR="005A24D1" w:rsidRDefault="005A24D1">
            <w:pPr>
              <w:rPr>
                <w:sz w:val="21"/>
                <w:szCs w:val="21"/>
              </w:rPr>
            </w:pPr>
          </w:p>
        </w:tc>
        <w:tc>
          <w:tcPr>
            <w:tcW w:w="2260" w:type="dxa"/>
            <w:gridSpan w:val="2"/>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Достаточный уровень</w:t>
            </w:r>
          </w:p>
        </w:tc>
        <w:tc>
          <w:tcPr>
            <w:tcW w:w="1280" w:type="dxa"/>
            <w:tcBorders>
              <w:top w:val="single" w:sz="8" w:space="0" w:color="auto"/>
              <w:right w:val="single" w:sz="8" w:space="0" w:color="auto"/>
            </w:tcBorders>
            <w:vAlign w:val="bottom"/>
          </w:tcPr>
          <w:p w:rsidR="005A24D1" w:rsidRDefault="005A24D1">
            <w:pPr>
              <w:rPr>
                <w:sz w:val="21"/>
                <w:szCs w:val="21"/>
              </w:rPr>
            </w:pPr>
          </w:p>
        </w:tc>
      </w:tr>
      <w:tr w:rsidR="005A24D1">
        <w:trPr>
          <w:trHeight w:val="20"/>
        </w:trPr>
        <w:tc>
          <w:tcPr>
            <w:tcW w:w="1220" w:type="dxa"/>
            <w:tcBorders>
              <w:left w:val="single" w:sz="8" w:space="0" w:color="auto"/>
              <w:bottom w:val="single" w:sz="8" w:space="0" w:color="auto"/>
            </w:tcBorders>
            <w:vAlign w:val="bottom"/>
          </w:tcPr>
          <w:p w:rsidR="005A24D1" w:rsidRDefault="005A24D1">
            <w:pPr>
              <w:spacing w:line="20" w:lineRule="exact"/>
              <w:rPr>
                <w:sz w:val="1"/>
                <w:szCs w:val="1"/>
              </w:rPr>
            </w:pPr>
          </w:p>
        </w:tc>
        <w:tc>
          <w:tcPr>
            <w:tcW w:w="1520" w:type="dxa"/>
            <w:gridSpan w:val="2"/>
            <w:tcBorders>
              <w:bottom w:val="single" w:sz="8" w:space="0" w:color="auto"/>
            </w:tcBorders>
            <w:vAlign w:val="bottom"/>
          </w:tcPr>
          <w:p w:rsidR="005A24D1" w:rsidRDefault="005A24D1">
            <w:pPr>
              <w:spacing w:line="20" w:lineRule="exact"/>
              <w:rPr>
                <w:sz w:val="1"/>
                <w:szCs w:val="1"/>
              </w:rPr>
            </w:pPr>
          </w:p>
        </w:tc>
        <w:tc>
          <w:tcPr>
            <w:tcW w:w="2080" w:type="dxa"/>
            <w:gridSpan w:val="4"/>
            <w:tcBorders>
              <w:bottom w:val="single" w:sz="8" w:space="0" w:color="auto"/>
              <w:right w:val="single" w:sz="8" w:space="0" w:color="auto"/>
            </w:tcBorders>
            <w:vAlign w:val="bottom"/>
          </w:tcPr>
          <w:p w:rsidR="005A24D1" w:rsidRDefault="005A24D1">
            <w:pPr>
              <w:spacing w:line="20" w:lineRule="exact"/>
              <w:rPr>
                <w:sz w:val="1"/>
                <w:szCs w:val="1"/>
              </w:rPr>
            </w:pPr>
          </w:p>
        </w:tc>
        <w:tc>
          <w:tcPr>
            <w:tcW w:w="1240" w:type="dxa"/>
            <w:tcBorders>
              <w:bottom w:val="single" w:sz="8" w:space="0" w:color="auto"/>
            </w:tcBorders>
            <w:vAlign w:val="bottom"/>
          </w:tcPr>
          <w:p w:rsidR="005A24D1" w:rsidRDefault="005A24D1">
            <w:pPr>
              <w:spacing w:line="20" w:lineRule="exact"/>
              <w:rPr>
                <w:sz w:val="1"/>
                <w:szCs w:val="1"/>
              </w:rPr>
            </w:pPr>
          </w:p>
        </w:tc>
        <w:tc>
          <w:tcPr>
            <w:tcW w:w="1940" w:type="dxa"/>
            <w:tcBorders>
              <w:bottom w:val="single" w:sz="8" w:space="0" w:color="auto"/>
            </w:tcBorders>
            <w:vAlign w:val="bottom"/>
          </w:tcPr>
          <w:p w:rsidR="005A24D1" w:rsidRDefault="005A24D1">
            <w:pPr>
              <w:spacing w:line="20" w:lineRule="exact"/>
              <w:rPr>
                <w:sz w:val="1"/>
                <w:szCs w:val="1"/>
              </w:rPr>
            </w:pPr>
          </w:p>
        </w:tc>
        <w:tc>
          <w:tcPr>
            <w:tcW w:w="320" w:type="dxa"/>
            <w:tcBorders>
              <w:bottom w:val="single" w:sz="8" w:space="0" w:color="auto"/>
            </w:tcBorders>
            <w:vAlign w:val="bottom"/>
          </w:tcPr>
          <w:p w:rsidR="005A24D1" w:rsidRDefault="005A24D1">
            <w:pPr>
              <w:spacing w:line="20" w:lineRule="exact"/>
              <w:rPr>
                <w:sz w:val="1"/>
                <w:szCs w:val="1"/>
              </w:rPr>
            </w:pPr>
          </w:p>
        </w:tc>
        <w:tc>
          <w:tcPr>
            <w:tcW w:w="1280" w:type="dxa"/>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1220" w:type="dxa"/>
            <w:tcBorders>
              <w:left w:val="single" w:sz="8" w:space="0" w:color="auto"/>
            </w:tcBorders>
            <w:vAlign w:val="bottom"/>
          </w:tcPr>
          <w:p w:rsidR="005A24D1" w:rsidRDefault="00136DD3">
            <w:pPr>
              <w:spacing w:line="261" w:lineRule="exact"/>
              <w:ind w:left="120"/>
              <w:rPr>
                <w:sz w:val="20"/>
                <w:szCs w:val="20"/>
              </w:rPr>
            </w:pPr>
            <w:r>
              <w:rPr>
                <w:rFonts w:ascii="Wingdings" w:eastAsia="Wingdings" w:hAnsi="Wingdings" w:cs="Wingdings"/>
                <w:color w:val="00000A"/>
                <w:sz w:val="30"/>
                <w:szCs w:val="30"/>
                <w:vertAlign w:val="superscript"/>
              </w:rPr>
              <w:t></w:t>
            </w:r>
            <w:r>
              <w:rPr>
                <w:rFonts w:eastAsia="Times New Roman"/>
                <w:color w:val="00000A"/>
                <w:sz w:val="18"/>
                <w:szCs w:val="18"/>
              </w:rPr>
              <w:t xml:space="preserve"> знание</w:t>
            </w:r>
          </w:p>
        </w:tc>
        <w:tc>
          <w:tcPr>
            <w:tcW w:w="1520" w:type="dxa"/>
            <w:gridSpan w:val="2"/>
            <w:vAlign w:val="bottom"/>
          </w:tcPr>
          <w:p w:rsidR="005A24D1" w:rsidRDefault="00136DD3">
            <w:pPr>
              <w:spacing w:line="262" w:lineRule="exact"/>
              <w:ind w:left="400"/>
              <w:rPr>
                <w:sz w:val="20"/>
                <w:szCs w:val="20"/>
              </w:rPr>
            </w:pPr>
            <w:r>
              <w:rPr>
                <w:rFonts w:eastAsia="Times New Roman"/>
                <w:sz w:val="24"/>
                <w:szCs w:val="24"/>
              </w:rPr>
              <w:t>названий</w:t>
            </w:r>
          </w:p>
        </w:tc>
        <w:tc>
          <w:tcPr>
            <w:tcW w:w="2080" w:type="dxa"/>
            <w:gridSpan w:val="4"/>
            <w:tcBorders>
              <w:right w:val="single" w:sz="8" w:space="0" w:color="auto"/>
            </w:tcBorders>
            <w:vAlign w:val="bottom"/>
          </w:tcPr>
          <w:p w:rsidR="005A24D1" w:rsidRDefault="00136DD3">
            <w:pPr>
              <w:spacing w:line="262" w:lineRule="exact"/>
              <w:ind w:right="20"/>
              <w:jc w:val="right"/>
              <w:rPr>
                <w:sz w:val="20"/>
                <w:szCs w:val="20"/>
              </w:rPr>
            </w:pPr>
            <w:r>
              <w:rPr>
                <w:rFonts w:eastAsia="Times New Roman"/>
                <w:sz w:val="24"/>
                <w:szCs w:val="24"/>
              </w:rPr>
              <w:t>художественных</w:t>
            </w:r>
          </w:p>
        </w:tc>
        <w:tc>
          <w:tcPr>
            <w:tcW w:w="1240" w:type="dxa"/>
            <w:vAlign w:val="bottom"/>
          </w:tcPr>
          <w:p w:rsidR="005A24D1" w:rsidRDefault="00136DD3">
            <w:pPr>
              <w:spacing w:line="261" w:lineRule="exact"/>
              <w:ind w:left="80"/>
              <w:rPr>
                <w:sz w:val="20"/>
                <w:szCs w:val="20"/>
              </w:rPr>
            </w:pPr>
            <w:r>
              <w:rPr>
                <w:rFonts w:ascii="Wingdings" w:eastAsia="Wingdings" w:hAnsi="Wingdings" w:cs="Wingdings"/>
                <w:color w:val="00000A"/>
                <w:sz w:val="30"/>
                <w:szCs w:val="30"/>
                <w:vertAlign w:val="superscript"/>
              </w:rPr>
              <w:t></w:t>
            </w:r>
            <w:r>
              <w:rPr>
                <w:rFonts w:eastAsia="Times New Roman"/>
                <w:color w:val="00000A"/>
                <w:sz w:val="18"/>
                <w:szCs w:val="18"/>
              </w:rPr>
              <w:t xml:space="preserve"> знание</w:t>
            </w:r>
          </w:p>
        </w:tc>
        <w:tc>
          <w:tcPr>
            <w:tcW w:w="1940" w:type="dxa"/>
            <w:vAlign w:val="bottom"/>
          </w:tcPr>
          <w:p w:rsidR="005A24D1" w:rsidRDefault="00136DD3">
            <w:pPr>
              <w:spacing w:line="262" w:lineRule="exact"/>
              <w:ind w:left="820"/>
              <w:rPr>
                <w:sz w:val="20"/>
                <w:szCs w:val="20"/>
              </w:rPr>
            </w:pPr>
            <w:r>
              <w:rPr>
                <w:rFonts w:eastAsia="Times New Roman"/>
                <w:sz w:val="24"/>
                <w:szCs w:val="24"/>
              </w:rPr>
              <w:t>названий</w:t>
            </w:r>
          </w:p>
        </w:tc>
        <w:tc>
          <w:tcPr>
            <w:tcW w:w="320" w:type="dxa"/>
            <w:vAlign w:val="bottom"/>
          </w:tcPr>
          <w:p w:rsidR="005A24D1" w:rsidRDefault="005A24D1"/>
        </w:tc>
        <w:tc>
          <w:tcPr>
            <w:tcW w:w="1280" w:type="dxa"/>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жанров</w:t>
            </w:r>
          </w:p>
        </w:tc>
      </w:tr>
      <w:tr w:rsidR="005A24D1">
        <w:trPr>
          <w:trHeight w:val="264"/>
        </w:trPr>
        <w:tc>
          <w:tcPr>
            <w:tcW w:w="180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материалов,</w:t>
            </w:r>
          </w:p>
        </w:tc>
        <w:tc>
          <w:tcPr>
            <w:tcW w:w="2120" w:type="dxa"/>
            <w:gridSpan w:val="4"/>
            <w:vAlign w:val="bottom"/>
          </w:tcPr>
          <w:p w:rsidR="005A24D1" w:rsidRDefault="00136DD3">
            <w:pPr>
              <w:spacing w:line="264" w:lineRule="exact"/>
              <w:ind w:left="620"/>
              <w:rPr>
                <w:sz w:val="20"/>
                <w:szCs w:val="20"/>
              </w:rPr>
            </w:pPr>
            <w:r>
              <w:rPr>
                <w:rFonts w:eastAsia="Times New Roman"/>
                <w:sz w:val="24"/>
                <w:szCs w:val="24"/>
              </w:rPr>
              <w:t>инструментов</w:t>
            </w:r>
          </w:p>
        </w:tc>
        <w:tc>
          <w:tcPr>
            <w:tcW w:w="90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и</w:t>
            </w:r>
          </w:p>
        </w:tc>
        <w:tc>
          <w:tcPr>
            <w:tcW w:w="478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изобразительного   искусства   (портрет,</w:t>
            </w:r>
          </w:p>
        </w:tc>
      </w:tr>
      <w:tr w:rsidR="005A24D1">
        <w:trPr>
          <w:trHeight w:val="276"/>
        </w:trPr>
        <w:tc>
          <w:tcPr>
            <w:tcW w:w="274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приспособлений;</w:t>
            </w:r>
          </w:p>
        </w:tc>
        <w:tc>
          <w:tcPr>
            <w:tcW w:w="940" w:type="dxa"/>
            <w:gridSpan w:val="2"/>
            <w:vAlign w:val="bottom"/>
          </w:tcPr>
          <w:p w:rsidR="005A24D1" w:rsidRDefault="00136DD3">
            <w:pPr>
              <w:ind w:left="180"/>
              <w:rPr>
                <w:sz w:val="20"/>
                <w:szCs w:val="20"/>
              </w:rPr>
            </w:pPr>
            <w:r>
              <w:rPr>
                <w:rFonts w:eastAsia="Times New Roman"/>
                <w:sz w:val="24"/>
                <w:szCs w:val="24"/>
              </w:rPr>
              <w:t>их</w:t>
            </w:r>
          </w:p>
        </w:tc>
        <w:tc>
          <w:tcPr>
            <w:tcW w:w="114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свойств,</w:t>
            </w:r>
          </w:p>
        </w:tc>
        <w:tc>
          <w:tcPr>
            <w:tcW w:w="3180" w:type="dxa"/>
            <w:gridSpan w:val="2"/>
            <w:vAlign w:val="bottom"/>
          </w:tcPr>
          <w:p w:rsidR="005A24D1" w:rsidRDefault="00136DD3">
            <w:pPr>
              <w:ind w:left="440"/>
              <w:rPr>
                <w:sz w:val="20"/>
                <w:szCs w:val="20"/>
              </w:rPr>
            </w:pPr>
            <w:r>
              <w:rPr>
                <w:rFonts w:eastAsia="Times New Roman"/>
                <w:sz w:val="24"/>
                <w:szCs w:val="24"/>
              </w:rPr>
              <w:t>натюрморт, пейзаж и др.);</w:t>
            </w:r>
          </w:p>
        </w:tc>
        <w:tc>
          <w:tcPr>
            <w:tcW w:w="320" w:type="dxa"/>
            <w:vAlign w:val="bottom"/>
          </w:tcPr>
          <w:p w:rsidR="005A24D1" w:rsidRDefault="005A24D1">
            <w:pPr>
              <w:rPr>
                <w:sz w:val="24"/>
                <w:szCs w:val="24"/>
              </w:rPr>
            </w:pPr>
          </w:p>
        </w:tc>
        <w:tc>
          <w:tcPr>
            <w:tcW w:w="1280" w:type="dxa"/>
            <w:tcBorders>
              <w:right w:val="single" w:sz="8" w:space="0" w:color="auto"/>
            </w:tcBorders>
            <w:vAlign w:val="bottom"/>
          </w:tcPr>
          <w:p w:rsidR="005A24D1" w:rsidRDefault="005A24D1">
            <w:pPr>
              <w:rPr>
                <w:sz w:val="24"/>
                <w:szCs w:val="24"/>
              </w:rPr>
            </w:pPr>
          </w:p>
        </w:tc>
      </w:tr>
      <w:tr w:rsidR="005A24D1">
        <w:trPr>
          <w:trHeight w:val="288"/>
        </w:trPr>
        <w:tc>
          <w:tcPr>
            <w:tcW w:w="180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назначения,</w:t>
            </w:r>
          </w:p>
        </w:tc>
        <w:tc>
          <w:tcPr>
            <w:tcW w:w="1880" w:type="dxa"/>
            <w:gridSpan w:val="3"/>
            <w:vAlign w:val="bottom"/>
          </w:tcPr>
          <w:p w:rsidR="005A24D1" w:rsidRDefault="00136DD3">
            <w:pPr>
              <w:ind w:left="520"/>
              <w:rPr>
                <w:sz w:val="20"/>
                <w:szCs w:val="20"/>
              </w:rPr>
            </w:pPr>
            <w:r>
              <w:rPr>
                <w:rFonts w:eastAsia="Times New Roman"/>
                <w:sz w:val="24"/>
                <w:szCs w:val="24"/>
              </w:rPr>
              <w:t>правил</w:t>
            </w:r>
          </w:p>
        </w:tc>
        <w:tc>
          <w:tcPr>
            <w:tcW w:w="1140" w:type="dxa"/>
            <w:gridSpan w:val="2"/>
            <w:tcBorders>
              <w:right w:val="single" w:sz="8" w:space="0" w:color="auto"/>
            </w:tcBorders>
            <w:vAlign w:val="bottom"/>
          </w:tcPr>
          <w:p w:rsidR="005A24D1" w:rsidRDefault="00136DD3">
            <w:pPr>
              <w:ind w:right="20"/>
              <w:jc w:val="right"/>
              <w:rPr>
                <w:sz w:val="20"/>
                <w:szCs w:val="20"/>
              </w:rPr>
            </w:pPr>
            <w:r>
              <w:rPr>
                <w:rFonts w:eastAsia="Times New Roman"/>
                <w:w w:val="97"/>
                <w:sz w:val="24"/>
                <w:szCs w:val="24"/>
              </w:rPr>
              <w:t>хранения,</w:t>
            </w:r>
          </w:p>
        </w:tc>
        <w:tc>
          <w:tcPr>
            <w:tcW w:w="4780" w:type="dxa"/>
            <w:gridSpan w:val="4"/>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w:t>
            </w:r>
            <w:r>
              <w:rPr>
                <w:rFonts w:eastAsia="Times New Roman"/>
                <w:color w:val="000000"/>
                <w:sz w:val="19"/>
                <w:szCs w:val="19"/>
              </w:rPr>
              <w:t>названий некоторых народных и</w:t>
            </w:r>
          </w:p>
        </w:tc>
      </w:tr>
      <w:tr w:rsidR="005A24D1">
        <w:trPr>
          <w:trHeight w:val="264"/>
        </w:trPr>
        <w:tc>
          <w:tcPr>
            <w:tcW w:w="4820" w:type="dxa"/>
            <w:gridSpan w:val="7"/>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обращения  и  санитарно-гигиенических</w:t>
            </w:r>
          </w:p>
        </w:tc>
        <w:tc>
          <w:tcPr>
            <w:tcW w:w="478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национальных   промыслов   (Дымково,</w:t>
            </w:r>
          </w:p>
        </w:tc>
      </w:tr>
      <w:tr w:rsidR="005A24D1">
        <w:trPr>
          <w:trHeight w:val="276"/>
        </w:trPr>
        <w:tc>
          <w:tcPr>
            <w:tcW w:w="3680" w:type="dxa"/>
            <w:gridSpan w:val="5"/>
            <w:tcBorders>
              <w:left w:val="single" w:sz="8" w:space="0" w:color="auto"/>
            </w:tcBorders>
            <w:vAlign w:val="bottom"/>
          </w:tcPr>
          <w:p w:rsidR="005A24D1" w:rsidRDefault="00136DD3">
            <w:pPr>
              <w:ind w:left="480"/>
              <w:rPr>
                <w:sz w:val="20"/>
                <w:szCs w:val="20"/>
              </w:rPr>
            </w:pPr>
            <w:r>
              <w:rPr>
                <w:rFonts w:eastAsia="Times New Roman"/>
                <w:w w:val="99"/>
                <w:sz w:val="24"/>
                <w:szCs w:val="24"/>
              </w:rPr>
              <w:t>требований при работе с ними;</w:t>
            </w:r>
          </w:p>
        </w:tc>
        <w:tc>
          <w:tcPr>
            <w:tcW w:w="240" w:type="dxa"/>
            <w:vAlign w:val="bottom"/>
          </w:tcPr>
          <w:p w:rsidR="005A24D1" w:rsidRDefault="005A24D1">
            <w:pPr>
              <w:rPr>
                <w:sz w:val="23"/>
                <w:szCs w:val="23"/>
              </w:rPr>
            </w:pPr>
          </w:p>
        </w:tc>
        <w:tc>
          <w:tcPr>
            <w:tcW w:w="900" w:type="dxa"/>
            <w:tcBorders>
              <w:right w:val="single" w:sz="8" w:space="0" w:color="auto"/>
            </w:tcBorders>
            <w:vAlign w:val="bottom"/>
          </w:tcPr>
          <w:p w:rsidR="005A24D1" w:rsidRDefault="005A24D1">
            <w:pPr>
              <w:rPr>
                <w:sz w:val="23"/>
                <w:szCs w:val="23"/>
              </w:rPr>
            </w:pPr>
          </w:p>
        </w:tc>
        <w:tc>
          <w:tcPr>
            <w:tcW w:w="4780" w:type="dxa"/>
            <w:gridSpan w:val="4"/>
            <w:tcBorders>
              <w:right w:val="single" w:sz="8" w:space="0" w:color="auto"/>
            </w:tcBorders>
            <w:vAlign w:val="bottom"/>
          </w:tcPr>
          <w:p w:rsidR="005A24D1" w:rsidRDefault="00136DD3">
            <w:pPr>
              <w:ind w:left="440"/>
              <w:rPr>
                <w:sz w:val="20"/>
                <w:szCs w:val="20"/>
              </w:rPr>
            </w:pPr>
            <w:r>
              <w:rPr>
                <w:rFonts w:eastAsia="Times New Roman"/>
                <w:sz w:val="24"/>
                <w:szCs w:val="24"/>
              </w:rPr>
              <w:t>Гжель, Городец, Хохлома и др.);</w:t>
            </w:r>
          </w:p>
        </w:tc>
      </w:tr>
      <w:tr w:rsidR="005A24D1">
        <w:trPr>
          <w:trHeight w:val="288"/>
        </w:trPr>
        <w:tc>
          <w:tcPr>
            <w:tcW w:w="122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w:t>
            </w:r>
          </w:p>
        </w:tc>
        <w:tc>
          <w:tcPr>
            <w:tcW w:w="580" w:type="dxa"/>
            <w:vAlign w:val="bottom"/>
          </w:tcPr>
          <w:p w:rsidR="005A24D1" w:rsidRDefault="005A24D1">
            <w:pPr>
              <w:rPr>
                <w:sz w:val="24"/>
                <w:szCs w:val="24"/>
              </w:rPr>
            </w:pPr>
          </w:p>
        </w:tc>
        <w:tc>
          <w:tcPr>
            <w:tcW w:w="1880" w:type="dxa"/>
            <w:gridSpan w:val="3"/>
            <w:vAlign w:val="bottom"/>
          </w:tcPr>
          <w:p w:rsidR="005A24D1" w:rsidRDefault="00136DD3">
            <w:pPr>
              <w:ind w:left="40"/>
              <w:rPr>
                <w:sz w:val="20"/>
                <w:szCs w:val="20"/>
              </w:rPr>
            </w:pPr>
            <w:r>
              <w:rPr>
                <w:rFonts w:eastAsia="Times New Roman"/>
                <w:sz w:val="24"/>
                <w:szCs w:val="24"/>
              </w:rPr>
              <w:t>элементарных</w:t>
            </w:r>
          </w:p>
        </w:tc>
        <w:tc>
          <w:tcPr>
            <w:tcW w:w="240" w:type="dxa"/>
            <w:vAlign w:val="bottom"/>
          </w:tcPr>
          <w:p w:rsidR="005A24D1" w:rsidRDefault="005A24D1">
            <w:pPr>
              <w:rPr>
                <w:sz w:val="24"/>
                <w:szCs w:val="24"/>
              </w:rPr>
            </w:pPr>
          </w:p>
        </w:tc>
        <w:tc>
          <w:tcPr>
            <w:tcW w:w="900" w:type="dxa"/>
            <w:tcBorders>
              <w:right w:val="single" w:sz="8" w:space="0" w:color="auto"/>
            </w:tcBorders>
            <w:vAlign w:val="bottom"/>
          </w:tcPr>
          <w:p w:rsidR="005A24D1" w:rsidRDefault="00136DD3">
            <w:pPr>
              <w:jc w:val="right"/>
              <w:rPr>
                <w:sz w:val="20"/>
                <w:szCs w:val="20"/>
              </w:rPr>
            </w:pPr>
            <w:r>
              <w:rPr>
                <w:rFonts w:eastAsia="Times New Roman"/>
                <w:sz w:val="24"/>
                <w:szCs w:val="24"/>
              </w:rPr>
              <w:t>правил</w:t>
            </w:r>
          </w:p>
        </w:tc>
        <w:tc>
          <w:tcPr>
            <w:tcW w:w="1240" w:type="dxa"/>
            <w:vAlign w:val="bottom"/>
          </w:tcPr>
          <w:p w:rsidR="005A24D1" w:rsidRDefault="00136DD3">
            <w:pPr>
              <w:spacing w:line="288" w:lineRule="exact"/>
              <w:ind w:left="8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w:t>
            </w:r>
          </w:p>
        </w:tc>
        <w:tc>
          <w:tcPr>
            <w:tcW w:w="1940" w:type="dxa"/>
            <w:vAlign w:val="bottom"/>
          </w:tcPr>
          <w:p w:rsidR="005A24D1" w:rsidRDefault="00136DD3">
            <w:pPr>
              <w:ind w:left="460"/>
              <w:rPr>
                <w:sz w:val="20"/>
                <w:szCs w:val="20"/>
              </w:rPr>
            </w:pPr>
            <w:r>
              <w:rPr>
                <w:rFonts w:eastAsia="Times New Roman"/>
                <w:sz w:val="24"/>
                <w:szCs w:val="24"/>
              </w:rPr>
              <w:t>основных</w:t>
            </w:r>
          </w:p>
        </w:tc>
        <w:tc>
          <w:tcPr>
            <w:tcW w:w="160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особенностей</w:t>
            </w:r>
          </w:p>
        </w:tc>
      </w:tr>
      <w:tr w:rsidR="005A24D1">
        <w:trPr>
          <w:trHeight w:val="269"/>
        </w:trPr>
        <w:tc>
          <w:tcPr>
            <w:tcW w:w="1800" w:type="dxa"/>
            <w:gridSpan w:val="2"/>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w w:val="99"/>
                <w:sz w:val="24"/>
                <w:szCs w:val="24"/>
              </w:rPr>
              <w:t>композиции,</w:t>
            </w:r>
          </w:p>
        </w:tc>
        <w:tc>
          <w:tcPr>
            <w:tcW w:w="1880" w:type="dxa"/>
            <w:gridSpan w:val="3"/>
            <w:tcBorders>
              <w:bottom w:val="single" w:sz="8" w:space="0" w:color="auto"/>
            </w:tcBorders>
            <w:vAlign w:val="bottom"/>
          </w:tcPr>
          <w:p w:rsidR="005A24D1" w:rsidRDefault="00136DD3">
            <w:pPr>
              <w:spacing w:line="264" w:lineRule="exact"/>
              <w:ind w:left="240"/>
              <w:rPr>
                <w:sz w:val="20"/>
                <w:szCs w:val="20"/>
              </w:rPr>
            </w:pPr>
            <w:r>
              <w:rPr>
                <w:rFonts w:eastAsia="Times New Roman"/>
                <w:sz w:val="24"/>
                <w:szCs w:val="24"/>
              </w:rPr>
              <w:t>цветоведения,</w:t>
            </w:r>
          </w:p>
        </w:tc>
        <w:tc>
          <w:tcPr>
            <w:tcW w:w="1140" w:type="dxa"/>
            <w:gridSpan w:val="2"/>
            <w:tcBorders>
              <w:bottom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передачи</w:t>
            </w:r>
          </w:p>
        </w:tc>
        <w:tc>
          <w:tcPr>
            <w:tcW w:w="4780" w:type="dxa"/>
            <w:gridSpan w:val="4"/>
            <w:tcBorders>
              <w:bottom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некоторых материалов, используемых в</w:t>
            </w:r>
          </w:p>
        </w:tc>
      </w:tr>
    </w:tbl>
    <w:p w:rsidR="005A24D1" w:rsidRDefault="005A24D1">
      <w:pPr>
        <w:spacing w:line="138" w:lineRule="exact"/>
        <w:rPr>
          <w:sz w:val="20"/>
          <w:szCs w:val="20"/>
        </w:rPr>
      </w:pPr>
    </w:p>
    <w:p w:rsidR="005A24D1" w:rsidRDefault="005A24D1">
      <w:pPr>
        <w:sectPr w:rsidR="005A24D1">
          <w:type w:val="continuous"/>
          <w:pgSz w:w="11900" w:h="16838"/>
          <w:pgMar w:top="1003" w:right="726" w:bottom="390" w:left="1440" w:header="0" w:footer="0" w:gutter="0"/>
          <w:cols w:space="720" w:equalWidth="0">
            <w:col w:w="9740"/>
          </w:cols>
        </w:sectPr>
      </w:pPr>
    </w:p>
    <w:p w:rsidR="005A24D1" w:rsidRPr="00136DD3" w:rsidRDefault="005A24D1" w:rsidP="00136DD3">
      <w:pPr>
        <w:ind w:right="-139"/>
        <w:jc w:val="center"/>
        <w:rPr>
          <w:sz w:val="20"/>
          <w:szCs w:val="20"/>
        </w:rPr>
        <w:sectPr w:rsidR="005A24D1" w:rsidRPr="00136DD3">
          <w:type w:val="continuous"/>
          <w:pgSz w:w="11900" w:h="16838"/>
          <w:pgMar w:top="1003" w:right="726" w:bottom="390" w:left="1440" w:header="0" w:footer="0" w:gutter="0"/>
          <w:cols w:space="720" w:equalWidth="0">
            <w:col w:w="9740"/>
          </w:cols>
        </w:sectPr>
      </w:pPr>
    </w:p>
    <w:tbl>
      <w:tblPr>
        <w:tblW w:w="0" w:type="auto"/>
        <w:tblInd w:w="260" w:type="dxa"/>
        <w:tblLayout w:type="fixed"/>
        <w:tblCellMar>
          <w:left w:w="0" w:type="dxa"/>
          <w:right w:w="0" w:type="dxa"/>
        </w:tblCellMar>
        <w:tblLook w:val="04A0" w:firstRow="1" w:lastRow="0" w:firstColumn="1" w:lastColumn="0" w:noHBand="0" w:noVBand="1"/>
      </w:tblPr>
      <w:tblGrid>
        <w:gridCol w:w="1320"/>
        <w:gridCol w:w="360"/>
        <w:gridCol w:w="1180"/>
        <w:gridCol w:w="1040"/>
        <w:gridCol w:w="680"/>
      </w:tblGrid>
      <w:tr w:rsidR="005A24D1">
        <w:trPr>
          <w:trHeight w:val="276"/>
        </w:trPr>
        <w:tc>
          <w:tcPr>
            <w:tcW w:w="2860" w:type="dxa"/>
            <w:gridSpan w:val="3"/>
            <w:vAlign w:val="bottom"/>
          </w:tcPr>
          <w:p w:rsidR="005A24D1" w:rsidRDefault="00136DD3">
            <w:pPr>
              <w:ind w:left="360"/>
              <w:rPr>
                <w:sz w:val="20"/>
                <w:szCs w:val="20"/>
              </w:rPr>
            </w:pPr>
            <w:r>
              <w:rPr>
                <w:rFonts w:eastAsia="Times New Roman"/>
                <w:sz w:val="24"/>
                <w:szCs w:val="24"/>
              </w:rPr>
              <w:lastRenderedPageBreak/>
              <w:t>формы предмета и др.;</w:t>
            </w:r>
          </w:p>
        </w:tc>
        <w:tc>
          <w:tcPr>
            <w:tcW w:w="1040" w:type="dxa"/>
            <w:vAlign w:val="bottom"/>
          </w:tcPr>
          <w:p w:rsidR="005A24D1" w:rsidRDefault="005A24D1">
            <w:pPr>
              <w:rPr>
                <w:sz w:val="23"/>
                <w:szCs w:val="23"/>
              </w:rPr>
            </w:pPr>
          </w:p>
        </w:tc>
        <w:tc>
          <w:tcPr>
            <w:tcW w:w="680" w:type="dxa"/>
            <w:vAlign w:val="bottom"/>
          </w:tcPr>
          <w:p w:rsidR="005A24D1" w:rsidRDefault="005A24D1">
            <w:pPr>
              <w:rPr>
                <w:sz w:val="23"/>
                <w:szCs w:val="23"/>
              </w:rPr>
            </w:pPr>
          </w:p>
        </w:tc>
      </w:tr>
      <w:tr w:rsidR="005A24D1">
        <w:trPr>
          <w:trHeight w:val="286"/>
        </w:trPr>
        <w:tc>
          <w:tcPr>
            <w:tcW w:w="1320" w:type="dxa"/>
            <w:vAlign w:val="bottom"/>
          </w:tcPr>
          <w:p w:rsidR="005A24D1" w:rsidRDefault="00136DD3">
            <w:pPr>
              <w:spacing w:line="285" w:lineRule="exac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w:t>
            </w:r>
          </w:p>
        </w:tc>
        <w:tc>
          <w:tcPr>
            <w:tcW w:w="1540" w:type="dxa"/>
            <w:gridSpan w:val="2"/>
            <w:vAlign w:val="bottom"/>
          </w:tcPr>
          <w:p w:rsidR="005A24D1" w:rsidRDefault="00136DD3">
            <w:pPr>
              <w:spacing w:line="273" w:lineRule="exact"/>
              <w:ind w:left="160"/>
              <w:rPr>
                <w:sz w:val="20"/>
                <w:szCs w:val="20"/>
              </w:rPr>
            </w:pPr>
            <w:r>
              <w:rPr>
                <w:rFonts w:eastAsia="Times New Roman"/>
                <w:sz w:val="24"/>
                <w:szCs w:val="24"/>
              </w:rPr>
              <w:t>некоторых</w:t>
            </w:r>
          </w:p>
        </w:tc>
        <w:tc>
          <w:tcPr>
            <w:tcW w:w="1720" w:type="dxa"/>
            <w:gridSpan w:val="2"/>
            <w:vAlign w:val="bottom"/>
          </w:tcPr>
          <w:p w:rsidR="005A24D1" w:rsidRDefault="00136DD3">
            <w:pPr>
              <w:spacing w:line="273" w:lineRule="exact"/>
              <w:jc w:val="right"/>
              <w:rPr>
                <w:sz w:val="20"/>
                <w:szCs w:val="20"/>
              </w:rPr>
            </w:pPr>
            <w:r>
              <w:rPr>
                <w:rFonts w:eastAsia="Times New Roman"/>
                <w:sz w:val="24"/>
                <w:szCs w:val="24"/>
              </w:rPr>
              <w:t>выразительных</w:t>
            </w:r>
          </w:p>
        </w:tc>
      </w:tr>
      <w:tr w:rsidR="005A24D1">
        <w:trPr>
          <w:trHeight w:val="264"/>
        </w:trPr>
        <w:tc>
          <w:tcPr>
            <w:tcW w:w="1320" w:type="dxa"/>
            <w:vAlign w:val="bottom"/>
          </w:tcPr>
          <w:p w:rsidR="005A24D1" w:rsidRDefault="00136DD3">
            <w:pPr>
              <w:spacing w:line="264" w:lineRule="exact"/>
              <w:ind w:left="360"/>
              <w:rPr>
                <w:sz w:val="20"/>
                <w:szCs w:val="20"/>
              </w:rPr>
            </w:pPr>
            <w:r>
              <w:rPr>
                <w:rFonts w:eastAsia="Times New Roman"/>
                <w:sz w:val="24"/>
                <w:szCs w:val="24"/>
              </w:rPr>
              <w:t>средств</w:t>
            </w:r>
          </w:p>
        </w:tc>
        <w:tc>
          <w:tcPr>
            <w:tcW w:w="3260" w:type="dxa"/>
            <w:gridSpan w:val="4"/>
            <w:vAlign w:val="bottom"/>
          </w:tcPr>
          <w:p w:rsidR="005A24D1" w:rsidRDefault="00136DD3">
            <w:pPr>
              <w:spacing w:line="264" w:lineRule="exact"/>
              <w:jc w:val="right"/>
              <w:rPr>
                <w:sz w:val="20"/>
                <w:szCs w:val="20"/>
              </w:rPr>
            </w:pPr>
            <w:r>
              <w:rPr>
                <w:rFonts w:eastAsia="Times New Roman"/>
                <w:sz w:val="24"/>
                <w:szCs w:val="24"/>
              </w:rPr>
              <w:t>изобразительного   искусства:</w:t>
            </w:r>
          </w:p>
        </w:tc>
      </w:tr>
      <w:tr w:rsidR="005A24D1">
        <w:trPr>
          <w:trHeight w:val="276"/>
        </w:trPr>
        <w:tc>
          <w:tcPr>
            <w:tcW w:w="2860" w:type="dxa"/>
            <w:gridSpan w:val="3"/>
            <w:vAlign w:val="bottom"/>
          </w:tcPr>
          <w:p w:rsidR="005A24D1" w:rsidRDefault="00136DD3">
            <w:pPr>
              <w:ind w:left="360"/>
              <w:rPr>
                <w:sz w:val="20"/>
                <w:szCs w:val="20"/>
              </w:rPr>
            </w:pPr>
            <w:r>
              <w:rPr>
                <w:rFonts w:eastAsia="Times New Roman"/>
                <w:sz w:val="24"/>
                <w:szCs w:val="24"/>
              </w:rPr>
              <w:t>«изобразительная</w:t>
            </w:r>
          </w:p>
        </w:tc>
        <w:tc>
          <w:tcPr>
            <w:tcW w:w="1720" w:type="dxa"/>
            <w:gridSpan w:val="2"/>
            <w:vAlign w:val="bottom"/>
          </w:tcPr>
          <w:p w:rsidR="005A24D1" w:rsidRDefault="00136DD3">
            <w:pPr>
              <w:jc w:val="right"/>
              <w:rPr>
                <w:sz w:val="20"/>
                <w:szCs w:val="20"/>
              </w:rPr>
            </w:pPr>
            <w:r>
              <w:rPr>
                <w:rFonts w:eastAsia="Times New Roman"/>
                <w:sz w:val="24"/>
                <w:szCs w:val="24"/>
              </w:rPr>
              <w:t>поверхность»,</w:t>
            </w:r>
          </w:p>
        </w:tc>
      </w:tr>
      <w:tr w:rsidR="005A24D1">
        <w:trPr>
          <w:trHeight w:val="276"/>
        </w:trPr>
        <w:tc>
          <w:tcPr>
            <w:tcW w:w="1320" w:type="dxa"/>
            <w:vAlign w:val="bottom"/>
          </w:tcPr>
          <w:p w:rsidR="005A24D1" w:rsidRDefault="00136DD3">
            <w:pPr>
              <w:ind w:left="360"/>
              <w:rPr>
                <w:sz w:val="20"/>
                <w:szCs w:val="20"/>
              </w:rPr>
            </w:pPr>
            <w:r>
              <w:rPr>
                <w:rFonts w:eastAsia="Times New Roman"/>
                <w:sz w:val="24"/>
                <w:szCs w:val="24"/>
              </w:rPr>
              <w:t>«точка»,</w:t>
            </w:r>
          </w:p>
        </w:tc>
        <w:tc>
          <w:tcPr>
            <w:tcW w:w="360" w:type="dxa"/>
            <w:vAlign w:val="bottom"/>
          </w:tcPr>
          <w:p w:rsidR="005A24D1" w:rsidRDefault="005A24D1">
            <w:pPr>
              <w:rPr>
                <w:sz w:val="24"/>
                <w:szCs w:val="24"/>
              </w:rPr>
            </w:pPr>
          </w:p>
        </w:tc>
        <w:tc>
          <w:tcPr>
            <w:tcW w:w="1180" w:type="dxa"/>
            <w:vAlign w:val="bottom"/>
          </w:tcPr>
          <w:p w:rsidR="005A24D1" w:rsidRDefault="00136DD3">
            <w:pPr>
              <w:ind w:left="60"/>
              <w:rPr>
                <w:sz w:val="20"/>
                <w:szCs w:val="20"/>
              </w:rPr>
            </w:pPr>
            <w:r>
              <w:rPr>
                <w:rFonts w:eastAsia="Times New Roman"/>
                <w:sz w:val="24"/>
                <w:szCs w:val="24"/>
              </w:rPr>
              <w:t>«линия»,</w:t>
            </w:r>
          </w:p>
        </w:tc>
        <w:tc>
          <w:tcPr>
            <w:tcW w:w="1720" w:type="dxa"/>
            <w:gridSpan w:val="2"/>
            <w:vAlign w:val="bottom"/>
          </w:tcPr>
          <w:p w:rsidR="005A24D1" w:rsidRDefault="00136DD3">
            <w:pPr>
              <w:jc w:val="right"/>
              <w:rPr>
                <w:sz w:val="20"/>
                <w:szCs w:val="20"/>
              </w:rPr>
            </w:pPr>
            <w:r>
              <w:rPr>
                <w:rFonts w:eastAsia="Times New Roman"/>
                <w:sz w:val="24"/>
                <w:szCs w:val="24"/>
              </w:rPr>
              <w:t>«штриховка»,</w:t>
            </w:r>
          </w:p>
        </w:tc>
      </w:tr>
      <w:tr w:rsidR="005A24D1">
        <w:trPr>
          <w:trHeight w:val="276"/>
        </w:trPr>
        <w:tc>
          <w:tcPr>
            <w:tcW w:w="2860" w:type="dxa"/>
            <w:gridSpan w:val="3"/>
            <w:vAlign w:val="bottom"/>
          </w:tcPr>
          <w:p w:rsidR="005A24D1" w:rsidRDefault="00136DD3">
            <w:pPr>
              <w:ind w:left="360"/>
              <w:rPr>
                <w:sz w:val="20"/>
                <w:szCs w:val="20"/>
              </w:rPr>
            </w:pPr>
            <w:r>
              <w:rPr>
                <w:rFonts w:eastAsia="Times New Roman"/>
                <w:sz w:val="24"/>
                <w:szCs w:val="24"/>
              </w:rPr>
              <w:t>«пятно», «цвет»;</w:t>
            </w:r>
          </w:p>
        </w:tc>
        <w:tc>
          <w:tcPr>
            <w:tcW w:w="1040" w:type="dxa"/>
            <w:vAlign w:val="bottom"/>
          </w:tcPr>
          <w:p w:rsidR="005A24D1" w:rsidRDefault="005A24D1">
            <w:pPr>
              <w:rPr>
                <w:sz w:val="24"/>
                <w:szCs w:val="24"/>
              </w:rPr>
            </w:pPr>
          </w:p>
        </w:tc>
        <w:tc>
          <w:tcPr>
            <w:tcW w:w="680" w:type="dxa"/>
            <w:vAlign w:val="bottom"/>
          </w:tcPr>
          <w:p w:rsidR="005A24D1" w:rsidRDefault="005A24D1">
            <w:pPr>
              <w:rPr>
                <w:sz w:val="24"/>
                <w:szCs w:val="24"/>
              </w:rPr>
            </w:pPr>
          </w:p>
        </w:tc>
      </w:tr>
      <w:tr w:rsidR="005A24D1">
        <w:trPr>
          <w:trHeight w:val="288"/>
        </w:trPr>
        <w:tc>
          <w:tcPr>
            <w:tcW w:w="1680" w:type="dxa"/>
            <w:gridSpan w:val="2"/>
            <w:vAlign w:val="bottom"/>
          </w:tcPr>
          <w:p w:rsidR="005A24D1" w:rsidRDefault="00136DD3">
            <w:pPr>
              <w:spacing w:line="288"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пользование</w:t>
            </w:r>
          </w:p>
        </w:tc>
        <w:tc>
          <w:tcPr>
            <w:tcW w:w="2220" w:type="dxa"/>
            <w:gridSpan w:val="2"/>
            <w:vAlign w:val="bottom"/>
          </w:tcPr>
          <w:p w:rsidR="005A24D1" w:rsidRDefault="00136DD3">
            <w:pPr>
              <w:ind w:left="580"/>
              <w:rPr>
                <w:sz w:val="20"/>
                <w:szCs w:val="20"/>
              </w:rPr>
            </w:pPr>
            <w:r>
              <w:rPr>
                <w:rFonts w:eastAsia="Times New Roman"/>
                <w:sz w:val="24"/>
                <w:szCs w:val="24"/>
              </w:rPr>
              <w:t>материалами</w:t>
            </w:r>
          </w:p>
        </w:tc>
        <w:tc>
          <w:tcPr>
            <w:tcW w:w="680" w:type="dxa"/>
            <w:vAlign w:val="bottom"/>
          </w:tcPr>
          <w:p w:rsidR="005A24D1" w:rsidRDefault="00136DD3">
            <w:pPr>
              <w:jc w:val="right"/>
              <w:rPr>
                <w:sz w:val="20"/>
                <w:szCs w:val="20"/>
              </w:rPr>
            </w:pPr>
            <w:r>
              <w:rPr>
                <w:rFonts w:eastAsia="Times New Roman"/>
                <w:sz w:val="24"/>
                <w:szCs w:val="24"/>
              </w:rPr>
              <w:t>для</w:t>
            </w:r>
          </w:p>
        </w:tc>
      </w:tr>
      <w:tr w:rsidR="005A24D1">
        <w:trPr>
          <w:trHeight w:val="264"/>
        </w:trPr>
        <w:tc>
          <w:tcPr>
            <w:tcW w:w="3900" w:type="dxa"/>
            <w:gridSpan w:val="4"/>
            <w:vAlign w:val="bottom"/>
          </w:tcPr>
          <w:p w:rsidR="005A24D1" w:rsidRDefault="00136DD3">
            <w:pPr>
              <w:spacing w:line="264" w:lineRule="exact"/>
              <w:ind w:left="360"/>
              <w:rPr>
                <w:sz w:val="20"/>
                <w:szCs w:val="20"/>
              </w:rPr>
            </w:pPr>
            <w:r>
              <w:rPr>
                <w:rFonts w:eastAsia="Times New Roman"/>
                <w:sz w:val="24"/>
                <w:szCs w:val="24"/>
              </w:rPr>
              <w:t>рисования, аппликации, лепки;</w:t>
            </w:r>
          </w:p>
        </w:tc>
        <w:tc>
          <w:tcPr>
            <w:tcW w:w="680" w:type="dxa"/>
            <w:vAlign w:val="bottom"/>
          </w:tcPr>
          <w:p w:rsidR="005A24D1" w:rsidRDefault="005A24D1"/>
        </w:tc>
      </w:tr>
      <w:tr w:rsidR="005A24D1">
        <w:trPr>
          <w:trHeight w:val="298"/>
        </w:trPr>
        <w:tc>
          <w:tcPr>
            <w:tcW w:w="1320" w:type="dxa"/>
            <w:vAlign w:val="bottom"/>
          </w:tcPr>
          <w:p w:rsidR="005A24D1" w:rsidRDefault="00136DD3">
            <w:pPr>
              <w:spacing w:line="299" w:lineRule="exact"/>
              <w:rPr>
                <w:sz w:val="20"/>
                <w:szCs w:val="20"/>
              </w:rPr>
            </w:pPr>
            <w:r>
              <w:rPr>
                <w:rFonts w:ascii="Wingdings" w:eastAsia="Wingdings" w:hAnsi="Wingdings" w:cs="Wingdings"/>
                <w:color w:val="00000A"/>
                <w:sz w:val="34"/>
                <w:szCs w:val="34"/>
                <w:vertAlign w:val="superscript"/>
              </w:rPr>
              <w:t></w:t>
            </w:r>
            <w:r>
              <w:rPr>
                <w:rFonts w:eastAsia="Times New Roman"/>
                <w:color w:val="00000A"/>
                <w:sz w:val="19"/>
                <w:szCs w:val="19"/>
              </w:rPr>
              <w:t xml:space="preserve"> знание</w:t>
            </w:r>
          </w:p>
        </w:tc>
        <w:tc>
          <w:tcPr>
            <w:tcW w:w="360" w:type="dxa"/>
            <w:vAlign w:val="bottom"/>
          </w:tcPr>
          <w:p w:rsidR="005A24D1" w:rsidRDefault="005A24D1">
            <w:pPr>
              <w:rPr>
                <w:sz w:val="24"/>
                <w:szCs w:val="24"/>
              </w:rPr>
            </w:pPr>
          </w:p>
        </w:tc>
        <w:tc>
          <w:tcPr>
            <w:tcW w:w="1180" w:type="dxa"/>
            <w:vAlign w:val="bottom"/>
          </w:tcPr>
          <w:p w:rsidR="005A24D1" w:rsidRDefault="00136DD3">
            <w:pPr>
              <w:ind w:left="100"/>
              <w:rPr>
                <w:sz w:val="20"/>
                <w:szCs w:val="20"/>
              </w:rPr>
            </w:pPr>
            <w:r>
              <w:rPr>
                <w:rFonts w:eastAsia="Times New Roman"/>
                <w:sz w:val="24"/>
                <w:szCs w:val="24"/>
              </w:rPr>
              <w:t>названий</w:t>
            </w:r>
          </w:p>
        </w:tc>
        <w:tc>
          <w:tcPr>
            <w:tcW w:w="1720" w:type="dxa"/>
            <w:gridSpan w:val="2"/>
            <w:vAlign w:val="bottom"/>
          </w:tcPr>
          <w:p w:rsidR="005A24D1" w:rsidRDefault="00136DD3">
            <w:pPr>
              <w:jc w:val="right"/>
              <w:rPr>
                <w:sz w:val="20"/>
                <w:szCs w:val="20"/>
              </w:rPr>
            </w:pPr>
            <w:r>
              <w:rPr>
                <w:rFonts w:eastAsia="Times New Roman"/>
                <w:sz w:val="24"/>
                <w:szCs w:val="24"/>
              </w:rPr>
              <w:t>предметов,</w:t>
            </w:r>
          </w:p>
        </w:tc>
      </w:tr>
    </w:tbl>
    <w:p w:rsidR="005A24D1" w:rsidRDefault="003D48B9">
      <w:pPr>
        <w:spacing w:line="230" w:lineRule="auto"/>
        <w:ind w:left="620"/>
        <w:rPr>
          <w:sz w:val="20"/>
          <w:szCs w:val="20"/>
        </w:rPr>
      </w:pPr>
      <w:r>
        <w:rPr>
          <w:rFonts w:eastAsia="Times New Roman"/>
          <w:noProof/>
          <w:sz w:val="24"/>
          <w:szCs w:val="24"/>
        </w:rPr>
        <w:pict>
          <v:line id="Shape 12" o:spid="_x0000_s1037" style="position:absolute;left:0;text-align:left;z-index:251597312;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rFonts w:eastAsia="Times New Roman"/>
          <w:noProof/>
          <w:sz w:val="24"/>
          <w:szCs w:val="24"/>
        </w:rPr>
        <w:pict>
          <v:line id="Shape 13" o:spid="_x0000_s1038" style="position:absolute;left:0;text-align:left;z-index:251598336;visibility:visible;mso-wrap-style:square;mso-wrap-distance-left:0;mso-wrap-distance-top:0;mso-wrap-distance-right:0;mso-wrap-distance-bottom:0;mso-position-horizontal:absolute;mso-position-horizontal-relative:page;mso-position-vertical:absolute;mso-position-vertical-relative:page" from="79.7pt,49.55pt" to="79.7pt,768.2pt" o:allowincell="f" strokeweight=".48pt">
            <w10:wrap anchorx="page" anchory="page"/>
          </v:line>
        </w:pict>
      </w:r>
      <w:r>
        <w:rPr>
          <w:rFonts w:eastAsia="Times New Roman"/>
          <w:noProof/>
          <w:sz w:val="24"/>
          <w:szCs w:val="24"/>
        </w:rPr>
        <w:pict>
          <v:line id="Shape 14" o:spid="_x0000_s1039" style="position:absolute;left:0;text-align:left;z-index:251599360;visibility:visible;mso-wrap-style:square;mso-wrap-distance-left:0;mso-wrap-distance-top:0;mso-wrap-distance-right:0;mso-wrap-distance-bottom:0;mso-position-horizontal:absolute;mso-position-horizontal-relative:page;mso-position-vertical:absolute;mso-position-vertical-relative:page" from="318.9pt,49.55pt" to="318.9pt,768.2pt" o:allowincell="f" strokeweight=".48pt">
            <w10:wrap anchorx="page" anchory="page"/>
          </v:line>
        </w:pict>
      </w:r>
      <w:r w:rsidR="00136DD3">
        <w:rPr>
          <w:rFonts w:eastAsia="Times New Roman"/>
          <w:sz w:val="24"/>
          <w:szCs w:val="24"/>
        </w:rPr>
        <w:t>подлежащих рисованию, лепке и аппликации;</w:t>
      </w:r>
    </w:p>
    <w:p w:rsidR="005A24D1" w:rsidRDefault="00136DD3">
      <w:pPr>
        <w:numPr>
          <w:ilvl w:val="0"/>
          <w:numId w:val="16"/>
        </w:numPr>
        <w:tabs>
          <w:tab w:val="left" w:pos="620"/>
        </w:tabs>
        <w:spacing w:line="181" w:lineRule="auto"/>
        <w:ind w:left="620" w:hanging="358"/>
        <w:rPr>
          <w:rFonts w:ascii="Wingdings" w:eastAsia="Wingdings" w:hAnsi="Wingdings" w:cs="Wingdings"/>
          <w:sz w:val="33"/>
          <w:szCs w:val="33"/>
          <w:vertAlign w:val="superscript"/>
        </w:rPr>
      </w:pPr>
      <w:r>
        <w:rPr>
          <w:rFonts w:eastAsia="Times New Roman"/>
          <w:color w:val="00000A"/>
          <w:sz w:val="19"/>
          <w:szCs w:val="19"/>
        </w:rPr>
        <w:t xml:space="preserve">знание </w:t>
      </w:r>
      <w:r>
        <w:rPr>
          <w:rFonts w:eastAsia="Times New Roman"/>
          <w:color w:val="000000"/>
          <w:sz w:val="19"/>
          <w:szCs w:val="19"/>
        </w:rPr>
        <w:t>названий некоторых народных и</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3" w:lineRule="auto"/>
        <w:ind w:left="620" w:right="20"/>
        <w:jc w:val="both"/>
        <w:rPr>
          <w:rFonts w:ascii="Wingdings" w:eastAsia="Wingdings" w:hAnsi="Wingdings" w:cs="Wingdings"/>
          <w:sz w:val="33"/>
          <w:szCs w:val="33"/>
          <w:vertAlign w:val="superscript"/>
        </w:rPr>
      </w:pPr>
      <w:r>
        <w:rPr>
          <w:rFonts w:eastAsia="Times New Roman"/>
          <w:sz w:val="24"/>
          <w:szCs w:val="24"/>
        </w:rPr>
        <w:t>национальных промыслов, изготавливающих игрушки: Дымково, Гжель, Городец, Каргополь и др.;</w:t>
      </w:r>
    </w:p>
    <w:p w:rsidR="005A24D1" w:rsidRDefault="005A24D1">
      <w:pPr>
        <w:spacing w:line="14" w:lineRule="exact"/>
        <w:rPr>
          <w:rFonts w:ascii="Wingdings" w:eastAsia="Wingdings" w:hAnsi="Wingdings" w:cs="Wingdings"/>
          <w:sz w:val="33"/>
          <w:szCs w:val="33"/>
          <w:vertAlign w:val="superscript"/>
        </w:rPr>
      </w:pPr>
    </w:p>
    <w:p w:rsidR="005A24D1" w:rsidRDefault="00136DD3">
      <w:pPr>
        <w:numPr>
          <w:ilvl w:val="0"/>
          <w:numId w:val="16"/>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организация рабочего места в зависимости от характера выполняемой работы;</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16"/>
        </w:numPr>
        <w:tabs>
          <w:tab w:val="left" w:pos="620"/>
        </w:tabs>
        <w:spacing w:line="192" w:lineRule="auto"/>
        <w:ind w:left="620" w:right="20" w:hanging="358"/>
        <w:jc w:val="both"/>
        <w:rPr>
          <w:rFonts w:ascii="Wingdings" w:eastAsia="Wingdings" w:hAnsi="Wingdings" w:cs="Wingdings"/>
          <w:sz w:val="48"/>
          <w:szCs w:val="48"/>
          <w:vertAlign w:val="superscript"/>
        </w:rPr>
      </w:pPr>
      <w:r>
        <w:rPr>
          <w:rFonts w:eastAsia="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w:t>
      </w:r>
    </w:p>
    <w:p w:rsidR="005A24D1" w:rsidRDefault="005A24D1">
      <w:pPr>
        <w:spacing w:line="3" w:lineRule="exact"/>
        <w:rPr>
          <w:rFonts w:ascii="Wingdings" w:eastAsia="Wingdings" w:hAnsi="Wingdings" w:cs="Wingdings"/>
          <w:sz w:val="48"/>
          <w:szCs w:val="48"/>
          <w:vertAlign w:val="superscript"/>
        </w:rPr>
      </w:pPr>
    </w:p>
    <w:p w:rsidR="005A24D1" w:rsidRDefault="00136DD3">
      <w:pPr>
        <w:ind w:left="620"/>
        <w:rPr>
          <w:rFonts w:ascii="Wingdings" w:eastAsia="Wingdings" w:hAnsi="Wingdings" w:cs="Wingdings"/>
          <w:sz w:val="48"/>
          <w:szCs w:val="48"/>
          <w:vertAlign w:val="superscript"/>
        </w:rPr>
      </w:pPr>
      <w:r>
        <w:rPr>
          <w:rFonts w:eastAsia="Times New Roman"/>
          <w:sz w:val="24"/>
          <w:szCs w:val="24"/>
        </w:rPr>
        <w:t>осуществлениетекущего</w:t>
      </w:r>
      <w:r>
        <w:rPr>
          <w:rFonts w:eastAsia="Times New Roman"/>
        </w:rPr>
        <w:t>и</w:t>
      </w:r>
    </w:p>
    <w:p w:rsidR="005A24D1" w:rsidRDefault="005A24D1">
      <w:pPr>
        <w:spacing w:line="12" w:lineRule="exact"/>
        <w:rPr>
          <w:rFonts w:ascii="Wingdings" w:eastAsia="Wingdings" w:hAnsi="Wingdings" w:cs="Wingdings"/>
          <w:sz w:val="48"/>
          <w:szCs w:val="48"/>
          <w:vertAlign w:val="superscript"/>
        </w:rPr>
      </w:pPr>
    </w:p>
    <w:p w:rsidR="005A24D1" w:rsidRDefault="00136DD3">
      <w:pPr>
        <w:spacing w:line="234" w:lineRule="auto"/>
        <w:ind w:left="620"/>
        <w:jc w:val="both"/>
        <w:rPr>
          <w:rFonts w:ascii="Wingdings" w:eastAsia="Wingdings" w:hAnsi="Wingdings" w:cs="Wingdings"/>
          <w:sz w:val="48"/>
          <w:szCs w:val="48"/>
          <w:vertAlign w:val="superscript"/>
        </w:rPr>
      </w:pPr>
      <w:r>
        <w:rPr>
          <w:rFonts w:eastAsia="Times New Roman"/>
          <w:sz w:val="24"/>
          <w:szCs w:val="24"/>
        </w:rPr>
        <w:t>заключительного контроля выполняемых практических действий и</w:t>
      </w:r>
    </w:p>
    <w:p w:rsidR="005A24D1" w:rsidRDefault="005A24D1">
      <w:pPr>
        <w:spacing w:line="13" w:lineRule="exact"/>
        <w:rPr>
          <w:rFonts w:ascii="Wingdings" w:eastAsia="Wingdings" w:hAnsi="Wingdings" w:cs="Wingdings"/>
          <w:sz w:val="48"/>
          <w:szCs w:val="48"/>
          <w:vertAlign w:val="superscript"/>
        </w:rPr>
      </w:pPr>
    </w:p>
    <w:p w:rsidR="005A24D1" w:rsidRDefault="00136DD3">
      <w:pPr>
        <w:spacing w:line="234" w:lineRule="auto"/>
        <w:ind w:left="620" w:right="20"/>
        <w:rPr>
          <w:rFonts w:ascii="Wingdings" w:eastAsia="Wingdings" w:hAnsi="Wingdings" w:cs="Wingdings"/>
          <w:sz w:val="48"/>
          <w:szCs w:val="48"/>
          <w:vertAlign w:val="superscript"/>
        </w:rPr>
      </w:pPr>
      <w:r>
        <w:rPr>
          <w:rFonts w:eastAsia="Times New Roman"/>
          <w:sz w:val="24"/>
          <w:szCs w:val="24"/>
        </w:rPr>
        <w:t>корректировка хода практической работы;</w:t>
      </w:r>
    </w:p>
    <w:p w:rsidR="005A24D1" w:rsidRDefault="005A24D1">
      <w:pPr>
        <w:spacing w:line="1" w:lineRule="exact"/>
        <w:rPr>
          <w:rFonts w:ascii="Wingdings" w:eastAsia="Wingdings" w:hAnsi="Wingdings" w:cs="Wingdings"/>
          <w:sz w:val="48"/>
          <w:szCs w:val="48"/>
          <w:vertAlign w:val="superscript"/>
        </w:rPr>
      </w:pPr>
    </w:p>
    <w:p w:rsidR="005A24D1" w:rsidRDefault="00136DD3">
      <w:pPr>
        <w:numPr>
          <w:ilvl w:val="0"/>
          <w:numId w:val="16"/>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владение  некоторыми  приемами  лепки</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3" w:lineRule="auto"/>
        <w:ind w:left="620" w:right="20"/>
        <w:jc w:val="both"/>
        <w:rPr>
          <w:rFonts w:ascii="Wingdings" w:eastAsia="Wingdings" w:hAnsi="Wingdings" w:cs="Wingdings"/>
          <w:sz w:val="33"/>
          <w:szCs w:val="33"/>
          <w:vertAlign w:val="superscript"/>
        </w:rPr>
      </w:pPr>
      <w:r>
        <w:rPr>
          <w:rFonts w:eastAsia="Times New Roman"/>
          <w:sz w:val="24"/>
          <w:szCs w:val="24"/>
        </w:rPr>
        <w:t>(раскатывание, сплющивание, отщипывание) и аппликации (вырезание и наклеивание);</w:t>
      </w:r>
    </w:p>
    <w:p w:rsidR="005A24D1" w:rsidRDefault="005A24D1">
      <w:pPr>
        <w:spacing w:line="14" w:lineRule="exact"/>
        <w:rPr>
          <w:rFonts w:ascii="Wingdings" w:eastAsia="Wingdings" w:hAnsi="Wingdings" w:cs="Wingdings"/>
          <w:sz w:val="33"/>
          <w:szCs w:val="33"/>
          <w:vertAlign w:val="superscript"/>
        </w:rPr>
      </w:pPr>
    </w:p>
    <w:p w:rsidR="005A24D1" w:rsidRDefault="00136DD3">
      <w:pPr>
        <w:numPr>
          <w:ilvl w:val="0"/>
          <w:numId w:val="16"/>
        </w:numPr>
        <w:tabs>
          <w:tab w:val="left" w:pos="620"/>
        </w:tabs>
        <w:spacing w:line="180" w:lineRule="auto"/>
        <w:ind w:left="620" w:right="20" w:hanging="358"/>
        <w:jc w:val="both"/>
        <w:rPr>
          <w:rFonts w:ascii="Wingdings" w:eastAsia="Wingdings" w:hAnsi="Wingdings" w:cs="Wingdings"/>
          <w:sz w:val="42"/>
          <w:szCs w:val="42"/>
          <w:vertAlign w:val="superscript"/>
        </w:rPr>
      </w:pPr>
      <w:r>
        <w:rPr>
          <w:rFonts w:eastAsia="Times New Roman"/>
        </w:rPr>
        <w:t>рисование по образцу</w:t>
      </w:r>
      <w:r>
        <w:rPr>
          <w:rFonts w:eastAsia="Times New Roman"/>
          <w:color w:val="FF0000"/>
        </w:rPr>
        <w:t>,</w:t>
      </w:r>
      <w:r>
        <w:rPr>
          <w:rFonts w:eastAsia="Times New Roman"/>
        </w:rPr>
        <w:t xml:space="preserve"> с натуры, по памяти, представлению, воображению</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7" w:lineRule="auto"/>
        <w:ind w:left="620" w:right="20"/>
        <w:jc w:val="both"/>
        <w:rPr>
          <w:rFonts w:ascii="Wingdings" w:eastAsia="Wingdings" w:hAnsi="Wingdings" w:cs="Wingdings"/>
          <w:sz w:val="42"/>
          <w:szCs w:val="42"/>
          <w:vertAlign w:val="superscript"/>
        </w:rPr>
      </w:pPr>
      <w:r>
        <w:rPr>
          <w:rFonts w:eastAsia="Times New Roman"/>
          <w:sz w:val="24"/>
          <w:szCs w:val="24"/>
        </w:rPr>
        <w:t>предметов несложной формы и конструкции; передача в рисунке содержания несложных произведений в соответствии с темой;</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16"/>
        </w:numPr>
        <w:tabs>
          <w:tab w:val="left" w:pos="620"/>
        </w:tabs>
        <w:spacing w:line="192" w:lineRule="auto"/>
        <w:ind w:left="620" w:hanging="358"/>
        <w:jc w:val="both"/>
        <w:rPr>
          <w:rFonts w:ascii="Wingdings" w:eastAsia="Wingdings" w:hAnsi="Wingdings" w:cs="Wingdings"/>
          <w:sz w:val="48"/>
          <w:szCs w:val="48"/>
          <w:vertAlign w:val="superscript"/>
        </w:rPr>
      </w:pPr>
      <w:r>
        <w:rPr>
          <w:rFonts w:eastAsia="Times New Roman"/>
          <w:sz w:val="24"/>
          <w:szCs w:val="24"/>
        </w:rPr>
        <w:t>применение приемов работы карандашом, гуашью, акварельными красками с целью передачи фактуры предмета;</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16"/>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ориентировка в пространстве листа; размещение изображения одного или группы предметов в соответствии с</w:t>
      </w:r>
    </w:p>
    <w:p w:rsidR="005A24D1" w:rsidRDefault="005A24D1">
      <w:pPr>
        <w:spacing w:line="15" w:lineRule="exact"/>
        <w:rPr>
          <w:rFonts w:ascii="Wingdings" w:eastAsia="Wingdings" w:hAnsi="Wingdings" w:cs="Wingdings"/>
          <w:sz w:val="48"/>
          <w:szCs w:val="48"/>
          <w:vertAlign w:val="superscript"/>
        </w:rPr>
      </w:pPr>
    </w:p>
    <w:p w:rsidR="005A24D1" w:rsidRDefault="00136DD3">
      <w:pPr>
        <w:spacing w:line="234" w:lineRule="auto"/>
        <w:ind w:left="620" w:right="20"/>
        <w:rPr>
          <w:rFonts w:ascii="Wingdings" w:eastAsia="Wingdings" w:hAnsi="Wingdings" w:cs="Wingdings"/>
          <w:sz w:val="48"/>
          <w:szCs w:val="48"/>
          <w:vertAlign w:val="superscript"/>
        </w:rPr>
      </w:pPr>
      <w:r>
        <w:rPr>
          <w:rFonts w:eastAsia="Times New Roman"/>
          <w:sz w:val="24"/>
          <w:szCs w:val="24"/>
        </w:rPr>
        <w:t>параметрами изобразительной поверхности;</w:t>
      </w:r>
    </w:p>
    <w:p w:rsidR="005A24D1" w:rsidRDefault="005A24D1">
      <w:pPr>
        <w:spacing w:line="13" w:lineRule="exact"/>
        <w:rPr>
          <w:rFonts w:ascii="Wingdings" w:eastAsia="Wingdings" w:hAnsi="Wingdings" w:cs="Wingdings"/>
          <w:sz w:val="48"/>
          <w:szCs w:val="48"/>
          <w:vertAlign w:val="superscript"/>
        </w:rPr>
      </w:pPr>
    </w:p>
    <w:p w:rsidR="005A24D1" w:rsidRDefault="00136DD3">
      <w:pPr>
        <w:numPr>
          <w:ilvl w:val="0"/>
          <w:numId w:val="16"/>
        </w:numPr>
        <w:tabs>
          <w:tab w:val="left" w:pos="620"/>
        </w:tabs>
        <w:spacing w:line="180" w:lineRule="auto"/>
        <w:ind w:left="620" w:right="20" w:hanging="358"/>
        <w:jc w:val="both"/>
        <w:rPr>
          <w:rFonts w:ascii="Wingdings" w:eastAsia="Wingdings" w:hAnsi="Wingdings" w:cs="Wingdings"/>
          <w:sz w:val="42"/>
          <w:szCs w:val="42"/>
          <w:vertAlign w:val="superscript"/>
        </w:rPr>
      </w:pPr>
      <w:r>
        <w:rPr>
          <w:rFonts w:eastAsia="Times New Roman"/>
        </w:rPr>
        <w:t>адекватная передача цвета изображаемого объекта, определение</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6" w:lineRule="auto"/>
        <w:ind w:left="620" w:right="20"/>
        <w:jc w:val="both"/>
        <w:rPr>
          <w:rFonts w:ascii="Wingdings" w:eastAsia="Wingdings" w:hAnsi="Wingdings" w:cs="Wingdings"/>
          <w:sz w:val="42"/>
          <w:szCs w:val="42"/>
          <w:vertAlign w:val="superscript"/>
        </w:rPr>
      </w:pPr>
      <w:r>
        <w:rPr>
          <w:rFonts w:eastAsia="Times New Roman"/>
          <w:sz w:val="24"/>
          <w:szCs w:val="24"/>
        </w:rPr>
        <w:t>насыщенности цвета, получение смешанных цветов и некоторых оттенков цвета;</w:t>
      </w:r>
    </w:p>
    <w:p w:rsidR="005A24D1" w:rsidRDefault="005A24D1">
      <w:pPr>
        <w:spacing w:line="1" w:lineRule="exact"/>
        <w:rPr>
          <w:rFonts w:ascii="Wingdings" w:eastAsia="Wingdings" w:hAnsi="Wingdings" w:cs="Wingdings"/>
          <w:sz w:val="42"/>
          <w:szCs w:val="42"/>
          <w:vertAlign w:val="superscript"/>
        </w:rPr>
      </w:pPr>
    </w:p>
    <w:p w:rsidR="005A24D1" w:rsidRDefault="00136DD3">
      <w:pPr>
        <w:numPr>
          <w:ilvl w:val="0"/>
          <w:numId w:val="16"/>
        </w:numPr>
        <w:tabs>
          <w:tab w:val="left" w:pos="620"/>
        </w:tabs>
        <w:spacing w:line="180" w:lineRule="auto"/>
        <w:ind w:left="620" w:hanging="358"/>
        <w:rPr>
          <w:rFonts w:ascii="Wingdings" w:eastAsia="Wingdings" w:hAnsi="Wingdings" w:cs="Wingdings"/>
          <w:color w:val="00000A"/>
          <w:sz w:val="33"/>
          <w:szCs w:val="33"/>
          <w:vertAlign w:val="superscript"/>
        </w:rPr>
      </w:pPr>
      <w:r>
        <w:rPr>
          <w:rFonts w:eastAsia="Times New Roman"/>
          <w:sz w:val="19"/>
          <w:szCs w:val="19"/>
        </w:rPr>
        <w:t>узнавание  и  различение  в  книжных</w:t>
      </w:r>
    </w:p>
    <w:p w:rsidR="005A24D1" w:rsidRDefault="003D48B9">
      <w:pPr>
        <w:spacing w:line="20" w:lineRule="exact"/>
        <w:rPr>
          <w:sz w:val="20"/>
          <w:szCs w:val="20"/>
        </w:rPr>
      </w:pPr>
      <w:r>
        <w:rPr>
          <w:noProof/>
          <w:sz w:val="20"/>
          <w:szCs w:val="20"/>
        </w:rPr>
        <w:pict>
          <v:line id="Shape 15" o:spid="_x0000_s1040" style="position:absolute;z-index:251600384;visibility:visible;mso-wrap-style:square;mso-wrap-distance-left:0;mso-wrap-distance-top:0;mso-wrap-distance-right:0;mso-wrap-distance-bottom:0;mso-position-horizontal:absolute;mso-position-horizontal-relative:text;mso-position-vertical:absolute;mso-position-vertical-relative:text" from="7.45pt,.8pt" to="486.55pt,.8pt" o:allowincell="f" strokeweight=".16931mm"/>
        </w:pict>
      </w:r>
    </w:p>
    <w:p w:rsidR="005A24D1" w:rsidRDefault="00136DD3">
      <w:pPr>
        <w:spacing w:line="20" w:lineRule="exact"/>
        <w:rPr>
          <w:sz w:val="20"/>
          <w:szCs w:val="20"/>
        </w:rPr>
      </w:pPr>
      <w:r>
        <w:rPr>
          <w:sz w:val="20"/>
          <w:szCs w:val="20"/>
        </w:rPr>
        <w:br w:type="column"/>
      </w:r>
    </w:p>
    <w:p w:rsidR="005A24D1" w:rsidRDefault="00136DD3">
      <w:pPr>
        <w:ind w:left="360"/>
        <w:rPr>
          <w:sz w:val="20"/>
          <w:szCs w:val="20"/>
        </w:rPr>
      </w:pPr>
      <w:r>
        <w:rPr>
          <w:rFonts w:eastAsia="Times New Roman"/>
          <w:sz w:val="24"/>
          <w:szCs w:val="24"/>
        </w:rPr>
        <w:t>рисовании, лепке и аппликации;</w:t>
      </w:r>
    </w:p>
    <w:p w:rsidR="005A24D1" w:rsidRDefault="003D48B9">
      <w:pPr>
        <w:spacing w:line="20" w:lineRule="exact"/>
        <w:rPr>
          <w:sz w:val="20"/>
          <w:szCs w:val="20"/>
        </w:rPr>
      </w:pPr>
      <w:r>
        <w:rPr>
          <w:noProof/>
          <w:sz w:val="20"/>
          <w:szCs w:val="20"/>
        </w:rPr>
        <w:pict>
          <v:line id="Shape 16" o:spid="_x0000_s1041" style="position:absolute;z-index:251601408;visibility:visible;mso-wrap-style:square;mso-wrap-distance-left:0;mso-wrap-distance-top:0;mso-wrap-distance-right:0;mso-wrap-distance-bottom:0;mso-position-horizontal:absolute;mso-position-horizontal-relative:text;mso-position-vertical:absolute;mso-position-vertical-relative:text" from="234.3pt,-13.85pt" to="234.3pt,704.75pt" o:allowincell="f" strokeweight=".16931mm"/>
        </w:pict>
      </w:r>
    </w:p>
    <w:p w:rsidR="005A24D1" w:rsidRDefault="00136DD3">
      <w:pPr>
        <w:tabs>
          <w:tab w:val="left" w:pos="340"/>
          <w:tab w:val="left" w:pos="1620"/>
          <w:tab w:val="left" w:pos="3780"/>
        </w:tabs>
        <w:spacing w:line="236" w:lineRule="auto"/>
        <w:rPr>
          <w:sz w:val="20"/>
          <w:szCs w:val="20"/>
        </w:rPr>
      </w:pPr>
      <w:r>
        <w:rPr>
          <w:rFonts w:ascii="Wingdings" w:eastAsia="Wingdings" w:hAnsi="Wingdings" w:cs="Wingdings"/>
          <w:color w:val="00000A"/>
          <w:sz w:val="34"/>
          <w:szCs w:val="34"/>
          <w:vertAlign w:val="superscript"/>
        </w:rPr>
        <w:t></w:t>
      </w:r>
      <w:r>
        <w:rPr>
          <w:sz w:val="20"/>
          <w:szCs w:val="20"/>
        </w:rPr>
        <w:tab/>
      </w:r>
      <w:r>
        <w:rPr>
          <w:rFonts w:eastAsia="Times New Roman"/>
          <w:color w:val="00000A"/>
          <w:sz w:val="24"/>
          <w:szCs w:val="24"/>
        </w:rPr>
        <w:t>знание</w:t>
      </w:r>
      <w:r>
        <w:rPr>
          <w:sz w:val="20"/>
          <w:szCs w:val="20"/>
        </w:rPr>
        <w:tab/>
      </w:r>
      <w:r>
        <w:rPr>
          <w:rFonts w:eastAsia="Times New Roman"/>
          <w:sz w:val="24"/>
          <w:szCs w:val="24"/>
        </w:rPr>
        <w:t>выразительных</w:t>
      </w:r>
      <w:r>
        <w:rPr>
          <w:sz w:val="20"/>
          <w:szCs w:val="20"/>
        </w:rPr>
        <w:tab/>
      </w:r>
      <w:r>
        <w:rPr>
          <w:rFonts w:eastAsia="Times New Roman"/>
          <w:sz w:val="24"/>
          <w:szCs w:val="24"/>
        </w:rPr>
        <w:t>средств</w:t>
      </w:r>
    </w:p>
    <w:p w:rsidR="005A24D1" w:rsidRDefault="00136DD3">
      <w:pPr>
        <w:tabs>
          <w:tab w:val="left" w:pos="3480"/>
        </w:tabs>
        <w:spacing w:line="221" w:lineRule="auto"/>
        <w:ind w:left="360"/>
        <w:rPr>
          <w:sz w:val="20"/>
          <w:szCs w:val="20"/>
        </w:rPr>
      </w:pPr>
      <w:r>
        <w:rPr>
          <w:rFonts w:eastAsia="Times New Roman"/>
          <w:sz w:val="24"/>
          <w:szCs w:val="24"/>
        </w:rPr>
        <w:t>изобразительного</w:t>
      </w:r>
      <w:r>
        <w:rPr>
          <w:sz w:val="20"/>
          <w:szCs w:val="20"/>
        </w:rPr>
        <w:tab/>
      </w:r>
      <w:r>
        <w:rPr>
          <w:rFonts w:eastAsia="Times New Roman"/>
          <w:sz w:val="24"/>
          <w:szCs w:val="24"/>
        </w:rPr>
        <w:t>искусства:</w:t>
      </w:r>
    </w:p>
    <w:p w:rsidR="005A24D1" w:rsidRDefault="005A24D1">
      <w:pPr>
        <w:spacing w:line="1" w:lineRule="exact"/>
        <w:rPr>
          <w:sz w:val="20"/>
          <w:szCs w:val="20"/>
        </w:rPr>
      </w:pPr>
    </w:p>
    <w:p w:rsidR="005A24D1" w:rsidRDefault="00136DD3">
      <w:pPr>
        <w:tabs>
          <w:tab w:val="left" w:pos="3100"/>
        </w:tabs>
        <w:ind w:left="360"/>
        <w:rPr>
          <w:sz w:val="20"/>
          <w:szCs w:val="20"/>
        </w:rPr>
      </w:pPr>
      <w:r>
        <w:rPr>
          <w:rFonts w:eastAsia="Times New Roman"/>
          <w:sz w:val="24"/>
          <w:szCs w:val="24"/>
        </w:rPr>
        <w:t>«изобразительная</w:t>
      </w:r>
      <w:r>
        <w:rPr>
          <w:sz w:val="20"/>
          <w:szCs w:val="20"/>
        </w:rPr>
        <w:tab/>
      </w:r>
      <w:r>
        <w:rPr>
          <w:rFonts w:eastAsia="Times New Roman"/>
          <w:sz w:val="24"/>
          <w:szCs w:val="24"/>
        </w:rPr>
        <w:t>поверхность»,</w:t>
      </w:r>
    </w:p>
    <w:p w:rsidR="005A24D1" w:rsidRDefault="005A24D1">
      <w:pPr>
        <w:spacing w:line="12" w:lineRule="exact"/>
        <w:rPr>
          <w:sz w:val="20"/>
          <w:szCs w:val="20"/>
        </w:rPr>
      </w:pPr>
    </w:p>
    <w:p w:rsidR="005A24D1" w:rsidRDefault="00136DD3">
      <w:pPr>
        <w:spacing w:line="234" w:lineRule="auto"/>
        <w:ind w:left="360"/>
        <w:rPr>
          <w:sz w:val="20"/>
          <w:szCs w:val="20"/>
        </w:rPr>
      </w:pPr>
      <w:r>
        <w:rPr>
          <w:rFonts w:eastAsia="Times New Roman"/>
          <w:sz w:val="24"/>
          <w:szCs w:val="24"/>
        </w:rPr>
        <w:t>«точка», «линия», «штриховка», «контур», «пятно», «цвет», объем и др.;</w:t>
      </w:r>
    </w:p>
    <w:p w:rsidR="005A24D1" w:rsidRDefault="005A24D1">
      <w:pPr>
        <w:spacing w:line="14" w:lineRule="exact"/>
        <w:rPr>
          <w:sz w:val="20"/>
          <w:szCs w:val="20"/>
        </w:rPr>
      </w:pPr>
    </w:p>
    <w:p w:rsidR="005A24D1" w:rsidRDefault="00136DD3">
      <w:pPr>
        <w:numPr>
          <w:ilvl w:val="0"/>
          <w:numId w:val="17"/>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color w:val="00000A"/>
          <w:sz w:val="24"/>
          <w:szCs w:val="24"/>
        </w:rPr>
        <w:t xml:space="preserve">знание </w:t>
      </w:r>
      <w:r>
        <w:rPr>
          <w:rFonts w:eastAsia="Times New Roman"/>
          <w:color w:val="000000"/>
          <w:sz w:val="24"/>
          <w:szCs w:val="24"/>
        </w:rPr>
        <w:t>правил цветоведения,светотени,перспективы; построения орнамента, стилизации формы предмета и др.;</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17"/>
        </w:numPr>
        <w:tabs>
          <w:tab w:val="left" w:pos="360"/>
        </w:tabs>
        <w:spacing w:line="180" w:lineRule="auto"/>
        <w:ind w:left="360" w:hanging="354"/>
        <w:rPr>
          <w:rFonts w:ascii="Wingdings" w:eastAsia="Wingdings" w:hAnsi="Wingdings" w:cs="Wingdings"/>
          <w:sz w:val="42"/>
          <w:szCs w:val="42"/>
          <w:vertAlign w:val="superscript"/>
        </w:rPr>
      </w:pPr>
      <w:r>
        <w:rPr>
          <w:rFonts w:eastAsia="Times New Roman"/>
        </w:rPr>
        <w:t>знание видов аппликации (предметная, сюжетная, декоративная);</w:t>
      </w:r>
    </w:p>
    <w:p w:rsidR="005A24D1" w:rsidRDefault="00136DD3">
      <w:pPr>
        <w:numPr>
          <w:ilvl w:val="0"/>
          <w:numId w:val="17"/>
        </w:numPr>
        <w:tabs>
          <w:tab w:val="left" w:pos="360"/>
        </w:tabs>
        <w:ind w:left="360" w:hanging="354"/>
        <w:rPr>
          <w:rFonts w:ascii="Wingdings" w:eastAsia="Wingdings" w:hAnsi="Wingdings" w:cs="Wingdings"/>
          <w:sz w:val="33"/>
          <w:szCs w:val="33"/>
          <w:vertAlign w:val="superscript"/>
        </w:rPr>
      </w:pPr>
      <w:r>
        <w:rPr>
          <w:rFonts w:eastAsia="Times New Roman"/>
          <w:sz w:val="19"/>
          <w:szCs w:val="19"/>
        </w:rPr>
        <w:t>знание</w:t>
      </w:r>
      <w:r>
        <w:rPr>
          <w:rFonts w:eastAsia="Times New Roman"/>
          <w:sz w:val="24"/>
          <w:szCs w:val="24"/>
        </w:rPr>
        <w:t>способовлепки</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0" w:lineRule="auto"/>
        <w:ind w:left="360"/>
        <w:rPr>
          <w:rFonts w:ascii="Wingdings" w:eastAsia="Wingdings" w:hAnsi="Wingdings" w:cs="Wingdings"/>
          <w:sz w:val="33"/>
          <w:szCs w:val="33"/>
          <w:vertAlign w:val="superscript"/>
        </w:rPr>
      </w:pPr>
      <w:r>
        <w:rPr>
          <w:rFonts w:eastAsia="Times New Roman"/>
          <w:sz w:val="24"/>
          <w:szCs w:val="24"/>
        </w:rPr>
        <w:t>(конструктивный, пластический, комбинированный);</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17"/>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нахождение необходимой для выполнения работы информации в материалах учебника, рабочей тетради;</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17"/>
        </w:numPr>
        <w:tabs>
          <w:tab w:val="left" w:pos="360"/>
        </w:tabs>
        <w:spacing w:line="180" w:lineRule="auto"/>
        <w:ind w:left="360" w:hanging="354"/>
        <w:jc w:val="both"/>
        <w:rPr>
          <w:rFonts w:ascii="Wingdings" w:eastAsia="Wingdings" w:hAnsi="Wingdings" w:cs="Wingdings"/>
          <w:sz w:val="42"/>
          <w:szCs w:val="42"/>
          <w:vertAlign w:val="superscript"/>
        </w:rPr>
      </w:pPr>
      <w:r>
        <w:rPr>
          <w:rFonts w:eastAsia="Times New Roman"/>
        </w:rPr>
        <w:t>следование при выполнении работы инструкциям учителя или инструкциям,</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4" w:lineRule="auto"/>
        <w:ind w:left="360"/>
        <w:rPr>
          <w:rFonts w:ascii="Wingdings" w:eastAsia="Wingdings" w:hAnsi="Wingdings" w:cs="Wingdings"/>
          <w:sz w:val="42"/>
          <w:szCs w:val="42"/>
          <w:vertAlign w:val="superscript"/>
        </w:rPr>
      </w:pPr>
      <w:r>
        <w:rPr>
          <w:rFonts w:eastAsia="Times New Roman"/>
          <w:sz w:val="24"/>
          <w:szCs w:val="24"/>
        </w:rPr>
        <w:t>представленным в других информационных источниках;</w:t>
      </w:r>
    </w:p>
    <w:p w:rsidR="005A24D1" w:rsidRDefault="005A24D1">
      <w:pPr>
        <w:spacing w:line="1" w:lineRule="exact"/>
        <w:rPr>
          <w:rFonts w:ascii="Wingdings" w:eastAsia="Wingdings" w:hAnsi="Wingdings" w:cs="Wingdings"/>
          <w:sz w:val="42"/>
          <w:szCs w:val="42"/>
          <w:vertAlign w:val="superscript"/>
        </w:rPr>
      </w:pPr>
    </w:p>
    <w:p w:rsidR="005A24D1" w:rsidRDefault="00136DD3">
      <w:pPr>
        <w:numPr>
          <w:ilvl w:val="0"/>
          <w:numId w:val="17"/>
        </w:numPr>
        <w:tabs>
          <w:tab w:val="left" w:pos="360"/>
        </w:tabs>
        <w:ind w:left="360" w:hanging="354"/>
        <w:rPr>
          <w:rFonts w:ascii="Wingdings" w:eastAsia="Wingdings" w:hAnsi="Wingdings" w:cs="Wingdings"/>
          <w:color w:val="00000A"/>
          <w:sz w:val="33"/>
          <w:szCs w:val="33"/>
          <w:vertAlign w:val="superscript"/>
        </w:rPr>
      </w:pPr>
      <w:r>
        <w:rPr>
          <w:rFonts w:eastAsia="Times New Roman"/>
          <w:sz w:val="19"/>
          <w:szCs w:val="19"/>
        </w:rPr>
        <w:t>оценка</w:t>
      </w:r>
      <w:r>
        <w:rPr>
          <w:rFonts w:eastAsia="Times New Roman"/>
          <w:sz w:val="24"/>
          <w:szCs w:val="24"/>
        </w:rPr>
        <w:t>результатов</w:t>
      </w:r>
      <w:r>
        <w:rPr>
          <w:rFonts w:eastAsia="Times New Roman"/>
          <w:sz w:val="23"/>
          <w:szCs w:val="23"/>
        </w:rPr>
        <w:t>собственной</w:t>
      </w:r>
    </w:p>
    <w:p w:rsidR="005A24D1" w:rsidRDefault="005A24D1">
      <w:pPr>
        <w:spacing w:line="22" w:lineRule="exact"/>
        <w:rPr>
          <w:rFonts w:ascii="Wingdings" w:eastAsia="Wingdings" w:hAnsi="Wingdings" w:cs="Wingdings"/>
          <w:color w:val="00000A"/>
          <w:sz w:val="33"/>
          <w:szCs w:val="33"/>
          <w:vertAlign w:val="superscript"/>
        </w:rPr>
      </w:pPr>
    </w:p>
    <w:p w:rsidR="005A24D1" w:rsidRDefault="00136DD3">
      <w:pPr>
        <w:spacing w:line="233" w:lineRule="auto"/>
        <w:ind w:left="360"/>
        <w:jc w:val="both"/>
        <w:rPr>
          <w:rFonts w:ascii="Wingdings" w:eastAsia="Wingdings" w:hAnsi="Wingdings" w:cs="Wingdings"/>
          <w:color w:val="00000A"/>
          <w:sz w:val="33"/>
          <w:szCs w:val="33"/>
          <w:vertAlign w:val="superscript"/>
        </w:rPr>
      </w:pPr>
      <w:r>
        <w:rPr>
          <w:rFonts w:eastAsia="Times New Roman"/>
          <w:sz w:val="24"/>
          <w:szCs w:val="24"/>
        </w:rPr>
        <w:t>изобразительной деятельности и одноклассников (красиво, некрасиво, аккуратно, похоже на образец);</w:t>
      </w:r>
    </w:p>
    <w:p w:rsidR="005A24D1" w:rsidRDefault="005A24D1">
      <w:pPr>
        <w:spacing w:line="14" w:lineRule="exact"/>
        <w:rPr>
          <w:rFonts w:ascii="Wingdings" w:eastAsia="Wingdings" w:hAnsi="Wingdings" w:cs="Wingdings"/>
          <w:color w:val="00000A"/>
          <w:sz w:val="33"/>
          <w:szCs w:val="33"/>
          <w:vertAlign w:val="superscript"/>
        </w:rPr>
      </w:pPr>
    </w:p>
    <w:p w:rsidR="005A24D1" w:rsidRDefault="00136DD3">
      <w:pPr>
        <w:numPr>
          <w:ilvl w:val="0"/>
          <w:numId w:val="17"/>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использование разнообразных технологических способов выполнения аппликации;</w:t>
      </w:r>
    </w:p>
    <w:p w:rsidR="005A24D1" w:rsidRDefault="005A24D1">
      <w:pPr>
        <w:spacing w:line="2" w:lineRule="exact"/>
        <w:rPr>
          <w:rFonts w:ascii="Wingdings" w:eastAsia="Wingdings" w:hAnsi="Wingdings" w:cs="Wingdings"/>
          <w:sz w:val="48"/>
          <w:szCs w:val="48"/>
          <w:vertAlign w:val="superscript"/>
        </w:rPr>
      </w:pPr>
    </w:p>
    <w:p w:rsidR="005A24D1" w:rsidRDefault="00136DD3">
      <w:pPr>
        <w:numPr>
          <w:ilvl w:val="0"/>
          <w:numId w:val="17"/>
        </w:numPr>
        <w:tabs>
          <w:tab w:val="left" w:pos="360"/>
        </w:tabs>
        <w:spacing w:line="180" w:lineRule="auto"/>
        <w:ind w:left="360" w:hanging="354"/>
        <w:rPr>
          <w:rFonts w:ascii="Wingdings" w:eastAsia="Wingdings" w:hAnsi="Wingdings" w:cs="Wingdings"/>
          <w:sz w:val="33"/>
          <w:szCs w:val="33"/>
          <w:vertAlign w:val="superscript"/>
        </w:rPr>
      </w:pPr>
      <w:r>
        <w:rPr>
          <w:rFonts w:eastAsia="Times New Roman"/>
          <w:sz w:val="19"/>
          <w:szCs w:val="19"/>
        </w:rPr>
        <w:t>применение разных способов лепки;</w:t>
      </w:r>
    </w:p>
    <w:p w:rsidR="005A24D1" w:rsidRDefault="005A24D1">
      <w:pPr>
        <w:spacing w:line="23" w:lineRule="exact"/>
        <w:rPr>
          <w:rFonts w:ascii="Wingdings" w:eastAsia="Wingdings" w:hAnsi="Wingdings" w:cs="Wingdings"/>
          <w:sz w:val="33"/>
          <w:szCs w:val="33"/>
          <w:vertAlign w:val="superscript"/>
        </w:rPr>
      </w:pPr>
    </w:p>
    <w:p w:rsidR="005A24D1" w:rsidRDefault="00136DD3">
      <w:pPr>
        <w:numPr>
          <w:ilvl w:val="0"/>
          <w:numId w:val="17"/>
        </w:numPr>
        <w:tabs>
          <w:tab w:val="left" w:pos="360"/>
        </w:tabs>
        <w:spacing w:line="199" w:lineRule="auto"/>
        <w:ind w:left="360" w:hanging="354"/>
        <w:jc w:val="both"/>
        <w:rPr>
          <w:rFonts w:ascii="Wingdings" w:eastAsia="Wingdings" w:hAnsi="Wingdings" w:cs="Wingdings"/>
          <w:sz w:val="46"/>
          <w:szCs w:val="46"/>
          <w:vertAlign w:val="superscript"/>
        </w:rPr>
      </w:pPr>
      <w:r>
        <w:rPr>
          <w:rFonts w:eastAsia="Times New Roman"/>
          <w:sz w:val="23"/>
          <w:szCs w:val="23"/>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5A24D1" w:rsidRDefault="005A24D1">
      <w:pPr>
        <w:spacing w:line="13" w:lineRule="exact"/>
        <w:rPr>
          <w:rFonts w:ascii="Wingdings" w:eastAsia="Wingdings" w:hAnsi="Wingdings" w:cs="Wingdings"/>
          <w:sz w:val="46"/>
          <w:szCs w:val="46"/>
          <w:vertAlign w:val="superscript"/>
        </w:rPr>
      </w:pPr>
    </w:p>
    <w:p w:rsidR="005A24D1" w:rsidRDefault="00136DD3">
      <w:pPr>
        <w:numPr>
          <w:ilvl w:val="0"/>
          <w:numId w:val="17"/>
        </w:numPr>
        <w:tabs>
          <w:tab w:val="left" w:pos="360"/>
        </w:tabs>
        <w:spacing w:line="192" w:lineRule="auto"/>
        <w:ind w:left="360" w:hanging="354"/>
        <w:jc w:val="both"/>
        <w:rPr>
          <w:rFonts w:ascii="Wingdings" w:eastAsia="Wingdings" w:hAnsi="Wingdings" w:cs="Wingdings"/>
          <w:sz w:val="48"/>
          <w:szCs w:val="48"/>
          <w:vertAlign w:val="superscript"/>
        </w:rPr>
      </w:pPr>
      <w:r>
        <w:rPr>
          <w:rFonts w:eastAsia="Times New Roman"/>
          <w:sz w:val="24"/>
          <w:szCs w:val="24"/>
        </w:rPr>
        <w:t>различение и передача в рисунке эмоционального состояния и своего отношения к природе, человеку, семье и обществу;</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17"/>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различение произведений живописи, графики, скульптуры, архитектуры и декоративно-прикладного искусства;</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17"/>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различение жанров изобразительного искусства: пейзаж, портрет, натюрморт, сюжетное изображение.</w:t>
      </w:r>
    </w:p>
    <w:p w:rsidR="005A24D1" w:rsidRDefault="005A24D1">
      <w:pPr>
        <w:spacing w:line="2685" w:lineRule="exact"/>
        <w:rPr>
          <w:sz w:val="20"/>
          <w:szCs w:val="20"/>
        </w:rPr>
      </w:pPr>
    </w:p>
    <w:p w:rsidR="005A24D1" w:rsidRDefault="005A24D1">
      <w:pPr>
        <w:sectPr w:rsidR="005A24D1">
          <w:pgSz w:w="11900" w:h="16838"/>
          <w:pgMar w:top="993" w:right="846" w:bottom="390" w:left="1440" w:header="0" w:footer="0" w:gutter="0"/>
          <w:cols w:num="2" w:space="720" w:equalWidth="0">
            <w:col w:w="4840" w:space="200"/>
            <w:col w:w="4580"/>
          </w:cols>
        </w:sectPr>
      </w:pPr>
    </w:p>
    <w:p w:rsidR="005A24D1" w:rsidRDefault="005A24D1">
      <w:pPr>
        <w:spacing w:line="72"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993" w:right="846" w:bottom="390"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360"/>
        <w:gridCol w:w="540"/>
        <w:gridCol w:w="1080"/>
        <w:gridCol w:w="400"/>
        <w:gridCol w:w="1220"/>
        <w:gridCol w:w="1240"/>
        <w:gridCol w:w="1080"/>
        <w:gridCol w:w="840"/>
        <w:gridCol w:w="340"/>
        <w:gridCol w:w="1280"/>
      </w:tblGrid>
      <w:tr w:rsidR="005A24D1">
        <w:trPr>
          <w:trHeight w:val="278"/>
        </w:trPr>
        <w:tc>
          <w:tcPr>
            <w:tcW w:w="2120" w:type="dxa"/>
            <w:gridSpan w:val="3"/>
            <w:tcBorders>
              <w:top w:val="single" w:sz="8" w:space="0" w:color="auto"/>
              <w:left w:val="single" w:sz="8" w:space="0" w:color="auto"/>
            </w:tcBorders>
            <w:vAlign w:val="bottom"/>
          </w:tcPr>
          <w:p w:rsidR="005A24D1" w:rsidRDefault="00136DD3">
            <w:pPr>
              <w:ind w:left="480"/>
              <w:rPr>
                <w:sz w:val="20"/>
                <w:szCs w:val="20"/>
              </w:rPr>
            </w:pPr>
            <w:r>
              <w:rPr>
                <w:rFonts w:eastAsia="Times New Roman"/>
                <w:sz w:val="24"/>
                <w:szCs w:val="24"/>
              </w:rPr>
              <w:lastRenderedPageBreak/>
              <w:t>иллюстрациях</w:t>
            </w:r>
          </w:p>
        </w:tc>
        <w:tc>
          <w:tcPr>
            <w:tcW w:w="1080" w:type="dxa"/>
            <w:tcBorders>
              <w:top w:val="single" w:sz="8" w:space="0" w:color="auto"/>
            </w:tcBorders>
            <w:vAlign w:val="bottom"/>
          </w:tcPr>
          <w:p w:rsidR="005A24D1" w:rsidRDefault="00136DD3">
            <w:pPr>
              <w:ind w:left="420"/>
              <w:rPr>
                <w:sz w:val="20"/>
                <w:szCs w:val="20"/>
              </w:rPr>
            </w:pPr>
            <w:r>
              <w:rPr>
                <w:rFonts w:eastAsia="Times New Roman"/>
                <w:sz w:val="24"/>
                <w:szCs w:val="24"/>
              </w:rPr>
              <w:t>и</w:t>
            </w:r>
          </w:p>
        </w:tc>
        <w:tc>
          <w:tcPr>
            <w:tcW w:w="1620" w:type="dxa"/>
            <w:gridSpan w:val="2"/>
            <w:tcBorders>
              <w:top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репродукциях</w:t>
            </w:r>
          </w:p>
        </w:tc>
        <w:tc>
          <w:tcPr>
            <w:tcW w:w="1240" w:type="dxa"/>
            <w:tcBorders>
              <w:top w:val="single" w:sz="8" w:space="0" w:color="auto"/>
            </w:tcBorders>
            <w:vAlign w:val="bottom"/>
          </w:tcPr>
          <w:p w:rsidR="005A24D1" w:rsidRDefault="005A24D1">
            <w:pPr>
              <w:rPr>
                <w:sz w:val="24"/>
                <w:szCs w:val="24"/>
              </w:rPr>
            </w:pPr>
          </w:p>
        </w:tc>
        <w:tc>
          <w:tcPr>
            <w:tcW w:w="1080" w:type="dxa"/>
            <w:tcBorders>
              <w:top w:val="single" w:sz="8" w:space="0" w:color="auto"/>
            </w:tcBorders>
            <w:vAlign w:val="bottom"/>
          </w:tcPr>
          <w:p w:rsidR="005A24D1" w:rsidRDefault="005A24D1">
            <w:pPr>
              <w:rPr>
                <w:sz w:val="24"/>
                <w:szCs w:val="24"/>
              </w:rPr>
            </w:pPr>
          </w:p>
        </w:tc>
        <w:tc>
          <w:tcPr>
            <w:tcW w:w="840" w:type="dxa"/>
            <w:tcBorders>
              <w:top w:val="single" w:sz="8" w:space="0" w:color="auto"/>
            </w:tcBorders>
            <w:vAlign w:val="bottom"/>
          </w:tcPr>
          <w:p w:rsidR="005A24D1" w:rsidRDefault="005A24D1">
            <w:pPr>
              <w:rPr>
                <w:sz w:val="24"/>
                <w:szCs w:val="24"/>
              </w:rPr>
            </w:pPr>
          </w:p>
        </w:tc>
        <w:tc>
          <w:tcPr>
            <w:tcW w:w="340" w:type="dxa"/>
            <w:tcBorders>
              <w:top w:val="single" w:sz="8" w:space="0" w:color="auto"/>
            </w:tcBorders>
            <w:vAlign w:val="bottom"/>
          </w:tcPr>
          <w:p w:rsidR="005A24D1" w:rsidRDefault="005A24D1">
            <w:pPr>
              <w:rPr>
                <w:sz w:val="24"/>
                <w:szCs w:val="24"/>
              </w:rPr>
            </w:pPr>
          </w:p>
        </w:tc>
        <w:tc>
          <w:tcPr>
            <w:tcW w:w="1280" w:type="dxa"/>
            <w:tcBorders>
              <w:top w:val="single" w:sz="8" w:space="0" w:color="auto"/>
              <w:right w:val="single" w:sz="8" w:space="0" w:color="auto"/>
            </w:tcBorders>
            <w:vAlign w:val="bottom"/>
          </w:tcPr>
          <w:p w:rsidR="005A24D1" w:rsidRDefault="005A24D1">
            <w:pPr>
              <w:rPr>
                <w:sz w:val="24"/>
                <w:szCs w:val="24"/>
              </w:rPr>
            </w:pPr>
          </w:p>
        </w:tc>
      </w:tr>
      <w:tr w:rsidR="005A24D1">
        <w:trPr>
          <w:trHeight w:val="280"/>
        </w:trPr>
        <w:tc>
          <w:tcPr>
            <w:tcW w:w="4820" w:type="dxa"/>
            <w:gridSpan w:val="6"/>
            <w:tcBorders>
              <w:left w:val="single" w:sz="8" w:space="0" w:color="auto"/>
              <w:bottom w:val="single" w:sz="8" w:space="0" w:color="auto"/>
              <w:right w:val="single" w:sz="8" w:space="0" w:color="auto"/>
            </w:tcBorders>
            <w:vAlign w:val="bottom"/>
          </w:tcPr>
          <w:p w:rsidR="005A24D1" w:rsidRDefault="00136DD3">
            <w:pPr>
              <w:spacing w:line="273" w:lineRule="exact"/>
              <w:ind w:left="480"/>
              <w:rPr>
                <w:sz w:val="20"/>
                <w:szCs w:val="20"/>
              </w:rPr>
            </w:pPr>
            <w:r>
              <w:rPr>
                <w:rFonts w:eastAsia="Times New Roman"/>
                <w:sz w:val="24"/>
                <w:szCs w:val="24"/>
              </w:rPr>
              <w:t>изображенных предметов и действий.</w:t>
            </w:r>
          </w:p>
        </w:tc>
        <w:tc>
          <w:tcPr>
            <w:tcW w:w="1240" w:type="dxa"/>
            <w:tcBorders>
              <w:bottom w:val="single" w:sz="8" w:space="0" w:color="auto"/>
            </w:tcBorders>
            <w:vAlign w:val="bottom"/>
          </w:tcPr>
          <w:p w:rsidR="005A24D1" w:rsidRDefault="005A24D1">
            <w:pPr>
              <w:rPr>
                <w:sz w:val="24"/>
                <w:szCs w:val="24"/>
              </w:rPr>
            </w:pPr>
          </w:p>
        </w:tc>
        <w:tc>
          <w:tcPr>
            <w:tcW w:w="1080" w:type="dxa"/>
            <w:tcBorders>
              <w:bottom w:val="single" w:sz="8" w:space="0" w:color="auto"/>
            </w:tcBorders>
            <w:vAlign w:val="bottom"/>
          </w:tcPr>
          <w:p w:rsidR="005A24D1" w:rsidRDefault="005A24D1">
            <w:pPr>
              <w:rPr>
                <w:sz w:val="24"/>
                <w:szCs w:val="24"/>
              </w:rPr>
            </w:pPr>
          </w:p>
        </w:tc>
        <w:tc>
          <w:tcPr>
            <w:tcW w:w="84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1280" w:type="dxa"/>
            <w:tcBorders>
              <w:bottom w:val="single" w:sz="8" w:space="0" w:color="auto"/>
              <w:right w:val="single" w:sz="8" w:space="0" w:color="auto"/>
            </w:tcBorders>
            <w:vAlign w:val="bottom"/>
          </w:tcPr>
          <w:p w:rsidR="005A24D1" w:rsidRDefault="005A24D1">
            <w:pPr>
              <w:rPr>
                <w:sz w:val="24"/>
                <w:szCs w:val="24"/>
              </w:rPr>
            </w:pPr>
          </w:p>
        </w:tc>
      </w:tr>
      <w:tr w:rsidR="005A24D1">
        <w:trPr>
          <w:trHeight w:val="581"/>
        </w:trPr>
        <w:tc>
          <w:tcPr>
            <w:tcW w:w="2120" w:type="dxa"/>
            <w:gridSpan w:val="3"/>
            <w:vAlign w:val="bottom"/>
          </w:tcPr>
          <w:p w:rsidR="005A24D1" w:rsidRDefault="00136DD3">
            <w:pPr>
              <w:ind w:left="120"/>
              <w:rPr>
                <w:sz w:val="20"/>
                <w:szCs w:val="20"/>
              </w:rPr>
            </w:pPr>
            <w:r>
              <w:rPr>
                <w:rFonts w:eastAsia="Times New Roman"/>
                <w:b/>
                <w:bCs/>
                <w:i/>
                <w:iCs/>
                <w:sz w:val="24"/>
                <w:szCs w:val="24"/>
              </w:rPr>
              <w:t xml:space="preserve">Музыка </w:t>
            </w:r>
            <w:r>
              <w:rPr>
                <w:rFonts w:eastAsia="Times New Roman"/>
                <w:sz w:val="24"/>
                <w:szCs w:val="24"/>
              </w:rPr>
              <w:t>(</w:t>
            </w:r>
            <w:r>
              <w:rPr>
                <w:rFonts w:eastAsia="Times New Roman"/>
                <w:color w:val="00000A"/>
                <w:sz w:val="24"/>
                <w:szCs w:val="24"/>
              </w:rPr>
              <w:t>Vкласс)</w:t>
            </w:r>
          </w:p>
        </w:tc>
        <w:tc>
          <w:tcPr>
            <w:tcW w:w="10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84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280" w:type="dxa"/>
            <w:vAlign w:val="bottom"/>
          </w:tcPr>
          <w:p w:rsidR="005A24D1" w:rsidRDefault="005A24D1">
            <w:pPr>
              <w:rPr>
                <w:sz w:val="24"/>
                <w:szCs w:val="24"/>
              </w:rPr>
            </w:pPr>
          </w:p>
        </w:tc>
      </w:tr>
      <w:tr w:rsidR="005A24D1">
        <w:trPr>
          <w:trHeight w:val="48"/>
        </w:trPr>
        <w:tc>
          <w:tcPr>
            <w:tcW w:w="1220" w:type="dxa"/>
            <w:tcBorders>
              <w:bottom w:val="single" w:sz="8" w:space="0" w:color="auto"/>
            </w:tcBorders>
            <w:vAlign w:val="bottom"/>
          </w:tcPr>
          <w:p w:rsidR="005A24D1" w:rsidRDefault="005A24D1">
            <w:pPr>
              <w:rPr>
                <w:sz w:val="4"/>
                <w:szCs w:val="4"/>
              </w:rPr>
            </w:pPr>
          </w:p>
        </w:tc>
        <w:tc>
          <w:tcPr>
            <w:tcW w:w="3600" w:type="dxa"/>
            <w:gridSpan w:val="5"/>
            <w:tcBorders>
              <w:bottom w:val="single" w:sz="8" w:space="0" w:color="auto"/>
            </w:tcBorders>
            <w:vAlign w:val="bottom"/>
          </w:tcPr>
          <w:p w:rsidR="005A24D1" w:rsidRDefault="005A24D1">
            <w:pPr>
              <w:rPr>
                <w:sz w:val="4"/>
                <w:szCs w:val="4"/>
              </w:rPr>
            </w:pPr>
          </w:p>
        </w:tc>
        <w:tc>
          <w:tcPr>
            <w:tcW w:w="1240" w:type="dxa"/>
            <w:tcBorders>
              <w:bottom w:val="single" w:sz="8" w:space="0" w:color="auto"/>
            </w:tcBorders>
            <w:vAlign w:val="bottom"/>
          </w:tcPr>
          <w:p w:rsidR="005A24D1" w:rsidRDefault="005A24D1">
            <w:pPr>
              <w:rPr>
                <w:sz w:val="4"/>
                <w:szCs w:val="4"/>
              </w:rPr>
            </w:pPr>
          </w:p>
        </w:tc>
        <w:tc>
          <w:tcPr>
            <w:tcW w:w="3540" w:type="dxa"/>
            <w:gridSpan w:val="4"/>
            <w:tcBorders>
              <w:bottom w:val="single" w:sz="8" w:space="0" w:color="auto"/>
            </w:tcBorders>
            <w:vAlign w:val="bottom"/>
          </w:tcPr>
          <w:p w:rsidR="005A24D1" w:rsidRDefault="005A24D1">
            <w:pPr>
              <w:rPr>
                <w:sz w:val="4"/>
                <w:szCs w:val="4"/>
              </w:rPr>
            </w:pPr>
          </w:p>
        </w:tc>
      </w:tr>
      <w:tr w:rsidR="005A24D1">
        <w:trPr>
          <w:trHeight w:val="232"/>
        </w:trPr>
        <w:tc>
          <w:tcPr>
            <w:tcW w:w="1220" w:type="dxa"/>
            <w:vAlign w:val="bottom"/>
          </w:tcPr>
          <w:p w:rsidR="005A24D1" w:rsidRDefault="005A24D1">
            <w:pPr>
              <w:rPr>
                <w:sz w:val="20"/>
                <w:szCs w:val="20"/>
              </w:rPr>
            </w:pPr>
          </w:p>
        </w:tc>
        <w:tc>
          <w:tcPr>
            <w:tcW w:w="2380" w:type="dxa"/>
            <w:gridSpan w:val="4"/>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Минимальный уровень</w:t>
            </w:r>
          </w:p>
        </w:tc>
        <w:tc>
          <w:tcPr>
            <w:tcW w:w="1220" w:type="dxa"/>
            <w:vAlign w:val="bottom"/>
          </w:tcPr>
          <w:p w:rsidR="005A24D1" w:rsidRDefault="005A24D1">
            <w:pPr>
              <w:rPr>
                <w:sz w:val="20"/>
                <w:szCs w:val="20"/>
              </w:rPr>
            </w:pPr>
          </w:p>
        </w:tc>
        <w:tc>
          <w:tcPr>
            <w:tcW w:w="1240" w:type="dxa"/>
            <w:vAlign w:val="bottom"/>
          </w:tcPr>
          <w:p w:rsidR="005A24D1" w:rsidRDefault="005A24D1">
            <w:pPr>
              <w:rPr>
                <w:sz w:val="20"/>
                <w:szCs w:val="20"/>
              </w:rPr>
            </w:pPr>
          </w:p>
        </w:tc>
        <w:tc>
          <w:tcPr>
            <w:tcW w:w="2260" w:type="dxa"/>
            <w:gridSpan w:val="3"/>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Достаточный уровень</w:t>
            </w:r>
          </w:p>
        </w:tc>
        <w:tc>
          <w:tcPr>
            <w:tcW w:w="1280" w:type="dxa"/>
            <w:vAlign w:val="bottom"/>
          </w:tcPr>
          <w:p w:rsidR="005A24D1" w:rsidRDefault="005A24D1">
            <w:pPr>
              <w:rPr>
                <w:sz w:val="20"/>
                <w:szCs w:val="20"/>
              </w:rPr>
            </w:pPr>
          </w:p>
        </w:tc>
      </w:tr>
      <w:tr w:rsidR="005A24D1">
        <w:trPr>
          <w:trHeight w:val="20"/>
        </w:trPr>
        <w:tc>
          <w:tcPr>
            <w:tcW w:w="4820" w:type="dxa"/>
            <w:gridSpan w:val="6"/>
            <w:tcBorders>
              <w:bottom w:val="single" w:sz="8" w:space="0" w:color="auto"/>
            </w:tcBorders>
            <w:vAlign w:val="bottom"/>
          </w:tcPr>
          <w:p w:rsidR="005A24D1" w:rsidRDefault="005A24D1">
            <w:pPr>
              <w:spacing w:line="20" w:lineRule="exact"/>
              <w:rPr>
                <w:sz w:val="1"/>
                <w:szCs w:val="1"/>
              </w:rPr>
            </w:pPr>
          </w:p>
        </w:tc>
        <w:tc>
          <w:tcPr>
            <w:tcW w:w="2320" w:type="dxa"/>
            <w:gridSpan w:val="2"/>
            <w:tcBorders>
              <w:bottom w:val="single" w:sz="8" w:space="0" w:color="auto"/>
            </w:tcBorders>
            <w:vAlign w:val="bottom"/>
          </w:tcPr>
          <w:p w:rsidR="005A24D1" w:rsidRDefault="005A24D1">
            <w:pPr>
              <w:spacing w:line="20" w:lineRule="exact"/>
              <w:rPr>
                <w:sz w:val="1"/>
                <w:szCs w:val="1"/>
              </w:rPr>
            </w:pPr>
          </w:p>
        </w:tc>
        <w:tc>
          <w:tcPr>
            <w:tcW w:w="840" w:type="dxa"/>
            <w:tcBorders>
              <w:bottom w:val="single" w:sz="8" w:space="0" w:color="auto"/>
            </w:tcBorders>
            <w:vAlign w:val="bottom"/>
          </w:tcPr>
          <w:p w:rsidR="005A24D1" w:rsidRDefault="005A24D1">
            <w:pPr>
              <w:spacing w:line="20" w:lineRule="exact"/>
              <w:rPr>
                <w:sz w:val="1"/>
                <w:szCs w:val="1"/>
              </w:rPr>
            </w:pPr>
          </w:p>
        </w:tc>
        <w:tc>
          <w:tcPr>
            <w:tcW w:w="1620" w:type="dxa"/>
            <w:gridSpan w:val="2"/>
            <w:tcBorders>
              <w:bottom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6"/>
            <w:vAlign w:val="bottom"/>
          </w:tcPr>
          <w:p w:rsidR="005A24D1" w:rsidRDefault="00136DD3">
            <w:pPr>
              <w:spacing w:line="261"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определение  характера  и  содержания</w:t>
            </w:r>
          </w:p>
        </w:tc>
        <w:tc>
          <w:tcPr>
            <w:tcW w:w="2320" w:type="dxa"/>
            <w:gridSpan w:val="2"/>
            <w:vAlign w:val="bottom"/>
          </w:tcPr>
          <w:p w:rsidR="005A24D1" w:rsidRDefault="00136DD3">
            <w:pPr>
              <w:spacing w:line="261" w:lineRule="exact"/>
              <w:ind w:left="80"/>
              <w:rPr>
                <w:sz w:val="20"/>
                <w:szCs w:val="20"/>
              </w:rPr>
            </w:pPr>
            <w:r>
              <w:rPr>
                <w:rFonts w:ascii="Wingdings" w:eastAsia="Wingdings" w:hAnsi="Wingdings" w:cs="Wingdings"/>
                <w:sz w:val="30"/>
                <w:szCs w:val="30"/>
                <w:vertAlign w:val="superscript"/>
              </w:rPr>
              <w:t></w:t>
            </w:r>
            <w:r>
              <w:rPr>
                <w:rFonts w:eastAsia="Times New Roman"/>
                <w:sz w:val="18"/>
                <w:szCs w:val="18"/>
              </w:rPr>
              <w:t xml:space="preserve"> самостоятельное</w:t>
            </w:r>
          </w:p>
        </w:tc>
        <w:tc>
          <w:tcPr>
            <w:tcW w:w="840" w:type="dxa"/>
            <w:vAlign w:val="bottom"/>
          </w:tcPr>
          <w:p w:rsidR="005A24D1" w:rsidRDefault="005A24D1"/>
        </w:tc>
        <w:tc>
          <w:tcPr>
            <w:tcW w:w="1620" w:type="dxa"/>
            <w:gridSpan w:val="2"/>
            <w:vAlign w:val="bottom"/>
          </w:tcPr>
          <w:p w:rsidR="005A24D1" w:rsidRDefault="00136DD3">
            <w:pPr>
              <w:spacing w:line="262" w:lineRule="exact"/>
              <w:ind w:right="120"/>
              <w:jc w:val="right"/>
              <w:rPr>
                <w:sz w:val="20"/>
                <w:szCs w:val="20"/>
              </w:rPr>
            </w:pPr>
            <w:r>
              <w:rPr>
                <w:rFonts w:eastAsia="Times New Roman"/>
                <w:sz w:val="24"/>
                <w:szCs w:val="24"/>
              </w:rPr>
              <w:t>исполнение</w:t>
            </w:r>
          </w:p>
        </w:tc>
      </w:tr>
      <w:tr w:rsidR="005A24D1">
        <w:trPr>
          <w:trHeight w:val="264"/>
        </w:trPr>
        <w:tc>
          <w:tcPr>
            <w:tcW w:w="1580" w:type="dxa"/>
            <w:gridSpan w:val="2"/>
            <w:vAlign w:val="bottom"/>
          </w:tcPr>
          <w:p w:rsidR="005A24D1" w:rsidRDefault="00136DD3">
            <w:pPr>
              <w:spacing w:line="264" w:lineRule="exact"/>
              <w:ind w:left="480"/>
              <w:rPr>
                <w:sz w:val="20"/>
                <w:szCs w:val="20"/>
              </w:rPr>
            </w:pPr>
            <w:r>
              <w:rPr>
                <w:rFonts w:eastAsia="Times New Roman"/>
                <w:sz w:val="24"/>
                <w:szCs w:val="24"/>
              </w:rPr>
              <w:t>знакомых</w:t>
            </w:r>
          </w:p>
        </w:tc>
        <w:tc>
          <w:tcPr>
            <w:tcW w:w="1620" w:type="dxa"/>
            <w:gridSpan w:val="2"/>
            <w:vAlign w:val="bottom"/>
          </w:tcPr>
          <w:p w:rsidR="005A24D1" w:rsidRDefault="00136DD3">
            <w:pPr>
              <w:spacing w:line="264" w:lineRule="exact"/>
              <w:ind w:left="60"/>
              <w:rPr>
                <w:sz w:val="20"/>
                <w:szCs w:val="20"/>
              </w:rPr>
            </w:pPr>
            <w:r>
              <w:rPr>
                <w:rFonts w:eastAsia="Times New Roman"/>
                <w:sz w:val="24"/>
                <w:szCs w:val="24"/>
              </w:rPr>
              <w:t>музыкальных</w:t>
            </w:r>
          </w:p>
        </w:tc>
        <w:tc>
          <w:tcPr>
            <w:tcW w:w="1620" w:type="dxa"/>
            <w:gridSpan w:val="2"/>
            <w:vAlign w:val="bottom"/>
          </w:tcPr>
          <w:p w:rsidR="005A24D1" w:rsidRDefault="00136DD3">
            <w:pPr>
              <w:spacing w:line="264" w:lineRule="exact"/>
              <w:ind w:right="20"/>
              <w:jc w:val="right"/>
              <w:rPr>
                <w:sz w:val="20"/>
                <w:szCs w:val="20"/>
              </w:rPr>
            </w:pPr>
            <w:r>
              <w:rPr>
                <w:rFonts w:eastAsia="Times New Roman"/>
                <w:w w:val="98"/>
                <w:sz w:val="24"/>
                <w:szCs w:val="24"/>
              </w:rPr>
              <w:t>произведений,</w:t>
            </w:r>
          </w:p>
        </w:tc>
        <w:tc>
          <w:tcPr>
            <w:tcW w:w="4780" w:type="dxa"/>
            <w:gridSpan w:val="5"/>
            <w:vAlign w:val="bottom"/>
          </w:tcPr>
          <w:p w:rsidR="005A24D1" w:rsidRDefault="00136DD3">
            <w:pPr>
              <w:spacing w:line="264" w:lineRule="exact"/>
              <w:ind w:right="120"/>
              <w:jc w:val="right"/>
              <w:rPr>
                <w:sz w:val="20"/>
                <w:szCs w:val="20"/>
              </w:rPr>
            </w:pPr>
            <w:r>
              <w:rPr>
                <w:rFonts w:eastAsia="Times New Roman"/>
                <w:sz w:val="24"/>
                <w:szCs w:val="24"/>
              </w:rPr>
              <w:t>разученных   детских   песен;   знание</w:t>
            </w:r>
          </w:p>
        </w:tc>
      </w:tr>
      <w:tr w:rsidR="005A24D1">
        <w:trPr>
          <w:trHeight w:val="276"/>
        </w:trPr>
        <w:tc>
          <w:tcPr>
            <w:tcW w:w="4820" w:type="dxa"/>
            <w:gridSpan w:val="6"/>
            <w:vAlign w:val="bottom"/>
          </w:tcPr>
          <w:p w:rsidR="005A24D1" w:rsidRDefault="00136DD3">
            <w:pPr>
              <w:ind w:left="480"/>
              <w:rPr>
                <w:sz w:val="20"/>
                <w:szCs w:val="20"/>
              </w:rPr>
            </w:pPr>
            <w:r>
              <w:rPr>
                <w:rFonts w:eastAsia="Times New Roman"/>
                <w:sz w:val="24"/>
                <w:szCs w:val="24"/>
              </w:rPr>
              <w:t>предусмотренных Программой;</w:t>
            </w:r>
          </w:p>
        </w:tc>
        <w:tc>
          <w:tcPr>
            <w:tcW w:w="4780" w:type="dxa"/>
            <w:gridSpan w:val="5"/>
            <w:vAlign w:val="bottom"/>
          </w:tcPr>
          <w:p w:rsidR="005A24D1" w:rsidRDefault="00136DD3">
            <w:pPr>
              <w:ind w:right="120"/>
              <w:jc w:val="right"/>
              <w:rPr>
                <w:sz w:val="20"/>
                <w:szCs w:val="20"/>
              </w:rPr>
            </w:pPr>
            <w:r>
              <w:rPr>
                <w:rFonts w:eastAsia="Times New Roman"/>
                <w:sz w:val="24"/>
                <w:szCs w:val="24"/>
              </w:rPr>
              <w:t>динамических оттенков (</w:t>
            </w:r>
            <w:r>
              <w:rPr>
                <w:rFonts w:eastAsia="Times New Roman"/>
                <w:i/>
                <w:iCs/>
                <w:sz w:val="24"/>
                <w:szCs w:val="24"/>
              </w:rPr>
              <w:t>форте-громко,</w:t>
            </w:r>
          </w:p>
        </w:tc>
      </w:tr>
      <w:tr w:rsidR="005A24D1">
        <w:trPr>
          <w:trHeight w:val="286"/>
        </w:trPr>
        <w:tc>
          <w:tcPr>
            <w:tcW w:w="2120" w:type="dxa"/>
            <w:gridSpan w:val="3"/>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1080" w:type="dxa"/>
            <w:vAlign w:val="bottom"/>
          </w:tcPr>
          <w:p w:rsidR="005A24D1" w:rsidRDefault="00136DD3">
            <w:pPr>
              <w:ind w:left="620"/>
              <w:rPr>
                <w:sz w:val="20"/>
                <w:szCs w:val="20"/>
              </w:rPr>
            </w:pPr>
            <w:r>
              <w:rPr>
                <w:rFonts w:eastAsia="Times New Roman"/>
                <w:sz w:val="24"/>
                <w:szCs w:val="24"/>
              </w:rPr>
              <w:t>о</w:t>
            </w:r>
          </w:p>
        </w:tc>
        <w:tc>
          <w:tcPr>
            <w:tcW w:w="400" w:type="dxa"/>
            <w:vAlign w:val="bottom"/>
          </w:tcPr>
          <w:p w:rsidR="005A24D1" w:rsidRDefault="005A24D1">
            <w:pPr>
              <w:rPr>
                <w:sz w:val="24"/>
                <w:szCs w:val="24"/>
              </w:rPr>
            </w:pPr>
          </w:p>
        </w:tc>
        <w:tc>
          <w:tcPr>
            <w:tcW w:w="1220" w:type="dxa"/>
            <w:vAlign w:val="bottom"/>
          </w:tcPr>
          <w:p w:rsidR="005A24D1" w:rsidRDefault="00136DD3">
            <w:pPr>
              <w:ind w:right="20"/>
              <w:jc w:val="right"/>
              <w:rPr>
                <w:sz w:val="20"/>
                <w:szCs w:val="20"/>
              </w:rPr>
            </w:pPr>
            <w:r>
              <w:rPr>
                <w:rFonts w:eastAsia="Times New Roman"/>
                <w:w w:val="96"/>
                <w:sz w:val="24"/>
                <w:szCs w:val="24"/>
              </w:rPr>
              <w:t>некоторых</w:t>
            </w:r>
          </w:p>
        </w:tc>
        <w:tc>
          <w:tcPr>
            <w:tcW w:w="2320" w:type="dxa"/>
            <w:gridSpan w:val="2"/>
            <w:vAlign w:val="bottom"/>
          </w:tcPr>
          <w:p w:rsidR="005A24D1" w:rsidRDefault="00136DD3">
            <w:pPr>
              <w:ind w:left="440"/>
              <w:rPr>
                <w:sz w:val="20"/>
                <w:szCs w:val="20"/>
              </w:rPr>
            </w:pPr>
            <w:r>
              <w:rPr>
                <w:rFonts w:eastAsia="Times New Roman"/>
                <w:i/>
                <w:iCs/>
                <w:sz w:val="24"/>
                <w:szCs w:val="24"/>
              </w:rPr>
              <w:t>пиано-тихо)</w:t>
            </w:r>
            <w:r>
              <w:rPr>
                <w:rFonts w:eastAsia="Times New Roman"/>
                <w:sz w:val="24"/>
                <w:szCs w:val="24"/>
              </w:rPr>
              <w:t>;</w:t>
            </w:r>
          </w:p>
        </w:tc>
        <w:tc>
          <w:tcPr>
            <w:tcW w:w="84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280" w:type="dxa"/>
            <w:vAlign w:val="bottom"/>
          </w:tcPr>
          <w:p w:rsidR="005A24D1" w:rsidRDefault="005A24D1">
            <w:pPr>
              <w:rPr>
                <w:sz w:val="24"/>
                <w:szCs w:val="24"/>
              </w:rPr>
            </w:pPr>
          </w:p>
        </w:tc>
      </w:tr>
      <w:tr w:rsidR="005A24D1">
        <w:trPr>
          <w:trHeight w:val="278"/>
        </w:trPr>
        <w:tc>
          <w:tcPr>
            <w:tcW w:w="2120" w:type="dxa"/>
            <w:gridSpan w:val="3"/>
            <w:vAlign w:val="bottom"/>
          </w:tcPr>
          <w:p w:rsidR="005A24D1" w:rsidRDefault="00136DD3">
            <w:pPr>
              <w:spacing w:line="266" w:lineRule="exact"/>
              <w:ind w:left="480"/>
              <w:rPr>
                <w:sz w:val="20"/>
                <w:szCs w:val="20"/>
              </w:rPr>
            </w:pPr>
            <w:r>
              <w:rPr>
                <w:rFonts w:eastAsia="Times New Roman"/>
                <w:sz w:val="24"/>
                <w:szCs w:val="24"/>
              </w:rPr>
              <w:t>музыкальных</w:t>
            </w:r>
          </w:p>
        </w:tc>
        <w:tc>
          <w:tcPr>
            <w:tcW w:w="2700" w:type="dxa"/>
            <w:gridSpan w:val="3"/>
            <w:vAlign w:val="bottom"/>
          </w:tcPr>
          <w:p w:rsidR="005A24D1" w:rsidRDefault="00136DD3">
            <w:pPr>
              <w:spacing w:line="266" w:lineRule="exact"/>
              <w:ind w:right="20"/>
              <w:jc w:val="right"/>
              <w:rPr>
                <w:sz w:val="20"/>
                <w:szCs w:val="20"/>
              </w:rPr>
            </w:pPr>
            <w:r>
              <w:rPr>
                <w:rFonts w:eastAsia="Times New Roman"/>
                <w:w w:val="96"/>
                <w:sz w:val="24"/>
                <w:szCs w:val="24"/>
              </w:rPr>
              <w:t>инструментахиих</w:t>
            </w:r>
          </w:p>
        </w:tc>
        <w:tc>
          <w:tcPr>
            <w:tcW w:w="4780" w:type="dxa"/>
            <w:gridSpan w:val="5"/>
            <w:vAlign w:val="bottom"/>
          </w:tcPr>
          <w:p w:rsidR="005A24D1" w:rsidRDefault="00136DD3">
            <w:pPr>
              <w:spacing w:line="278" w:lineRule="exact"/>
              <w:ind w:right="1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представления о народных музыкальных</w:t>
            </w:r>
          </w:p>
        </w:tc>
      </w:tr>
      <w:tr w:rsidR="005A24D1">
        <w:trPr>
          <w:trHeight w:val="264"/>
        </w:trPr>
        <w:tc>
          <w:tcPr>
            <w:tcW w:w="4820" w:type="dxa"/>
            <w:gridSpan w:val="6"/>
            <w:vAlign w:val="bottom"/>
          </w:tcPr>
          <w:p w:rsidR="005A24D1" w:rsidRDefault="00136DD3">
            <w:pPr>
              <w:spacing w:line="264" w:lineRule="exact"/>
              <w:ind w:left="480"/>
              <w:rPr>
                <w:sz w:val="20"/>
                <w:szCs w:val="20"/>
              </w:rPr>
            </w:pPr>
            <w:r>
              <w:rPr>
                <w:rFonts w:eastAsia="Times New Roman"/>
                <w:sz w:val="24"/>
                <w:szCs w:val="24"/>
              </w:rPr>
              <w:t>звучании (труба, баян, гитара);</w:t>
            </w:r>
          </w:p>
        </w:tc>
        <w:tc>
          <w:tcPr>
            <w:tcW w:w="4780" w:type="dxa"/>
            <w:gridSpan w:val="5"/>
            <w:vAlign w:val="bottom"/>
          </w:tcPr>
          <w:p w:rsidR="005A24D1" w:rsidRDefault="00136DD3">
            <w:pPr>
              <w:spacing w:line="264" w:lineRule="exact"/>
              <w:ind w:right="120"/>
              <w:jc w:val="right"/>
              <w:rPr>
                <w:sz w:val="20"/>
                <w:szCs w:val="20"/>
              </w:rPr>
            </w:pPr>
            <w:r>
              <w:rPr>
                <w:rFonts w:eastAsia="Times New Roman"/>
                <w:sz w:val="24"/>
                <w:szCs w:val="24"/>
              </w:rPr>
              <w:t>инструментах  и  их  звучании  (домра,</w:t>
            </w:r>
          </w:p>
        </w:tc>
      </w:tr>
      <w:tr w:rsidR="005A24D1">
        <w:trPr>
          <w:trHeight w:val="288"/>
        </w:trPr>
        <w:tc>
          <w:tcPr>
            <w:tcW w:w="1580" w:type="dxa"/>
            <w:gridSpan w:val="2"/>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пение</w:t>
            </w:r>
          </w:p>
        </w:tc>
        <w:tc>
          <w:tcPr>
            <w:tcW w:w="540" w:type="dxa"/>
            <w:vAlign w:val="bottom"/>
          </w:tcPr>
          <w:p w:rsidR="005A24D1" w:rsidRDefault="00136DD3">
            <w:pPr>
              <w:ind w:left="260"/>
              <w:rPr>
                <w:sz w:val="20"/>
                <w:szCs w:val="20"/>
              </w:rPr>
            </w:pPr>
            <w:r>
              <w:rPr>
                <w:rFonts w:eastAsia="Times New Roman"/>
                <w:sz w:val="24"/>
                <w:szCs w:val="24"/>
              </w:rPr>
              <w:t>с</w:t>
            </w:r>
          </w:p>
        </w:tc>
        <w:tc>
          <w:tcPr>
            <w:tcW w:w="2700" w:type="dxa"/>
            <w:gridSpan w:val="3"/>
            <w:vAlign w:val="bottom"/>
          </w:tcPr>
          <w:p w:rsidR="005A24D1" w:rsidRDefault="00136DD3">
            <w:pPr>
              <w:ind w:right="20"/>
              <w:jc w:val="right"/>
              <w:rPr>
                <w:sz w:val="20"/>
                <w:szCs w:val="20"/>
              </w:rPr>
            </w:pPr>
            <w:r>
              <w:rPr>
                <w:rFonts w:eastAsia="Times New Roman"/>
                <w:sz w:val="24"/>
                <w:szCs w:val="24"/>
              </w:rPr>
              <w:t>инструментальным</w:t>
            </w:r>
          </w:p>
        </w:tc>
        <w:tc>
          <w:tcPr>
            <w:tcW w:w="4780" w:type="dxa"/>
            <w:gridSpan w:val="5"/>
            <w:vAlign w:val="bottom"/>
          </w:tcPr>
          <w:p w:rsidR="005A24D1" w:rsidRDefault="00136DD3">
            <w:pPr>
              <w:ind w:right="120"/>
              <w:jc w:val="right"/>
              <w:rPr>
                <w:sz w:val="20"/>
                <w:szCs w:val="20"/>
              </w:rPr>
            </w:pPr>
            <w:r>
              <w:rPr>
                <w:rFonts w:eastAsia="Times New Roman"/>
                <w:sz w:val="24"/>
                <w:szCs w:val="24"/>
              </w:rPr>
              <w:t>мандолина,баян,гусли,свирель,</w:t>
            </w:r>
          </w:p>
        </w:tc>
      </w:tr>
      <w:tr w:rsidR="005A24D1">
        <w:trPr>
          <w:trHeight w:val="264"/>
        </w:trPr>
        <w:tc>
          <w:tcPr>
            <w:tcW w:w="4820" w:type="dxa"/>
            <w:gridSpan w:val="6"/>
            <w:vAlign w:val="bottom"/>
          </w:tcPr>
          <w:p w:rsidR="005A24D1" w:rsidRDefault="00136DD3">
            <w:pPr>
              <w:spacing w:line="264" w:lineRule="exact"/>
              <w:ind w:left="480"/>
              <w:rPr>
                <w:sz w:val="20"/>
                <w:szCs w:val="20"/>
              </w:rPr>
            </w:pPr>
            <w:r>
              <w:rPr>
                <w:rFonts w:eastAsia="Times New Roman"/>
                <w:sz w:val="24"/>
                <w:szCs w:val="24"/>
              </w:rPr>
              <w:t>сопровождением и без него (с помощью</w:t>
            </w:r>
          </w:p>
        </w:tc>
        <w:tc>
          <w:tcPr>
            <w:tcW w:w="3160" w:type="dxa"/>
            <w:gridSpan w:val="3"/>
            <w:vAlign w:val="bottom"/>
          </w:tcPr>
          <w:p w:rsidR="005A24D1" w:rsidRDefault="00136DD3">
            <w:pPr>
              <w:spacing w:line="264" w:lineRule="exact"/>
              <w:ind w:left="440"/>
              <w:rPr>
                <w:sz w:val="20"/>
                <w:szCs w:val="20"/>
              </w:rPr>
            </w:pPr>
            <w:r>
              <w:rPr>
                <w:rFonts w:eastAsia="Times New Roman"/>
                <w:sz w:val="24"/>
                <w:szCs w:val="24"/>
              </w:rPr>
              <w:t>гармонь, трещотка и др.);</w:t>
            </w:r>
          </w:p>
        </w:tc>
        <w:tc>
          <w:tcPr>
            <w:tcW w:w="340" w:type="dxa"/>
            <w:vAlign w:val="bottom"/>
          </w:tcPr>
          <w:p w:rsidR="005A24D1" w:rsidRDefault="005A24D1"/>
        </w:tc>
        <w:tc>
          <w:tcPr>
            <w:tcW w:w="1280" w:type="dxa"/>
            <w:vAlign w:val="bottom"/>
          </w:tcPr>
          <w:p w:rsidR="005A24D1" w:rsidRDefault="005A24D1"/>
        </w:tc>
      </w:tr>
      <w:tr w:rsidR="005A24D1">
        <w:trPr>
          <w:trHeight w:val="286"/>
        </w:trPr>
        <w:tc>
          <w:tcPr>
            <w:tcW w:w="1580" w:type="dxa"/>
            <w:gridSpan w:val="2"/>
            <w:vAlign w:val="bottom"/>
          </w:tcPr>
          <w:p w:rsidR="005A24D1" w:rsidRDefault="00136DD3">
            <w:pPr>
              <w:ind w:left="480"/>
              <w:rPr>
                <w:sz w:val="20"/>
                <w:szCs w:val="20"/>
              </w:rPr>
            </w:pPr>
            <w:r>
              <w:rPr>
                <w:rFonts w:eastAsia="Times New Roman"/>
                <w:sz w:val="24"/>
                <w:szCs w:val="24"/>
              </w:rPr>
              <w:t>педагога);</w:t>
            </w:r>
          </w:p>
        </w:tc>
        <w:tc>
          <w:tcPr>
            <w:tcW w:w="54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320" w:type="dxa"/>
            <w:gridSpan w:val="2"/>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840" w:type="dxa"/>
            <w:vAlign w:val="bottom"/>
          </w:tcPr>
          <w:p w:rsidR="005A24D1" w:rsidRDefault="00136DD3">
            <w:pPr>
              <w:ind w:left="160"/>
              <w:rPr>
                <w:sz w:val="20"/>
                <w:szCs w:val="20"/>
              </w:rPr>
            </w:pPr>
            <w:r>
              <w:rPr>
                <w:rFonts w:eastAsia="Times New Roman"/>
                <w:sz w:val="24"/>
                <w:szCs w:val="24"/>
              </w:rPr>
              <w:t>об</w:t>
            </w:r>
          </w:p>
        </w:tc>
        <w:tc>
          <w:tcPr>
            <w:tcW w:w="1620" w:type="dxa"/>
            <w:gridSpan w:val="2"/>
            <w:vAlign w:val="bottom"/>
          </w:tcPr>
          <w:p w:rsidR="005A24D1" w:rsidRDefault="00136DD3">
            <w:pPr>
              <w:ind w:right="120"/>
              <w:jc w:val="right"/>
              <w:rPr>
                <w:sz w:val="20"/>
                <w:szCs w:val="20"/>
              </w:rPr>
            </w:pPr>
            <w:r>
              <w:rPr>
                <w:rFonts w:eastAsia="Times New Roman"/>
                <w:sz w:val="24"/>
                <w:szCs w:val="24"/>
              </w:rPr>
              <w:t>особенностях</w:t>
            </w:r>
          </w:p>
        </w:tc>
      </w:tr>
      <w:tr w:rsidR="005A24D1">
        <w:trPr>
          <w:trHeight w:val="278"/>
        </w:trPr>
        <w:tc>
          <w:tcPr>
            <w:tcW w:w="4820" w:type="dxa"/>
            <w:gridSpan w:val="6"/>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выразительное, слаженное и достаточно</w:t>
            </w:r>
          </w:p>
        </w:tc>
        <w:tc>
          <w:tcPr>
            <w:tcW w:w="4780" w:type="dxa"/>
            <w:gridSpan w:val="5"/>
            <w:vAlign w:val="bottom"/>
          </w:tcPr>
          <w:p w:rsidR="005A24D1" w:rsidRDefault="00136DD3">
            <w:pPr>
              <w:spacing w:line="266" w:lineRule="exact"/>
              <w:ind w:right="120"/>
              <w:jc w:val="right"/>
              <w:rPr>
                <w:sz w:val="20"/>
                <w:szCs w:val="20"/>
              </w:rPr>
            </w:pPr>
            <w:r>
              <w:rPr>
                <w:rFonts w:eastAsia="Times New Roman"/>
                <w:sz w:val="24"/>
                <w:szCs w:val="24"/>
              </w:rPr>
              <w:t>мелодического  голосоведения  (плавно,</w:t>
            </w:r>
          </w:p>
        </w:tc>
      </w:tr>
      <w:tr w:rsidR="005A24D1">
        <w:trPr>
          <w:trHeight w:val="264"/>
        </w:trPr>
        <w:tc>
          <w:tcPr>
            <w:tcW w:w="2120" w:type="dxa"/>
            <w:gridSpan w:val="3"/>
            <w:vAlign w:val="bottom"/>
          </w:tcPr>
          <w:p w:rsidR="005A24D1" w:rsidRDefault="00136DD3">
            <w:pPr>
              <w:spacing w:line="264" w:lineRule="exact"/>
              <w:ind w:left="480"/>
              <w:rPr>
                <w:sz w:val="20"/>
                <w:szCs w:val="20"/>
              </w:rPr>
            </w:pPr>
            <w:r>
              <w:rPr>
                <w:rFonts w:eastAsia="Times New Roman"/>
                <w:sz w:val="24"/>
                <w:szCs w:val="24"/>
              </w:rPr>
              <w:t>эмоциональное</w:t>
            </w:r>
          </w:p>
        </w:tc>
        <w:tc>
          <w:tcPr>
            <w:tcW w:w="2700" w:type="dxa"/>
            <w:gridSpan w:val="3"/>
            <w:vAlign w:val="bottom"/>
          </w:tcPr>
          <w:p w:rsidR="005A24D1" w:rsidRDefault="00136DD3">
            <w:pPr>
              <w:spacing w:line="264" w:lineRule="exact"/>
              <w:ind w:right="20"/>
              <w:jc w:val="right"/>
              <w:rPr>
                <w:sz w:val="20"/>
                <w:szCs w:val="20"/>
              </w:rPr>
            </w:pPr>
            <w:r>
              <w:rPr>
                <w:rFonts w:eastAsia="Times New Roman"/>
                <w:sz w:val="24"/>
                <w:szCs w:val="24"/>
              </w:rPr>
              <w:t>исполнение  выученных</w:t>
            </w:r>
          </w:p>
        </w:tc>
        <w:tc>
          <w:tcPr>
            <w:tcW w:w="4780" w:type="dxa"/>
            <w:gridSpan w:val="5"/>
            <w:vAlign w:val="bottom"/>
          </w:tcPr>
          <w:p w:rsidR="005A24D1" w:rsidRDefault="00136DD3">
            <w:pPr>
              <w:spacing w:line="264" w:lineRule="exact"/>
              <w:ind w:left="440"/>
              <w:rPr>
                <w:sz w:val="20"/>
                <w:szCs w:val="20"/>
              </w:rPr>
            </w:pPr>
            <w:r>
              <w:rPr>
                <w:rFonts w:eastAsia="Times New Roman"/>
                <w:sz w:val="24"/>
                <w:szCs w:val="24"/>
              </w:rPr>
              <w:t>отрывисто, скачкообразно);</w:t>
            </w:r>
          </w:p>
        </w:tc>
      </w:tr>
      <w:tr w:rsidR="005A24D1">
        <w:trPr>
          <w:trHeight w:val="289"/>
        </w:trPr>
        <w:tc>
          <w:tcPr>
            <w:tcW w:w="1580" w:type="dxa"/>
            <w:gridSpan w:val="2"/>
            <w:vAlign w:val="bottom"/>
          </w:tcPr>
          <w:p w:rsidR="005A24D1" w:rsidRDefault="00136DD3">
            <w:pPr>
              <w:ind w:left="480"/>
              <w:rPr>
                <w:sz w:val="20"/>
                <w:szCs w:val="20"/>
              </w:rPr>
            </w:pPr>
            <w:r>
              <w:rPr>
                <w:rFonts w:eastAsia="Times New Roman"/>
                <w:sz w:val="24"/>
                <w:szCs w:val="24"/>
              </w:rPr>
              <w:t>песен   с</w:t>
            </w:r>
          </w:p>
        </w:tc>
        <w:tc>
          <w:tcPr>
            <w:tcW w:w="1620" w:type="dxa"/>
            <w:gridSpan w:val="2"/>
            <w:vAlign w:val="bottom"/>
          </w:tcPr>
          <w:p w:rsidR="005A24D1" w:rsidRDefault="00136DD3">
            <w:pPr>
              <w:ind w:left="180"/>
              <w:rPr>
                <w:sz w:val="20"/>
                <w:szCs w:val="20"/>
              </w:rPr>
            </w:pPr>
            <w:r>
              <w:rPr>
                <w:rFonts w:eastAsia="Times New Roman"/>
                <w:sz w:val="24"/>
                <w:szCs w:val="24"/>
              </w:rPr>
              <w:t>простейшими</w:t>
            </w:r>
          </w:p>
        </w:tc>
        <w:tc>
          <w:tcPr>
            <w:tcW w:w="1620" w:type="dxa"/>
            <w:gridSpan w:val="2"/>
            <w:vAlign w:val="bottom"/>
          </w:tcPr>
          <w:p w:rsidR="005A24D1" w:rsidRDefault="00136DD3">
            <w:pPr>
              <w:ind w:right="20"/>
              <w:jc w:val="right"/>
              <w:rPr>
                <w:sz w:val="20"/>
                <w:szCs w:val="20"/>
              </w:rPr>
            </w:pPr>
            <w:r>
              <w:rPr>
                <w:rFonts w:eastAsia="Times New Roman"/>
                <w:sz w:val="24"/>
                <w:szCs w:val="24"/>
              </w:rPr>
              <w:t>элементами</w:t>
            </w:r>
          </w:p>
        </w:tc>
        <w:tc>
          <w:tcPr>
            <w:tcW w:w="4780" w:type="dxa"/>
            <w:gridSpan w:val="5"/>
            <w:vAlign w:val="bottom"/>
          </w:tcPr>
          <w:p w:rsidR="005A24D1" w:rsidRDefault="00136DD3">
            <w:pPr>
              <w:spacing w:line="288" w:lineRule="exact"/>
              <w:ind w:right="1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пение хором с выполнением требований</w:t>
            </w:r>
          </w:p>
        </w:tc>
      </w:tr>
      <w:tr w:rsidR="005A24D1">
        <w:trPr>
          <w:trHeight w:val="264"/>
        </w:trPr>
        <w:tc>
          <w:tcPr>
            <w:tcW w:w="3200" w:type="dxa"/>
            <w:gridSpan w:val="4"/>
            <w:vAlign w:val="bottom"/>
          </w:tcPr>
          <w:p w:rsidR="005A24D1" w:rsidRDefault="00136DD3">
            <w:pPr>
              <w:spacing w:line="264" w:lineRule="exact"/>
              <w:ind w:left="480"/>
              <w:rPr>
                <w:sz w:val="20"/>
                <w:szCs w:val="20"/>
              </w:rPr>
            </w:pPr>
            <w:r>
              <w:rPr>
                <w:rFonts w:eastAsia="Times New Roman"/>
                <w:sz w:val="24"/>
                <w:szCs w:val="24"/>
              </w:rPr>
              <w:t>динамических оттенков;</w:t>
            </w:r>
          </w:p>
        </w:tc>
        <w:tc>
          <w:tcPr>
            <w:tcW w:w="400" w:type="dxa"/>
            <w:vAlign w:val="bottom"/>
          </w:tcPr>
          <w:p w:rsidR="005A24D1" w:rsidRDefault="005A24D1"/>
        </w:tc>
        <w:tc>
          <w:tcPr>
            <w:tcW w:w="1220" w:type="dxa"/>
            <w:vAlign w:val="bottom"/>
          </w:tcPr>
          <w:p w:rsidR="005A24D1" w:rsidRDefault="005A24D1"/>
        </w:tc>
        <w:tc>
          <w:tcPr>
            <w:tcW w:w="4780" w:type="dxa"/>
            <w:gridSpan w:val="5"/>
            <w:vAlign w:val="bottom"/>
          </w:tcPr>
          <w:p w:rsidR="005A24D1" w:rsidRDefault="00136DD3">
            <w:pPr>
              <w:spacing w:line="264" w:lineRule="exact"/>
              <w:ind w:left="440"/>
              <w:rPr>
                <w:sz w:val="20"/>
                <w:szCs w:val="20"/>
              </w:rPr>
            </w:pPr>
            <w:r>
              <w:rPr>
                <w:rFonts w:eastAsia="Times New Roman"/>
                <w:sz w:val="24"/>
                <w:szCs w:val="24"/>
              </w:rPr>
              <w:t>художественного исполнения;</w:t>
            </w:r>
          </w:p>
        </w:tc>
      </w:tr>
    </w:tbl>
    <w:p w:rsidR="005A24D1" w:rsidRDefault="003D48B9">
      <w:pPr>
        <w:spacing w:line="20" w:lineRule="exact"/>
        <w:rPr>
          <w:sz w:val="20"/>
          <w:szCs w:val="20"/>
        </w:rPr>
      </w:pPr>
      <w:r>
        <w:rPr>
          <w:noProof/>
          <w:sz w:val="20"/>
          <w:szCs w:val="20"/>
        </w:rPr>
        <w:pict>
          <v:line id="Shape 17" o:spid="_x0000_s1042" style="position:absolute;z-index:251602432;visibility:visible;mso-wrap-style:square;mso-wrap-distance-left:0;mso-wrap-distance-top:0;mso-wrap-distance-right:0;mso-wrap-distance-bottom:0;mso-position-horizontal:absolute;mso-position-horizontal-relative:text;mso-position-vertical:absolute;mso-position-vertical-relative:text" from="246.9pt,-193.65pt" to="246.9pt,235.55pt" o:allowincell="f" strokeweight=".48pt"/>
        </w:pict>
      </w:r>
      <w:r>
        <w:rPr>
          <w:noProof/>
          <w:sz w:val="20"/>
          <w:szCs w:val="20"/>
        </w:rPr>
        <w:pict>
          <v:line id="Shape 18" o:spid="_x0000_s1043" style="position:absolute;z-index:251603456;visibility:visible;mso-wrap-style:square;mso-wrap-distance-left:0;mso-wrap-distance-top:0;mso-wrap-distance-right:0;mso-wrap-distance-bottom:0;mso-position-horizontal:absolute;mso-position-horizontal-relative:text;mso-position-vertical:absolute;mso-position-vertical-relative:text" from="7.7pt,-193.65pt" to="7.7pt,235.55pt" o:allowincell="f" strokeweight=".48pt"/>
        </w:pict>
      </w:r>
      <w:r>
        <w:rPr>
          <w:noProof/>
          <w:sz w:val="20"/>
          <w:szCs w:val="20"/>
        </w:rPr>
        <w:pict>
          <v:line id="Shape 19" o:spid="_x0000_s1044" style="position:absolute;z-index:251604480;visibility:visible;mso-wrap-style:square;mso-wrap-distance-left:0;mso-wrap-distance-top:0;mso-wrap-distance-right:0;mso-wrap-distance-bottom:0;mso-position-horizontal:absolute;mso-position-horizontal-relative:text;mso-position-vertical:absolute;mso-position-vertical-relative:text" from="486.3pt,-193.65pt" to="486.3pt,235.55pt" o:allowincell="f" strokeweight=".16931mm"/>
        </w:pict>
      </w:r>
    </w:p>
    <w:p w:rsidR="005A24D1" w:rsidRDefault="00136DD3">
      <w:pPr>
        <w:numPr>
          <w:ilvl w:val="0"/>
          <w:numId w:val="18"/>
        </w:numPr>
        <w:tabs>
          <w:tab w:val="left" w:pos="620"/>
        </w:tabs>
        <w:spacing w:line="183" w:lineRule="auto"/>
        <w:ind w:left="620" w:hanging="358"/>
        <w:rPr>
          <w:rFonts w:ascii="Wingdings" w:eastAsia="Wingdings" w:hAnsi="Wingdings" w:cs="Wingdings"/>
          <w:sz w:val="34"/>
          <w:szCs w:val="34"/>
          <w:vertAlign w:val="superscript"/>
        </w:rPr>
      </w:pPr>
      <w:r>
        <w:rPr>
          <w:rFonts w:eastAsia="Times New Roman"/>
          <w:sz w:val="19"/>
          <w:szCs w:val="19"/>
        </w:rPr>
        <w:t xml:space="preserve">правильное  формирование  при  пении   </w:t>
      </w:r>
      <w:r>
        <w:rPr>
          <w:rFonts w:ascii="Wingdings" w:eastAsia="Wingdings" w:hAnsi="Wingdings" w:cs="Wingdings"/>
          <w:sz w:val="34"/>
          <w:szCs w:val="34"/>
          <w:vertAlign w:val="superscript"/>
        </w:rPr>
        <w:t></w:t>
      </w:r>
      <w:r>
        <w:rPr>
          <w:rFonts w:eastAsia="Times New Roman"/>
          <w:sz w:val="19"/>
          <w:szCs w:val="19"/>
        </w:rPr>
        <w:t xml:space="preserve"> ясное  и  четкое  произнесение  слов  в</w:t>
      </w:r>
    </w:p>
    <w:tbl>
      <w:tblPr>
        <w:tblW w:w="0" w:type="auto"/>
        <w:tblInd w:w="150" w:type="dxa"/>
        <w:tblLayout w:type="fixed"/>
        <w:tblCellMar>
          <w:left w:w="0" w:type="dxa"/>
          <w:right w:w="0" w:type="dxa"/>
        </w:tblCellMar>
        <w:tblLook w:val="04A0" w:firstRow="1" w:lastRow="0" w:firstColumn="1" w:lastColumn="0" w:noHBand="0" w:noVBand="1"/>
      </w:tblPr>
      <w:tblGrid>
        <w:gridCol w:w="1220"/>
        <w:gridCol w:w="360"/>
        <w:gridCol w:w="400"/>
        <w:gridCol w:w="960"/>
        <w:gridCol w:w="380"/>
        <w:gridCol w:w="280"/>
        <w:gridCol w:w="820"/>
        <w:gridCol w:w="400"/>
        <w:gridCol w:w="1240"/>
        <w:gridCol w:w="480"/>
        <w:gridCol w:w="240"/>
        <w:gridCol w:w="1280"/>
        <w:gridCol w:w="260"/>
        <w:gridCol w:w="80"/>
        <w:gridCol w:w="740"/>
        <w:gridCol w:w="460"/>
      </w:tblGrid>
      <w:tr w:rsidR="005A24D1">
        <w:trPr>
          <w:trHeight w:val="264"/>
        </w:trPr>
        <w:tc>
          <w:tcPr>
            <w:tcW w:w="1580" w:type="dxa"/>
            <w:gridSpan w:val="2"/>
            <w:vAlign w:val="bottom"/>
          </w:tcPr>
          <w:p w:rsidR="005A24D1" w:rsidRDefault="00136DD3">
            <w:pPr>
              <w:spacing w:line="264" w:lineRule="exact"/>
              <w:ind w:left="480"/>
              <w:rPr>
                <w:sz w:val="20"/>
                <w:szCs w:val="20"/>
              </w:rPr>
            </w:pPr>
            <w:r>
              <w:rPr>
                <w:rFonts w:eastAsia="Times New Roman"/>
                <w:sz w:val="24"/>
                <w:szCs w:val="24"/>
              </w:rPr>
              <w:t>гласных</w:t>
            </w:r>
          </w:p>
        </w:tc>
        <w:tc>
          <w:tcPr>
            <w:tcW w:w="1360" w:type="dxa"/>
            <w:gridSpan w:val="2"/>
            <w:vAlign w:val="bottom"/>
          </w:tcPr>
          <w:p w:rsidR="005A24D1" w:rsidRDefault="00136DD3">
            <w:pPr>
              <w:spacing w:line="264" w:lineRule="exact"/>
              <w:ind w:left="220"/>
              <w:rPr>
                <w:sz w:val="20"/>
                <w:szCs w:val="20"/>
              </w:rPr>
            </w:pPr>
            <w:r>
              <w:rPr>
                <w:rFonts w:eastAsia="Times New Roman"/>
                <w:sz w:val="24"/>
                <w:szCs w:val="24"/>
              </w:rPr>
              <w:t>звуков</w:t>
            </w:r>
          </w:p>
        </w:tc>
        <w:tc>
          <w:tcPr>
            <w:tcW w:w="380" w:type="dxa"/>
            <w:vAlign w:val="bottom"/>
          </w:tcPr>
          <w:p w:rsidR="005A24D1" w:rsidRDefault="00136DD3">
            <w:pPr>
              <w:spacing w:line="264" w:lineRule="exact"/>
              <w:rPr>
                <w:sz w:val="20"/>
                <w:szCs w:val="20"/>
              </w:rPr>
            </w:pPr>
            <w:r>
              <w:rPr>
                <w:rFonts w:eastAsia="Times New Roman"/>
                <w:sz w:val="24"/>
                <w:szCs w:val="24"/>
              </w:rPr>
              <w:t>и</w:t>
            </w:r>
          </w:p>
        </w:tc>
        <w:tc>
          <w:tcPr>
            <w:tcW w:w="1500" w:type="dxa"/>
            <w:gridSpan w:val="3"/>
            <w:vAlign w:val="bottom"/>
          </w:tcPr>
          <w:p w:rsidR="005A24D1" w:rsidRDefault="00136DD3">
            <w:pPr>
              <w:spacing w:line="264" w:lineRule="exact"/>
              <w:jc w:val="right"/>
              <w:rPr>
                <w:sz w:val="20"/>
                <w:szCs w:val="20"/>
              </w:rPr>
            </w:pPr>
            <w:r>
              <w:rPr>
                <w:rFonts w:eastAsia="Times New Roman"/>
                <w:sz w:val="24"/>
                <w:szCs w:val="24"/>
              </w:rPr>
              <w:t>отчетливое</w:t>
            </w:r>
          </w:p>
        </w:tc>
        <w:tc>
          <w:tcPr>
            <w:tcW w:w="3580" w:type="dxa"/>
            <w:gridSpan w:val="6"/>
            <w:vAlign w:val="bottom"/>
          </w:tcPr>
          <w:p w:rsidR="005A24D1" w:rsidRDefault="00136DD3">
            <w:pPr>
              <w:spacing w:line="264" w:lineRule="exact"/>
              <w:ind w:left="440"/>
              <w:rPr>
                <w:sz w:val="20"/>
                <w:szCs w:val="20"/>
              </w:rPr>
            </w:pPr>
            <w:r>
              <w:rPr>
                <w:rFonts w:eastAsia="Times New Roman"/>
                <w:w w:val="99"/>
                <w:sz w:val="24"/>
                <w:szCs w:val="24"/>
              </w:rPr>
              <w:t>песнях подвижного характера;</w:t>
            </w:r>
          </w:p>
        </w:tc>
        <w:tc>
          <w:tcPr>
            <w:tcW w:w="740" w:type="dxa"/>
            <w:vAlign w:val="bottom"/>
          </w:tcPr>
          <w:p w:rsidR="005A24D1" w:rsidRDefault="005A24D1"/>
        </w:tc>
        <w:tc>
          <w:tcPr>
            <w:tcW w:w="460" w:type="dxa"/>
            <w:vAlign w:val="bottom"/>
          </w:tcPr>
          <w:p w:rsidR="005A24D1" w:rsidRDefault="005A24D1"/>
        </w:tc>
      </w:tr>
      <w:tr w:rsidR="005A24D1">
        <w:trPr>
          <w:trHeight w:val="278"/>
        </w:trPr>
        <w:tc>
          <w:tcPr>
            <w:tcW w:w="4820" w:type="dxa"/>
            <w:gridSpan w:val="8"/>
            <w:vAlign w:val="bottom"/>
          </w:tcPr>
          <w:p w:rsidR="005A24D1" w:rsidRDefault="00136DD3">
            <w:pPr>
              <w:spacing w:line="266" w:lineRule="exact"/>
              <w:ind w:right="20"/>
              <w:jc w:val="right"/>
              <w:rPr>
                <w:sz w:val="20"/>
                <w:szCs w:val="20"/>
              </w:rPr>
            </w:pPr>
            <w:r>
              <w:rPr>
                <w:rFonts w:eastAsia="Times New Roman"/>
                <w:sz w:val="24"/>
                <w:szCs w:val="24"/>
              </w:rPr>
              <w:t>произнесение согласных звуков в конце</w:t>
            </w:r>
          </w:p>
        </w:tc>
        <w:tc>
          <w:tcPr>
            <w:tcW w:w="1720" w:type="dxa"/>
            <w:gridSpan w:val="2"/>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исполнение</w:t>
            </w:r>
          </w:p>
        </w:tc>
        <w:tc>
          <w:tcPr>
            <w:tcW w:w="240" w:type="dxa"/>
            <w:vAlign w:val="bottom"/>
          </w:tcPr>
          <w:p w:rsidR="005A24D1" w:rsidRDefault="005A24D1">
            <w:pPr>
              <w:rPr>
                <w:sz w:val="24"/>
                <w:szCs w:val="24"/>
              </w:rPr>
            </w:pPr>
          </w:p>
        </w:tc>
        <w:tc>
          <w:tcPr>
            <w:tcW w:w="1280" w:type="dxa"/>
            <w:vAlign w:val="bottom"/>
          </w:tcPr>
          <w:p w:rsidR="005A24D1" w:rsidRDefault="00136DD3">
            <w:pPr>
              <w:spacing w:line="266" w:lineRule="exact"/>
              <w:rPr>
                <w:sz w:val="20"/>
                <w:szCs w:val="20"/>
              </w:rPr>
            </w:pPr>
            <w:r>
              <w:rPr>
                <w:rFonts w:eastAsia="Times New Roman"/>
                <w:sz w:val="24"/>
                <w:szCs w:val="24"/>
              </w:rPr>
              <w:t>выученных</w:t>
            </w:r>
          </w:p>
        </w:tc>
        <w:tc>
          <w:tcPr>
            <w:tcW w:w="1080" w:type="dxa"/>
            <w:gridSpan w:val="3"/>
            <w:vAlign w:val="bottom"/>
          </w:tcPr>
          <w:p w:rsidR="005A24D1" w:rsidRDefault="00136DD3">
            <w:pPr>
              <w:spacing w:line="266" w:lineRule="exact"/>
              <w:ind w:left="200"/>
              <w:rPr>
                <w:sz w:val="20"/>
                <w:szCs w:val="20"/>
              </w:rPr>
            </w:pPr>
            <w:r>
              <w:rPr>
                <w:rFonts w:eastAsia="Times New Roman"/>
                <w:sz w:val="24"/>
                <w:szCs w:val="24"/>
              </w:rPr>
              <w:t>песен</w:t>
            </w:r>
          </w:p>
        </w:tc>
        <w:tc>
          <w:tcPr>
            <w:tcW w:w="460" w:type="dxa"/>
            <w:vAlign w:val="bottom"/>
          </w:tcPr>
          <w:p w:rsidR="005A24D1" w:rsidRDefault="00136DD3">
            <w:pPr>
              <w:spacing w:line="266" w:lineRule="exact"/>
              <w:jc w:val="right"/>
              <w:rPr>
                <w:sz w:val="20"/>
                <w:szCs w:val="20"/>
              </w:rPr>
            </w:pPr>
            <w:r>
              <w:rPr>
                <w:rFonts w:eastAsia="Times New Roman"/>
                <w:w w:val="98"/>
                <w:sz w:val="24"/>
                <w:szCs w:val="24"/>
              </w:rPr>
              <w:t>без</w:t>
            </w:r>
          </w:p>
        </w:tc>
      </w:tr>
      <w:tr w:rsidR="005A24D1">
        <w:trPr>
          <w:trHeight w:val="264"/>
        </w:trPr>
        <w:tc>
          <w:tcPr>
            <w:tcW w:w="2940" w:type="dxa"/>
            <w:gridSpan w:val="4"/>
            <w:vAlign w:val="bottom"/>
          </w:tcPr>
          <w:p w:rsidR="005A24D1" w:rsidRDefault="00136DD3">
            <w:pPr>
              <w:spacing w:line="264" w:lineRule="exact"/>
              <w:ind w:left="480"/>
              <w:rPr>
                <w:sz w:val="20"/>
                <w:szCs w:val="20"/>
              </w:rPr>
            </w:pPr>
            <w:r>
              <w:rPr>
                <w:rFonts w:eastAsia="Times New Roman"/>
                <w:sz w:val="24"/>
                <w:szCs w:val="24"/>
              </w:rPr>
              <w:t>и в середине слов;</w:t>
            </w:r>
          </w:p>
        </w:tc>
        <w:tc>
          <w:tcPr>
            <w:tcW w:w="380" w:type="dxa"/>
            <w:vAlign w:val="bottom"/>
          </w:tcPr>
          <w:p w:rsidR="005A24D1" w:rsidRDefault="005A24D1"/>
        </w:tc>
        <w:tc>
          <w:tcPr>
            <w:tcW w:w="280" w:type="dxa"/>
            <w:vAlign w:val="bottom"/>
          </w:tcPr>
          <w:p w:rsidR="005A24D1" w:rsidRDefault="005A24D1"/>
        </w:tc>
        <w:tc>
          <w:tcPr>
            <w:tcW w:w="820" w:type="dxa"/>
            <w:vAlign w:val="bottom"/>
          </w:tcPr>
          <w:p w:rsidR="005A24D1" w:rsidRDefault="005A24D1"/>
        </w:tc>
        <w:tc>
          <w:tcPr>
            <w:tcW w:w="400" w:type="dxa"/>
            <w:vAlign w:val="bottom"/>
          </w:tcPr>
          <w:p w:rsidR="005A24D1" w:rsidRDefault="005A24D1"/>
        </w:tc>
        <w:tc>
          <w:tcPr>
            <w:tcW w:w="1960" w:type="dxa"/>
            <w:gridSpan w:val="3"/>
            <w:vAlign w:val="bottom"/>
          </w:tcPr>
          <w:p w:rsidR="005A24D1" w:rsidRDefault="00136DD3">
            <w:pPr>
              <w:spacing w:line="264" w:lineRule="exact"/>
              <w:ind w:left="440"/>
              <w:rPr>
                <w:sz w:val="20"/>
                <w:szCs w:val="20"/>
              </w:rPr>
            </w:pPr>
            <w:r>
              <w:rPr>
                <w:rFonts w:eastAsia="Times New Roman"/>
                <w:sz w:val="24"/>
                <w:szCs w:val="24"/>
              </w:rPr>
              <w:t>музыкального</w:t>
            </w:r>
          </w:p>
        </w:tc>
        <w:tc>
          <w:tcPr>
            <w:tcW w:w="2820" w:type="dxa"/>
            <w:gridSpan w:val="5"/>
            <w:vAlign w:val="bottom"/>
          </w:tcPr>
          <w:p w:rsidR="005A24D1" w:rsidRDefault="00136DD3">
            <w:pPr>
              <w:spacing w:line="264" w:lineRule="exact"/>
              <w:jc w:val="right"/>
              <w:rPr>
                <w:sz w:val="20"/>
                <w:szCs w:val="20"/>
              </w:rPr>
            </w:pPr>
            <w:r>
              <w:rPr>
                <w:rFonts w:eastAsia="Times New Roman"/>
                <w:sz w:val="24"/>
                <w:szCs w:val="24"/>
              </w:rPr>
              <w:t>сопровождения,</w:t>
            </w:r>
          </w:p>
        </w:tc>
      </w:tr>
      <w:tr w:rsidR="005A24D1">
        <w:trPr>
          <w:trHeight w:val="286"/>
        </w:trPr>
        <w:tc>
          <w:tcPr>
            <w:tcW w:w="1980" w:type="dxa"/>
            <w:gridSpan w:val="3"/>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правильная</w:t>
            </w:r>
          </w:p>
        </w:tc>
        <w:tc>
          <w:tcPr>
            <w:tcW w:w="960" w:type="dxa"/>
            <w:vAlign w:val="bottom"/>
          </w:tcPr>
          <w:p w:rsidR="005A24D1" w:rsidRDefault="00136DD3">
            <w:pPr>
              <w:ind w:left="60"/>
              <w:rPr>
                <w:sz w:val="20"/>
                <w:szCs w:val="20"/>
              </w:rPr>
            </w:pPr>
            <w:r>
              <w:rPr>
                <w:rFonts w:eastAsia="Times New Roman"/>
                <w:w w:val="95"/>
                <w:sz w:val="24"/>
                <w:szCs w:val="24"/>
              </w:rPr>
              <w:t>передача</w:t>
            </w:r>
          </w:p>
        </w:tc>
        <w:tc>
          <w:tcPr>
            <w:tcW w:w="380" w:type="dxa"/>
            <w:vAlign w:val="bottom"/>
          </w:tcPr>
          <w:p w:rsidR="005A24D1" w:rsidRDefault="005A24D1">
            <w:pPr>
              <w:rPr>
                <w:sz w:val="24"/>
                <w:szCs w:val="24"/>
              </w:rPr>
            </w:pPr>
          </w:p>
        </w:tc>
        <w:tc>
          <w:tcPr>
            <w:tcW w:w="1100" w:type="dxa"/>
            <w:gridSpan w:val="2"/>
            <w:vAlign w:val="bottom"/>
          </w:tcPr>
          <w:p w:rsidR="005A24D1" w:rsidRDefault="00136DD3">
            <w:pPr>
              <w:rPr>
                <w:sz w:val="20"/>
                <w:szCs w:val="20"/>
              </w:rPr>
            </w:pPr>
            <w:r>
              <w:rPr>
                <w:rFonts w:eastAsia="Times New Roman"/>
                <w:sz w:val="24"/>
                <w:szCs w:val="24"/>
              </w:rPr>
              <w:t>мелодии</w:t>
            </w:r>
          </w:p>
        </w:tc>
        <w:tc>
          <w:tcPr>
            <w:tcW w:w="400" w:type="dxa"/>
            <w:vAlign w:val="bottom"/>
          </w:tcPr>
          <w:p w:rsidR="005A24D1" w:rsidRDefault="00136DD3">
            <w:pPr>
              <w:ind w:right="20"/>
              <w:jc w:val="right"/>
              <w:rPr>
                <w:sz w:val="20"/>
                <w:szCs w:val="20"/>
              </w:rPr>
            </w:pPr>
            <w:r>
              <w:rPr>
                <w:rFonts w:eastAsia="Times New Roman"/>
                <w:sz w:val="24"/>
                <w:szCs w:val="24"/>
              </w:rPr>
              <w:t>в</w:t>
            </w:r>
          </w:p>
        </w:tc>
        <w:tc>
          <w:tcPr>
            <w:tcW w:w="3240" w:type="dxa"/>
            <w:gridSpan w:val="4"/>
            <w:vAlign w:val="bottom"/>
          </w:tcPr>
          <w:p w:rsidR="005A24D1" w:rsidRDefault="00136DD3">
            <w:pPr>
              <w:ind w:left="440"/>
              <w:rPr>
                <w:sz w:val="20"/>
                <w:szCs w:val="20"/>
              </w:rPr>
            </w:pPr>
            <w:r>
              <w:rPr>
                <w:rFonts w:eastAsia="Times New Roman"/>
                <w:sz w:val="24"/>
                <w:szCs w:val="24"/>
              </w:rPr>
              <w:t>самостоятельно;</w:t>
            </w: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276"/>
        </w:trPr>
        <w:tc>
          <w:tcPr>
            <w:tcW w:w="2940" w:type="dxa"/>
            <w:gridSpan w:val="4"/>
            <w:vAlign w:val="bottom"/>
          </w:tcPr>
          <w:p w:rsidR="005A24D1" w:rsidRDefault="00136DD3">
            <w:pPr>
              <w:spacing w:line="266" w:lineRule="exact"/>
              <w:ind w:left="480"/>
              <w:rPr>
                <w:sz w:val="20"/>
                <w:szCs w:val="20"/>
              </w:rPr>
            </w:pPr>
            <w:r>
              <w:rPr>
                <w:rFonts w:eastAsia="Times New Roman"/>
                <w:sz w:val="24"/>
                <w:szCs w:val="24"/>
              </w:rPr>
              <w:t xml:space="preserve">диапазоне </w:t>
            </w:r>
            <w:r>
              <w:rPr>
                <w:rFonts w:eastAsia="Times New Roman"/>
                <w:i/>
                <w:iCs/>
                <w:sz w:val="24"/>
                <w:szCs w:val="24"/>
              </w:rPr>
              <w:t>ре1-си1</w:t>
            </w:r>
            <w:r>
              <w:rPr>
                <w:rFonts w:eastAsia="Times New Roman"/>
                <w:sz w:val="24"/>
                <w:szCs w:val="24"/>
              </w:rPr>
              <w:t>;</w:t>
            </w:r>
          </w:p>
        </w:tc>
        <w:tc>
          <w:tcPr>
            <w:tcW w:w="3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780" w:type="dxa"/>
            <w:gridSpan w:val="8"/>
            <w:vAlign w:val="bottom"/>
          </w:tcPr>
          <w:p w:rsidR="005A24D1" w:rsidRDefault="00136DD3">
            <w:pPr>
              <w:spacing w:line="276"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различение разнообразных по характеру</w:t>
            </w:r>
          </w:p>
        </w:tc>
      </w:tr>
      <w:tr w:rsidR="005A24D1">
        <w:trPr>
          <w:trHeight w:val="276"/>
        </w:trPr>
        <w:tc>
          <w:tcPr>
            <w:tcW w:w="2940" w:type="dxa"/>
            <w:gridSpan w:val="4"/>
            <w:vAlign w:val="bottom"/>
          </w:tcPr>
          <w:p w:rsidR="005A24D1" w:rsidRDefault="00136DD3">
            <w:pPr>
              <w:spacing w:line="276"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различение вступления,</w:t>
            </w:r>
          </w:p>
        </w:tc>
        <w:tc>
          <w:tcPr>
            <w:tcW w:w="1880" w:type="dxa"/>
            <w:gridSpan w:val="4"/>
            <w:vAlign w:val="bottom"/>
          </w:tcPr>
          <w:p w:rsidR="005A24D1" w:rsidRDefault="00136DD3">
            <w:pPr>
              <w:spacing w:line="266" w:lineRule="exact"/>
              <w:ind w:right="20"/>
              <w:jc w:val="right"/>
              <w:rPr>
                <w:sz w:val="20"/>
                <w:szCs w:val="20"/>
              </w:rPr>
            </w:pPr>
            <w:r>
              <w:rPr>
                <w:rFonts w:eastAsia="Times New Roman"/>
                <w:sz w:val="24"/>
                <w:szCs w:val="24"/>
              </w:rPr>
              <w:t>запева, припева,</w:t>
            </w:r>
          </w:p>
        </w:tc>
        <w:tc>
          <w:tcPr>
            <w:tcW w:w="4320" w:type="dxa"/>
            <w:gridSpan w:val="7"/>
            <w:vAlign w:val="bottom"/>
          </w:tcPr>
          <w:p w:rsidR="005A24D1" w:rsidRDefault="00136DD3">
            <w:pPr>
              <w:spacing w:line="266" w:lineRule="exact"/>
              <w:ind w:left="440"/>
              <w:rPr>
                <w:sz w:val="20"/>
                <w:szCs w:val="20"/>
              </w:rPr>
            </w:pPr>
            <w:r>
              <w:rPr>
                <w:rFonts w:eastAsia="Times New Roman"/>
                <w:sz w:val="24"/>
                <w:szCs w:val="24"/>
              </w:rPr>
              <w:t>и звучанию песен, маршей, танцев;</w:t>
            </w:r>
          </w:p>
        </w:tc>
        <w:tc>
          <w:tcPr>
            <w:tcW w:w="460" w:type="dxa"/>
            <w:vAlign w:val="bottom"/>
          </w:tcPr>
          <w:p w:rsidR="005A24D1" w:rsidRDefault="005A24D1">
            <w:pPr>
              <w:rPr>
                <w:sz w:val="24"/>
                <w:szCs w:val="24"/>
              </w:rPr>
            </w:pPr>
          </w:p>
        </w:tc>
      </w:tr>
      <w:tr w:rsidR="005A24D1">
        <w:trPr>
          <w:trHeight w:val="276"/>
        </w:trPr>
        <w:tc>
          <w:tcPr>
            <w:tcW w:w="4420" w:type="dxa"/>
            <w:gridSpan w:val="7"/>
            <w:vAlign w:val="bottom"/>
          </w:tcPr>
          <w:p w:rsidR="005A24D1" w:rsidRDefault="00136DD3">
            <w:pPr>
              <w:spacing w:line="266" w:lineRule="exact"/>
              <w:ind w:left="480"/>
              <w:rPr>
                <w:sz w:val="20"/>
                <w:szCs w:val="20"/>
              </w:rPr>
            </w:pPr>
            <w:r>
              <w:rPr>
                <w:rFonts w:eastAsia="Times New Roman"/>
                <w:sz w:val="24"/>
                <w:szCs w:val="24"/>
              </w:rPr>
              <w:t>проигрыша, окончания песни;</w:t>
            </w:r>
          </w:p>
        </w:tc>
        <w:tc>
          <w:tcPr>
            <w:tcW w:w="400" w:type="dxa"/>
            <w:vAlign w:val="bottom"/>
          </w:tcPr>
          <w:p w:rsidR="005A24D1" w:rsidRDefault="005A24D1">
            <w:pPr>
              <w:rPr>
                <w:sz w:val="24"/>
                <w:szCs w:val="24"/>
              </w:rPr>
            </w:pPr>
          </w:p>
        </w:tc>
        <w:tc>
          <w:tcPr>
            <w:tcW w:w="1720" w:type="dxa"/>
            <w:gridSpan w:val="2"/>
            <w:vAlign w:val="bottom"/>
          </w:tcPr>
          <w:p w:rsidR="005A24D1" w:rsidRDefault="00136DD3">
            <w:pPr>
              <w:spacing w:line="276"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владение</w:t>
            </w:r>
          </w:p>
        </w:tc>
        <w:tc>
          <w:tcPr>
            <w:tcW w:w="1520" w:type="dxa"/>
            <w:gridSpan w:val="2"/>
            <w:vAlign w:val="bottom"/>
          </w:tcPr>
          <w:p w:rsidR="005A24D1" w:rsidRDefault="00136DD3">
            <w:pPr>
              <w:spacing w:line="266" w:lineRule="exact"/>
              <w:ind w:left="20"/>
              <w:rPr>
                <w:sz w:val="20"/>
                <w:szCs w:val="20"/>
              </w:rPr>
            </w:pPr>
            <w:r>
              <w:rPr>
                <w:rFonts w:eastAsia="Times New Roman"/>
                <w:sz w:val="24"/>
                <w:szCs w:val="24"/>
              </w:rPr>
              <w:t>элементами</w:t>
            </w:r>
          </w:p>
        </w:tc>
        <w:tc>
          <w:tcPr>
            <w:tcW w:w="1540" w:type="dxa"/>
            <w:gridSpan w:val="4"/>
            <w:vAlign w:val="bottom"/>
          </w:tcPr>
          <w:p w:rsidR="005A24D1" w:rsidRDefault="00136DD3">
            <w:pPr>
              <w:spacing w:line="266" w:lineRule="exact"/>
              <w:jc w:val="right"/>
              <w:rPr>
                <w:sz w:val="20"/>
                <w:szCs w:val="20"/>
              </w:rPr>
            </w:pPr>
            <w:r>
              <w:rPr>
                <w:rFonts w:eastAsia="Times New Roman"/>
                <w:sz w:val="24"/>
                <w:szCs w:val="24"/>
              </w:rPr>
              <w:t>музыкальной</w:t>
            </w:r>
          </w:p>
        </w:tc>
      </w:tr>
      <w:tr w:rsidR="005A24D1">
        <w:trPr>
          <w:trHeight w:val="276"/>
        </w:trPr>
        <w:tc>
          <w:tcPr>
            <w:tcW w:w="4420" w:type="dxa"/>
            <w:gridSpan w:val="7"/>
            <w:vAlign w:val="bottom"/>
          </w:tcPr>
          <w:p w:rsidR="005A24D1" w:rsidRDefault="00136DD3">
            <w:pPr>
              <w:spacing w:line="276"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различение песни, танца, марша;</w:t>
            </w:r>
          </w:p>
        </w:tc>
        <w:tc>
          <w:tcPr>
            <w:tcW w:w="400" w:type="dxa"/>
            <w:vAlign w:val="bottom"/>
          </w:tcPr>
          <w:p w:rsidR="005A24D1" w:rsidRDefault="005A24D1">
            <w:pPr>
              <w:rPr>
                <w:sz w:val="24"/>
                <w:szCs w:val="24"/>
              </w:rPr>
            </w:pPr>
          </w:p>
        </w:tc>
        <w:tc>
          <w:tcPr>
            <w:tcW w:w="4780" w:type="dxa"/>
            <w:gridSpan w:val="8"/>
            <w:vAlign w:val="bottom"/>
          </w:tcPr>
          <w:p w:rsidR="005A24D1" w:rsidRDefault="00136DD3">
            <w:pPr>
              <w:spacing w:line="266" w:lineRule="exact"/>
              <w:jc w:val="right"/>
              <w:rPr>
                <w:sz w:val="20"/>
                <w:szCs w:val="20"/>
              </w:rPr>
            </w:pPr>
            <w:r>
              <w:rPr>
                <w:rFonts w:eastAsia="Times New Roman"/>
                <w:sz w:val="24"/>
                <w:szCs w:val="24"/>
              </w:rPr>
              <w:t>грамоты,каксредстваосознания</w:t>
            </w:r>
          </w:p>
        </w:tc>
      </w:tr>
      <w:tr w:rsidR="005A24D1">
        <w:trPr>
          <w:trHeight w:val="278"/>
        </w:trPr>
        <w:tc>
          <w:tcPr>
            <w:tcW w:w="4820" w:type="dxa"/>
            <w:gridSpan w:val="8"/>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передача ритмического рисунка попевок</w:t>
            </w:r>
          </w:p>
        </w:tc>
        <w:tc>
          <w:tcPr>
            <w:tcW w:w="3240" w:type="dxa"/>
            <w:gridSpan w:val="4"/>
            <w:vAlign w:val="bottom"/>
          </w:tcPr>
          <w:p w:rsidR="005A24D1" w:rsidRDefault="00136DD3">
            <w:pPr>
              <w:spacing w:line="266" w:lineRule="exact"/>
              <w:ind w:left="440"/>
              <w:rPr>
                <w:sz w:val="20"/>
                <w:szCs w:val="20"/>
              </w:rPr>
            </w:pPr>
            <w:r>
              <w:rPr>
                <w:rFonts w:eastAsia="Times New Roman"/>
                <w:sz w:val="24"/>
                <w:szCs w:val="24"/>
              </w:rPr>
              <w:t>музыкальной речи.</w:t>
            </w: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264"/>
        </w:trPr>
        <w:tc>
          <w:tcPr>
            <w:tcW w:w="4420" w:type="dxa"/>
            <w:gridSpan w:val="7"/>
            <w:vAlign w:val="bottom"/>
          </w:tcPr>
          <w:p w:rsidR="005A24D1" w:rsidRDefault="00136DD3">
            <w:pPr>
              <w:spacing w:line="264" w:lineRule="exact"/>
              <w:ind w:left="480"/>
              <w:rPr>
                <w:sz w:val="20"/>
                <w:szCs w:val="20"/>
              </w:rPr>
            </w:pPr>
            <w:r>
              <w:rPr>
                <w:rFonts w:eastAsia="Times New Roman"/>
                <w:w w:val="99"/>
                <w:sz w:val="24"/>
                <w:szCs w:val="24"/>
              </w:rPr>
              <w:t>(хлопками, на металлофоне, голосом);</w:t>
            </w:r>
          </w:p>
        </w:tc>
        <w:tc>
          <w:tcPr>
            <w:tcW w:w="400" w:type="dxa"/>
            <w:vAlign w:val="bottom"/>
          </w:tcPr>
          <w:p w:rsidR="005A24D1" w:rsidRDefault="005A24D1"/>
        </w:tc>
        <w:tc>
          <w:tcPr>
            <w:tcW w:w="1240" w:type="dxa"/>
            <w:vAlign w:val="bottom"/>
          </w:tcPr>
          <w:p w:rsidR="005A24D1" w:rsidRDefault="005A24D1"/>
        </w:tc>
        <w:tc>
          <w:tcPr>
            <w:tcW w:w="480" w:type="dxa"/>
            <w:vAlign w:val="bottom"/>
          </w:tcPr>
          <w:p w:rsidR="005A24D1" w:rsidRDefault="005A24D1"/>
        </w:tc>
        <w:tc>
          <w:tcPr>
            <w:tcW w:w="240" w:type="dxa"/>
            <w:vAlign w:val="bottom"/>
          </w:tcPr>
          <w:p w:rsidR="005A24D1" w:rsidRDefault="005A24D1"/>
        </w:tc>
        <w:tc>
          <w:tcPr>
            <w:tcW w:w="1280" w:type="dxa"/>
            <w:vAlign w:val="bottom"/>
          </w:tcPr>
          <w:p w:rsidR="005A24D1" w:rsidRDefault="005A24D1"/>
        </w:tc>
        <w:tc>
          <w:tcPr>
            <w:tcW w:w="260" w:type="dxa"/>
            <w:vAlign w:val="bottom"/>
          </w:tcPr>
          <w:p w:rsidR="005A24D1" w:rsidRDefault="005A24D1"/>
        </w:tc>
        <w:tc>
          <w:tcPr>
            <w:tcW w:w="80" w:type="dxa"/>
            <w:vAlign w:val="bottom"/>
          </w:tcPr>
          <w:p w:rsidR="005A24D1" w:rsidRDefault="005A24D1"/>
        </w:tc>
        <w:tc>
          <w:tcPr>
            <w:tcW w:w="740" w:type="dxa"/>
            <w:vAlign w:val="bottom"/>
          </w:tcPr>
          <w:p w:rsidR="005A24D1" w:rsidRDefault="005A24D1"/>
        </w:tc>
        <w:tc>
          <w:tcPr>
            <w:tcW w:w="460" w:type="dxa"/>
            <w:vAlign w:val="bottom"/>
          </w:tcPr>
          <w:p w:rsidR="005A24D1" w:rsidRDefault="005A24D1"/>
        </w:tc>
      </w:tr>
      <w:tr w:rsidR="005A24D1">
        <w:trPr>
          <w:trHeight w:val="289"/>
        </w:trPr>
        <w:tc>
          <w:tcPr>
            <w:tcW w:w="1980" w:type="dxa"/>
            <w:gridSpan w:val="3"/>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определение</w:t>
            </w:r>
          </w:p>
        </w:tc>
        <w:tc>
          <w:tcPr>
            <w:tcW w:w="2440" w:type="dxa"/>
            <w:gridSpan w:val="4"/>
            <w:vAlign w:val="bottom"/>
          </w:tcPr>
          <w:p w:rsidR="005A24D1" w:rsidRDefault="00136DD3">
            <w:pPr>
              <w:ind w:left="360"/>
              <w:rPr>
                <w:sz w:val="20"/>
                <w:szCs w:val="20"/>
              </w:rPr>
            </w:pPr>
            <w:r>
              <w:rPr>
                <w:rFonts w:eastAsia="Times New Roman"/>
                <w:sz w:val="24"/>
                <w:szCs w:val="24"/>
              </w:rPr>
              <w:t>разнообразных</w:t>
            </w:r>
          </w:p>
        </w:tc>
        <w:tc>
          <w:tcPr>
            <w:tcW w:w="400" w:type="dxa"/>
            <w:vAlign w:val="bottom"/>
          </w:tcPr>
          <w:p w:rsidR="005A24D1" w:rsidRDefault="00136DD3">
            <w:pPr>
              <w:ind w:right="20"/>
              <w:jc w:val="right"/>
              <w:rPr>
                <w:sz w:val="20"/>
                <w:szCs w:val="20"/>
              </w:rPr>
            </w:pPr>
            <w:r>
              <w:rPr>
                <w:rFonts w:eastAsia="Times New Roman"/>
                <w:w w:val="96"/>
                <w:sz w:val="24"/>
                <w:szCs w:val="24"/>
              </w:rPr>
              <w:t>по</w:t>
            </w:r>
          </w:p>
        </w:tc>
        <w:tc>
          <w:tcPr>
            <w:tcW w:w="124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12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264"/>
        </w:trPr>
        <w:tc>
          <w:tcPr>
            <w:tcW w:w="4820" w:type="dxa"/>
            <w:gridSpan w:val="8"/>
            <w:vAlign w:val="bottom"/>
          </w:tcPr>
          <w:p w:rsidR="005A24D1" w:rsidRDefault="00136DD3">
            <w:pPr>
              <w:spacing w:line="264" w:lineRule="exact"/>
              <w:ind w:right="20"/>
              <w:jc w:val="right"/>
              <w:rPr>
                <w:sz w:val="20"/>
                <w:szCs w:val="20"/>
              </w:rPr>
            </w:pPr>
            <w:r>
              <w:rPr>
                <w:rFonts w:eastAsia="Times New Roman"/>
                <w:sz w:val="24"/>
                <w:szCs w:val="24"/>
              </w:rPr>
              <w:t>содержанию  и  характеру  музыкальных</w:t>
            </w:r>
          </w:p>
        </w:tc>
        <w:tc>
          <w:tcPr>
            <w:tcW w:w="1240" w:type="dxa"/>
            <w:vAlign w:val="bottom"/>
          </w:tcPr>
          <w:p w:rsidR="005A24D1" w:rsidRDefault="005A24D1"/>
        </w:tc>
        <w:tc>
          <w:tcPr>
            <w:tcW w:w="480" w:type="dxa"/>
            <w:vAlign w:val="bottom"/>
          </w:tcPr>
          <w:p w:rsidR="005A24D1" w:rsidRDefault="005A24D1"/>
        </w:tc>
        <w:tc>
          <w:tcPr>
            <w:tcW w:w="240" w:type="dxa"/>
            <w:vAlign w:val="bottom"/>
          </w:tcPr>
          <w:p w:rsidR="005A24D1" w:rsidRDefault="005A24D1"/>
        </w:tc>
        <w:tc>
          <w:tcPr>
            <w:tcW w:w="1280" w:type="dxa"/>
            <w:vAlign w:val="bottom"/>
          </w:tcPr>
          <w:p w:rsidR="005A24D1" w:rsidRDefault="005A24D1"/>
        </w:tc>
        <w:tc>
          <w:tcPr>
            <w:tcW w:w="260" w:type="dxa"/>
            <w:vAlign w:val="bottom"/>
          </w:tcPr>
          <w:p w:rsidR="005A24D1" w:rsidRDefault="005A24D1"/>
        </w:tc>
        <w:tc>
          <w:tcPr>
            <w:tcW w:w="80" w:type="dxa"/>
            <w:vAlign w:val="bottom"/>
          </w:tcPr>
          <w:p w:rsidR="005A24D1" w:rsidRDefault="005A24D1"/>
        </w:tc>
        <w:tc>
          <w:tcPr>
            <w:tcW w:w="740" w:type="dxa"/>
            <w:vAlign w:val="bottom"/>
          </w:tcPr>
          <w:p w:rsidR="005A24D1" w:rsidRDefault="005A24D1"/>
        </w:tc>
        <w:tc>
          <w:tcPr>
            <w:tcW w:w="460" w:type="dxa"/>
            <w:vAlign w:val="bottom"/>
          </w:tcPr>
          <w:p w:rsidR="005A24D1" w:rsidRDefault="005A24D1"/>
        </w:tc>
      </w:tr>
      <w:tr w:rsidR="005A24D1">
        <w:trPr>
          <w:trHeight w:val="276"/>
        </w:trPr>
        <w:tc>
          <w:tcPr>
            <w:tcW w:w="4820" w:type="dxa"/>
            <w:gridSpan w:val="8"/>
            <w:vAlign w:val="bottom"/>
          </w:tcPr>
          <w:p w:rsidR="005A24D1" w:rsidRDefault="00136DD3">
            <w:pPr>
              <w:ind w:right="20"/>
              <w:jc w:val="right"/>
              <w:rPr>
                <w:sz w:val="20"/>
                <w:szCs w:val="20"/>
              </w:rPr>
            </w:pPr>
            <w:r>
              <w:rPr>
                <w:rFonts w:eastAsia="Times New Roman"/>
                <w:sz w:val="24"/>
                <w:szCs w:val="24"/>
              </w:rPr>
              <w:t>произведений   (веселые,   грустные   и</w:t>
            </w:r>
          </w:p>
        </w:tc>
        <w:tc>
          <w:tcPr>
            <w:tcW w:w="124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12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276"/>
        </w:trPr>
        <w:tc>
          <w:tcPr>
            <w:tcW w:w="1980" w:type="dxa"/>
            <w:gridSpan w:val="3"/>
            <w:vAlign w:val="bottom"/>
          </w:tcPr>
          <w:p w:rsidR="005A24D1" w:rsidRDefault="00136DD3">
            <w:pPr>
              <w:ind w:left="480"/>
              <w:rPr>
                <w:sz w:val="20"/>
                <w:szCs w:val="20"/>
              </w:rPr>
            </w:pPr>
            <w:r>
              <w:rPr>
                <w:rFonts w:eastAsia="Times New Roman"/>
                <w:sz w:val="24"/>
                <w:szCs w:val="24"/>
              </w:rPr>
              <w:t>спокойные);</w:t>
            </w:r>
          </w:p>
        </w:tc>
        <w:tc>
          <w:tcPr>
            <w:tcW w:w="96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12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288"/>
        </w:trPr>
        <w:tc>
          <w:tcPr>
            <w:tcW w:w="1580" w:type="dxa"/>
            <w:gridSpan w:val="2"/>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владение</w:t>
            </w:r>
          </w:p>
        </w:tc>
        <w:tc>
          <w:tcPr>
            <w:tcW w:w="40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880" w:type="dxa"/>
            <w:gridSpan w:val="4"/>
            <w:vAlign w:val="bottom"/>
          </w:tcPr>
          <w:p w:rsidR="005A24D1" w:rsidRDefault="00136DD3">
            <w:pPr>
              <w:ind w:right="20"/>
              <w:jc w:val="right"/>
              <w:rPr>
                <w:sz w:val="20"/>
                <w:szCs w:val="20"/>
              </w:rPr>
            </w:pPr>
            <w:r>
              <w:rPr>
                <w:rFonts w:eastAsia="Times New Roman"/>
                <w:sz w:val="24"/>
                <w:szCs w:val="24"/>
              </w:rPr>
              <w:t>элементарными</w:t>
            </w:r>
          </w:p>
        </w:tc>
        <w:tc>
          <w:tcPr>
            <w:tcW w:w="124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12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269"/>
        </w:trPr>
        <w:tc>
          <w:tcPr>
            <w:tcW w:w="4420" w:type="dxa"/>
            <w:gridSpan w:val="7"/>
            <w:tcBorders>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представлениями о нотной грамоте.</w:t>
            </w:r>
          </w:p>
        </w:tc>
        <w:tc>
          <w:tcPr>
            <w:tcW w:w="400" w:type="dxa"/>
            <w:tcBorders>
              <w:bottom w:val="single" w:sz="8" w:space="0" w:color="auto"/>
            </w:tcBorders>
            <w:vAlign w:val="bottom"/>
          </w:tcPr>
          <w:p w:rsidR="005A24D1" w:rsidRDefault="005A24D1">
            <w:pPr>
              <w:rPr>
                <w:sz w:val="23"/>
                <w:szCs w:val="23"/>
              </w:rPr>
            </w:pPr>
          </w:p>
        </w:tc>
        <w:tc>
          <w:tcPr>
            <w:tcW w:w="1240" w:type="dxa"/>
            <w:tcBorders>
              <w:bottom w:val="single" w:sz="8" w:space="0" w:color="auto"/>
            </w:tcBorders>
            <w:vAlign w:val="bottom"/>
          </w:tcPr>
          <w:p w:rsidR="005A24D1" w:rsidRDefault="005A24D1">
            <w:pPr>
              <w:rPr>
                <w:sz w:val="23"/>
                <w:szCs w:val="23"/>
              </w:rPr>
            </w:pPr>
          </w:p>
        </w:tc>
        <w:tc>
          <w:tcPr>
            <w:tcW w:w="480" w:type="dxa"/>
            <w:tcBorders>
              <w:bottom w:val="single" w:sz="8" w:space="0" w:color="auto"/>
            </w:tcBorders>
            <w:vAlign w:val="bottom"/>
          </w:tcPr>
          <w:p w:rsidR="005A24D1" w:rsidRDefault="005A24D1">
            <w:pPr>
              <w:rPr>
                <w:sz w:val="23"/>
                <w:szCs w:val="23"/>
              </w:rPr>
            </w:pPr>
          </w:p>
        </w:tc>
        <w:tc>
          <w:tcPr>
            <w:tcW w:w="240" w:type="dxa"/>
            <w:tcBorders>
              <w:bottom w:val="single" w:sz="8" w:space="0" w:color="auto"/>
            </w:tcBorders>
            <w:vAlign w:val="bottom"/>
          </w:tcPr>
          <w:p w:rsidR="005A24D1" w:rsidRDefault="005A24D1">
            <w:pPr>
              <w:rPr>
                <w:sz w:val="23"/>
                <w:szCs w:val="23"/>
              </w:rPr>
            </w:pPr>
          </w:p>
        </w:tc>
        <w:tc>
          <w:tcPr>
            <w:tcW w:w="1280" w:type="dxa"/>
            <w:tcBorders>
              <w:bottom w:val="single" w:sz="8" w:space="0" w:color="auto"/>
            </w:tcBorders>
            <w:vAlign w:val="bottom"/>
          </w:tcPr>
          <w:p w:rsidR="005A24D1" w:rsidRDefault="005A24D1">
            <w:pPr>
              <w:rPr>
                <w:sz w:val="23"/>
                <w:szCs w:val="23"/>
              </w:rPr>
            </w:pPr>
          </w:p>
        </w:tc>
        <w:tc>
          <w:tcPr>
            <w:tcW w:w="260" w:type="dxa"/>
            <w:tcBorders>
              <w:bottom w:val="single" w:sz="8" w:space="0" w:color="auto"/>
            </w:tcBorders>
            <w:vAlign w:val="bottom"/>
          </w:tcPr>
          <w:p w:rsidR="005A24D1" w:rsidRDefault="005A24D1">
            <w:pPr>
              <w:rPr>
                <w:sz w:val="23"/>
                <w:szCs w:val="23"/>
              </w:rPr>
            </w:pPr>
          </w:p>
        </w:tc>
        <w:tc>
          <w:tcPr>
            <w:tcW w:w="80" w:type="dxa"/>
            <w:tcBorders>
              <w:bottom w:val="single" w:sz="8" w:space="0" w:color="auto"/>
            </w:tcBorders>
            <w:vAlign w:val="bottom"/>
          </w:tcPr>
          <w:p w:rsidR="005A24D1" w:rsidRDefault="005A24D1">
            <w:pPr>
              <w:rPr>
                <w:sz w:val="23"/>
                <w:szCs w:val="23"/>
              </w:rPr>
            </w:pPr>
          </w:p>
        </w:tc>
        <w:tc>
          <w:tcPr>
            <w:tcW w:w="740" w:type="dxa"/>
            <w:tcBorders>
              <w:bottom w:val="single" w:sz="8" w:space="0" w:color="auto"/>
            </w:tcBorders>
            <w:vAlign w:val="bottom"/>
          </w:tcPr>
          <w:p w:rsidR="005A24D1" w:rsidRDefault="005A24D1">
            <w:pPr>
              <w:rPr>
                <w:sz w:val="23"/>
                <w:szCs w:val="23"/>
              </w:rPr>
            </w:pPr>
          </w:p>
        </w:tc>
        <w:tc>
          <w:tcPr>
            <w:tcW w:w="460" w:type="dxa"/>
            <w:tcBorders>
              <w:bottom w:val="single" w:sz="8" w:space="0" w:color="auto"/>
            </w:tcBorders>
            <w:vAlign w:val="bottom"/>
          </w:tcPr>
          <w:p w:rsidR="005A24D1" w:rsidRDefault="005A24D1">
            <w:pPr>
              <w:rPr>
                <w:sz w:val="23"/>
                <w:szCs w:val="23"/>
              </w:rPr>
            </w:pPr>
          </w:p>
        </w:tc>
      </w:tr>
      <w:tr w:rsidR="005A24D1">
        <w:trPr>
          <w:trHeight w:val="587"/>
        </w:trPr>
        <w:tc>
          <w:tcPr>
            <w:tcW w:w="2940" w:type="dxa"/>
            <w:gridSpan w:val="4"/>
            <w:vAlign w:val="bottom"/>
          </w:tcPr>
          <w:p w:rsidR="005A24D1" w:rsidRDefault="00136DD3">
            <w:pPr>
              <w:ind w:left="120"/>
              <w:rPr>
                <w:sz w:val="20"/>
                <w:szCs w:val="20"/>
              </w:rPr>
            </w:pPr>
            <w:r>
              <w:rPr>
                <w:rFonts w:eastAsia="Times New Roman"/>
                <w:b/>
                <w:bCs/>
                <w:i/>
                <w:iCs/>
                <w:sz w:val="24"/>
                <w:szCs w:val="24"/>
              </w:rPr>
              <w:t>Физическая культура</w:t>
            </w:r>
          </w:p>
        </w:tc>
        <w:tc>
          <w:tcPr>
            <w:tcW w:w="3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12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vAlign w:val="bottom"/>
          </w:tcPr>
          <w:p w:rsidR="005A24D1" w:rsidRDefault="005A24D1">
            <w:pPr>
              <w:rPr>
                <w:sz w:val="24"/>
                <w:szCs w:val="24"/>
              </w:rPr>
            </w:pPr>
          </w:p>
        </w:tc>
      </w:tr>
      <w:tr w:rsidR="005A24D1">
        <w:trPr>
          <w:trHeight w:val="44"/>
        </w:trPr>
        <w:tc>
          <w:tcPr>
            <w:tcW w:w="1220" w:type="dxa"/>
            <w:tcBorders>
              <w:bottom w:val="single" w:sz="8" w:space="0" w:color="auto"/>
            </w:tcBorders>
            <w:vAlign w:val="bottom"/>
          </w:tcPr>
          <w:p w:rsidR="005A24D1" w:rsidRDefault="005A24D1">
            <w:pPr>
              <w:rPr>
                <w:sz w:val="3"/>
                <w:szCs w:val="3"/>
              </w:rPr>
            </w:pPr>
          </w:p>
        </w:tc>
        <w:tc>
          <w:tcPr>
            <w:tcW w:w="3200" w:type="dxa"/>
            <w:gridSpan w:val="6"/>
            <w:tcBorders>
              <w:bottom w:val="single" w:sz="8" w:space="0" w:color="auto"/>
            </w:tcBorders>
            <w:vAlign w:val="bottom"/>
          </w:tcPr>
          <w:p w:rsidR="005A24D1" w:rsidRDefault="005A24D1">
            <w:pPr>
              <w:rPr>
                <w:sz w:val="3"/>
                <w:szCs w:val="3"/>
              </w:rPr>
            </w:pPr>
          </w:p>
        </w:tc>
        <w:tc>
          <w:tcPr>
            <w:tcW w:w="400" w:type="dxa"/>
            <w:tcBorders>
              <w:bottom w:val="single" w:sz="8" w:space="0" w:color="auto"/>
            </w:tcBorders>
            <w:vAlign w:val="bottom"/>
          </w:tcPr>
          <w:p w:rsidR="005A24D1" w:rsidRDefault="005A24D1">
            <w:pPr>
              <w:rPr>
                <w:sz w:val="3"/>
                <w:szCs w:val="3"/>
              </w:rPr>
            </w:pPr>
          </w:p>
        </w:tc>
        <w:tc>
          <w:tcPr>
            <w:tcW w:w="1240" w:type="dxa"/>
            <w:tcBorders>
              <w:bottom w:val="single" w:sz="8" w:space="0" w:color="auto"/>
            </w:tcBorders>
            <w:vAlign w:val="bottom"/>
          </w:tcPr>
          <w:p w:rsidR="005A24D1" w:rsidRDefault="005A24D1">
            <w:pPr>
              <w:rPr>
                <w:sz w:val="3"/>
                <w:szCs w:val="3"/>
              </w:rPr>
            </w:pPr>
          </w:p>
        </w:tc>
        <w:tc>
          <w:tcPr>
            <w:tcW w:w="2340" w:type="dxa"/>
            <w:gridSpan w:val="5"/>
            <w:tcBorders>
              <w:bottom w:val="single" w:sz="8" w:space="0" w:color="auto"/>
            </w:tcBorders>
            <w:vAlign w:val="bottom"/>
          </w:tcPr>
          <w:p w:rsidR="005A24D1" w:rsidRDefault="005A24D1">
            <w:pPr>
              <w:rPr>
                <w:sz w:val="3"/>
                <w:szCs w:val="3"/>
              </w:rPr>
            </w:pPr>
          </w:p>
        </w:tc>
        <w:tc>
          <w:tcPr>
            <w:tcW w:w="740" w:type="dxa"/>
            <w:tcBorders>
              <w:bottom w:val="single" w:sz="8" w:space="0" w:color="auto"/>
            </w:tcBorders>
            <w:vAlign w:val="bottom"/>
          </w:tcPr>
          <w:p w:rsidR="005A24D1" w:rsidRDefault="005A24D1">
            <w:pPr>
              <w:rPr>
                <w:sz w:val="3"/>
                <w:szCs w:val="3"/>
              </w:rPr>
            </w:pPr>
          </w:p>
        </w:tc>
        <w:tc>
          <w:tcPr>
            <w:tcW w:w="460" w:type="dxa"/>
            <w:tcBorders>
              <w:bottom w:val="single" w:sz="8" w:space="0" w:color="auto"/>
            </w:tcBorders>
            <w:vAlign w:val="bottom"/>
          </w:tcPr>
          <w:p w:rsidR="005A24D1" w:rsidRDefault="005A24D1">
            <w:pPr>
              <w:rPr>
                <w:sz w:val="3"/>
                <w:szCs w:val="3"/>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380" w:type="dxa"/>
            <w:gridSpan w:val="5"/>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Минимальный уровень</w:t>
            </w:r>
          </w:p>
        </w:tc>
        <w:tc>
          <w:tcPr>
            <w:tcW w:w="820" w:type="dxa"/>
            <w:vAlign w:val="bottom"/>
          </w:tcPr>
          <w:p w:rsidR="005A24D1" w:rsidRDefault="005A24D1">
            <w:pPr>
              <w:rPr>
                <w:sz w:val="20"/>
                <w:szCs w:val="20"/>
              </w:rPr>
            </w:pPr>
          </w:p>
        </w:tc>
        <w:tc>
          <w:tcPr>
            <w:tcW w:w="400" w:type="dxa"/>
            <w:tcBorders>
              <w:right w:val="single" w:sz="8" w:space="0" w:color="auto"/>
            </w:tcBorders>
            <w:vAlign w:val="bottom"/>
          </w:tcPr>
          <w:p w:rsidR="005A24D1" w:rsidRDefault="005A24D1">
            <w:pPr>
              <w:rPr>
                <w:sz w:val="20"/>
                <w:szCs w:val="20"/>
              </w:rPr>
            </w:pPr>
          </w:p>
        </w:tc>
        <w:tc>
          <w:tcPr>
            <w:tcW w:w="1240" w:type="dxa"/>
            <w:vAlign w:val="bottom"/>
          </w:tcPr>
          <w:p w:rsidR="005A24D1" w:rsidRDefault="005A24D1">
            <w:pPr>
              <w:rPr>
                <w:sz w:val="20"/>
                <w:szCs w:val="20"/>
              </w:rPr>
            </w:pPr>
          </w:p>
        </w:tc>
        <w:tc>
          <w:tcPr>
            <w:tcW w:w="2260" w:type="dxa"/>
            <w:gridSpan w:val="4"/>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Достаточный уровень</w:t>
            </w:r>
          </w:p>
        </w:tc>
        <w:tc>
          <w:tcPr>
            <w:tcW w:w="80" w:type="dxa"/>
            <w:vAlign w:val="bottom"/>
          </w:tcPr>
          <w:p w:rsidR="005A24D1" w:rsidRDefault="005A24D1">
            <w:pPr>
              <w:rPr>
                <w:sz w:val="20"/>
                <w:szCs w:val="20"/>
              </w:rPr>
            </w:pPr>
          </w:p>
        </w:tc>
        <w:tc>
          <w:tcPr>
            <w:tcW w:w="740" w:type="dxa"/>
            <w:vAlign w:val="bottom"/>
          </w:tcPr>
          <w:p w:rsidR="005A24D1" w:rsidRDefault="005A24D1">
            <w:pPr>
              <w:rPr>
                <w:sz w:val="20"/>
                <w:szCs w:val="20"/>
              </w:rPr>
            </w:pPr>
          </w:p>
        </w:tc>
        <w:tc>
          <w:tcPr>
            <w:tcW w:w="460" w:type="dxa"/>
            <w:tcBorders>
              <w:right w:val="single" w:sz="8" w:space="0" w:color="auto"/>
            </w:tcBorders>
            <w:vAlign w:val="bottom"/>
          </w:tcPr>
          <w:p w:rsidR="005A24D1" w:rsidRDefault="005A24D1">
            <w:pPr>
              <w:rPr>
                <w:sz w:val="20"/>
                <w:szCs w:val="20"/>
              </w:rPr>
            </w:pPr>
          </w:p>
        </w:tc>
      </w:tr>
      <w:tr w:rsidR="005A24D1">
        <w:trPr>
          <w:trHeight w:val="20"/>
        </w:trPr>
        <w:tc>
          <w:tcPr>
            <w:tcW w:w="4820" w:type="dxa"/>
            <w:gridSpan w:val="8"/>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1960" w:type="dxa"/>
            <w:gridSpan w:val="3"/>
            <w:tcBorders>
              <w:bottom w:val="single" w:sz="8" w:space="0" w:color="auto"/>
            </w:tcBorders>
            <w:vAlign w:val="bottom"/>
          </w:tcPr>
          <w:p w:rsidR="005A24D1" w:rsidRDefault="005A24D1">
            <w:pPr>
              <w:spacing w:line="20" w:lineRule="exact"/>
              <w:rPr>
                <w:sz w:val="1"/>
                <w:szCs w:val="1"/>
              </w:rPr>
            </w:pPr>
          </w:p>
        </w:tc>
        <w:tc>
          <w:tcPr>
            <w:tcW w:w="1280" w:type="dxa"/>
            <w:tcBorders>
              <w:bottom w:val="single" w:sz="8" w:space="0" w:color="auto"/>
            </w:tcBorders>
            <w:vAlign w:val="bottom"/>
          </w:tcPr>
          <w:p w:rsidR="005A24D1" w:rsidRDefault="005A24D1">
            <w:pPr>
              <w:spacing w:line="20" w:lineRule="exact"/>
              <w:rPr>
                <w:sz w:val="1"/>
                <w:szCs w:val="1"/>
              </w:rPr>
            </w:pPr>
          </w:p>
        </w:tc>
        <w:tc>
          <w:tcPr>
            <w:tcW w:w="260" w:type="dxa"/>
            <w:tcBorders>
              <w:bottom w:val="single" w:sz="8" w:space="0" w:color="auto"/>
            </w:tcBorders>
            <w:vAlign w:val="bottom"/>
          </w:tcPr>
          <w:p w:rsidR="005A24D1" w:rsidRDefault="005A24D1">
            <w:pPr>
              <w:spacing w:line="20" w:lineRule="exact"/>
              <w:rPr>
                <w:sz w:val="1"/>
                <w:szCs w:val="1"/>
              </w:rPr>
            </w:pPr>
          </w:p>
        </w:tc>
        <w:tc>
          <w:tcPr>
            <w:tcW w:w="80" w:type="dxa"/>
            <w:tcBorders>
              <w:bottom w:val="single" w:sz="8" w:space="0" w:color="auto"/>
            </w:tcBorders>
            <w:vAlign w:val="bottom"/>
          </w:tcPr>
          <w:p w:rsidR="005A24D1" w:rsidRDefault="005A24D1">
            <w:pPr>
              <w:spacing w:line="20" w:lineRule="exact"/>
              <w:rPr>
                <w:sz w:val="1"/>
                <w:szCs w:val="1"/>
              </w:rPr>
            </w:pPr>
          </w:p>
        </w:tc>
        <w:tc>
          <w:tcPr>
            <w:tcW w:w="1200" w:type="dxa"/>
            <w:gridSpan w:val="2"/>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8"/>
            <w:tcBorders>
              <w:left w:val="single" w:sz="8" w:space="0" w:color="auto"/>
              <w:right w:val="single" w:sz="8" w:space="0" w:color="auto"/>
            </w:tcBorders>
            <w:vAlign w:val="bottom"/>
          </w:tcPr>
          <w:p w:rsidR="005A24D1" w:rsidRDefault="00136DD3">
            <w:pPr>
              <w:spacing w:line="261"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представления  о  физической  культуре</w:t>
            </w:r>
          </w:p>
        </w:tc>
        <w:tc>
          <w:tcPr>
            <w:tcW w:w="1960" w:type="dxa"/>
            <w:gridSpan w:val="3"/>
            <w:vAlign w:val="bottom"/>
          </w:tcPr>
          <w:p w:rsidR="005A24D1" w:rsidRDefault="00136DD3">
            <w:pPr>
              <w:spacing w:line="261" w:lineRule="exact"/>
              <w:ind w:left="80"/>
              <w:rPr>
                <w:sz w:val="20"/>
                <w:szCs w:val="20"/>
              </w:rPr>
            </w:pPr>
            <w:r>
              <w:rPr>
                <w:rFonts w:ascii="Wingdings" w:eastAsia="Wingdings" w:hAnsi="Wingdings" w:cs="Wingdings"/>
                <w:sz w:val="30"/>
                <w:szCs w:val="30"/>
                <w:vertAlign w:val="superscript"/>
              </w:rPr>
              <w:t></w:t>
            </w:r>
            <w:r>
              <w:rPr>
                <w:rFonts w:eastAsia="Times New Roman"/>
                <w:sz w:val="18"/>
                <w:szCs w:val="18"/>
              </w:rPr>
              <w:t xml:space="preserve"> практическое</w:t>
            </w:r>
          </w:p>
        </w:tc>
        <w:tc>
          <w:tcPr>
            <w:tcW w:w="1280" w:type="dxa"/>
            <w:vAlign w:val="bottom"/>
          </w:tcPr>
          <w:p w:rsidR="005A24D1" w:rsidRDefault="00136DD3">
            <w:pPr>
              <w:spacing w:line="262" w:lineRule="exact"/>
              <w:ind w:left="280"/>
              <w:rPr>
                <w:sz w:val="20"/>
                <w:szCs w:val="20"/>
              </w:rPr>
            </w:pPr>
            <w:r>
              <w:rPr>
                <w:rFonts w:eastAsia="Times New Roman"/>
                <w:sz w:val="24"/>
                <w:szCs w:val="24"/>
              </w:rPr>
              <w:t>освоение</w:t>
            </w:r>
          </w:p>
        </w:tc>
        <w:tc>
          <w:tcPr>
            <w:tcW w:w="260" w:type="dxa"/>
            <w:vAlign w:val="bottom"/>
          </w:tcPr>
          <w:p w:rsidR="005A24D1" w:rsidRDefault="005A24D1"/>
        </w:tc>
        <w:tc>
          <w:tcPr>
            <w:tcW w:w="80" w:type="dxa"/>
            <w:vAlign w:val="bottom"/>
          </w:tcPr>
          <w:p w:rsidR="005A24D1" w:rsidRDefault="005A24D1"/>
        </w:tc>
        <w:tc>
          <w:tcPr>
            <w:tcW w:w="1200" w:type="dxa"/>
            <w:gridSpan w:val="2"/>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элементов</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как   средстве   укрепления   здоровья,</w:t>
            </w:r>
          </w:p>
        </w:tc>
        <w:tc>
          <w:tcPr>
            <w:tcW w:w="4780" w:type="dxa"/>
            <w:gridSpan w:val="8"/>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гимнастики,  легкой  атлетики,  лыжной</w:t>
            </w:r>
          </w:p>
        </w:tc>
      </w:tr>
      <w:tr w:rsidR="005A24D1">
        <w:trPr>
          <w:trHeight w:val="276"/>
        </w:trPr>
        <w:tc>
          <w:tcPr>
            <w:tcW w:w="198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физического</w:t>
            </w:r>
          </w:p>
        </w:tc>
        <w:tc>
          <w:tcPr>
            <w:tcW w:w="960" w:type="dxa"/>
            <w:vAlign w:val="bottom"/>
          </w:tcPr>
          <w:p w:rsidR="005A24D1" w:rsidRDefault="00136DD3">
            <w:pPr>
              <w:ind w:left="20"/>
              <w:rPr>
                <w:sz w:val="20"/>
                <w:szCs w:val="20"/>
              </w:rPr>
            </w:pPr>
            <w:r>
              <w:rPr>
                <w:rFonts w:eastAsia="Times New Roman"/>
                <w:sz w:val="24"/>
                <w:szCs w:val="24"/>
              </w:rPr>
              <w:t>развития</w:t>
            </w:r>
          </w:p>
        </w:tc>
        <w:tc>
          <w:tcPr>
            <w:tcW w:w="380" w:type="dxa"/>
            <w:vAlign w:val="bottom"/>
          </w:tcPr>
          <w:p w:rsidR="005A24D1" w:rsidRDefault="00136DD3">
            <w:pPr>
              <w:ind w:left="200"/>
              <w:rPr>
                <w:sz w:val="20"/>
                <w:szCs w:val="20"/>
              </w:rPr>
            </w:pPr>
            <w:r>
              <w:rPr>
                <w:rFonts w:eastAsia="Times New Roman"/>
                <w:sz w:val="24"/>
                <w:szCs w:val="24"/>
              </w:rPr>
              <w:t>и</w:t>
            </w:r>
          </w:p>
        </w:tc>
        <w:tc>
          <w:tcPr>
            <w:tcW w:w="1500" w:type="dxa"/>
            <w:gridSpan w:val="3"/>
            <w:tcBorders>
              <w:right w:val="single" w:sz="8" w:space="0" w:color="auto"/>
            </w:tcBorders>
            <w:vAlign w:val="bottom"/>
          </w:tcPr>
          <w:p w:rsidR="005A24D1" w:rsidRDefault="00136DD3">
            <w:pPr>
              <w:ind w:right="20"/>
              <w:jc w:val="right"/>
              <w:rPr>
                <w:sz w:val="20"/>
                <w:szCs w:val="20"/>
              </w:rPr>
            </w:pPr>
            <w:r>
              <w:rPr>
                <w:rFonts w:eastAsia="Times New Roman"/>
                <w:sz w:val="24"/>
                <w:szCs w:val="24"/>
              </w:rPr>
              <w:t>физической</w:t>
            </w:r>
          </w:p>
        </w:tc>
        <w:tc>
          <w:tcPr>
            <w:tcW w:w="4780" w:type="dxa"/>
            <w:gridSpan w:val="8"/>
            <w:tcBorders>
              <w:right w:val="single" w:sz="8" w:space="0" w:color="auto"/>
            </w:tcBorders>
            <w:vAlign w:val="bottom"/>
          </w:tcPr>
          <w:p w:rsidR="005A24D1" w:rsidRDefault="00136DD3">
            <w:pPr>
              <w:jc w:val="right"/>
              <w:rPr>
                <w:sz w:val="20"/>
                <w:szCs w:val="20"/>
              </w:rPr>
            </w:pPr>
            <w:r>
              <w:rPr>
                <w:rFonts w:eastAsia="Times New Roman"/>
                <w:sz w:val="24"/>
                <w:szCs w:val="24"/>
              </w:rPr>
              <w:t>подготовки,  спортивных  и  подвижных</w:t>
            </w:r>
          </w:p>
        </w:tc>
      </w:tr>
      <w:tr w:rsidR="005A24D1">
        <w:trPr>
          <w:trHeight w:val="276"/>
        </w:trPr>
        <w:tc>
          <w:tcPr>
            <w:tcW w:w="2940" w:type="dxa"/>
            <w:gridSpan w:val="4"/>
            <w:tcBorders>
              <w:left w:val="single" w:sz="8" w:space="0" w:color="auto"/>
            </w:tcBorders>
            <w:vAlign w:val="bottom"/>
          </w:tcPr>
          <w:p w:rsidR="005A24D1" w:rsidRDefault="00136DD3">
            <w:pPr>
              <w:ind w:left="480"/>
              <w:rPr>
                <w:sz w:val="20"/>
                <w:szCs w:val="20"/>
              </w:rPr>
            </w:pPr>
            <w:r>
              <w:rPr>
                <w:rFonts w:eastAsia="Times New Roman"/>
                <w:sz w:val="24"/>
                <w:szCs w:val="24"/>
              </w:rPr>
              <w:t>подготовки человека;</w:t>
            </w:r>
          </w:p>
        </w:tc>
        <w:tc>
          <w:tcPr>
            <w:tcW w:w="3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jc w:val="right"/>
              <w:rPr>
                <w:sz w:val="20"/>
                <w:szCs w:val="20"/>
              </w:rPr>
            </w:pPr>
            <w:r>
              <w:rPr>
                <w:rFonts w:eastAsia="Times New Roman"/>
                <w:sz w:val="24"/>
                <w:szCs w:val="24"/>
              </w:rPr>
              <w:t>игр   и   других   видов   физической</w:t>
            </w:r>
          </w:p>
        </w:tc>
      </w:tr>
      <w:tr w:rsidR="005A24D1">
        <w:trPr>
          <w:trHeight w:val="287"/>
        </w:trPr>
        <w:tc>
          <w:tcPr>
            <w:tcW w:w="1980" w:type="dxa"/>
            <w:gridSpan w:val="3"/>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w:t>
            </w:r>
          </w:p>
        </w:tc>
        <w:tc>
          <w:tcPr>
            <w:tcW w:w="1340" w:type="dxa"/>
            <w:gridSpan w:val="2"/>
            <w:vAlign w:val="bottom"/>
          </w:tcPr>
          <w:p w:rsidR="005A24D1" w:rsidRDefault="00136DD3">
            <w:pPr>
              <w:ind w:left="160"/>
              <w:rPr>
                <w:sz w:val="20"/>
                <w:szCs w:val="20"/>
              </w:rPr>
            </w:pPr>
            <w:r>
              <w:rPr>
                <w:rFonts w:eastAsia="Times New Roman"/>
                <w:w w:val="96"/>
                <w:sz w:val="24"/>
                <w:szCs w:val="24"/>
              </w:rPr>
              <w:t>комплексов</w:t>
            </w:r>
          </w:p>
        </w:tc>
        <w:tc>
          <w:tcPr>
            <w:tcW w:w="280" w:type="dxa"/>
            <w:vAlign w:val="bottom"/>
          </w:tcPr>
          <w:p w:rsidR="005A24D1" w:rsidRDefault="005A24D1">
            <w:pPr>
              <w:rPr>
                <w:sz w:val="24"/>
                <w:szCs w:val="24"/>
              </w:rPr>
            </w:pPr>
          </w:p>
        </w:tc>
        <w:tc>
          <w:tcPr>
            <w:tcW w:w="122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утренней</w:t>
            </w:r>
          </w:p>
        </w:tc>
        <w:tc>
          <w:tcPr>
            <w:tcW w:w="1720" w:type="dxa"/>
            <w:gridSpan w:val="2"/>
            <w:vAlign w:val="bottom"/>
          </w:tcPr>
          <w:p w:rsidR="005A24D1" w:rsidRDefault="00136DD3">
            <w:pPr>
              <w:ind w:left="440"/>
              <w:rPr>
                <w:sz w:val="20"/>
                <w:szCs w:val="20"/>
              </w:rPr>
            </w:pPr>
            <w:r>
              <w:rPr>
                <w:rFonts w:eastAsia="Times New Roman"/>
                <w:sz w:val="24"/>
                <w:szCs w:val="24"/>
              </w:rPr>
              <w:t>культуры;</w:t>
            </w:r>
          </w:p>
        </w:tc>
        <w:tc>
          <w:tcPr>
            <w:tcW w:w="240" w:type="dxa"/>
            <w:vAlign w:val="bottom"/>
          </w:tcPr>
          <w:p w:rsidR="005A24D1" w:rsidRDefault="005A24D1">
            <w:pPr>
              <w:rPr>
                <w:sz w:val="24"/>
                <w:szCs w:val="24"/>
              </w:rPr>
            </w:pPr>
          </w:p>
        </w:tc>
        <w:tc>
          <w:tcPr>
            <w:tcW w:w="12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spacing w:line="266" w:lineRule="exact"/>
              <w:ind w:left="480"/>
              <w:rPr>
                <w:sz w:val="20"/>
                <w:szCs w:val="20"/>
              </w:rPr>
            </w:pPr>
            <w:r>
              <w:rPr>
                <w:rFonts w:eastAsia="Times New Roman"/>
                <w:sz w:val="24"/>
                <w:szCs w:val="24"/>
              </w:rPr>
              <w:t>гимнастики под руководством учителя;</w:t>
            </w:r>
          </w:p>
        </w:tc>
        <w:tc>
          <w:tcPr>
            <w:tcW w:w="3240" w:type="dxa"/>
            <w:gridSpan w:val="4"/>
            <w:vAlign w:val="bottom"/>
          </w:tcPr>
          <w:p w:rsidR="005A24D1" w:rsidRDefault="00136DD3">
            <w:pPr>
              <w:spacing w:line="276"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самостоятельное</w:t>
            </w:r>
          </w:p>
        </w:tc>
        <w:tc>
          <w:tcPr>
            <w:tcW w:w="1540" w:type="dxa"/>
            <w:gridSpan w:val="4"/>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выполнение</w:t>
            </w: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spacing w:line="276"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  основных  правил  поведения  на</w:t>
            </w:r>
          </w:p>
        </w:tc>
        <w:tc>
          <w:tcPr>
            <w:tcW w:w="4320" w:type="dxa"/>
            <w:gridSpan w:val="7"/>
            <w:vAlign w:val="bottom"/>
          </w:tcPr>
          <w:p w:rsidR="005A24D1" w:rsidRDefault="00136DD3">
            <w:pPr>
              <w:spacing w:line="266" w:lineRule="exact"/>
              <w:ind w:left="440"/>
              <w:rPr>
                <w:sz w:val="20"/>
                <w:szCs w:val="20"/>
              </w:rPr>
            </w:pPr>
            <w:r>
              <w:rPr>
                <w:rFonts w:eastAsia="Times New Roman"/>
                <w:sz w:val="24"/>
                <w:szCs w:val="24"/>
              </w:rPr>
              <w:t>комплексов утренней гимнастики;</w:t>
            </w:r>
          </w:p>
        </w:tc>
        <w:tc>
          <w:tcPr>
            <w:tcW w:w="460" w:type="dxa"/>
            <w:tcBorders>
              <w:right w:val="single" w:sz="8" w:space="0" w:color="auto"/>
            </w:tcBorders>
            <w:vAlign w:val="bottom"/>
          </w:tcPr>
          <w:p w:rsidR="005A24D1" w:rsidRDefault="005A24D1">
            <w:pPr>
              <w:rPr>
                <w:sz w:val="24"/>
                <w:szCs w:val="24"/>
              </w:rPr>
            </w:pPr>
          </w:p>
        </w:tc>
      </w:tr>
      <w:tr w:rsidR="005A24D1">
        <w:trPr>
          <w:trHeight w:val="278"/>
        </w:trPr>
        <w:tc>
          <w:tcPr>
            <w:tcW w:w="158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уроках</w:t>
            </w:r>
          </w:p>
        </w:tc>
        <w:tc>
          <w:tcPr>
            <w:tcW w:w="1360" w:type="dxa"/>
            <w:gridSpan w:val="2"/>
            <w:vAlign w:val="bottom"/>
          </w:tcPr>
          <w:p w:rsidR="005A24D1" w:rsidRDefault="00136DD3">
            <w:pPr>
              <w:spacing w:line="266" w:lineRule="exact"/>
              <w:ind w:left="20"/>
              <w:rPr>
                <w:sz w:val="20"/>
                <w:szCs w:val="20"/>
              </w:rPr>
            </w:pPr>
            <w:r>
              <w:rPr>
                <w:rFonts w:eastAsia="Times New Roman"/>
                <w:sz w:val="24"/>
                <w:szCs w:val="24"/>
              </w:rPr>
              <w:t>физической</w:t>
            </w:r>
          </w:p>
        </w:tc>
        <w:tc>
          <w:tcPr>
            <w:tcW w:w="1480" w:type="dxa"/>
            <w:gridSpan w:val="3"/>
            <w:vAlign w:val="bottom"/>
          </w:tcPr>
          <w:p w:rsidR="005A24D1" w:rsidRDefault="00136DD3">
            <w:pPr>
              <w:spacing w:line="266" w:lineRule="exact"/>
              <w:ind w:left="260"/>
              <w:rPr>
                <w:sz w:val="20"/>
                <w:szCs w:val="20"/>
              </w:rPr>
            </w:pPr>
            <w:r>
              <w:rPr>
                <w:rFonts w:eastAsia="Times New Roman"/>
                <w:sz w:val="24"/>
                <w:szCs w:val="24"/>
              </w:rPr>
              <w:t>культуры</w:t>
            </w:r>
          </w:p>
        </w:tc>
        <w:tc>
          <w:tcPr>
            <w:tcW w:w="400" w:type="dxa"/>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и</w:t>
            </w:r>
          </w:p>
        </w:tc>
        <w:tc>
          <w:tcPr>
            <w:tcW w:w="4780" w:type="dxa"/>
            <w:gridSpan w:val="8"/>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владение комплексами упражнений для</w:t>
            </w:r>
          </w:p>
        </w:tc>
      </w:tr>
      <w:tr w:rsidR="005A24D1">
        <w:trPr>
          <w:trHeight w:val="264"/>
        </w:trPr>
        <w:tc>
          <w:tcPr>
            <w:tcW w:w="332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w w:val="99"/>
                <w:sz w:val="24"/>
                <w:szCs w:val="24"/>
              </w:rPr>
              <w:t>осознанное их применение;</w:t>
            </w:r>
          </w:p>
        </w:tc>
        <w:tc>
          <w:tcPr>
            <w:tcW w:w="280" w:type="dxa"/>
            <w:vAlign w:val="bottom"/>
          </w:tcPr>
          <w:p w:rsidR="005A24D1" w:rsidRDefault="005A24D1"/>
        </w:tc>
        <w:tc>
          <w:tcPr>
            <w:tcW w:w="820" w:type="dxa"/>
            <w:vAlign w:val="bottom"/>
          </w:tcPr>
          <w:p w:rsidR="005A24D1" w:rsidRDefault="005A24D1"/>
        </w:tc>
        <w:tc>
          <w:tcPr>
            <w:tcW w:w="400" w:type="dxa"/>
            <w:tcBorders>
              <w:right w:val="single" w:sz="8" w:space="0" w:color="auto"/>
            </w:tcBorders>
            <w:vAlign w:val="bottom"/>
          </w:tcPr>
          <w:p w:rsidR="005A24D1" w:rsidRDefault="005A24D1"/>
        </w:tc>
        <w:tc>
          <w:tcPr>
            <w:tcW w:w="1960" w:type="dxa"/>
            <w:gridSpan w:val="3"/>
            <w:vAlign w:val="bottom"/>
          </w:tcPr>
          <w:p w:rsidR="005A24D1" w:rsidRDefault="00136DD3">
            <w:pPr>
              <w:spacing w:line="264" w:lineRule="exact"/>
              <w:ind w:left="440"/>
              <w:rPr>
                <w:sz w:val="20"/>
                <w:szCs w:val="20"/>
              </w:rPr>
            </w:pPr>
            <w:r>
              <w:rPr>
                <w:rFonts w:eastAsia="Times New Roman"/>
                <w:w w:val="99"/>
                <w:sz w:val="24"/>
                <w:szCs w:val="24"/>
              </w:rPr>
              <w:t>формирования</w:t>
            </w:r>
          </w:p>
        </w:tc>
        <w:tc>
          <w:tcPr>
            <w:tcW w:w="1620" w:type="dxa"/>
            <w:gridSpan w:val="3"/>
            <w:vAlign w:val="bottom"/>
          </w:tcPr>
          <w:p w:rsidR="005A24D1" w:rsidRDefault="00136DD3">
            <w:pPr>
              <w:spacing w:line="264" w:lineRule="exact"/>
              <w:ind w:left="200"/>
              <w:rPr>
                <w:sz w:val="20"/>
                <w:szCs w:val="20"/>
              </w:rPr>
            </w:pPr>
            <w:r>
              <w:rPr>
                <w:rFonts w:eastAsia="Times New Roman"/>
                <w:sz w:val="24"/>
                <w:szCs w:val="24"/>
              </w:rPr>
              <w:t>правильной</w:t>
            </w:r>
          </w:p>
        </w:tc>
        <w:tc>
          <w:tcPr>
            <w:tcW w:w="740" w:type="dxa"/>
            <w:vAlign w:val="bottom"/>
          </w:tcPr>
          <w:p w:rsidR="005A24D1" w:rsidRDefault="00136DD3">
            <w:pPr>
              <w:spacing w:line="264" w:lineRule="exact"/>
              <w:ind w:left="20"/>
              <w:rPr>
                <w:sz w:val="20"/>
                <w:szCs w:val="20"/>
              </w:rPr>
            </w:pPr>
            <w:r>
              <w:rPr>
                <w:rFonts w:eastAsia="Times New Roman"/>
                <w:w w:val="99"/>
                <w:sz w:val="24"/>
                <w:szCs w:val="24"/>
              </w:rPr>
              <w:t>осанки</w:t>
            </w:r>
          </w:p>
        </w:tc>
        <w:tc>
          <w:tcPr>
            <w:tcW w:w="46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w:t>
            </w:r>
          </w:p>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 несложных упражнений по</w:t>
            </w:r>
          </w:p>
        </w:tc>
        <w:tc>
          <w:tcPr>
            <w:tcW w:w="4780" w:type="dxa"/>
            <w:gridSpan w:val="8"/>
            <w:tcBorders>
              <w:right w:val="single" w:sz="8" w:space="0" w:color="auto"/>
            </w:tcBorders>
            <w:vAlign w:val="bottom"/>
          </w:tcPr>
          <w:p w:rsidR="005A24D1" w:rsidRDefault="00136DD3">
            <w:pPr>
              <w:jc w:val="right"/>
              <w:rPr>
                <w:sz w:val="20"/>
                <w:szCs w:val="20"/>
              </w:rPr>
            </w:pPr>
            <w:r>
              <w:rPr>
                <w:rFonts w:eastAsia="Times New Roman"/>
                <w:sz w:val="24"/>
                <w:szCs w:val="24"/>
              </w:rPr>
              <w:t>развития  мышц  туловища;  участие  в</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словесной инструкции при выполнении</w:t>
            </w:r>
          </w:p>
        </w:tc>
        <w:tc>
          <w:tcPr>
            <w:tcW w:w="4780" w:type="dxa"/>
            <w:gridSpan w:val="8"/>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оздоровительных занятиях в режиме дня</w:t>
            </w:r>
          </w:p>
        </w:tc>
      </w:tr>
      <w:tr w:rsidR="005A24D1">
        <w:trPr>
          <w:trHeight w:val="276"/>
        </w:trPr>
        <w:tc>
          <w:tcPr>
            <w:tcW w:w="2940" w:type="dxa"/>
            <w:gridSpan w:val="4"/>
            <w:tcBorders>
              <w:left w:val="single" w:sz="8" w:space="0" w:color="auto"/>
            </w:tcBorders>
            <w:vAlign w:val="bottom"/>
          </w:tcPr>
          <w:p w:rsidR="005A24D1" w:rsidRDefault="00136DD3">
            <w:pPr>
              <w:ind w:left="480"/>
              <w:rPr>
                <w:sz w:val="20"/>
                <w:szCs w:val="20"/>
              </w:rPr>
            </w:pPr>
            <w:r>
              <w:rPr>
                <w:rFonts w:eastAsia="Times New Roman"/>
                <w:sz w:val="24"/>
                <w:szCs w:val="24"/>
              </w:rPr>
              <w:t>строевых команд;</w:t>
            </w:r>
          </w:p>
        </w:tc>
        <w:tc>
          <w:tcPr>
            <w:tcW w:w="380" w:type="dxa"/>
            <w:vAlign w:val="bottom"/>
          </w:tcPr>
          <w:p w:rsidR="005A24D1" w:rsidRDefault="005A24D1">
            <w:pPr>
              <w:rPr>
                <w:sz w:val="23"/>
                <w:szCs w:val="23"/>
              </w:rPr>
            </w:pPr>
          </w:p>
        </w:tc>
        <w:tc>
          <w:tcPr>
            <w:tcW w:w="280" w:type="dxa"/>
            <w:vAlign w:val="bottom"/>
          </w:tcPr>
          <w:p w:rsidR="005A24D1" w:rsidRDefault="005A24D1">
            <w:pPr>
              <w:rPr>
                <w:sz w:val="23"/>
                <w:szCs w:val="23"/>
              </w:rPr>
            </w:pPr>
          </w:p>
        </w:tc>
        <w:tc>
          <w:tcPr>
            <w:tcW w:w="820" w:type="dxa"/>
            <w:vAlign w:val="bottom"/>
          </w:tcPr>
          <w:p w:rsidR="005A24D1" w:rsidRDefault="005A24D1">
            <w:pPr>
              <w:rPr>
                <w:sz w:val="23"/>
                <w:szCs w:val="23"/>
              </w:rPr>
            </w:pPr>
          </w:p>
        </w:tc>
        <w:tc>
          <w:tcPr>
            <w:tcW w:w="400" w:type="dxa"/>
            <w:tcBorders>
              <w:right w:val="single" w:sz="8" w:space="0" w:color="auto"/>
            </w:tcBorders>
            <w:vAlign w:val="bottom"/>
          </w:tcPr>
          <w:p w:rsidR="005A24D1" w:rsidRDefault="005A24D1">
            <w:pPr>
              <w:rPr>
                <w:sz w:val="23"/>
                <w:szCs w:val="23"/>
              </w:rPr>
            </w:pPr>
          </w:p>
        </w:tc>
        <w:tc>
          <w:tcPr>
            <w:tcW w:w="3240" w:type="dxa"/>
            <w:gridSpan w:val="4"/>
            <w:vAlign w:val="bottom"/>
          </w:tcPr>
          <w:p w:rsidR="005A24D1" w:rsidRDefault="00136DD3">
            <w:pPr>
              <w:ind w:left="440"/>
              <w:rPr>
                <w:sz w:val="20"/>
                <w:szCs w:val="20"/>
              </w:rPr>
            </w:pPr>
            <w:r>
              <w:rPr>
                <w:rFonts w:eastAsia="Times New Roman"/>
                <w:sz w:val="24"/>
                <w:szCs w:val="24"/>
              </w:rPr>
              <w:t>(физкультминутки);</w:t>
            </w:r>
          </w:p>
        </w:tc>
        <w:tc>
          <w:tcPr>
            <w:tcW w:w="260" w:type="dxa"/>
            <w:vAlign w:val="bottom"/>
          </w:tcPr>
          <w:p w:rsidR="005A24D1" w:rsidRDefault="005A24D1">
            <w:pPr>
              <w:rPr>
                <w:sz w:val="23"/>
                <w:szCs w:val="23"/>
              </w:rPr>
            </w:pPr>
          </w:p>
        </w:tc>
        <w:tc>
          <w:tcPr>
            <w:tcW w:w="80" w:type="dxa"/>
            <w:vAlign w:val="bottom"/>
          </w:tcPr>
          <w:p w:rsidR="005A24D1" w:rsidRDefault="005A24D1">
            <w:pPr>
              <w:rPr>
                <w:sz w:val="23"/>
                <w:szCs w:val="23"/>
              </w:rPr>
            </w:pPr>
          </w:p>
        </w:tc>
        <w:tc>
          <w:tcPr>
            <w:tcW w:w="740" w:type="dxa"/>
            <w:vAlign w:val="bottom"/>
          </w:tcPr>
          <w:p w:rsidR="005A24D1" w:rsidRDefault="005A24D1">
            <w:pPr>
              <w:rPr>
                <w:sz w:val="23"/>
                <w:szCs w:val="23"/>
              </w:rPr>
            </w:pPr>
          </w:p>
        </w:tc>
        <w:tc>
          <w:tcPr>
            <w:tcW w:w="460" w:type="dxa"/>
            <w:tcBorders>
              <w:right w:val="single" w:sz="8" w:space="0" w:color="auto"/>
            </w:tcBorders>
            <w:vAlign w:val="bottom"/>
          </w:tcPr>
          <w:p w:rsidR="005A24D1" w:rsidRDefault="005A24D1">
            <w:pPr>
              <w:rPr>
                <w:sz w:val="23"/>
                <w:szCs w:val="23"/>
              </w:rPr>
            </w:pPr>
          </w:p>
        </w:tc>
      </w:tr>
      <w:tr w:rsidR="005A24D1">
        <w:trPr>
          <w:trHeight w:val="288"/>
        </w:trPr>
        <w:tc>
          <w:tcPr>
            <w:tcW w:w="1980" w:type="dxa"/>
            <w:gridSpan w:val="3"/>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960" w:type="dxa"/>
            <w:vAlign w:val="bottom"/>
          </w:tcPr>
          <w:p w:rsidR="005A24D1" w:rsidRDefault="00136DD3">
            <w:pPr>
              <w:ind w:left="580"/>
              <w:rPr>
                <w:sz w:val="20"/>
                <w:szCs w:val="20"/>
              </w:rPr>
            </w:pPr>
            <w:r>
              <w:rPr>
                <w:rFonts w:eastAsia="Times New Roman"/>
                <w:sz w:val="24"/>
                <w:szCs w:val="24"/>
              </w:rPr>
              <w:t>о</w:t>
            </w:r>
          </w:p>
        </w:tc>
        <w:tc>
          <w:tcPr>
            <w:tcW w:w="188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двигательных</w:t>
            </w:r>
          </w:p>
        </w:tc>
        <w:tc>
          <w:tcPr>
            <w:tcW w:w="1720" w:type="dxa"/>
            <w:gridSpan w:val="2"/>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w:t>
            </w:r>
          </w:p>
        </w:tc>
        <w:tc>
          <w:tcPr>
            <w:tcW w:w="240" w:type="dxa"/>
            <w:vAlign w:val="bottom"/>
          </w:tcPr>
          <w:p w:rsidR="005A24D1" w:rsidRDefault="005A24D1">
            <w:pPr>
              <w:rPr>
                <w:sz w:val="24"/>
                <w:szCs w:val="24"/>
              </w:rPr>
            </w:pPr>
          </w:p>
        </w:tc>
        <w:tc>
          <w:tcPr>
            <w:tcW w:w="1280" w:type="dxa"/>
            <w:vAlign w:val="bottom"/>
          </w:tcPr>
          <w:p w:rsidR="005A24D1" w:rsidRDefault="00136DD3">
            <w:pPr>
              <w:rPr>
                <w:sz w:val="20"/>
                <w:szCs w:val="20"/>
              </w:rPr>
            </w:pPr>
            <w:r>
              <w:rPr>
                <w:rFonts w:eastAsia="Times New Roman"/>
                <w:sz w:val="24"/>
                <w:szCs w:val="24"/>
              </w:rPr>
              <w:t>основных</w:t>
            </w:r>
          </w:p>
        </w:tc>
        <w:tc>
          <w:tcPr>
            <w:tcW w:w="1540" w:type="dxa"/>
            <w:gridSpan w:val="4"/>
            <w:tcBorders>
              <w:right w:val="single" w:sz="8" w:space="0" w:color="auto"/>
            </w:tcBorders>
            <w:vAlign w:val="bottom"/>
          </w:tcPr>
          <w:p w:rsidR="005A24D1" w:rsidRDefault="00136DD3">
            <w:pPr>
              <w:jc w:val="right"/>
              <w:rPr>
                <w:sz w:val="20"/>
                <w:szCs w:val="20"/>
              </w:rPr>
            </w:pPr>
            <w:r>
              <w:rPr>
                <w:rFonts w:eastAsia="Times New Roman"/>
                <w:w w:val="98"/>
                <w:sz w:val="24"/>
                <w:szCs w:val="24"/>
              </w:rPr>
              <w:t>двигательных</w:t>
            </w:r>
          </w:p>
        </w:tc>
      </w:tr>
      <w:tr w:rsidR="005A24D1">
        <w:trPr>
          <w:trHeight w:val="269"/>
        </w:trPr>
        <w:tc>
          <w:tcPr>
            <w:tcW w:w="1580" w:type="dxa"/>
            <w:gridSpan w:val="2"/>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w w:val="97"/>
                <w:sz w:val="24"/>
                <w:szCs w:val="24"/>
              </w:rPr>
              <w:t>действиях;</w:t>
            </w:r>
          </w:p>
        </w:tc>
        <w:tc>
          <w:tcPr>
            <w:tcW w:w="3240" w:type="dxa"/>
            <w:gridSpan w:val="6"/>
            <w:tcBorders>
              <w:bottom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знание  основных  строевых</w:t>
            </w:r>
          </w:p>
        </w:tc>
        <w:tc>
          <w:tcPr>
            <w:tcW w:w="1720" w:type="dxa"/>
            <w:gridSpan w:val="2"/>
            <w:tcBorders>
              <w:bottom w:val="single" w:sz="8" w:space="0" w:color="auto"/>
            </w:tcBorders>
            <w:vAlign w:val="bottom"/>
          </w:tcPr>
          <w:p w:rsidR="005A24D1" w:rsidRDefault="00136DD3">
            <w:pPr>
              <w:spacing w:line="264" w:lineRule="exact"/>
              <w:ind w:left="440"/>
              <w:rPr>
                <w:sz w:val="20"/>
                <w:szCs w:val="20"/>
              </w:rPr>
            </w:pPr>
            <w:r>
              <w:rPr>
                <w:rFonts w:eastAsia="Times New Roman"/>
                <w:sz w:val="24"/>
                <w:szCs w:val="24"/>
              </w:rPr>
              <w:t>действий  в</w:t>
            </w:r>
          </w:p>
        </w:tc>
        <w:tc>
          <w:tcPr>
            <w:tcW w:w="1520" w:type="dxa"/>
            <w:gridSpan w:val="2"/>
            <w:tcBorders>
              <w:bottom w:val="single" w:sz="8" w:space="0" w:color="auto"/>
            </w:tcBorders>
            <w:vAlign w:val="bottom"/>
          </w:tcPr>
          <w:p w:rsidR="005A24D1" w:rsidRDefault="00136DD3">
            <w:pPr>
              <w:spacing w:line="264" w:lineRule="exact"/>
              <w:ind w:left="160"/>
              <w:rPr>
                <w:sz w:val="20"/>
                <w:szCs w:val="20"/>
              </w:rPr>
            </w:pPr>
            <w:r>
              <w:rPr>
                <w:rFonts w:eastAsia="Times New Roman"/>
                <w:w w:val="98"/>
                <w:sz w:val="24"/>
                <w:szCs w:val="24"/>
              </w:rPr>
              <w:t>соответствии</w:t>
            </w:r>
          </w:p>
        </w:tc>
        <w:tc>
          <w:tcPr>
            <w:tcW w:w="340" w:type="dxa"/>
            <w:gridSpan w:val="2"/>
            <w:tcBorders>
              <w:bottom w:val="single" w:sz="8" w:space="0" w:color="auto"/>
            </w:tcBorders>
            <w:vAlign w:val="bottom"/>
          </w:tcPr>
          <w:p w:rsidR="005A24D1" w:rsidRDefault="00136DD3">
            <w:pPr>
              <w:spacing w:line="264" w:lineRule="exact"/>
              <w:ind w:left="180"/>
              <w:rPr>
                <w:sz w:val="20"/>
                <w:szCs w:val="20"/>
              </w:rPr>
            </w:pPr>
            <w:r>
              <w:rPr>
                <w:rFonts w:eastAsia="Times New Roman"/>
                <w:sz w:val="24"/>
                <w:szCs w:val="24"/>
              </w:rPr>
              <w:t>с</w:t>
            </w:r>
          </w:p>
        </w:tc>
        <w:tc>
          <w:tcPr>
            <w:tcW w:w="1200" w:type="dxa"/>
            <w:gridSpan w:val="2"/>
            <w:tcBorders>
              <w:bottom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заданием</w:t>
            </w:r>
          </w:p>
        </w:tc>
      </w:tr>
    </w:tbl>
    <w:p w:rsidR="005A24D1" w:rsidRDefault="005A24D1">
      <w:pPr>
        <w:spacing w:line="25"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Pr="00136DD3" w:rsidRDefault="005A24D1" w:rsidP="00136DD3">
      <w:pPr>
        <w:ind w:right="-139"/>
        <w:jc w:val="center"/>
        <w:rPr>
          <w:sz w:val="20"/>
          <w:szCs w:val="20"/>
        </w:rPr>
        <w:sectPr w:rsidR="005A24D1" w:rsidRPr="00136DD3">
          <w:type w:val="continuous"/>
          <w:pgSz w:w="11900" w:h="16838"/>
          <w:pgMar w:top="971" w:right="726" w:bottom="390" w:left="1440" w:header="0" w:footer="0" w:gutter="0"/>
          <w:cols w:space="720" w:equalWidth="0">
            <w:col w:w="9740"/>
          </w:cols>
        </w:sectPr>
      </w:pPr>
    </w:p>
    <w:p w:rsidR="005A24D1" w:rsidRDefault="003D48B9">
      <w:pPr>
        <w:spacing w:line="12" w:lineRule="exact"/>
        <w:rPr>
          <w:sz w:val="20"/>
          <w:szCs w:val="20"/>
        </w:rPr>
      </w:pPr>
      <w:r>
        <w:rPr>
          <w:noProof/>
          <w:sz w:val="20"/>
          <w:szCs w:val="20"/>
        </w:rPr>
        <w:lastRenderedPageBreak/>
        <w:pict>
          <v:line id="Shape 20" o:spid="_x0000_s1045" style="position:absolute;z-index:251605504;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noProof/>
          <w:sz w:val="20"/>
          <w:szCs w:val="20"/>
        </w:rPr>
        <w:pict>
          <v:line id="Shape 21" o:spid="_x0000_s1046" style="position:absolute;z-index:251606528;visibility:visible;mso-wrap-style:square;mso-wrap-distance-left:0;mso-wrap-distance-top:0;mso-wrap-distance-right:0;mso-wrap-distance-bottom:0;mso-position-horizontal:absolute;mso-position-horizontal-relative:page;mso-position-vertical:absolute;mso-position-vertical-relative:page" from="79.7pt,49.55pt" to="79.7pt,450.75pt" o:allowincell="f" strokeweight=".48pt">
            <w10:wrap anchorx="page" anchory="page"/>
          </v:line>
        </w:pict>
      </w:r>
      <w:r>
        <w:rPr>
          <w:noProof/>
          <w:sz w:val="20"/>
          <w:szCs w:val="20"/>
        </w:rPr>
        <w:pict>
          <v:line id="Shape 22" o:spid="_x0000_s1047" style="position:absolute;z-index:251607552;visibility:visible;mso-wrap-style:square;mso-wrap-distance-left:0;mso-wrap-distance-top:0;mso-wrap-distance-right:0;mso-wrap-distance-bottom:0;mso-position-horizontal:absolute;mso-position-horizontal-relative:page;mso-position-vertical:absolute;mso-position-vertical-relative:page" from="318.9pt,49.55pt" to="318.9pt,450.75pt" o:allowincell="f" strokeweight=".48pt">
            <w10:wrap anchorx="page" anchory="page"/>
          </v:line>
        </w:pict>
      </w:r>
    </w:p>
    <w:p w:rsidR="005A24D1" w:rsidRDefault="00136DD3">
      <w:pPr>
        <w:spacing w:line="233" w:lineRule="auto"/>
        <w:ind w:left="620" w:right="20"/>
        <w:rPr>
          <w:sz w:val="20"/>
          <w:szCs w:val="20"/>
        </w:rPr>
      </w:pPr>
      <w:r>
        <w:rPr>
          <w:rFonts w:eastAsia="Times New Roman"/>
          <w:sz w:val="24"/>
          <w:szCs w:val="24"/>
        </w:rPr>
        <w:t>команд; подсчёт при выполнении общеразвивающих упражнений;</w:t>
      </w:r>
    </w:p>
    <w:p w:rsidR="005A24D1" w:rsidRDefault="005A24D1">
      <w:pPr>
        <w:spacing w:line="14" w:lineRule="exact"/>
        <w:rPr>
          <w:sz w:val="20"/>
          <w:szCs w:val="20"/>
        </w:rPr>
      </w:pPr>
    </w:p>
    <w:p w:rsidR="005A24D1" w:rsidRDefault="00136DD3">
      <w:pPr>
        <w:numPr>
          <w:ilvl w:val="0"/>
          <w:numId w:val="19"/>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ходьба в различном темпе с различными исходными положениями;</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19"/>
        </w:numPr>
        <w:tabs>
          <w:tab w:val="left" w:pos="620"/>
        </w:tabs>
        <w:spacing w:line="200" w:lineRule="auto"/>
        <w:ind w:left="620" w:hanging="358"/>
        <w:jc w:val="both"/>
        <w:rPr>
          <w:rFonts w:ascii="Wingdings" w:eastAsia="Wingdings" w:hAnsi="Wingdings" w:cs="Wingdings"/>
          <w:sz w:val="48"/>
          <w:szCs w:val="48"/>
          <w:vertAlign w:val="superscript"/>
        </w:rPr>
      </w:pPr>
      <w:r>
        <w:rPr>
          <w:rFonts w:eastAsia="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A24D1" w:rsidRDefault="005A24D1">
      <w:pPr>
        <w:spacing w:line="3" w:lineRule="exact"/>
        <w:rPr>
          <w:rFonts w:ascii="Wingdings" w:eastAsia="Wingdings" w:hAnsi="Wingdings" w:cs="Wingdings"/>
          <w:sz w:val="48"/>
          <w:szCs w:val="48"/>
          <w:vertAlign w:val="superscript"/>
        </w:rPr>
      </w:pPr>
    </w:p>
    <w:p w:rsidR="005A24D1" w:rsidRDefault="00136DD3">
      <w:pPr>
        <w:numPr>
          <w:ilvl w:val="0"/>
          <w:numId w:val="19"/>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знание  правил бережного  обращения с</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0" w:lineRule="auto"/>
        <w:ind w:left="620"/>
        <w:rPr>
          <w:rFonts w:ascii="Wingdings" w:eastAsia="Wingdings" w:hAnsi="Wingdings" w:cs="Wingdings"/>
          <w:sz w:val="33"/>
          <w:szCs w:val="33"/>
          <w:vertAlign w:val="superscript"/>
        </w:rPr>
      </w:pPr>
      <w:r>
        <w:rPr>
          <w:rFonts w:eastAsia="Times New Roman"/>
          <w:sz w:val="24"/>
          <w:szCs w:val="24"/>
        </w:rPr>
        <w:t>инвентарёми</w:t>
      </w:r>
      <w:r>
        <w:rPr>
          <w:rFonts w:eastAsia="Times New Roman"/>
          <w:sz w:val="23"/>
          <w:szCs w:val="23"/>
        </w:rPr>
        <w:t>оборудованием,</w:t>
      </w:r>
    </w:p>
    <w:p w:rsidR="005A24D1" w:rsidRDefault="005A24D1">
      <w:pPr>
        <w:spacing w:line="12" w:lineRule="exact"/>
        <w:rPr>
          <w:rFonts w:ascii="Wingdings" w:eastAsia="Wingdings" w:hAnsi="Wingdings" w:cs="Wingdings"/>
          <w:sz w:val="33"/>
          <w:szCs w:val="33"/>
          <w:vertAlign w:val="superscript"/>
        </w:rPr>
      </w:pPr>
    </w:p>
    <w:p w:rsidR="005A24D1" w:rsidRDefault="00136DD3">
      <w:pPr>
        <w:spacing w:line="237" w:lineRule="auto"/>
        <w:ind w:left="620" w:right="20"/>
        <w:rPr>
          <w:rFonts w:ascii="Wingdings" w:eastAsia="Wingdings" w:hAnsi="Wingdings" w:cs="Wingdings"/>
          <w:sz w:val="33"/>
          <w:szCs w:val="33"/>
          <w:vertAlign w:val="superscript"/>
        </w:rPr>
      </w:pPr>
      <w:r>
        <w:rPr>
          <w:rFonts w:eastAsia="Times New Roman"/>
          <w:sz w:val="24"/>
          <w:szCs w:val="24"/>
        </w:rPr>
        <w:t>соблюдение требований техники безопасности в процессе участия в физкультурно-спортивных мероприятиях.</w:t>
      </w:r>
    </w:p>
    <w:p w:rsidR="005A24D1" w:rsidRDefault="00136DD3">
      <w:pPr>
        <w:spacing w:line="20" w:lineRule="exact"/>
        <w:rPr>
          <w:sz w:val="20"/>
          <w:szCs w:val="20"/>
        </w:rPr>
      </w:pPr>
      <w:r>
        <w:rPr>
          <w:sz w:val="20"/>
          <w:szCs w:val="20"/>
        </w:rPr>
        <w:br w:type="column"/>
      </w:r>
    </w:p>
    <w:p w:rsidR="005A24D1" w:rsidRDefault="00136DD3">
      <w:pPr>
        <w:ind w:left="354"/>
        <w:rPr>
          <w:sz w:val="20"/>
          <w:szCs w:val="20"/>
        </w:rPr>
      </w:pPr>
      <w:r>
        <w:rPr>
          <w:rFonts w:eastAsia="Times New Roman"/>
          <w:sz w:val="24"/>
          <w:szCs w:val="24"/>
        </w:rPr>
        <w:t>учителя: бег, ходьба, прыжки и др.;</w:t>
      </w:r>
    </w:p>
    <w:p w:rsidR="005A24D1" w:rsidRDefault="003D48B9">
      <w:pPr>
        <w:spacing w:line="20" w:lineRule="exact"/>
        <w:rPr>
          <w:sz w:val="20"/>
          <w:szCs w:val="20"/>
        </w:rPr>
      </w:pPr>
      <w:r>
        <w:rPr>
          <w:noProof/>
          <w:sz w:val="20"/>
          <w:szCs w:val="20"/>
        </w:rPr>
        <w:pict>
          <v:line id="Shape 23" o:spid="_x0000_s1048" style="position:absolute;z-index:251608576;visibility:visible;mso-wrap-style:square;mso-wrap-distance-left:0;mso-wrap-distance-top:0;mso-wrap-distance-right:0;mso-wrap-distance-bottom:0;mso-position-horizontal:absolute;mso-position-horizontal-relative:text;mso-position-vertical:absolute;mso-position-vertical-relative:text" from="-244.8pt,387.05pt" to="234.25pt,387.05pt" o:allowincell="f" strokeweight=".48pt"/>
        </w:pict>
      </w:r>
      <w:r>
        <w:rPr>
          <w:noProof/>
          <w:sz w:val="20"/>
          <w:szCs w:val="20"/>
        </w:rPr>
        <w:pict>
          <v:line id="Shape 24" o:spid="_x0000_s1049" style="position:absolute;z-index:251609600;visibility:visible;mso-wrap-style:square;mso-wrap-distance-left:0;mso-wrap-distance-top:0;mso-wrap-distance-right:0;mso-wrap-distance-bottom:0;mso-position-horizontal:absolute;mso-position-horizontal-relative:text;mso-position-vertical:absolute;mso-position-vertical-relative:text" from="234pt,-13.85pt" to="234pt,387.3pt" o:allowincell="f" strokeweight=".16931mm"/>
        </w:pict>
      </w:r>
    </w:p>
    <w:p w:rsidR="005A24D1" w:rsidRDefault="00136DD3">
      <w:pPr>
        <w:numPr>
          <w:ilvl w:val="0"/>
          <w:numId w:val="20"/>
        </w:numPr>
        <w:tabs>
          <w:tab w:val="left" w:pos="354"/>
        </w:tabs>
        <w:spacing w:line="180" w:lineRule="auto"/>
        <w:ind w:left="354" w:right="120" w:hanging="354"/>
        <w:jc w:val="both"/>
        <w:rPr>
          <w:rFonts w:ascii="Wingdings" w:eastAsia="Wingdings" w:hAnsi="Wingdings" w:cs="Wingdings"/>
          <w:sz w:val="48"/>
          <w:szCs w:val="48"/>
          <w:vertAlign w:val="superscript"/>
        </w:rPr>
      </w:pPr>
      <w:r>
        <w:rPr>
          <w:rFonts w:eastAsia="Times New Roman"/>
          <w:sz w:val="24"/>
          <w:szCs w:val="24"/>
        </w:rPr>
        <w:t>подача и выполнение строевых команд, ведение подсчёта при выполнении общеразвивающих упражнений.</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0"/>
        </w:numPr>
        <w:tabs>
          <w:tab w:val="left" w:pos="354"/>
        </w:tabs>
        <w:spacing w:line="180" w:lineRule="auto"/>
        <w:ind w:left="354" w:right="140" w:hanging="354"/>
        <w:rPr>
          <w:rFonts w:ascii="Wingdings" w:eastAsia="Wingdings" w:hAnsi="Wingdings" w:cs="Wingdings"/>
          <w:sz w:val="42"/>
          <w:szCs w:val="42"/>
          <w:vertAlign w:val="superscript"/>
        </w:rPr>
      </w:pPr>
      <w:r>
        <w:rPr>
          <w:rFonts w:eastAsia="Times New Roman"/>
        </w:rPr>
        <w:t>совместное участие со сверстниками в подвижных играх и эстафетах;</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0"/>
        </w:numPr>
        <w:tabs>
          <w:tab w:val="left" w:pos="354"/>
        </w:tabs>
        <w:spacing w:line="192" w:lineRule="auto"/>
        <w:ind w:left="354" w:right="120" w:hanging="354"/>
        <w:jc w:val="both"/>
        <w:rPr>
          <w:rFonts w:ascii="Wingdings" w:eastAsia="Wingdings" w:hAnsi="Wingdings" w:cs="Wingdings"/>
          <w:sz w:val="48"/>
          <w:szCs w:val="48"/>
          <w:vertAlign w:val="superscript"/>
        </w:rPr>
      </w:pPr>
      <w:r>
        <w:rPr>
          <w:rFonts w:eastAsia="Times New Roman"/>
          <w:sz w:val="24"/>
          <w:szCs w:val="24"/>
        </w:rPr>
        <w:t>оказание посильной помощь и поддержки сверстникам в процессе участия в подвижных играх и соревнованиях;</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20"/>
        </w:numPr>
        <w:tabs>
          <w:tab w:val="left" w:pos="354"/>
        </w:tabs>
        <w:spacing w:line="180" w:lineRule="auto"/>
        <w:ind w:left="354" w:right="120" w:hanging="354"/>
        <w:rPr>
          <w:rFonts w:ascii="Wingdings" w:eastAsia="Wingdings" w:hAnsi="Wingdings" w:cs="Wingdings"/>
          <w:sz w:val="42"/>
          <w:szCs w:val="42"/>
          <w:vertAlign w:val="superscript"/>
        </w:rPr>
      </w:pPr>
      <w:r>
        <w:rPr>
          <w:rFonts w:eastAsia="Times New Roman"/>
        </w:rPr>
        <w:t>знание спортивных традиций своего народа и других народов;</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0"/>
        </w:numPr>
        <w:tabs>
          <w:tab w:val="left" w:pos="354"/>
        </w:tabs>
        <w:spacing w:line="180" w:lineRule="auto"/>
        <w:ind w:left="354" w:right="120" w:hanging="354"/>
        <w:jc w:val="both"/>
        <w:rPr>
          <w:rFonts w:ascii="Wingdings" w:eastAsia="Wingdings" w:hAnsi="Wingdings" w:cs="Wingdings"/>
          <w:sz w:val="42"/>
          <w:szCs w:val="42"/>
          <w:vertAlign w:val="superscript"/>
        </w:rPr>
      </w:pPr>
      <w:r>
        <w:rPr>
          <w:rFonts w:eastAsia="Times New Roman"/>
        </w:rPr>
        <w:t>знание способов использования различного спортивного инвентаря в</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6" w:lineRule="auto"/>
        <w:ind w:left="354" w:right="120"/>
        <w:jc w:val="both"/>
        <w:rPr>
          <w:rFonts w:ascii="Wingdings" w:eastAsia="Wingdings" w:hAnsi="Wingdings" w:cs="Wingdings"/>
          <w:sz w:val="42"/>
          <w:szCs w:val="42"/>
          <w:vertAlign w:val="superscript"/>
        </w:rPr>
      </w:pPr>
      <w:r>
        <w:rPr>
          <w:rFonts w:eastAsia="Times New Roman"/>
          <w:sz w:val="24"/>
          <w:szCs w:val="24"/>
        </w:rPr>
        <w:t>основных видах двигательной активности и их применение в практической деятельности;</w:t>
      </w:r>
    </w:p>
    <w:p w:rsidR="005A24D1" w:rsidRDefault="005A24D1">
      <w:pPr>
        <w:spacing w:line="14" w:lineRule="exact"/>
        <w:rPr>
          <w:rFonts w:ascii="Wingdings" w:eastAsia="Wingdings" w:hAnsi="Wingdings" w:cs="Wingdings"/>
          <w:sz w:val="42"/>
          <w:szCs w:val="42"/>
          <w:vertAlign w:val="superscript"/>
        </w:rPr>
      </w:pPr>
    </w:p>
    <w:p w:rsidR="005A24D1" w:rsidRDefault="00136DD3">
      <w:pPr>
        <w:numPr>
          <w:ilvl w:val="0"/>
          <w:numId w:val="20"/>
        </w:numPr>
        <w:tabs>
          <w:tab w:val="left" w:pos="354"/>
        </w:tabs>
        <w:spacing w:line="180" w:lineRule="auto"/>
        <w:ind w:left="354" w:right="120" w:hanging="354"/>
        <w:jc w:val="both"/>
        <w:rPr>
          <w:rFonts w:ascii="Wingdings" w:eastAsia="Wingdings" w:hAnsi="Wingdings" w:cs="Wingdings"/>
          <w:sz w:val="48"/>
          <w:szCs w:val="48"/>
          <w:vertAlign w:val="superscript"/>
        </w:rPr>
      </w:pPr>
      <w:r>
        <w:rPr>
          <w:rFonts w:eastAsia="Times New Roman"/>
          <w:sz w:val="24"/>
          <w:szCs w:val="24"/>
        </w:rPr>
        <w:t>знание правил и техники выполнения двигательных действий, применение усвоенных правил при выполнении</w:t>
      </w:r>
    </w:p>
    <w:p w:rsidR="005A24D1" w:rsidRDefault="005A24D1">
      <w:pPr>
        <w:spacing w:line="14" w:lineRule="exact"/>
        <w:rPr>
          <w:rFonts w:ascii="Wingdings" w:eastAsia="Wingdings" w:hAnsi="Wingdings" w:cs="Wingdings"/>
          <w:sz w:val="48"/>
          <w:szCs w:val="48"/>
          <w:vertAlign w:val="superscript"/>
        </w:rPr>
      </w:pPr>
    </w:p>
    <w:p w:rsidR="005A24D1" w:rsidRDefault="00136DD3">
      <w:pPr>
        <w:spacing w:line="234" w:lineRule="auto"/>
        <w:ind w:left="354" w:right="120"/>
        <w:rPr>
          <w:rFonts w:ascii="Wingdings" w:eastAsia="Wingdings" w:hAnsi="Wingdings" w:cs="Wingdings"/>
          <w:sz w:val="48"/>
          <w:szCs w:val="48"/>
          <w:vertAlign w:val="superscript"/>
        </w:rPr>
      </w:pPr>
      <w:r>
        <w:rPr>
          <w:rFonts w:eastAsia="Times New Roman"/>
          <w:sz w:val="24"/>
          <w:szCs w:val="24"/>
        </w:rPr>
        <w:t>двигательных действий под руководством учителя;</w:t>
      </w:r>
    </w:p>
    <w:p w:rsidR="005A24D1" w:rsidRDefault="005A24D1">
      <w:pPr>
        <w:spacing w:line="1" w:lineRule="exact"/>
        <w:rPr>
          <w:rFonts w:ascii="Wingdings" w:eastAsia="Wingdings" w:hAnsi="Wingdings" w:cs="Wingdings"/>
          <w:sz w:val="48"/>
          <w:szCs w:val="48"/>
          <w:vertAlign w:val="superscript"/>
        </w:rPr>
      </w:pPr>
    </w:p>
    <w:p w:rsidR="005A24D1" w:rsidRDefault="00136DD3">
      <w:pPr>
        <w:numPr>
          <w:ilvl w:val="0"/>
          <w:numId w:val="20"/>
        </w:numPr>
        <w:tabs>
          <w:tab w:val="left" w:pos="354"/>
        </w:tabs>
        <w:spacing w:line="180" w:lineRule="auto"/>
        <w:ind w:left="354" w:hanging="354"/>
        <w:rPr>
          <w:rFonts w:ascii="Wingdings" w:eastAsia="Wingdings" w:hAnsi="Wingdings" w:cs="Wingdings"/>
          <w:sz w:val="33"/>
          <w:szCs w:val="33"/>
          <w:vertAlign w:val="superscript"/>
        </w:rPr>
      </w:pPr>
      <w:r>
        <w:rPr>
          <w:rFonts w:eastAsia="Times New Roman"/>
          <w:sz w:val="19"/>
          <w:szCs w:val="19"/>
        </w:rPr>
        <w:t>знание и применение правил бережного</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0" w:lineRule="auto"/>
        <w:ind w:left="354" w:right="120"/>
        <w:rPr>
          <w:rFonts w:ascii="Wingdings" w:eastAsia="Wingdings" w:hAnsi="Wingdings" w:cs="Wingdings"/>
          <w:sz w:val="33"/>
          <w:szCs w:val="33"/>
          <w:vertAlign w:val="superscript"/>
        </w:rPr>
      </w:pPr>
      <w:r>
        <w:rPr>
          <w:rFonts w:eastAsia="Times New Roman"/>
          <w:sz w:val="24"/>
          <w:szCs w:val="24"/>
        </w:rPr>
        <w:t>обращения с инвентарём и оборудованием в повседневной жизни;</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20"/>
        </w:numPr>
        <w:tabs>
          <w:tab w:val="left" w:pos="354"/>
        </w:tabs>
        <w:spacing w:line="192" w:lineRule="auto"/>
        <w:ind w:left="354" w:right="120" w:hanging="354"/>
        <w:rPr>
          <w:rFonts w:ascii="Wingdings" w:eastAsia="Wingdings" w:hAnsi="Wingdings" w:cs="Wingdings"/>
          <w:sz w:val="48"/>
          <w:szCs w:val="48"/>
          <w:vertAlign w:val="superscript"/>
        </w:rPr>
      </w:pPr>
      <w:r>
        <w:rPr>
          <w:rFonts w:eastAsia="Times New Roman"/>
          <w:sz w:val="24"/>
          <w:szCs w:val="24"/>
        </w:rPr>
        <w:t>соблюдение требований техники безопасности в процессе участия в физкультурно-спортивных мероприятиях.</w:t>
      </w:r>
    </w:p>
    <w:p w:rsidR="005A24D1" w:rsidRDefault="005A24D1">
      <w:pPr>
        <w:spacing w:line="200" w:lineRule="exact"/>
        <w:rPr>
          <w:sz w:val="20"/>
          <w:szCs w:val="20"/>
        </w:rPr>
      </w:pPr>
    </w:p>
    <w:p w:rsidR="005A24D1" w:rsidRDefault="005A24D1">
      <w:pPr>
        <w:sectPr w:rsidR="005A24D1">
          <w:pgSz w:w="11900" w:h="16838"/>
          <w:pgMar w:top="993" w:right="726" w:bottom="390" w:left="1440" w:header="0" w:footer="0" w:gutter="0"/>
          <w:cols w:num="2" w:space="720" w:equalWidth="0">
            <w:col w:w="4840" w:space="206"/>
            <w:col w:w="4694"/>
          </w:cols>
        </w:sectPr>
      </w:pPr>
    </w:p>
    <w:p w:rsidR="005A24D1" w:rsidRDefault="005A24D1">
      <w:pPr>
        <w:spacing w:line="140" w:lineRule="exact"/>
        <w:rPr>
          <w:sz w:val="20"/>
          <w:szCs w:val="20"/>
        </w:rPr>
      </w:pPr>
    </w:p>
    <w:p w:rsidR="005A24D1" w:rsidRDefault="00136DD3">
      <w:pPr>
        <w:ind w:left="260"/>
        <w:rPr>
          <w:sz w:val="20"/>
          <w:szCs w:val="20"/>
        </w:rPr>
      </w:pPr>
      <w:r>
        <w:rPr>
          <w:rFonts w:eastAsia="Times New Roman"/>
          <w:b/>
          <w:bCs/>
          <w:i/>
          <w:iCs/>
          <w:sz w:val="24"/>
          <w:szCs w:val="24"/>
        </w:rPr>
        <w:t>Ручной труд</w:t>
      </w:r>
    </w:p>
    <w:p w:rsidR="005A24D1" w:rsidRDefault="005A24D1">
      <w:pPr>
        <w:spacing w:line="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40"/>
        <w:gridCol w:w="280"/>
        <w:gridCol w:w="500"/>
        <w:gridCol w:w="460"/>
        <w:gridCol w:w="520"/>
        <w:gridCol w:w="780"/>
        <w:gridCol w:w="120"/>
        <w:gridCol w:w="680"/>
        <w:gridCol w:w="540"/>
        <w:gridCol w:w="1260"/>
        <w:gridCol w:w="520"/>
        <w:gridCol w:w="580"/>
        <w:gridCol w:w="500"/>
        <w:gridCol w:w="520"/>
        <w:gridCol w:w="120"/>
        <w:gridCol w:w="400"/>
        <w:gridCol w:w="880"/>
      </w:tblGrid>
      <w:tr w:rsidR="005A24D1">
        <w:trPr>
          <w:trHeight w:val="252"/>
        </w:trPr>
        <w:tc>
          <w:tcPr>
            <w:tcW w:w="940" w:type="dxa"/>
            <w:tcBorders>
              <w:top w:val="single" w:sz="8" w:space="0" w:color="auto"/>
              <w:left w:val="single" w:sz="8" w:space="0" w:color="auto"/>
            </w:tcBorders>
            <w:vAlign w:val="bottom"/>
          </w:tcPr>
          <w:p w:rsidR="005A24D1" w:rsidRDefault="005A24D1">
            <w:pPr>
              <w:rPr>
                <w:sz w:val="21"/>
                <w:szCs w:val="21"/>
              </w:rPr>
            </w:pPr>
          </w:p>
        </w:tc>
        <w:tc>
          <w:tcPr>
            <w:tcW w:w="280" w:type="dxa"/>
            <w:tcBorders>
              <w:top w:val="single" w:sz="8" w:space="0" w:color="auto"/>
            </w:tcBorders>
            <w:vAlign w:val="bottom"/>
          </w:tcPr>
          <w:p w:rsidR="005A24D1" w:rsidRDefault="005A24D1">
            <w:pPr>
              <w:rPr>
                <w:sz w:val="21"/>
                <w:szCs w:val="21"/>
              </w:rPr>
            </w:pPr>
          </w:p>
        </w:tc>
        <w:tc>
          <w:tcPr>
            <w:tcW w:w="2380" w:type="dxa"/>
            <w:gridSpan w:val="5"/>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Минимальный уровень</w:t>
            </w:r>
          </w:p>
        </w:tc>
        <w:tc>
          <w:tcPr>
            <w:tcW w:w="680" w:type="dxa"/>
            <w:tcBorders>
              <w:top w:val="single" w:sz="8" w:space="0" w:color="auto"/>
            </w:tcBorders>
            <w:vAlign w:val="bottom"/>
          </w:tcPr>
          <w:p w:rsidR="005A24D1" w:rsidRDefault="005A24D1">
            <w:pPr>
              <w:rPr>
                <w:sz w:val="21"/>
                <w:szCs w:val="21"/>
              </w:rPr>
            </w:pPr>
          </w:p>
        </w:tc>
        <w:tc>
          <w:tcPr>
            <w:tcW w:w="540" w:type="dxa"/>
            <w:tcBorders>
              <w:top w:val="single" w:sz="8" w:space="0" w:color="auto"/>
              <w:right w:val="single" w:sz="8" w:space="0" w:color="auto"/>
            </w:tcBorders>
            <w:vAlign w:val="bottom"/>
          </w:tcPr>
          <w:p w:rsidR="005A24D1" w:rsidRDefault="005A24D1">
            <w:pPr>
              <w:rPr>
                <w:sz w:val="21"/>
                <w:szCs w:val="21"/>
              </w:rPr>
            </w:pPr>
          </w:p>
        </w:tc>
        <w:tc>
          <w:tcPr>
            <w:tcW w:w="1260" w:type="dxa"/>
            <w:tcBorders>
              <w:top w:val="single" w:sz="8" w:space="0" w:color="auto"/>
            </w:tcBorders>
            <w:vAlign w:val="bottom"/>
          </w:tcPr>
          <w:p w:rsidR="005A24D1" w:rsidRDefault="005A24D1">
            <w:pPr>
              <w:rPr>
                <w:sz w:val="21"/>
                <w:szCs w:val="21"/>
              </w:rPr>
            </w:pPr>
          </w:p>
        </w:tc>
        <w:tc>
          <w:tcPr>
            <w:tcW w:w="2240" w:type="dxa"/>
            <w:gridSpan w:val="5"/>
            <w:tcBorders>
              <w:top w:val="single" w:sz="8" w:space="0" w:color="auto"/>
              <w:bottom w:val="single" w:sz="8" w:space="0" w:color="auto"/>
            </w:tcBorders>
            <w:vAlign w:val="bottom"/>
          </w:tcPr>
          <w:p w:rsidR="005A24D1" w:rsidRDefault="00136DD3">
            <w:pPr>
              <w:spacing w:line="252" w:lineRule="exact"/>
              <w:jc w:val="right"/>
              <w:rPr>
                <w:sz w:val="20"/>
                <w:szCs w:val="20"/>
              </w:rPr>
            </w:pPr>
            <w:r>
              <w:rPr>
                <w:rFonts w:eastAsia="Times New Roman"/>
                <w:w w:val="98"/>
                <w:sz w:val="24"/>
                <w:szCs w:val="24"/>
              </w:rPr>
              <w:t>Достаточный уровень</w:t>
            </w:r>
          </w:p>
        </w:tc>
        <w:tc>
          <w:tcPr>
            <w:tcW w:w="400" w:type="dxa"/>
            <w:tcBorders>
              <w:top w:val="single" w:sz="8" w:space="0" w:color="auto"/>
            </w:tcBorders>
            <w:vAlign w:val="bottom"/>
          </w:tcPr>
          <w:p w:rsidR="005A24D1" w:rsidRDefault="005A24D1">
            <w:pPr>
              <w:rPr>
                <w:sz w:val="21"/>
                <w:szCs w:val="21"/>
              </w:rPr>
            </w:pPr>
          </w:p>
        </w:tc>
        <w:tc>
          <w:tcPr>
            <w:tcW w:w="880" w:type="dxa"/>
            <w:tcBorders>
              <w:top w:val="single" w:sz="8" w:space="0" w:color="auto"/>
              <w:right w:val="single" w:sz="8" w:space="0" w:color="auto"/>
            </w:tcBorders>
            <w:vAlign w:val="bottom"/>
          </w:tcPr>
          <w:p w:rsidR="005A24D1" w:rsidRDefault="005A24D1">
            <w:pPr>
              <w:rPr>
                <w:sz w:val="21"/>
                <w:szCs w:val="21"/>
              </w:rPr>
            </w:pPr>
          </w:p>
        </w:tc>
      </w:tr>
      <w:tr w:rsidR="005A24D1">
        <w:trPr>
          <w:trHeight w:val="20"/>
        </w:trPr>
        <w:tc>
          <w:tcPr>
            <w:tcW w:w="4820" w:type="dxa"/>
            <w:gridSpan w:val="9"/>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1260" w:type="dxa"/>
            <w:tcBorders>
              <w:bottom w:val="single" w:sz="8" w:space="0" w:color="auto"/>
            </w:tcBorders>
            <w:vAlign w:val="bottom"/>
          </w:tcPr>
          <w:p w:rsidR="005A24D1" w:rsidRDefault="005A24D1">
            <w:pPr>
              <w:spacing w:line="20" w:lineRule="exact"/>
              <w:rPr>
                <w:sz w:val="1"/>
                <w:szCs w:val="1"/>
              </w:rPr>
            </w:pPr>
          </w:p>
        </w:tc>
        <w:tc>
          <w:tcPr>
            <w:tcW w:w="520" w:type="dxa"/>
            <w:tcBorders>
              <w:bottom w:val="single" w:sz="8" w:space="0" w:color="auto"/>
            </w:tcBorders>
            <w:vAlign w:val="bottom"/>
          </w:tcPr>
          <w:p w:rsidR="005A24D1" w:rsidRDefault="005A24D1">
            <w:pPr>
              <w:spacing w:line="20" w:lineRule="exact"/>
              <w:rPr>
                <w:sz w:val="1"/>
                <w:szCs w:val="1"/>
              </w:rPr>
            </w:pPr>
          </w:p>
        </w:tc>
        <w:tc>
          <w:tcPr>
            <w:tcW w:w="1080" w:type="dxa"/>
            <w:gridSpan w:val="2"/>
            <w:tcBorders>
              <w:bottom w:val="single" w:sz="8" w:space="0" w:color="auto"/>
            </w:tcBorders>
            <w:vAlign w:val="bottom"/>
          </w:tcPr>
          <w:p w:rsidR="005A24D1" w:rsidRDefault="005A24D1">
            <w:pPr>
              <w:spacing w:line="20" w:lineRule="exact"/>
              <w:rPr>
                <w:sz w:val="1"/>
                <w:szCs w:val="1"/>
              </w:rPr>
            </w:pPr>
          </w:p>
        </w:tc>
        <w:tc>
          <w:tcPr>
            <w:tcW w:w="1920" w:type="dxa"/>
            <w:gridSpan w:val="4"/>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9"/>
            <w:tcBorders>
              <w:left w:val="single" w:sz="8" w:space="0" w:color="auto"/>
              <w:right w:val="single" w:sz="8" w:space="0" w:color="auto"/>
            </w:tcBorders>
            <w:vAlign w:val="bottom"/>
          </w:tcPr>
          <w:p w:rsidR="005A24D1" w:rsidRDefault="00136DD3">
            <w:pPr>
              <w:spacing w:line="261"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знание  правил  организации  рабочего</w:t>
            </w:r>
          </w:p>
        </w:tc>
        <w:tc>
          <w:tcPr>
            <w:tcW w:w="1260" w:type="dxa"/>
            <w:vAlign w:val="bottom"/>
          </w:tcPr>
          <w:p w:rsidR="005A24D1" w:rsidRDefault="00136DD3">
            <w:pPr>
              <w:spacing w:line="261" w:lineRule="exact"/>
              <w:ind w:left="80"/>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знание</w:t>
            </w:r>
          </w:p>
        </w:tc>
        <w:tc>
          <w:tcPr>
            <w:tcW w:w="520" w:type="dxa"/>
            <w:vAlign w:val="bottom"/>
          </w:tcPr>
          <w:p w:rsidR="005A24D1" w:rsidRDefault="005A24D1"/>
        </w:tc>
        <w:tc>
          <w:tcPr>
            <w:tcW w:w="1080" w:type="dxa"/>
            <w:gridSpan w:val="2"/>
            <w:vAlign w:val="bottom"/>
          </w:tcPr>
          <w:p w:rsidR="005A24D1" w:rsidRDefault="00136DD3">
            <w:pPr>
              <w:spacing w:line="262" w:lineRule="exact"/>
              <w:ind w:left="40"/>
              <w:rPr>
                <w:sz w:val="20"/>
                <w:szCs w:val="20"/>
              </w:rPr>
            </w:pPr>
            <w:r>
              <w:rPr>
                <w:rFonts w:eastAsia="Times New Roman"/>
                <w:sz w:val="24"/>
                <w:szCs w:val="24"/>
              </w:rPr>
              <w:t>правил</w:t>
            </w:r>
          </w:p>
        </w:tc>
        <w:tc>
          <w:tcPr>
            <w:tcW w:w="1920" w:type="dxa"/>
            <w:gridSpan w:val="4"/>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рациональной</w:t>
            </w:r>
          </w:p>
        </w:tc>
      </w:tr>
      <w:tr w:rsidR="005A24D1">
        <w:trPr>
          <w:trHeight w:val="264"/>
        </w:trPr>
        <w:tc>
          <w:tcPr>
            <w:tcW w:w="4820" w:type="dxa"/>
            <w:gridSpan w:val="9"/>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места  и  умение  самостоятельно  его</w:t>
            </w:r>
          </w:p>
        </w:tc>
        <w:tc>
          <w:tcPr>
            <w:tcW w:w="1780" w:type="dxa"/>
            <w:gridSpan w:val="2"/>
            <w:vAlign w:val="bottom"/>
          </w:tcPr>
          <w:p w:rsidR="005A24D1" w:rsidRDefault="00136DD3">
            <w:pPr>
              <w:spacing w:line="264" w:lineRule="exact"/>
              <w:ind w:left="440"/>
              <w:rPr>
                <w:sz w:val="20"/>
                <w:szCs w:val="20"/>
              </w:rPr>
            </w:pPr>
            <w:r>
              <w:rPr>
                <w:rFonts w:eastAsia="Times New Roman"/>
                <w:sz w:val="24"/>
                <w:szCs w:val="24"/>
              </w:rPr>
              <w:t>организации</w:t>
            </w:r>
          </w:p>
        </w:tc>
        <w:tc>
          <w:tcPr>
            <w:tcW w:w="1080" w:type="dxa"/>
            <w:gridSpan w:val="2"/>
            <w:vAlign w:val="bottom"/>
          </w:tcPr>
          <w:p w:rsidR="005A24D1" w:rsidRDefault="00136DD3">
            <w:pPr>
              <w:spacing w:line="264" w:lineRule="exact"/>
              <w:ind w:left="420"/>
              <w:rPr>
                <w:sz w:val="20"/>
                <w:szCs w:val="20"/>
              </w:rPr>
            </w:pPr>
            <w:r>
              <w:rPr>
                <w:rFonts w:eastAsia="Times New Roman"/>
                <w:sz w:val="24"/>
                <w:szCs w:val="24"/>
              </w:rPr>
              <w:t>труда,</w:t>
            </w:r>
          </w:p>
        </w:tc>
        <w:tc>
          <w:tcPr>
            <w:tcW w:w="192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включающих</w:t>
            </w:r>
          </w:p>
        </w:tc>
      </w:tr>
      <w:tr w:rsidR="005A24D1">
        <w:trPr>
          <w:trHeight w:val="276"/>
        </w:trPr>
        <w:tc>
          <w:tcPr>
            <w:tcW w:w="2180" w:type="dxa"/>
            <w:gridSpan w:val="4"/>
            <w:tcBorders>
              <w:left w:val="single" w:sz="8" w:space="0" w:color="auto"/>
            </w:tcBorders>
            <w:vAlign w:val="bottom"/>
          </w:tcPr>
          <w:p w:rsidR="005A24D1" w:rsidRDefault="00136DD3">
            <w:pPr>
              <w:ind w:left="480"/>
              <w:rPr>
                <w:sz w:val="20"/>
                <w:szCs w:val="20"/>
              </w:rPr>
            </w:pPr>
            <w:r>
              <w:rPr>
                <w:rFonts w:eastAsia="Times New Roman"/>
                <w:sz w:val="24"/>
                <w:szCs w:val="24"/>
              </w:rPr>
              <w:t>организовать</w:t>
            </w:r>
          </w:p>
        </w:tc>
        <w:tc>
          <w:tcPr>
            <w:tcW w:w="520" w:type="dxa"/>
            <w:vAlign w:val="bottom"/>
          </w:tcPr>
          <w:p w:rsidR="005A24D1" w:rsidRDefault="00136DD3">
            <w:pPr>
              <w:ind w:right="240"/>
              <w:jc w:val="right"/>
              <w:rPr>
                <w:sz w:val="20"/>
                <w:szCs w:val="20"/>
              </w:rPr>
            </w:pPr>
            <w:r>
              <w:rPr>
                <w:rFonts w:eastAsia="Times New Roman"/>
                <w:sz w:val="24"/>
                <w:szCs w:val="24"/>
              </w:rPr>
              <w:t>в</w:t>
            </w:r>
          </w:p>
        </w:tc>
        <w:tc>
          <w:tcPr>
            <w:tcW w:w="1580" w:type="dxa"/>
            <w:gridSpan w:val="3"/>
            <w:vAlign w:val="bottom"/>
          </w:tcPr>
          <w:p w:rsidR="005A24D1" w:rsidRDefault="00136DD3">
            <w:pPr>
              <w:ind w:left="60"/>
              <w:rPr>
                <w:sz w:val="20"/>
                <w:szCs w:val="20"/>
              </w:rPr>
            </w:pPr>
            <w:r>
              <w:rPr>
                <w:rFonts w:eastAsia="Times New Roman"/>
                <w:sz w:val="24"/>
                <w:szCs w:val="24"/>
              </w:rPr>
              <w:t>зависимости</w:t>
            </w:r>
          </w:p>
        </w:tc>
        <w:tc>
          <w:tcPr>
            <w:tcW w:w="54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от</w:t>
            </w:r>
          </w:p>
        </w:tc>
        <w:tc>
          <w:tcPr>
            <w:tcW w:w="2360" w:type="dxa"/>
            <w:gridSpan w:val="3"/>
            <w:vAlign w:val="bottom"/>
          </w:tcPr>
          <w:p w:rsidR="005A24D1" w:rsidRDefault="00136DD3">
            <w:pPr>
              <w:ind w:left="440"/>
              <w:rPr>
                <w:sz w:val="20"/>
                <w:szCs w:val="20"/>
              </w:rPr>
            </w:pPr>
            <w:r>
              <w:rPr>
                <w:rFonts w:eastAsia="Times New Roman"/>
                <w:sz w:val="24"/>
                <w:szCs w:val="24"/>
              </w:rPr>
              <w:t>упорядоченность</w:t>
            </w:r>
          </w:p>
        </w:tc>
        <w:tc>
          <w:tcPr>
            <w:tcW w:w="500" w:type="dxa"/>
            <w:vAlign w:val="bottom"/>
          </w:tcPr>
          <w:p w:rsidR="005A24D1" w:rsidRDefault="005A24D1">
            <w:pPr>
              <w:rPr>
                <w:sz w:val="24"/>
                <w:szCs w:val="24"/>
              </w:rPr>
            </w:pPr>
          </w:p>
        </w:tc>
        <w:tc>
          <w:tcPr>
            <w:tcW w:w="1040" w:type="dxa"/>
            <w:gridSpan w:val="3"/>
            <w:vAlign w:val="bottom"/>
          </w:tcPr>
          <w:p w:rsidR="005A24D1" w:rsidRDefault="00136DD3">
            <w:pPr>
              <w:ind w:left="40"/>
              <w:rPr>
                <w:sz w:val="20"/>
                <w:szCs w:val="20"/>
              </w:rPr>
            </w:pPr>
            <w:r>
              <w:rPr>
                <w:rFonts w:eastAsia="Times New Roman"/>
                <w:sz w:val="24"/>
                <w:szCs w:val="24"/>
              </w:rPr>
              <w:t>действий</w:t>
            </w:r>
          </w:p>
        </w:tc>
        <w:tc>
          <w:tcPr>
            <w:tcW w:w="880" w:type="dxa"/>
            <w:tcBorders>
              <w:right w:val="single" w:sz="8" w:space="0" w:color="auto"/>
            </w:tcBorders>
            <w:vAlign w:val="bottom"/>
          </w:tcPr>
          <w:p w:rsidR="005A24D1" w:rsidRDefault="00136DD3">
            <w:pPr>
              <w:jc w:val="right"/>
              <w:rPr>
                <w:sz w:val="20"/>
                <w:szCs w:val="20"/>
              </w:rPr>
            </w:pPr>
            <w:r>
              <w:rPr>
                <w:rFonts w:eastAsia="Times New Roman"/>
                <w:sz w:val="24"/>
                <w:szCs w:val="24"/>
              </w:rPr>
              <w:t>и</w:t>
            </w:r>
          </w:p>
        </w:tc>
      </w:tr>
      <w:tr w:rsidR="005A24D1">
        <w:trPr>
          <w:trHeight w:val="276"/>
        </w:trPr>
        <w:tc>
          <w:tcPr>
            <w:tcW w:w="172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характера</w:t>
            </w:r>
          </w:p>
        </w:tc>
        <w:tc>
          <w:tcPr>
            <w:tcW w:w="1760" w:type="dxa"/>
            <w:gridSpan w:val="3"/>
            <w:vAlign w:val="bottom"/>
          </w:tcPr>
          <w:p w:rsidR="005A24D1" w:rsidRDefault="00136DD3">
            <w:pPr>
              <w:ind w:left="280"/>
              <w:rPr>
                <w:sz w:val="20"/>
                <w:szCs w:val="20"/>
              </w:rPr>
            </w:pPr>
            <w:r>
              <w:rPr>
                <w:rFonts w:eastAsia="Times New Roman"/>
                <w:sz w:val="24"/>
                <w:szCs w:val="24"/>
              </w:rPr>
              <w:t>выполняемой</w:t>
            </w:r>
          </w:p>
        </w:tc>
        <w:tc>
          <w:tcPr>
            <w:tcW w:w="120" w:type="dxa"/>
            <w:vAlign w:val="bottom"/>
          </w:tcPr>
          <w:p w:rsidR="005A24D1" w:rsidRDefault="005A24D1">
            <w:pPr>
              <w:rPr>
                <w:sz w:val="24"/>
                <w:szCs w:val="24"/>
              </w:rPr>
            </w:pPr>
          </w:p>
        </w:tc>
        <w:tc>
          <w:tcPr>
            <w:tcW w:w="12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работы,</w:t>
            </w:r>
          </w:p>
        </w:tc>
        <w:tc>
          <w:tcPr>
            <w:tcW w:w="2360" w:type="dxa"/>
            <w:gridSpan w:val="3"/>
            <w:vAlign w:val="bottom"/>
          </w:tcPr>
          <w:p w:rsidR="005A24D1" w:rsidRDefault="00136DD3">
            <w:pPr>
              <w:ind w:left="440"/>
              <w:rPr>
                <w:sz w:val="20"/>
                <w:szCs w:val="20"/>
              </w:rPr>
            </w:pPr>
            <w:r>
              <w:rPr>
                <w:rFonts w:eastAsia="Times New Roman"/>
                <w:sz w:val="24"/>
                <w:szCs w:val="24"/>
              </w:rPr>
              <w:t>самодисциплину;</w:t>
            </w:r>
          </w:p>
        </w:tc>
        <w:tc>
          <w:tcPr>
            <w:tcW w:w="50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88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9"/>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(рационально располагать инструменты,</w:t>
            </w:r>
          </w:p>
        </w:tc>
        <w:tc>
          <w:tcPr>
            <w:tcW w:w="4780" w:type="dxa"/>
            <w:gridSpan w:val="8"/>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об исторической, культурной  и</w:t>
            </w:r>
          </w:p>
        </w:tc>
      </w:tr>
      <w:tr w:rsidR="005A24D1">
        <w:trPr>
          <w:trHeight w:val="264"/>
        </w:trPr>
        <w:tc>
          <w:tcPr>
            <w:tcW w:w="172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материалы</w:t>
            </w:r>
          </w:p>
        </w:tc>
        <w:tc>
          <w:tcPr>
            <w:tcW w:w="460" w:type="dxa"/>
            <w:vAlign w:val="bottom"/>
          </w:tcPr>
          <w:p w:rsidR="005A24D1" w:rsidRDefault="00136DD3">
            <w:pPr>
              <w:spacing w:line="264" w:lineRule="exact"/>
              <w:ind w:left="220"/>
              <w:rPr>
                <w:sz w:val="20"/>
                <w:szCs w:val="20"/>
              </w:rPr>
            </w:pPr>
            <w:r>
              <w:rPr>
                <w:rFonts w:eastAsia="Times New Roman"/>
                <w:sz w:val="24"/>
                <w:szCs w:val="24"/>
              </w:rPr>
              <w:t>и</w:t>
            </w:r>
          </w:p>
        </w:tc>
        <w:tc>
          <w:tcPr>
            <w:tcW w:w="2100" w:type="dxa"/>
            <w:gridSpan w:val="4"/>
            <w:vAlign w:val="bottom"/>
          </w:tcPr>
          <w:p w:rsidR="005A24D1" w:rsidRDefault="00136DD3">
            <w:pPr>
              <w:spacing w:line="264" w:lineRule="exact"/>
              <w:ind w:left="240"/>
              <w:rPr>
                <w:sz w:val="20"/>
                <w:szCs w:val="20"/>
              </w:rPr>
            </w:pPr>
            <w:r>
              <w:rPr>
                <w:rFonts w:eastAsia="Times New Roman"/>
                <w:sz w:val="24"/>
                <w:szCs w:val="24"/>
              </w:rPr>
              <w:t>приспособления</w:t>
            </w:r>
          </w:p>
        </w:tc>
        <w:tc>
          <w:tcPr>
            <w:tcW w:w="54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на</w:t>
            </w:r>
          </w:p>
        </w:tc>
        <w:tc>
          <w:tcPr>
            <w:tcW w:w="3900" w:type="dxa"/>
            <w:gridSpan w:val="7"/>
            <w:vAlign w:val="bottom"/>
          </w:tcPr>
          <w:p w:rsidR="005A24D1" w:rsidRDefault="00136DD3">
            <w:pPr>
              <w:spacing w:line="264" w:lineRule="exact"/>
              <w:ind w:left="440"/>
              <w:rPr>
                <w:sz w:val="20"/>
                <w:szCs w:val="20"/>
              </w:rPr>
            </w:pPr>
            <w:r>
              <w:rPr>
                <w:rFonts w:eastAsia="Times New Roman"/>
                <w:sz w:val="24"/>
                <w:szCs w:val="24"/>
              </w:rPr>
              <w:t>эстетической ценности вещей;</w:t>
            </w:r>
          </w:p>
        </w:tc>
        <w:tc>
          <w:tcPr>
            <w:tcW w:w="880" w:type="dxa"/>
            <w:tcBorders>
              <w:right w:val="single" w:sz="8" w:space="0" w:color="auto"/>
            </w:tcBorders>
            <w:vAlign w:val="bottom"/>
          </w:tcPr>
          <w:p w:rsidR="005A24D1" w:rsidRDefault="005A24D1"/>
        </w:tc>
      </w:tr>
      <w:tr w:rsidR="005A24D1">
        <w:trPr>
          <w:trHeight w:val="286"/>
        </w:trPr>
        <w:tc>
          <w:tcPr>
            <w:tcW w:w="4820" w:type="dxa"/>
            <w:gridSpan w:val="9"/>
            <w:tcBorders>
              <w:left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рабочем  столе,  сохранять  порядок  на</w:t>
            </w:r>
          </w:p>
        </w:tc>
        <w:tc>
          <w:tcPr>
            <w:tcW w:w="4780" w:type="dxa"/>
            <w:gridSpan w:val="8"/>
            <w:tcBorders>
              <w:right w:val="single" w:sz="8" w:space="0" w:color="auto"/>
            </w:tcBorders>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видов художественных ремесел;</w:t>
            </w:r>
          </w:p>
        </w:tc>
      </w:tr>
      <w:tr w:rsidR="005A24D1">
        <w:trPr>
          <w:trHeight w:val="276"/>
        </w:trPr>
        <w:tc>
          <w:tcPr>
            <w:tcW w:w="2180" w:type="dxa"/>
            <w:gridSpan w:val="4"/>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рабочем месте);</w:t>
            </w:r>
          </w:p>
        </w:tc>
        <w:tc>
          <w:tcPr>
            <w:tcW w:w="5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6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76"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нахождение необходимой информации в</w:t>
            </w:r>
          </w:p>
        </w:tc>
      </w:tr>
      <w:tr w:rsidR="005A24D1">
        <w:trPr>
          <w:trHeight w:val="276"/>
        </w:trPr>
        <w:tc>
          <w:tcPr>
            <w:tcW w:w="4280" w:type="dxa"/>
            <w:gridSpan w:val="8"/>
            <w:tcBorders>
              <w:left w:val="single" w:sz="8" w:space="0" w:color="auto"/>
            </w:tcBorders>
            <w:vAlign w:val="bottom"/>
          </w:tcPr>
          <w:p w:rsidR="005A24D1" w:rsidRDefault="00136DD3">
            <w:pPr>
              <w:spacing w:line="276"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 видов трудовых работ;</w:t>
            </w: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66" w:lineRule="exact"/>
              <w:ind w:left="440"/>
              <w:rPr>
                <w:sz w:val="20"/>
                <w:szCs w:val="20"/>
              </w:rPr>
            </w:pPr>
            <w:r>
              <w:rPr>
                <w:rFonts w:eastAsia="Times New Roman"/>
                <w:sz w:val="24"/>
                <w:szCs w:val="24"/>
              </w:rPr>
              <w:t>материалах учебника, рабочей тетради;</w:t>
            </w:r>
          </w:p>
        </w:tc>
      </w:tr>
      <w:tr w:rsidR="005A24D1">
        <w:trPr>
          <w:trHeight w:val="278"/>
        </w:trPr>
        <w:tc>
          <w:tcPr>
            <w:tcW w:w="4820" w:type="dxa"/>
            <w:gridSpan w:val="9"/>
            <w:tcBorders>
              <w:left w:val="single" w:sz="8" w:space="0" w:color="auto"/>
              <w:right w:val="single" w:sz="8" w:space="0" w:color="auto"/>
            </w:tcBorders>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  названий  и  некоторых  свойств</w:t>
            </w:r>
          </w:p>
        </w:tc>
        <w:tc>
          <w:tcPr>
            <w:tcW w:w="1260" w:type="dxa"/>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w:t>
            </w:r>
          </w:p>
        </w:tc>
        <w:tc>
          <w:tcPr>
            <w:tcW w:w="520" w:type="dxa"/>
            <w:vAlign w:val="bottom"/>
          </w:tcPr>
          <w:p w:rsidR="005A24D1" w:rsidRDefault="00136DD3">
            <w:pPr>
              <w:spacing w:line="266" w:lineRule="exact"/>
              <w:ind w:left="280"/>
              <w:rPr>
                <w:sz w:val="20"/>
                <w:szCs w:val="20"/>
              </w:rPr>
            </w:pPr>
            <w:r>
              <w:rPr>
                <w:rFonts w:eastAsia="Times New Roman"/>
                <w:sz w:val="24"/>
                <w:szCs w:val="24"/>
              </w:rPr>
              <w:t>и</w:t>
            </w:r>
          </w:p>
        </w:tc>
        <w:tc>
          <w:tcPr>
            <w:tcW w:w="2120" w:type="dxa"/>
            <w:gridSpan w:val="5"/>
            <w:vAlign w:val="bottom"/>
          </w:tcPr>
          <w:p w:rsidR="005A24D1" w:rsidRDefault="00136DD3">
            <w:pPr>
              <w:spacing w:line="266" w:lineRule="exact"/>
              <w:ind w:left="260"/>
              <w:rPr>
                <w:sz w:val="20"/>
                <w:szCs w:val="20"/>
              </w:rPr>
            </w:pPr>
            <w:r>
              <w:rPr>
                <w:rFonts w:eastAsia="Times New Roman"/>
                <w:sz w:val="24"/>
                <w:szCs w:val="24"/>
              </w:rPr>
              <w:t>использование</w:t>
            </w:r>
          </w:p>
        </w:tc>
        <w:tc>
          <w:tcPr>
            <w:tcW w:w="88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правил</w:t>
            </w:r>
          </w:p>
        </w:tc>
      </w:tr>
      <w:tr w:rsidR="005A24D1">
        <w:trPr>
          <w:trHeight w:val="264"/>
        </w:trPr>
        <w:tc>
          <w:tcPr>
            <w:tcW w:w="172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w w:val="97"/>
                <w:sz w:val="24"/>
                <w:szCs w:val="24"/>
              </w:rPr>
              <w:t>поделочных</w:t>
            </w:r>
          </w:p>
        </w:tc>
        <w:tc>
          <w:tcPr>
            <w:tcW w:w="3100" w:type="dxa"/>
            <w:gridSpan w:val="6"/>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материалов,  используемых</w:t>
            </w:r>
          </w:p>
        </w:tc>
        <w:tc>
          <w:tcPr>
            <w:tcW w:w="4780" w:type="dxa"/>
            <w:gridSpan w:val="8"/>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безопасной   работы   с   режущими   и</w:t>
            </w:r>
          </w:p>
        </w:tc>
      </w:tr>
      <w:tr w:rsidR="005A24D1">
        <w:trPr>
          <w:trHeight w:val="276"/>
        </w:trPr>
        <w:tc>
          <w:tcPr>
            <w:tcW w:w="4820" w:type="dxa"/>
            <w:gridSpan w:val="9"/>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на  уроках  ручного  труда;  знание  и</w:t>
            </w:r>
          </w:p>
        </w:tc>
        <w:tc>
          <w:tcPr>
            <w:tcW w:w="3380" w:type="dxa"/>
            <w:gridSpan w:val="5"/>
            <w:vAlign w:val="bottom"/>
          </w:tcPr>
          <w:p w:rsidR="005A24D1" w:rsidRDefault="00136DD3">
            <w:pPr>
              <w:ind w:left="440"/>
              <w:rPr>
                <w:sz w:val="20"/>
                <w:szCs w:val="20"/>
              </w:rPr>
            </w:pPr>
            <w:r>
              <w:rPr>
                <w:rFonts w:eastAsia="Times New Roman"/>
                <w:sz w:val="24"/>
                <w:szCs w:val="24"/>
              </w:rPr>
              <w:t>колющими инструментами,</w:t>
            </w:r>
          </w:p>
        </w:tc>
        <w:tc>
          <w:tcPr>
            <w:tcW w:w="140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соблюдение</w:t>
            </w:r>
          </w:p>
        </w:tc>
      </w:tr>
      <w:tr w:rsidR="005A24D1">
        <w:trPr>
          <w:trHeight w:val="277"/>
        </w:trPr>
        <w:tc>
          <w:tcPr>
            <w:tcW w:w="4820" w:type="dxa"/>
            <w:gridSpan w:val="9"/>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w w:val="99"/>
                <w:sz w:val="24"/>
                <w:szCs w:val="24"/>
              </w:rPr>
              <w:t>соблюдение    правил    иххранения,</w:t>
            </w:r>
          </w:p>
        </w:tc>
        <w:tc>
          <w:tcPr>
            <w:tcW w:w="3380" w:type="dxa"/>
            <w:gridSpan w:val="5"/>
            <w:vAlign w:val="bottom"/>
          </w:tcPr>
          <w:p w:rsidR="005A24D1" w:rsidRDefault="00136DD3">
            <w:pPr>
              <w:ind w:left="440"/>
              <w:rPr>
                <w:sz w:val="20"/>
                <w:szCs w:val="20"/>
              </w:rPr>
            </w:pPr>
            <w:r>
              <w:rPr>
                <w:rFonts w:eastAsia="Times New Roman"/>
                <w:sz w:val="24"/>
                <w:szCs w:val="24"/>
              </w:rPr>
              <w:t>санитарно-гигиенических</w:t>
            </w:r>
          </w:p>
        </w:tc>
        <w:tc>
          <w:tcPr>
            <w:tcW w:w="140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требований</w:t>
            </w:r>
          </w:p>
        </w:tc>
      </w:tr>
      <w:tr w:rsidR="005A24D1">
        <w:trPr>
          <w:trHeight w:val="276"/>
        </w:trPr>
        <w:tc>
          <w:tcPr>
            <w:tcW w:w="3480" w:type="dxa"/>
            <w:gridSpan w:val="6"/>
            <w:tcBorders>
              <w:left w:val="single" w:sz="8" w:space="0" w:color="auto"/>
            </w:tcBorders>
            <w:vAlign w:val="bottom"/>
          </w:tcPr>
          <w:p w:rsidR="005A24D1" w:rsidRDefault="00136DD3">
            <w:pPr>
              <w:ind w:left="480"/>
              <w:rPr>
                <w:sz w:val="20"/>
                <w:szCs w:val="20"/>
              </w:rPr>
            </w:pPr>
            <w:r>
              <w:rPr>
                <w:rFonts w:eastAsia="Times New Roman"/>
                <w:sz w:val="24"/>
                <w:szCs w:val="24"/>
              </w:rPr>
              <w:t>санитарно-гигиенических</w:t>
            </w:r>
          </w:p>
        </w:tc>
        <w:tc>
          <w:tcPr>
            <w:tcW w:w="13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требований</w:t>
            </w:r>
          </w:p>
        </w:tc>
        <w:tc>
          <w:tcPr>
            <w:tcW w:w="3900" w:type="dxa"/>
            <w:gridSpan w:val="7"/>
            <w:vAlign w:val="bottom"/>
          </w:tcPr>
          <w:p w:rsidR="005A24D1" w:rsidRDefault="00136DD3">
            <w:pPr>
              <w:ind w:left="440"/>
              <w:rPr>
                <w:sz w:val="20"/>
                <w:szCs w:val="20"/>
              </w:rPr>
            </w:pPr>
            <w:r>
              <w:rPr>
                <w:rFonts w:eastAsia="Times New Roman"/>
                <w:w w:val="99"/>
                <w:sz w:val="24"/>
                <w:szCs w:val="24"/>
              </w:rPr>
              <w:t>при выполнении трудовых работ;</w:t>
            </w:r>
          </w:p>
        </w:tc>
        <w:tc>
          <w:tcPr>
            <w:tcW w:w="880" w:type="dxa"/>
            <w:tcBorders>
              <w:right w:val="single" w:sz="8" w:space="0" w:color="auto"/>
            </w:tcBorders>
            <w:vAlign w:val="bottom"/>
          </w:tcPr>
          <w:p w:rsidR="005A24D1" w:rsidRDefault="005A24D1">
            <w:pPr>
              <w:rPr>
                <w:sz w:val="24"/>
                <w:szCs w:val="24"/>
              </w:rPr>
            </w:pPr>
          </w:p>
        </w:tc>
      </w:tr>
      <w:tr w:rsidR="005A24D1">
        <w:trPr>
          <w:trHeight w:val="286"/>
        </w:trPr>
        <w:tc>
          <w:tcPr>
            <w:tcW w:w="2700" w:type="dxa"/>
            <w:gridSpan w:val="5"/>
            <w:tcBorders>
              <w:left w:val="single" w:sz="8" w:space="0" w:color="auto"/>
            </w:tcBorders>
            <w:vAlign w:val="bottom"/>
          </w:tcPr>
          <w:p w:rsidR="005A24D1" w:rsidRDefault="00136DD3">
            <w:pPr>
              <w:ind w:left="480"/>
              <w:rPr>
                <w:sz w:val="20"/>
                <w:szCs w:val="20"/>
              </w:rPr>
            </w:pPr>
            <w:r>
              <w:rPr>
                <w:rFonts w:eastAsia="Times New Roman"/>
                <w:sz w:val="24"/>
                <w:szCs w:val="24"/>
              </w:rPr>
              <w:t>при работе с ними;</w:t>
            </w:r>
          </w:p>
        </w:tc>
        <w:tc>
          <w:tcPr>
            <w:tcW w:w="78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6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осознанный  подбор  материалов  по  их</w:t>
            </w:r>
          </w:p>
        </w:tc>
      </w:tr>
      <w:tr w:rsidR="005A24D1">
        <w:trPr>
          <w:trHeight w:val="278"/>
        </w:trPr>
        <w:tc>
          <w:tcPr>
            <w:tcW w:w="1720" w:type="dxa"/>
            <w:gridSpan w:val="3"/>
            <w:tcBorders>
              <w:left w:val="single" w:sz="8" w:space="0" w:color="auto"/>
            </w:tcBorders>
            <w:vAlign w:val="bottom"/>
          </w:tcPr>
          <w:p w:rsidR="005A24D1" w:rsidRDefault="00136DD3">
            <w:pPr>
              <w:spacing w:line="278"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w:t>
            </w:r>
          </w:p>
        </w:tc>
        <w:tc>
          <w:tcPr>
            <w:tcW w:w="980" w:type="dxa"/>
            <w:gridSpan w:val="2"/>
            <w:vAlign w:val="bottom"/>
          </w:tcPr>
          <w:p w:rsidR="005A24D1" w:rsidRDefault="00136DD3">
            <w:pPr>
              <w:spacing w:line="266" w:lineRule="exact"/>
              <w:jc w:val="right"/>
              <w:rPr>
                <w:sz w:val="20"/>
                <w:szCs w:val="20"/>
              </w:rPr>
            </w:pPr>
            <w:r>
              <w:rPr>
                <w:rFonts w:eastAsia="Times New Roman"/>
                <w:w w:val="98"/>
                <w:sz w:val="24"/>
                <w:szCs w:val="24"/>
              </w:rPr>
              <w:t>названий</w:t>
            </w:r>
          </w:p>
        </w:tc>
        <w:tc>
          <w:tcPr>
            <w:tcW w:w="2120" w:type="dxa"/>
            <w:gridSpan w:val="4"/>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инструментов,</w:t>
            </w:r>
          </w:p>
        </w:tc>
        <w:tc>
          <w:tcPr>
            <w:tcW w:w="1780" w:type="dxa"/>
            <w:gridSpan w:val="2"/>
            <w:vAlign w:val="bottom"/>
          </w:tcPr>
          <w:p w:rsidR="005A24D1" w:rsidRDefault="00136DD3">
            <w:pPr>
              <w:spacing w:line="266" w:lineRule="exact"/>
              <w:ind w:left="440"/>
              <w:rPr>
                <w:sz w:val="20"/>
                <w:szCs w:val="20"/>
              </w:rPr>
            </w:pPr>
            <w:r>
              <w:rPr>
                <w:rFonts w:eastAsia="Times New Roman"/>
                <w:sz w:val="24"/>
                <w:szCs w:val="24"/>
              </w:rPr>
              <w:t>физическим,</w:t>
            </w:r>
          </w:p>
        </w:tc>
        <w:tc>
          <w:tcPr>
            <w:tcW w:w="58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1920" w:type="dxa"/>
            <w:gridSpan w:val="4"/>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декоративно-</w:t>
            </w:r>
          </w:p>
        </w:tc>
      </w:tr>
      <w:tr w:rsidR="005A24D1">
        <w:trPr>
          <w:trHeight w:val="264"/>
        </w:trPr>
        <w:tc>
          <w:tcPr>
            <w:tcW w:w="4820" w:type="dxa"/>
            <w:gridSpan w:val="9"/>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необходимых на уроках ручного труда,</w:t>
            </w:r>
          </w:p>
        </w:tc>
        <w:tc>
          <w:tcPr>
            <w:tcW w:w="2360" w:type="dxa"/>
            <w:gridSpan w:val="3"/>
            <w:vAlign w:val="bottom"/>
          </w:tcPr>
          <w:p w:rsidR="005A24D1" w:rsidRDefault="00136DD3">
            <w:pPr>
              <w:spacing w:line="264" w:lineRule="exact"/>
              <w:ind w:left="440"/>
              <w:rPr>
                <w:sz w:val="20"/>
                <w:szCs w:val="20"/>
              </w:rPr>
            </w:pPr>
            <w:r>
              <w:rPr>
                <w:rFonts w:eastAsia="Times New Roman"/>
                <w:sz w:val="24"/>
                <w:szCs w:val="24"/>
              </w:rPr>
              <w:t>художественным</w:t>
            </w:r>
          </w:p>
        </w:tc>
        <w:tc>
          <w:tcPr>
            <w:tcW w:w="500" w:type="dxa"/>
            <w:vAlign w:val="bottom"/>
          </w:tcPr>
          <w:p w:rsidR="005A24D1" w:rsidRDefault="00136DD3">
            <w:pPr>
              <w:spacing w:line="264" w:lineRule="exact"/>
              <w:ind w:left="140"/>
              <w:rPr>
                <w:sz w:val="20"/>
                <w:szCs w:val="20"/>
              </w:rPr>
            </w:pPr>
            <w:r>
              <w:rPr>
                <w:rFonts w:eastAsia="Times New Roman"/>
                <w:sz w:val="24"/>
                <w:szCs w:val="24"/>
              </w:rPr>
              <w:t>и</w:t>
            </w:r>
          </w:p>
        </w:tc>
        <w:tc>
          <w:tcPr>
            <w:tcW w:w="192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конструктивным</w:t>
            </w:r>
          </w:p>
        </w:tc>
      </w:tr>
      <w:tr w:rsidR="005A24D1">
        <w:trPr>
          <w:trHeight w:val="276"/>
        </w:trPr>
        <w:tc>
          <w:tcPr>
            <w:tcW w:w="940" w:type="dxa"/>
            <w:tcBorders>
              <w:left w:val="single" w:sz="8" w:space="0" w:color="auto"/>
            </w:tcBorders>
            <w:vAlign w:val="bottom"/>
          </w:tcPr>
          <w:p w:rsidR="005A24D1" w:rsidRDefault="00136DD3">
            <w:pPr>
              <w:ind w:left="480"/>
              <w:rPr>
                <w:sz w:val="20"/>
                <w:szCs w:val="20"/>
              </w:rPr>
            </w:pPr>
            <w:r>
              <w:rPr>
                <w:rFonts w:eastAsia="Times New Roman"/>
                <w:sz w:val="24"/>
                <w:szCs w:val="24"/>
              </w:rPr>
              <w:t>их</w:t>
            </w:r>
          </w:p>
        </w:tc>
        <w:tc>
          <w:tcPr>
            <w:tcW w:w="1760" w:type="dxa"/>
            <w:gridSpan w:val="4"/>
            <w:vAlign w:val="bottom"/>
          </w:tcPr>
          <w:p w:rsidR="005A24D1" w:rsidRDefault="00136DD3">
            <w:pPr>
              <w:ind w:right="260"/>
              <w:jc w:val="right"/>
              <w:rPr>
                <w:sz w:val="20"/>
                <w:szCs w:val="20"/>
              </w:rPr>
            </w:pPr>
            <w:r>
              <w:rPr>
                <w:rFonts w:eastAsia="Times New Roman"/>
                <w:sz w:val="24"/>
                <w:szCs w:val="24"/>
              </w:rPr>
              <w:t>устройства,</w:t>
            </w:r>
          </w:p>
        </w:tc>
        <w:tc>
          <w:tcPr>
            <w:tcW w:w="780" w:type="dxa"/>
            <w:vAlign w:val="bottom"/>
          </w:tcPr>
          <w:p w:rsidR="005A24D1" w:rsidRDefault="00136DD3">
            <w:pPr>
              <w:ind w:left="40"/>
              <w:rPr>
                <w:sz w:val="20"/>
                <w:szCs w:val="20"/>
              </w:rPr>
            </w:pPr>
            <w:r>
              <w:rPr>
                <w:rFonts w:eastAsia="Times New Roman"/>
                <w:sz w:val="24"/>
                <w:szCs w:val="24"/>
              </w:rPr>
              <w:t>правил</w:t>
            </w:r>
          </w:p>
        </w:tc>
        <w:tc>
          <w:tcPr>
            <w:tcW w:w="120" w:type="dxa"/>
            <w:vAlign w:val="bottom"/>
          </w:tcPr>
          <w:p w:rsidR="005A24D1" w:rsidRDefault="005A24D1">
            <w:pPr>
              <w:rPr>
                <w:sz w:val="23"/>
                <w:szCs w:val="23"/>
              </w:rPr>
            </w:pPr>
          </w:p>
        </w:tc>
        <w:tc>
          <w:tcPr>
            <w:tcW w:w="12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техники</w:t>
            </w:r>
          </w:p>
        </w:tc>
        <w:tc>
          <w:tcPr>
            <w:tcW w:w="1780" w:type="dxa"/>
            <w:gridSpan w:val="2"/>
            <w:vAlign w:val="bottom"/>
          </w:tcPr>
          <w:p w:rsidR="005A24D1" w:rsidRDefault="00136DD3">
            <w:pPr>
              <w:ind w:left="440"/>
              <w:rPr>
                <w:sz w:val="20"/>
                <w:szCs w:val="20"/>
              </w:rPr>
            </w:pPr>
            <w:r>
              <w:rPr>
                <w:rFonts w:eastAsia="Times New Roman"/>
                <w:sz w:val="24"/>
                <w:szCs w:val="24"/>
              </w:rPr>
              <w:t>свойствам;</w:t>
            </w:r>
          </w:p>
        </w:tc>
        <w:tc>
          <w:tcPr>
            <w:tcW w:w="580" w:type="dxa"/>
            <w:vAlign w:val="bottom"/>
          </w:tcPr>
          <w:p w:rsidR="005A24D1" w:rsidRDefault="005A24D1">
            <w:pPr>
              <w:rPr>
                <w:sz w:val="23"/>
                <w:szCs w:val="23"/>
              </w:rPr>
            </w:pPr>
          </w:p>
        </w:tc>
        <w:tc>
          <w:tcPr>
            <w:tcW w:w="500" w:type="dxa"/>
            <w:vAlign w:val="bottom"/>
          </w:tcPr>
          <w:p w:rsidR="005A24D1" w:rsidRDefault="005A24D1">
            <w:pPr>
              <w:rPr>
                <w:sz w:val="23"/>
                <w:szCs w:val="23"/>
              </w:rPr>
            </w:pPr>
          </w:p>
        </w:tc>
        <w:tc>
          <w:tcPr>
            <w:tcW w:w="520" w:type="dxa"/>
            <w:vAlign w:val="bottom"/>
          </w:tcPr>
          <w:p w:rsidR="005A24D1" w:rsidRDefault="005A24D1">
            <w:pPr>
              <w:rPr>
                <w:sz w:val="23"/>
                <w:szCs w:val="23"/>
              </w:rPr>
            </w:pPr>
          </w:p>
        </w:tc>
        <w:tc>
          <w:tcPr>
            <w:tcW w:w="120" w:type="dxa"/>
            <w:vAlign w:val="bottom"/>
          </w:tcPr>
          <w:p w:rsidR="005A24D1" w:rsidRDefault="005A24D1">
            <w:pPr>
              <w:rPr>
                <w:sz w:val="23"/>
                <w:szCs w:val="23"/>
              </w:rPr>
            </w:pPr>
          </w:p>
        </w:tc>
        <w:tc>
          <w:tcPr>
            <w:tcW w:w="400" w:type="dxa"/>
            <w:vAlign w:val="bottom"/>
          </w:tcPr>
          <w:p w:rsidR="005A24D1" w:rsidRDefault="005A24D1">
            <w:pPr>
              <w:rPr>
                <w:sz w:val="23"/>
                <w:szCs w:val="23"/>
              </w:rPr>
            </w:pPr>
          </w:p>
        </w:tc>
        <w:tc>
          <w:tcPr>
            <w:tcW w:w="880" w:type="dxa"/>
            <w:tcBorders>
              <w:right w:val="single" w:sz="8" w:space="0" w:color="auto"/>
            </w:tcBorders>
            <w:vAlign w:val="bottom"/>
          </w:tcPr>
          <w:p w:rsidR="005A24D1" w:rsidRDefault="005A24D1">
            <w:pPr>
              <w:rPr>
                <w:sz w:val="23"/>
                <w:szCs w:val="23"/>
              </w:rPr>
            </w:pPr>
          </w:p>
        </w:tc>
      </w:tr>
      <w:tr w:rsidR="005A24D1">
        <w:trPr>
          <w:trHeight w:val="288"/>
        </w:trPr>
        <w:tc>
          <w:tcPr>
            <w:tcW w:w="4820" w:type="dxa"/>
            <w:gridSpan w:val="9"/>
            <w:tcBorders>
              <w:left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безопасной   работы   с   колющими   и</w:t>
            </w:r>
          </w:p>
        </w:tc>
        <w:tc>
          <w:tcPr>
            <w:tcW w:w="1260" w:type="dxa"/>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отбор</w:t>
            </w:r>
          </w:p>
        </w:tc>
        <w:tc>
          <w:tcPr>
            <w:tcW w:w="1600" w:type="dxa"/>
            <w:gridSpan w:val="3"/>
            <w:vAlign w:val="bottom"/>
          </w:tcPr>
          <w:p w:rsidR="005A24D1" w:rsidRDefault="00136DD3">
            <w:pPr>
              <w:ind w:left="100"/>
              <w:rPr>
                <w:sz w:val="20"/>
                <w:szCs w:val="20"/>
              </w:rPr>
            </w:pPr>
            <w:r>
              <w:rPr>
                <w:rFonts w:eastAsia="Times New Roman"/>
                <w:sz w:val="24"/>
                <w:szCs w:val="24"/>
              </w:rPr>
              <w:t>оптимальных</w:t>
            </w:r>
          </w:p>
        </w:tc>
        <w:tc>
          <w:tcPr>
            <w:tcW w:w="520" w:type="dxa"/>
            <w:vAlign w:val="bottom"/>
          </w:tcPr>
          <w:p w:rsidR="005A24D1" w:rsidRDefault="00136DD3">
            <w:pPr>
              <w:ind w:left="220"/>
              <w:rPr>
                <w:sz w:val="20"/>
                <w:szCs w:val="20"/>
              </w:rPr>
            </w:pPr>
            <w:r>
              <w:rPr>
                <w:rFonts w:eastAsia="Times New Roman"/>
                <w:sz w:val="24"/>
                <w:szCs w:val="24"/>
              </w:rPr>
              <w:t>и</w:t>
            </w:r>
          </w:p>
        </w:tc>
        <w:tc>
          <w:tcPr>
            <w:tcW w:w="120" w:type="dxa"/>
            <w:vAlign w:val="bottom"/>
          </w:tcPr>
          <w:p w:rsidR="005A24D1" w:rsidRDefault="005A24D1">
            <w:pPr>
              <w:rPr>
                <w:sz w:val="24"/>
                <w:szCs w:val="24"/>
              </w:rPr>
            </w:pP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доступных</w:t>
            </w:r>
          </w:p>
        </w:tc>
      </w:tr>
      <w:tr w:rsidR="005A24D1">
        <w:trPr>
          <w:trHeight w:val="269"/>
        </w:trPr>
        <w:tc>
          <w:tcPr>
            <w:tcW w:w="3480" w:type="dxa"/>
            <w:gridSpan w:val="6"/>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режущими инструментами;</w:t>
            </w:r>
          </w:p>
        </w:tc>
        <w:tc>
          <w:tcPr>
            <w:tcW w:w="120" w:type="dxa"/>
            <w:tcBorders>
              <w:bottom w:val="single" w:sz="8" w:space="0" w:color="auto"/>
            </w:tcBorders>
            <w:vAlign w:val="bottom"/>
          </w:tcPr>
          <w:p w:rsidR="005A24D1" w:rsidRDefault="005A24D1">
            <w:pPr>
              <w:rPr>
                <w:sz w:val="23"/>
                <w:szCs w:val="23"/>
              </w:rPr>
            </w:pPr>
          </w:p>
        </w:tc>
        <w:tc>
          <w:tcPr>
            <w:tcW w:w="680" w:type="dxa"/>
            <w:tcBorders>
              <w:bottom w:val="single" w:sz="8" w:space="0" w:color="auto"/>
            </w:tcBorders>
            <w:vAlign w:val="bottom"/>
          </w:tcPr>
          <w:p w:rsidR="005A24D1" w:rsidRDefault="005A24D1">
            <w:pPr>
              <w:rPr>
                <w:sz w:val="23"/>
                <w:szCs w:val="23"/>
              </w:rPr>
            </w:pPr>
          </w:p>
        </w:tc>
        <w:tc>
          <w:tcPr>
            <w:tcW w:w="540" w:type="dxa"/>
            <w:tcBorders>
              <w:bottom w:val="single" w:sz="8" w:space="0" w:color="auto"/>
              <w:right w:val="single" w:sz="8" w:space="0" w:color="auto"/>
            </w:tcBorders>
            <w:vAlign w:val="bottom"/>
          </w:tcPr>
          <w:p w:rsidR="005A24D1" w:rsidRDefault="005A24D1">
            <w:pPr>
              <w:rPr>
                <w:sz w:val="23"/>
                <w:szCs w:val="23"/>
              </w:rPr>
            </w:pPr>
          </w:p>
        </w:tc>
        <w:tc>
          <w:tcPr>
            <w:tcW w:w="2360" w:type="dxa"/>
            <w:gridSpan w:val="3"/>
            <w:tcBorders>
              <w:bottom w:val="single" w:sz="8" w:space="0" w:color="auto"/>
            </w:tcBorders>
            <w:vAlign w:val="bottom"/>
          </w:tcPr>
          <w:p w:rsidR="005A24D1" w:rsidRDefault="00136DD3">
            <w:pPr>
              <w:spacing w:line="264" w:lineRule="exact"/>
              <w:ind w:left="440"/>
              <w:rPr>
                <w:sz w:val="20"/>
                <w:szCs w:val="20"/>
              </w:rPr>
            </w:pPr>
            <w:r>
              <w:rPr>
                <w:rFonts w:eastAsia="Times New Roman"/>
                <w:sz w:val="24"/>
                <w:szCs w:val="24"/>
              </w:rPr>
              <w:t>технологических</w:t>
            </w:r>
          </w:p>
        </w:tc>
        <w:tc>
          <w:tcPr>
            <w:tcW w:w="1540" w:type="dxa"/>
            <w:gridSpan w:val="4"/>
            <w:tcBorders>
              <w:bottom w:val="single" w:sz="8" w:space="0" w:color="auto"/>
            </w:tcBorders>
            <w:vAlign w:val="bottom"/>
          </w:tcPr>
          <w:p w:rsidR="005A24D1" w:rsidRDefault="00136DD3">
            <w:pPr>
              <w:spacing w:line="264" w:lineRule="exact"/>
              <w:ind w:right="300"/>
              <w:jc w:val="right"/>
              <w:rPr>
                <w:sz w:val="20"/>
                <w:szCs w:val="20"/>
              </w:rPr>
            </w:pPr>
            <w:r>
              <w:rPr>
                <w:rFonts w:eastAsia="Times New Roman"/>
                <w:sz w:val="24"/>
                <w:szCs w:val="24"/>
              </w:rPr>
              <w:t>приемов</w:t>
            </w:r>
          </w:p>
        </w:tc>
        <w:tc>
          <w:tcPr>
            <w:tcW w:w="880" w:type="dxa"/>
            <w:tcBorders>
              <w:bottom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ручной</w:t>
            </w:r>
          </w:p>
        </w:tc>
      </w:tr>
    </w:tbl>
    <w:p w:rsidR="005A24D1" w:rsidRDefault="005A24D1">
      <w:pPr>
        <w:spacing w:line="138" w:lineRule="exact"/>
        <w:rPr>
          <w:sz w:val="20"/>
          <w:szCs w:val="20"/>
        </w:rPr>
      </w:pPr>
    </w:p>
    <w:p w:rsidR="005A24D1" w:rsidRDefault="005A24D1">
      <w:pPr>
        <w:sectPr w:rsidR="005A24D1">
          <w:type w:val="continuous"/>
          <w:pgSz w:w="11900" w:h="16838"/>
          <w:pgMar w:top="993" w:right="726" w:bottom="390" w:left="1440" w:header="0" w:footer="0" w:gutter="0"/>
          <w:cols w:space="720" w:equalWidth="0">
            <w:col w:w="9740"/>
          </w:cols>
        </w:sectPr>
      </w:pPr>
    </w:p>
    <w:p w:rsidR="005A24D1" w:rsidRDefault="005A24D1">
      <w:pPr>
        <w:ind w:right="-139"/>
        <w:jc w:val="center"/>
        <w:rPr>
          <w:sz w:val="20"/>
          <w:szCs w:val="20"/>
        </w:rPr>
      </w:pPr>
    </w:p>
    <w:p w:rsidR="005A24D1" w:rsidRDefault="005A24D1">
      <w:pPr>
        <w:sectPr w:rsidR="005A24D1">
          <w:type w:val="continuous"/>
          <w:pgSz w:w="11900" w:h="16838"/>
          <w:pgMar w:top="993"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780"/>
        <w:gridCol w:w="720"/>
        <w:gridCol w:w="620"/>
        <w:gridCol w:w="500"/>
        <w:gridCol w:w="1200"/>
        <w:gridCol w:w="1460"/>
        <w:gridCol w:w="680"/>
        <w:gridCol w:w="820"/>
        <w:gridCol w:w="700"/>
        <w:gridCol w:w="1120"/>
      </w:tblGrid>
      <w:tr w:rsidR="005A24D1">
        <w:trPr>
          <w:trHeight w:val="288"/>
        </w:trPr>
        <w:tc>
          <w:tcPr>
            <w:tcW w:w="2500" w:type="dxa"/>
            <w:gridSpan w:val="2"/>
            <w:tcBorders>
              <w:top w:val="single" w:sz="8" w:space="0" w:color="auto"/>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lastRenderedPageBreak/>
              <w:t></w:t>
            </w:r>
            <w:r>
              <w:rPr>
                <w:rFonts w:eastAsia="Times New Roman"/>
                <w:sz w:val="19"/>
                <w:szCs w:val="19"/>
              </w:rPr>
              <w:t xml:space="preserve"> знание   приемов</w:t>
            </w:r>
          </w:p>
        </w:tc>
        <w:tc>
          <w:tcPr>
            <w:tcW w:w="1120" w:type="dxa"/>
            <w:gridSpan w:val="2"/>
            <w:tcBorders>
              <w:top w:val="single" w:sz="8" w:space="0" w:color="auto"/>
            </w:tcBorders>
            <w:vAlign w:val="bottom"/>
          </w:tcPr>
          <w:p w:rsidR="005A24D1" w:rsidRDefault="00136DD3">
            <w:pPr>
              <w:ind w:right="120"/>
              <w:jc w:val="right"/>
              <w:rPr>
                <w:sz w:val="20"/>
                <w:szCs w:val="20"/>
              </w:rPr>
            </w:pPr>
            <w:r>
              <w:rPr>
                <w:rFonts w:eastAsia="Times New Roman"/>
                <w:sz w:val="24"/>
                <w:szCs w:val="24"/>
              </w:rPr>
              <w:t>работы</w:t>
            </w:r>
          </w:p>
        </w:tc>
        <w:tc>
          <w:tcPr>
            <w:tcW w:w="1200" w:type="dxa"/>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(разметки</w:t>
            </w:r>
          </w:p>
        </w:tc>
        <w:tc>
          <w:tcPr>
            <w:tcW w:w="4780" w:type="dxa"/>
            <w:gridSpan w:val="5"/>
            <w:tcBorders>
              <w:top w:val="single" w:sz="8" w:space="0" w:color="auto"/>
              <w:right w:val="single" w:sz="8" w:space="0" w:color="auto"/>
            </w:tcBorders>
            <w:vAlign w:val="bottom"/>
          </w:tcPr>
          <w:p w:rsidR="005A24D1" w:rsidRDefault="00136DD3">
            <w:pPr>
              <w:ind w:left="440"/>
              <w:rPr>
                <w:sz w:val="20"/>
                <w:szCs w:val="20"/>
              </w:rPr>
            </w:pPr>
            <w:r>
              <w:rPr>
                <w:rFonts w:eastAsia="Times New Roman"/>
                <w:sz w:val="24"/>
                <w:szCs w:val="24"/>
              </w:rPr>
              <w:t>обработки  в  зависимости  от  свойств</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деталей, выделения детали из заготовки,</w:t>
            </w:r>
          </w:p>
        </w:tc>
        <w:tc>
          <w:tcPr>
            <w:tcW w:w="4780" w:type="dxa"/>
            <w:gridSpan w:val="5"/>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материалов   и   поставленных   целей;</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формообразования, соединения деталей,</w:t>
            </w:r>
          </w:p>
        </w:tc>
        <w:tc>
          <w:tcPr>
            <w:tcW w:w="4780" w:type="dxa"/>
            <w:gridSpan w:val="5"/>
            <w:tcBorders>
              <w:right w:val="single" w:sz="8" w:space="0" w:color="auto"/>
            </w:tcBorders>
            <w:vAlign w:val="bottom"/>
          </w:tcPr>
          <w:p w:rsidR="005A24D1" w:rsidRDefault="00136DD3">
            <w:pPr>
              <w:ind w:left="440"/>
              <w:rPr>
                <w:sz w:val="20"/>
                <w:szCs w:val="20"/>
              </w:rPr>
            </w:pPr>
            <w:r>
              <w:rPr>
                <w:rFonts w:eastAsia="Times New Roman"/>
                <w:sz w:val="24"/>
                <w:szCs w:val="24"/>
              </w:rPr>
              <w:t>экономное расходование материалов;</w:t>
            </w:r>
          </w:p>
        </w:tc>
      </w:tr>
      <w:tr w:rsidR="005A24D1">
        <w:trPr>
          <w:trHeight w:val="289"/>
        </w:trPr>
        <w:tc>
          <w:tcPr>
            <w:tcW w:w="4820" w:type="dxa"/>
            <w:gridSpan w:val="5"/>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отделки   изделия),   используемые   на</w:t>
            </w:r>
          </w:p>
        </w:tc>
        <w:tc>
          <w:tcPr>
            <w:tcW w:w="4780" w:type="dxa"/>
            <w:gridSpan w:val="5"/>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использование в работе с разнообразной</w:t>
            </w:r>
          </w:p>
        </w:tc>
      </w:tr>
      <w:tr w:rsidR="005A24D1">
        <w:trPr>
          <w:trHeight w:val="264"/>
        </w:trPr>
        <w:tc>
          <w:tcPr>
            <w:tcW w:w="312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уроках ручного труда;</w:t>
            </w:r>
          </w:p>
        </w:tc>
        <w:tc>
          <w:tcPr>
            <w:tcW w:w="500" w:type="dxa"/>
            <w:vAlign w:val="bottom"/>
          </w:tcPr>
          <w:p w:rsidR="005A24D1" w:rsidRDefault="005A24D1"/>
        </w:tc>
        <w:tc>
          <w:tcPr>
            <w:tcW w:w="1200" w:type="dxa"/>
            <w:tcBorders>
              <w:right w:val="single" w:sz="8" w:space="0" w:color="auto"/>
            </w:tcBorders>
            <w:vAlign w:val="bottom"/>
          </w:tcPr>
          <w:p w:rsidR="005A24D1" w:rsidRDefault="005A24D1"/>
        </w:tc>
        <w:tc>
          <w:tcPr>
            <w:tcW w:w="4780" w:type="dxa"/>
            <w:gridSpan w:val="5"/>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наглядности: составление плана работы</w:t>
            </w:r>
          </w:p>
        </w:tc>
      </w:tr>
      <w:tr w:rsidR="005A24D1">
        <w:trPr>
          <w:trHeight w:val="288"/>
        </w:trPr>
        <w:tc>
          <w:tcPr>
            <w:tcW w:w="178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анализ</w:t>
            </w:r>
          </w:p>
        </w:tc>
        <w:tc>
          <w:tcPr>
            <w:tcW w:w="1340" w:type="dxa"/>
            <w:gridSpan w:val="2"/>
            <w:vAlign w:val="bottom"/>
          </w:tcPr>
          <w:p w:rsidR="005A24D1" w:rsidRDefault="00136DD3">
            <w:pPr>
              <w:ind w:left="40"/>
              <w:rPr>
                <w:sz w:val="20"/>
                <w:szCs w:val="20"/>
              </w:rPr>
            </w:pPr>
            <w:r>
              <w:rPr>
                <w:rFonts w:eastAsia="Times New Roman"/>
                <w:sz w:val="24"/>
                <w:szCs w:val="24"/>
              </w:rPr>
              <w:t>объекта,</w:t>
            </w:r>
          </w:p>
        </w:tc>
        <w:tc>
          <w:tcPr>
            <w:tcW w:w="170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подлежащего</w:t>
            </w:r>
          </w:p>
        </w:tc>
        <w:tc>
          <w:tcPr>
            <w:tcW w:w="4780" w:type="dxa"/>
            <w:gridSpan w:val="5"/>
            <w:tcBorders>
              <w:right w:val="single" w:sz="8" w:space="0" w:color="auto"/>
            </w:tcBorders>
            <w:vAlign w:val="bottom"/>
          </w:tcPr>
          <w:p w:rsidR="005A24D1" w:rsidRDefault="00136DD3">
            <w:pPr>
              <w:ind w:left="440"/>
              <w:rPr>
                <w:sz w:val="20"/>
                <w:szCs w:val="20"/>
              </w:rPr>
            </w:pPr>
            <w:r>
              <w:rPr>
                <w:rFonts w:eastAsia="Times New Roman"/>
                <w:sz w:val="24"/>
                <w:szCs w:val="24"/>
              </w:rPr>
              <w:t>над  изделием  с  опорой  на  предметно-</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изготовлению,  выделение  и  называние</w:t>
            </w:r>
          </w:p>
        </w:tc>
        <w:tc>
          <w:tcPr>
            <w:tcW w:w="4780" w:type="dxa"/>
            <w:gridSpan w:val="5"/>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операционные  и  графические  планы,</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его  признаков  и  свойств;  определение</w:t>
            </w:r>
          </w:p>
        </w:tc>
        <w:tc>
          <w:tcPr>
            <w:tcW w:w="4780" w:type="dxa"/>
            <w:gridSpan w:val="5"/>
            <w:tcBorders>
              <w:right w:val="single" w:sz="8" w:space="0" w:color="auto"/>
            </w:tcBorders>
            <w:vAlign w:val="bottom"/>
          </w:tcPr>
          <w:p w:rsidR="005A24D1" w:rsidRDefault="00136DD3">
            <w:pPr>
              <w:ind w:left="440"/>
              <w:rPr>
                <w:sz w:val="20"/>
                <w:szCs w:val="20"/>
              </w:rPr>
            </w:pPr>
            <w:r>
              <w:rPr>
                <w:rFonts w:eastAsia="Times New Roman"/>
                <w:sz w:val="24"/>
                <w:szCs w:val="24"/>
              </w:rPr>
              <w:t>распознавание простейших технических</w:t>
            </w:r>
          </w:p>
        </w:tc>
      </w:tr>
      <w:tr w:rsidR="005A24D1">
        <w:trPr>
          <w:trHeight w:val="276"/>
        </w:trPr>
        <w:tc>
          <w:tcPr>
            <w:tcW w:w="3620" w:type="dxa"/>
            <w:gridSpan w:val="4"/>
            <w:tcBorders>
              <w:left w:val="single" w:sz="8" w:space="0" w:color="auto"/>
            </w:tcBorders>
            <w:vAlign w:val="bottom"/>
          </w:tcPr>
          <w:p w:rsidR="005A24D1" w:rsidRDefault="00136DD3">
            <w:pPr>
              <w:ind w:left="480"/>
              <w:rPr>
                <w:sz w:val="20"/>
                <w:szCs w:val="20"/>
              </w:rPr>
            </w:pPr>
            <w:r>
              <w:rPr>
                <w:rFonts w:eastAsia="Times New Roman"/>
                <w:sz w:val="24"/>
                <w:szCs w:val="24"/>
              </w:rPr>
              <w:t>способов соединения деталей;</w:t>
            </w:r>
          </w:p>
        </w:tc>
        <w:tc>
          <w:tcPr>
            <w:tcW w:w="1200" w:type="dxa"/>
            <w:tcBorders>
              <w:right w:val="single" w:sz="8" w:space="0" w:color="auto"/>
            </w:tcBorders>
            <w:vAlign w:val="bottom"/>
          </w:tcPr>
          <w:p w:rsidR="005A24D1" w:rsidRDefault="005A24D1">
            <w:pPr>
              <w:rPr>
                <w:sz w:val="24"/>
                <w:szCs w:val="24"/>
              </w:rPr>
            </w:pPr>
          </w:p>
        </w:tc>
        <w:tc>
          <w:tcPr>
            <w:tcW w:w="4780" w:type="dxa"/>
            <w:gridSpan w:val="5"/>
            <w:tcBorders>
              <w:right w:val="single" w:sz="8" w:space="0" w:color="auto"/>
            </w:tcBorders>
            <w:vAlign w:val="bottom"/>
          </w:tcPr>
          <w:p w:rsidR="005A24D1" w:rsidRDefault="00136DD3">
            <w:pPr>
              <w:ind w:left="440"/>
              <w:rPr>
                <w:sz w:val="20"/>
                <w:szCs w:val="20"/>
              </w:rPr>
            </w:pPr>
            <w:r>
              <w:rPr>
                <w:rFonts w:eastAsia="Times New Roman"/>
                <w:sz w:val="24"/>
                <w:szCs w:val="24"/>
              </w:rPr>
              <w:t>рисунков, схем, чертежей, их чтение и</w:t>
            </w:r>
          </w:p>
        </w:tc>
      </w:tr>
      <w:tr w:rsidR="005A24D1">
        <w:trPr>
          <w:trHeight w:val="288"/>
        </w:trPr>
        <w:tc>
          <w:tcPr>
            <w:tcW w:w="178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пользование</w:t>
            </w:r>
          </w:p>
        </w:tc>
        <w:tc>
          <w:tcPr>
            <w:tcW w:w="72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70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доступными</w:t>
            </w:r>
          </w:p>
        </w:tc>
        <w:tc>
          <w:tcPr>
            <w:tcW w:w="4780" w:type="dxa"/>
            <w:gridSpan w:val="5"/>
            <w:tcBorders>
              <w:right w:val="single" w:sz="8" w:space="0" w:color="auto"/>
            </w:tcBorders>
            <w:vAlign w:val="bottom"/>
          </w:tcPr>
          <w:p w:rsidR="005A24D1" w:rsidRDefault="00136DD3">
            <w:pPr>
              <w:ind w:left="440"/>
              <w:rPr>
                <w:sz w:val="20"/>
                <w:szCs w:val="20"/>
              </w:rPr>
            </w:pPr>
            <w:r>
              <w:rPr>
                <w:rFonts w:eastAsia="Times New Roman"/>
                <w:sz w:val="24"/>
                <w:szCs w:val="24"/>
              </w:rPr>
              <w:t>выполнение действий в соответствии с</w:t>
            </w:r>
          </w:p>
        </w:tc>
      </w:tr>
      <w:tr w:rsidR="005A24D1">
        <w:trPr>
          <w:trHeight w:val="264"/>
        </w:trPr>
        <w:tc>
          <w:tcPr>
            <w:tcW w:w="250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технологическими</w:t>
            </w:r>
          </w:p>
        </w:tc>
        <w:tc>
          <w:tcPr>
            <w:tcW w:w="2320" w:type="dxa"/>
            <w:gridSpan w:val="3"/>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(инструкционными)</w:t>
            </w:r>
          </w:p>
        </w:tc>
        <w:tc>
          <w:tcPr>
            <w:tcW w:w="4780" w:type="dxa"/>
            <w:gridSpan w:val="5"/>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ними в процессе изготовления изделия;</w:t>
            </w:r>
          </w:p>
        </w:tc>
      </w:tr>
      <w:tr w:rsidR="005A24D1">
        <w:trPr>
          <w:trHeight w:val="286"/>
        </w:trPr>
        <w:tc>
          <w:tcPr>
            <w:tcW w:w="1780" w:type="dxa"/>
            <w:tcBorders>
              <w:left w:val="single" w:sz="8" w:space="0" w:color="auto"/>
            </w:tcBorders>
            <w:vAlign w:val="bottom"/>
          </w:tcPr>
          <w:p w:rsidR="005A24D1" w:rsidRDefault="00136DD3">
            <w:pPr>
              <w:ind w:left="480"/>
              <w:rPr>
                <w:sz w:val="20"/>
                <w:szCs w:val="20"/>
              </w:rPr>
            </w:pPr>
            <w:r>
              <w:rPr>
                <w:rFonts w:eastAsia="Times New Roman"/>
                <w:sz w:val="24"/>
                <w:szCs w:val="24"/>
              </w:rPr>
              <w:t>картами;</w:t>
            </w:r>
          </w:p>
        </w:tc>
        <w:tc>
          <w:tcPr>
            <w:tcW w:w="72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1200" w:type="dxa"/>
            <w:tcBorders>
              <w:right w:val="single" w:sz="8" w:space="0" w:color="auto"/>
            </w:tcBorders>
            <w:vAlign w:val="bottom"/>
          </w:tcPr>
          <w:p w:rsidR="005A24D1" w:rsidRDefault="005A24D1">
            <w:pPr>
              <w:rPr>
                <w:sz w:val="24"/>
                <w:szCs w:val="24"/>
              </w:rPr>
            </w:pPr>
          </w:p>
        </w:tc>
        <w:tc>
          <w:tcPr>
            <w:tcW w:w="2140" w:type="dxa"/>
            <w:gridSpan w:val="2"/>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осуществление</w:t>
            </w:r>
          </w:p>
        </w:tc>
        <w:tc>
          <w:tcPr>
            <w:tcW w:w="2640" w:type="dxa"/>
            <w:gridSpan w:val="3"/>
            <w:tcBorders>
              <w:right w:val="single" w:sz="8" w:space="0" w:color="auto"/>
            </w:tcBorders>
            <w:vAlign w:val="bottom"/>
          </w:tcPr>
          <w:p w:rsidR="005A24D1" w:rsidRDefault="00136DD3">
            <w:pPr>
              <w:jc w:val="right"/>
              <w:rPr>
                <w:sz w:val="20"/>
                <w:szCs w:val="20"/>
              </w:rPr>
            </w:pPr>
            <w:r>
              <w:rPr>
                <w:rFonts w:eastAsia="Times New Roman"/>
                <w:w w:val="99"/>
                <w:sz w:val="24"/>
                <w:szCs w:val="24"/>
              </w:rPr>
              <w:t>текущего  самоконтроля</w:t>
            </w:r>
          </w:p>
        </w:tc>
      </w:tr>
      <w:tr w:rsidR="005A24D1">
        <w:trPr>
          <w:trHeight w:val="278"/>
        </w:trPr>
        <w:tc>
          <w:tcPr>
            <w:tcW w:w="4820" w:type="dxa"/>
            <w:gridSpan w:val="5"/>
            <w:tcBorders>
              <w:left w:val="single" w:sz="8" w:space="0" w:color="auto"/>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составление стандартного плана работы</w:t>
            </w:r>
          </w:p>
        </w:tc>
        <w:tc>
          <w:tcPr>
            <w:tcW w:w="4780" w:type="dxa"/>
            <w:gridSpan w:val="5"/>
            <w:tcBorders>
              <w:right w:val="single" w:sz="8" w:space="0" w:color="auto"/>
            </w:tcBorders>
            <w:vAlign w:val="bottom"/>
          </w:tcPr>
          <w:p w:rsidR="005A24D1" w:rsidRDefault="00136DD3">
            <w:pPr>
              <w:spacing w:line="266" w:lineRule="exact"/>
              <w:ind w:left="440"/>
              <w:rPr>
                <w:sz w:val="20"/>
                <w:szCs w:val="20"/>
              </w:rPr>
            </w:pPr>
            <w:r>
              <w:rPr>
                <w:rFonts w:eastAsia="Times New Roman"/>
                <w:sz w:val="24"/>
                <w:szCs w:val="24"/>
              </w:rPr>
              <w:t>выполняемых практических действий и</w:t>
            </w:r>
          </w:p>
        </w:tc>
      </w:tr>
      <w:tr w:rsidR="005A24D1">
        <w:trPr>
          <w:trHeight w:val="264"/>
        </w:trPr>
        <w:tc>
          <w:tcPr>
            <w:tcW w:w="1780" w:type="dxa"/>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по пунктам;</w:t>
            </w:r>
          </w:p>
        </w:tc>
        <w:tc>
          <w:tcPr>
            <w:tcW w:w="720" w:type="dxa"/>
            <w:vAlign w:val="bottom"/>
          </w:tcPr>
          <w:p w:rsidR="005A24D1" w:rsidRDefault="005A24D1"/>
        </w:tc>
        <w:tc>
          <w:tcPr>
            <w:tcW w:w="620" w:type="dxa"/>
            <w:vAlign w:val="bottom"/>
          </w:tcPr>
          <w:p w:rsidR="005A24D1" w:rsidRDefault="005A24D1"/>
        </w:tc>
        <w:tc>
          <w:tcPr>
            <w:tcW w:w="500" w:type="dxa"/>
            <w:vAlign w:val="bottom"/>
          </w:tcPr>
          <w:p w:rsidR="005A24D1" w:rsidRDefault="005A24D1"/>
        </w:tc>
        <w:tc>
          <w:tcPr>
            <w:tcW w:w="1200" w:type="dxa"/>
            <w:tcBorders>
              <w:right w:val="single" w:sz="8" w:space="0" w:color="auto"/>
            </w:tcBorders>
            <w:vAlign w:val="bottom"/>
          </w:tcPr>
          <w:p w:rsidR="005A24D1" w:rsidRDefault="005A24D1"/>
        </w:tc>
        <w:tc>
          <w:tcPr>
            <w:tcW w:w="2140" w:type="dxa"/>
            <w:gridSpan w:val="2"/>
            <w:vAlign w:val="bottom"/>
          </w:tcPr>
          <w:p w:rsidR="005A24D1" w:rsidRDefault="00136DD3">
            <w:pPr>
              <w:spacing w:line="264" w:lineRule="exact"/>
              <w:ind w:left="440"/>
              <w:rPr>
                <w:sz w:val="20"/>
                <w:szCs w:val="20"/>
              </w:rPr>
            </w:pPr>
            <w:r>
              <w:rPr>
                <w:rFonts w:eastAsia="Times New Roman"/>
                <w:sz w:val="24"/>
                <w:szCs w:val="24"/>
              </w:rPr>
              <w:t>корректировка</w:t>
            </w:r>
          </w:p>
        </w:tc>
        <w:tc>
          <w:tcPr>
            <w:tcW w:w="820" w:type="dxa"/>
            <w:vAlign w:val="bottom"/>
          </w:tcPr>
          <w:p w:rsidR="005A24D1" w:rsidRDefault="00136DD3">
            <w:pPr>
              <w:spacing w:line="264" w:lineRule="exact"/>
              <w:ind w:left="240"/>
              <w:rPr>
                <w:sz w:val="20"/>
                <w:szCs w:val="20"/>
              </w:rPr>
            </w:pPr>
            <w:r>
              <w:rPr>
                <w:rFonts w:eastAsia="Times New Roman"/>
                <w:sz w:val="24"/>
                <w:szCs w:val="24"/>
              </w:rPr>
              <w:t>хода</w:t>
            </w:r>
          </w:p>
        </w:tc>
        <w:tc>
          <w:tcPr>
            <w:tcW w:w="18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практической</w:t>
            </w:r>
          </w:p>
        </w:tc>
      </w:tr>
      <w:tr w:rsidR="005A24D1">
        <w:trPr>
          <w:trHeight w:val="286"/>
        </w:trPr>
        <w:tc>
          <w:tcPr>
            <w:tcW w:w="4820" w:type="dxa"/>
            <w:gridSpan w:val="5"/>
            <w:tcBorders>
              <w:left w:val="single" w:sz="8" w:space="0" w:color="auto"/>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владение некоторыми технологическими</w:t>
            </w:r>
          </w:p>
        </w:tc>
        <w:tc>
          <w:tcPr>
            <w:tcW w:w="1460" w:type="dxa"/>
            <w:vAlign w:val="bottom"/>
          </w:tcPr>
          <w:p w:rsidR="005A24D1" w:rsidRDefault="00136DD3">
            <w:pPr>
              <w:ind w:left="440"/>
              <w:rPr>
                <w:sz w:val="20"/>
                <w:szCs w:val="20"/>
              </w:rPr>
            </w:pPr>
            <w:r>
              <w:rPr>
                <w:rFonts w:eastAsia="Times New Roman"/>
                <w:sz w:val="24"/>
                <w:szCs w:val="24"/>
              </w:rPr>
              <w:t>работы;</w:t>
            </w:r>
          </w:p>
        </w:tc>
        <w:tc>
          <w:tcPr>
            <w:tcW w:w="6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r>
      <w:tr w:rsidR="005A24D1">
        <w:trPr>
          <w:trHeight w:val="278"/>
        </w:trPr>
        <w:tc>
          <w:tcPr>
            <w:tcW w:w="1780" w:type="dxa"/>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приемами</w:t>
            </w:r>
          </w:p>
        </w:tc>
        <w:tc>
          <w:tcPr>
            <w:tcW w:w="1340" w:type="dxa"/>
            <w:gridSpan w:val="2"/>
            <w:vAlign w:val="bottom"/>
          </w:tcPr>
          <w:p w:rsidR="005A24D1" w:rsidRDefault="00136DD3">
            <w:pPr>
              <w:spacing w:line="266" w:lineRule="exact"/>
              <w:ind w:left="420"/>
              <w:rPr>
                <w:sz w:val="20"/>
                <w:szCs w:val="20"/>
              </w:rPr>
            </w:pPr>
            <w:r>
              <w:rPr>
                <w:rFonts w:eastAsia="Times New Roman"/>
                <w:sz w:val="24"/>
                <w:szCs w:val="24"/>
              </w:rPr>
              <w:t>ручной</w:t>
            </w:r>
          </w:p>
        </w:tc>
        <w:tc>
          <w:tcPr>
            <w:tcW w:w="500" w:type="dxa"/>
            <w:vAlign w:val="bottom"/>
          </w:tcPr>
          <w:p w:rsidR="005A24D1" w:rsidRDefault="005A24D1">
            <w:pPr>
              <w:rPr>
                <w:sz w:val="24"/>
                <w:szCs w:val="24"/>
              </w:rPr>
            </w:pPr>
          </w:p>
        </w:tc>
        <w:tc>
          <w:tcPr>
            <w:tcW w:w="1200" w:type="dxa"/>
            <w:tcBorders>
              <w:right w:val="single" w:sz="8" w:space="0" w:color="auto"/>
            </w:tcBorders>
            <w:vAlign w:val="bottom"/>
          </w:tcPr>
          <w:p w:rsidR="005A24D1" w:rsidRDefault="00136DD3">
            <w:pPr>
              <w:spacing w:line="266" w:lineRule="exact"/>
              <w:jc w:val="right"/>
              <w:rPr>
                <w:sz w:val="20"/>
                <w:szCs w:val="20"/>
              </w:rPr>
            </w:pPr>
            <w:r>
              <w:rPr>
                <w:rFonts w:eastAsia="Times New Roman"/>
                <w:w w:val="99"/>
                <w:sz w:val="24"/>
                <w:szCs w:val="24"/>
              </w:rPr>
              <w:t>обработки</w:t>
            </w:r>
          </w:p>
        </w:tc>
        <w:tc>
          <w:tcPr>
            <w:tcW w:w="1460" w:type="dxa"/>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оценка</w:t>
            </w:r>
          </w:p>
        </w:tc>
        <w:tc>
          <w:tcPr>
            <w:tcW w:w="680" w:type="dxa"/>
            <w:vAlign w:val="bottom"/>
          </w:tcPr>
          <w:p w:rsidR="005A24D1" w:rsidRDefault="00136DD3">
            <w:pPr>
              <w:spacing w:line="266" w:lineRule="exact"/>
              <w:ind w:left="80"/>
              <w:rPr>
                <w:sz w:val="20"/>
                <w:szCs w:val="20"/>
              </w:rPr>
            </w:pPr>
            <w:r>
              <w:rPr>
                <w:rFonts w:eastAsia="Times New Roman"/>
                <w:w w:val="98"/>
                <w:sz w:val="24"/>
                <w:szCs w:val="24"/>
              </w:rPr>
              <w:t>своих</w:t>
            </w:r>
          </w:p>
        </w:tc>
        <w:tc>
          <w:tcPr>
            <w:tcW w:w="1520" w:type="dxa"/>
            <w:gridSpan w:val="2"/>
            <w:vAlign w:val="bottom"/>
          </w:tcPr>
          <w:p w:rsidR="005A24D1" w:rsidRDefault="00136DD3">
            <w:pPr>
              <w:spacing w:line="266" w:lineRule="exact"/>
              <w:ind w:left="360"/>
              <w:rPr>
                <w:sz w:val="20"/>
                <w:szCs w:val="20"/>
              </w:rPr>
            </w:pPr>
            <w:r>
              <w:rPr>
                <w:rFonts w:eastAsia="Times New Roman"/>
                <w:sz w:val="24"/>
                <w:szCs w:val="24"/>
              </w:rPr>
              <w:t>изделий</w:t>
            </w:r>
          </w:p>
        </w:tc>
        <w:tc>
          <w:tcPr>
            <w:tcW w:w="112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(красиво,</w:t>
            </w:r>
          </w:p>
        </w:tc>
      </w:tr>
      <w:tr w:rsidR="005A24D1">
        <w:trPr>
          <w:trHeight w:val="264"/>
        </w:trPr>
        <w:tc>
          <w:tcPr>
            <w:tcW w:w="1780" w:type="dxa"/>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материалов;</w:t>
            </w:r>
          </w:p>
        </w:tc>
        <w:tc>
          <w:tcPr>
            <w:tcW w:w="720" w:type="dxa"/>
            <w:vAlign w:val="bottom"/>
          </w:tcPr>
          <w:p w:rsidR="005A24D1" w:rsidRDefault="005A24D1"/>
        </w:tc>
        <w:tc>
          <w:tcPr>
            <w:tcW w:w="620" w:type="dxa"/>
            <w:vAlign w:val="bottom"/>
          </w:tcPr>
          <w:p w:rsidR="005A24D1" w:rsidRDefault="005A24D1"/>
        </w:tc>
        <w:tc>
          <w:tcPr>
            <w:tcW w:w="500" w:type="dxa"/>
            <w:vAlign w:val="bottom"/>
          </w:tcPr>
          <w:p w:rsidR="005A24D1" w:rsidRDefault="005A24D1"/>
        </w:tc>
        <w:tc>
          <w:tcPr>
            <w:tcW w:w="1200" w:type="dxa"/>
            <w:tcBorders>
              <w:right w:val="single" w:sz="8" w:space="0" w:color="auto"/>
            </w:tcBorders>
            <w:vAlign w:val="bottom"/>
          </w:tcPr>
          <w:p w:rsidR="005A24D1" w:rsidRDefault="005A24D1"/>
        </w:tc>
        <w:tc>
          <w:tcPr>
            <w:tcW w:w="4780" w:type="dxa"/>
            <w:gridSpan w:val="5"/>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некрасиво,аккуратно,похожена</w:t>
            </w:r>
          </w:p>
        </w:tc>
      </w:tr>
      <w:tr w:rsidR="005A24D1">
        <w:trPr>
          <w:trHeight w:val="287"/>
        </w:trPr>
        <w:tc>
          <w:tcPr>
            <w:tcW w:w="4820" w:type="dxa"/>
            <w:gridSpan w:val="5"/>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использование   в   работе   доступных</w:t>
            </w:r>
          </w:p>
        </w:tc>
        <w:tc>
          <w:tcPr>
            <w:tcW w:w="1460" w:type="dxa"/>
            <w:vAlign w:val="bottom"/>
          </w:tcPr>
          <w:p w:rsidR="005A24D1" w:rsidRDefault="00136DD3">
            <w:pPr>
              <w:ind w:left="440"/>
              <w:rPr>
                <w:sz w:val="20"/>
                <w:szCs w:val="20"/>
              </w:rPr>
            </w:pPr>
            <w:r>
              <w:rPr>
                <w:rFonts w:eastAsia="Times New Roman"/>
                <w:sz w:val="24"/>
                <w:szCs w:val="24"/>
              </w:rPr>
              <w:t>образец);</w:t>
            </w:r>
          </w:p>
        </w:tc>
        <w:tc>
          <w:tcPr>
            <w:tcW w:w="6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5"/>
            <w:tcBorders>
              <w:left w:val="single" w:sz="8" w:space="0" w:color="auto"/>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материалов   (глиной   и   пластилином;</w:t>
            </w:r>
          </w:p>
        </w:tc>
        <w:tc>
          <w:tcPr>
            <w:tcW w:w="2140" w:type="dxa"/>
            <w:gridSpan w:val="2"/>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установление</w:t>
            </w:r>
          </w:p>
        </w:tc>
        <w:tc>
          <w:tcPr>
            <w:tcW w:w="2640" w:type="dxa"/>
            <w:gridSpan w:val="3"/>
            <w:tcBorders>
              <w:right w:val="single" w:sz="8" w:space="0" w:color="auto"/>
            </w:tcBorders>
            <w:vAlign w:val="bottom"/>
          </w:tcPr>
          <w:p w:rsidR="005A24D1" w:rsidRDefault="00136DD3">
            <w:pPr>
              <w:spacing w:line="266" w:lineRule="exact"/>
              <w:jc w:val="right"/>
              <w:rPr>
                <w:sz w:val="20"/>
                <w:szCs w:val="20"/>
              </w:rPr>
            </w:pPr>
            <w:r>
              <w:rPr>
                <w:rFonts w:eastAsia="Times New Roman"/>
                <w:w w:val="99"/>
                <w:sz w:val="24"/>
                <w:szCs w:val="24"/>
              </w:rPr>
              <w:t>причинно-следственных</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природными  материалами;  бумагой  и</w:t>
            </w:r>
          </w:p>
        </w:tc>
        <w:tc>
          <w:tcPr>
            <w:tcW w:w="1460" w:type="dxa"/>
            <w:vAlign w:val="bottom"/>
          </w:tcPr>
          <w:p w:rsidR="005A24D1" w:rsidRDefault="00136DD3">
            <w:pPr>
              <w:spacing w:line="264" w:lineRule="exact"/>
              <w:ind w:left="440"/>
              <w:rPr>
                <w:sz w:val="20"/>
                <w:szCs w:val="20"/>
              </w:rPr>
            </w:pPr>
            <w:r>
              <w:rPr>
                <w:rFonts w:eastAsia="Times New Roman"/>
                <w:sz w:val="24"/>
                <w:szCs w:val="24"/>
              </w:rPr>
              <w:t>связей</w:t>
            </w:r>
          </w:p>
        </w:tc>
        <w:tc>
          <w:tcPr>
            <w:tcW w:w="1500" w:type="dxa"/>
            <w:gridSpan w:val="2"/>
            <w:vAlign w:val="bottom"/>
          </w:tcPr>
          <w:p w:rsidR="005A24D1" w:rsidRDefault="00136DD3">
            <w:pPr>
              <w:spacing w:line="264" w:lineRule="exact"/>
              <w:ind w:left="300"/>
              <w:rPr>
                <w:sz w:val="20"/>
                <w:szCs w:val="20"/>
              </w:rPr>
            </w:pPr>
            <w:r>
              <w:rPr>
                <w:rFonts w:eastAsia="Times New Roman"/>
                <w:sz w:val="24"/>
                <w:szCs w:val="24"/>
              </w:rPr>
              <w:t>между</w:t>
            </w:r>
          </w:p>
        </w:tc>
        <w:tc>
          <w:tcPr>
            <w:tcW w:w="18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выполняемыми</w:t>
            </w:r>
          </w:p>
        </w:tc>
      </w:tr>
      <w:tr w:rsidR="005A24D1">
        <w:trPr>
          <w:trHeight w:val="276"/>
        </w:trPr>
        <w:tc>
          <w:tcPr>
            <w:tcW w:w="1780" w:type="dxa"/>
            <w:tcBorders>
              <w:left w:val="single" w:sz="8" w:space="0" w:color="auto"/>
            </w:tcBorders>
            <w:vAlign w:val="bottom"/>
          </w:tcPr>
          <w:p w:rsidR="005A24D1" w:rsidRDefault="00136DD3">
            <w:pPr>
              <w:ind w:left="480"/>
              <w:rPr>
                <w:sz w:val="20"/>
                <w:szCs w:val="20"/>
              </w:rPr>
            </w:pPr>
            <w:r>
              <w:rPr>
                <w:rFonts w:eastAsia="Times New Roman"/>
                <w:sz w:val="24"/>
                <w:szCs w:val="24"/>
              </w:rPr>
              <w:t>картоном;</w:t>
            </w:r>
          </w:p>
        </w:tc>
        <w:tc>
          <w:tcPr>
            <w:tcW w:w="1340" w:type="dxa"/>
            <w:gridSpan w:val="2"/>
            <w:vAlign w:val="bottom"/>
          </w:tcPr>
          <w:p w:rsidR="005A24D1" w:rsidRDefault="00136DD3">
            <w:pPr>
              <w:ind w:left="180"/>
              <w:rPr>
                <w:sz w:val="20"/>
                <w:szCs w:val="20"/>
              </w:rPr>
            </w:pPr>
            <w:r>
              <w:rPr>
                <w:rFonts w:eastAsia="Times New Roman"/>
                <w:sz w:val="24"/>
                <w:szCs w:val="24"/>
              </w:rPr>
              <w:t>нитками</w:t>
            </w:r>
          </w:p>
        </w:tc>
        <w:tc>
          <w:tcPr>
            <w:tcW w:w="500" w:type="dxa"/>
            <w:vAlign w:val="bottom"/>
          </w:tcPr>
          <w:p w:rsidR="005A24D1" w:rsidRDefault="00136DD3">
            <w:pPr>
              <w:ind w:right="80"/>
              <w:jc w:val="right"/>
              <w:rPr>
                <w:sz w:val="20"/>
                <w:szCs w:val="20"/>
              </w:rPr>
            </w:pPr>
            <w:r>
              <w:rPr>
                <w:rFonts w:eastAsia="Times New Roman"/>
                <w:sz w:val="24"/>
                <w:szCs w:val="24"/>
              </w:rPr>
              <w:t>и</w:t>
            </w:r>
          </w:p>
        </w:tc>
        <w:tc>
          <w:tcPr>
            <w:tcW w:w="1200" w:type="dxa"/>
            <w:tcBorders>
              <w:right w:val="single" w:sz="8" w:space="0" w:color="auto"/>
            </w:tcBorders>
            <w:vAlign w:val="bottom"/>
          </w:tcPr>
          <w:p w:rsidR="005A24D1" w:rsidRDefault="00136DD3">
            <w:pPr>
              <w:jc w:val="right"/>
              <w:rPr>
                <w:sz w:val="20"/>
                <w:szCs w:val="20"/>
              </w:rPr>
            </w:pPr>
            <w:r>
              <w:rPr>
                <w:rFonts w:eastAsia="Times New Roman"/>
                <w:sz w:val="24"/>
                <w:szCs w:val="24"/>
              </w:rPr>
              <w:t>тканью;</w:t>
            </w:r>
          </w:p>
        </w:tc>
        <w:tc>
          <w:tcPr>
            <w:tcW w:w="3660" w:type="dxa"/>
            <w:gridSpan w:val="4"/>
            <w:vAlign w:val="bottom"/>
          </w:tcPr>
          <w:p w:rsidR="005A24D1" w:rsidRDefault="00136DD3">
            <w:pPr>
              <w:ind w:left="440"/>
              <w:rPr>
                <w:sz w:val="20"/>
                <w:szCs w:val="20"/>
              </w:rPr>
            </w:pPr>
            <w:r>
              <w:rPr>
                <w:rFonts w:eastAsia="Times New Roman"/>
                <w:sz w:val="24"/>
                <w:szCs w:val="24"/>
              </w:rPr>
              <w:t>действиями и их результатами;</w:t>
            </w:r>
          </w:p>
        </w:tc>
        <w:tc>
          <w:tcPr>
            <w:tcW w:w="112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5"/>
            <w:tcBorders>
              <w:left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проволокой  и  металлом;  древесиной;</w:t>
            </w:r>
          </w:p>
        </w:tc>
        <w:tc>
          <w:tcPr>
            <w:tcW w:w="4780" w:type="dxa"/>
            <w:gridSpan w:val="5"/>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  общественных  поручений</w:t>
            </w:r>
          </w:p>
        </w:tc>
      </w:tr>
      <w:tr w:rsidR="005A24D1">
        <w:trPr>
          <w:trHeight w:val="264"/>
        </w:trPr>
        <w:tc>
          <w:tcPr>
            <w:tcW w:w="250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конструировать</w:t>
            </w:r>
          </w:p>
        </w:tc>
        <w:tc>
          <w:tcPr>
            <w:tcW w:w="620" w:type="dxa"/>
            <w:vAlign w:val="bottom"/>
          </w:tcPr>
          <w:p w:rsidR="005A24D1" w:rsidRDefault="005A24D1"/>
        </w:tc>
        <w:tc>
          <w:tcPr>
            <w:tcW w:w="500" w:type="dxa"/>
            <w:vAlign w:val="bottom"/>
          </w:tcPr>
          <w:p w:rsidR="005A24D1" w:rsidRDefault="005A24D1"/>
        </w:tc>
        <w:tc>
          <w:tcPr>
            <w:tcW w:w="120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из</w:t>
            </w:r>
          </w:p>
        </w:tc>
        <w:tc>
          <w:tcPr>
            <w:tcW w:w="4780" w:type="dxa"/>
            <w:gridSpan w:val="5"/>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по   уборке   класса/мастерской   после</w:t>
            </w:r>
          </w:p>
        </w:tc>
      </w:tr>
      <w:tr w:rsidR="005A24D1">
        <w:trPr>
          <w:trHeight w:val="276"/>
        </w:trPr>
        <w:tc>
          <w:tcPr>
            <w:tcW w:w="312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металлоконструктора);</w:t>
            </w:r>
          </w:p>
        </w:tc>
        <w:tc>
          <w:tcPr>
            <w:tcW w:w="500" w:type="dxa"/>
            <w:vAlign w:val="bottom"/>
          </w:tcPr>
          <w:p w:rsidR="005A24D1" w:rsidRDefault="005A24D1">
            <w:pPr>
              <w:rPr>
                <w:sz w:val="24"/>
                <w:szCs w:val="24"/>
              </w:rPr>
            </w:pPr>
          </w:p>
        </w:tc>
        <w:tc>
          <w:tcPr>
            <w:tcW w:w="1200" w:type="dxa"/>
            <w:tcBorders>
              <w:right w:val="single" w:sz="8" w:space="0" w:color="auto"/>
            </w:tcBorders>
            <w:vAlign w:val="bottom"/>
          </w:tcPr>
          <w:p w:rsidR="005A24D1" w:rsidRDefault="005A24D1">
            <w:pPr>
              <w:rPr>
                <w:sz w:val="24"/>
                <w:szCs w:val="24"/>
              </w:rPr>
            </w:pPr>
          </w:p>
        </w:tc>
        <w:tc>
          <w:tcPr>
            <w:tcW w:w="3660" w:type="dxa"/>
            <w:gridSpan w:val="4"/>
            <w:vAlign w:val="bottom"/>
          </w:tcPr>
          <w:p w:rsidR="005A24D1" w:rsidRDefault="00136DD3">
            <w:pPr>
              <w:ind w:left="440"/>
              <w:rPr>
                <w:sz w:val="20"/>
                <w:szCs w:val="20"/>
              </w:rPr>
            </w:pPr>
            <w:r>
              <w:rPr>
                <w:rFonts w:eastAsia="Times New Roman"/>
                <w:sz w:val="24"/>
                <w:szCs w:val="24"/>
              </w:rPr>
              <w:t>уроков трудового обучения.</w:t>
            </w:r>
          </w:p>
        </w:tc>
        <w:tc>
          <w:tcPr>
            <w:tcW w:w="1120" w:type="dxa"/>
            <w:tcBorders>
              <w:right w:val="single" w:sz="8" w:space="0" w:color="auto"/>
            </w:tcBorders>
            <w:vAlign w:val="bottom"/>
          </w:tcPr>
          <w:p w:rsidR="005A24D1" w:rsidRDefault="005A24D1">
            <w:pPr>
              <w:rPr>
                <w:sz w:val="24"/>
                <w:szCs w:val="24"/>
              </w:rPr>
            </w:pPr>
          </w:p>
        </w:tc>
      </w:tr>
      <w:tr w:rsidR="005A24D1">
        <w:trPr>
          <w:trHeight w:val="288"/>
        </w:trPr>
        <w:tc>
          <w:tcPr>
            <w:tcW w:w="178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w:t>
            </w:r>
          </w:p>
        </w:tc>
        <w:tc>
          <w:tcPr>
            <w:tcW w:w="1840" w:type="dxa"/>
            <w:gridSpan w:val="3"/>
            <w:vAlign w:val="bottom"/>
          </w:tcPr>
          <w:p w:rsidR="005A24D1" w:rsidRDefault="00136DD3">
            <w:pPr>
              <w:ind w:right="120"/>
              <w:jc w:val="right"/>
              <w:rPr>
                <w:sz w:val="20"/>
                <w:szCs w:val="20"/>
              </w:rPr>
            </w:pPr>
            <w:r>
              <w:rPr>
                <w:rFonts w:eastAsia="Times New Roman"/>
                <w:sz w:val="24"/>
                <w:szCs w:val="24"/>
              </w:rPr>
              <w:t>несложного</w:t>
            </w:r>
          </w:p>
        </w:tc>
        <w:tc>
          <w:tcPr>
            <w:tcW w:w="1200" w:type="dxa"/>
            <w:tcBorders>
              <w:right w:val="single" w:sz="8" w:space="0" w:color="auto"/>
            </w:tcBorders>
            <w:vAlign w:val="bottom"/>
          </w:tcPr>
          <w:p w:rsidR="005A24D1" w:rsidRDefault="00136DD3">
            <w:pPr>
              <w:jc w:val="right"/>
              <w:rPr>
                <w:sz w:val="20"/>
                <w:szCs w:val="20"/>
              </w:rPr>
            </w:pPr>
            <w:r>
              <w:rPr>
                <w:rFonts w:eastAsia="Times New Roman"/>
                <w:sz w:val="24"/>
                <w:szCs w:val="24"/>
              </w:rPr>
              <w:t>ремонта</w:t>
            </w:r>
          </w:p>
        </w:tc>
        <w:tc>
          <w:tcPr>
            <w:tcW w:w="1460" w:type="dxa"/>
            <w:vAlign w:val="bottom"/>
          </w:tcPr>
          <w:p w:rsidR="005A24D1" w:rsidRDefault="005A24D1">
            <w:pPr>
              <w:rPr>
                <w:sz w:val="24"/>
                <w:szCs w:val="24"/>
              </w:rPr>
            </w:pPr>
          </w:p>
        </w:tc>
        <w:tc>
          <w:tcPr>
            <w:tcW w:w="6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r>
      <w:tr w:rsidR="005A24D1">
        <w:trPr>
          <w:trHeight w:val="269"/>
        </w:trPr>
        <w:tc>
          <w:tcPr>
            <w:tcW w:w="1780" w:type="dxa"/>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одежды.</w:t>
            </w:r>
          </w:p>
        </w:tc>
        <w:tc>
          <w:tcPr>
            <w:tcW w:w="720" w:type="dxa"/>
            <w:tcBorders>
              <w:bottom w:val="single" w:sz="8" w:space="0" w:color="auto"/>
            </w:tcBorders>
            <w:vAlign w:val="bottom"/>
          </w:tcPr>
          <w:p w:rsidR="005A24D1" w:rsidRDefault="005A24D1">
            <w:pPr>
              <w:rPr>
                <w:sz w:val="23"/>
                <w:szCs w:val="23"/>
              </w:rPr>
            </w:pPr>
          </w:p>
        </w:tc>
        <w:tc>
          <w:tcPr>
            <w:tcW w:w="620" w:type="dxa"/>
            <w:tcBorders>
              <w:bottom w:val="single" w:sz="8" w:space="0" w:color="auto"/>
            </w:tcBorders>
            <w:vAlign w:val="bottom"/>
          </w:tcPr>
          <w:p w:rsidR="005A24D1" w:rsidRDefault="005A24D1">
            <w:pPr>
              <w:rPr>
                <w:sz w:val="23"/>
                <w:szCs w:val="23"/>
              </w:rPr>
            </w:pPr>
          </w:p>
        </w:tc>
        <w:tc>
          <w:tcPr>
            <w:tcW w:w="500" w:type="dxa"/>
            <w:tcBorders>
              <w:bottom w:val="single" w:sz="8" w:space="0" w:color="auto"/>
            </w:tcBorders>
            <w:vAlign w:val="bottom"/>
          </w:tcPr>
          <w:p w:rsidR="005A24D1" w:rsidRDefault="005A24D1">
            <w:pPr>
              <w:rPr>
                <w:sz w:val="23"/>
                <w:szCs w:val="23"/>
              </w:rPr>
            </w:pPr>
          </w:p>
        </w:tc>
        <w:tc>
          <w:tcPr>
            <w:tcW w:w="1200" w:type="dxa"/>
            <w:tcBorders>
              <w:bottom w:val="single" w:sz="8" w:space="0" w:color="auto"/>
              <w:right w:val="single" w:sz="8" w:space="0" w:color="auto"/>
            </w:tcBorders>
            <w:vAlign w:val="bottom"/>
          </w:tcPr>
          <w:p w:rsidR="005A24D1" w:rsidRDefault="005A24D1">
            <w:pPr>
              <w:rPr>
                <w:sz w:val="23"/>
                <w:szCs w:val="23"/>
              </w:rPr>
            </w:pPr>
          </w:p>
        </w:tc>
        <w:tc>
          <w:tcPr>
            <w:tcW w:w="1460" w:type="dxa"/>
            <w:tcBorders>
              <w:bottom w:val="single" w:sz="8" w:space="0" w:color="auto"/>
            </w:tcBorders>
            <w:vAlign w:val="bottom"/>
          </w:tcPr>
          <w:p w:rsidR="005A24D1" w:rsidRDefault="005A24D1">
            <w:pPr>
              <w:rPr>
                <w:sz w:val="23"/>
                <w:szCs w:val="23"/>
              </w:rPr>
            </w:pPr>
          </w:p>
        </w:tc>
        <w:tc>
          <w:tcPr>
            <w:tcW w:w="680" w:type="dxa"/>
            <w:tcBorders>
              <w:bottom w:val="single" w:sz="8" w:space="0" w:color="auto"/>
            </w:tcBorders>
            <w:vAlign w:val="bottom"/>
          </w:tcPr>
          <w:p w:rsidR="005A24D1" w:rsidRDefault="005A24D1">
            <w:pPr>
              <w:rPr>
                <w:sz w:val="23"/>
                <w:szCs w:val="23"/>
              </w:rPr>
            </w:pPr>
          </w:p>
        </w:tc>
        <w:tc>
          <w:tcPr>
            <w:tcW w:w="820" w:type="dxa"/>
            <w:tcBorders>
              <w:bottom w:val="single" w:sz="8" w:space="0" w:color="auto"/>
            </w:tcBorders>
            <w:vAlign w:val="bottom"/>
          </w:tcPr>
          <w:p w:rsidR="005A24D1" w:rsidRDefault="005A24D1">
            <w:pPr>
              <w:rPr>
                <w:sz w:val="23"/>
                <w:szCs w:val="23"/>
              </w:rPr>
            </w:pPr>
          </w:p>
        </w:tc>
        <w:tc>
          <w:tcPr>
            <w:tcW w:w="700" w:type="dxa"/>
            <w:tcBorders>
              <w:bottom w:val="single" w:sz="8" w:space="0" w:color="auto"/>
            </w:tcBorders>
            <w:vAlign w:val="bottom"/>
          </w:tcPr>
          <w:p w:rsidR="005A24D1" w:rsidRDefault="005A24D1">
            <w:pPr>
              <w:rPr>
                <w:sz w:val="23"/>
                <w:szCs w:val="23"/>
              </w:rPr>
            </w:pPr>
          </w:p>
        </w:tc>
        <w:tc>
          <w:tcPr>
            <w:tcW w:w="1120" w:type="dxa"/>
            <w:tcBorders>
              <w:bottom w:val="single" w:sz="8" w:space="0" w:color="auto"/>
              <w:right w:val="single" w:sz="8" w:space="0" w:color="auto"/>
            </w:tcBorders>
            <w:vAlign w:val="bottom"/>
          </w:tcPr>
          <w:p w:rsidR="005A24D1" w:rsidRDefault="005A24D1">
            <w:pPr>
              <w:rPr>
                <w:sz w:val="23"/>
                <w:szCs w:val="23"/>
              </w:rPr>
            </w:pPr>
          </w:p>
        </w:tc>
      </w:tr>
    </w:tbl>
    <w:p w:rsidR="005A24D1" w:rsidRDefault="005A24D1">
      <w:pPr>
        <w:spacing w:line="329" w:lineRule="exact"/>
        <w:rPr>
          <w:sz w:val="20"/>
          <w:szCs w:val="20"/>
        </w:rPr>
      </w:pPr>
    </w:p>
    <w:p w:rsidR="005A24D1" w:rsidRDefault="00136DD3">
      <w:pPr>
        <w:spacing w:line="260" w:lineRule="auto"/>
        <w:ind w:left="260" w:right="120"/>
        <w:jc w:val="both"/>
        <w:rPr>
          <w:sz w:val="20"/>
          <w:szCs w:val="20"/>
        </w:rPr>
      </w:pPr>
      <w:r>
        <w:rPr>
          <w:rFonts w:eastAsia="Times New Roman"/>
          <w:b/>
          <w:bCs/>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r>
        <w:rPr>
          <w:rFonts w:eastAsia="Times New Roman"/>
          <w:sz w:val="24"/>
          <w:szCs w:val="24"/>
        </w:rPr>
        <w:t>:</w:t>
      </w:r>
    </w:p>
    <w:p w:rsidR="005A24D1" w:rsidRDefault="005A24D1">
      <w:pPr>
        <w:spacing w:line="23" w:lineRule="exact"/>
        <w:rPr>
          <w:sz w:val="20"/>
          <w:szCs w:val="20"/>
        </w:rPr>
      </w:pPr>
    </w:p>
    <w:p w:rsidR="005A24D1" w:rsidRDefault="00136DD3">
      <w:pPr>
        <w:ind w:left="260"/>
        <w:rPr>
          <w:sz w:val="20"/>
          <w:szCs w:val="20"/>
        </w:rPr>
      </w:pPr>
      <w:r>
        <w:rPr>
          <w:rFonts w:eastAsia="Times New Roman"/>
          <w:b/>
          <w:bCs/>
          <w:i/>
          <w:iCs/>
          <w:sz w:val="24"/>
          <w:szCs w:val="24"/>
        </w:rPr>
        <w:t>Русский язык</w:t>
      </w:r>
    </w:p>
    <w:p w:rsidR="005A24D1" w:rsidRDefault="005A24D1">
      <w:pPr>
        <w:spacing w:line="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940"/>
        <w:gridCol w:w="400"/>
        <w:gridCol w:w="560"/>
        <w:gridCol w:w="460"/>
        <w:gridCol w:w="20"/>
        <w:gridCol w:w="760"/>
        <w:gridCol w:w="460"/>
        <w:gridCol w:w="1240"/>
        <w:gridCol w:w="340"/>
        <w:gridCol w:w="940"/>
        <w:gridCol w:w="360"/>
        <w:gridCol w:w="620"/>
        <w:gridCol w:w="420"/>
        <w:gridCol w:w="320"/>
        <w:gridCol w:w="540"/>
      </w:tblGrid>
      <w:tr w:rsidR="005A24D1">
        <w:trPr>
          <w:trHeight w:val="254"/>
        </w:trPr>
        <w:tc>
          <w:tcPr>
            <w:tcW w:w="1220" w:type="dxa"/>
            <w:tcBorders>
              <w:top w:val="single" w:sz="8" w:space="0" w:color="auto"/>
              <w:left w:val="single" w:sz="8" w:space="0" w:color="auto"/>
            </w:tcBorders>
            <w:vAlign w:val="bottom"/>
          </w:tcPr>
          <w:p w:rsidR="005A24D1" w:rsidRDefault="005A24D1"/>
        </w:tc>
        <w:tc>
          <w:tcPr>
            <w:tcW w:w="2380" w:type="dxa"/>
            <w:gridSpan w:val="5"/>
            <w:tcBorders>
              <w:top w:val="single" w:sz="8" w:space="0" w:color="auto"/>
              <w:bottom w:val="single" w:sz="8" w:space="0" w:color="auto"/>
            </w:tcBorders>
            <w:vAlign w:val="bottom"/>
          </w:tcPr>
          <w:p w:rsidR="005A24D1" w:rsidRDefault="00136DD3">
            <w:pPr>
              <w:spacing w:line="255" w:lineRule="exact"/>
              <w:jc w:val="center"/>
              <w:rPr>
                <w:sz w:val="20"/>
                <w:szCs w:val="20"/>
              </w:rPr>
            </w:pPr>
            <w:r>
              <w:rPr>
                <w:rFonts w:eastAsia="Times New Roman"/>
                <w:w w:val="99"/>
                <w:sz w:val="24"/>
                <w:szCs w:val="24"/>
              </w:rPr>
              <w:t>Минимальный уровень</w:t>
            </w:r>
          </w:p>
        </w:tc>
        <w:tc>
          <w:tcPr>
            <w:tcW w:w="760" w:type="dxa"/>
            <w:tcBorders>
              <w:top w:val="single" w:sz="8" w:space="0" w:color="auto"/>
            </w:tcBorders>
            <w:vAlign w:val="bottom"/>
          </w:tcPr>
          <w:p w:rsidR="005A24D1" w:rsidRDefault="005A24D1"/>
        </w:tc>
        <w:tc>
          <w:tcPr>
            <w:tcW w:w="460" w:type="dxa"/>
            <w:tcBorders>
              <w:top w:val="single" w:sz="8" w:space="0" w:color="auto"/>
              <w:right w:val="single" w:sz="8" w:space="0" w:color="auto"/>
            </w:tcBorders>
            <w:vAlign w:val="bottom"/>
          </w:tcPr>
          <w:p w:rsidR="005A24D1" w:rsidRDefault="005A24D1"/>
        </w:tc>
        <w:tc>
          <w:tcPr>
            <w:tcW w:w="1240" w:type="dxa"/>
            <w:tcBorders>
              <w:top w:val="single" w:sz="8" w:space="0" w:color="auto"/>
            </w:tcBorders>
            <w:vAlign w:val="bottom"/>
          </w:tcPr>
          <w:p w:rsidR="005A24D1" w:rsidRDefault="005A24D1"/>
        </w:tc>
        <w:tc>
          <w:tcPr>
            <w:tcW w:w="2260" w:type="dxa"/>
            <w:gridSpan w:val="4"/>
            <w:tcBorders>
              <w:top w:val="single" w:sz="8" w:space="0" w:color="auto"/>
              <w:bottom w:val="single" w:sz="8" w:space="0" w:color="auto"/>
            </w:tcBorders>
            <w:vAlign w:val="bottom"/>
          </w:tcPr>
          <w:p w:rsidR="005A24D1" w:rsidRDefault="00136DD3">
            <w:pPr>
              <w:spacing w:line="255" w:lineRule="exact"/>
              <w:rPr>
                <w:sz w:val="20"/>
                <w:szCs w:val="20"/>
              </w:rPr>
            </w:pPr>
            <w:r>
              <w:rPr>
                <w:rFonts w:eastAsia="Times New Roman"/>
                <w:w w:val="99"/>
                <w:sz w:val="24"/>
                <w:szCs w:val="24"/>
              </w:rPr>
              <w:t>Достаточный уровень</w:t>
            </w:r>
          </w:p>
        </w:tc>
        <w:tc>
          <w:tcPr>
            <w:tcW w:w="420" w:type="dxa"/>
            <w:tcBorders>
              <w:top w:val="single" w:sz="8" w:space="0" w:color="auto"/>
            </w:tcBorders>
            <w:vAlign w:val="bottom"/>
          </w:tcPr>
          <w:p w:rsidR="005A24D1" w:rsidRDefault="005A24D1"/>
        </w:tc>
        <w:tc>
          <w:tcPr>
            <w:tcW w:w="320" w:type="dxa"/>
            <w:tcBorders>
              <w:top w:val="single" w:sz="8" w:space="0" w:color="auto"/>
            </w:tcBorders>
            <w:vAlign w:val="bottom"/>
          </w:tcPr>
          <w:p w:rsidR="005A24D1" w:rsidRDefault="005A24D1"/>
        </w:tc>
        <w:tc>
          <w:tcPr>
            <w:tcW w:w="540" w:type="dxa"/>
            <w:tcBorders>
              <w:top w:val="single" w:sz="8" w:space="0" w:color="auto"/>
              <w:right w:val="single" w:sz="8" w:space="0" w:color="auto"/>
            </w:tcBorders>
            <w:vAlign w:val="bottom"/>
          </w:tcPr>
          <w:p w:rsidR="005A24D1" w:rsidRDefault="005A24D1"/>
        </w:tc>
      </w:tr>
      <w:tr w:rsidR="005A24D1">
        <w:trPr>
          <w:trHeight w:val="20"/>
        </w:trPr>
        <w:tc>
          <w:tcPr>
            <w:tcW w:w="1220" w:type="dxa"/>
            <w:tcBorders>
              <w:left w:val="single" w:sz="8" w:space="0" w:color="auto"/>
              <w:bottom w:val="single" w:sz="8" w:space="0" w:color="auto"/>
            </w:tcBorders>
            <w:vAlign w:val="bottom"/>
          </w:tcPr>
          <w:p w:rsidR="005A24D1" w:rsidRDefault="005A24D1">
            <w:pPr>
              <w:spacing w:line="20" w:lineRule="exact"/>
              <w:rPr>
                <w:sz w:val="1"/>
                <w:szCs w:val="1"/>
              </w:rPr>
            </w:pPr>
          </w:p>
        </w:tc>
        <w:tc>
          <w:tcPr>
            <w:tcW w:w="3600" w:type="dxa"/>
            <w:gridSpan w:val="7"/>
            <w:tcBorders>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8"/>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1220" w:type="dxa"/>
            <w:tcBorders>
              <w:left w:val="single" w:sz="8" w:space="0" w:color="auto"/>
            </w:tcBorders>
            <w:vAlign w:val="bottom"/>
          </w:tcPr>
          <w:p w:rsidR="005A24D1" w:rsidRDefault="00136DD3">
            <w:pPr>
              <w:spacing w:line="261" w:lineRule="exact"/>
              <w:ind w:left="120"/>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знание</w:t>
            </w:r>
          </w:p>
        </w:tc>
        <w:tc>
          <w:tcPr>
            <w:tcW w:w="3600" w:type="dxa"/>
            <w:gridSpan w:val="7"/>
            <w:tcBorders>
              <w:right w:val="single" w:sz="8" w:space="0" w:color="auto"/>
            </w:tcBorders>
            <w:vAlign w:val="bottom"/>
          </w:tcPr>
          <w:p w:rsidR="005A24D1" w:rsidRDefault="00136DD3">
            <w:pPr>
              <w:spacing w:line="262" w:lineRule="exact"/>
              <w:ind w:right="20"/>
              <w:jc w:val="right"/>
              <w:rPr>
                <w:sz w:val="20"/>
                <w:szCs w:val="20"/>
              </w:rPr>
            </w:pPr>
            <w:r>
              <w:rPr>
                <w:rFonts w:eastAsia="Times New Roman"/>
                <w:sz w:val="24"/>
                <w:szCs w:val="24"/>
              </w:rPr>
              <w:t>отличительных  грамматических</w:t>
            </w:r>
          </w:p>
        </w:tc>
        <w:tc>
          <w:tcPr>
            <w:tcW w:w="4780" w:type="dxa"/>
            <w:gridSpan w:val="8"/>
            <w:tcBorders>
              <w:right w:val="single" w:sz="8" w:space="0" w:color="auto"/>
            </w:tcBorders>
            <w:vAlign w:val="bottom"/>
          </w:tcPr>
          <w:p w:rsidR="005A24D1" w:rsidRDefault="00136DD3">
            <w:pPr>
              <w:spacing w:line="261" w:lineRule="exact"/>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знание  значимых  частей  слова  и  их</w:t>
            </w:r>
          </w:p>
        </w:tc>
      </w:tr>
      <w:tr w:rsidR="005A24D1">
        <w:trPr>
          <w:trHeight w:val="264"/>
        </w:trPr>
        <w:tc>
          <w:tcPr>
            <w:tcW w:w="4360" w:type="dxa"/>
            <w:gridSpan w:val="7"/>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признаков основных частей слова;</w:t>
            </w:r>
          </w:p>
        </w:tc>
        <w:tc>
          <w:tcPr>
            <w:tcW w:w="460" w:type="dxa"/>
            <w:tcBorders>
              <w:right w:val="single" w:sz="8" w:space="0" w:color="auto"/>
            </w:tcBorders>
            <w:vAlign w:val="bottom"/>
          </w:tcPr>
          <w:p w:rsidR="005A24D1" w:rsidRDefault="005A24D1"/>
        </w:tc>
        <w:tc>
          <w:tcPr>
            <w:tcW w:w="2520" w:type="dxa"/>
            <w:gridSpan w:val="3"/>
            <w:vAlign w:val="bottom"/>
          </w:tcPr>
          <w:p w:rsidR="005A24D1" w:rsidRDefault="00136DD3">
            <w:pPr>
              <w:spacing w:line="264" w:lineRule="exact"/>
              <w:ind w:left="440"/>
              <w:rPr>
                <w:sz w:val="20"/>
                <w:szCs w:val="20"/>
              </w:rPr>
            </w:pPr>
            <w:r>
              <w:rPr>
                <w:rFonts w:eastAsia="Times New Roman"/>
                <w:sz w:val="24"/>
                <w:szCs w:val="24"/>
              </w:rPr>
              <w:t>дифференцировка</w:t>
            </w:r>
          </w:p>
        </w:tc>
        <w:tc>
          <w:tcPr>
            <w:tcW w:w="360" w:type="dxa"/>
            <w:vAlign w:val="bottom"/>
          </w:tcPr>
          <w:p w:rsidR="005A24D1" w:rsidRDefault="00136DD3">
            <w:pPr>
              <w:spacing w:line="264" w:lineRule="exact"/>
              <w:jc w:val="right"/>
              <w:rPr>
                <w:sz w:val="20"/>
                <w:szCs w:val="20"/>
              </w:rPr>
            </w:pPr>
            <w:r>
              <w:rPr>
                <w:rFonts w:eastAsia="Times New Roman"/>
                <w:sz w:val="24"/>
                <w:szCs w:val="24"/>
              </w:rPr>
              <w:t>по</w:t>
            </w:r>
          </w:p>
        </w:tc>
        <w:tc>
          <w:tcPr>
            <w:tcW w:w="190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существенным</w:t>
            </w:r>
          </w:p>
        </w:tc>
      </w:tr>
      <w:tr w:rsidR="005A24D1">
        <w:trPr>
          <w:trHeight w:val="286"/>
        </w:trPr>
        <w:tc>
          <w:tcPr>
            <w:tcW w:w="1220" w:type="dxa"/>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разбор</w:t>
            </w:r>
          </w:p>
        </w:tc>
        <w:tc>
          <w:tcPr>
            <w:tcW w:w="1340" w:type="dxa"/>
            <w:gridSpan w:val="2"/>
            <w:vAlign w:val="bottom"/>
          </w:tcPr>
          <w:p w:rsidR="005A24D1" w:rsidRDefault="00136DD3">
            <w:pPr>
              <w:ind w:left="420"/>
              <w:rPr>
                <w:sz w:val="20"/>
                <w:szCs w:val="20"/>
              </w:rPr>
            </w:pPr>
            <w:r>
              <w:rPr>
                <w:rFonts w:eastAsia="Times New Roman"/>
                <w:sz w:val="24"/>
                <w:szCs w:val="24"/>
              </w:rPr>
              <w:t>слова</w:t>
            </w:r>
          </w:p>
        </w:tc>
        <w:tc>
          <w:tcPr>
            <w:tcW w:w="560" w:type="dxa"/>
            <w:vAlign w:val="bottom"/>
          </w:tcPr>
          <w:p w:rsidR="005A24D1" w:rsidRDefault="00136DD3">
            <w:pPr>
              <w:ind w:right="120"/>
              <w:jc w:val="center"/>
              <w:rPr>
                <w:sz w:val="20"/>
                <w:szCs w:val="20"/>
              </w:rPr>
            </w:pPr>
            <w:r>
              <w:rPr>
                <w:rFonts w:eastAsia="Times New Roman"/>
                <w:sz w:val="24"/>
                <w:szCs w:val="24"/>
              </w:rPr>
              <w:t>с</w:t>
            </w:r>
          </w:p>
        </w:tc>
        <w:tc>
          <w:tcPr>
            <w:tcW w:w="1240" w:type="dxa"/>
            <w:gridSpan w:val="3"/>
            <w:vAlign w:val="bottom"/>
          </w:tcPr>
          <w:p w:rsidR="005A24D1" w:rsidRDefault="00136DD3">
            <w:pPr>
              <w:ind w:left="120"/>
              <w:rPr>
                <w:sz w:val="20"/>
                <w:szCs w:val="20"/>
              </w:rPr>
            </w:pPr>
            <w:r>
              <w:rPr>
                <w:rFonts w:eastAsia="Times New Roman"/>
                <w:sz w:val="24"/>
                <w:szCs w:val="24"/>
              </w:rPr>
              <w:t>опорой</w:t>
            </w:r>
          </w:p>
        </w:tc>
        <w:tc>
          <w:tcPr>
            <w:tcW w:w="460" w:type="dxa"/>
            <w:tcBorders>
              <w:right w:val="single" w:sz="8" w:space="0" w:color="auto"/>
            </w:tcBorders>
            <w:vAlign w:val="bottom"/>
          </w:tcPr>
          <w:p w:rsidR="005A24D1" w:rsidRDefault="00136DD3">
            <w:pPr>
              <w:jc w:val="right"/>
              <w:rPr>
                <w:sz w:val="20"/>
                <w:szCs w:val="20"/>
              </w:rPr>
            </w:pPr>
            <w:r>
              <w:rPr>
                <w:rFonts w:eastAsia="Times New Roman"/>
                <w:sz w:val="24"/>
                <w:szCs w:val="24"/>
              </w:rPr>
              <w:t>на</w:t>
            </w:r>
          </w:p>
        </w:tc>
        <w:tc>
          <w:tcPr>
            <w:tcW w:w="1580" w:type="dxa"/>
            <w:gridSpan w:val="2"/>
            <w:vAlign w:val="bottom"/>
          </w:tcPr>
          <w:p w:rsidR="005A24D1" w:rsidRDefault="00136DD3">
            <w:pPr>
              <w:ind w:left="440"/>
              <w:rPr>
                <w:sz w:val="20"/>
                <w:szCs w:val="20"/>
              </w:rPr>
            </w:pPr>
            <w:r>
              <w:rPr>
                <w:rFonts w:eastAsia="Times New Roman"/>
                <w:w w:val="97"/>
                <w:sz w:val="24"/>
                <w:szCs w:val="24"/>
              </w:rPr>
              <w:t>признакам;</w:t>
            </w:r>
          </w:p>
        </w:tc>
        <w:tc>
          <w:tcPr>
            <w:tcW w:w="94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r>
      <w:tr w:rsidR="005A24D1">
        <w:trPr>
          <w:trHeight w:val="278"/>
        </w:trPr>
        <w:tc>
          <w:tcPr>
            <w:tcW w:w="216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w w:val="98"/>
                <w:sz w:val="24"/>
                <w:szCs w:val="24"/>
              </w:rPr>
              <w:t>представленный</w:t>
            </w:r>
          </w:p>
        </w:tc>
        <w:tc>
          <w:tcPr>
            <w:tcW w:w="400" w:type="dxa"/>
            <w:vAlign w:val="bottom"/>
          </w:tcPr>
          <w:p w:rsidR="005A24D1" w:rsidRDefault="005A24D1">
            <w:pPr>
              <w:rPr>
                <w:sz w:val="24"/>
                <w:szCs w:val="24"/>
              </w:rPr>
            </w:pPr>
          </w:p>
        </w:tc>
        <w:tc>
          <w:tcPr>
            <w:tcW w:w="1020" w:type="dxa"/>
            <w:gridSpan w:val="2"/>
            <w:vAlign w:val="bottom"/>
          </w:tcPr>
          <w:p w:rsidR="005A24D1" w:rsidRDefault="00136DD3">
            <w:pPr>
              <w:spacing w:line="266" w:lineRule="exact"/>
              <w:jc w:val="right"/>
              <w:rPr>
                <w:sz w:val="20"/>
                <w:szCs w:val="20"/>
              </w:rPr>
            </w:pPr>
            <w:r>
              <w:rPr>
                <w:rFonts w:eastAsia="Times New Roman"/>
                <w:sz w:val="24"/>
                <w:szCs w:val="24"/>
              </w:rPr>
              <w:t>образец,</w:t>
            </w:r>
          </w:p>
        </w:tc>
        <w:tc>
          <w:tcPr>
            <w:tcW w:w="20" w:type="dxa"/>
            <w:vAlign w:val="bottom"/>
          </w:tcPr>
          <w:p w:rsidR="005A24D1" w:rsidRDefault="005A24D1">
            <w:pPr>
              <w:rPr>
                <w:sz w:val="24"/>
                <w:szCs w:val="24"/>
              </w:rPr>
            </w:pPr>
          </w:p>
        </w:tc>
        <w:tc>
          <w:tcPr>
            <w:tcW w:w="1220" w:type="dxa"/>
            <w:gridSpan w:val="2"/>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схему,</w:t>
            </w:r>
          </w:p>
        </w:tc>
        <w:tc>
          <w:tcPr>
            <w:tcW w:w="1580" w:type="dxa"/>
            <w:gridSpan w:val="2"/>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разбор</w:t>
            </w:r>
          </w:p>
        </w:tc>
        <w:tc>
          <w:tcPr>
            <w:tcW w:w="940" w:type="dxa"/>
            <w:vAlign w:val="bottom"/>
          </w:tcPr>
          <w:p w:rsidR="005A24D1" w:rsidRDefault="00136DD3">
            <w:pPr>
              <w:spacing w:line="266" w:lineRule="exact"/>
              <w:rPr>
                <w:sz w:val="20"/>
                <w:szCs w:val="20"/>
              </w:rPr>
            </w:pPr>
            <w:r>
              <w:rPr>
                <w:rFonts w:eastAsia="Times New Roman"/>
                <w:sz w:val="24"/>
                <w:szCs w:val="24"/>
              </w:rPr>
              <w:t>слова</w:t>
            </w:r>
          </w:p>
        </w:tc>
        <w:tc>
          <w:tcPr>
            <w:tcW w:w="360" w:type="dxa"/>
            <w:vAlign w:val="bottom"/>
          </w:tcPr>
          <w:p w:rsidR="005A24D1" w:rsidRDefault="00136DD3">
            <w:pPr>
              <w:spacing w:line="266" w:lineRule="exact"/>
              <w:jc w:val="right"/>
              <w:rPr>
                <w:sz w:val="20"/>
                <w:szCs w:val="20"/>
              </w:rPr>
            </w:pPr>
            <w:r>
              <w:rPr>
                <w:rFonts w:eastAsia="Times New Roman"/>
                <w:sz w:val="24"/>
                <w:szCs w:val="24"/>
              </w:rPr>
              <w:t>по</w:t>
            </w:r>
          </w:p>
        </w:tc>
        <w:tc>
          <w:tcPr>
            <w:tcW w:w="1360" w:type="dxa"/>
            <w:gridSpan w:val="3"/>
            <w:vAlign w:val="bottom"/>
          </w:tcPr>
          <w:p w:rsidR="005A24D1" w:rsidRDefault="00136DD3">
            <w:pPr>
              <w:spacing w:line="266" w:lineRule="exact"/>
              <w:ind w:left="440"/>
              <w:rPr>
                <w:sz w:val="20"/>
                <w:szCs w:val="20"/>
              </w:rPr>
            </w:pPr>
            <w:r>
              <w:rPr>
                <w:rFonts w:eastAsia="Times New Roman"/>
                <w:sz w:val="24"/>
                <w:szCs w:val="24"/>
              </w:rPr>
              <w:t>составу</w:t>
            </w:r>
          </w:p>
        </w:tc>
        <w:tc>
          <w:tcPr>
            <w:tcW w:w="54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с</w:t>
            </w:r>
          </w:p>
        </w:tc>
      </w:tr>
      <w:tr w:rsidR="005A24D1">
        <w:trPr>
          <w:trHeight w:val="264"/>
        </w:trPr>
        <w:tc>
          <w:tcPr>
            <w:tcW w:w="256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вопросы учителя;</w:t>
            </w:r>
          </w:p>
        </w:tc>
        <w:tc>
          <w:tcPr>
            <w:tcW w:w="560" w:type="dxa"/>
            <w:vAlign w:val="bottom"/>
          </w:tcPr>
          <w:p w:rsidR="005A24D1" w:rsidRDefault="005A24D1"/>
        </w:tc>
        <w:tc>
          <w:tcPr>
            <w:tcW w:w="460" w:type="dxa"/>
            <w:vAlign w:val="bottom"/>
          </w:tcPr>
          <w:p w:rsidR="005A24D1" w:rsidRDefault="005A24D1"/>
        </w:tc>
        <w:tc>
          <w:tcPr>
            <w:tcW w:w="20" w:type="dxa"/>
            <w:vAlign w:val="bottom"/>
          </w:tcPr>
          <w:p w:rsidR="005A24D1" w:rsidRDefault="005A24D1"/>
        </w:tc>
        <w:tc>
          <w:tcPr>
            <w:tcW w:w="760" w:type="dxa"/>
            <w:vAlign w:val="bottom"/>
          </w:tcPr>
          <w:p w:rsidR="005A24D1" w:rsidRDefault="005A24D1"/>
        </w:tc>
        <w:tc>
          <w:tcPr>
            <w:tcW w:w="460" w:type="dxa"/>
            <w:tcBorders>
              <w:right w:val="single" w:sz="8" w:space="0" w:color="auto"/>
            </w:tcBorders>
            <w:vAlign w:val="bottom"/>
          </w:tcPr>
          <w:p w:rsidR="005A24D1" w:rsidRDefault="005A24D1"/>
        </w:tc>
        <w:tc>
          <w:tcPr>
            <w:tcW w:w="3920" w:type="dxa"/>
            <w:gridSpan w:val="6"/>
            <w:vAlign w:val="bottom"/>
          </w:tcPr>
          <w:p w:rsidR="005A24D1" w:rsidRDefault="00136DD3">
            <w:pPr>
              <w:spacing w:line="264" w:lineRule="exact"/>
              <w:ind w:left="440"/>
              <w:rPr>
                <w:sz w:val="20"/>
                <w:szCs w:val="20"/>
              </w:rPr>
            </w:pPr>
            <w:r>
              <w:rPr>
                <w:rFonts w:eastAsia="Times New Roman"/>
                <w:sz w:val="24"/>
                <w:szCs w:val="24"/>
              </w:rPr>
              <w:t>использованием опорных схем;</w:t>
            </w:r>
          </w:p>
        </w:tc>
        <w:tc>
          <w:tcPr>
            <w:tcW w:w="320" w:type="dxa"/>
            <w:vAlign w:val="bottom"/>
          </w:tcPr>
          <w:p w:rsidR="005A24D1" w:rsidRDefault="005A24D1"/>
        </w:tc>
        <w:tc>
          <w:tcPr>
            <w:tcW w:w="540" w:type="dxa"/>
            <w:tcBorders>
              <w:right w:val="single" w:sz="8" w:space="0" w:color="auto"/>
            </w:tcBorders>
            <w:vAlign w:val="bottom"/>
          </w:tcPr>
          <w:p w:rsidR="005A24D1" w:rsidRDefault="005A24D1"/>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образование слов с новым значением с</w:t>
            </w:r>
          </w:p>
        </w:tc>
        <w:tc>
          <w:tcPr>
            <w:tcW w:w="4780" w:type="dxa"/>
            <w:gridSpan w:val="8"/>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образование  слов  с  новым  значением,</w:t>
            </w:r>
          </w:p>
        </w:tc>
      </w:tr>
      <w:tr w:rsidR="005A24D1">
        <w:trPr>
          <w:trHeight w:val="264"/>
        </w:trPr>
        <w:tc>
          <w:tcPr>
            <w:tcW w:w="256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опорой на образец;</w:t>
            </w:r>
          </w:p>
        </w:tc>
        <w:tc>
          <w:tcPr>
            <w:tcW w:w="560" w:type="dxa"/>
            <w:vAlign w:val="bottom"/>
          </w:tcPr>
          <w:p w:rsidR="005A24D1" w:rsidRDefault="005A24D1"/>
        </w:tc>
        <w:tc>
          <w:tcPr>
            <w:tcW w:w="460" w:type="dxa"/>
            <w:vAlign w:val="bottom"/>
          </w:tcPr>
          <w:p w:rsidR="005A24D1" w:rsidRDefault="005A24D1"/>
        </w:tc>
        <w:tc>
          <w:tcPr>
            <w:tcW w:w="20" w:type="dxa"/>
            <w:vAlign w:val="bottom"/>
          </w:tcPr>
          <w:p w:rsidR="005A24D1" w:rsidRDefault="005A24D1"/>
        </w:tc>
        <w:tc>
          <w:tcPr>
            <w:tcW w:w="760" w:type="dxa"/>
            <w:vAlign w:val="bottom"/>
          </w:tcPr>
          <w:p w:rsidR="005A24D1" w:rsidRDefault="005A24D1"/>
        </w:tc>
        <w:tc>
          <w:tcPr>
            <w:tcW w:w="460" w:type="dxa"/>
            <w:tcBorders>
              <w:right w:val="single" w:sz="8" w:space="0" w:color="auto"/>
            </w:tcBorders>
            <w:vAlign w:val="bottom"/>
          </w:tcPr>
          <w:p w:rsidR="005A24D1" w:rsidRDefault="005A24D1"/>
        </w:tc>
        <w:tc>
          <w:tcPr>
            <w:tcW w:w="4780" w:type="dxa"/>
            <w:gridSpan w:val="8"/>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относящихся  к  разным  частям  речи,  с</w:t>
            </w:r>
          </w:p>
        </w:tc>
      </w:tr>
      <w:tr w:rsidR="005A24D1">
        <w:trPr>
          <w:trHeight w:val="288"/>
        </w:trPr>
        <w:tc>
          <w:tcPr>
            <w:tcW w:w="216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400" w:type="dxa"/>
            <w:vAlign w:val="bottom"/>
          </w:tcPr>
          <w:p w:rsidR="005A24D1" w:rsidRDefault="00136DD3">
            <w:pPr>
              <w:ind w:left="280"/>
              <w:rPr>
                <w:sz w:val="20"/>
                <w:szCs w:val="20"/>
              </w:rPr>
            </w:pPr>
            <w:r>
              <w:rPr>
                <w:rFonts w:eastAsia="Times New Roman"/>
                <w:w w:val="82"/>
                <w:sz w:val="24"/>
                <w:szCs w:val="24"/>
              </w:rPr>
              <w:t>о</w:t>
            </w:r>
          </w:p>
        </w:tc>
        <w:tc>
          <w:tcPr>
            <w:tcW w:w="2260" w:type="dxa"/>
            <w:gridSpan w:val="5"/>
            <w:tcBorders>
              <w:right w:val="single" w:sz="8" w:space="0" w:color="auto"/>
            </w:tcBorders>
            <w:vAlign w:val="bottom"/>
          </w:tcPr>
          <w:p w:rsidR="005A24D1" w:rsidRDefault="00136DD3">
            <w:pPr>
              <w:ind w:right="20"/>
              <w:jc w:val="right"/>
              <w:rPr>
                <w:sz w:val="20"/>
                <w:szCs w:val="20"/>
              </w:rPr>
            </w:pPr>
            <w:r>
              <w:rPr>
                <w:rFonts w:eastAsia="Times New Roman"/>
                <w:sz w:val="24"/>
                <w:szCs w:val="24"/>
              </w:rPr>
              <w:t>грамматических</w:t>
            </w:r>
          </w:p>
        </w:tc>
        <w:tc>
          <w:tcPr>
            <w:tcW w:w="4780" w:type="dxa"/>
            <w:gridSpan w:val="8"/>
            <w:tcBorders>
              <w:right w:val="single" w:sz="8" w:space="0" w:color="auto"/>
            </w:tcBorders>
            <w:vAlign w:val="bottom"/>
          </w:tcPr>
          <w:p w:rsidR="005A24D1" w:rsidRDefault="00136DD3">
            <w:pPr>
              <w:jc w:val="right"/>
              <w:rPr>
                <w:sz w:val="20"/>
                <w:szCs w:val="20"/>
              </w:rPr>
            </w:pPr>
            <w:r>
              <w:rPr>
                <w:rFonts w:eastAsia="Times New Roman"/>
                <w:sz w:val="24"/>
                <w:szCs w:val="24"/>
              </w:rPr>
              <w:t>использованием приставок и суффиксов</w:t>
            </w:r>
          </w:p>
        </w:tc>
      </w:tr>
      <w:tr w:rsidR="005A24D1">
        <w:trPr>
          <w:trHeight w:val="264"/>
        </w:trPr>
        <w:tc>
          <w:tcPr>
            <w:tcW w:w="21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разрядах слов;</w:t>
            </w:r>
          </w:p>
        </w:tc>
        <w:tc>
          <w:tcPr>
            <w:tcW w:w="400" w:type="dxa"/>
            <w:vAlign w:val="bottom"/>
          </w:tcPr>
          <w:p w:rsidR="005A24D1" w:rsidRDefault="005A24D1"/>
        </w:tc>
        <w:tc>
          <w:tcPr>
            <w:tcW w:w="560" w:type="dxa"/>
            <w:vAlign w:val="bottom"/>
          </w:tcPr>
          <w:p w:rsidR="005A24D1" w:rsidRDefault="005A24D1"/>
        </w:tc>
        <w:tc>
          <w:tcPr>
            <w:tcW w:w="460" w:type="dxa"/>
            <w:vAlign w:val="bottom"/>
          </w:tcPr>
          <w:p w:rsidR="005A24D1" w:rsidRDefault="005A24D1"/>
        </w:tc>
        <w:tc>
          <w:tcPr>
            <w:tcW w:w="20" w:type="dxa"/>
            <w:vAlign w:val="bottom"/>
          </w:tcPr>
          <w:p w:rsidR="005A24D1" w:rsidRDefault="005A24D1"/>
        </w:tc>
        <w:tc>
          <w:tcPr>
            <w:tcW w:w="760" w:type="dxa"/>
            <w:vAlign w:val="bottom"/>
          </w:tcPr>
          <w:p w:rsidR="005A24D1" w:rsidRDefault="005A24D1"/>
        </w:tc>
        <w:tc>
          <w:tcPr>
            <w:tcW w:w="460" w:type="dxa"/>
            <w:tcBorders>
              <w:right w:val="single" w:sz="8" w:space="0" w:color="auto"/>
            </w:tcBorders>
            <w:vAlign w:val="bottom"/>
          </w:tcPr>
          <w:p w:rsidR="005A24D1" w:rsidRDefault="005A24D1"/>
        </w:tc>
        <w:tc>
          <w:tcPr>
            <w:tcW w:w="2520" w:type="dxa"/>
            <w:gridSpan w:val="3"/>
            <w:vAlign w:val="bottom"/>
          </w:tcPr>
          <w:p w:rsidR="005A24D1" w:rsidRDefault="00136DD3">
            <w:pPr>
              <w:spacing w:line="264" w:lineRule="exact"/>
              <w:ind w:left="440"/>
              <w:rPr>
                <w:sz w:val="20"/>
                <w:szCs w:val="20"/>
              </w:rPr>
            </w:pPr>
            <w:r>
              <w:rPr>
                <w:rFonts w:eastAsia="Times New Roman"/>
                <w:sz w:val="24"/>
                <w:szCs w:val="24"/>
              </w:rPr>
              <w:t>с опорой на схему;</w:t>
            </w:r>
          </w:p>
        </w:tc>
        <w:tc>
          <w:tcPr>
            <w:tcW w:w="360" w:type="dxa"/>
            <w:vAlign w:val="bottom"/>
          </w:tcPr>
          <w:p w:rsidR="005A24D1" w:rsidRDefault="005A24D1"/>
        </w:tc>
        <w:tc>
          <w:tcPr>
            <w:tcW w:w="620" w:type="dxa"/>
            <w:vAlign w:val="bottom"/>
          </w:tcPr>
          <w:p w:rsidR="005A24D1" w:rsidRDefault="005A24D1"/>
        </w:tc>
        <w:tc>
          <w:tcPr>
            <w:tcW w:w="420" w:type="dxa"/>
            <w:vAlign w:val="bottom"/>
          </w:tcPr>
          <w:p w:rsidR="005A24D1" w:rsidRDefault="005A24D1"/>
        </w:tc>
        <w:tc>
          <w:tcPr>
            <w:tcW w:w="320" w:type="dxa"/>
            <w:vAlign w:val="bottom"/>
          </w:tcPr>
          <w:p w:rsidR="005A24D1" w:rsidRDefault="005A24D1"/>
        </w:tc>
        <w:tc>
          <w:tcPr>
            <w:tcW w:w="540" w:type="dxa"/>
            <w:tcBorders>
              <w:right w:val="single" w:sz="8" w:space="0" w:color="auto"/>
            </w:tcBorders>
            <w:vAlign w:val="bottom"/>
          </w:tcPr>
          <w:p w:rsidR="005A24D1" w:rsidRDefault="005A24D1"/>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различение  изученных  частей  речи  по</w:t>
            </w:r>
          </w:p>
        </w:tc>
        <w:tc>
          <w:tcPr>
            <w:tcW w:w="4780" w:type="dxa"/>
            <w:gridSpan w:val="8"/>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дифференцировка  слов,  относящихся  к</w:t>
            </w:r>
          </w:p>
        </w:tc>
      </w:tr>
      <w:tr w:rsidR="005A24D1">
        <w:trPr>
          <w:trHeight w:val="264"/>
        </w:trPr>
        <w:tc>
          <w:tcPr>
            <w:tcW w:w="3120" w:type="dxa"/>
            <w:gridSpan w:val="4"/>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вопросу и значению;</w:t>
            </w:r>
          </w:p>
        </w:tc>
        <w:tc>
          <w:tcPr>
            <w:tcW w:w="460" w:type="dxa"/>
            <w:vAlign w:val="bottom"/>
          </w:tcPr>
          <w:p w:rsidR="005A24D1" w:rsidRDefault="005A24D1"/>
        </w:tc>
        <w:tc>
          <w:tcPr>
            <w:tcW w:w="20" w:type="dxa"/>
            <w:vAlign w:val="bottom"/>
          </w:tcPr>
          <w:p w:rsidR="005A24D1" w:rsidRDefault="005A24D1"/>
        </w:tc>
        <w:tc>
          <w:tcPr>
            <w:tcW w:w="760" w:type="dxa"/>
            <w:vAlign w:val="bottom"/>
          </w:tcPr>
          <w:p w:rsidR="005A24D1" w:rsidRDefault="005A24D1"/>
        </w:tc>
        <w:tc>
          <w:tcPr>
            <w:tcW w:w="460" w:type="dxa"/>
            <w:tcBorders>
              <w:right w:val="single" w:sz="8" w:space="0" w:color="auto"/>
            </w:tcBorders>
            <w:vAlign w:val="bottom"/>
          </w:tcPr>
          <w:p w:rsidR="005A24D1" w:rsidRDefault="005A24D1"/>
        </w:tc>
        <w:tc>
          <w:tcPr>
            <w:tcW w:w="1580" w:type="dxa"/>
            <w:gridSpan w:val="2"/>
            <w:vAlign w:val="bottom"/>
          </w:tcPr>
          <w:p w:rsidR="005A24D1" w:rsidRDefault="00136DD3">
            <w:pPr>
              <w:spacing w:line="264" w:lineRule="exact"/>
              <w:ind w:left="440"/>
              <w:rPr>
                <w:sz w:val="20"/>
                <w:szCs w:val="20"/>
              </w:rPr>
            </w:pPr>
            <w:r>
              <w:rPr>
                <w:rFonts w:eastAsia="Times New Roman"/>
                <w:w w:val="98"/>
                <w:sz w:val="24"/>
                <w:szCs w:val="24"/>
              </w:rPr>
              <w:t>различным</w:t>
            </w:r>
          </w:p>
        </w:tc>
        <w:tc>
          <w:tcPr>
            <w:tcW w:w="1300" w:type="dxa"/>
            <w:gridSpan w:val="2"/>
            <w:vAlign w:val="bottom"/>
          </w:tcPr>
          <w:p w:rsidR="005A24D1" w:rsidRDefault="00136DD3">
            <w:pPr>
              <w:spacing w:line="264" w:lineRule="exact"/>
              <w:jc w:val="right"/>
              <w:rPr>
                <w:sz w:val="20"/>
                <w:szCs w:val="20"/>
              </w:rPr>
            </w:pPr>
            <w:r>
              <w:rPr>
                <w:rFonts w:eastAsia="Times New Roman"/>
                <w:sz w:val="24"/>
                <w:szCs w:val="24"/>
              </w:rPr>
              <w:t>частям</w:t>
            </w:r>
          </w:p>
        </w:tc>
        <w:tc>
          <w:tcPr>
            <w:tcW w:w="1040" w:type="dxa"/>
            <w:gridSpan w:val="2"/>
            <w:vAlign w:val="bottom"/>
          </w:tcPr>
          <w:p w:rsidR="005A24D1" w:rsidRDefault="00136DD3">
            <w:pPr>
              <w:spacing w:line="264" w:lineRule="exact"/>
              <w:ind w:left="500"/>
              <w:rPr>
                <w:sz w:val="20"/>
                <w:szCs w:val="20"/>
              </w:rPr>
            </w:pPr>
            <w:r>
              <w:rPr>
                <w:rFonts w:eastAsia="Times New Roman"/>
                <w:sz w:val="24"/>
                <w:szCs w:val="24"/>
              </w:rPr>
              <w:t>речи</w:t>
            </w:r>
          </w:p>
        </w:tc>
        <w:tc>
          <w:tcPr>
            <w:tcW w:w="320" w:type="dxa"/>
            <w:vAlign w:val="bottom"/>
          </w:tcPr>
          <w:p w:rsidR="005A24D1" w:rsidRDefault="005A24D1"/>
        </w:tc>
        <w:tc>
          <w:tcPr>
            <w:tcW w:w="54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по</w:t>
            </w:r>
          </w:p>
        </w:tc>
      </w:tr>
      <w:tr w:rsidR="005A24D1">
        <w:trPr>
          <w:trHeight w:val="287"/>
        </w:trPr>
        <w:tc>
          <w:tcPr>
            <w:tcW w:w="2160" w:type="dxa"/>
            <w:gridSpan w:val="2"/>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использование</w:t>
            </w:r>
          </w:p>
        </w:tc>
        <w:tc>
          <w:tcPr>
            <w:tcW w:w="400" w:type="dxa"/>
            <w:vAlign w:val="bottom"/>
          </w:tcPr>
          <w:p w:rsidR="005A24D1" w:rsidRDefault="005A24D1">
            <w:pPr>
              <w:rPr>
                <w:sz w:val="24"/>
                <w:szCs w:val="24"/>
              </w:rPr>
            </w:pPr>
          </w:p>
        </w:tc>
        <w:tc>
          <w:tcPr>
            <w:tcW w:w="560" w:type="dxa"/>
            <w:vAlign w:val="bottom"/>
          </w:tcPr>
          <w:p w:rsidR="005A24D1" w:rsidRDefault="00136DD3">
            <w:pPr>
              <w:ind w:left="300"/>
              <w:rPr>
                <w:sz w:val="20"/>
                <w:szCs w:val="20"/>
              </w:rPr>
            </w:pPr>
            <w:r>
              <w:rPr>
                <w:rFonts w:eastAsia="Times New Roman"/>
                <w:sz w:val="24"/>
                <w:szCs w:val="24"/>
              </w:rPr>
              <w:t>на</w:t>
            </w:r>
          </w:p>
        </w:tc>
        <w:tc>
          <w:tcPr>
            <w:tcW w:w="46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12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письме</w:t>
            </w:r>
          </w:p>
        </w:tc>
        <w:tc>
          <w:tcPr>
            <w:tcW w:w="3920" w:type="dxa"/>
            <w:gridSpan w:val="6"/>
            <w:vAlign w:val="bottom"/>
          </w:tcPr>
          <w:p w:rsidR="005A24D1" w:rsidRDefault="00136DD3">
            <w:pPr>
              <w:ind w:left="440"/>
              <w:rPr>
                <w:sz w:val="20"/>
                <w:szCs w:val="20"/>
              </w:rPr>
            </w:pPr>
            <w:r>
              <w:rPr>
                <w:rFonts w:eastAsia="Times New Roman"/>
                <w:sz w:val="24"/>
                <w:szCs w:val="24"/>
              </w:rPr>
              <w:t>существенным признакам;</w:t>
            </w:r>
          </w:p>
        </w:tc>
        <w:tc>
          <w:tcPr>
            <w:tcW w:w="3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r>
      <w:tr w:rsidR="005A24D1">
        <w:trPr>
          <w:trHeight w:val="278"/>
        </w:trPr>
        <w:tc>
          <w:tcPr>
            <w:tcW w:w="2560" w:type="dxa"/>
            <w:gridSpan w:val="3"/>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орфографических</w:t>
            </w:r>
          </w:p>
        </w:tc>
        <w:tc>
          <w:tcPr>
            <w:tcW w:w="1020" w:type="dxa"/>
            <w:gridSpan w:val="2"/>
            <w:vAlign w:val="bottom"/>
          </w:tcPr>
          <w:p w:rsidR="005A24D1" w:rsidRDefault="00136DD3">
            <w:pPr>
              <w:spacing w:line="266" w:lineRule="exact"/>
              <w:jc w:val="right"/>
              <w:rPr>
                <w:sz w:val="20"/>
                <w:szCs w:val="20"/>
              </w:rPr>
            </w:pPr>
            <w:r>
              <w:rPr>
                <w:rFonts w:eastAsia="Times New Roman"/>
                <w:sz w:val="24"/>
                <w:szCs w:val="24"/>
              </w:rPr>
              <w:t>правил</w:t>
            </w:r>
          </w:p>
        </w:tc>
        <w:tc>
          <w:tcPr>
            <w:tcW w:w="20" w:type="dxa"/>
            <w:vAlign w:val="bottom"/>
          </w:tcPr>
          <w:p w:rsidR="005A24D1" w:rsidRDefault="005A24D1">
            <w:pPr>
              <w:rPr>
                <w:sz w:val="24"/>
                <w:szCs w:val="24"/>
              </w:rPr>
            </w:pPr>
          </w:p>
        </w:tc>
        <w:tc>
          <w:tcPr>
            <w:tcW w:w="1220" w:type="dxa"/>
            <w:gridSpan w:val="2"/>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после</w:t>
            </w:r>
          </w:p>
        </w:tc>
        <w:tc>
          <w:tcPr>
            <w:tcW w:w="4780" w:type="dxa"/>
            <w:gridSpan w:val="8"/>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определение некоторых грамматических</w:t>
            </w:r>
          </w:p>
        </w:tc>
      </w:tr>
      <w:tr w:rsidR="005A24D1">
        <w:trPr>
          <w:trHeight w:val="264"/>
        </w:trPr>
        <w:tc>
          <w:tcPr>
            <w:tcW w:w="358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предварительного   разбора</w:t>
            </w:r>
          </w:p>
        </w:tc>
        <w:tc>
          <w:tcPr>
            <w:tcW w:w="780" w:type="dxa"/>
            <w:gridSpan w:val="2"/>
            <w:vAlign w:val="bottom"/>
          </w:tcPr>
          <w:p w:rsidR="005A24D1" w:rsidRDefault="00136DD3">
            <w:pPr>
              <w:spacing w:line="264" w:lineRule="exact"/>
              <w:rPr>
                <w:sz w:val="20"/>
                <w:szCs w:val="20"/>
              </w:rPr>
            </w:pPr>
            <w:r>
              <w:rPr>
                <w:rFonts w:eastAsia="Times New Roman"/>
                <w:sz w:val="24"/>
                <w:szCs w:val="24"/>
              </w:rPr>
              <w:t>текста</w:t>
            </w:r>
          </w:p>
        </w:tc>
        <w:tc>
          <w:tcPr>
            <w:tcW w:w="46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на</w:t>
            </w:r>
          </w:p>
        </w:tc>
        <w:tc>
          <w:tcPr>
            <w:tcW w:w="1580" w:type="dxa"/>
            <w:gridSpan w:val="2"/>
            <w:vAlign w:val="bottom"/>
          </w:tcPr>
          <w:p w:rsidR="005A24D1" w:rsidRDefault="00136DD3">
            <w:pPr>
              <w:spacing w:line="264" w:lineRule="exact"/>
              <w:ind w:left="440"/>
              <w:rPr>
                <w:sz w:val="20"/>
                <w:szCs w:val="20"/>
              </w:rPr>
            </w:pPr>
            <w:r>
              <w:rPr>
                <w:rFonts w:eastAsia="Times New Roman"/>
                <w:sz w:val="24"/>
                <w:szCs w:val="24"/>
              </w:rPr>
              <w:t>признаков</w:t>
            </w:r>
          </w:p>
        </w:tc>
        <w:tc>
          <w:tcPr>
            <w:tcW w:w="2340" w:type="dxa"/>
            <w:gridSpan w:val="4"/>
            <w:vAlign w:val="bottom"/>
          </w:tcPr>
          <w:p w:rsidR="005A24D1" w:rsidRDefault="00136DD3">
            <w:pPr>
              <w:spacing w:line="264" w:lineRule="exact"/>
              <w:ind w:left="600"/>
              <w:rPr>
                <w:sz w:val="20"/>
                <w:szCs w:val="20"/>
              </w:rPr>
            </w:pPr>
            <w:r>
              <w:rPr>
                <w:rFonts w:eastAsia="Times New Roman"/>
                <w:sz w:val="24"/>
                <w:szCs w:val="24"/>
              </w:rPr>
              <w:t>изученных</w:t>
            </w:r>
          </w:p>
        </w:tc>
        <w:tc>
          <w:tcPr>
            <w:tcW w:w="86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частей</w:t>
            </w:r>
          </w:p>
        </w:tc>
      </w:tr>
      <w:tr w:rsidR="005A24D1">
        <w:trPr>
          <w:trHeight w:val="276"/>
        </w:trPr>
        <w:tc>
          <w:tcPr>
            <w:tcW w:w="1220" w:type="dxa"/>
            <w:tcBorders>
              <w:left w:val="single" w:sz="8" w:space="0" w:color="auto"/>
            </w:tcBorders>
            <w:vAlign w:val="bottom"/>
          </w:tcPr>
          <w:p w:rsidR="005A24D1" w:rsidRDefault="00136DD3">
            <w:pPr>
              <w:ind w:left="480"/>
              <w:rPr>
                <w:sz w:val="20"/>
                <w:szCs w:val="20"/>
              </w:rPr>
            </w:pPr>
            <w:r>
              <w:rPr>
                <w:rFonts w:eastAsia="Times New Roman"/>
                <w:sz w:val="24"/>
                <w:szCs w:val="24"/>
              </w:rPr>
              <w:t>основе</w:t>
            </w:r>
          </w:p>
        </w:tc>
        <w:tc>
          <w:tcPr>
            <w:tcW w:w="1340" w:type="dxa"/>
            <w:gridSpan w:val="2"/>
            <w:vAlign w:val="bottom"/>
          </w:tcPr>
          <w:p w:rsidR="005A24D1" w:rsidRDefault="00136DD3">
            <w:pPr>
              <w:ind w:left="220"/>
              <w:rPr>
                <w:sz w:val="20"/>
                <w:szCs w:val="20"/>
              </w:rPr>
            </w:pPr>
            <w:r>
              <w:rPr>
                <w:rFonts w:eastAsia="Times New Roman"/>
                <w:sz w:val="24"/>
                <w:szCs w:val="24"/>
              </w:rPr>
              <w:t>готового</w:t>
            </w:r>
          </w:p>
        </w:tc>
        <w:tc>
          <w:tcPr>
            <w:tcW w:w="560" w:type="dxa"/>
            <w:vAlign w:val="bottom"/>
          </w:tcPr>
          <w:p w:rsidR="005A24D1" w:rsidRDefault="00136DD3">
            <w:pPr>
              <w:ind w:right="60"/>
              <w:jc w:val="center"/>
              <w:rPr>
                <w:sz w:val="20"/>
                <w:szCs w:val="20"/>
              </w:rPr>
            </w:pPr>
            <w:r>
              <w:rPr>
                <w:rFonts w:eastAsia="Times New Roman"/>
                <w:sz w:val="24"/>
                <w:szCs w:val="24"/>
              </w:rPr>
              <w:t>или</w:t>
            </w:r>
          </w:p>
        </w:tc>
        <w:tc>
          <w:tcPr>
            <w:tcW w:w="170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коллективного</w:t>
            </w:r>
          </w:p>
        </w:tc>
        <w:tc>
          <w:tcPr>
            <w:tcW w:w="2520" w:type="dxa"/>
            <w:gridSpan w:val="3"/>
            <w:vAlign w:val="bottom"/>
          </w:tcPr>
          <w:p w:rsidR="005A24D1" w:rsidRDefault="00136DD3">
            <w:pPr>
              <w:ind w:left="440"/>
              <w:rPr>
                <w:sz w:val="20"/>
                <w:szCs w:val="20"/>
              </w:rPr>
            </w:pPr>
            <w:r>
              <w:rPr>
                <w:rFonts w:eastAsia="Times New Roman"/>
                <w:sz w:val="24"/>
                <w:szCs w:val="24"/>
              </w:rPr>
              <w:t>(существительного,</w:t>
            </w:r>
          </w:p>
        </w:tc>
        <w:tc>
          <w:tcPr>
            <w:tcW w:w="360" w:type="dxa"/>
            <w:vAlign w:val="bottom"/>
          </w:tcPr>
          <w:p w:rsidR="005A24D1" w:rsidRDefault="005A24D1">
            <w:pPr>
              <w:rPr>
                <w:sz w:val="24"/>
                <w:szCs w:val="24"/>
              </w:rPr>
            </w:pPr>
          </w:p>
        </w:tc>
        <w:tc>
          <w:tcPr>
            <w:tcW w:w="1900" w:type="dxa"/>
            <w:gridSpan w:val="4"/>
            <w:tcBorders>
              <w:right w:val="single" w:sz="8" w:space="0" w:color="auto"/>
            </w:tcBorders>
            <w:vAlign w:val="bottom"/>
          </w:tcPr>
          <w:p w:rsidR="005A24D1" w:rsidRDefault="00136DD3">
            <w:pPr>
              <w:jc w:val="right"/>
              <w:rPr>
                <w:sz w:val="20"/>
                <w:szCs w:val="20"/>
              </w:rPr>
            </w:pPr>
            <w:r>
              <w:rPr>
                <w:rFonts w:eastAsia="Times New Roman"/>
                <w:w w:val="99"/>
                <w:sz w:val="24"/>
                <w:szCs w:val="24"/>
              </w:rPr>
              <w:t>прилагательного,</w:t>
            </w:r>
          </w:p>
        </w:tc>
      </w:tr>
      <w:tr w:rsidR="005A24D1">
        <w:trPr>
          <w:trHeight w:val="276"/>
        </w:trPr>
        <w:tc>
          <w:tcPr>
            <w:tcW w:w="3580" w:type="dxa"/>
            <w:gridSpan w:val="5"/>
            <w:tcBorders>
              <w:left w:val="single" w:sz="8" w:space="0" w:color="auto"/>
            </w:tcBorders>
            <w:vAlign w:val="bottom"/>
          </w:tcPr>
          <w:p w:rsidR="005A24D1" w:rsidRDefault="00136DD3">
            <w:pPr>
              <w:ind w:left="480"/>
              <w:rPr>
                <w:sz w:val="20"/>
                <w:szCs w:val="20"/>
              </w:rPr>
            </w:pPr>
            <w:r>
              <w:rPr>
                <w:rFonts w:eastAsia="Times New Roman"/>
                <w:sz w:val="24"/>
                <w:szCs w:val="24"/>
              </w:rPr>
              <w:t>составленного алгоритма;</w:t>
            </w:r>
          </w:p>
        </w:tc>
        <w:tc>
          <w:tcPr>
            <w:tcW w:w="2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jc w:val="right"/>
              <w:rPr>
                <w:sz w:val="20"/>
                <w:szCs w:val="20"/>
              </w:rPr>
            </w:pPr>
            <w:r>
              <w:rPr>
                <w:rFonts w:eastAsia="Times New Roman"/>
                <w:sz w:val="24"/>
                <w:szCs w:val="24"/>
              </w:rPr>
              <w:t>глагола)  речи  по  опорной  схеме  или</w:t>
            </w:r>
          </w:p>
        </w:tc>
      </w:tr>
      <w:tr w:rsidR="005A24D1">
        <w:trPr>
          <w:trHeight w:val="286"/>
        </w:trPr>
        <w:tc>
          <w:tcPr>
            <w:tcW w:w="3120" w:type="dxa"/>
            <w:gridSpan w:val="4"/>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составление   различных</w:t>
            </w:r>
          </w:p>
        </w:tc>
        <w:tc>
          <w:tcPr>
            <w:tcW w:w="170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конструкций</w:t>
            </w:r>
          </w:p>
        </w:tc>
        <w:tc>
          <w:tcPr>
            <w:tcW w:w="2520" w:type="dxa"/>
            <w:gridSpan w:val="3"/>
            <w:vAlign w:val="bottom"/>
          </w:tcPr>
          <w:p w:rsidR="005A24D1" w:rsidRDefault="00136DD3">
            <w:pPr>
              <w:ind w:left="440"/>
              <w:rPr>
                <w:sz w:val="20"/>
                <w:szCs w:val="20"/>
              </w:rPr>
            </w:pPr>
            <w:r>
              <w:rPr>
                <w:rFonts w:eastAsia="Times New Roman"/>
                <w:sz w:val="24"/>
                <w:szCs w:val="24"/>
              </w:rPr>
              <w:t>вопросам учителя;</w:t>
            </w:r>
          </w:p>
        </w:tc>
        <w:tc>
          <w:tcPr>
            <w:tcW w:w="36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r>
      <w:tr w:rsidR="005A24D1">
        <w:trPr>
          <w:trHeight w:val="278"/>
        </w:trPr>
        <w:tc>
          <w:tcPr>
            <w:tcW w:w="216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предложений</w:t>
            </w:r>
          </w:p>
        </w:tc>
        <w:tc>
          <w:tcPr>
            <w:tcW w:w="400" w:type="dxa"/>
            <w:vAlign w:val="bottom"/>
          </w:tcPr>
          <w:p w:rsidR="005A24D1" w:rsidRDefault="00136DD3">
            <w:pPr>
              <w:spacing w:line="266" w:lineRule="exact"/>
              <w:ind w:left="280"/>
              <w:rPr>
                <w:sz w:val="20"/>
                <w:szCs w:val="20"/>
              </w:rPr>
            </w:pPr>
            <w:r>
              <w:rPr>
                <w:rFonts w:eastAsia="Times New Roman"/>
                <w:w w:val="93"/>
                <w:sz w:val="24"/>
                <w:szCs w:val="24"/>
              </w:rPr>
              <w:t>с</w:t>
            </w:r>
          </w:p>
        </w:tc>
        <w:tc>
          <w:tcPr>
            <w:tcW w:w="560" w:type="dxa"/>
            <w:vAlign w:val="bottom"/>
          </w:tcPr>
          <w:p w:rsidR="005A24D1" w:rsidRDefault="005A24D1">
            <w:pPr>
              <w:rPr>
                <w:sz w:val="24"/>
                <w:szCs w:val="24"/>
              </w:rPr>
            </w:pPr>
          </w:p>
        </w:tc>
        <w:tc>
          <w:tcPr>
            <w:tcW w:w="1240" w:type="dxa"/>
            <w:gridSpan w:val="3"/>
            <w:vAlign w:val="bottom"/>
          </w:tcPr>
          <w:p w:rsidR="005A24D1" w:rsidRDefault="00136DD3">
            <w:pPr>
              <w:spacing w:line="266" w:lineRule="exact"/>
              <w:rPr>
                <w:sz w:val="20"/>
                <w:szCs w:val="20"/>
              </w:rPr>
            </w:pPr>
            <w:r>
              <w:rPr>
                <w:rFonts w:eastAsia="Times New Roman"/>
                <w:sz w:val="24"/>
                <w:szCs w:val="24"/>
              </w:rPr>
              <w:t>опорой</w:t>
            </w:r>
          </w:p>
        </w:tc>
        <w:tc>
          <w:tcPr>
            <w:tcW w:w="46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на</w:t>
            </w:r>
          </w:p>
        </w:tc>
        <w:tc>
          <w:tcPr>
            <w:tcW w:w="4780" w:type="dxa"/>
            <w:gridSpan w:val="8"/>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нахождение орфографической трудности</w:t>
            </w:r>
          </w:p>
        </w:tc>
      </w:tr>
      <w:tr w:rsidR="005A24D1">
        <w:trPr>
          <w:trHeight w:val="264"/>
        </w:trPr>
        <w:tc>
          <w:tcPr>
            <w:tcW w:w="3120" w:type="dxa"/>
            <w:gridSpan w:val="4"/>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представленный образец;</w:t>
            </w:r>
          </w:p>
        </w:tc>
        <w:tc>
          <w:tcPr>
            <w:tcW w:w="460" w:type="dxa"/>
            <w:vAlign w:val="bottom"/>
          </w:tcPr>
          <w:p w:rsidR="005A24D1" w:rsidRDefault="005A24D1"/>
        </w:tc>
        <w:tc>
          <w:tcPr>
            <w:tcW w:w="20" w:type="dxa"/>
            <w:vAlign w:val="bottom"/>
          </w:tcPr>
          <w:p w:rsidR="005A24D1" w:rsidRDefault="005A24D1"/>
        </w:tc>
        <w:tc>
          <w:tcPr>
            <w:tcW w:w="760" w:type="dxa"/>
            <w:vAlign w:val="bottom"/>
          </w:tcPr>
          <w:p w:rsidR="005A24D1" w:rsidRDefault="005A24D1"/>
        </w:tc>
        <w:tc>
          <w:tcPr>
            <w:tcW w:w="460" w:type="dxa"/>
            <w:tcBorders>
              <w:right w:val="single" w:sz="8" w:space="0" w:color="auto"/>
            </w:tcBorders>
            <w:vAlign w:val="bottom"/>
          </w:tcPr>
          <w:p w:rsidR="005A24D1" w:rsidRDefault="005A24D1"/>
        </w:tc>
        <w:tc>
          <w:tcPr>
            <w:tcW w:w="4780" w:type="dxa"/>
            <w:gridSpan w:val="8"/>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в  слове  и   решение  орографической</w:t>
            </w:r>
          </w:p>
        </w:tc>
      </w:tr>
      <w:tr w:rsidR="005A24D1">
        <w:trPr>
          <w:trHeight w:val="284"/>
        </w:trPr>
        <w:tc>
          <w:tcPr>
            <w:tcW w:w="2160" w:type="dxa"/>
            <w:gridSpan w:val="2"/>
            <w:tcBorders>
              <w:left w:val="single" w:sz="8" w:space="0" w:color="auto"/>
            </w:tcBorders>
            <w:vAlign w:val="bottom"/>
          </w:tcPr>
          <w:p w:rsidR="005A24D1" w:rsidRDefault="00136DD3">
            <w:pPr>
              <w:spacing w:line="284"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установление</w:t>
            </w:r>
          </w:p>
        </w:tc>
        <w:tc>
          <w:tcPr>
            <w:tcW w:w="1420" w:type="dxa"/>
            <w:gridSpan w:val="3"/>
            <w:vAlign w:val="bottom"/>
          </w:tcPr>
          <w:p w:rsidR="005A24D1" w:rsidRDefault="00136DD3">
            <w:pPr>
              <w:ind w:right="140"/>
              <w:jc w:val="center"/>
              <w:rPr>
                <w:sz w:val="20"/>
                <w:szCs w:val="20"/>
              </w:rPr>
            </w:pPr>
            <w:r>
              <w:rPr>
                <w:rFonts w:eastAsia="Times New Roman"/>
                <w:w w:val="99"/>
                <w:sz w:val="24"/>
                <w:szCs w:val="24"/>
              </w:rPr>
              <w:t>смысловых</w:t>
            </w:r>
          </w:p>
        </w:tc>
        <w:tc>
          <w:tcPr>
            <w:tcW w:w="20" w:type="dxa"/>
            <w:vAlign w:val="bottom"/>
          </w:tcPr>
          <w:p w:rsidR="005A24D1" w:rsidRDefault="005A24D1">
            <w:pPr>
              <w:rPr>
                <w:sz w:val="24"/>
                <w:szCs w:val="24"/>
              </w:rPr>
            </w:pPr>
          </w:p>
        </w:tc>
        <w:tc>
          <w:tcPr>
            <w:tcW w:w="760" w:type="dxa"/>
            <w:vAlign w:val="bottom"/>
          </w:tcPr>
          <w:p w:rsidR="005A24D1" w:rsidRDefault="00136DD3">
            <w:pPr>
              <w:ind w:left="20"/>
              <w:rPr>
                <w:sz w:val="20"/>
                <w:szCs w:val="20"/>
              </w:rPr>
            </w:pPr>
            <w:r>
              <w:rPr>
                <w:rFonts w:eastAsia="Times New Roman"/>
                <w:sz w:val="24"/>
                <w:szCs w:val="24"/>
              </w:rPr>
              <w:t>связей</w:t>
            </w:r>
          </w:p>
        </w:tc>
        <w:tc>
          <w:tcPr>
            <w:tcW w:w="46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в</w:t>
            </w:r>
          </w:p>
        </w:tc>
        <w:tc>
          <w:tcPr>
            <w:tcW w:w="4240" w:type="dxa"/>
            <w:gridSpan w:val="7"/>
            <w:vAlign w:val="bottom"/>
          </w:tcPr>
          <w:p w:rsidR="005A24D1" w:rsidRDefault="00136DD3">
            <w:pPr>
              <w:ind w:left="440"/>
              <w:rPr>
                <w:sz w:val="20"/>
                <w:szCs w:val="20"/>
              </w:rPr>
            </w:pPr>
            <w:r>
              <w:rPr>
                <w:rFonts w:eastAsia="Times New Roman"/>
                <w:sz w:val="24"/>
                <w:szCs w:val="24"/>
              </w:rPr>
              <w:t>задачи (под руководством учителя);</w:t>
            </w:r>
          </w:p>
        </w:tc>
        <w:tc>
          <w:tcPr>
            <w:tcW w:w="540" w:type="dxa"/>
            <w:tcBorders>
              <w:right w:val="single" w:sz="8" w:space="0" w:color="auto"/>
            </w:tcBorders>
            <w:vAlign w:val="bottom"/>
          </w:tcPr>
          <w:p w:rsidR="005A24D1" w:rsidRDefault="005A24D1">
            <w:pPr>
              <w:rPr>
                <w:sz w:val="24"/>
                <w:szCs w:val="24"/>
              </w:rPr>
            </w:pPr>
          </w:p>
        </w:tc>
      </w:tr>
      <w:tr w:rsidR="005A24D1">
        <w:trPr>
          <w:trHeight w:val="278"/>
        </w:trPr>
        <w:tc>
          <w:tcPr>
            <w:tcW w:w="2160" w:type="dxa"/>
            <w:gridSpan w:val="2"/>
            <w:tcBorders>
              <w:left w:val="single" w:sz="8" w:space="0" w:color="auto"/>
              <w:bottom w:val="single" w:sz="8" w:space="0" w:color="auto"/>
            </w:tcBorders>
            <w:vAlign w:val="bottom"/>
          </w:tcPr>
          <w:p w:rsidR="005A24D1" w:rsidRDefault="00136DD3">
            <w:pPr>
              <w:spacing w:line="266" w:lineRule="exact"/>
              <w:ind w:left="480"/>
              <w:rPr>
                <w:sz w:val="20"/>
                <w:szCs w:val="20"/>
              </w:rPr>
            </w:pPr>
            <w:r>
              <w:rPr>
                <w:rFonts w:eastAsia="Times New Roman"/>
                <w:sz w:val="24"/>
                <w:szCs w:val="24"/>
              </w:rPr>
              <w:t>словосочетании</w:t>
            </w:r>
          </w:p>
        </w:tc>
        <w:tc>
          <w:tcPr>
            <w:tcW w:w="400" w:type="dxa"/>
            <w:tcBorders>
              <w:bottom w:val="single" w:sz="8" w:space="0" w:color="auto"/>
            </w:tcBorders>
            <w:vAlign w:val="bottom"/>
          </w:tcPr>
          <w:p w:rsidR="005A24D1" w:rsidRDefault="00136DD3">
            <w:pPr>
              <w:spacing w:line="266" w:lineRule="exact"/>
              <w:jc w:val="center"/>
              <w:rPr>
                <w:sz w:val="20"/>
                <w:szCs w:val="20"/>
              </w:rPr>
            </w:pPr>
            <w:r>
              <w:rPr>
                <w:rFonts w:eastAsia="Times New Roman"/>
                <w:sz w:val="24"/>
                <w:szCs w:val="24"/>
              </w:rPr>
              <w:t>по</w:t>
            </w:r>
          </w:p>
        </w:tc>
        <w:tc>
          <w:tcPr>
            <w:tcW w:w="1020" w:type="dxa"/>
            <w:gridSpan w:val="2"/>
            <w:tcBorders>
              <w:bottom w:val="single" w:sz="8" w:space="0" w:color="auto"/>
            </w:tcBorders>
            <w:vAlign w:val="bottom"/>
          </w:tcPr>
          <w:p w:rsidR="005A24D1" w:rsidRDefault="00136DD3">
            <w:pPr>
              <w:spacing w:line="266" w:lineRule="exact"/>
              <w:jc w:val="right"/>
              <w:rPr>
                <w:sz w:val="20"/>
                <w:szCs w:val="20"/>
              </w:rPr>
            </w:pPr>
            <w:r>
              <w:rPr>
                <w:rFonts w:eastAsia="Times New Roman"/>
                <w:sz w:val="24"/>
                <w:szCs w:val="24"/>
              </w:rPr>
              <w:t>образцу,</w:t>
            </w:r>
          </w:p>
        </w:tc>
        <w:tc>
          <w:tcPr>
            <w:tcW w:w="20" w:type="dxa"/>
            <w:tcBorders>
              <w:bottom w:val="single" w:sz="8" w:space="0" w:color="auto"/>
            </w:tcBorders>
            <w:vAlign w:val="bottom"/>
          </w:tcPr>
          <w:p w:rsidR="005A24D1" w:rsidRDefault="005A24D1">
            <w:pPr>
              <w:rPr>
                <w:sz w:val="24"/>
                <w:szCs w:val="24"/>
              </w:rPr>
            </w:pPr>
          </w:p>
        </w:tc>
        <w:tc>
          <w:tcPr>
            <w:tcW w:w="1220" w:type="dxa"/>
            <w:gridSpan w:val="2"/>
            <w:tcBorders>
              <w:bottom w:val="single" w:sz="8" w:space="0" w:color="auto"/>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вопросам</w:t>
            </w:r>
          </w:p>
        </w:tc>
        <w:tc>
          <w:tcPr>
            <w:tcW w:w="4780" w:type="dxa"/>
            <w:gridSpan w:val="8"/>
            <w:tcBorders>
              <w:bottom w:val="single" w:sz="8" w:space="0" w:color="auto"/>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пользование орфографическим словарем</w:t>
            </w:r>
          </w:p>
        </w:tc>
      </w:tr>
    </w:tbl>
    <w:p w:rsidR="005A24D1" w:rsidRDefault="005A24D1">
      <w:pPr>
        <w:spacing w:line="54"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Pr="00136DD3" w:rsidRDefault="005A24D1" w:rsidP="00136DD3">
      <w:pPr>
        <w:ind w:right="-139"/>
        <w:jc w:val="center"/>
        <w:rPr>
          <w:sz w:val="20"/>
          <w:szCs w:val="20"/>
        </w:rPr>
        <w:sectPr w:rsidR="005A24D1" w:rsidRPr="00136DD3">
          <w:type w:val="continuous"/>
          <w:pgSz w:w="11900" w:h="16838"/>
          <w:pgMar w:top="971" w:right="726" w:bottom="390" w:left="1440" w:header="0" w:footer="0" w:gutter="0"/>
          <w:cols w:space="720" w:equalWidth="0">
            <w:col w:w="9740"/>
          </w:cols>
        </w:sectPr>
      </w:pPr>
    </w:p>
    <w:tbl>
      <w:tblPr>
        <w:tblW w:w="0" w:type="auto"/>
        <w:tblInd w:w="620" w:type="dxa"/>
        <w:tblLayout w:type="fixed"/>
        <w:tblCellMar>
          <w:left w:w="0" w:type="dxa"/>
          <w:right w:w="0" w:type="dxa"/>
        </w:tblCellMar>
        <w:tblLook w:val="04A0" w:firstRow="1" w:lastRow="0" w:firstColumn="1" w:lastColumn="0" w:noHBand="0" w:noVBand="1"/>
      </w:tblPr>
      <w:tblGrid>
        <w:gridCol w:w="2840"/>
        <w:gridCol w:w="5240"/>
      </w:tblGrid>
      <w:tr w:rsidR="005A24D1">
        <w:trPr>
          <w:trHeight w:val="276"/>
        </w:trPr>
        <w:tc>
          <w:tcPr>
            <w:tcW w:w="2840" w:type="dxa"/>
            <w:vAlign w:val="bottom"/>
          </w:tcPr>
          <w:p w:rsidR="005A24D1" w:rsidRDefault="00136DD3">
            <w:pPr>
              <w:rPr>
                <w:sz w:val="20"/>
                <w:szCs w:val="20"/>
              </w:rPr>
            </w:pPr>
            <w:r>
              <w:rPr>
                <w:rFonts w:eastAsia="Times New Roman"/>
                <w:sz w:val="24"/>
                <w:szCs w:val="24"/>
              </w:rPr>
              <w:lastRenderedPageBreak/>
              <w:t>учителя;</w:t>
            </w:r>
          </w:p>
        </w:tc>
        <w:tc>
          <w:tcPr>
            <w:tcW w:w="5240" w:type="dxa"/>
            <w:vAlign w:val="bottom"/>
          </w:tcPr>
          <w:p w:rsidR="005A24D1" w:rsidRDefault="00136DD3">
            <w:pPr>
              <w:ind w:left="1940"/>
              <w:rPr>
                <w:sz w:val="20"/>
                <w:szCs w:val="20"/>
              </w:rPr>
            </w:pPr>
            <w:r>
              <w:rPr>
                <w:rFonts w:eastAsia="Times New Roman"/>
                <w:w w:val="99"/>
                <w:sz w:val="24"/>
                <w:szCs w:val="24"/>
              </w:rPr>
              <w:t>для уточнения написания слова;</w:t>
            </w:r>
          </w:p>
        </w:tc>
      </w:tr>
    </w:tbl>
    <w:p w:rsidR="005A24D1" w:rsidRDefault="003D48B9">
      <w:pPr>
        <w:numPr>
          <w:ilvl w:val="0"/>
          <w:numId w:val="21"/>
        </w:numPr>
        <w:tabs>
          <w:tab w:val="left" w:pos="620"/>
        </w:tabs>
        <w:spacing w:line="181" w:lineRule="auto"/>
        <w:ind w:left="620" w:hanging="358"/>
        <w:rPr>
          <w:rFonts w:ascii="Wingdings" w:eastAsia="Wingdings" w:hAnsi="Wingdings" w:cs="Wingdings"/>
          <w:sz w:val="34"/>
          <w:szCs w:val="34"/>
          <w:vertAlign w:val="superscript"/>
        </w:rPr>
      </w:pPr>
      <w:r>
        <w:rPr>
          <w:rFonts w:eastAsia="Times New Roman"/>
          <w:noProof/>
          <w:sz w:val="19"/>
          <w:szCs w:val="19"/>
        </w:rPr>
        <w:pict>
          <v:line id="Shape 25" o:spid="_x0000_s1050" style="position:absolute;left:0;text-align:left;z-index:251610624;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rFonts w:eastAsia="Times New Roman"/>
          <w:noProof/>
          <w:sz w:val="19"/>
          <w:szCs w:val="19"/>
        </w:rPr>
        <w:pict>
          <v:line id="Shape 26" o:spid="_x0000_s1051" style="position:absolute;left:0;text-align:left;z-index:251611648;visibility:visible;mso-wrap-style:square;mso-wrap-distance-left:0;mso-wrap-distance-top:0;mso-wrap-distance-right:0;mso-wrap-distance-bottom:0;mso-position-horizontal:absolute;mso-position-horizontal-relative:page;mso-position-vertical:absolute;mso-position-vertical-relative:page" from="79.7pt,49.55pt" to="79.7pt,630.15pt" o:allowincell="f" strokeweight=".48pt">
            <w10:wrap anchorx="page" anchory="page"/>
          </v:line>
        </w:pict>
      </w:r>
      <w:r>
        <w:rPr>
          <w:rFonts w:eastAsia="Times New Roman"/>
          <w:noProof/>
          <w:sz w:val="19"/>
          <w:szCs w:val="19"/>
        </w:rPr>
        <w:pict>
          <v:line id="Shape 27" o:spid="_x0000_s1052" style="position:absolute;left:0;text-align:left;z-index:251612672;visibility:visible;mso-wrap-style:square;mso-wrap-distance-left:0;mso-wrap-distance-top:0;mso-wrap-distance-right:0;mso-wrap-distance-bottom:0;mso-position-horizontal:absolute;mso-position-horizontal-relative:page;mso-position-vertical:absolute;mso-position-vertical-relative:page" from="318.9pt,49.55pt" to="318.9pt,630.15pt" o:allowincell="f" strokeweight=".48pt">
            <w10:wrap anchorx="page" anchory="page"/>
          </v:line>
        </w:pict>
      </w:r>
      <w:r>
        <w:rPr>
          <w:rFonts w:eastAsia="Times New Roman"/>
          <w:noProof/>
          <w:sz w:val="19"/>
          <w:szCs w:val="19"/>
        </w:rPr>
        <w:pict>
          <v:line id="Shape 28" o:spid="_x0000_s1053" style="position:absolute;left:0;text-align:left;z-index:251613696;visibility:visible;mso-wrap-style:square;mso-wrap-distance-left:0;mso-wrap-distance-top:0;mso-wrap-distance-right:0;mso-wrap-distance-bottom:0;mso-position-horizontal:absolute;mso-position-horizontal-relative:page;mso-position-vertical:absolute;mso-position-vertical-relative:page" from="558.3pt,49.55pt" to="558.3pt,630.15pt" o:allowincell="f" strokeweight=".16931mm">
            <w10:wrap anchorx="page" anchory="page"/>
          </v:line>
        </w:pict>
      </w:r>
      <w:r w:rsidR="00136DD3">
        <w:rPr>
          <w:rFonts w:eastAsia="Times New Roman"/>
          <w:sz w:val="19"/>
          <w:szCs w:val="19"/>
        </w:rPr>
        <w:t xml:space="preserve">нахождение главных и второстепенных   </w:t>
      </w:r>
      <w:r w:rsidR="00136DD3">
        <w:rPr>
          <w:rFonts w:ascii="Wingdings" w:eastAsia="Wingdings" w:hAnsi="Wingdings" w:cs="Wingdings"/>
          <w:sz w:val="34"/>
          <w:szCs w:val="34"/>
          <w:vertAlign w:val="superscript"/>
        </w:rPr>
        <w:t></w:t>
      </w:r>
      <w:r w:rsidR="00136DD3">
        <w:rPr>
          <w:rFonts w:eastAsia="Times New Roman"/>
          <w:sz w:val="19"/>
          <w:szCs w:val="19"/>
        </w:rPr>
        <w:t xml:space="preserve"> составление простых распространенных</w:t>
      </w:r>
    </w:p>
    <w:tbl>
      <w:tblPr>
        <w:tblW w:w="0" w:type="auto"/>
        <w:tblInd w:w="260" w:type="dxa"/>
        <w:tblLayout w:type="fixed"/>
        <w:tblCellMar>
          <w:left w:w="0" w:type="dxa"/>
          <w:right w:w="0" w:type="dxa"/>
        </w:tblCellMar>
        <w:tblLook w:val="04A0" w:firstRow="1" w:lastRow="0" w:firstColumn="1" w:lastColumn="0" w:noHBand="0" w:noVBand="1"/>
      </w:tblPr>
      <w:tblGrid>
        <w:gridCol w:w="4680"/>
        <w:gridCol w:w="2060"/>
        <w:gridCol w:w="2360"/>
        <w:gridCol w:w="260"/>
      </w:tblGrid>
      <w:tr w:rsidR="005A24D1">
        <w:trPr>
          <w:trHeight w:val="265"/>
        </w:trPr>
        <w:tc>
          <w:tcPr>
            <w:tcW w:w="4680" w:type="dxa"/>
            <w:vAlign w:val="bottom"/>
          </w:tcPr>
          <w:p w:rsidR="005A24D1" w:rsidRDefault="00136DD3">
            <w:pPr>
              <w:spacing w:line="265" w:lineRule="exact"/>
              <w:ind w:left="360"/>
              <w:rPr>
                <w:sz w:val="20"/>
                <w:szCs w:val="20"/>
              </w:rPr>
            </w:pPr>
            <w:r>
              <w:rPr>
                <w:rFonts w:eastAsia="Times New Roman"/>
                <w:sz w:val="24"/>
                <w:szCs w:val="24"/>
              </w:rPr>
              <w:t>членов  предложения  без  деления  на</w:t>
            </w:r>
          </w:p>
        </w:tc>
        <w:tc>
          <w:tcPr>
            <w:tcW w:w="4680" w:type="dxa"/>
            <w:gridSpan w:val="3"/>
            <w:vAlign w:val="bottom"/>
          </w:tcPr>
          <w:p w:rsidR="005A24D1" w:rsidRDefault="00136DD3">
            <w:pPr>
              <w:spacing w:line="265" w:lineRule="exact"/>
              <w:ind w:left="460"/>
              <w:rPr>
                <w:sz w:val="20"/>
                <w:szCs w:val="20"/>
              </w:rPr>
            </w:pPr>
            <w:r>
              <w:rPr>
                <w:rFonts w:eastAsia="Times New Roman"/>
                <w:sz w:val="24"/>
                <w:szCs w:val="24"/>
              </w:rPr>
              <w:t>и   сложных   предложений   по   схеме,</w:t>
            </w:r>
          </w:p>
        </w:tc>
      </w:tr>
      <w:tr w:rsidR="005A24D1">
        <w:trPr>
          <w:trHeight w:val="266"/>
        </w:trPr>
        <w:tc>
          <w:tcPr>
            <w:tcW w:w="4680" w:type="dxa"/>
            <w:vAlign w:val="bottom"/>
          </w:tcPr>
          <w:p w:rsidR="005A24D1" w:rsidRDefault="00136DD3">
            <w:pPr>
              <w:spacing w:line="266" w:lineRule="exact"/>
              <w:ind w:left="360"/>
              <w:rPr>
                <w:sz w:val="20"/>
                <w:szCs w:val="20"/>
              </w:rPr>
            </w:pPr>
            <w:r>
              <w:rPr>
                <w:rFonts w:eastAsia="Times New Roman"/>
                <w:sz w:val="24"/>
                <w:szCs w:val="24"/>
              </w:rPr>
              <w:t>виды (с помощью учителя);</w:t>
            </w:r>
          </w:p>
        </w:tc>
        <w:tc>
          <w:tcPr>
            <w:tcW w:w="4680" w:type="dxa"/>
            <w:gridSpan w:val="3"/>
            <w:vAlign w:val="bottom"/>
          </w:tcPr>
          <w:p w:rsidR="005A24D1" w:rsidRDefault="00136DD3">
            <w:pPr>
              <w:spacing w:line="266" w:lineRule="exact"/>
              <w:ind w:left="460"/>
              <w:rPr>
                <w:sz w:val="20"/>
                <w:szCs w:val="20"/>
              </w:rPr>
            </w:pPr>
            <w:r>
              <w:rPr>
                <w:rFonts w:eastAsia="Times New Roman"/>
                <w:w w:val="99"/>
                <w:sz w:val="24"/>
                <w:szCs w:val="24"/>
              </w:rPr>
              <w:t>опорным словам, на предложенную тему</w:t>
            </w:r>
          </w:p>
        </w:tc>
      </w:tr>
      <w:tr w:rsidR="005A24D1">
        <w:trPr>
          <w:trHeight w:val="286"/>
        </w:trPr>
        <w:tc>
          <w:tcPr>
            <w:tcW w:w="468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нахождение в тексте однородных членов</w:t>
            </w:r>
          </w:p>
        </w:tc>
        <w:tc>
          <w:tcPr>
            <w:tcW w:w="2060" w:type="dxa"/>
            <w:vAlign w:val="bottom"/>
          </w:tcPr>
          <w:p w:rsidR="005A24D1" w:rsidRDefault="00136DD3">
            <w:pPr>
              <w:ind w:left="460"/>
              <w:rPr>
                <w:sz w:val="20"/>
                <w:szCs w:val="20"/>
              </w:rPr>
            </w:pPr>
            <w:r>
              <w:rPr>
                <w:rFonts w:eastAsia="Times New Roman"/>
                <w:sz w:val="24"/>
                <w:szCs w:val="24"/>
              </w:rPr>
              <w:t>и т. д.;</w:t>
            </w:r>
          </w:p>
        </w:tc>
        <w:tc>
          <w:tcPr>
            <w:tcW w:w="2360" w:type="dxa"/>
            <w:vAlign w:val="bottom"/>
          </w:tcPr>
          <w:p w:rsidR="005A24D1" w:rsidRDefault="005A24D1">
            <w:pPr>
              <w:rPr>
                <w:sz w:val="24"/>
                <w:szCs w:val="24"/>
              </w:rPr>
            </w:pPr>
          </w:p>
        </w:tc>
        <w:tc>
          <w:tcPr>
            <w:tcW w:w="260" w:type="dxa"/>
            <w:vAlign w:val="bottom"/>
          </w:tcPr>
          <w:p w:rsidR="005A24D1" w:rsidRDefault="005A24D1">
            <w:pPr>
              <w:rPr>
                <w:sz w:val="24"/>
                <w:szCs w:val="24"/>
              </w:rPr>
            </w:pPr>
          </w:p>
        </w:tc>
      </w:tr>
      <w:tr w:rsidR="005A24D1">
        <w:trPr>
          <w:trHeight w:val="276"/>
        </w:trPr>
        <w:tc>
          <w:tcPr>
            <w:tcW w:w="4680" w:type="dxa"/>
            <w:vAlign w:val="bottom"/>
          </w:tcPr>
          <w:p w:rsidR="005A24D1" w:rsidRDefault="00136DD3">
            <w:pPr>
              <w:spacing w:line="266" w:lineRule="exact"/>
              <w:ind w:left="360"/>
              <w:rPr>
                <w:sz w:val="20"/>
                <w:szCs w:val="20"/>
              </w:rPr>
            </w:pPr>
            <w:r>
              <w:rPr>
                <w:rFonts w:eastAsia="Times New Roman"/>
                <w:sz w:val="24"/>
                <w:szCs w:val="24"/>
              </w:rPr>
              <w:t>предложения;</w:t>
            </w:r>
          </w:p>
        </w:tc>
        <w:tc>
          <w:tcPr>
            <w:tcW w:w="2060" w:type="dxa"/>
            <w:vAlign w:val="bottom"/>
          </w:tcPr>
          <w:p w:rsidR="005A24D1" w:rsidRDefault="00136DD3">
            <w:pPr>
              <w:spacing w:line="276"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установление</w:t>
            </w:r>
          </w:p>
        </w:tc>
        <w:tc>
          <w:tcPr>
            <w:tcW w:w="2360" w:type="dxa"/>
            <w:vAlign w:val="bottom"/>
          </w:tcPr>
          <w:p w:rsidR="005A24D1" w:rsidRDefault="00136DD3">
            <w:pPr>
              <w:spacing w:line="266" w:lineRule="exact"/>
              <w:ind w:left="100"/>
              <w:rPr>
                <w:sz w:val="20"/>
                <w:szCs w:val="20"/>
              </w:rPr>
            </w:pPr>
            <w:r>
              <w:rPr>
                <w:rFonts w:eastAsia="Times New Roman"/>
                <w:sz w:val="24"/>
                <w:szCs w:val="24"/>
              </w:rPr>
              <w:t>смысловых   связей</w:t>
            </w:r>
          </w:p>
        </w:tc>
        <w:tc>
          <w:tcPr>
            <w:tcW w:w="260" w:type="dxa"/>
            <w:vAlign w:val="bottom"/>
          </w:tcPr>
          <w:p w:rsidR="005A24D1" w:rsidRDefault="00136DD3">
            <w:pPr>
              <w:spacing w:line="266" w:lineRule="exact"/>
              <w:jc w:val="right"/>
              <w:rPr>
                <w:sz w:val="20"/>
                <w:szCs w:val="20"/>
              </w:rPr>
            </w:pPr>
            <w:r>
              <w:rPr>
                <w:rFonts w:eastAsia="Times New Roman"/>
                <w:sz w:val="24"/>
                <w:szCs w:val="24"/>
              </w:rPr>
              <w:t>в</w:t>
            </w:r>
          </w:p>
        </w:tc>
      </w:tr>
      <w:tr w:rsidR="005A24D1">
        <w:trPr>
          <w:trHeight w:val="278"/>
        </w:trPr>
        <w:tc>
          <w:tcPr>
            <w:tcW w:w="4680" w:type="dxa"/>
            <w:vAlign w:val="bottom"/>
          </w:tcPr>
          <w:p w:rsidR="005A24D1" w:rsidRDefault="00136DD3">
            <w:pPr>
              <w:spacing w:line="278" w:lineRule="exact"/>
              <w:rPr>
                <w:sz w:val="20"/>
                <w:szCs w:val="20"/>
              </w:rPr>
            </w:pPr>
            <w:r>
              <w:rPr>
                <w:rFonts w:ascii="Wingdings" w:eastAsia="Wingdings" w:hAnsi="Wingdings" w:cs="Wingdings"/>
                <w:sz w:val="32"/>
                <w:szCs w:val="32"/>
                <w:vertAlign w:val="superscript"/>
              </w:rPr>
              <w:t></w:t>
            </w:r>
            <w:r>
              <w:rPr>
                <w:rFonts w:eastAsia="Times New Roman"/>
                <w:sz w:val="19"/>
                <w:szCs w:val="19"/>
              </w:rPr>
              <w:t xml:space="preserve"> различение  предложений,  разных  по</w:t>
            </w:r>
          </w:p>
        </w:tc>
        <w:tc>
          <w:tcPr>
            <w:tcW w:w="4680" w:type="dxa"/>
            <w:gridSpan w:val="3"/>
            <w:vAlign w:val="bottom"/>
          </w:tcPr>
          <w:p w:rsidR="005A24D1" w:rsidRDefault="00136DD3">
            <w:pPr>
              <w:spacing w:line="266" w:lineRule="exact"/>
              <w:ind w:left="460"/>
              <w:rPr>
                <w:sz w:val="20"/>
                <w:szCs w:val="20"/>
              </w:rPr>
            </w:pPr>
            <w:r>
              <w:rPr>
                <w:rFonts w:eastAsia="Times New Roman"/>
                <w:sz w:val="24"/>
                <w:szCs w:val="24"/>
              </w:rPr>
              <w:t>несложных по содержанию и структуре</w:t>
            </w:r>
          </w:p>
        </w:tc>
      </w:tr>
      <w:tr w:rsidR="005A24D1">
        <w:trPr>
          <w:trHeight w:val="264"/>
        </w:trPr>
        <w:tc>
          <w:tcPr>
            <w:tcW w:w="4680" w:type="dxa"/>
            <w:vAlign w:val="bottom"/>
          </w:tcPr>
          <w:p w:rsidR="005A24D1" w:rsidRDefault="00136DD3">
            <w:pPr>
              <w:spacing w:line="264" w:lineRule="exact"/>
              <w:ind w:left="360"/>
              <w:rPr>
                <w:sz w:val="20"/>
                <w:szCs w:val="20"/>
              </w:rPr>
            </w:pPr>
            <w:r>
              <w:rPr>
                <w:rFonts w:eastAsia="Times New Roman"/>
                <w:sz w:val="24"/>
                <w:szCs w:val="24"/>
              </w:rPr>
              <w:t>интонации;</w:t>
            </w:r>
          </w:p>
        </w:tc>
        <w:tc>
          <w:tcPr>
            <w:tcW w:w="4680" w:type="dxa"/>
            <w:gridSpan w:val="3"/>
            <w:vAlign w:val="bottom"/>
          </w:tcPr>
          <w:p w:rsidR="005A24D1" w:rsidRDefault="00136DD3">
            <w:pPr>
              <w:spacing w:line="264" w:lineRule="exact"/>
              <w:ind w:left="460"/>
              <w:rPr>
                <w:sz w:val="20"/>
                <w:szCs w:val="20"/>
              </w:rPr>
            </w:pPr>
            <w:r>
              <w:rPr>
                <w:rFonts w:eastAsia="Times New Roman"/>
                <w:sz w:val="24"/>
                <w:szCs w:val="24"/>
              </w:rPr>
              <w:t>предложениях  (не  более  4-5  слов)  по</w:t>
            </w:r>
          </w:p>
        </w:tc>
      </w:tr>
      <w:tr w:rsidR="005A24D1">
        <w:trPr>
          <w:trHeight w:val="286"/>
        </w:trPr>
        <w:tc>
          <w:tcPr>
            <w:tcW w:w="468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нахождение   в   тексте   предложений,</w:t>
            </w:r>
          </w:p>
        </w:tc>
        <w:tc>
          <w:tcPr>
            <w:tcW w:w="4420" w:type="dxa"/>
            <w:gridSpan w:val="2"/>
            <w:vAlign w:val="bottom"/>
          </w:tcPr>
          <w:p w:rsidR="005A24D1" w:rsidRDefault="00136DD3">
            <w:pPr>
              <w:ind w:left="460"/>
              <w:rPr>
                <w:sz w:val="20"/>
                <w:szCs w:val="20"/>
              </w:rPr>
            </w:pPr>
            <w:r>
              <w:rPr>
                <w:rFonts w:eastAsia="Times New Roman"/>
                <w:sz w:val="24"/>
                <w:szCs w:val="24"/>
              </w:rPr>
              <w:t>вопросам учителя, опорной схеме;</w:t>
            </w:r>
          </w:p>
        </w:tc>
        <w:tc>
          <w:tcPr>
            <w:tcW w:w="260" w:type="dxa"/>
            <w:vAlign w:val="bottom"/>
          </w:tcPr>
          <w:p w:rsidR="005A24D1" w:rsidRDefault="005A24D1">
            <w:pPr>
              <w:rPr>
                <w:sz w:val="24"/>
                <w:szCs w:val="24"/>
              </w:rPr>
            </w:pPr>
          </w:p>
        </w:tc>
      </w:tr>
      <w:tr w:rsidR="005A24D1">
        <w:trPr>
          <w:trHeight w:val="278"/>
        </w:trPr>
        <w:tc>
          <w:tcPr>
            <w:tcW w:w="4680" w:type="dxa"/>
            <w:vAlign w:val="bottom"/>
          </w:tcPr>
          <w:p w:rsidR="005A24D1" w:rsidRDefault="00136DD3">
            <w:pPr>
              <w:spacing w:line="266" w:lineRule="exact"/>
              <w:ind w:left="360"/>
              <w:rPr>
                <w:sz w:val="20"/>
                <w:szCs w:val="20"/>
              </w:rPr>
            </w:pPr>
            <w:r>
              <w:rPr>
                <w:rFonts w:eastAsia="Times New Roman"/>
                <w:sz w:val="24"/>
                <w:szCs w:val="24"/>
              </w:rPr>
              <w:t>различных  по  цели  высказывания  (с</w:t>
            </w:r>
          </w:p>
        </w:tc>
        <w:tc>
          <w:tcPr>
            <w:tcW w:w="4680" w:type="dxa"/>
            <w:gridSpan w:val="3"/>
            <w:vAlign w:val="bottom"/>
          </w:tcPr>
          <w:p w:rsidR="005A24D1" w:rsidRDefault="00136DD3">
            <w:pPr>
              <w:spacing w:line="278"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нахождение главных  и второстепенных</w:t>
            </w:r>
          </w:p>
        </w:tc>
      </w:tr>
      <w:tr w:rsidR="005A24D1">
        <w:trPr>
          <w:trHeight w:val="264"/>
        </w:trPr>
        <w:tc>
          <w:tcPr>
            <w:tcW w:w="4680" w:type="dxa"/>
            <w:vAlign w:val="bottom"/>
          </w:tcPr>
          <w:p w:rsidR="005A24D1" w:rsidRDefault="00136DD3">
            <w:pPr>
              <w:spacing w:line="264" w:lineRule="exact"/>
              <w:ind w:left="360"/>
              <w:rPr>
                <w:sz w:val="20"/>
                <w:szCs w:val="20"/>
              </w:rPr>
            </w:pPr>
            <w:r>
              <w:rPr>
                <w:rFonts w:eastAsia="Times New Roman"/>
                <w:sz w:val="24"/>
                <w:szCs w:val="24"/>
              </w:rPr>
              <w:t>помощью учителя);</w:t>
            </w:r>
          </w:p>
        </w:tc>
        <w:tc>
          <w:tcPr>
            <w:tcW w:w="4680" w:type="dxa"/>
            <w:gridSpan w:val="3"/>
            <w:vAlign w:val="bottom"/>
          </w:tcPr>
          <w:p w:rsidR="005A24D1" w:rsidRDefault="00136DD3">
            <w:pPr>
              <w:spacing w:line="264" w:lineRule="exact"/>
              <w:ind w:left="460"/>
              <w:rPr>
                <w:sz w:val="20"/>
                <w:szCs w:val="20"/>
              </w:rPr>
            </w:pPr>
            <w:r>
              <w:rPr>
                <w:rFonts w:eastAsia="Times New Roman"/>
                <w:sz w:val="24"/>
                <w:szCs w:val="24"/>
              </w:rPr>
              <w:t>членов  предложения  с  использованием</w:t>
            </w:r>
          </w:p>
        </w:tc>
      </w:tr>
      <w:tr w:rsidR="005A24D1">
        <w:trPr>
          <w:trHeight w:val="286"/>
        </w:trPr>
        <w:tc>
          <w:tcPr>
            <w:tcW w:w="468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участие   в   обсуждении   фактического</w:t>
            </w:r>
          </w:p>
        </w:tc>
        <w:tc>
          <w:tcPr>
            <w:tcW w:w="2060" w:type="dxa"/>
            <w:vAlign w:val="bottom"/>
          </w:tcPr>
          <w:p w:rsidR="005A24D1" w:rsidRDefault="00136DD3">
            <w:pPr>
              <w:ind w:left="460"/>
              <w:rPr>
                <w:sz w:val="20"/>
                <w:szCs w:val="20"/>
              </w:rPr>
            </w:pPr>
            <w:r>
              <w:rPr>
                <w:rFonts w:eastAsia="Times New Roman"/>
                <w:sz w:val="24"/>
                <w:szCs w:val="24"/>
              </w:rPr>
              <w:t>опорных схем;</w:t>
            </w:r>
          </w:p>
        </w:tc>
        <w:tc>
          <w:tcPr>
            <w:tcW w:w="2360" w:type="dxa"/>
            <w:vAlign w:val="bottom"/>
          </w:tcPr>
          <w:p w:rsidR="005A24D1" w:rsidRDefault="005A24D1">
            <w:pPr>
              <w:rPr>
                <w:sz w:val="24"/>
                <w:szCs w:val="24"/>
              </w:rPr>
            </w:pPr>
          </w:p>
        </w:tc>
        <w:tc>
          <w:tcPr>
            <w:tcW w:w="260" w:type="dxa"/>
            <w:vAlign w:val="bottom"/>
          </w:tcPr>
          <w:p w:rsidR="005A24D1" w:rsidRDefault="005A24D1">
            <w:pPr>
              <w:rPr>
                <w:sz w:val="24"/>
                <w:szCs w:val="24"/>
              </w:rPr>
            </w:pPr>
          </w:p>
        </w:tc>
      </w:tr>
      <w:tr w:rsidR="005A24D1">
        <w:trPr>
          <w:trHeight w:val="278"/>
        </w:trPr>
        <w:tc>
          <w:tcPr>
            <w:tcW w:w="4680" w:type="dxa"/>
            <w:vAlign w:val="bottom"/>
          </w:tcPr>
          <w:p w:rsidR="005A24D1" w:rsidRDefault="00136DD3">
            <w:pPr>
              <w:spacing w:line="266" w:lineRule="exact"/>
              <w:ind w:left="360"/>
              <w:rPr>
                <w:sz w:val="20"/>
                <w:szCs w:val="20"/>
              </w:rPr>
            </w:pPr>
            <w:r>
              <w:rPr>
                <w:rFonts w:eastAsia="Times New Roman"/>
                <w:sz w:val="24"/>
                <w:szCs w:val="24"/>
              </w:rPr>
              <w:t>материала высказывания, необходимого</w:t>
            </w:r>
          </w:p>
        </w:tc>
        <w:tc>
          <w:tcPr>
            <w:tcW w:w="2060" w:type="dxa"/>
            <w:vAlign w:val="bottom"/>
          </w:tcPr>
          <w:p w:rsidR="005A24D1" w:rsidRDefault="00136DD3">
            <w:pPr>
              <w:spacing w:line="278"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составление</w:t>
            </w:r>
          </w:p>
        </w:tc>
        <w:tc>
          <w:tcPr>
            <w:tcW w:w="2360" w:type="dxa"/>
            <w:vAlign w:val="bottom"/>
          </w:tcPr>
          <w:p w:rsidR="005A24D1" w:rsidRDefault="00136DD3">
            <w:pPr>
              <w:spacing w:line="266" w:lineRule="exact"/>
              <w:ind w:left="400"/>
              <w:rPr>
                <w:sz w:val="20"/>
                <w:szCs w:val="20"/>
              </w:rPr>
            </w:pPr>
            <w:r>
              <w:rPr>
                <w:rFonts w:eastAsia="Times New Roman"/>
                <w:sz w:val="24"/>
                <w:szCs w:val="24"/>
              </w:rPr>
              <w:t>предложений</w:t>
            </w:r>
          </w:p>
        </w:tc>
        <w:tc>
          <w:tcPr>
            <w:tcW w:w="260" w:type="dxa"/>
            <w:vAlign w:val="bottom"/>
          </w:tcPr>
          <w:p w:rsidR="005A24D1" w:rsidRDefault="00136DD3">
            <w:pPr>
              <w:spacing w:line="266" w:lineRule="exact"/>
              <w:jc w:val="right"/>
              <w:rPr>
                <w:sz w:val="20"/>
                <w:szCs w:val="20"/>
              </w:rPr>
            </w:pPr>
            <w:r>
              <w:rPr>
                <w:rFonts w:eastAsia="Times New Roman"/>
                <w:sz w:val="24"/>
                <w:szCs w:val="24"/>
              </w:rPr>
              <w:t>с</w:t>
            </w:r>
          </w:p>
        </w:tc>
      </w:tr>
      <w:tr w:rsidR="005A24D1">
        <w:trPr>
          <w:trHeight w:val="264"/>
        </w:trPr>
        <w:tc>
          <w:tcPr>
            <w:tcW w:w="4680" w:type="dxa"/>
            <w:vAlign w:val="bottom"/>
          </w:tcPr>
          <w:p w:rsidR="005A24D1" w:rsidRDefault="00136DD3">
            <w:pPr>
              <w:spacing w:line="264" w:lineRule="exact"/>
              <w:ind w:left="360"/>
              <w:rPr>
                <w:sz w:val="20"/>
                <w:szCs w:val="20"/>
              </w:rPr>
            </w:pPr>
            <w:r>
              <w:rPr>
                <w:rFonts w:eastAsia="Times New Roman"/>
                <w:sz w:val="24"/>
                <w:szCs w:val="24"/>
              </w:rPr>
              <w:t>для  раскрытия  его  темы  и  основной</w:t>
            </w:r>
          </w:p>
        </w:tc>
        <w:tc>
          <w:tcPr>
            <w:tcW w:w="4680" w:type="dxa"/>
            <w:gridSpan w:val="3"/>
            <w:vAlign w:val="bottom"/>
          </w:tcPr>
          <w:p w:rsidR="005A24D1" w:rsidRDefault="00136DD3">
            <w:pPr>
              <w:spacing w:line="264" w:lineRule="exact"/>
              <w:ind w:left="460"/>
              <w:rPr>
                <w:sz w:val="20"/>
                <w:szCs w:val="20"/>
              </w:rPr>
            </w:pPr>
            <w:r>
              <w:rPr>
                <w:rFonts w:eastAsia="Times New Roman"/>
                <w:sz w:val="24"/>
                <w:szCs w:val="24"/>
              </w:rPr>
              <w:t>однородными   членами   с  опорой  на</w:t>
            </w:r>
          </w:p>
        </w:tc>
      </w:tr>
      <w:tr w:rsidR="005A24D1">
        <w:trPr>
          <w:trHeight w:val="276"/>
        </w:trPr>
        <w:tc>
          <w:tcPr>
            <w:tcW w:w="4680" w:type="dxa"/>
            <w:vAlign w:val="bottom"/>
          </w:tcPr>
          <w:p w:rsidR="005A24D1" w:rsidRDefault="00136DD3">
            <w:pPr>
              <w:ind w:left="360"/>
              <w:rPr>
                <w:sz w:val="20"/>
                <w:szCs w:val="20"/>
              </w:rPr>
            </w:pPr>
            <w:r>
              <w:rPr>
                <w:rFonts w:eastAsia="Times New Roman"/>
                <w:sz w:val="24"/>
                <w:szCs w:val="24"/>
              </w:rPr>
              <w:t>мысли;</w:t>
            </w:r>
          </w:p>
        </w:tc>
        <w:tc>
          <w:tcPr>
            <w:tcW w:w="2060" w:type="dxa"/>
            <w:vAlign w:val="bottom"/>
          </w:tcPr>
          <w:p w:rsidR="005A24D1" w:rsidRDefault="00136DD3">
            <w:pPr>
              <w:ind w:left="460"/>
              <w:rPr>
                <w:sz w:val="20"/>
                <w:szCs w:val="20"/>
              </w:rPr>
            </w:pPr>
            <w:r>
              <w:rPr>
                <w:rFonts w:eastAsia="Times New Roman"/>
                <w:sz w:val="24"/>
                <w:szCs w:val="24"/>
              </w:rPr>
              <w:t>образец;</w:t>
            </w:r>
          </w:p>
        </w:tc>
        <w:tc>
          <w:tcPr>
            <w:tcW w:w="2360" w:type="dxa"/>
            <w:vAlign w:val="bottom"/>
          </w:tcPr>
          <w:p w:rsidR="005A24D1" w:rsidRDefault="005A24D1">
            <w:pPr>
              <w:rPr>
                <w:sz w:val="24"/>
                <w:szCs w:val="24"/>
              </w:rPr>
            </w:pPr>
          </w:p>
        </w:tc>
        <w:tc>
          <w:tcPr>
            <w:tcW w:w="260" w:type="dxa"/>
            <w:vAlign w:val="bottom"/>
          </w:tcPr>
          <w:p w:rsidR="005A24D1" w:rsidRDefault="005A24D1">
            <w:pPr>
              <w:rPr>
                <w:sz w:val="24"/>
                <w:szCs w:val="24"/>
              </w:rPr>
            </w:pPr>
          </w:p>
        </w:tc>
      </w:tr>
    </w:tbl>
    <w:p w:rsidR="005A24D1" w:rsidRDefault="00136DD3">
      <w:pPr>
        <w:numPr>
          <w:ilvl w:val="0"/>
          <w:numId w:val="22"/>
        </w:numPr>
        <w:tabs>
          <w:tab w:val="left" w:pos="620"/>
        </w:tabs>
        <w:spacing w:line="183" w:lineRule="auto"/>
        <w:ind w:left="620" w:hanging="358"/>
        <w:rPr>
          <w:rFonts w:ascii="Wingdings" w:eastAsia="Wingdings" w:hAnsi="Wingdings" w:cs="Wingdings"/>
          <w:sz w:val="34"/>
          <w:szCs w:val="34"/>
          <w:vertAlign w:val="superscript"/>
        </w:rPr>
      </w:pPr>
      <w:r>
        <w:rPr>
          <w:rFonts w:eastAsia="Times New Roman"/>
          <w:sz w:val="19"/>
          <w:szCs w:val="19"/>
        </w:rPr>
        <w:t xml:space="preserve">выбор  одного  заголовка  из  нескольких   </w:t>
      </w:r>
      <w:r>
        <w:rPr>
          <w:rFonts w:ascii="Wingdings" w:eastAsia="Wingdings" w:hAnsi="Wingdings" w:cs="Wingdings"/>
          <w:sz w:val="34"/>
          <w:szCs w:val="34"/>
          <w:vertAlign w:val="superscript"/>
        </w:rPr>
        <w:t></w:t>
      </w:r>
      <w:r>
        <w:rPr>
          <w:rFonts w:eastAsia="Times New Roman"/>
          <w:sz w:val="19"/>
          <w:szCs w:val="19"/>
        </w:rPr>
        <w:t xml:space="preserve"> составление  предложений,  разных  по</w:t>
      </w:r>
    </w:p>
    <w:tbl>
      <w:tblPr>
        <w:tblW w:w="0" w:type="auto"/>
        <w:tblInd w:w="150" w:type="dxa"/>
        <w:tblLayout w:type="fixed"/>
        <w:tblCellMar>
          <w:left w:w="0" w:type="dxa"/>
          <w:right w:w="0" w:type="dxa"/>
        </w:tblCellMar>
        <w:tblLook w:val="04A0" w:firstRow="1" w:lastRow="0" w:firstColumn="1" w:lastColumn="0" w:noHBand="0" w:noVBand="1"/>
      </w:tblPr>
      <w:tblGrid>
        <w:gridCol w:w="1220"/>
        <w:gridCol w:w="260"/>
        <w:gridCol w:w="360"/>
        <w:gridCol w:w="340"/>
        <w:gridCol w:w="800"/>
        <w:gridCol w:w="620"/>
        <w:gridCol w:w="200"/>
        <w:gridCol w:w="300"/>
        <w:gridCol w:w="720"/>
        <w:gridCol w:w="1260"/>
        <w:gridCol w:w="260"/>
        <w:gridCol w:w="500"/>
        <w:gridCol w:w="520"/>
        <w:gridCol w:w="860"/>
        <w:gridCol w:w="100"/>
        <w:gridCol w:w="380"/>
        <w:gridCol w:w="900"/>
      </w:tblGrid>
      <w:tr w:rsidR="005A24D1">
        <w:trPr>
          <w:trHeight w:val="264"/>
        </w:trPr>
        <w:tc>
          <w:tcPr>
            <w:tcW w:w="2180" w:type="dxa"/>
            <w:gridSpan w:val="4"/>
            <w:vAlign w:val="bottom"/>
          </w:tcPr>
          <w:p w:rsidR="005A24D1" w:rsidRDefault="00136DD3">
            <w:pPr>
              <w:spacing w:line="264" w:lineRule="exact"/>
              <w:ind w:left="480"/>
              <w:rPr>
                <w:sz w:val="20"/>
                <w:szCs w:val="20"/>
              </w:rPr>
            </w:pPr>
            <w:r>
              <w:rPr>
                <w:rFonts w:eastAsia="Times New Roman"/>
                <w:sz w:val="24"/>
                <w:szCs w:val="24"/>
              </w:rPr>
              <w:t>предложенных,</w:t>
            </w:r>
          </w:p>
        </w:tc>
        <w:tc>
          <w:tcPr>
            <w:tcW w:w="1920" w:type="dxa"/>
            <w:gridSpan w:val="4"/>
            <w:vAlign w:val="bottom"/>
          </w:tcPr>
          <w:p w:rsidR="005A24D1" w:rsidRDefault="00136DD3">
            <w:pPr>
              <w:spacing w:line="264" w:lineRule="exact"/>
              <w:ind w:left="40"/>
              <w:rPr>
                <w:sz w:val="20"/>
                <w:szCs w:val="20"/>
              </w:rPr>
            </w:pPr>
            <w:r>
              <w:rPr>
                <w:rFonts w:eastAsia="Times New Roman"/>
                <w:sz w:val="24"/>
                <w:szCs w:val="24"/>
              </w:rPr>
              <w:t>соответствующих</w:t>
            </w:r>
          </w:p>
        </w:tc>
        <w:tc>
          <w:tcPr>
            <w:tcW w:w="720" w:type="dxa"/>
            <w:vAlign w:val="bottom"/>
          </w:tcPr>
          <w:p w:rsidR="005A24D1" w:rsidRDefault="00136DD3">
            <w:pPr>
              <w:spacing w:line="264" w:lineRule="exact"/>
              <w:ind w:right="20"/>
              <w:jc w:val="right"/>
              <w:rPr>
                <w:sz w:val="20"/>
                <w:szCs w:val="20"/>
              </w:rPr>
            </w:pPr>
            <w:r>
              <w:rPr>
                <w:rFonts w:eastAsia="Times New Roman"/>
                <w:sz w:val="24"/>
                <w:szCs w:val="24"/>
              </w:rPr>
              <w:t>теме</w:t>
            </w:r>
          </w:p>
        </w:tc>
        <w:tc>
          <w:tcPr>
            <w:tcW w:w="3880" w:type="dxa"/>
            <w:gridSpan w:val="7"/>
            <w:vAlign w:val="bottom"/>
          </w:tcPr>
          <w:p w:rsidR="005A24D1" w:rsidRDefault="00136DD3">
            <w:pPr>
              <w:spacing w:line="264" w:lineRule="exact"/>
              <w:ind w:left="440"/>
              <w:rPr>
                <w:sz w:val="20"/>
                <w:szCs w:val="20"/>
              </w:rPr>
            </w:pPr>
            <w:r>
              <w:rPr>
                <w:rFonts w:eastAsia="Times New Roman"/>
                <w:sz w:val="24"/>
                <w:szCs w:val="24"/>
              </w:rPr>
              <w:t>интонации с опорой на образец;</w:t>
            </w:r>
          </w:p>
        </w:tc>
        <w:tc>
          <w:tcPr>
            <w:tcW w:w="900" w:type="dxa"/>
            <w:vAlign w:val="bottom"/>
          </w:tcPr>
          <w:p w:rsidR="005A24D1" w:rsidRDefault="005A24D1"/>
        </w:tc>
      </w:tr>
      <w:tr w:rsidR="005A24D1">
        <w:trPr>
          <w:trHeight w:val="277"/>
        </w:trPr>
        <w:tc>
          <w:tcPr>
            <w:tcW w:w="1480" w:type="dxa"/>
            <w:gridSpan w:val="2"/>
            <w:vAlign w:val="bottom"/>
          </w:tcPr>
          <w:p w:rsidR="005A24D1" w:rsidRDefault="00136DD3">
            <w:pPr>
              <w:spacing w:line="266" w:lineRule="exact"/>
              <w:ind w:left="480"/>
              <w:rPr>
                <w:sz w:val="20"/>
                <w:szCs w:val="20"/>
              </w:rPr>
            </w:pPr>
            <w:r>
              <w:rPr>
                <w:rFonts w:eastAsia="Times New Roman"/>
                <w:sz w:val="24"/>
                <w:szCs w:val="24"/>
              </w:rPr>
              <w:t>текста;</w:t>
            </w:r>
          </w:p>
        </w:tc>
        <w:tc>
          <w:tcPr>
            <w:tcW w:w="3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4780" w:type="dxa"/>
            <w:gridSpan w:val="8"/>
            <w:vAlign w:val="bottom"/>
          </w:tcPr>
          <w:p w:rsidR="005A24D1" w:rsidRDefault="00136DD3">
            <w:pPr>
              <w:spacing w:line="276"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различение  предложений  (с  помощью</w:t>
            </w:r>
          </w:p>
        </w:tc>
      </w:tr>
      <w:tr w:rsidR="005A24D1">
        <w:trPr>
          <w:trHeight w:val="278"/>
        </w:trPr>
        <w:tc>
          <w:tcPr>
            <w:tcW w:w="4820" w:type="dxa"/>
            <w:gridSpan w:val="9"/>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оформление  изученных  видов  деловых</w:t>
            </w:r>
          </w:p>
        </w:tc>
        <w:tc>
          <w:tcPr>
            <w:tcW w:w="1520" w:type="dxa"/>
            <w:gridSpan w:val="2"/>
            <w:vAlign w:val="bottom"/>
          </w:tcPr>
          <w:p w:rsidR="005A24D1" w:rsidRDefault="00136DD3">
            <w:pPr>
              <w:spacing w:line="266" w:lineRule="exact"/>
              <w:ind w:left="440"/>
              <w:rPr>
                <w:sz w:val="20"/>
                <w:szCs w:val="20"/>
              </w:rPr>
            </w:pPr>
            <w:r>
              <w:rPr>
                <w:rFonts w:eastAsia="Times New Roman"/>
                <w:sz w:val="24"/>
                <w:szCs w:val="24"/>
              </w:rPr>
              <w:t>учителя)</w:t>
            </w:r>
          </w:p>
        </w:tc>
        <w:tc>
          <w:tcPr>
            <w:tcW w:w="1880" w:type="dxa"/>
            <w:gridSpan w:val="3"/>
            <w:vAlign w:val="bottom"/>
          </w:tcPr>
          <w:p w:rsidR="005A24D1" w:rsidRDefault="00136DD3">
            <w:pPr>
              <w:spacing w:line="266" w:lineRule="exact"/>
              <w:ind w:left="320"/>
              <w:rPr>
                <w:sz w:val="20"/>
                <w:szCs w:val="20"/>
              </w:rPr>
            </w:pPr>
            <w:r>
              <w:rPr>
                <w:rFonts w:eastAsia="Times New Roman"/>
                <w:sz w:val="24"/>
                <w:szCs w:val="24"/>
              </w:rPr>
              <w:t>различных</w:t>
            </w:r>
          </w:p>
        </w:tc>
        <w:tc>
          <w:tcPr>
            <w:tcW w:w="480" w:type="dxa"/>
            <w:gridSpan w:val="2"/>
            <w:vAlign w:val="bottom"/>
          </w:tcPr>
          <w:p w:rsidR="005A24D1" w:rsidRDefault="00136DD3">
            <w:pPr>
              <w:spacing w:line="266" w:lineRule="exact"/>
              <w:ind w:right="80"/>
              <w:jc w:val="right"/>
              <w:rPr>
                <w:sz w:val="20"/>
                <w:szCs w:val="20"/>
              </w:rPr>
            </w:pPr>
            <w:r>
              <w:rPr>
                <w:rFonts w:eastAsia="Times New Roman"/>
                <w:sz w:val="24"/>
                <w:szCs w:val="24"/>
              </w:rPr>
              <w:t>по</w:t>
            </w:r>
          </w:p>
        </w:tc>
        <w:tc>
          <w:tcPr>
            <w:tcW w:w="900" w:type="dxa"/>
            <w:vAlign w:val="bottom"/>
          </w:tcPr>
          <w:p w:rsidR="005A24D1" w:rsidRDefault="00136DD3">
            <w:pPr>
              <w:spacing w:line="266" w:lineRule="exact"/>
              <w:jc w:val="right"/>
              <w:rPr>
                <w:sz w:val="20"/>
                <w:szCs w:val="20"/>
              </w:rPr>
            </w:pPr>
            <w:r>
              <w:rPr>
                <w:rFonts w:eastAsia="Times New Roman"/>
                <w:sz w:val="24"/>
                <w:szCs w:val="24"/>
              </w:rPr>
              <w:t>цели</w:t>
            </w:r>
          </w:p>
        </w:tc>
      </w:tr>
      <w:tr w:rsidR="005A24D1">
        <w:trPr>
          <w:trHeight w:val="264"/>
        </w:trPr>
        <w:tc>
          <w:tcPr>
            <w:tcW w:w="4820" w:type="dxa"/>
            <w:gridSpan w:val="9"/>
            <w:vAlign w:val="bottom"/>
          </w:tcPr>
          <w:p w:rsidR="005A24D1" w:rsidRDefault="00136DD3">
            <w:pPr>
              <w:spacing w:line="264" w:lineRule="exact"/>
              <w:ind w:right="20"/>
              <w:jc w:val="right"/>
              <w:rPr>
                <w:sz w:val="20"/>
                <w:szCs w:val="20"/>
              </w:rPr>
            </w:pPr>
            <w:r>
              <w:rPr>
                <w:rFonts w:eastAsia="Times New Roman"/>
                <w:sz w:val="24"/>
                <w:szCs w:val="24"/>
              </w:rPr>
              <w:t>бумаг  с   опорой   на  представленный</w:t>
            </w:r>
          </w:p>
        </w:tc>
        <w:tc>
          <w:tcPr>
            <w:tcW w:w="2020" w:type="dxa"/>
            <w:gridSpan w:val="3"/>
            <w:vAlign w:val="bottom"/>
          </w:tcPr>
          <w:p w:rsidR="005A24D1" w:rsidRDefault="00136DD3">
            <w:pPr>
              <w:spacing w:line="264" w:lineRule="exact"/>
              <w:ind w:left="440"/>
              <w:rPr>
                <w:sz w:val="20"/>
                <w:szCs w:val="20"/>
              </w:rPr>
            </w:pPr>
            <w:r>
              <w:rPr>
                <w:rFonts w:eastAsia="Times New Roman"/>
                <w:sz w:val="24"/>
                <w:szCs w:val="24"/>
              </w:rPr>
              <w:t>высказывания;</w:t>
            </w:r>
          </w:p>
        </w:tc>
        <w:tc>
          <w:tcPr>
            <w:tcW w:w="520" w:type="dxa"/>
            <w:vAlign w:val="bottom"/>
          </w:tcPr>
          <w:p w:rsidR="005A24D1" w:rsidRDefault="005A24D1"/>
        </w:tc>
        <w:tc>
          <w:tcPr>
            <w:tcW w:w="86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900" w:type="dxa"/>
            <w:vAlign w:val="bottom"/>
          </w:tcPr>
          <w:p w:rsidR="005A24D1" w:rsidRDefault="005A24D1"/>
        </w:tc>
      </w:tr>
      <w:tr w:rsidR="005A24D1">
        <w:trPr>
          <w:trHeight w:val="286"/>
        </w:trPr>
        <w:tc>
          <w:tcPr>
            <w:tcW w:w="1480" w:type="dxa"/>
            <w:gridSpan w:val="2"/>
            <w:vAlign w:val="bottom"/>
          </w:tcPr>
          <w:p w:rsidR="005A24D1" w:rsidRDefault="00136DD3">
            <w:pPr>
              <w:ind w:left="480"/>
              <w:rPr>
                <w:sz w:val="20"/>
                <w:szCs w:val="20"/>
              </w:rPr>
            </w:pPr>
            <w:r>
              <w:rPr>
                <w:rFonts w:eastAsia="Times New Roman"/>
                <w:sz w:val="24"/>
                <w:szCs w:val="24"/>
              </w:rPr>
              <w:t>образец;</w:t>
            </w:r>
          </w:p>
        </w:tc>
        <w:tc>
          <w:tcPr>
            <w:tcW w:w="3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520" w:type="dxa"/>
            <w:gridSpan w:val="2"/>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отбор</w:t>
            </w:r>
          </w:p>
        </w:tc>
        <w:tc>
          <w:tcPr>
            <w:tcW w:w="1880" w:type="dxa"/>
            <w:gridSpan w:val="3"/>
            <w:vAlign w:val="bottom"/>
          </w:tcPr>
          <w:p w:rsidR="005A24D1" w:rsidRDefault="00136DD3">
            <w:pPr>
              <w:ind w:left="80"/>
              <w:rPr>
                <w:sz w:val="20"/>
                <w:szCs w:val="20"/>
              </w:rPr>
            </w:pPr>
            <w:r>
              <w:rPr>
                <w:rFonts w:eastAsia="Times New Roman"/>
                <w:sz w:val="24"/>
                <w:szCs w:val="24"/>
              </w:rPr>
              <w:t>фактического</w:t>
            </w:r>
          </w:p>
        </w:tc>
        <w:tc>
          <w:tcPr>
            <w:tcW w:w="100" w:type="dxa"/>
            <w:vAlign w:val="bottom"/>
          </w:tcPr>
          <w:p w:rsidR="005A24D1" w:rsidRDefault="005A24D1">
            <w:pPr>
              <w:rPr>
                <w:sz w:val="24"/>
                <w:szCs w:val="24"/>
              </w:rPr>
            </w:pPr>
          </w:p>
        </w:tc>
        <w:tc>
          <w:tcPr>
            <w:tcW w:w="1280" w:type="dxa"/>
            <w:gridSpan w:val="2"/>
            <w:vAlign w:val="bottom"/>
          </w:tcPr>
          <w:p w:rsidR="005A24D1" w:rsidRDefault="00136DD3">
            <w:pPr>
              <w:jc w:val="right"/>
              <w:rPr>
                <w:sz w:val="20"/>
                <w:szCs w:val="20"/>
              </w:rPr>
            </w:pPr>
            <w:r>
              <w:rPr>
                <w:rFonts w:eastAsia="Times New Roman"/>
                <w:sz w:val="24"/>
                <w:szCs w:val="24"/>
              </w:rPr>
              <w:t>материала,</w:t>
            </w:r>
          </w:p>
        </w:tc>
      </w:tr>
      <w:tr w:rsidR="005A24D1">
        <w:trPr>
          <w:trHeight w:val="278"/>
        </w:trPr>
        <w:tc>
          <w:tcPr>
            <w:tcW w:w="1480" w:type="dxa"/>
            <w:gridSpan w:val="2"/>
            <w:vAlign w:val="bottom"/>
          </w:tcPr>
          <w:p w:rsidR="005A24D1" w:rsidRDefault="00136DD3">
            <w:pPr>
              <w:spacing w:line="278"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письмо</w:t>
            </w:r>
          </w:p>
        </w:tc>
        <w:tc>
          <w:tcPr>
            <w:tcW w:w="1500" w:type="dxa"/>
            <w:gridSpan w:val="3"/>
            <w:vAlign w:val="bottom"/>
          </w:tcPr>
          <w:p w:rsidR="005A24D1" w:rsidRDefault="00136DD3">
            <w:pPr>
              <w:spacing w:line="266" w:lineRule="exact"/>
              <w:jc w:val="center"/>
              <w:rPr>
                <w:sz w:val="20"/>
                <w:szCs w:val="20"/>
              </w:rPr>
            </w:pPr>
            <w:r>
              <w:rPr>
                <w:rFonts w:eastAsia="Times New Roman"/>
                <w:w w:val="98"/>
                <w:sz w:val="24"/>
                <w:szCs w:val="24"/>
              </w:rPr>
              <w:t>небольших</w:t>
            </w:r>
          </w:p>
        </w:tc>
        <w:tc>
          <w:tcPr>
            <w:tcW w:w="820" w:type="dxa"/>
            <w:gridSpan w:val="2"/>
            <w:vAlign w:val="bottom"/>
          </w:tcPr>
          <w:p w:rsidR="005A24D1" w:rsidRDefault="00136DD3">
            <w:pPr>
              <w:spacing w:line="266" w:lineRule="exact"/>
              <w:ind w:right="300"/>
              <w:jc w:val="right"/>
              <w:rPr>
                <w:sz w:val="20"/>
                <w:szCs w:val="20"/>
              </w:rPr>
            </w:pPr>
            <w:r>
              <w:rPr>
                <w:rFonts w:eastAsia="Times New Roman"/>
                <w:sz w:val="24"/>
                <w:szCs w:val="24"/>
              </w:rPr>
              <w:t>по</w:t>
            </w:r>
          </w:p>
        </w:tc>
        <w:tc>
          <w:tcPr>
            <w:tcW w:w="1020" w:type="dxa"/>
            <w:gridSpan w:val="2"/>
            <w:vAlign w:val="bottom"/>
          </w:tcPr>
          <w:p w:rsidR="005A24D1" w:rsidRDefault="00136DD3">
            <w:pPr>
              <w:spacing w:line="266" w:lineRule="exact"/>
              <w:jc w:val="right"/>
              <w:rPr>
                <w:sz w:val="20"/>
                <w:szCs w:val="20"/>
              </w:rPr>
            </w:pPr>
            <w:r>
              <w:rPr>
                <w:rFonts w:eastAsia="Times New Roman"/>
                <w:sz w:val="24"/>
                <w:szCs w:val="24"/>
              </w:rPr>
              <w:t>объему</w:t>
            </w:r>
          </w:p>
        </w:tc>
        <w:tc>
          <w:tcPr>
            <w:tcW w:w="2020" w:type="dxa"/>
            <w:gridSpan w:val="3"/>
            <w:vAlign w:val="bottom"/>
          </w:tcPr>
          <w:p w:rsidR="005A24D1" w:rsidRDefault="00136DD3">
            <w:pPr>
              <w:spacing w:line="266" w:lineRule="exact"/>
              <w:ind w:left="440"/>
              <w:rPr>
                <w:sz w:val="20"/>
                <w:szCs w:val="20"/>
              </w:rPr>
            </w:pPr>
            <w:r>
              <w:rPr>
                <w:rFonts w:eastAsia="Times New Roman"/>
                <w:sz w:val="24"/>
                <w:szCs w:val="24"/>
              </w:rPr>
              <w:t>необходимого</w:t>
            </w:r>
          </w:p>
        </w:tc>
        <w:tc>
          <w:tcPr>
            <w:tcW w:w="520" w:type="dxa"/>
            <w:vAlign w:val="bottom"/>
          </w:tcPr>
          <w:p w:rsidR="005A24D1" w:rsidRDefault="00136DD3">
            <w:pPr>
              <w:spacing w:line="266" w:lineRule="exact"/>
              <w:ind w:left="140"/>
              <w:rPr>
                <w:sz w:val="20"/>
                <w:szCs w:val="20"/>
              </w:rPr>
            </w:pPr>
            <w:r>
              <w:rPr>
                <w:rFonts w:eastAsia="Times New Roman"/>
                <w:sz w:val="24"/>
                <w:szCs w:val="24"/>
              </w:rPr>
              <w:t>для</w:t>
            </w:r>
          </w:p>
        </w:tc>
        <w:tc>
          <w:tcPr>
            <w:tcW w:w="1340" w:type="dxa"/>
            <w:gridSpan w:val="3"/>
            <w:vAlign w:val="bottom"/>
          </w:tcPr>
          <w:p w:rsidR="005A24D1" w:rsidRDefault="00136DD3">
            <w:pPr>
              <w:spacing w:line="266" w:lineRule="exact"/>
              <w:jc w:val="right"/>
              <w:rPr>
                <w:sz w:val="20"/>
                <w:szCs w:val="20"/>
              </w:rPr>
            </w:pPr>
            <w:r>
              <w:rPr>
                <w:rFonts w:eastAsia="Times New Roman"/>
                <w:sz w:val="24"/>
                <w:szCs w:val="24"/>
              </w:rPr>
              <w:t>раскрытия</w:t>
            </w:r>
          </w:p>
        </w:tc>
        <w:tc>
          <w:tcPr>
            <w:tcW w:w="900" w:type="dxa"/>
            <w:vAlign w:val="bottom"/>
          </w:tcPr>
          <w:p w:rsidR="005A24D1" w:rsidRDefault="00136DD3">
            <w:pPr>
              <w:spacing w:line="266" w:lineRule="exact"/>
              <w:jc w:val="right"/>
              <w:rPr>
                <w:sz w:val="20"/>
                <w:szCs w:val="20"/>
              </w:rPr>
            </w:pPr>
            <w:r>
              <w:rPr>
                <w:rFonts w:eastAsia="Times New Roman"/>
                <w:sz w:val="24"/>
                <w:szCs w:val="24"/>
              </w:rPr>
              <w:t>темы</w:t>
            </w:r>
          </w:p>
        </w:tc>
      </w:tr>
      <w:tr w:rsidR="005A24D1">
        <w:trPr>
          <w:trHeight w:val="264"/>
        </w:trPr>
        <w:tc>
          <w:tcPr>
            <w:tcW w:w="4820" w:type="dxa"/>
            <w:gridSpan w:val="9"/>
            <w:vAlign w:val="bottom"/>
          </w:tcPr>
          <w:p w:rsidR="005A24D1" w:rsidRDefault="00136DD3">
            <w:pPr>
              <w:spacing w:line="264" w:lineRule="exact"/>
              <w:ind w:right="20"/>
              <w:jc w:val="right"/>
              <w:rPr>
                <w:sz w:val="20"/>
                <w:szCs w:val="20"/>
              </w:rPr>
            </w:pPr>
            <w:r>
              <w:rPr>
                <w:rFonts w:eastAsia="Times New Roman"/>
                <w:sz w:val="24"/>
                <w:szCs w:val="24"/>
              </w:rPr>
              <w:t>изложений повествовательного текста и</w:t>
            </w:r>
          </w:p>
        </w:tc>
        <w:tc>
          <w:tcPr>
            <w:tcW w:w="1520" w:type="dxa"/>
            <w:gridSpan w:val="2"/>
            <w:vAlign w:val="bottom"/>
          </w:tcPr>
          <w:p w:rsidR="005A24D1" w:rsidRDefault="00136DD3">
            <w:pPr>
              <w:spacing w:line="264" w:lineRule="exact"/>
              <w:ind w:left="440"/>
              <w:rPr>
                <w:sz w:val="20"/>
                <w:szCs w:val="20"/>
              </w:rPr>
            </w:pPr>
            <w:r>
              <w:rPr>
                <w:rFonts w:eastAsia="Times New Roman"/>
                <w:sz w:val="24"/>
                <w:szCs w:val="24"/>
              </w:rPr>
              <w:t>текста;</w:t>
            </w:r>
          </w:p>
        </w:tc>
        <w:tc>
          <w:tcPr>
            <w:tcW w:w="500" w:type="dxa"/>
            <w:vAlign w:val="bottom"/>
          </w:tcPr>
          <w:p w:rsidR="005A24D1" w:rsidRDefault="005A24D1"/>
        </w:tc>
        <w:tc>
          <w:tcPr>
            <w:tcW w:w="520" w:type="dxa"/>
            <w:vAlign w:val="bottom"/>
          </w:tcPr>
          <w:p w:rsidR="005A24D1" w:rsidRDefault="005A24D1"/>
        </w:tc>
        <w:tc>
          <w:tcPr>
            <w:tcW w:w="86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900" w:type="dxa"/>
            <w:vAlign w:val="bottom"/>
          </w:tcPr>
          <w:p w:rsidR="005A24D1" w:rsidRDefault="005A24D1"/>
        </w:tc>
      </w:tr>
      <w:tr w:rsidR="005A24D1">
        <w:trPr>
          <w:trHeight w:val="288"/>
        </w:trPr>
        <w:tc>
          <w:tcPr>
            <w:tcW w:w="4820" w:type="dxa"/>
            <w:gridSpan w:val="9"/>
            <w:vAlign w:val="bottom"/>
          </w:tcPr>
          <w:p w:rsidR="005A24D1" w:rsidRDefault="00136DD3">
            <w:pPr>
              <w:ind w:right="20"/>
              <w:jc w:val="right"/>
              <w:rPr>
                <w:sz w:val="20"/>
                <w:szCs w:val="20"/>
              </w:rPr>
            </w:pPr>
            <w:r>
              <w:rPr>
                <w:rFonts w:eastAsia="Times New Roman"/>
                <w:sz w:val="24"/>
                <w:szCs w:val="24"/>
              </w:rPr>
              <w:t>повествовательного текста с элементами</w:t>
            </w:r>
          </w:p>
        </w:tc>
        <w:tc>
          <w:tcPr>
            <w:tcW w:w="1520" w:type="dxa"/>
            <w:gridSpan w:val="2"/>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отбор</w:t>
            </w:r>
          </w:p>
        </w:tc>
        <w:tc>
          <w:tcPr>
            <w:tcW w:w="1880" w:type="dxa"/>
            <w:gridSpan w:val="3"/>
            <w:vAlign w:val="bottom"/>
          </w:tcPr>
          <w:p w:rsidR="005A24D1" w:rsidRDefault="00136DD3">
            <w:pPr>
              <w:ind w:left="80"/>
              <w:rPr>
                <w:sz w:val="20"/>
                <w:szCs w:val="20"/>
              </w:rPr>
            </w:pPr>
            <w:r>
              <w:rPr>
                <w:rFonts w:eastAsia="Times New Roman"/>
                <w:sz w:val="24"/>
                <w:szCs w:val="24"/>
              </w:rPr>
              <w:t>фактического</w:t>
            </w:r>
          </w:p>
        </w:tc>
        <w:tc>
          <w:tcPr>
            <w:tcW w:w="100" w:type="dxa"/>
            <w:vAlign w:val="bottom"/>
          </w:tcPr>
          <w:p w:rsidR="005A24D1" w:rsidRDefault="005A24D1">
            <w:pPr>
              <w:rPr>
                <w:sz w:val="24"/>
                <w:szCs w:val="24"/>
              </w:rPr>
            </w:pPr>
          </w:p>
        </w:tc>
        <w:tc>
          <w:tcPr>
            <w:tcW w:w="1280" w:type="dxa"/>
            <w:gridSpan w:val="2"/>
            <w:vAlign w:val="bottom"/>
          </w:tcPr>
          <w:p w:rsidR="005A24D1" w:rsidRDefault="00136DD3">
            <w:pPr>
              <w:jc w:val="right"/>
              <w:rPr>
                <w:sz w:val="20"/>
                <w:szCs w:val="20"/>
              </w:rPr>
            </w:pPr>
            <w:r>
              <w:rPr>
                <w:rFonts w:eastAsia="Times New Roman"/>
                <w:sz w:val="24"/>
                <w:szCs w:val="24"/>
              </w:rPr>
              <w:t>материала,</w:t>
            </w:r>
          </w:p>
        </w:tc>
      </w:tr>
      <w:tr w:rsidR="005A24D1">
        <w:trPr>
          <w:trHeight w:val="264"/>
        </w:trPr>
        <w:tc>
          <w:tcPr>
            <w:tcW w:w="1480" w:type="dxa"/>
            <w:gridSpan w:val="2"/>
            <w:vAlign w:val="bottom"/>
          </w:tcPr>
          <w:p w:rsidR="005A24D1" w:rsidRDefault="00136DD3">
            <w:pPr>
              <w:spacing w:line="264" w:lineRule="exact"/>
              <w:ind w:left="480"/>
              <w:rPr>
                <w:sz w:val="20"/>
                <w:szCs w:val="20"/>
              </w:rPr>
            </w:pPr>
            <w:r>
              <w:rPr>
                <w:rFonts w:eastAsia="Times New Roman"/>
                <w:sz w:val="24"/>
                <w:szCs w:val="24"/>
              </w:rPr>
              <w:t>описания</w:t>
            </w:r>
          </w:p>
        </w:tc>
        <w:tc>
          <w:tcPr>
            <w:tcW w:w="360" w:type="dxa"/>
            <w:vAlign w:val="bottom"/>
          </w:tcPr>
          <w:p w:rsidR="005A24D1" w:rsidRDefault="005A24D1"/>
        </w:tc>
        <w:tc>
          <w:tcPr>
            <w:tcW w:w="1140" w:type="dxa"/>
            <w:gridSpan w:val="2"/>
            <w:vAlign w:val="bottom"/>
          </w:tcPr>
          <w:p w:rsidR="005A24D1" w:rsidRDefault="00136DD3">
            <w:pPr>
              <w:spacing w:line="264" w:lineRule="exact"/>
              <w:ind w:right="280"/>
              <w:jc w:val="right"/>
              <w:rPr>
                <w:sz w:val="20"/>
                <w:szCs w:val="20"/>
              </w:rPr>
            </w:pPr>
            <w:r>
              <w:rPr>
                <w:rFonts w:eastAsia="Times New Roman"/>
                <w:sz w:val="24"/>
                <w:szCs w:val="24"/>
              </w:rPr>
              <w:t>(50-55</w:t>
            </w:r>
          </w:p>
        </w:tc>
        <w:tc>
          <w:tcPr>
            <w:tcW w:w="820" w:type="dxa"/>
            <w:gridSpan w:val="2"/>
            <w:vAlign w:val="bottom"/>
          </w:tcPr>
          <w:p w:rsidR="005A24D1" w:rsidRDefault="00136DD3">
            <w:pPr>
              <w:spacing w:line="264" w:lineRule="exact"/>
              <w:ind w:right="200"/>
              <w:jc w:val="right"/>
              <w:rPr>
                <w:sz w:val="20"/>
                <w:szCs w:val="20"/>
              </w:rPr>
            </w:pPr>
            <w:r>
              <w:rPr>
                <w:rFonts w:eastAsia="Times New Roman"/>
                <w:sz w:val="24"/>
                <w:szCs w:val="24"/>
              </w:rPr>
              <w:t>слов)</w:t>
            </w:r>
          </w:p>
        </w:tc>
        <w:tc>
          <w:tcPr>
            <w:tcW w:w="300" w:type="dxa"/>
            <w:vAlign w:val="bottom"/>
          </w:tcPr>
          <w:p w:rsidR="005A24D1" w:rsidRDefault="005A24D1"/>
        </w:tc>
        <w:tc>
          <w:tcPr>
            <w:tcW w:w="720" w:type="dxa"/>
            <w:vAlign w:val="bottom"/>
          </w:tcPr>
          <w:p w:rsidR="005A24D1" w:rsidRDefault="00136DD3">
            <w:pPr>
              <w:spacing w:line="264" w:lineRule="exact"/>
              <w:ind w:right="20"/>
              <w:jc w:val="right"/>
              <w:rPr>
                <w:sz w:val="20"/>
                <w:szCs w:val="20"/>
              </w:rPr>
            </w:pPr>
            <w:r>
              <w:rPr>
                <w:rFonts w:eastAsia="Times New Roman"/>
                <w:w w:val="96"/>
                <w:sz w:val="24"/>
                <w:szCs w:val="24"/>
              </w:rPr>
              <w:t>после</w:t>
            </w:r>
          </w:p>
        </w:tc>
        <w:tc>
          <w:tcPr>
            <w:tcW w:w="4780" w:type="dxa"/>
            <w:gridSpan w:val="8"/>
            <w:vAlign w:val="bottom"/>
          </w:tcPr>
          <w:p w:rsidR="005A24D1" w:rsidRDefault="00136DD3">
            <w:pPr>
              <w:spacing w:line="264" w:lineRule="exact"/>
              <w:ind w:left="440"/>
              <w:rPr>
                <w:sz w:val="20"/>
                <w:szCs w:val="20"/>
              </w:rPr>
            </w:pPr>
            <w:r>
              <w:rPr>
                <w:rFonts w:eastAsia="Times New Roman"/>
                <w:sz w:val="24"/>
                <w:szCs w:val="24"/>
              </w:rPr>
              <w:t>необходимого  для  раскрытия  основной</w:t>
            </w:r>
          </w:p>
        </w:tc>
      </w:tr>
      <w:tr w:rsidR="005A24D1">
        <w:trPr>
          <w:trHeight w:val="276"/>
        </w:trPr>
        <w:tc>
          <w:tcPr>
            <w:tcW w:w="2980" w:type="dxa"/>
            <w:gridSpan w:val="5"/>
            <w:vAlign w:val="bottom"/>
          </w:tcPr>
          <w:p w:rsidR="005A24D1" w:rsidRDefault="00136DD3">
            <w:pPr>
              <w:ind w:left="480"/>
              <w:rPr>
                <w:sz w:val="20"/>
                <w:szCs w:val="20"/>
              </w:rPr>
            </w:pPr>
            <w:r>
              <w:rPr>
                <w:rFonts w:eastAsia="Times New Roman"/>
                <w:sz w:val="24"/>
                <w:szCs w:val="24"/>
              </w:rPr>
              <w:t>предварительного</w:t>
            </w:r>
          </w:p>
        </w:tc>
        <w:tc>
          <w:tcPr>
            <w:tcW w:w="1840" w:type="dxa"/>
            <w:gridSpan w:val="4"/>
            <w:vAlign w:val="bottom"/>
          </w:tcPr>
          <w:p w:rsidR="005A24D1" w:rsidRDefault="00136DD3">
            <w:pPr>
              <w:ind w:right="20"/>
              <w:jc w:val="right"/>
              <w:rPr>
                <w:sz w:val="20"/>
                <w:szCs w:val="20"/>
              </w:rPr>
            </w:pPr>
            <w:r>
              <w:rPr>
                <w:rFonts w:eastAsia="Times New Roman"/>
                <w:sz w:val="24"/>
                <w:szCs w:val="24"/>
              </w:rPr>
              <w:t>обсуждения</w:t>
            </w:r>
          </w:p>
        </w:tc>
        <w:tc>
          <w:tcPr>
            <w:tcW w:w="4780" w:type="dxa"/>
            <w:gridSpan w:val="8"/>
            <w:vAlign w:val="bottom"/>
          </w:tcPr>
          <w:p w:rsidR="005A24D1" w:rsidRDefault="00136DD3">
            <w:pPr>
              <w:ind w:left="440"/>
              <w:rPr>
                <w:sz w:val="20"/>
                <w:szCs w:val="20"/>
              </w:rPr>
            </w:pPr>
            <w:r>
              <w:rPr>
                <w:rFonts w:eastAsia="Times New Roman"/>
                <w:sz w:val="24"/>
                <w:szCs w:val="24"/>
              </w:rPr>
              <w:t>мысли текста (с помощью учителя);</w:t>
            </w:r>
          </w:p>
        </w:tc>
      </w:tr>
      <w:tr w:rsidR="005A24D1">
        <w:trPr>
          <w:trHeight w:val="286"/>
        </w:trPr>
        <w:tc>
          <w:tcPr>
            <w:tcW w:w="4820" w:type="dxa"/>
            <w:gridSpan w:val="9"/>
            <w:vAlign w:val="bottom"/>
          </w:tcPr>
          <w:p w:rsidR="005A24D1" w:rsidRDefault="00136DD3">
            <w:pPr>
              <w:ind w:left="480"/>
              <w:rPr>
                <w:sz w:val="20"/>
                <w:szCs w:val="20"/>
              </w:rPr>
            </w:pPr>
            <w:r>
              <w:rPr>
                <w:rFonts w:eastAsia="Times New Roman"/>
                <w:sz w:val="24"/>
                <w:szCs w:val="24"/>
              </w:rPr>
              <w:t>(отработки) всех компонентов текста;</w:t>
            </w:r>
          </w:p>
        </w:tc>
        <w:tc>
          <w:tcPr>
            <w:tcW w:w="2020" w:type="dxa"/>
            <w:gridSpan w:val="3"/>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выбор  одного</w:t>
            </w:r>
          </w:p>
        </w:tc>
        <w:tc>
          <w:tcPr>
            <w:tcW w:w="1380" w:type="dxa"/>
            <w:gridSpan w:val="2"/>
            <w:vAlign w:val="bottom"/>
          </w:tcPr>
          <w:p w:rsidR="005A24D1" w:rsidRDefault="00136DD3">
            <w:pPr>
              <w:jc w:val="right"/>
              <w:rPr>
                <w:sz w:val="20"/>
                <w:szCs w:val="20"/>
              </w:rPr>
            </w:pPr>
            <w:r>
              <w:rPr>
                <w:rFonts w:eastAsia="Times New Roman"/>
                <w:w w:val="98"/>
                <w:sz w:val="24"/>
                <w:szCs w:val="24"/>
              </w:rPr>
              <w:t>заголовка  из</w:t>
            </w:r>
          </w:p>
        </w:tc>
        <w:tc>
          <w:tcPr>
            <w:tcW w:w="1380" w:type="dxa"/>
            <w:gridSpan w:val="3"/>
            <w:vAlign w:val="bottom"/>
          </w:tcPr>
          <w:p w:rsidR="005A24D1" w:rsidRDefault="00136DD3">
            <w:pPr>
              <w:jc w:val="right"/>
              <w:rPr>
                <w:sz w:val="20"/>
                <w:szCs w:val="20"/>
              </w:rPr>
            </w:pPr>
            <w:r>
              <w:rPr>
                <w:rFonts w:eastAsia="Times New Roman"/>
                <w:sz w:val="24"/>
                <w:szCs w:val="24"/>
              </w:rPr>
              <w:t>нескольких</w:t>
            </w:r>
          </w:p>
        </w:tc>
      </w:tr>
      <w:tr w:rsidR="005A24D1">
        <w:trPr>
          <w:trHeight w:val="278"/>
        </w:trPr>
        <w:tc>
          <w:tcPr>
            <w:tcW w:w="4820" w:type="dxa"/>
            <w:gridSpan w:val="9"/>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составление  и  письмо  небольших  по</w:t>
            </w:r>
          </w:p>
        </w:tc>
        <w:tc>
          <w:tcPr>
            <w:tcW w:w="4780" w:type="dxa"/>
            <w:gridSpan w:val="8"/>
            <w:vAlign w:val="bottom"/>
          </w:tcPr>
          <w:p w:rsidR="005A24D1" w:rsidRDefault="00136DD3">
            <w:pPr>
              <w:spacing w:line="266" w:lineRule="exact"/>
              <w:ind w:left="440"/>
              <w:rPr>
                <w:sz w:val="20"/>
                <w:szCs w:val="20"/>
              </w:rPr>
            </w:pPr>
            <w:r>
              <w:rPr>
                <w:rFonts w:eastAsia="Times New Roman"/>
                <w:sz w:val="24"/>
                <w:szCs w:val="24"/>
              </w:rPr>
              <w:t>предложенных, соответствующих теме и</w:t>
            </w:r>
          </w:p>
        </w:tc>
      </w:tr>
      <w:tr w:rsidR="005A24D1">
        <w:trPr>
          <w:trHeight w:val="264"/>
        </w:trPr>
        <w:tc>
          <w:tcPr>
            <w:tcW w:w="4820" w:type="dxa"/>
            <w:gridSpan w:val="9"/>
            <w:vAlign w:val="bottom"/>
          </w:tcPr>
          <w:p w:rsidR="005A24D1" w:rsidRDefault="00136DD3">
            <w:pPr>
              <w:spacing w:line="264" w:lineRule="exact"/>
              <w:ind w:right="20"/>
              <w:jc w:val="right"/>
              <w:rPr>
                <w:sz w:val="20"/>
                <w:szCs w:val="20"/>
              </w:rPr>
            </w:pPr>
            <w:r>
              <w:rPr>
                <w:rFonts w:eastAsia="Times New Roman"/>
                <w:sz w:val="24"/>
                <w:szCs w:val="24"/>
              </w:rPr>
              <w:t>объему    сочинений    (до    50    слов)</w:t>
            </w:r>
          </w:p>
        </w:tc>
        <w:tc>
          <w:tcPr>
            <w:tcW w:w="3400" w:type="dxa"/>
            <w:gridSpan w:val="5"/>
            <w:vAlign w:val="bottom"/>
          </w:tcPr>
          <w:p w:rsidR="005A24D1" w:rsidRDefault="00136DD3">
            <w:pPr>
              <w:spacing w:line="264" w:lineRule="exact"/>
              <w:ind w:left="440"/>
              <w:rPr>
                <w:sz w:val="20"/>
                <w:szCs w:val="20"/>
              </w:rPr>
            </w:pPr>
            <w:r>
              <w:rPr>
                <w:rFonts w:eastAsia="Times New Roman"/>
                <w:sz w:val="24"/>
                <w:szCs w:val="24"/>
              </w:rPr>
              <w:t>основной мысли текста;</w:t>
            </w:r>
          </w:p>
        </w:tc>
        <w:tc>
          <w:tcPr>
            <w:tcW w:w="100" w:type="dxa"/>
            <w:vAlign w:val="bottom"/>
          </w:tcPr>
          <w:p w:rsidR="005A24D1" w:rsidRDefault="005A24D1"/>
        </w:tc>
        <w:tc>
          <w:tcPr>
            <w:tcW w:w="380" w:type="dxa"/>
            <w:vAlign w:val="bottom"/>
          </w:tcPr>
          <w:p w:rsidR="005A24D1" w:rsidRDefault="005A24D1"/>
        </w:tc>
        <w:tc>
          <w:tcPr>
            <w:tcW w:w="900" w:type="dxa"/>
            <w:vAlign w:val="bottom"/>
          </w:tcPr>
          <w:p w:rsidR="005A24D1" w:rsidRDefault="005A24D1"/>
        </w:tc>
      </w:tr>
      <w:tr w:rsidR="005A24D1">
        <w:trPr>
          <w:trHeight w:val="289"/>
        </w:trPr>
        <w:tc>
          <w:tcPr>
            <w:tcW w:w="2980" w:type="dxa"/>
            <w:gridSpan w:val="5"/>
            <w:vAlign w:val="bottom"/>
          </w:tcPr>
          <w:p w:rsidR="005A24D1" w:rsidRDefault="00136DD3">
            <w:pPr>
              <w:ind w:left="480"/>
              <w:rPr>
                <w:sz w:val="20"/>
                <w:szCs w:val="20"/>
              </w:rPr>
            </w:pPr>
            <w:r>
              <w:rPr>
                <w:rFonts w:eastAsia="Times New Roman"/>
                <w:sz w:val="24"/>
                <w:szCs w:val="24"/>
              </w:rPr>
              <w:t>повествовательного</w:t>
            </w:r>
          </w:p>
        </w:tc>
        <w:tc>
          <w:tcPr>
            <w:tcW w:w="1120" w:type="dxa"/>
            <w:gridSpan w:val="3"/>
            <w:vAlign w:val="bottom"/>
          </w:tcPr>
          <w:p w:rsidR="005A24D1" w:rsidRDefault="00136DD3">
            <w:pPr>
              <w:ind w:left="20"/>
              <w:rPr>
                <w:sz w:val="20"/>
                <w:szCs w:val="20"/>
              </w:rPr>
            </w:pPr>
            <w:r>
              <w:rPr>
                <w:rFonts w:eastAsia="Times New Roman"/>
                <w:sz w:val="24"/>
                <w:szCs w:val="24"/>
              </w:rPr>
              <w:t>характера</w:t>
            </w:r>
          </w:p>
        </w:tc>
        <w:tc>
          <w:tcPr>
            <w:tcW w:w="720" w:type="dxa"/>
            <w:vAlign w:val="bottom"/>
          </w:tcPr>
          <w:p w:rsidR="005A24D1" w:rsidRDefault="00136DD3">
            <w:pPr>
              <w:ind w:right="20"/>
              <w:jc w:val="right"/>
              <w:rPr>
                <w:sz w:val="20"/>
                <w:szCs w:val="20"/>
              </w:rPr>
            </w:pPr>
            <w:r>
              <w:rPr>
                <w:rFonts w:eastAsia="Times New Roman"/>
                <w:sz w:val="24"/>
                <w:szCs w:val="24"/>
              </w:rPr>
              <w:t>(с</w:t>
            </w:r>
          </w:p>
        </w:tc>
        <w:tc>
          <w:tcPr>
            <w:tcW w:w="4780" w:type="dxa"/>
            <w:gridSpan w:val="8"/>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оформление   всех   видов   изученных</w:t>
            </w:r>
          </w:p>
        </w:tc>
      </w:tr>
      <w:tr w:rsidR="005A24D1">
        <w:trPr>
          <w:trHeight w:val="264"/>
        </w:trPr>
        <w:tc>
          <w:tcPr>
            <w:tcW w:w="4820" w:type="dxa"/>
            <w:gridSpan w:val="9"/>
            <w:vAlign w:val="bottom"/>
          </w:tcPr>
          <w:p w:rsidR="005A24D1" w:rsidRDefault="00136DD3">
            <w:pPr>
              <w:spacing w:line="264" w:lineRule="exact"/>
              <w:ind w:right="20"/>
              <w:jc w:val="right"/>
              <w:rPr>
                <w:sz w:val="20"/>
                <w:szCs w:val="20"/>
              </w:rPr>
            </w:pPr>
            <w:r>
              <w:rPr>
                <w:rFonts w:eastAsia="Times New Roman"/>
                <w:sz w:val="24"/>
                <w:szCs w:val="24"/>
              </w:rPr>
              <w:t>элементамиописания)наоснове</w:t>
            </w:r>
          </w:p>
        </w:tc>
        <w:tc>
          <w:tcPr>
            <w:tcW w:w="2020" w:type="dxa"/>
            <w:gridSpan w:val="3"/>
            <w:vAlign w:val="bottom"/>
          </w:tcPr>
          <w:p w:rsidR="005A24D1" w:rsidRDefault="00136DD3">
            <w:pPr>
              <w:spacing w:line="264" w:lineRule="exact"/>
              <w:ind w:left="440"/>
              <w:rPr>
                <w:sz w:val="20"/>
                <w:szCs w:val="20"/>
              </w:rPr>
            </w:pPr>
            <w:r>
              <w:rPr>
                <w:rFonts w:eastAsia="Times New Roman"/>
                <w:w w:val="98"/>
                <w:sz w:val="24"/>
                <w:szCs w:val="24"/>
              </w:rPr>
              <w:t>деловых бумаг;</w:t>
            </w:r>
          </w:p>
        </w:tc>
        <w:tc>
          <w:tcPr>
            <w:tcW w:w="520" w:type="dxa"/>
            <w:vAlign w:val="bottom"/>
          </w:tcPr>
          <w:p w:rsidR="005A24D1" w:rsidRDefault="005A24D1"/>
        </w:tc>
        <w:tc>
          <w:tcPr>
            <w:tcW w:w="86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900" w:type="dxa"/>
            <w:vAlign w:val="bottom"/>
          </w:tcPr>
          <w:p w:rsidR="005A24D1" w:rsidRDefault="005A24D1"/>
        </w:tc>
      </w:tr>
      <w:tr w:rsidR="005A24D1">
        <w:trPr>
          <w:trHeight w:val="288"/>
        </w:trPr>
        <w:tc>
          <w:tcPr>
            <w:tcW w:w="1840" w:type="dxa"/>
            <w:gridSpan w:val="3"/>
            <w:vAlign w:val="bottom"/>
          </w:tcPr>
          <w:p w:rsidR="005A24D1" w:rsidRDefault="00136DD3">
            <w:pPr>
              <w:ind w:left="480"/>
              <w:rPr>
                <w:sz w:val="20"/>
                <w:szCs w:val="20"/>
              </w:rPr>
            </w:pPr>
            <w:r>
              <w:rPr>
                <w:rFonts w:eastAsia="Times New Roman"/>
                <w:sz w:val="24"/>
                <w:szCs w:val="24"/>
              </w:rPr>
              <w:t>наблюдений,</w:t>
            </w: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1840" w:type="dxa"/>
            <w:gridSpan w:val="4"/>
            <w:vAlign w:val="bottom"/>
          </w:tcPr>
          <w:p w:rsidR="005A24D1" w:rsidRDefault="00136DD3">
            <w:pPr>
              <w:ind w:right="20"/>
              <w:jc w:val="right"/>
              <w:rPr>
                <w:sz w:val="20"/>
                <w:szCs w:val="20"/>
              </w:rPr>
            </w:pPr>
            <w:r>
              <w:rPr>
                <w:rFonts w:eastAsia="Times New Roman"/>
                <w:sz w:val="24"/>
                <w:szCs w:val="24"/>
              </w:rPr>
              <w:t>практической</w:t>
            </w:r>
          </w:p>
        </w:tc>
        <w:tc>
          <w:tcPr>
            <w:tcW w:w="2540" w:type="dxa"/>
            <w:gridSpan w:val="4"/>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письмо  изложений</w:t>
            </w:r>
          </w:p>
        </w:tc>
        <w:tc>
          <w:tcPr>
            <w:tcW w:w="2240" w:type="dxa"/>
            <w:gridSpan w:val="4"/>
            <w:vAlign w:val="bottom"/>
          </w:tcPr>
          <w:p w:rsidR="005A24D1" w:rsidRDefault="00136DD3">
            <w:pPr>
              <w:jc w:val="right"/>
              <w:rPr>
                <w:sz w:val="20"/>
                <w:szCs w:val="20"/>
              </w:rPr>
            </w:pPr>
            <w:r>
              <w:rPr>
                <w:rFonts w:eastAsia="Times New Roman"/>
                <w:sz w:val="24"/>
                <w:szCs w:val="24"/>
              </w:rPr>
              <w:t>повествовательных</w:t>
            </w:r>
          </w:p>
        </w:tc>
      </w:tr>
      <w:tr w:rsidR="005A24D1">
        <w:trPr>
          <w:trHeight w:val="264"/>
        </w:trPr>
        <w:tc>
          <w:tcPr>
            <w:tcW w:w="4820" w:type="dxa"/>
            <w:gridSpan w:val="9"/>
            <w:vAlign w:val="bottom"/>
          </w:tcPr>
          <w:p w:rsidR="005A24D1" w:rsidRDefault="00136DD3">
            <w:pPr>
              <w:spacing w:line="264" w:lineRule="exact"/>
              <w:ind w:right="20"/>
              <w:jc w:val="right"/>
              <w:rPr>
                <w:sz w:val="20"/>
                <w:szCs w:val="20"/>
              </w:rPr>
            </w:pPr>
            <w:r>
              <w:rPr>
                <w:rFonts w:eastAsia="Times New Roman"/>
                <w:sz w:val="24"/>
                <w:szCs w:val="24"/>
              </w:rPr>
              <w:t>деятельности,    опорным    словам    и</w:t>
            </w:r>
          </w:p>
        </w:tc>
        <w:tc>
          <w:tcPr>
            <w:tcW w:w="4780" w:type="dxa"/>
            <w:gridSpan w:val="8"/>
            <w:vAlign w:val="bottom"/>
          </w:tcPr>
          <w:p w:rsidR="005A24D1" w:rsidRDefault="00136DD3">
            <w:pPr>
              <w:spacing w:line="264" w:lineRule="exact"/>
              <w:ind w:left="440"/>
              <w:rPr>
                <w:sz w:val="20"/>
                <w:szCs w:val="20"/>
              </w:rPr>
            </w:pPr>
            <w:r>
              <w:rPr>
                <w:rFonts w:eastAsia="Times New Roman"/>
                <w:sz w:val="24"/>
                <w:szCs w:val="24"/>
              </w:rPr>
              <w:t>текстов   и   текстов   с   элементами</w:t>
            </w:r>
          </w:p>
        </w:tc>
      </w:tr>
      <w:tr w:rsidR="005A24D1">
        <w:trPr>
          <w:trHeight w:val="276"/>
        </w:trPr>
        <w:tc>
          <w:tcPr>
            <w:tcW w:w="2180" w:type="dxa"/>
            <w:gridSpan w:val="4"/>
            <w:vAlign w:val="bottom"/>
          </w:tcPr>
          <w:p w:rsidR="005A24D1" w:rsidRDefault="00136DD3">
            <w:pPr>
              <w:ind w:left="480"/>
              <w:rPr>
                <w:sz w:val="20"/>
                <w:szCs w:val="20"/>
              </w:rPr>
            </w:pPr>
            <w:r>
              <w:rPr>
                <w:rFonts w:eastAsia="Times New Roman"/>
                <w:sz w:val="24"/>
                <w:szCs w:val="24"/>
              </w:rPr>
              <w:t>предложенному</w:t>
            </w:r>
          </w:p>
        </w:tc>
        <w:tc>
          <w:tcPr>
            <w:tcW w:w="1620" w:type="dxa"/>
            <w:gridSpan w:val="3"/>
            <w:vAlign w:val="bottom"/>
          </w:tcPr>
          <w:p w:rsidR="005A24D1" w:rsidRDefault="00136DD3">
            <w:pPr>
              <w:ind w:right="400"/>
              <w:jc w:val="right"/>
              <w:rPr>
                <w:sz w:val="20"/>
                <w:szCs w:val="20"/>
              </w:rPr>
            </w:pPr>
            <w:r>
              <w:rPr>
                <w:rFonts w:eastAsia="Times New Roman"/>
                <w:sz w:val="24"/>
                <w:szCs w:val="24"/>
              </w:rPr>
              <w:t>плану</w:t>
            </w:r>
          </w:p>
        </w:tc>
        <w:tc>
          <w:tcPr>
            <w:tcW w:w="1020" w:type="dxa"/>
            <w:gridSpan w:val="2"/>
            <w:vAlign w:val="bottom"/>
          </w:tcPr>
          <w:p w:rsidR="005A24D1" w:rsidRDefault="00136DD3">
            <w:pPr>
              <w:ind w:right="20"/>
              <w:jc w:val="right"/>
              <w:rPr>
                <w:sz w:val="20"/>
                <w:szCs w:val="20"/>
              </w:rPr>
            </w:pPr>
            <w:r>
              <w:rPr>
                <w:rFonts w:eastAsia="Times New Roman"/>
                <w:sz w:val="24"/>
                <w:szCs w:val="24"/>
              </w:rPr>
              <w:t>после</w:t>
            </w:r>
          </w:p>
        </w:tc>
        <w:tc>
          <w:tcPr>
            <w:tcW w:w="1520" w:type="dxa"/>
            <w:gridSpan w:val="2"/>
            <w:vAlign w:val="bottom"/>
          </w:tcPr>
          <w:p w:rsidR="005A24D1" w:rsidRDefault="00136DD3">
            <w:pPr>
              <w:ind w:left="440"/>
              <w:rPr>
                <w:sz w:val="20"/>
                <w:szCs w:val="20"/>
              </w:rPr>
            </w:pPr>
            <w:r>
              <w:rPr>
                <w:rFonts w:eastAsia="Times New Roman"/>
                <w:sz w:val="24"/>
                <w:szCs w:val="24"/>
              </w:rPr>
              <w:t>описания</w:t>
            </w:r>
          </w:p>
        </w:tc>
        <w:tc>
          <w:tcPr>
            <w:tcW w:w="500" w:type="dxa"/>
            <w:vAlign w:val="bottom"/>
          </w:tcPr>
          <w:p w:rsidR="005A24D1" w:rsidRDefault="00136DD3">
            <w:pPr>
              <w:ind w:left="300"/>
              <w:rPr>
                <w:sz w:val="20"/>
                <w:szCs w:val="20"/>
              </w:rPr>
            </w:pPr>
            <w:r>
              <w:rPr>
                <w:rFonts w:eastAsia="Times New Roman"/>
                <w:sz w:val="24"/>
                <w:szCs w:val="24"/>
              </w:rPr>
              <w:t>и</w:t>
            </w:r>
          </w:p>
        </w:tc>
        <w:tc>
          <w:tcPr>
            <w:tcW w:w="1860" w:type="dxa"/>
            <w:gridSpan w:val="4"/>
            <w:vAlign w:val="bottom"/>
          </w:tcPr>
          <w:p w:rsidR="005A24D1" w:rsidRDefault="00136DD3">
            <w:pPr>
              <w:ind w:right="100"/>
              <w:jc w:val="right"/>
              <w:rPr>
                <w:sz w:val="20"/>
                <w:szCs w:val="20"/>
              </w:rPr>
            </w:pPr>
            <w:r>
              <w:rPr>
                <w:rFonts w:eastAsia="Times New Roman"/>
                <w:sz w:val="24"/>
                <w:szCs w:val="24"/>
              </w:rPr>
              <w:t>рассуждения</w:t>
            </w:r>
          </w:p>
        </w:tc>
        <w:tc>
          <w:tcPr>
            <w:tcW w:w="900" w:type="dxa"/>
            <w:vAlign w:val="bottom"/>
          </w:tcPr>
          <w:p w:rsidR="005A24D1" w:rsidRDefault="00136DD3">
            <w:pPr>
              <w:jc w:val="right"/>
              <w:rPr>
                <w:sz w:val="20"/>
                <w:szCs w:val="20"/>
              </w:rPr>
            </w:pPr>
            <w:r>
              <w:rPr>
                <w:rFonts w:eastAsia="Times New Roman"/>
                <w:sz w:val="24"/>
                <w:szCs w:val="24"/>
              </w:rPr>
              <w:t>после</w:t>
            </w:r>
          </w:p>
        </w:tc>
      </w:tr>
      <w:tr w:rsidR="005A24D1">
        <w:trPr>
          <w:trHeight w:val="276"/>
        </w:trPr>
        <w:tc>
          <w:tcPr>
            <w:tcW w:w="4820" w:type="dxa"/>
            <w:gridSpan w:val="9"/>
            <w:vAlign w:val="bottom"/>
          </w:tcPr>
          <w:p w:rsidR="005A24D1" w:rsidRDefault="00136DD3">
            <w:pPr>
              <w:ind w:right="20"/>
              <w:jc w:val="right"/>
              <w:rPr>
                <w:sz w:val="20"/>
                <w:szCs w:val="20"/>
              </w:rPr>
            </w:pPr>
            <w:r>
              <w:rPr>
                <w:rFonts w:eastAsia="Times New Roman"/>
                <w:sz w:val="24"/>
                <w:szCs w:val="24"/>
              </w:rPr>
              <w:t>предварительной отработки содержания</w:t>
            </w:r>
          </w:p>
        </w:tc>
        <w:tc>
          <w:tcPr>
            <w:tcW w:w="4780" w:type="dxa"/>
            <w:gridSpan w:val="8"/>
            <w:vAlign w:val="bottom"/>
          </w:tcPr>
          <w:p w:rsidR="005A24D1" w:rsidRDefault="00136DD3">
            <w:pPr>
              <w:ind w:left="440"/>
              <w:rPr>
                <w:sz w:val="20"/>
                <w:szCs w:val="20"/>
              </w:rPr>
            </w:pPr>
            <w:r>
              <w:rPr>
                <w:rFonts w:eastAsia="Times New Roman"/>
                <w:sz w:val="24"/>
                <w:szCs w:val="24"/>
              </w:rPr>
              <w:t>предварительного разбора (до 70 слов);</w:t>
            </w:r>
          </w:p>
        </w:tc>
      </w:tr>
      <w:tr w:rsidR="005A24D1">
        <w:trPr>
          <w:trHeight w:val="288"/>
        </w:trPr>
        <w:tc>
          <w:tcPr>
            <w:tcW w:w="3800" w:type="dxa"/>
            <w:gridSpan w:val="7"/>
            <w:vAlign w:val="bottom"/>
          </w:tcPr>
          <w:p w:rsidR="005A24D1" w:rsidRDefault="00136DD3">
            <w:pPr>
              <w:ind w:left="480"/>
              <w:rPr>
                <w:sz w:val="20"/>
                <w:szCs w:val="20"/>
              </w:rPr>
            </w:pPr>
            <w:r>
              <w:rPr>
                <w:rFonts w:eastAsia="Times New Roman"/>
                <w:sz w:val="24"/>
                <w:szCs w:val="24"/>
              </w:rPr>
              <w:t>и языкового оформления.</w:t>
            </w: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520" w:type="dxa"/>
            <w:gridSpan w:val="2"/>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письмо</w:t>
            </w:r>
          </w:p>
        </w:tc>
        <w:tc>
          <w:tcPr>
            <w:tcW w:w="3260" w:type="dxa"/>
            <w:gridSpan w:val="6"/>
            <w:vAlign w:val="bottom"/>
          </w:tcPr>
          <w:p w:rsidR="005A24D1" w:rsidRDefault="00136DD3">
            <w:pPr>
              <w:jc w:val="right"/>
              <w:rPr>
                <w:sz w:val="20"/>
                <w:szCs w:val="20"/>
              </w:rPr>
            </w:pPr>
            <w:r>
              <w:rPr>
                <w:rFonts w:eastAsia="Times New Roman"/>
                <w:sz w:val="24"/>
                <w:szCs w:val="24"/>
              </w:rPr>
              <w:t>сочинений-повествований    с</w:t>
            </w:r>
          </w:p>
        </w:tc>
      </w:tr>
      <w:tr w:rsidR="005A24D1">
        <w:trPr>
          <w:trHeight w:val="264"/>
        </w:trPr>
        <w:tc>
          <w:tcPr>
            <w:tcW w:w="1220" w:type="dxa"/>
            <w:vAlign w:val="bottom"/>
          </w:tcPr>
          <w:p w:rsidR="005A24D1" w:rsidRDefault="005A24D1"/>
        </w:tc>
        <w:tc>
          <w:tcPr>
            <w:tcW w:w="260" w:type="dxa"/>
            <w:vAlign w:val="bottom"/>
          </w:tcPr>
          <w:p w:rsidR="005A24D1" w:rsidRDefault="005A24D1"/>
        </w:tc>
        <w:tc>
          <w:tcPr>
            <w:tcW w:w="360" w:type="dxa"/>
            <w:vAlign w:val="bottom"/>
          </w:tcPr>
          <w:p w:rsidR="005A24D1" w:rsidRDefault="005A24D1"/>
        </w:tc>
        <w:tc>
          <w:tcPr>
            <w:tcW w:w="340" w:type="dxa"/>
            <w:vAlign w:val="bottom"/>
          </w:tcPr>
          <w:p w:rsidR="005A24D1" w:rsidRDefault="005A24D1"/>
        </w:tc>
        <w:tc>
          <w:tcPr>
            <w:tcW w:w="800" w:type="dxa"/>
            <w:vAlign w:val="bottom"/>
          </w:tcPr>
          <w:p w:rsidR="005A24D1" w:rsidRDefault="005A24D1"/>
        </w:tc>
        <w:tc>
          <w:tcPr>
            <w:tcW w:w="620" w:type="dxa"/>
            <w:vAlign w:val="bottom"/>
          </w:tcPr>
          <w:p w:rsidR="005A24D1" w:rsidRDefault="005A24D1"/>
        </w:tc>
        <w:tc>
          <w:tcPr>
            <w:tcW w:w="200" w:type="dxa"/>
            <w:vAlign w:val="bottom"/>
          </w:tcPr>
          <w:p w:rsidR="005A24D1" w:rsidRDefault="005A24D1"/>
        </w:tc>
        <w:tc>
          <w:tcPr>
            <w:tcW w:w="300" w:type="dxa"/>
            <w:vAlign w:val="bottom"/>
          </w:tcPr>
          <w:p w:rsidR="005A24D1" w:rsidRDefault="005A24D1"/>
        </w:tc>
        <w:tc>
          <w:tcPr>
            <w:tcW w:w="720" w:type="dxa"/>
            <w:vAlign w:val="bottom"/>
          </w:tcPr>
          <w:p w:rsidR="005A24D1" w:rsidRDefault="005A24D1"/>
        </w:tc>
        <w:tc>
          <w:tcPr>
            <w:tcW w:w="2020" w:type="dxa"/>
            <w:gridSpan w:val="3"/>
            <w:vAlign w:val="bottom"/>
          </w:tcPr>
          <w:p w:rsidR="005A24D1" w:rsidRDefault="00136DD3">
            <w:pPr>
              <w:spacing w:line="264" w:lineRule="exact"/>
              <w:ind w:left="440"/>
              <w:rPr>
                <w:sz w:val="20"/>
                <w:szCs w:val="20"/>
              </w:rPr>
            </w:pPr>
            <w:r>
              <w:rPr>
                <w:rFonts w:eastAsia="Times New Roman"/>
                <w:sz w:val="24"/>
                <w:szCs w:val="24"/>
              </w:rPr>
              <w:t>элементами</w:t>
            </w:r>
          </w:p>
        </w:tc>
        <w:tc>
          <w:tcPr>
            <w:tcW w:w="1380" w:type="dxa"/>
            <w:gridSpan w:val="2"/>
            <w:vAlign w:val="bottom"/>
          </w:tcPr>
          <w:p w:rsidR="005A24D1" w:rsidRDefault="00136DD3">
            <w:pPr>
              <w:spacing w:line="264" w:lineRule="exact"/>
              <w:jc w:val="right"/>
              <w:rPr>
                <w:sz w:val="20"/>
                <w:szCs w:val="20"/>
              </w:rPr>
            </w:pPr>
            <w:r>
              <w:rPr>
                <w:rFonts w:eastAsia="Times New Roman"/>
                <w:sz w:val="24"/>
                <w:szCs w:val="24"/>
              </w:rPr>
              <w:t>описания</w:t>
            </w:r>
          </w:p>
        </w:tc>
        <w:tc>
          <w:tcPr>
            <w:tcW w:w="100" w:type="dxa"/>
            <w:vAlign w:val="bottom"/>
          </w:tcPr>
          <w:p w:rsidR="005A24D1" w:rsidRDefault="005A24D1"/>
        </w:tc>
        <w:tc>
          <w:tcPr>
            <w:tcW w:w="380" w:type="dxa"/>
            <w:vAlign w:val="bottom"/>
          </w:tcPr>
          <w:p w:rsidR="005A24D1" w:rsidRDefault="005A24D1"/>
        </w:tc>
        <w:tc>
          <w:tcPr>
            <w:tcW w:w="900" w:type="dxa"/>
            <w:vAlign w:val="bottom"/>
          </w:tcPr>
          <w:p w:rsidR="005A24D1" w:rsidRDefault="00136DD3">
            <w:pPr>
              <w:spacing w:line="264" w:lineRule="exact"/>
              <w:jc w:val="right"/>
              <w:rPr>
                <w:sz w:val="20"/>
                <w:szCs w:val="20"/>
              </w:rPr>
            </w:pPr>
            <w:r>
              <w:rPr>
                <w:rFonts w:eastAsia="Times New Roman"/>
                <w:sz w:val="24"/>
                <w:szCs w:val="24"/>
              </w:rPr>
              <w:t>после</w:t>
            </w:r>
          </w:p>
        </w:tc>
      </w:tr>
      <w:tr w:rsidR="005A24D1">
        <w:trPr>
          <w:trHeight w:val="276"/>
        </w:trPr>
        <w:tc>
          <w:tcPr>
            <w:tcW w:w="122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2540" w:type="dxa"/>
            <w:gridSpan w:val="4"/>
            <w:vAlign w:val="bottom"/>
          </w:tcPr>
          <w:p w:rsidR="005A24D1" w:rsidRDefault="00136DD3">
            <w:pPr>
              <w:ind w:left="440"/>
              <w:rPr>
                <w:sz w:val="20"/>
                <w:szCs w:val="20"/>
              </w:rPr>
            </w:pPr>
            <w:r>
              <w:rPr>
                <w:rFonts w:eastAsia="Times New Roman"/>
                <w:sz w:val="24"/>
                <w:szCs w:val="24"/>
              </w:rPr>
              <w:t>предварительного</w:t>
            </w:r>
          </w:p>
        </w:tc>
        <w:tc>
          <w:tcPr>
            <w:tcW w:w="2240" w:type="dxa"/>
            <w:gridSpan w:val="4"/>
            <w:vAlign w:val="bottom"/>
          </w:tcPr>
          <w:p w:rsidR="005A24D1" w:rsidRDefault="00136DD3">
            <w:pPr>
              <w:jc w:val="right"/>
              <w:rPr>
                <w:sz w:val="20"/>
                <w:szCs w:val="20"/>
              </w:rPr>
            </w:pPr>
            <w:r>
              <w:rPr>
                <w:rFonts w:eastAsia="Times New Roman"/>
                <w:sz w:val="24"/>
                <w:szCs w:val="24"/>
              </w:rPr>
              <w:t>коллективного</w:t>
            </w:r>
          </w:p>
        </w:tc>
      </w:tr>
      <w:tr w:rsidR="005A24D1">
        <w:trPr>
          <w:trHeight w:val="276"/>
        </w:trPr>
        <w:tc>
          <w:tcPr>
            <w:tcW w:w="122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520" w:type="dxa"/>
            <w:gridSpan w:val="2"/>
            <w:vAlign w:val="bottom"/>
          </w:tcPr>
          <w:p w:rsidR="005A24D1" w:rsidRDefault="00136DD3">
            <w:pPr>
              <w:ind w:left="440"/>
              <w:rPr>
                <w:sz w:val="20"/>
                <w:szCs w:val="20"/>
              </w:rPr>
            </w:pPr>
            <w:r>
              <w:rPr>
                <w:rFonts w:eastAsia="Times New Roman"/>
                <w:sz w:val="24"/>
                <w:szCs w:val="24"/>
              </w:rPr>
              <w:t>разбора</w:t>
            </w:r>
          </w:p>
        </w:tc>
        <w:tc>
          <w:tcPr>
            <w:tcW w:w="1020" w:type="dxa"/>
            <w:gridSpan w:val="2"/>
            <w:vAlign w:val="bottom"/>
          </w:tcPr>
          <w:p w:rsidR="005A24D1" w:rsidRDefault="00136DD3">
            <w:pPr>
              <w:ind w:left="100"/>
              <w:rPr>
                <w:sz w:val="20"/>
                <w:szCs w:val="20"/>
              </w:rPr>
            </w:pPr>
            <w:r>
              <w:rPr>
                <w:rFonts w:eastAsia="Times New Roman"/>
                <w:sz w:val="24"/>
                <w:szCs w:val="24"/>
              </w:rPr>
              <w:t>темы,</w:t>
            </w:r>
          </w:p>
        </w:tc>
        <w:tc>
          <w:tcPr>
            <w:tcW w:w="1340" w:type="dxa"/>
            <w:gridSpan w:val="3"/>
            <w:vAlign w:val="bottom"/>
          </w:tcPr>
          <w:p w:rsidR="005A24D1" w:rsidRDefault="00136DD3">
            <w:pPr>
              <w:ind w:right="220"/>
              <w:jc w:val="right"/>
              <w:rPr>
                <w:sz w:val="20"/>
                <w:szCs w:val="20"/>
              </w:rPr>
            </w:pPr>
            <w:r>
              <w:rPr>
                <w:rFonts w:eastAsia="Times New Roman"/>
                <w:sz w:val="24"/>
                <w:szCs w:val="24"/>
              </w:rPr>
              <w:t>основной</w:t>
            </w:r>
          </w:p>
        </w:tc>
        <w:tc>
          <w:tcPr>
            <w:tcW w:w="900" w:type="dxa"/>
            <w:vAlign w:val="bottom"/>
          </w:tcPr>
          <w:p w:rsidR="005A24D1" w:rsidRDefault="00136DD3">
            <w:pPr>
              <w:jc w:val="right"/>
              <w:rPr>
                <w:sz w:val="20"/>
                <w:szCs w:val="20"/>
              </w:rPr>
            </w:pPr>
            <w:r>
              <w:rPr>
                <w:rFonts w:eastAsia="Times New Roman"/>
                <w:sz w:val="24"/>
                <w:szCs w:val="24"/>
              </w:rPr>
              <w:t>мысли,</w:t>
            </w:r>
          </w:p>
        </w:tc>
      </w:tr>
      <w:tr w:rsidR="005A24D1">
        <w:trPr>
          <w:trHeight w:val="276"/>
        </w:trPr>
        <w:tc>
          <w:tcPr>
            <w:tcW w:w="122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520" w:type="dxa"/>
            <w:gridSpan w:val="2"/>
            <w:vAlign w:val="bottom"/>
          </w:tcPr>
          <w:p w:rsidR="005A24D1" w:rsidRDefault="00136DD3">
            <w:pPr>
              <w:ind w:left="440"/>
              <w:rPr>
                <w:sz w:val="20"/>
                <w:szCs w:val="20"/>
              </w:rPr>
            </w:pPr>
            <w:r>
              <w:rPr>
                <w:rFonts w:eastAsia="Times New Roman"/>
                <w:w w:val="98"/>
                <w:sz w:val="24"/>
                <w:szCs w:val="24"/>
              </w:rPr>
              <w:t>структуры</w:t>
            </w:r>
          </w:p>
        </w:tc>
        <w:tc>
          <w:tcPr>
            <w:tcW w:w="1880" w:type="dxa"/>
            <w:gridSpan w:val="3"/>
            <w:vAlign w:val="bottom"/>
          </w:tcPr>
          <w:p w:rsidR="005A24D1" w:rsidRDefault="00136DD3">
            <w:pPr>
              <w:ind w:left="260"/>
              <w:rPr>
                <w:sz w:val="20"/>
                <w:szCs w:val="20"/>
              </w:rPr>
            </w:pPr>
            <w:r>
              <w:rPr>
                <w:rFonts w:eastAsia="Times New Roman"/>
                <w:sz w:val="24"/>
                <w:szCs w:val="24"/>
              </w:rPr>
              <w:t>высказывания</w:t>
            </w:r>
          </w:p>
        </w:tc>
        <w:tc>
          <w:tcPr>
            <w:tcW w:w="100" w:type="dxa"/>
            <w:vAlign w:val="bottom"/>
          </w:tcPr>
          <w:p w:rsidR="005A24D1" w:rsidRDefault="005A24D1">
            <w:pPr>
              <w:rPr>
                <w:sz w:val="24"/>
                <w:szCs w:val="24"/>
              </w:rPr>
            </w:pPr>
          </w:p>
        </w:tc>
        <w:tc>
          <w:tcPr>
            <w:tcW w:w="380" w:type="dxa"/>
            <w:vAlign w:val="bottom"/>
          </w:tcPr>
          <w:p w:rsidR="005A24D1" w:rsidRDefault="00136DD3">
            <w:pPr>
              <w:ind w:right="120"/>
              <w:jc w:val="right"/>
              <w:rPr>
                <w:sz w:val="20"/>
                <w:szCs w:val="20"/>
              </w:rPr>
            </w:pPr>
            <w:r>
              <w:rPr>
                <w:rFonts w:eastAsia="Times New Roman"/>
                <w:w w:val="93"/>
                <w:sz w:val="24"/>
                <w:szCs w:val="24"/>
              </w:rPr>
              <w:t>и</w:t>
            </w:r>
          </w:p>
        </w:tc>
        <w:tc>
          <w:tcPr>
            <w:tcW w:w="900" w:type="dxa"/>
            <w:vAlign w:val="bottom"/>
          </w:tcPr>
          <w:p w:rsidR="005A24D1" w:rsidRDefault="00136DD3">
            <w:pPr>
              <w:jc w:val="right"/>
              <w:rPr>
                <w:sz w:val="20"/>
                <w:szCs w:val="20"/>
              </w:rPr>
            </w:pPr>
            <w:r>
              <w:rPr>
                <w:rFonts w:eastAsia="Times New Roman"/>
                <w:sz w:val="24"/>
                <w:szCs w:val="24"/>
              </w:rPr>
              <w:t>выбора</w:t>
            </w:r>
          </w:p>
        </w:tc>
      </w:tr>
      <w:tr w:rsidR="005A24D1">
        <w:trPr>
          <w:trHeight w:val="276"/>
        </w:trPr>
        <w:tc>
          <w:tcPr>
            <w:tcW w:w="122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4780" w:type="dxa"/>
            <w:gridSpan w:val="8"/>
            <w:vAlign w:val="bottom"/>
          </w:tcPr>
          <w:p w:rsidR="005A24D1" w:rsidRDefault="00136DD3">
            <w:pPr>
              <w:ind w:left="440"/>
              <w:rPr>
                <w:sz w:val="20"/>
                <w:szCs w:val="20"/>
              </w:rPr>
            </w:pPr>
            <w:r>
              <w:rPr>
                <w:rFonts w:eastAsia="Times New Roman"/>
                <w:sz w:val="24"/>
                <w:szCs w:val="24"/>
              </w:rPr>
              <w:t>необходимых  языковых  средств  (55-60</w:t>
            </w:r>
          </w:p>
        </w:tc>
      </w:tr>
      <w:tr w:rsidR="005A24D1">
        <w:trPr>
          <w:trHeight w:val="281"/>
        </w:trPr>
        <w:tc>
          <w:tcPr>
            <w:tcW w:w="122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6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800" w:type="dxa"/>
            <w:tcBorders>
              <w:bottom w:val="single" w:sz="8" w:space="0" w:color="auto"/>
            </w:tcBorders>
            <w:vAlign w:val="bottom"/>
          </w:tcPr>
          <w:p w:rsidR="005A24D1" w:rsidRDefault="005A24D1">
            <w:pPr>
              <w:rPr>
                <w:sz w:val="24"/>
                <w:szCs w:val="24"/>
              </w:rPr>
            </w:pPr>
          </w:p>
        </w:tc>
        <w:tc>
          <w:tcPr>
            <w:tcW w:w="620" w:type="dxa"/>
            <w:tcBorders>
              <w:bottom w:val="single" w:sz="8" w:space="0" w:color="auto"/>
            </w:tcBorders>
            <w:vAlign w:val="bottom"/>
          </w:tcPr>
          <w:p w:rsidR="005A24D1" w:rsidRDefault="005A24D1">
            <w:pPr>
              <w:rPr>
                <w:sz w:val="24"/>
                <w:szCs w:val="24"/>
              </w:rPr>
            </w:pPr>
          </w:p>
        </w:tc>
        <w:tc>
          <w:tcPr>
            <w:tcW w:w="20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1520" w:type="dxa"/>
            <w:gridSpan w:val="2"/>
            <w:tcBorders>
              <w:bottom w:val="single" w:sz="8" w:space="0" w:color="auto"/>
            </w:tcBorders>
            <w:vAlign w:val="bottom"/>
          </w:tcPr>
          <w:p w:rsidR="005A24D1" w:rsidRDefault="00136DD3">
            <w:pPr>
              <w:ind w:left="440"/>
              <w:rPr>
                <w:sz w:val="20"/>
                <w:szCs w:val="20"/>
              </w:rPr>
            </w:pPr>
            <w:r>
              <w:rPr>
                <w:rFonts w:eastAsia="Times New Roman"/>
                <w:sz w:val="24"/>
                <w:szCs w:val="24"/>
              </w:rPr>
              <w:t>слов).</w:t>
            </w:r>
          </w:p>
        </w:tc>
        <w:tc>
          <w:tcPr>
            <w:tcW w:w="50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860" w:type="dxa"/>
            <w:tcBorders>
              <w:bottom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900" w:type="dxa"/>
            <w:tcBorders>
              <w:bottom w:val="single" w:sz="8" w:space="0" w:color="auto"/>
            </w:tcBorders>
            <w:vAlign w:val="bottom"/>
          </w:tcPr>
          <w:p w:rsidR="005A24D1" w:rsidRDefault="005A24D1">
            <w:pPr>
              <w:rPr>
                <w:sz w:val="24"/>
                <w:szCs w:val="24"/>
              </w:rPr>
            </w:pPr>
          </w:p>
        </w:tc>
      </w:tr>
      <w:tr w:rsidR="005A24D1">
        <w:trPr>
          <w:trHeight w:val="268"/>
        </w:trPr>
        <w:tc>
          <w:tcPr>
            <w:tcW w:w="1480" w:type="dxa"/>
            <w:gridSpan w:val="2"/>
            <w:vAlign w:val="bottom"/>
          </w:tcPr>
          <w:p w:rsidR="005A24D1" w:rsidRDefault="00136DD3">
            <w:pPr>
              <w:spacing w:line="267" w:lineRule="exact"/>
              <w:ind w:left="120"/>
              <w:rPr>
                <w:sz w:val="20"/>
                <w:szCs w:val="20"/>
              </w:rPr>
            </w:pPr>
            <w:r>
              <w:rPr>
                <w:rFonts w:eastAsia="Times New Roman"/>
                <w:b/>
                <w:bCs/>
                <w:i/>
                <w:iCs/>
                <w:sz w:val="24"/>
                <w:szCs w:val="24"/>
              </w:rPr>
              <w:t>Чтение</w:t>
            </w:r>
          </w:p>
        </w:tc>
        <w:tc>
          <w:tcPr>
            <w:tcW w:w="360" w:type="dxa"/>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800" w:type="dxa"/>
            <w:vAlign w:val="bottom"/>
          </w:tcPr>
          <w:p w:rsidR="005A24D1" w:rsidRDefault="005A24D1">
            <w:pPr>
              <w:rPr>
                <w:sz w:val="23"/>
                <w:szCs w:val="23"/>
              </w:rPr>
            </w:pPr>
          </w:p>
        </w:tc>
        <w:tc>
          <w:tcPr>
            <w:tcW w:w="620" w:type="dxa"/>
            <w:vAlign w:val="bottom"/>
          </w:tcPr>
          <w:p w:rsidR="005A24D1" w:rsidRDefault="005A24D1">
            <w:pPr>
              <w:rPr>
                <w:sz w:val="23"/>
                <w:szCs w:val="23"/>
              </w:rPr>
            </w:pPr>
          </w:p>
        </w:tc>
        <w:tc>
          <w:tcPr>
            <w:tcW w:w="20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720" w:type="dxa"/>
            <w:vAlign w:val="bottom"/>
          </w:tcPr>
          <w:p w:rsidR="005A24D1" w:rsidRDefault="005A24D1">
            <w:pPr>
              <w:rPr>
                <w:sz w:val="23"/>
                <w:szCs w:val="23"/>
              </w:rPr>
            </w:pPr>
          </w:p>
        </w:tc>
        <w:tc>
          <w:tcPr>
            <w:tcW w:w="1260" w:type="dxa"/>
            <w:vAlign w:val="bottom"/>
          </w:tcPr>
          <w:p w:rsidR="005A24D1" w:rsidRDefault="005A24D1">
            <w:pPr>
              <w:rPr>
                <w:sz w:val="23"/>
                <w:szCs w:val="23"/>
              </w:rPr>
            </w:pPr>
          </w:p>
        </w:tc>
        <w:tc>
          <w:tcPr>
            <w:tcW w:w="260" w:type="dxa"/>
            <w:vAlign w:val="bottom"/>
          </w:tcPr>
          <w:p w:rsidR="005A24D1" w:rsidRDefault="005A24D1">
            <w:pPr>
              <w:rPr>
                <w:sz w:val="23"/>
                <w:szCs w:val="23"/>
              </w:rPr>
            </w:pPr>
          </w:p>
        </w:tc>
        <w:tc>
          <w:tcPr>
            <w:tcW w:w="500" w:type="dxa"/>
            <w:vAlign w:val="bottom"/>
          </w:tcPr>
          <w:p w:rsidR="005A24D1" w:rsidRDefault="005A24D1">
            <w:pPr>
              <w:rPr>
                <w:sz w:val="23"/>
                <w:szCs w:val="23"/>
              </w:rPr>
            </w:pPr>
          </w:p>
        </w:tc>
        <w:tc>
          <w:tcPr>
            <w:tcW w:w="520" w:type="dxa"/>
            <w:vAlign w:val="bottom"/>
          </w:tcPr>
          <w:p w:rsidR="005A24D1" w:rsidRDefault="005A24D1">
            <w:pPr>
              <w:rPr>
                <w:sz w:val="23"/>
                <w:szCs w:val="23"/>
              </w:rPr>
            </w:pPr>
          </w:p>
        </w:tc>
        <w:tc>
          <w:tcPr>
            <w:tcW w:w="860" w:type="dxa"/>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380" w:type="dxa"/>
            <w:vAlign w:val="bottom"/>
          </w:tcPr>
          <w:p w:rsidR="005A24D1" w:rsidRDefault="005A24D1">
            <w:pPr>
              <w:rPr>
                <w:sz w:val="23"/>
                <w:szCs w:val="23"/>
              </w:rPr>
            </w:pPr>
          </w:p>
        </w:tc>
        <w:tc>
          <w:tcPr>
            <w:tcW w:w="900" w:type="dxa"/>
            <w:vAlign w:val="bottom"/>
          </w:tcPr>
          <w:p w:rsidR="005A24D1" w:rsidRDefault="005A24D1">
            <w:pPr>
              <w:rPr>
                <w:sz w:val="23"/>
                <w:szCs w:val="23"/>
              </w:rPr>
            </w:pPr>
          </w:p>
        </w:tc>
      </w:tr>
      <w:tr w:rsidR="005A24D1">
        <w:trPr>
          <w:trHeight w:val="44"/>
        </w:trPr>
        <w:tc>
          <w:tcPr>
            <w:tcW w:w="1220" w:type="dxa"/>
            <w:tcBorders>
              <w:bottom w:val="single" w:sz="8" w:space="0" w:color="auto"/>
            </w:tcBorders>
            <w:vAlign w:val="bottom"/>
          </w:tcPr>
          <w:p w:rsidR="005A24D1" w:rsidRDefault="005A24D1">
            <w:pPr>
              <w:rPr>
                <w:sz w:val="3"/>
                <w:szCs w:val="3"/>
              </w:rPr>
            </w:pPr>
          </w:p>
        </w:tc>
        <w:tc>
          <w:tcPr>
            <w:tcW w:w="2580" w:type="dxa"/>
            <w:gridSpan w:val="6"/>
            <w:tcBorders>
              <w:bottom w:val="single" w:sz="8" w:space="0" w:color="auto"/>
            </w:tcBorders>
            <w:vAlign w:val="bottom"/>
          </w:tcPr>
          <w:p w:rsidR="005A24D1" w:rsidRDefault="005A24D1">
            <w:pPr>
              <w:rPr>
                <w:sz w:val="3"/>
                <w:szCs w:val="3"/>
              </w:rPr>
            </w:pPr>
          </w:p>
        </w:tc>
        <w:tc>
          <w:tcPr>
            <w:tcW w:w="300" w:type="dxa"/>
            <w:tcBorders>
              <w:bottom w:val="single" w:sz="8" w:space="0" w:color="auto"/>
            </w:tcBorders>
            <w:vAlign w:val="bottom"/>
          </w:tcPr>
          <w:p w:rsidR="005A24D1" w:rsidRDefault="005A24D1">
            <w:pPr>
              <w:rPr>
                <w:sz w:val="3"/>
                <w:szCs w:val="3"/>
              </w:rPr>
            </w:pPr>
          </w:p>
        </w:tc>
        <w:tc>
          <w:tcPr>
            <w:tcW w:w="720" w:type="dxa"/>
            <w:tcBorders>
              <w:bottom w:val="single" w:sz="8" w:space="0" w:color="auto"/>
            </w:tcBorders>
            <w:vAlign w:val="bottom"/>
          </w:tcPr>
          <w:p w:rsidR="005A24D1" w:rsidRDefault="005A24D1">
            <w:pPr>
              <w:rPr>
                <w:sz w:val="3"/>
                <w:szCs w:val="3"/>
              </w:rPr>
            </w:pPr>
          </w:p>
        </w:tc>
        <w:tc>
          <w:tcPr>
            <w:tcW w:w="1260" w:type="dxa"/>
            <w:tcBorders>
              <w:bottom w:val="single" w:sz="8" w:space="0" w:color="auto"/>
            </w:tcBorders>
            <w:vAlign w:val="bottom"/>
          </w:tcPr>
          <w:p w:rsidR="005A24D1" w:rsidRDefault="005A24D1">
            <w:pPr>
              <w:rPr>
                <w:sz w:val="3"/>
                <w:szCs w:val="3"/>
              </w:rPr>
            </w:pPr>
          </w:p>
        </w:tc>
        <w:tc>
          <w:tcPr>
            <w:tcW w:w="2620" w:type="dxa"/>
            <w:gridSpan w:val="6"/>
            <w:tcBorders>
              <w:bottom w:val="single" w:sz="8" w:space="0" w:color="auto"/>
            </w:tcBorders>
            <w:vAlign w:val="bottom"/>
          </w:tcPr>
          <w:p w:rsidR="005A24D1" w:rsidRDefault="005A24D1">
            <w:pPr>
              <w:rPr>
                <w:sz w:val="3"/>
                <w:szCs w:val="3"/>
              </w:rPr>
            </w:pPr>
          </w:p>
        </w:tc>
        <w:tc>
          <w:tcPr>
            <w:tcW w:w="900" w:type="dxa"/>
            <w:tcBorders>
              <w:bottom w:val="single" w:sz="8" w:space="0" w:color="auto"/>
            </w:tcBorders>
            <w:vAlign w:val="bottom"/>
          </w:tcPr>
          <w:p w:rsidR="005A24D1" w:rsidRDefault="005A24D1">
            <w:pPr>
              <w:rPr>
                <w:sz w:val="3"/>
                <w:szCs w:val="3"/>
              </w:rPr>
            </w:pPr>
          </w:p>
        </w:tc>
      </w:tr>
      <w:tr w:rsidR="005A24D1">
        <w:trPr>
          <w:trHeight w:val="234"/>
        </w:trPr>
        <w:tc>
          <w:tcPr>
            <w:tcW w:w="1220" w:type="dxa"/>
            <w:tcBorders>
              <w:left w:val="single" w:sz="8" w:space="0" w:color="auto"/>
            </w:tcBorders>
            <w:vAlign w:val="bottom"/>
          </w:tcPr>
          <w:p w:rsidR="005A24D1" w:rsidRDefault="005A24D1">
            <w:pPr>
              <w:rPr>
                <w:sz w:val="20"/>
                <w:szCs w:val="20"/>
              </w:rPr>
            </w:pPr>
          </w:p>
        </w:tc>
        <w:tc>
          <w:tcPr>
            <w:tcW w:w="2380" w:type="dxa"/>
            <w:gridSpan w:val="5"/>
            <w:tcBorders>
              <w:bottom w:val="single" w:sz="8" w:space="0" w:color="auto"/>
            </w:tcBorders>
            <w:vAlign w:val="bottom"/>
          </w:tcPr>
          <w:p w:rsidR="005A24D1" w:rsidRDefault="00136DD3">
            <w:pPr>
              <w:spacing w:line="234" w:lineRule="exact"/>
              <w:jc w:val="right"/>
              <w:rPr>
                <w:sz w:val="20"/>
                <w:szCs w:val="20"/>
              </w:rPr>
            </w:pPr>
            <w:r>
              <w:rPr>
                <w:rFonts w:eastAsia="Times New Roman"/>
                <w:w w:val="99"/>
                <w:sz w:val="24"/>
                <w:szCs w:val="24"/>
              </w:rPr>
              <w:t>Минимальный уровень</w:t>
            </w:r>
          </w:p>
        </w:tc>
        <w:tc>
          <w:tcPr>
            <w:tcW w:w="200" w:type="dxa"/>
            <w:vAlign w:val="bottom"/>
          </w:tcPr>
          <w:p w:rsidR="005A24D1" w:rsidRDefault="005A24D1">
            <w:pPr>
              <w:rPr>
                <w:sz w:val="20"/>
                <w:szCs w:val="20"/>
              </w:rPr>
            </w:pPr>
          </w:p>
        </w:tc>
        <w:tc>
          <w:tcPr>
            <w:tcW w:w="300" w:type="dxa"/>
            <w:vAlign w:val="bottom"/>
          </w:tcPr>
          <w:p w:rsidR="005A24D1" w:rsidRDefault="005A24D1">
            <w:pPr>
              <w:rPr>
                <w:sz w:val="20"/>
                <w:szCs w:val="20"/>
              </w:rPr>
            </w:pPr>
          </w:p>
        </w:tc>
        <w:tc>
          <w:tcPr>
            <w:tcW w:w="720" w:type="dxa"/>
            <w:tcBorders>
              <w:right w:val="single" w:sz="8" w:space="0" w:color="auto"/>
            </w:tcBorders>
            <w:vAlign w:val="bottom"/>
          </w:tcPr>
          <w:p w:rsidR="005A24D1" w:rsidRDefault="005A24D1">
            <w:pPr>
              <w:rPr>
                <w:sz w:val="20"/>
                <w:szCs w:val="20"/>
              </w:rPr>
            </w:pPr>
          </w:p>
        </w:tc>
        <w:tc>
          <w:tcPr>
            <w:tcW w:w="1260" w:type="dxa"/>
            <w:vAlign w:val="bottom"/>
          </w:tcPr>
          <w:p w:rsidR="005A24D1" w:rsidRDefault="005A24D1">
            <w:pPr>
              <w:rPr>
                <w:sz w:val="20"/>
                <w:szCs w:val="20"/>
              </w:rPr>
            </w:pPr>
          </w:p>
        </w:tc>
        <w:tc>
          <w:tcPr>
            <w:tcW w:w="2240" w:type="dxa"/>
            <w:gridSpan w:val="5"/>
            <w:tcBorders>
              <w:bottom w:val="single" w:sz="8" w:space="0" w:color="auto"/>
            </w:tcBorders>
            <w:vAlign w:val="bottom"/>
          </w:tcPr>
          <w:p w:rsidR="005A24D1" w:rsidRDefault="00136DD3">
            <w:pPr>
              <w:spacing w:line="234" w:lineRule="exact"/>
              <w:rPr>
                <w:sz w:val="20"/>
                <w:szCs w:val="20"/>
              </w:rPr>
            </w:pPr>
            <w:r>
              <w:rPr>
                <w:rFonts w:eastAsia="Times New Roman"/>
                <w:w w:val="98"/>
                <w:sz w:val="24"/>
                <w:szCs w:val="24"/>
              </w:rPr>
              <w:t>Достаточный уровень</w:t>
            </w:r>
          </w:p>
        </w:tc>
        <w:tc>
          <w:tcPr>
            <w:tcW w:w="380" w:type="dxa"/>
            <w:vAlign w:val="bottom"/>
          </w:tcPr>
          <w:p w:rsidR="005A24D1" w:rsidRDefault="005A24D1">
            <w:pPr>
              <w:rPr>
                <w:sz w:val="20"/>
                <w:szCs w:val="20"/>
              </w:rPr>
            </w:pPr>
          </w:p>
        </w:tc>
        <w:tc>
          <w:tcPr>
            <w:tcW w:w="900" w:type="dxa"/>
            <w:tcBorders>
              <w:right w:val="single" w:sz="8" w:space="0" w:color="auto"/>
            </w:tcBorders>
            <w:vAlign w:val="bottom"/>
          </w:tcPr>
          <w:p w:rsidR="005A24D1" w:rsidRDefault="005A24D1">
            <w:pPr>
              <w:rPr>
                <w:sz w:val="20"/>
                <w:szCs w:val="20"/>
              </w:rPr>
            </w:pPr>
          </w:p>
        </w:tc>
      </w:tr>
      <w:tr w:rsidR="005A24D1">
        <w:trPr>
          <w:trHeight w:val="20"/>
        </w:trPr>
        <w:tc>
          <w:tcPr>
            <w:tcW w:w="4820" w:type="dxa"/>
            <w:gridSpan w:val="9"/>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8"/>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2"/>
        </w:trPr>
        <w:tc>
          <w:tcPr>
            <w:tcW w:w="4820" w:type="dxa"/>
            <w:gridSpan w:val="9"/>
            <w:tcBorders>
              <w:left w:val="single" w:sz="8" w:space="0" w:color="auto"/>
              <w:right w:val="single" w:sz="8" w:space="0" w:color="auto"/>
            </w:tcBorders>
            <w:vAlign w:val="bottom"/>
          </w:tcPr>
          <w:p w:rsidR="005A24D1" w:rsidRDefault="00136DD3">
            <w:pPr>
              <w:spacing w:line="262"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правильное, осознанное чтение в темпе,</w:t>
            </w:r>
          </w:p>
        </w:tc>
        <w:tc>
          <w:tcPr>
            <w:tcW w:w="4780" w:type="dxa"/>
            <w:gridSpan w:val="8"/>
            <w:tcBorders>
              <w:right w:val="single" w:sz="8" w:space="0" w:color="auto"/>
            </w:tcBorders>
            <w:vAlign w:val="bottom"/>
          </w:tcPr>
          <w:p w:rsidR="005A24D1" w:rsidRDefault="00136DD3">
            <w:pPr>
              <w:spacing w:line="262" w:lineRule="exact"/>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правильное, осознанное и беглое чтение</w:t>
            </w:r>
          </w:p>
        </w:tc>
      </w:tr>
      <w:tr w:rsidR="005A24D1">
        <w:trPr>
          <w:trHeight w:val="264"/>
        </w:trPr>
        <w:tc>
          <w:tcPr>
            <w:tcW w:w="4820" w:type="dxa"/>
            <w:gridSpan w:val="9"/>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приближенном  к  темпу  устной  речи,</w:t>
            </w:r>
          </w:p>
        </w:tc>
        <w:tc>
          <w:tcPr>
            <w:tcW w:w="4780" w:type="dxa"/>
            <w:gridSpan w:val="8"/>
            <w:tcBorders>
              <w:right w:val="single" w:sz="8" w:space="0" w:color="auto"/>
            </w:tcBorders>
            <w:vAlign w:val="bottom"/>
          </w:tcPr>
          <w:p w:rsidR="005A24D1" w:rsidRDefault="00136DD3">
            <w:pPr>
              <w:spacing w:line="264" w:lineRule="exact"/>
              <w:ind w:left="440"/>
              <w:rPr>
                <w:sz w:val="20"/>
                <w:szCs w:val="20"/>
              </w:rPr>
            </w:pPr>
            <w:r>
              <w:rPr>
                <w:rFonts w:eastAsia="Times New Roman"/>
                <w:w w:val="98"/>
                <w:sz w:val="24"/>
                <w:szCs w:val="24"/>
              </w:rPr>
              <w:t>вслух,ссоблюдениемнекоторых</w:t>
            </w:r>
          </w:p>
        </w:tc>
      </w:tr>
      <w:tr w:rsidR="005A24D1">
        <w:trPr>
          <w:trHeight w:val="276"/>
        </w:trPr>
        <w:tc>
          <w:tcPr>
            <w:tcW w:w="184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доступных</w:t>
            </w:r>
          </w:p>
        </w:tc>
        <w:tc>
          <w:tcPr>
            <w:tcW w:w="340" w:type="dxa"/>
            <w:vAlign w:val="bottom"/>
          </w:tcPr>
          <w:p w:rsidR="005A24D1" w:rsidRDefault="00136DD3">
            <w:pPr>
              <w:ind w:left="20"/>
              <w:rPr>
                <w:sz w:val="20"/>
                <w:szCs w:val="20"/>
              </w:rPr>
            </w:pPr>
            <w:r>
              <w:rPr>
                <w:rFonts w:eastAsia="Times New Roman"/>
                <w:sz w:val="24"/>
                <w:szCs w:val="24"/>
              </w:rPr>
              <w:t>по</w:t>
            </w:r>
          </w:p>
        </w:tc>
        <w:tc>
          <w:tcPr>
            <w:tcW w:w="1620" w:type="dxa"/>
            <w:gridSpan w:val="3"/>
            <w:vAlign w:val="bottom"/>
          </w:tcPr>
          <w:p w:rsidR="005A24D1" w:rsidRDefault="00136DD3">
            <w:pPr>
              <w:ind w:right="140"/>
              <w:jc w:val="right"/>
              <w:rPr>
                <w:sz w:val="20"/>
                <w:szCs w:val="20"/>
              </w:rPr>
            </w:pPr>
            <w:r>
              <w:rPr>
                <w:rFonts w:eastAsia="Times New Roman"/>
                <w:sz w:val="24"/>
                <w:szCs w:val="24"/>
              </w:rPr>
              <w:t>содержанию</w:t>
            </w:r>
          </w:p>
        </w:tc>
        <w:tc>
          <w:tcPr>
            <w:tcW w:w="10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текстов</w:t>
            </w:r>
          </w:p>
        </w:tc>
        <w:tc>
          <w:tcPr>
            <w:tcW w:w="3400" w:type="dxa"/>
            <w:gridSpan w:val="5"/>
            <w:vAlign w:val="bottom"/>
          </w:tcPr>
          <w:p w:rsidR="005A24D1" w:rsidRDefault="00136DD3">
            <w:pPr>
              <w:ind w:left="440"/>
              <w:rPr>
                <w:sz w:val="20"/>
                <w:szCs w:val="20"/>
              </w:rPr>
            </w:pPr>
            <w:r>
              <w:rPr>
                <w:rFonts w:eastAsia="Times New Roman"/>
                <w:sz w:val="24"/>
                <w:szCs w:val="24"/>
              </w:rPr>
              <w:t>усвоенных норм орфоэпии;</w:t>
            </w: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900" w:type="dxa"/>
            <w:tcBorders>
              <w:right w:val="single" w:sz="8" w:space="0" w:color="auto"/>
            </w:tcBorders>
            <w:vAlign w:val="bottom"/>
          </w:tcPr>
          <w:p w:rsidR="005A24D1" w:rsidRDefault="005A24D1">
            <w:pPr>
              <w:rPr>
                <w:sz w:val="24"/>
                <w:szCs w:val="24"/>
              </w:rPr>
            </w:pPr>
          </w:p>
        </w:tc>
      </w:tr>
      <w:tr w:rsidR="005A24D1">
        <w:trPr>
          <w:trHeight w:val="286"/>
        </w:trPr>
        <w:tc>
          <w:tcPr>
            <w:tcW w:w="4820" w:type="dxa"/>
            <w:gridSpan w:val="9"/>
            <w:tcBorders>
              <w:left w:val="single" w:sz="8" w:space="0" w:color="auto"/>
              <w:right w:val="single" w:sz="8" w:space="0" w:color="auto"/>
            </w:tcBorders>
            <w:vAlign w:val="bottom"/>
          </w:tcPr>
          <w:p w:rsidR="005A24D1" w:rsidRDefault="00136DD3">
            <w:pPr>
              <w:ind w:left="480"/>
              <w:rPr>
                <w:sz w:val="20"/>
                <w:szCs w:val="20"/>
              </w:rPr>
            </w:pPr>
            <w:r>
              <w:rPr>
                <w:rFonts w:eastAsia="Times New Roman"/>
                <w:sz w:val="24"/>
                <w:szCs w:val="24"/>
              </w:rPr>
              <w:t>(после предварительной подготовки);</w:t>
            </w:r>
          </w:p>
        </w:tc>
        <w:tc>
          <w:tcPr>
            <w:tcW w:w="4780" w:type="dxa"/>
            <w:gridSpan w:val="8"/>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ответы  на  вопросы  учителя  своими</w:t>
            </w:r>
          </w:p>
        </w:tc>
      </w:tr>
      <w:tr w:rsidR="005A24D1">
        <w:trPr>
          <w:trHeight w:val="278"/>
        </w:trPr>
        <w:tc>
          <w:tcPr>
            <w:tcW w:w="4820" w:type="dxa"/>
            <w:gridSpan w:val="9"/>
            <w:tcBorders>
              <w:left w:val="single" w:sz="8" w:space="0" w:color="auto"/>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определение  темы  произведения  (под</w:t>
            </w:r>
          </w:p>
        </w:tc>
        <w:tc>
          <w:tcPr>
            <w:tcW w:w="4780" w:type="dxa"/>
            <w:gridSpan w:val="8"/>
            <w:tcBorders>
              <w:right w:val="single" w:sz="8" w:space="0" w:color="auto"/>
            </w:tcBorders>
            <w:vAlign w:val="bottom"/>
          </w:tcPr>
          <w:p w:rsidR="005A24D1" w:rsidRDefault="00136DD3">
            <w:pPr>
              <w:spacing w:line="266" w:lineRule="exact"/>
              <w:ind w:left="440"/>
              <w:rPr>
                <w:sz w:val="20"/>
                <w:szCs w:val="20"/>
              </w:rPr>
            </w:pPr>
            <w:r>
              <w:rPr>
                <w:rFonts w:eastAsia="Times New Roman"/>
                <w:sz w:val="24"/>
                <w:szCs w:val="24"/>
              </w:rPr>
              <w:t>словами и словами автора (выборочное</w:t>
            </w:r>
          </w:p>
        </w:tc>
      </w:tr>
      <w:tr w:rsidR="005A24D1">
        <w:trPr>
          <w:trHeight w:val="264"/>
        </w:trPr>
        <w:tc>
          <w:tcPr>
            <w:tcW w:w="298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руководством учителя);</w:t>
            </w:r>
          </w:p>
        </w:tc>
        <w:tc>
          <w:tcPr>
            <w:tcW w:w="620" w:type="dxa"/>
            <w:vAlign w:val="bottom"/>
          </w:tcPr>
          <w:p w:rsidR="005A24D1" w:rsidRDefault="005A24D1"/>
        </w:tc>
        <w:tc>
          <w:tcPr>
            <w:tcW w:w="200" w:type="dxa"/>
            <w:vAlign w:val="bottom"/>
          </w:tcPr>
          <w:p w:rsidR="005A24D1" w:rsidRDefault="005A24D1"/>
        </w:tc>
        <w:tc>
          <w:tcPr>
            <w:tcW w:w="300" w:type="dxa"/>
            <w:vAlign w:val="bottom"/>
          </w:tcPr>
          <w:p w:rsidR="005A24D1" w:rsidRDefault="005A24D1"/>
        </w:tc>
        <w:tc>
          <w:tcPr>
            <w:tcW w:w="720" w:type="dxa"/>
            <w:tcBorders>
              <w:right w:val="single" w:sz="8" w:space="0" w:color="auto"/>
            </w:tcBorders>
            <w:vAlign w:val="bottom"/>
          </w:tcPr>
          <w:p w:rsidR="005A24D1" w:rsidRDefault="005A24D1"/>
        </w:tc>
        <w:tc>
          <w:tcPr>
            <w:tcW w:w="1520" w:type="dxa"/>
            <w:gridSpan w:val="2"/>
            <w:vAlign w:val="bottom"/>
          </w:tcPr>
          <w:p w:rsidR="005A24D1" w:rsidRDefault="00136DD3">
            <w:pPr>
              <w:spacing w:line="264" w:lineRule="exact"/>
              <w:ind w:left="440"/>
              <w:rPr>
                <w:sz w:val="20"/>
                <w:szCs w:val="20"/>
              </w:rPr>
            </w:pPr>
            <w:r>
              <w:rPr>
                <w:rFonts w:eastAsia="Times New Roman"/>
                <w:sz w:val="24"/>
                <w:szCs w:val="24"/>
              </w:rPr>
              <w:t>чтение);</w:t>
            </w:r>
          </w:p>
        </w:tc>
        <w:tc>
          <w:tcPr>
            <w:tcW w:w="500" w:type="dxa"/>
            <w:vAlign w:val="bottom"/>
          </w:tcPr>
          <w:p w:rsidR="005A24D1" w:rsidRDefault="005A24D1"/>
        </w:tc>
        <w:tc>
          <w:tcPr>
            <w:tcW w:w="520" w:type="dxa"/>
            <w:vAlign w:val="bottom"/>
          </w:tcPr>
          <w:p w:rsidR="005A24D1" w:rsidRDefault="005A24D1"/>
        </w:tc>
        <w:tc>
          <w:tcPr>
            <w:tcW w:w="86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900" w:type="dxa"/>
            <w:tcBorders>
              <w:right w:val="single" w:sz="8" w:space="0" w:color="auto"/>
            </w:tcBorders>
            <w:vAlign w:val="bottom"/>
          </w:tcPr>
          <w:p w:rsidR="005A24D1" w:rsidRDefault="005A24D1"/>
        </w:tc>
      </w:tr>
      <w:tr w:rsidR="005A24D1">
        <w:trPr>
          <w:trHeight w:val="288"/>
        </w:trPr>
        <w:tc>
          <w:tcPr>
            <w:tcW w:w="148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ответы</w:t>
            </w:r>
          </w:p>
        </w:tc>
        <w:tc>
          <w:tcPr>
            <w:tcW w:w="360" w:type="dxa"/>
            <w:vAlign w:val="bottom"/>
          </w:tcPr>
          <w:p w:rsidR="005A24D1" w:rsidRDefault="00136DD3">
            <w:pPr>
              <w:ind w:left="40"/>
              <w:rPr>
                <w:sz w:val="20"/>
                <w:szCs w:val="20"/>
              </w:rPr>
            </w:pPr>
            <w:r>
              <w:rPr>
                <w:rFonts w:eastAsia="Times New Roman"/>
                <w:sz w:val="24"/>
                <w:szCs w:val="24"/>
              </w:rPr>
              <w:t>на</w:t>
            </w:r>
          </w:p>
        </w:tc>
        <w:tc>
          <w:tcPr>
            <w:tcW w:w="1140" w:type="dxa"/>
            <w:gridSpan w:val="2"/>
            <w:vAlign w:val="bottom"/>
          </w:tcPr>
          <w:p w:rsidR="005A24D1" w:rsidRDefault="00136DD3">
            <w:pPr>
              <w:ind w:left="240"/>
              <w:rPr>
                <w:sz w:val="20"/>
                <w:szCs w:val="20"/>
              </w:rPr>
            </w:pPr>
            <w:r>
              <w:rPr>
                <w:rFonts w:eastAsia="Times New Roman"/>
                <w:sz w:val="24"/>
                <w:szCs w:val="24"/>
              </w:rPr>
              <w:t>вопросы</w:t>
            </w:r>
          </w:p>
        </w:tc>
        <w:tc>
          <w:tcPr>
            <w:tcW w:w="1120" w:type="dxa"/>
            <w:gridSpan w:val="3"/>
            <w:vAlign w:val="bottom"/>
          </w:tcPr>
          <w:p w:rsidR="005A24D1" w:rsidRDefault="00136DD3">
            <w:pPr>
              <w:ind w:left="320"/>
              <w:rPr>
                <w:sz w:val="20"/>
                <w:szCs w:val="20"/>
              </w:rPr>
            </w:pPr>
            <w:r>
              <w:rPr>
                <w:rFonts w:eastAsia="Times New Roman"/>
                <w:w w:val="96"/>
                <w:sz w:val="24"/>
                <w:szCs w:val="24"/>
              </w:rPr>
              <w:t>учителя</w:t>
            </w:r>
          </w:p>
        </w:tc>
        <w:tc>
          <w:tcPr>
            <w:tcW w:w="72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по</w:t>
            </w:r>
          </w:p>
        </w:tc>
        <w:tc>
          <w:tcPr>
            <w:tcW w:w="2020" w:type="dxa"/>
            <w:gridSpan w:val="3"/>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определение</w:t>
            </w:r>
          </w:p>
        </w:tc>
        <w:tc>
          <w:tcPr>
            <w:tcW w:w="2760" w:type="dxa"/>
            <w:gridSpan w:val="5"/>
            <w:tcBorders>
              <w:right w:val="single" w:sz="8" w:space="0" w:color="auto"/>
            </w:tcBorders>
            <w:vAlign w:val="bottom"/>
          </w:tcPr>
          <w:p w:rsidR="005A24D1" w:rsidRDefault="00136DD3">
            <w:pPr>
              <w:jc w:val="right"/>
              <w:rPr>
                <w:sz w:val="20"/>
                <w:szCs w:val="20"/>
              </w:rPr>
            </w:pPr>
            <w:r>
              <w:rPr>
                <w:rFonts w:eastAsia="Times New Roman"/>
                <w:sz w:val="24"/>
                <w:szCs w:val="24"/>
              </w:rPr>
              <w:t>темы    художественного</w:t>
            </w:r>
          </w:p>
        </w:tc>
      </w:tr>
      <w:tr w:rsidR="005A24D1">
        <w:trPr>
          <w:trHeight w:val="269"/>
        </w:trPr>
        <w:tc>
          <w:tcPr>
            <w:tcW w:w="2180" w:type="dxa"/>
            <w:gridSpan w:val="4"/>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фактическому</w:t>
            </w:r>
          </w:p>
        </w:tc>
        <w:tc>
          <w:tcPr>
            <w:tcW w:w="800" w:type="dxa"/>
            <w:tcBorders>
              <w:bottom w:val="single" w:sz="8" w:space="0" w:color="auto"/>
            </w:tcBorders>
            <w:vAlign w:val="bottom"/>
          </w:tcPr>
          <w:p w:rsidR="005A24D1" w:rsidRDefault="005A24D1">
            <w:pPr>
              <w:rPr>
                <w:sz w:val="23"/>
                <w:szCs w:val="23"/>
              </w:rPr>
            </w:pPr>
          </w:p>
        </w:tc>
        <w:tc>
          <w:tcPr>
            <w:tcW w:w="1840" w:type="dxa"/>
            <w:gridSpan w:val="4"/>
            <w:tcBorders>
              <w:bottom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содержанию</w:t>
            </w:r>
          </w:p>
        </w:tc>
        <w:tc>
          <w:tcPr>
            <w:tcW w:w="2020" w:type="dxa"/>
            <w:gridSpan w:val="3"/>
            <w:tcBorders>
              <w:bottom w:val="single" w:sz="8" w:space="0" w:color="auto"/>
            </w:tcBorders>
            <w:vAlign w:val="bottom"/>
          </w:tcPr>
          <w:p w:rsidR="005A24D1" w:rsidRDefault="00136DD3">
            <w:pPr>
              <w:spacing w:line="264" w:lineRule="exact"/>
              <w:ind w:left="440"/>
              <w:rPr>
                <w:sz w:val="20"/>
                <w:szCs w:val="20"/>
              </w:rPr>
            </w:pPr>
            <w:r>
              <w:rPr>
                <w:rFonts w:eastAsia="Times New Roman"/>
                <w:sz w:val="24"/>
                <w:szCs w:val="24"/>
              </w:rPr>
              <w:t>произведения;</w:t>
            </w:r>
          </w:p>
        </w:tc>
        <w:tc>
          <w:tcPr>
            <w:tcW w:w="520" w:type="dxa"/>
            <w:tcBorders>
              <w:bottom w:val="single" w:sz="8" w:space="0" w:color="auto"/>
            </w:tcBorders>
            <w:vAlign w:val="bottom"/>
          </w:tcPr>
          <w:p w:rsidR="005A24D1" w:rsidRDefault="005A24D1">
            <w:pPr>
              <w:rPr>
                <w:sz w:val="23"/>
                <w:szCs w:val="23"/>
              </w:rPr>
            </w:pPr>
          </w:p>
        </w:tc>
        <w:tc>
          <w:tcPr>
            <w:tcW w:w="860" w:type="dxa"/>
            <w:tcBorders>
              <w:bottom w:val="single" w:sz="8" w:space="0" w:color="auto"/>
            </w:tcBorders>
            <w:vAlign w:val="bottom"/>
          </w:tcPr>
          <w:p w:rsidR="005A24D1" w:rsidRDefault="005A24D1">
            <w:pPr>
              <w:rPr>
                <w:sz w:val="23"/>
                <w:szCs w:val="23"/>
              </w:rPr>
            </w:pPr>
          </w:p>
        </w:tc>
        <w:tc>
          <w:tcPr>
            <w:tcW w:w="100" w:type="dxa"/>
            <w:tcBorders>
              <w:bottom w:val="single" w:sz="8" w:space="0" w:color="auto"/>
            </w:tcBorders>
            <w:vAlign w:val="bottom"/>
          </w:tcPr>
          <w:p w:rsidR="005A24D1" w:rsidRDefault="005A24D1">
            <w:pPr>
              <w:rPr>
                <w:sz w:val="23"/>
                <w:szCs w:val="23"/>
              </w:rPr>
            </w:pPr>
          </w:p>
        </w:tc>
        <w:tc>
          <w:tcPr>
            <w:tcW w:w="380" w:type="dxa"/>
            <w:tcBorders>
              <w:bottom w:val="single" w:sz="8" w:space="0" w:color="auto"/>
            </w:tcBorders>
            <w:vAlign w:val="bottom"/>
          </w:tcPr>
          <w:p w:rsidR="005A24D1" w:rsidRDefault="005A24D1">
            <w:pPr>
              <w:rPr>
                <w:sz w:val="23"/>
                <w:szCs w:val="23"/>
              </w:rPr>
            </w:pPr>
          </w:p>
        </w:tc>
        <w:tc>
          <w:tcPr>
            <w:tcW w:w="900" w:type="dxa"/>
            <w:tcBorders>
              <w:bottom w:val="single" w:sz="8" w:space="0" w:color="auto"/>
              <w:right w:val="single" w:sz="8" w:space="0" w:color="auto"/>
            </w:tcBorders>
            <w:vAlign w:val="bottom"/>
          </w:tcPr>
          <w:p w:rsidR="005A24D1" w:rsidRDefault="005A24D1">
            <w:pPr>
              <w:rPr>
                <w:sz w:val="23"/>
                <w:szCs w:val="23"/>
              </w:rPr>
            </w:pPr>
          </w:p>
        </w:tc>
      </w:tr>
    </w:tbl>
    <w:p w:rsidR="005A24D1" w:rsidRDefault="005A24D1">
      <w:pPr>
        <w:spacing w:line="179" w:lineRule="exact"/>
        <w:rPr>
          <w:sz w:val="20"/>
          <w:szCs w:val="20"/>
        </w:rPr>
      </w:pPr>
    </w:p>
    <w:p w:rsidR="005A24D1" w:rsidRDefault="005A24D1">
      <w:pPr>
        <w:sectPr w:rsidR="005A24D1">
          <w:pgSz w:w="11900" w:h="16838"/>
          <w:pgMar w:top="993" w:right="726" w:bottom="390" w:left="1440" w:header="0" w:footer="0" w:gutter="0"/>
          <w:cols w:space="720" w:equalWidth="0">
            <w:col w:w="9740"/>
          </w:cols>
        </w:sectPr>
      </w:pPr>
    </w:p>
    <w:p w:rsidR="005A24D1" w:rsidRDefault="005A24D1">
      <w:pPr>
        <w:sectPr w:rsidR="005A24D1">
          <w:type w:val="continuous"/>
          <w:pgSz w:w="11900" w:h="16838"/>
          <w:pgMar w:top="993" w:right="726" w:bottom="390" w:left="1440" w:header="0" w:footer="0" w:gutter="0"/>
          <w:cols w:space="720" w:equalWidth="0">
            <w:col w:w="9740"/>
          </w:cols>
        </w:sectPr>
      </w:pPr>
    </w:p>
    <w:p w:rsidR="005A24D1" w:rsidRDefault="003D48B9">
      <w:pPr>
        <w:ind w:left="620"/>
        <w:rPr>
          <w:sz w:val="20"/>
          <w:szCs w:val="20"/>
        </w:rPr>
      </w:pPr>
      <w:r>
        <w:rPr>
          <w:rFonts w:eastAsia="Times New Roman"/>
          <w:noProof/>
          <w:sz w:val="24"/>
          <w:szCs w:val="24"/>
        </w:rPr>
        <w:lastRenderedPageBreak/>
        <w:pict>
          <v:line id="Shape 29" o:spid="_x0000_s1054" style="position:absolute;left:0;text-align:left;z-index:251614720;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rFonts w:eastAsia="Times New Roman"/>
          <w:noProof/>
          <w:sz w:val="24"/>
          <w:szCs w:val="24"/>
        </w:rPr>
        <w:pict>
          <v:line id="Shape 30" o:spid="_x0000_s1055" style="position:absolute;left:0;text-align:left;z-index:251615744;visibility:visible;mso-wrap-style:square;mso-wrap-distance-left:0;mso-wrap-distance-top:0;mso-wrap-distance-right:0;mso-wrap-distance-bottom:0;mso-position-horizontal:absolute;mso-position-horizontal-relative:page;mso-position-vertical:absolute;mso-position-vertical-relative:page" from="79.7pt,49.55pt" to="79.7pt,436.95pt" o:allowincell="f" strokeweight=".48pt">
            <w10:wrap anchorx="page" anchory="page"/>
          </v:line>
        </w:pict>
      </w:r>
      <w:r>
        <w:rPr>
          <w:rFonts w:eastAsia="Times New Roman"/>
          <w:noProof/>
          <w:sz w:val="24"/>
          <w:szCs w:val="24"/>
        </w:rPr>
        <w:pict>
          <v:line id="Shape 31" o:spid="_x0000_s1056" style="position:absolute;left:0;text-align:left;z-index:251616768;visibility:visible;mso-wrap-style:square;mso-wrap-distance-left:0;mso-wrap-distance-top:0;mso-wrap-distance-right:0;mso-wrap-distance-bottom:0;mso-position-horizontal:absolute;mso-position-horizontal-relative:page;mso-position-vertical:absolute;mso-position-vertical-relative:page" from="79.45pt,436.7pt" to="558.55pt,436.7pt" o:allowincell="f" strokeweight=".48pt">
            <w10:wrap anchorx="page" anchory="page"/>
          </v:line>
        </w:pict>
      </w:r>
      <w:r>
        <w:rPr>
          <w:rFonts w:eastAsia="Times New Roman"/>
          <w:noProof/>
          <w:sz w:val="24"/>
          <w:szCs w:val="24"/>
        </w:rPr>
        <w:pict>
          <v:line id="Shape 32" o:spid="_x0000_s1057" style="position:absolute;left:0;text-align:left;z-index:251617792;visibility:visible;mso-wrap-style:square;mso-wrap-distance-left:0;mso-wrap-distance-top:0;mso-wrap-distance-right:0;mso-wrap-distance-bottom:0;mso-position-horizontal:absolute;mso-position-horizontal-relative:page;mso-position-vertical:absolute;mso-position-vertical-relative:page" from="319pt,49.55pt" to="319pt,436.95pt" o:allowincell="f" strokeweight=".48pt">
            <w10:wrap anchorx="page" anchory="page"/>
          </v:line>
        </w:pict>
      </w:r>
      <w:r w:rsidR="00136DD3">
        <w:rPr>
          <w:rFonts w:eastAsia="Times New Roman"/>
          <w:sz w:val="24"/>
          <w:szCs w:val="24"/>
        </w:rPr>
        <w:t>произведения своими словами;</w:t>
      </w:r>
    </w:p>
    <w:p w:rsidR="005A24D1" w:rsidRDefault="00136DD3">
      <w:pPr>
        <w:numPr>
          <w:ilvl w:val="0"/>
          <w:numId w:val="23"/>
        </w:numPr>
        <w:tabs>
          <w:tab w:val="left" w:pos="620"/>
        </w:tabs>
        <w:spacing w:line="184" w:lineRule="auto"/>
        <w:ind w:left="620" w:hanging="358"/>
        <w:rPr>
          <w:rFonts w:ascii="Wingdings" w:eastAsia="Wingdings" w:hAnsi="Wingdings" w:cs="Wingdings"/>
          <w:sz w:val="32"/>
          <w:szCs w:val="32"/>
          <w:vertAlign w:val="superscript"/>
        </w:rPr>
      </w:pPr>
      <w:r>
        <w:rPr>
          <w:rFonts w:eastAsia="Times New Roman"/>
          <w:sz w:val="19"/>
          <w:szCs w:val="19"/>
        </w:rPr>
        <w:t>участие  в  коллективном  составлении</w:t>
      </w:r>
    </w:p>
    <w:p w:rsidR="005A24D1" w:rsidRDefault="005A24D1">
      <w:pPr>
        <w:spacing w:line="23" w:lineRule="exact"/>
        <w:rPr>
          <w:rFonts w:ascii="Wingdings" w:eastAsia="Wingdings" w:hAnsi="Wingdings" w:cs="Wingdings"/>
          <w:sz w:val="32"/>
          <w:szCs w:val="32"/>
          <w:vertAlign w:val="superscript"/>
        </w:rPr>
      </w:pPr>
    </w:p>
    <w:p w:rsidR="005A24D1" w:rsidRDefault="00136DD3">
      <w:pPr>
        <w:spacing w:line="233" w:lineRule="auto"/>
        <w:ind w:left="620"/>
        <w:jc w:val="both"/>
        <w:rPr>
          <w:rFonts w:ascii="Wingdings" w:eastAsia="Wingdings" w:hAnsi="Wingdings" w:cs="Wingdings"/>
          <w:sz w:val="32"/>
          <w:szCs w:val="32"/>
          <w:vertAlign w:val="superscript"/>
        </w:rPr>
      </w:pPr>
      <w:r>
        <w:rPr>
          <w:rFonts w:eastAsia="Times New Roman"/>
          <w:sz w:val="24"/>
          <w:szCs w:val="24"/>
        </w:rPr>
        <w:t>словесно-логического плана прочитанного и разобранного под руководством учителя текста;</w:t>
      </w:r>
    </w:p>
    <w:p w:rsidR="005A24D1" w:rsidRDefault="005A24D1">
      <w:pPr>
        <w:spacing w:line="14" w:lineRule="exact"/>
        <w:rPr>
          <w:rFonts w:ascii="Wingdings" w:eastAsia="Wingdings" w:hAnsi="Wingdings" w:cs="Wingdings"/>
          <w:sz w:val="32"/>
          <w:szCs w:val="32"/>
          <w:vertAlign w:val="superscript"/>
        </w:rPr>
      </w:pPr>
    </w:p>
    <w:p w:rsidR="005A24D1" w:rsidRDefault="00136DD3">
      <w:pPr>
        <w:numPr>
          <w:ilvl w:val="0"/>
          <w:numId w:val="23"/>
        </w:numPr>
        <w:tabs>
          <w:tab w:val="left" w:pos="620"/>
        </w:tabs>
        <w:spacing w:line="180" w:lineRule="auto"/>
        <w:ind w:left="620" w:hanging="358"/>
        <w:jc w:val="both"/>
        <w:rPr>
          <w:rFonts w:ascii="Wingdings" w:eastAsia="Wingdings" w:hAnsi="Wingdings" w:cs="Wingdings"/>
          <w:sz w:val="48"/>
          <w:szCs w:val="48"/>
          <w:vertAlign w:val="superscript"/>
        </w:rPr>
      </w:pPr>
      <w:r>
        <w:rPr>
          <w:rFonts w:eastAsia="Times New Roman"/>
          <w:sz w:val="24"/>
          <w:szCs w:val="24"/>
        </w:rPr>
        <w:t>пересказ текста по частям на основе коллективно составленного плана (с помощью учителя);</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3"/>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выбор заголовка к пунктам плана из нескольких предложенных;</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3"/>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установление последовательности событий в произведении;</w:t>
      </w:r>
    </w:p>
    <w:p w:rsidR="005A24D1" w:rsidRDefault="00136DD3">
      <w:pPr>
        <w:numPr>
          <w:ilvl w:val="0"/>
          <w:numId w:val="23"/>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определение главных героев текста;</w:t>
      </w:r>
    </w:p>
    <w:p w:rsidR="005A24D1" w:rsidRDefault="005A24D1">
      <w:pPr>
        <w:spacing w:line="23" w:lineRule="exact"/>
        <w:rPr>
          <w:rFonts w:ascii="Wingdings" w:eastAsia="Wingdings" w:hAnsi="Wingdings" w:cs="Wingdings"/>
          <w:sz w:val="33"/>
          <w:szCs w:val="33"/>
          <w:vertAlign w:val="superscript"/>
        </w:rPr>
      </w:pPr>
    </w:p>
    <w:p w:rsidR="005A24D1" w:rsidRDefault="00136DD3">
      <w:pPr>
        <w:numPr>
          <w:ilvl w:val="0"/>
          <w:numId w:val="23"/>
        </w:numPr>
        <w:tabs>
          <w:tab w:val="left" w:pos="620"/>
        </w:tabs>
        <w:spacing w:line="190" w:lineRule="auto"/>
        <w:ind w:left="620" w:right="20" w:hanging="358"/>
        <w:jc w:val="both"/>
        <w:rPr>
          <w:rFonts w:ascii="Wingdings" w:eastAsia="Wingdings" w:hAnsi="Wingdings" w:cs="Wingdings"/>
          <w:sz w:val="48"/>
          <w:szCs w:val="48"/>
          <w:vertAlign w:val="superscript"/>
        </w:rPr>
      </w:pPr>
      <w:r>
        <w:rPr>
          <w:rFonts w:eastAsia="Times New Roman"/>
          <w:sz w:val="24"/>
          <w:szCs w:val="24"/>
        </w:rPr>
        <w:t>составление элементарной характеристики героя на основе предложенного плана и по вопросам учителя;</w:t>
      </w:r>
    </w:p>
    <w:p w:rsidR="005A24D1" w:rsidRDefault="005A24D1">
      <w:pPr>
        <w:spacing w:line="17" w:lineRule="exact"/>
        <w:rPr>
          <w:rFonts w:ascii="Wingdings" w:eastAsia="Wingdings" w:hAnsi="Wingdings" w:cs="Wingdings"/>
          <w:sz w:val="48"/>
          <w:szCs w:val="48"/>
          <w:vertAlign w:val="superscript"/>
        </w:rPr>
      </w:pPr>
    </w:p>
    <w:p w:rsidR="005A24D1" w:rsidRDefault="00136DD3">
      <w:pPr>
        <w:numPr>
          <w:ilvl w:val="0"/>
          <w:numId w:val="23"/>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нахождение в тексте незнакомых слов и выражений, объяснение их значения с помощью учителя;</w:t>
      </w:r>
    </w:p>
    <w:p w:rsidR="005A24D1" w:rsidRDefault="005A24D1">
      <w:pPr>
        <w:spacing w:line="2" w:lineRule="exact"/>
        <w:rPr>
          <w:rFonts w:ascii="Wingdings" w:eastAsia="Wingdings" w:hAnsi="Wingdings" w:cs="Wingdings"/>
          <w:sz w:val="48"/>
          <w:szCs w:val="48"/>
          <w:vertAlign w:val="superscript"/>
        </w:rPr>
      </w:pPr>
    </w:p>
    <w:p w:rsidR="005A24D1" w:rsidRDefault="00136DD3">
      <w:pPr>
        <w:numPr>
          <w:ilvl w:val="0"/>
          <w:numId w:val="23"/>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заучивание  стихотворений  наизусть  (7-</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20" w:lineRule="auto"/>
        <w:ind w:left="620"/>
        <w:rPr>
          <w:rFonts w:ascii="Wingdings" w:eastAsia="Wingdings" w:hAnsi="Wingdings" w:cs="Wingdings"/>
          <w:sz w:val="33"/>
          <w:szCs w:val="33"/>
          <w:vertAlign w:val="superscript"/>
        </w:rPr>
      </w:pPr>
      <w:r>
        <w:rPr>
          <w:rFonts w:eastAsia="Times New Roman"/>
          <w:sz w:val="24"/>
          <w:szCs w:val="24"/>
        </w:rPr>
        <w:t>9);</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23"/>
        </w:numPr>
        <w:tabs>
          <w:tab w:val="left" w:pos="620"/>
        </w:tabs>
        <w:spacing w:line="192" w:lineRule="auto"/>
        <w:ind w:left="620" w:hanging="358"/>
        <w:jc w:val="both"/>
        <w:rPr>
          <w:rFonts w:ascii="Wingdings" w:eastAsia="Wingdings" w:hAnsi="Wingdings" w:cs="Wingdings"/>
          <w:sz w:val="48"/>
          <w:szCs w:val="48"/>
          <w:vertAlign w:val="superscript"/>
        </w:rPr>
      </w:pPr>
      <w:r>
        <w:rPr>
          <w:rFonts w:eastAsia="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A24D1" w:rsidRDefault="00136DD3">
      <w:pPr>
        <w:spacing w:line="20" w:lineRule="exact"/>
        <w:rPr>
          <w:sz w:val="20"/>
          <w:szCs w:val="20"/>
        </w:rPr>
      </w:pPr>
      <w:r>
        <w:rPr>
          <w:sz w:val="20"/>
          <w:szCs w:val="20"/>
        </w:rPr>
        <w:br w:type="column"/>
      </w:r>
    </w:p>
    <w:p w:rsidR="005A24D1" w:rsidRDefault="00136DD3">
      <w:pPr>
        <w:tabs>
          <w:tab w:val="left" w:pos="331"/>
        </w:tabs>
        <w:spacing w:line="233" w:lineRule="auto"/>
        <w:ind w:left="351" w:right="120" w:hanging="359"/>
        <w:rPr>
          <w:sz w:val="20"/>
          <w:szCs w:val="20"/>
        </w:rPr>
      </w:pPr>
      <w:r>
        <w:rPr>
          <w:rFonts w:ascii="Wingdings" w:eastAsia="Wingdings" w:hAnsi="Wingdings" w:cs="Wingdings"/>
          <w:sz w:val="48"/>
          <w:szCs w:val="48"/>
          <w:vertAlign w:val="superscript"/>
        </w:rPr>
        <w:t></w:t>
      </w:r>
      <w:r>
        <w:rPr>
          <w:rFonts w:eastAsia="Times New Roman"/>
          <w:sz w:val="24"/>
          <w:szCs w:val="24"/>
        </w:rPr>
        <w:tab/>
        <w:t>определение основной мысли произведения (с помощью учителя);</w:t>
      </w:r>
    </w:p>
    <w:p w:rsidR="005A24D1" w:rsidRDefault="003D48B9">
      <w:pPr>
        <w:spacing w:line="20" w:lineRule="exact"/>
        <w:rPr>
          <w:sz w:val="20"/>
          <w:szCs w:val="20"/>
        </w:rPr>
      </w:pPr>
      <w:r>
        <w:rPr>
          <w:noProof/>
          <w:sz w:val="20"/>
          <w:szCs w:val="20"/>
        </w:rPr>
        <w:pict>
          <v:line id="Shape 33" o:spid="_x0000_s1058" style="position:absolute;z-index:251618816;visibility:visible;mso-wrap-style:square;mso-wrap-distance-left:0;mso-wrap-distance-top:0;mso-wrap-distance-right:0;mso-wrap-distance-bottom:0;mso-position-horizontal:absolute;mso-position-horizontal-relative:text;mso-position-vertical:absolute;mso-position-vertical-relative:text" from="233.9pt,-27.4pt" to="233.9pt,5in" o:allowincell="f" strokeweight=".16931mm"/>
        </w:pict>
      </w:r>
    </w:p>
    <w:p w:rsidR="005A24D1" w:rsidRDefault="00136DD3">
      <w:pPr>
        <w:numPr>
          <w:ilvl w:val="0"/>
          <w:numId w:val="24"/>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sz w:val="24"/>
          <w:szCs w:val="24"/>
        </w:rPr>
        <w:t>самостоятельное деление на части несложного по структуре и содержанию текста;</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4"/>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формулировка заголовков пунктов плана (с помощью учителя);</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4"/>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sz w:val="24"/>
          <w:szCs w:val="24"/>
        </w:rPr>
        <w:t>различение главных и второстепенных героев произведения с элементарным обоснованием;</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4"/>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sz w:val="24"/>
          <w:szCs w:val="24"/>
        </w:rPr>
        <w:t>определение собственного отношения к поступкам героев (героя); сравнение собственного отношения и отношения</w:t>
      </w:r>
    </w:p>
    <w:p w:rsidR="005A24D1" w:rsidRDefault="005A24D1">
      <w:pPr>
        <w:spacing w:line="14" w:lineRule="exact"/>
        <w:rPr>
          <w:rFonts w:ascii="Wingdings" w:eastAsia="Wingdings" w:hAnsi="Wingdings" w:cs="Wingdings"/>
          <w:sz w:val="48"/>
          <w:szCs w:val="48"/>
          <w:vertAlign w:val="superscript"/>
        </w:rPr>
      </w:pPr>
    </w:p>
    <w:p w:rsidR="005A24D1" w:rsidRDefault="00136DD3">
      <w:pPr>
        <w:spacing w:line="236" w:lineRule="auto"/>
        <w:ind w:left="351" w:right="120"/>
        <w:jc w:val="both"/>
        <w:rPr>
          <w:rFonts w:ascii="Wingdings" w:eastAsia="Wingdings" w:hAnsi="Wingdings" w:cs="Wingdings"/>
          <w:sz w:val="48"/>
          <w:szCs w:val="48"/>
          <w:vertAlign w:val="superscript"/>
        </w:rPr>
      </w:pPr>
      <w:r>
        <w:rPr>
          <w:rFonts w:eastAsia="Times New Roman"/>
          <w:sz w:val="24"/>
          <w:szCs w:val="24"/>
        </w:rPr>
        <w:t>автора к поступкам героев с использованием примеров из текста (с помощью учителя);</w:t>
      </w:r>
    </w:p>
    <w:p w:rsidR="005A24D1" w:rsidRDefault="005A24D1">
      <w:pPr>
        <w:spacing w:line="13" w:lineRule="exact"/>
        <w:rPr>
          <w:rFonts w:ascii="Wingdings" w:eastAsia="Wingdings" w:hAnsi="Wingdings" w:cs="Wingdings"/>
          <w:sz w:val="48"/>
          <w:szCs w:val="48"/>
          <w:vertAlign w:val="superscript"/>
        </w:rPr>
      </w:pPr>
    </w:p>
    <w:p w:rsidR="005A24D1" w:rsidRDefault="00136DD3">
      <w:pPr>
        <w:numPr>
          <w:ilvl w:val="0"/>
          <w:numId w:val="24"/>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пересказ текста по коллективно составленному плану;</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24"/>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sz w:val="24"/>
          <w:szCs w:val="24"/>
        </w:rPr>
        <w:t>нахождение в тексте непонятных слов и выражений, объяснение их значения и смысла с опорой на контекст;</w:t>
      </w:r>
    </w:p>
    <w:p w:rsidR="005A24D1" w:rsidRDefault="005A24D1">
      <w:pPr>
        <w:spacing w:line="2" w:lineRule="exact"/>
        <w:rPr>
          <w:rFonts w:ascii="Wingdings" w:eastAsia="Wingdings" w:hAnsi="Wingdings" w:cs="Wingdings"/>
          <w:sz w:val="48"/>
          <w:szCs w:val="48"/>
          <w:vertAlign w:val="superscript"/>
        </w:rPr>
      </w:pPr>
    </w:p>
    <w:p w:rsidR="005A24D1" w:rsidRDefault="00136DD3">
      <w:pPr>
        <w:numPr>
          <w:ilvl w:val="0"/>
          <w:numId w:val="24"/>
        </w:numPr>
        <w:tabs>
          <w:tab w:val="left" w:pos="351"/>
        </w:tabs>
        <w:spacing w:line="180" w:lineRule="auto"/>
        <w:ind w:left="351" w:hanging="351"/>
        <w:rPr>
          <w:rFonts w:ascii="Wingdings" w:eastAsia="Wingdings" w:hAnsi="Wingdings" w:cs="Wingdings"/>
          <w:sz w:val="33"/>
          <w:szCs w:val="33"/>
          <w:vertAlign w:val="superscript"/>
        </w:rPr>
      </w:pPr>
      <w:r>
        <w:rPr>
          <w:rFonts w:eastAsia="Times New Roman"/>
          <w:sz w:val="19"/>
          <w:szCs w:val="19"/>
        </w:rPr>
        <w:t>ориентировка    в    круге    доступного</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5" w:lineRule="auto"/>
        <w:ind w:left="351" w:right="120"/>
        <w:jc w:val="both"/>
        <w:rPr>
          <w:rFonts w:ascii="Wingdings" w:eastAsia="Wingdings" w:hAnsi="Wingdings" w:cs="Wingdings"/>
          <w:sz w:val="33"/>
          <w:szCs w:val="33"/>
          <w:vertAlign w:val="superscript"/>
        </w:rPr>
      </w:pPr>
      <w:r>
        <w:rPr>
          <w:rFonts w:eastAsia="Times New Roman"/>
          <w:sz w:val="24"/>
          <w:szCs w:val="24"/>
        </w:rPr>
        <w:t>чтения; выбор интересующей литературы (с помощью взрослого); самостоятельное чтение художественной литературы;</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24"/>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знание наизусть 10-12 стихотворений и 1 прозаического отрывка.</w:t>
      </w:r>
    </w:p>
    <w:p w:rsidR="005A24D1" w:rsidRDefault="005A24D1">
      <w:pPr>
        <w:spacing w:line="200" w:lineRule="exact"/>
        <w:rPr>
          <w:sz w:val="20"/>
          <w:szCs w:val="20"/>
        </w:rPr>
      </w:pPr>
    </w:p>
    <w:p w:rsidR="005A24D1" w:rsidRDefault="005A24D1">
      <w:pPr>
        <w:sectPr w:rsidR="005A24D1">
          <w:pgSz w:w="11900" w:h="16838"/>
          <w:pgMar w:top="993" w:right="726" w:bottom="390" w:left="1440" w:header="0" w:footer="0" w:gutter="0"/>
          <w:cols w:num="2" w:space="720" w:equalWidth="0">
            <w:col w:w="4840" w:space="209"/>
            <w:col w:w="4691"/>
          </w:cols>
        </w:sectPr>
      </w:pPr>
    </w:p>
    <w:p w:rsidR="005A24D1" w:rsidRDefault="005A24D1">
      <w:pPr>
        <w:spacing w:line="136" w:lineRule="exact"/>
        <w:rPr>
          <w:sz w:val="20"/>
          <w:szCs w:val="20"/>
        </w:rPr>
      </w:pPr>
    </w:p>
    <w:p w:rsidR="005A24D1" w:rsidRDefault="00136DD3">
      <w:pPr>
        <w:ind w:left="260"/>
        <w:rPr>
          <w:sz w:val="20"/>
          <w:szCs w:val="20"/>
        </w:rPr>
      </w:pPr>
      <w:r>
        <w:rPr>
          <w:rFonts w:eastAsia="Times New Roman"/>
          <w:b/>
          <w:bCs/>
          <w:i/>
          <w:iCs/>
          <w:sz w:val="24"/>
          <w:szCs w:val="24"/>
        </w:rPr>
        <w:t>Математика</w:t>
      </w:r>
    </w:p>
    <w:p w:rsidR="005A24D1" w:rsidRDefault="005A24D1">
      <w:pPr>
        <w:spacing w:line="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640"/>
        <w:gridCol w:w="1320"/>
        <w:gridCol w:w="420"/>
        <w:gridCol w:w="1220"/>
        <w:gridCol w:w="1260"/>
        <w:gridCol w:w="140"/>
        <w:gridCol w:w="800"/>
        <w:gridCol w:w="600"/>
        <w:gridCol w:w="700"/>
        <w:gridCol w:w="880"/>
        <w:gridCol w:w="400"/>
      </w:tblGrid>
      <w:tr w:rsidR="005A24D1">
        <w:trPr>
          <w:trHeight w:val="252"/>
        </w:trPr>
        <w:tc>
          <w:tcPr>
            <w:tcW w:w="1220" w:type="dxa"/>
            <w:tcBorders>
              <w:top w:val="single" w:sz="8" w:space="0" w:color="auto"/>
              <w:left w:val="single" w:sz="8" w:space="0" w:color="auto"/>
            </w:tcBorders>
            <w:vAlign w:val="bottom"/>
          </w:tcPr>
          <w:p w:rsidR="005A24D1" w:rsidRDefault="005A24D1">
            <w:pPr>
              <w:rPr>
                <w:sz w:val="21"/>
                <w:szCs w:val="21"/>
              </w:rPr>
            </w:pPr>
          </w:p>
        </w:tc>
        <w:tc>
          <w:tcPr>
            <w:tcW w:w="2380" w:type="dxa"/>
            <w:gridSpan w:val="3"/>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Минимальный уровень</w:t>
            </w:r>
          </w:p>
        </w:tc>
        <w:tc>
          <w:tcPr>
            <w:tcW w:w="1220" w:type="dxa"/>
            <w:tcBorders>
              <w:top w:val="single" w:sz="8" w:space="0" w:color="auto"/>
              <w:right w:val="single" w:sz="8" w:space="0" w:color="auto"/>
            </w:tcBorders>
            <w:vAlign w:val="bottom"/>
          </w:tcPr>
          <w:p w:rsidR="005A24D1" w:rsidRDefault="005A24D1">
            <w:pPr>
              <w:rPr>
                <w:sz w:val="21"/>
                <w:szCs w:val="21"/>
              </w:rPr>
            </w:pPr>
          </w:p>
        </w:tc>
        <w:tc>
          <w:tcPr>
            <w:tcW w:w="1260" w:type="dxa"/>
            <w:tcBorders>
              <w:top w:val="single" w:sz="8" w:space="0" w:color="auto"/>
            </w:tcBorders>
            <w:vAlign w:val="bottom"/>
          </w:tcPr>
          <w:p w:rsidR="005A24D1" w:rsidRDefault="005A24D1">
            <w:pPr>
              <w:rPr>
                <w:sz w:val="21"/>
                <w:szCs w:val="21"/>
              </w:rPr>
            </w:pPr>
          </w:p>
        </w:tc>
        <w:tc>
          <w:tcPr>
            <w:tcW w:w="2240" w:type="dxa"/>
            <w:gridSpan w:val="4"/>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8"/>
                <w:sz w:val="24"/>
                <w:szCs w:val="24"/>
              </w:rPr>
              <w:t>Достаточный уровень</w:t>
            </w:r>
          </w:p>
        </w:tc>
        <w:tc>
          <w:tcPr>
            <w:tcW w:w="880" w:type="dxa"/>
            <w:tcBorders>
              <w:top w:val="single" w:sz="8" w:space="0" w:color="auto"/>
            </w:tcBorders>
            <w:vAlign w:val="bottom"/>
          </w:tcPr>
          <w:p w:rsidR="005A24D1" w:rsidRDefault="005A24D1">
            <w:pPr>
              <w:rPr>
                <w:sz w:val="21"/>
                <w:szCs w:val="21"/>
              </w:rPr>
            </w:pPr>
          </w:p>
        </w:tc>
        <w:tc>
          <w:tcPr>
            <w:tcW w:w="400" w:type="dxa"/>
            <w:tcBorders>
              <w:top w:val="single" w:sz="8" w:space="0" w:color="auto"/>
              <w:right w:val="single" w:sz="8" w:space="0" w:color="auto"/>
            </w:tcBorders>
            <w:vAlign w:val="bottom"/>
          </w:tcPr>
          <w:p w:rsidR="005A24D1" w:rsidRDefault="005A24D1">
            <w:pPr>
              <w:rPr>
                <w:sz w:val="21"/>
                <w:szCs w:val="21"/>
              </w:rPr>
            </w:pPr>
          </w:p>
        </w:tc>
      </w:tr>
      <w:tr w:rsidR="005A24D1">
        <w:trPr>
          <w:trHeight w:val="20"/>
        </w:trPr>
        <w:tc>
          <w:tcPr>
            <w:tcW w:w="4820" w:type="dxa"/>
            <w:gridSpan w:val="5"/>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7"/>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5"/>
            <w:tcBorders>
              <w:left w:val="single" w:sz="8" w:space="0" w:color="auto"/>
              <w:right w:val="single" w:sz="8" w:space="0" w:color="auto"/>
            </w:tcBorders>
            <w:vAlign w:val="bottom"/>
          </w:tcPr>
          <w:p w:rsidR="005A24D1" w:rsidRDefault="00136DD3">
            <w:pPr>
              <w:spacing w:line="261" w:lineRule="exact"/>
              <w:ind w:right="20"/>
              <w:jc w:val="right"/>
              <w:rPr>
                <w:sz w:val="20"/>
                <w:szCs w:val="20"/>
              </w:rPr>
            </w:pPr>
            <w:r>
              <w:rPr>
                <w:rFonts w:ascii="Wingdings" w:eastAsia="Wingdings" w:hAnsi="Wingdings" w:cs="Wingdings"/>
                <w:color w:val="00000A"/>
                <w:sz w:val="30"/>
                <w:szCs w:val="30"/>
                <w:vertAlign w:val="superscript"/>
              </w:rPr>
              <w:t></w:t>
            </w:r>
            <w:r>
              <w:rPr>
                <w:rFonts w:eastAsia="Times New Roman"/>
                <w:color w:val="00000A"/>
                <w:sz w:val="18"/>
                <w:szCs w:val="18"/>
              </w:rPr>
              <w:t xml:space="preserve"> знание числового ряда чисел в пределах</w:t>
            </w:r>
          </w:p>
        </w:tc>
        <w:tc>
          <w:tcPr>
            <w:tcW w:w="4780" w:type="dxa"/>
            <w:gridSpan w:val="7"/>
            <w:tcBorders>
              <w:right w:val="single" w:sz="8" w:space="0" w:color="auto"/>
            </w:tcBorders>
            <w:vAlign w:val="bottom"/>
          </w:tcPr>
          <w:p w:rsidR="005A24D1" w:rsidRDefault="00136DD3">
            <w:pPr>
              <w:spacing w:line="261" w:lineRule="exact"/>
              <w:jc w:val="right"/>
              <w:rPr>
                <w:sz w:val="20"/>
                <w:szCs w:val="20"/>
              </w:rPr>
            </w:pPr>
            <w:r>
              <w:rPr>
                <w:rFonts w:ascii="Wingdings" w:eastAsia="Wingdings" w:hAnsi="Wingdings" w:cs="Wingdings"/>
                <w:color w:val="00000A"/>
                <w:sz w:val="30"/>
                <w:szCs w:val="30"/>
                <w:vertAlign w:val="superscript"/>
              </w:rPr>
              <w:t></w:t>
            </w:r>
            <w:r>
              <w:rPr>
                <w:rFonts w:eastAsia="Times New Roman"/>
                <w:color w:val="00000A"/>
                <w:sz w:val="18"/>
                <w:szCs w:val="18"/>
              </w:rPr>
              <w:t xml:space="preserve"> знание числового ряда чисел в пределах</w:t>
            </w:r>
          </w:p>
        </w:tc>
      </w:tr>
      <w:tr w:rsidR="005A24D1">
        <w:trPr>
          <w:trHeight w:val="264"/>
        </w:trPr>
        <w:tc>
          <w:tcPr>
            <w:tcW w:w="31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100 000;  чтение,  запись</w:t>
            </w:r>
          </w:p>
        </w:tc>
        <w:tc>
          <w:tcPr>
            <w:tcW w:w="1640" w:type="dxa"/>
            <w:gridSpan w:val="2"/>
            <w:tcBorders>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и  сравнение</w:t>
            </w:r>
          </w:p>
        </w:tc>
        <w:tc>
          <w:tcPr>
            <w:tcW w:w="3500" w:type="dxa"/>
            <w:gridSpan w:val="5"/>
            <w:vAlign w:val="bottom"/>
          </w:tcPr>
          <w:p w:rsidR="005A24D1" w:rsidRDefault="00136DD3">
            <w:pPr>
              <w:spacing w:line="264" w:lineRule="exact"/>
              <w:ind w:left="440"/>
              <w:rPr>
                <w:sz w:val="20"/>
                <w:szCs w:val="20"/>
              </w:rPr>
            </w:pPr>
            <w:r>
              <w:rPr>
                <w:rFonts w:eastAsia="Times New Roman"/>
                <w:color w:val="00000A"/>
                <w:sz w:val="24"/>
                <w:szCs w:val="24"/>
              </w:rPr>
              <w:t>1 000 000;  чтение,  запись  и</w:t>
            </w:r>
          </w:p>
        </w:tc>
        <w:tc>
          <w:tcPr>
            <w:tcW w:w="128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сравнение</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left="480"/>
              <w:rPr>
                <w:sz w:val="20"/>
                <w:szCs w:val="20"/>
              </w:rPr>
            </w:pPr>
            <w:r>
              <w:rPr>
                <w:rFonts w:eastAsia="Times New Roman"/>
                <w:color w:val="00000A"/>
                <w:sz w:val="24"/>
                <w:szCs w:val="24"/>
              </w:rPr>
              <w:t>целых чисел в пределах 100 000;</w:t>
            </w:r>
          </w:p>
        </w:tc>
        <w:tc>
          <w:tcPr>
            <w:tcW w:w="3500" w:type="dxa"/>
            <w:gridSpan w:val="5"/>
            <w:vAlign w:val="bottom"/>
          </w:tcPr>
          <w:p w:rsidR="005A24D1" w:rsidRDefault="00136DD3">
            <w:pPr>
              <w:ind w:left="440"/>
              <w:rPr>
                <w:sz w:val="20"/>
                <w:szCs w:val="20"/>
              </w:rPr>
            </w:pPr>
            <w:r>
              <w:rPr>
                <w:rFonts w:eastAsia="Times New Roman"/>
                <w:color w:val="00000A"/>
                <w:sz w:val="24"/>
                <w:szCs w:val="24"/>
              </w:rPr>
              <w:t>чисел в пределах 1 000 000;</w:t>
            </w:r>
          </w:p>
        </w:tc>
        <w:tc>
          <w:tcPr>
            <w:tcW w:w="88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5"/>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таблицы сложения однозначных</w:t>
            </w:r>
          </w:p>
        </w:tc>
        <w:tc>
          <w:tcPr>
            <w:tcW w:w="4780" w:type="dxa"/>
            <w:gridSpan w:val="7"/>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таблицы сложения однозначных</w:t>
            </w:r>
          </w:p>
        </w:tc>
      </w:tr>
      <w:tr w:rsidR="005A24D1">
        <w:trPr>
          <w:trHeight w:val="264"/>
        </w:trPr>
        <w:tc>
          <w:tcPr>
            <w:tcW w:w="18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чисел;</w:t>
            </w:r>
          </w:p>
        </w:tc>
        <w:tc>
          <w:tcPr>
            <w:tcW w:w="1320" w:type="dxa"/>
            <w:vAlign w:val="bottom"/>
          </w:tcPr>
          <w:p w:rsidR="005A24D1" w:rsidRDefault="005A24D1"/>
        </w:tc>
        <w:tc>
          <w:tcPr>
            <w:tcW w:w="42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7"/>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чисел,  в  том  числе  с  переходом  через</w:t>
            </w:r>
          </w:p>
        </w:tc>
      </w:tr>
      <w:tr w:rsidR="005A24D1">
        <w:trPr>
          <w:trHeight w:val="286"/>
        </w:trPr>
        <w:tc>
          <w:tcPr>
            <w:tcW w:w="4820" w:type="dxa"/>
            <w:gridSpan w:val="5"/>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табличных случаев умножения и</w:t>
            </w:r>
          </w:p>
        </w:tc>
        <w:tc>
          <w:tcPr>
            <w:tcW w:w="1400" w:type="dxa"/>
            <w:gridSpan w:val="2"/>
            <w:vAlign w:val="bottom"/>
          </w:tcPr>
          <w:p w:rsidR="005A24D1" w:rsidRDefault="00136DD3">
            <w:pPr>
              <w:ind w:left="440"/>
              <w:rPr>
                <w:sz w:val="20"/>
                <w:szCs w:val="20"/>
              </w:rPr>
            </w:pPr>
            <w:r>
              <w:rPr>
                <w:rFonts w:eastAsia="Times New Roman"/>
                <w:color w:val="00000A"/>
                <w:sz w:val="24"/>
                <w:szCs w:val="24"/>
              </w:rPr>
              <w:t>десяток;</w:t>
            </w:r>
          </w:p>
        </w:tc>
        <w:tc>
          <w:tcPr>
            <w:tcW w:w="80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spacing w:line="266" w:lineRule="exact"/>
              <w:ind w:left="480"/>
              <w:rPr>
                <w:sz w:val="20"/>
                <w:szCs w:val="20"/>
              </w:rPr>
            </w:pPr>
            <w:r>
              <w:rPr>
                <w:rFonts w:eastAsia="Times New Roman"/>
                <w:color w:val="00000A"/>
                <w:sz w:val="24"/>
                <w:szCs w:val="24"/>
              </w:rPr>
              <w:t>получаемых из них случаев деления;</w:t>
            </w:r>
          </w:p>
        </w:tc>
        <w:tc>
          <w:tcPr>
            <w:tcW w:w="4780" w:type="dxa"/>
            <w:gridSpan w:val="7"/>
            <w:tcBorders>
              <w:right w:val="single" w:sz="8" w:space="0" w:color="auto"/>
            </w:tcBorders>
            <w:vAlign w:val="bottom"/>
          </w:tcPr>
          <w:p w:rsidR="005A24D1" w:rsidRDefault="00136DD3">
            <w:pPr>
              <w:spacing w:line="276" w:lineRule="exact"/>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знание табличных случаев умножения и</w:t>
            </w:r>
          </w:p>
        </w:tc>
      </w:tr>
      <w:tr w:rsidR="005A24D1">
        <w:trPr>
          <w:trHeight w:val="276"/>
        </w:trPr>
        <w:tc>
          <w:tcPr>
            <w:tcW w:w="1860" w:type="dxa"/>
            <w:gridSpan w:val="2"/>
            <w:tcBorders>
              <w:left w:val="single" w:sz="8" w:space="0" w:color="auto"/>
            </w:tcBorders>
            <w:vAlign w:val="bottom"/>
          </w:tcPr>
          <w:p w:rsidR="005A24D1" w:rsidRDefault="00136DD3">
            <w:pPr>
              <w:spacing w:line="276" w:lineRule="exact"/>
              <w:ind w:left="120"/>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письменное</w:t>
            </w:r>
          </w:p>
        </w:tc>
        <w:tc>
          <w:tcPr>
            <w:tcW w:w="1320" w:type="dxa"/>
            <w:vAlign w:val="bottom"/>
          </w:tcPr>
          <w:p w:rsidR="005A24D1" w:rsidRDefault="005A24D1">
            <w:pPr>
              <w:rPr>
                <w:sz w:val="24"/>
                <w:szCs w:val="24"/>
              </w:rPr>
            </w:pPr>
          </w:p>
        </w:tc>
        <w:tc>
          <w:tcPr>
            <w:tcW w:w="164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выполнение</w:t>
            </w:r>
          </w:p>
        </w:tc>
        <w:tc>
          <w:tcPr>
            <w:tcW w:w="4380" w:type="dxa"/>
            <w:gridSpan w:val="6"/>
            <w:vAlign w:val="bottom"/>
          </w:tcPr>
          <w:p w:rsidR="005A24D1" w:rsidRDefault="00136DD3">
            <w:pPr>
              <w:spacing w:line="266" w:lineRule="exact"/>
              <w:ind w:left="440"/>
              <w:rPr>
                <w:sz w:val="20"/>
                <w:szCs w:val="20"/>
              </w:rPr>
            </w:pPr>
            <w:r>
              <w:rPr>
                <w:rFonts w:eastAsia="Times New Roman"/>
                <w:color w:val="00000A"/>
                <w:sz w:val="24"/>
                <w:szCs w:val="24"/>
              </w:rPr>
              <w:t>получаемых из них случаев деления;</w:t>
            </w:r>
          </w:p>
        </w:tc>
        <w:tc>
          <w:tcPr>
            <w:tcW w:w="40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5"/>
            <w:tcBorders>
              <w:left w:val="single" w:sz="8" w:space="0" w:color="auto"/>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арифметических  действий  с числами  в</w:t>
            </w:r>
          </w:p>
        </w:tc>
        <w:tc>
          <w:tcPr>
            <w:tcW w:w="1400" w:type="dxa"/>
            <w:gridSpan w:val="2"/>
            <w:vAlign w:val="bottom"/>
          </w:tcPr>
          <w:p w:rsidR="005A24D1" w:rsidRDefault="00136DD3">
            <w:pPr>
              <w:spacing w:line="278" w:lineRule="exact"/>
              <w:ind w:left="80"/>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знание</w:t>
            </w:r>
          </w:p>
        </w:tc>
        <w:tc>
          <w:tcPr>
            <w:tcW w:w="1400" w:type="dxa"/>
            <w:gridSpan w:val="2"/>
            <w:vAlign w:val="bottom"/>
          </w:tcPr>
          <w:p w:rsidR="005A24D1" w:rsidRDefault="00136DD3">
            <w:pPr>
              <w:spacing w:line="266" w:lineRule="exact"/>
              <w:ind w:left="320"/>
              <w:rPr>
                <w:sz w:val="20"/>
                <w:szCs w:val="20"/>
              </w:rPr>
            </w:pPr>
            <w:r>
              <w:rPr>
                <w:rFonts w:eastAsia="Times New Roman"/>
                <w:color w:val="00000A"/>
                <w:sz w:val="24"/>
                <w:szCs w:val="24"/>
              </w:rPr>
              <w:t>названий,</w:t>
            </w:r>
          </w:p>
        </w:tc>
        <w:tc>
          <w:tcPr>
            <w:tcW w:w="1980" w:type="dxa"/>
            <w:gridSpan w:val="3"/>
            <w:tcBorders>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обозначений,</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пределах 100 000 (сложение, вычитание,</w:t>
            </w:r>
          </w:p>
        </w:tc>
        <w:tc>
          <w:tcPr>
            <w:tcW w:w="4780" w:type="dxa"/>
            <w:gridSpan w:val="7"/>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соотношения крупных и мелких единиц</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умножение  и  деление  на  однозначное</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color w:val="00000A"/>
                <w:sz w:val="24"/>
                <w:szCs w:val="24"/>
              </w:rPr>
              <w:t>измерения  стоимости,  длины,  массы,</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jc w:val="right"/>
              <w:rPr>
                <w:sz w:val="20"/>
                <w:szCs w:val="20"/>
              </w:rPr>
            </w:pPr>
            <w:r>
              <w:rPr>
                <w:rFonts w:eastAsia="Times New Roman"/>
                <w:color w:val="00000A"/>
                <w:sz w:val="24"/>
                <w:szCs w:val="24"/>
              </w:rPr>
              <w:t>число)сиспользованиемтаблиц</w:t>
            </w:r>
          </w:p>
        </w:tc>
        <w:tc>
          <w:tcPr>
            <w:tcW w:w="3500" w:type="dxa"/>
            <w:gridSpan w:val="5"/>
            <w:vAlign w:val="bottom"/>
          </w:tcPr>
          <w:p w:rsidR="005A24D1" w:rsidRDefault="00136DD3">
            <w:pPr>
              <w:ind w:left="440"/>
              <w:rPr>
                <w:sz w:val="20"/>
                <w:szCs w:val="20"/>
              </w:rPr>
            </w:pPr>
            <w:r>
              <w:rPr>
                <w:rFonts w:eastAsia="Times New Roman"/>
                <w:color w:val="00000A"/>
                <w:sz w:val="24"/>
                <w:szCs w:val="24"/>
              </w:rPr>
              <w:t>времени, площади, объема;</w:t>
            </w:r>
          </w:p>
        </w:tc>
        <w:tc>
          <w:tcPr>
            <w:tcW w:w="880" w:type="dxa"/>
            <w:vAlign w:val="bottom"/>
          </w:tcPr>
          <w:p w:rsidR="005A24D1" w:rsidRDefault="005A24D1">
            <w:pPr>
              <w:rPr>
                <w:sz w:val="24"/>
                <w:szCs w:val="24"/>
              </w:rPr>
            </w:pPr>
          </w:p>
        </w:tc>
        <w:tc>
          <w:tcPr>
            <w:tcW w:w="400" w:type="dxa"/>
            <w:tcBorders>
              <w:right w:val="single" w:sz="8" w:space="0" w:color="auto"/>
            </w:tcBorders>
            <w:vAlign w:val="bottom"/>
          </w:tcPr>
          <w:p w:rsidR="005A24D1" w:rsidRDefault="005A24D1">
            <w:pPr>
              <w:rPr>
                <w:sz w:val="24"/>
                <w:szCs w:val="24"/>
              </w:rPr>
            </w:pPr>
          </w:p>
        </w:tc>
      </w:tr>
      <w:tr w:rsidR="005A24D1">
        <w:trPr>
          <w:trHeight w:val="289"/>
        </w:trPr>
        <w:tc>
          <w:tcPr>
            <w:tcW w:w="1860" w:type="dxa"/>
            <w:gridSpan w:val="2"/>
            <w:tcBorders>
              <w:left w:val="single" w:sz="8" w:space="0" w:color="auto"/>
            </w:tcBorders>
            <w:vAlign w:val="bottom"/>
          </w:tcPr>
          <w:p w:rsidR="005A24D1" w:rsidRDefault="00136DD3">
            <w:pPr>
              <w:ind w:left="480"/>
              <w:rPr>
                <w:sz w:val="20"/>
                <w:szCs w:val="20"/>
              </w:rPr>
            </w:pPr>
            <w:r>
              <w:rPr>
                <w:rFonts w:eastAsia="Times New Roman"/>
                <w:color w:val="00000A"/>
                <w:sz w:val="24"/>
                <w:szCs w:val="24"/>
              </w:rPr>
              <w:t>умножения,</w:t>
            </w:r>
          </w:p>
        </w:tc>
        <w:tc>
          <w:tcPr>
            <w:tcW w:w="1320" w:type="dxa"/>
            <w:vAlign w:val="bottom"/>
          </w:tcPr>
          <w:p w:rsidR="005A24D1" w:rsidRDefault="00136DD3">
            <w:pPr>
              <w:jc w:val="center"/>
              <w:rPr>
                <w:sz w:val="20"/>
                <w:szCs w:val="20"/>
              </w:rPr>
            </w:pPr>
            <w:r>
              <w:rPr>
                <w:rFonts w:eastAsia="Times New Roman"/>
                <w:color w:val="00000A"/>
                <w:w w:val="99"/>
                <w:sz w:val="24"/>
                <w:szCs w:val="24"/>
              </w:rPr>
              <w:t>алгоритмов</w:t>
            </w:r>
          </w:p>
        </w:tc>
        <w:tc>
          <w:tcPr>
            <w:tcW w:w="1640" w:type="dxa"/>
            <w:gridSpan w:val="2"/>
            <w:tcBorders>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письменных</w:t>
            </w:r>
          </w:p>
        </w:tc>
        <w:tc>
          <w:tcPr>
            <w:tcW w:w="1400" w:type="dxa"/>
            <w:gridSpan w:val="2"/>
            <w:vAlign w:val="bottom"/>
          </w:tcPr>
          <w:p w:rsidR="005A24D1" w:rsidRDefault="00136DD3">
            <w:pPr>
              <w:spacing w:line="288" w:lineRule="exact"/>
              <w:ind w:left="8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устное</w:t>
            </w:r>
          </w:p>
        </w:tc>
        <w:tc>
          <w:tcPr>
            <w:tcW w:w="1400" w:type="dxa"/>
            <w:gridSpan w:val="2"/>
            <w:vAlign w:val="bottom"/>
          </w:tcPr>
          <w:p w:rsidR="005A24D1" w:rsidRDefault="00136DD3">
            <w:pPr>
              <w:ind w:left="20"/>
              <w:rPr>
                <w:sz w:val="20"/>
                <w:szCs w:val="20"/>
              </w:rPr>
            </w:pPr>
            <w:r>
              <w:rPr>
                <w:rFonts w:eastAsia="Times New Roman"/>
                <w:color w:val="00000A"/>
                <w:sz w:val="24"/>
                <w:szCs w:val="24"/>
              </w:rPr>
              <w:t>выполнение</w:t>
            </w:r>
          </w:p>
        </w:tc>
        <w:tc>
          <w:tcPr>
            <w:tcW w:w="1980" w:type="dxa"/>
            <w:gridSpan w:val="3"/>
            <w:tcBorders>
              <w:right w:val="single" w:sz="8" w:space="0" w:color="auto"/>
            </w:tcBorders>
            <w:vAlign w:val="bottom"/>
          </w:tcPr>
          <w:p w:rsidR="005A24D1" w:rsidRDefault="00136DD3">
            <w:pPr>
              <w:jc w:val="right"/>
              <w:rPr>
                <w:sz w:val="20"/>
                <w:szCs w:val="20"/>
              </w:rPr>
            </w:pPr>
            <w:r>
              <w:rPr>
                <w:rFonts w:eastAsia="Times New Roman"/>
                <w:color w:val="00000A"/>
                <w:sz w:val="24"/>
                <w:szCs w:val="24"/>
              </w:rPr>
              <w:t>арифметических</w:t>
            </w:r>
          </w:p>
        </w:tc>
      </w:tr>
      <w:tr w:rsidR="005A24D1">
        <w:trPr>
          <w:trHeight w:val="264"/>
        </w:trPr>
        <w:tc>
          <w:tcPr>
            <w:tcW w:w="31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арифметических</w:t>
            </w:r>
          </w:p>
        </w:tc>
        <w:tc>
          <w:tcPr>
            <w:tcW w:w="420" w:type="dxa"/>
            <w:vAlign w:val="bottom"/>
          </w:tcPr>
          <w:p w:rsidR="005A24D1" w:rsidRDefault="005A24D1"/>
        </w:tc>
        <w:tc>
          <w:tcPr>
            <w:tcW w:w="122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действий,</w:t>
            </w:r>
          </w:p>
        </w:tc>
        <w:tc>
          <w:tcPr>
            <w:tcW w:w="1400" w:type="dxa"/>
            <w:gridSpan w:val="2"/>
            <w:vAlign w:val="bottom"/>
          </w:tcPr>
          <w:p w:rsidR="005A24D1" w:rsidRDefault="00136DD3">
            <w:pPr>
              <w:spacing w:line="264" w:lineRule="exact"/>
              <w:ind w:left="440"/>
              <w:rPr>
                <w:sz w:val="20"/>
                <w:szCs w:val="20"/>
              </w:rPr>
            </w:pPr>
            <w:r>
              <w:rPr>
                <w:rFonts w:eastAsia="Times New Roman"/>
                <w:color w:val="00000A"/>
                <w:sz w:val="24"/>
                <w:szCs w:val="24"/>
              </w:rPr>
              <w:t>действий</w:t>
            </w:r>
          </w:p>
        </w:tc>
        <w:tc>
          <w:tcPr>
            <w:tcW w:w="800" w:type="dxa"/>
            <w:vAlign w:val="bottom"/>
          </w:tcPr>
          <w:p w:rsidR="005A24D1" w:rsidRDefault="00136DD3">
            <w:pPr>
              <w:spacing w:line="264" w:lineRule="exact"/>
              <w:ind w:left="480"/>
              <w:rPr>
                <w:sz w:val="20"/>
                <w:szCs w:val="20"/>
              </w:rPr>
            </w:pPr>
            <w:r>
              <w:rPr>
                <w:rFonts w:eastAsia="Times New Roman"/>
                <w:color w:val="00000A"/>
                <w:sz w:val="24"/>
                <w:szCs w:val="24"/>
              </w:rPr>
              <w:t>с</w:t>
            </w:r>
          </w:p>
        </w:tc>
        <w:tc>
          <w:tcPr>
            <w:tcW w:w="1300" w:type="dxa"/>
            <w:gridSpan w:val="2"/>
            <w:vAlign w:val="bottom"/>
          </w:tcPr>
          <w:p w:rsidR="005A24D1" w:rsidRDefault="00136DD3">
            <w:pPr>
              <w:spacing w:line="264" w:lineRule="exact"/>
              <w:ind w:left="260"/>
              <w:rPr>
                <w:sz w:val="20"/>
                <w:szCs w:val="20"/>
              </w:rPr>
            </w:pPr>
            <w:r>
              <w:rPr>
                <w:rFonts w:eastAsia="Times New Roman"/>
                <w:color w:val="00000A"/>
                <w:sz w:val="24"/>
                <w:szCs w:val="24"/>
              </w:rPr>
              <w:t>целыми</w:t>
            </w:r>
          </w:p>
        </w:tc>
        <w:tc>
          <w:tcPr>
            <w:tcW w:w="128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числами,</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left="480"/>
              <w:rPr>
                <w:sz w:val="20"/>
                <w:szCs w:val="20"/>
              </w:rPr>
            </w:pPr>
            <w:r>
              <w:rPr>
                <w:rFonts w:eastAsia="Times New Roman"/>
                <w:color w:val="00000A"/>
                <w:sz w:val="24"/>
                <w:szCs w:val="24"/>
              </w:rPr>
              <w:t>микрокалькулятора (легкие случаи);</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color w:val="00000A"/>
                <w:sz w:val="24"/>
                <w:szCs w:val="24"/>
              </w:rPr>
              <w:t>полученнымиприсчетеипри</w:t>
            </w:r>
          </w:p>
        </w:tc>
      </w:tr>
      <w:tr w:rsidR="005A24D1">
        <w:trPr>
          <w:trHeight w:val="288"/>
        </w:trPr>
        <w:tc>
          <w:tcPr>
            <w:tcW w:w="4820" w:type="dxa"/>
            <w:gridSpan w:val="5"/>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обыкновенных  и   десятичных</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color w:val="00000A"/>
                <w:sz w:val="24"/>
                <w:szCs w:val="24"/>
              </w:rPr>
              <w:t>измерении,  в  пределах  100  (простые</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дробей; их получение, запись, чтение;</w:t>
            </w:r>
          </w:p>
        </w:tc>
        <w:tc>
          <w:tcPr>
            <w:tcW w:w="3500" w:type="dxa"/>
            <w:gridSpan w:val="5"/>
            <w:vAlign w:val="bottom"/>
          </w:tcPr>
          <w:p w:rsidR="005A24D1" w:rsidRDefault="00136DD3">
            <w:pPr>
              <w:spacing w:line="264" w:lineRule="exact"/>
              <w:ind w:left="440"/>
              <w:rPr>
                <w:sz w:val="20"/>
                <w:szCs w:val="20"/>
              </w:rPr>
            </w:pPr>
            <w:r>
              <w:rPr>
                <w:rFonts w:eastAsia="Times New Roman"/>
                <w:color w:val="00000A"/>
                <w:sz w:val="24"/>
                <w:szCs w:val="24"/>
              </w:rPr>
              <w:t>случаи в пределах 1 000 000);</w:t>
            </w:r>
          </w:p>
        </w:tc>
        <w:tc>
          <w:tcPr>
            <w:tcW w:w="880" w:type="dxa"/>
            <w:vAlign w:val="bottom"/>
          </w:tcPr>
          <w:p w:rsidR="005A24D1" w:rsidRDefault="005A24D1"/>
        </w:tc>
        <w:tc>
          <w:tcPr>
            <w:tcW w:w="400" w:type="dxa"/>
            <w:tcBorders>
              <w:right w:val="single" w:sz="8" w:space="0" w:color="auto"/>
            </w:tcBorders>
            <w:vAlign w:val="bottom"/>
          </w:tcPr>
          <w:p w:rsidR="005A24D1" w:rsidRDefault="005A24D1"/>
        </w:tc>
      </w:tr>
      <w:tr w:rsidR="005A24D1">
        <w:trPr>
          <w:trHeight w:val="288"/>
        </w:trPr>
        <w:tc>
          <w:tcPr>
            <w:tcW w:w="186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выполнение</w:t>
            </w:r>
          </w:p>
        </w:tc>
        <w:tc>
          <w:tcPr>
            <w:tcW w:w="2960" w:type="dxa"/>
            <w:gridSpan w:val="3"/>
            <w:tcBorders>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арифметических  действий</w:t>
            </w:r>
          </w:p>
        </w:tc>
        <w:tc>
          <w:tcPr>
            <w:tcW w:w="2200" w:type="dxa"/>
            <w:gridSpan w:val="3"/>
            <w:vAlign w:val="bottom"/>
          </w:tcPr>
          <w:p w:rsidR="005A24D1" w:rsidRDefault="00136DD3">
            <w:pPr>
              <w:spacing w:line="288" w:lineRule="exact"/>
              <w:ind w:left="8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письменное</w:t>
            </w:r>
          </w:p>
        </w:tc>
        <w:tc>
          <w:tcPr>
            <w:tcW w:w="600" w:type="dxa"/>
            <w:vAlign w:val="bottom"/>
          </w:tcPr>
          <w:p w:rsidR="005A24D1" w:rsidRDefault="005A24D1">
            <w:pPr>
              <w:rPr>
                <w:sz w:val="24"/>
                <w:szCs w:val="24"/>
              </w:rPr>
            </w:pPr>
          </w:p>
        </w:tc>
        <w:tc>
          <w:tcPr>
            <w:tcW w:w="1980" w:type="dxa"/>
            <w:gridSpan w:val="3"/>
            <w:tcBorders>
              <w:right w:val="single" w:sz="8" w:space="0" w:color="auto"/>
            </w:tcBorders>
            <w:vAlign w:val="bottom"/>
          </w:tcPr>
          <w:p w:rsidR="005A24D1" w:rsidRDefault="00136DD3">
            <w:pPr>
              <w:jc w:val="right"/>
              <w:rPr>
                <w:sz w:val="20"/>
                <w:szCs w:val="20"/>
              </w:rPr>
            </w:pPr>
            <w:r>
              <w:rPr>
                <w:rFonts w:eastAsia="Times New Roman"/>
                <w:color w:val="00000A"/>
                <w:sz w:val="24"/>
                <w:szCs w:val="24"/>
              </w:rPr>
              <w:t>выполнение</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(сложение,   вычитание,   умножение   и</w:t>
            </w:r>
          </w:p>
        </w:tc>
        <w:tc>
          <w:tcPr>
            <w:tcW w:w="2200" w:type="dxa"/>
            <w:gridSpan w:val="3"/>
            <w:vAlign w:val="bottom"/>
          </w:tcPr>
          <w:p w:rsidR="005A24D1" w:rsidRDefault="00136DD3">
            <w:pPr>
              <w:spacing w:line="264" w:lineRule="exact"/>
              <w:ind w:left="440"/>
              <w:rPr>
                <w:sz w:val="20"/>
                <w:szCs w:val="20"/>
              </w:rPr>
            </w:pPr>
            <w:r>
              <w:rPr>
                <w:rFonts w:eastAsia="Times New Roman"/>
                <w:color w:val="00000A"/>
                <w:sz w:val="24"/>
                <w:szCs w:val="24"/>
              </w:rPr>
              <w:t>арифметических</w:t>
            </w:r>
          </w:p>
        </w:tc>
        <w:tc>
          <w:tcPr>
            <w:tcW w:w="600" w:type="dxa"/>
            <w:vAlign w:val="bottom"/>
          </w:tcPr>
          <w:p w:rsidR="005A24D1" w:rsidRDefault="005A24D1"/>
        </w:tc>
        <w:tc>
          <w:tcPr>
            <w:tcW w:w="1580" w:type="dxa"/>
            <w:gridSpan w:val="2"/>
            <w:vAlign w:val="bottom"/>
          </w:tcPr>
          <w:p w:rsidR="005A24D1" w:rsidRDefault="00136DD3">
            <w:pPr>
              <w:spacing w:line="264" w:lineRule="exact"/>
              <w:ind w:left="80"/>
              <w:rPr>
                <w:sz w:val="20"/>
                <w:szCs w:val="20"/>
              </w:rPr>
            </w:pPr>
            <w:r>
              <w:rPr>
                <w:rFonts w:eastAsia="Times New Roman"/>
                <w:color w:val="00000A"/>
                <w:sz w:val="24"/>
                <w:szCs w:val="24"/>
              </w:rPr>
              <w:t>действий</w:t>
            </w:r>
          </w:p>
        </w:tc>
        <w:tc>
          <w:tcPr>
            <w:tcW w:w="400" w:type="dxa"/>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с</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деление   на   однозначное   число)   с</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color w:val="00000A"/>
                <w:sz w:val="24"/>
                <w:szCs w:val="24"/>
              </w:rPr>
              <w:t>многозначными   числами   и   числами,</w:t>
            </w:r>
          </w:p>
        </w:tc>
      </w:tr>
      <w:tr w:rsidR="005A24D1">
        <w:trPr>
          <w:trHeight w:val="281"/>
        </w:trPr>
        <w:tc>
          <w:tcPr>
            <w:tcW w:w="1860" w:type="dxa"/>
            <w:gridSpan w:val="2"/>
            <w:tcBorders>
              <w:left w:val="single" w:sz="8" w:space="0" w:color="auto"/>
              <w:bottom w:val="single" w:sz="8" w:space="0" w:color="auto"/>
            </w:tcBorders>
            <w:vAlign w:val="bottom"/>
          </w:tcPr>
          <w:p w:rsidR="005A24D1" w:rsidRDefault="00136DD3">
            <w:pPr>
              <w:ind w:left="480"/>
              <w:rPr>
                <w:sz w:val="20"/>
                <w:szCs w:val="20"/>
              </w:rPr>
            </w:pPr>
            <w:r>
              <w:rPr>
                <w:rFonts w:eastAsia="Times New Roman"/>
                <w:color w:val="00000A"/>
                <w:w w:val="99"/>
                <w:sz w:val="24"/>
                <w:szCs w:val="24"/>
              </w:rPr>
              <w:t>десятичными</w:t>
            </w:r>
          </w:p>
        </w:tc>
        <w:tc>
          <w:tcPr>
            <w:tcW w:w="1320" w:type="dxa"/>
            <w:tcBorders>
              <w:bottom w:val="single" w:sz="8" w:space="0" w:color="auto"/>
            </w:tcBorders>
            <w:vAlign w:val="bottom"/>
          </w:tcPr>
          <w:p w:rsidR="005A24D1" w:rsidRDefault="00136DD3">
            <w:pPr>
              <w:jc w:val="center"/>
              <w:rPr>
                <w:sz w:val="20"/>
                <w:szCs w:val="20"/>
              </w:rPr>
            </w:pPr>
            <w:r>
              <w:rPr>
                <w:rFonts w:eastAsia="Times New Roman"/>
                <w:color w:val="00000A"/>
                <w:sz w:val="24"/>
                <w:szCs w:val="24"/>
              </w:rPr>
              <w:t>дробями,</w:t>
            </w:r>
          </w:p>
        </w:tc>
        <w:tc>
          <w:tcPr>
            <w:tcW w:w="1640" w:type="dxa"/>
            <w:gridSpan w:val="2"/>
            <w:tcBorders>
              <w:bottom w:val="single" w:sz="8" w:space="0" w:color="auto"/>
              <w:right w:val="single" w:sz="8" w:space="0" w:color="auto"/>
            </w:tcBorders>
            <w:vAlign w:val="bottom"/>
          </w:tcPr>
          <w:p w:rsidR="005A24D1" w:rsidRDefault="00136DD3">
            <w:pPr>
              <w:jc w:val="right"/>
              <w:rPr>
                <w:sz w:val="20"/>
                <w:szCs w:val="20"/>
              </w:rPr>
            </w:pPr>
            <w:r>
              <w:rPr>
                <w:rFonts w:eastAsia="Times New Roman"/>
                <w:color w:val="00000A"/>
                <w:sz w:val="24"/>
                <w:szCs w:val="24"/>
              </w:rPr>
              <w:t>имеющими  в</w:t>
            </w:r>
          </w:p>
        </w:tc>
        <w:tc>
          <w:tcPr>
            <w:tcW w:w="2200" w:type="dxa"/>
            <w:gridSpan w:val="3"/>
            <w:tcBorders>
              <w:bottom w:val="single" w:sz="8" w:space="0" w:color="auto"/>
            </w:tcBorders>
            <w:vAlign w:val="bottom"/>
          </w:tcPr>
          <w:p w:rsidR="005A24D1" w:rsidRDefault="00136DD3">
            <w:pPr>
              <w:ind w:left="440"/>
              <w:rPr>
                <w:sz w:val="20"/>
                <w:szCs w:val="20"/>
              </w:rPr>
            </w:pPr>
            <w:r>
              <w:rPr>
                <w:rFonts w:eastAsia="Times New Roman"/>
                <w:color w:val="00000A"/>
                <w:sz w:val="24"/>
                <w:szCs w:val="24"/>
              </w:rPr>
              <w:t>полученными</w:t>
            </w:r>
          </w:p>
        </w:tc>
        <w:tc>
          <w:tcPr>
            <w:tcW w:w="600" w:type="dxa"/>
            <w:tcBorders>
              <w:bottom w:val="single" w:sz="8" w:space="0" w:color="auto"/>
            </w:tcBorders>
            <w:vAlign w:val="bottom"/>
          </w:tcPr>
          <w:p w:rsidR="005A24D1" w:rsidRDefault="00136DD3">
            <w:pPr>
              <w:ind w:left="40"/>
              <w:rPr>
                <w:sz w:val="20"/>
                <w:szCs w:val="20"/>
              </w:rPr>
            </w:pPr>
            <w:r>
              <w:rPr>
                <w:rFonts w:eastAsia="Times New Roman"/>
                <w:color w:val="00000A"/>
                <w:sz w:val="24"/>
                <w:szCs w:val="24"/>
              </w:rPr>
              <w:t>при</w:t>
            </w:r>
          </w:p>
        </w:tc>
        <w:tc>
          <w:tcPr>
            <w:tcW w:w="1580" w:type="dxa"/>
            <w:gridSpan w:val="2"/>
            <w:tcBorders>
              <w:bottom w:val="single" w:sz="8" w:space="0" w:color="auto"/>
            </w:tcBorders>
            <w:vAlign w:val="bottom"/>
          </w:tcPr>
          <w:p w:rsidR="005A24D1" w:rsidRDefault="00136DD3">
            <w:pPr>
              <w:ind w:left="200"/>
              <w:rPr>
                <w:sz w:val="20"/>
                <w:szCs w:val="20"/>
              </w:rPr>
            </w:pPr>
            <w:r>
              <w:rPr>
                <w:rFonts w:eastAsia="Times New Roman"/>
                <w:color w:val="00000A"/>
                <w:sz w:val="24"/>
                <w:szCs w:val="24"/>
              </w:rPr>
              <w:t>измерении,</w:t>
            </w:r>
          </w:p>
        </w:tc>
        <w:tc>
          <w:tcPr>
            <w:tcW w:w="400" w:type="dxa"/>
            <w:tcBorders>
              <w:bottom w:val="single" w:sz="8" w:space="0" w:color="auto"/>
              <w:right w:val="single" w:sz="8" w:space="0" w:color="auto"/>
            </w:tcBorders>
            <w:vAlign w:val="bottom"/>
          </w:tcPr>
          <w:p w:rsidR="005A24D1" w:rsidRDefault="00136DD3">
            <w:pPr>
              <w:jc w:val="right"/>
              <w:rPr>
                <w:sz w:val="20"/>
                <w:szCs w:val="20"/>
              </w:rPr>
            </w:pPr>
            <w:r>
              <w:rPr>
                <w:rFonts w:eastAsia="Times New Roman"/>
                <w:color w:val="00000A"/>
                <w:sz w:val="24"/>
                <w:szCs w:val="24"/>
              </w:rPr>
              <w:t>в</w:t>
            </w:r>
          </w:p>
        </w:tc>
      </w:tr>
    </w:tbl>
    <w:p w:rsidR="005A24D1" w:rsidRDefault="005A24D1">
      <w:pPr>
        <w:spacing w:line="138" w:lineRule="exact"/>
        <w:rPr>
          <w:sz w:val="20"/>
          <w:szCs w:val="20"/>
        </w:rPr>
      </w:pPr>
    </w:p>
    <w:p w:rsidR="005A24D1" w:rsidRDefault="005A24D1">
      <w:pPr>
        <w:sectPr w:rsidR="005A24D1">
          <w:type w:val="continuous"/>
          <w:pgSz w:w="11900" w:h="16838"/>
          <w:pgMar w:top="993" w:right="726" w:bottom="390" w:left="1440" w:header="0" w:footer="0" w:gutter="0"/>
          <w:cols w:space="720" w:equalWidth="0">
            <w:col w:w="9740"/>
          </w:cols>
        </w:sectPr>
      </w:pPr>
    </w:p>
    <w:p w:rsidR="005A24D1" w:rsidRDefault="005A24D1">
      <w:pPr>
        <w:sectPr w:rsidR="005A24D1">
          <w:type w:val="continuous"/>
          <w:pgSz w:w="11900" w:h="16838"/>
          <w:pgMar w:top="993"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520"/>
        <w:gridCol w:w="240"/>
        <w:gridCol w:w="400"/>
        <w:gridCol w:w="460"/>
        <w:gridCol w:w="640"/>
        <w:gridCol w:w="120"/>
        <w:gridCol w:w="1220"/>
        <w:gridCol w:w="1260"/>
        <w:gridCol w:w="160"/>
        <w:gridCol w:w="540"/>
        <w:gridCol w:w="440"/>
        <w:gridCol w:w="540"/>
        <w:gridCol w:w="260"/>
        <w:gridCol w:w="300"/>
        <w:gridCol w:w="720"/>
        <w:gridCol w:w="560"/>
      </w:tblGrid>
      <w:tr w:rsidR="005A24D1">
        <w:trPr>
          <w:trHeight w:val="278"/>
        </w:trPr>
        <w:tc>
          <w:tcPr>
            <w:tcW w:w="4820" w:type="dxa"/>
            <w:gridSpan w:val="8"/>
            <w:tcBorders>
              <w:top w:val="single" w:sz="8" w:space="0" w:color="auto"/>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lastRenderedPageBreak/>
              <w:t>записи  менее  5  знаков  (цифр),  в  том</w:t>
            </w:r>
          </w:p>
        </w:tc>
        <w:tc>
          <w:tcPr>
            <w:tcW w:w="2940" w:type="dxa"/>
            <w:gridSpan w:val="5"/>
            <w:tcBorders>
              <w:top w:val="single" w:sz="8" w:space="0" w:color="auto"/>
            </w:tcBorders>
            <w:vAlign w:val="bottom"/>
          </w:tcPr>
          <w:p w:rsidR="005A24D1" w:rsidRDefault="00136DD3">
            <w:pPr>
              <w:ind w:left="440"/>
              <w:rPr>
                <w:sz w:val="20"/>
                <w:szCs w:val="20"/>
              </w:rPr>
            </w:pPr>
            <w:r>
              <w:rPr>
                <w:rFonts w:eastAsia="Times New Roman"/>
                <w:color w:val="00000A"/>
                <w:sz w:val="24"/>
                <w:szCs w:val="24"/>
              </w:rPr>
              <w:t>пределах 1 000 000;</w:t>
            </w:r>
          </w:p>
        </w:tc>
        <w:tc>
          <w:tcPr>
            <w:tcW w:w="260" w:type="dxa"/>
            <w:tcBorders>
              <w:top w:val="single" w:sz="8" w:space="0" w:color="auto"/>
            </w:tcBorders>
            <w:vAlign w:val="bottom"/>
          </w:tcPr>
          <w:p w:rsidR="005A24D1" w:rsidRDefault="005A24D1">
            <w:pPr>
              <w:rPr>
                <w:sz w:val="24"/>
                <w:szCs w:val="24"/>
              </w:rPr>
            </w:pPr>
          </w:p>
        </w:tc>
        <w:tc>
          <w:tcPr>
            <w:tcW w:w="300" w:type="dxa"/>
            <w:tcBorders>
              <w:top w:val="single" w:sz="8" w:space="0" w:color="auto"/>
            </w:tcBorders>
            <w:vAlign w:val="bottom"/>
          </w:tcPr>
          <w:p w:rsidR="005A24D1" w:rsidRDefault="005A24D1">
            <w:pPr>
              <w:rPr>
                <w:sz w:val="24"/>
                <w:szCs w:val="24"/>
              </w:rPr>
            </w:pPr>
          </w:p>
        </w:tc>
        <w:tc>
          <w:tcPr>
            <w:tcW w:w="720" w:type="dxa"/>
            <w:tcBorders>
              <w:top w:val="single" w:sz="8" w:space="0" w:color="auto"/>
            </w:tcBorders>
            <w:vAlign w:val="bottom"/>
          </w:tcPr>
          <w:p w:rsidR="005A24D1" w:rsidRDefault="005A24D1">
            <w:pPr>
              <w:rPr>
                <w:sz w:val="24"/>
                <w:szCs w:val="24"/>
              </w:rPr>
            </w:pPr>
          </w:p>
        </w:tc>
        <w:tc>
          <w:tcPr>
            <w:tcW w:w="560" w:type="dxa"/>
            <w:tcBorders>
              <w:top w:val="single" w:sz="8" w:space="0" w:color="auto"/>
              <w:right w:val="single" w:sz="8" w:space="0" w:color="auto"/>
            </w:tcBorders>
            <w:vAlign w:val="bottom"/>
          </w:tcPr>
          <w:p w:rsidR="005A24D1" w:rsidRDefault="005A24D1">
            <w:pPr>
              <w:rPr>
                <w:sz w:val="24"/>
                <w:szCs w:val="24"/>
              </w:rPr>
            </w:pPr>
          </w:p>
        </w:tc>
      </w:tr>
      <w:tr w:rsidR="005A24D1">
        <w:trPr>
          <w:trHeight w:val="286"/>
        </w:trPr>
        <w:tc>
          <w:tcPr>
            <w:tcW w:w="1740" w:type="dxa"/>
            <w:gridSpan w:val="2"/>
            <w:tcBorders>
              <w:left w:val="single" w:sz="8" w:space="0" w:color="auto"/>
            </w:tcBorders>
            <w:vAlign w:val="bottom"/>
          </w:tcPr>
          <w:p w:rsidR="005A24D1" w:rsidRDefault="00136DD3">
            <w:pPr>
              <w:spacing w:line="273" w:lineRule="exact"/>
              <w:ind w:left="480"/>
              <w:rPr>
                <w:sz w:val="20"/>
                <w:szCs w:val="20"/>
              </w:rPr>
            </w:pPr>
            <w:r>
              <w:rPr>
                <w:rFonts w:eastAsia="Times New Roman"/>
                <w:color w:val="00000A"/>
                <w:sz w:val="24"/>
                <w:szCs w:val="24"/>
              </w:rPr>
              <w:t>числе</w:t>
            </w:r>
          </w:p>
        </w:tc>
        <w:tc>
          <w:tcPr>
            <w:tcW w:w="240" w:type="dxa"/>
            <w:vAlign w:val="bottom"/>
          </w:tcPr>
          <w:p w:rsidR="005A24D1" w:rsidRDefault="005A24D1">
            <w:pPr>
              <w:rPr>
                <w:sz w:val="24"/>
                <w:szCs w:val="24"/>
              </w:rPr>
            </w:pPr>
          </w:p>
        </w:tc>
        <w:tc>
          <w:tcPr>
            <w:tcW w:w="400" w:type="dxa"/>
            <w:vAlign w:val="bottom"/>
          </w:tcPr>
          <w:p w:rsidR="005A24D1" w:rsidRDefault="00136DD3">
            <w:pPr>
              <w:spacing w:line="273" w:lineRule="exact"/>
              <w:ind w:left="20"/>
              <w:rPr>
                <w:sz w:val="20"/>
                <w:szCs w:val="20"/>
              </w:rPr>
            </w:pPr>
            <w:r>
              <w:rPr>
                <w:rFonts w:eastAsia="Times New Roman"/>
                <w:color w:val="00000A"/>
                <w:sz w:val="24"/>
                <w:szCs w:val="24"/>
              </w:rPr>
              <w:t>с</w:t>
            </w:r>
          </w:p>
        </w:tc>
        <w:tc>
          <w:tcPr>
            <w:tcW w:w="460" w:type="dxa"/>
            <w:vAlign w:val="bottom"/>
          </w:tcPr>
          <w:p w:rsidR="005A24D1" w:rsidRDefault="005A24D1">
            <w:pPr>
              <w:rPr>
                <w:sz w:val="24"/>
                <w:szCs w:val="24"/>
              </w:rPr>
            </w:pPr>
          </w:p>
        </w:tc>
        <w:tc>
          <w:tcPr>
            <w:tcW w:w="1980" w:type="dxa"/>
            <w:gridSpan w:val="3"/>
            <w:tcBorders>
              <w:right w:val="single" w:sz="8" w:space="0" w:color="auto"/>
            </w:tcBorders>
            <w:vAlign w:val="bottom"/>
          </w:tcPr>
          <w:p w:rsidR="005A24D1" w:rsidRDefault="00136DD3">
            <w:pPr>
              <w:spacing w:line="273" w:lineRule="exact"/>
              <w:jc w:val="right"/>
              <w:rPr>
                <w:sz w:val="20"/>
                <w:szCs w:val="20"/>
              </w:rPr>
            </w:pPr>
            <w:r>
              <w:rPr>
                <w:rFonts w:eastAsia="Times New Roman"/>
                <w:color w:val="00000A"/>
                <w:sz w:val="24"/>
                <w:szCs w:val="24"/>
              </w:rPr>
              <w:t>использованием</w:t>
            </w:r>
          </w:p>
        </w:tc>
        <w:tc>
          <w:tcPr>
            <w:tcW w:w="4780" w:type="dxa"/>
            <w:gridSpan w:val="9"/>
            <w:tcBorders>
              <w:right w:val="single" w:sz="8" w:space="0" w:color="auto"/>
            </w:tcBorders>
            <w:vAlign w:val="bottom"/>
          </w:tcPr>
          <w:p w:rsidR="005A24D1" w:rsidRDefault="00136DD3">
            <w:pPr>
              <w:spacing w:line="285"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обыкновенных  и   десятичных</w:t>
            </w:r>
          </w:p>
        </w:tc>
      </w:tr>
      <w:tr w:rsidR="005A24D1">
        <w:trPr>
          <w:trHeight w:val="264"/>
        </w:trPr>
        <w:tc>
          <w:tcPr>
            <w:tcW w:w="284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микрокалькулятора;</w:t>
            </w:r>
          </w:p>
        </w:tc>
        <w:tc>
          <w:tcPr>
            <w:tcW w:w="640" w:type="dxa"/>
            <w:vAlign w:val="bottom"/>
          </w:tcPr>
          <w:p w:rsidR="005A24D1" w:rsidRDefault="005A24D1"/>
        </w:tc>
        <w:tc>
          <w:tcPr>
            <w:tcW w:w="12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9"/>
            <w:tcBorders>
              <w:right w:val="single" w:sz="8" w:space="0" w:color="auto"/>
            </w:tcBorders>
            <w:vAlign w:val="bottom"/>
          </w:tcPr>
          <w:p w:rsidR="005A24D1" w:rsidRDefault="00136DD3">
            <w:pPr>
              <w:spacing w:line="264" w:lineRule="exact"/>
              <w:ind w:left="440"/>
              <w:rPr>
                <w:sz w:val="20"/>
                <w:szCs w:val="20"/>
              </w:rPr>
            </w:pPr>
            <w:r>
              <w:rPr>
                <w:rFonts w:eastAsia="Times New Roman"/>
                <w:color w:val="00000A"/>
                <w:sz w:val="24"/>
                <w:szCs w:val="24"/>
              </w:rPr>
              <w:t>дробей, их получение, запись, чтение;</w:t>
            </w:r>
          </w:p>
        </w:tc>
      </w:tr>
      <w:tr w:rsidR="005A24D1">
        <w:trPr>
          <w:trHeight w:val="289"/>
        </w:trPr>
        <w:tc>
          <w:tcPr>
            <w:tcW w:w="174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w:t>
            </w:r>
          </w:p>
        </w:tc>
        <w:tc>
          <w:tcPr>
            <w:tcW w:w="1100" w:type="dxa"/>
            <w:gridSpan w:val="3"/>
            <w:vAlign w:val="bottom"/>
          </w:tcPr>
          <w:p w:rsidR="005A24D1" w:rsidRDefault="00136DD3">
            <w:pPr>
              <w:ind w:left="20"/>
              <w:rPr>
                <w:sz w:val="20"/>
                <w:szCs w:val="20"/>
              </w:rPr>
            </w:pPr>
            <w:r>
              <w:rPr>
                <w:rFonts w:eastAsia="Times New Roman"/>
                <w:color w:val="00000A"/>
                <w:sz w:val="24"/>
                <w:szCs w:val="24"/>
              </w:rPr>
              <w:t>названий,</w:t>
            </w:r>
          </w:p>
        </w:tc>
        <w:tc>
          <w:tcPr>
            <w:tcW w:w="1980" w:type="dxa"/>
            <w:gridSpan w:val="3"/>
            <w:tcBorders>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обозначения,</w:t>
            </w: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выполнение арифметических действий с</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соотношения крупных и мелких единиц</w:t>
            </w:r>
          </w:p>
        </w:tc>
        <w:tc>
          <w:tcPr>
            <w:tcW w:w="2940" w:type="dxa"/>
            <w:gridSpan w:val="5"/>
            <w:vAlign w:val="bottom"/>
          </w:tcPr>
          <w:p w:rsidR="005A24D1" w:rsidRDefault="00136DD3">
            <w:pPr>
              <w:spacing w:line="264" w:lineRule="exact"/>
              <w:ind w:left="440"/>
              <w:rPr>
                <w:sz w:val="20"/>
                <w:szCs w:val="20"/>
              </w:rPr>
            </w:pPr>
            <w:r>
              <w:rPr>
                <w:rFonts w:eastAsia="Times New Roman"/>
                <w:color w:val="00000A"/>
                <w:sz w:val="24"/>
                <w:szCs w:val="24"/>
              </w:rPr>
              <w:t>десятичными дробями;</w:t>
            </w:r>
          </w:p>
        </w:tc>
        <w:tc>
          <w:tcPr>
            <w:tcW w:w="260" w:type="dxa"/>
            <w:vAlign w:val="bottom"/>
          </w:tcPr>
          <w:p w:rsidR="005A24D1" w:rsidRDefault="005A24D1"/>
        </w:tc>
        <w:tc>
          <w:tcPr>
            <w:tcW w:w="300" w:type="dxa"/>
            <w:vAlign w:val="bottom"/>
          </w:tcPr>
          <w:p w:rsidR="005A24D1" w:rsidRDefault="005A24D1"/>
        </w:tc>
        <w:tc>
          <w:tcPr>
            <w:tcW w:w="720" w:type="dxa"/>
            <w:vAlign w:val="bottom"/>
          </w:tcPr>
          <w:p w:rsidR="005A24D1" w:rsidRDefault="005A24D1"/>
        </w:tc>
        <w:tc>
          <w:tcPr>
            <w:tcW w:w="560" w:type="dxa"/>
            <w:tcBorders>
              <w:right w:val="single" w:sz="8" w:space="0" w:color="auto"/>
            </w:tcBorders>
            <w:vAlign w:val="bottom"/>
          </w:tcPr>
          <w:p w:rsidR="005A24D1" w:rsidRDefault="005A24D1"/>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измерения  стоимости,  длины,  массы,</w:t>
            </w: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нахождение одной или нескольких долей</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времени;    выполнение    действий    с</w:t>
            </w:r>
          </w:p>
        </w:tc>
        <w:tc>
          <w:tcPr>
            <w:tcW w:w="478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(процентов)  от  числа,  числа  по  одной</w:t>
            </w: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числами,  полученными  при  измерении</w:t>
            </w:r>
          </w:p>
        </w:tc>
        <w:tc>
          <w:tcPr>
            <w:tcW w:w="2940" w:type="dxa"/>
            <w:gridSpan w:val="5"/>
            <w:vAlign w:val="bottom"/>
          </w:tcPr>
          <w:p w:rsidR="005A24D1" w:rsidRDefault="00136DD3">
            <w:pPr>
              <w:ind w:left="440"/>
              <w:rPr>
                <w:sz w:val="20"/>
                <w:szCs w:val="20"/>
              </w:rPr>
            </w:pPr>
            <w:r>
              <w:rPr>
                <w:rFonts w:eastAsia="Times New Roman"/>
                <w:color w:val="00000A"/>
                <w:sz w:val="24"/>
                <w:szCs w:val="24"/>
              </w:rPr>
              <w:t>его доли (проценту);</w:t>
            </w: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86"/>
        </w:trPr>
        <w:tc>
          <w:tcPr>
            <w:tcW w:w="1740" w:type="dxa"/>
            <w:gridSpan w:val="2"/>
            <w:tcBorders>
              <w:left w:val="single" w:sz="8" w:space="0" w:color="auto"/>
            </w:tcBorders>
            <w:vAlign w:val="bottom"/>
          </w:tcPr>
          <w:p w:rsidR="005A24D1" w:rsidRDefault="00136DD3">
            <w:pPr>
              <w:ind w:left="480"/>
              <w:rPr>
                <w:sz w:val="20"/>
                <w:szCs w:val="20"/>
              </w:rPr>
            </w:pPr>
            <w:r>
              <w:rPr>
                <w:rFonts w:eastAsia="Times New Roman"/>
                <w:color w:val="00000A"/>
                <w:sz w:val="24"/>
                <w:szCs w:val="24"/>
              </w:rPr>
              <w:t>величин;</w:t>
            </w: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выполнение арифметических действий с</w:t>
            </w:r>
          </w:p>
        </w:tc>
      </w:tr>
      <w:tr w:rsidR="005A24D1">
        <w:trPr>
          <w:trHeight w:val="278"/>
        </w:trPr>
        <w:tc>
          <w:tcPr>
            <w:tcW w:w="4820" w:type="dxa"/>
            <w:gridSpan w:val="8"/>
            <w:tcBorders>
              <w:left w:val="single" w:sz="8" w:space="0" w:color="auto"/>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нахождение доли величины и величины</w:t>
            </w:r>
          </w:p>
        </w:tc>
        <w:tc>
          <w:tcPr>
            <w:tcW w:w="1420" w:type="dxa"/>
            <w:gridSpan w:val="2"/>
            <w:vAlign w:val="bottom"/>
          </w:tcPr>
          <w:p w:rsidR="005A24D1" w:rsidRDefault="00136DD3">
            <w:pPr>
              <w:spacing w:line="266" w:lineRule="exact"/>
              <w:ind w:left="440"/>
              <w:rPr>
                <w:sz w:val="20"/>
                <w:szCs w:val="20"/>
              </w:rPr>
            </w:pPr>
            <w:r>
              <w:rPr>
                <w:rFonts w:eastAsia="Times New Roman"/>
                <w:color w:val="00000A"/>
                <w:sz w:val="24"/>
                <w:szCs w:val="24"/>
              </w:rPr>
              <w:t>целыми</w:t>
            </w:r>
          </w:p>
        </w:tc>
        <w:tc>
          <w:tcPr>
            <w:tcW w:w="980" w:type="dxa"/>
            <w:gridSpan w:val="2"/>
            <w:vAlign w:val="bottom"/>
          </w:tcPr>
          <w:p w:rsidR="005A24D1" w:rsidRDefault="00136DD3">
            <w:pPr>
              <w:spacing w:line="266" w:lineRule="exact"/>
              <w:ind w:left="120"/>
              <w:rPr>
                <w:sz w:val="20"/>
                <w:szCs w:val="20"/>
              </w:rPr>
            </w:pPr>
            <w:r>
              <w:rPr>
                <w:rFonts w:eastAsia="Times New Roman"/>
                <w:color w:val="00000A"/>
                <w:w w:val="97"/>
                <w:sz w:val="24"/>
                <w:szCs w:val="24"/>
              </w:rPr>
              <w:t>числами</w:t>
            </w:r>
          </w:p>
        </w:tc>
        <w:tc>
          <w:tcPr>
            <w:tcW w:w="800" w:type="dxa"/>
            <w:gridSpan w:val="2"/>
            <w:vAlign w:val="bottom"/>
          </w:tcPr>
          <w:p w:rsidR="005A24D1" w:rsidRDefault="00136DD3">
            <w:pPr>
              <w:spacing w:line="266" w:lineRule="exact"/>
              <w:ind w:left="320"/>
              <w:rPr>
                <w:sz w:val="20"/>
                <w:szCs w:val="20"/>
              </w:rPr>
            </w:pPr>
            <w:r>
              <w:rPr>
                <w:rFonts w:eastAsia="Times New Roman"/>
                <w:color w:val="00000A"/>
                <w:sz w:val="24"/>
                <w:szCs w:val="24"/>
              </w:rPr>
              <w:t>до</w:t>
            </w:r>
          </w:p>
        </w:tc>
        <w:tc>
          <w:tcPr>
            <w:tcW w:w="1020" w:type="dxa"/>
            <w:gridSpan w:val="2"/>
            <w:vAlign w:val="bottom"/>
          </w:tcPr>
          <w:p w:rsidR="005A24D1" w:rsidRDefault="00136DD3">
            <w:pPr>
              <w:spacing w:line="266" w:lineRule="exact"/>
              <w:jc w:val="right"/>
              <w:rPr>
                <w:sz w:val="20"/>
                <w:szCs w:val="20"/>
              </w:rPr>
            </w:pPr>
            <w:r>
              <w:rPr>
                <w:rFonts w:eastAsia="Times New Roman"/>
                <w:color w:val="00000A"/>
                <w:sz w:val="24"/>
                <w:szCs w:val="24"/>
              </w:rPr>
              <w:t>1 000 000</w:t>
            </w:r>
          </w:p>
        </w:tc>
        <w:tc>
          <w:tcPr>
            <w:tcW w:w="560" w:type="dxa"/>
            <w:tcBorders>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и</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по значению её доли (половина, треть,</w:t>
            </w:r>
          </w:p>
        </w:tc>
        <w:tc>
          <w:tcPr>
            <w:tcW w:w="478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десятичными дробями с использованием</w:t>
            </w: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ind w:left="480"/>
              <w:rPr>
                <w:sz w:val="20"/>
                <w:szCs w:val="20"/>
              </w:rPr>
            </w:pPr>
            <w:r>
              <w:rPr>
                <w:rFonts w:eastAsia="Times New Roman"/>
                <w:color w:val="00000A"/>
                <w:sz w:val="24"/>
                <w:szCs w:val="24"/>
              </w:rPr>
              <w:t>четверть, пятая, десятая часть);</w:t>
            </w:r>
          </w:p>
        </w:tc>
        <w:tc>
          <w:tcPr>
            <w:tcW w:w="2940" w:type="dxa"/>
            <w:gridSpan w:val="5"/>
            <w:vAlign w:val="bottom"/>
          </w:tcPr>
          <w:p w:rsidR="005A24D1" w:rsidRDefault="00136DD3">
            <w:pPr>
              <w:ind w:left="440"/>
              <w:rPr>
                <w:sz w:val="20"/>
                <w:szCs w:val="20"/>
              </w:rPr>
            </w:pPr>
            <w:r>
              <w:rPr>
                <w:rFonts w:eastAsia="Times New Roman"/>
                <w:color w:val="00000A"/>
                <w:sz w:val="24"/>
                <w:szCs w:val="24"/>
              </w:rPr>
              <w:t>микрокалькулятора</w:t>
            </w:r>
          </w:p>
        </w:tc>
        <w:tc>
          <w:tcPr>
            <w:tcW w:w="260" w:type="dxa"/>
            <w:vAlign w:val="bottom"/>
          </w:tcPr>
          <w:p w:rsidR="005A24D1" w:rsidRDefault="00136DD3">
            <w:pPr>
              <w:ind w:left="20"/>
              <w:rPr>
                <w:sz w:val="20"/>
                <w:szCs w:val="20"/>
              </w:rPr>
            </w:pPr>
            <w:r>
              <w:rPr>
                <w:rFonts w:eastAsia="Times New Roman"/>
                <w:color w:val="00000A"/>
                <w:sz w:val="24"/>
                <w:szCs w:val="24"/>
              </w:rPr>
              <w:t>и</w:t>
            </w:r>
          </w:p>
        </w:tc>
        <w:tc>
          <w:tcPr>
            <w:tcW w:w="300" w:type="dxa"/>
            <w:vAlign w:val="bottom"/>
          </w:tcPr>
          <w:p w:rsidR="005A24D1" w:rsidRDefault="005A24D1">
            <w:pPr>
              <w:rPr>
                <w:sz w:val="24"/>
                <w:szCs w:val="24"/>
              </w:rPr>
            </w:pP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color w:val="00000A"/>
                <w:sz w:val="24"/>
                <w:szCs w:val="24"/>
              </w:rPr>
              <w:t>проверкой</w:t>
            </w:r>
          </w:p>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решение простых арифметических задач</w:t>
            </w:r>
          </w:p>
        </w:tc>
        <w:tc>
          <w:tcPr>
            <w:tcW w:w="1960" w:type="dxa"/>
            <w:gridSpan w:val="3"/>
            <w:vAlign w:val="bottom"/>
          </w:tcPr>
          <w:p w:rsidR="005A24D1" w:rsidRDefault="00136DD3">
            <w:pPr>
              <w:ind w:left="440"/>
              <w:rPr>
                <w:sz w:val="20"/>
                <w:szCs w:val="20"/>
              </w:rPr>
            </w:pPr>
            <w:r>
              <w:rPr>
                <w:rFonts w:eastAsia="Times New Roman"/>
                <w:color w:val="00000A"/>
                <w:sz w:val="24"/>
                <w:szCs w:val="24"/>
              </w:rPr>
              <w:t>вычислений</w:t>
            </w:r>
          </w:p>
        </w:tc>
        <w:tc>
          <w:tcPr>
            <w:tcW w:w="980" w:type="dxa"/>
            <w:gridSpan w:val="2"/>
            <w:vAlign w:val="bottom"/>
          </w:tcPr>
          <w:p w:rsidR="005A24D1" w:rsidRDefault="00136DD3">
            <w:pPr>
              <w:ind w:left="160"/>
              <w:jc w:val="center"/>
              <w:rPr>
                <w:sz w:val="20"/>
                <w:szCs w:val="20"/>
              </w:rPr>
            </w:pPr>
            <w:r>
              <w:rPr>
                <w:rFonts w:eastAsia="Times New Roman"/>
                <w:color w:val="00000A"/>
                <w:sz w:val="24"/>
                <w:szCs w:val="24"/>
              </w:rPr>
              <w:t>путем</w:t>
            </w: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color w:val="00000A"/>
                <w:w w:val="97"/>
                <w:sz w:val="24"/>
                <w:szCs w:val="24"/>
              </w:rPr>
              <w:t>повторного</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и составных задач в 2 действия;</w:t>
            </w:r>
          </w:p>
        </w:tc>
        <w:tc>
          <w:tcPr>
            <w:tcW w:w="4220" w:type="dxa"/>
            <w:gridSpan w:val="8"/>
            <w:vAlign w:val="bottom"/>
          </w:tcPr>
          <w:p w:rsidR="005A24D1" w:rsidRDefault="00136DD3">
            <w:pPr>
              <w:spacing w:line="264" w:lineRule="exact"/>
              <w:ind w:left="440"/>
              <w:rPr>
                <w:sz w:val="20"/>
                <w:szCs w:val="20"/>
              </w:rPr>
            </w:pPr>
            <w:r>
              <w:rPr>
                <w:rFonts w:eastAsia="Times New Roman"/>
                <w:color w:val="00000A"/>
                <w:sz w:val="24"/>
                <w:szCs w:val="24"/>
              </w:rPr>
              <w:t>использования микрокалькулятора;</w:t>
            </w:r>
          </w:p>
        </w:tc>
        <w:tc>
          <w:tcPr>
            <w:tcW w:w="560" w:type="dxa"/>
            <w:tcBorders>
              <w:right w:val="single" w:sz="8" w:space="0" w:color="auto"/>
            </w:tcBorders>
            <w:vAlign w:val="bottom"/>
          </w:tcPr>
          <w:p w:rsidR="005A24D1" w:rsidRDefault="005A24D1"/>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распознавание, различение и называние</w:t>
            </w: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решение простых задач в соответствии с</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геометрических фигур и тел (куб, шар,</w:t>
            </w:r>
          </w:p>
        </w:tc>
        <w:tc>
          <w:tcPr>
            <w:tcW w:w="478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программой,  составных  задач  в  2-3</w:t>
            </w:r>
          </w:p>
        </w:tc>
      </w:tr>
      <w:tr w:rsidR="005A24D1">
        <w:trPr>
          <w:trHeight w:val="276"/>
        </w:trPr>
        <w:tc>
          <w:tcPr>
            <w:tcW w:w="2380" w:type="dxa"/>
            <w:gridSpan w:val="4"/>
            <w:tcBorders>
              <w:left w:val="single" w:sz="8" w:space="0" w:color="auto"/>
            </w:tcBorders>
            <w:vAlign w:val="bottom"/>
          </w:tcPr>
          <w:p w:rsidR="005A24D1" w:rsidRDefault="00136DD3">
            <w:pPr>
              <w:ind w:left="480"/>
              <w:rPr>
                <w:sz w:val="20"/>
                <w:szCs w:val="20"/>
              </w:rPr>
            </w:pPr>
            <w:r>
              <w:rPr>
                <w:rFonts w:eastAsia="Times New Roman"/>
                <w:color w:val="00000A"/>
                <w:sz w:val="24"/>
                <w:szCs w:val="24"/>
              </w:rPr>
              <w:t>параллелепипед),</w:t>
            </w:r>
          </w:p>
        </w:tc>
        <w:tc>
          <w:tcPr>
            <w:tcW w:w="1100" w:type="dxa"/>
            <w:gridSpan w:val="2"/>
            <w:vAlign w:val="bottom"/>
          </w:tcPr>
          <w:p w:rsidR="005A24D1" w:rsidRDefault="00136DD3">
            <w:pPr>
              <w:jc w:val="right"/>
              <w:rPr>
                <w:sz w:val="20"/>
                <w:szCs w:val="20"/>
              </w:rPr>
            </w:pPr>
            <w:r>
              <w:rPr>
                <w:rFonts w:eastAsia="Times New Roman"/>
                <w:color w:val="00000A"/>
                <w:sz w:val="24"/>
                <w:szCs w:val="24"/>
              </w:rPr>
              <w:t>знание</w:t>
            </w: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свойств</w:t>
            </w:r>
          </w:p>
        </w:tc>
        <w:tc>
          <w:tcPr>
            <w:tcW w:w="3200" w:type="dxa"/>
            <w:gridSpan w:val="6"/>
            <w:vAlign w:val="bottom"/>
          </w:tcPr>
          <w:p w:rsidR="005A24D1" w:rsidRDefault="00136DD3">
            <w:pPr>
              <w:ind w:left="440"/>
              <w:rPr>
                <w:sz w:val="20"/>
                <w:szCs w:val="20"/>
              </w:rPr>
            </w:pPr>
            <w:r>
              <w:rPr>
                <w:rFonts w:eastAsia="Times New Roman"/>
                <w:color w:val="00000A"/>
                <w:w w:val="99"/>
                <w:sz w:val="24"/>
                <w:szCs w:val="24"/>
              </w:rPr>
              <w:t>арифметических действия;</w:t>
            </w: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89"/>
        </w:trPr>
        <w:tc>
          <w:tcPr>
            <w:tcW w:w="1740" w:type="dxa"/>
            <w:gridSpan w:val="2"/>
            <w:tcBorders>
              <w:left w:val="single" w:sz="8" w:space="0" w:color="auto"/>
            </w:tcBorders>
            <w:vAlign w:val="bottom"/>
          </w:tcPr>
          <w:p w:rsidR="005A24D1" w:rsidRDefault="00136DD3">
            <w:pPr>
              <w:ind w:left="480"/>
              <w:rPr>
                <w:sz w:val="20"/>
                <w:szCs w:val="20"/>
              </w:rPr>
            </w:pPr>
            <w:r>
              <w:rPr>
                <w:rFonts w:eastAsia="Times New Roman"/>
                <w:color w:val="00000A"/>
                <w:sz w:val="24"/>
                <w:szCs w:val="24"/>
              </w:rPr>
              <w:t>элементов</w:t>
            </w: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1980" w:type="dxa"/>
            <w:gridSpan w:val="3"/>
            <w:tcBorders>
              <w:right w:val="single" w:sz="8" w:space="0" w:color="auto"/>
            </w:tcBorders>
            <w:vAlign w:val="bottom"/>
          </w:tcPr>
          <w:p w:rsidR="005A24D1" w:rsidRDefault="00136DD3">
            <w:pPr>
              <w:jc w:val="right"/>
              <w:rPr>
                <w:sz w:val="20"/>
                <w:szCs w:val="20"/>
              </w:rPr>
            </w:pPr>
            <w:r>
              <w:rPr>
                <w:rFonts w:eastAsia="Times New Roman"/>
                <w:color w:val="00000A"/>
                <w:sz w:val="24"/>
                <w:szCs w:val="24"/>
              </w:rPr>
              <w:t>многоугольников</w:t>
            </w: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распознавание, различение и называние</w:t>
            </w:r>
          </w:p>
        </w:tc>
      </w:tr>
      <w:tr w:rsidR="005A24D1">
        <w:trPr>
          <w:trHeight w:val="264"/>
        </w:trPr>
        <w:tc>
          <w:tcPr>
            <w:tcW w:w="19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(треугольник,</w:t>
            </w:r>
          </w:p>
        </w:tc>
        <w:tc>
          <w:tcPr>
            <w:tcW w:w="400" w:type="dxa"/>
            <w:vAlign w:val="bottom"/>
          </w:tcPr>
          <w:p w:rsidR="005A24D1" w:rsidRDefault="005A24D1"/>
        </w:tc>
        <w:tc>
          <w:tcPr>
            <w:tcW w:w="460" w:type="dxa"/>
            <w:vAlign w:val="bottom"/>
          </w:tcPr>
          <w:p w:rsidR="005A24D1" w:rsidRDefault="005A24D1"/>
        </w:tc>
        <w:tc>
          <w:tcPr>
            <w:tcW w:w="198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прямоугольник,</w:t>
            </w:r>
          </w:p>
        </w:tc>
        <w:tc>
          <w:tcPr>
            <w:tcW w:w="478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геометрических фигур и тел (куб, шар,</w:t>
            </w:r>
          </w:p>
        </w:tc>
      </w:tr>
      <w:tr w:rsidR="005A24D1">
        <w:trPr>
          <w:trHeight w:val="276"/>
        </w:trPr>
        <w:tc>
          <w:tcPr>
            <w:tcW w:w="2380" w:type="dxa"/>
            <w:gridSpan w:val="4"/>
            <w:tcBorders>
              <w:left w:val="single" w:sz="8" w:space="0" w:color="auto"/>
            </w:tcBorders>
            <w:vAlign w:val="bottom"/>
          </w:tcPr>
          <w:p w:rsidR="005A24D1" w:rsidRDefault="00136DD3">
            <w:pPr>
              <w:ind w:left="480"/>
              <w:rPr>
                <w:sz w:val="20"/>
                <w:szCs w:val="20"/>
              </w:rPr>
            </w:pPr>
            <w:r>
              <w:rPr>
                <w:rFonts w:eastAsia="Times New Roman"/>
                <w:color w:val="00000A"/>
                <w:sz w:val="24"/>
                <w:szCs w:val="24"/>
              </w:rPr>
              <w:t>параллелограмм);</w:t>
            </w: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jc w:val="right"/>
              <w:rPr>
                <w:sz w:val="20"/>
                <w:szCs w:val="20"/>
              </w:rPr>
            </w:pPr>
            <w:r>
              <w:rPr>
                <w:rFonts w:eastAsia="Times New Roman"/>
                <w:color w:val="00000A"/>
                <w:sz w:val="24"/>
                <w:szCs w:val="24"/>
              </w:rPr>
              <w:t>параллелепипед,    пирамида,    призма,</w:t>
            </w:r>
          </w:p>
        </w:tc>
      </w:tr>
      <w:tr w:rsidR="005A24D1">
        <w:trPr>
          <w:trHeight w:val="286"/>
        </w:trPr>
        <w:tc>
          <w:tcPr>
            <w:tcW w:w="1740" w:type="dxa"/>
            <w:gridSpan w:val="2"/>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построение</w:t>
            </w:r>
          </w:p>
        </w:tc>
        <w:tc>
          <w:tcPr>
            <w:tcW w:w="240" w:type="dxa"/>
            <w:vAlign w:val="bottom"/>
          </w:tcPr>
          <w:p w:rsidR="005A24D1" w:rsidRDefault="005A24D1">
            <w:pPr>
              <w:rPr>
                <w:sz w:val="24"/>
                <w:szCs w:val="24"/>
              </w:rPr>
            </w:pPr>
          </w:p>
        </w:tc>
        <w:tc>
          <w:tcPr>
            <w:tcW w:w="400" w:type="dxa"/>
            <w:vAlign w:val="bottom"/>
          </w:tcPr>
          <w:p w:rsidR="005A24D1" w:rsidRDefault="00136DD3">
            <w:pPr>
              <w:ind w:left="20"/>
              <w:rPr>
                <w:sz w:val="20"/>
                <w:szCs w:val="20"/>
              </w:rPr>
            </w:pPr>
            <w:r>
              <w:rPr>
                <w:rFonts w:eastAsia="Times New Roman"/>
                <w:color w:val="00000A"/>
                <w:sz w:val="24"/>
                <w:szCs w:val="24"/>
              </w:rPr>
              <w:t>с</w:t>
            </w:r>
          </w:p>
        </w:tc>
        <w:tc>
          <w:tcPr>
            <w:tcW w:w="1100" w:type="dxa"/>
            <w:gridSpan w:val="2"/>
            <w:vAlign w:val="bottom"/>
          </w:tcPr>
          <w:p w:rsidR="005A24D1" w:rsidRDefault="00136DD3">
            <w:pPr>
              <w:jc w:val="right"/>
              <w:rPr>
                <w:sz w:val="20"/>
                <w:szCs w:val="20"/>
              </w:rPr>
            </w:pPr>
            <w:r>
              <w:rPr>
                <w:rFonts w:eastAsia="Times New Roman"/>
                <w:color w:val="00000A"/>
                <w:sz w:val="24"/>
                <w:szCs w:val="24"/>
              </w:rPr>
              <w:t>помощью</w:t>
            </w: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136DD3">
            <w:pPr>
              <w:jc w:val="right"/>
              <w:rPr>
                <w:sz w:val="20"/>
                <w:szCs w:val="20"/>
              </w:rPr>
            </w:pPr>
            <w:r>
              <w:rPr>
                <w:rFonts w:eastAsia="Times New Roman"/>
                <w:color w:val="00000A"/>
                <w:sz w:val="24"/>
                <w:szCs w:val="24"/>
              </w:rPr>
              <w:t>линейки,</w:t>
            </w:r>
          </w:p>
        </w:tc>
        <w:tc>
          <w:tcPr>
            <w:tcW w:w="2400" w:type="dxa"/>
            <w:gridSpan w:val="4"/>
            <w:vAlign w:val="bottom"/>
          </w:tcPr>
          <w:p w:rsidR="005A24D1" w:rsidRDefault="00136DD3">
            <w:pPr>
              <w:ind w:left="440"/>
              <w:rPr>
                <w:sz w:val="20"/>
                <w:szCs w:val="20"/>
              </w:rPr>
            </w:pPr>
            <w:r>
              <w:rPr>
                <w:rFonts w:eastAsia="Times New Roman"/>
                <w:color w:val="00000A"/>
                <w:sz w:val="24"/>
                <w:szCs w:val="24"/>
              </w:rPr>
              <w:t>цилиндр, конус);</w:t>
            </w:r>
          </w:p>
        </w:tc>
        <w:tc>
          <w:tcPr>
            <w:tcW w:w="54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78"/>
        </w:trPr>
        <w:tc>
          <w:tcPr>
            <w:tcW w:w="1740" w:type="dxa"/>
            <w:gridSpan w:val="2"/>
            <w:tcBorders>
              <w:left w:val="single" w:sz="8" w:space="0" w:color="auto"/>
            </w:tcBorders>
            <w:vAlign w:val="bottom"/>
          </w:tcPr>
          <w:p w:rsidR="005A24D1" w:rsidRDefault="00136DD3">
            <w:pPr>
              <w:spacing w:line="266" w:lineRule="exact"/>
              <w:ind w:left="480"/>
              <w:rPr>
                <w:sz w:val="20"/>
                <w:szCs w:val="20"/>
              </w:rPr>
            </w:pPr>
            <w:r>
              <w:rPr>
                <w:rFonts w:eastAsia="Times New Roman"/>
                <w:color w:val="00000A"/>
                <w:sz w:val="24"/>
                <w:szCs w:val="24"/>
              </w:rPr>
              <w:t>чертежного</w:t>
            </w:r>
          </w:p>
        </w:tc>
        <w:tc>
          <w:tcPr>
            <w:tcW w:w="240" w:type="dxa"/>
            <w:vAlign w:val="bottom"/>
          </w:tcPr>
          <w:p w:rsidR="005A24D1" w:rsidRDefault="005A24D1">
            <w:pPr>
              <w:rPr>
                <w:sz w:val="24"/>
                <w:szCs w:val="24"/>
              </w:rPr>
            </w:pPr>
          </w:p>
        </w:tc>
        <w:tc>
          <w:tcPr>
            <w:tcW w:w="1500" w:type="dxa"/>
            <w:gridSpan w:val="3"/>
            <w:vAlign w:val="bottom"/>
          </w:tcPr>
          <w:p w:rsidR="005A24D1" w:rsidRDefault="00136DD3">
            <w:pPr>
              <w:spacing w:line="266" w:lineRule="exact"/>
              <w:ind w:right="80"/>
              <w:jc w:val="right"/>
              <w:rPr>
                <w:sz w:val="20"/>
                <w:szCs w:val="20"/>
              </w:rPr>
            </w:pPr>
            <w:r>
              <w:rPr>
                <w:rFonts w:eastAsia="Times New Roman"/>
                <w:color w:val="00000A"/>
                <w:sz w:val="24"/>
                <w:szCs w:val="24"/>
              </w:rPr>
              <w:t>угольника,</w:t>
            </w: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136DD3">
            <w:pPr>
              <w:spacing w:line="266" w:lineRule="exact"/>
              <w:ind w:right="20"/>
              <w:jc w:val="right"/>
              <w:rPr>
                <w:sz w:val="20"/>
                <w:szCs w:val="20"/>
              </w:rPr>
            </w:pPr>
            <w:r>
              <w:rPr>
                <w:rFonts w:eastAsia="Times New Roman"/>
                <w:color w:val="00000A"/>
                <w:sz w:val="24"/>
                <w:szCs w:val="24"/>
              </w:rPr>
              <w:t>циркуля,</w:t>
            </w:r>
          </w:p>
        </w:tc>
        <w:tc>
          <w:tcPr>
            <w:tcW w:w="1420" w:type="dxa"/>
            <w:gridSpan w:val="2"/>
            <w:vAlign w:val="bottom"/>
          </w:tcPr>
          <w:p w:rsidR="005A24D1" w:rsidRDefault="00136DD3">
            <w:pPr>
              <w:spacing w:line="278" w:lineRule="exact"/>
              <w:ind w:left="80"/>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знание</w:t>
            </w:r>
          </w:p>
        </w:tc>
        <w:tc>
          <w:tcPr>
            <w:tcW w:w="540" w:type="dxa"/>
            <w:vAlign w:val="bottom"/>
          </w:tcPr>
          <w:p w:rsidR="005A24D1" w:rsidRDefault="005A24D1">
            <w:pPr>
              <w:rPr>
                <w:sz w:val="24"/>
                <w:szCs w:val="24"/>
              </w:rPr>
            </w:pPr>
          </w:p>
        </w:tc>
        <w:tc>
          <w:tcPr>
            <w:tcW w:w="980" w:type="dxa"/>
            <w:gridSpan w:val="2"/>
            <w:vAlign w:val="bottom"/>
          </w:tcPr>
          <w:p w:rsidR="005A24D1" w:rsidRDefault="00136DD3">
            <w:pPr>
              <w:spacing w:line="266" w:lineRule="exact"/>
              <w:ind w:left="20"/>
              <w:rPr>
                <w:sz w:val="20"/>
                <w:szCs w:val="20"/>
              </w:rPr>
            </w:pPr>
            <w:r>
              <w:rPr>
                <w:rFonts w:eastAsia="Times New Roman"/>
                <w:color w:val="00000A"/>
                <w:sz w:val="24"/>
                <w:szCs w:val="24"/>
              </w:rPr>
              <w:t>свойств</w:t>
            </w: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28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color w:val="00000A"/>
                <w:sz w:val="24"/>
                <w:szCs w:val="24"/>
              </w:rPr>
              <w:t>элементов</w:t>
            </w:r>
          </w:p>
        </w:tc>
      </w:tr>
      <w:tr w:rsidR="005A24D1">
        <w:trPr>
          <w:trHeight w:val="264"/>
        </w:trPr>
        <w:tc>
          <w:tcPr>
            <w:tcW w:w="19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color w:val="00000A"/>
                <w:sz w:val="24"/>
                <w:szCs w:val="24"/>
              </w:rPr>
              <w:t>транспортира</w:t>
            </w:r>
          </w:p>
        </w:tc>
        <w:tc>
          <w:tcPr>
            <w:tcW w:w="400" w:type="dxa"/>
            <w:vAlign w:val="bottom"/>
          </w:tcPr>
          <w:p w:rsidR="005A24D1" w:rsidRDefault="005A24D1"/>
        </w:tc>
        <w:tc>
          <w:tcPr>
            <w:tcW w:w="1100" w:type="dxa"/>
            <w:gridSpan w:val="2"/>
            <w:vAlign w:val="bottom"/>
          </w:tcPr>
          <w:p w:rsidR="005A24D1" w:rsidRDefault="00136DD3">
            <w:pPr>
              <w:spacing w:line="264" w:lineRule="exact"/>
              <w:ind w:right="40"/>
              <w:jc w:val="right"/>
              <w:rPr>
                <w:sz w:val="20"/>
                <w:szCs w:val="20"/>
              </w:rPr>
            </w:pPr>
            <w:r>
              <w:rPr>
                <w:rFonts w:eastAsia="Times New Roman"/>
                <w:color w:val="00000A"/>
                <w:sz w:val="24"/>
                <w:szCs w:val="24"/>
              </w:rPr>
              <w:t>линий,</w:t>
            </w:r>
          </w:p>
        </w:tc>
        <w:tc>
          <w:tcPr>
            <w:tcW w:w="120" w:type="dxa"/>
            <w:vAlign w:val="bottom"/>
          </w:tcPr>
          <w:p w:rsidR="005A24D1" w:rsidRDefault="005A24D1"/>
        </w:tc>
        <w:tc>
          <w:tcPr>
            <w:tcW w:w="122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color w:val="00000A"/>
                <w:sz w:val="24"/>
                <w:szCs w:val="24"/>
              </w:rPr>
              <w:t>углов,</w:t>
            </w:r>
          </w:p>
        </w:tc>
        <w:tc>
          <w:tcPr>
            <w:tcW w:w="2400" w:type="dxa"/>
            <w:gridSpan w:val="4"/>
            <w:vAlign w:val="bottom"/>
          </w:tcPr>
          <w:p w:rsidR="005A24D1" w:rsidRDefault="00136DD3">
            <w:pPr>
              <w:spacing w:line="264" w:lineRule="exact"/>
              <w:ind w:left="440"/>
              <w:rPr>
                <w:sz w:val="20"/>
                <w:szCs w:val="20"/>
              </w:rPr>
            </w:pPr>
            <w:r>
              <w:rPr>
                <w:rFonts w:eastAsia="Times New Roman"/>
                <w:color w:val="00000A"/>
                <w:sz w:val="24"/>
                <w:szCs w:val="24"/>
              </w:rPr>
              <w:t>многоугольников</w:t>
            </w:r>
          </w:p>
        </w:tc>
        <w:tc>
          <w:tcPr>
            <w:tcW w:w="540" w:type="dxa"/>
            <w:vAlign w:val="bottom"/>
          </w:tcPr>
          <w:p w:rsidR="005A24D1" w:rsidRDefault="005A24D1"/>
        </w:tc>
        <w:tc>
          <w:tcPr>
            <w:tcW w:w="260" w:type="dxa"/>
            <w:vAlign w:val="bottom"/>
          </w:tcPr>
          <w:p w:rsidR="005A24D1" w:rsidRDefault="005A24D1"/>
        </w:tc>
        <w:tc>
          <w:tcPr>
            <w:tcW w:w="158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(треугольник,</w:t>
            </w: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color w:val="00000A"/>
                <w:sz w:val="24"/>
                <w:szCs w:val="24"/>
              </w:rPr>
              <w:t>многоугольников, окружностей в разном</w:t>
            </w:r>
          </w:p>
        </w:tc>
        <w:tc>
          <w:tcPr>
            <w:tcW w:w="2400" w:type="dxa"/>
            <w:gridSpan w:val="4"/>
            <w:vAlign w:val="bottom"/>
          </w:tcPr>
          <w:p w:rsidR="005A24D1" w:rsidRDefault="00136DD3">
            <w:pPr>
              <w:ind w:left="440"/>
              <w:rPr>
                <w:sz w:val="20"/>
                <w:szCs w:val="20"/>
              </w:rPr>
            </w:pPr>
            <w:r>
              <w:rPr>
                <w:rFonts w:eastAsia="Times New Roman"/>
                <w:color w:val="00000A"/>
                <w:sz w:val="24"/>
                <w:szCs w:val="24"/>
              </w:rPr>
              <w:t>прямоугольник,</w:t>
            </w:r>
          </w:p>
        </w:tc>
        <w:tc>
          <w:tcPr>
            <w:tcW w:w="2380" w:type="dxa"/>
            <w:gridSpan w:val="5"/>
            <w:tcBorders>
              <w:right w:val="single" w:sz="8" w:space="0" w:color="auto"/>
            </w:tcBorders>
            <w:vAlign w:val="bottom"/>
          </w:tcPr>
          <w:p w:rsidR="005A24D1" w:rsidRDefault="00136DD3">
            <w:pPr>
              <w:jc w:val="right"/>
              <w:rPr>
                <w:sz w:val="20"/>
                <w:szCs w:val="20"/>
              </w:rPr>
            </w:pPr>
            <w:r>
              <w:rPr>
                <w:rFonts w:eastAsia="Times New Roman"/>
                <w:color w:val="00000A"/>
                <w:sz w:val="24"/>
                <w:szCs w:val="24"/>
              </w:rPr>
              <w:t>параллелограмм),</w:t>
            </w:r>
          </w:p>
        </w:tc>
      </w:tr>
      <w:tr w:rsidR="005A24D1">
        <w:trPr>
          <w:trHeight w:val="276"/>
        </w:trPr>
        <w:tc>
          <w:tcPr>
            <w:tcW w:w="3480" w:type="dxa"/>
            <w:gridSpan w:val="6"/>
            <w:tcBorders>
              <w:left w:val="single" w:sz="8" w:space="0" w:color="auto"/>
            </w:tcBorders>
            <w:vAlign w:val="bottom"/>
          </w:tcPr>
          <w:p w:rsidR="005A24D1" w:rsidRDefault="00136DD3">
            <w:pPr>
              <w:ind w:left="480"/>
              <w:rPr>
                <w:sz w:val="20"/>
                <w:szCs w:val="20"/>
              </w:rPr>
            </w:pPr>
            <w:r>
              <w:rPr>
                <w:rFonts w:eastAsia="Times New Roman"/>
                <w:color w:val="00000A"/>
                <w:sz w:val="24"/>
                <w:szCs w:val="24"/>
              </w:rPr>
              <w:t>положении на плоскости.</w:t>
            </w: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220" w:type="dxa"/>
            <w:gridSpan w:val="8"/>
            <w:vAlign w:val="bottom"/>
          </w:tcPr>
          <w:p w:rsidR="005A24D1" w:rsidRDefault="00136DD3">
            <w:pPr>
              <w:ind w:left="440"/>
              <w:rPr>
                <w:sz w:val="20"/>
                <w:szCs w:val="20"/>
              </w:rPr>
            </w:pPr>
            <w:r>
              <w:rPr>
                <w:rFonts w:eastAsia="Times New Roman"/>
                <w:color w:val="00000A"/>
                <w:sz w:val="24"/>
                <w:szCs w:val="24"/>
              </w:rPr>
              <w:t>прямоугольного параллелепипеда;</w:t>
            </w:r>
          </w:p>
        </w:tc>
        <w:tc>
          <w:tcPr>
            <w:tcW w:w="560" w:type="dxa"/>
            <w:tcBorders>
              <w:right w:val="single" w:sz="8" w:space="0" w:color="auto"/>
            </w:tcBorders>
            <w:vAlign w:val="bottom"/>
          </w:tcPr>
          <w:p w:rsidR="005A24D1" w:rsidRDefault="005A24D1">
            <w:pPr>
              <w:rPr>
                <w:sz w:val="24"/>
                <w:szCs w:val="24"/>
              </w:rPr>
            </w:pP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0"/>
                <w:sz w:val="33"/>
                <w:szCs w:val="33"/>
                <w:vertAlign w:val="superscript"/>
              </w:rPr>
              <w:t></w:t>
            </w:r>
            <w:r>
              <w:rPr>
                <w:rFonts w:eastAsia="Times New Roman"/>
                <w:color w:val="00000A"/>
                <w:sz w:val="19"/>
                <w:szCs w:val="19"/>
              </w:rPr>
              <w:t xml:space="preserve"> вычисление  площади  прямоугольника,</w:t>
            </w:r>
          </w:p>
        </w:tc>
      </w:tr>
      <w:tr w:rsidR="005A24D1">
        <w:trPr>
          <w:trHeight w:val="264"/>
        </w:trPr>
        <w:tc>
          <w:tcPr>
            <w:tcW w:w="1220" w:type="dxa"/>
            <w:tcBorders>
              <w:left w:val="single" w:sz="8" w:space="0" w:color="auto"/>
            </w:tcBorders>
            <w:vAlign w:val="bottom"/>
          </w:tcPr>
          <w:p w:rsidR="005A24D1" w:rsidRDefault="005A24D1"/>
        </w:tc>
        <w:tc>
          <w:tcPr>
            <w:tcW w:w="520" w:type="dxa"/>
            <w:vAlign w:val="bottom"/>
          </w:tcPr>
          <w:p w:rsidR="005A24D1" w:rsidRDefault="005A24D1"/>
        </w:tc>
        <w:tc>
          <w:tcPr>
            <w:tcW w:w="240" w:type="dxa"/>
            <w:vAlign w:val="bottom"/>
          </w:tcPr>
          <w:p w:rsidR="005A24D1" w:rsidRDefault="005A24D1"/>
        </w:tc>
        <w:tc>
          <w:tcPr>
            <w:tcW w:w="400" w:type="dxa"/>
            <w:vAlign w:val="bottom"/>
          </w:tcPr>
          <w:p w:rsidR="005A24D1" w:rsidRDefault="005A24D1"/>
        </w:tc>
        <w:tc>
          <w:tcPr>
            <w:tcW w:w="460" w:type="dxa"/>
            <w:vAlign w:val="bottom"/>
          </w:tcPr>
          <w:p w:rsidR="005A24D1" w:rsidRDefault="005A24D1"/>
        </w:tc>
        <w:tc>
          <w:tcPr>
            <w:tcW w:w="640" w:type="dxa"/>
            <w:vAlign w:val="bottom"/>
          </w:tcPr>
          <w:p w:rsidR="005A24D1" w:rsidRDefault="005A24D1"/>
        </w:tc>
        <w:tc>
          <w:tcPr>
            <w:tcW w:w="120" w:type="dxa"/>
            <w:vAlign w:val="bottom"/>
          </w:tcPr>
          <w:p w:rsidR="005A24D1" w:rsidRDefault="005A24D1"/>
        </w:tc>
        <w:tc>
          <w:tcPr>
            <w:tcW w:w="1220" w:type="dxa"/>
            <w:tcBorders>
              <w:right w:val="single" w:sz="8" w:space="0" w:color="auto"/>
            </w:tcBorders>
            <w:vAlign w:val="bottom"/>
          </w:tcPr>
          <w:p w:rsidR="005A24D1" w:rsidRDefault="005A24D1"/>
        </w:tc>
        <w:tc>
          <w:tcPr>
            <w:tcW w:w="1420" w:type="dxa"/>
            <w:gridSpan w:val="2"/>
            <w:vAlign w:val="bottom"/>
          </w:tcPr>
          <w:p w:rsidR="005A24D1" w:rsidRDefault="00136DD3">
            <w:pPr>
              <w:spacing w:line="264" w:lineRule="exact"/>
              <w:ind w:left="440"/>
              <w:rPr>
                <w:sz w:val="20"/>
                <w:szCs w:val="20"/>
              </w:rPr>
            </w:pPr>
            <w:r>
              <w:rPr>
                <w:rFonts w:eastAsia="Times New Roman"/>
                <w:color w:val="00000A"/>
                <w:sz w:val="24"/>
                <w:szCs w:val="24"/>
              </w:rPr>
              <w:t>объема</w:t>
            </w:r>
          </w:p>
        </w:tc>
        <w:tc>
          <w:tcPr>
            <w:tcW w:w="540" w:type="dxa"/>
            <w:vAlign w:val="bottom"/>
          </w:tcPr>
          <w:p w:rsidR="005A24D1" w:rsidRDefault="005A24D1"/>
        </w:tc>
        <w:tc>
          <w:tcPr>
            <w:tcW w:w="440" w:type="dxa"/>
            <w:vAlign w:val="bottom"/>
          </w:tcPr>
          <w:p w:rsidR="005A24D1" w:rsidRDefault="005A24D1"/>
        </w:tc>
        <w:tc>
          <w:tcPr>
            <w:tcW w:w="540" w:type="dxa"/>
            <w:vAlign w:val="bottom"/>
          </w:tcPr>
          <w:p w:rsidR="005A24D1" w:rsidRDefault="005A24D1"/>
        </w:tc>
        <w:tc>
          <w:tcPr>
            <w:tcW w:w="184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прямоугольного</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2940" w:type="dxa"/>
            <w:gridSpan w:val="5"/>
            <w:vAlign w:val="bottom"/>
          </w:tcPr>
          <w:p w:rsidR="005A24D1" w:rsidRDefault="00136DD3">
            <w:pPr>
              <w:ind w:left="440"/>
              <w:rPr>
                <w:sz w:val="20"/>
                <w:szCs w:val="20"/>
              </w:rPr>
            </w:pPr>
            <w:r>
              <w:rPr>
                <w:rFonts w:eastAsia="Times New Roman"/>
                <w:color w:val="00000A"/>
                <w:w w:val="98"/>
                <w:sz w:val="24"/>
                <w:szCs w:val="24"/>
              </w:rPr>
              <w:t>параллелепипеда (куба);</w:t>
            </w: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1960" w:type="dxa"/>
            <w:gridSpan w:val="3"/>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построение</w:t>
            </w:r>
          </w:p>
        </w:tc>
        <w:tc>
          <w:tcPr>
            <w:tcW w:w="440" w:type="dxa"/>
            <w:vAlign w:val="bottom"/>
          </w:tcPr>
          <w:p w:rsidR="005A24D1" w:rsidRDefault="00136DD3">
            <w:pPr>
              <w:rPr>
                <w:sz w:val="20"/>
                <w:szCs w:val="20"/>
              </w:rPr>
            </w:pPr>
            <w:r>
              <w:rPr>
                <w:rFonts w:eastAsia="Times New Roman"/>
                <w:sz w:val="24"/>
                <w:szCs w:val="24"/>
              </w:rPr>
              <w:t>с</w:t>
            </w:r>
          </w:p>
        </w:tc>
        <w:tc>
          <w:tcPr>
            <w:tcW w:w="1100" w:type="dxa"/>
            <w:gridSpan w:val="3"/>
            <w:vAlign w:val="bottom"/>
          </w:tcPr>
          <w:p w:rsidR="005A24D1" w:rsidRDefault="00136DD3">
            <w:pPr>
              <w:rPr>
                <w:sz w:val="20"/>
                <w:szCs w:val="20"/>
              </w:rPr>
            </w:pPr>
            <w:r>
              <w:rPr>
                <w:rFonts w:eastAsia="Times New Roman"/>
                <w:sz w:val="24"/>
                <w:szCs w:val="24"/>
              </w:rPr>
              <w:t>помощью</w:t>
            </w: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линейки,</w:t>
            </w:r>
          </w:p>
        </w:tc>
      </w:tr>
      <w:tr w:rsidR="005A24D1">
        <w:trPr>
          <w:trHeight w:val="264"/>
        </w:trPr>
        <w:tc>
          <w:tcPr>
            <w:tcW w:w="1220" w:type="dxa"/>
            <w:tcBorders>
              <w:left w:val="single" w:sz="8" w:space="0" w:color="auto"/>
            </w:tcBorders>
            <w:vAlign w:val="bottom"/>
          </w:tcPr>
          <w:p w:rsidR="005A24D1" w:rsidRDefault="005A24D1"/>
        </w:tc>
        <w:tc>
          <w:tcPr>
            <w:tcW w:w="520" w:type="dxa"/>
            <w:vAlign w:val="bottom"/>
          </w:tcPr>
          <w:p w:rsidR="005A24D1" w:rsidRDefault="005A24D1"/>
        </w:tc>
        <w:tc>
          <w:tcPr>
            <w:tcW w:w="240" w:type="dxa"/>
            <w:vAlign w:val="bottom"/>
          </w:tcPr>
          <w:p w:rsidR="005A24D1" w:rsidRDefault="005A24D1"/>
        </w:tc>
        <w:tc>
          <w:tcPr>
            <w:tcW w:w="400" w:type="dxa"/>
            <w:vAlign w:val="bottom"/>
          </w:tcPr>
          <w:p w:rsidR="005A24D1" w:rsidRDefault="005A24D1"/>
        </w:tc>
        <w:tc>
          <w:tcPr>
            <w:tcW w:w="460" w:type="dxa"/>
            <w:vAlign w:val="bottom"/>
          </w:tcPr>
          <w:p w:rsidR="005A24D1" w:rsidRDefault="005A24D1"/>
        </w:tc>
        <w:tc>
          <w:tcPr>
            <w:tcW w:w="640" w:type="dxa"/>
            <w:vAlign w:val="bottom"/>
          </w:tcPr>
          <w:p w:rsidR="005A24D1" w:rsidRDefault="005A24D1"/>
        </w:tc>
        <w:tc>
          <w:tcPr>
            <w:tcW w:w="120" w:type="dxa"/>
            <w:vAlign w:val="bottom"/>
          </w:tcPr>
          <w:p w:rsidR="005A24D1" w:rsidRDefault="005A24D1"/>
        </w:tc>
        <w:tc>
          <w:tcPr>
            <w:tcW w:w="1220" w:type="dxa"/>
            <w:tcBorders>
              <w:right w:val="single" w:sz="8" w:space="0" w:color="auto"/>
            </w:tcBorders>
            <w:vAlign w:val="bottom"/>
          </w:tcPr>
          <w:p w:rsidR="005A24D1" w:rsidRDefault="005A24D1"/>
        </w:tc>
        <w:tc>
          <w:tcPr>
            <w:tcW w:w="1960" w:type="dxa"/>
            <w:gridSpan w:val="3"/>
            <w:vAlign w:val="bottom"/>
          </w:tcPr>
          <w:p w:rsidR="005A24D1" w:rsidRDefault="00136DD3">
            <w:pPr>
              <w:spacing w:line="264" w:lineRule="exact"/>
              <w:ind w:left="440"/>
              <w:rPr>
                <w:sz w:val="20"/>
                <w:szCs w:val="20"/>
              </w:rPr>
            </w:pPr>
            <w:r>
              <w:rPr>
                <w:rFonts w:eastAsia="Times New Roman"/>
                <w:sz w:val="24"/>
                <w:szCs w:val="24"/>
              </w:rPr>
              <w:t>чертежного</w:t>
            </w:r>
          </w:p>
        </w:tc>
        <w:tc>
          <w:tcPr>
            <w:tcW w:w="1540" w:type="dxa"/>
            <w:gridSpan w:val="4"/>
            <w:vAlign w:val="bottom"/>
          </w:tcPr>
          <w:p w:rsidR="005A24D1" w:rsidRDefault="00136DD3">
            <w:pPr>
              <w:spacing w:line="264" w:lineRule="exact"/>
              <w:ind w:right="140"/>
              <w:jc w:val="right"/>
              <w:rPr>
                <w:sz w:val="20"/>
                <w:szCs w:val="20"/>
              </w:rPr>
            </w:pPr>
            <w:r>
              <w:rPr>
                <w:rFonts w:eastAsia="Times New Roman"/>
                <w:sz w:val="24"/>
                <w:szCs w:val="24"/>
              </w:rPr>
              <w:t>угольника,</w:t>
            </w:r>
          </w:p>
        </w:tc>
        <w:tc>
          <w:tcPr>
            <w:tcW w:w="128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циркуля,</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1960" w:type="dxa"/>
            <w:gridSpan w:val="3"/>
            <w:vAlign w:val="bottom"/>
          </w:tcPr>
          <w:p w:rsidR="005A24D1" w:rsidRDefault="00136DD3">
            <w:pPr>
              <w:ind w:left="440"/>
              <w:rPr>
                <w:sz w:val="20"/>
                <w:szCs w:val="20"/>
              </w:rPr>
            </w:pPr>
            <w:r>
              <w:rPr>
                <w:rFonts w:eastAsia="Times New Roman"/>
                <w:sz w:val="24"/>
                <w:szCs w:val="24"/>
              </w:rPr>
              <w:t>транспортира</w:t>
            </w:r>
          </w:p>
        </w:tc>
        <w:tc>
          <w:tcPr>
            <w:tcW w:w="440" w:type="dxa"/>
            <w:vAlign w:val="bottom"/>
          </w:tcPr>
          <w:p w:rsidR="005A24D1" w:rsidRDefault="005A24D1">
            <w:pPr>
              <w:rPr>
                <w:sz w:val="24"/>
                <w:szCs w:val="24"/>
              </w:rPr>
            </w:pPr>
          </w:p>
        </w:tc>
        <w:tc>
          <w:tcPr>
            <w:tcW w:w="1100" w:type="dxa"/>
            <w:gridSpan w:val="3"/>
            <w:vAlign w:val="bottom"/>
          </w:tcPr>
          <w:p w:rsidR="005A24D1" w:rsidRDefault="00136DD3">
            <w:pPr>
              <w:ind w:left="200"/>
              <w:rPr>
                <w:sz w:val="20"/>
                <w:szCs w:val="20"/>
              </w:rPr>
            </w:pPr>
            <w:r>
              <w:rPr>
                <w:rFonts w:eastAsia="Times New Roman"/>
                <w:sz w:val="24"/>
                <w:szCs w:val="24"/>
              </w:rPr>
              <w:t>линий,</w:t>
            </w: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углов,</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jc w:val="right"/>
              <w:rPr>
                <w:sz w:val="20"/>
                <w:szCs w:val="20"/>
              </w:rPr>
            </w:pPr>
            <w:r>
              <w:rPr>
                <w:rFonts w:eastAsia="Times New Roman"/>
                <w:sz w:val="24"/>
                <w:szCs w:val="24"/>
              </w:rPr>
              <w:t>многоугольников, окружностей в разном</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jc w:val="right"/>
              <w:rPr>
                <w:sz w:val="20"/>
                <w:szCs w:val="20"/>
              </w:rPr>
            </w:pPr>
            <w:r>
              <w:rPr>
                <w:rFonts w:eastAsia="Times New Roman"/>
                <w:sz w:val="24"/>
                <w:szCs w:val="24"/>
              </w:rPr>
              <w:t>положении  на  плоскости,  в  том  числе</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2400" w:type="dxa"/>
            <w:gridSpan w:val="4"/>
            <w:vAlign w:val="bottom"/>
          </w:tcPr>
          <w:p w:rsidR="005A24D1" w:rsidRDefault="00136DD3">
            <w:pPr>
              <w:ind w:left="440"/>
              <w:rPr>
                <w:sz w:val="20"/>
                <w:szCs w:val="20"/>
              </w:rPr>
            </w:pPr>
            <w:r>
              <w:rPr>
                <w:rFonts w:eastAsia="Times New Roman"/>
                <w:sz w:val="24"/>
                <w:szCs w:val="24"/>
              </w:rPr>
              <w:t>симметричных</w:t>
            </w:r>
          </w:p>
        </w:tc>
        <w:tc>
          <w:tcPr>
            <w:tcW w:w="1820" w:type="dxa"/>
            <w:gridSpan w:val="4"/>
            <w:vAlign w:val="bottom"/>
          </w:tcPr>
          <w:p w:rsidR="005A24D1" w:rsidRDefault="00136DD3">
            <w:pPr>
              <w:rPr>
                <w:sz w:val="20"/>
                <w:szCs w:val="20"/>
              </w:rPr>
            </w:pPr>
            <w:r>
              <w:rPr>
                <w:rFonts w:eastAsia="Times New Roman"/>
                <w:sz w:val="24"/>
                <w:szCs w:val="24"/>
              </w:rPr>
              <w:t>относительно</w:t>
            </w:r>
          </w:p>
        </w:tc>
        <w:tc>
          <w:tcPr>
            <w:tcW w:w="560" w:type="dxa"/>
            <w:tcBorders>
              <w:right w:val="single" w:sz="8" w:space="0" w:color="auto"/>
            </w:tcBorders>
            <w:vAlign w:val="bottom"/>
          </w:tcPr>
          <w:p w:rsidR="005A24D1" w:rsidRDefault="00136DD3">
            <w:pPr>
              <w:jc w:val="right"/>
              <w:rPr>
                <w:sz w:val="20"/>
                <w:szCs w:val="20"/>
              </w:rPr>
            </w:pPr>
            <w:r>
              <w:rPr>
                <w:rFonts w:eastAsia="Times New Roman"/>
                <w:sz w:val="24"/>
                <w:szCs w:val="24"/>
              </w:rPr>
              <w:t>оси,</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2400" w:type="dxa"/>
            <w:gridSpan w:val="4"/>
            <w:vAlign w:val="bottom"/>
          </w:tcPr>
          <w:p w:rsidR="005A24D1" w:rsidRDefault="00136DD3">
            <w:pPr>
              <w:ind w:left="440"/>
              <w:rPr>
                <w:sz w:val="20"/>
                <w:szCs w:val="20"/>
              </w:rPr>
            </w:pPr>
            <w:r>
              <w:rPr>
                <w:rFonts w:eastAsia="Times New Roman"/>
                <w:w w:val="99"/>
                <w:sz w:val="24"/>
                <w:szCs w:val="24"/>
              </w:rPr>
              <w:t>центра симметрии;</w:t>
            </w:r>
          </w:p>
        </w:tc>
        <w:tc>
          <w:tcPr>
            <w:tcW w:w="54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применение математических знаний для</w:t>
            </w:r>
          </w:p>
        </w:tc>
      </w:tr>
      <w:tr w:rsidR="005A24D1">
        <w:trPr>
          <w:trHeight w:val="264"/>
        </w:trPr>
        <w:tc>
          <w:tcPr>
            <w:tcW w:w="1220" w:type="dxa"/>
            <w:tcBorders>
              <w:left w:val="single" w:sz="8" w:space="0" w:color="auto"/>
            </w:tcBorders>
            <w:vAlign w:val="bottom"/>
          </w:tcPr>
          <w:p w:rsidR="005A24D1" w:rsidRDefault="005A24D1"/>
        </w:tc>
        <w:tc>
          <w:tcPr>
            <w:tcW w:w="520" w:type="dxa"/>
            <w:vAlign w:val="bottom"/>
          </w:tcPr>
          <w:p w:rsidR="005A24D1" w:rsidRDefault="005A24D1"/>
        </w:tc>
        <w:tc>
          <w:tcPr>
            <w:tcW w:w="240" w:type="dxa"/>
            <w:vAlign w:val="bottom"/>
          </w:tcPr>
          <w:p w:rsidR="005A24D1" w:rsidRDefault="005A24D1"/>
        </w:tc>
        <w:tc>
          <w:tcPr>
            <w:tcW w:w="400" w:type="dxa"/>
            <w:vAlign w:val="bottom"/>
          </w:tcPr>
          <w:p w:rsidR="005A24D1" w:rsidRDefault="005A24D1"/>
        </w:tc>
        <w:tc>
          <w:tcPr>
            <w:tcW w:w="460" w:type="dxa"/>
            <w:vAlign w:val="bottom"/>
          </w:tcPr>
          <w:p w:rsidR="005A24D1" w:rsidRDefault="005A24D1"/>
        </w:tc>
        <w:tc>
          <w:tcPr>
            <w:tcW w:w="640" w:type="dxa"/>
            <w:vAlign w:val="bottom"/>
          </w:tcPr>
          <w:p w:rsidR="005A24D1" w:rsidRDefault="005A24D1"/>
        </w:tc>
        <w:tc>
          <w:tcPr>
            <w:tcW w:w="120" w:type="dxa"/>
            <w:vAlign w:val="bottom"/>
          </w:tcPr>
          <w:p w:rsidR="005A24D1" w:rsidRDefault="005A24D1"/>
        </w:tc>
        <w:tc>
          <w:tcPr>
            <w:tcW w:w="1220" w:type="dxa"/>
            <w:tcBorders>
              <w:right w:val="single" w:sz="8" w:space="0" w:color="auto"/>
            </w:tcBorders>
            <w:vAlign w:val="bottom"/>
          </w:tcPr>
          <w:p w:rsidR="005A24D1" w:rsidRDefault="005A24D1"/>
        </w:tc>
        <w:tc>
          <w:tcPr>
            <w:tcW w:w="1420" w:type="dxa"/>
            <w:gridSpan w:val="2"/>
            <w:vAlign w:val="bottom"/>
          </w:tcPr>
          <w:p w:rsidR="005A24D1" w:rsidRDefault="00136DD3">
            <w:pPr>
              <w:spacing w:line="264" w:lineRule="exact"/>
              <w:ind w:left="440"/>
              <w:rPr>
                <w:sz w:val="20"/>
                <w:szCs w:val="20"/>
              </w:rPr>
            </w:pPr>
            <w:r>
              <w:rPr>
                <w:rFonts w:eastAsia="Times New Roman"/>
                <w:sz w:val="24"/>
                <w:szCs w:val="24"/>
              </w:rPr>
              <w:t>решения</w:t>
            </w:r>
          </w:p>
        </w:tc>
        <w:tc>
          <w:tcPr>
            <w:tcW w:w="2080" w:type="dxa"/>
            <w:gridSpan w:val="5"/>
            <w:vAlign w:val="bottom"/>
          </w:tcPr>
          <w:p w:rsidR="005A24D1" w:rsidRDefault="00136DD3">
            <w:pPr>
              <w:spacing w:line="264" w:lineRule="exact"/>
              <w:jc w:val="right"/>
              <w:rPr>
                <w:sz w:val="20"/>
                <w:szCs w:val="20"/>
              </w:rPr>
            </w:pPr>
            <w:r>
              <w:rPr>
                <w:rFonts w:eastAsia="Times New Roman"/>
                <w:sz w:val="24"/>
                <w:szCs w:val="24"/>
              </w:rPr>
              <w:t>профессиональных</w:t>
            </w:r>
          </w:p>
        </w:tc>
        <w:tc>
          <w:tcPr>
            <w:tcW w:w="128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трудовых</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1420" w:type="dxa"/>
            <w:gridSpan w:val="2"/>
            <w:vAlign w:val="bottom"/>
          </w:tcPr>
          <w:p w:rsidR="005A24D1" w:rsidRDefault="00136DD3">
            <w:pPr>
              <w:ind w:left="440"/>
              <w:rPr>
                <w:sz w:val="20"/>
                <w:szCs w:val="20"/>
              </w:rPr>
            </w:pPr>
            <w:r>
              <w:rPr>
                <w:rFonts w:eastAsia="Times New Roman"/>
                <w:sz w:val="24"/>
                <w:szCs w:val="24"/>
              </w:rPr>
              <w:t>задач;</w:t>
            </w:r>
          </w:p>
        </w:tc>
        <w:tc>
          <w:tcPr>
            <w:tcW w:w="54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1960" w:type="dxa"/>
            <w:gridSpan w:val="3"/>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440" w:type="dxa"/>
            <w:vAlign w:val="bottom"/>
          </w:tcPr>
          <w:p w:rsidR="005A24D1" w:rsidRDefault="005A24D1">
            <w:pPr>
              <w:rPr>
                <w:sz w:val="24"/>
                <w:szCs w:val="24"/>
              </w:rPr>
            </w:pPr>
          </w:p>
        </w:tc>
        <w:tc>
          <w:tcPr>
            <w:tcW w:w="540" w:type="dxa"/>
            <w:vAlign w:val="bottom"/>
          </w:tcPr>
          <w:p w:rsidR="005A24D1" w:rsidRDefault="00136DD3">
            <w:pPr>
              <w:ind w:right="60"/>
              <w:jc w:val="center"/>
              <w:rPr>
                <w:sz w:val="20"/>
                <w:szCs w:val="20"/>
              </w:rPr>
            </w:pPr>
            <w:r>
              <w:rPr>
                <w:rFonts w:eastAsia="Times New Roman"/>
                <w:w w:val="99"/>
                <w:sz w:val="24"/>
                <w:szCs w:val="24"/>
              </w:rPr>
              <w:t>о</w:t>
            </w:r>
          </w:p>
        </w:tc>
        <w:tc>
          <w:tcPr>
            <w:tcW w:w="260" w:type="dxa"/>
            <w:vAlign w:val="bottom"/>
          </w:tcPr>
          <w:p w:rsidR="005A24D1" w:rsidRDefault="005A24D1">
            <w:pPr>
              <w:rPr>
                <w:sz w:val="24"/>
                <w:szCs w:val="24"/>
              </w:rPr>
            </w:pPr>
          </w:p>
        </w:tc>
        <w:tc>
          <w:tcPr>
            <w:tcW w:w="1580" w:type="dxa"/>
            <w:gridSpan w:val="3"/>
            <w:tcBorders>
              <w:right w:val="single" w:sz="8" w:space="0" w:color="auto"/>
            </w:tcBorders>
            <w:vAlign w:val="bottom"/>
          </w:tcPr>
          <w:p w:rsidR="005A24D1" w:rsidRDefault="00136DD3">
            <w:pPr>
              <w:jc w:val="right"/>
              <w:rPr>
                <w:sz w:val="20"/>
                <w:szCs w:val="20"/>
              </w:rPr>
            </w:pPr>
            <w:r>
              <w:rPr>
                <w:rFonts w:eastAsia="Times New Roman"/>
                <w:w w:val="99"/>
                <w:sz w:val="24"/>
                <w:szCs w:val="24"/>
              </w:rPr>
              <w:t>персональном</w:t>
            </w:r>
          </w:p>
        </w:tc>
      </w:tr>
      <w:tr w:rsidR="005A24D1">
        <w:trPr>
          <w:trHeight w:val="264"/>
        </w:trPr>
        <w:tc>
          <w:tcPr>
            <w:tcW w:w="1220" w:type="dxa"/>
            <w:tcBorders>
              <w:left w:val="single" w:sz="8" w:space="0" w:color="auto"/>
            </w:tcBorders>
            <w:vAlign w:val="bottom"/>
          </w:tcPr>
          <w:p w:rsidR="005A24D1" w:rsidRDefault="005A24D1"/>
        </w:tc>
        <w:tc>
          <w:tcPr>
            <w:tcW w:w="520" w:type="dxa"/>
            <w:vAlign w:val="bottom"/>
          </w:tcPr>
          <w:p w:rsidR="005A24D1" w:rsidRDefault="005A24D1"/>
        </w:tc>
        <w:tc>
          <w:tcPr>
            <w:tcW w:w="240" w:type="dxa"/>
            <w:vAlign w:val="bottom"/>
          </w:tcPr>
          <w:p w:rsidR="005A24D1" w:rsidRDefault="005A24D1"/>
        </w:tc>
        <w:tc>
          <w:tcPr>
            <w:tcW w:w="400" w:type="dxa"/>
            <w:vAlign w:val="bottom"/>
          </w:tcPr>
          <w:p w:rsidR="005A24D1" w:rsidRDefault="005A24D1"/>
        </w:tc>
        <w:tc>
          <w:tcPr>
            <w:tcW w:w="460" w:type="dxa"/>
            <w:vAlign w:val="bottom"/>
          </w:tcPr>
          <w:p w:rsidR="005A24D1" w:rsidRDefault="005A24D1"/>
        </w:tc>
        <w:tc>
          <w:tcPr>
            <w:tcW w:w="640" w:type="dxa"/>
            <w:vAlign w:val="bottom"/>
          </w:tcPr>
          <w:p w:rsidR="005A24D1" w:rsidRDefault="005A24D1"/>
        </w:tc>
        <w:tc>
          <w:tcPr>
            <w:tcW w:w="12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компьютере  как  техническом  средстве,</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9"/>
            <w:tcBorders>
              <w:right w:val="single" w:sz="8" w:space="0" w:color="auto"/>
            </w:tcBorders>
            <w:vAlign w:val="bottom"/>
          </w:tcPr>
          <w:p w:rsidR="005A24D1" w:rsidRDefault="00136DD3">
            <w:pPr>
              <w:jc w:val="right"/>
              <w:rPr>
                <w:sz w:val="20"/>
                <w:szCs w:val="20"/>
              </w:rPr>
            </w:pPr>
            <w:r>
              <w:rPr>
                <w:rFonts w:eastAsia="Times New Roman"/>
                <w:sz w:val="24"/>
                <w:szCs w:val="24"/>
              </w:rPr>
              <w:t>его    основных    устройствах    и   их</w:t>
            </w:r>
          </w:p>
        </w:tc>
      </w:tr>
      <w:tr w:rsidR="005A24D1">
        <w:trPr>
          <w:trHeight w:val="281"/>
        </w:trPr>
        <w:tc>
          <w:tcPr>
            <w:tcW w:w="1220" w:type="dxa"/>
            <w:tcBorders>
              <w:left w:val="single" w:sz="8" w:space="0" w:color="auto"/>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4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460" w:type="dxa"/>
            <w:tcBorders>
              <w:bottom w:val="single" w:sz="8" w:space="0" w:color="auto"/>
            </w:tcBorders>
            <w:vAlign w:val="bottom"/>
          </w:tcPr>
          <w:p w:rsidR="005A24D1" w:rsidRDefault="005A24D1">
            <w:pPr>
              <w:rPr>
                <w:sz w:val="24"/>
                <w:szCs w:val="24"/>
              </w:rPr>
            </w:pPr>
          </w:p>
        </w:tc>
        <w:tc>
          <w:tcPr>
            <w:tcW w:w="640" w:type="dxa"/>
            <w:tcBorders>
              <w:bottom w:val="single" w:sz="8" w:space="0" w:color="auto"/>
            </w:tcBorders>
            <w:vAlign w:val="bottom"/>
          </w:tcPr>
          <w:p w:rsidR="005A24D1" w:rsidRDefault="005A24D1">
            <w:pPr>
              <w:rPr>
                <w:sz w:val="24"/>
                <w:szCs w:val="24"/>
              </w:rPr>
            </w:pPr>
          </w:p>
        </w:tc>
        <w:tc>
          <w:tcPr>
            <w:tcW w:w="120" w:type="dxa"/>
            <w:tcBorders>
              <w:bottom w:val="single" w:sz="8" w:space="0" w:color="auto"/>
            </w:tcBorders>
            <w:vAlign w:val="bottom"/>
          </w:tcPr>
          <w:p w:rsidR="005A24D1" w:rsidRDefault="005A24D1">
            <w:pPr>
              <w:rPr>
                <w:sz w:val="24"/>
                <w:szCs w:val="24"/>
              </w:rPr>
            </w:pPr>
          </w:p>
        </w:tc>
        <w:tc>
          <w:tcPr>
            <w:tcW w:w="1220" w:type="dxa"/>
            <w:tcBorders>
              <w:bottom w:val="single" w:sz="8" w:space="0" w:color="auto"/>
              <w:right w:val="single" w:sz="8" w:space="0" w:color="auto"/>
            </w:tcBorders>
            <w:vAlign w:val="bottom"/>
          </w:tcPr>
          <w:p w:rsidR="005A24D1" w:rsidRDefault="005A24D1">
            <w:pPr>
              <w:rPr>
                <w:sz w:val="24"/>
                <w:szCs w:val="24"/>
              </w:rPr>
            </w:pPr>
          </w:p>
        </w:tc>
        <w:tc>
          <w:tcPr>
            <w:tcW w:w="1960" w:type="dxa"/>
            <w:gridSpan w:val="3"/>
            <w:tcBorders>
              <w:bottom w:val="single" w:sz="8" w:space="0" w:color="auto"/>
            </w:tcBorders>
            <w:vAlign w:val="bottom"/>
          </w:tcPr>
          <w:p w:rsidR="005A24D1" w:rsidRDefault="00136DD3">
            <w:pPr>
              <w:ind w:left="440"/>
              <w:rPr>
                <w:sz w:val="20"/>
                <w:szCs w:val="20"/>
              </w:rPr>
            </w:pPr>
            <w:r>
              <w:rPr>
                <w:rFonts w:eastAsia="Times New Roman"/>
                <w:sz w:val="24"/>
                <w:szCs w:val="24"/>
              </w:rPr>
              <w:t>назначении.</w:t>
            </w:r>
          </w:p>
        </w:tc>
        <w:tc>
          <w:tcPr>
            <w:tcW w:w="44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560" w:type="dxa"/>
            <w:tcBorders>
              <w:bottom w:val="single" w:sz="8" w:space="0" w:color="auto"/>
              <w:right w:val="single" w:sz="8" w:space="0" w:color="auto"/>
            </w:tcBorders>
            <w:vAlign w:val="bottom"/>
          </w:tcPr>
          <w:p w:rsidR="005A24D1" w:rsidRDefault="005A24D1">
            <w:pPr>
              <w:rPr>
                <w:sz w:val="24"/>
                <w:szCs w:val="24"/>
              </w:rPr>
            </w:pPr>
          </w:p>
        </w:tc>
      </w:tr>
      <w:tr w:rsidR="005A24D1">
        <w:trPr>
          <w:trHeight w:val="580"/>
        </w:trPr>
        <w:tc>
          <w:tcPr>
            <w:tcW w:w="3480" w:type="dxa"/>
            <w:gridSpan w:val="6"/>
            <w:vAlign w:val="bottom"/>
          </w:tcPr>
          <w:p w:rsidR="005A24D1" w:rsidRDefault="00136DD3">
            <w:pPr>
              <w:ind w:left="120"/>
              <w:rPr>
                <w:sz w:val="20"/>
                <w:szCs w:val="20"/>
              </w:rPr>
            </w:pPr>
            <w:r>
              <w:rPr>
                <w:rFonts w:eastAsia="Times New Roman"/>
                <w:b/>
                <w:bCs/>
                <w:i/>
                <w:iCs/>
                <w:sz w:val="24"/>
                <w:szCs w:val="24"/>
              </w:rPr>
              <w:t xml:space="preserve">Информатика </w:t>
            </w:r>
            <w:r>
              <w:rPr>
                <w:rFonts w:eastAsia="Times New Roman"/>
                <w:sz w:val="24"/>
                <w:szCs w:val="24"/>
              </w:rPr>
              <w:t>(VII-IXклассы)</w:t>
            </w:r>
          </w:p>
        </w:tc>
        <w:tc>
          <w:tcPr>
            <w:tcW w:w="12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126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vAlign w:val="bottom"/>
          </w:tcPr>
          <w:p w:rsidR="005A24D1" w:rsidRDefault="005A24D1">
            <w:pPr>
              <w:rPr>
                <w:sz w:val="24"/>
                <w:szCs w:val="24"/>
              </w:rPr>
            </w:pPr>
          </w:p>
        </w:tc>
      </w:tr>
      <w:tr w:rsidR="005A24D1">
        <w:trPr>
          <w:trHeight w:val="51"/>
        </w:trPr>
        <w:tc>
          <w:tcPr>
            <w:tcW w:w="1220" w:type="dxa"/>
            <w:tcBorders>
              <w:bottom w:val="single" w:sz="8" w:space="0" w:color="auto"/>
            </w:tcBorders>
            <w:vAlign w:val="bottom"/>
          </w:tcPr>
          <w:p w:rsidR="005A24D1" w:rsidRDefault="005A24D1">
            <w:pPr>
              <w:rPr>
                <w:sz w:val="4"/>
                <w:szCs w:val="4"/>
              </w:rPr>
            </w:pPr>
          </w:p>
        </w:tc>
        <w:tc>
          <w:tcPr>
            <w:tcW w:w="3600" w:type="dxa"/>
            <w:gridSpan w:val="7"/>
            <w:tcBorders>
              <w:bottom w:val="single" w:sz="8" w:space="0" w:color="auto"/>
            </w:tcBorders>
            <w:vAlign w:val="bottom"/>
          </w:tcPr>
          <w:p w:rsidR="005A24D1" w:rsidRDefault="005A24D1">
            <w:pPr>
              <w:rPr>
                <w:sz w:val="4"/>
                <w:szCs w:val="4"/>
              </w:rPr>
            </w:pPr>
          </w:p>
        </w:tc>
        <w:tc>
          <w:tcPr>
            <w:tcW w:w="1260" w:type="dxa"/>
            <w:tcBorders>
              <w:bottom w:val="single" w:sz="8" w:space="0" w:color="auto"/>
            </w:tcBorders>
            <w:vAlign w:val="bottom"/>
          </w:tcPr>
          <w:p w:rsidR="005A24D1" w:rsidRDefault="005A24D1">
            <w:pPr>
              <w:rPr>
                <w:sz w:val="4"/>
                <w:szCs w:val="4"/>
              </w:rPr>
            </w:pPr>
          </w:p>
        </w:tc>
        <w:tc>
          <w:tcPr>
            <w:tcW w:w="2240" w:type="dxa"/>
            <w:gridSpan w:val="6"/>
            <w:tcBorders>
              <w:bottom w:val="single" w:sz="8" w:space="0" w:color="auto"/>
            </w:tcBorders>
            <w:vAlign w:val="bottom"/>
          </w:tcPr>
          <w:p w:rsidR="005A24D1" w:rsidRDefault="005A24D1">
            <w:pPr>
              <w:rPr>
                <w:sz w:val="4"/>
                <w:szCs w:val="4"/>
              </w:rPr>
            </w:pPr>
          </w:p>
        </w:tc>
        <w:tc>
          <w:tcPr>
            <w:tcW w:w="720" w:type="dxa"/>
            <w:tcBorders>
              <w:bottom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380" w:type="dxa"/>
            <w:gridSpan w:val="6"/>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Минимальный уровень</w:t>
            </w:r>
          </w:p>
        </w:tc>
        <w:tc>
          <w:tcPr>
            <w:tcW w:w="1220" w:type="dxa"/>
            <w:tcBorders>
              <w:right w:val="single" w:sz="8" w:space="0" w:color="auto"/>
            </w:tcBorders>
            <w:vAlign w:val="bottom"/>
          </w:tcPr>
          <w:p w:rsidR="005A24D1" w:rsidRDefault="005A24D1">
            <w:pPr>
              <w:rPr>
                <w:sz w:val="20"/>
                <w:szCs w:val="20"/>
              </w:rPr>
            </w:pPr>
          </w:p>
        </w:tc>
        <w:tc>
          <w:tcPr>
            <w:tcW w:w="1260" w:type="dxa"/>
            <w:vAlign w:val="bottom"/>
          </w:tcPr>
          <w:p w:rsidR="005A24D1" w:rsidRDefault="005A24D1">
            <w:pPr>
              <w:rPr>
                <w:sz w:val="20"/>
                <w:szCs w:val="20"/>
              </w:rPr>
            </w:pPr>
          </w:p>
        </w:tc>
        <w:tc>
          <w:tcPr>
            <w:tcW w:w="2240" w:type="dxa"/>
            <w:gridSpan w:val="6"/>
            <w:tcBorders>
              <w:bottom w:val="single" w:sz="8" w:space="0" w:color="auto"/>
            </w:tcBorders>
            <w:vAlign w:val="bottom"/>
          </w:tcPr>
          <w:p w:rsidR="005A24D1" w:rsidRDefault="00136DD3">
            <w:pPr>
              <w:spacing w:line="232" w:lineRule="exact"/>
              <w:jc w:val="right"/>
              <w:rPr>
                <w:sz w:val="20"/>
                <w:szCs w:val="20"/>
              </w:rPr>
            </w:pPr>
            <w:r>
              <w:rPr>
                <w:rFonts w:eastAsia="Times New Roman"/>
                <w:w w:val="98"/>
                <w:sz w:val="24"/>
                <w:szCs w:val="24"/>
              </w:rPr>
              <w:t>Достаточный уровень</w:t>
            </w:r>
          </w:p>
        </w:tc>
        <w:tc>
          <w:tcPr>
            <w:tcW w:w="720" w:type="dxa"/>
            <w:vAlign w:val="bottom"/>
          </w:tcPr>
          <w:p w:rsidR="005A24D1" w:rsidRDefault="005A24D1">
            <w:pPr>
              <w:rPr>
                <w:sz w:val="20"/>
                <w:szCs w:val="20"/>
              </w:rPr>
            </w:pPr>
          </w:p>
        </w:tc>
        <w:tc>
          <w:tcPr>
            <w:tcW w:w="560" w:type="dxa"/>
            <w:tcBorders>
              <w:right w:val="single" w:sz="8" w:space="0" w:color="auto"/>
            </w:tcBorders>
            <w:vAlign w:val="bottom"/>
          </w:tcPr>
          <w:p w:rsidR="005A24D1" w:rsidRDefault="005A24D1">
            <w:pPr>
              <w:rPr>
                <w:sz w:val="20"/>
                <w:szCs w:val="20"/>
              </w:rPr>
            </w:pPr>
          </w:p>
        </w:tc>
      </w:tr>
      <w:tr w:rsidR="005A24D1">
        <w:trPr>
          <w:trHeight w:val="20"/>
        </w:trPr>
        <w:tc>
          <w:tcPr>
            <w:tcW w:w="1980" w:type="dxa"/>
            <w:gridSpan w:val="3"/>
            <w:tcBorders>
              <w:left w:val="single" w:sz="8" w:space="0" w:color="auto"/>
              <w:bottom w:val="single" w:sz="8" w:space="0" w:color="auto"/>
            </w:tcBorders>
            <w:vAlign w:val="bottom"/>
          </w:tcPr>
          <w:p w:rsidR="005A24D1" w:rsidRDefault="005A24D1">
            <w:pPr>
              <w:spacing w:line="20" w:lineRule="exact"/>
              <w:rPr>
                <w:sz w:val="1"/>
                <w:szCs w:val="1"/>
              </w:rPr>
            </w:pPr>
          </w:p>
        </w:tc>
        <w:tc>
          <w:tcPr>
            <w:tcW w:w="400" w:type="dxa"/>
            <w:tcBorders>
              <w:bottom w:val="single" w:sz="8" w:space="0" w:color="auto"/>
            </w:tcBorders>
            <w:vAlign w:val="bottom"/>
          </w:tcPr>
          <w:p w:rsidR="005A24D1" w:rsidRDefault="005A24D1">
            <w:pPr>
              <w:spacing w:line="20" w:lineRule="exact"/>
              <w:rPr>
                <w:sz w:val="1"/>
                <w:szCs w:val="1"/>
              </w:rPr>
            </w:pPr>
          </w:p>
        </w:tc>
        <w:tc>
          <w:tcPr>
            <w:tcW w:w="460" w:type="dxa"/>
            <w:tcBorders>
              <w:bottom w:val="single" w:sz="8" w:space="0" w:color="auto"/>
            </w:tcBorders>
            <w:vAlign w:val="bottom"/>
          </w:tcPr>
          <w:p w:rsidR="005A24D1" w:rsidRDefault="005A24D1">
            <w:pPr>
              <w:spacing w:line="20" w:lineRule="exact"/>
              <w:rPr>
                <w:sz w:val="1"/>
                <w:szCs w:val="1"/>
              </w:rPr>
            </w:pPr>
          </w:p>
        </w:tc>
        <w:tc>
          <w:tcPr>
            <w:tcW w:w="1980" w:type="dxa"/>
            <w:gridSpan w:val="3"/>
            <w:tcBorders>
              <w:bottom w:val="single" w:sz="8" w:space="0" w:color="auto"/>
              <w:right w:val="single" w:sz="8" w:space="0" w:color="auto"/>
            </w:tcBorders>
            <w:vAlign w:val="bottom"/>
          </w:tcPr>
          <w:p w:rsidR="005A24D1" w:rsidRDefault="005A24D1">
            <w:pPr>
              <w:spacing w:line="20" w:lineRule="exact"/>
              <w:rPr>
                <w:sz w:val="1"/>
                <w:szCs w:val="1"/>
              </w:rPr>
            </w:pPr>
          </w:p>
        </w:tc>
        <w:tc>
          <w:tcPr>
            <w:tcW w:w="1960" w:type="dxa"/>
            <w:gridSpan w:val="3"/>
            <w:tcBorders>
              <w:bottom w:val="single" w:sz="8" w:space="0" w:color="auto"/>
            </w:tcBorders>
            <w:vAlign w:val="bottom"/>
          </w:tcPr>
          <w:p w:rsidR="005A24D1" w:rsidRDefault="005A24D1">
            <w:pPr>
              <w:spacing w:line="20" w:lineRule="exact"/>
              <w:rPr>
                <w:sz w:val="1"/>
                <w:szCs w:val="1"/>
              </w:rPr>
            </w:pPr>
          </w:p>
        </w:tc>
        <w:tc>
          <w:tcPr>
            <w:tcW w:w="440" w:type="dxa"/>
            <w:tcBorders>
              <w:bottom w:val="single" w:sz="8" w:space="0" w:color="auto"/>
            </w:tcBorders>
            <w:vAlign w:val="bottom"/>
          </w:tcPr>
          <w:p w:rsidR="005A24D1" w:rsidRDefault="005A24D1">
            <w:pPr>
              <w:spacing w:line="20" w:lineRule="exact"/>
              <w:rPr>
                <w:sz w:val="1"/>
                <w:szCs w:val="1"/>
              </w:rPr>
            </w:pPr>
          </w:p>
        </w:tc>
        <w:tc>
          <w:tcPr>
            <w:tcW w:w="540" w:type="dxa"/>
            <w:tcBorders>
              <w:bottom w:val="single" w:sz="8" w:space="0" w:color="auto"/>
            </w:tcBorders>
            <w:vAlign w:val="bottom"/>
          </w:tcPr>
          <w:p w:rsidR="005A24D1" w:rsidRDefault="005A24D1">
            <w:pPr>
              <w:spacing w:line="20" w:lineRule="exact"/>
              <w:rPr>
                <w:sz w:val="1"/>
                <w:szCs w:val="1"/>
              </w:rPr>
            </w:pPr>
          </w:p>
        </w:tc>
        <w:tc>
          <w:tcPr>
            <w:tcW w:w="260" w:type="dxa"/>
            <w:tcBorders>
              <w:bottom w:val="single" w:sz="8" w:space="0" w:color="auto"/>
            </w:tcBorders>
            <w:vAlign w:val="bottom"/>
          </w:tcPr>
          <w:p w:rsidR="005A24D1" w:rsidRDefault="005A24D1">
            <w:pPr>
              <w:spacing w:line="20" w:lineRule="exact"/>
              <w:rPr>
                <w:sz w:val="1"/>
                <w:szCs w:val="1"/>
              </w:rPr>
            </w:pPr>
          </w:p>
        </w:tc>
        <w:tc>
          <w:tcPr>
            <w:tcW w:w="1580" w:type="dxa"/>
            <w:gridSpan w:val="3"/>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1980" w:type="dxa"/>
            <w:gridSpan w:val="3"/>
            <w:tcBorders>
              <w:left w:val="single" w:sz="8" w:space="0" w:color="auto"/>
            </w:tcBorders>
            <w:vAlign w:val="bottom"/>
          </w:tcPr>
          <w:p w:rsidR="005A24D1" w:rsidRDefault="00136DD3">
            <w:pPr>
              <w:spacing w:line="261" w:lineRule="exact"/>
              <w:ind w:left="120"/>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представление</w:t>
            </w:r>
          </w:p>
        </w:tc>
        <w:tc>
          <w:tcPr>
            <w:tcW w:w="400" w:type="dxa"/>
            <w:vAlign w:val="bottom"/>
          </w:tcPr>
          <w:p w:rsidR="005A24D1" w:rsidRDefault="005A24D1"/>
        </w:tc>
        <w:tc>
          <w:tcPr>
            <w:tcW w:w="460" w:type="dxa"/>
            <w:vAlign w:val="bottom"/>
          </w:tcPr>
          <w:p w:rsidR="005A24D1" w:rsidRDefault="00136DD3">
            <w:pPr>
              <w:spacing w:line="262" w:lineRule="exact"/>
              <w:ind w:left="180"/>
              <w:rPr>
                <w:sz w:val="20"/>
                <w:szCs w:val="20"/>
              </w:rPr>
            </w:pPr>
            <w:r>
              <w:rPr>
                <w:rFonts w:eastAsia="Times New Roman"/>
                <w:sz w:val="24"/>
                <w:szCs w:val="24"/>
              </w:rPr>
              <w:t>о</w:t>
            </w:r>
          </w:p>
        </w:tc>
        <w:tc>
          <w:tcPr>
            <w:tcW w:w="1980" w:type="dxa"/>
            <w:gridSpan w:val="3"/>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персональном</w:t>
            </w:r>
          </w:p>
        </w:tc>
        <w:tc>
          <w:tcPr>
            <w:tcW w:w="1960" w:type="dxa"/>
            <w:gridSpan w:val="3"/>
            <w:vAlign w:val="bottom"/>
          </w:tcPr>
          <w:p w:rsidR="005A24D1" w:rsidRDefault="00136DD3">
            <w:pPr>
              <w:spacing w:line="261" w:lineRule="exact"/>
              <w:ind w:left="80"/>
              <w:rPr>
                <w:sz w:val="20"/>
                <w:szCs w:val="20"/>
              </w:rPr>
            </w:pPr>
            <w:r>
              <w:rPr>
                <w:rFonts w:ascii="Wingdings" w:eastAsia="Wingdings" w:hAnsi="Wingdings" w:cs="Wingdings"/>
                <w:color w:val="000000"/>
                <w:sz w:val="30"/>
                <w:szCs w:val="30"/>
                <w:vertAlign w:val="superscript"/>
              </w:rPr>
              <w:t></w:t>
            </w:r>
            <w:r>
              <w:rPr>
                <w:rFonts w:eastAsia="Times New Roman"/>
                <w:color w:val="00000A"/>
                <w:sz w:val="18"/>
                <w:szCs w:val="18"/>
              </w:rPr>
              <w:t xml:space="preserve"> представление</w:t>
            </w:r>
          </w:p>
        </w:tc>
        <w:tc>
          <w:tcPr>
            <w:tcW w:w="440" w:type="dxa"/>
            <w:vAlign w:val="bottom"/>
          </w:tcPr>
          <w:p w:rsidR="005A24D1" w:rsidRDefault="005A24D1"/>
        </w:tc>
        <w:tc>
          <w:tcPr>
            <w:tcW w:w="540" w:type="dxa"/>
            <w:vAlign w:val="bottom"/>
          </w:tcPr>
          <w:p w:rsidR="005A24D1" w:rsidRDefault="00136DD3">
            <w:pPr>
              <w:spacing w:line="262" w:lineRule="exact"/>
              <w:ind w:right="60"/>
              <w:jc w:val="center"/>
              <w:rPr>
                <w:sz w:val="20"/>
                <w:szCs w:val="20"/>
              </w:rPr>
            </w:pPr>
            <w:r>
              <w:rPr>
                <w:rFonts w:eastAsia="Times New Roman"/>
                <w:color w:val="00000A"/>
                <w:w w:val="99"/>
                <w:sz w:val="24"/>
                <w:szCs w:val="24"/>
              </w:rPr>
              <w:t>о</w:t>
            </w:r>
          </w:p>
        </w:tc>
        <w:tc>
          <w:tcPr>
            <w:tcW w:w="260" w:type="dxa"/>
            <w:vAlign w:val="bottom"/>
          </w:tcPr>
          <w:p w:rsidR="005A24D1" w:rsidRDefault="005A24D1"/>
        </w:tc>
        <w:tc>
          <w:tcPr>
            <w:tcW w:w="1580" w:type="dxa"/>
            <w:gridSpan w:val="3"/>
            <w:tcBorders>
              <w:right w:val="single" w:sz="8" w:space="0" w:color="auto"/>
            </w:tcBorders>
            <w:vAlign w:val="bottom"/>
          </w:tcPr>
          <w:p w:rsidR="005A24D1" w:rsidRDefault="00136DD3">
            <w:pPr>
              <w:spacing w:line="262" w:lineRule="exact"/>
              <w:jc w:val="right"/>
              <w:rPr>
                <w:sz w:val="20"/>
                <w:szCs w:val="20"/>
              </w:rPr>
            </w:pPr>
            <w:r>
              <w:rPr>
                <w:rFonts w:eastAsia="Times New Roman"/>
                <w:color w:val="00000A"/>
                <w:w w:val="99"/>
                <w:sz w:val="24"/>
                <w:szCs w:val="24"/>
              </w:rPr>
              <w:t>персональном</w:t>
            </w:r>
          </w:p>
        </w:tc>
      </w:tr>
      <w:tr w:rsidR="005A24D1">
        <w:trPr>
          <w:trHeight w:val="264"/>
        </w:trPr>
        <w:tc>
          <w:tcPr>
            <w:tcW w:w="4820" w:type="dxa"/>
            <w:gridSpan w:val="8"/>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компьютере  как  техническом  средстве,</w:t>
            </w:r>
          </w:p>
        </w:tc>
        <w:tc>
          <w:tcPr>
            <w:tcW w:w="478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color w:val="00000A"/>
                <w:sz w:val="24"/>
                <w:szCs w:val="24"/>
              </w:rPr>
              <w:t>компьютере  как  техническом  средстве,</w:t>
            </w:r>
          </w:p>
        </w:tc>
      </w:tr>
      <w:tr w:rsidR="005A24D1">
        <w:trPr>
          <w:trHeight w:val="276"/>
        </w:trPr>
        <w:tc>
          <w:tcPr>
            <w:tcW w:w="4820" w:type="dxa"/>
            <w:gridSpan w:val="8"/>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его    основных    устройствах    и   их</w:t>
            </w:r>
          </w:p>
        </w:tc>
        <w:tc>
          <w:tcPr>
            <w:tcW w:w="4780" w:type="dxa"/>
            <w:gridSpan w:val="9"/>
            <w:tcBorders>
              <w:right w:val="single" w:sz="8" w:space="0" w:color="auto"/>
            </w:tcBorders>
            <w:vAlign w:val="bottom"/>
          </w:tcPr>
          <w:p w:rsidR="005A24D1" w:rsidRDefault="00136DD3">
            <w:pPr>
              <w:jc w:val="right"/>
              <w:rPr>
                <w:sz w:val="20"/>
                <w:szCs w:val="20"/>
              </w:rPr>
            </w:pPr>
            <w:r>
              <w:rPr>
                <w:rFonts w:eastAsia="Times New Roman"/>
                <w:color w:val="00000A"/>
                <w:sz w:val="24"/>
                <w:szCs w:val="24"/>
              </w:rPr>
              <w:t>его    основных    устройствах    и   их</w:t>
            </w:r>
          </w:p>
        </w:tc>
      </w:tr>
      <w:tr w:rsidR="005A24D1">
        <w:trPr>
          <w:trHeight w:val="276"/>
        </w:trPr>
        <w:tc>
          <w:tcPr>
            <w:tcW w:w="1740" w:type="dxa"/>
            <w:gridSpan w:val="2"/>
            <w:tcBorders>
              <w:left w:val="single" w:sz="8" w:space="0" w:color="auto"/>
            </w:tcBorders>
            <w:vAlign w:val="bottom"/>
          </w:tcPr>
          <w:p w:rsidR="005A24D1" w:rsidRDefault="00136DD3">
            <w:pPr>
              <w:ind w:left="480"/>
              <w:rPr>
                <w:sz w:val="20"/>
                <w:szCs w:val="20"/>
              </w:rPr>
            </w:pPr>
            <w:r>
              <w:rPr>
                <w:rFonts w:eastAsia="Times New Roman"/>
                <w:w w:val="99"/>
                <w:sz w:val="24"/>
                <w:szCs w:val="24"/>
              </w:rPr>
              <w:t>назначении;</w:t>
            </w:r>
          </w:p>
        </w:tc>
        <w:tc>
          <w:tcPr>
            <w:tcW w:w="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6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1960" w:type="dxa"/>
            <w:gridSpan w:val="3"/>
            <w:vAlign w:val="bottom"/>
          </w:tcPr>
          <w:p w:rsidR="005A24D1" w:rsidRDefault="00136DD3">
            <w:pPr>
              <w:ind w:left="440"/>
              <w:rPr>
                <w:sz w:val="20"/>
                <w:szCs w:val="20"/>
              </w:rPr>
            </w:pPr>
            <w:r>
              <w:rPr>
                <w:rFonts w:eastAsia="Times New Roman"/>
                <w:color w:val="00000A"/>
                <w:sz w:val="24"/>
                <w:szCs w:val="24"/>
              </w:rPr>
              <w:t>назначении;</w:t>
            </w:r>
          </w:p>
        </w:tc>
        <w:tc>
          <w:tcPr>
            <w:tcW w:w="44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8"/>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  элементарных  действий  с</w:t>
            </w:r>
          </w:p>
        </w:tc>
        <w:tc>
          <w:tcPr>
            <w:tcW w:w="478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  элементарных  действий  с</w:t>
            </w:r>
          </w:p>
        </w:tc>
      </w:tr>
      <w:tr w:rsidR="005A24D1">
        <w:trPr>
          <w:trHeight w:val="264"/>
        </w:trPr>
        <w:tc>
          <w:tcPr>
            <w:tcW w:w="198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компьютером</w:t>
            </w:r>
          </w:p>
        </w:tc>
        <w:tc>
          <w:tcPr>
            <w:tcW w:w="400" w:type="dxa"/>
            <w:vAlign w:val="bottom"/>
          </w:tcPr>
          <w:p w:rsidR="005A24D1" w:rsidRDefault="00136DD3">
            <w:pPr>
              <w:spacing w:line="264" w:lineRule="exact"/>
              <w:ind w:left="100"/>
              <w:rPr>
                <w:sz w:val="20"/>
                <w:szCs w:val="20"/>
              </w:rPr>
            </w:pPr>
            <w:r>
              <w:rPr>
                <w:rFonts w:eastAsia="Times New Roman"/>
                <w:sz w:val="24"/>
                <w:szCs w:val="24"/>
              </w:rPr>
              <w:t>и</w:t>
            </w:r>
          </w:p>
        </w:tc>
        <w:tc>
          <w:tcPr>
            <w:tcW w:w="1100" w:type="dxa"/>
            <w:gridSpan w:val="2"/>
            <w:vAlign w:val="bottom"/>
          </w:tcPr>
          <w:p w:rsidR="005A24D1" w:rsidRDefault="00136DD3">
            <w:pPr>
              <w:spacing w:line="264" w:lineRule="exact"/>
              <w:ind w:right="60"/>
              <w:jc w:val="right"/>
              <w:rPr>
                <w:sz w:val="20"/>
                <w:szCs w:val="20"/>
              </w:rPr>
            </w:pPr>
            <w:r>
              <w:rPr>
                <w:rFonts w:eastAsia="Times New Roman"/>
                <w:sz w:val="24"/>
                <w:szCs w:val="24"/>
              </w:rPr>
              <w:t>другими</w:t>
            </w:r>
          </w:p>
        </w:tc>
        <w:tc>
          <w:tcPr>
            <w:tcW w:w="1340" w:type="dxa"/>
            <w:gridSpan w:val="2"/>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средствами</w:t>
            </w:r>
          </w:p>
        </w:tc>
        <w:tc>
          <w:tcPr>
            <w:tcW w:w="1960" w:type="dxa"/>
            <w:gridSpan w:val="3"/>
            <w:vAlign w:val="bottom"/>
          </w:tcPr>
          <w:p w:rsidR="005A24D1" w:rsidRDefault="00136DD3">
            <w:pPr>
              <w:spacing w:line="264" w:lineRule="exact"/>
              <w:ind w:left="440"/>
              <w:rPr>
                <w:sz w:val="20"/>
                <w:szCs w:val="20"/>
              </w:rPr>
            </w:pPr>
            <w:r>
              <w:rPr>
                <w:rFonts w:eastAsia="Times New Roman"/>
                <w:sz w:val="24"/>
                <w:szCs w:val="24"/>
              </w:rPr>
              <w:t>компьютером</w:t>
            </w:r>
          </w:p>
        </w:tc>
        <w:tc>
          <w:tcPr>
            <w:tcW w:w="440" w:type="dxa"/>
            <w:vAlign w:val="bottom"/>
          </w:tcPr>
          <w:p w:rsidR="005A24D1" w:rsidRDefault="00136DD3">
            <w:pPr>
              <w:spacing w:line="264" w:lineRule="exact"/>
              <w:ind w:left="100"/>
              <w:rPr>
                <w:sz w:val="20"/>
                <w:szCs w:val="20"/>
              </w:rPr>
            </w:pPr>
            <w:r>
              <w:rPr>
                <w:rFonts w:eastAsia="Times New Roman"/>
                <w:sz w:val="24"/>
                <w:szCs w:val="24"/>
              </w:rPr>
              <w:t>и</w:t>
            </w:r>
          </w:p>
        </w:tc>
        <w:tc>
          <w:tcPr>
            <w:tcW w:w="1100" w:type="dxa"/>
            <w:gridSpan w:val="3"/>
            <w:vAlign w:val="bottom"/>
          </w:tcPr>
          <w:p w:rsidR="005A24D1" w:rsidRDefault="00136DD3">
            <w:pPr>
              <w:spacing w:line="264" w:lineRule="exact"/>
              <w:rPr>
                <w:sz w:val="20"/>
                <w:szCs w:val="20"/>
              </w:rPr>
            </w:pPr>
            <w:r>
              <w:rPr>
                <w:rFonts w:eastAsia="Times New Roman"/>
                <w:sz w:val="24"/>
                <w:szCs w:val="24"/>
              </w:rPr>
              <w:t>другими</w:t>
            </w:r>
          </w:p>
        </w:tc>
        <w:tc>
          <w:tcPr>
            <w:tcW w:w="128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w w:val="97"/>
                <w:sz w:val="24"/>
                <w:szCs w:val="24"/>
              </w:rPr>
              <w:t>средствами</w:t>
            </w:r>
          </w:p>
        </w:tc>
      </w:tr>
      <w:tr w:rsidR="005A24D1">
        <w:trPr>
          <w:trHeight w:val="281"/>
        </w:trPr>
        <w:tc>
          <w:tcPr>
            <w:tcW w:w="4820" w:type="dxa"/>
            <w:gridSpan w:val="8"/>
            <w:tcBorders>
              <w:left w:val="single" w:sz="8" w:space="0" w:color="auto"/>
              <w:bottom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ИКТ, используя безопасные для органов</w:t>
            </w:r>
          </w:p>
        </w:tc>
        <w:tc>
          <w:tcPr>
            <w:tcW w:w="4780" w:type="dxa"/>
            <w:gridSpan w:val="9"/>
            <w:tcBorders>
              <w:bottom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ИКТ, используя безопасные для органов</w:t>
            </w:r>
          </w:p>
        </w:tc>
      </w:tr>
    </w:tbl>
    <w:p w:rsidR="005A24D1" w:rsidRDefault="005A24D1">
      <w:pPr>
        <w:spacing w:line="138"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740"/>
        <w:gridCol w:w="1240"/>
        <w:gridCol w:w="400"/>
        <w:gridCol w:w="1220"/>
        <w:gridCol w:w="1240"/>
        <w:gridCol w:w="360"/>
        <w:gridCol w:w="1540"/>
        <w:gridCol w:w="360"/>
        <w:gridCol w:w="700"/>
        <w:gridCol w:w="580"/>
      </w:tblGrid>
      <w:tr w:rsidR="005A24D1">
        <w:trPr>
          <w:trHeight w:val="278"/>
        </w:trPr>
        <w:tc>
          <w:tcPr>
            <w:tcW w:w="4820" w:type="dxa"/>
            <w:gridSpan w:val="5"/>
            <w:tcBorders>
              <w:top w:val="single" w:sz="8" w:space="0" w:color="auto"/>
              <w:left w:val="single" w:sz="8" w:space="0" w:color="auto"/>
              <w:right w:val="single" w:sz="8" w:space="0" w:color="auto"/>
            </w:tcBorders>
            <w:vAlign w:val="bottom"/>
          </w:tcPr>
          <w:p w:rsidR="005A24D1" w:rsidRDefault="00136DD3">
            <w:pPr>
              <w:ind w:left="480"/>
              <w:rPr>
                <w:sz w:val="20"/>
                <w:szCs w:val="20"/>
              </w:rPr>
            </w:pPr>
            <w:r>
              <w:rPr>
                <w:rFonts w:eastAsia="Times New Roman"/>
                <w:sz w:val="24"/>
                <w:szCs w:val="24"/>
              </w:rPr>
              <w:lastRenderedPageBreak/>
              <w:t>зрения,   нервной   системы,   опорно-</w:t>
            </w:r>
          </w:p>
        </w:tc>
        <w:tc>
          <w:tcPr>
            <w:tcW w:w="4780" w:type="dxa"/>
            <w:gridSpan w:val="6"/>
            <w:tcBorders>
              <w:top w:val="single" w:sz="8" w:space="0" w:color="auto"/>
              <w:right w:val="single" w:sz="8" w:space="0" w:color="auto"/>
            </w:tcBorders>
            <w:vAlign w:val="bottom"/>
          </w:tcPr>
          <w:p w:rsidR="005A24D1" w:rsidRDefault="00136DD3">
            <w:pPr>
              <w:ind w:left="440"/>
              <w:rPr>
                <w:sz w:val="20"/>
                <w:szCs w:val="20"/>
              </w:rPr>
            </w:pPr>
            <w:r>
              <w:rPr>
                <w:rFonts w:eastAsia="Times New Roman"/>
                <w:sz w:val="24"/>
                <w:szCs w:val="24"/>
              </w:rPr>
              <w:t>зрения,   нервной   системы,   опорно-</w:t>
            </w:r>
          </w:p>
        </w:tc>
      </w:tr>
      <w:tr w:rsidR="005A24D1">
        <w:trPr>
          <w:trHeight w:val="274"/>
        </w:trPr>
        <w:tc>
          <w:tcPr>
            <w:tcW w:w="1960" w:type="dxa"/>
            <w:gridSpan w:val="2"/>
            <w:tcBorders>
              <w:left w:val="single" w:sz="8" w:space="0" w:color="auto"/>
            </w:tcBorders>
            <w:vAlign w:val="bottom"/>
          </w:tcPr>
          <w:p w:rsidR="005A24D1" w:rsidRDefault="00136DD3">
            <w:pPr>
              <w:spacing w:line="273" w:lineRule="exact"/>
              <w:ind w:left="480"/>
              <w:rPr>
                <w:sz w:val="20"/>
                <w:szCs w:val="20"/>
              </w:rPr>
            </w:pPr>
            <w:r>
              <w:rPr>
                <w:rFonts w:eastAsia="Times New Roman"/>
                <w:w w:val="98"/>
                <w:sz w:val="24"/>
                <w:szCs w:val="24"/>
              </w:rPr>
              <w:t>двигательного</w:t>
            </w:r>
          </w:p>
        </w:tc>
        <w:tc>
          <w:tcPr>
            <w:tcW w:w="1240" w:type="dxa"/>
            <w:vAlign w:val="bottom"/>
          </w:tcPr>
          <w:p w:rsidR="005A24D1" w:rsidRDefault="00136DD3">
            <w:pPr>
              <w:spacing w:line="273" w:lineRule="exact"/>
              <w:ind w:left="160"/>
              <w:rPr>
                <w:sz w:val="20"/>
                <w:szCs w:val="20"/>
              </w:rPr>
            </w:pPr>
            <w:r>
              <w:rPr>
                <w:rFonts w:eastAsia="Times New Roman"/>
                <w:sz w:val="24"/>
                <w:szCs w:val="24"/>
              </w:rPr>
              <w:t>аппарата</w:t>
            </w:r>
          </w:p>
        </w:tc>
        <w:tc>
          <w:tcPr>
            <w:tcW w:w="1620" w:type="dxa"/>
            <w:gridSpan w:val="2"/>
            <w:tcBorders>
              <w:right w:val="single" w:sz="8" w:space="0" w:color="auto"/>
            </w:tcBorders>
            <w:vAlign w:val="bottom"/>
          </w:tcPr>
          <w:p w:rsidR="005A24D1" w:rsidRDefault="00136DD3">
            <w:pPr>
              <w:spacing w:line="273" w:lineRule="exact"/>
              <w:jc w:val="right"/>
              <w:rPr>
                <w:sz w:val="20"/>
                <w:szCs w:val="20"/>
              </w:rPr>
            </w:pPr>
            <w:r>
              <w:rPr>
                <w:rFonts w:eastAsia="Times New Roman"/>
                <w:w w:val="99"/>
                <w:sz w:val="24"/>
                <w:szCs w:val="24"/>
              </w:rPr>
              <w:t>эргономичные</w:t>
            </w:r>
          </w:p>
        </w:tc>
        <w:tc>
          <w:tcPr>
            <w:tcW w:w="3140" w:type="dxa"/>
            <w:gridSpan w:val="3"/>
            <w:vAlign w:val="bottom"/>
          </w:tcPr>
          <w:p w:rsidR="005A24D1" w:rsidRDefault="00136DD3">
            <w:pPr>
              <w:spacing w:line="273" w:lineRule="exact"/>
              <w:ind w:left="440"/>
              <w:rPr>
                <w:sz w:val="20"/>
                <w:szCs w:val="20"/>
              </w:rPr>
            </w:pPr>
            <w:r>
              <w:rPr>
                <w:rFonts w:eastAsia="Times New Roman"/>
                <w:sz w:val="24"/>
                <w:szCs w:val="24"/>
              </w:rPr>
              <w:t>двигательного  аппарата</w:t>
            </w:r>
          </w:p>
        </w:tc>
        <w:tc>
          <w:tcPr>
            <w:tcW w:w="1640" w:type="dxa"/>
            <w:gridSpan w:val="3"/>
            <w:tcBorders>
              <w:right w:val="single" w:sz="8" w:space="0" w:color="auto"/>
            </w:tcBorders>
            <w:vAlign w:val="bottom"/>
          </w:tcPr>
          <w:p w:rsidR="005A24D1" w:rsidRDefault="00136DD3">
            <w:pPr>
              <w:spacing w:line="273" w:lineRule="exact"/>
              <w:jc w:val="right"/>
              <w:rPr>
                <w:sz w:val="20"/>
                <w:szCs w:val="20"/>
              </w:rPr>
            </w:pPr>
            <w:r>
              <w:rPr>
                <w:rFonts w:eastAsia="Times New Roman"/>
                <w:sz w:val="24"/>
                <w:szCs w:val="24"/>
              </w:rPr>
              <w:t>эргономичные</w:t>
            </w:r>
          </w:p>
        </w:tc>
      </w:tr>
      <w:tr w:rsidR="005A24D1">
        <w:trPr>
          <w:trHeight w:val="276"/>
        </w:trPr>
        <w:tc>
          <w:tcPr>
            <w:tcW w:w="196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приёмы</w:t>
            </w:r>
          </w:p>
        </w:tc>
        <w:tc>
          <w:tcPr>
            <w:tcW w:w="1240" w:type="dxa"/>
            <w:vAlign w:val="bottom"/>
          </w:tcPr>
          <w:p w:rsidR="005A24D1" w:rsidRDefault="00136DD3">
            <w:pPr>
              <w:rPr>
                <w:sz w:val="20"/>
                <w:szCs w:val="20"/>
              </w:rPr>
            </w:pPr>
            <w:r>
              <w:rPr>
                <w:rFonts w:eastAsia="Times New Roman"/>
                <w:sz w:val="24"/>
                <w:szCs w:val="24"/>
              </w:rPr>
              <w:t>работы;</w:t>
            </w:r>
          </w:p>
        </w:tc>
        <w:tc>
          <w:tcPr>
            <w:tcW w:w="16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выполнение</w:t>
            </w:r>
          </w:p>
        </w:tc>
        <w:tc>
          <w:tcPr>
            <w:tcW w:w="1600" w:type="dxa"/>
            <w:gridSpan w:val="2"/>
            <w:vAlign w:val="bottom"/>
          </w:tcPr>
          <w:p w:rsidR="005A24D1" w:rsidRDefault="00136DD3">
            <w:pPr>
              <w:ind w:left="440"/>
              <w:rPr>
                <w:sz w:val="20"/>
                <w:szCs w:val="20"/>
              </w:rPr>
            </w:pPr>
            <w:r>
              <w:rPr>
                <w:rFonts w:eastAsia="Times New Roman"/>
                <w:sz w:val="24"/>
                <w:szCs w:val="24"/>
              </w:rPr>
              <w:t>приёмы</w:t>
            </w:r>
          </w:p>
        </w:tc>
        <w:tc>
          <w:tcPr>
            <w:tcW w:w="1540" w:type="dxa"/>
            <w:vAlign w:val="bottom"/>
          </w:tcPr>
          <w:p w:rsidR="005A24D1" w:rsidRDefault="00136DD3">
            <w:pPr>
              <w:ind w:left="340"/>
              <w:rPr>
                <w:sz w:val="20"/>
                <w:szCs w:val="20"/>
              </w:rPr>
            </w:pPr>
            <w:r>
              <w:rPr>
                <w:rFonts w:eastAsia="Times New Roman"/>
                <w:sz w:val="24"/>
                <w:szCs w:val="24"/>
              </w:rPr>
              <w:t>работы;</w:t>
            </w:r>
          </w:p>
        </w:tc>
        <w:tc>
          <w:tcPr>
            <w:tcW w:w="16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выполнение</w:t>
            </w:r>
          </w:p>
        </w:tc>
      </w:tr>
      <w:tr w:rsidR="005A24D1">
        <w:trPr>
          <w:trHeight w:val="276"/>
        </w:trPr>
        <w:tc>
          <w:tcPr>
            <w:tcW w:w="320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компенсирующих</w:t>
            </w:r>
          </w:p>
        </w:tc>
        <w:tc>
          <w:tcPr>
            <w:tcW w:w="162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физических</w:t>
            </w:r>
          </w:p>
        </w:tc>
        <w:tc>
          <w:tcPr>
            <w:tcW w:w="3140" w:type="dxa"/>
            <w:gridSpan w:val="3"/>
            <w:vAlign w:val="bottom"/>
          </w:tcPr>
          <w:p w:rsidR="005A24D1" w:rsidRDefault="00136DD3">
            <w:pPr>
              <w:ind w:left="440"/>
              <w:rPr>
                <w:sz w:val="20"/>
                <w:szCs w:val="20"/>
              </w:rPr>
            </w:pPr>
            <w:r>
              <w:rPr>
                <w:rFonts w:eastAsia="Times New Roman"/>
                <w:sz w:val="24"/>
                <w:szCs w:val="24"/>
              </w:rPr>
              <w:t>компенсирующих</w:t>
            </w:r>
          </w:p>
        </w:tc>
        <w:tc>
          <w:tcPr>
            <w:tcW w:w="16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физических</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left="480"/>
              <w:rPr>
                <w:sz w:val="20"/>
                <w:szCs w:val="20"/>
              </w:rPr>
            </w:pPr>
            <w:r>
              <w:rPr>
                <w:rFonts w:eastAsia="Times New Roman"/>
                <w:sz w:val="24"/>
                <w:szCs w:val="24"/>
              </w:rPr>
              <w:t>упражнений (мини-зарядка);</w:t>
            </w:r>
          </w:p>
        </w:tc>
        <w:tc>
          <w:tcPr>
            <w:tcW w:w="4200" w:type="dxa"/>
            <w:gridSpan w:val="5"/>
            <w:vAlign w:val="bottom"/>
          </w:tcPr>
          <w:p w:rsidR="005A24D1" w:rsidRDefault="00136DD3">
            <w:pPr>
              <w:ind w:left="440"/>
              <w:rPr>
                <w:sz w:val="20"/>
                <w:szCs w:val="20"/>
              </w:rPr>
            </w:pPr>
            <w:r>
              <w:rPr>
                <w:rFonts w:eastAsia="Times New Roman"/>
                <w:sz w:val="24"/>
                <w:szCs w:val="24"/>
              </w:rPr>
              <w:t>упражнений (мини-зарядка);</w:t>
            </w:r>
          </w:p>
        </w:tc>
        <w:tc>
          <w:tcPr>
            <w:tcW w:w="58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5"/>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color w:val="00000A"/>
                <w:sz w:val="33"/>
                <w:szCs w:val="33"/>
                <w:vertAlign w:val="superscript"/>
              </w:rPr>
              <w:t></w:t>
            </w:r>
            <w:r>
              <w:rPr>
                <w:rFonts w:eastAsia="Times New Roman"/>
                <w:sz w:val="19"/>
                <w:szCs w:val="19"/>
              </w:rPr>
              <w:t xml:space="preserve"> пользование компьютером для решения</w:t>
            </w:r>
          </w:p>
        </w:tc>
        <w:tc>
          <w:tcPr>
            <w:tcW w:w="4780" w:type="dxa"/>
            <w:gridSpan w:val="6"/>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пользование компьютером для решения</w:t>
            </w:r>
          </w:p>
        </w:tc>
      </w:tr>
      <w:tr w:rsidR="005A24D1">
        <w:trPr>
          <w:trHeight w:val="264"/>
        </w:trPr>
        <w:tc>
          <w:tcPr>
            <w:tcW w:w="4820" w:type="dxa"/>
            <w:gridSpan w:val="5"/>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доступных  учебных  задач  с  простыми</w:t>
            </w:r>
          </w:p>
        </w:tc>
        <w:tc>
          <w:tcPr>
            <w:tcW w:w="4780" w:type="dxa"/>
            <w:gridSpan w:val="6"/>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доступных  учебных  задач  с  простыми</w:t>
            </w:r>
          </w:p>
        </w:tc>
      </w:tr>
      <w:tr w:rsidR="005A24D1">
        <w:trPr>
          <w:trHeight w:val="276"/>
        </w:trPr>
        <w:tc>
          <w:tcPr>
            <w:tcW w:w="320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информационными</w:t>
            </w:r>
          </w:p>
        </w:tc>
        <w:tc>
          <w:tcPr>
            <w:tcW w:w="40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136DD3">
            <w:pPr>
              <w:ind w:right="20"/>
              <w:jc w:val="right"/>
              <w:rPr>
                <w:sz w:val="20"/>
                <w:szCs w:val="20"/>
              </w:rPr>
            </w:pPr>
            <w:r>
              <w:rPr>
                <w:rFonts w:eastAsia="Times New Roman"/>
                <w:w w:val="98"/>
                <w:sz w:val="24"/>
                <w:szCs w:val="24"/>
              </w:rPr>
              <w:t>объектами</w:t>
            </w:r>
          </w:p>
        </w:tc>
        <w:tc>
          <w:tcPr>
            <w:tcW w:w="3140" w:type="dxa"/>
            <w:gridSpan w:val="3"/>
            <w:vAlign w:val="bottom"/>
          </w:tcPr>
          <w:p w:rsidR="005A24D1" w:rsidRDefault="00136DD3">
            <w:pPr>
              <w:ind w:left="440"/>
              <w:rPr>
                <w:sz w:val="20"/>
                <w:szCs w:val="20"/>
              </w:rPr>
            </w:pPr>
            <w:r>
              <w:rPr>
                <w:rFonts w:eastAsia="Times New Roman"/>
                <w:sz w:val="24"/>
                <w:szCs w:val="24"/>
              </w:rPr>
              <w:t>информационными</w:t>
            </w:r>
          </w:p>
        </w:tc>
        <w:tc>
          <w:tcPr>
            <w:tcW w:w="360" w:type="dxa"/>
            <w:vAlign w:val="bottom"/>
          </w:tcPr>
          <w:p w:rsidR="005A24D1" w:rsidRDefault="005A24D1">
            <w:pPr>
              <w:rPr>
                <w:sz w:val="24"/>
                <w:szCs w:val="24"/>
              </w:rPr>
            </w:pP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объектами</w:t>
            </w:r>
          </w:p>
        </w:tc>
      </w:tr>
      <w:tr w:rsidR="005A24D1">
        <w:trPr>
          <w:trHeight w:val="276"/>
        </w:trPr>
        <w:tc>
          <w:tcPr>
            <w:tcW w:w="4820" w:type="dxa"/>
            <w:gridSpan w:val="5"/>
            <w:tcBorders>
              <w:left w:val="single" w:sz="8" w:space="0" w:color="auto"/>
              <w:right w:val="single" w:sz="8" w:space="0" w:color="auto"/>
            </w:tcBorders>
            <w:vAlign w:val="bottom"/>
          </w:tcPr>
          <w:p w:rsidR="005A24D1" w:rsidRDefault="00136DD3">
            <w:pPr>
              <w:ind w:left="480"/>
              <w:rPr>
                <w:sz w:val="20"/>
                <w:szCs w:val="20"/>
              </w:rPr>
            </w:pPr>
            <w:r>
              <w:rPr>
                <w:rFonts w:eastAsia="Times New Roman"/>
                <w:sz w:val="24"/>
                <w:szCs w:val="24"/>
              </w:rPr>
              <w:t>(текстами, рисунками и др.).</w:t>
            </w:r>
          </w:p>
        </w:tc>
        <w:tc>
          <w:tcPr>
            <w:tcW w:w="1600" w:type="dxa"/>
            <w:gridSpan w:val="2"/>
            <w:vAlign w:val="bottom"/>
          </w:tcPr>
          <w:p w:rsidR="005A24D1" w:rsidRDefault="00136DD3">
            <w:pPr>
              <w:ind w:left="440"/>
              <w:rPr>
                <w:sz w:val="20"/>
                <w:szCs w:val="20"/>
              </w:rPr>
            </w:pPr>
            <w:r>
              <w:rPr>
                <w:rFonts w:eastAsia="Times New Roman"/>
                <w:sz w:val="24"/>
                <w:szCs w:val="24"/>
              </w:rPr>
              <w:t>(текстами,</w:t>
            </w:r>
          </w:p>
        </w:tc>
        <w:tc>
          <w:tcPr>
            <w:tcW w:w="1540" w:type="dxa"/>
            <w:vAlign w:val="bottom"/>
          </w:tcPr>
          <w:p w:rsidR="005A24D1" w:rsidRDefault="00136DD3">
            <w:pPr>
              <w:ind w:left="400"/>
              <w:rPr>
                <w:sz w:val="20"/>
                <w:szCs w:val="20"/>
              </w:rPr>
            </w:pPr>
            <w:r>
              <w:rPr>
                <w:rFonts w:eastAsia="Times New Roman"/>
                <w:sz w:val="24"/>
                <w:szCs w:val="24"/>
              </w:rPr>
              <w:t>рисунками</w:t>
            </w:r>
          </w:p>
        </w:tc>
        <w:tc>
          <w:tcPr>
            <w:tcW w:w="360" w:type="dxa"/>
            <w:vAlign w:val="bottom"/>
          </w:tcPr>
          <w:p w:rsidR="005A24D1" w:rsidRDefault="005A24D1">
            <w:pPr>
              <w:rPr>
                <w:sz w:val="24"/>
                <w:szCs w:val="24"/>
              </w:rPr>
            </w:pPr>
          </w:p>
        </w:tc>
        <w:tc>
          <w:tcPr>
            <w:tcW w:w="700" w:type="dxa"/>
            <w:vAlign w:val="bottom"/>
          </w:tcPr>
          <w:p w:rsidR="005A24D1" w:rsidRDefault="00136DD3">
            <w:pPr>
              <w:ind w:left="100"/>
              <w:rPr>
                <w:sz w:val="20"/>
                <w:szCs w:val="20"/>
              </w:rPr>
            </w:pPr>
            <w:r>
              <w:rPr>
                <w:rFonts w:eastAsia="Times New Roman"/>
                <w:sz w:val="24"/>
                <w:szCs w:val="24"/>
              </w:rPr>
              <w:t>и</w:t>
            </w:r>
          </w:p>
        </w:tc>
        <w:tc>
          <w:tcPr>
            <w:tcW w:w="580" w:type="dxa"/>
            <w:tcBorders>
              <w:right w:val="single" w:sz="8" w:space="0" w:color="auto"/>
            </w:tcBorders>
            <w:vAlign w:val="bottom"/>
          </w:tcPr>
          <w:p w:rsidR="005A24D1" w:rsidRDefault="00136DD3">
            <w:pPr>
              <w:jc w:val="right"/>
              <w:rPr>
                <w:sz w:val="20"/>
                <w:szCs w:val="20"/>
              </w:rPr>
            </w:pPr>
            <w:r>
              <w:rPr>
                <w:rFonts w:eastAsia="Times New Roman"/>
                <w:w w:val="99"/>
                <w:sz w:val="24"/>
                <w:szCs w:val="24"/>
              </w:rPr>
              <w:t>др.),</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6"/>
            <w:tcBorders>
              <w:right w:val="single" w:sz="8" w:space="0" w:color="auto"/>
            </w:tcBorders>
            <w:vAlign w:val="bottom"/>
          </w:tcPr>
          <w:p w:rsidR="005A24D1" w:rsidRDefault="00136DD3">
            <w:pPr>
              <w:ind w:left="440"/>
              <w:rPr>
                <w:sz w:val="20"/>
                <w:szCs w:val="20"/>
              </w:rPr>
            </w:pPr>
            <w:r>
              <w:rPr>
                <w:rFonts w:eastAsia="Times New Roman"/>
                <w:sz w:val="24"/>
                <w:szCs w:val="24"/>
              </w:rPr>
              <w:t>доступными электронными ресурсами;</w:t>
            </w: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6"/>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sz w:val="19"/>
                <w:szCs w:val="19"/>
              </w:rPr>
              <w:t xml:space="preserve"> пользование  компьютером  для  поиска,</w:t>
            </w:r>
          </w:p>
        </w:tc>
      </w:tr>
      <w:tr w:rsidR="005A24D1">
        <w:trPr>
          <w:trHeight w:val="264"/>
        </w:trPr>
        <w:tc>
          <w:tcPr>
            <w:tcW w:w="1220" w:type="dxa"/>
            <w:tcBorders>
              <w:left w:val="single" w:sz="8" w:space="0" w:color="auto"/>
            </w:tcBorders>
            <w:vAlign w:val="bottom"/>
          </w:tcPr>
          <w:p w:rsidR="005A24D1" w:rsidRDefault="005A24D1"/>
        </w:tc>
        <w:tc>
          <w:tcPr>
            <w:tcW w:w="740" w:type="dxa"/>
            <w:vAlign w:val="bottom"/>
          </w:tcPr>
          <w:p w:rsidR="005A24D1" w:rsidRDefault="005A24D1"/>
        </w:tc>
        <w:tc>
          <w:tcPr>
            <w:tcW w:w="1240" w:type="dxa"/>
            <w:vAlign w:val="bottom"/>
          </w:tcPr>
          <w:p w:rsidR="005A24D1" w:rsidRDefault="005A24D1"/>
        </w:tc>
        <w:tc>
          <w:tcPr>
            <w:tcW w:w="40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6"/>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получения, хранения, воспроизведения и</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200" w:type="dxa"/>
            <w:gridSpan w:val="5"/>
            <w:vAlign w:val="bottom"/>
          </w:tcPr>
          <w:p w:rsidR="005A24D1" w:rsidRDefault="00136DD3">
            <w:pPr>
              <w:ind w:left="440"/>
              <w:rPr>
                <w:sz w:val="20"/>
                <w:szCs w:val="20"/>
              </w:rPr>
            </w:pPr>
            <w:r>
              <w:rPr>
                <w:rFonts w:eastAsia="Times New Roman"/>
                <w:w w:val="98"/>
                <w:sz w:val="24"/>
                <w:szCs w:val="24"/>
              </w:rPr>
              <w:t>передачи необходимой информации;</w:t>
            </w:r>
          </w:p>
        </w:tc>
        <w:tc>
          <w:tcPr>
            <w:tcW w:w="580" w:type="dxa"/>
            <w:tcBorders>
              <w:right w:val="single" w:sz="8" w:space="0" w:color="auto"/>
            </w:tcBorders>
            <w:vAlign w:val="bottom"/>
          </w:tcPr>
          <w:p w:rsidR="005A24D1" w:rsidRDefault="005A24D1">
            <w:pPr>
              <w:rPr>
                <w:sz w:val="24"/>
                <w:szCs w:val="24"/>
              </w:rPr>
            </w:pPr>
          </w:p>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1600" w:type="dxa"/>
            <w:gridSpan w:val="2"/>
            <w:vAlign w:val="bottom"/>
          </w:tcPr>
          <w:p w:rsidR="005A24D1" w:rsidRDefault="00136DD3">
            <w:pPr>
              <w:spacing w:line="288" w:lineRule="exact"/>
              <w:ind w:left="80"/>
              <w:rPr>
                <w:sz w:val="20"/>
                <w:szCs w:val="20"/>
              </w:rPr>
            </w:pPr>
            <w:r>
              <w:rPr>
                <w:rFonts w:ascii="Wingdings" w:eastAsia="Wingdings" w:hAnsi="Wingdings" w:cs="Wingdings"/>
                <w:color w:val="000000"/>
                <w:sz w:val="33"/>
                <w:szCs w:val="33"/>
                <w:vertAlign w:val="superscript"/>
              </w:rPr>
              <w:t></w:t>
            </w:r>
            <w:r>
              <w:rPr>
                <w:rFonts w:eastAsia="Times New Roman"/>
                <w:color w:val="00000A"/>
                <w:sz w:val="19"/>
                <w:szCs w:val="19"/>
              </w:rPr>
              <w:t xml:space="preserve"> запись</w:t>
            </w:r>
          </w:p>
        </w:tc>
        <w:tc>
          <w:tcPr>
            <w:tcW w:w="1540" w:type="dxa"/>
            <w:vAlign w:val="bottom"/>
          </w:tcPr>
          <w:p w:rsidR="005A24D1" w:rsidRDefault="00136DD3">
            <w:pPr>
              <w:ind w:left="100"/>
              <w:rPr>
                <w:sz w:val="20"/>
                <w:szCs w:val="20"/>
              </w:rPr>
            </w:pPr>
            <w:r>
              <w:rPr>
                <w:rFonts w:eastAsia="Times New Roman"/>
                <w:color w:val="00000A"/>
                <w:sz w:val="24"/>
                <w:szCs w:val="24"/>
              </w:rPr>
              <w:t>(фиксация)</w:t>
            </w:r>
          </w:p>
        </w:tc>
        <w:tc>
          <w:tcPr>
            <w:tcW w:w="1640" w:type="dxa"/>
            <w:gridSpan w:val="3"/>
            <w:tcBorders>
              <w:right w:val="single" w:sz="8" w:space="0" w:color="auto"/>
            </w:tcBorders>
            <w:vAlign w:val="bottom"/>
          </w:tcPr>
          <w:p w:rsidR="005A24D1" w:rsidRDefault="00136DD3">
            <w:pPr>
              <w:jc w:val="right"/>
              <w:rPr>
                <w:sz w:val="20"/>
                <w:szCs w:val="20"/>
              </w:rPr>
            </w:pPr>
            <w:r>
              <w:rPr>
                <w:rFonts w:eastAsia="Times New Roman"/>
                <w:color w:val="00000A"/>
                <w:sz w:val="24"/>
                <w:szCs w:val="24"/>
              </w:rPr>
              <w:t>выборочной</w:t>
            </w:r>
          </w:p>
        </w:tc>
      </w:tr>
      <w:tr w:rsidR="005A24D1">
        <w:trPr>
          <w:trHeight w:val="264"/>
        </w:trPr>
        <w:tc>
          <w:tcPr>
            <w:tcW w:w="1220" w:type="dxa"/>
            <w:tcBorders>
              <w:left w:val="single" w:sz="8" w:space="0" w:color="auto"/>
            </w:tcBorders>
            <w:vAlign w:val="bottom"/>
          </w:tcPr>
          <w:p w:rsidR="005A24D1" w:rsidRDefault="005A24D1"/>
        </w:tc>
        <w:tc>
          <w:tcPr>
            <w:tcW w:w="740" w:type="dxa"/>
            <w:vAlign w:val="bottom"/>
          </w:tcPr>
          <w:p w:rsidR="005A24D1" w:rsidRDefault="005A24D1"/>
        </w:tc>
        <w:tc>
          <w:tcPr>
            <w:tcW w:w="1240" w:type="dxa"/>
            <w:vAlign w:val="bottom"/>
          </w:tcPr>
          <w:p w:rsidR="005A24D1" w:rsidRDefault="005A24D1"/>
        </w:tc>
        <w:tc>
          <w:tcPr>
            <w:tcW w:w="400" w:type="dxa"/>
            <w:vAlign w:val="bottom"/>
          </w:tcPr>
          <w:p w:rsidR="005A24D1" w:rsidRDefault="005A24D1"/>
        </w:tc>
        <w:tc>
          <w:tcPr>
            <w:tcW w:w="1220" w:type="dxa"/>
            <w:tcBorders>
              <w:right w:val="single" w:sz="8" w:space="0" w:color="auto"/>
            </w:tcBorders>
            <w:vAlign w:val="bottom"/>
          </w:tcPr>
          <w:p w:rsidR="005A24D1" w:rsidRDefault="005A24D1"/>
        </w:tc>
        <w:tc>
          <w:tcPr>
            <w:tcW w:w="4780" w:type="dxa"/>
            <w:gridSpan w:val="6"/>
            <w:tcBorders>
              <w:right w:val="single" w:sz="8" w:space="0" w:color="auto"/>
            </w:tcBorders>
            <w:vAlign w:val="bottom"/>
          </w:tcPr>
          <w:p w:rsidR="005A24D1" w:rsidRDefault="00136DD3">
            <w:pPr>
              <w:spacing w:line="264" w:lineRule="exact"/>
              <w:ind w:left="440"/>
              <w:rPr>
                <w:sz w:val="20"/>
                <w:szCs w:val="20"/>
              </w:rPr>
            </w:pPr>
            <w:r>
              <w:rPr>
                <w:rFonts w:eastAsia="Times New Roman"/>
                <w:color w:val="00000A"/>
                <w:sz w:val="24"/>
                <w:szCs w:val="24"/>
              </w:rPr>
              <w:t>информации об окружающем мире и о</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1220" w:type="dxa"/>
            <w:tcBorders>
              <w:right w:val="single" w:sz="8" w:space="0" w:color="auto"/>
            </w:tcBorders>
            <w:vAlign w:val="bottom"/>
          </w:tcPr>
          <w:p w:rsidR="005A24D1" w:rsidRDefault="005A24D1">
            <w:pPr>
              <w:rPr>
                <w:sz w:val="24"/>
                <w:szCs w:val="24"/>
              </w:rPr>
            </w:pPr>
          </w:p>
        </w:tc>
        <w:tc>
          <w:tcPr>
            <w:tcW w:w="4780" w:type="dxa"/>
            <w:gridSpan w:val="6"/>
            <w:tcBorders>
              <w:right w:val="single" w:sz="8" w:space="0" w:color="auto"/>
            </w:tcBorders>
            <w:vAlign w:val="bottom"/>
          </w:tcPr>
          <w:p w:rsidR="005A24D1" w:rsidRDefault="00136DD3">
            <w:pPr>
              <w:ind w:left="440"/>
              <w:rPr>
                <w:sz w:val="20"/>
                <w:szCs w:val="20"/>
              </w:rPr>
            </w:pPr>
            <w:r>
              <w:rPr>
                <w:rFonts w:eastAsia="Times New Roman"/>
                <w:color w:val="00000A"/>
                <w:sz w:val="24"/>
                <w:szCs w:val="24"/>
              </w:rPr>
              <w:t>себе  самом  с  помощью  инструментов</w:t>
            </w:r>
          </w:p>
        </w:tc>
      </w:tr>
      <w:tr w:rsidR="005A24D1">
        <w:trPr>
          <w:trHeight w:val="283"/>
        </w:trPr>
        <w:tc>
          <w:tcPr>
            <w:tcW w:w="1220" w:type="dxa"/>
            <w:tcBorders>
              <w:left w:val="single" w:sz="8" w:space="0" w:color="auto"/>
              <w:bottom w:val="single" w:sz="8" w:space="0" w:color="auto"/>
            </w:tcBorders>
            <w:vAlign w:val="bottom"/>
          </w:tcPr>
          <w:p w:rsidR="005A24D1" w:rsidRDefault="005A24D1">
            <w:pPr>
              <w:rPr>
                <w:sz w:val="24"/>
                <w:szCs w:val="24"/>
              </w:rPr>
            </w:pPr>
          </w:p>
        </w:tc>
        <w:tc>
          <w:tcPr>
            <w:tcW w:w="740" w:type="dxa"/>
            <w:tcBorders>
              <w:bottom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1220" w:type="dxa"/>
            <w:tcBorders>
              <w:bottom w:val="single" w:sz="8" w:space="0" w:color="auto"/>
              <w:right w:val="single" w:sz="8" w:space="0" w:color="auto"/>
            </w:tcBorders>
            <w:vAlign w:val="bottom"/>
          </w:tcPr>
          <w:p w:rsidR="005A24D1" w:rsidRDefault="005A24D1">
            <w:pPr>
              <w:rPr>
                <w:sz w:val="24"/>
                <w:szCs w:val="24"/>
              </w:rPr>
            </w:pPr>
          </w:p>
        </w:tc>
        <w:tc>
          <w:tcPr>
            <w:tcW w:w="1600" w:type="dxa"/>
            <w:gridSpan w:val="2"/>
            <w:tcBorders>
              <w:bottom w:val="single" w:sz="8" w:space="0" w:color="auto"/>
            </w:tcBorders>
            <w:vAlign w:val="bottom"/>
          </w:tcPr>
          <w:p w:rsidR="005A24D1" w:rsidRDefault="00136DD3">
            <w:pPr>
              <w:ind w:left="440"/>
              <w:rPr>
                <w:sz w:val="20"/>
                <w:szCs w:val="20"/>
              </w:rPr>
            </w:pPr>
            <w:r>
              <w:rPr>
                <w:rFonts w:eastAsia="Times New Roman"/>
                <w:color w:val="00000A"/>
                <w:sz w:val="24"/>
                <w:szCs w:val="24"/>
              </w:rPr>
              <w:t>ИКТ.</w:t>
            </w:r>
          </w:p>
        </w:tc>
        <w:tc>
          <w:tcPr>
            <w:tcW w:w="1540" w:type="dxa"/>
            <w:tcBorders>
              <w:bottom w:val="single" w:sz="8" w:space="0" w:color="auto"/>
            </w:tcBorders>
            <w:vAlign w:val="bottom"/>
          </w:tcPr>
          <w:p w:rsidR="005A24D1" w:rsidRDefault="005A24D1">
            <w:pPr>
              <w:rPr>
                <w:sz w:val="24"/>
                <w:szCs w:val="24"/>
              </w:rPr>
            </w:pPr>
          </w:p>
        </w:tc>
        <w:tc>
          <w:tcPr>
            <w:tcW w:w="36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580" w:type="dxa"/>
            <w:tcBorders>
              <w:bottom w:val="single" w:sz="8" w:space="0" w:color="auto"/>
              <w:right w:val="single" w:sz="8" w:space="0" w:color="auto"/>
            </w:tcBorders>
            <w:vAlign w:val="bottom"/>
          </w:tcPr>
          <w:p w:rsidR="005A24D1" w:rsidRDefault="005A24D1">
            <w:pPr>
              <w:rPr>
                <w:sz w:val="24"/>
                <w:szCs w:val="24"/>
              </w:rPr>
            </w:pPr>
          </w:p>
        </w:tc>
      </w:tr>
      <w:tr w:rsidR="005A24D1">
        <w:trPr>
          <w:trHeight w:val="581"/>
        </w:trPr>
        <w:tc>
          <w:tcPr>
            <w:tcW w:w="3200" w:type="dxa"/>
            <w:gridSpan w:val="3"/>
            <w:vAlign w:val="bottom"/>
          </w:tcPr>
          <w:p w:rsidR="005A24D1" w:rsidRDefault="00136DD3">
            <w:pPr>
              <w:ind w:left="120"/>
              <w:rPr>
                <w:sz w:val="20"/>
                <w:szCs w:val="20"/>
              </w:rPr>
            </w:pPr>
            <w:r>
              <w:rPr>
                <w:rFonts w:eastAsia="Times New Roman"/>
                <w:b/>
                <w:bCs/>
                <w:i/>
                <w:iCs/>
                <w:w w:val="99"/>
                <w:sz w:val="24"/>
                <w:szCs w:val="24"/>
              </w:rPr>
              <w:t xml:space="preserve">Природоведение </w:t>
            </w:r>
            <w:r>
              <w:rPr>
                <w:rFonts w:eastAsia="Times New Roman"/>
                <w:w w:val="99"/>
                <w:sz w:val="24"/>
                <w:szCs w:val="24"/>
              </w:rPr>
              <w:t>(V-VIкласс)</w:t>
            </w:r>
          </w:p>
        </w:tc>
        <w:tc>
          <w:tcPr>
            <w:tcW w:w="4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1540" w:type="dxa"/>
            <w:vAlign w:val="bottom"/>
          </w:tcPr>
          <w:p w:rsidR="005A24D1" w:rsidRDefault="005A24D1">
            <w:pPr>
              <w:rPr>
                <w:sz w:val="24"/>
                <w:szCs w:val="24"/>
              </w:rPr>
            </w:pPr>
          </w:p>
        </w:tc>
        <w:tc>
          <w:tcPr>
            <w:tcW w:w="3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80" w:type="dxa"/>
            <w:vAlign w:val="bottom"/>
          </w:tcPr>
          <w:p w:rsidR="005A24D1" w:rsidRDefault="005A24D1">
            <w:pPr>
              <w:rPr>
                <w:sz w:val="24"/>
                <w:szCs w:val="24"/>
              </w:rPr>
            </w:pPr>
          </w:p>
        </w:tc>
      </w:tr>
      <w:tr w:rsidR="005A24D1">
        <w:trPr>
          <w:trHeight w:val="48"/>
        </w:trPr>
        <w:tc>
          <w:tcPr>
            <w:tcW w:w="1220" w:type="dxa"/>
            <w:tcBorders>
              <w:bottom w:val="single" w:sz="8" w:space="0" w:color="auto"/>
            </w:tcBorders>
            <w:vAlign w:val="bottom"/>
          </w:tcPr>
          <w:p w:rsidR="005A24D1" w:rsidRDefault="005A24D1">
            <w:pPr>
              <w:rPr>
                <w:sz w:val="4"/>
                <w:szCs w:val="4"/>
              </w:rPr>
            </w:pPr>
          </w:p>
        </w:tc>
        <w:tc>
          <w:tcPr>
            <w:tcW w:w="3600" w:type="dxa"/>
            <w:gridSpan w:val="4"/>
            <w:tcBorders>
              <w:bottom w:val="single" w:sz="8" w:space="0" w:color="auto"/>
            </w:tcBorders>
            <w:vAlign w:val="bottom"/>
          </w:tcPr>
          <w:p w:rsidR="005A24D1" w:rsidRDefault="005A24D1">
            <w:pPr>
              <w:rPr>
                <w:sz w:val="4"/>
                <w:szCs w:val="4"/>
              </w:rPr>
            </w:pPr>
          </w:p>
        </w:tc>
        <w:tc>
          <w:tcPr>
            <w:tcW w:w="1240" w:type="dxa"/>
            <w:tcBorders>
              <w:bottom w:val="single" w:sz="8" w:space="0" w:color="auto"/>
            </w:tcBorders>
            <w:vAlign w:val="bottom"/>
          </w:tcPr>
          <w:p w:rsidR="005A24D1" w:rsidRDefault="005A24D1">
            <w:pPr>
              <w:rPr>
                <w:sz w:val="4"/>
                <w:szCs w:val="4"/>
              </w:rPr>
            </w:pPr>
          </w:p>
        </w:tc>
        <w:tc>
          <w:tcPr>
            <w:tcW w:w="2960" w:type="dxa"/>
            <w:gridSpan w:val="4"/>
            <w:tcBorders>
              <w:bottom w:val="single" w:sz="8" w:space="0" w:color="auto"/>
            </w:tcBorders>
            <w:vAlign w:val="bottom"/>
          </w:tcPr>
          <w:p w:rsidR="005A24D1" w:rsidRDefault="005A24D1">
            <w:pPr>
              <w:rPr>
                <w:sz w:val="4"/>
                <w:szCs w:val="4"/>
              </w:rPr>
            </w:pPr>
          </w:p>
        </w:tc>
        <w:tc>
          <w:tcPr>
            <w:tcW w:w="580" w:type="dxa"/>
            <w:tcBorders>
              <w:bottom w:val="single" w:sz="8" w:space="0" w:color="auto"/>
            </w:tcBorders>
            <w:vAlign w:val="bottom"/>
          </w:tcPr>
          <w:p w:rsidR="005A24D1" w:rsidRDefault="005A24D1">
            <w:pPr>
              <w:rPr>
                <w:sz w:val="4"/>
                <w:szCs w:val="4"/>
              </w:rPr>
            </w:pPr>
          </w:p>
        </w:tc>
      </w:tr>
      <w:tr w:rsidR="005A24D1">
        <w:trPr>
          <w:trHeight w:val="232"/>
        </w:trPr>
        <w:tc>
          <w:tcPr>
            <w:tcW w:w="1220" w:type="dxa"/>
            <w:vAlign w:val="bottom"/>
          </w:tcPr>
          <w:p w:rsidR="005A24D1" w:rsidRDefault="005A24D1">
            <w:pPr>
              <w:rPr>
                <w:sz w:val="20"/>
                <w:szCs w:val="20"/>
              </w:rPr>
            </w:pPr>
          </w:p>
        </w:tc>
        <w:tc>
          <w:tcPr>
            <w:tcW w:w="2380" w:type="dxa"/>
            <w:gridSpan w:val="3"/>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Минимальный уровень</w:t>
            </w:r>
          </w:p>
        </w:tc>
        <w:tc>
          <w:tcPr>
            <w:tcW w:w="1220" w:type="dxa"/>
            <w:vAlign w:val="bottom"/>
          </w:tcPr>
          <w:p w:rsidR="005A24D1" w:rsidRDefault="005A24D1">
            <w:pPr>
              <w:rPr>
                <w:sz w:val="20"/>
                <w:szCs w:val="20"/>
              </w:rPr>
            </w:pPr>
          </w:p>
        </w:tc>
        <w:tc>
          <w:tcPr>
            <w:tcW w:w="1240" w:type="dxa"/>
            <w:vAlign w:val="bottom"/>
          </w:tcPr>
          <w:p w:rsidR="005A24D1" w:rsidRDefault="005A24D1">
            <w:pPr>
              <w:rPr>
                <w:sz w:val="20"/>
                <w:szCs w:val="20"/>
              </w:rPr>
            </w:pPr>
          </w:p>
        </w:tc>
        <w:tc>
          <w:tcPr>
            <w:tcW w:w="2260" w:type="dxa"/>
            <w:gridSpan w:val="3"/>
            <w:tcBorders>
              <w:bottom w:val="single" w:sz="8" w:space="0" w:color="auto"/>
            </w:tcBorders>
            <w:vAlign w:val="bottom"/>
          </w:tcPr>
          <w:p w:rsidR="005A24D1" w:rsidRDefault="00136DD3">
            <w:pPr>
              <w:spacing w:line="232" w:lineRule="exact"/>
              <w:rPr>
                <w:sz w:val="20"/>
                <w:szCs w:val="20"/>
              </w:rPr>
            </w:pPr>
            <w:r>
              <w:rPr>
                <w:rFonts w:eastAsia="Times New Roman"/>
                <w:w w:val="99"/>
                <w:sz w:val="24"/>
                <w:szCs w:val="24"/>
              </w:rPr>
              <w:t>Достаточный уровень</w:t>
            </w:r>
          </w:p>
        </w:tc>
        <w:tc>
          <w:tcPr>
            <w:tcW w:w="700" w:type="dxa"/>
            <w:vAlign w:val="bottom"/>
          </w:tcPr>
          <w:p w:rsidR="005A24D1" w:rsidRDefault="005A24D1">
            <w:pPr>
              <w:rPr>
                <w:sz w:val="20"/>
                <w:szCs w:val="20"/>
              </w:rPr>
            </w:pPr>
          </w:p>
        </w:tc>
        <w:tc>
          <w:tcPr>
            <w:tcW w:w="580" w:type="dxa"/>
            <w:vAlign w:val="bottom"/>
          </w:tcPr>
          <w:p w:rsidR="005A24D1" w:rsidRDefault="005A24D1">
            <w:pPr>
              <w:rPr>
                <w:sz w:val="20"/>
                <w:szCs w:val="20"/>
              </w:rPr>
            </w:pPr>
          </w:p>
        </w:tc>
      </w:tr>
    </w:tbl>
    <w:p w:rsidR="005A24D1" w:rsidRDefault="003D48B9">
      <w:pPr>
        <w:spacing w:line="20" w:lineRule="exact"/>
        <w:rPr>
          <w:sz w:val="20"/>
          <w:szCs w:val="20"/>
        </w:rPr>
      </w:pPr>
      <w:r>
        <w:rPr>
          <w:noProof/>
          <w:sz w:val="20"/>
          <w:szCs w:val="20"/>
        </w:rPr>
        <w:pict>
          <v:line id="Shape 34" o:spid="_x0000_s1059" style="position:absolute;z-index:251619840;visibility:visible;mso-wrap-style:square;mso-wrap-distance-left:0;mso-wrap-distance-top:0;mso-wrap-distance-right:0;mso-wrap-distance-bottom:0;mso-position-horizontal:absolute;mso-position-horizontal-relative:text;mso-position-vertical:absolute;mso-position-vertical-relative:text" from="7.7pt,-13.15pt" to="7.7pt,443.65pt" o:allowincell="f" strokeweight=".48pt"/>
        </w:pict>
      </w:r>
      <w:r>
        <w:rPr>
          <w:noProof/>
          <w:sz w:val="20"/>
          <w:szCs w:val="20"/>
        </w:rPr>
        <w:pict>
          <v:line id="Shape 35" o:spid="_x0000_s1060" style="position:absolute;z-index:251620864;visibility:visible;mso-wrap-style:square;mso-wrap-distance-left:0;mso-wrap-distance-top:0;mso-wrap-distance-right:0;mso-wrap-distance-bottom:0;mso-position-horizontal:absolute;mso-position-horizontal-relative:text;mso-position-vertical:absolute;mso-position-vertical-relative:text" from="246.9pt,-13.15pt" to="246.9pt,443.65pt" o:allowincell="f" strokeweight=".48pt"/>
        </w:pict>
      </w:r>
      <w:r>
        <w:rPr>
          <w:noProof/>
          <w:sz w:val="20"/>
          <w:szCs w:val="20"/>
        </w:rPr>
        <w:pict>
          <v:line id="Shape 36" o:spid="_x0000_s1061" style="position:absolute;z-index:251621888;visibility:visible;mso-wrap-style:square;mso-wrap-distance-left:0;mso-wrap-distance-top:0;mso-wrap-distance-right:0;mso-wrap-distance-bottom:0;mso-position-horizontal:absolute;mso-position-horizontal-relative:text;mso-position-vertical:absolute;mso-position-vertical-relative:text" from="486.3pt,-13.15pt" to="486.3pt,443.65pt" o:allowincell="f" strokeweight=".16931mm"/>
        </w:pict>
      </w:r>
      <w:r>
        <w:rPr>
          <w:noProof/>
          <w:sz w:val="20"/>
          <w:szCs w:val="20"/>
        </w:rPr>
        <w:pict>
          <v:line id="Shape 37" o:spid="_x0000_s1062" style="position:absolute;z-index:251622912;visibility:visible;mso-wrap-style:square;mso-wrap-distance-left:0;mso-wrap-distance-top:0;mso-wrap-distance-right:0;mso-wrap-distance-bottom:0;mso-position-horizontal:absolute;mso-position-horizontal-relative:text;mso-position-vertical:absolute;mso-position-vertical-relative:text" from="7.45pt,1.3pt" to="486.55pt,1.3pt" o:allowincell="f" strokeweight=".16931mm"/>
        </w:pict>
      </w:r>
    </w:p>
    <w:p w:rsidR="005A24D1" w:rsidRDefault="00136DD3">
      <w:pPr>
        <w:numPr>
          <w:ilvl w:val="0"/>
          <w:numId w:val="25"/>
        </w:numPr>
        <w:tabs>
          <w:tab w:val="left" w:pos="620"/>
        </w:tabs>
        <w:spacing w:line="180" w:lineRule="auto"/>
        <w:ind w:left="620" w:hanging="358"/>
        <w:rPr>
          <w:rFonts w:ascii="Wingdings" w:eastAsia="Wingdings" w:hAnsi="Wingdings" w:cs="Wingdings"/>
          <w:sz w:val="37"/>
          <w:szCs w:val="37"/>
          <w:vertAlign w:val="superscript"/>
        </w:rPr>
      </w:pPr>
      <w:r>
        <w:rPr>
          <w:rFonts w:eastAsia="Times New Roman"/>
          <w:sz w:val="20"/>
          <w:szCs w:val="20"/>
        </w:rPr>
        <w:t xml:space="preserve">узнавание   и   называние   изученных   </w:t>
      </w:r>
      <w:r>
        <w:rPr>
          <w:rFonts w:ascii="Wingdings" w:eastAsia="Wingdings" w:hAnsi="Wingdings" w:cs="Wingdings"/>
          <w:sz w:val="37"/>
          <w:szCs w:val="37"/>
          <w:vertAlign w:val="superscript"/>
        </w:rPr>
        <w:t></w:t>
      </w:r>
      <w:r>
        <w:rPr>
          <w:rFonts w:eastAsia="Times New Roman"/>
          <w:sz w:val="20"/>
          <w:szCs w:val="20"/>
        </w:rPr>
        <w:t xml:space="preserve"> узнавание   и   называние   изученных</w:t>
      </w:r>
    </w:p>
    <w:tbl>
      <w:tblPr>
        <w:tblW w:w="0" w:type="auto"/>
        <w:tblInd w:w="260" w:type="dxa"/>
        <w:tblLayout w:type="fixed"/>
        <w:tblCellMar>
          <w:left w:w="0" w:type="dxa"/>
          <w:right w:w="0" w:type="dxa"/>
        </w:tblCellMar>
        <w:tblLook w:val="04A0" w:firstRow="1" w:lastRow="0" w:firstColumn="1" w:lastColumn="0" w:noHBand="0" w:noVBand="1"/>
      </w:tblPr>
      <w:tblGrid>
        <w:gridCol w:w="1660"/>
        <w:gridCol w:w="780"/>
        <w:gridCol w:w="540"/>
        <w:gridCol w:w="620"/>
        <w:gridCol w:w="1080"/>
        <w:gridCol w:w="1600"/>
        <w:gridCol w:w="220"/>
        <w:gridCol w:w="420"/>
        <w:gridCol w:w="800"/>
        <w:gridCol w:w="520"/>
        <w:gridCol w:w="1120"/>
      </w:tblGrid>
      <w:tr w:rsidR="005A24D1">
        <w:trPr>
          <w:trHeight w:val="264"/>
        </w:trPr>
        <w:tc>
          <w:tcPr>
            <w:tcW w:w="1660" w:type="dxa"/>
            <w:vAlign w:val="bottom"/>
          </w:tcPr>
          <w:p w:rsidR="005A24D1" w:rsidRDefault="00136DD3">
            <w:pPr>
              <w:spacing w:line="264" w:lineRule="exact"/>
              <w:ind w:left="360"/>
              <w:rPr>
                <w:sz w:val="20"/>
                <w:szCs w:val="20"/>
              </w:rPr>
            </w:pPr>
            <w:r>
              <w:rPr>
                <w:rFonts w:eastAsia="Times New Roman"/>
                <w:sz w:val="24"/>
                <w:szCs w:val="24"/>
              </w:rPr>
              <w:t>объектов</w:t>
            </w:r>
          </w:p>
        </w:tc>
        <w:tc>
          <w:tcPr>
            <w:tcW w:w="780" w:type="dxa"/>
            <w:vAlign w:val="bottom"/>
          </w:tcPr>
          <w:p w:rsidR="005A24D1" w:rsidRDefault="00136DD3">
            <w:pPr>
              <w:spacing w:line="264" w:lineRule="exact"/>
              <w:ind w:left="380"/>
              <w:rPr>
                <w:sz w:val="20"/>
                <w:szCs w:val="20"/>
              </w:rPr>
            </w:pPr>
            <w:r>
              <w:rPr>
                <w:rFonts w:eastAsia="Times New Roman"/>
                <w:sz w:val="24"/>
                <w:szCs w:val="24"/>
              </w:rPr>
              <w:t>на</w:t>
            </w:r>
          </w:p>
        </w:tc>
        <w:tc>
          <w:tcPr>
            <w:tcW w:w="540" w:type="dxa"/>
            <w:vAlign w:val="bottom"/>
          </w:tcPr>
          <w:p w:rsidR="005A24D1" w:rsidRDefault="005A24D1"/>
        </w:tc>
        <w:tc>
          <w:tcPr>
            <w:tcW w:w="1700" w:type="dxa"/>
            <w:gridSpan w:val="2"/>
            <w:vAlign w:val="bottom"/>
          </w:tcPr>
          <w:p w:rsidR="005A24D1" w:rsidRDefault="00136DD3">
            <w:pPr>
              <w:spacing w:line="264" w:lineRule="exact"/>
              <w:jc w:val="right"/>
              <w:rPr>
                <w:sz w:val="20"/>
                <w:szCs w:val="20"/>
              </w:rPr>
            </w:pPr>
            <w:r>
              <w:rPr>
                <w:rFonts w:eastAsia="Times New Roman"/>
                <w:sz w:val="24"/>
                <w:szCs w:val="24"/>
              </w:rPr>
              <w:t>иллюстрациях,</w:t>
            </w:r>
          </w:p>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объектов    в    натуральном    виде    в</w:t>
            </w:r>
          </w:p>
        </w:tc>
      </w:tr>
      <w:tr w:rsidR="005A24D1">
        <w:trPr>
          <w:trHeight w:val="266"/>
        </w:trPr>
        <w:tc>
          <w:tcPr>
            <w:tcW w:w="2440" w:type="dxa"/>
            <w:gridSpan w:val="2"/>
            <w:vAlign w:val="bottom"/>
          </w:tcPr>
          <w:p w:rsidR="005A24D1" w:rsidRDefault="00136DD3">
            <w:pPr>
              <w:spacing w:line="266" w:lineRule="exact"/>
              <w:ind w:left="360"/>
              <w:rPr>
                <w:sz w:val="20"/>
                <w:szCs w:val="20"/>
              </w:rPr>
            </w:pPr>
            <w:r>
              <w:rPr>
                <w:rFonts w:eastAsia="Times New Roman"/>
                <w:sz w:val="24"/>
                <w:szCs w:val="24"/>
              </w:rPr>
              <w:t>фотографиях;</w:t>
            </w:r>
          </w:p>
        </w:tc>
        <w:tc>
          <w:tcPr>
            <w:tcW w:w="540" w:type="dxa"/>
            <w:vAlign w:val="bottom"/>
          </w:tcPr>
          <w:p w:rsidR="005A24D1" w:rsidRDefault="005A24D1">
            <w:pPr>
              <w:rPr>
                <w:sz w:val="23"/>
                <w:szCs w:val="23"/>
              </w:rPr>
            </w:pPr>
          </w:p>
        </w:tc>
        <w:tc>
          <w:tcPr>
            <w:tcW w:w="620" w:type="dxa"/>
            <w:vAlign w:val="bottom"/>
          </w:tcPr>
          <w:p w:rsidR="005A24D1" w:rsidRDefault="005A24D1">
            <w:pPr>
              <w:rPr>
                <w:sz w:val="23"/>
                <w:szCs w:val="23"/>
              </w:rPr>
            </w:pPr>
          </w:p>
        </w:tc>
        <w:tc>
          <w:tcPr>
            <w:tcW w:w="1080" w:type="dxa"/>
            <w:vAlign w:val="bottom"/>
          </w:tcPr>
          <w:p w:rsidR="005A24D1" w:rsidRDefault="005A24D1">
            <w:pPr>
              <w:rPr>
                <w:sz w:val="23"/>
                <w:szCs w:val="23"/>
              </w:rPr>
            </w:pPr>
          </w:p>
        </w:tc>
        <w:tc>
          <w:tcPr>
            <w:tcW w:w="2240" w:type="dxa"/>
            <w:gridSpan w:val="3"/>
            <w:vAlign w:val="bottom"/>
          </w:tcPr>
          <w:p w:rsidR="005A24D1" w:rsidRDefault="00136DD3">
            <w:pPr>
              <w:spacing w:line="266" w:lineRule="exact"/>
              <w:ind w:left="460"/>
              <w:rPr>
                <w:sz w:val="20"/>
                <w:szCs w:val="20"/>
              </w:rPr>
            </w:pPr>
            <w:r>
              <w:rPr>
                <w:rFonts w:eastAsia="Times New Roman"/>
                <w:sz w:val="24"/>
                <w:szCs w:val="24"/>
              </w:rPr>
              <w:t>естественных</w:t>
            </w:r>
          </w:p>
        </w:tc>
        <w:tc>
          <w:tcPr>
            <w:tcW w:w="1320" w:type="dxa"/>
            <w:gridSpan w:val="2"/>
            <w:vAlign w:val="bottom"/>
          </w:tcPr>
          <w:p w:rsidR="005A24D1" w:rsidRDefault="00136DD3">
            <w:pPr>
              <w:spacing w:line="266" w:lineRule="exact"/>
              <w:ind w:right="37"/>
              <w:jc w:val="right"/>
              <w:rPr>
                <w:sz w:val="20"/>
                <w:szCs w:val="20"/>
              </w:rPr>
            </w:pPr>
            <w:r>
              <w:rPr>
                <w:rFonts w:eastAsia="Times New Roman"/>
                <w:sz w:val="24"/>
                <w:szCs w:val="24"/>
              </w:rPr>
              <w:t>условиях;</w:t>
            </w:r>
          </w:p>
        </w:tc>
        <w:tc>
          <w:tcPr>
            <w:tcW w:w="1120" w:type="dxa"/>
            <w:vAlign w:val="bottom"/>
          </w:tcPr>
          <w:p w:rsidR="005A24D1" w:rsidRDefault="00136DD3">
            <w:pPr>
              <w:spacing w:line="266" w:lineRule="exact"/>
              <w:jc w:val="right"/>
              <w:rPr>
                <w:sz w:val="20"/>
                <w:szCs w:val="20"/>
              </w:rPr>
            </w:pPr>
            <w:r>
              <w:rPr>
                <w:rFonts w:eastAsia="Times New Roman"/>
                <w:sz w:val="24"/>
                <w:szCs w:val="24"/>
              </w:rPr>
              <w:t>знание</w:t>
            </w:r>
          </w:p>
        </w:tc>
      </w:tr>
      <w:tr w:rsidR="005A24D1">
        <w:trPr>
          <w:trHeight w:val="288"/>
        </w:trPr>
        <w:tc>
          <w:tcPr>
            <w:tcW w:w="4680" w:type="dxa"/>
            <w:gridSpan w:val="5"/>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 о назначении изученных</w:t>
            </w:r>
          </w:p>
        </w:tc>
        <w:tc>
          <w:tcPr>
            <w:tcW w:w="1600" w:type="dxa"/>
            <w:vAlign w:val="bottom"/>
          </w:tcPr>
          <w:p w:rsidR="005A24D1" w:rsidRDefault="00136DD3">
            <w:pPr>
              <w:ind w:left="460"/>
              <w:rPr>
                <w:sz w:val="20"/>
                <w:szCs w:val="20"/>
              </w:rPr>
            </w:pPr>
            <w:r>
              <w:rPr>
                <w:rFonts w:eastAsia="Times New Roman"/>
                <w:sz w:val="24"/>
                <w:szCs w:val="24"/>
              </w:rPr>
              <w:t>способов</w:t>
            </w:r>
          </w:p>
        </w:tc>
        <w:tc>
          <w:tcPr>
            <w:tcW w:w="220" w:type="dxa"/>
            <w:vAlign w:val="bottom"/>
          </w:tcPr>
          <w:p w:rsidR="005A24D1" w:rsidRDefault="005A24D1">
            <w:pPr>
              <w:rPr>
                <w:sz w:val="24"/>
                <w:szCs w:val="24"/>
              </w:rPr>
            </w:pPr>
          </w:p>
        </w:tc>
        <w:tc>
          <w:tcPr>
            <w:tcW w:w="1220" w:type="dxa"/>
            <w:gridSpan w:val="2"/>
            <w:vAlign w:val="bottom"/>
          </w:tcPr>
          <w:p w:rsidR="005A24D1" w:rsidRDefault="00136DD3">
            <w:pPr>
              <w:rPr>
                <w:sz w:val="20"/>
                <w:szCs w:val="20"/>
              </w:rPr>
            </w:pPr>
            <w:r>
              <w:rPr>
                <w:rFonts w:eastAsia="Times New Roman"/>
                <w:sz w:val="24"/>
                <w:szCs w:val="24"/>
              </w:rPr>
              <w:t>получения</w:t>
            </w:r>
          </w:p>
        </w:tc>
        <w:tc>
          <w:tcPr>
            <w:tcW w:w="1640" w:type="dxa"/>
            <w:gridSpan w:val="2"/>
            <w:vAlign w:val="bottom"/>
          </w:tcPr>
          <w:p w:rsidR="005A24D1" w:rsidRDefault="00136DD3">
            <w:pPr>
              <w:jc w:val="right"/>
              <w:rPr>
                <w:sz w:val="20"/>
                <w:szCs w:val="20"/>
              </w:rPr>
            </w:pPr>
            <w:r>
              <w:rPr>
                <w:rFonts w:eastAsia="Times New Roman"/>
                <w:sz w:val="24"/>
                <w:szCs w:val="24"/>
              </w:rPr>
              <w:t>необходимой</w:t>
            </w:r>
          </w:p>
        </w:tc>
      </w:tr>
      <w:tr w:rsidR="005A24D1">
        <w:trPr>
          <w:trHeight w:val="264"/>
        </w:trPr>
        <w:tc>
          <w:tcPr>
            <w:tcW w:w="4680" w:type="dxa"/>
            <w:gridSpan w:val="5"/>
            <w:vAlign w:val="bottom"/>
          </w:tcPr>
          <w:p w:rsidR="005A24D1" w:rsidRDefault="00136DD3">
            <w:pPr>
              <w:spacing w:line="264" w:lineRule="exact"/>
              <w:ind w:left="360"/>
              <w:rPr>
                <w:sz w:val="20"/>
                <w:szCs w:val="20"/>
              </w:rPr>
            </w:pPr>
            <w:r>
              <w:rPr>
                <w:rFonts w:eastAsia="Times New Roman"/>
                <w:sz w:val="24"/>
                <w:szCs w:val="24"/>
              </w:rPr>
              <w:t>объектов, их роли в окружающем мире;</w:t>
            </w:r>
          </w:p>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информации об изучаемых объектах по</w:t>
            </w:r>
          </w:p>
        </w:tc>
      </w:tr>
      <w:tr w:rsidR="005A24D1">
        <w:trPr>
          <w:trHeight w:val="286"/>
        </w:trPr>
        <w:tc>
          <w:tcPr>
            <w:tcW w:w="166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отнесение</w:t>
            </w:r>
          </w:p>
        </w:tc>
        <w:tc>
          <w:tcPr>
            <w:tcW w:w="1320" w:type="dxa"/>
            <w:gridSpan w:val="2"/>
            <w:vAlign w:val="bottom"/>
          </w:tcPr>
          <w:p w:rsidR="005A24D1" w:rsidRDefault="00136DD3">
            <w:pPr>
              <w:ind w:right="20"/>
              <w:jc w:val="right"/>
              <w:rPr>
                <w:sz w:val="20"/>
                <w:szCs w:val="20"/>
              </w:rPr>
            </w:pPr>
            <w:r>
              <w:rPr>
                <w:rFonts w:eastAsia="Times New Roman"/>
                <w:sz w:val="24"/>
                <w:szCs w:val="24"/>
              </w:rPr>
              <w:t>изученных</w:t>
            </w:r>
          </w:p>
        </w:tc>
        <w:tc>
          <w:tcPr>
            <w:tcW w:w="1700" w:type="dxa"/>
            <w:gridSpan w:val="2"/>
            <w:vAlign w:val="bottom"/>
          </w:tcPr>
          <w:p w:rsidR="005A24D1" w:rsidRDefault="00136DD3">
            <w:pPr>
              <w:jc w:val="right"/>
              <w:rPr>
                <w:sz w:val="20"/>
                <w:szCs w:val="20"/>
              </w:rPr>
            </w:pPr>
            <w:r>
              <w:rPr>
                <w:rFonts w:eastAsia="Times New Roman"/>
                <w:w w:val="85"/>
                <w:sz w:val="24"/>
                <w:szCs w:val="24"/>
              </w:rPr>
              <w:t>объектовк</w:t>
            </w:r>
          </w:p>
        </w:tc>
        <w:tc>
          <w:tcPr>
            <w:tcW w:w="3040" w:type="dxa"/>
            <w:gridSpan w:val="4"/>
            <w:vAlign w:val="bottom"/>
          </w:tcPr>
          <w:p w:rsidR="005A24D1" w:rsidRDefault="00136DD3">
            <w:pPr>
              <w:ind w:left="460"/>
              <w:rPr>
                <w:sz w:val="20"/>
                <w:szCs w:val="20"/>
              </w:rPr>
            </w:pPr>
            <w:r>
              <w:rPr>
                <w:rFonts w:eastAsia="Times New Roman"/>
                <w:sz w:val="24"/>
                <w:szCs w:val="24"/>
              </w:rPr>
              <w:t>заданию педагога;</w:t>
            </w:r>
          </w:p>
        </w:tc>
        <w:tc>
          <w:tcPr>
            <w:tcW w:w="520" w:type="dxa"/>
            <w:vAlign w:val="bottom"/>
          </w:tcPr>
          <w:p w:rsidR="005A24D1" w:rsidRDefault="005A24D1">
            <w:pPr>
              <w:rPr>
                <w:sz w:val="24"/>
                <w:szCs w:val="24"/>
              </w:rPr>
            </w:pPr>
          </w:p>
        </w:tc>
        <w:tc>
          <w:tcPr>
            <w:tcW w:w="1120" w:type="dxa"/>
            <w:vAlign w:val="bottom"/>
          </w:tcPr>
          <w:p w:rsidR="005A24D1" w:rsidRDefault="005A24D1">
            <w:pPr>
              <w:rPr>
                <w:sz w:val="24"/>
                <w:szCs w:val="24"/>
              </w:rPr>
            </w:pPr>
          </w:p>
        </w:tc>
      </w:tr>
      <w:tr w:rsidR="005A24D1">
        <w:trPr>
          <w:trHeight w:val="278"/>
        </w:trPr>
        <w:tc>
          <w:tcPr>
            <w:tcW w:w="4680" w:type="dxa"/>
            <w:gridSpan w:val="5"/>
            <w:vAlign w:val="bottom"/>
          </w:tcPr>
          <w:p w:rsidR="005A24D1" w:rsidRDefault="00136DD3">
            <w:pPr>
              <w:spacing w:line="266" w:lineRule="exact"/>
              <w:ind w:left="360"/>
              <w:rPr>
                <w:sz w:val="20"/>
                <w:szCs w:val="20"/>
              </w:rPr>
            </w:pPr>
            <w:r>
              <w:rPr>
                <w:rFonts w:eastAsia="Times New Roman"/>
                <w:w w:val="99"/>
                <w:sz w:val="24"/>
                <w:szCs w:val="24"/>
              </w:rPr>
              <w:t>определеннымгруппам(осина–</w:t>
            </w:r>
          </w:p>
        </w:tc>
        <w:tc>
          <w:tcPr>
            <w:tcW w:w="4680" w:type="dxa"/>
            <w:gridSpan w:val="6"/>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представления  о  взаимосвязях  между</w:t>
            </w:r>
          </w:p>
        </w:tc>
      </w:tr>
      <w:tr w:rsidR="005A24D1">
        <w:trPr>
          <w:trHeight w:val="264"/>
        </w:trPr>
        <w:tc>
          <w:tcPr>
            <w:tcW w:w="2980" w:type="dxa"/>
            <w:gridSpan w:val="3"/>
            <w:vAlign w:val="bottom"/>
          </w:tcPr>
          <w:p w:rsidR="005A24D1" w:rsidRDefault="00136DD3">
            <w:pPr>
              <w:spacing w:line="264" w:lineRule="exact"/>
              <w:ind w:left="360"/>
              <w:rPr>
                <w:sz w:val="20"/>
                <w:szCs w:val="20"/>
              </w:rPr>
            </w:pPr>
            <w:r>
              <w:rPr>
                <w:rFonts w:eastAsia="Times New Roman"/>
                <w:sz w:val="24"/>
                <w:szCs w:val="24"/>
              </w:rPr>
              <w:t>лиственное дерево леса);</w:t>
            </w:r>
          </w:p>
        </w:tc>
        <w:tc>
          <w:tcPr>
            <w:tcW w:w="620" w:type="dxa"/>
            <w:vAlign w:val="bottom"/>
          </w:tcPr>
          <w:p w:rsidR="005A24D1" w:rsidRDefault="005A24D1"/>
        </w:tc>
        <w:tc>
          <w:tcPr>
            <w:tcW w:w="1080" w:type="dxa"/>
            <w:vAlign w:val="bottom"/>
          </w:tcPr>
          <w:p w:rsidR="005A24D1" w:rsidRDefault="005A24D1"/>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изученными   объектами,  их   месте   в</w:t>
            </w:r>
          </w:p>
        </w:tc>
      </w:tr>
      <w:tr w:rsidR="005A24D1">
        <w:trPr>
          <w:trHeight w:val="286"/>
        </w:trPr>
        <w:tc>
          <w:tcPr>
            <w:tcW w:w="166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называние</w:t>
            </w:r>
          </w:p>
        </w:tc>
        <w:tc>
          <w:tcPr>
            <w:tcW w:w="1320" w:type="dxa"/>
            <w:gridSpan w:val="2"/>
            <w:vAlign w:val="bottom"/>
          </w:tcPr>
          <w:p w:rsidR="005A24D1" w:rsidRDefault="00136DD3">
            <w:pPr>
              <w:jc w:val="right"/>
              <w:rPr>
                <w:sz w:val="20"/>
                <w:szCs w:val="20"/>
              </w:rPr>
            </w:pPr>
            <w:r>
              <w:rPr>
                <w:rFonts w:eastAsia="Times New Roman"/>
                <w:sz w:val="24"/>
                <w:szCs w:val="24"/>
              </w:rPr>
              <w:t>сходных</w:t>
            </w:r>
          </w:p>
        </w:tc>
        <w:tc>
          <w:tcPr>
            <w:tcW w:w="620" w:type="dxa"/>
            <w:vAlign w:val="bottom"/>
          </w:tcPr>
          <w:p w:rsidR="005A24D1" w:rsidRDefault="005A24D1">
            <w:pPr>
              <w:rPr>
                <w:sz w:val="24"/>
                <w:szCs w:val="24"/>
              </w:rPr>
            </w:pPr>
          </w:p>
        </w:tc>
        <w:tc>
          <w:tcPr>
            <w:tcW w:w="1080" w:type="dxa"/>
            <w:vAlign w:val="bottom"/>
          </w:tcPr>
          <w:p w:rsidR="005A24D1" w:rsidRDefault="00136DD3">
            <w:pPr>
              <w:jc w:val="right"/>
              <w:rPr>
                <w:sz w:val="20"/>
                <w:szCs w:val="20"/>
              </w:rPr>
            </w:pPr>
            <w:r>
              <w:rPr>
                <w:rFonts w:eastAsia="Times New Roman"/>
                <w:w w:val="97"/>
                <w:sz w:val="24"/>
                <w:szCs w:val="24"/>
              </w:rPr>
              <w:t>объектов,</w:t>
            </w:r>
          </w:p>
        </w:tc>
        <w:tc>
          <w:tcPr>
            <w:tcW w:w="3040" w:type="dxa"/>
            <w:gridSpan w:val="4"/>
            <w:vAlign w:val="bottom"/>
          </w:tcPr>
          <w:p w:rsidR="005A24D1" w:rsidRDefault="00136DD3">
            <w:pPr>
              <w:ind w:left="460"/>
              <w:rPr>
                <w:sz w:val="20"/>
                <w:szCs w:val="20"/>
              </w:rPr>
            </w:pPr>
            <w:r>
              <w:rPr>
                <w:rFonts w:eastAsia="Times New Roman"/>
                <w:sz w:val="24"/>
                <w:szCs w:val="24"/>
              </w:rPr>
              <w:t>окружающем мире;</w:t>
            </w:r>
          </w:p>
        </w:tc>
        <w:tc>
          <w:tcPr>
            <w:tcW w:w="520" w:type="dxa"/>
            <w:vAlign w:val="bottom"/>
          </w:tcPr>
          <w:p w:rsidR="005A24D1" w:rsidRDefault="005A24D1">
            <w:pPr>
              <w:rPr>
                <w:sz w:val="24"/>
                <w:szCs w:val="24"/>
              </w:rPr>
            </w:pPr>
          </w:p>
        </w:tc>
        <w:tc>
          <w:tcPr>
            <w:tcW w:w="1120" w:type="dxa"/>
            <w:vAlign w:val="bottom"/>
          </w:tcPr>
          <w:p w:rsidR="005A24D1" w:rsidRDefault="005A24D1">
            <w:pPr>
              <w:rPr>
                <w:sz w:val="24"/>
                <w:szCs w:val="24"/>
              </w:rPr>
            </w:pPr>
          </w:p>
        </w:tc>
      </w:tr>
      <w:tr w:rsidR="005A24D1">
        <w:trPr>
          <w:trHeight w:val="278"/>
        </w:trPr>
        <w:tc>
          <w:tcPr>
            <w:tcW w:w="4680" w:type="dxa"/>
            <w:gridSpan w:val="5"/>
            <w:vAlign w:val="bottom"/>
          </w:tcPr>
          <w:p w:rsidR="005A24D1" w:rsidRDefault="00136DD3">
            <w:pPr>
              <w:spacing w:line="266" w:lineRule="exact"/>
              <w:ind w:left="360"/>
              <w:rPr>
                <w:sz w:val="20"/>
                <w:szCs w:val="20"/>
              </w:rPr>
            </w:pPr>
            <w:r>
              <w:rPr>
                <w:rFonts w:eastAsia="Times New Roman"/>
                <w:sz w:val="24"/>
                <w:szCs w:val="24"/>
              </w:rPr>
              <w:t>отнесенных к одной и той же изучаемой</w:t>
            </w:r>
          </w:p>
        </w:tc>
        <w:tc>
          <w:tcPr>
            <w:tcW w:w="1600" w:type="dxa"/>
            <w:vAlign w:val="bottom"/>
          </w:tcPr>
          <w:p w:rsidR="005A24D1" w:rsidRDefault="00136DD3">
            <w:pPr>
              <w:spacing w:line="278"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отнесение</w:t>
            </w:r>
          </w:p>
        </w:tc>
        <w:tc>
          <w:tcPr>
            <w:tcW w:w="220" w:type="dxa"/>
            <w:vAlign w:val="bottom"/>
          </w:tcPr>
          <w:p w:rsidR="005A24D1" w:rsidRDefault="005A24D1">
            <w:pPr>
              <w:rPr>
                <w:sz w:val="24"/>
                <w:szCs w:val="24"/>
              </w:rPr>
            </w:pPr>
          </w:p>
        </w:tc>
        <w:tc>
          <w:tcPr>
            <w:tcW w:w="1220" w:type="dxa"/>
            <w:gridSpan w:val="2"/>
            <w:vAlign w:val="bottom"/>
          </w:tcPr>
          <w:p w:rsidR="005A24D1" w:rsidRDefault="00136DD3">
            <w:pPr>
              <w:spacing w:line="266" w:lineRule="exact"/>
              <w:ind w:left="20"/>
              <w:rPr>
                <w:sz w:val="20"/>
                <w:szCs w:val="20"/>
              </w:rPr>
            </w:pPr>
            <w:r>
              <w:rPr>
                <w:rFonts w:eastAsia="Times New Roman"/>
                <w:sz w:val="24"/>
                <w:szCs w:val="24"/>
              </w:rPr>
              <w:t>изученных</w:t>
            </w:r>
          </w:p>
        </w:tc>
        <w:tc>
          <w:tcPr>
            <w:tcW w:w="1640" w:type="dxa"/>
            <w:gridSpan w:val="2"/>
            <w:vAlign w:val="bottom"/>
          </w:tcPr>
          <w:p w:rsidR="005A24D1" w:rsidRDefault="00136DD3">
            <w:pPr>
              <w:spacing w:line="266" w:lineRule="exact"/>
              <w:jc w:val="right"/>
              <w:rPr>
                <w:sz w:val="20"/>
                <w:szCs w:val="20"/>
              </w:rPr>
            </w:pPr>
            <w:r>
              <w:rPr>
                <w:rFonts w:eastAsia="Times New Roman"/>
                <w:sz w:val="24"/>
                <w:szCs w:val="24"/>
              </w:rPr>
              <w:t>объектовк</w:t>
            </w:r>
          </w:p>
        </w:tc>
      </w:tr>
      <w:tr w:rsidR="005A24D1">
        <w:trPr>
          <w:trHeight w:val="264"/>
        </w:trPr>
        <w:tc>
          <w:tcPr>
            <w:tcW w:w="3600" w:type="dxa"/>
            <w:gridSpan w:val="4"/>
            <w:vAlign w:val="bottom"/>
          </w:tcPr>
          <w:p w:rsidR="005A24D1" w:rsidRDefault="00136DD3">
            <w:pPr>
              <w:spacing w:line="264" w:lineRule="exact"/>
              <w:ind w:left="360"/>
              <w:rPr>
                <w:sz w:val="20"/>
                <w:szCs w:val="20"/>
              </w:rPr>
            </w:pPr>
            <w:r>
              <w:rPr>
                <w:rFonts w:eastAsia="Times New Roman"/>
                <w:w w:val="99"/>
                <w:sz w:val="24"/>
                <w:szCs w:val="24"/>
              </w:rPr>
              <w:t>группе (полезные ископаемые);</w:t>
            </w:r>
          </w:p>
        </w:tc>
        <w:tc>
          <w:tcPr>
            <w:tcW w:w="1080" w:type="dxa"/>
            <w:vAlign w:val="bottom"/>
          </w:tcPr>
          <w:p w:rsidR="005A24D1" w:rsidRDefault="005A24D1"/>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определенным группам с учетом различ-</w:t>
            </w:r>
          </w:p>
        </w:tc>
      </w:tr>
      <w:tr w:rsidR="005A24D1">
        <w:trPr>
          <w:trHeight w:val="288"/>
        </w:trPr>
        <w:tc>
          <w:tcPr>
            <w:tcW w:w="2980" w:type="dxa"/>
            <w:gridSpan w:val="3"/>
            <w:vAlign w:val="bottom"/>
          </w:tcPr>
          <w:p w:rsidR="005A24D1" w:rsidRDefault="00136DD3">
            <w:pPr>
              <w:spacing w:line="288"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соблюдение режима дня,</w:t>
            </w:r>
          </w:p>
        </w:tc>
        <w:tc>
          <w:tcPr>
            <w:tcW w:w="1700" w:type="dxa"/>
            <w:gridSpan w:val="2"/>
            <w:vAlign w:val="bottom"/>
          </w:tcPr>
          <w:p w:rsidR="005A24D1" w:rsidRDefault="00136DD3">
            <w:pPr>
              <w:jc w:val="right"/>
              <w:rPr>
                <w:sz w:val="20"/>
                <w:szCs w:val="20"/>
              </w:rPr>
            </w:pPr>
            <w:r>
              <w:rPr>
                <w:rFonts w:eastAsia="Times New Roman"/>
                <w:sz w:val="24"/>
                <w:szCs w:val="24"/>
              </w:rPr>
              <w:t>правил личной</w:t>
            </w:r>
          </w:p>
        </w:tc>
        <w:tc>
          <w:tcPr>
            <w:tcW w:w="2240" w:type="dxa"/>
            <w:gridSpan w:val="3"/>
            <w:vAlign w:val="bottom"/>
          </w:tcPr>
          <w:p w:rsidR="005A24D1" w:rsidRDefault="00136DD3">
            <w:pPr>
              <w:ind w:left="460"/>
              <w:rPr>
                <w:sz w:val="20"/>
                <w:szCs w:val="20"/>
              </w:rPr>
            </w:pPr>
            <w:r>
              <w:rPr>
                <w:rFonts w:eastAsia="Times New Roman"/>
                <w:sz w:val="24"/>
                <w:szCs w:val="24"/>
              </w:rPr>
              <w:t>ных   оснований</w:t>
            </w:r>
          </w:p>
        </w:tc>
        <w:tc>
          <w:tcPr>
            <w:tcW w:w="800" w:type="dxa"/>
            <w:vAlign w:val="bottom"/>
          </w:tcPr>
          <w:p w:rsidR="005A24D1" w:rsidRDefault="00136DD3">
            <w:pPr>
              <w:ind w:left="240"/>
              <w:rPr>
                <w:sz w:val="20"/>
                <w:szCs w:val="20"/>
              </w:rPr>
            </w:pPr>
            <w:r>
              <w:rPr>
                <w:rFonts w:eastAsia="Times New Roman"/>
                <w:sz w:val="24"/>
                <w:szCs w:val="24"/>
              </w:rPr>
              <w:t>для</w:t>
            </w:r>
          </w:p>
        </w:tc>
        <w:tc>
          <w:tcPr>
            <w:tcW w:w="1640" w:type="dxa"/>
            <w:gridSpan w:val="2"/>
            <w:vAlign w:val="bottom"/>
          </w:tcPr>
          <w:p w:rsidR="005A24D1" w:rsidRDefault="00136DD3">
            <w:pPr>
              <w:jc w:val="right"/>
              <w:rPr>
                <w:sz w:val="20"/>
                <w:szCs w:val="20"/>
              </w:rPr>
            </w:pPr>
            <w:r>
              <w:rPr>
                <w:rFonts w:eastAsia="Times New Roman"/>
                <w:sz w:val="24"/>
                <w:szCs w:val="24"/>
              </w:rPr>
              <w:t>классификации</w:t>
            </w:r>
          </w:p>
        </w:tc>
      </w:tr>
      <w:tr w:rsidR="005A24D1">
        <w:trPr>
          <w:trHeight w:val="264"/>
        </w:trPr>
        <w:tc>
          <w:tcPr>
            <w:tcW w:w="4680" w:type="dxa"/>
            <w:gridSpan w:val="5"/>
            <w:vAlign w:val="bottom"/>
          </w:tcPr>
          <w:p w:rsidR="005A24D1" w:rsidRDefault="00136DD3">
            <w:pPr>
              <w:spacing w:line="264" w:lineRule="exact"/>
              <w:ind w:left="360"/>
              <w:rPr>
                <w:sz w:val="20"/>
                <w:szCs w:val="20"/>
              </w:rPr>
            </w:pPr>
            <w:r>
              <w:rPr>
                <w:rFonts w:eastAsia="Times New Roman"/>
                <w:sz w:val="24"/>
                <w:szCs w:val="24"/>
              </w:rPr>
              <w:t>гигиены  и  здорового  образа  жизни,</w:t>
            </w:r>
          </w:p>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(клевер  ―  травянистое  дикорастущее</w:t>
            </w:r>
          </w:p>
        </w:tc>
      </w:tr>
      <w:tr w:rsidR="005A24D1">
        <w:trPr>
          <w:trHeight w:val="276"/>
        </w:trPr>
        <w:tc>
          <w:tcPr>
            <w:tcW w:w="4680" w:type="dxa"/>
            <w:gridSpan w:val="5"/>
            <w:vAlign w:val="bottom"/>
          </w:tcPr>
          <w:p w:rsidR="005A24D1" w:rsidRDefault="00136DD3">
            <w:pPr>
              <w:ind w:left="360"/>
              <w:rPr>
                <w:sz w:val="20"/>
                <w:szCs w:val="20"/>
              </w:rPr>
            </w:pPr>
            <w:r>
              <w:rPr>
                <w:rFonts w:eastAsia="Times New Roman"/>
                <w:sz w:val="24"/>
                <w:szCs w:val="24"/>
              </w:rPr>
              <w:t>понимание   их   значение   в   жизни</w:t>
            </w:r>
          </w:p>
        </w:tc>
        <w:tc>
          <w:tcPr>
            <w:tcW w:w="4680" w:type="dxa"/>
            <w:gridSpan w:val="6"/>
            <w:vAlign w:val="bottom"/>
          </w:tcPr>
          <w:p w:rsidR="005A24D1" w:rsidRDefault="00136DD3">
            <w:pPr>
              <w:jc w:val="right"/>
              <w:rPr>
                <w:sz w:val="20"/>
                <w:szCs w:val="20"/>
              </w:rPr>
            </w:pPr>
            <w:r>
              <w:rPr>
                <w:rFonts w:eastAsia="Times New Roman"/>
                <w:sz w:val="24"/>
                <w:szCs w:val="24"/>
              </w:rPr>
              <w:t>растение;   растение   луга;   кормовое</w:t>
            </w:r>
          </w:p>
        </w:tc>
      </w:tr>
      <w:tr w:rsidR="005A24D1">
        <w:trPr>
          <w:trHeight w:val="276"/>
        </w:trPr>
        <w:tc>
          <w:tcPr>
            <w:tcW w:w="1660" w:type="dxa"/>
            <w:vAlign w:val="bottom"/>
          </w:tcPr>
          <w:p w:rsidR="005A24D1" w:rsidRDefault="00136DD3">
            <w:pPr>
              <w:ind w:left="360"/>
              <w:rPr>
                <w:sz w:val="20"/>
                <w:szCs w:val="20"/>
              </w:rPr>
            </w:pPr>
            <w:r>
              <w:rPr>
                <w:rFonts w:eastAsia="Times New Roman"/>
                <w:sz w:val="24"/>
                <w:szCs w:val="24"/>
              </w:rPr>
              <w:t>человека;</w:t>
            </w: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4680" w:type="dxa"/>
            <w:gridSpan w:val="6"/>
            <w:vAlign w:val="bottom"/>
          </w:tcPr>
          <w:p w:rsidR="005A24D1" w:rsidRDefault="00136DD3">
            <w:pPr>
              <w:jc w:val="right"/>
              <w:rPr>
                <w:sz w:val="20"/>
                <w:szCs w:val="20"/>
              </w:rPr>
            </w:pPr>
            <w:r>
              <w:rPr>
                <w:rFonts w:eastAsia="Times New Roman"/>
                <w:sz w:val="24"/>
                <w:szCs w:val="24"/>
              </w:rPr>
              <w:t>растение;  медонос;  растение,  цветущее</w:t>
            </w:r>
          </w:p>
        </w:tc>
      </w:tr>
      <w:tr w:rsidR="005A24D1">
        <w:trPr>
          <w:trHeight w:val="286"/>
        </w:trPr>
        <w:tc>
          <w:tcPr>
            <w:tcW w:w="166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соблюдение</w:t>
            </w:r>
          </w:p>
        </w:tc>
        <w:tc>
          <w:tcPr>
            <w:tcW w:w="1940" w:type="dxa"/>
            <w:gridSpan w:val="3"/>
            <w:vAlign w:val="bottom"/>
          </w:tcPr>
          <w:p w:rsidR="005A24D1" w:rsidRDefault="00136DD3">
            <w:pPr>
              <w:ind w:right="60"/>
              <w:jc w:val="right"/>
              <w:rPr>
                <w:sz w:val="20"/>
                <w:szCs w:val="20"/>
              </w:rPr>
            </w:pPr>
            <w:r>
              <w:rPr>
                <w:rFonts w:eastAsia="Times New Roman"/>
                <w:sz w:val="24"/>
                <w:szCs w:val="24"/>
              </w:rPr>
              <w:t>элементарных</w:t>
            </w:r>
          </w:p>
        </w:tc>
        <w:tc>
          <w:tcPr>
            <w:tcW w:w="1080" w:type="dxa"/>
            <w:vAlign w:val="bottom"/>
          </w:tcPr>
          <w:p w:rsidR="005A24D1" w:rsidRDefault="00136DD3">
            <w:pPr>
              <w:jc w:val="right"/>
              <w:rPr>
                <w:sz w:val="20"/>
                <w:szCs w:val="20"/>
              </w:rPr>
            </w:pPr>
            <w:r>
              <w:rPr>
                <w:rFonts w:eastAsia="Times New Roman"/>
                <w:sz w:val="24"/>
                <w:szCs w:val="24"/>
              </w:rPr>
              <w:t>правил</w:t>
            </w:r>
          </w:p>
        </w:tc>
        <w:tc>
          <w:tcPr>
            <w:tcW w:w="1600" w:type="dxa"/>
            <w:vAlign w:val="bottom"/>
          </w:tcPr>
          <w:p w:rsidR="005A24D1" w:rsidRDefault="00136DD3">
            <w:pPr>
              <w:ind w:left="460"/>
              <w:rPr>
                <w:sz w:val="20"/>
                <w:szCs w:val="20"/>
              </w:rPr>
            </w:pPr>
            <w:r>
              <w:rPr>
                <w:rFonts w:eastAsia="Times New Roman"/>
                <w:sz w:val="24"/>
                <w:szCs w:val="24"/>
              </w:rPr>
              <w:t>летом);</w:t>
            </w:r>
          </w:p>
        </w:tc>
        <w:tc>
          <w:tcPr>
            <w:tcW w:w="2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1120" w:type="dxa"/>
            <w:vAlign w:val="bottom"/>
          </w:tcPr>
          <w:p w:rsidR="005A24D1" w:rsidRDefault="005A24D1">
            <w:pPr>
              <w:rPr>
                <w:sz w:val="24"/>
                <w:szCs w:val="24"/>
              </w:rPr>
            </w:pPr>
          </w:p>
        </w:tc>
      </w:tr>
      <w:tr w:rsidR="005A24D1">
        <w:trPr>
          <w:trHeight w:val="278"/>
        </w:trPr>
        <w:tc>
          <w:tcPr>
            <w:tcW w:w="9360" w:type="dxa"/>
            <w:gridSpan w:val="11"/>
            <w:vAlign w:val="bottom"/>
          </w:tcPr>
          <w:p w:rsidR="005A24D1" w:rsidRDefault="00136DD3">
            <w:pPr>
              <w:spacing w:line="278" w:lineRule="exact"/>
              <w:jc w:val="right"/>
              <w:rPr>
                <w:sz w:val="20"/>
                <w:szCs w:val="20"/>
              </w:rPr>
            </w:pPr>
            <w:r>
              <w:rPr>
                <w:rFonts w:eastAsia="Times New Roman"/>
                <w:sz w:val="19"/>
                <w:szCs w:val="19"/>
              </w:rPr>
              <w:t xml:space="preserve">безопасного  поведения  в  природе  и   </w:t>
            </w:r>
            <w:r>
              <w:rPr>
                <w:rFonts w:ascii="Wingdings" w:eastAsia="Wingdings" w:hAnsi="Wingdings" w:cs="Wingdings"/>
                <w:sz w:val="32"/>
                <w:szCs w:val="32"/>
                <w:vertAlign w:val="superscript"/>
              </w:rPr>
              <w:t></w:t>
            </w:r>
            <w:r>
              <w:rPr>
                <w:rFonts w:eastAsia="Times New Roman"/>
                <w:sz w:val="19"/>
                <w:szCs w:val="19"/>
              </w:rPr>
              <w:t xml:space="preserve"> называние  сходных  по  определенным</w:t>
            </w:r>
          </w:p>
        </w:tc>
      </w:tr>
      <w:tr w:rsidR="005A24D1">
        <w:trPr>
          <w:trHeight w:val="264"/>
        </w:trPr>
        <w:tc>
          <w:tcPr>
            <w:tcW w:w="4680" w:type="dxa"/>
            <w:gridSpan w:val="5"/>
            <w:vAlign w:val="bottom"/>
          </w:tcPr>
          <w:p w:rsidR="005A24D1" w:rsidRDefault="00136DD3">
            <w:pPr>
              <w:spacing w:line="264" w:lineRule="exact"/>
              <w:ind w:left="360"/>
              <w:rPr>
                <w:sz w:val="20"/>
                <w:szCs w:val="20"/>
              </w:rPr>
            </w:pPr>
            <w:r>
              <w:rPr>
                <w:rFonts w:eastAsia="Times New Roman"/>
                <w:sz w:val="24"/>
                <w:szCs w:val="24"/>
              </w:rPr>
              <w:t>обществе (под контролем взрослого);</w:t>
            </w:r>
          </w:p>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признакам  объектов  из  тех,  которые</w:t>
            </w:r>
          </w:p>
        </w:tc>
      </w:tr>
      <w:tr w:rsidR="005A24D1">
        <w:trPr>
          <w:trHeight w:val="288"/>
        </w:trPr>
        <w:tc>
          <w:tcPr>
            <w:tcW w:w="4680" w:type="dxa"/>
            <w:gridSpan w:val="5"/>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  несложных  заданий  под</w:t>
            </w:r>
          </w:p>
        </w:tc>
        <w:tc>
          <w:tcPr>
            <w:tcW w:w="4680" w:type="dxa"/>
            <w:gridSpan w:val="6"/>
            <w:vAlign w:val="bottom"/>
          </w:tcPr>
          <w:p w:rsidR="005A24D1" w:rsidRDefault="00136DD3">
            <w:pPr>
              <w:jc w:val="right"/>
              <w:rPr>
                <w:sz w:val="20"/>
                <w:szCs w:val="20"/>
              </w:rPr>
            </w:pPr>
            <w:r>
              <w:rPr>
                <w:rFonts w:eastAsia="Times New Roman"/>
                <w:sz w:val="24"/>
                <w:szCs w:val="24"/>
              </w:rPr>
              <w:t>были  изучены  на  уроках,  известны  из</w:t>
            </w:r>
          </w:p>
        </w:tc>
      </w:tr>
      <w:tr w:rsidR="005A24D1">
        <w:trPr>
          <w:trHeight w:val="264"/>
        </w:trPr>
        <w:tc>
          <w:tcPr>
            <w:tcW w:w="2440" w:type="dxa"/>
            <w:gridSpan w:val="2"/>
            <w:vAlign w:val="bottom"/>
          </w:tcPr>
          <w:p w:rsidR="005A24D1" w:rsidRDefault="00136DD3">
            <w:pPr>
              <w:spacing w:line="264" w:lineRule="exact"/>
              <w:ind w:left="360"/>
              <w:rPr>
                <w:sz w:val="20"/>
                <w:szCs w:val="20"/>
              </w:rPr>
            </w:pPr>
            <w:r>
              <w:rPr>
                <w:rFonts w:eastAsia="Times New Roman"/>
                <w:sz w:val="24"/>
                <w:szCs w:val="24"/>
              </w:rPr>
              <w:t>контролем учителя;</w:t>
            </w:r>
          </w:p>
        </w:tc>
        <w:tc>
          <w:tcPr>
            <w:tcW w:w="540" w:type="dxa"/>
            <w:vAlign w:val="bottom"/>
          </w:tcPr>
          <w:p w:rsidR="005A24D1" w:rsidRDefault="005A24D1"/>
        </w:tc>
        <w:tc>
          <w:tcPr>
            <w:tcW w:w="620" w:type="dxa"/>
            <w:vAlign w:val="bottom"/>
          </w:tcPr>
          <w:p w:rsidR="005A24D1" w:rsidRDefault="005A24D1"/>
        </w:tc>
        <w:tc>
          <w:tcPr>
            <w:tcW w:w="1080" w:type="dxa"/>
            <w:vAlign w:val="bottom"/>
          </w:tcPr>
          <w:p w:rsidR="005A24D1" w:rsidRDefault="005A24D1"/>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других  источников;  объяснение  своего</w:t>
            </w:r>
          </w:p>
        </w:tc>
      </w:tr>
      <w:tr w:rsidR="005A24D1">
        <w:trPr>
          <w:trHeight w:val="286"/>
        </w:trPr>
        <w:tc>
          <w:tcPr>
            <w:tcW w:w="1660" w:type="dxa"/>
            <w:vAlign w:val="bottom"/>
          </w:tcPr>
          <w:p w:rsidR="005A24D1" w:rsidRDefault="00136DD3">
            <w:pPr>
              <w:spacing w:line="287" w:lineRule="exact"/>
              <w:rPr>
                <w:sz w:val="20"/>
                <w:szCs w:val="20"/>
              </w:rPr>
            </w:pPr>
            <w:r>
              <w:rPr>
                <w:rFonts w:ascii="Wingdings" w:eastAsia="Wingdings" w:hAnsi="Wingdings" w:cs="Wingdings"/>
                <w:sz w:val="33"/>
                <w:szCs w:val="33"/>
                <w:vertAlign w:val="superscript"/>
              </w:rPr>
              <w:t></w:t>
            </w:r>
            <w:r>
              <w:rPr>
                <w:rFonts w:eastAsia="Times New Roman"/>
                <w:sz w:val="19"/>
                <w:szCs w:val="19"/>
              </w:rPr>
              <w:t xml:space="preserve"> адекватная</w:t>
            </w:r>
          </w:p>
        </w:tc>
        <w:tc>
          <w:tcPr>
            <w:tcW w:w="1940" w:type="dxa"/>
            <w:gridSpan w:val="3"/>
            <w:vAlign w:val="bottom"/>
          </w:tcPr>
          <w:p w:rsidR="005A24D1" w:rsidRDefault="00136DD3">
            <w:pPr>
              <w:ind w:right="60"/>
              <w:jc w:val="right"/>
              <w:rPr>
                <w:sz w:val="20"/>
                <w:szCs w:val="20"/>
              </w:rPr>
            </w:pPr>
            <w:r>
              <w:rPr>
                <w:rFonts w:eastAsia="Times New Roman"/>
                <w:sz w:val="24"/>
                <w:szCs w:val="24"/>
              </w:rPr>
              <w:t>оценкасвоей</w:t>
            </w:r>
          </w:p>
        </w:tc>
        <w:tc>
          <w:tcPr>
            <w:tcW w:w="1080" w:type="dxa"/>
            <w:vAlign w:val="bottom"/>
          </w:tcPr>
          <w:p w:rsidR="005A24D1" w:rsidRDefault="00136DD3">
            <w:pPr>
              <w:jc w:val="right"/>
              <w:rPr>
                <w:sz w:val="20"/>
                <w:szCs w:val="20"/>
              </w:rPr>
            </w:pPr>
            <w:r>
              <w:rPr>
                <w:rFonts w:eastAsia="Times New Roman"/>
                <w:sz w:val="24"/>
                <w:szCs w:val="24"/>
              </w:rPr>
              <w:t>работы,</w:t>
            </w:r>
          </w:p>
        </w:tc>
        <w:tc>
          <w:tcPr>
            <w:tcW w:w="1600" w:type="dxa"/>
            <w:vAlign w:val="bottom"/>
          </w:tcPr>
          <w:p w:rsidR="005A24D1" w:rsidRDefault="00136DD3">
            <w:pPr>
              <w:ind w:left="460"/>
              <w:rPr>
                <w:sz w:val="20"/>
                <w:szCs w:val="20"/>
              </w:rPr>
            </w:pPr>
            <w:r>
              <w:rPr>
                <w:rFonts w:eastAsia="Times New Roman"/>
                <w:sz w:val="24"/>
                <w:szCs w:val="24"/>
              </w:rPr>
              <w:t>решения;</w:t>
            </w:r>
          </w:p>
        </w:tc>
        <w:tc>
          <w:tcPr>
            <w:tcW w:w="2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1120" w:type="dxa"/>
            <w:vAlign w:val="bottom"/>
          </w:tcPr>
          <w:p w:rsidR="005A24D1" w:rsidRDefault="005A24D1">
            <w:pPr>
              <w:rPr>
                <w:sz w:val="24"/>
                <w:szCs w:val="24"/>
              </w:rPr>
            </w:pPr>
          </w:p>
        </w:tc>
      </w:tr>
      <w:tr w:rsidR="005A24D1">
        <w:trPr>
          <w:trHeight w:val="278"/>
        </w:trPr>
        <w:tc>
          <w:tcPr>
            <w:tcW w:w="1660" w:type="dxa"/>
            <w:vAlign w:val="bottom"/>
          </w:tcPr>
          <w:p w:rsidR="005A24D1" w:rsidRDefault="00136DD3">
            <w:pPr>
              <w:spacing w:line="266" w:lineRule="exact"/>
              <w:ind w:left="360"/>
              <w:rPr>
                <w:sz w:val="20"/>
                <w:szCs w:val="20"/>
              </w:rPr>
            </w:pPr>
            <w:r>
              <w:rPr>
                <w:rFonts w:eastAsia="Times New Roman"/>
                <w:sz w:val="24"/>
                <w:szCs w:val="24"/>
              </w:rPr>
              <w:t>проявление</w:t>
            </w:r>
          </w:p>
        </w:tc>
        <w:tc>
          <w:tcPr>
            <w:tcW w:w="780" w:type="dxa"/>
            <w:vAlign w:val="bottom"/>
          </w:tcPr>
          <w:p w:rsidR="005A24D1" w:rsidRDefault="00136DD3">
            <w:pPr>
              <w:spacing w:line="266" w:lineRule="exact"/>
              <w:ind w:left="300"/>
              <w:rPr>
                <w:sz w:val="20"/>
                <w:szCs w:val="20"/>
              </w:rPr>
            </w:pPr>
            <w:r>
              <w:rPr>
                <w:rFonts w:eastAsia="Times New Roman"/>
                <w:sz w:val="24"/>
                <w:szCs w:val="24"/>
              </w:rPr>
              <w:t>к</w:t>
            </w:r>
          </w:p>
        </w:tc>
        <w:tc>
          <w:tcPr>
            <w:tcW w:w="540" w:type="dxa"/>
            <w:vAlign w:val="bottom"/>
          </w:tcPr>
          <w:p w:rsidR="005A24D1" w:rsidRDefault="00136DD3">
            <w:pPr>
              <w:spacing w:line="266" w:lineRule="exact"/>
              <w:jc w:val="right"/>
              <w:rPr>
                <w:sz w:val="20"/>
                <w:szCs w:val="20"/>
              </w:rPr>
            </w:pPr>
            <w:r>
              <w:rPr>
                <w:rFonts w:eastAsia="Times New Roman"/>
                <w:sz w:val="24"/>
                <w:szCs w:val="24"/>
              </w:rPr>
              <w:t>ней</w:t>
            </w:r>
          </w:p>
        </w:tc>
        <w:tc>
          <w:tcPr>
            <w:tcW w:w="1700" w:type="dxa"/>
            <w:gridSpan w:val="2"/>
            <w:vAlign w:val="bottom"/>
          </w:tcPr>
          <w:p w:rsidR="005A24D1" w:rsidRDefault="00136DD3">
            <w:pPr>
              <w:spacing w:line="266" w:lineRule="exact"/>
              <w:jc w:val="right"/>
              <w:rPr>
                <w:sz w:val="20"/>
                <w:szCs w:val="20"/>
              </w:rPr>
            </w:pPr>
            <w:r>
              <w:rPr>
                <w:rFonts w:eastAsia="Times New Roman"/>
                <w:sz w:val="24"/>
                <w:szCs w:val="24"/>
              </w:rPr>
              <w:t>ценностного</w:t>
            </w:r>
          </w:p>
        </w:tc>
        <w:tc>
          <w:tcPr>
            <w:tcW w:w="1600" w:type="dxa"/>
            <w:vAlign w:val="bottom"/>
          </w:tcPr>
          <w:p w:rsidR="005A24D1" w:rsidRDefault="00136DD3">
            <w:pPr>
              <w:spacing w:line="278"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выделение</w:t>
            </w:r>
          </w:p>
        </w:tc>
        <w:tc>
          <w:tcPr>
            <w:tcW w:w="220" w:type="dxa"/>
            <w:vAlign w:val="bottom"/>
          </w:tcPr>
          <w:p w:rsidR="005A24D1" w:rsidRDefault="005A24D1">
            <w:pPr>
              <w:rPr>
                <w:sz w:val="24"/>
                <w:szCs w:val="24"/>
              </w:rPr>
            </w:pPr>
          </w:p>
        </w:tc>
        <w:tc>
          <w:tcPr>
            <w:tcW w:w="1740" w:type="dxa"/>
            <w:gridSpan w:val="3"/>
            <w:vAlign w:val="bottom"/>
          </w:tcPr>
          <w:p w:rsidR="005A24D1" w:rsidRDefault="00136DD3">
            <w:pPr>
              <w:spacing w:line="266" w:lineRule="exact"/>
              <w:ind w:right="117"/>
              <w:jc w:val="right"/>
              <w:rPr>
                <w:sz w:val="20"/>
                <w:szCs w:val="20"/>
              </w:rPr>
            </w:pPr>
            <w:r>
              <w:rPr>
                <w:rFonts w:eastAsia="Times New Roman"/>
                <w:sz w:val="24"/>
                <w:szCs w:val="24"/>
              </w:rPr>
              <w:t>существенных</w:t>
            </w:r>
          </w:p>
        </w:tc>
        <w:tc>
          <w:tcPr>
            <w:tcW w:w="1120" w:type="dxa"/>
            <w:vAlign w:val="bottom"/>
          </w:tcPr>
          <w:p w:rsidR="005A24D1" w:rsidRDefault="00136DD3">
            <w:pPr>
              <w:spacing w:line="266" w:lineRule="exact"/>
              <w:jc w:val="right"/>
              <w:rPr>
                <w:sz w:val="20"/>
                <w:szCs w:val="20"/>
              </w:rPr>
            </w:pPr>
            <w:r>
              <w:rPr>
                <w:rFonts w:eastAsia="Times New Roman"/>
                <w:sz w:val="24"/>
                <w:szCs w:val="24"/>
              </w:rPr>
              <w:t>признаков</w:t>
            </w:r>
          </w:p>
        </w:tc>
      </w:tr>
      <w:tr w:rsidR="005A24D1">
        <w:trPr>
          <w:trHeight w:val="264"/>
        </w:trPr>
        <w:tc>
          <w:tcPr>
            <w:tcW w:w="4680" w:type="dxa"/>
            <w:gridSpan w:val="5"/>
            <w:vAlign w:val="bottom"/>
          </w:tcPr>
          <w:p w:rsidR="005A24D1" w:rsidRDefault="00136DD3">
            <w:pPr>
              <w:spacing w:line="264" w:lineRule="exact"/>
              <w:ind w:left="360"/>
              <w:rPr>
                <w:sz w:val="20"/>
                <w:szCs w:val="20"/>
              </w:rPr>
            </w:pPr>
            <w:r>
              <w:rPr>
                <w:rFonts w:eastAsia="Times New Roman"/>
                <w:sz w:val="24"/>
                <w:szCs w:val="24"/>
              </w:rPr>
              <w:t>отношения, понимание оценки педагога.</w:t>
            </w:r>
          </w:p>
        </w:tc>
        <w:tc>
          <w:tcPr>
            <w:tcW w:w="2240" w:type="dxa"/>
            <w:gridSpan w:val="3"/>
            <w:vAlign w:val="bottom"/>
          </w:tcPr>
          <w:p w:rsidR="005A24D1" w:rsidRDefault="00136DD3">
            <w:pPr>
              <w:spacing w:line="264" w:lineRule="exact"/>
              <w:ind w:left="460"/>
              <w:rPr>
                <w:sz w:val="20"/>
                <w:szCs w:val="20"/>
              </w:rPr>
            </w:pPr>
            <w:r>
              <w:rPr>
                <w:rFonts w:eastAsia="Times New Roman"/>
                <w:sz w:val="24"/>
                <w:szCs w:val="24"/>
              </w:rPr>
              <w:t>групп объектов;</w:t>
            </w:r>
          </w:p>
        </w:tc>
        <w:tc>
          <w:tcPr>
            <w:tcW w:w="800" w:type="dxa"/>
            <w:vAlign w:val="bottom"/>
          </w:tcPr>
          <w:p w:rsidR="005A24D1" w:rsidRDefault="005A24D1"/>
        </w:tc>
        <w:tc>
          <w:tcPr>
            <w:tcW w:w="520" w:type="dxa"/>
            <w:vAlign w:val="bottom"/>
          </w:tcPr>
          <w:p w:rsidR="005A24D1" w:rsidRDefault="005A24D1"/>
        </w:tc>
        <w:tc>
          <w:tcPr>
            <w:tcW w:w="1120" w:type="dxa"/>
            <w:vAlign w:val="bottom"/>
          </w:tcPr>
          <w:p w:rsidR="005A24D1" w:rsidRDefault="005A24D1"/>
        </w:tc>
      </w:tr>
      <w:tr w:rsidR="005A24D1">
        <w:trPr>
          <w:trHeight w:val="289"/>
        </w:trPr>
        <w:tc>
          <w:tcPr>
            <w:tcW w:w="1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1600" w:type="dxa"/>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w:t>
            </w:r>
          </w:p>
        </w:tc>
        <w:tc>
          <w:tcPr>
            <w:tcW w:w="220" w:type="dxa"/>
            <w:vAlign w:val="bottom"/>
          </w:tcPr>
          <w:p w:rsidR="005A24D1" w:rsidRDefault="00136DD3">
            <w:pPr>
              <w:ind w:left="40"/>
              <w:rPr>
                <w:sz w:val="20"/>
                <w:szCs w:val="20"/>
              </w:rPr>
            </w:pPr>
            <w:r>
              <w:rPr>
                <w:rFonts w:eastAsia="Times New Roman"/>
                <w:sz w:val="24"/>
                <w:szCs w:val="24"/>
              </w:rPr>
              <w:t>и</w:t>
            </w:r>
          </w:p>
        </w:tc>
        <w:tc>
          <w:tcPr>
            <w:tcW w:w="420" w:type="dxa"/>
            <w:vAlign w:val="bottom"/>
          </w:tcPr>
          <w:p w:rsidR="005A24D1" w:rsidRDefault="005A24D1">
            <w:pPr>
              <w:rPr>
                <w:sz w:val="24"/>
                <w:szCs w:val="24"/>
              </w:rPr>
            </w:pPr>
          </w:p>
        </w:tc>
        <w:tc>
          <w:tcPr>
            <w:tcW w:w="1320" w:type="dxa"/>
            <w:gridSpan w:val="2"/>
            <w:vAlign w:val="bottom"/>
          </w:tcPr>
          <w:p w:rsidR="005A24D1" w:rsidRDefault="00136DD3">
            <w:pPr>
              <w:ind w:left="20"/>
              <w:rPr>
                <w:sz w:val="20"/>
                <w:szCs w:val="20"/>
              </w:rPr>
            </w:pPr>
            <w:r>
              <w:rPr>
                <w:rFonts w:eastAsia="Times New Roman"/>
                <w:sz w:val="24"/>
                <w:szCs w:val="24"/>
              </w:rPr>
              <w:t>соблюдение</w:t>
            </w:r>
          </w:p>
        </w:tc>
        <w:tc>
          <w:tcPr>
            <w:tcW w:w="1120" w:type="dxa"/>
            <w:vAlign w:val="bottom"/>
          </w:tcPr>
          <w:p w:rsidR="005A24D1" w:rsidRDefault="00136DD3">
            <w:pPr>
              <w:jc w:val="right"/>
              <w:rPr>
                <w:sz w:val="20"/>
                <w:szCs w:val="20"/>
              </w:rPr>
            </w:pPr>
            <w:r>
              <w:rPr>
                <w:rFonts w:eastAsia="Times New Roman"/>
                <w:sz w:val="24"/>
                <w:szCs w:val="24"/>
              </w:rPr>
              <w:t>правил</w:t>
            </w:r>
          </w:p>
        </w:tc>
      </w:tr>
      <w:tr w:rsidR="005A24D1">
        <w:trPr>
          <w:trHeight w:val="264"/>
        </w:trPr>
        <w:tc>
          <w:tcPr>
            <w:tcW w:w="1660" w:type="dxa"/>
            <w:vAlign w:val="bottom"/>
          </w:tcPr>
          <w:p w:rsidR="005A24D1" w:rsidRDefault="005A24D1"/>
        </w:tc>
        <w:tc>
          <w:tcPr>
            <w:tcW w:w="780" w:type="dxa"/>
            <w:vAlign w:val="bottom"/>
          </w:tcPr>
          <w:p w:rsidR="005A24D1" w:rsidRDefault="005A24D1"/>
        </w:tc>
        <w:tc>
          <w:tcPr>
            <w:tcW w:w="540" w:type="dxa"/>
            <w:vAlign w:val="bottom"/>
          </w:tcPr>
          <w:p w:rsidR="005A24D1" w:rsidRDefault="005A24D1"/>
        </w:tc>
        <w:tc>
          <w:tcPr>
            <w:tcW w:w="620" w:type="dxa"/>
            <w:vAlign w:val="bottom"/>
          </w:tcPr>
          <w:p w:rsidR="005A24D1" w:rsidRDefault="005A24D1"/>
        </w:tc>
        <w:tc>
          <w:tcPr>
            <w:tcW w:w="1080" w:type="dxa"/>
            <w:vAlign w:val="bottom"/>
          </w:tcPr>
          <w:p w:rsidR="005A24D1" w:rsidRDefault="005A24D1"/>
        </w:tc>
        <w:tc>
          <w:tcPr>
            <w:tcW w:w="4680" w:type="dxa"/>
            <w:gridSpan w:val="6"/>
            <w:vAlign w:val="bottom"/>
          </w:tcPr>
          <w:p w:rsidR="005A24D1" w:rsidRDefault="00136DD3">
            <w:pPr>
              <w:spacing w:line="264" w:lineRule="exact"/>
              <w:jc w:val="right"/>
              <w:rPr>
                <w:sz w:val="20"/>
                <w:szCs w:val="20"/>
              </w:rPr>
            </w:pPr>
            <w:r>
              <w:rPr>
                <w:rFonts w:eastAsia="Times New Roman"/>
                <w:sz w:val="24"/>
                <w:szCs w:val="24"/>
              </w:rPr>
              <w:t>безопасного  поведения  в  природе  и</w:t>
            </w:r>
          </w:p>
        </w:tc>
      </w:tr>
      <w:tr w:rsidR="005A24D1">
        <w:trPr>
          <w:trHeight w:val="276"/>
        </w:trPr>
        <w:tc>
          <w:tcPr>
            <w:tcW w:w="1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4680" w:type="dxa"/>
            <w:gridSpan w:val="6"/>
            <w:vAlign w:val="bottom"/>
          </w:tcPr>
          <w:p w:rsidR="005A24D1" w:rsidRDefault="00136DD3">
            <w:pPr>
              <w:jc w:val="right"/>
              <w:rPr>
                <w:sz w:val="20"/>
                <w:szCs w:val="20"/>
              </w:rPr>
            </w:pPr>
            <w:r>
              <w:rPr>
                <w:rFonts w:eastAsia="Times New Roman"/>
                <w:sz w:val="24"/>
                <w:szCs w:val="24"/>
              </w:rPr>
              <w:t>обществе,   правил   здорового   образа</w:t>
            </w:r>
          </w:p>
        </w:tc>
      </w:tr>
      <w:tr w:rsidR="005A24D1">
        <w:trPr>
          <w:trHeight w:val="276"/>
        </w:trPr>
        <w:tc>
          <w:tcPr>
            <w:tcW w:w="1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1600" w:type="dxa"/>
            <w:vAlign w:val="bottom"/>
          </w:tcPr>
          <w:p w:rsidR="005A24D1" w:rsidRDefault="00136DD3">
            <w:pPr>
              <w:ind w:left="460"/>
              <w:rPr>
                <w:sz w:val="20"/>
                <w:szCs w:val="20"/>
              </w:rPr>
            </w:pPr>
            <w:r>
              <w:rPr>
                <w:rFonts w:eastAsia="Times New Roman"/>
                <w:sz w:val="24"/>
                <w:szCs w:val="24"/>
              </w:rPr>
              <w:t>жизни;</w:t>
            </w:r>
          </w:p>
        </w:tc>
        <w:tc>
          <w:tcPr>
            <w:tcW w:w="2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1120" w:type="dxa"/>
            <w:vAlign w:val="bottom"/>
          </w:tcPr>
          <w:p w:rsidR="005A24D1" w:rsidRDefault="005A24D1">
            <w:pPr>
              <w:rPr>
                <w:sz w:val="24"/>
                <w:szCs w:val="24"/>
              </w:rPr>
            </w:pPr>
          </w:p>
        </w:tc>
      </w:tr>
      <w:tr w:rsidR="005A24D1">
        <w:trPr>
          <w:trHeight w:val="288"/>
        </w:trPr>
        <w:tc>
          <w:tcPr>
            <w:tcW w:w="1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1600" w:type="dxa"/>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участие</w:t>
            </w:r>
          </w:p>
        </w:tc>
        <w:tc>
          <w:tcPr>
            <w:tcW w:w="220" w:type="dxa"/>
            <w:vAlign w:val="bottom"/>
          </w:tcPr>
          <w:p w:rsidR="005A24D1" w:rsidRDefault="00136DD3">
            <w:pPr>
              <w:ind w:left="100"/>
              <w:rPr>
                <w:sz w:val="20"/>
                <w:szCs w:val="20"/>
              </w:rPr>
            </w:pPr>
            <w:r>
              <w:rPr>
                <w:rFonts w:eastAsia="Times New Roman"/>
                <w:w w:val="87"/>
                <w:sz w:val="24"/>
                <w:szCs w:val="24"/>
              </w:rPr>
              <w:t>в</w:t>
            </w:r>
          </w:p>
        </w:tc>
        <w:tc>
          <w:tcPr>
            <w:tcW w:w="420" w:type="dxa"/>
            <w:vAlign w:val="bottom"/>
          </w:tcPr>
          <w:p w:rsidR="005A24D1" w:rsidRDefault="005A24D1">
            <w:pPr>
              <w:rPr>
                <w:sz w:val="24"/>
                <w:szCs w:val="24"/>
              </w:rPr>
            </w:pPr>
          </w:p>
        </w:tc>
        <w:tc>
          <w:tcPr>
            <w:tcW w:w="800" w:type="dxa"/>
            <w:vAlign w:val="bottom"/>
          </w:tcPr>
          <w:p w:rsidR="005A24D1" w:rsidRDefault="00136DD3">
            <w:pPr>
              <w:ind w:left="20"/>
              <w:rPr>
                <w:sz w:val="20"/>
                <w:szCs w:val="20"/>
              </w:rPr>
            </w:pPr>
            <w:r>
              <w:rPr>
                <w:rFonts w:eastAsia="Times New Roman"/>
                <w:sz w:val="24"/>
                <w:szCs w:val="24"/>
              </w:rPr>
              <w:t>беседе;</w:t>
            </w:r>
          </w:p>
        </w:tc>
        <w:tc>
          <w:tcPr>
            <w:tcW w:w="1640" w:type="dxa"/>
            <w:gridSpan w:val="2"/>
            <w:vAlign w:val="bottom"/>
          </w:tcPr>
          <w:p w:rsidR="005A24D1" w:rsidRDefault="00136DD3">
            <w:pPr>
              <w:jc w:val="right"/>
              <w:rPr>
                <w:sz w:val="20"/>
                <w:szCs w:val="20"/>
              </w:rPr>
            </w:pPr>
            <w:r>
              <w:rPr>
                <w:rFonts w:eastAsia="Times New Roman"/>
                <w:sz w:val="24"/>
                <w:szCs w:val="24"/>
              </w:rPr>
              <w:t>обсуждение</w:t>
            </w:r>
          </w:p>
        </w:tc>
      </w:tr>
      <w:tr w:rsidR="005A24D1">
        <w:trPr>
          <w:trHeight w:val="264"/>
        </w:trPr>
        <w:tc>
          <w:tcPr>
            <w:tcW w:w="1660" w:type="dxa"/>
            <w:vAlign w:val="bottom"/>
          </w:tcPr>
          <w:p w:rsidR="005A24D1" w:rsidRDefault="005A24D1"/>
        </w:tc>
        <w:tc>
          <w:tcPr>
            <w:tcW w:w="780" w:type="dxa"/>
            <w:vAlign w:val="bottom"/>
          </w:tcPr>
          <w:p w:rsidR="005A24D1" w:rsidRDefault="005A24D1"/>
        </w:tc>
        <w:tc>
          <w:tcPr>
            <w:tcW w:w="540" w:type="dxa"/>
            <w:vAlign w:val="bottom"/>
          </w:tcPr>
          <w:p w:rsidR="005A24D1" w:rsidRDefault="005A24D1"/>
        </w:tc>
        <w:tc>
          <w:tcPr>
            <w:tcW w:w="620" w:type="dxa"/>
            <w:vAlign w:val="bottom"/>
          </w:tcPr>
          <w:p w:rsidR="005A24D1" w:rsidRDefault="005A24D1"/>
        </w:tc>
        <w:tc>
          <w:tcPr>
            <w:tcW w:w="1080" w:type="dxa"/>
            <w:vAlign w:val="bottom"/>
          </w:tcPr>
          <w:p w:rsidR="005A24D1" w:rsidRDefault="005A24D1"/>
        </w:tc>
        <w:tc>
          <w:tcPr>
            <w:tcW w:w="1820" w:type="dxa"/>
            <w:gridSpan w:val="2"/>
            <w:vAlign w:val="bottom"/>
          </w:tcPr>
          <w:p w:rsidR="005A24D1" w:rsidRDefault="00136DD3">
            <w:pPr>
              <w:spacing w:line="264" w:lineRule="exact"/>
              <w:ind w:left="460"/>
              <w:rPr>
                <w:sz w:val="20"/>
                <w:szCs w:val="20"/>
              </w:rPr>
            </w:pPr>
            <w:r>
              <w:rPr>
                <w:rFonts w:eastAsia="Times New Roman"/>
                <w:sz w:val="24"/>
                <w:szCs w:val="24"/>
              </w:rPr>
              <w:t>изученного;</w:t>
            </w:r>
          </w:p>
        </w:tc>
        <w:tc>
          <w:tcPr>
            <w:tcW w:w="1740" w:type="dxa"/>
            <w:gridSpan w:val="3"/>
            <w:vAlign w:val="bottom"/>
          </w:tcPr>
          <w:p w:rsidR="005A24D1" w:rsidRDefault="00136DD3">
            <w:pPr>
              <w:spacing w:line="264" w:lineRule="exact"/>
              <w:ind w:right="117"/>
              <w:jc w:val="right"/>
              <w:rPr>
                <w:sz w:val="20"/>
                <w:szCs w:val="20"/>
              </w:rPr>
            </w:pPr>
            <w:r>
              <w:rPr>
                <w:rFonts w:eastAsia="Times New Roman"/>
                <w:sz w:val="24"/>
                <w:szCs w:val="24"/>
              </w:rPr>
              <w:t>проявление</w:t>
            </w:r>
          </w:p>
        </w:tc>
        <w:tc>
          <w:tcPr>
            <w:tcW w:w="1120" w:type="dxa"/>
            <w:vAlign w:val="bottom"/>
          </w:tcPr>
          <w:p w:rsidR="005A24D1" w:rsidRDefault="00136DD3">
            <w:pPr>
              <w:spacing w:line="264" w:lineRule="exact"/>
              <w:jc w:val="right"/>
              <w:rPr>
                <w:sz w:val="20"/>
                <w:szCs w:val="20"/>
              </w:rPr>
            </w:pPr>
            <w:r>
              <w:rPr>
                <w:rFonts w:eastAsia="Times New Roman"/>
                <w:sz w:val="24"/>
                <w:szCs w:val="24"/>
              </w:rPr>
              <w:t>желания</w:t>
            </w:r>
          </w:p>
        </w:tc>
      </w:tr>
      <w:tr w:rsidR="005A24D1">
        <w:trPr>
          <w:trHeight w:val="276"/>
        </w:trPr>
        <w:tc>
          <w:tcPr>
            <w:tcW w:w="1660" w:type="dxa"/>
            <w:vAlign w:val="bottom"/>
          </w:tcPr>
          <w:p w:rsidR="005A24D1" w:rsidRDefault="005A24D1">
            <w:pPr>
              <w:rPr>
                <w:sz w:val="23"/>
                <w:szCs w:val="23"/>
              </w:rPr>
            </w:pPr>
          </w:p>
        </w:tc>
        <w:tc>
          <w:tcPr>
            <w:tcW w:w="780" w:type="dxa"/>
            <w:vAlign w:val="bottom"/>
          </w:tcPr>
          <w:p w:rsidR="005A24D1" w:rsidRDefault="005A24D1">
            <w:pPr>
              <w:rPr>
                <w:sz w:val="23"/>
                <w:szCs w:val="23"/>
              </w:rPr>
            </w:pPr>
          </w:p>
        </w:tc>
        <w:tc>
          <w:tcPr>
            <w:tcW w:w="540" w:type="dxa"/>
            <w:vAlign w:val="bottom"/>
          </w:tcPr>
          <w:p w:rsidR="005A24D1" w:rsidRDefault="005A24D1">
            <w:pPr>
              <w:rPr>
                <w:sz w:val="23"/>
                <w:szCs w:val="23"/>
              </w:rPr>
            </w:pPr>
          </w:p>
        </w:tc>
        <w:tc>
          <w:tcPr>
            <w:tcW w:w="620" w:type="dxa"/>
            <w:vAlign w:val="bottom"/>
          </w:tcPr>
          <w:p w:rsidR="005A24D1" w:rsidRDefault="005A24D1">
            <w:pPr>
              <w:rPr>
                <w:sz w:val="23"/>
                <w:szCs w:val="23"/>
              </w:rPr>
            </w:pPr>
          </w:p>
        </w:tc>
        <w:tc>
          <w:tcPr>
            <w:tcW w:w="1080" w:type="dxa"/>
            <w:vAlign w:val="bottom"/>
          </w:tcPr>
          <w:p w:rsidR="005A24D1" w:rsidRDefault="005A24D1">
            <w:pPr>
              <w:rPr>
                <w:sz w:val="23"/>
                <w:szCs w:val="23"/>
              </w:rPr>
            </w:pPr>
          </w:p>
        </w:tc>
        <w:tc>
          <w:tcPr>
            <w:tcW w:w="4680" w:type="dxa"/>
            <w:gridSpan w:val="6"/>
            <w:vAlign w:val="bottom"/>
          </w:tcPr>
          <w:p w:rsidR="005A24D1" w:rsidRDefault="00136DD3">
            <w:pPr>
              <w:jc w:val="right"/>
              <w:rPr>
                <w:sz w:val="20"/>
                <w:szCs w:val="20"/>
              </w:rPr>
            </w:pPr>
            <w:r>
              <w:rPr>
                <w:rFonts w:eastAsia="Times New Roman"/>
                <w:sz w:val="24"/>
                <w:szCs w:val="24"/>
              </w:rPr>
              <w:t>рассказатьопредметеизучения,</w:t>
            </w:r>
          </w:p>
        </w:tc>
      </w:tr>
      <w:tr w:rsidR="005A24D1">
        <w:trPr>
          <w:trHeight w:val="276"/>
        </w:trPr>
        <w:tc>
          <w:tcPr>
            <w:tcW w:w="1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4680" w:type="dxa"/>
            <w:gridSpan w:val="6"/>
            <w:vAlign w:val="bottom"/>
          </w:tcPr>
          <w:p w:rsidR="005A24D1" w:rsidRDefault="00136DD3">
            <w:pPr>
              <w:ind w:left="460"/>
              <w:rPr>
                <w:sz w:val="20"/>
                <w:szCs w:val="20"/>
              </w:rPr>
            </w:pPr>
            <w:r>
              <w:rPr>
                <w:rFonts w:eastAsia="Times New Roman"/>
                <w:sz w:val="24"/>
                <w:szCs w:val="24"/>
              </w:rPr>
              <w:t>наблюдения, заинтересовавшем объекте;</w:t>
            </w:r>
          </w:p>
        </w:tc>
      </w:tr>
      <w:tr w:rsidR="005A24D1">
        <w:trPr>
          <w:trHeight w:val="483"/>
        </w:trPr>
        <w:tc>
          <w:tcPr>
            <w:tcW w:w="1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620" w:type="dxa"/>
            <w:vAlign w:val="bottom"/>
          </w:tcPr>
          <w:p w:rsidR="005A24D1" w:rsidRDefault="005A24D1">
            <w:pPr>
              <w:rPr>
                <w:sz w:val="24"/>
                <w:szCs w:val="24"/>
              </w:rPr>
            </w:pPr>
          </w:p>
        </w:tc>
        <w:tc>
          <w:tcPr>
            <w:tcW w:w="1080" w:type="dxa"/>
            <w:vAlign w:val="bottom"/>
          </w:tcPr>
          <w:p w:rsidR="005A24D1" w:rsidRDefault="005A24D1">
            <w:pPr>
              <w:rPr>
                <w:sz w:val="24"/>
                <w:szCs w:val="24"/>
              </w:rPr>
            </w:pPr>
          </w:p>
        </w:tc>
        <w:tc>
          <w:tcPr>
            <w:tcW w:w="1820" w:type="dxa"/>
            <w:gridSpan w:val="2"/>
            <w:vAlign w:val="bottom"/>
          </w:tcPr>
          <w:p w:rsidR="005A24D1" w:rsidRDefault="00136DD3">
            <w:pPr>
              <w:spacing w:line="481" w:lineRule="exact"/>
              <w:ind w:left="100"/>
              <w:rPr>
                <w:sz w:val="20"/>
                <w:szCs w:val="20"/>
              </w:rPr>
            </w:pPr>
            <w:r>
              <w:rPr>
                <w:rFonts w:ascii="Wingdings" w:eastAsia="Wingdings" w:hAnsi="Wingdings" w:cs="Wingdings"/>
                <w:sz w:val="48"/>
                <w:szCs w:val="48"/>
                <w:vertAlign w:val="superscript"/>
              </w:rPr>
              <w:t></w:t>
            </w:r>
            <w:r>
              <w:rPr>
                <w:rFonts w:eastAsia="Times New Roman"/>
                <w:sz w:val="24"/>
                <w:szCs w:val="24"/>
              </w:rPr>
              <w:t xml:space="preserve"> выполнение</w:t>
            </w:r>
          </w:p>
        </w:tc>
        <w:tc>
          <w:tcPr>
            <w:tcW w:w="1220" w:type="dxa"/>
            <w:gridSpan w:val="2"/>
            <w:vAlign w:val="bottom"/>
          </w:tcPr>
          <w:p w:rsidR="005A24D1" w:rsidRDefault="00136DD3">
            <w:pPr>
              <w:ind w:left="220"/>
              <w:rPr>
                <w:sz w:val="20"/>
                <w:szCs w:val="20"/>
              </w:rPr>
            </w:pPr>
            <w:r>
              <w:rPr>
                <w:rFonts w:eastAsia="Times New Roman"/>
                <w:sz w:val="24"/>
                <w:szCs w:val="24"/>
              </w:rPr>
              <w:t>здания</w:t>
            </w:r>
          </w:p>
        </w:tc>
        <w:tc>
          <w:tcPr>
            <w:tcW w:w="520" w:type="dxa"/>
            <w:vAlign w:val="bottom"/>
          </w:tcPr>
          <w:p w:rsidR="005A24D1" w:rsidRDefault="00136DD3">
            <w:pPr>
              <w:ind w:right="77"/>
              <w:jc w:val="right"/>
              <w:rPr>
                <w:sz w:val="20"/>
                <w:szCs w:val="20"/>
              </w:rPr>
            </w:pPr>
            <w:r>
              <w:rPr>
                <w:rFonts w:eastAsia="Times New Roman"/>
                <w:w w:val="98"/>
                <w:sz w:val="24"/>
                <w:szCs w:val="24"/>
              </w:rPr>
              <w:t>без</w:t>
            </w:r>
          </w:p>
        </w:tc>
        <w:tc>
          <w:tcPr>
            <w:tcW w:w="1120" w:type="dxa"/>
            <w:vAlign w:val="bottom"/>
          </w:tcPr>
          <w:p w:rsidR="005A24D1" w:rsidRDefault="00136DD3">
            <w:pPr>
              <w:jc w:val="right"/>
              <w:rPr>
                <w:sz w:val="20"/>
                <w:szCs w:val="20"/>
              </w:rPr>
            </w:pPr>
            <w:r>
              <w:rPr>
                <w:rFonts w:eastAsia="Times New Roman"/>
                <w:sz w:val="24"/>
                <w:szCs w:val="24"/>
              </w:rPr>
              <w:t>текущего</w:t>
            </w:r>
          </w:p>
        </w:tc>
      </w:tr>
    </w:tbl>
    <w:p w:rsidR="005A24D1" w:rsidRDefault="003D48B9">
      <w:pPr>
        <w:spacing w:line="20" w:lineRule="exact"/>
        <w:rPr>
          <w:sz w:val="20"/>
          <w:szCs w:val="20"/>
        </w:rPr>
      </w:pPr>
      <w:r>
        <w:rPr>
          <w:noProof/>
          <w:sz w:val="20"/>
          <w:szCs w:val="20"/>
        </w:rPr>
        <w:pict>
          <v:line id="Shape 38" o:spid="_x0000_s1063" style="position:absolute;z-index:251623936;visibility:visible;mso-wrap-style:square;mso-wrap-distance-left:0;mso-wrap-distance-top:0;mso-wrap-distance-right:0;mso-wrap-distance-bottom:0;mso-position-horizontal:absolute;mso-position-horizontal-relative:text;mso-position-vertical:absolute;mso-position-vertical-relative:text" from="7.45pt,-9.6pt" to="486.55pt,-9.6pt" o:allowincell="f" strokeweight=".48pt"/>
        </w:pict>
      </w:r>
    </w:p>
    <w:p w:rsidR="005A24D1" w:rsidRDefault="005A24D1">
      <w:pPr>
        <w:sectPr w:rsidR="005A24D1">
          <w:pgSz w:w="11900" w:h="16838"/>
          <w:pgMar w:top="971" w:right="726" w:bottom="390" w:left="1440" w:header="0" w:footer="0" w:gutter="0"/>
          <w:cols w:space="720" w:equalWidth="0">
            <w:col w:w="9740"/>
          </w:cols>
        </w:sectPr>
      </w:pPr>
    </w:p>
    <w:p w:rsidR="005A24D1" w:rsidRDefault="005A24D1">
      <w:pPr>
        <w:sectPr w:rsidR="005A24D1">
          <w:type w:val="continuous"/>
          <w:pgSz w:w="11900" w:h="16838"/>
          <w:pgMar w:top="971" w:right="726" w:bottom="390" w:left="1440" w:header="0" w:footer="0" w:gutter="0"/>
          <w:cols w:space="720" w:equalWidth="0">
            <w:col w:w="9740"/>
          </w:cols>
        </w:sectPr>
      </w:pPr>
    </w:p>
    <w:p w:rsidR="005A24D1" w:rsidRDefault="003D48B9">
      <w:pPr>
        <w:tabs>
          <w:tab w:val="left" w:pos="6700"/>
          <w:tab w:val="left" w:pos="7900"/>
          <w:tab w:val="left" w:pos="8740"/>
        </w:tabs>
        <w:ind w:left="5400"/>
        <w:rPr>
          <w:sz w:val="20"/>
          <w:szCs w:val="20"/>
        </w:rPr>
      </w:pPr>
      <w:r>
        <w:rPr>
          <w:rFonts w:eastAsia="Times New Roman"/>
          <w:noProof/>
          <w:sz w:val="24"/>
          <w:szCs w:val="24"/>
        </w:rPr>
        <w:lastRenderedPageBreak/>
        <w:pict>
          <v:line id="Shape 39" o:spid="_x0000_s1064" style="position:absolute;left:0;text-align:left;z-index:251624960;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rFonts w:eastAsia="Times New Roman"/>
          <w:noProof/>
          <w:sz w:val="24"/>
          <w:szCs w:val="24"/>
        </w:rPr>
        <w:pict>
          <v:line id="Shape 40" o:spid="_x0000_s1065" style="position:absolute;left:0;text-align:left;z-index:251625984;visibility:visible;mso-wrap-style:square;mso-wrap-distance-left:0;mso-wrap-distance-top:0;mso-wrap-distance-right:0;mso-wrap-distance-bottom:0;mso-position-horizontal:absolute;mso-position-horizontal-relative:page;mso-position-vertical:absolute;mso-position-vertical-relative:page" from="79.7pt,49.55pt" to="79.7pt,257.65pt" o:allowincell="f" strokeweight=".48pt">
            <w10:wrap anchorx="page" anchory="page"/>
          </v:line>
        </w:pict>
      </w:r>
      <w:r>
        <w:rPr>
          <w:rFonts w:eastAsia="Times New Roman"/>
          <w:noProof/>
          <w:sz w:val="24"/>
          <w:szCs w:val="24"/>
        </w:rPr>
        <w:pict>
          <v:line id="Shape 41" o:spid="_x0000_s1066" style="position:absolute;left:0;text-align:left;z-index:251627008;visibility:visible;mso-wrap-style:square;mso-wrap-distance-left:0;mso-wrap-distance-top:0;mso-wrap-distance-right:0;mso-wrap-distance-bottom:0;mso-position-horizontal:absolute;mso-position-horizontal-relative:page;mso-position-vertical:absolute;mso-position-vertical-relative:page" from="318.9pt,49.55pt" to="318.9pt,257.65pt" o:allowincell="f" strokeweight=".48pt">
            <w10:wrap anchorx="page" anchory="page"/>
          </v:line>
        </w:pict>
      </w:r>
      <w:r>
        <w:rPr>
          <w:rFonts w:eastAsia="Times New Roman"/>
          <w:noProof/>
          <w:sz w:val="24"/>
          <w:szCs w:val="24"/>
        </w:rPr>
        <w:pict>
          <v:line id="Shape 42" o:spid="_x0000_s1067" style="position:absolute;left:0;text-align:left;z-index:251628032;visibility:visible;mso-wrap-style:square;mso-wrap-distance-left:0;mso-wrap-distance-top:0;mso-wrap-distance-right:0;mso-wrap-distance-bottom:0;mso-position-horizontal:absolute;mso-position-horizontal-relative:page;mso-position-vertical:absolute;mso-position-vertical-relative:page" from="79.45pt,257.4pt" to="558.55pt,257.4pt" o:allowincell="f" strokeweight=".16931mm">
            <w10:wrap anchorx="page" anchory="page"/>
          </v:line>
        </w:pict>
      </w:r>
      <w:r>
        <w:rPr>
          <w:rFonts w:eastAsia="Times New Roman"/>
          <w:noProof/>
          <w:sz w:val="24"/>
          <w:szCs w:val="24"/>
        </w:rPr>
        <w:pict>
          <v:line id="Shape 43" o:spid="_x0000_s1068" style="position:absolute;left:0;text-align:left;z-index:251629056;visibility:visible;mso-wrap-style:square;mso-wrap-distance-left:0;mso-wrap-distance-top:0;mso-wrap-distance-right:0;mso-wrap-distance-bottom:0;mso-position-horizontal:absolute;mso-position-horizontal-relative:page;mso-position-vertical:absolute;mso-position-vertical-relative:page" from="558.3pt,49.55pt" to="558.3pt,257.65pt" o:allowincell="f" strokeweight=".16931mm">
            <w10:wrap anchorx="page" anchory="page"/>
          </v:line>
        </w:pict>
      </w:r>
      <w:r w:rsidR="00136DD3">
        <w:rPr>
          <w:rFonts w:eastAsia="Times New Roman"/>
          <w:sz w:val="24"/>
          <w:szCs w:val="24"/>
        </w:rPr>
        <w:t>контроля</w:t>
      </w:r>
      <w:r w:rsidR="00136DD3">
        <w:rPr>
          <w:sz w:val="20"/>
          <w:szCs w:val="20"/>
        </w:rPr>
        <w:tab/>
      </w:r>
      <w:r w:rsidR="00136DD3">
        <w:rPr>
          <w:rFonts w:eastAsia="Times New Roman"/>
          <w:sz w:val="24"/>
          <w:szCs w:val="24"/>
        </w:rPr>
        <w:t>учителя</w:t>
      </w:r>
      <w:r w:rsidR="00136DD3">
        <w:rPr>
          <w:sz w:val="20"/>
          <w:szCs w:val="20"/>
        </w:rPr>
        <w:tab/>
      </w:r>
      <w:r w:rsidR="00136DD3">
        <w:rPr>
          <w:rFonts w:eastAsia="Times New Roman"/>
          <w:sz w:val="24"/>
          <w:szCs w:val="24"/>
        </w:rPr>
        <w:t>(при</w:t>
      </w:r>
      <w:r w:rsidR="00136DD3">
        <w:rPr>
          <w:sz w:val="20"/>
          <w:szCs w:val="20"/>
        </w:rPr>
        <w:tab/>
      </w:r>
      <w:r w:rsidR="00136DD3">
        <w:rPr>
          <w:rFonts w:eastAsia="Times New Roman"/>
          <w:sz w:val="23"/>
          <w:szCs w:val="23"/>
        </w:rPr>
        <w:t>наличии</w:t>
      </w:r>
    </w:p>
    <w:p w:rsidR="005A24D1" w:rsidRDefault="00136DD3">
      <w:pPr>
        <w:spacing w:line="237" w:lineRule="auto"/>
        <w:ind w:left="5400"/>
        <w:rPr>
          <w:sz w:val="20"/>
          <w:szCs w:val="20"/>
        </w:rPr>
      </w:pPr>
      <w:r>
        <w:rPr>
          <w:rFonts w:eastAsia="Times New Roman"/>
          <w:sz w:val="24"/>
          <w:szCs w:val="24"/>
        </w:rPr>
        <w:t>предваряющего  и  итогового  контроля),</w:t>
      </w:r>
    </w:p>
    <w:p w:rsidR="005A24D1" w:rsidRDefault="005A24D1">
      <w:pPr>
        <w:spacing w:line="1" w:lineRule="exact"/>
        <w:rPr>
          <w:sz w:val="20"/>
          <w:szCs w:val="20"/>
        </w:rPr>
      </w:pPr>
    </w:p>
    <w:p w:rsidR="005A24D1" w:rsidRDefault="00136DD3">
      <w:pPr>
        <w:tabs>
          <w:tab w:val="left" w:pos="6920"/>
          <w:tab w:val="left" w:pos="7800"/>
          <w:tab w:val="left" w:pos="8560"/>
          <w:tab w:val="left" w:pos="9460"/>
        </w:tabs>
        <w:ind w:left="5400"/>
        <w:rPr>
          <w:sz w:val="20"/>
          <w:szCs w:val="20"/>
        </w:rPr>
      </w:pPr>
      <w:r>
        <w:rPr>
          <w:rFonts w:eastAsia="Times New Roman"/>
          <w:sz w:val="24"/>
          <w:szCs w:val="24"/>
        </w:rPr>
        <w:t>осмысленная</w:t>
      </w:r>
      <w:r>
        <w:rPr>
          <w:rFonts w:eastAsia="Times New Roman"/>
          <w:sz w:val="24"/>
          <w:szCs w:val="24"/>
        </w:rPr>
        <w:tab/>
        <w:t>оценка</w:t>
      </w:r>
      <w:r>
        <w:rPr>
          <w:rFonts w:eastAsia="Times New Roman"/>
          <w:sz w:val="24"/>
          <w:szCs w:val="24"/>
        </w:rPr>
        <w:tab/>
        <w:t>своей</w:t>
      </w:r>
      <w:r>
        <w:rPr>
          <w:rFonts w:eastAsia="Times New Roman"/>
          <w:sz w:val="24"/>
          <w:szCs w:val="24"/>
        </w:rPr>
        <w:tab/>
        <w:t>работы</w:t>
      </w:r>
      <w:r>
        <w:rPr>
          <w:rFonts w:eastAsia="Times New Roman"/>
          <w:sz w:val="24"/>
          <w:szCs w:val="24"/>
        </w:rPr>
        <w:tab/>
        <w:t>и</w:t>
      </w:r>
    </w:p>
    <w:p w:rsidR="005A24D1" w:rsidRDefault="00136DD3">
      <w:pPr>
        <w:tabs>
          <w:tab w:val="left" w:pos="6280"/>
          <w:tab w:val="left" w:pos="8140"/>
          <w:tab w:val="left" w:pos="9480"/>
        </w:tabs>
        <w:ind w:left="5400"/>
        <w:rPr>
          <w:sz w:val="20"/>
          <w:szCs w:val="20"/>
        </w:rPr>
      </w:pPr>
      <w:r>
        <w:rPr>
          <w:rFonts w:eastAsia="Times New Roman"/>
          <w:sz w:val="24"/>
          <w:szCs w:val="24"/>
        </w:rPr>
        <w:t>работы</w:t>
      </w:r>
      <w:r>
        <w:rPr>
          <w:rFonts w:eastAsia="Times New Roman"/>
          <w:sz w:val="24"/>
          <w:szCs w:val="24"/>
        </w:rPr>
        <w:tab/>
        <w:t>одноклассников,</w:t>
      </w:r>
      <w:r>
        <w:rPr>
          <w:rFonts w:eastAsia="Times New Roman"/>
          <w:sz w:val="24"/>
          <w:szCs w:val="24"/>
        </w:rPr>
        <w:tab/>
        <w:t>проявление</w:t>
      </w:r>
      <w:r>
        <w:rPr>
          <w:rFonts w:eastAsia="Times New Roman"/>
          <w:sz w:val="24"/>
          <w:szCs w:val="24"/>
        </w:rPr>
        <w:tab/>
        <w:t>к</w:t>
      </w:r>
    </w:p>
    <w:p w:rsidR="005A24D1" w:rsidRDefault="00136DD3">
      <w:pPr>
        <w:ind w:left="5400"/>
        <w:rPr>
          <w:sz w:val="20"/>
          <w:szCs w:val="20"/>
        </w:rPr>
      </w:pPr>
      <w:r>
        <w:rPr>
          <w:rFonts w:eastAsia="Times New Roman"/>
          <w:sz w:val="24"/>
          <w:szCs w:val="24"/>
        </w:rPr>
        <w:t>ней ценностного отношения, понимание</w:t>
      </w:r>
    </w:p>
    <w:p w:rsidR="005A24D1" w:rsidRDefault="00136DD3">
      <w:pPr>
        <w:tabs>
          <w:tab w:val="left" w:pos="6900"/>
          <w:tab w:val="left" w:pos="8420"/>
        </w:tabs>
        <w:ind w:left="5400"/>
        <w:rPr>
          <w:sz w:val="20"/>
          <w:szCs w:val="20"/>
        </w:rPr>
      </w:pPr>
      <w:r>
        <w:rPr>
          <w:rFonts w:eastAsia="Times New Roman"/>
          <w:sz w:val="24"/>
          <w:szCs w:val="24"/>
        </w:rPr>
        <w:t>замечаний,</w:t>
      </w:r>
      <w:r>
        <w:rPr>
          <w:sz w:val="20"/>
          <w:szCs w:val="20"/>
        </w:rPr>
        <w:tab/>
      </w:r>
      <w:r>
        <w:rPr>
          <w:rFonts w:eastAsia="Times New Roman"/>
          <w:sz w:val="24"/>
          <w:szCs w:val="24"/>
        </w:rPr>
        <w:t>адекватное</w:t>
      </w:r>
      <w:r>
        <w:rPr>
          <w:sz w:val="20"/>
          <w:szCs w:val="20"/>
        </w:rPr>
        <w:tab/>
      </w:r>
      <w:r>
        <w:rPr>
          <w:rFonts w:eastAsia="Times New Roman"/>
          <w:sz w:val="24"/>
          <w:szCs w:val="24"/>
        </w:rPr>
        <w:t>восприятие</w:t>
      </w:r>
    </w:p>
    <w:p w:rsidR="005A24D1" w:rsidRDefault="00136DD3">
      <w:pPr>
        <w:ind w:left="5400"/>
        <w:rPr>
          <w:sz w:val="20"/>
          <w:szCs w:val="20"/>
        </w:rPr>
      </w:pPr>
      <w:r>
        <w:rPr>
          <w:rFonts w:eastAsia="Times New Roman"/>
          <w:sz w:val="24"/>
          <w:szCs w:val="24"/>
        </w:rPr>
        <w:t>похвалы;</w:t>
      </w:r>
    </w:p>
    <w:p w:rsidR="005A24D1" w:rsidRDefault="00136DD3">
      <w:pPr>
        <w:tabs>
          <w:tab w:val="left" w:pos="5380"/>
          <w:tab w:val="left" w:pos="6780"/>
          <w:tab w:val="left" w:pos="7880"/>
          <w:tab w:val="left" w:pos="8300"/>
        </w:tabs>
        <w:ind w:left="5040"/>
        <w:rPr>
          <w:sz w:val="20"/>
          <w:szCs w:val="20"/>
        </w:rPr>
      </w:pPr>
      <w:r>
        <w:rPr>
          <w:rFonts w:ascii="Wingdings" w:eastAsia="Wingdings" w:hAnsi="Wingdings" w:cs="Wingdings"/>
          <w:sz w:val="34"/>
          <w:szCs w:val="34"/>
          <w:vertAlign w:val="superscript"/>
        </w:rPr>
        <w:t></w:t>
      </w:r>
      <w:r>
        <w:rPr>
          <w:sz w:val="20"/>
          <w:szCs w:val="20"/>
        </w:rPr>
        <w:tab/>
      </w:r>
      <w:r>
        <w:rPr>
          <w:rFonts w:eastAsia="Times New Roman"/>
          <w:sz w:val="24"/>
          <w:szCs w:val="24"/>
        </w:rPr>
        <w:t>совершение</w:t>
      </w:r>
      <w:r>
        <w:rPr>
          <w:rFonts w:eastAsia="Times New Roman"/>
          <w:sz w:val="24"/>
          <w:szCs w:val="24"/>
        </w:rPr>
        <w:tab/>
        <w:t>действий</w:t>
      </w:r>
      <w:r>
        <w:rPr>
          <w:rFonts w:eastAsia="Times New Roman"/>
          <w:sz w:val="24"/>
          <w:szCs w:val="24"/>
        </w:rPr>
        <w:tab/>
        <w:t>по</w:t>
      </w:r>
      <w:r>
        <w:rPr>
          <w:sz w:val="20"/>
          <w:szCs w:val="20"/>
        </w:rPr>
        <w:tab/>
      </w:r>
      <w:r>
        <w:rPr>
          <w:rFonts w:eastAsia="Times New Roman"/>
          <w:sz w:val="23"/>
          <w:szCs w:val="23"/>
        </w:rPr>
        <w:t>соблюдению</w:t>
      </w:r>
    </w:p>
    <w:p w:rsidR="005A24D1" w:rsidRDefault="00136DD3">
      <w:pPr>
        <w:tabs>
          <w:tab w:val="left" w:pos="8500"/>
          <w:tab w:val="left" w:pos="9480"/>
        </w:tabs>
        <w:spacing w:line="220" w:lineRule="auto"/>
        <w:ind w:left="5400"/>
        <w:rPr>
          <w:sz w:val="20"/>
          <w:szCs w:val="20"/>
        </w:rPr>
      </w:pPr>
      <w:r>
        <w:rPr>
          <w:rFonts w:eastAsia="Times New Roman"/>
          <w:sz w:val="24"/>
          <w:szCs w:val="24"/>
        </w:rPr>
        <w:t>санитарно-гигиенических</w:t>
      </w:r>
      <w:r>
        <w:rPr>
          <w:sz w:val="20"/>
          <w:szCs w:val="20"/>
        </w:rPr>
        <w:tab/>
      </w:r>
      <w:r>
        <w:rPr>
          <w:rFonts w:eastAsia="Times New Roman"/>
          <w:sz w:val="24"/>
          <w:szCs w:val="24"/>
        </w:rPr>
        <w:t>норм</w:t>
      </w:r>
      <w:r>
        <w:rPr>
          <w:sz w:val="20"/>
          <w:szCs w:val="20"/>
        </w:rPr>
        <w:tab/>
      </w:r>
      <w:r>
        <w:rPr>
          <w:rFonts w:eastAsia="Times New Roman"/>
          <w:sz w:val="24"/>
          <w:szCs w:val="24"/>
        </w:rPr>
        <w:t>в</w:t>
      </w:r>
    </w:p>
    <w:p w:rsidR="005A24D1" w:rsidRDefault="005A24D1">
      <w:pPr>
        <w:spacing w:line="1" w:lineRule="exact"/>
        <w:rPr>
          <w:sz w:val="20"/>
          <w:szCs w:val="20"/>
        </w:rPr>
      </w:pPr>
    </w:p>
    <w:p w:rsidR="005A24D1" w:rsidRDefault="00136DD3">
      <w:pPr>
        <w:tabs>
          <w:tab w:val="left" w:pos="6840"/>
          <w:tab w:val="left" w:pos="8240"/>
          <w:tab w:val="left" w:pos="9460"/>
        </w:tabs>
        <w:ind w:left="5400"/>
        <w:rPr>
          <w:sz w:val="20"/>
          <w:szCs w:val="20"/>
        </w:rPr>
      </w:pPr>
      <w:r>
        <w:rPr>
          <w:rFonts w:eastAsia="Times New Roman"/>
          <w:sz w:val="24"/>
          <w:szCs w:val="24"/>
        </w:rPr>
        <w:t>отношении</w:t>
      </w:r>
      <w:r>
        <w:rPr>
          <w:sz w:val="20"/>
          <w:szCs w:val="20"/>
        </w:rPr>
        <w:tab/>
      </w:r>
      <w:r>
        <w:rPr>
          <w:rFonts w:eastAsia="Times New Roman"/>
          <w:sz w:val="24"/>
          <w:szCs w:val="24"/>
        </w:rPr>
        <w:t>изученных</w:t>
      </w:r>
      <w:r>
        <w:rPr>
          <w:sz w:val="20"/>
          <w:szCs w:val="20"/>
        </w:rPr>
        <w:tab/>
      </w:r>
      <w:r>
        <w:rPr>
          <w:rFonts w:eastAsia="Times New Roman"/>
          <w:sz w:val="24"/>
          <w:szCs w:val="24"/>
        </w:rPr>
        <w:t>объектов</w:t>
      </w:r>
      <w:r>
        <w:rPr>
          <w:sz w:val="20"/>
          <w:szCs w:val="20"/>
        </w:rPr>
        <w:tab/>
      </w:r>
      <w:r>
        <w:rPr>
          <w:rFonts w:eastAsia="Times New Roman"/>
          <w:sz w:val="24"/>
          <w:szCs w:val="24"/>
        </w:rPr>
        <w:t>и</w:t>
      </w:r>
    </w:p>
    <w:p w:rsidR="005A24D1" w:rsidRDefault="00136DD3">
      <w:pPr>
        <w:ind w:left="5400"/>
        <w:rPr>
          <w:sz w:val="20"/>
          <w:szCs w:val="20"/>
        </w:rPr>
      </w:pPr>
      <w:r>
        <w:rPr>
          <w:rFonts w:eastAsia="Times New Roman"/>
          <w:sz w:val="24"/>
          <w:szCs w:val="24"/>
        </w:rPr>
        <w:t>явлений;</w:t>
      </w:r>
    </w:p>
    <w:p w:rsidR="005A24D1" w:rsidRDefault="00136DD3">
      <w:pPr>
        <w:tabs>
          <w:tab w:val="left" w:pos="5380"/>
          <w:tab w:val="left" w:pos="7120"/>
          <w:tab w:val="left" w:pos="8720"/>
        </w:tabs>
        <w:ind w:left="5040"/>
        <w:rPr>
          <w:sz w:val="20"/>
          <w:szCs w:val="20"/>
        </w:rPr>
      </w:pPr>
      <w:r>
        <w:rPr>
          <w:rFonts w:ascii="Wingdings" w:eastAsia="Wingdings" w:hAnsi="Wingdings" w:cs="Wingdings"/>
          <w:sz w:val="34"/>
          <w:szCs w:val="34"/>
          <w:vertAlign w:val="superscript"/>
        </w:rPr>
        <w:t></w:t>
      </w:r>
      <w:r>
        <w:rPr>
          <w:sz w:val="20"/>
          <w:szCs w:val="20"/>
        </w:rPr>
        <w:tab/>
      </w:r>
      <w:r>
        <w:rPr>
          <w:rFonts w:eastAsia="Times New Roman"/>
          <w:sz w:val="24"/>
          <w:szCs w:val="24"/>
        </w:rPr>
        <w:t>выполнение</w:t>
      </w:r>
      <w:r>
        <w:rPr>
          <w:sz w:val="20"/>
          <w:szCs w:val="20"/>
        </w:rPr>
        <w:tab/>
      </w:r>
      <w:r>
        <w:rPr>
          <w:rFonts w:eastAsia="Times New Roman"/>
          <w:sz w:val="24"/>
          <w:szCs w:val="24"/>
        </w:rPr>
        <w:t>доступных</w:t>
      </w:r>
      <w:r>
        <w:rPr>
          <w:sz w:val="20"/>
          <w:szCs w:val="20"/>
        </w:rPr>
        <w:tab/>
      </w:r>
      <w:r>
        <w:rPr>
          <w:rFonts w:eastAsia="Times New Roman"/>
          <w:sz w:val="23"/>
          <w:szCs w:val="23"/>
        </w:rPr>
        <w:t>возрасту</w:t>
      </w:r>
    </w:p>
    <w:p w:rsidR="005A24D1" w:rsidRDefault="00136DD3">
      <w:pPr>
        <w:spacing w:line="220" w:lineRule="auto"/>
        <w:ind w:left="5400"/>
        <w:rPr>
          <w:sz w:val="20"/>
          <w:szCs w:val="20"/>
        </w:rPr>
      </w:pPr>
      <w:r>
        <w:rPr>
          <w:rFonts w:eastAsia="Times New Roman"/>
          <w:sz w:val="24"/>
          <w:szCs w:val="24"/>
        </w:rPr>
        <w:t>природоохранительных действий;</w:t>
      </w:r>
    </w:p>
    <w:p w:rsidR="005A24D1" w:rsidRDefault="00136DD3">
      <w:pPr>
        <w:tabs>
          <w:tab w:val="left" w:pos="4200"/>
        </w:tabs>
        <w:spacing w:line="239" w:lineRule="auto"/>
        <w:jc w:val="right"/>
        <w:rPr>
          <w:sz w:val="20"/>
          <w:szCs w:val="20"/>
        </w:rPr>
      </w:pPr>
      <w:r>
        <w:rPr>
          <w:rFonts w:ascii="Wingdings" w:eastAsia="Wingdings" w:hAnsi="Wingdings" w:cs="Wingdings"/>
          <w:sz w:val="34"/>
          <w:szCs w:val="34"/>
          <w:vertAlign w:val="superscript"/>
        </w:rPr>
        <w:t></w:t>
      </w:r>
      <w:r>
        <w:rPr>
          <w:sz w:val="20"/>
          <w:szCs w:val="20"/>
        </w:rPr>
        <w:tab/>
      </w:r>
      <w:r>
        <w:rPr>
          <w:rFonts w:eastAsia="Times New Roman"/>
          <w:sz w:val="24"/>
          <w:szCs w:val="24"/>
        </w:rPr>
        <w:t>осуществление деятельности по уходу за</w:t>
      </w:r>
    </w:p>
    <w:p w:rsidR="005A24D1" w:rsidRDefault="00136DD3">
      <w:pPr>
        <w:spacing w:line="221" w:lineRule="auto"/>
        <w:ind w:right="20"/>
        <w:jc w:val="right"/>
        <w:rPr>
          <w:sz w:val="20"/>
          <w:szCs w:val="20"/>
        </w:rPr>
      </w:pPr>
      <w:r>
        <w:rPr>
          <w:rFonts w:eastAsia="Times New Roman"/>
          <w:sz w:val="24"/>
          <w:szCs w:val="24"/>
        </w:rPr>
        <w:t>комнатными и культурными растениями.</w:t>
      </w:r>
    </w:p>
    <w:p w:rsidR="005A24D1" w:rsidRDefault="005A24D1">
      <w:pPr>
        <w:spacing w:line="337" w:lineRule="exact"/>
        <w:rPr>
          <w:sz w:val="20"/>
          <w:szCs w:val="20"/>
        </w:rPr>
      </w:pPr>
    </w:p>
    <w:p w:rsidR="005A24D1" w:rsidRDefault="00136DD3">
      <w:pPr>
        <w:ind w:left="260"/>
        <w:rPr>
          <w:sz w:val="20"/>
          <w:szCs w:val="20"/>
        </w:rPr>
      </w:pPr>
      <w:r>
        <w:rPr>
          <w:rFonts w:eastAsia="Times New Roman"/>
          <w:b/>
          <w:bCs/>
          <w:i/>
          <w:iCs/>
          <w:sz w:val="24"/>
          <w:szCs w:val="24"/>
        </w:rPr>
        <w:t>Биология</w:t>
      </w:r>
    </w:p>
    <w:p w:rsidR="005A24D1" w:rsidRDefault="003D48B9">
      <w:pPr>
        <w:spacing w:line="20" w:lineRule="exact"/>
        <w:rPr>
          <w:sz w:val="20"/>
          <w:szCs w:val="20"/>
        </w:rPr>
      </w:pPr>
      <w:r>
        <w:rPr>
          <w:noProof/>
          <w:sz w:val="20"/>
          <w:szCs w:val="20"/>
        </w:rPr>
        <w:pict>
          <v:line id="Shape 44" o:spid="_x0000_s1069" style="position:absolute;z-index:251630080;visibility:visible;mso-wrap-style:square;mso-wrap-distance-left:0;mso-wrap-distance-top:0;mso-wrap-distance-right:0;mso-wrap-distance-bottom:0;mso-position-horizontal:absolute;mso-position-horizontal-relative:text;mso-position-vertical:absolute;mso-position-vertical-relative:text" from="7.45pt,2.4pt" to="486.55pt,2.4pt" o:allowincell="f" strokeweight=".16931mm"/>
        </w:pict>
      </w:r>
      <w:r>
        <w:rPr>
          <w:noProof/>
          <w:sz w:val="20"/>
          <w:szCs w:val="20"/>
        </w:rPr>
        <w:pict>
          <v:line id="Shape 45" o:spid="_x0000_s1070" style="position:absolute;z-index:251631104;visibility:visible;mso-wrap-style:square;mso-wrap-distance-left:0;mso-wrap-distance-top:0;mso-wrap-distance-right:0;mso-wrap-distance-bottom:0;mso-position-horizontal:absolute;mso-position-horizontal-relative:text;mso-position-vertical:absolute;mso-position-vertical-relative:text" from="7.7pt,2.15pt" to="7.7pt,486.65pt" o:allowincell="f" strokeweight=".48pt"/>
        </w:pict>
      </w:r>
      <w:r>
        <w:rPr>
          <w:noProof/>
          <w:sz w:val="20"/>
          <w:szCs w:val="20"/>
        </w:rPr>
        <w:pict>
          <v:line id="Shape 46" o:spid="_x0000_s1071" style="position:absolute;z-index:251632128;visibility:visible;mso-wrap-style:square;mso-wrap-distance-left:0;mso-wrap-distance-top:0;mso-wrap-distance-right:0;mso-wrap-distance-bottom:0;mso-position-horizontal:absolute;mso-position-horizontal-relative:text;mso-position-vertical:absolute;mso-position-vertical-relative:text" from="247pt,2.15pt" to="247pt,486.65pt" o:allowincell="f" strokeweight=".48pt"/>
        </w:pict>
      </w:r>
      <w:r>
        <w:rPr>
          <w:noProof/>
          <w:sz w:val="20"/>
          <w:szCs w:val="20"/>
        </w:rPr>
        <w:pict>
          <v:line id="Shape 47" o:spid="_x0000_s1072" style="position:absolute;z-index:251633152;visibility:visible;mso-wrap-style:square;mso-wrap-distance-left:0;mso-wrap-distance-top:0;mso-wrap-distance-right:0;mso-wrap-distance-bottom:0;mso-position-horizontal:absolute;mso-position-horizontal-relative:text;mso-position-vertical:absolute;mso-position-vertical-relative:text" from="486.3pt,2.15pt" to="486.3pt,486.65pt" o:allowincell="f" strokeweight=".16931mm"/>
        </w:pict>
      </w:r>
    </w:p>
    <w:tbl>
      <w:tblPr>
        <w:tblW w:w="0" w:type="auto"/>
        <w:tblInd w:w="1360" w:type="dxa"/>
        <w:tblLayout w:type="fixed"/>
        <w:tblCellMar>
          <w:left w:w="0" w:type="dxa"/>
          <w:right w:w="0" w:type="dxa"/>
        </w:tblCellMar>
        <w:tblLook w:val="04A0" w:firstRow="1" w:lastRow="0" w:firstColumn="1" w:lastColumn="0" w:noHBand="0" w:noVBand="1"/>
      </w:tblPr>
      <w:tblGrid>
        <w:gridCol w:w="2380"/>
        <w:gridCol w:w="2480"/>
        <w:gridCol w:w="2240"/>
      </w:tblGrid>
      <w:tr w:rsidR="005A24D1">
        <w:trPr>
          <w:trHeight w:val="276"/>
        </w:trPr>
        <w:tc>
          <w:tcPr>
            <w:tcW w:w="2380" w:type="dxa"/>
            <w:tcBorders>
              <w:bottom w:val="single" w:sz="8" w:space="0" w:color="auto"/>
            </w:tcBorders>
            <w:vAlign w:val="bottom"/>
          </w:tcPr>
          <w:p w:rsidR="005A24D1" w:rsidRDefault="00136DD3">
            <w:pPr>
              <w:rPr>
                <w:sz w:val="20"/>
                <w:szCs w:val="20"/>
              </w:rPr>
            </w:pPr>
            <w:r>
              <w:rPr>
                <w:rFonts w:eastAsia="Times New Roman"/>
                <w:w w:val="99"/>
                <w:sz w:val="24"/>
                <w:szCs w:val="24"/>
              </w:rPr>
              <w:t>Минимальный уровень</w:t>
            </w:r>
          </w:p>
        </w:tc>
        <w:tc>
          <w:tcPr>
            <w:tcW w:w="2480" w:type="dxa"/>
            <w:vAlign w:val="bottom"/>
          </w:tcPr>
          <w:p w:rsidR="005A24D1" w:rsidRDefault="005A24D1">
            <w:pPr>
              <w:rPr>
                <w:sz w:val="23"/>
                <w:szCs w:val="23"/>
              </w:rPr>
            </w:pPr>
          </w:p>
        </w:tc>
        <w:tc>
          <w:tcPr>
            <w:tcW w:w="2240" w:type="dxa"/>
            <w:tcBorders>
              <w:bottom w:val="single" w:sz="8" w:space="0" w:color="auto"/>
            </w:tcBorders>
            <w:vAlign w:val="bottom"/>
          </w:tcPr>
          <w:p w:rsidR="005A24D1" w:rsidRDefault="00136DD3">
            <w:pPr>
              <w:rPr>
                <w:sz w:val="20"/>
                <w:szCs w:val="20"/>
              </w:rPr>
            </w:pPr>
            <w:r>
              <w:rPr>
                <w:rFonts w:eastAsia="Times New Roman"/>
                <w:w w:val="98"/>
                <w:sz w:val="24"/>
                <w:szCs w:val="24"/>
              </w:rPr>
              <w:t>Достаточный уровень</w:t>
            </w:r>
          </w:p>
        </w:tc>
      </w:tr>
    </w:tbl>
    <w:p w:rsidR="005A24D1" w:rsidRDefault="003D48B9">
      <w:pPr>
        <w:spacing w:line="20" w:lineRule="exact"/>
        <w:rPr>
          <w:sz w:val="20"/>
          <w:szCs w:val="20"/>
        </w:rPr>
      </w:pPr>
      <w:r>
        <w:rPr>
          <w:noProof/>
          <w:sz w:val="20"/>
          <w:szCs w:val="20"/>
        </w:rPr>
        <w:pict>
          <v:line id="Shape 48" o:spid="_x0000_s1073" style="position:absolute;z-index:251634176;visibility:visible;mso-wrap-style:square;mso-wrap-distance-left:0;mso-wrap-distance-top:0;mso-wrap-distance-right:0;mso-wrap-distance-bottom:0;mso-position-horizontal:absolute;mso-position-horizontal-relative:text;mso-position-vertical:absolute;mso-position-vertical-relative:text" from="7.45pt,1.3pt" to="486.55pt,1.3pt" o:allowincell="f" strokeweight=".16931mm"/>
        </w:pict>
      </w:r>
    </w:p>
    <w:p w:rsidR="005A24D1" w:rsidRDefault="00136DD3">
      <w:pPr>
        <w:numPr>
          <w:ilvl w:val="0"/>
          <w:numId w:val="26"/>
        </w:numPr>
        <w:tabs>
          <w:tab w:val="left" w:pos="620"/>
        </w:tabs>
        <w:spacing w:line="180" w:lineRule="auto"/>
        <w:ind w:left="620" w:hanging="358"/>
        <w:rPr>
          <w:rFonts w:ascii="Wingdings" w:eastAsia="Wingdings" w:hAnsi="Wingdings" w:cs="Wingdings"/>
          <w:sz w:val="37"/>
          <w:szCs w:val="37"/>
          <w:vertAlign w:val="superscript"/>
        </w:rPr>
      </w:pPr>
      <w:r>
        <w:rPr>
          <w:rFonts w:eastAsia="Times New Roman"/>
          <w:sz w:val="20"/>
          <w:szCs w:val="20"/>
        </w:rPr>
        <w:t xml:space="preserve">представления  об  объектах  и  явлениях   </w:t>
      </w:r>
      <w:r>
        <w:rPr>
          <w:rFonts w:ascii="Wingdings" w:eastAsia="Wingdings" w:hAnsi="Wingdings" w:cs="Wingdings"/>
          <w:sz w:val="37"/>
          <w:szCs w:val="37"/>
          <w:vertAlign w:val="superscript"/>
        </w:rPr>
        <w:t></w:t>
      </w:r>
      <w:r>
        <w:rPr>
          <w:rFonts w:eastAsia="Times New Roman"/>
          <w:sz w:val="20"/>
          <w:szCs w:val="20"/>
        </w:rPr>
        <w:t xml:space="preserve"> представления  об  объектах  неживой  и</w:t>
      </w:r>
    </w:p>
    <w:tbl>
      <w:tblPr>
        <w:tblW w:w="0" w:type="auto"/>
        <w:tblInd w:w="260" w:type="dxa"/>
        <w:tblLayout w:type="fixed"/>
        <w:tblCellMar>
          <w:left w:w="0" w:type="dxa"/>
          <w:right w:w="0" w:type="dxa"/>
        </w:tblCellMar>
        <w:tblLook w:val="04A0" w:firstRow="1" w:lastRow="0" w:firstColumn="1" w:lastColumn="0" w:noHBand="0" w:noVBand="1"/>
      </w:tblPr>
      <w:tblGrid>
        <w:gridCol w:w="1780"/>
        <w:gridCol w:w="560"/>
        <w:gridCol w:w="960"/>
        <w:gridCol w:w="1380"/>
        <w:gridCol w:w="1460"/>
        <w:gridCol w:w="340"/>
        <w:gridCol w:w="780"/>
        <w:gridCol w:w="420"/>
        <w:gridCol w:w="520"/>
        <w:gridCol w:w="200"/>
        <w:gridCol w:w="960"/>
      </w:tblGrid>
      <w:tr w:rsidR="005A24D1">
        <w:trPr>
          <w:trHeight w:val="264"/>
        </w:trPr>
        <w:tc>
          <w:tcPr>
            <w:tcW w:w="4680" w:type="dxa"/>
            <w:gridSpan w:val="4"/>
            <w:vAlign w:val="bottom"/>
          </w:tcPr>
          <w:p w:rsidR="005A24D1" w:rsidRDefault="00136DD3">
            <w:pPr>
              <w:spacing w:line="264" w:lineRule="exact"/>
              <w:jc w:val="right"/>
              <w:rPr>
                <w:sz w:val="20"/>
                <w:szCs w:val="20"/>
              </w:rPr>
            </w:pPr>
            <w:r>
              <w:rPr>
                <w:rFonts w:eastAsia="Times New Roman"/>
                <w:sz w:val="24"/>
                <w:szCs w:val="24"/>
              </w:rPr>
              <w:t>неживой  и  живой  природы,  организма</w:t>
            </w:r>
          </w:p>
        </w:tc>
        <w:tc>
          <w:tcPr>
            <w:tcW w:w="4680" w:type="dxa"/>
            <w:gridSpan w:val="7"/>
            <w:vAlign w:val="bottom"/>
          </w:tcPr>
          <w:p w:rsidR="005A24D1" w:rsidRDefault="00136DD3">
            <w:pPr>
              <w:spacing w:line="264" w:lineRule="exact"/>
              <w:ind w:left="460"/>
              <w:rPr>
                <w:sz w:val="20"/>
                <w:szCs w:val="20"/>
              </w:rPr>
            </w:pPr>
            <w:r>
              <w:rPr>
                <w:rFonts w:eastAsia="Times New Roman"/>
                <w:sz w:val="24"/>
                <w:szCs w:val="24"/>
              </w:rPr>
              <w:t>живой природы, организме человека;</w:t>
            </w:r>
          </w:p>
        </w:tc>
      </w:tr>
      <w:tr w:rsidR="005A24D1">
        <w:trPr>
          <w:trHeight w:val="276"/>
        </w:trPr>
        <w:tc>
          <w:tcPr>
            <w:tcW w:w="1780" w:type="dxa"/>
            <w:vAlign w:val="bottom"/>
          </w:tcPr>
          <w:p w:rsidR="005A24D1" w:rsidRDefault="00136DD3">
            <w:pPr>
              <w:spacing w:line="266" w:lineRule="exact"/>
              <w:ind w:left="360"/>
              <w:rPr>
                <w:sz w:val="20"/>
                <w:szCs w:val="20"/>
              </w:rPr>
            </w:pPr>
            <w:r>
              <w:rPr>
                <w:rFonts w:eastAsia="Times New Roman"/>
                <w:sz w:val="24"/>
                <w:szCs w:val="24"/>
              </w:rPr>
              <w:t>человека;</w:t>
            </w: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1800" w:type="dxa"/>
            <w:gridSpan w:val="2"/>
            <w:vAlign w:val="bottom"/>
          </w:tcPr>
          <w:p w:rsidR="005A24D1" w:rsidRDefault="00136DD3">
            <w:pPr>
              <w:spacing w:line="276"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осознание</w:t>
            </w:r>
          </w:p>
        </w:tc>
        <w:tc>
          <w:tcPr>
            <w:tcW w:w="1200" w:type="dxa"/>
            <w:gridSpan w:val="2"/>
            <w:vAlign w:val="bottom"/>
          </w:tcPr>
          <w:p w:rsidR="005A24D1" w:rsidRDefault="00136DD3">
            <w:pPr>
              <w:spacing w:line="266" w:lineRule="exact"/>
              <w:ind w:left="100"/>
              <w:rPr>
                <w:sz w:val="20"/>
                <w:szCs w:val="20"/>
              </w:rPr>
            </w:pPr>
            <w:r>
              <w:rPr>
                <w:rFonts w:eastAsia="Times New Roman"/>
                <w:sz w:val="24"/>
                <w:szCs w:val="24"/>
              </w:rPr>
              <w:t>основных</w:t>
            </w:r>
          </w:p>
        </w:tc>
        <w:tc>
          <w:tcPr>
            <w:tcW w:w="1680" w:type="dxa"/>
            <w:gridSpan w:val="3"/>
            <w:vAlign w:val="bottom"/>
          </w:tcPr>
          <w:p w:rsidR="005A24D1" w:rsidRDefault="00136DD3">
            <w:pPr>
              <w:spacing w:line="266" w:lineRule="exact"/>
              <w:jc w:val="right"/>
              <w:rPr>
                <w:sz w:val="20"/>
                <w:szCs w:val="20"/>
              </w:rPr>
            </w:pPr>
            <w:r>
              <w:rPr>
                <w:rFonts w:eastAsia="Times New Roman"/>
                <w:sz w:val="24"/>
                <w:szCs w:val="24"/>
              </w:rPr>
              <w:t>взаимосвязей</w:t>
            </w:r>
          </w:p>
        </w:tc>
      </w:tr>
      <w:tr w:rsidR="005A24D1">
        <w:trPr>
          <w:trHeight w:val="278"/>
        </w:trPr>
        <w:tc>
          <w:tcPr>
            <w:tcW w:w="4680" w:type="dxa"/>
            <w:gridSpan w:val="4"/>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   особенностей   внешнего   вида</w:t>
            </w:r>
          </w:p>
        </w:tc>
        <w:tc>
          <w:tcPr>
            <w:tcW w:w="1460" w:type="dxa"/>
            <w:vAlign w:val="bottom"/>
          </w:tcPr>
          <w:p w:rsidR="005A24D1" w:rsidRDefault="00136DD3">
            <w:pPr>
              <w:spacing w:line="266" w:lineRule="exact"/>
              <w:ind w:left="460"/>
              <w:rPr>
                <w:sz w:val="20"/>
                <w:szCs w:val="20"/>
              </w:rPr>
            </w:pPr>
            <w:r>
              <w:rPr>
                <w:rFonts w:eastAsia="Times New Roman"/>
                <w:sz w:val="24"/>
                <w:szCs w:val="24"/>
              </w:rPr>
              <w:t>между</w:t>
            </w:r>
          </w:p>
        </w:tc>
        <w:tc>
          <w:tcPr>
            <w:tcW w:w="1540" w:type="dxa"/>
            <w:gridSpan w:val="3"/>
            <w:vAlign w:val="bottom"/>
          </w:tcPr>
          <w:p w:rsidR="005A24D1" w:rsidRDefault="00136DD3">
            <w:pPr>
              <w:spacing w:line="266" w:lineRule="exact"/>
              <w:ind w:left="20"/>
              <w:rPr>
                <w:sz w:val="20"/>
                <w:szCs w:val="20"/>
              </w:rPr>
            </w:pPr>
            <w:r>
              <w:rPr>
                <w:rFonts w:eastAsia="Times New Roman"/>
                <w:sz w:val="24"/>
                <w:szCs w:val="24"/>
              </w:rPr>
              <w:t>природными</w:t>
            </w:r>
          </w:p>
        </w:tc>
        <w:tc>
          <w:tcPr>
            <w:tcW w:w="1680" w:type="dxa"/>
            <w:gridSpan w:val="3"/>
            <w:vAlign w:val="bottom"/>
          </w:tcPr>
          <w:p w:rsidR="005A24D1" w:rsidRDefault="00136DD3">
            <w:pPr>
              <w:spacing w:line="266" w:lineRule="exact"/>
              <w:jc w:val="right"/>
              <w:rPr>
                <w:sz w:val="20"/>
                <w:szCs w:val="20"/>
              </w:rPr>
            </w:pPr>
            <w:r>
              <w:rPr>
                <w:rFonts w:eastAsia="Times New Roman"/>
                <w:sz w:val="24"/>
                <w:szCs w:val="24"/>
              </w:rPr>
              <w:t>компонентами,</w:t>
            </w:r>
          </w:p>
        </w:tc>
      </w:tr>
      <w:tr w:rsidR="005A24D1">
        <w:trPr>
          <w:trHeight w:val="264"/>
        </w:trPr>
        <w:tc>
          <w:tcPr>
            <w:tcW w:w="4680" w:type="dxa"/>
            <w:gridSpan w:val="4"/>
            <w:vAlign w:val="bottom"/>
          </w:tcPr>
          <w:p w:rsidR="005A24D1" w:rsidRDefault="00136DD3">
            <w:pPr>
              <w:spacing w:line="264" w:lineRule="exact"/>
              <w:jc w:val="right"/>
              <w:rPr>
                <w:sz w:val="20"/>
                <w:szCs w:val="20"/>
              </w:rPr>
            </w:pPr>
            <w:r>
              <w:rPr>
                <w:rFonts w:eastAsia="Times New Roman"/>
                <w:sz w:val="24"/>
                <w:szCs w:val="24"/>
              </w:rPr>
              <w:t>изученных    растений    и    животных,</w:t>
            </w:r>
          </w:p>
        </w:tc>
        <w:tc>
          <w:tcPr>
            <w:tcW w:w="4680" w:type="dxa"/>
            <w:gridSpan w:val="7"/>
            <w:vAlign w:val="bottom"/>
          </w:tcPr>
          <w:p w:rsidR="005A24D1" w:rsidRDefault="00136DD3">
            <w:pPr>
              <w:spacing w:line="264" w:lineRule="exact"/>
              <w:jc w:val="right"/>
              <w:rPr>
                <w:sz w:val="20"/>
                <w:szCs w:val="20"/>
              </w:rPr>
            </w:pPr>
            <w:r>
              <w:rPr>
                <w:rFonts w:eastAsia="Times New Roman"/>
                <w:sz w:val="24"/>
                <w:szCs w:val="24"/>
              </w:rPr>
              <w:t>природой   и   человеком,   органами   и</w:t>
            </w:r>
          </w:p>
        </w:tc>
      </w:tr>
      <w:tr w:rsidR="005A24D1">
        <w:trPr>
          <w:trHeight w:val="276"/>
        </w:trPr>
        <w:tc>
          <w:tcPr>
            <w:tcW w:w="1780" w:type="dxa"/>
            <w:vAlign w:val="bottom"/>
          </w:tcPr>
          <w:p w:rsidR="005A24D1" w:rsidRDefault="00136DD3">
            <w:pPr>
              <w:ind w:left="360"/>
              <w:rPr>
                <w:sz w:val="20"/>
                <w:szCs w:val="20"/>
              </w:rPr>
            </w:pPr>
            <w:r>
              <w:rPr>
                <w:rFonts w:eastAsia="Times New Roman"/>
                <w:sz w:val="24"/>
                <w:szCs w:val="24"/>
              </w:rPr>
              <w:t>узнавание   и</w:t>
            </w:r>
          </w:p>
        </w:tc>
        <w:tc>
          <w:tcPr>
            <w:tcW w:w="1520" w:type="dxa"/>
            <w:gridSpan w:val="2"/>
            <w:vAlign w:val="bottom"/>
          </w:tcPr>
          <w:p w:rsidR="005A24D1" w:rsidRDefault="00136DD3">
            <w:pPr>
              <w:jc w:val="right"/>
              <w:rPr>
                <w:sz w:val="20"/>
                <w:szCs w:val="20"/>
              </w:rPr>
            </w:pPr>
            <w:r>
              <w:rPr>
                <w:rFonts w:eastAsia="Times New Roman"/>
                <w:sz w:val="24"/>
                <w:szCs w:val="24"/>
              </w:rPr>
              <w:t>различение</w:t>
            </w:r>
          </w:p>
        </w:tc>
        <w:tc>
          <w:tcPr>
            <w:tcW w:w="1380" w:type="dxa"/>
            <w:vAlign w:val="bottom"/>
          </w:tcPr>
          <w:p w:rsidR="005A24D1" w:rsidRDefault="00136DD3">
            <w:pPr>
              <w:jc w:val="right"/>
              <w:rPr>
                <w:sz w:val="20"/>
                <w:szCs w:val="20"/>
              </w:rPr>
            </w:pPr>
            <w:r>
              <w:rPr>
                <w:rFonts w:eastAsia="Times New Roman"/>
                <w:sz w:val="24"/>
                <w:szCs w:val="24"/>
              </w:rPr>
              <w:t>изученных</w:t>
            </w:r>
          </w:p>
        </w:tc>
        <w:tc>
          <w:tcPr>
            <w:tcW w:w="3720" w:type="dxa"/>
            <w:gridSpan w:val="6"/>
            <w:vAlign w:val="bottom"/>
          </w:tcPr>
          <w:p w:rsidR="005A24D1" w:rsidRDefault="00136DD3">
            <w:pPr>
              <w:ind w:left="460"/>
              <w:rPr>
                <w:sz w:val="20"/>
                <w:szCs w:val="20"/>
              </w:rPr>
            </w:pPr>
            <w:r>
              <w:rPr>
                <w:rFonts w:eastAsia="Times New Roman"/>
                <w:sz w:val="24"/>
                <w:szCs w:val="24"/>
              </w:rPr>
              <w:t>системами органов у человека;</w:t>
            </w:r>
          </w:p>
        </w:tc>
        <w:tc>
          <w:tcPr>
            <w:tcW w:w="960" w:type="dxa"/>
            <w:vAlign w:val="bottom"/>
          </w:tcPr>
          <w:p w:rsidR="005A24D1" w:rsidRDefault="005A24D1">
            <w:pPr>
              <w:rPr>
                <w:sz w:val="24"/>
                <w:szCs w:val="24"/>
              </w:rPr>
            </w:pPr>
          </w:p>
        </w:tc>
      </w:tr>
      <w:tr w:rsidR="005A24D1">
        <w:trPr>
          <w:trHeight w:val="288"/>
        </w:trPr>
        <w:tc>
          <w:tcPr>
            <w:tcW w:w="4680" w:type="dxa"/>
            <w:gridSpan w:val="4"/>
            <w:vAlign w:val="bottom"/>
          </w:tcPr>
          <w:p w:rsidR="005A24D1" w:rsidRDefault="00136DD3">
            <w:pPr>
              <w:jc w:val="right"/>
              <w:rPr>
                <w:sz w:val="20"/>
                <w:szCs w:val="20"/>
              </w:rPr>
            </w:pPr>
            <w:r>
              <w:rPr>
                <w:rFonts w:eastAsia="Times New Roman"/>
                <w:sz w:val="24"/>
                <w:szCs w:val="24"/>
              </w:rPr>
              <w:t>объектов в окружающем мире, моделях,</w:t>
            </w:r>
          </w:p>
        </w:tc>
        <w:tc>
          <w:tcPr>
            <w:tcW w:w="4680" w:type="dxa"/>
            <w:gridSpan w:val="7"/>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установление взаимосвязи между средой</w:t>
            </w:r>
          </w:p>
        </w:tc>
      </w:tr>
      <w:tr w:rsidR="005A24D1">
        <w:trPr>
          <w:trHeight w:val="264"/>
        </w:trPr>
        <w:tc>
          <w:tcPr>
            <w:tcW w:w="3300" w:type="dxa"/>
            <w:gridSpan w:val="3"/>
            <w:vAlign w:val="bottom"/>
          </w:tcPr>
          <w:p w:rsidR="005A24D1" w:rsidRDefault="00136DD3">
            <w:pPr>
              <w:spacing w:line="264" w:lineRule="exact"/>
              <w:ind w:left="360"/>
              <w:rPr>
                <w:sz w:val="20"/>
                <w:szCs w:val="20"/>
              </w:rPr>
            </w:pPr>
            <w:r>
              <w:rPr>
                <w:rFonts w:eastAsia="Times New Roman"/>
                <w:sz w:val="24"/>
                <w:szCs w:val="24"/>
              </w:rPr>
              <w:t>фотографиях, рисунках;</w:t>
            </w:r>
          </w:p>
        </w:tc>
        <w:tc>
          <w:tcPr>
            <w:tcW w:w="1380" w:type="dxa"/>
            <w:vAlign w:val="bottom"/>
          </w:tcPr>
          <w:p w:rsidR="005A24D1" w:rsidRDefault="005A24D1"/>
        </w:tc>
        <w:tc>
          <w:tcPr>
            <w:tcW w:w="1460" w:type="dxa"/>
            <w:vAlign w:val="bottom"/>
          </w:tcPr>
          <w:p w:rsidR="005A24D1" w:rsidRDefault="00136DD3">
            <w:pPr>
              <w:spacing w:line="264" w:lineRule="exact"/>
              <w:ind w:left="460"/>
              <w:rPr>
                <w:sz w:val="20"/>
                <w:szCs w:val="20"/>
              </w:rPr>
            </w:pPr>
            <w:r>
              <w:rPr>
                <w:rFonts w:eastAsia="Times New Roman"/>
                <w:sz w:val="24"/>
                <w:szCs w:val="24"/>
              </w:rPr>
              <w:t>обитания</w:t>
            </w:r>
          </w:p>
        </w:tc>
        <w:tc>
          <w:tcPr>
            <w:tcW w:w="340" w:type="dxa"/>
            <w:vAlign w:val="bottom"/>
          </w:tcPr>
          <w:p w:rsidR="005A24D1" w:rsidRDefault="00136DD3">
            <w:pPr>
              <w:spacing w:line="264" w:lineRule="exact"/>
              <w:ind w:left="160"/>
              <w:rPr>
                <w:sz w:val="20"/>
                <w:szCs w:val="20"/>
              </w:rPr>
            </w:pPr>
            <w:r>
              <w:rPr>
                <w:rFonts w:eastAsia="Times New Roman"/>
                <w:sz w:val="24"/>
                <w:szCs w:val="24"/>
              </w:rPr>
              <w:t>и</w:t>
            </w:r>
          </w:p>
        </w:tc>
        <w:tc>
          <w:tcPr>
            <w:tcW w:w="1200" w:type="dxa"/>
            <w:gridSpan w:val="2"/>
            <w:vAlign w:val="bottom"/>
          </w:tcPr>
          <w:p w:rsidR="005A24D1" w:rsidRDefault="00136DD3">
            <w:pPr>
              <w:spacing w:line="264" w:lineRule="exact"/>
              <w:ind w:left="140"/>
              <w:rPr>
                <w:sz w:val="20"/>
                <w:szCs w:val="20"/>
              </w:rPr>
            </w:pPr>
            <w:r>
              <w:rPr>
                <w:rFonts w:eastAsia="Times New Roman"/>
                <w:sz w:val="24"/>
                <w:szCs w:val="24"/>
              </w:rPr>
              <w:t>внешним</w:t>
            </w:r>
          </w:p>
        </w:tc>
        <w:tc>
          <w:tcPr>
            <w:tcW w:w="720" w:type="dxa"/>
            <w:gridSpan w:val="2"/>
            <w:vAlign w:val="bottom"/>
          </w:tcPr>
          <w:p w:rsidR="005A24D1" w:rsidRDefault="00136DD3">
            <w:pPr>
              <w:spacing w:line="264" w:lineRule="exact"/>
              <w:jc w:val="right"/>
              <w:rPr>
                <w:sz w:val="20"/>
                <w:szCs w:val="20"/>
              </w:rPr>
            </w:pPr>
            <w:r>
              <w:rPr>
                <w:rFonts w:eastAsia="Times New Roman"/>
                <w:sz w:val="24"/>
                <w:szCs w:val="24"/>
              </w:rPr>
              <w:t>видом</w:t>
            </w:r>
          </w:p>
        </w:tc>
        <w:tc>
          <w:tcPr>
            <w:tcW w:w="960" w:type="dxa"/>
            <w:vAlign w:val="bottom"/>
          </w:tcPr>
          <w:p w:rsidR="005A24D1" w:rsidRDefault="00136DD3">
            <w:pPr>
              <w:spacing w:line="264" w:lineRule="exact"/>
              <w:jc w:val="right"/>
              <w:rPr>
                <w:sz w:val="20"/>
                <w:szCs w:val="20"/>
              </w:rPr>
            </w:pPr>
            <w:r>
              <w:rPr>
                <w:rFonts w:eastAsia="Times New Roman"/>
                <w:sz w:val="24"/>
                <w:szCs w:val="24"/>
              </w:rPr>
              <w:t>объекта</w:t>
            </w:r>
          </w:p>
        </w:tc>
      </w:tr>
      <w:tr w:rsidR="005A24D1">
        <w:trPr>
          <w:trHeight w:val="286"/>
        </w:trPr>
        <w:tc>
          <w:tcPr>
            <w:tcW w:w="4680" w:type="dxa"/>
            <w:gridSpan w:val="4"/>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общих   признаков   изученных</w:t>
            </w:r>
          </w:p>
        </w:tc>
        <w:tc>
          <w:tcPr>
            <w:tcW w:w="3720" w:type="dxa"/>
            <w:gridSpan w:val="6"/>
            <w:vAlign w:val="bottom"/>
          </w:tcPr>
          <w:p w:rsidR="005A24D1" w:rsidRDefault="00136DD3">
            <w:pPr>
              <w:ind w:left="460"/>
              <w:rPr>
                <w:sz w:val="20"/>
                <w:szCs w:val="20"/>
              </w:rPr>
            </w:pPr>
            <w:r>
              <w:rPr>
                <w:rFonts w:eastAsia="Times New Roman"/>
                <w:sz w:val="24"/>
                <w:szCs w:val="24"/>
              </w:rPr>
              <w:t>(единство формы и функции);</w:t>
            </w:r>
          </w:p>
        </w:tc>
        <w:tc>
          <w:tcPr>
            <w:tcW w:w="960" w:type="dxa"/>
            <w:vAlign w:val="bottom"/>
          </w:tcPr>
          <w:p w:rsidR="005A24D1" w:rsidRDefault="005A24D1">
            <w:pPr>
              <w:rPr>
                <w:sz w:val="24"/>
                <w:szCs w:val="24"/>
              </w:rPr>
            </w:pPr>
          </w:p>
        </w:tc>
      </w:tr>
      <w:tr w:rsidR="005A24D1">
        <w:trPr>
          <w:trHeight w:val="278"/>
        </w:trPr>
        <w:tc>
          <w:tcPr>
            <w:tcW w:w="4680" w:type="dxa"/>
            <w:gridSpan w:val="4"/>
            <w:vAlign w:val="bottom"/>
          </w:tcPr>
          <w:p w:rsidR="005A24D1" w:rsidRDefault="00136DD3">
            <w:pPr>
              <w:spacing w:line="266" w:lineRule="exact"/>
              <w:jc w:val="right"/>
              <w:rPr>
                <w:sz w:val="20"/>
                <w:szCs w:val="20"/>
              </w:rPr>
            </w:pPr>
            <w:r>
              <w:rPr>
                <w:rFonts w:eastAsia="Times New Roman"/>
                <w:sz w:val="24"/>
                <w:szCs w:val="24"/>
              </w:rPr>
              <w:t>групп  растений  и  животных,  правил</w:t>
            </w:r>
          </w:p>
        </w:tc>
        <w:tc>
          <w:tcPr>
            <w:tcW w:w="3720" w:type="dxa"/>
            <w:gridSpan w:val="6"/>
            <w:vAlign w:val="bottom"/>
          </w:tcPr>
          <w:p w:rsidR="005A24D1" w:rsidRDefault="00136DD3">
            <w:pPr>
              <w:spacing w:line="278"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  признаков  сходства  и</w:t>
            </w:r>
          </w:p>
        </w:tc>
        <w:tc>
          <w:tcPr>
            <w:tcW w:w="960" w:type="dxa"/>
            <w:vAlign w:val="bottom"/>
          </w:tcPr>
          <w:p w:rsidR="005A24D1" w:rsidRDefault="00136DD3">
            <w:pPr>
              <w:spacing w:line="266" w:lineRule="exact"/>
              <w:jc w:val="right"/>
              <w:rPr>
                <w:sz w:val="20"/>
                <w:szCs w:val="20"/>
              </w:rPr>
            </w:pPr>
            <w:r>
              <w:rPr>
                <w:rFonts w:eastAsia="Times New Roman"/>
                <w:sz w:val="24"/>
                <w:szCs w:val="24"/>
              </w:rPr>
              <w:t>различия</w:t>
            </w:r>
          </w:p>
        </w:tc>
      </w:tr>
      <w:tr w:rsidR="005A24D1">
        <w:trPr>
          <w:trHeight w:val="264"/>
        </w:trPr>
        <w:tc>
          <w:tcPr>
            <w:tcW w:w="1780" w:type="dxa"/>
            <w:vAlign w:val="bottom"/>
          </w:tcPr>
          <w:p w:rsidR="005A24D1" w:rsidRDefault="00136DD3">
            <w:pPr>
              <w:spacing w:line="264" w:lineRule="exact"/>
              <w:ind w:left="360"/>
              <w:rPr>
                <w:sz w:val="20"/>
                <w:szCs w:val="20"/>
              </w:rPr>
            </w:pPr>
            <w:r>
              <w:rPr>
                <w:rFonts w:eastAsia="Times New Roman"/>
                <w:sz w:val="24"/>
                <w:szCs w:val="24"/>
              </w:rPr>
              <w:t>поведения</w:t>
            </w:r>
          </w:p>
        </w:tc>
        <w:tc>
          <w:tcPr>
            <w:tcW w:w="560" w:type="dxa"/>
            <w:vAlign w:val="bottom"/>
          </w:tcPr>
          <w:p w:rsidR="005A24D1" w:rsidRDefault="00136DD3">
            <w:pPr>
              <w:spacing w:line="264" w:lineRule="exact"/>
              <w:ind w:left="80"/>
              <w:rPr>
                <w:sz w:val="20"/>
                <w:szCs w:val="20"/>
              </w:rPr>
            </w:pPr>
            <w:r>
              <w:rPr>
                <w:rFonts w:eastAsia="Times New Roman"/>
                <w:sz w:val="24"/>
                <w:szCs w:val="24"/>
              </w:rPr>
              <w:t>в</w:t>
            </w:r>
          </w:p>
        </w:tc>
        <w:tc>
          <w:tcPr>
            <w:tcW w:w="960" w:type="dxa"/>
            <w:vAlign w:val="bottom"/>
          </w:tcPr>
          <w:p w:rsidR="005A24D1" w:rsidRDefault="00136DD3">
            <w:pPr>
              <w:spacing w:line="264" w:lineRule="exact"/>
              <w:jc w:val="right"/>
              <w:rPr>
                <w:sz w:val="20"/>
                <w:szCs w:val="20"/>
              </w:rPr>
            </w:pPr>
            <w:r>
              <w:rPr>
                <w:rFonts w:eastAsia="Times New Roman"/>
                <w:sz w:val="24"/>
                <w:szCs w:val="24"/>
              </w:rPr>
              <w:t>природе,</w:t>
            </w:r>
          </w:p>
        </w:tc>
        <w:tc>
          <w:tcPr>
            <w:tcW w:w="1380" w:type="dxa"/>
            <w:vAlign w:val="bottom"/>
          </w:tcPr>
          <w:p w:rsidR="005A24D1" w:rsidRDefault="00136DD3">
            <w:pPr>
              <w:spacing w:line="264" w:lineRule="exact"/>
              <w:jc w:val="right"/>
              <w:rPr>
                <w:sz w:val="20"/>
                <w:szCs w:val="20"/>
              </w:rPr>
            </w:pPr>
            <w:r>
              <w:rPr>
                <w:rFonts w:eastAsia="Times New Roman"/>
                <w:sz w:val="24"/>
                <w:szCs w:val="24"/>
              </w:rPr>
              <w:t>техники</w:t>
            </w:r>
          </w:p>
        </w:tc>
        <w:tc>
          <w:tcPr>
            <w:tcW w:w="4680" w:type="dxa"/>
            <w:gridSpan w:val="7"/>
            <w:vAlign w:val="bottom"/>
          </w:tcPr>
          <w:p w:rsidR="005A24D1" w:rsidRDefault="00136DD3">
            <w:pPr>
              <w:spacing w:line="264" w:lineRule="exact"/>
              <w:jc w:val="right"/>
              <w:rPr>
                <w:sz w:val="20"/>
                <w:szCs w:val="20"/>
              </w:rPr>
            </w:pPr>
            <w:r>
              <w:rPr>
                <w:rFonts w:eastAsia="Times New Roman"/>
                <w:sz w:val="24"/>
                <w:szCs w:val="24"/>
              </w:rPr>
              <w:t>между группами растений и животных;</w:t>
            </w:r>
          </w:p>
        </w:tc>
      </w:tr>
      <w:tr w:rsidR="005A24D1">
        <w:trPr>
          <w:trHeight w:val="276"/>
        </w:trPr>
        <w:tc>
          <w:tcPr>
            <w:tcW w:w="4680" w:type="dxa"/>
            <w:gridSpan w:val="4"/>
            <w:vAlign w:val="bottom"/>
          </w:tcPr>
          <w:p w:rsidR="005A24D1" w:rsidRDefault="00136DD3">
            <w:pPr>
              <w:jc w:val="right"/>
              <w:rPr>
                <w:sz w:val="20"/>
                <w:szCs w:val="20"/>
              </w:rPr>
            </w:pPr>
            <w:r>
              <w:rPr>
                <w:rFonts w:eastAsia="Times New Roman"/>
                <w:sz w:val="24"/>
                <w:szCs w:val="24"/>
              </w:rPr>
              <w:t>безопасности, здорового образа жизни в</w:t>
            </w:r>
          </w:p>
        </w:tc>
        <w:tc>
          <w:tcPr>
            <w:tcW w:w="1800" w:type="dxa"/>
            <w:gridSpan w:val="2"/>
            <w:vAlign w:val="bottom"/>
          </w:tcPr>
          <w:p w:rsidR="005A24D1" w:rsidRDefault="00136DD3">
            <w:pPr>
              <w:ind w:left="460"/>
              <w:rPr>
                <w:sz w:val="20"/>
                <w:szCs w:val="20"/>
              </w:rPr>
            </w:pPr>
            <w:r>
              <w:rPr>
                <w:rFonts w:eastAsia="Times New Roman"/>
                <w:sz w:val="24"/>
                <w:szCs w:val="24"/>
              </w:rPr>
              <w:t>выполнение</w:t>
            </w:r>
          </w:p>
        </w:tc>
        <w:tc>
          <w:tcPr>
            <w:tcW w:w="1720" w:type="dxa"/>
            <w:gridSpan w:val="3"/>
            <w:vAlign w:val="bottom"/>
          </w:tcPr>
          <w:p w:rsidR="005A24D1" w:rsidRDefault="00136DD3">
            <w:pPr>
              <w:jc w:val="right"/>
              <w:rPr>
                <w:sz w:val="20"/>
                <w:szCs w:val="20"/>
              </w:rPr>
            </w:pPr>
            <w:r>
              <w:rPr>
                <w:rFonts w:eastAsia="Times New Roman"/>
                <w:sz w:val="24"/>
                <w:szCs w:val="24"/>
              </w:rPr>
              <w:t>классификаций</w:t>
            </w:r>
          </w:p>
        </w:tc>
        <w:tc>
          <w:tcPr>
            <w:tcW w:w="1160" w:type="dxa"/>
            <w:gridSpan w:val="2"/>
            <w:vAlign w:val="bottom"/>
          </w:tcPr>
          <w:p w:rsidR="005A24D1" w:rsidRDefault="00136DD3">
            <w:pPr>
              <w:jc w:val="right"/>
              <w:rPr>
                <w:sz w:val="20"/>
                <w:szCs w:val="20"/>
              </w:rPr>
            </w:pPr>
            <w:r>
              <w:rPr>
                <w:rFonts w:eastAsia="Times New Roman"/>
                <w:sz w:val="24"/>
                <w:szCs w:val="24"/>
              </w:rPr>
              <w:t>на  основе</w:t>
            </w:r>
          </w:p>
        </w:tc>
      </w:tr>
      <w:tr w:rsidR="005A24D1">
        <w:trPr>
          <w:trHeight w:val="276"/>
        </w:trPr>
        <w:tc>
          <w:tcPr>
            <w:tcW w:w="3300" w:type="dxa"/>
            <w:gridSpan w:val="3"/>
            <w:vAlign w:val="bottom"/>
          </w:tcPr>
          <w:p w:rsidR="005A24D1" w:rsidRDefault="00136DD3">
            <w:pPr>
              <w:ind w:left="360"/>
              <w:rPr>
                <w:sz w:val="20"/>
                <w:szCs w:val="20"/>
              </w:rPr>
            </w:pPr>
            <w:r>
              <w:rPr>
                <w:rFonts w:eastAsia="Times New Roman"/>
                <w:sz w:val="24"/>
                <w:szCs w:val="24"/>
              </w:rPr>
              <w:t>объеме программы;</w:t>
            </w:r>
          </w:p>
        </w:tc>
        <w:tc>
          <w:tcPr>
            <w:tcW w:w="1380" w:type="dxa"/>
            <w:vAlign w:val="bottom"/>
          </w:tcPr>
          <w:p w:rsidR="005A24D1" w:rsidRDefault="005A24D1">
            <w:pPr>
              <w:rPr>
                <w:sz w:val="24"/>
                <w:szCs w:val="24"/>
              </w:rPr>
            </w:pPr>
          </w:p>
        </w:tc>
        <w:tc>
          <w:tcPr>
            <w:tcW w:w="3520" w:type="dxa"/>
            <w:gridSpan w:val="5"/>
            <w:vAlign w:val="bottom"/>
          </w:tcPr>
          <w:p w:rsidR="005A24D1" w:rsidRDefault="00136DD3">
            <w:pPr>
              <w:ind w:left="460"/>
              <w:rPr>
                <w:sz w:val="20"/>
                <w:szCs w:val="20"/>
              </w:rPr>
            </w:pPr>
            <w:r>
              <w:rPr>
                <w:rFonts w:eastAsia="Times New Roman"/>
                <w:sz w:val="24"/>
                <w:szCs w:val="24"/>
              </w:rPr>
              <w:t>выделения общих признаков;</w:t>
            </w:r>
          </w:p>
        </w:tc>
        <w:tc>
          <w:tcPr>
            <w:tcW w:w="200" w:type="dxa"/>
            <w:vAlign w:val="bottom"/>
          </w:tcPr>
          <w:p w:rsidR="005A24D1" w:rsidRDefault="005A24D1">
            <w:pPr>
              <w:rPr>
                <w:sz w:val="24"/>
                <w:szCs w:val="24"/>
              </w:rPr>
            </w:pPr>
          </w:p>
        </w:tc>
        <w:tc>
          <w:tcPr>
            <w:tcW w:w="960" w:type="dxa"/>
            <w:vAlign w:val="bottom"/>
          </w:tcPr>
          <w:p w:rsidR="005A24D1" w:rsidRDefault="005A24D1">
            <w:pPr>
              <w:rPr>
                <w:sz w:val="24"/>
                <w:szCs w:val="24"/>
              </w:rPr>
            </w:pPr>
          </w:p>
        </w:tc>
      </w:tr>
      <w:tr w:rsidR="005A24D1">
        <w:trPr>
          <w:trHeight w:val="288"/>
        </w:trPr>
        <w:tc>
          <w:tcPr>
            <w:tcW w:w="4680" w:type="dxa"/>
            <w:gridSpan w:val="4"/>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   совместно   с   учителем</w:t>
            </w:r>
          </w:p>
        </w:tc>
        <w:tc>
          <w:tcPr>
            <w:tcW w:w="1800" w:type="dxa"/>
            <w:gridSpan w:val="2"/>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узнавание</w:t>
            </w:r>
          </w:p>
        </w:tc>
        <w:tc>
          <w:tcPr>
            <w:tcW w:w="1720" w:type="dxa"/>
            <w:gridSpan w:val="3"/>
            <w:vAlign w:val="bottom"/>
          </w:tcPr>
          <w:p w:rsidR="005A24D1" w:rsidRDefault="00136DD3">
            <w:pPr>
              <w:ind w:left="160"/>
              <w:rPr>
                <w:sz w:val="20"/>
                <w:szCs w:val="20"/>
              </w:rPr>
            </w:pPr>
            <w:r>
              <w:rPr>
                <w:rFonts w:eastAsia="Times New Roman"/>
                <w:sz w:val="24"/>
                <w:szCs w:val="24"/>
              </w:rPr>
              <w:t>изученных</w:t>
            </w:r>
          </w:p>
        </w:tc>
        <w:tc>
          <w:tcPr>
            <w:tcW w:w="1160" w:type="dxa"/>
            <w:gridSpan w:val="2"/>
            <w:vAlign w:val="bottom"/>
          </w:tcPr>
          <w:p w:rsidR="005A24D1" w:rsidRDefault="00136DD3">
            <w:pPr>
              <w:jc w:val="right"/>
              <w:rPr>
                <w:sz w:val="20"/>
                <w:szCs w:val="20"/>
              </w:rPr>
            </w:pPr>
            <w:r>
              <w:rPr>
                <w:rFonts w:eastAsia="Times New Roman"/>
                <w:w w:val="99"/>
                <w:sz w:val="24"/>
                <w:szCs w:val="24"/>
              </w:rPr>
              <w:t>природных</w:t>
            </w:r>
          </w:p>
        </w:tc>
      </w:tr>
      <w:tr w:rsidR="005A24D1">
        <w:trPr>
          <w:trHeight w:val="264"/>
        </w:trPr>
        <w:tc>
          <w:tcPr>
            <w:tcW w:w="1780" w:type="dxa"/>
            <w:vAlign w:val="bottom"/>
          </w:tcPr>
          <w:p w:rsidR="005A24D1" w:rsidRDefault="00136DD3">
            <w:pPr>
              <w:spacing w:line="264" w:lineRule="exact"/>
              <w:ind w:left="360"/>
              <w:rPr>
                <w:sz w:val="20"/>
                <w:szCs w:val="20"/>
              </w:rPr>
            </w:pPr>
            <w:r>
              <w:rPr>
                <w:rFonts w:eastAsia="Times New Roman"/>
                <w:w w:val="99"/>
                <w:sz w:val="24"/>
                <w:szCs w:val="24"/>
              </w:rPr>
              <w:t>практических</w:t>
            </w:r>
          </w:p>
        </w:tc>
        <w:tc>
          <w:tcPr>
            <w:tcW w:w="2900" w:type="dxa"/>
            <w:gridSpan w:val="3"/>
            <w:vAlign w:val="bottom"/>
          </w:tcPr>
          <w:p w:rsidR="005A24D1" w:rsidRDefault="00136DD3">
            <w:pPr>
              <w:spacing w:line="264" w:lineRule="exact"/>
              <w:jc w:val="right"/>
              <w:rPr>
                <w:sz w:val="20"/>
                <w:szCs w:val="20"/>
              </w:rPr>
            </w:pPr>
            <w:r>
              <w:rPr>
                <w:rFonts w:eastAsia="Times New Roman"/>
                <w:sz w:val="24"/>
                <w:szCs w:val="24"/>
              </w:rPr>
              <w:t>работ,  предусмотренных</w:t>
            </w:r>
          </w:p>
        </w:tc>
        <w:tc>
          <w:tcPr>
            <w:tcW w:w="1460" w:type="dxa"/>
            <w:vAlign w:val="bottom"/>
          </w:tcPr>
          <w:p w:rsidR="005A24D1" w:rsidRDefault="00136DD3">
            <w:pPr>
              <w:spacing w:line="264" w:lineRule="exact"/>
              <w:ind w:left="460"/>
              <w:rPr>
                <w:sz w:val="20"/>
                <w:szCs w:val="20"/>
              </w:rPr>
            </w:pPr>
            <w:r>
              <w:rPr>
                <w:rFonts w:eastAsia="Times New Roman"/>
                <w:sz w:val="24"/>
                <w:szCs w:val="24"/>
              </w:rPr>
              <w:t>объектов</w:t>
            </w:r>
          </w:p>
        </w:tc>
        <w:tc>
          <w:tcPr>
            <w:tcW w:w="340" w:type="dxa"/>
            <w:vAlign w:val="bottom"/>
          </w:tcPr>
          <w:p w:rsidR="005A24D1" w:rsidRDefault="005A24D1"/>
        </w:tc>
        <w:tc>
          <w:tcPr>
            <w:tcW w:w="780" w:type="dxa"/>
            <w:vAlign w:val="bottom"/>
          </w:tcPr>
          <w:p w:rsidR="005A24D1" w:rsidRDefault="00136DD3">
            <w:pPr>
              <w:spacing w:line="264" w:lineRule="exact"/>
              <w:ind w:left="100"/>
              <w:rPr>
                <w:sz w:val="20"/>
                <w:szCs w:val="20"/>
              </w:rPr>
            </w:pPr>
            <w:r>
              <w:rPr>
                <w:rFonts w:eastAsia="Times New Roman"/>
                <w:sz w:val="24"/>
                <w:szCs w:val="24"/>
              </w:rPr>
              <w:t>по</w:t>
            </w:r>
          </w:p>
        </w:tc>
        <w:tc>
          <w:tcPr>
            <w:tcW w:w="1140" w:type="dxa"/>
            <w:gridSpan w:val="3"/>
            <w:vAlign w:val="bottom"/>
          </w:tcPr>
          <w:p w:rsidR="005A24D1" w:rsidRDefault="00136DD3">
            <w:pPr>
              <w:spacing w:line="264" w:lineRule="exact"/>
              <w:jc w:val="right"/>
              <w:rPr>
                <w:sz w:val="20"/>
                <w:szCs w:val="20"/>
              </w:rPr>
            </w:pPr>
            <w:r>
              <w:rPr>
                <w:rFonts w:eastAsia="Times New Roman"/>
                <w:sz w:val="24"/>
                <w:szCs w:val="24"/>
              </w:rPr>
              <w:t>внешнему</w:t>
            </w:r>
          </w:p>
        </w:tc>
        <w:tc>
          <w:tcPr>
            <w:tcW w:w="960" w:type="dxa"/>
            <w:vAlign w:val="bottom"/>
          </w:tcPr>
          <w:p w:rsidR="005A24D1" w:rsidRDefault="00136DD3">
            <w:pPr>
              <w:spacing w:line="264" w:lineRule="exact"/>
              <w:jc w:val="right"/>
              <w:rPr>
                <w:sz w:val="20"/>
                <w:szCs w:val="20"/>
              </w:rPr>
            </w:pPr>
            <w:r>
              <w:rPr>
                <w:rFonts w:eastAsia="Times New Roman"/>
                <w:sz w:val="24"/>
                <w:szCs w:val="24"/>
              </w:rPr>
              <w:t>виду</w:t>
            </w:r>
          </w:p>
        </w:tc>
      </w:tr>
      <w:tr w:rsidR="005A24D1">
        <w:trPr>
          <w:trHeight w:val="276"/>
        </w:trPr>
        <w:tc>
          <w:tcPr>
            <w:tcW w:w="1780" w:type="dxa"/>
            <w:vAlign w:val="bottom"/>
          </w:tcPr>
          <w:p w:rsidR="005A24D1" w:rsidRDefault="00136DD3">
            <w:pPr>
              <w:ind w:left="360"/>
              <w:rPr>
                <w:sz w:val="20"/>
                <w:szCs w:val="20"/>
              </w:rPr>
            </w:pPr>
            <w:r>
              <w:rPr>
                <w:rFonts w:eastAsia="Times New Roman"/>
                <w:sz w:val="24"/>
                <w:szCs w:val="24"/>
              </w:rPr>
              <w:t>программой;</w:t>
            </w: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4680" w:type="dxa"/>
            <w:gridSpan w:val="7"/>
            <w:vAlign w:val="bottom"/>
          </w:tcPr>
          <w:p w:rsidR="005A24D1" w:rsidRDefault="00136DD3">
            <w:pPr>
              <w:jc w:val="right"/>
              <w:rPr>
                <w:sz w:val="20"/>
                <w:szCs w:val="20"/>
              </w:rPr>
            </w:pPr>
            <w:r>
              <w:rPr>
                <w:rFonts w:eastAsia="Times New Roman"/>
                <w:sz w:val="24"/>
                <w:szCs w:val="24"/>
              </w:rPr>
              <w:t>(натуральные объекты, муляжи, слайды,</w:t>
            </w:r>
          </w:p>
        </w:tc>
      </w:tr>
      <w:tr w:rsidR="005A24D1">
        <w:trPr>
          <w:trHeight w:val="276"/>
        </w:trPr>
        <w:tc>
          <w:tcPr>
            <w:tcW w:w="2340" w:type="dxa"/>
            <w:gridSpan w:val="2"/>
            <w:vAlign w:val="bottom"/>
          </w:tcPr>
          <w:p w:rsidR="005A24D1" w:rsidRDefault="00136DD3">
            <w:pPr>
              <w:spacing w:line="276" w:lineRule="exact"/>
              <w:ind w:left="720"/>
              <w:rPr>
                <w:sz w:val="20"/>
                <w:szCs w:val="20"/>
              </w:rPr>
            </w:pPr>
            <w:r>
              <w:rPr>
                <w:rFonts w:ascii="Courier New" w:eastAsia="Courier New" w:hAnsi="Courier New" w:cs="Courier New"/>
                <w:sz w:val="24"/>
                <w:szCs w:val="24"/>
              </w:rPr>
              <w:t xml:space="preserve">o  </w:t>
            </w:r>
            <w:r>
              <w:rPr>
                <w:rFonts w:eastAsia="Times New Roman"/>
                <w:sz w:val="24"/>
                <w:szCs w:val="24"/>
              </w:rPr>
              <w:t>описание</w:t>
            </w:r>
          </w:p>
        </w:tc>
        <w:tc>
          <w:tcPr>
            <w:tcW w:w="2340" w:type="dxa"/>
            <w:gridSpan w:val="2"/>
            <w:vAlign w:val="bottom"/>
          </w:tcPr>
          <w:p w:rsidR="005A24D1" w:rsidRDefault="00136DD3">
            <w:pPr>
              <w:jc w:val="right"/>
              <w:rPr>
                <w:sz w:val="20"/>
                <w:szCs w:val="20"/>
              </w:rPr>
            </w:pPr>
            <w:r>
              <w:rPr>
                <w:rFonts w:eastAsia="Times New Roman"/>
                <w:sz w:val="24"/>
                <w:szCs w:val="24"/>
              </w:rPr>
              <w:t>особенностей</w:t>
            </w:r>
          </w:p>
        </w:tc>
        <w:tc>
          <w:tcPr>
            <w:tcW w:w="2580" w:type="dxa"/>
            <w:gridSpan w:val="3"/>
            <w:vAlign w:val="bottom"/>
          </w:tcPr>
          <w:p w:rsidR="005A24D1" w:rsidRDefault="00136DD3">
            <w:pPr>
              <w:ind w:left="460"/>
              <w:rPr>
                <w:sz w:val="20"/>
                <w:szCs w:val="20"/>
              </w:rPr>
            </w:pPr>
            <w:r>
              <w:rPr>
                <w:rFonts w:eastAsia="Times New Roman"/>
                <w:sz w:val="24"/>
                <w:szCs w:val="24"/>
              </w:rPr>
              <w:t>рисунки, схемы);</w:t>
            </w:r>
          </w:p>
        </w:tc>
        <w:tc>
          <w:tcPr>
            <w:tcW w:w="4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960" w:type="dxa"/>
            <w:vAlign w:val="bottom"/>
          </w:tcPr>
          <w:p w:rsidR="005A24D1" w:rsidRDefault="005A24D1">
            <w:pPr>
              <w:rPr>
                <w:sz w:val="24"/>
                <w:szCs w:val="24"/>
              </w:rPr>
            </w:pPr>
          </w:p>
        </w:tc>
      </w:tr>
      <w:tr w:rsidR="005A24D1">
        <w:trPr>
          <w:trHeight w:val="286"/>
        </w:trPr>
        <w:tc>
          <w:tcPr>
            <w:tcW w:w="4680" w:type="dxa"/>
            <w:gridSpan w:val="4"/>
            <w:vAlign w:val="bottom"/>
          </w:tcPr>
          <w:p w:rsidR="005A24D1" w:rsidRDefault="00136DD3">
            <w:pPr>
              <w:ind w:right="540"/>
              <w:jc w:val="right"/>
              <w:rPr>
                <w:sz w:val="20"/>
                <w:szCs w:val="20"/>
              </w:rPr>
            </w:pPr>
            <w:r>
              <w:rPr>
                <w:rFonts w:eastAsia="Times New Roman"/>
                <w:sz w:val="24"/>
                <w:szCs w:val="24"/>
              </w:rPr>
              <w:t>состояния своего организма;</w:t>
            </w:r>
          </w:p>
        </w:tc>
        <w:tc>
          <w:tcPr>
            <w:tcW w:w="1460" w:type="dxa"/>
            <w:vAlign w:val="bottom"/>
          </w:tcPr>
          <w:p w:rsidR="005A24D1" w:rsidRDefault="00136DD3">
            <w:pPr>
              <w:spacing w:line="287"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w:t>
            </w:r>
          </w:p>
        </w:tc>
        <w:tc>
          <w:tcPr>
            <w:tcW w:w="1540" w:type="dxa"/>
            <w:gridSpan w:val="3"/>
            <w:vAlign w:val="bottom"/>
          </w:tcPr>
          <w:p w:rsidR="005A24D1" w:rsidRDefault="00136DD3">
            <w:pPr>
              <w:ind w:left="240"/>
              <w:rPr>
                <w:sz w:val="20"/>
                <w:szCs w:val="20"/>
              </w:rPr>
            </w:pPr>
            <w:r>
              <w:rPr>
                <w:rFonts w:eastAsia="Times New Roman"/>
                <w:sz w:val="24"/>
                <w:szCs w:val="24"/>
              </w:rPr>
              <w:t>названий,</w:t>
            </w:r>
          </w:p>
        </w:tc>
        <w:tc>
          <w:tcPr>
            <w:tcW w:w="1680" w:type="dxa"/>
            <w:gridSpan w:val="3"/>
            <w:vAlign w:val="bottom"/>
          </w:tcPr>
          <w:p w:rsidR="005A24D1" w:rsidRDefault="00136DD3">
            <w:pPr>
              <w:jc w:val="right"/>
              <w:rPr>
                <w:sz w:val="20"/>
                <w:szCs w:val="20"/>
              </w:rPr>
            </w:pPr>
            <w:r>
              <w:rPr>
                <w:rFonts w:eastAsia="Times New Roman"/>
                <w:sz w:val="24"/>
                <w:szCs w:val="24"/>
              </w:rPr>
              <w:t>элементарных</w:t>
            </w:r>
          </w:p>
        </w:tc>
      </w:tr>
      <w:tr w:rsidR="005A24D1">
        <w:trPr>
          <w:trHeight w:val="276"/>
        </w:trPr>
        <w:tc>
          <w:tcPr>
            <w:tcW w:w="4680" w:type="dxa"/>
            <w:gridSpan w:val="4"/>
            <w:vAlign w:val="bottom"/>
          </w:tcPr>
          <w:p w:rsidR="005A24D1" w:rsidRDefault="00136DD3">
            <w:pPr>
              <w:spacing w:line="276" w:lineRule="exact"/>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 названий специализации врачей;</w:t>
            </w:r>
          </w:p>
        </w:tc>
        <w:tc>
          <w:tcPr>
            <w:tcW w:w="1460" w:type="dxa"/>
            <w:vAlign w:val="bottom"/>
          </w:tcPr>
          <w:p w:rsidR="005A24D1" w:rsidRDefault="00136DD3">
            <w:pPr>
              <w:spacing w:line="266" w:lineRule="exact"/>
              <w:ind w:left="460"/>
              <w:rPr>
                <w:sz w:val="20"/>
                <w:szCs w:val="20"/>
              </w:rPr>
            </w:pPr>
            <w:r>
              <w:rPr>
                <w:rFonts w:eastAsia="Times New Roman"/>
                <w:sz w:val="24"/>
                <w:szCs w:val="24"/>
              </w:rPr>
              <w:t>функций</w:t>
            </w:r>
          </w:p>
        </w:tc>
        <w:tc>
          <w:tcPr>
            <w:tcW w:w="340" w:type="dxa"/>
            <w:vAlign w:val="bottom"/>
          </w:tcPr>
          <w:p w:rsidR="005A24D1" w:rsidRDefault="00136DD3">
            <w:pPr>
              <w:spacing w:line="266" w:lineRule="exact"/>
              <w:ind w:left="160"/>
              <w:rPr>
                <w:sz w:val="20"/>
                <w:szCs w:val="20"/>
              </w:rPr>
            </w:pPr>
            <w:r>
              <w:rPr>
                <w:rFonts w:eastAsia="Times New Roman"/>
                <w:sz w:val="24"/>
                <w:szCs w:val="24"/>
              </w:rPr>
              <w:t>и</w:t>
            </w:r>
          </w:p>
        </w:tc>
        <w:tc>
          <w:tcPr>
            <w:tcW w:w="1720" w:type="dxa"/>
            <w:gridSpan w:val="3"/>
            <w:vAlign w:val="bottom"/>
          </w:tcPr>
          <w:p w:rsidR="005A24D1" w:rsidRDefault="00136DD3">
            <w:pPr>
              <w:spacing w:line="266" w:lineRule="exact"/>
              <w:jc w:val="right"/>
              <w:rPr>
                <w:sz w:val="20"/>
                <w:szCs w:val="20"/>
              </w:rPr>
            </w:pPr>
            <w:r>
              <w:rPr>
                <w:rFonts w:eastAsia="Times New Roman"/>
                <w:sz w:val="24"/>
                <w:szCs w:val="24"/>
              </w:rPr>
              <w:t>расположения</w:t>
            </w:r>
          </w:p>
        </w:tc>
        <w:tc>
          <w:tcPr>
            <w:tcW w:w="1160" w:type="dxa"/>
            <w:gridSpan w:val="2"/>
            <w:vAlign w:val="bottom"/>
          </w:tcPr>
          <w:p w:rsidR="005A24D1" w:rsidRDefault="00136DD3">
            <w:pPr>
              <w:spacing w:line="266" w:lineRule="exact"/>
              <w:jc w:val="right"/>
              <w:rPr>
                <w:sz w:val="20"/>
                <w:szCs w:val="20"/>
              </w:rPr>
            </w:pPr>
            <w:r>
              <w:rPr>
                <w:rFonts w:eastAsia="Times New Roman"/>
                <w:sz w:val="24"/>
                <w:szCs w:val="24"/>
              </w:rPr>
              <w:t>основных</w:t>
            </w:r>
          </w:p>
        </w:tc>
      </w:tr>
      <w:tr w:rsidR="005A24D1">
        <w:trPr>
          <w:trHeight w:val="276"/>
        </w:trPr>
        <w:tc>
          <w:tcPr>
            <w:tcW w:w="1780" w:type="dxa"/>
            <w:vAlign w:val="bottom"/>
          </w:tcPr>
          <w:p w:rsidR="005A24D1" w:rsidRDefault="00136DD3">
            <w:pPr>
              <w:spacing w:line="276" w:lineRule="exact"/>
              <w:rPr>
                <w:sz w:val="20"/>
                <w:szCs w:val="20"/>
              </w:rPr>
            </w:pPr>
            <w:r>
              <w:rPr>
                <w:rFonts w:ascii="Wingdings" w:eastAsia="Wingdings" w:hAnsi="Wingdings" w:cs="Wingdings"/>
                <w:sz w:val="32"/>
                <w:szCs w:val="32"/>
                <w:vertAlign w:val="superscript"/>
              </w:rPr>
              <w:t></w:t>
            </w:r>
            <w:r>
              <w:rPr>
                <w:rFonts w:eastAsia="Times New Roman"/>
                <w:sz w:val="19"/>
                <w:szCs w:val="19"/>
              </w:rPr>
              <w:t xml:space="preserve"> применение</w:t>
            </w:r>
          </w:p>
        </w:tc>
        <w:tc>
          <w:tcPr>
            <w:tcW w:w="1520" w:type="dxa"/>
            <w:gridSpan w:val="2"/>
            <w:vAlign w:val="bottom"/>
          </w:tcPr>
          <w:p w:rsidR="005A24D1" w:rsidRDefault="00136DD3">
            <w:pPr>
              <w:spacing w:line="266" w:lineRule="exact"/>
              <w:ind w:right="40"/>
              <w:jc w:val="right"/>
              <w:rPr>
                <w:sz w:val="20"/>
                <w:szCs w:val="20"/>
              </w:rPr>
            </w:pPr>
            <w:r>
              <w:rPr>
                <w:rFonts w:eastAsia="Times New Roman"/>
                <w:sz w:val="24"/>
                <w:szCs w:val="24"/>
              </w:rPr>
              <w:t>полученных</w:t>
            </w:r>
          </w:p>
        </w:tc>
        <w:tc>
          <w:tcPr>
            <w:tcW w:w="1380" w:type="dxa"/>
            <w:vAlign w:val="bottom"/>
          </w:tcPr>
          <w:p w:rsidR="005A24D1" w:rsidRDefault="00136DD3">
            <w:pPr>
              <w:spacing w:line="266" w:lineRule="exact"/>
              <w:jc w:val="right"/>
              <w:rPr>
                <w:sz w:val="20"/>
                <w:szCs w:val="20"/>
              </w:rPr>
            </w:pPr>
            <w:r>
              <w:rPr>
                <w:rFonts w:eastAsia="Times New Roman"/>
                <w:sz w:val="24"/>
                <w:szCs w:val="24"/>
              </w:rPr>
              <w:t>знаний   и</w:t>
            </w:r>
          </w:p>
        </w:tc>
        <w:tc>
          <w:tcPr>
            <w:tcW w:w="3720" w:type="dxa"/>
            <w:gridSpan w:val="6"/>
            <w:vAlign w:val="bottom"/>
          </w:tcPr>
          <w:p w:rsidR="005A24D1" w:rsidRDefault="00136DD3">
            <w:pPr>
              <w:spacing w:line="266" w:lineRule="exact"/>
              <w:ind w:left="460"/>
              <w:rPr>
                <w:sz w:val="20"/>
                <w:szCs w:val="20"/>
              </w:rPr>
            </w:pPr>
            <w:r>
              <w:rPr>
                <w:rFonts w:eastAsia="Times New Roman"/>
                <w:sz w:val="24"/>
                <w:szCs w:val="24"/>
              </w:rPr>
              <w:t>органов в организме человека;</w:t>
            </w:r>
          </w:p>
        </w:tc>
        <w:tc>
          <w:tcPr>
            <w:tcW w:w="960" w:type="dxa"/>
            <w:vAlign w:val="bottom"/>
          </w:tcPr>
          <w:p w:rsidR="005A24D1" w:rsidRDefault="005A24D1">
            <w:pPr>
              <w:rPr>
                <w:sz w:val="24"/>
                <w:szCs w:val="24"/>
              </w:rPr>
            </w:pPr>
          </w:p>
        </w:tc>
      </w:tr>
      <w:tr w:rsidR="005A24D1">
        <w:trPr>
          <w:trHeight w:val="278"/>
        </w:trPr>
        <w:tc>
          <w:tcPr>
            <w:tcW w:w="2340" w:type="dxa"/>
            <w:gridSpan w:val="2"/>
            <w:vAlign w:val="bottom"/>
          </w:tcPr>
          <w:p w:rsidR="005A24D1" w:rsidRDefault="00136DD3">
            <w:pPr>
              <w:spacing w:line="266" w:lineRule="exact"/>
              <w:ind w:left="360"/>
              <w:rPr>
                <w:sz w:val="20"/>
                <w:szCs w:val="20"/>
              </w:rPr>
            </w:pPr>
            <w:r>
              <w:rPr>
                <w:rFonts w:eastAsia="Times New Roman"/>
                <w:sz w:val="24"/>
                <w:szCs w:val="24"/>
              </w:rPr>
              <w:t>сформированных</w:t>
            </w:r>
          </w:p>
        </w:tc>
        <w:tc>
          <w:tcPr>
            <w:tcW w:w="960" w:type="dxa"/>
            <w:vAlign w:val="bottom"/>
          </w:tcPr>
          <w:p w:rsidR="005A24D1" w:rsidRDefault="00136DD3">
            <w:pPr>
              <w:spacing w:line="266" w:lineRule="exact"/>
              <w:ind w:right="60"/>
              <w:jc w:val="right"/>
              <w:rPr>
                <w:sz w:val="20"/>
                <w:szCs w:val="20"/>
              </w:rPr>
            </w:pPr>
            <w:r>
              <w:rPr>
                <w:rFonts w:eastAsia="Times New Roman"/>
                <w:w w:val="99"/>
                <w:sz w:val="24"/>
                <w:szCs w:val="24"/>
              </w:rPr>
              <w:t>умений</w:t>
            </w:r>
          </w:p>
        </w:tc>
        <w:tc>
          <w:tcPr>
            <w:tcW w:w="1380" w:type="dxa"/>
            <w:vAlign w:val="bottom"/>
          </w:tcPr>
          <w:p w:rsidR="005A24D1" w:rsidRDefault="00136DD3">
            <w:pPr>
              <w:spacing w:line="266" w:lineRule="exact"/>
              <w:jc w:val="right"/>
              <w:rPr>
                <w:sz w:val="20"/>
                <w:szCs w:val="20"/>
              </w:rPr>
            </w:pPr>
            <w:r>
              <w:rPr>
                <w:rFonts w:eastAsia="Times New Roman"/>
                <w:sz w:val="24"/>
                <w:szCs w:val="24"/>
              </w:rPr>
              <w:t>в   бытовых</w:t>
            </w:r>
          </w:p>
        </w:tc>
        <w:tc>
          <w:tcPr>
            <w:tcW w:w="1460" w:type="dxa"/>
            <w:vAlign w:val="bottom"/>
          </w:tcPr>
          <w:p w:rsidR="005A24D1" w:rsidRDefault="00136DD3">
            <w:pPr>
              <w:spacing w:line="278" w:lineRule="exact"/>
              <w:ind w:left="100"/>
              <w:rPr>
                <w:sz w:val="20"/>
                <w:szCs w:val="20"/>
              </w:rPr>
            </w:pPr>
            <w:r>
              <w:rPr>
                <w:rFonts w:ascii="Wingdings" w:eastAsia="Wingdings" w:hAnsi="Wingdings" w:cs="Wingdings"/>
                <w:sz w:val="32"/>
                <w:szCs w:val="32"/>
                <w:vertAlign w:val="superscript"/>
              </w:rPr>
              <w:t></w:t>
            </w:r>
            <w:r>
              <w:rPr>
                <w:rFonts w:eastAsia="Times New Roman"/>
                <w:sz w:val="19"/>
                <w:szCs w:val="19"/>
              </w:rPr>
              <w:t xml:space="preserve"> знание</w:t>
            </w:r>
          </w:p>
        </w:tc>
        <w:tc>
          <w:tcPr>
            <w:tcW w:w="1120" w:type="dxa"/>
            <w:gridSpan w:val="2"/>
            <w:vAlign w:val="bottom"/>
          </w:tcPr>
          <w:p w:rsidR="005A24D1" w:rsidRDefault="00136DD3">
            <w:pPr>
              <w:spacing w:line="266" w:lineRule="exact"/>
              <w:ind w:left="100"/>
              <w:rPr>
                <w:sz w:val="20"/>
                <w:szCs w:val="20"/>
              </w:rPr>
            </w:pPr>
            <w:r>
              <w:rPr>
                <w:rFonts w:eastAsia="Times New Roman"/>
                <w:sz w:val="24"/>
                <w:szCs w:val="24"/>
              </w:rPr>
              <w:t>способов</w:t>
            </w:r>
          </w:p>
        </w:tc>
        <w:tc>
          <w:tcPr>
            <w:tcW w:w="2100" w:type="dxa"/>
            <w:gridSpan w:val="4"/>
            <w:vAlign w:val="bottom"/>
          </w:tcPr>
          <w:p w:rsidR="005A24D1" w:rsidRDefault="00136DD3">
            <w:pPr>
              <w:spacing w:line="266" w:lineRule="exact"/>
              <w:jc w:val="right"/>
              <w:rPr>
                <w:sz w:val="20"/>
                <w:szCs w:val="20"/>
              </w:rPr>
            </w:pPr>
            <w:r>
              <w:rPr>
                <w:rFonts w:eastAsia="Times New Roman"/>
                <w:sz w:val="24"/>
                <w:szCs w:val="24"/>
              </w:rPr>
              <w:t>самонаблюдения,</w:t>
            </w:r>
          </w:p>
        </w:tc>
      </w:tr>
      <w:tr w:rsidR="005A24D1">
        <w:trPr>
          <w:trHeight w:val="264"/>
        </w:trPr>
        <w:tc>
          <w:tcPr>
            <w:tcW w:w="1780" w:type="dxa"/>
            <w:vAlign w:val="bottom"/>
          </w:tcPr>
          <w:p w:rsidR="005A24D1" w:rsidRDefault="00136DD3">
            <w:pPr>
              <w:spacing w:line="264" w:lineRule="exact"/>
              <w:ind w:left="360"/>
              <w:rPr>
                <w:sz w:val="20"/>
                <w:szCs w:val="20"/>
              </w:rPr>
            </w:pPr>
            <w:r>
              <w:rPr>
                <w:rFonts w:eastAsia="Times New Roman"/>
                <w:sz w:val="24"/>
                <w:szCs w:val="24"/>
              </w:rPr>
              <w:t>ситуациях</w:t>
            </w:r>
          </w:p>
        </w:tc>
        <w:tc>
          <w:tcPr>
            <w:tcW w:w="560" w:type="dxa"/>
            <w:vAlign w:val="bottom"/>
          </w:tcPr>
          <w:p w:rsidR="005A24D1" w:rsidRDefault="00136DD3">
            <w:pPr>
              <w:spacing w:line="264" w:lineRule="exact"/>
              <w:jc w:val="center"/>
              <w:rPr>
                <w:sz w:val="20"/>
                <w:szCs w:val="20"/>
              </w:rPr>
            </w:pPr>
            <w:r>
              <w:rPr>
                <w:rFonts w:eastAsia="Times New Roman"/>
                <w:w w:val="95"/>
                <w:sz w:val="24"/>
                <w:szCs w:val="24"/>
              </w:rPr>
              <w:t>(уход</w:t>
            </w:r>
          </w:p>
        </w:tc>
        <w:tc>
          <w:tcPr>
            <w:tcW w:w="960" w:type="dxa"/>
            <w:vAlign w:val="bottom"/>
          </w:tcPr>
          <w:p w:rsidR="005A24D1" w:rsidRDefault="00136DD3">
            <w:pPr>
              <w:spacing w:line="264" w:lineRule="exact"/>
              <w:ind w:right="240"/>
              <w:jc w:val="right"/>
              <w:rPr>
                <w:sz w:val="20"/>
                <w:szCs w:val="20"/>
              </w:rPr>
            </w:pPr>
            <w:r>
              <w:rPr>
                <w:rFonts w:eastAsia="Times New Roman"/>
                <w:sz w:val="24"/>
                <w:szCs w:val="24"/>
              </w:rPr>
              <w:t>за</w:t>
            </w:r>
          </w:p>
        </w:tc>
        <w:tc>
          <w:tcPr>
            <w:tcW w:w="1380" w:type="dxa"/>
            <w:vAlign w:val="bottom"/>
          </w:tcPr>
          <w:p w:rsidR="005A24D1" w:rsidRDefault="00136DD3">
            <w:pPr>
              <w:spacing w:line="264" w:lineRule="exact"/>
              <w:jc w:val="right"/>
              <w:rPr>
                <w:sz w:val="20"/>
                <w:szCs w:val="20"/>
              </w:rPr>
            </w:pPr>
            <w:r>
              <w:rPr>
                <w:rFonts w:eastAsia="Times New Roman"/>
                <w:w w:val="98"/>
                <w:sz w:val="24"/>
                <w:szCs w:val="24"/>
              </w:rPr>
              <w:t>растениями,</w:t>
            </w:r>
          </w:p>
        </w:tc>
        <w:tc>
          <w:tcPr>
            <w:tcW w:w="1460" w:type="dxa"/>
            <w:vAlign w:val="bottom"/>
          </w:tcPr>
          <w:p w:rsidR="005A24D1" w:rsidRDefault="00136DD3">
            <w:pPr>
              <w:spacing w:line="264" w:lineRule="exact"/>
              <w:ind w:left="460"/>
              <w:rPr>
                <w:sz w:val="20"/>
                <w:szCs w:val="20"/>
              </w:rPr>
            </w:pPr>
            <w:r>
              <w:rPr>
                <w:rFonts w:eastAsia="Times New Roman"/>
                <w:sz w:val="24"/>
                <w:szCs w:val="24"/>
              </w:rPr>
              <w:t>описание</w:t>
            </w:r>
          </w:p>
        </w:tc>
        <w:tc>
          <w:tcPr>
            <w:tcW w:w="340" w:type="dxa"/>
            <w:vAlign w:val="bottom"/>
          </w:tcPr>
          <w:p w:rsidR="005A24D1" w:rsidRDefault="005A24D1"/>
        </w:tc>
        <w:tc>
          <w:tcPr>
            <w:tcW w:w="1720" w:type="dxa"/>
            <w:gridSpan w:val="3"/>
            <w:vAlign w:val="bottom"/>
          </w:tcPr>
          <w:p w:rsidR="005A24D1" w:rsidRDefault="00136DD3">
            <w:pPr>
              <w:spacing w:line="264" w:lineRule="exact"/>
              <w:ind w:left="220"/>
              <w:rPr>
                <w:sz w:val="20"/>
                <w:szCs w:val="20"/>
              </w:rPr>
            </w:pPr>
            <w:r>
              <w:rPr>
                <w:rFonts w:eastAsia="Times New Roman"/>
                <w:sz w:val="24"/>
                <w:szCs w:val="24"/>
              </w:rPr>
              <w:t>особенностей</w:t>
            </w:r>
          </w:p>
        </w:tc>
        <w:tc>
          <w:tcPr>
            <w:tcW w:w="200" w:type="dxa"/>
            <w:vAlign w:val="bottom"/>
          </w:tcPr>
          <w:p w:rsidR="005A24D1" w:rsidRDefault="005A24D1"/>
        </w:tc>
        <w:tc>
          <w:tcPr>
            <w:tcW w:w="960" w:type="dxa"/>
            <w:vAlign w:val="bottom"/>
          </w:tcPr>
          <w:p w:rsidR="005A24D1" w:rsidRDefault="00136DD3">
            <w:pPr>
              <w:spacing w:line="264" w:lineRule="exact"/>
              <w:jc w:val="right"/>
              <w:rPr>
                <w:sz w:val="20"/>
                <w:szCs w:val="20"/>
              </w:rPr>
            </w:pPr>
            <w:r>
              <w:rPr>
                <w:rFonts w:eastAsia="Times New Roman"/>
                <w:sz w:val="24"/>
                <w:szCs w:val="24"/>
              </w:rPr>
              <w:t>своего</w:t>
            </w:r>
          </w:p>
        </w:tc>
      </w:tr>
      <w:tr w:rsidR="005A24D1">
        <w:trPr>
          <w:trHeight w:val="276"/>
        </w:trPr>
        <w:tc>
          <w:tcPr>
            <w:tcW w:w="1780" w:type="dxa"/>
            <w:vAlign w:val="bottom"/>
          </w:tcPr>
          <w:p w:rsidR="005A24D1" w:rsidRDefault="00136DD3">
            <w:pPr>
              <w:ind w:left="360"/>
              <w:rPr>
                <w:sz w:val="20"/>
                <w:szCs w:val="20"/>
              </w:rPr>
            </w:pPr>
            <w:r>
              <w:rPr>
                <w:rFonts w:eastAsia="Times New Roman"/>
                <w:sz w:val="24"/>
                <w:szCs w:val="24"/>
              </w:rPr>
              <w:t>животными</w:t>
            </w:r>
          </w:p>
        </w:tc>
        <w:tc>
          <w:tcPr>
            <w:tcW w:w="560" w:type="dxa"/>
            <w:vAlign w:val="bottom"/>
          </w:tcPr>
          <w:p w:rsidR="005A24D1" w:rsidRDefault="00136DD3">
            <w:pPr>
              <w:jc w:val="center"/>
              <w:rPr>
                <w:sz w:val="20"/>
                <w:szCs w:val="20"/>
              </w:rPr>
            </w:pPr>
            <w:r>
              <w:rPr>
                <w:rFonts w:eastAsia="Times New Roman"/>
                <w:sz w:val="24"/>
                <w:szCs w:val="24"/>
              </w:rPr>
              <w:t>в</w:t>
            </w:r>
          </w:p>
        </w:tc>
        <w:tc>
          <w:tcPr>
            <w:tcW w:w="960" w:type="dxa"/>
            <w:vAlign w:val="bottom"/>
          </w:tcPr>
          <w:p w:rsidR="005A24D1" w:rsidRDefault="00136DD3">
            <w:pPr>
              <w:ind w:right="100"/>
              <w:jc w:val="right"/>
              <w:rPr>
                <w:sz w:val="20"/>
                <w:szCs w:val="20"/>
              </w:rPr>
            </w:pPr>
            <w:r>
              <w:rPr>
                <w:rFonts w:eastAsia="Times New Roman"/>
                <w:sz w:val="24"/>
                <w:szCs w:val="24"/>
              </w:rPr>
              <w:t>доме,</w:t>
            </w:r>
          </w:p>
        </w:tc>
        <w:tc>
          <w:tcPr>
            <w:tcW w:w="1380" w:type="dxa"/>
            <w:vAlign w:val="bottom"/>
          </w:tcPr>
          <w:p w:rsidR="005A24D1" w:rsidRDefault="00136DD3">
            <w:pPr>
              <w:jc w:val="right"/>
              <w:rPr>
                <w:sz w:val="20"/>
                <w:szCs w:val="20"/>
              </w:rPr>
            </w:pPr>
            <w:r>
              <w:rPr>
                <w:rFonts w:eastAsia="Times New Roman"/>
                <w:sz w:val="24"/>
                <w:szCs w:val="24"/>
              </w:rPr>
              <w:t>измерение</w:t>
            </w:r>
          </w:p>
        </w:tc>
        <w:tc>
          <w:tcPr>
            <w:tcW w:w="1800" w:type="dxa"/>
            <w:gridSpan w:val="2"/>
            <w:vAlign w:val="bottom"/>
          </w:tcPr>
          <w:p w:rsidR="005A24D1" w:rsidRDefault="00136DD3">
            <w:pPr>
              <w:ind w:left="460"/>
              <w:rPr>
                <w:sz w:val="20"/>
                <w:szCs w:val="20"/>
              </w:rPr>
            </w:pPr>
            <w:r>
              <w:rPr>
                <w:rFonts w:eastAsia="Times New Roman"/>
                <w:sz w:val="24"/>
                <w:szCs w:val="24"/>
              </w:rPr>
              <w:t>состояния,</w:t>
            </w:r>
          </w:p>
        </w:tc>
        <w:tc>
          <w:tcPr>
            <w:tcW w:w="1720" w:type="dxa"/>
            <w:gridSpan w:val="3"/>
            <w:vAlign w:val="bottom"/>
          </w:tcPr>
          <w:p w:rsidR="005A24D1" w:rsidRDefault="00136DD3">
            <w:pPr>
              <w:ind w:left="240"/>
              <w:rPr>
                <w:sz w:val="20"/>
                <w:szCs w:val="20"/>
              </w:rPr>
            </w:pPr>
            <w:r>
              <w:rPr>
                <w:rFonts w:eastAsia="Times New Roman"/>
                <w:w w:val="99"/>
                <w:sz w:val="24"/>
                <w:szCs w:val="24"/>
              </w:rPr>
              <w:t>самочувствия,</w:t>
            </w:r>
          </w:p>
        </w:tc>
        <w:tc>
          <w:tcPr>
            <w:tcW w:w="200" w:type="dxa"/>
            <w:vAlign w:val="bottom"/>
          </w:tcPr>
          <w:p w:rsidR="005A24D1" w:rsidRDefault="005A24D1">
            <w:pPr>
              <w:rPr>
                <w:sz w:val="24"/>
                <w:szCs w:val="24"/>
              </w:rPr>
            </w:pPr>
          </w:p>
        </w:tc>
        <w:tc>
          <w:tcPr>
            <w:tcW w:w="960" w:type="dxa"/>
            <w:vAlign w:val="bottom"/>
          </w:tcPr>
          <w:p w:rsidR="005A24D1" w:rsidRDefault="00136DD3">
            <w:pPr>
              <w:jc w:val="right"/>
              <w:rPr>
                <w:sz w:val="20"/>
                <w:szCs w:val="20"/>
              </w:rPr>
            </w:pPr>
            <w:r>
              <w:rPr>
                <w:rFonts w:eastAsia="Times New Roman"/>
                <w:sz w:val="24"/>
                <w:szCs w:val="24"/>
              </w:rPr>
              <w:t>знание</w:t>
            </w:r>
          </w:p>
        </w:tc>
      </w:tr>
      <w:tr w:rsidR="005A24D1">
        <w:trPr>
          <w:trHeight w:val="276"/>
        </w:trPr>
        <w:tc>
          <w:tcPr>
            <w:tcW w:w="4680" w:type="dxa"/>
            <w:gridSpan w:val="4"/>
            <w:vAlign w:val="bottom"/>
          </w:tcPr>
          <w:p w:rsidR="005A24D1" w:rsidRDefault="00136DD3">
            <w:pPr>
              <w:jc w:val="right"/>
              <w:rPr>
                <w:sz w:val="20"/>
                <w:szCs w:val="20"/>
              </w:rPr>
            </w:pPr>
            <w:r>
              <w:rPr>
                <w:rFonts w:eastAsia="Times New Roman"/>
                <w:sz w:val="24"/>
                <w:szCs w:val="24"/>
              </w:rPr>
              <w:t>температуры   тела,   правила   первой</w:t>
            </w:r>
          </w:p>
        </w:tc>
        <w:tc>
          <w:tcPr>
            <w:tcW w:w="4680" w:type="dxa"/>
            <w:gridSpan w:val="7"/>
            <w:vAlign w:val="bottom"/>
          </w:tcPr>
          <w:p w:rsidR="005A24D1" w:rsidRDefault="00136DD3">
            <w:pPr>
              <w:jc w:val="right"/>
              <w:rPr>
                <w:sz w:val="20"/>
                <w:szCs w:val="20"/>
              </w:rPr>
            </w:pPr>
            <w:r>
              <w:rPr>
                <w:rFonts w:eastAsia="Times New Roman"/>
                <w:sz w:val="24"/>
                <w:szCs w:val="24"/>
              </w:rPr>
              <w:t>основных показателей своего организма</w:t>
            </w:r>
          </w:p>
        </w:tc>
      </w:tr>
      <w:tr w:rsidR="005A24D1">
        <w:trPr>
          <w:trHeight w:val="276"/>
        </w:trPr>
        <w:tc>
          <w:tcPr>
            <w:tcW w:w="3300" w:type="dxa"/>
            <w:gridSpan w:val="3"/>
            <w:vAlign w:val="bottom"/>
          </w:tcPr>
          <w:p w:rsidR="005A24D1" w:rsidRDefault="00136DD3">
            <w:pPr>
              <w:ind w:left="360"/>
              <w:rPr>
                <w:sz w:val="20"/>
                <w:szCs w:val="20"/>
              </w:rPr>
            </w:pPr>
            <w:r>
              <w:rPr>
                <w:rFonts w:eastAsia="Times New Roman"/>
                <w:sz w:val="24"/>
                <w:szCs w:val="24"/>
              </w:rPr>
              <w:t>доврачебной помощи).</w:t>
            </w:r>
          </w:p>
        </w:tc>
        <w:tc>
          <w:tcPr>
            <w:tcW w:w="1380" w:type="dxa"/>
            <w:vAlign w:val="bottom"/>
          </w:tcPr>
          <w:p w:rsidR="005A24D1" w:rsidRDefault="005A24D1">
            <w:pPr>
              <w:rPr>
                <w:sz w:val="24"/>
                <w:szCs w:val="24"/>
              </w:rPr>
            </w:pPr>
          </w:p>
        </w:tc>
        <w:tc>
          <w:tcPr>
            <w:tcW w:w="4680" w:type="dxa"/>
            <w:gridSpan w:val="7"/>
            <w:vAlign w:val="bottom"/>
          </w:tcPr>
          <w:p w:rsidR="005A24D1" w:rsidRDefault="00136DD3">
            <w:pPr>
              <w:jc w:val="right"/>
              <w:rPr>
                <w:sz w:val="20"/>
                <w:szCs w:val="20"/>
              </w:rPr>
            </w:pPr>
            <w:r>
              <w:rPr>
                <w:rFonts w:eastAsia="Times New Roman"/>
                <w:sz w:val="24"/>
                <w:szCs w:val="24"/>
              </w:rPr>
              <w:t>(группа крови, состояние зрения, слуха,</w:t>
            </w:r>
          </w:p>
        </w:tc>
      </w:tr>
      <w:tr w:rsidR="005A24D1">
        <w:trPr>
          <w:trHeight w:val="276"/>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4680" w:type="dxa"/>
            <w:gridSpan w:val="7"/>
            <w:vAlign w:val="bottom"/>
          </w:tcPr>
          <w:p w:rsidR="005A24D1" w:rsidRDefault="00136DD3">
            <w:pPr>
              <w:jc w:val="right"/>
              <w:rPr>
                <w:sz w:val="20"/>
                <w:szCs w:val="20"/>
              </w:rPr>
            </w:pPr>
            <w:r>
              <w:rPr>
                <w:rFonts w:eastAsia="Times New Roman"/>
                <w:sz w:val="24"/>
                <w:szCs w:val="24"/>
              </w:rPr>
              <w:t>норму   температуры   тела,   кровяного</w:t>
            </w:r>
          </w:p>
        </w:tc>
      </w:tr>
      <w:tr w:rsidR="005A24D1">
        <w:trPr>
          <w:trHeight w:val="277"/>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1800" w:type="dxa"/>
            <w:gridSpan w:val="2"/>
            <w:vAlign w:val="bottom"/>
          </w:tcPr>
          <w:p w:rsidR="005A24D1" w:rsidRDefault="00136DD3">
            <w:pPr>
              <w:ind w:left="460"/>
              <w:rPr>
                <w:sz w:val="20"/>
                <w:szCs w:val="20"/>
              </w:rPr>
            </w:pPr>
            <w:r>
              <w:rPr>
                <w:rFonts w:eastAsia="Times New Roman"/>
                <w:sz w:val="24"/>
                <w:szCs w:val="24"/>
              </w:rPr>
              <w:t>давления);</w:t>
            </w:r>
          </w:p>
        </w:tc>
        <w:tc>
          <w:tcPr>
            <w:tcW w:w="78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960" w:type="dxa"/>
            <w:vAlign w:val="bottom"/>
          </w:tcPr>
          <w:p w:rsidR="005A24D1" w:rsidRDefault="005A24D1">
            <w:pPr>
              <w:rPr>
                <w:sz w:val="24"/>
                <w:szCs w:val="24"/>
              </w:rPr>
            </w:pPr>
          </w:p>
        </w:tc>
      </w:tr>
      <w:tr w:rsidR="005A24D1">
        <w:trPr>
          <w:trHeight w:val="288"/>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4680" w:type="dxa"/>
            <w:gridSpan w:val="7"/>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правил здорового образа жизни и</w:t>
            </w:r>
          </w:p>
        </w:tc>
      </w:tr>
      <w:tr w:rsidR="005A24D1">
        <w:trPr>
          <w:trHeight w:val="264"/>
        </w:trPr>
        <w:tc>
          <w:tcPr>
            <w:tcW w:w="1780" w:type="dxa"/>
            <w:vAlign w:val="bottom"/>
          </w:tcPr>
          <w:p w:rsidR="005A24D1" w:rsidRDefault="005A24D1"/>
        </w:tc>
        <w:tc>
          <w:tcPr>
            <w:tcW w:w="560" w:type="dxa"/>
            <w:vAlign w:val="bottom"/>
          </w:tcPr>
          <w:p w:rsidR="005A24D1" w:rsidRDefault="005A24D1"/>
        </w:tc>
        <w:tc>
          <w:tcPr>
            <w:tcW w:w="960" w:type="dxa"/>
            <w:vAlign w:val="bottom"/>
          </w:tcPr>
          <w:p w:rsidR="005A24D1" w:rsidRDefault="005A24D1"/>
        </w:tc>
        <w:tc>
          <w:tcPr>
            <w:tcW w:w="1380" w:type="dxa"/>
            <w:vAlign w:val="bottom"/>
          </w:tcPr>
          <w:p w:rsidR="005A24D1" w:rsidRDefault="005A24D1"/>
        </w:tc>
        <w:tc>
          <w:tcPr>
            <w:tcW w:w="1800" w:type="dxa"/>
            <w:gridSpan w:val="2"/>
            <w:vAlign w:val="bottom"/>
          </w:tcPr>
          <w:p w:rsidR="005A24D1" w:rsidRDefault="00136DD3">
            <w:pPr>
              <w:spacing w:line="264" w:lineRule="exact"/>
              <w:ind w:left="460"/>
              <w:rPr>
                <w:sz w:val="20"/>
                <w:szCs w:val="20"/>
              </w:rPr>
            </w:pPr>
            <w:r>
              <w:rPr>
                <w:rFonts w:eastAsia="Times New Roman"/>
                <w:sz w:val="24"/>
                <w:szCs w:val="24"/>
              </w:rPr>
              <w:t>безопасного</w:t>
            </w:r>
          </w:p>
        </w:tc>
        <w:tc>
          <w:tcPr>
            <w:tcW w:w="1200" w:type="dxa"/>
            <w:gridSpan w:val="2"/>
            <w:vAlign w:val="bottom"/>
          </w:tcPr>
          <w:p w:rsidR="005A24D1" w:rsidRDefault="00136DD3">
            <w:pPr>
              <w:spacing w:line="264" w:lineRule="exact"/>
              <w:ind w:left="80"/>
              <w:rPr>
                <w:sz w:val="20"/>
                <w:szCs w:val="20"/>
              </w:rPr>
            </w:pPr>
            <w:r>
              <w:rPr>
                <w:rFonts w:eastAsia="Times New Roman"/>
                <w:w w:val="97"/>
                <w:sz w:val="24"/>
                <w:szCs w:val="24"/>
              </w:rPr>
              <w:t>поведения,</w:t>
            </w:r>
          </w:p>
        </w:tc>
        <w:tc>
          <w:tcPr>
            <w:tcW w:w="1680" w:type="dxa"/>
            <w:gridSpan w:val="3"/>
            <w:vAlign w:val="bottom"/>
          </w:tcPr>
          <w:p w:rsidR="005A24D1" w:rsidRDefault="00136DD3">
            <w:pPr>
              <w:spacing w:line="264" w:lineRule="exact"/>
              <w:jc w:val="right"/>
              <w:rPr>
                <w:sz w:val="20"/>
                <w:szCs w:val="20"/>
              </w:rPr>
            </w:pPr>
            <w:r>
              <w:rPr>
                <w:rFonts w:eastAsia="Times New Roman"/>
                <w:sz w:val="24"/>
                <w:szCs w:val="24"/>
              </w:rPr>
              <w:t>использование</w:t>
            </w:r>
          </w:p>
        </w:tc>
      </w:tr>
      <w:tr w:rsidR="005A24D1">
        <w:trPr>
          <w:trHeight w:val="276"/>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4680" w:type="dxa"/>
            <w:gridSpan w:val="7"/>
            <w:vAlign w:val="bottom"/>
          </w:tcPr>
          <w:p w:rsidR="005A24D1" w:rsidRDefault="00136DD3">
            <w:pPr>
              <w:ind w:left="460"/>
              <w:rPr>
                <w:sz w:val="20"/>
                <w:szCs w:val="20"/>
              </w:rPr>
            </w:pPr>
            <w:r>
              <w:rPr>
                <w:rFonts w:eastAsia="Times New Roman"/>
                <w:sz w:val="24"/>
                <w:szCs w:val="24"/>
              </w:rPr>
              <w:t>их для объяснения новых ситуаций;</w:t>
            </w:r>
          </w:p>
        </w:tc>
      </w:tr>
      <w:tr w:rsidR="005A24D1">
        <w:trPr>
          <w:trHeight w:val="288"/>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1800" w:type="dxa"/>
            <w:gridSpan w:val="2"/>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w:t>
            </w:r>
          </w:p>
        </w:tc>
        <w:tc>
          <w:tcPr>
            <w:tcW w:w="1920" w:type="dxa"/>
            <w:gridSpan w:val="4"/>
            <w:vAlign w:val="bottom"/>
          </w:tcPr>
          <w:p w:rsidR="005A24D1" w:rsidRDefault="00136DD3">
            <w:pPr>
              <w:ind w:left="400"/>
              <w:rPr>
                <w:sz w:val="20"/>
                <w:szCs w:val="20"/>
              </w:rPr>
            </w:pPr>
            <w:r>
              <w:rPr>
                <w:rFonts w:eastAsia="Times New Roman"/>
                <w:sz w:val="24"/>
                <w:szCs w:val="24"/>
              </w:rPr>
              <w:t>практических</w:t>
            </w:r>
          </w:p>
        </w:tc>
        <w:tc>
          <w:tcPr>
            <w:tcW w:w="960" w:type="dxa"/>
            <w:vAlign w:val="bottom"/>
          </w:tcPr>
          <w:p w:rsidR="005A24D1" w:rsidRDefault="00136DD3">
            <w:pPr>
              <w:jc w:val="right"/>
              <w:rPr>
                <w:sz w:val="20"/>
                <w:szCs w:val="20"/>
              </w:rPr>
            </w:pPr>
            <w:r>
              <w:rPr>
                <w:rFonts w:eastAsia="Times New Roman"/>
                <w:sz w:val="24"/>
                <w:szCs w:val="24"/>
              </w:rPr>
              <w:t>работ</w:t>
            </w:r>
          </w:p>
        </w:tc>
      </w:tr>
      <w:tr w:rsidR="005A24D1">
        <w:trPr>
          <w:trHeight w:val="264"/>
        </w:trPr>
        <w:tc>
          <w:tcPr>
            <w:tcW w:w="1780" w:type="dxa"/>
            <w:vAlign w:val="bottom"/>
          </w:tcPr>
          <w:p w:rsidR="005A24D1" w:rsidRDefault="005A24D1"/>
        </w:tc>
        <w:tc>
          <w:tcPr>
            <w:tcW w:w="560" w:type="dxa"/>
            <w:vAlign w:val="bottom"/>
          </w:tcPr>
          <w:p w:rsidR="005A24D1" w:rsidRDefault="005A24D1"/>
        </w:tc>
        <w:tc>
          <w:tcPr>
            <w:tcW w:w="960" w:type="dxa"/>
            <w:vAlign w:val="bottom"/>
          </w:tcPr>
          <w:p w:rsidR="005A24D1" w:rsidRDefault="005A24D1"/>
        </w:tc>
        <w:tc>
          <w:tcPr>
            <w:tcW w:w="1380" w:type="dxa"/>
            <w:vAlign w:val="bottom"/>
          </w:tcPr>
          <w:p w:rsidR="005A24D1" w:rsidRDefault="005A24D1"/>
        </w:tc>
        <w:tc>
          <w:tcPr>
            <w:tcW w:w="2580" w:type="dxa"/>
            <w:gridSpan w:val="3"/>
            <w:vAlign w:val="bottom"/>
          </w:tcPr>
          <w:p w:rsidR="005A24D1" w:rsidRDefault="00136DD3">
            <w:pPr>
              <w:spacing w:line="264" w:lineRule="exact"/>
              <w:ind w:left="460"/>
              <w:rPr>
                <w:sz w:val="20"/>
                <w:szCs w:val="20"/>
              </w:rPr>
            </w:pPr>
            <w:r>
              <w:rPr>
                <w:rFonts w:eastAsia="Times New Roman"/>
                <w:sz w:val="24"/>
                <w:szCs w:val="24"/>
              </w:rPr>
              <w:t>самостоятельно</w:t>
            </w:r>
          </w:p>
        </w:tc>
        <w:tc>
          <w:tcPr>
            <w:tcW w:w="420" w:type="dxa"/>
            <w:vAlign w:val="bottom"/>
          </w:tcPr>
          <w:p w:rsidR="005A24D1" w:rsidRDefault="005A24D1"/>
        </w:tc>
        <w:tc>
          <w:tcPr>
            <w:tcW w:w="520" w:type="dxa"/>
            <w:vAlign w:val="bottom"/>
          </w:tcPr>
          <w:p w:rsidR="005A24D1" w:rsidRDefault="00136DD3">
            <w:pPr>
              <w:spacing w:line="264" w:lineRule="exact"/>
              <w:ind w:right="20"/>
              <w:jc w:val="right"/>
              <w:rPr>
                <w:sz w:val="20"/>
                <w:szCs w:val="20"/>
              </w:rPr>
            </w:pPr>
            <w:r>
              <w:rPr>
                <w:rFonts w:eastAsia="Times New Roman"/>
                <w:w w:val="95"/>
                <w:sz w:val="24"/>
                <w:szCs w:val="24"/>
              </w:rPr>
              <w:t>или</w:t>
            </w:r>
          </w:p>
        </w:tc>
        <w:tc>
          <w:tcPr>
            <w:tcW w:w="200" w:type="dxa"/>
            <w:vAlign w:val="bottom"/>
          </w:tcPr>
          <w:p w:rsidR="005A24D1" w:rsidRDefault="005A24D1"/>
        </w:tc>
        <w:tc>
          <w:tcPr>
            <w:tcW w:w="960" w:type="dxa"/>
            <w:vAlign w:val="bottom"/>
          </w:tcPr>
          <w:p w:rsidR="005A24D1" w:rsidRDefault="00136DD3">
            <w:pPr>
              <w:spacing w:line="264" w:lineRule="exact"/>
              <w:jc w:val="right"/>
              <w:rPr>
                <w:sz w:val="20"/>
                <w:szCs w:val="20"/>
              </w:rPr>
            </w:pPr>
            <w:r>
              <w:rPr>
                <w:rFonts w:eastAsia="Times New Roman"/>
                <w:sz w:val="24"/>
                <w:szCs w:val="24"/>
              </w:rPr>
              <w:t>при</w:t>
            </w:r>
          </w:p>
        </w:tc>
      </w:tr>
      <w:tr w:rsidR="005A24D1">
        <w:trPr>
          <w:trHeight w:val="276"/>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2580" w:type="dxa"/>
            <w:gridSpan w:val="3"/>
            <w:vAlign w:val="bottom"/>
          </w:tcPr>
          <w:p w:rsidR="005A24D1" w:rsidRDefault="00136DD3">
            <w:pPr>
              <w:ind w:left="460"/>
              <w:rPr>
                <w:sz w:val="20"/>
                <w:szCs w:val="20"/>
              </w:rPr>
            </w:pPr>
            <w:r>
              <w:rPr>
                <w:rFonts w:eastAsia="Times New Roman"/>
                <w:sz w:val="24"/>
                <w:szCs w:val="24"/>
              </w:rPr>
              <w:t>предварительной</w:t>
            </w:r>
          </w:p>
        </w:tc>
        <w:tc>
          <w:tcPr>
            <w:tcW w:w="2100" w:type="dxa"/>
            <w:gridSpan w:val="4"/>
            <w:vAlign w:val="bottom"/>
          </w:tcPr>
          <w:p w:rsidR="005A24D1" w:rsidRDefault="00136DD3">
            <w:pPr>
              <w:jc w:val="right"/>
              <w:rPr>
                <w:sz w:val="20"/>
                <w:szCs w:val="20"/>
              </w:rPr>
            </w:pPr>
            <w:r>
              <w:rPr>
                <w:rFonts w:eastAsia="Times New Roman"/>
                <w:sz w:val="24"/>
                <w:szCs w:val="24"/>
              </w:rPr>
              <w:t>(ориентировочной)</w:t>
            </w:r>
          </w:p>
        </w:tc>
      </w:tr>
      <w:tr w:rsidR="005A24D1">
        <w:trPr>
          <w:trHeight w:val="276"/>
        </w:trPr>
        <w:tc>
          <w:tcPr>
            <w:tcW w:w="17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1460" w:type="dxa"/>
            <w:vAlign w:val="bottom"/>
          </w:tcPr>
          <w:p w:rsidR="005A24D1" w:rsidRDefault="00136DD3">
            <w:pPr>
              <w:ind w:left="460"/>
              <w:rPr>
                <w:sz w:val="20"/>
                <w:szCs w:val="20"/>
              </w:rPr>
            </w:pPr>
            <w:r>
              <w:rPr>
                <w:rFonts w:eastAsia="Times New Roman"/>
                <w:sz w:val="24"/>
                <w:szCs w:val="24"/>
              </w:rPr>
              <w:t>помощи</w:t>
            </w:r>
          </w:p>
        </w:tc>
        <w:tc>
          <w:tcPr>
            <w:tcW w:w="340" w:type="dxa"/>
            <w:vAlign w:val="bottom"/>
          </w:tcPr>
          <w:p w:rsidR="005A24D1" w:rsidRDefault="005A24D1">
            <w:pPr>
              <w:rPr>
                <w:sz w:val="24"/>
                <w:szCs w:val="24"/>
              </w:rPr>
            </w:pPr>
          </w:p>
        </w:tc>
        <w:tc>
          <w:tcPr>
            <w:tcW w:w="1200" w:type="dxa"/>
            <w:gridSpan w:val="2"/>
            <w:vAlign w:val="bottom"/>
          </w:tcPr>
          <w:p w:rsidR="005A24D1" w:rsidRDefault="00136DD3">
            <w:pPr>
              <w:ind w:left="180"/>
              <w:rPr>
                <w:sz w:val="20"/>
                <w:szCs w:val="20"/>
              </w:rPr>
            </w:pPr>
            <w:r>
              <w:rPr>
                <w:rFonts w:eastAsia="Times New Roman"/>
                <w:sz w:val="24"/>
                <w:szCs w:val="24"/>
              </w:rPr>
              <w:t>педагога</w:t>
            </w:r>
          </w:p>
        </w:tc>
        <w:tc>
          <w:tcPr>
            <w:tcW w:w="520" w:type="dxa"/>
            <w:vAlign w:val="bottom"/>
          </w:tcPr>
          <w:p w:rsidR="005A24D1" w:rsidRDefault="005A24D1">
            <w:pPr>
              <w:rPr>
                <w:sz w:val="24"/>
                <w:szCs w:val="24"/>
              </w:rPr>
            </w:pPr>
          </w:p>
        </w:tc>
        <w:tc>
          <w:tcPr>
            <w:tcW w:w="1160" w:type="dxa"/>
            <w:gridSpan w:val="2"/>
            <w:vAlign w:val="bottom"/>
          </w:tcPr>
          <w:p w:rsidR="005A24D1" w:rsidRDefault="00136DD3">
            <w:pPr>
              <w:jc w:val="right"/>
              <w:rPr>
                <w:sz w:val="20"/>
                <w:szCs w:val="20"/>
              </w:rPr>
            </w:pPr>
            <w:r>
              <w:rPr>
                <w:rFonts w:eastAsia="Times New Roman"/>
                <w:w w:val="98"/>
                <w:sz w:val="24"/>
                <w:szCs w:val="24"/>
              </w:rPr>
              <w:t>(измерение</w:t>
            </w:r>
          </w:p>
        </w:tc>
      </w:tr>
    </w:tbl>
    <w:p w:rsidR="005A24D1" w:rsidRDefault="003D48B9">
      <w:pPr>
        <w:spacing w:line="20" w:lineRule="exact"/>
        <w:rPr>
          <w:sz w:val="20"/>
          <w:szCs w:val="20"/>
        </w:rPr>
      </w:pPr>
      <w:r>
        <w:rPr>
          <w:noProof/>
          <w:sz w:val="20"/>
          <w:szCs w:val="20"/>
        </w:rPr>
        <w:pict>
          <v:line id="Shape 49" o:spid="_x0000_s1074" style="position:absolute;z-index:251635200;visibility:visible;mso-wrap-style:square;mso-wrap-distance-left:0;mso-wrap-distance-top:0;mso-wrap-distance-right:0;mso-wrap-distance-bottom:0;mso-position-horizontal:absolute;mso-position-horizontal-relative:text;mso-position-vertical:absolute;mso-position-vertical-relative:text" from="7.45pt,.7pt" to="486.55pt,.7pt" o:allowincell="f" strokeweight=".48pt"/>
        </w:pic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158"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500"/>
        <w:gridCol w:w="340"/>
        <w:gridCol w:w="720"/>
        <w:gridCol w:w="300"/>
        <w:gridCol w:w="260"/>
        <w:gridCol w:w="260"/>
        <w:gridCol w:w="100"/>
        <w:gridCol w:w="580"/>
        <w:gridCol w:w="560"/>
        <w:gridCol w:w="1220"/>
        <w:gridCol w:w="20"/>
        <w:gridCol w:w="320"/>
        <w:gridCol w:w="780"/>
        <w:gridCol w:w="600"/>
        <w:gridCol w:w="540"/>
        <w:gridCol w:w="20"/>
        <w:gridCol w:w="880"/>
        <w:gridCol w:w="380"/>
      </w:tblGrid>
      <w:tr w:rsidR="005A24D1">
        <w:trPr>
          <w:trHeight w:val="278"/>
        </w:trPr>
        <w:tc>
          <w:tcPr>
            <w:tcW w:w="1220" w:type="dxa"/>
            <w:tcBorders>
              <w:top w:val="single" w:sz="8" w:space="0" w:color="auto"/>
              <w:left w:val="single" w:sz="8" w:space="0" w:color="auto"/>
            </w:tcBorders>
            <w:vAlign w:val="bottom"/>
          </w:tcPr>
          <w:p w:rsidR="005A24D1" w:rsidRDefault="005A24D1">
            <w:pPr>
              <w:rPr>
                <w:sz w:val="24"/>
                <w:szCs w:val="24"/>
              </w:rPr>
            </w:pPr>
          </w:p>
        </w:tc>
        <w:tc>
          <w:tcPr>
            <w:tcW w:w="500" w:type="dxa"/>
            <w:tcBorders>
              <w:top w:val="single" w:sz="8" w:space="0" w:color="auto"/>
            </w:tcBorders>
            <w:vAlign w:val="bottom"/>
          </w:tcPr>
          <w:p w:rsidR="005A24D1" w:rsidRDefault="005A24D1">
            <w:pPr>
              <w:rPr>
                <w:sz w:val="24"/>
                <w:szCs w:val="24"/>
              </w:rPr>
            </w:pPr>
          </w:p>
        </w:tc>
        <w:tc>
          <w:tcPr>
            <w:tcW w:w="340" w:type="dxa"/>
            <w:tcBorders>
              <w:top w:val="single" w:sz="8" w:space="0" w:color="auto"/>
            </w:tcBorders>
            <w:vAlign w:val="bottom"/>
          </w:tcPr>
          <w:p w:rsidR="005A24D1" w:rsidRDefault="005A24D1">
            <w:pPr>
              <w:rPr>
                <w:sz w:val="24"/>
                <w:szCs w:val="24"/>
              </w:rPr>
            </w:pPr>
          </w:p>
        </w:tc>
        <w:tc>
          <w:tcPr>
            <w:tcW w:w="720" w:type="dxa"/>
            <w:tcBorders>
              <w:top w:val="single" w:sz="8" w:space="0" w:color="auto"/>
            </w:tcBorders>
            <w:vAlign w:val="bottom"/>
          </w:tcPr>
          <w:p w:rsidR="005A24D1" w:rsidRDefault="005A24D1">
            <w:pPr>
              <w:rPr>
                <w:sz w:val="24"/>
                <w:szCs w:val="24"/>
              </w:rPr>
            </w:pPr>
          </w:p>
        </w:tc>
        <w:tc>
          <w:tcPr>
            <w:tcW w:w="300" w:type="dxa"/>
            <w:tcBorders>
              <w:top w:val="single" w:sz="8" w:space="0" w:color="auto"/>
            </w:tcBorders>
            <w:vAlign w:val="bottom"/>
          </w:tcPr>
          <w:p w:rsidR="005A24D1" w:rsidRDefault="005A24D1">
            <w:pPr>
              <w:rPr>
                <w:sz w:val="24"/>
                <w:szCs w:val="24"/>
              </w:rPr>
            </w:pPr>
          </w:p>
        </w:tc>
        <w:tc>
          <w:tcPr>
            <w:tcW w:w="260" w:type="dxa"/>
            <w:tcBorders>
              <w:top w:val="single" w:sz="8" w:space="0" w:color="auto"/>
            </w:tcBorders>
            <w:vAlign w:val="bottom"/>
          </w:tcPr>
          <w:p w:rsidR="005A24D1" w:rsidRDefault="005A24D1">
            <w:pPr>
              <w:rPr>
                <w:sz w:val="24"/>
                <w:szCs w:val="24"/>
              </w:rPr>
            </w:pPr>
          </w:p>
        </w:tc>
        <w:tc>
          <w:tcPr>
            <w:tcW w:w="260" w:type="dxa"/>
            <w:tcBorders>
              <w:top w:val="single" w:sz="8" w:space="0" w:color="auto"/>
            </w:tcBorders>
            <w:vAlign w:val="bottom"/>
          </w:tcPr>
          <w:p w:rsidR="005A24D1" w:rsidRDefault="005A24D1">
            <w:pPr>
              <w:rPr>
                <w:sz w:val="24"/>
                <w:szCs w:val="24"/>
              </w:rPr>
            </w:pPr>
          </w:p>
        </w:tc>
        <w:tc>
          <w:tcPr>
            <w:tcW w:w="100" w:type="dxa"/>
            <w:tcBorders>
              <w:top w:val="single" w:sz="8" w:space="0" w:color="auto"/>
            </w:tcBorders>
            <w:vAlign w:val="bottom"/>
          </w:tcPr>
          <w:p w:rsidR="005A24D1" w:rsidRDefault="005A24D1">
            <w:pPr>
              <w:rPr>
                <w:sz w:val="24"/>
                <w:szCs w:val="24"/>
              </w:rPr>
            </w:pPr>
          </w:p>
        </w:tc>
        <w:tc>
          <w:tcPr>
            <w:tcW w:w="580" w:type="dxa"/>
            <w:tcBorders>
              <w:top w:val="single" w:sz="8" w:space="0" w:color="auto"/>
            </w:tcBorders>
            <w:vAlign w:val="bottom"/>
          </w:tcPr>
          <w:p w:rsidR="005A24D1" w:rsidRDefault="005A24D1">
            <w:pPr>
              <w:rPr>
                <w:sz w:val="24"/>
                <w:szCs w:val="24"/>
              </w:rPr>
            </w:pPr>
          </w:p>
        </w:tc>
        <w:tc>
          <w:tcPr>
            <w:tcW w:w="560" w:type="dxa"/>
            <w:tcBorders>
              <w:top w:val="single" w:sz="8" w:space="0" w:color="auto"/>
              <w:right w:val="single" w:sz="8" w:space="0" w:color="auto"/>
            </w:tcBorders>
            <w:vAlign w:val="bottom"/>
          </w:tcPr>
          <w:p w:rsidR="005A24D1" w:rsidRDefault="005A24D1">
            <w:pPr>
              <w:rPr>
                <w:sz w:val="24"/>
                <w:szCs w:val="24"/>
              </w:rPr>
            </w:pPr>
          </w:p>
        </w:tc>
        <w:tc>
          <w:tcPr>
            <w:tcW w:w="4760" w:type="dxa"/>
            <w:gridSpan w:val="9"/>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температуры тела, оказание доврачебной</w:t>
            </w:r>
          </w:p>
        </w:tc>
      </w:tr>
      <w:tr w:rsidR="005A24D1">
        <w:trPr>
          <w:trHeight w:val="274"/>
        </w:trPr>
        <w:tc>
          <w:tcPr>
            <w:tcW w:w="1220" w:type="dxa"/>
            <w:tcBorders>
              <w:left w:val="single" w:sz="8" w:space="0" w:color="auto"/>
            </w:tcBorders>
            <w:vAlign w:val="bottom"/>
          </w:tcPr>
          <w:p w:rsidR="005A24D1" w:rsidRDefault="005A24D1">
            <w:pPr>
              <w:rPr>
                <w:sz w:val="23"/>
                <w:szCs w:val="23"/>
              </w:rPr>
            </w:pPr>
          </w:p>
        </w:tc>
        <w:tc>
          <w:tcPr>
            <w:tcW w:w="500" w:type="dxa"/>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72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260" w:type="dxa"/>
            <w:vAlign w:val="bottom"/>
          </w:tcPr>
          <w:p w:rsidR="005A24D1" w:rsidRDefault="005A24D1">
            <w:pPr>
              <w:rPr>
                <w:sz w:val="23"/>
                <w:szCs w:val="23"/>
              </w:rPr>
            </w:pPr>
          </w:p>
        </w:tc>
        <w:tc>
          <w:tcPr>
            <w:tcW w:w="260" w:type="dxa"/>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580" w:type="dxa"/>
            <w:vAlign w:val="bottom"/>
          </w:tcPr>
          <w:p w:rsidR="005A24D1" w:rsidRDefault="005A24D1">
            <w:pPr>
              <w:rPr>
                <w:sz w:val="23"/>
                <w:szCs w:val="23"/>
              </w:rPr>
            </w:pPr>
          </w:p>
        </w:tc>
        <w:tc>
          <w:tcPr>
            <w:tcW w:w="560" w:type="dxa"/>
            <w:tcBorders>
              <w:right w:val="single" w:sz="8" w:space="0" w:color="auto"/>
            </w:tcBorders>
            <w:vAlign w:val="bottom"/>
          </w:tcPr>
          <w:p w:rsidR="005A24D1" w:rsidRDefault="005A24D1">
            <w:pPr>
              <w:rPr>
                <w:sz w:val="23"/>
                <w:szCs w:val="23"/>
              </w:rPr>
            </w:pPr>
          </w:p>
        </w:tc>
        <w:tc>
          <w:tcPr>
            <w:tcW w:w="1560" w:type="dxa"/>
            <w:gridSpan w:val="3"/>
            <w:vAlign w:val="bottom"/>
          </w:tcPr>
          <w:p w:rsidR="005A24D1" w:rsidRDefault="00136DD3">
            <w:pPr>
              <w:spacing w:line="273" w:lineRule="exact"/>
              <w:ind w:left="420"/>
              <w:rPr>
                <w:sz w:val="20"/>
                <w:szCs w:val="20"/>
              </w:rPr>
            </w:pPr>
            <w:r>
              <w:rPr>
                <w:rFonts w:eastAsia="Times New Roman"/>
                <w:sz w:val="24"/>
                <w:szCs w:val="24"/>
              </w:rPr>
              <w:t>помощи</w:t>
            </w:r>
          </w:p>
        </w:tc>
        <w:tc>
          <w:tcPr>
            <w:tcW w:w="780" w:type="dxa"/>
            <w:vAlign w:val="bottom"/>
          </w:tcPr>
          <w:p w:rsidR="005A24D1" w:rsidRDefault="00136DD3">
            <w:pPr>
              <w:spacing w:line="273" w:lineRule="exact"/>
              <w:ind w:left="100"/>
              <w:rPr>
                <w:sz w:val="20"/>
                <w:szCs w:val="20"/>
              </w:rPr>
            </w:pPr>
            <w:r>
              <w:rPr>
                <w:rFonts w:eastAsia="Times New Roman"/>
                <w:sz w:val="24"/>
                <w:szCs w:val="24"/>
              </w:rPr>
              <w:t>при</w:t>
            </w:r>
          </w:p>
        </w:tc>
        <w:tc>
          <w:tcPr>
            <w:tcW w:w="1160" w:type="dxa"/>
            <w:gridSpan w:val="3"/>
            <w:vAlign w:val="bottom"/>
          </w:tcPr>
          <w:p w:rsidR="005A24D1" w:rsidRDefault="00136DD3">
            <w:pPr>
              <w:spacing w:line="273" w:lineRule="exact"/>
              <w:ind w:right="120"/>
              <w:jc w:val="right"/>
              <w:rPr>
                <w:sz w:val="20"/>
                <w:szCs w:val="20"/>
              </w:rPr>
            </w:pPr>
            <w:r>
              <w:rPr>
                <w:rFonts w:eastAsia="Times New Roman"/>
                <w:sz w:val="24"/>
                <w:szCs w:val="24"/>
              </w:rPr>
              <w:t>вывихах,</w:t>
            </w:r>
          </w:p>
        </w:tc>
        <w:tc>
          <w:tcPr>
            <w:tcW w:w="1260" w:type="dxa"/>
            <w:gridSpan w:val="2"/>
            <w:tcBorders>
              <w:right w:val="single" w:sz="8" w:space="0" w:color="auto"/>
            </w:tcBorders>
            <w:vAlign w:val="bottom"/>
          </w:tcPr>
          <w:p w:rsidR="005A24D1" w:rsidRDefault="00136DD3">
            <w:pPr>
              <w:spacing w:line="273" w:lineRule="exact"/>
              <w:jc w:val="right"/>
              <w:rPr>
                <w:sz w:val="20"/>
                <w:szCs w:val="20"/>
              </w:rPr>
            </w:pPr>
            <w:r>
              <w:rPr>
                <w:rFonts w:eastAsia="Times New Roman"/>
                <w:sz w:val="24"/>
                <w:szCs w:val="24"/>
              </w:rPr>
              <w:t>порезах,</w:t>
            </w:r>
          </w:p>
        </w:tc>
      </w:tr>
      <w:tr w:rsidR="005A24D1">
        <w:trPr>
          <w:trHeight w:val="276"/>
        </w:trPr>
        <w:tc>
          <w:tcPr>
            <w:tcW w:w="1220" w:type="dxa"/>
            <w:tcBorders>
              <w:left w:val="single" w:sz="8" w:space="0" w:color="auto"/>
            </w:tcBorders>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2940" w:type="dxa"/>
            <w:gridSpan w:val="5"/>
            <w:vAlign w:val="bottom"/>
          </w:tcPr>
          <w:p w:rsidR="005A24D1" w:rsidRDefault="00136DD3">
            <w:pPr>
              <w:ind w:left="420"/>
              <w:rPr>
                <w:sz w:val="20"/>
                <w:szCs w:val="20"/>
              </w:rPr>
            </w:pPr>
            <w:r>
              <w:rPr>
                <w:rFonts w:eastAsia="Times New Roman"/>
                <w:sz w:val="24"/>
                <w:szCs w:val="24"/>
              </w:rPr>
              <w:t>кровотечении, ожогах);</w:t>
            </w: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9"/>
        </w:trPr>
        <w:tc>
          <w:tcPr>
            <w:tcW w:w="1220" w:type="dxa"/>
            <w:tcBorders>
              <w:left w:val="single" w:sz="8" w:space="0" w:color="auto"/>
            </w:tcBorders>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476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владение сформированными знаниями и</w:t>
            </w:r>
          </w:p>
        </w:tc>
      </w:tr>
      <w:tr w:rsidR="005A24D1">
        <w:trPr>
          <w:trHeight w:val="264"/>
        </w:trPr>
        <w:tc>
          <w:tcPr>
            <w:tcW w:w="1220" w:type="dxa"/>
            <w:tcBorders>
              <w:left w:val="single" w:sz="8" w:space="0" w:color="auto"/>
            </w:tcBorders>
            <w:vAlign w:val="bottom"/>
          </w:tcPr>
          <w:p w:rsidR="005A24D1" w:rsidRDefault="005A24D1"/>
        </w:tc>
        <w:tc>
          <w:tcPr>
            <w:tcW w:w="500" w:type="dxa"/>
            <w:vAlign w:val="bottom"/>
          </w:tcPr>
          <w:p w:rsidR="005A24D1" w:rsidRDefault="005A24D1"/>
        </w:tc>
        <w:tc>
          <w:tcPr>
            <w:tcW w:w="340" w:type="dxa"/>
            <w:vAlign w:val="bottom"/>
          </w:tcPr>
          <w:p w:rsidR="005A24D1" w:rsidRDefault="005A24D1"/>
        </w:tc>
        <w:tc>
          <w:tcPr>
            <w:tcW w:w="720" w:type="dxa"/>
            <w:vAlign w:val="bottom"/>
          </w:tcPr>
          <w:p w:rsidR="005A24D1" w:rsidRDefault="005A24D1"/>
        </w:tc>
        <w:tc>
          <w:tcPr>
            <w:tcW w:w="300" w:type="dxa"/>
            <w:vAlign w:val="bottom"/>
          </w:tcPr>
          <w:p w:rsidR="005A24D1" w:rsidRDefault="005A24D1"/>
        </w:tc>
        <w:tc>
          <w:tcPr>
            <w:tcW w:w="260" w:type="dxa"/>
            <w:vAlign w:val="bottom"/>
          </w:tcPr>
          <w:p w:rsidR="005A24D1" w:rsidRDefault="005A24D1"/>
        </w:tc>
        <w:tc>
          <w:tcPr>
            <w:tcW w:w="260" w:type="dxa"/>
            <w:vAlign w:val="bottom"/>
          </w:tcPr>
          <w:p w:rsidR="005A24D1" w:rsidRDefault="005A24D1"/>
        </w:tc>
        <w:tc>
          <w:tcPr>
            <w:tcW w:w="100" w:type="dxa"/>
            <w:vAlign w:val="bottom"/>
          </w:tcPr>
          <w:p w:rsidR="005A24D1" w:rsidRDefault="005A24D1"/>
        </w:tc>
        <w:tc>
          <w:tcPr>
            <w:tcW w:w="580" w:type="dxa"/>
            <w:vAlign w:val="bottom"/>
          </w:tcPr>
          <w:p w:rsidR="005A24D1" w:rsidRDefault="005A24D1"/>
        </w:tc>
        <w:tc>
          <w:tcPr>
            <w:tcW w:w="560" w:type="dxa"/>
            <w:tcBorders>
              <w:right w:val="single" w:sz="8" w:space="0" w:color="auto"/>
            </w:tcBorders>
            <w:vAlign w:val="bottom"/>
          </w:tcPr>
          <w:p w:rsidR="005A24D1" w:rsidRDefault="005A24D1"/>
        </w:tc>
        <w:tc>
          <w:tcPr>
            <w:tcW w:w="476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умениями в учебных, учебно-бытовых и</w:t>
            </w:r>
          </w:p>
        </w:tc>
      </w:tr>
      <w:tr w:rsidR="005A24D1">
        <w:trPr>
          <w:trHeight w:val="282"/>
        </w:trPr>
        <w:tc>
          <w:tcPr>
            <w:tcW w:w="1220" w:type="dxa"/>
            <w:tcBorders>
              <w:left w:val="single" w:sz="8" w:space="0" w:color="auto"/>
              <w:bottom w:val="single" w:sz="8" w:space="0" w:color="auto"/>
            </w:tcBorders>
            <w:vAlign w:val="bottom"/>
          </w:tcPr>
          <w:p w:rsidR="005A24D1" w:rsidRDefault="005A24D1">
            <w:pPr>
              <w:rPr>
                <w:sz w:val="24"/>
                <w:szCs w:val="24"/>
              </w:rPr>
            </w:pPr>
          </w:p>
        </w:tc>
        <w:tc>
          <w:tcPr>
            <w:tcW w:w="50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580" w:type="dxa"/>
            <w:tcBorders>
              <w:bottom w:val="single" w:sz="8" w:space="0" w:color="auto"/>
            </w:tcBorders>
            <w:vAlign w:val="bottom"/>
          </w:tcPr>
          <w:p w:rsidR="005A24D1" w:rsidRDefault="005A24D1">
            <w:pPr>
              <w:rPr>
                <w:sz w:val="24"/>
                <w:szCs w:val="24"/>
              </w:rPr>
            </w:pPr>
          </w:p>
        </w:tc>
        <w:tc>
          <w:tcPr>
            <w:tcW w:w="560" w:type="dxa"/>
            <w:tcBorders>
              <w:bottom w:val="single" w:sz="8" w:space="0" w:color="auto"/>
              <w:right w:val="single" w:sz="8" w:space="0" w:color="auto"/>
            </w:tcBorders>
            <w:vAlign w:val="bottom"/>
          </w:tcPr>
          <w:p w:rsidR="005A24D1" w:rsidRDefault="005A24D1">
            <w:pPr>
              <w:rPr>
                <w:sz w:val="24"/>
                <w:szCs w:val="24"/>
              </w:rPr>
            </w:pPr>
          </w:p>
        </w:tc>
        <w:tc>
          <w:tcPr>
            <w:tcW w:w="3500" w:type="dxa"/>
            <w:gridSpan w:val="7"/>
            <w:tcBorders>
              <w:bottom w:val="single" w:sz="8" w:space="0" w:color="auto"/>
            </w:tcBorders>
            <w:vAlign w:val="bottom"/>
          </w:tcPr>
          <w:p w:rsidR="005A24D1" w:rsidRDefault="00136DD3">
            <w:pPr>
              <w:ind w:left="420"/>
              <w:rPr>
                <w:sz w:val="20"/>
                <w:szCs w:val="20"/>
              </w:rPr>
            </w:pPr>
            <w:r>
              <w:rPr>
                <w:rFonts w:eastAsia="Times New Roman"/>
                <w:sz w:val="24"/>
                <w:szCs w:val="24"/>
              </w:rPr>
              <w:t>учебно-трудовых ситуациях.</w:t>
            </w:r>
          </w:p>
        </w:tc>
        <w:tc>
          <w:tcPr>
            <w:tcW w:w="88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r>
      <w:tr w:rsidR="005A24D1">
        <w:trPr>
          <w:trHeight w:val="586"/>
        </w:trPr>
        <w:tc>
          <w:tcPr>
            <w:tcW w:w="1720" w:type="dxa"/>
            <w:gridSpan w:val="2"/>
            <w:vAlign w:val="bottom"/>
          </w:tcPr>
          <w:p w:rsidR="005A24D1" w:rsidRDefault="00136DD3">
            <w:pPr>
              <w:ind w:left="120"/>
              <w:rPr>
                <w:sz w:val="20"/>
                <w:szCs w:val="20"/>
              </w:rPr>
            </w:pPr>
            <w:r>
              <w:rPr>
                <w:rFonts w:eastAsia="Times New Roman"/>
                <w:b/>
                <w:bCs/>
                <w:i/>
                <w:iCs/>
                <w:sz w:val="24"/>
                <w:szCs w:val="24"/>
              </w:rPr>
              <w:t>География</w:t>
            </w:r>
          </w:p>
        </w:tc>
        <w:tc>
          <w:tcPr>
            <w:tcW w:w="3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vAlign w:val="bottom"/>
          </w:tcPr>
          <w:p w:rsidR="005A24D1" w:rsidRDefault="005A24D1">
            <w:pPr>
              <w:rPr>
                <w:sz w:val="24"/>
                <w:szCs w:val="24"/>
              </w:rPr>
            </w:pPr>
          </w:p>
        </w:tc>
      </w:tr>
      <w:tr w:rsidR="005A24D1">
        <w:trPr>
          <w:trHeight w:val="44"/>
        </w:trPr>
        <w:tc>
          <w:tcPr>
            <w:tcW w:w="1220" w:type="dxa"/>
            <w:tcBorders>
              <w:bottom w:val="single" w:sz="8" w:space="0" w:color="auto"/>
            </w:tcBorders>
            <w:vAlign w:val="bottom"/>
          </w:tcPr>
          <w:p w:rsidR="005A24D1" w:rsidRDefault="005A24D1">
            <w:pPr>
              <w:rPr>
                <w:sz w:val="3"/>
                <w:szCs w:val="3"/>
              </w:rPr>
            </w:pPr>
          </w:p>
        </w:tc>
        <w:tc>
          <w:tcPr>
            <w:tcW w:w="2480" w:type="dxa"/>
            <w:gridSpan w:val="7"/>
            <w:tcBorders>
              <w:bottom w:val="single" w:sz="8" w:space="0" w:color="auto"/>
            </w:tcBorders>
            <w:vAlign w:val="bottom"/>
          </w:tcPr>
          <w:p w:rsidR="005A24D1" w:rsidRDefault="005A24D1">
            <w:pPr>
              <w:rPr>
                <w:sz w:val="3"/>
                <w:szCs w:val="3"/>
              </w:rPr>
            </w:pPr>
          </w:p>
        </w:tc>
        <w:tc>
          <w:tcPr>
            <w:tcW w:w="580" w:type="dxa"/>
            <w:tcBorders>
              <w:bottom w:val="single" w:sz="8" w:space="0" w:color="auto"/>
            </w:tcBorders>
            <w:vAlign w:val="bottom"/>
          </w:tcPr>
          <w:p w:rsidR="005A24D1" w:rsidRDefault="005A24D1">
            <w:pPr>
              <w:rPr>
                <w:sz w:val="3"/>
                <w:szCs w:val="3"/>
              </w:rPr>
            </w:pPr>
          </w:p>
        </w:tc>
        <w:tc>
          <w:tcPr>
            <w:tcW w:w="560" w:type="dxa"/>
            <w:tcBorders>
              <w:bottom w:val="single" w:sz="8" w:space="0" w:color="auto"/>
            </w:tcBorders>
            <w:vAlign w:val="bottom"/>
          </w:tcPr>
          <w:p w:rsidR="005A24D1" w:rsidRDefault="005A24D1">
            <w:pPr>
              <w:rPr>
                <w:sz w:val="3"/>
                <w:szCs w:val="3"/>
              </w:rPr>
            </w:pPr>
          </w:p>
        </w:tc>
        <w:tc>
          <w:tcPr>
            <w:tcW w:w="1220" w:type="dxa"/>
            <w:tcBorders>
              <w:bottom w:val="single" w:sz="8" w:space="0" w:color="auto"/>
            </w:tcBorders>
            <w:vAlign w:val="bottom"/>
          </w:tcPr>
          <w:p w:rsidR="005A24D1" w:rsidRDefault="005A24D1">
            <w:pPr>
              <w:rPr>
                <w:sz w:val="3"/>
                <w:szCs w:val="3"/>
              </w:rPr>
            </w:pPr>
          </w:p>
        </w:tc>
        <w:tc>
          <w:tcPr>
            <w:tcW w:w="20" w:type="dxa"/>
            <w:tcBorders>
              <w:bottom w:val="single" w:sz="8" w:space="0" w:color="auto"/>
            </w:tcBorders>
            <w:vAlign w:val="bottom"/>
          </w:tcPr>
          <w:p w:rsidR="005A24D1" w:rsidRDefault="005A24D1">
            <w:pPr>
              <w:rPr>
                <w:sz w:val="3"/>
                <w:szCs w:val="3"/>
              </w:rPr>
            </w:pPr>
          </w:p>
        </w:tc>
        <w:tc>
          <w:tcPr>
            <w:tcW w:w="2240" w:type="dxa"/>
            <w:gridSpan w:val="4"/>
            <w:tcBorders>
              <w:bottom w:val="single" w:sz="8" w:space="0" w:color="auto"/>
            </w:tcBorders>
            <w:vAlign w:val="bottom"/>
          </w:tcPr>
          <w:p w:rsidR="005A24D1" w:rsidRDefault="005A24D1">
            <w:pPr>
              <w:rPr>
                <w:sz w:val="3"/>
                <w:szCs w:val="3"/>
              </w:rPr>
            </w:pPr>
          </w:p>
        </w:tc>
        <w:tc>
          <w:tcPr>
            <w:tcW w:w="20" w:type="dxa"/>
            <w:tcBorders>
              <w:bottom w:val="single" w:sz="8" w:space="0" w:color="auto"/>
            </w:tcBorders>
            <w:vAlign w:val="bottom"/>
          </w:tcPr>
          <w:p w:rsidR="005A24D1" w:rsidRDefault="005A24D1">
            <w:pPr>
              <w:rPr>
                <w:sz w:val="3"/>
                <w:szCs w:val="3"/>
              </w:rPr>
            </w:pPr>
          </w:p>
        </w:tc>
        <w:tc>
          <w:tcPr>
            <w:tcW w:w="880" w:type="dxa"/>
            <w:tcBorders>
              <w:bottom w:val="single" w:sz="8" w:space="0" w:color="auto"/>
            </w:tcBorders>
            <w:vAlign w:val="bottom"/>
          </w:tcPr>
          <w:p w:rsidR="005A24D1" w:rsidRDefault="005A24D1">
            <w:pPr>
              <w:rPr>
                <w:sz w:val="3"/>
                <w:szCs w:val="3"/>
              </w:rPr>
            </w:pPr>
          </w:p>
        </w:tc>
        <w:tc>
          <w:tcPr>
            <w:tcW w:w="380" w:type="dxa"/>
            <w:tcBorders>
              <w:bottom w:val="single" w:sz="8" w:space="0" w:color="auto"/>
            </w:tcBorders>
            <w:vAlign w:val="bottom"/>
          </w:tcPr>
          <w:p w:rsidR="005A24D1" w:rsidRDefault="005A24D1">
            <w:pPr>
              <w:rPr>
                <w:sz w:val="3"/>
                <w:szCs w:val="3"/>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380" w:type="dxa"/>
            <w:gridSpan w:val="6"/>
            <w:tcBorders>
              <w:bottom w:val="single" w:sz="8" w:space="0" w:color="auto"/>
            </w:tcBorders>
            <w:vAlign w:val="bottom"/>
          </w:tcPr>
          <w:p w:rsidR="005A24D1" w:rsidRDefault="00136DD3">
            <w:pPr>
              <w:spacing w:line="232" w:lineRule="exact"/>
              <w:jc w:val="center"/>
              <w:rPr>
                <w:sz w:val="20"/>
                <w:szCs w:val="20"/>
              </w:rPr>
            </w:pPr>
            <w:r>
              <w:rPr>
                <w:rFonts w:eastAsia="Times New Roman"/>
                <w:w w:val="99"/>
                <w:sz w:val="24"/>
                <w:szCs w:val="24"/>
              </w:rPr>
              <w:t>Минимальный уровень</w:t>
            </w:r>
          </w:p>
        </w:tc>
        <w:tc>
          <w:tcPr>
            <w:tcW w:w="100" w:type="dxa"/>
            <w:vAlign w:val="bottom"/>
          </w:tcPr>
          <w:p w:rsidR="005A24D1" w:rsidRDefault="005A24D1">
            <w:pPr>
              <w:rPr>
                <w:sz w:val="20"/>
                <w:szCs w:val="20"/>
              </w:rPr>
            </w:pPr>
          </w:p>
        </w:tc>
        <w:tc>
          <w:tcPr>
            <w:tcW w:w="580" w:type="dxa"/>
            <w:vAlign w:val="bottom"/>
          </w:tcPr>
          <w:p w:rsidR="005A24D1" w:rsidRDefault="005A24D1">
            <w:pPr>
              <w:rPr>
                <w:sz w:val="20"/>
                <w:szCs w:val="20"/>
              </w:rPr>
            </w:pPr>
          </w:p>
        </w:tc>
        <w:tc>
          <w:tcPr>
            <w:tcW w:w="560" w:type="dxa"/>
            <w:tcBorders>
              <w:right w:val="single" w:sz="8" w:space="0" w:color="auto"/>
            </w:tcBorders>
            <w:vAlign w:val="bottom"/>
          </w:tcPr>
          <w:p w:rsidR="005A24D1" w:rsidRDefault="005A24D1">
            <w:pPr>
              <w:rPr>
                <w:sz w:val="20"/>
                <w:szCs w:val="20"/>
              </w:rPr>
            </w:pPr>
          </w:p>
        </w:tc>
        <w:tc>
          <w:tcPr>
            <w:tcW w:w="1220" w:type="dxa"/>
            <w:vAlign w:val="bottom"/>
          </w:tcPr>
          <w:p w:rsidR="005A24D1" w:rsidRDefault="005A24D1">
            <w:pPr>
              <w:rPr>
                <w:sz w:val="20"/>
                <w:szCs w:val="20"/>
              </w:rPr>
            </w:pPr>
          </w:p>
        </w:tc>
        <w:tc>
          <w:tcPr>
            <w:tcW w:w="20" w:type="dxa"/>
            <w:vAlign w:val="bottom"/>
          </w:tcPr>
          <w:p w:rsidR="005A24D1" w:rsidRDefault="005A24D1">
            <w:pPr>
              <w:rPr>
                <w:sz w:val="20"/>
                <w:szCs w:val="20"/>
              </w:rPr>
            </w:pPr>
          </w:p>
        </w:tc>
        <w:tc>
          <w:tcPr>
            <w:tcW w:w="2260" w:type="dxa"/>
            <w:gridSpan w:val="5"/>
            <w:tcBorders>
              <w:bottom w:val="single" w:sz="8" w:space="0" w:color="auto"/>
            </w:tcBorders>
            <w:vAlign w:val="bottom"/>
          </w:tcPr>
          <w:p w:rsidR="005A24D1" w:rsidRDefault="00136DD3">
            <w:pPr>
              <w:spacing w:line="232" w:lineRule="exact"/>
              <w:ind w:right="20"/>
              <w:jc w:val="right"/>
              <w:rPr>
                <w:sz w:val="20"/>
                <w:szCs w:val="20"/>
              </w:rPr>
            </w:pPr>
            <w:r>
              <w:rPr>
                <w:rFonts w:eastAsia="Times New Roman"/>
                <w:w w:val="98"/>
                <w:sz w:val="24"/>
                <w:szCs w:val="24"/>
              </w:rPr>
              <w:t>Достаточный уровень</w:t>
            </w:r>
          </w:p>
        </w:tc>
        <w:tc>
          <w:tcPr>
            <w:tcW w:w="880" w:type="dxa"/>
            <w:vAlign w:val="bottom"/>
          </w:tcPr>
          <w:p w:rsidR="005A24D1" w:rsidRDefault="005A24D1">
            <w:pPr>
              <w:rPr>
                <w:sz w:val="20"/>
                <w:szCs w:val="20"/>
              </w:rPr>
            </w:pPr>
          </w:p>
        </w:tc>
        <w:tc>
          <w:tcPr>
            <w:tcW w:w="380" w:type="dxa"/>
            <w:tcBorders>
              <w:right w:val="single" w:sz="8" w:space="0" w:color="auto"/>
            </w:tcBorders>
            <w:vAlign w:val="bottom"/>
          </w:tcPr>
          <w:p w:rsidR="005A24D1" w:rsidRDefault="005A24D1">
            <w:pPr>
              <w:rPr>
                <w:sz w:val="20"/>
                <w:szCs w:val="20"/>
              </w:rPr>
            </w:pPr>
          </w:p>
        </w:tc>
      </w:tr>
      <w:tr w:rsidR="005A24D1">
        <w:trPr>
          <w:trHeight w:val="20"/>
        </w:trPr>
        <w:tc>
          <w:tcPr>
            <w:tcW w:w="2060" w:type="dxa"/>
            <w:gridSpan w:val="3"/>
            <w:tcBorders>
              <w:left w:val="single" w:sz="8" w:space="0" w:color="auto"/>
              <w:bottom w:val="single" w:sz="8" w:space="0" w:color="auto"/>
            </w:tcBorders>
            <w:vAlign w:val="bottom"/>
          </w:tcPr>
          <w:p w:rsidR="005A24D1" w:rsidRDefault="005A24D1">
            <w:pPr>
              <w:spacing w:line="20" w:lineRule="exact"/>
              <w:rPr>
                <w:sz w:val="1"/>
                <w:szCs w:val="1"/>
              </w:rPr>
            </w:pPr>
          </w:p>
        </w:tc>
        <w:tc>
          <w:tcPr>
            <w:tcW w:w="720" w:type="dxa"/>
            <w:tcBorders>
              <w:bottom w:val="single" w:sz="8" w:space="0" w:color="auto"/>
            </w:tcBorders>
            <w:vAlign w:val="bottom"/>
          </w:tcPr>
          <w:p w:rsidR="005A24D1" w:rsidRDefault="005A24D1">
            <w:pPr>
              <w:spacing w:line="20" w:lineRule="exact"/>
              <w:rPr>
                <w:sz w:val="1"/>
                <w:szCs w:val="1"/>
              </w:rPr>
            </w:pPr>
          </w:p>
        </w:tc>
        <w:tc>
          <w:tcPr>
            <w:tcW w:w="300" w:type="dxa"/>
            <w:tcBorders>
              <w:bottom w:val="single" w:sz="8" w:space="0" w:color="auto"/>
            </w:tcBorders>
            <w:vAlign w:val="bottom"/>
          </w:tcPr>
          <w:p w:rsidR="005A24D1" w:rsidRDefault="005A24D1">
            <w:pPr>
              <w:spacing w:line="20" w:lineRule="exact"/>
              <w:rPr>
                <w:sz w:val="1"/>
                <w:szCs w:val="1"/>
              </w:rPr>
            </w:pPr>
          </w:p>
        </w:tc>
        <w:tc>
          <w:tcPr>
            <w:tcW w:w="1760" w:type="dxa"/>
            <w:gridSpan w:val="5"/>
            <w:tcBorders>
              <w:bottom w:val="single" w:sz="8" w:space="0" w:color="auto"/>
              <w:right w:val="single" w:sz="8" w:space="0" w:color="auto"/>
            </w:tcBorders>
            <w:vAlign w:val="bottom"/>
          </w:tcPr>
          <w:p w:rsidR="005A24D1" w:rsidRDefault="005A24D1">
            <w:pPr>
              <w:spacing w:line="20" w:lineRule="exact"/>
              <w:rPr>
                <w:sz w:val="1"/>
                <w:szCs w:val="1"/>
              </w:rPr>
            </w:pPr>
          </w:p>
        </w:tc>
        <w:tc>
          <w:tcPr>
            <w:tcW w:w="1220" w:type="dxa"/>
            <w:tcBorders>
              <w:bottom w:val="single" w:sz="8" w:space="0" w:color="auto"/>
            </w:tcBorders>
            <w:vAlign w:val="bottom"/>
          </w:tcPr>
          <w:p w:rsidR="005A24D1" w:rsidRDefault="005A24D1">
            <w:pPr>
              <w:spacing w:line="20" w:lineRule="exact"/>
              <w:rPr>
                <w:sz w:val="1"/>
                <w:szCs w:val="1"/>
              </w:rPr>
            </w:pPr>
          </w:p>
        </w:tc>
        <w:tc>
          <w:tcPr>
            <w:tcW w:w="1120" w:type="dxa"/>
            <w:gridSpan w:val="3"/>
            <w:tcBorders>
              <w:bottom w:val="single" w:sz="8" w:space="0" w:color="auto"/>
            </w:tcBorders>
            <w:vAlign w:val="bottom"/>
          </w:tcPr>
          <w:p w:rsidR="005A24D1" w:rsidRDefault="005A24D1">
            <w:pPr>
              <w:spacing w:line="20" w:lineRule="exact"/>
              <w:rPr>
                <w:sz w:val="1"/>
                <w:szCs w:val="1"/>
              </w:rPr>
            </w:pPr>
          </w:p>
        </w:tc>
        <w:tc>
          <w:tcPr>
            <w:tcW w:w="600" w:type="dxa"/>
            <w:tcBorders>
              <w:bottom w:val="single" w:sz="8" w:space="0" w:color="auto"/>
            </w:tcBorders>
            <w:vAlign w:val="bottom"/>
          </w:tcPr>
          <w:p w:rsidR="005A24D1" w:rsidRDefault="005A24D1">
            <w:pPr>
              <w:spacing w:line="20" w:lineRule="exact"/>
              <w:rPr>
                <w:sz w:val="1"/>
                <w:szCs w:val="1"/>
              </w:rPr>
            </w:pPr>
          </w:p>
        </w:tc>
        <w:tc>
          <w:tcPr>
            <w:tcW w:w="540" w:type="dxa"/>
            <w:tcBorders>
              <w:bottom w:val="single" w:sz="8" w:space="0" w:color="auto"/>
            </w:tcBorders>
            <w:vAlign w:val="bottom"/>
          </w:tcPr>
          <w:p w:rsidR="005A24D1" w:rsidRDefault="005A24D1">
            <w:pPr>
              <w:spacing w:line="20" w:lineRule="exact"/>
              <w:rPr>
                <w:sz w:val="1"/>
                <w:szCs w:val="1"/>
              </w:rPr>
            </w:pPr>
          </w:p>
        </w:tc>
        <w:tc>
          <w:tcPr>
            <w:tcW w:w="1280" w:type="dxa"/>
            <w:gridSpan w:val="3"/>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2060" w:type="dxa"/>
            <w:gridSpan w:val="3"/>
            <w:tcBorders>
              <w:left w:val="single" w:sz="8" w:space="0" w:color="auto"/>
            </w:tcBorders>
            <w:vAlign w:val="bottom"/>
          </w:tcPr>
          <w:p w:rsidR="005A24D1" w:rsidRDefault="00136DD3">
            <w:pPr>
              <w:spacing w:line="261" w:lineRule="exact"/>
              <w:ind w:left="120"/>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представления</w:t>
            </w:r>
          </w:p>
        </w:tc>
        <w:tc>
          <w:tcPr>
            <w:tcW w:w="720" w:type="dxa"/>
            <w:vAlign w:val="bottom"/>
          </w:tcPr>
          <w:p w:rsidR="005A24D1" w:rsidRDefault="00136DD3">
            <w:pPr>
              <w:spacing w:line="262" w:lineRule="exact"/>
              <w:jc w:val="right"/>
              <w:rPr>
                <w:sz w:val="20"/>
                <w:szCs w:val="20"/>
              </w:rPr>
            </w:pPr>
            <w:r>
              <w:rPr>
                <w:rFonts w:eastAsia="Times New Roman"/>
                <w:sz w:val="24"/>
                <w:szCs w:val="24"/>
              </w:rPr>
              <w:t>об</w:t>
            </w:r>
          </w:p>
        </w:tc>
        <w:tc>
          <w:tcPr>
            <w:tcW w:w="300" w:type="dxa"/>
            <w:vAlign w:val="bottom"/>
          </w:tcPr>
          <w:p w:rsidR="005A24D1" w:rsidRDefault="005A24D1"/>
        </w:tc>
        <w:tc>
          <w:tcPr>
            <w:tcW w:w="1760" w:type="dxa"/>
            <w:gridSpan w:val="5"/>
            <w:tcBorders>
              <w:right w:val="single" w:sz="8" w:space="0" w:color="auto"/>
            </w:tcBorders>
            <w:vAlign w:val="bottom"/>
          </w:tcPr>
          <w:p w:rsidR="005A24D1" w:rsidRDefault="00136DD3">
            <w:pPr>
              <w:spacing w:line="262" w:lineRule="exact"/>
              <w:ind w:right="40"/>
              <w:jc w:val="right"/>
              <w:rPr>
                <w:sz w:val="20"/>
                <w:szCs w:val="20"/>
              </w:rPr>
            </w:pPr>
            <w:r>
              <w:rPr>
                <w:rFonts w:eastAsia="Times New Roman"/>
                <w:sz w:val="24"/>
                <w:szCs w:val="24"/>
              </w:rPr>
              <w:t>особенностях</w:t>
            </w:r>
          </w:p>
        </w:tc>
        <w:tc>
          <w:tcPr>
            <w:tcW w:w="2340" w:type="dxa"/>
            <w:gridSpan w:val="4"/>
            <w:vAlign w:val="bottom"/>
          </w:tcPr>
          <w:p w:rsidR="005A24D1" w:rsidRDefault="00136DD3">
            <w:pPr>
              <w:spacing w:line="261" w:lineRule="exact"/>
              <w:ind w:left="60"/>
              <w:rPr>
                <w:sz w:val="20"/>
                <w:szCs w:val="20"/>
              </w:rPr>
            </w:pPr>
            <w:r>
              <w:rPr>
                <w:rFonts w:ascii="Wingdings" w:eastAsia="Wingdings" w:hAnsi="Wingdings" w:cs="Wingdings"/>
                <w:sz w:val="30"/>
                <w:szCs w:val="30"/>
                <w:vertAlign w:val="superscript"/>
              </w:rPr>
              <w:t></w:t>
            </w:r>
            <w:r>
              <w:rPr>
                <w:rFonts w:eastAsia="Times New Roman"/>
                <w:sz w:val="18"/>
                <w:szCs w:val="18"/>
              </w:rPr>
              <w:t xml:space="preserve"> применение</w:t>
            </w:r>
          </w:p>
        </w:tc>
        <w:tc>
          <w:tcPr>
            <w:tcW w:w="600" w:type="dxa"/>
            <w:vAlign w:val="bottom"/>
          </w:tcPr>
          <w:p w:rsidR="005A24D1" w:rsidRDefault="005A24D1"/>
        </w:tc>
        <w:tc>
          <w:tcPr>
            <w:tcW w:w="1820" w:type="dxa"/>
            <w:gridSpan w:val="4"/>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элементарных</w:t>
            </w:r>
          </w:p>
        </w:tc>
      </w:tr>
      <w:tr w:rsidR="005A24D1">
        <w:trPr>
          <w:trHeight w:val="264"/>
        </w:trPr>
        <w:tc>
          <w:tcPr>
            <w:tcW w:w="172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природы,</w:t>
            </w:r>
          </w:p>
        </w:tc>
        <w:tc>
          <w:tcPr>
            <w:tcW w:w="1060" w:type="dxa"/>
            <w:gridSpan w:val="2"/>
            <w:vAlign w:val="bottom"/>
          </w:tcPr>
          <w:p w:rsidR="005A24D1" w:rsidRDefault="00136DD3">
            <w:pPr>
              <w:spacing w:line="264" w:lineRule="exact"/>
              <w:ind w:right="20"/>
              <w:jc w:val="right"/>
              <w:rPr>
                <w:sz w:val="20"/>
                <w:szCs w:val="20"/>
              </w:rPr>
            </w:pPr>
            <w:r>
              <w:rPr>
                <w:rFonts w:eastAsia="Times New Roman"/>
                <w:sz w:val="24"/>
                <w:szCs w:val="24"/>
              </w:rPr>
              <w:t>жизни,</w:t>
            </w:r>
          </w:p>
        </w:tc>
        <w:tc>
          <w:tcPr>
            <w:tcW w:w="300" w:type="dxa"/>
            <w:vAlign w:val="bottom"/>
          </w:tcPr>
          <w:p w:rsidR="005A24D1" w:rsidRDefault="005A24D1"/>
        </w:tc>
        <w:tc>
          <w:tcPr>
            <w:tcW w:w="1200" w:type="dxa"/>
            <w:gridSpan w:val="4"/>
            <w:vAlign w:val="bottom"/>
          </w:tcPr>
          <w:p w:rsidR="005A24D1" w:rsidRDefault="00136DD3">
            <w:pPr>
              <w:spacing w:line="264" w:lineRule="exact"/>
              <w:ind w:left="40"/>
              <w:rPr>
                <w:sz w:val="20"/>
                <w:szCs w:val="20"/>
              </w:rPr>
            </w:pPr>
            <w:r>
              <w:rPr>
                <w:rFonts w:eastAsia="Times New Roman"/>
                <w:sz w:val="24"/>
                <w:szCs w:val="24"/>
              </w:rPr>
              <w:t>культуры</w:t>
            </w:r>
          </w:p>
        </w:tc>
        <w:tc>
          <w:tcPr>
            <w:tcW w:w="560" w:type="dxa"/>
            <w:tcBorders>
              <w:right w:val="single" w:sz="8" w:space="0" w:color="auto"/>
            </w:tcBorders>
            <w:vAlign w:val="bottom"/>
          </w:tcPr>
          <w:p w:rsidR="005A24D1" w:rsidRDefault="00136DD3">
            <w:pPr>
              <w:spacing w:line="264" w:lineRule="exact"/>
              <w:ind w:right="40"/>
              <w:jc w:val="right"/>
              <w:rPr>
                <w:sz w:val="20"/>
                <w:szCs w:val="20"/>
              </w:rPr>
            </w:pPr>
            <w:r>
              <w:rPr>
                <w:rFonts w:eastAsia="Times New Roman"/>
                <w:sz w:val="24"/>
                <w:szCs w:val="24"/>
              </w:rPr>
              <w:t>и</w:t>
            </w:r>
          </w:p>
        </w:tc>
        <w:tc>
          <w:tcPr>
            <w:tcW w:w="476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практических умений и приемов работы</w:t>
            </w:r>
          </w:p>
        </w:tc>
      </w:tr>
      <w:tr w:rsidR="005A24D1">
        <w:trPr>
          <w:trHeight w:val="276"/>
        </w:trPr>
        <w:tc>
          <w:tcPr>
            <w:tcW w:w="206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хозяйственной</w:t>
            </w:r>
          </w:p>
        </w:tc>
        <w:tc>
          <w:tcPr>
            <w:tcW w:w="1640" w:type="dxa"/>
            <w:gridSpan w:val="5"/>
            <w:vAlign w:val="bottom"/>
          </w:tcPr>
          <w:p w:rsidR="005A24D1" w:rsidRDefault="00136DD3">
            <w:pPr>
              <w:ind w:left="240"/>
              <w:rPr>
                <w:sz w:val="20"/>
                <w:szCs w:val="20"/>
              </w:rPr>
            </w:pPr>
            <w:r>
              <w:rPr>
                <w:rFonts w:eastAsia="Times New Roman"/>
                <w:sz w:val="24"/>
                <w:szCs w:val="24"/>
              </w:rPr>
              <w:t>деятельности</w:t>
            </w:r>
          </w:p>
        </w:tc>
        <w:tc>
          <w:tcPr>
            <w:tcW w:w="114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людей,</w:t>
            </w:r>
          </w:p>
        </w:tc>
        <w:tc>
          <w:tcPr>
            <w:tcW w:w="4760" w:type="dxa"/>
            <w:gridSpan w:val="9"/>
            <w:tcBorders>
              <w:right w:val="single" w:sz="8" w:space="0" w:color="auto"/>
            </w:tcBorders>
            <w:vAlign w:val="bottom"/>
          </w:tcPr>
          <w:p w:rsidR="005A24D1" w:rsidRDefault="00136DD3">
            <w:pPr>
              <w:jc w:val="right"/>
              <w:rPr>
                <w:sz w:val="20"/>
                <w:szCs w:val="20"/>
              </w:rPr>
            </w:pPr>
            <w:r>
              <w:rPr>
                <w:rFonts w:eastAsia="Times New Roman"/>
                <w:sz w:val="24"/>
                <w:szCs w:val="24"/>
              </w:rPr>
              <w:t>с географической картой для получения</w:t>
            </w:r>
          </w:p>
        </w:tc>
      </w:tr>
      <w:tr w:rsidR="005A24D1">
        <w:trPr>
          <w:trHeight w:val="276"/>
        </w:trPr>
        <w:tc>
          <w:tcPr>
            <w:tcW w:w="206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экологических</w:t>
            </w:r>
          </w:p>
        </w:tc>
        <w:tc>
          <w:tcPr>
            <w:tcW w:w="1640" w:type="dxa"/>
            <w:gridSpan w:val="5"/>
            <w:vAlign w:val="bottom"/>
          </w:tcPr>
          <w:p w:rsidR="005A24D1" w:rsidRDefault="00136DD3">
            <w:pPr>
              <w:ind w:left="340"/>
              <w:rPr>
                <w:sz w:val="20"/>
                <w:szCs w:val="20"/>
              </w:rPr>
            </w:pPr>
            <w:r>
              <w:rPr>
                <w:rFonts w:eastAsia="Times New Roman"/>
                <w:sz w:val="24"/>
                <w:szCs w:val="24"/>
              </w:rPr>
              <w:t>проблемах</w:t>
            </w:r>
          </w:p>
        </w:tc>
        <w:tc>
          <w:tcPr>
            <w:tcW w:w="1140" w:type="dxa"/>
            <w:gridSpan w:val="2"/>
            <w:tcBorders>
              <w:right w:val="single" w:sz="8" w:space="0" w:color="auto"/>
            </w:tcBorders>
            <w:vAlign w:val="bottom"/>
          </w:tcPr>
          <w:p w:rsidR="005A24D1" w:rsidRDefault="00136DD3">
            <w:pPr>
              <w:ind w:right="40"/>
              <w:jc w:val="right"/>
              <w:rPr>
                <w:sz w:val="20"/>
                <w:szCs w:val="20"/>
              </w:rPr>
            </w:pPr>
            <w:r>
              <w:rPr>
                <w:rFonts w:eastAsia="Times New Roman"/>
                <w:sz w:val="24"/>
                <w:szCs w:val="24"/>
              </w:rPr>
              <w:t>России,</w:t>
            </w:r>
          </w:p>
        </w:tc>
        <w:tc>
          <w:tcPr>
            <w:tcW w:w="3500" w:type="dxa"/>
            <w:gridSpan w:val="7"/>
            <w:vAlign w:val="bottom"/>
          </w:tcPr>
          <w:p w:rsidR="005A24D1" w:rsidRDefault="00136DD3">
            <w:pPr>
              <w:ind w:left="420"/>
              <w:rPr>
                <w:sz w:val="20"/>
                <w:szCs w:val="20"/>
              </w:rPr>
            </w:pPr>
            <w:r>
              <w:rPr>
                <w:rFonts w:eastAsia="Times New Roman"/>
                <w:sz w:val="24"/>
                <w:szCs w:val="24"/>
              </w:rPr>
              <w:t>географической информации;</w:t>
            </w: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6"/>
        </w:trPr>
        <w:tc>
          <w:tcPr>
            <w:tcW w:w="4840" w:type="dxa"/>
            <w:gridSpan w:val="10"/>
            <w:tcBorders>
              <w:left w:val="single" w:sz="8" w:space="0" w:color="auto"/>
              <w:right w:val="single" w:sz="8" w:space="0" w:color="auto"/>
            </w:tcBorders>
            <w:vAlign w:val="bottom"/>
          </w:tcPr>
          <w:p w:rsidR="005A24D1" w:rsidRDefault="00136DD3">
            <w:pPr>
              <w:ind w:left="480"/>
              <w:rPr>
                <w:sz w:val="20"/>
                <w:szCs w:val="20"/>
              </w:rPr>
            </w:pPr>
            <w:r>
              <w:rPr>
                <w:rFonts w:eastAsia="Times New Roman"/>
                <w:sz w:val="24"/>
                <w:szCs w:val="24"/>
              </w:rPr>
              <w:t>разных материков и отдельных стран;</w:t>
            </w:r>
          </w:p>
        </w:tc>
        <w:tc>
          <w:tcPr>
            <w:tcW w:w="4760" w:type="dxa"/>
            <w:gridSpan w:val="9"/>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ведение   наблюдений   за   объектами,</w:t>
            </w:r>
          </w:p>
        </w:tc>
      </w:tr>
      <w:tr w:rsidR="005A24D1">
        <w:trPr>
          <w:trHeight w:val="278"/>
        </w:trPr>
        <w:tc>
          <w:tcPr>
            <w:tcW w:w="1720" w:type="dxa"/>
            <w:gridSpan w:val="2"/>
            <w:tcBorders>
              <w:left w:val="single" w:sz="8" w:space="0" w:color="auto"/>
            </w:tcBorders>
            <w:vAlign w:val="bottom"/>
          </w:tcPr>
          <w:p w:rsidR="005A24D1" w:rsidRDefault="00136DD3">
            <w:pPr>
              <w:spacing w:line="278"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владение</w:t>
            </w:r>
          </w:p>
        </w:tc>
        <w:tc>
          <w:tcPr>
            <w:tcW w:w="1360" w:type="dxa"/>
            <w:gridSpan w:val="3"/>
            <w:vAlign w:val="bottom"/>
          </w:tcPr>
          <w:p w:rsidR="005A24D1" w:rsidRDefault="00136DD3">
            <w:pPr>
              <w:spacing w:line="266" w:lineRule="exact"/>
              <w:ind w:left="60"/>
              <w:rPr>
                <w:sz w:val="20"/>
                <w:szCs w:val="20"/>
              </w:rPr>
            </w:pPr>
            <w:r>
              <w:rPr>
                <w:rFonts w:eastAsia="Times New Roman"/>
                <w:sz w:val="24"/>
                <w:szCs w:val="24"/>
              </w:rPr>
              <w:t>приемами</w:t>
            </w:r>
          </w:p>
        </w:tc>
        <w:tc>
          <w:tcPr>
            <w:tcW w:w="1760" w:type="dxa"/>
            <w:gridSpan w:val="5"/>
            <w:tcBorders>
              <w:right w:val="single" w:sz="8" w:space="0" w:color="auto"/>
            </w:tcBorders>
            <w:vAlign w:val="bottom"/>
          </w:tcPr>
          <w:p w:rsidR="005A24D1" w:rsidRDefault="00136DD3">
            <w:pPr>
              <w:spacing w:line="266" w:lineRule="exact"/>
              <w:ind w:right="40"/>
              <w:jc w:val="right"/>
              <w:rPr>
                <w:sz w:val="20"/>
                <w:szCs w:val="20"/>
              </w:rPr>
            </w:pPr>
            <w:r>
              <w:rPr>
                <w:rFonts w:eastAsia="Times New Roman"/>
                <w:sz w:val="24"/>
                <w:szCs w:val="24"/>
              </w:rPr>
              <w:t>элементарного</w:t>
            </w:r>
          </w:p>
        </w:tc>
        <w:tc>
          <w:tcPr>
            <w:tcW w:w="2340" w:type="dxa"/>
            <w:gridSpan w:val="4"/>
            <w:vAlign w:val="bottom"/>
          </w:tcPr>
          <w:p w:rsidR="005A24D1" w:rsidRDefault="00136DD3">
            <w:pPr>
              <w:spacing w:line="266" w:lineRule="exact"/>
              <w:ind w:left="420"/>
              <w:rPr>
                <w:sz w:val="20"/>
                <w:szCs w:val="20"/>
              </w:rPr>
            </w:pPr>
            <w:r>
              <w:rPr>
                <w:rFonts w:eastAsia="Times New Roman"/>
                <w:sz w:val="24"/>
                <w:szCs w:val="24"/>
              </w:rPr>
              <w:t>процессами</w:t>
            </w:r>
          </w:p>
        </w:tc>
        <w:tc>
          <w:tcPr>
            <w:tcW w:w="600" w:type="dxa"/>
            <w:vAlign w:val="bottom"/>
          </w:tcPr>
          <w:p w:rsidR="005A24D1" w:rsidRDefault="00136DD3">
            <w:pPr>
              <w:spacing w:line="266" w:lineRule="exact"/>
              <w:ind w:left="180"/>
              <w:rPr>
                <w:sz w:val="20"/>
                <w:szCs w:val="20"/>
              </w:rPr>
            </w:pPr>
            <w:r>
              <w:rPr>
                <w:rFonts w:eastAsia="Times New Roman"/>
                <w:sz w:val="24"/>
                <w:szCs w:val="24"/>
              </w:rPr>
              <w:t>и</w:t>
            </w: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126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явлениями</w:t>
            </w:r>
          </w:p>
        </w:tc>
      </w:tr>
      <w:tr w:rsidR="005A24D1">
        <w:trPr>
          <w:trHeight w:val="264"/>
        </w:trPr>
        <w:tc>
          <w:tcPr>
            <w:tcW w:w="172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чтения</w:t>
            </w:r>
          </w:p>
        </w:tc>
        <w:tc>
          <w:tcPr>
            <w:tcW w:w="1980" w:type="dxa"/>
            <w:gridSpan w:val="6"/>
            <w:vAlign w:val="bottom"/>
          </w:tcPr>
          <w:p w:rsidR="005A24D1" w:rsidRDefault="00136DD3">
            <w:pPr>
              <w:spacing w:line="264" w:lineRule="exact"/>
              <w:ind w:left="80"/>
              <w:rPr>
                <w:sz w:val="20"/>
                <w:szCs w:val="20"/>
              </w:rPr>
            </w:pPr>
            <w:r>
              <w:rPr>
                <w:rFonts w:eastAsia="Times New Roman"/>
                <w:sz w:val="24"/>
                <w:szCs w:val="24"/>
              </w:rPr>
              <w:t>географической</w:t>
            </w:r>
          </w:p>
        </w:tc>
        <w:tc>
          <w:tcPr>
            <w:tcW w:w="1140" w:type="dxa"/>
            <w:gridSpan w:val="2"/>
            <w:tcBorders>
              <w:right w:val="single" w:sz="8" w:space="0" w:color="auto"/>
            </w:tcBorders>
            <w:vAlign w:val="bottom"/>
          </w:tcPr>
          <w:p w:rsidR="005A24D1" w:rsidRDefault="00136DD3">
            <w:pPr>
              <w:spacing w:line="264" w:lineRule="exact"/>
              <w:ind w:right="40"/>
              <w:jc w:val="right"/>
              <w:rPr>
                <w:sz w:val="20"/>
                <w:szCs w:val="20"/>
              </w:rPr>
            </w:pPr>
            <w:r>
              <w:rPr>
                <w:rFonts w:eastAsia="Times New Roman"/>
                <w:sz w:val="24"/>
                <w:szCs w:val="24"/>
              </w:rPr>
              <w:t>карты:</w:t>
            </w:r>
          </w:p>
        </w:tc>
        <w:tc>
          <w:tcPr>
            <w:tcW w:w="476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географической    среды,    оценка    их</w:t>
            </w:r>
          </w:p>
        </w:tc>
      </w:tr>
      <w:tr w:rsidR="005A24D1">
        <w:trPr>
          <w:trHeight w:val="277"/>
        </w:trPr>
        <w:tc>
          <w:tcPr>
            <w:tcW w:w="4840" w:type="dxa"/>
            <w:gridSpan w:val="10"/>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декодирование  условных  знаков  карты;</w:t>
            </w:r>
          </w:p>
        </w:tc>
        <w:tc>
          <w:tcPr>
            <w:tcW w:w="4760" w:type="dxa"/>
            <w:gridSpan w:val="9"/>
            <w:tcBorders>
              <w:right w:val="single" w:sz="8" w:space="0" w:color="auto"/>
            </w:tcBorders>
            <w:vAlign w:val="bottom"/>
          </w:tcPr>
          <w:p w:rsidR="005A24D1" w:rsidRDefault="00136DD3">
            <w:pPr>
              <w:jc w:val="right"/>
              <w:rPr>
                <w:sz w:val="20"/>
                <w:szCs w:val="20"/>
              </w:rPr>
            </w:pPr>
            <w:r>
              <w:rPr>
                <w:rFonts w:eastAsia="Times New Roman"/>
                <w:sz w:val="24"/>
                <w:szCs w:val="24"/>
              </w:rPr>
              <w:t>изменения  в  результате  природных  и</w:t>
            </w:r>
          </w:p>
        </w:tc>
      </w:tr>
      <w:tr w:rsidR="005A24D1">
        <w:trPr>
          <w:trHeight w:val="276"/>
        </w:trPr>
        <w:tc>
          <w:tcPr>
            <w:tcW w:w="4840" w:type="dxa"/>
            <w:gridSpan w:val="10"/>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определение   направлений   на   карте;</w:t>
            </w:r>
          </w:p>
        </w:tc>
        <w:tc>
          <w:tcPr>
            <w:tcW w:w="3500" w:type="dxa"/>
            <w:gridSpan w:val="7"/>
            <w:vAlign w:val="bottom"/>
          </w:tcPr>
          <w:p w:rsidR="005A24D1" w:rsidRDefault="00136DD3">
            <w:pPr>
              <w:ind w:left="420"/>
              <w:rPr>
                <w:sz w:val="20"/>
                <w:szCs w:val="20"/>
              </w:rPr>
            </w:pPr>
            <w:r>
              <w:rPr>
                <w:rFonts w:eastAsia="Times New Roman"/>
                <w:sz w:val="24"/>
                <w:szCs w:val="24"/>
              </w:rPr>
              <w:t>антропогенных воздействий;</w:t>
            </w: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8"/>
        </w:trPr>
        <w:tc>
          <w:tcPr>
            <w:tcW w:w="4840" w:type="dxa"/>
            <w:gridSpan w:val="10"/>
            <w:tcBorders>
              <w:left w:val="single" w:sz="8" w:space="0" w:color="auto"/>
              <w:right w:val="single" w:sz="8" w:space="0" w:color="auto"/>
            </w:tcBorders>
            <w:vAlign w:val="bottom"/>
          </w:tcPr>
          <w:p w:rsidR="005A24D1" w:rsidRDefault="00136DD3">
            <w:pPr>
              <w:ind w:right="40"/>
              <w:jc w:val="right"/>
              <w:rPr>
                <w:sz w:val="20"/>
                <w:szCs w:val="20"/>
              </w:rPr>
            </w:pPr>
            <w:r>
              <w:rPr>
                <w:rFonts w:eastAsia="Times New Roman"/>
                <w:sz w:val="24"/>
                <w:szCs w:val="24"/>
              </w:rPr>
              <w:t>определение  расстояний  по  карте  при</w:t>
            </w:r>
          </w:p>
        </w:tc>
        <w:tc>
          <w:tcPr>
            <w:tcW w:w="476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нахождение в различных  источниках  и</w:t>
            </w:r>
          </w:p>
        </w:tc>
      </w:tr>
      <w:tr w:rsidR="005A24D1">
        <w:trPr>
          <w:trHeight w:val="264"/>
        </w:trPr>
        <w:tc>
          <w:tcPr>
            <w:tcW w:w="4840" w:type="dxa"/>
            <w:gridSpan w:val="10"/>
            <w:tcBorders>
              <w:left w:val="single" w:sz="8" w:space="0" w:color="auto"/>
              <w:right w:val="single" w:sz="8" w:space="0" w:color="auto"/>
            </w:tcBorders>
            <w:vAlign w:val="bottom"/>
          </w:tcPr>
          <w:p w:rsidR="005A24D1" w:rsidRDefault="00136DD3">
            <w:pPr>
              <w:spacing w:line="264" w:lineRule="exact"/>
              <w:ind w:right="40"/>
              <w:jc w:val="right"/>
              <w:rPr>
                <w:sz w:val="20"/>
                <w:szCs w:val="20"/>
              </w:rPr>
            </w:pPr>
            <w:r>
              <w:rPr>
                <w:rFonts w:eastAsia="Times New Roman"/>
                <w:sz w:val="24"/>
                <w:szCs w:val="24"/>
              </w:rPr>
              <w:t>помощи  масштаба;  умение  описывать</w:t>
            </w:r>
          </w:p>
        </w:tc>
        <w:tc>
          <w:tcPr>
            <w:tcW w:w="4380" w:type="dxa"/>
            <w:gridSpan w:val="8"/>
            <w:vAlign w:val="bottom"/>
          </w:tcPr>
          <w:p w:rsidR="005A24D1" w:rsidRDefault="00136DD3">
            <w:pPr>
              <w:spacing w:line="264" w:lineRule="exact"/>
              <w:ind w:left="420"/>
              <w:rPr>
                <w:sz w:val="20"/>
                <w:szCs w:val="20"/>
              </w:rPr>
            </w:pPr>
            <w:r>
              <w:rPr>
                <w:rFonts w:eastAsia="Times New Roman"/>
                <w:sz w:val="24"/>
                <w:szCs w:val="24"/>
              </w:rPr>
              <w:t>анализ географической информации;</w:t>
            </w:r>
          </w:p>
        </w:tc>
        <w:tc>
          <w:tcPr>
            <w:tcW w:w="380" w:type="dxa"/>
            <w:tcBorders>
              <w:right w:val="single" w:sz="8" w:space="0" w:color="auto"/>
            </w:tcBorders>
            <w:vAlign w:val="bottom"/>
          </w:tcPr>
          <w:p w:rsidR="005A24D1" w:rsidRDefault="005A24D1"/>
        </w:tc>
      </w:tr>
      <w:tr w:rsidR="005A24D1">
        <w:trPr>
          <w:trHeight w:val="286"/>
        </w:trPr>
        <w:tc>
          <w:tcPr>
            <w:tcW w:w="4280" w:type="dxa"/>
            <w:gridSpan w:val="9"/>
            <w:tcBorders>
              <w:left w:val="single" w:sz="8" w:space="0" w:color="auto"/>
            </w:tcBorders>
            <w:vAlign w:val="bottom"/>
          </w:tcPr>
          <w:p w:rsidR="005A24D1" w:rsidRDefault="00136DD3">
            <w:pPr>
              <w:ind w:left="480"/>
              <w:rPr>
                <w:sz w:val="20"/>
                <w:szCs w:val="20"/>
              </w:rPr>
            </w:pPr>
            <w:r>
              <w:rPr>
                <w:rFonts w:eastAsia="Times New Roman"/>
                <w:sz w:val="24"/>
                <w:szCs w:val="24"/>
              </w:rPr>
              <w:t>географический объект по карте;</w:t>
            </w:r>
          </w:p>
        </w:tc>
        <w:tc>
          <w:tcPr>
            <w:tcW w:w="560" w:type="dxa"/>
            <w:tcBorders>
              <w:right w:val="single" w:sz="8" w:space="0" w:color="auto"/>
            </w:tcBorders>
            <w:vAlign w:val="bottom"/>
          </w:tcPr>
          <w:p w:rsidR="005A24D1" w:rsidRDefault="005A24D1">
            <w:pPr>
              <w:rPr>
                <w:sz w:val="24"/>
                <w:szCs w:val="24"/>
              </w:rPr>
            </w:pPr>
          </w:p>
        </w:tc>
        <w:tc>
          <w:tcPr>
            <w:tcW w:w="4760" w:type="dxa"/>
            <w:gridSpan w:val="9"/>
            <w:tcBorders>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применение  приборов  и  инструментов</w:t>
            </w:r>
          </w:p>
        </w:tc>
      </w:tr>
      <w:tr w:rsidR="005A24D1">
        <w:trPr>
          <w:trHeight w:val="278"/>
        </w:trPr>
        <w:tc>
          <w:tcPr>
            <w:tcW w:w="4840" w:type="dxa"/>
            <w:gridSpan w:val="10"/>
            <w:tcBorders>
              <w:left w:val="single" w:sz="8" w:space="0" w:color="auto"/>
              <w:right w:val="single" w:sz="8" w:space="0" w:color="auto"/>
            </w:tcBorders>
            <w:vAlign w:val="bottom"/>
          </w:tcPr>
          <w:p w:rsidR="005A24D1" w:rsidRDefault="00136DD3">
            <w:pPr>
              <w:spacing w:line="278" w:lineRule="exact"/>
              <w:ind w:right="4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выделение,   описание   и   объяснение</w:t>
            </w:r>
          </w:p>
        </w:tc>
        <w:tc>
          <w:tcPr>
            <w:tcW w:w="2340" w:type="dxa"/>
            <w:gridSpan w:val="4"/>
            <w:vAlign w:val="bottom"/>
          </w:tcPr>
          <w:p w:rsidR="005A24D1" w:rsidRDefault="00136DD3">
            <w:pPr>
              <w:spacing w:line="266" w:lineRule="exact"/>
              <w:ind w:left="420"/>
              <w:rPr>
                <w:sz w:val="20"/>
                <w:szCs w:val="20"/>
              </w:rPr>
            </w:pPr>
            <w:r>
              <w:rPr>
                <w:rFonts w:eastAsia="Times New Roman"/>
                <w:sz w:val="24"/>
                <w:szCs w:val="24"/>
              </w:rPr>
              <w:t>для   определения</w:t>
            </w:r>
          </w:p>
        </w:tc>
        <w:tc>
          <w:tcPr>
            <w:tcW w:w="2040" w:type="dxa"/>
            <w:gridSpan w:val="4"/>
            <w:vAlign w:val="bottom"/>
          </w:tcPr>
          <w:p w:rsidR="005A24D1" w:rsidRDefault="00136DD3">
            <w:pPr>
              <w:spacing w:line="266" w:lineRule="exact"/>
              <w:ind w:left="240"/>
              <w:rPr>
                <w:sz w:val="20"/>
                <w:szCs w:val="20"/>
              </w:rPr>
            </w:pPr>
            <w:r>
              <w:rPr>
                <w:rFonts w:eastAsia="Times New Roman"/>
                <w:sz w:val="24"/>
                <w:szCs w:val="24"/>
              </w:rPr>
              <w:t>количественных</w:t>
            </w:r>
          </w:p>
        </w:tc>
        <w:tc>
          <w:tcPr>
            <w:tcW w:w="38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w:t>
            </w:r>
          </w:p>
        </w:tc>
      </w:tr>
      <w:tr w:rsidR="005A24D1">
        <w:trPr>
          <w:trHeight w:val="264"/>
        </w:trPr>
        <w:tc>
          <w:tcPr>
            <w:tcW w:w="206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существенных</w:t>
            </w:r>
          </w:p>
        </w:tc>
        <w:tc>
          <w:tcPr>
            <w:tcW w:w="720" w:type="dxa"/>
            <w:vAlign w:val="bottom"/>
          </w:tcPr>
          <w:p w:rsidR="005A24D1" w:rsidRDefault="005A24D1"/>
        </w:tc>
        <w:tc>
          <w:tcPr>
            <w:tcW w:w="300" w:type="dxa"/>
            <w:vAlign w:val="bottom"/>
          </w:tcPr>
          <w:p w:rsidR="005A24D1" w:rsidRDefault="005A24D1"/>
        </w:tc>
        <w:tc>
          <w:tcPr>
            <w:tcW w:w="260" w:type="dxa"/>
            <w:vAlign w:val="bottom"/>
          </w:tcPr>
          <w:p w:rsidR="005A24D1" w:rsidRDefault="005A24D1"/>
        </w:tc>
        <w:tc>
          <w:tcPr>
            <w:tcW w:w="260" w:type="dxa"/>
            <w:vAlign w:val="bottom"/>
          </w:tcPr>
          <w:p w:rsidR="005A24D1" w:rsidRDefault="005A24D1"/>
        </w:tc>
        <w:tc>
          <w:tcPr>
            <w:tcW w:w="1240" w:type="dxa"/>
            <w:gridSpan w:val="3"/>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признаков</w:t>
            </w:r>
          </w:p>
        </w:tc>
        <w:tc>
          <w:tcPr>
            <w:tcW w:w="2340" w:type="dxa"/>
            <w:gridSpan w:val="4"/>
            <w:vAlign w:val="bottom"/>
          </w:tcPr>
          <w:p w:rsidR="005A24D1" w:rsidRDefault="00136DD3">
            <w:pPr>
              <w:spacing w:line="264" w:lineRule="exact"/>
              <w:ind w:left="420"/>
              <w:rPr>
                <w:sz w:val="20"/>
                <w:szCs w:val="20"/>
              </w:rPr>
            </w:pPr>
            <w:r>
              <w:rPr>
                <w:rFonts w:eastAsia="Times New Roman"/>
                <w:sz w:val="24"/>
                <w:szCs w:val="24"/>
              </w:rPr>
              <w:t>качественных</w:t>
            </w:r>
          </w:p>
        </w:tc>
        <w:tc>
          <w:tcPr>
            <w:tcW w:w="600" w:type="dxa"/>
            <w:vAlign w:val="bottom"/>
          </w:tcPr>
          <w:p w:rsidR="005A24D1" w:rsidRDefault="005A24D1"/>
        </w:tc>
        <w:tc>
          <w:tcPr>
            <w:tcW w:w="1820" w:type="dxa"/>
            <w:gridSpan w:val="4"/>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характеристик</w:t>
            </w:r>
          </w:p>
        </w:tc>
      </w:tr>
      <w:tr w:rsidR="005A24D1">
        <w:trPr>
          <w:trHeight w:val="276"/>
        </w:trPr>
        <w:tc>
          <w:tcPr>
            <w:tcW w:w="4280" w:type="dxa"/>
            <w:gridSpan w:val="9"/>
            <w:tcBorders>
              <w:left w:val="single" w:sz="8" w:space="0" w:color="auto"/>
            </w:tcBorders>
            <w:vAlign w:val="bottom"/>
          </w:tcPr>
          <w:p w:rsidR="005A24D1" w:rsidRDefault="00136DD3">
            <w:pPr>
              <w:ind w:left="480"/>
              <w:rPr>
                <w:sz w:val="20"/>
                <w:szCs w:val="20"/>
              </w:rPr>
            </w:pPr>
            <w:r>
              <w:rPr>
                <w:rFonts w:eastAsia="Times New Roman"/>
                <w:sz w:val="24"/>
                <w:szCs w:val="24"/>
              </w:rPr>
              <w:t>географических объектов и явлений;</w:t>
            </w:r>
          </w:p>
        </w:tc>
        <w:tc>
          <w:tcPr>
            <w:tcW w:w="560" w:type="dxa"/>
            <w:tcBorders>
              <w:right w:val="single" w:sz="8" w:space="0" w:color="auto"/>
            </w:tcBorders>
            <w:vAlign w:val="bottom"/>
          </w:tcPr>
          <w:p w:rsidR="005A24D1" w:rsidRDefault="005A24D1">
            <w:pPr>
              <w:rPr>
                <w:sz w:val="24"/>
                <w:szCs w:val="24"/>
              </w:rPr>
            </w:pPr>
          </w:p>
        </w:tc>
        <w:tc>
          <w:tcPr>
            <w:tcW w:w="2940" w:type="dxa"/>
            <w:gridSpan w:val="5"/>
            <w:vAlign w:val="bottom"/>
          </w:tcPr>
          <w:p w:rsidR="005A24D1" w:rsidRDefault="00136DD3">
            <w:pPr>
              <w:ind w:left="420"/>
              <w:rPr>
                <w:sz w:val="20"/>
                <w:szCs w:val="20"/>
              </w:rPr>
            </w:pPr>
            <w:r>
              <w:rPr>
                <w:rFonts w:eastAsia="Times New Roman"/>
                <w:sz w:val="24"/>
                <w:szCs w:val="24"/>
              </w:rPr>
              <w:t>компонентов природы;</w:t>
            </w: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8"/>
        </w:trPr>
        <w:tc>
          <w:tcPr>
            <w:tcW w:w="172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сравнение</w:t>
            </w:r>
          </w:p>
        </w:tc>
        <w:tc>
          <w:tcPr>
            <w:tcW w:w="1980" w:type="dxa"/>
            <w:gridSpan w:val="6"/>
            <w:vAlign w:val="bottom"/>
          </w:tcPr>
          <w:p w:rsidR="005A24D1" w:rsidRDefault="00136DD3">
            <w:pPr>
              <w:ind w:left="80"/>
              <w:rPr>
                <w:sz w:val="20"/>
                <w:szCs w:val="20"/>
              </w:rPr>
            </w:pPr>
            <w:r>
              <w:rPr>
                <w:rFonts w:eastAsia="Times New Roman"/>
                <w:sz w:val="24"/>
                <w:szCs w:val="24"/>
              </w:rPr>
              <w:t>географических</w:t>
            </w:r>
          </w:p>
        </w:tc>
        <w:tc>
          <w:tcPr>
            <w:tcW w:w="1140" w:type="dxa"/>
            <w:gridSpan w:val="2"/>
            <w:tcBorders>
              <w:right w:val="single" w:sz="8" w:space="0" w:color="auto"/>
            </w:tcBorders>
            <w:vAlign w:val="bottom"/>
          </w:tcPr>
          <w:p w:rsidR="005A24D1" w:rsidRDefault="00136DD3">
            <w:pPr>
              <w:ind w:right="20"/>
              <w:jc w:val="right"/>
              <w:rPr>
                <w:sz w:val="20"/>
                <w:szCs w:val="20"/>
              </w:rPr>
            </w:pPr>
            <w:r>
              <w:rPr>
                <w:rFonts w:eastAsia="Times New Roman"/>
                <w:w w:val="99"/>
                <w:sz w:val="24"/>
                <w:szCs w:val="24"/>
              </w:rPr>
              <w:t>объектов,</w:t>
            </w:r>
          </w:p>
        </w:tc>
        <w:tc>
          <w:tcPr>
            <w:tcW w:w="476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называние  и  показ  на  иллюстрациях</w:t>
            </w:r>
          </w:p>
        </w:tc>
      </w:tr>
      <w:tr w:rsidR="005A24D1">
        <w:trPr>
          <w:trHeight w:val="264"/>
        </w:trPr>
        <w:tc>
          <w:tcPr>
            <w:tcW w:w="4840" w:type="dxa"/>
            <w:gridSpan w:val="10"/>
            <w:tcBorders>
              <w:left w:val="single" w:sz="8" w:space="0" w:color="auto"/>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фактов, явлений, событий по заданным</w:t>
            </w:r>
          </w:p>
        </w:tc>
        <w:tc>
          <w:tcPr>
            <w:tcW w:w="476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изученных  культурных  и  исторических</w:t>
            </w:r>
          </w:p>
        </w:tc>
      </w:tr>
      <w:tr w:rsidR="005A24D1">
        <w:trPr>
          <w:trHeight w:val="276"/>
        </w:trPr>
        <w:tc>
          <w:tcPr>
            <w:tcW w:w="172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критериям;</w:t>
            </w:r>
          </w:p>
        </w:tc>
        <w:tc>
          <w:tcPr>
            <w:tcW w:w="3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3500" w:type="dxa"/>
            <w:gridSpan w:val="7"/>
            <w:vAlign w:val="bottom"/>
          </w:tcPr>
          <w:p w:rsidR="005A24D1" w:rsidRDefault="00136DD3">
            <w:pPr>
              <w:ind w:left="420"/>
              <w:rPr>
                <w:sz w:val="20"/>
                <w:szCs w:val="20"/>
              </w:rPr>
            </w:pPr>
            <w:r>
              <w:rPr>
                <w:rFonts w:eastAsia="Times New Roman"/>
                <w:sz w:val="24"/>
                <w:szCs w:val="24"/>
              </w:rPr>
              <w:t>памятников своей области.</w:t>
            </w: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8"/>
        </w:trPr>
        <w:tc>
          <w:tcPr>
            <w:tcW w:w="4840" w:type="dxa"/>
            <w:gridSpan w:val="10"/>
            <w:tcBorders>
              <w:left w:val="single" w:sz="8" w:space="0" w:color="auto"/>
              <w:right w:val="single" w:sz="8" w:space="0" w:color="auto"/>
            </w:tcBorders>
            <w:vAlign w:val="bottom"/>
          </w:tcPr>
          <w:p w:rsidR="005A24D1" w:rsidRDefault="00136DD3">
            <w:pPr>
              <w:spacing w:line="288" w:lineRule="exact"/>
              <w:ind w:right="4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использование географических знаний в</w:t>
            </w: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64"/>
        </w:trPr>
        <w:tc>
          <w:tcPr>
            <w:tcW w:w="206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повседневной</w:t>
            </w:r>
          </w:p>
        </w:tc>
        <w:tc>
          <w:tcPr>
            <w:tcW w:w="720" w:type="dxa"/>
            <w:vAlign w:val="bottom"/>
          </w:tcPr>
          <w:p w:rsidR="005A24D1" w:rsidRDefault="00136DD3">
            <w:pPr>
              <w:spacing w:line="264" w:lineRule="exact"/>
              <w:jc w:val="right"/>
              <w:rPr>
                <w:sz w:val="20"/>
                <w:szCs w:val="20"/>
              </w:rPr>
            </w:pPr>
            <w:r>
              <w:rPr>
                <w:rFonts w:eastAsia="Times New Roman"/>
                <w:sz w:val="24"/>
                <w:szCs w:val="24"/>
              </w:rPr>
              <w:t>жизни</w:t>
            </w:r>
          </w:p>
        </w:tc>
        <w:tc>
          <w:tcPr>
            <w:tcW w:w="560" w:type="dxa"/>
            <w:gridSpan w:val="2"/>
            <w:vAlign w:val="bottom"/>
          </w:tcPr>
          <w:p w:rsidR="005A24D1" w:rsidRDefault="00136DD3">
            <w:pPr>
              <w:spacing w:line="264" w:lineRule="exact"/>
              <w:ind w:left="180"/>
              <w:rPr>
                <w:sz w:val="20"/>
                <w:szCs w:val="20"/>
              </w:rPr>
            </w:pPr>
            <w:r>
              <w:rPr>
                <w:rFonts w:eastAsia="Times New Roman"/>
                <w:sz w:val="24"/>
                <w:szCs w:val="24"/>
              </w:rPr>
              <w:t>для</w:t>
            </w:r>
          </w:p>
        </w:tc>
        <w:tc>
          <w:tcPr>
            <w:tcW w:w="1500" w:type="dxa"/>
            <w:gridSpan w:val="4"/>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объяснения</w:t>
            </w:r>
          </w:p>
        </w:tc>
        <w:tc>
          <w:tcPr>
            <w:tcW w:w="1220" w:type="dxa"/>
            <w:vAlign w:val="bottom"/>
          </w:tcPr>
          <w:p w:rsidR="005A24D1" w:rsidRDefault="005A24D1"/>
        </w:tc>
        <w:tc>
          <w:tcPr>
            <w:tcW w:w="20" w:type="dxa"/>
            <w:vAlign w:val="bottom"/>
          </w:tcPr>
          <w:p w:rsidR="005A24D1" w:rsidRDefault="005A24D1"/>
        </w:tc>
        <w:tc>
          <w:tcPr>
            <w:tcW w:w="320" w:type="dxa"/>
            <w:vAlign w:val="bottom"/>
          </w:tcPr>
          <w:p w:rsidR="005A24D1" w:rsidRDefault="005A24D1"/>
        </w:tc>
        <w:tc>
          <w:tcPr>
            <w:tcW w:w="780" w:type="dxa"/>
            <w:vAlign w:val="bottom"/>
          </w:tcPr>
          <w:p w:rsidR="005A24D1" w:rsidRDefault="005A24D1"/>
        </w:tc>
        <w:tc>
          <w:tcPr>
            <w:tcW w:w="600" w:type="dxa"/>
            <w:vAlign w:val="bottom"/>
          </w:tcPr>
          <w:p w:rsidR="005A24D1" w:rsidRDefault="005A24D1"/>
        </w:tc>
        <w:tc>
          <w:tcPr>
            <w:tcW w:w="540" w:type="dxa"/>
            <w:vAlign w:val="bottom"/>
          </w:tcPr>
          <w:p w:rsidR="005A24D1" w:rsidRDefault="005A24D1"/>
        </w:tc>
        <w:tc>
          <w:tcPr>
            <w:tcW w:w="20" w:type="dxa"/>
            <w:vAlign w:val="bottom"/>
          </w:tcPr>
          <w:p w:rsidR="005A24D1" w:rsidRDefault="005A24D1"/>
        </w:tc>
        <w:tc>
          <w:tcPr>
            <w:tcW w:w="880" w:type="dxa"/>
            <w:vAlign w:val="bottom"/>
          </w:tcPr>
          <w:p w:rsidR="005A24D1" w:rsidRDefault="005A24D1"/>
        </w:tc>
        <w:tc>
          <w:tcPr>
            <w:tcW w:w="380" w:type="dxa"/>
            <w:tcBorders>
              <w:right w:val="single" w:sz="8" w:space="0" w:color="auto"/>
            </w:tcBorders>
            <w:vAlign w:val="bottom"/>
          </w:tcPr>
          <w:p w:rsidR="005A24D1" w:rsidRDefault="005A24D1"/>
        </w:tc>
      </w:tr>
      <w:tr w:rsidR="005A24D1">
        <w:trPr>
          <w:trHeight w:val="276"/>
        </w:trPr>
        <w:tc>
          <w:tcPr>
            <w:tcW w:w="4840" w:type="dxa"/>
            <w:gridSpan w:val="10"/>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явлений   и   процессов,   адаптации   к</w:t>
            </w: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76"/>
        </w:trPr>
        <w:tc>
          <w:tcPr>
            <w:tcW w:w="172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условиям</w:t>
            </w:r>
          </w:p>
        </w:tc>
        <w:tc>
          <w:tcPr>
            <w:tcW w:w="1360" w:type="dxa"/>
            <w:gridSpan w:val="3"/>
            <w:vAlign w:val="bottom"/>
          </w:tcPr>
          <w:p w:rsidR="005A24D1" w:rsidRDefault="00136DD3">
            <w:pPr>
              <w:jc w:val="center"/>
              <w:rPr>
                <w:sz w:val="20"/>
                <w:szCs w:val="20"/>
              </w:rPr>
            </w:pPr>
            <w:r>
              <w:rPr>
                <w:rFonts w:eastAsia="Times New Roman"/>
                <w:w w:val="99"/>
                <w:sz w:val="24"/>
                <w:szCs w:val="24"/>
              </w:rPr>
              <w:t>территории</w:t>
            </w:r>
          </w:p>
        </w:tc>
        <w:tc>
          <w:tcPr>
            <w:tcW w:w="260" w:type="dxa"/>
            <w:vAlign w:val="bottom"/>
          </w:tcPr>
          <w:p w:rsidR="005A24D1" w:rsidRDefault="005A24D1">
            <w:pPr>
              <w:rPr>
                <w:sz w:val="24"/>
                <w:szCs w:val="24"/>
              </w:rPr>
            </w:pPr>
          </w:p>
        </w:tc>
        <w:tc>
          <w:tcPr>
            <w:tcW w:w="150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проживания,</w:t>
            </w: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76"/>
        </w:trPr>
        <w:tc>
          <w:tcPr>
            <w:tcW w:w="4840" w:type="dxa"/>
            <w:gridSpan w:val="10"/>
            <w:tcBorders>
              <w:left w:val="single" w:sz="8" w:space="0" w:color="auto"/>
              <w:right w:val="single" w:sz="8" w:space="0" w:color="auto"/>
            </w:tcBorders>
            <w:vAlign w:val="bottom"/>
          </w:tcPr>
          <w:p w:rsidR="005A24D1" w:rsidRDefault="00136DD3">
            <w:pPr>
              <w:ind w:right="40"/>
              <w:jc w:val="right"/>
              <w:rPr>
                <w:sz w:val="20"/>
                <w:szCs w:val="20"/>
              </w:rPr>
            </w:pPr>
            <w:r>
              <w:rPr>
                <w:rFonts w:eastAsia="Times New Roman"/>
                <w:sz w:val="24"/>
                <w:szCs w:val="24"/>
              </w:rPr>
              <w:t>соблюдения мер безопасности в случаях</w:t>
            </w: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76"/>
        </w:trPr>
        <w:tc>
          <w:tcPr>
            <w:tcW w:w="172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стихийных</w:t>
            </w:r>
          </w:p>
        </w:tc>
        <w:tc>
          <w:tcPr>
            <w:tcW w:w="1060" w:type="dxa"/>
            <w:gridSpan w:val="2"/>
            <w:vAlign w:val="bottom"/>
          </w:tcPr>
          <w:p w:rsidR="005A24D1" w:rsidRDefault="00136DD3">
            <w:pPr>
              <w:jc w:val="right"/>
              <w:rPr>
                <w:sz w:val="20"/>
                <w:szCs w:val="20"/>
              </w:rPr>
            </w:pPr>
            <w:r>
              <w:rPr>
                <w:rFonts w:eastAsia="Times New Roman"/>
                <w:sz w:val="24"/>
                <w:szCs w:val="24"/>
              </w:rPr>
              <w:t>бедствий</w:t>
            </w:r>
          </w:p>
        </w:tc>
        <w:tc>
          <w:tcPr>
            <w:tcW w:w="560" w:type="dxa"/>
            <w:gridSpan w:val="2"/>
            <w:vAlign w:val="bottom"/>
          </w:tcPr>
          <w:p w:rsidR="005A24D1" w:rsidRDefault="00136DD3">
            <w:pPr>
              <w:ind w:left="220"/>
              <w:rPr>
                <w:sz w:val="20"/>
                <w:szCs w:val="20"/>
              </w:rPr>
            </w:pPr>
            <w:r>
              <w:rPr>
                <w:rFonts w:eastAsia="Times New Roman"/>
                <w:sz w:val="24"/>
                <w:szCs w:val="24"/>
              </w:rPr>
              <w:t>и</w:t>
            </w:r>
          </w:p>
        </w:tc>
        <w:tc>
          <w:tcPr>
            <w:tcW w:w="1500" w:type="dxa"/>
            <w:gridSpan w:val="4"/>
            <w:tcBorders>
              <w:right w:val="single" w:sz="8" w:space="0" w:color="auto"/>
            </w:tcBorders>
            <w:vAlign w:val="bottom"/>
          </w:tcPr>
          <w:p w:rsidR="005A24D1" w:rsidRDefault="00136DD3">
            <w:pPr>
              <w:ind w:right="40"/>
              <w:jc w:val="right"/>
              <w:rPr>
                <w:sz w:val="20"/>
                <w:szCs w:val="20"/>
              </w:rPr>
            </w:pPr>
            <w:r>
              <w:rPr>
                <w:rFonts w:eastAsia="Times New Roman"/>
                <w:w w:val="99"/>
                <w:sz w:val="24"/>
                <w:szCs w:val="24"/>
              </w:rPr>
              <w:t>техногенных</w:t>
            </w: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1"/>
        </w:trPr>
        <w:tc>
          <w:tcPr>
            <w:tcW w:w="1720" w:type="dxa"/>
            <w:gridSpan w:val="2"/>
            <w:tcBorders>
              <w:left w:val="single" w:sz="8" w:space="0" w:color="auto"/>
              <w:bottom w:val="single" w:sz="8" w:space="0" w:color="auto"/>
            </w:tcBorders>
            <w:vAlign w:val="bottom"/>
          </w:tcPr>
          <w:p w:rsidR="005A24D1" w:rsidRDefault="00136DD3">
            <w:pPr>
              <w:ind w:left="480"/>
              <w:rPr>
                <w:sz w:val="20"/>
                <w:szCs w:val="20"/>
              </w:rPr>
            </w:pPr>
            <w:r>
              <w:rPr>
                <w:rFonts w:eastAsia="Times New Roman"/>
                <w:sz w:val="24"/>
                <w:szCs w:val="24"/>
              </w:rPr>
              <w:t>катастроф.</w:t>
            </w:r>
          </w:p>
        </w:tc>
        <w:tc>
          <w:tcPr>
            <w:tcW w:w="34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580" w:type="dxa"/>
            <w:tcBorders>
              <w:bottom w:val="single" w:sz="8" w:space="0" w:color="auto"/>
            </w:tcBorders>
            <w:vAlign w:val="bottom"/>
          </w:tcPr>
          <w:p w:rsidR="005A24D1" w:rsidRDefault="005A24D1">
            <w:pPr>
              <w:rPr>
                <w:sz w:val="24"/>
                <w:szCs w:val="24"/>
              </w:rPr>
            </w:pPr>
          </w:p>
        </w:tc>
        <w:tc>
          <w:tcPr>
            <w:tcW w:w="560" w:type="dxa"/>
            <w:tcBorders>
              <w:bottom w:val="single" w:sz="8" w:space="0" w:color="auto"/>
              <w:right w:val="single" w:sz="8" w:space="0" w:color="auto"/>
            </w:tcBorders>
            <w:vAlign w:val="bottom"/>
          </w:tcPr>
          <w:p w:rsidR="005A24D1" w:rsidRDefault="005A24D1">
            <w:pPr>
              <w:rPr>
                <w:sz w:val="24"/>
                <w:szCs w:val="24"/>
              </w:rPr>
            </w:pPr>
          </w:p>
        </w:tc>
        <w:tc>
          <w:tcPr>
            <w:tcW w:w="1220" w:type="dxa"/>
            <w:tcBorders>
              <w:bottom w:val="single" w:sz="8" w:space="0" w:color="auto"/>
            </w:tcBorders>
            <w:vAlign w:val="bottom"/>
          </w:tcPr>
          <w:p w:rsidR="005A24D1" w:rsidRDefault="005A24D1">
            <w:pPr>
              <w:rPr>
                <w:sz w:val="24"/>
                <w:szCs w:val="24"/>
              </w:rPr>
            </w:pPr>
          </w:p>
        </w:tc>
        <w:tc>
          <w:tcPr>
            <w:tcW w:w="2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6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20" w:type="dxa"/>
            <w:tcBorders>
              <w:bottom w:val="single" w:sz="8" w:space="0" w:color="auto"/>
            </w:tcBorders>
            <w:vAlign w:val="bottom"/>
          </w:tcPr>
          <w:p w:rsidR="005A24D1" w:rsidRDefault="005A24D1">
            <w:pPr>
              <w:rPr>
                <w:sz w:val="24"/>
                <w:szCs w:val="24"/>
              </w:rPr>
            </w:pPr>
          </w:p>
        </w:tc>
        <w:tc>
          <w:tcPr>
            <w:tcW w:w="88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r>
      <w:tr w:rsidR="005A24D1">
        <w:trPr>
          <w:trHeight w:val="587"/>
        </w:trPr>
        <w:tc>
          <w:tcPr>
            <w:tcW w:w="3080" w:type="dxa"/>
            <w:gridSpan w:val="5"/>
            <w:vAlign w:val="bottom"/>
          </w:tcPr>
          <w:p w:rsidR="005A24D1" w:rsidRDefault="00136DD3">
            <w:pPr>
              <w:ind w:left="120"/>
              <w:rPr>
                <w:sz w:val="20"/>
                <w:szCs w:val="20"/>
              </w:rPr>
            </w:pPr>
            <w:r>
              <w:rPr>
                <w:rFonts w:eastAsia="Times New Roman"/>
                <w:b/>
                <w:bCs/>
                <w:i/>
                <w:iCs/>
                <w:sz w:val="24"/>
                <w:szCs w:val="24"/>
              </w:rPr>
              <w:t>Основы социальной жизни</w:t>
            </w:r>
          </w:p>
        </w:tc>
        <w:tc>
          <w:tcPr>
            <w:tcW w:w="26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vAlign w:val="bottom"/>
          </w:tcPr>
          <w:p w:rsidR="005A24D1" w:rsidRDefault="005A24D1">
            <w:pPr>
              <w:rPr>
                <w:sz w:val="24"/>
                <w:szCs w:val="24"/>
              </w:rPr>
            </w:pPr>
          </w:p>
        </w:tc>
      </w:tr>
      <w:tr w:rsidR="005A24D1">
        <w:trPr>
          <w:trHeight w:val="44"/>
        </w:trPr>
        <w:tc>
          <w:tcPr>
            <w:tcW w:w="1220" w:type="dxa"/>
            <w:tcBorders>
              <w:bottom w:val="single" w:sz="8" w:space="0" w:color="auto"/>
            </w:tcBorders>
            <w:vAlign w:val="bottom"/>
          </w:tcPr>
          <w:p w:rsidR="005A24D1" w:rsidRDefault="005A24D1">
            <w:pPr>
              <w:rPr>
                <w:sz w:val="3"/>
                <w:szCs w:val="3"/>
              </w:rPr>
            </w:pPr>
          </w:p>
        </w:tc>
        <w:tc>
          <w:tcPr>
            <w:tcW w:w="2480" w:type="dxa"/>
            <w:gridSpan w:val="7"/>
            <w:tcBorders>
              <w:bottom w:val="single" w:sz="8" w:space="0" w:color="auto"/>
            </w:tcBorders>
            <w:vAlign w:val="bottom"/>
          </w:tcPr>
          <w:p w:rsidR="005A24D1" w:rsidRDefault="005A24D1">
            <w:pPr>
              <w:rPr>
                <w:sz w:val="3"/>
                <w:szCs w:val="3"/>
              </w:rPr>
            </w:pPr>
          </w:p>
        </w:tc>
        <w:tc>
          <w:tcPr>
            <w:tcW w:w="580" w:type="dxa"/>
            <w:tcBorders>
              <w:bottom w:val="single" w:sz="8" w:space="0" w:color="auto"/>
            </w:tcBorders>
            <w:vAlign w:val="bottom"/>
          </w:tcPr>
          <w:p w:rsidR="005A24D1" w:rsidRDefault="005A24D1">
            <w:pPr>
              <w:rPr>
                <w:sz w:val="3"/>
                <w:szCs w:val="3"/>
              </w:rPr>
            </w:pPr>
          </w:p>
        </w:tc>
        <w:tc>
          <w:tcPr>
            <w:tcW w:w="560" w:type="dxa"/>
            <w:tcBorders>
              <w:bottom w:val="single" w:sz="8" w:space="0" w:color="auto"/>
            </w:tcBorders>
            <w:vAlign w:val="bottom"/>
          </w:tcPr>
          <w:p w:rsidR="005A24D1" w:rsidRDefault="005A24D1">
            <w:pPr>
              <w:rPr>
                <w:sz w:val="3"/>
                <w:szCs w:val="3"/>
              </w:rPr>
            </w:pPr>
          </w:p>
        </w:tc>
        <w:tc>
          <w:tcPr>
            <w:tcW w:w="1220" w:type="dxa"/>
            <w:tcBorders>
              <w:bottom w:val="single" w:sz="8" w:space="0" w:color="auto"/>
            </w:tcBorders>
            <w:vAlign w:val="bottom"/>
          </w:tcPr>
          <w:p w:rsidR="005A24D1" w:rsidRDefault="005A24D1">
            <w:pPr>
              <w:rPr>
                <w:sz w:val="3"/>
                <w:szCs w:val="3"/>
              </w:rPr>
            </w:pPr>
          </w:p>
        </w:tc>
        <w:tc>
          <w:tcPr>
            <w:tcW w:w="2280" w:type="dxa"/>
            <w:gridSpan w:val="6"/>
            <w:tcBorders>
              <w:bottom w:val="single" w:sz="8" w:space="0" w:color="auto"/>
            </w:tcBorders>
            <w:vAlign w:val="bottom"/>
          </w:tcPr>
          <w:p w:rsidR="005A24D1" w:rsidRDefault="005A24D1">
            <w:pPr>
              <w:rPr>
                <w:sz w:val="3"/>
                <w:szCs w:val="3"/>
              </w:rPr>
            </w:pPr>
          </w:p>
        </w:tc>
        <w:tc>
          <w:tcPr>
            <w:tcW w:w="880" w:type="dxa"/>
            <w:tcBorders>
              <w:bottom w:val="single" w:sz="8" w:space="0" w:color="auto"/>
            </w:tcBorders>
            <w:vAlign w:val="bottom"/>
          </w:tcPr>
          <w:p w:rsidR="005A24D1" w:rsidRDefault="005A24D1">
            <w:pPr>
              <w:rPr>
                <w:sz w:val="3"/>
                <w:szCs w:val="3"/>
              </w:rPr>
            </w:pPr>
          </w:p>
        </w:tc>
        <w:tc>
          <w:tcPr>
            <w:tcW w:w="380" w:type="dxa"/>
            <w:tcBorders>
              <w:bottom w:val="single" w:sz="8" w:space="0" w:color="auto"/>
            </w:tcBorders>
            <w:vAlign w:val="bottom"/>
          </w:tcPr>
          <w:p w:rsidR="005A24D1" w:rsidRDefault="005A24D1">
            <w:pPr>
              <w:rPr>
                <w:sz w:val="3"/>
                <w:szCs w:val="3"/>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380" w:type="dxa"/>
            <w:gridSpan w:val="6"/>
            <w:tcBorders>
              <w:bottom w:val="single" w:sz="8" w:space="0" w:color="auto"/>
            </w:tcBorders>
            <w:vAlign w:val="bottom"/>
          </w:tcPr>
          <w:p w:rsidR="005A24D1" w:rsidRDefault="00136DD3">
            <w:pPr>
              <w:spacing w:line="232" w:lineRule="exact"/>
              <w:jc w:val="center"/>
              <w:rPr>
                <w:sz w:val="20"/>
                <w:szCs w:val="20"/>
              </w:rPr>
            </w:pPr>
            <w:r>
              <w:rPr>
                <w:rFonts w:eastAsia="Times New Roman"/>
                <w:w w:val="99"/>
                <w:sz w:val="24"/>
                <w:szCs w:val="24"/>
              </w:rPr>
              <w:t>Минимальный уровень</w:t>
            </w:r>
          </w:p>
        </w:tc>
        <w:tc>
          <w:tcPr>
            <w:tcW w:w="100" w:type="dxa"/>
            <w:vAlign w:val="bottom"/>
          </w:tcPr>
          <w:p w:rsidR="005A24D1" w:rsidRDefault="005A24D1">
            <w:pPr>
              <w:rPr>
                <w:sz w:val="20"/>
                <w:szCs w:val="20"/>
              </w:rPr>
            </w:pPr>
          </w:p>
        </w:tc>
        <w:tc>
          <w:tcPr>
            <w:tcW w:w="580" w:type="dxa"/>
            <w:vAlign w:val="bottom"/>
          </w:tcPr>
          <w:p w:rsidR="005A24D1" w:rsidRDefault="005A24D1">
            <w:pPr>
              <w:rPr>
                <w:sz w:val="20"/>
                <w:szCs w:val="20"/>
              </w:rPr>
            </w:pPr>
          </w:p>
        </w:tc>
        <w:tc>
          <w:tcPr>
            <w:tcW w:w="560" w:type="dxa"/>
            <w:tcBorders>
              <w:right w:val="single" w:sz="8" w:space="0" w:color="auto"/>
            </w:tcBorders>
            <w:vAlign w:val="bottom"/>
          </w:tcPr>
          <w:p w:rsidR="005A24D1" w:rsidRDefault="005A24D1">
            <w:pPr>
              <w:rPr>
                <w:sz w:val="20"/>
                <w:szCs w:val="20"/>
              </w:rPr>
            </w:pPr>
          </w:p>
        </w:tc>
        <w:tc>
          <w:tcPr>
            <w:tcW w:w="1220" w:type="dxa"/>
            <w:vAlign w:val="bottom"/>
          </w:tcPr>
          <w:p w:rsidR="005A24D1" w:rsidRDefault="005A24D1">
            <w:pPr>
              <w:rPr>
                <w:sz w:val="20"/>
                <w:szCs w:val="20"/>
              </w:rPr>
            </w:pPr>
          </w:p>
        </w:tc>
        <w:tc>
          <w:tcPr>
            <w:tcW w:w="2260" w:type="dxa"/>
            <w:gridSpan w:val="5"/>
            <w:tcBorders>
              <w:bottom w:val="single" w:sz="8" w:space="0" w:color="auto"/>
            </w:tcBorders>
            <w:vAlign w:val="bottom"/>
          </w:tcPr>
          <w:p w:rsidR="005A24D1" w:rsidRDefault="00136DD3">
            <w:pPr>
              <w:spacing w:line="232" w:lineRule="exact"/>
              <w:jc w:val="right"/>
              <w:rPr>
                <w:sz w:val="20"/>
                <w:szCs w:val="20"/>
              </w:rPr>
            </w:pPr>
            <w:r>
              <w:rPr>
                <w:rFonts w:eastAsia="Times New Roman"/>
                <w:w w:val="98"/>
                <w:sz w:val="24"/>
                <w:szCs w:val="24"/>
              </w:rPr>
              <w:t>Достаточный уровень</w:t>
            </w:r>
          </w:p>
        </w:tc>
        <w:tc>
          <w:tcPr>
            <w:tcW w:w="20" w:type="dxa"/>
            <w:vAlign w:val="bottom"/>
          </w:tcPr>
          <w:p w:rsidR="005A24D1" w:rsidRDefault="005A24D1">
            <w:pPr>
              <w:rPr>
                <w:sz w:val="20"/>
                <w:szCs w:val="20"/>
              </w:rPr>
            </w:pPr>
          </w:p>
        </w:tc>
        <w:tc>
          <w:tcPr>
            <w:tcW w:w="880" w:type="dxa"/>
            <w:vAlign w:val="bottom"/>
          </w:tcPr>
          <w:p w:rsidR="005A24D1" w:rsidRDefault="005A24D1">
            <w:pPr>
              <w:rPr>
                <w:sz w:val="20"/>
                <w:szCs w:val="20"/>
              </w:rPr>
            </w:pPr>
          </w:p>
        </w:tc>
        <w:tc>
          <w:tcPr>
            <w:tcW w:w="380" w:type="dxa"/>
            <w:tcBorders>
              <w:right w:val="single" w:sz="8" w:space="0" w:color="auto"/>
            </w:tcBorders>
            <w:vAlign w:val="bottom"/>
          </w:tcPr>
          <w:p w:rsidR="005A24D1" w:rsidRDefault="005A24D1">
            <w:pPr>
              <w:rPr>
                <w:sz w:val="20"/>
                <w:szCs w:val="20"/>
              </w:rPr>
            </w:pPr>
          </w:p>
        </w:tc>
      </w:tr>
      <w:tr w:rsidR="005A24D1">
        <w:trPr>
          <w:trHeight w:val="20"/>
        </w:trPr>
        <w:tc>
          <w:tcPr>
            <w:tcW w:w="2060" w:type="dxa"/>
            <w:gridSpan w:val="3"/>
            <w:tcBorders>
              <w:left w:val="single" w:sz="8" w:space="0" w:color="auto"/>
              <w:bottom w:val="single" w:sz="8" w:space="0" w:color="auto"/>
            </w:tcBorders>
            <w:vAlign w:val="bottom"/>
          </w:tcPr>
          <w:p w:rsidR="005A24D1" w:rsidRDefault="005A24D1">
            <w:pPr>
              <w:spacing w:line="20" w:lineRule="exact"/>
              <w:rPr>
                <w:sz w:val="1"/>
                <w:szCs w:val="1"/>
              </w:rPr>
            </w:pPr>
          </w:p>
        </w:tc>
        <w:tc>
          <w:tcPr>
            <w:tcW w:w="720" w:type="dxa"/>
            <w:tcBorders>
              <w:bottom w:val="single" w:sz="8" w:space="0" w:color="auto"/>
            </w:tcBorders>
            <w:vAlign w:val="bottom"/>
          </w:tcPr>
          <w:p w:rsidR="005A24D1" w:rsidRDefault="005A24D1">
            <w:pPr>
              <w:spacing w:line="20" w:lineRule="exact"/>
              <w:rPr>
                <w:sz w:val="1"/>
                <w:szCs w:val="1"/>
              </w:rPr>
            </w:pPr>
          </w:p>
        </w:tc>
        <w:tc>
          <w:tcPr>
            <w:tcW w:w="920" w:type="dxa"/>
            <w:gridSpan w:val="4"/>
            <w:tcBorders>
              <w:bottom w:val="single" w:sz="8" w:space="0" w:color="auto"/>
            </w:tcBorders>
            <w:vAlign w:val="bottom"/>
          </w:tcPr>
          <w:p w:rsidR="005A24D1" w:rsidRDefault="005A24D1">
            <w:pPr>
              <w:spacing w:line="20" w:lineRule="exact"/>
              <w:rPr>
                <w:sz w:val="1"/>
                <w:szCs w:val="1"/>
              </w:rPr>
            </w:pPr>
          </w:p>
        </w:tc>
        <w:tc>
          <w:tcPr>
            <w:tcW w:w="1140" w:type="dxa"/>
            <w:gridSpan w:val="2"/>
            <w:tcBorders>
              <w:bottom w:val="single" w:sz="8" w:space="0" w:color="auto"/>
              <w:right w:val="single" w:sz="8" w:space="0" w:color="auto"/>
            </w:tcBorders>
            <w:vAlign w:val="bottom"/>
          </w:tcPr>
          <w:p w:rsidR="005A24D1" w:rsidRDefault="005A24D1">
            <w:pPr>
              <w:spacing w:line="20" w:lineRule="exact"/>
              <w:rPr>
                <w:sz w:val="1"/>
                <w:szCs w:val="1"/>
              </w:rPr>
            </w:pPr>
          </w:p>
        </w:tc>
        <w:tc>
          <w:tcPr>
            <w:tcW w:w="1560" w:type="dxa"/>
            <w:gridSpan w:val="3"/>
            <w:tcBorders>
              <w:bottom w:val="single" w:sz="8" w:space="0" w:color="auto"/>
            </w:tcBorders>
            <w:vAlign w:val="bottom"/>
          </w:tcPr>
          <w:p w:rsidR="005A24D1" w:rsidRDefault="005A24D1">
            <w:pPr>
              <w:spacing w:line="20" w:lineRule="exact"/>
              <w:rPr>
                <w:sz w:val="1"/>
                <w:szCs w:val="1"/>
              </w:rPr>
            </w:pPr>
          </w:p>
        </w:tc>
        <w:tc>
          <w:tcPr>
            <w:tcW w:w="1380" w:type="dxa"/>
            <w:gridSpan w:val="2"/>
            <w:tcBorders>
              <w:bottom w:val="single" w:sz="8" w:space="0" w:color="auto"/>
            </w:tcBorders>
            <w:vAlign w:val="bottom"/>
          </w:tcPr>
          <w:p w:rsidR="005A24D1" w:rsidRDefault="005A24D1">
            <w:pPr>
              <w:spacing w:line="20" w:lineRule="exact"/>
              <w:rPr>
                <w:sz w:val="1"/>
                <w:szCs w:val="1"/>
              </w:rPr>
            </w:pPr>
          </w:p>
        </w:tc>
        <w:tc>
          <w:tcPr>
            <w:tcW w:w="1440" w:type="dxa"/>
            <w:gridSpan w:val="3"/>
            <w:tcBorders>
              <w:bottom w:val="single" w:sz="8" w:space="0" w:color="auto"/>
            </w:tcBorders>
            <w:vAlign w:val="bottom"/>
          </w:tcPr>
          <w:p w:rsidR="005A24D1" w:rsidRDefault="005A24D1">
            <w:pPr>
              <w:spacing w:line="20" w:lineRule="exact"/>
              <w:rPr>
                <w:sz w:val="1"/>
                <w:szCs w:val="1"/>
              </w:rPr>
            </w:pPr>
          </w:p>
        </w:tc>
        <w:tc>
          <w:tcPr>
            <w:tcW w:w="380" w:type="dxa"/>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2060" w:type="dxa"/>
            <w:gridSpan w:val="3"/>
            <w:tcBorders>
              <w:left w:val="single" w:sz="8" w:space="0" w:color="auto"/>
            </w:tcBorders>
            <w:vAlign w:val="bottom"/>
          </w:tcPr>
          <w:p w:rsidR="005A24D1" w:rsidRDefault="00136DD3">
            <w:pPr>
              <w:spacing w:line="261" w:lineRule="exact"/>
              <w:ind w:left="120"/>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представления</w:t>
            </w:r>
          </w:p>
        </w:tc>
        <w:tc>
          <w:tcPr>
            <w:tcW w:w="720" w:type="dxa"/>
            <w:vAlign w:val="bottom"/>
          </w:tcPr>
          <w:p w:rsidR="005A24D1" w:rsidRDefault="00136DD3">
            <w:pPr>
              <w:spacing w:line="262" w:lineRule="exact"/>
              <w:jc w:val="center"/>
              <w:rPr>
                <w:sz w:val="20"/>
                <w:szCs w:val="20"/>
              </w:rPr>
            </w:pPr>
            <w:r>
              <w:rPr>
                <w:rFonts w:eastAsia="Times New Roman"/>
                <w:w w:val="99"/>
                <w:sz w:val="24"/>
                <w:szCs w:val="24"/>
              </w:rPr>
              <w:t>о</w:t>
            </w:r>
          </w:p>
        </w:tc>
        <w:tc>
          <w:tcPr>
            <w:tcW w:w="920" w:type="dxa"/>
            <w:gridSpan w:val="4"/>
            <w:vAlign w:val="bottom"/>
          </w:tcPr>
          <w:p w:rsidR="005A24D1" w:rsidRDefault="00136DD3">
            <w:pPr>
              <w:spacing w:line="262" w:lineRule="exact"/>
              <w:ind w:left="20"/>
              <w:rPr>
                <w:sz w:val="20"/>
                <w:szCs w:val="20"/>
              </w:rPr>
            </w:pPr>
            <w:r>
              <w:rPr>
                <w:rFonts w:eastAsia="Times New Roman"/>
                <w:sz w:val="24"/>
                <w:szCs w:val="24"/>
              </w:rPr>
              <w:t>разных</w:t>
            </w:r>
          </w:p>
        </w:tc>
        <w:tc>
          <w:tcPr>
            <w:tcW w:w="1140" w:type="dxa"/>
            <w:gridSpan w:val="2"/>
            <w:tcBorders>
              <w:right w:val="single" w:sz="8" w:space="0" w:color="auto"/>
            </w:tcBorders>
            <w:vAlign w:val="bottom"/>
          </w:tcPr>
          <w:p w:rsidR="005A24D1" w:rsidRDefault="00136DD3">
            <w:pPr>
              <w:spacing w:line="262" w:lineRule="exact"/>
              <w:ind w:right="40"/>
              <w:jc w:val="right"/>
              <w:rPr>
                <w:sz w:val="20"/>
                <w:szCs w:val="20"/>
              </w:rPr>
            </w:pPr>
            <w:r>
              <w:rPr>
                <w:rFonts w:eastAsia="Times New Roman"/>
                <w:sz w:val="24"/>
                <w:szCs w:val="24"/>
              </w:rPr>
              <w:t>группах</w:t>
            </w:r>
          </w:p>
        </w:tc>
        <w:tc>
          <w:tcPr>
            <w:tcW w:w="1560" w:type="dxa"/>
            <w:gridSpan w:val="3"/>
            <w:vAlign w:val="bottom"/>
          </w:tcPr>
          <w:p w:rsidR="005A24D1" w:rsidRDefault="00136DD3">
            <w:pPr>
              <w:spacing w:line="261" w:lineRule="exact"/>
              <w:ind w:left="60"/>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знание</w:t>
            </w:r>
          </w:p>
        </w:tc>
        <w:tc>
          <w:tcPr>
            <w:tcW w:w="1380" w:type="dxa"/>
            <w:gridSpan w:val="2"/>
            <w:vAlign w:val="bottom"/>
          </w:tcPr>
          <w:p w:rsidR="005A24D1" w:rsidRDefault="00136DD3">
            <w:pPr>
              <w:spacing w:line="262" w:lineRule="exact"/>
              <w:ind w:left="60"/>
              <w:rPr>
                <w:sz w:val="20"/>
                <w:szCs w:val="20"/>
              </w:rPr>
            </w:pPr>
            <w:r>
              <w:rPr>
                <w:rFonts w:eastAsia="Times New Roman"/>
                <w:sz w:val="24"/>
                <w:szCs w:val="24"/>
              </w:rPr>
              <w:t>способов</w:t>
            </w:r>
          </w:p>
        </w:tc>
        <w:tc>
          <w:tcPr>
            <w:tcW w:w="1440" w:type="dxa"/>
            <w:gridSpan w:val="3"/>
            <w:vAlign w:val="bottom"/>
          </w:tcPr>
          <w:p w:rsidR="005A24D1" w:rsidRDefault="00136DD3">
            <w:pPr>
              <w:spacing w:line="262" w:lineRule="exact"/>
              <w:ind w:left="120"/>
              <w:rPr>
                <w:sz w:val="20"/>
                <w:szCs w:val="20"/>
              </w:rPr>
            </w:pPr>
            <w:r>
              <w:rPr>
                <w:rFonts w:eastAsia="Times New Roman"/>
                <w:sz w:val="24"/>
                <w:szCs w:val="24"/>
              </w:rPr>
              <w:t>хранения</w:t>
            </w:r>
          </w:p>
        </w:tc>
        <w:tc>
          <w:tcPr>
            <w:tcW w:w="380" w:type="dxa"/>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и</w:t>
            </w:r>
          </w:p>
        </w:tc>
      </w:tr>
      <w:tr w:rsidR="005A24D1">
        <w:trPr>
          <w:trHeight w:val="264"/>
        </w:trPr>
        <w:tc>
          <w:tcPr>
            <w:tcW w:w="4840" w:type="dxa"/>
            <w:gridSpan w:val="10"/>
            <w:tcBorders>
              <w:left w:val="single" w:sz="8" w:space="0" w:color="auto"/>
              <w:right w:val="single" w:sz="8" w:space="0" w:color="auto"/>
            </w:tcBorders>
            <w:vAlign w:val="bottom"/>
          </w:tcPr>
          <w:p w:rsidR="005A24D1" w:rsidRDefault="00136DD3">
            <w:pPr>
              <w:spacing w:line="264" w:lineRule="exact"/>
              <w:ind w:right="40"/>
              <w:jc w:val="right"/>
              <w:rPr>
                <w:sz w:val="20"/>
                <w:szCs w:val="20"/>
              </w:rPr>
            </w:pPr>
            <w:r>
              <w:rPr>
                <w:rFonts w:eastAsia="Times New Roman"/>
                <w:sz w:val="24"/>
                <w:szCs w:val="24"/>
              </w:rPr>
              <w:t>продуктов  питания;  знание  отдельных</w:t>
            </w:r>
          </w:p>
        </w:tc>
        <w:tc>
          <w:tcPr>
            <w:tcW w:w="4380" w:type="dxa"/>
            <w:gridSpan w:val="8"/>
            <w:vAlign w:val="bottom"/>
          </w:tcPr>
          <w:p w:rsidR="005A24D1" w:rsidRDefault="00136DD3">
            <w:pPr>
              <w:spacing w:line="264" w:lineRule="exact"/>
              <w:ind w:left="420"/>
              <w:rPr>
                <w:sz w:val="20"/>
                <w:szCs w:val="20"/>
              </w:rPr>
            </w:pPr>
            <w:r>
              <w:rPr>
                <w:rFonts w:eastAsia="Times New Roman"/>
                <w:sz w:val="24"/>
                <w:szCs w:val="24"/>
              </w:rPr>
              <w:t>переработки продуктов питания;</w:t>
            </w:r>
          </w:p>
        </w:tc>
        <w:tc>
          <w:tcPr>
            <w:tcW w:w="380" w:type="dxa"/>
            <w:tcBorders>
              <w:right w:val="single" w:sz="8" w:space="0" w:color="auto"/>
            </w:tcBorders>
            <w:vAlign w:val="bottom"/>
          </w:tcPr>
          <w:p w:rsidR="005A24D1" w:rsidRDefault="005A24D1"/>
        </w:tc>
      </w:tr>
      <w:tr w:rsidR="005A24D1">
        <w:trPr>
          <w:trHeight w:val="288"/>
        </w:trPr>
        <w:tc>
          <w:tcPr>
            <w:tcW w:w="4840" w:type="dxa"/>
            <w:gridSpan w:val="10"/>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видов продуктов питания, относящихся</w:t>
            </w:r>
          </w:p>
        </w:tc>
        <w:tc>
          <w:tcPr>
            <w:tcW w:w="476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составление   ежедневного   меню   из</w:t>
            </w:r>
          </w:p>
        </w:tc>
      </w:tr>
      <w:tr w:rsidR="005A24D1">
        <w:trPr>
          <w:trHeight w:val="264"/>
        </w:trPr>
        <w:tc>
          <w:tcPr>
            <w:tcW w:w="4840" w:type="dxa"/>
            <w:gridSpan w:val="10"/>
            <w:tcBorders>
              <w:left w:val="single" w:sz="8" w:space="0" w:color="auto"/>
              <w:right w:val="single" w:sz="8" w:space="0" w:color="auto"/>
            </w:tcBorders>
            <w:vAlign w:val="bottom"/>
          </w:tcPr>
          <w:p w:rsidR="005A24D1" w:rsidRDefault="00136DD3">
            <w:pPr>
              <w:spacing w:line="264" w:lineRule="exact"/>
              <w:ind w:right="40"/>
              <w:jc w:val="right"/>
              <w:rPr>
                <w:sz w:val="20"/>
                <w:szCs w:val="20"/>
              </w:rPr>
            </w:pPr>
            <w:r>
              <w:rPr>
                <w:rFonts w:eastAsia="Times New Roman"/>
                <w:sz w:val="24"/>
                <w:szCs w:val="24"/>
              </w:rPr>
              <w:t>к  различным  группам;  понимание  их</w:t>
            </w:r>
          </w:p>
        </w:tc>
        <w:tc>
          <w:tcPr>
            <w:tcW w:w="4380" w:type="dxa"/>
            <w:gridSpan w:val="8"/>
            <w:vAlign w:val="bottom"/>
          </w:tcPr>
          <w:p w:rsidR="005A24D1" w:rsidRDefault="00136DD3">
            <w:pPr>
              <w:spacing w:line="264" w:lineRule="exact"/>
              <w:ind w:left="420"/>
              <w:rPr>
                <w:sz w:val="20"/>
                <w:szCs w:val="20"/>
              </w:rPr>
            </w:pPr>
            <w:r>
              <w:rPr>
                <w:rFonts w:eastAsia="Times New Roman"/>
                <w:sz w:val="24"/>
                <w:szCs w:val="24"/>
              </w:rPr>
              <w:t>предложенных продуктов питания;</w:t>
            </w:r>
          </w:p>
        </w:tc>
        <w:tc>
          <w:tcPr>
            <w:tcW w:w="380" w:type="dxa"/>
            <w:tcBorders>
              <w:right w:val="single" w:sz="8" w:space="0" w:color="auto"/>
            </w:tcBorders>
            <w:vAlign w:val="bottom"/>
          </w:tcPr>
          <w:p w:rsidR="005A24D1" w:rsidRDefault="005A24D1"/>
        </w:tc>
      </w:tr>
      <w:tr w:rsidR="005A24D1">
        <w:trPr>
          <w:trHeight w:val="288"/>
        </w:trPr>
        <w:tc>
          <w:tcPr>
            <w:tcW w:w="4840" w:type="dxa"/>
            <w:gridSpan w:val="10"/>
            <w:tcBorders>
              <w:left w:val="single" w:sz="8" w:space="0" w:color="auto"/>
              <w:right w:val="single" w:sz="8" w:space="0" w:color="auto"/>
            </w:tcBorders>
            <w:vAlign w:val="bottom"/>
          </w:tcPr>
          <w:p w:rsidR="005A24D1" w:rsidRDefault="00136DD3">
            <w:pPr>
              <w:ind w:right="40"/>
              <w:jc w:val="right"/>
              <w:rPr>
                <w:sz w:val="20"/>
                <w:szCs w:val="20"/>
              </w:rPr>
            </w:pPr>
            <w:r>
              <w:rPr>
                <w:rFonts w:eastAsia="Times New Roman"/>
                <w:sz w:val="24"/>
                <w:szCs w:val="24"/>
              </w:rPr>
              <w:t>значения  для  здорового  образа  жизни</w:t>
            </w:r>
          </w:p>
        </w:tc>
        <w:tc>
          <w:tcPr>
            <w:tcW w:w="2340" w:type="dxa"/>
            <w:gridSpan w:val="4"/>
            <w:vAlign w:val="bottom"/>
          </w:tcPr>
          <w:p w:rsidR="005A24D1" w:rsidRDefault="00136DD3">
            <w:pPr>
              <w:spacing w:line="288" w:lineRule="exact"/>
              <w:ind w:left="60"/>
              <w:rPr>
                <w:sz w:val="20"/>
                <w:szCs w:val="20"/>
              </w:rPr>
            </w:pPr>
            <w:r>
              <w:rPr>
                <w:rFonts w:ascii="Wingdings" w:eastAsia="Wingdings" w:hAnsi="Wingdings" w:cs="Wingdings"/>
                <w:sz w:val="33"/>
                <w:szCs w:val="33"/>
                <w:vertAlign w:val="superscript"/>
              </w:rPr>
              <w:t></w:t>
            </w:r>
            <w:r>
              <w:rPr>
                <w:rFonts w:eastAsia="Times New Roman"/>
                <w:sz w:val="19"/>
                <w:szCs w:val="19"/>
              </w:rPr>
              <w:t xml:space="preserve"> самостоятельное</w:t>
            </w:r>
          </w:p>
        </w:tc>
        <w:tc>
          <w:tcPr>
            <w:tcW w:w="600" w:type="dxa"/>
            <w:vAlign w:val="bottom"/>
          </w:tcPr>
          <w:p w:rsidR="005A24D1" w:rsidRDefault="005A24D1">
            <w:pPr>
              <w:rPr>
                <w:sz w:val="24"/>
                <w:szCs w:val="24"/>
              </w:rPr>
            </w:pPr>
          </w:p>
        </w:tc>
        <w:tc>
          <w:tcPr>
            <w:tcW w:w="182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приготовление</w:t>
            </w:r>
          </w:p>
        </w:tc>
      </w:tr>
      <w:tr w:rsidR="005A24D1">
        <w:trPr>
          <w:trHeight w:val="264"/>
        </w:trPr>
        <w:tc>
          <w:tcPr>
            <w:tcW w:w="172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человека;</w:t>
            </w:r>
          </w:p>
        </w:tc>
        <w:tc>
          <w:tcPr>
            <w:tcW w:w="340" w:type="dxa"/>
            <w:vAlign w:val="bottom"/>
          </w:tcPr>
          <w:p w:rsidR="005A24D1" w:rsidRDefault="005A24D1"/>
        </w:tc>
        <w:tc>
          <w:tcPr>
            <w:tcW w:w="720" w:type="dxa"/>
            <w:vAlign w:val="bottom"/>
          </w:tcPr>
          <w:p w:rsidR="005A24D1" w:rsidRDefault="005A24D1"/>
        </w:tc>
        <w:tc>
          <w:tcPr>
            <w:tcW w:w="300" w:type="dxa"/>
            <w:vAlign w:val="bottom"/>
          </w:tcPr>
          <w:p w:rsidR="005A24D1" w:rsidRDefault="005A24D1"/>
        </w:tc>
        <w:tc>
          <w:tcPr>
            <w:tcW w:w="260" w:type="dxa"/>
            <w:vAlign w:val="bottom"/>
          </w:tcPr>
          <w:p w:rsidR="005A24D1" w:rsidRDefault="005A24D1"/>
        </w:tc>
        <w:tc>
          <w:tcPr>
            <w:tcW w:w="260" w:type="dxa"/>
            <w:vAlign w:val="bottom"/>
          </w:tcPr>
          <w:p w:rsidR="005A24D1" w:rsidRDefault="005A24D1"/>
        </w:tc>
        <w:tc>
          <w:tcPr>
            <w:tcW w:w="100" w:type="dxa"/>
            <w:vAlign w:val="bottom"/>
          </w:tcPr>
          <w:p w:rsidR="005A24D1" w:rsidRDefault="005A24D1"/>
        </w:tc>
        <w:tc>
          <w:tcPr>
            <w:tcW w:w="580" w:type="dxa"/>
            <w:vAlign w:val="bottom"/>
          </w:tcPr>
          <w:p w:rsidR="005A24D1" w:rsidRDefault="005A24D1"/>
        </w:tc>
        <w:tc>
          <w:tcPr>
            <w:tcW w:w="560" w:type="dxa"/>
            <w:tcBorders>
              <w:right w:val="single" w:sz="8" w:space="0" w:color="auto"/>
            </w:tcBorders>
            <w:vAlign w:val="bottom"/>
          </w:tcPr>
          <w:p w:rsidR="005A24D1" w:rsidRDefault="005A24D1"/>
        </w:tc>
        <w:tc>
          <w:tcPr>
            <w:tcW w:w="3500" w:type="dxa"/>
            <w:gridSpan w:val="7"/>
            <w:vAlign w:val="bottom"/>
          </w:tcPr>
          <w:p w:rsidR="005A24D1" w:rsidRDefault="00136DD3">
            <w:pPr>
              <w:spacing w:line="264" w:lineRule="exact"/>
              <w:ind w:left="420"/>
              <w:rPr>
                <w:sz w:val="20"/>
                <w:szCs w:val="20"/>
              </w:rPr>
            </w:pPr>
            <w:r>
              <w:rPr>
                <w:rFonts w:eastAsia="Times New Roman"/>
                <w:sz w:val="24"/>
                <w:szCs w:val="24"/>
              </w:rPr>
              <w:t>несложных знакомых блюд;</w:t>
            </w:r>
          </w:p>
        </w:tc>
        <w:tc>
          <w:tcPr>
            <w:tcW w:w="880" w:type="dxa"/>
            <w:vAlign w:val="bottom"/>
          </w:tcPr>
          <w:p w:rsidR="005A24D1" w:rsidRDefault="005A24D1"/>
        </w:tc>
        <w:tc>
          <w:tcPr>
            <w:tcW w:w="380" w:type="dxa"/>
            <w:tcBorders>
              <w:right w:val="single" w:sz="8" w:space="0" w:color="auto"/>
            </w:tcBorders>
            <w:vAlign w:val="bottom"/>
          </w:tcPr>
          <w:p w:rsidR="005A24D1" w:rsidRDefault="005A24D1"/>
        </w:tc>
      </w:tr>
      <w:tr w:rsidR="005A24D1">
        <w:trPr>
          <w:trHeight w:val="289"/>
        </w:trPr>
        <w:tc>
          <w:tcPr>
            <w:tcW w:w="4840" w:type="dxa"/>
            <w:gridSpan w:val="10"/>
            <w:tcBorders>
              <w:left w:val="single" w:sz="8" w:space="0" w:color="auto"/>
              <w:right w:val="single" w:sz="8" w:space="0" w:color="auto"/>
            </w:tcBorders>
            <w:vAlign w:val="bottom"/>
          </w:tcPr>
          <w:p w:rsidR="005A24D1" w:rsidRDefault="00136DD3">
            <w:pPr>
              <w:spacing w:line="288" w:lineRule="exact"/>
              <w:ind w:right="4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приготовление  несложных  видов  блюд</w:t>
            </w:r>
          </w:p>
        </w:tc>
        <w:tc>
          <w:tcPr>
            <w:tcW w:w="2340" w:type="dxa"/>
            <w:gridSpan w:val="4"/>
            <w:vAlign w:val="bottom"/>
          </w:tcPr>
          <w:p w:rsidR="005A24D1" w:rsidRDefault="00136DD3">
            <w:pPr>
              <w:spacing w:line="288" w:lineRule="exact"/>
              <w:ind w:left="60"/>
              <w:rPr>
                <w:sz w:val="20"/>
                <w:szCs w:val="20"/>
              </w:rPr>
            </w:pPr>
            <w:r>
              <w:rPr>
                <w:rFonts w:ascii="Wingdings" w:eastAsia="Wingdings" w:hAnsi="Wingdings" w:cs="Wingdings"/>
                <w:sz w:val="33"/>
                <w:szCs w:val="33"/>
                <w:vertAlign w:val="superscript"/>
              </w:rPr>
              <w:t></w:t>
            </w:r>
            <w:r>
              <w:rPr>
                <w:rFonts w:eastAsia="Times New Roman"/>
                <w:sz w:val="19"/>
                <w:szCs w:val="19"/>
              </w:rPr>
              <w:t xml:space="preserve"> самостоятельное</w:t>
            </w:r>
          </w:p>
        </w:tc>
        <w:tc>
          <w:tcPr>
            <w:tcW w:w="2420" w:type="dxa"/>
            <w:gridSpan w:val="5"/>
            <w:tcBorders>
              <w:right w:val="single" w:sz="8" w:space="0" w:color="auto"/>
            </w:tcBorders>
            <w:vAlign w:val="bottom"/>
          </w:tcPr>
          <w:p w:rsidR="005A24D1" w:rsidRDefault="00136DD3">
            <w:pPr>
              <w:jc w:val="right"/>
              <w:rPr>
                <w:sz w:val="20"/>
                <w:szCs w:val="20"/>
              </w:rPr>
            </w:pPr>
            <w:r>
              <w:rPr>
                <w:rFonts w:eastAsia="Times New Roman"/>
                <w:sz w:val="24"/>
                <w:szCs w:val="24"/>
              </w:rPr>
              <w:t>совершение  покупок</w:t>
            </w:r>
          </w:p>
        </w:tc>
      </w:tr>
      <w:tr w:rsidR="005A24D1">
        <w:trPr>
          <w:trHeight w:val="264"/>
        </w:trPr>
        <w:tc>
          <w:tcPr>
            <w:tcW w:w="3340" w:type="dxa"/>
            <w:gridSpan w:val="6"/>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под руководством учителя;</w:t>
            </w:r>
          </w:p>
        </w:tc>
        <w:tc>
          <w:tcPr>
            <w:tcW w:w="260" w:type="dxa"/>
            <w:vAlign w:val="bottom"/>
          </w:tcPr>
          <w:p w:rsidR="005A24D1" w:rsidRDefault="005A24D1"/>
        </w:tc>
        <w:tc>
          <w:tcPr>
            <w:tcW w:w="100" w:type="dxa"/>
            <w:vAlign w:val="bottom"/>
          </w:tcPr>
          <w:p w:rsidR="005A24D1" w:rsidRDefault="005A24D1"/>
        </w:tc>
        <w:tc>
          <w:tcPr>
            <w:tcW w:w="580" w:type="dxa"/>
            <w:vAlign w:val="bottom"/>
          </w:tcPr>
          <w:p w:rsidR="005A24D1" w:rsidRDefault="005A24D1"/>
        </w:tc>
        <w:tc>
          <w:tcPr>
            <w:tcW w:w="560" w:type="dxa"/>
            <w:tcBorders>
              <w:right w:val="single" w:sz="8" w:space="0" w:color="auto"/>
            </w:tcBorders>
            <w:vAlign w:val="bottom"/>
          </w:tcPr>
          <w:p w:rsidR="005A24D1" w:rsidRDefault="005A24D1"/>
        </w:tc>
        <w:tc>
          <w:tcPr>
            <w:tcW w:w="4380" w:type="dxa"/>
            <w:gridSpan w:val="8"/>
            <w:vAlign w:val="bottom"/>
          </w:tcPr>
          <w:p w:rsidR="005A24D1" w:rsidRDefault="00136DD3">
            <w:pPr>
              <w:spacing w:line="264" w:lineRule="exact"/>
              <w:ind w:left="420"/>
              <w:rPr>
                <w:sz w:val="20"/>
                <w:szCs w:val="20"/>
              </w:rPr>
            </w:pPr>
            <w:r>
              <w:rPr>
                <w:rFonts w:eastAsia="Times New Roman"/>
                <w:sz w:val="24"/>
                <w:szCs w:val="24"/>
              </w:rPr>
              <w:t>товаров ежедневного назначения;</w:t>
            </w:r>
          </w:p>
        </w:tc>
        <w:tc>
          <w:tcPr>
            <w:tcW w:w="380" w:type="dxa"/>
            <w:tcBorders>
              <w:right w:val="single" w:sz="8" w:space="0" w:color="auto"/>
            </w:tcBorders>
            <w:vAlign w:val="bottom"/>
          </w:tcPr>
          <w:p w:rsidR="005A24D1" w:rsidRDefault="005A24D1"/>
        </w:tc>
      </w:tr>
      <w:tr w:rsidR="005A24D1">
        <w:trPr>
          <w:trHeight w:val="288"/>
        </w:trPr>
        <w:tc>
          <w:tcPr>
            <w:tcW w:w="2060" w:type="dxa"/>
            <w:gridSpan w:val="3"/>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1020" w:type="dxa"/>
            <w:gridSpan w:val="2"/>
            <w:vAlign w:val="bottom"/>
          </w:tcPr>
          <w:p w:rsidR="005A24D1" w:rsidRDefault="00136DD3">
            <w:pPr>
              <w:ind w:left="640"/>
              <w:rPr>
                <w:sz w:val="20"/>
                <w:szCs w:val="20"/>
              </w:rPr>
            </w:pPr>
            <w:r>
              <w:rPr>
                <w:rFonts w:eastAsia="Times New Roman"/>
                <w:sz w:val="24"/>
                <w:szCs w:val="24"/>
              </w:rPr>
              <w:t>о</w:t>
            </w:r>
          </w:p>
        </w:tc>
        <w:tc>
          <w:tcPr>
            <w:tcW w:w="260" w:type="dxa"/>
            <w:vAlign w:val="bottom"/>
          </w:tcPr>
          <w:p w:rsidR="005A24D1" w:rsidRDefault="005A24D1">
            <w:pPr>
              <w:rPr>
                <w:sz w:val="24"/>
                <w:szCs w:val="24"/>
              </w:rPr>
            </w:pPr>
          </w:p>
        </w:tc>
        <w:tc>
          <w:tcPr>
            <w:tcW w:w="150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санитарно-</w:t>
            </w:r>
          </w:p>
        </w:tc>
        <w:tc>
          <w:tcPr>
            <w:tcW w:w="476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соблюдение правил личной гигиены по</w:t>
            </w:r>
          </w:p>
        </w:tc>
      </w:tr>
      <w:tr w:rsidR="005A24D1">
        <w:trPr>
          <w:trHeight w:val="264"/>
        </w:trPr>
        <w:tc>
          <w:tcPr>
            <w:tcW w:w="4840" w:type="dxa"/>
            <w:gridSpan w:val="10"/>
            <w:tcBorders>
              <w:left w:val="single" w:sz="8" w:space="0" w:color="auto"/>
              <w:right w:val="single" w:sz="8" w:space="0" w:color="auto"/>
            </w:tcBorders>
            <w:vAlign w:val="bottom"/>
          </w:tcPr>
          <w:p w:rsidR="005A24D1" w:rsidRDefault="00136DD3">
            <w:pPr>
              <w:spacing w:line="264" w:lineRule="exact"/>
              <w:ind w:right="40"/>
              <w:jc w:val="right"/>
              <w:rPr>
                <w:sz w:val="20"/>
                <w:szCs w:val="20"/>
              </w:rPr>
            </w:pPr>
            <w:r>
              <w:rPr>
                <w:rFonts w:eastAsia="Times New Roman"/>
                <w:sz w:val="24"/>
                <w:szCs w:val="24"/>
              </w:rPr>
              <w:t>гигиенических требованиях к процессу</w:t>
            </w:r>
          </w:p>
        </w:tc>
        <w:tc>
          <w:tcPr>
            <w:tcW w:w="476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уходу за полостью рта, волосами, кожей</w:t>
            </w:r>
          </w:p>
        </w:tc>
      </w:tr>
      <w:tr w:rsidR="005A24D1">
        <w:trPr>
          <w:trHeight w:val="276"/>
        </w:trPr>
        <w:tc>
          <w:tcPr>
            <w:tcW w:w="206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приготовления</w:t>
            </w:r>
          </w:p>
        </w:tc>
        <w:tc>
          <w:tcPr>
            <w:tcW w:w="1020" w:type="dxa"/>
            <w:gridSpan w:val="2"/>
            <w:vAlign w:val="bottom"/>
          </w:tcPr>
          <w:p w:rsidR="005A24D1" w:rsidRDefault="00136DD3">
            <w:pPr>
              <w:ind w:left="360"/>
              <w:rPr>
                <w:sz w:val="20"/>
                <w:szCs w:val="20"/>
              </w:rPr>
            </w:pPr>
            <w:r>
              <w:rPr>
                <w:rFonts w:eastAsia="Times New Roman"/>
                <w:sz w:val="24"/>
                <w:szCs w:val="24"/>
              </w:rPr>
              <w:t>пищи;</w:t>
            </w:r>
          </w:p>
        </w:tc>
        <w:tc>
          <w:tcPr>
            <w:tcW w:w="260" w:type="dxa"/>
            <w:vAlign w:val="bottom"/>
          </w:tcPr>
          <w:p w:rsidR="005A24D1" w:rsidRDefault="005A24D1">
            <w:pPr>
              <w:rPr>
                <w:sz w:val="24"/>
                <w:szCs w:val="24"/>
              </w:rPr>
            </w:pPr>
          </w:p>
        </w:tc>
        <w:tc>
          <w:tcPr>
            <w:tcW w:w="150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соблюдение</w:t>
            </w:r>
          </w:p>
        </w:tc>
        <w:tc>
          <w:tcPr>
            <w:tcW w:w="1560" w:type="dxa"/>
            <w:gridSpan w:val="3"/>
            <w:vAlign w:val="bottom"/>
          </w:tcPr>
          <w:p w:rsidR="005A24D1" w:rsidRDefault="00136DD3">
            <w:pPr>
              <w:ind w:left="420"/>
              <w:rPr>
                <w:sz w:val="20"/>
                <w:szCs w:val="20"/>
              </w:rPr>
            </w:pPr>
            <w:r>
              <w:rPr>
                <w:rFonts w:eastAsia="Times New Roman"/>
                <w:sz w:val="24"/>
                <w:szCs w:val="24"/>
              </w:rPr>
              <w:t>рук и т.д.;</w:t>
            </w:r>
          </w:p>
        </w:tc>
        <w:tc>
          <w:tcPr>
            <w:tcW w:w="78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20" w:type="dxa"/>
            <w:vAlign w:val="bottom"/>
          </w:tcPr>
          <w:p w:rsidR="005A24D1" w:rsidRDefault="005A24D1">
            <w:pPr>
              <w:rPr>
                <w:sz w:val="24"/>
                <w:szCs w:val="24"/>
              </w:rPr>
            </w:pPr>
          </w:p>
        </w:tc>
        <w:tc>
          <w:tcPr>
            <w:tcW w:w="88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8"/>
        </w:trPr>
        <w:tc>
          <w:tcPr>
            <w:tcW w:w="172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требований</w:t>
            </w:r>
          </w:p>
        </w:tc>
        <w:tc>
          <w:tcPr>
            <w:tcW w:w="1060" w:type="dxa"/>
            <w:gridSpan w:val="2"/>
            <w:vAlign w:val="bottom"/>
          </w:tcPr>
          <w:p w:rsidR="005A24D1" w:rsidRDefault="00136DD3">
            <w:pPr>
              <w:ind w:right="20"/>
              <w:jc w:val="right"/>
              <w:rPr>
                <w:sz w:val="20"/>
                <w:szCs w:val="20"/>
              </w:rPr>
            </w:pPr>
            <w:r>
              <w:rPr>
                <w:rFonts w:eastAsia="Times New Roman"/>
                <w:sz w:val="24"/>
                <w:szCs w:val="24"/>
              </w:rPr>
              <w:t>техники</w:t>
            </w:r>
          </w:p>
        </w:tc>
        <w:tc>
          <w:tcPr>
            <w:tcW w:w="1500" w:type="dxa"/>
            <w:gridSpan w:val="5"/>
            <w:vAlign w:val="bottom"/>
          </w:tcPr>
          <w:p w:rsidR="005A24D1" w:rsidRDefault="00136DD3">
            <w:pPr>
              <w:rPr>
                <w:sz w:val="20"/>
                <w:szCs w:val="20"/>
              </w:rPr>
            </w:pPr>
            <w:r>
              <w:rPr>
                <w:rFonts w:eastAsia="Times New Roman"/>
                <w:sz w:val="24"/>
                <w:szCs w:val="24"/>
              </w:rPr>
              <w:t>безопасности</w:t>
            </w:r>
          </w:p>
        </w:tc>
        <w:tc>
          <w:tcPr>
            <w:tcW w:w="560" w:type="dxa"/>
            <w:tcBorders>
              <w:right w:val="single" w:sz="8" w:space="0" w:color="auto"/>
            </w:tcBorders>
            <w:vAlign w:val="bottom"/>
          </w:tcPr>
          <w:p w:rsidR="005A24D1" w:rsidRDefault="00136DD3">
            <w:pPr>
              <w:ind w:right="40"/>
              <w:jc w:val="right"/>
              <w:rPr>
                <w:sz w:val="20"/>
                <w:szCs w:val="20"/>
              </w:rPr>
            </w:pPr>
            <w:r>
              <w:rPr>
                <w:rFonts w:eastAsia="Times New Roman"/>
                <w:sz w:val="24"/>
                <w:szCs w:val="24"/>
              </w:rPr>
              <w:t>при</w:t>
            </w:r>
          </w:p>
        </w:tc>
        <w:tc>
          <w:tcPr>
            <w:tcW w:w="4760" w:type="dxa"/>
            <w:gridSpan w:val="9"/>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соблюдение правила поведения в доме и</w:t>
            </w:r>
          </w:p>
        </w:tc>
      </w:tr>
      <w:tr w:rsidR="005A24D1">
        <w:trPr>
          <w:trHeight w:val="264"/>
        </w:trPr>
        <w:tc>
          <w:tcPr>
            <w:tcW w:w="2780" w:type="dxa"/>
            <w:gridSpan w:val="4"/>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приготовлении пищи;</w:t>
            </w:r>
          </w:p>
        </w:tc>
        <w:tc>
          <w:tcPr>
            <w:tcW w:w="300" w:type="dxa"/>
            <w:vAlign w:val="bottom"/>
          </w:tcPr>
          <w:p w:rsidR="005A24D1" w:rsidRDefault="005A24D1"/>
        </w:tc>
        <w:tc>
          <w:tcPr>
            <w:tcW w:w="260" w:type="dxa"/>
            <w:vAlign w:val="bottom"/>
          </w:tcPr>
          <w:p w:rsidR="005A24D1" w:rsidRDefault="005A24D1"/>
        </w:tc>
        <w:tc>
          <w:tcPr>
            <w:tcW w:w="260" w:type="dxa"/>
            <w:vAlign w:val="bottom"/>
          </w:tcPr>
          <w:p w:rsidR="005A24D1" w:rsidRDefault="005A24D1"/>
        </w:tc>
        <w:tc>
          <w:tcPr>
            <w:tcW w:w="100" w:type="dxa"/>
            <w:vAlign w:val="bottom"/>
          </w:tcPr>
          <w:p w:rsidR="005A24D1" w:rsidRDefault="005A24D1"/>
        </w:tc>
        <w:tc>
          <w:tcPr>
            <w:tcW w:w="580" w:type="dxa"/>
            <w:vAlign w:val="bottom"/>
          </w:tcPr>
          <w:p w:rsidR="005A24D1" w:rsidRDefault="005A24D1"/>
        </w:tc>
        <w:tc>
          <w:tcPr>
            <w:tcW w:w="560" w:type="dxa"/>
            <w:tcBorders>
              <w:right w:val="single" w:sz="8" w:space="0" w:color="auto"/>
            </w:tcBorders>
            <w:vAlign w:val="bottom"/>
          </w:tcPr>
          <w:p w:rsidR="005A24D1" w:rsidRDefault="005A24D1"/>
        </w:tc>
        <w:tc>
          <w:tcPr>
            <w:tcW w:w="4760" w:type="dxa"/>
            <w:gridSpan w:val="9"/>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общественных местах; представления о</w:t>
            </w:r>
          </w:p>
        </w:tc>
      </w:tr>
      <w:tr w:rsidR="005A24D1">
        <w:trPr>
          <w:trHeight w:val="286"/>
        </w:trPr>
        <w:tc>
          <w:tcPr>
            <w:tcW w:w="4840" w:type="dxa"/>
            <w:gridSpan w:val="10"/>
            <w:tcBorders>
              <w:left w:val="single" w:sz="8" w:space="0" w:color="auto"/>
              <w:right w:val="single" w:sz="8" w:space="0" w:color="auto"/>
            </w:tcBorders>
            <w:vAlign w:val="bottom"/>
          </w:tcPr>
          <w:p w:rsidR="005A24D1" w:rsidRDefault="00136DD3">
            <w:pPr>
              <w:spacing w:line="287" w:lineRule="exact"/>
              <w:ind w:right="4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отдельных   видов   одежды   и</w:t>
            </w:r>
          </w:p>
        </w:tc>
        <w:tc>
          <w:tcPr>
            <w:tcW w:w="4760" w:type="dxa"/>
            <w:gridSpan w:val="9"/>
            <w:tcBorders>
              <w:right w:val="single" w:sz="8" w:space="0" w:color="auto"/>
            </w:tcBorders>
            <w:vAlign w:val="bottom"/>
          </w:tcPr>
          <w:p w:rsidR="005A24D1" w:rsidRDefault="00136DD3">
            <w:pPr>
              <w:ind w:left="420"/>
              <w:rPr>
                <w:sz w:val="20"/>
                <w:szCs w:val="20"/>
              </w:rPr>
            </w:pPr>
            <w:r>
              <w:rPr>
                <w:rFonts w:eastAsia="Times New Roman"/>
                <w:sz w:val="24"/>
                <w:szCs w:val="24"/>
              </w:rPr>
              <w:t>морально-этических нормах поведения;</w:t>
            </w:r>
          </w:p>
        </w:tc>
      </w:tr>
      <w:tr w:rsidR="005A24D1">
        <w:trPr>
          <w:trHeight w:val="276"/>
        </w:trPr>
        <w:tc>
          <w:tcPr>
            <w:tcW w:w="4840" w:type="dxa"/>
            <w:gridSpan w:val="10"/>
            <w:tcBorders>
              <w:left w:val="single" w:sz="8" w:space="0" w:color="auto"/>
              <w:bottom w:val="single" w:sz="8" w:space="0" w:color="auto"/>
              <w:right w:val="single" w:sz="8" w:space="0" w:color="auto"/>
            </w:tcBorders>
            <w:vAlign w:val="bottom"/>
          </w:tcPr>
          <w:p w:rsidR="005A24D1" w:rsidRDefault="00136DD3">
            <w:pPr>
              <w:spacing w:line="266" w:lineRule="exact"/>
              <w:ind w:right="40"/>
              <w:jc w:val="right"/>
              <w:rPr>
                <w:sz w:val="20"/>
                <w:szCs w:val="20"/>
              </w:rPr>
            </w:pPr>
            <w:r>
              <w:rPr>
                <w:rFonts w:eastAsia="Times New Roman"/>
                <w:sz w:val="24"/>
                <w:szCs w:val="24"/>
              </w:rPr>
              <w:t>обуви, некоторых правил ухода за ними;</w:t>
            </w:r>
          </w:p>
        </w:tc>
        <w:tc>
          <w:tcPr>
            <w:tcW w:w="1560" w:type="dxa"/>
            <w:gridSpan w:val="3"/>
            <w:tcBorders>
              <w:bottom w:val="single" w:sz="8" w:space="0" w:color="auto"/>
            </w:tcBorders>
            <w:vAlign w:val="bottom"/>
          </w:tcPr>
          <w:p w:rsidR="005A24D1" w:rsidRDefault="00136DD3">
            <w:pPr>
              <w:spacing w:line="275" w:lineRule="exact"/>
              <w:ind w:left="60"/>
              <w:rPr>
                <w:sz w:val="20"/>
                <w:szCs w:val="20"/>
              </w:rPr>
            </w:pPr>
            <w:r>
              <w:rPr>
                <w:rFonts w:ascii="Wingdings" w:eastAsia="Wingdings" w:hAnsi="Wingdings" w:cs="Wingdings"/>
                <w:sz w:val="31"/>
                <w:szCs w:val="31"/>
                <w:vertAlign w:val="superscript"/>
              </w:rPr>
              <w:t></w:t>
            </w:r>
            <w:r>
              <w:rPr>
                <w:rFonts w:eastAsia="Times New Roman"/>
                <w:sz w:val="18"/>
                <w:szCs w:val="18"/>
              </w:rPr>
              <w:t xml:space="preserve"> некоторые</w:t>
            </w:r>
          </w:p>
        </w:tc>
        <w:tc>
          <w:tcPr>
            <w:tcW w:w="1940" w:type="dxa"/>
            <w:gridSpan w:val="4"/>
            <w:tcBorders>
              <w:bottom w:val="single" w:sz="8" w:space="0" w:color="auto"/>
            </w:tcBorders>
            <w:vAlign w:val="bottom"/>
          </w:tcPr>
          <w:p w:rsidR="005A24D1" w:rsidRDefault="00136DD3">
            <w:pPr>
              <w:spacing w:line="266" w:lineRule="exact"/>
              <w:ind w:right="140"/>
              <w:jc w:val="right"/>
              <w:rPr>
                <w:sz w:val="20"/>
                <w:szCs w:val="20"/>
              </w:rPr>
            </w:pPr>
            <w:r>
              <w:rPr>
                <w:rFonts w:eastAsia="Times New Roman"/>
                <w:sz w:val="24"/>
                <w:szCs w:val="24"/>
              </w:rPr>
              <w:t>навыки  ведения</w:t>
            </w:r>
          </w:p>
        </w:tc>
        <w:tc>
          <w:tcPr>
            <w:tcW w:w="1260" w:type="dxa"/>
            <w:gridSpan w:val="2"/>
            <w:tcBorders>
              <w:bottom w:val="single" w:sz="8" w:space="0" w:color="auto"/>
              <w:right w:val="single" w:sz="8" w:space="0" w:color="auto"/>
            </w:tcBorders>
            <w:vAlign w:val="bottom"/>
          </w:tcPr>
          <w:p w:rsidR="005A24D1" w:rsidRDefault="00136DD3">
            <w:pPr>
              <w:spacing w:line="266" w:lineRule="exact"/>
              <w:jc w:val="right"/>
              <w:rPr>
                <w:sz w:val="20"/>
                <w:szCs w:val="20"/>
              </w:rPr>
            </w:pPr>
            <w:r>
              <w:rPr>
                <w:rFonts w:eastAsia="Times New Roman"/>
                <w:w w:val="98"/>
                <w:sz w:val="24"/>
                <w:szCs w:val="24"/>
              </w:rPr>
              <w:t>домашнего</w:t>
            </w:r>
          </w:p>
        </w:tc>
      </w:tr>
    </w:tbl>
    <w:p w:rsidR="005A24D1" w:rsidRDefault="005A24D1">
      <w:pPr>
        <w:spacing w:line="25"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480"/>
        <w:gridCol w:w="300"/>
        <w:gridCol w:w="440"/>
        <w:gridCol w:w="780"/>
        <w:gridCol w:w="280"/>
        <w:gridCol w:w="100"/>
        <w:gridCol w:w="380"/>
        <w:gridCol w:w="300"/>
        <w:gridCol w:w="540"/>
        <w:gridCol w:w="1260"/>
        <w:gridCol w:w="500"/>
        <w:gridCol w:w="220"/>
        <w:gridCol w:w="820"/>
        <w:gridCol w:w="400"/>
        <w:gridCol w:w="300"/>
        <w:gridCol w:w="180"/>
        <w:gridCol w:w="1100"/>
      </w:tblGrid>
      <w:tr w:rsidR="005A24D1">
        <w:trPr>
          <w:trHeight w:val="278"/>
        </w:trPr>
        <w:tc>
          <w:tcPr>
            <w:tcW w:w="2000" w:type="dxa"/>
            <w:gridSpan w:val="3"/>
            <w:tcBorders>
              <w:top w:val="single" w:sz="8" w:space="0" w:color="auto"/>
              <w:left w:val="single" w:sz="8" w:space="0" w:color="auto"/>
            </w:tcBorders>
            <w:vAlign w:val="bottom"/>
          </w:tcPr>
          <w:p w:rsidR="005A24D1" w:rsidRDefault="00136DD3">
            <w:pPr>
              <w:ind w:left="480"/>
              <w:rPr>
                <w:sz w:val="20"/>
                <w:szCs w:val="20"/>
              </w:rPr>
            </w:pPr>
            <w:r>
              <w:rPr>
                <w:rFonts w:eastAsia="Times New Roman"/>
                <w:sz w:val="24"/>
                <w:szCs w:val="24"/>
              </w:rPr>
              <w:lastRenderedPageBreak/>
              <w:t>соблюдение</w:t>
            </w:r>
          </w:p>
        </w:tc>
        <w:tc>
          <w:tcPr>
            <w:tcW w:w="1220" w:type="dxa"/>
            <w:gridSpan w:val="2"/>
            <w:tcBorders>
              <w:top w:val="single" w:sz="8" w:space="0" w:color="auto"/>
            </w:tcBorders>
            <w:vAlign w:val="bottom"/>
          </w:tcPr>
          <w:p w:rsidR="005A24D1" w:rsidRDefault="00136DD3">
            <w:pPr>
              <w:ind w:left="60"/>
              <w:rPr>
                <w:sz w:val="20"/>
                <w:szCs w:val="20"/>
              </w:rPr>
            </w:pPr>
            <w:r>
              <w:rPr>
                <w:rFonts w:eastAsia="Times New Roman"/>
                <w:sz w:val="24"/>
                <w:szCs w:val="24"/>
              </w:rPr>
              <w:t>усвоенных</w:t>
            </w:r>
          </w:p>
        </w:tc>
        <w:tc>
          <w:tcPr>
            <w:tcW w:w="280" w:type="dxa"/>
            <w:tcBorders>
              <w:top w:val="single" w:sz="8" w:space="0" w:color="auto"/>
            </w:tcBorders>
            <w:vAlign w:val="bottom"/>
          </w:tcPr>
          <w:p w:rsidR="005A24D1" w:rsidRDefault="005A24D1">
            <w:pPr>
              <w:rPr>
                <w:sz w:val="24"/>
                <w:szCs w:val="24"/>
              </w:rPr>
            </w:pPr>
          </w:p>
        </w:tc>
        <w:tc>
          <w:tcPr>
            <w:tcW w:w="780" w:type="dxa"/>
            <w:gridSpan w:val="3"/>
            <w:tcBorders>
              <w:top w:val="single" w:sz="8" w:space="0" w:color="auto"/>
            </w:tcBorders>
            <w:vAlign w:val="bottom"/>
          </w:tcPr>
          <w:p w:rsidR="005A24D1" w:rsidRDefault="00136DD3">
            <w:pPr>
              <w:jc w:val="right"/>
              <w:rPr>
                <w:sz w:val="20"/>
                <w:szCs w:val="20"/>
              </w:rPr>
            </w:pPr>
            <w:r>
              <w:rPr>
                <w:rFonts w:eastAsia="Times New Roman"/>
                <w:w w:val="97"/>
                <w:sz w:val="24"/>
                <w:szCs w:val="24"/>
              </w:rPr>
              <w:t>правил</w:t>
            </w:r>
          </w:p>
        </w:tc>
        <w:tc>
          <w:tcPr>
            <w:tcW w:w="540" w:type="dxa"/>
            <w:tcBorders>
              <w:top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в</w:t>
            </w:r>
          </w:p>
        </w:tc>
        <w:tc>
          <w:tcPr>
            <w:tcW w:w="4780" w:type="dxa"/>
            <w:gridSpan w:val="8"/>
            <w:tcBorders>
              <w:top w:val="single" w:sz="8" w:space="0" w:color="auto"/>
              <w:right w:val="single" w:sz="8" w:space="0" w:color="auto"/>
            </w:tcBorders>
            <w:vAlign w:val="bottom"/>
          </w:tcPr>
          <w:p w:rsidR="005A24D1" w:rsidRDefault="00136DD3">
            <w:pPr>
              <w:ind w:left="440"/>
              <w:rPr>
                <w:sz w:val="20"/>
                <w:szCs w:val="20"/>
              </w:rPr>
            </w:pPr>
            <w:r>
              <w:rPr>
                <w:rFonts w:eastAsia="Times New Roman"/>
                <w:sz w:val="24"/>
                <w:szCs w:val="24"/>
              </w:rPr>
              <w:t>хозяйства  (уборка  дома,  стирка  белья,</w:t>
            </w:r>
          </w:p>
        </w:tc>
      </w:tr>
      <w:tr w:rsidR="005A24D1">
        <w:trPr>
          <w:trHeight w:val="274"/>
        </w:trPr>
        <w:tc>
          <w:tcPr>
            <w:tcW w:w="3220" w:type="dxa"/>
            <w:gridSpan w:val="5"/>
            <w:tcBorders>
              <w:left w:val="single" w:sz="8" w:space="0" w:color="auto"/>
            </w:tcBorders>
            <w:vAlign w:val="bottom"/>
          </w:tcPr>
          <w:p w:rsidR="005A24D1" w:rsidRDefault="00136DD3">
            <w:pPr>
              <w:spacing w:line="273" w:lineRule="exact"/>
              <w:ind w:left="480"/>
              <w:rPr>
                <w:sz w:val="20"/>
                <w:szCs w:val="20"/>
              </w:rPr>
            </w:pPr>
            <w:r>
              <w:rPr>
                <w:rFonts w:eastAsia="Times New Roman"/>
                <w:sz w:val="24"/>
                <w:szCs w:val="24"/>
              </w:rPr>
              <w:t>повседневной жизни;</w:t>
            </w:r>
          </w:p>
        </w:tc>
        <w:tc>
          <w:tcPr>
            <w:tcW w:w="280" w:type="dxa"/>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38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540" w:type="dxa"/>
            <w:tcBorders>
              <w:right w:val="single" w:sz="8" w:space="0" w:color="auto"/>
            </w:tcBorders>
            <w:vAlign w:val="bottom"/>
          </w:tcPr>
          <w:p w:rsidR="005A24D1" w:rsidRDefault="005A24D1">
            <w:pPr>
              <w:rPr>
                <w:sz w:val="23"/>
                <w:szCs w:val="23"/>
              </w:rPr>
            </w:pPr>
          </w:p>
        </w:tc>
        <w:tc>
          <w:tcPr>
            <w:tcW w:w="2800" w:type="dxa"/>
            <w:gridSpan w:val="4"/>
            <w:vAlign w:val="bottom"/>
          </w:tcPr>
          <w:p w:rsidR="005A24D1" w:rsidRDefault="00136DD3">
            <w:pPr>
              <w:spacing w:line="273" w:lineRule="exact"/>
              <w:ind w:left="440"/>
              <w:rPr>
                <w:sz w:val="20"/>
                <w:szCs w:val="20"/>
              </w:rPr>
            </w:pPr>
            <w:r>
              <w:rPr>
                <w:rFonts w:eastAsia="Times New Roman"/>
                <w:sz w:val="24"/>
                <w:szCs w:val="24"/>
              </w:rPr>
              <w:t>мытье посуды и т. п.);</w:t>
            </w:r>
          </w:p>
        </w:tc>
        <w:tc>
          <w:tcPr>
            <w:tcW w:w="40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180" w:type="dxa"/>
            <w:vAlign w:val="bottom"/>
          </w:tcPr>
          <w:p w:rsidR="005A24D1" w:rsidRDefault="005A24D1">
            <w:pPr>
              <w:rPr>
                <w:sz w:val="23"/>
                <w:szCs w:val="23"/>
              </w:rPr>
            </w:pPr>
          </w:p>
        </w:tc>
        <w:tc>
          <w:tcPr>
            <w:tcW w:w="1100" w:type="dxa"/>
            <w:tcBorders>
              <w:right w:val="single" w:sz="8" w:space="0" w:color="auto"/>
            </w:tcBorders>
            <w:vAlign w:val="bottom"/>
          </w:tcPr>
          <w:p w:rsidR="005A24D1" w:rsidRDefault="005A24D1">
            <w:pPr>
              <w:rPr>
                <w:sz w:val="23"/>
                <w:szCs w:val="23"/>
              </w:rPr>
            </w:pPr>
          </w:p>
        </w:tc>
      </w:tr>
      <w:tr w:rsidR="005A24D1">
        <w:trPr>
          <w:trHeight w:val="289"/>
        </w:trPr>
        <w:tc>
          <w:tcPr>
            <w:tcW w:w="4820" w:type="dxa"/>
            <w:gridSpan w:val="10"/>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правил  личной  гигиены  и  их</w:t>
            </w:r>
          </w:p>
        </w:tc>
        <w:tc>
          <w:tcPr>
            <w:tcW w:w="1260" w:type="dxa"/>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навыки</w:t>
            </w:r>
          </w:p>
        </w:tc>
        <w:tc>
          <w:tcPr>
            <w:tcW w:w="1540" w:type="dxa"/>
            <w:gridSpan w:val="3"/>
            <w:vAlign w:val="bottom"/>
          </w:tcPr>
          <w:p w:rsidR="005A24D1" w:rsidRDefault="00136DD3">
            <w:pPr>
              <w:ind w:left="320"/>
              <w:rPr>
                <w:sz w:val="20"/>
                <w:szCs w:val="20"/>
              </w:rPr>
            </w:pPr>
            <w:r>
              <w:rPr>
                <w:rFonts w:eastAsia="Times New Roman"/>
                <w:sz w:val="24"/>
                <w:szCs w:val="24"/>
              </w:rPr>
              <w:t>обращения</w:t>
            </w:r>
          </w:p>
        </w:tc>
        <w:tc>
          <w:tcPr>
            <w:tcW w:w="400" w:type="dxa"/>
            <w:vAlign w:val="bottom"/>
          </w:tcPr>
          <w:p w:rsidR="005A24D1" w:rsidRDefault="00136DD3">
            <w:pPr>
              <w:jc w:val="right"/>
              <w:rPr>
                <w:sz w:val="20"/>
                <w:szCs w:val="20"/>
              </w:rPr>
            </w:pPr>
            <w:r>
              <w:rPr>
                <w:rFonts w:eastAsia="Times New Roman"/>
                <w:sz w:val="24"/>
                <w:szCs w:val="24"/>
              </w:rPr>
              <w:t>в</w:t>
            </w:r>
          </w:p>
        </w:tc>
        <w:tc>
          <w:tcPr>
            <w:tcW w:w="300" w:type="dxa"/>
            <w:vAlign w:val="bottom"/>
          </w:tcPr>
          <w:p w:rsidR="005A24D1" w:rsidRDefault="005A24D1">
            <w:pPr>
              <w:rPr>
                <w:sz w:val="24"/>
                <w:szCs w:val="24"/>
              </w:rPr>
            </w:pP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различные</w:t>
            </w:r>
          </w:p>
        </w:tc>
      </w:tr>
      <w:tr w:rsidR="005A24D1">
        <w:trPr>
          <w:trHeight w:val="264"/>
        </w:trPr>
        <w:tc>
          <w:tcPr>
            <w:tcW w:w="200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выполнение</w:t>
            </w:r>
          </w:p>
        </w:tc>
        <w:tc>
          <w:tcPr>
            <w:tcW w:w="1220" w:type="dxa"/>
            <w:gridSpan w:val="2"/>
            <w:vAlign w:val="bottom"/>
          </w:tcPr>
          <w:p w:rsidR="005A24D1" w:rsidRDefault="00136DD3">
            <w:pPr>
              <w:spacing w:line="264" w:lineRule="exact"/>
              <w:ind w:right="100"/>
              <w:jc w:val="center"/>
              <w:rPr>
                <w:sz w:val="20"/>
                <w:szCs w:val="20"/>
              </w:rPr>
            </w:pPr>
            <w:r>
              <w:rPr>
                <w:rFonts w:eastAsia="Times New Roman"/>
                <w:w w:val="97"/>
                <w:sz w:val="24"/>
                <w:szCs w:val="24"/>
              </w:rPr>
              <w:t>под</w:t>
            </w:r>
          </w:p>
        </w:tc>
        <w:tc>
          <w:tcPr>
            <w:tcW w:w="1600" w:type="dxa"/>
            <w:gridSpan w:val="5"/>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руководством</w:t>
            </w:r>
          </w:p>
        </w:tc>
        <w:tc>
          <w:tcPr>
            <w:tcW w:w="1980" w:type="dxa"/>
            <w:gridSpan w:val="3"/>
            <w:vAlign w:val="bottom"/>
          </w:tcPr>
          <w:p w:rsidR="005A24D1" w:rsidRDefault="00136DD3">
            <w:pPr>
              <w:spacing w:line="264" w:lineRule="exact"/>
              <w:ind w:left="440"/>
              <w:rPr>
                <w:sz w:val="20"/>
                <w:szCs w:val="20"/>
              </w:rPr>
            </w:pPr>
            <w:r>
              <w:rPr>
                <w:rFonts w:eastAsia="Times New Roman"/>
                <w:sz w:val="24"/>
                <w:szCs w:val="24"/>
              </w:rPr>
              <w:t>медицинские</w:t>
            </w:r>
          </w:p>
        </w:tc>
        <w:tc>
          <w:tcPr>
            <w:tcW w:w="1700" w:type="dxa"/>
            <w:gridSpan w:val="4"/>
            <w:vAlign w:val="bottom"/>
          </w:tcPr>
          <w:p w:rsidR="005A24D1" w:rsidRDefault="00136DD3">
            <w:pPr>
              <w:spacing w:line="264" w:lineRule="exact"/>
              <w:ind w:left="420"/>
              <w:rPr>
                <w:sz w:val="20"/>
                <w:szCs w:val="20"/>
              </w:rPr>
            </w:pPr>
            <w:r>
              <w:rPr>
                <w:rFonts w:eastAsia="Times New Roman"/>
                <w:sz w:val="24"/>
                <w:szCs w:val="24"/>
              </w:rPr>
              <w:t>учреждения</w:t>
            </w:r>
          </w:p>
        </w:tc>
        <w:tc>
          <w:tcPr>
            <w:tcW w:w="110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(под</w:t>
            </w:r>
          </w:p>
        </w:tc>
      </w:tr>
      <w:tr w:rsidR="005A24D1">
        <w:trPr>
          <w:trHeight w:val="276"/>
        </w:trPr>
        <w:tc>
          <w:tcPr>
            <w:tcW w:w="170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взрослого;</w:t>
            </w:r>
          </w:p>
        </w:tc>
        <w:tc>
          <w:tcPr>
            <w:tcW w:w="3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3200" w:type="dxa"/>
            <w:gridSpan w:val="5"/>
            <w:vAlign w:val="bottom"/>
          </w:tcPr>
          <w:p w:rsidR="005A24D1" w:rsidRDefault="00136DD3">
            <w:pPr>
              <w:ind w:left="440"/>
              <w:rPr>
                <w:sz w:val="20"/>
                <w:szCs w:val="20"/>
              </w:rPr>
            </w:pPr>
            <w:r>
              <w:rPr>
                <w:rFonts w:eastAsia="Times New Roman"/>
                <w:sz w:val="24"/>
                <w:szCs w:val="24"/>
              </w:rPr>
              <w:t>руководством взрослого);</w:t>
            </w: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10"/>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названий предприятий бытового</w:t>
            </w:r>
          </w:p>
        </w:tc>
        <w:tc>
          <w:tcPr>
            <w:tcW w:w="1760" w:type="dxa"/>
            <w:gridSpan w:val="2"/>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пользование</w:t>
            </w:r>
          </w:p>
        </w:tc>
        <w:tc>
          <w:tcPr>
            <w:tcW w:w="220" w:type="dxa"/>
            <w:vAlign w:val="bottom"/>
          </w:tcPr>
          <w:p w:rsidR="005A24D1" w:rsidRDefault="005A24D1">
            <w:pPr>
              <w:rPr>
                <w:sz w:val="24"/>
                <w:szCs w:val="24"/>
              </w:rPr>
            </w:pPr>
          </w:p>
        </w:tc>
        <w:tc>
          <w:tcPr>
            <w:tcW w:w="1520" w:type="dxa"/>
            <w:gridSpan w:val="3"/>
            <w:vAlign w:val="bottom"/>
          </w:tcPr>
          <w:p w:rsidR="005A24D1" w:rsidRDefault="00136DD3">
            <w:pPr>
              <w:ind w:right="142"/>
              <w:jc w:val="right"/>
              <w:rPr>
                <w:sz w:val="20"/>
                <w:szCs w:val="20"/>
              </w:rPr>
            </w:pPr>
            <w:r>
              <w:rPr>
                <w:rFonts w:eastAsia="Times New Roman"/>
                <w:w w:val="98"/>
                <w:sz w:val="24"/>
                <w:szCs w:val="24"/>
              </w:rPr>
              <w:t>различными</w:t>
            </w:r>
          </w:p>
        </w:tc>
        <w:tc>
          <w:tcPr>
            <w:tcW w:w="1280" w:type="dxa"/>
            <w:gridSpan w:val="2"/>
            <w:tcBorders>
              <w:right w:val="single" w:sz="8" w:space="0" w:color="auto"/>
            </w:tcBorders>
            <w:vAlign w:val="bottom"/>
          </w:tcPr>
          <w:p w:rsidR="005A24D1" w:rsidRDefault="00136DD3">
            <w:pPr>
              <w:jc w:val="right"/>
              <w:rPr>
                <w:sz w:val="20"/>
                <w:szCs w:val="20"/>
              </w:rPr>
            </w:pPr>
            <w:r>
              <w:rPr>
                <w:rFonts w:eastAsia="Times New Roman"/>
                <w:w w:val="97"/>
                <w:sz w:val="24"/>
                <w:szCs w:val="24"/>
              </w:rPr>
              <w:t>средствами</w:t>
            </w:r>
          </w:p>
        </w:tc>
      </w:tr>
      <w:tr w:rsidR="005A24D1">
        <w:trPr>
          <w:trHeight w:val="264"/>
        </w:trPr>
        <w:tc>
          <w:tcPr>
            <w:tcW w:w="4820" w:type="dxa"/>
            <w:gridSpan w:val="10"/>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обслуживания и их назначения; решение</w:t>
            </w:r>
          </w:p>
        </w:tc>
        <w:tc>
          <w:tcPr>
            <w:tcW w:w="1260" w:type="dxa"/>
            <w:vAlign w:val="bottom"/>
          </w:tcPr>
          <w:p w:rsidR="005A24D1" w:rsidRDefault="00136DD3">
            <w:pPr>
              <w:spacing w:line="264" w:lineRule="exact"/>
              <w:ind w:left="440"/>
              <w:rPr>
                <w:sz w:val="20"/>
                <w:szCs w:val="20"/>
              </w:rPr>
            </w:pPr>
            <w:r>
              <w:rPr>
                <w:rFonts w:eastAsia="Times New Roman"/>
                <w:sz w:val="24"/>
                <w:szCs w:val="24"/>
              </w:rPr>
              <w:t>связи</w:t>
            </w:r>
          </w:p>
        </w:tc>
        <w:tc>
          <w:tcPr>
            <w:tcW w:w="500" w:type="dxa"/>
            <w:vAlign w:val="bottom"/>
          </w:tcPr>
          <w:p w:rsidR="005A24D1" w:rsidRDefault="00136DD3">
            <w:pPr>
              <w:spacing w:line="264" w:lineRule="exact"/>
              <w:ind w:left="80"/>
              <w:rPr>
                <w:sz w:val="20"/>
                <w:szCs w:val="20"/>
              </w:rPr>
            </w:pPr>
            <w:r>
              <w:rPr>
                <w:rFonts w:eastAsia="Times New Roman"/>
                <w:sz w:val="24"/>
                <w:szCs w:val="24"/>
              </w:rPr>
              <w:t>для</w:t>
            </w:r>
          </w:p>
        </w:tc>
        <w:tc>
          <w:tcPr>
            <w:tcW w:w="220" w:type="dxa"/>
            <w:vAlign w:val="bottom"/>
          </w:tcPr>
          <w:p w:rsidR="005A24D1" w:rsidRDefault="005A24D1"/>
        </w:tc>
        <w:tc>
          <w:tcPr>
            <w:tcW w:w="1220" w:type="dxa"/>
            <w:gridSpan w:val="2"/>
            <w:vAlign w:val="bottom"/>
          </w:tcPr>
          <w:p w:rsidR="005A24D1" w:rsidRDefault="00136DD3">
            <w:pPr>
              <w:spacing w:line="264" w:lineRule="exact"/>
              <w:ind w:left="40"/>
              <w:rPr>
                <w:sz w:val="20"/>
                <w:szCs w:val="20"/>
              </w:rPr>
            </w:pPr>
            <w:r>
              <w:rPr>
                <w:rFonts w:eastAsia="Times New Roman"/>
                <w:sz w:val="24"/>
                <w:szCs w:val="24"/>
              </w:rPr>
              <w:t>решения</w:t>
            </w:r>
          </w:p>
        </w:tc>
        <w:tc>
          <w:tcPr>
            <w:tcW w:w="158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практических</w:t>
            </w:r>
          </w:p>
        </w:tc>
      </w:tr>
      <w:tr w:rsidR="005A24D1">
        <w:trPr>
          <w:trHeight w:val="276"/>
        </w:trPr>
        <w:tc>
          <w:tcPr>
            <w:tcW w:w="170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типовых</w:t>
            </w:r>
          </w:p>
        </w:tc>
        <w:tc>
          <w:tcPr>
            <w:tcW w:w="1520" w:type="dxa"/>
            <w:gridSpan w:val="3"/>
            <w:vAlign w:val="bottom"/>
          </w:tcPr>
          <w:p w:rsidR="005A24D1" w:rsidRDefault="00136DD3">
            <w:pPr>
              <w:jc w:val="center"/>
              <w:rPr>
                <w:sz w:val="20"/>
                <w:szCs w:val="20"/>
              </w:rPr>
            </w:pPr>
            <w:r>
              <w:rPr>
                <w:rFonts w:eastAsia="Times New Roman"/>
                <w:w w:val="99"/>
                <w:sz w:val="24"/>
                <w:szCs w:val="24"/>
              </w:rPr>
              <w:t>практических</w:t>
            </w:r>
          </w:p>
        </w:tc>
        <w:tc>
          <w:tcPr>
            <w:tcW w:w="760" w:type="dxa"/>
            <w:gridSpan w:val="3"/>
            <w:vAlign w:val="bottom"/>
          </w:tcPr>
          <w:p w:rsidR="005A24D1" w:rsidRDefault="00136DD3">
            <w:pPr>
              <w:ind w:left="220"/>
              <w:rPr>
                <w:sz w:val="20"/>
                <w:szCs w:val="20"/>
              </w:rPr>
            </w:pPr>
            <w:r>
              <w:rPr>
                <w:rFonts w:eastAsia="Times New Roman"/>
                <w:w w:val="94"/>
                <w:sz w:val="24"/>
                <w:szCs w:val="24"/>
              </w:rPr>
              <w:t>задач</w:t>
            </w: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под</w:t>
            </w:r>
          </w:p>
        </w:tc>
        <w:tc>
          <w:tcPr>
            <w:tcW w:w="2800" w:type="dxa"/>
            <w:gridSpan w:val="4"/>
            <w:vAlign w:val="bottom"/>
          </w:tcPr>
          <w:p w:rsidR="005A24D1" w:rsidRDefault="00136DD3">
            <w:pPr>
              <w:ind w:left="440"/>
              <w:rPr>
                <w:sz w:val="20"/>
                <w:szCs w:val="20"/>
              </w:rPr>
            </w:pPr>
            <w:r>
              <w:rPr>
                <w:rFonts w:eastAsia="Times New Roman"/>
                <w:sz w:val="24"/>
                <w:szCs w:val="24"/>
              </w:rPr>
              <w:t>житейских задач;</w:t>
            </w: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88"/>
        </w:trPr>
        <w:tc>
          <w:tcPr>
            <w:tcW w:w="200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руководством</w:t>
            </w:r>
          </w:p>
        </w:tc>
        <w:tc>
          <w:tcPr>
            <w:tcW w:w="1220" w:type="dxa"/>
            <w:gridSpan w:val="2"/>
            <w:vAlign w:val="bottom"/>
          </w:tcPr>
          <w:p w:rsidR="005A24D1" w:rsidRDefault="00136DD3">
            <w:pPr>
              <w:ind w:left="200"/>
              <w:rPr>
                <w:sz w:val="20"/>
                <w:szCs w:val="20"/>
              </w:rPr>
            </w:pPr>
            <w:r>
              <w:rPr>
                <w:rFonts w:eastAsia="Times New Roman"/>
                <w:sz w:val="24"/>
                <w:szCs w:val="24"/>
              </w:rPr>
              <w:t>педагога</w:t>
            </w:r>
          </w:p>
        </w:tc>
        <w:tc>
          <w:tcPr>
            <w:tcW w:w="1600" w:type="dxa"/>
            <w:gridSpan w:val="5"/>
            <w:tcBorders>
              <w:right w:val="single" w:sz="8" w:space="0" w:color="auto"/>
            </w:tcBorders>
            <w:vAlign w:val="bottom"/>
          </w:tcPr>
          <w:p w:rsidR="005A24D1" w:rsidRDefault="00136DD3">
            <w:pPr>
              <w:ind w:right="20"/>
              <w:jc w:val="right"/>
              <w:rPr>
                <w:sz w:val="20"/>
                <w:szCs w:val="20"/>
              </w:rPr>
            </w:pPr>
            <w:r>
              <w:rPr>
                <w:rFonts w:eastAsia="Times New Roman"/>
                <w:sz w:val="24"/>
                <w:szCs w:val="24"/>
              </w:rPr>
              <w:t>посредством</w:t>
            </w:r>
          </w:p>
        </w:tc>
        <w:tc>
          <w:tcPr>
            <w:tcW w:w="4780" w:type="dxa"/>
            <w:gridSpan w:val="8"/>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основных   статей   семейного</w:t>
            </w:r>
          </w:p>
        </w:tc>
      </w:tr>
      <w:tr w:rsidR="005A24D1">
        <w:trPr>
          <w:trHeight w:val="264"/>
        </w:trPr>
        <w:tc>
          <w:tcPr>
            <w:tcW w:w="170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обращения</w:t>
            </w:r>
          </w:p>
        </w:tc>
        <w:tc>
          <w:tcPr>
            <w:tcW w:w="300" w:type="dxa"/>
            <w:vAlign w:val="bottom"/>
          </w:tcPr>
          <w:p w:rsidR="005A24D1" w:rsidRDefault="00136DD3">
            <w:pPr>
              <w:spacing w:line="264" w:lineRule="exact"/>
              <w:ind w:left="140"/>
              <w:rPr>
                <w:sz w:val="20"/>
                <w:szCs w:val="20"/>
              </w:rPr>
            </w:pPr>
            <w:r>
              <w:rPr>
                <w:rFonts w:eastAsia="Times New Roman"/>
                <w:sz w:val="24"/>
                <w:szCs w:val="24"/>
              </w:rPr>
              <w:t>в</w:t>
            </w:r>
          </w:p>
        </w:tc>
        <w:tc>
          <w:tcPr>
            <w:tcW w:w="1500" w:type="dxa"/>
            <w:gridSpan w:val="3"/>
            <w:vAlign w:val="bottom"/>
          </w:tcPr>
          <w:p w:rsidR="005A24D1" w:rsidRDefault="00136DD3">
            <w:pPr>
              <w:spacing w:line="264" w:lineRule="exact"/>
              <w:ind w:left="200"/>
              <w:rPr>
                <w:sz w:val="20"/>
                <w:szCs w:val="20"/>
              </w:rPr>
            </w:pPr>
            <w:r>
              <w:rPr>
                <w:rFonts w:eastAsia="Times New Roman"/>
                <w:w w:val="97"/>
                <w:sz w:val="24"/>
                <w:szCs w:val="24"/>
              </w:rPr>
              <w:t>предприятия</w:t>
            </w:r>
          </w:p>
        </w:tc>
        <w:tc>
          <w:tcPr>
            <w:tcW w:w="100" w:type="dxa"/>
            <w:vAlign w:val="bottom"/>
          </w:tcPr>
          <w:p w:rsidR="005A24D1" w:rsidRDefault="005A24D1"/>
        </w:tc>
        <w:tc>
          <w:tcPr>
            <w:tcW w:w="1220" w:type="dxa"/>
            <w:gridSpan w:val="3"/>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бытового</w:t>
            </w:r>
          </w:p>
        </w:tc>
        <w:tc>
          <w:tcPr>
            <w:tcW w:w="4780" w:type="dxa"/>
            <w:gridSpan w:val="8"/>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бюджета; коллективный расчет расходов</w:t>
            </w:r>
          </w:p>
        </w:tc>
      </w:tr>
      <w:tr w:rsidR="005A24D1">
        <w:trPr>
          <w:trHeight w:val="276"/>
        </w:trPr>
        <w:tc>
          <w:tcPr>
            <w:tcW w:w="2440" w:type="dxa"/>
            <w:gridSpan w:val="4"/>
            <w:tcBorders>
              <w:left w:val="single" w:sz="8" w:space="0" w:color="auto"/>
            </w:tcBorders>
            <w:vAlign w:val="bottom"/>
          </w:tcPr>
          <w:p w:rsidR="005A24D1" w:rsidRDefault="00136DD3">
            <w:pPr>
              <w:ind w:left="480"/>
              <w:rPr>
                <w:sz w:val="20"/>
                <w:szCs w:val="20"/>
              </w:rPr>
            </w:pPr>
            <w:r>
              <w:rPr>
                <w:rFonts w:eastAsia="Times New Roman"/>
                <w:sz w:val="24"/>
                <w:szCs w:val="24"/>
              </w:rPr>
              <w:t>обслуживания;</w:t>
            </w: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3680" w:type="dxa"/>
            <w:gridSpan w:val="7"/>
            <w:vAlign w:val="bottom"/>
          </w:tcPr>
          <w:p w:rsidR="005A24D1" w:rsidRDefault="00136DD3">
            <w:pPr>
              <w:ind w:left="440"/>
              <w:rPr>
                <w:sz w:val="20"/>
                <w:szCs w:val="20"/>
              </w:rPr>
            </w:pPr>
            <w:r>
              <w:rPr>
                <w:rFonts w:eastAsia="Times New Roman"/>
                <w:sz w:val="24"/>
                <w:szCs w:val="24"/>
              </w:rPr>
              <w:t>и доходов семейного бюджета;</w:t>
            </w:r>
          </w:p>
        </w:tc>
        <w:tc>
          <w:tcPr>
            <w:tcW w:w="1100" w:type="dxa"/>
            <w:tcBorders>
              <w:right w:val="single" w:sz="8" w:space="0" w:color="auto"/>
            </w:tcBorders>
            <w:vAlign w:val="bottom"/>
          </w:tcPr>
          <w:p w:rsidR="005A24D1" w:rsidRDefault="005A24D1">
            <w:pPr>
              <w:rPr>
                <w:sz w:val="24"/>
                <w:szCs w:val="24"/>
              </w:rPr>
            </w:pPr>
          </w:p>
        </w:tc>
      </w:tr>
      <w:tr w:rsidR="005A24D1">
        <w:trPr>
          <w:trHeight w:val="288"/>
        </w:trPr>
        <w:tc>
          <w:tcPr>
            <w:tcW w:w="4820" w:type="dxa"/>
            <w:gridSpan w:val="10"/>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названий торговых организаций,</w:t>
            </w:r>
          </w:p>
        </w:tc>
        <w:tc>
          <w:tcPr>
            <w:tcW w:w="4780" w:type="dxa"/>
            <w:gridSpan w:val="8"/>
            <w:tcBorders>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составление  различных  видов  деловых</w:t>
            </w:r>
          </w:p>
        </w:tc>
      </w:tr>
      <w:tr w:rsidR="005A24D1">
        <w:trPr>
          <w:trHeight w:val="264"/>
        </w:trPr>
        <w:tc>
          <w:tcPr>
            <w:tcW w:w="3220" w:type="dxa"/>
            <w:gridSpan w:val="5"/>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их видов и назначения;</w:t>
            </w:r>
          </w:p>
        </w:tc>
        <w:tc>
          <w:tcPr>
            <w:tcW w:w="28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4780" w:type="dxa"/>
            <w:gridSpan w:val="8"/>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бумаг под руководством учителя с целью</w:t>
            </w:r>
          </w:p>
        </w:tc>
      </w:tr>
      <w:tr w:rsidR="005A24D1">
        <w:trPr>
          <w:trHeight w:val="288"/>
        </w:trPr>
        <w:tc>
          <w:tcPr>
            <w:tcW w:w="4820" w:type="dxa"/>
            <w:gridSpan w:val="10"/>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совершение покупок различных товаров</w:t>
            </w:r>
          </w:p>
        </w:tc>
        <w:tc>
          <w:tcPr>
            <w:tcW w:w="1760" w:type="dxa"/>
            <w:gridSpan w:val="2"/>
            <w:vAlign w:val="bottom"/>
          </w:tcPr>
          <w:p w:rsidR="005A24D1" w:rsidRDefault="00136DD3">
            <w:pPr>
              <w:ind w:left="440"/>
              <w:rPr>
                <w:sz w:val="20"/>
                <w:szCs w:val="20"/>
              </w:rPr>
            </w:pPr>
            <w:r>
              <w:rPr>
                <w:rFonts w:eastAsia="Times New Roman"/>
                <w:sz w:val="24"/>
                <w:szCs w:val="24"/>
              </w:rPr>
              <w:t>обращения</w:t>
            </w:r>
          </w:p>
        </w:tc>
        <w:tc>
          <w:tcPr>
            <w:tcW w:w="220" w:type="dxa"/>
            <w:vAlign w:val="bottom"/>
          </w:tcPr>
          <w:p w:rsidR="005A24D1" w:rsidRDefault="00136DD3">
            <w:pPr>
              <w:ind w:left="20"/>
              <w:rPr>
                <w:sz w:val="20"/>
                <w:szCs w:val="20"/>
              </w:rPr>
            </w:pPr>
            <w:r>
              <w:rPr>
                <w:rFonts w:eastAsia="Times New Roman"/>
                <w:sz w:val="24"/>
                <w:szCs w:val="24"/>
              </w:rPr>
              <w:t>в</w:t>
            </w:r>
          </w:p>
        </w:tc>
        <w:tc>
          <w:tcPr>
            <w:tcW w:w="1220" w:type="dxa"/>
            <w:gridSpan w:val="2"/>
            <w:vAlign w:val="bottom"/>
          </w:tcPr>
          <w:p w:rsidR="005A24D1" w:rsidRDefault="00136DD3">
            <w:pPr>
              <w:jc w:val="right"/>
              <w:rPr>
                <w:sz w:val="20"/>
                <w:szCs w:val="20"/>
              </w:rPr>
            </w:pPr>
            <w:r>
              <w:rPr>
                <w:rFonts w:eastAsia="Times New Roman"/>
                <w:sz w:val="24"/>
                <w:szCs w:val="24"/>
              </w:rPr>
              <w:t>различные</w:t>
            </w:r>
          </w:p>
        </w:tc>
        <w:tc>
          <w:tcPr>
            <w:tcW w:w="15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организации</w:t>
            </w:r>
          </w:p>
        </w:tc>
      </w:tr>
      <w:tr w:rsidR="005A24D1">
        <w:trPr>
          <w:trHeight w:val="264"/>
        </w:trPr>
        <w:tc>
          <w:tcPr>
            <w:tcW w:w="3500" w:type="dxa"/>
            <w:gridSpan w:val="6"/>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под руководством взрослого;</w:t>
            </w:r>
          </w:p>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3200" w:type="dxa"/>
            <w:gridSpan w:val="5"/>
            <w:vAlign w:val="bottom"/>
          </w:tcPr>
          <w:p w:rsidR="005A24D1" w:rsidRDefault="00136DD3">
            <w:pPr>
              <w:spacing w:line="264" w:lineRule="exact"/>
              <w:ind w:left="440"/>
              <w:rPr>
                <w:sz w:val="20"/>
                <w:szCs w:val="20"/>
              </w:rPr>
            </w:pPr>
            <w:r>
              <w:rPr>
                <w:rFonts w:eastAsia="Times New Roman"/>
                <w:sz w:val="24"/>
                <w:szCs w:val="24"/>
              </w:rPr>
              <w:t>социального назначения.</w:t>
            </w:r>
          </w:p>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8"/>
        </w:trPr>
        <w:tc>
          <w:tcPr>
            <w:tcW w:w="2440" w:type="dxa"/>
            <w:gridSpan w:val="4"/>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первоначальные</w:t>
            </w:r>
          </w:p>
        </w:tc>
        <w:tc>
          <w:tcPr>
            <w:tcW w:w="1840" w:type="dxa"/>
            <w:gridSpan w:val="5"/>
            <w:vAlign w:val="bottom"/>
          </w:tcPr>
          <w:p w:rsidR="005A24D1" w:rsidRDefault="00136DD3">
            <w:pPr>
              <w:ind w:right="60"/>
              <w:jc w:val="right"/>
              <w:rPr>
                <w:sz w:val="20"/>
                <w:szCs w:val="20"/>
              </w:rPr>
            </w:pPr>
            <w:r>
              <w:rPr>
                <w:rFonts w:eastAsia="Times New Roman"/>
                <w:sz w:val="24"/>
                <w:szCs w:val="24"/>
              </w:rPr>
              <w:t>представления</w:t>
            </w:r>
          </w:p>
        </w:tc>
        <w:tc>
          <w:tcPr>
            <w:tcW w:w="54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о</w:t>
            </w: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64"/>
        </w:trPr>
        <w:tc>
          <w:tcPr>
            <w:tcW w:w="3500" w:type="dxa"/>
            <w:gridSpan w:val="6"/>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статьях семейного бюджета;</w:t>
            </w:r>
          </w:p>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1260" w:type="dxa"/>
            <w:vAlign w:val="bottom"/>
          </w:tcPr>
          <w:p w:rsidR="005A24D1" w:rsidRDefault="005A24D1"/>
        </w:tc>
        <w:tc>
          <w:tcPr>
            <w:tcW w:w="500" w:type="dxa"/>
            <w:vAlign w:val="bottom"/>
          </w:tcPr>
          <w:p w:rsidR="005A24D1" w:rsidRDefault="005A24D1"/>
        </w:tc>
        <w:tc>
          <w:tcPr>
            <w:tcW w:w="220" w:type="dxa"/>
            <w:vAlign w:val="bottom"/>
          </w:tcPr>
          <w:p w:rsidR="005A24D1" w:rsidRDefault="005A24D1"/>
        </w:tc>
        <w:tc>
          <w:tcPr>
            <w:tcW w:w="820" w:type="dxa"/>
            <w:vAlign w:val="bottom"/>
          </w:tcPr>
          <w:p w:rsidR="005A24D1" w:rsidRDefault="005A24D1"/>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9"/>
        </w:trPr>
        <w:tc>
          <w:tcPr>
            <w:tcW w:w="2000" w:type="dxa"/>
            <w:gridSpan w:val="3"/>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представления</w:t>
            </w:r>
          </w:p>
        </w:tc>
        <w:tc>
          <w:tcPr>
            <w:tcW w:w="440" w:type="dxa"/>
            <w:vAlign w:val="bottom"/>
          </w:tcPr>
          <w:p w:rsidR="005A24D1" w:rsidRDefault="00136DD3">
            <w:pPr>
              <w:ind w:left="280"/>
              <w:rPr>
                <w:sz w:val="20"/>
                <w:szCs w:val="20"/>
              </w:rPr>
            </w:pPr>
            <w:r>
              <w:rPr>
                <w:rFonts w:eastAsia="Times New Roman"/>
                <w:sz w:val="24"/>
                <w:szCs w:val="24"/>
              </w:rPr>
              <w:t>о</w:t>
            </w:r>
          </w:p>
        </w:tc>
        <w:tc>
          <w:tcPr>
            <w:tcW w:w="1540" w:type="dxa"/>
            <w:gridSpan w:val="4"/>
            <w:vAlign w:val="bottom"/>
          </w:tcPr>
          <w:p w:rsidR="005A24D1" w:rsidRDefault="00136DD3">
            <w:pPr>
              <w:ind w:left="260"/>
              <w:rPr>
                <w:sz w:val="20"/>
                <w:szCs w:val="20"/>
              </w:rPr>
            </w:pPr>
            <w:r>
              <w:rPr>
                <w:rFonts w:eastAsia="Times New Roman"/>
                <w:sz w:val="24"/>
                <w:szCs w:val="24"/>
              </w:rPr>
              <w:t>различных</w:t>
            </w:r>
          </w:p>
        </w:tc>
        <w:tc>
          <w:tcPr>
            <w:tcW w:w="84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видах</w:t>
            </w: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64"/>
        </w:trPr>
        <w:tc>
          <w:tcPr>
            <w:tcW w:w="200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средств связи;</w:t>
            </w:r>
          </w:p>
        </w:tc>
        <w:tc>
          <w:tcPr>
            <w:tcW w:w="440" w:type="dxa"/>
            <w:vAlign w:val="bottom"/>
          </w:tcPr>
          <w:p w:rsidR="005A24D1" w:rsidRDefault="005A24D1"/>
        </w:tc>
        <w:tc>
          <w:tcPr>
            <w:tcW w:w="780" w:type="dxa"/>
            <w:vAlign w:val="bottom"/>
          </w:tcPr>
          <w:p w:rsidR="005A24D1" w:rsidRDefault="005A24D1"/>
        </w:tc>
        <w:tc>
          <w:tcPr>
            <w:tcW w:w="28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1260" w:type="dxa"/>
            <w:vAlign w:val="bottom"/>
          </w:tcPr>
          <w:p w:rsidR="005A24D1" w:rsidRDefault="005A24D1"/>
        </w:tc>
        <w:tc>
          <w:tcPr>
            <w:tcW w:w="500" w:type="dxa"/>
            <w:vAlign w:val="bottom"/>
          </w:tcPr>
          <w:p w:rsidR="005A24D1" w:rsidRDefault="005A24D1"/>
        </w:tc>
        <w:tc>
          <w:tcPr>
            <w:tcW w:w="220" w:type="dxa"/>
            <w:vAlign w:val="bottom"/>
          </w:tcPr>
          <w:p w:rsidR="005A24D1" w:rsidRDefault="005A24D1"/>
        </w:tc>
        <w:tc>
          <w:tcPr>
            <w:tcW w:w="820" w:type="dxa"/>
            <w:vAlign w:val="bottom"/>
          </w:tcPr>
          <w:p w:rsidR="005A24D1" w:rsidRDefault="005A24D1"/>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8"/>
        </w:trPr>
        <w:tc>
          <w:tcPr>
            <w:tcW w:w="4820" w:type="dxa"/>
            <w:gridSpan w:val="10"/>
            <w:tcBorders>
              <w:left w:val="single" w:sz="8" w:space="0" w:color="auto"/>
              <w:right w:val="single" w:sz="8" w:space="0" w:color="auto"/>
            </w:tcBorders>
            <w:vAlign w:val="bottom"/>
          </w:tcPr>
          <w:p w:rsidR="005A24D1" w:rsidRDefault="00136DD3">
            <w:pPr>
              <w:spacing w:line="288"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 и соблюдение правил поведения</w:t>
            </w: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64"/>
        </w:trPr>
        <w:tc>
          <w:tcPr>
            <w:tcW w:w="4820" w:type="dxa"/>
            <w:gridSpan w:val="10"/>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в   общественных   местах   (магазинах,</w:t>
            </w:r>
          </w:p>
        </w:tc>
        <w:tc>
          <w:tcPr>
            <w:tcW w:w="1260" w:type="dxa"/>
            <w:vAlign w:val="bottom"/>
          </w:tcPr>
          <w:p w:rsidR="005A24D1" w:rsidRDefault="005A24D1"/>
        </w:tc>
        <w:tc>
          <w:tcPr>
            <w:tcW w:w="500" w:type="dxa"/>
            <w:vAlign w:val="bottom"/>
          </w:tcPr>
          <w:p w:rsidR="005A24D1" w:rsidRDefault="005A24D1"/>
        </w:tc>
        <w:tc>
          <w:tcPr>
            <w:tcW w:w="220" w:type="dxa"/>
            <w:vAlign w:val="bottom"/>
          </w:tcPr>
          <w:p w:rsidR="005A24D1" w:rsidRDefault="005A24D1"/>
        </w:tc>
        <w:tc>
          <w:tcPr>
            <w:tcW w:w="820" w:type="dxa"/>
            <w:vAlign w:val="bottom"/>
          </w:tcPr>
          <w:p w:rsidR="005A24D1" w:rsidRDefault="005A24D1"/>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76"/>
        </w:trPr>
        <w:tc>
          <w:tcPr>
            <w:tcW w:w="1700" w:type="dxa"/>
            <w:gridSpan w:val="2"/>
            <w:tcBorders>
              <w:left w:val="single" w:sz="8" w:space="0" w:color="auto"/>
            </w:tcBorders>
            <w:vAlign w:val="bottom"/>
          </w:tcPr>
          <w:p w:rsidR="005A24D1" w:rsidRDefault="00136DD3">
            <w:pPr>
              <w:ind w:left="480"/>
              <w:rPr>
                <w:sz w:val="20"/>
                <w:szCs w:val="20"/>
              </w:rPr>
            </w:pPr>
            <w:r>
              <w:rPr>
                <w:rFonts w:eastAsia="Times New Roman"/>
                <w:w w:val="99"/>
                <w:sz w:val="24"/>
                <w:szCs w:val="24"/>
              </w:rPr>
              <w:t>транспорте,</w:t>
            </w:r>
          </w:p>
        </w:tc>
        <w:tc>
          <w:tcPr>
            <w:tcW w:w="300" w:type="dxa"/>
            <w:vAlign w:val="bottom"/>
          </w:tcPr>
          <w:p w:rsidR="005A24D1" w:rsidRDefault="005A24D1">
            <w:pPr>
              <w:rPr>
                <w:sz w:val="24"/>
                <w:szCs w:val="24"/>
              </w:rPr>
            </w:pPr>
          </w:p>
        </w:tc>
        <w:tc>
          <w:tcPr>
            <w:tcW w:w="1220" w:type="dxa"/>
            <w:gridSpan w:val="2"/>
            <w:vAlign w:val="bottom"/>
          </w:tcPr>
          <w:p w:rsidR="005A24D1" w:rsidRDefault="00136DD3">
            <w:pPr>
              <w:ind w:right="100"/>
              <w:jc w:val="center"/>
              <w:rPr>
                <w:sz w:val="20"/>
                <w:szCs w:val="20"/>
              </w:rPr>
            </w:pPr>
            <w:r>
              <w:rPr>
                <w:rFonts w:eastAsia="Times New Roman"/>
                <w:w w:val="99"/>
                <w:sz w:val="24"/>
                <w:szCs w:val="24"/>
              </w:rPr>
              <w:t>музеях,</w:t>
            </w:r>
          </w:p>
        </w:tc>
        <w:tc>
          <w:tcPr>
            <w:tcW w:w="1600" w:type="dxa"/>
            <w:gridSpan w:val="5"/>
            <w:tcBorders>
              <w:right w:val="single" w:sz="8" w:space="0" w:color="auto"/>
            </w:tcBorders>
            <w:vAlign w:val="bottom"/>
          </w:tcPr>
          <w:p w:rsidR="005A24D1" w:rsidRDefault="00136DD3">
            <w:pPr>
              <w:ind w:right="20"/>
              <w:jc w:val="right"/>
              <w:rPr>
                <w:sz w:val="20"/>
                <w:szCs w:val="20"/>
              </w:rPr>
            </w:pPr>
            <w:r>
              <w:rPr>
                <w:rFonts w:eastAsia="Times New Roman"/>
                <w:sz w:val="24"/>
                <w:szCs w:val="24"/>
              </w:rPr>
              <w:t>медицинских</w:t>
            </w: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76"/>
        </w:trPr>
        <w:tc>
          <w:tcPr>
            <w:tcW w:w="200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учреждениях);</w:t>
            </w:r>
          </w:p>
        </w:tc>
        <w:tc>
          <w:tcPr>
            <w:tcW w:w="4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88"/>
        </w:trPr>
        <w:tc>
          <w:tcPr>
            <w:tcW w:w="170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знание</w:t>
            </w:r>
          </w:p>
        </w:tc>
        <w:tc>
          <w:tcPr>
            <w:tcW w:w="1520" w:type="dxa"/>
            <w:gridSpan w:val="3"/>
            <w:vAlign w:val="bottom"/>
          </w:tcPr>
          <w:p w:rsidR="005A24D1" w:rsidRDefault="00136DD3">
            <w:pPr>
              <w:ind w:left="120"/>
              <w:rPr>
                <w:sz w:val="20"/>
                <w:szCs w:val="20"/>
              </w:rPr>
            </w:pPr>
            <w:r>
              <w:rPr>
                <w:rFonts w:eastAsia="Times New Roman"/>
                <w:sz w:val="24"/>
                <w:szCs w:val="24"/>
              </w:rPr>
              <w:t>названий</w:t>
            </w:r>
          </w:p>
        </w:tc>
        <w:tc>
          <w:tcPr>
            <w:tcW w:w="1600" w:type="dxa"/>
            <w:gridSpan w:val="5"/>
            <w:tcBorders>
              <w:right w:val="single" w:sz="8" w:space="0" w:color="auto"/>
            </w:tcBorders>
            <w:vAlign w:val="bottom"/>
          </w:tcPr>
          <w:p w:rsidR="005A24D1" w:rsidRDefault="00136DD3">
            <w:pPr>
              <w:ind w:right="20"/>
              <w:jc w:val="right"/>
              <w:rPr>
                <w:sz w:val="20"/>
                <w:szCs w:val="20"/>
              </w:rPr>
            </w:pPr>
            <w:r>
              <w:rPr>
                <w:rFonts w:eastAsia="Times New Roman"/>
                <w:sz w:val="24"/>
                <w:szCs w:val="24"/>
              </w:rPr>
              <w:t>организаций</w:t>
            </w: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64"/>
        </w:trPr>
        <w:tc>
          <w:tcPr>
            <w:tcW w:w="170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социальной</w:t>
            </w:r>
          </w:p>
        </w:tc>
        <w:tc>
          <w:tcPr>
            <w:tcW w:w="300" w:type="dxa"/>
            <w:vAlign w:val="bottom"/>
          </w:tcPr>
          <w:p w:rsidR="005A24D1" w:rsidRDefault="005A24D1"/>
        </w:tc>
        <w:tc>
          <w:tcPr>
            <w:tcW w:w="1980" w:type="dxa"/>
            <w:gridSpan w:val="5"/>
            <w:vAlign w:val="bottom"/>
          </w:tcPr>
          <w:p w:rsidR="005A24D1" w:rsidRDefault="00136DD3">
            <w:pPr>
              <w:spacing w:line="264" w:lineRule="exact"/>
              <w:rPr>
                <w:sz w:val="20"/>
                <w:szCs w:val="20"/>
              </w:rPr>
            </w:pPr>
            <w:r>
              <w:rPr>
                <w:rFonts w:eastAsia="Times New Roman"/>
                <w:sz w:val="24"/>
                <w:szCs w:val="24"/>
              </w:rPr>
              <w:t>направленности</w:t>
            </w:r>
          </w:p>
        </w:tc>
        <w:tc>
          <w:tcPr>
            <w:tcW w:w="300" w:type="dxa"/>
            <w:vAlign w:val="bottom"/>
          </w:tcPr>
          <w:p w:rsidR="005A24D1" w:rsidRDefault="00136DD3">
            <w:pPr>
              <w:spacing w:line="264" w:lineRule="exact"/>
              <w:ind w:right="40"/>
              <w:jc w:val="right"/>
              <w:rPr>
                <w:sz w:val="20"/>
                <w:szCs w:val="20"/>
              </w:rPr>
            </w:pPr>
            <w:r>
              <w:rPr>
                <w:rFonts w:eastAsia="Times New Roman"/>
                <w:w w:val="93"/>
                <w:sz w:val="24"/>
                <w:szCs w:val="24"/>
              </w:rPr>
              <w:t>и</w:t>
            </w:r>
          </w:p>
        </w:tc>
        <w:tc>
          <w:tcPr>
            <w:tcW w:w="54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их</w:t>
            </w:r>
          </w:p>
        </w:tc>
        <w:tc>
          <w:tcPr>
            <w:tcW w:w="1260" w:type="dxa"/>
            <w:vAlign w:val="bottom"/>
          </w:tcPr>
          <w:p w:rsidR="005A24D1" w:rsidRDefault="005A24D1"/>
        </w:tc>
        <w:tc>
          <w:tcPr>
            <w:tcW w:w="500" w:type="dxa"/>
            <w:vAlign w:val="bottom"/>
          </w:tcPr>
          <w:p w:rsidR="005A24D1" w:rsidRDefault="005A24D1"/>
        </w:tc>
        <w:tc>
          <w:tcPr>
            <w:tcW w:w="220" w:type="dxa"/>
            <w:vAlign w:val="bottom"/>
          </w:tcPr>
          <w:p w:rsidR="005A24D1" w:rsidRDefault="005A24D1"/>
        </w:tc>
        <w:tc>
          <w:tcPr>
            <w:tcW w:w="820" w:type="dxa"/>
            <w:vAlign w:val="bottom"/>
          </w:tcPr>
          <w:p w:rsidR="005A24D1" w:rsidRDefault="005A24D1"/>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1"/>
        </w:trPr>
        <w:tc>
          <w:tcPr>
            <w:tcW w:w="1700" w:type="dxa"/>
            <w:gridSpan w:val="2"/>
            <w:tcBorders>
              <w:left w:val="single" w:sz="8" w:space="0" w:color="auto"/>
              <w:bottom w:val="single" w:sz="8" w:space="0" w:color="auto"/>
            </w:tcBorders>
            <w:vAlign w:val="bottom"/>
          </w:tcPr>
          <w:p w:rsidR="005A24D1" w:rsidRDefault="00136DD3">
            <w:pPr>
              <w:ind w:left="480"/>
              <w:rPr>
                <w:sz w:val="20"/>
                <w:szCs w:val="20"/>
              </w:rPr>
            </w:pPr>
            <w:r>
              <w:rPr>
                <w:rFonts w:eastAsia="Times New Roman"/>
                <w:w w:val="98"/>
                <w:sz w:val="24"/>
                <w:szCs w:val="24"/>
              </w:rPr>
              <w:t>назначения.</w:t>
            </w:r>
          </w:p>
        </w:tc>
        <w:tc>
          <w:tcPr>
            <w:tcW w:w="3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540" w:type="dxa"/>
            <w:tcBorders>
              <w:bottom w:val="single" w:sz="8" w:space="0" w:color="auto"/>
              <w:right w:val="single" w:sz="8" w:space="0" w:color="auto"/>
            </w:tcBorders>
            <w:vAlign w:val="bottom"/>
          </w:tcPr>
          <w:p w:rsidR="005A24D1" w:rsidRDefault="005A24D1">
            <w:pPr>
              <w:rPr>
                <w:sz w:val="24"/>
                <w:szCs w:val="24"/>
              </w:rPr>
            </w:pPr>
          </w:p>
        </w:tc>
        <w:tc>
          <w:tcPr>
            <w:tcW w:w="1260" w:type="dxa"/>
            <w:tcBorders>
              <w:bottom w:val="single" w:sz="8" w:space="0" w:color="auto"/>
            </w:tcBorders>
            <w:vAlign w:val="bottom"/>
          </w:tcPr>
          <w:p w:rsidR="005A24D1" w:rsidRDefault="005A24D1">
            <w:pPr>
              <w:rPr>
                <w:sz w:val="24"/>
                <w:szCs w:val="24"/>
              </w:rPr>
            </w:pPr>
          </w:p>
        </w:tc>
        <w:tc>
          <w:tcPr>
            <w:tcW w:w="500" w:type="dxa"/>
            <w:tcBorders>
              <w:bottom w:val="single" w:sz="8" w:space="0" w:color="auto"/>
            </w:tcBorders>
            <w:vAlign w:val="bottom"/>
          </w:tcPr>
          <w:p w:rsidR="005A24D1" w:rsidRDefault="005A24D1">
            <w:pPr>
              <w:rPr>
                <w:sz w:val="24"/>
                <w:szCs w:val="24"/>
              </w:rPr>
            </w:pPr>
          </w:p>
        </w:tc>
        <w:tc>
          <w:tcPr>
            <w:tcW w:w="220" w:type="dxa"/>
            <w:tcBorders>
              <w:bottom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180" w:type="dxa"/>
            <w:tcBorders>
              <w:bottom w:val="single" w:sz="8" w:space="0" w:color="auto"/>
            </w:tcBorders>
            <w:vAlign w:val="bottom"/>
          </w:tcPr>
          <w:p w:rsidR="005A24D1" w:rsidRDefault="005A24D1">
            <w:pPr>
              <w:rPr>
                <w:sz w:val="24"/>
                <w:szCs w:val="24"/>
              </w:rPr>
            </w:pPr>
          </w:p>
        </w:tc>
        <w:tc>
          <w:tcPr>
            <w:tcW w:w="1100" w:type="dxa"/>
            <w:tcBorders>
              <w:bottom w:val="single" w:sz="8" w:space="0" w:color="auto"/>
              <w:right w:val="single" w:sz="8" w:space="0" w:color="auto"/>
            </w:tcBorders>
            <w:vAlign w:val="bottom"/>
          </w:tcPr>
          <w:p w:rsidR="005A24D1" w:rsidRDefault="005A24D1">
            <w:pPr>
              <w:rPr>
                <w:sz w:val="24"/>
                <w:szCs w:val="24"/>
              </w:rPr>
            </w:pPr>
          </w:p>
        </w:tc>
      </w:tr>
      <w:tr w:rsidR="005A24D1">
        <w:trPr>
          <w:trHeight w:val="587"/>
        </w:trPr>
        <w:tc>
          <w:tcPr>
            <w:tcW w:w="1700" w:type="dxa"/>
            <w:gridSpan w:val="2"/>
            <w:vAlign w:val="bottom"/>
          </w:tcPr>
          <w:p w:rsidR="005A24D1" w:rsidRDefault="00136DD3">
            <w:pPr>
              <w:ind w:left="120"/>
              <w:rPr>
                <w:sz w:val="20"/>
                <w:szCs w:val="20"/>
              </w:rPr>
            </w:pPr>
            <w:r>
              <w:rPr>
                <w:rFonts w:eastAsia="Times New Roman"/>
                <w:b/>
                <w:bCs/>
                <w:i/>
                <w:iCs/>
                <w:sz w:val="24"/>
                <w:szCs w:val="24"/>
              </w:rPr>
              <w:t>Мир истории</w:t>
            </w:r>
          </w:p>
        </w:tc>
        <w:tc>
          <w:tcPr>
            <w:tcW w:w="3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vAlign w:val="bottom"/>
          </w:tcPr>
          <w:p w:rsidR="005A24D1" w:rsidRDefault="005A24D1">
            <w:pPr>
              <w:rPr>
                <w:sz w:val="24"/>
                <w:szCs w:val="24"/>
              </w:rPr>
            </w:pPr>
          </w:p>
        </w:tc>
      </w:tr>
      <w:tr w:rsidR="005A24D1">
        <w:trPr>
          <w:trHeight w:val="44"/>
        </w:trPr>
        <w:tc>
          <w:tcPr>
            <w:tcW w:w="1220" w:type="dxa"/>
            <w:tcBorders>
              <w:bottom w:val="single" w:sz="8" w:space="0" w:color="auto"/>
            </w:tcBorders>
            <w:vAlign w:val="bottom"/>
          </w:tcPr>
          <w:p w:rsidR="005A24D1" w:rsidRDefault="005A24D1">
            <w:pPr>
              <w:rPr>
                <w:sz w:val="3"/>
                <w:szCs w:val="3"/>
              </w:rPr>
            </w:pPr>
          </w:p>
        </w:tc>
        <w:tc>
          <w:tcPr>
            <w:tcW w:w="2760" w:type="dxa"/>
            <w:gridSpan w:val="7"/>
            <w:tcBorders>
              <w:bottom w:val="single" w:sz="8" w:space="0" w:color="auto"/>
            </w:tcBorders>
            <w:vAlign w:val="bottom"/>
          </w:tcPr>
          <w:p w:rsidR="005A24D1" w:rsidRDefault="005A24D1">
            <w:pPr>
              <w:rPr>
                <w:sz w:val="3"/>
                <w:szCs w:val="3"/>
              </w:rPr>
            </w:pPr>
          </w:p>
        </w:tc>
        <w:tc>
          <w:tcPr>
            <w:tcW w:w="300" w:type="dxa"/>
            <w:tcBorders>
              <w:bottom w:val="single" w:sz="8" w:space="0" w:color="auto"/>
            </w:tcBorders>
            <w:vAlign w:val="bottom"/>
          </w:tcPr>
          <w:p w:rsidR="005A24D1" w:rsidRDefault="005A24D1">
            <w:pPr>
              <w:rPr>
                <w:sz w:val="3"/>
                <w:szCs w:val="3"/>
              </w:rPr>
            </w:pPr>
          </w:p>
        </w:tc>
        <w:tc>
          <w:tcPr>
            <w:tcW w:w="540" w:type="dxa"/>
            <w:tcBorders>
              <w:bottom w:val="single" w:sz="8" w:space="0" w:color="auto"/>
            </w:tcBorders>
            <w:vAlign w:val="bottom"/>
          </w:tcPr>
          <w:p w:rsidR="005A24D1" w:rsidRDefault="005A24D1">
            <w:pPr>
              <w:rPr>
                <w:sz w:val="3"/>
                <w:szCs w:val="3"/>
              </w:rPr>
            </w:pPr>
          </w:p>
        </w:tc>
        <w:tc>
          <w:tcPr>
            <w:tcW w:w="1260" w:type="dxa"/>
            <w:tcBorders>
              <w:bottom w:val="single" w:sz="8" w:space="0" w:color="auto"/>
            </w:tcBorders>
            <w:vAlign w:val="bottom"/>
          </w:tcPr>
          <w:p w:rsidR="005A24D1" w:rsidRDefault="005A24D1">
            <w:pPr>
              <w:rPr>
                <w:sz w:val="3"/>
                <w:szCs w:val="3"/>
              </w:rPr>
            </w:pPr>
          </w:p>
        </w:tc>
        <w:tc>
          <w:tcPr>
            <w:tcW w:w="2240" w:type="dxa"/>
            <w:gridSpan w:val="5"/>
            <w:tcBorders>
              <w:bottom w:val="single" w:sz="8" w:space="0" w:color="auto"/>
            </w:tcBorders>
            <w:vAlign w:val="bottom"/>
          </w:tcPr>
          <w:p w:rsidR="005A24D1" w:rsidRDefault="005A24D1">
            <w:pPr>
              <w:rPr>
                <w:sz w:val="3"/>
                <w:szCs w:val="3"/>
              </w:rPr>
            </w:pPr>
          </w:p>
        </w:tc>
        <w:tc>
          <w:tcPr>
            <w:tcW w:w="180" w:type="dxa"/>
            <w:tcBorders>
              <w:bottom w:val="single" w:sz="8" w:space="0" w:color="auto"/>
            </w:tcBorders>
            <w:vAlign w:val="bottom"/>
          </w:tcPr>
          <w:p w:rsidR="005A24D1" w:rsidRDefault="005A24D1">
            <w:pPr>
              <w:rPr>
                <w:sz w:val="3"/>
                <w:szCs w:val="3"/>
              </w:rPr>
            </w:pPr>
          </w:p>
        </w:tc>
        <w:tc>
          <w:tcPr>
            <w:tcW w:w="1100" w:type="dxa"/>
            <w:tcBorders>
              <w:bottom w:val="single" w:sz="8" w:space="0" w:color="auto"/>
            </w:tcBorders>
            <w:vAlign w:val="bottom"/>
          </w:tcPr>
          <w:p w:rsidR="005A24D1" w:rsidRDefault="005A24D1">
            <w:pPr>
              <w:rPr>
                <w:sz w:val="3"/>
                <w:szCs w:val="3"/>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380" w:type="dxa"/>
            <w:gridSpan w:val="6"/>
            <w:tcBorders>
              <w:bottom w:val="single" w:sz="8" w:space="0" w:color="auto"/>
            </w:tcBorders>
            <w:vAlign w:val="bottom"/>
          </w:tcPr>
          <w:p w:rsidR="005A24D1" w:rsidRDefault="00136DD3">
            <w:pPr>
              <w:spacing w:line="232" w:lineRule="exact"/>
              <w:jc w:val="center"/>
              <w:rPr>
                <w:sz w:val="20"/>
                <w:szCs w:val="20"/>
              </w:rPr>
            </w:pPr>
            <w:r>
              <w:rPr>
                <w:rFonts w:eastAsia="Times New Roman"/>
                <w:w w:val="99"/>
                <w:sz w:val="24"/>
                <w:szCs w:val="24"/>
              </w:rPr>
              <w:t>Минимальный уровень</w:t>
            </w:r>
          </w:p>
        </w:tc>
        <w:tc>
          <w:tcPr>
            <w:tcW w:w="380" w:type="dxa"/>
            <w:vAlign w:val="bottom"/>
          </w:tcPr>
          <w:p w:rsidR="005A24D1" w:rsidRDefault="005A24D1">
            <w:pPr>
              <w:rPr>
                <w:sz w:val="20"/>
                <w:szCs w:val="20"/>
              </w:rPr>
            </w:pPr>
          </w:p>
        </w:tc>
        <w:tc>
          <w:tcPr>
            <w:tcW w:w="300" w:type="dxa"/>
            <w:vAlign w:val="bottom"/>
          </w:tcPr>
          <w:p w:rsidR="005A24D1" w:rsidRDefault="005A24D1">
            <w:pPr>
              <w:rPr>
                <w:sz w:val="20"/>
                <w:szCs w:val="20"/>
              </w:rPr>
            </w:pPr>
          </w:p>
        </w:tc>
        <w:tc>
          <w:tcPr>
            <w:tcW w:w="540" w:type="dxa"/>
            <w:tcBorders>
              <w:right w:val="single" w:sz="8" w:space="0" w:color="auto"/>
            </w:tcBorders>
            <w:vAlign w:val="bottom"/>
          </w:tcPr>
          <w:p w:rsidR="005A24D1" w:rsidRDefault="005A24D1">
            <w:pPr>
              <w:rPr>
                <w:sz w:val="20"/>
                <w:szCs w:val="20"/>
              </w:rPr>
            </w:pPr>
          </w:p>
        </w:tc>
        <w:tc>
          <w:tcPr>
            <w:tcW w:w="1260" w:type="dxa"/>
            <w:vAlign w:val="bottom"/>
          </w:tcPr>
          <w:p w:rsidR="005A24D1" w:rsidRDefault="005A24D1">
            <w:pPr>
              <w:rPr>
                <w:sz w:val="20"/>
                <w:szCs w:val="20"/>
              </w:rPr>
            </w:pPr>
          </w:p>
        </w:tc>
        <w:tc>
          <w:tcPr>
            <w:tcW w:w="2240" w:type="dxa"/>
            <w:gridSpan w:val="5"/>
            <w:tcBorders>
              <w:bottom w:val="single" w:sz="8" w:space="0" w:color="auto"/>
            </w:tcBorders>
            <w:vAlign w:val="bottom"/>
          </w:tcPr>
          <w:p w:rsidR="005A24D1" w:rsidRDefault="00136DD3">
            <w:pPr>
              <w:spacing w:line="232" w:lineRule="exact"/>
              <w:rPr>
                <w:sz w:val="20"/>
                <w:szCs w:val="20"/>
              </w:rPr>
            </w:pPr>
            <w:r>
              <w:rPr>
                <w:rFonts w:eastAsia="Times New Roman"/>
                <w:w w:val="98"/>
                <w:sz w:val="24"/>
                <w:szCs w:val="24"/>
              </w:rPr>
              <w:t>Достаточный уровень</w:t>
            </w:r>
          </w:p>
        </w:tc>
        <w:tc>
          <w:tcPr>
            <w:tcW w:w="180" w:type="dxa"/>
            <w:vAlign w:val="bottom"/>
          </w:tcPr>
          <w:p w:rsidR="005A24D1" w:rsidRDefault="005A24D1">
            <w:pPr>
              <w:rPr>
                <w:sz w:val="20"/>
                <w:szCs w:val="20"/>
              </w:rPr>
            </w:pPr>
          </w:p>
        </w:tc>
        <w:tc>
          <w:tcPr>
            <w:tcW w:w="1100" w:type="dxa"/>
            <w:tcBorders>
              <w:right w:val="single" w:sz="8" w:space="0" w:color="auto"/>
            </w:tcBorders>
            <w:vAlign w:val="bottom"/>
          </w:tcPr>
          <w:p w:rsidR="005A24D1" w:rsidRDefault="005A24D1">
            <w:pPr>
              <w:rPr>
                <w:sz w:val="20"/>
                <w:szCs w:val="20"/>
              </w:rPr>
            </w:pPr>
          </w:p>
        </w:tc>
      </w:tr>
      <w:tr w:rsidR="005A24D1">
        <w:trPr>
          <w:trHeight w:val="20"/>
        </w:trPr>
        <w:tc>
          <w:tcPr>
            <w:tcW w:w="1700" w:type="dxa"/>
            <w:gridSpan w:val="2"/>
            <w:tcBorders>
              <w:left w:val="single" w:sz="8" w:space="0" w:color="auto"/>
              <w:bottom w:val="single" w:sz="8" w:space="0" w:color="auto"/>
            </w:tcBorders>
            <w:vAlign w:val="bottom"/>
          </w:tcPr>
          <w:p w:rsidR="005A24D1" w:rsidRDefault="005A24D1">
            <w:pPr>
              <w:spacing w:line="20" w:lineRule="exact"/>
              <w:rPr>
                <w:sz w:val="1"/>
                <w:szCs w:val="1"/>
              </w:rPr>
            </w:pPr>
          </w:p>
        </w:tc>
        <w:tc>
          <w:tcPr>
            <w:tcW w:w="1520" w:type="dxa"/>
            <w:gridSpan w:val="3"/>
            <w:tcBorders>
              <w:bottom w:val="single" w:sz="8" w:space="0" w:color="auto"/>
            </w:tcBorders>
            <w:vAlign w:val="bottom"/>
          </w:tcPr>
          <w:p w:rsidR="005A24D1" w:rsidRDefault="005A24D1">
            <w:pPr>
              <w:spacing w:line="20" w:lineRule="exact"/>
              <w:rPr>
                <w:sz w:val="1"/>
                <w:szCs w:val="1"/>
              </w:rPr>
            </w:pPr>
          </w:p>
        </w:tc>
        <w:tc>
          <w:tcPr>
            <w:tcW w:w="1600" w:type="dxa"/>
            <w:gridSpan w:val="5"/>
            <w:tcBorders>
              <w:bottom w:val="single" w:sz="8" w:space="0" w:color="auto"/>
              <w:right w:val="single" w:sz="8" w:space="0" w:color="auto"/>
            </w:tcBorders>
            <w:vAlign w:val="bottom"/>
          </w:tcPr>
          <w:p w:rsidR="005A24D1" w:rsidRDefault="005A24D1">
            <w:pPr>
              <w:spacing w:line="20" w:lineRule="exact"/>
              <w:rPr>
                <w:sz w:val="1"/>
                <w:szCs w:val="1"/>
              </w:rPr>
            </w:pPr>
          </w:p>
        </w:tc>
        <w:tc>
          <w:tcPr>
            <w:tcW w:w="4780" w:type="dxa"/>
            <w:gridSpan w:val="8"/>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2"/>
        </w:trPr>
        <w:tc>
          <w:tcPr>
            <w:tcW w:w="1700" w:type="dxa"/>
            <w:gridSpan w:val="2"/>
            <w:tcBorders>
              <w:left w:val="single" w:sz="8" w:space="0" w:color="auto"/>
            </w:tcBorders>
            <w:vAlign w:val="bottom"/>
          </w:tcPr>
          <w:p w:rsidR="005A24D1" w:rsidRDefault="00136DD3">
            <w:pPr>
              <w:spacing w:line="262" w:lineRule="exact"/>
              <w:ind w:left="120"/>
              <w:rPr>
                <w:sz w:val="20"/>
                <w:szCs w:val="20"/>
              </w:rPr>
            </w:pPr>
            <w:r>
              <w:rPr>
                <w:rFonts w:ascii="Wingdings" w:eastAsia="Wingdings" w:hAnsi="Wingdings" w:cs="Wingdings"/>
                <w:sz w:val="30"/>
                <w:szCs w:val="30"/>
                <w:vertAlign w:val="superscript"/>
              </w:rPr>
              <w:t></w:t>
            </w:r>
            <w:r>
              <w:rPr>
                <w:rFonts w:eastAsia="Times New Roman"/>
                <w:sz w:val="18"/>
                <w:szCs w:val="18"/>
              </w:rPr>
              <w:t xml:space="preserve"> понимание</w:t>
            </w:r>
          </w:p>
        </w:tc>
        <w:tc>
          <w:tcPr>
            <w:tcW w:w="1520" w:type="dxa"/>
            <w:gridSpan w:val="3"/>
            <w:vAlign w:val="bottom"/>
          </w:tcPr>
          <w:p w:rsidR="005A24D1" w:rsidRDefault="00136DD3">
            <w:pPr>
              <w:spacing w:line="262" w:lineRule="exact"/>
              <w:ind w:left="180"/>
              <w:rPr>
                <w:sz w:val="20"/>
                <w:szCs w:val="20"/>
              </w:rPr>
            </w:pPr>
            <w:r>
              <w:rPr>
                <w:rFonts w:eastAsia="Times New Roman"/>
                <w:sz w:val="24"/>
                <w:szCs w:val="24"/>
              </w:rPr>
              <w:t>доступных</w:t>
            </w:r>
          </w:p>
        </w:tc>
        <w:tc>
          <w:tcPr>
            <w:tcW w:w="1600" w:type="dxa"/>
            <w:gridSpan w:val="5"/>
            <w:tcBorders>
              <w:right w:val="single" w:sz="8" w:space="0" w:color="auto"/>
            </w:tcBorders>
            <w:vAlign w:val="bottom"/>
          </w:tcPr>
          <w:p w:rsidR="005A24D1" w:rsidRDefault="00136DD3">
            <w:pPr>
              <w:spacing w:line="262" w:lineRule="exact"/>
              <w:ind w:right="20"/>
              <w:jc w:val="right"/>
              <w:rPr>
                <w:sz w:val="20"/>
                <w:szCs w:val="20"/>
              </w:rPr>
            </w:pPr>
            <w:r>
              <w:rPr>
                <w:rFonts w:eastAsia="Times New Roman"/>
                <w:sz w:val="24"/>
                <w:szCs w:val="24"/>
              </w:rPr>
              <w:t>исторических</w:t>
            </w:r>
          </w:p>
        </w:tc>
        <w:tc>
          <w:tcPr>
            <w:tcW w:w="4780" w:type="dxa"/>
            <w:gridSpan w:val="8"/>
            <w:tcBorders>
              <w:right w:val="single" w:sz="8" w:space="0" w:color="auto"/>
            </w:tcBorders>
            <w:vAlign w:val="bottom"/>
          </w:tcPr>
          <w:p w:rsidR="005A24D1" w:rsidRDefault="00136DD3">
            <w:pPr>
              <w:spacing w:line="262" w:lineRule="exact"/>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знание  изученных  понятий  и  наличие</w:t>
            </w:r>
          </w:p>
        </w:tc>
      </w:tr>
      <w:tr w:rsidR="005A24D1">
        <w:trPr>
          <w:trHeight w:val="264"/>
        </w:trPr>
        <w:tc>
          <w:tcPr>
            <w:tcW w:w="170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фактов;</w:t>
            </w:r>
          </w:p>
        </w:tc>
        <w:tc>
          <w:tcPr>
            <w:tcW w:w="300" w:type="dxa"/>
            <w:vAlign w:val="bottom"/>
          </w:tcPr>
          <w:p w:rsidR="005A24D1" w:rsidRDefault="005A24D1"/>
        </w:tc>
        <w:tc>
          <w:tcPr>
            <w:tcW w:w="440" w:type="dxa"/>
            <w:vAlign w:val="bottom"/>
          </w:tcPr>
          <w:p w:rsidR="005A24D1" w:rsidRDefault="005A24D1"/>
        </w:tc>
        <w:tc>
          <w:tcPr>
            <w:tcW w:w="780" w:type="dxa"/>
            <w:vAlign w:val="bottom"/>
          </w:tcPr>
          <w:p w:rsidR="005A24D1" w:rsidRDefault="005A24D1"/>
        </w:tc>
        <w:tc>
          <w:tcPr>
            <w:tcW w:w="28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1980" w:type="dxa"/>
            <w:gridSpan w:val="3"/>
            <w:vAlign w:val="bottom"/>
          </w:tcPr>
          <w:p w:rsidR="005A24D1" w:rsidRDefault="00136DD3">
            <w:pPr>
              <w:spacing w:line="264" w:lineRule="exact"/>
              <w:ind w:left="440"/>
              <w:rPr>
                <w:sz w:val="20"/>
                <w:szCs w:val="20"/>
              </w:rPr>
            </w:pPr>
            <w:r>
              <w:rPr>
                <w:rFonts w:eastAsia="Times New Roman"/>
                <w:w w:val="99"/>
                <w:sz w:val="24"/>
                <w:szCs w:val="24"/>
              </w:rPr>
              <w:t>представлений</w:t>
            </w:r>
          </w:p>
        </w:tc>
        <w:tc>
          <w:tcPr>
            <w:tcW w:w="820" w:type="dxa"/>
            <w:vAlign w:val="bottom"/>
          </w:tcPr>
          <w:p w:rsidR="005A24D1" w:rsidRDefault="00136DD3">
            <w:pPr>
              <w:spacing w:line="264" w:lineRule="exact"/>
              <w:jc w:val="center"/>
              <w:rPr>
                <w:sz w:val="20"/>
                <w:szCs w:val="20"/>
              </w:rPr>
            </w:pPr>
            <w:r>
              <w:rPr>
                <w:rFonts w:eastAsia="Times New Roman"/>
                <w:w w:val="96"/>
                <w:sz w:val="24"/>
                <w:szCs w:val="24"/>
              </w:rPr>
              <w:t>по</w:t>
            </w:r>
          </w:p>
        </w:tc>
        <w:tc>
          <w:tcPr>
            <w:tcW w:w="700" w:type="dxa"/>
            <w:gridSpan w:val="2"/>
            <w:vAlign w:val="bottom"/>
          </w:tcPr>
          <w:p w:rsidR="005A24D1" w:rsidRDefault="00136DD3">
            <w:pPr>
              <w:spacing w:line="264" w:lineRule="exact"/>
              <w:ind w:right="2"/>
              <w:jc w:val="right"/>
              <w:rPr>
                <w:sz w:val="20"/>
                <w:szCs w:val="20"/>
              </w:rPr>
            </w:pPr>
            <w:r>
              <w:rPr>
                <w:rFonts w:eastAsia="Times New Roman"/>
                <w:sz w:val="24"/>
                <w:szCs w:val="24"/>
              </w:rPr>
              <w:t>всем</w:t>
            </w:r>
          </w:p>
        </w:tc>
        <w:tc>
          <w:tcPr>
            <w:tcW w:w="180" w:type="dxa"/>
            <w:vAlign w:val="bottom"/>
          </w:tcPr>
          <w:p w:rsidR="005A24D1" w:rsidRDefault="005A24D1"/>
        </w:tc>
        <w:tc>
          <w:tcPr>
            <w:tcW w:w="110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разделам</w:t>
            </w:r>
          </w:p>
        </w:tc>
      </w:tr>
      <w:tr w:rsidR="005A24D1">
        <w:trPr>
          <w:trHeight w:val="286"/>
        </w:trPr>
        <w:tc>
          <w:tcPr>
            <w:tcW w:w="2000" w:type="dxa"/>
            <w:gridSpan w:val="3"/>
            <w:tcBorders>
              <w:lef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использование</w:t>
            </w:r>
          </w:p>
        </w:tc>
        <w:tc>
          <w:tcPr>
            <w:tcW w:w="1500" w:type="dxa"/>
            <w:gridSpan w:val="3"/>
            <w:vAlign w:val="bottom"/>
          </w:tcPr>
          <w:p w:rsidR="005A24D1" w:rsidRDefault="00136DD3">
            <w:pPr>
              <w:ind w:left="240"/>
              <w:rPr>
                <w:sz w:val="20"/>
                <w:szCs w:val="20"/>
              </w:rPr>
            </w:pPr>
            <w:r>
              <w:rPr>
                <w:rFonts w:eastAsia="Times New Roman"/>
                <w:sz w:val="24"/>
                <w:szCs w:val="24"/>
              </w:rPr>
              <w:t>некоторых</w:t>
            </w:r>
          </w:p>
        </w:tc>
        <w:tc>
          <w:tcPr>
            <w:tcW w:w="132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усвоенных</w:t>
            </w:r>
          </w:p>
        </w:tc>
        <w:tc>
          <w:tcPr>
            <w:tcW w:w="1760" w:type="dxa"/>
            <w:gridSpan w:val="2"/>
            <w:vAlign w:val="bottom"/>
          </w:tcPr>
          <w:p w:rsidR="005A24D1" w:rsidRDefault="00136DD3">
            <w:pPr>
              <w:ind w:left="440"/>
              <w:rPr>
                <w:sz w:val="20"/>
                <w:szCs w:val="20"/>
              </w:rPr>
            </w:pPr>
            <w:r>
              <w:rPr>
                <w:rFonts w:eastAsia="Times New Roman"/>
                <w:sz w:val="24"/>
                <w:szCs w:val="24"/>
              </w:rPr>
              <w:t>программы;</w:t>
            </w: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76"/>
        </w:trPr>
        <w:tc>
          <w:tcPr>
            <w:tcW w:w="3220" w:type="dxa"/>
            <w:gridSpan w:val="5"/>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понятий в активной речи;</w:t>
            </w: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76"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использование усвоенных исторических</w:t>
            </w:r>
          </w:p>
        </w:tc>
      </w:tr>
      <w:tr w:rsidR="005A24D1">
        <w:trPr>
          <w:trHeight w:val="278"/>
        </w:trPr>
        <w:tc>
          <w:tcPr>
            <w:tcW w:w="4820" w:type="dxa"/>
            <w:gridSpan w:val="10"/>
            <w:tcBorders>
              <w:left w:val="single" w:sz="8" w:space="0" w:color="auto"/>
              <w:right w:val="single" w:sz="8" w:space="0" w:color="auto"/>
            </w:tcBorders>
            <w:vAlign w:val="bottom"/>
          </w:tcPr>
          <w:p w:rsidR="005A24D1" w:rsidRDefault="00136DD3">
            <w:pPr>
              <w:spacing w:line="278"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последовательные  ответы  на  вопросы,</w:t>
            </w:r>
          </w:p>
        </w:tc>
        <w:tc>
          <w:tcPr>
            <w:tcW w:w="1760" w:type="dxa"/>
            <w:gridSpan w:val="2"/>
            <w:vAlign w:val="bottom"/>
          </w:tcPr>
          <w:p w:rsidR="005A24D1" w:rsidRDefault="00136DD3">
            <w:pPr>
              <w:spacing w:line="266" w:lineRule="exact"/>
              <w:ind w:left="440"/>
              <w:rPr>
                <w:sz w:val="20"/>
                <w:szCs w:val="20"/>
              </w:rPr>
            </w:pPr>
            <w:r>
              <w:rPr>
                <w:rFonts w:eastAsia="Times New Roman"/>
                <w:sz w:val="24"/>
                <w:szCs w:val="24"/>
              </w:rPr>
              <w:t>понятий</w:t>
            </w:r>
          </w:p>
        </w:tc>
        <w:tc>
          <w:tcPr>
            <w:tcW w:w="220" w:type="dxa"/>
            <w:vAlign w:val="bottom"/>
          </w:tcPr>
          <w:p w:rsidR="005A24D1" w:rsidRDefault="005A24D1">
            <w:pPr>
              <w:rPr>
                <w:sz w:val="24"/>
                <w:szCs w:val="24"/>
              </w:rPr>
            </w:pPr>
          </w:p>
        </w:tc>
        <w:tc>
          <w:tcPr>
            <w:tcW w:w="820" w:type="dxa"/>
            <w:vAlign w:val="bottom"/>
          </w:tcPr>
          <w:p w:rsidR="005A24D1" w:rsidRDefault="00136DD3">
            <w:pPr>
              <w:spacing w:line="266" w:lineRule="exact"/>
              <w:ind w:left="60"/>
              <w:rPr>
                <w:sz w:val="20"/>
                <w:szCs w:val="20"/>
              </w:rPr>
            </w:pPr>
            <w:r>
              <w:rPr>
                <w:rFonts w:eastAsia="Times New Roman"/>
                <w:sz w:val="24"/>
                <w:szCs w:val="24"/>
              </w:rPr>
              <w:t>в</w:t>
            </w:r>
          </w:p>
        </w:tc>
        <w:tc>
          <w:tcPr>
            <w:tcW w:w="1980" w:type="dxa"/>
            <w:gridSpan w:val="4"/>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самостоятельных</w:t>
            </w:r>
          </w:p>
        </w:tc>
      </w:tr>
      <w:tr w:rsidR="005A24D1">
        <w:trPr>
          <w:trHeight w:val="264"/>
        </w:trPr>
        <w:tc>
          <w:tcPr>
            <w:tcW w:w="4820" w:type="dxa"/>
            <w:gridSpan w:val="10"/>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выбор   правильного   ответа   из   ряда</w:t>
            </w:r>
          </w:p>
        </w:tc>
        <w:tc>
          <w:tcPr>
            <w:tcW w:w="2800" w:type="dxa"/>
            <w:gridSpan w:val="4"/>
            <w:vAlign w:val="bottom"/>
          </w:tcPr>
          <w:p w:rsidR="005A24D1" w:rsidRDefault="00136DD3">
            <w:pPr>
              <w:spacing w:line="264" w:lineRule="exact"/>
              <w:ind w:left="440"/>
              <w:rPr>
                <w:sz w:val="20"/>
                <w:szCs w:val="20"/>
              </w:rPr>
            </w:pPr>
            <w:r>
              <w:rPr>
                <w:rFonts w:eastAsia="Times New Roman"/>
                <w:sz w:val="24"/>
                <w:szCs w:val="24"/>
              </w:rPr>
              <w:t>высказываниях;</w:t>
            </w:r>
          </w:p>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6"/>
        </w:trPr>
        <w:tc>
          <w:tcPr>
            <w:tcW w:w="3220" w:type="dxa"/>
            <w:gridSpan w:val="5"/>
            <w:tcBorders>
              <w:left w:val="single" w:sz="8" w:space="0" w:color="auto"/>
            </w:tcBorders>
            <w:vAlign w:val="bottom"/>
          </w:tcPr>
          <w:p w:rsidR="005A24D1" w:rsidRDefault="00136DD3">
            <w:pPr>
              <w:ind w:left="480"/>
              <w:rPr>
                <w:sz w:val="20"/>
                <w:szCs w:val="20"/>
              </w:rPr>
            </w:pPr>
            <w:r>
              <w:rPr>
                <w:rFonts w:eastAsia="Times New Roman"/>
                <w:sz w:val="24"/>
                <w:szCs w:val="24"/>
              </w:rPr>
              <w:t>предложенных вариантов;</w:t>
            </w: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участие в беседах по основным темам</w:t>
            </w:r>
          </w:p>
        </w:tc>
      </w:tr>
      <w:tr w:rsidR="005A24D1">
        <w:trPr>
          <w:trHeight w:val="276"/>
        </w:trPr>
        <w:tc>
          <w:tcPr>
            <w:tcW w:w="4820" w:type="dxa"/>
            <w:gridSpan w:val="10"/>
            <w:tcBorders>
              <w:left w:val="single" w:sz="8" w:space="0" w:color="auto"/>
              <w:right w:val="single" w:sz="8" w:space="0" w:color="auto"/>
            </w:tcBorders>
            <w:vAlign w:val="bottom"/>
          </w:tcPr>
          <w:p w:rsidR="005A24D1" w:rsidRDefault="00136DD3">
            <w:pPr>
              <w:spacing w:line="276" w:lineRule="exact"/>
              <w:ind w:right="20"/>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использование   помощи   учителя   при</w:t>
            </w:r>
          </w:p>
        </w:tc>
        <w:tc>
          <w:tcPr>
            <w:tcW w:w="1760" w:type="dxa"/>
            <w:gridSpan w:val="2"/>
            <w:vAlign w:val="bottom"/>
          </w:tcPr>
          <w:p w:rsidR="005A24D1" w:rsidRDefault="00136DD3">
            <w:pPr>
              <w:spacing w:line="266" w:lineRule="exact"/>
              <w:ind w:left="440"/>
              <w:rPr>
                <w:sz w:val="20"/>
                <w:szCs w:val="20"/>
              </w:rPr>
            </w:pPr>
            <w:r>
              <w:rPr>
                <w:rFonts w:eastAsia="Times New Roman"/>
                <w:sz w:val="24"/>
                <w:szCs w:val="24"/>
              </w:rPr>
              <w:t>программы;</w:t>
            </w: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78"/>
        </w:trPr>
        <w:tc>
          <w:tcPr>
            <w:tcW w:w="2000" w:type="dxa"/>
            <w:gridSpan w:val="3"/>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выполнении</w:t>
            </w:r>
          </w:p>
        </w:tc>
        <w:tc>
          <w:tcPr>
            <w:tcW w:w="440" w:type="dxa"/>
            <w:vAlign w:val="bottom"/>
          </w:tcPr>
          <w:p w:rsidR="005A24D1" w:rsidRDefault="005A24D1">
            <w:pPr>
              <w:rPr>
                <w:sz w:val="24"/>
                <w:szCs w:val="24"/>
              </w:rPr>
            </w:pPr>
          </w:p>
        </w:tc>
        <w:tc>
          <w:tcPr>
            <w:tcW w:w="1060" w:type="dxa"/>
            <w:gridSpan w:val="2"/>
            <w:vAlign w:val="bottom"/>
          </w:tcPr>
          <w:p w:rsidR="005A24D1" w:rsidRDefault="00136DD3">
            <w:pPr>
              <w:spacing w:line="266" w:lineRule="exact"/>
              <w:ind w:left="40"/>
              <w:rPr>
                <w:sz w:val="20"/>
                <w:szCs w:val="20"/>
              </w:rPr>
            </w:pPr>
            <w:r>
              <w:rPr>
                <w:rFonts w:eastAsia="Times New Roman"/>
                <w:sz w:val="24"/>
                <w:szCs w:val="24"/>
              </w:rPr>
              <w:t>учебных</w:t>
            </w: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840" w:type="dxa"/>
            <w:gridSpan w:val="2"/>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задач,</w:t>
            </w:r>
          </w:p>
        </w:tc>
        <w:tc>
          <w:tcPr>
            <w:tcW w:w="4780" w:type="dxa"/>
            <w:gridSpan w:val="8"/>
            <w:tcBorders>
              <w:right w:val="single" w:sz="8" w:space="0" w:color="auto"/>
            </w:tcBorders>
            <w:vAlign w:val="bottom"/>
          </w:tcPr>
          <w:p w:rsidR="005A24D1" w:rsidRDefault="00136DD3">
            <w:pPr>
              <w:spacing w:line="278" w:lineRule="exact"/>
              <w:jc w:val="right"/>
              <w:rPr>
                <w:sz w:val="20"/>
                <w:szCs w:val="20"/>
              </w:rPr>
            </w:pPr>
            <w:r>
              <w:rPr>
                <w:rFonts w:ascii="Wingdings" w:eastAsia="Wingdings" w:hAnsi="Wingdings" w:cs="Wingdings"/>
                <w:sz w:val="32"/>
                <w:szCs w:val="32"/>
                <w:vertAlign w:val="superscript"/>
              </w:rPr>
              <w:t></w:t>
            </w:r>
            <w:r>
              <w:rPr>
                <w:rFonts w:eastAsia="Times New Roman"/>
                <w:sz w:val="19"/>
                <w:szCs w:val="19"/>
              </w:rPr>
              <w:t xml:space="preserve"> высказывание собственных суждений и</w:t>
            </w:r>
          </w:p>
        </w:tc>
      </w:tr>
      <w:tr w:rsidR="005A24D1">
        <w:trPr>
          <w:trHeight w:val="264"/>
        </w:trPr>
        <w:tc>
          <w:tcPr>
            <w:tcW w:w="4820" w:type="dxa"/>
            <w:gridSpan w:val="10"/>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самостоятельное исправление ошибок;</w:t>
            </w:r>
          </w:p>
        </w:tc>
        <w:tc>
          <w:tcPr>
            <w:tcW w:w="1760" w:type="dxa"/>
            <w:gridSpan w:val="2"/>
            <w:vAlign w:val="bottom"/>
          </w:tcPr>
          <w:p w:rsidR="005A24D1" w:rsidRDefault="00136DD3">
            <w:pPr>
              <w:spacing w:line="264" w:lineRule="exact"/>
              <w:ind w:left="440"/>
              <w:rPr>
                <w:sz w:val="20"/>
                <w:szCs w:val="20"/>
              </w:rPr>
            </w:pPr>
            <w:r>
              <w:rPr>
                <w:rFonts w:eastAsia="Times New Roman"/>
                <w:sz w:val="24"/>
                <w:szCs w:val="24"/>
              </w:rPr>
              <w:t>личностное</w:t>
            </w:r>
          </w:p>
        </w:tc>
        <w:tc>
          <w:tcPr>
            <w:tcW w:w="1440" w:type="dxa"/>
            <w:gridSpan w:val="3"/>
            <w:vAlign w:val="bottom"/>
          </w:tcPr>
          <w:p w:rsidR="005A24D1" w:rsidRDefault="00136DD3">
            <w:pPr>
              <w:spacing w:line="264" w:lineRule="exact"/>
              <w:jc w:val="center"/>
              <w:rPr>
                <w:sz w:val="20"/>
                <w:szCs w:val="20"/>
              </w:rPr>
            </w:pPr>
            <w:r>
              <w:rPr>
                <w:rFonts w:eastAsia="Times New Roman"/>
                <w:w w:val="99"/>
                <w:sz w:val="24"/>
                <w:szCs w:val="24"/>
              </w:rPr>
              <w:t>отношение</w:t>
            </w:r>
          </w:p>
        </w:tc>
        <w:tc>
          <w:tcPr>
            <w:tcW w:w="300" w:type="dxa"/>
            <w:vAlign w:val="bottom"/>
          </w:tcPr>
          <w:p w:rsidR="005A24D1" w:rsidRDefault="00136DD3">
            <w:pPr>
              <w:ind w:right="82"/>
              <w:jc w:val="right"/>
              <w:rPr>
                <w:sz w:val="20"/>
                <w:szCs w:val="20"/>
              </w:rPr>
            </w:pPr>
            <w:r>
              <w:rPr>
                <w:rFonts w:eastAsia="Times New Roman"/>
                <w:w w:val="71"/>
                <w:sz w:val="23"/>
                <w:szCs w:val="23"/>
              </w:rPr>
              <w:t>к</w:t>
            </w:r>
          </w:p>
        </w:tc>
        <w:tc>
          <w:tcPr>
            <w:tcW w:w="128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w w:val="99"/>
                <w:sz w:val="24"/>
                <w:szCs w:val="24"/>
              </w:rPr>
              <w:t>изученным</w:t>
            </w:r>
          </w:p>
        </w:tc>
      </w:tr>
      <w:tr w:rsidR="005A24D1">
        <w:trPr>
          <w:trHeight w:val="286"/>
        </w:trPr>
        <w:tc>
          <w:tcPr>
            <w:tcW w:w="4820" w:type="dxa"/>
            <w:gridSpan w:val="10"/>
            <w:tcBorders>
              <w:left w:val="single" w:sz="8" w:space="0" w:color="auto"/>
              <w:right w:val="single" w:sz="8" w:space="0" w:color="auto"/>
            </w:tcBorders>
            <w:vAlign w:val="bottom"/>
          </w:tcPr>
          <w:p w:rsidR="005A24D1" w:rsidRDefault="00136DD3">
            <w:pPr>
              <w:spacing w:line="287" w:lineRule="exact"/>
              <w:ind w:right="20"/>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усвоение  элементов  контроля  учебной</w:t>
            </w:r>
          </w:p>
        </w:tc>
        <w:tc>
          <w:tcPr>
            <w:tcW w:w="1760" w:type="dxa"/>
            <w:gridSpan w:val="2"/>
            <w:vAlign w:val="bottom"/>
          </w:tcPr>
          <w:p w:rsidR="005A24D1" w:rsidRDefault="00136DD3">
            <w:pPr>
              <w:ind w:left="440"/>
              <w:rPr>
                <w:sz w:val="20"/>
                <w:szCs w:val="20"/>
              </w:rPr>
            </w:pPr>
            <w:r>
              <w:rPr>
                <w:rFonts w:eastAsia="Times New Roman"/>
                <w:sz w:val="24"/>
                <w:szCs w:val="24"/>
              </w:rPr>
              <w:t>фактам;</w:t>
            </w: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78"/>
        </w:trPr>
        <w:tc>
          <w:tcPr>
            <w:tcW w:w="4820" w:type="dxa"/>
            <w:gridSpan w:val="10"/>
            <w:tcBorders>
              <w:left w:val="single" w:sz="8" w:space="0" w:color="auto"/>
              <w:right w:val="single" w:sz="8" w:space="0" w:color="auto"/>
            </w:tcBorders>
            <w:vAlign w:val="bottom"/>
          </w:tcPr>
          <w:p w:rsidR="005A24D1" w:rsidRDefault="00136DD3">
            <w:pPr>
              <w:spacing w:line="266" w:lineRule="exact"/>
              <w:ind w:left="480"/>
              <w:rPr>
                <w:sz w:val="20"/>
                <w:szCs w:val="20"/>
              </w:rPr>
            </w:pPr>
            <w:r>
              <w:rPr>
                <w:rFonts w:eastAsia="Times New Roman"/>
                <w:sz w:val="24"/>
                <w:szCs w:val="24"/>
              </w:rPr>
              <w:t>деятельности   (с   помощью   памяток,</w:t>
            </w:r>
          </w:p>
        </w:tc>
        <w:tc>
          <w:tcPr>
            <w:tcW w:w="1760" w:type="dxa"/>
            <w:gridSpan w:val="2"/>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понимание</w:t>
            </w:r>
          </w:p>
        </w:tc>
        <w:tc>
          <w:tcPr>
            <w:tcW w:w="220" w:type="dxa"/>
            <w:vAlign w:val="bottom"/>
          </w:tcPr>
          <w:p w:rsidR="005A24D1" w:rsidRDefault="005A24D1">
            <w:pPr>
              <w:rPr>
                <w:sz w:val="24"/>
                <w:szCs w:val="24"/>
              </w:rPr>
            </w:pPr>
          </w:p>
        </w:tc>
        <w:tc>
          <w:tcPr>
            <w:tcW w:w="1520" w:type="dxa"/>
            <w:gridSpan w:val="3"/>
            <w:vAlign w:val="bottom"/>
          </w:tcPr>
          <w:p w:rsidR="005A24D1" w:rsidRDefault="00136DD3">
            <w:pPr>
              <w:spacing w:line="266" w:lineRule="exact"/>
              <w:ind w:right="102"/>
              <w:jc w:val="right"/>
              <w:rPr>
                <w:sz w:val="20"/>
                <w:szCs w:val="20"/>
              </w:rPr>
            </w:pPr>
            <w:r>
              <w:rPr>
                <w:rFonts w:eastAsia="Times New Roman"/>
                <w:sz w:val="24"/>
                <w:szCs w:val="24"/>
              </w:rPr>
              <w:t>содержания</w:t>
            </w: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учебных</w:t>
            </w:r>
          </w:p>
        </w:tc>
      </w:tr>
      <w:tr w:rsidR="005A24D1">
        <w:trPr>
          <w:trHeight w:val="264"/>
        </w:trPr>
        <w:tc>
          <w:tcPr>
            <w:tcW w:w="3500" w:type="dxa"/>
            <w:gridSpan w:val="6"/>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инструкций, опорных схем);</w:t>
            </w:r>
          </w:p>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4780" w:type="dxa"/>
            <w:gridSpan w:val="8"/>
            <w:tcBorders>
              <w:right w:val="single" w:sz="8" w:space="0" w:color="auto"/>
            </w:tcBorders>
            <w:vAlign w:val="bottom"/>
          </w:tcPr>
          <w:p w:rsidR="005A24D1" w:rsidRDefault="00136DD3">
            <w:pPr>
              <w:spacing w:line="264" w:lineRule="exact"/>
              <w:ind w:left="440"/>
              <w:rPr>
                <w:sz w:val="20"/>
                <w:szCs w:val="20"/>
              </w:rPr>
            </w:pPr>
            <w:r>
              <w:rPr>
                <w:rFonts w:eastAsia="Times New Roman"/>
                <w:sz w:val="24"/>
                <w:szCs w:val="24"/>
              </w:rPr>
              <w:t>заданий, их выполнение самостоятельно</w:t>
            </w:r>
          </w:p>
        </w:tc>
      </w:tr>
      <w:tr w:rsidR="005A24D1">
        <w:trPr>
          <w:trHeight w:val="286"/>
        </w:trPr>
        <w:tc>
          <w:tcPr>
            <w:tcW w:w="4820" w:type="dxa"/>
            <w:gridSpan w:val="10"/>
            <w:tcBorders>
              <w:left w:val="single" w:sz="8" w:space="0" w:color="auto"/>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адекватное   реагирование   на   оценку</w:t>
            </w:r>
          </w:p>
        </w:tc>
        <w:tc>
          <w:tcPr>
            <w:tcW w:w="3200" w:type="dxa"/>
            <w:gridSpan w:val="5"/>
            <w:vAlign w:val="bottom"/>
          </w:tcPr>
          <w:p w:rsidR="005A24D1" w:rsidRDefault="00136DD3">
            <w:pPr>
              <w:ind w:left="440"/>
              <w:rPr>
                <w:sz w:val="20"/>
                <w:szCs w:val="20"/>
              </w:rPr>
            </w:pPr>
            <w:r>
              <w:rPr>
                <w:rFonts w:eastAsia="Times New Roman"/>
                <w:sz w:val="24"/>
                <w:szCs w:val="24"/>
              </w:rPr>
              <w:t>или с помощью учителя;</w:t>
            </w: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r>
      <w:tr w:rsidR="005A24D1">
        <w:trPr>
          <w:trHeight w:val="279"/>
        </w:trPr>
        <w:tc>
          <w:tcPr>
            <w:tcW w:w="2440" w:type="dxa"/>
            <w:gridSpan w:val="4"/>
            <w:tcBorders>
              <w:left w:val="single" w:sz="8" w:space="0" w:color="auto"/>
            </w:tcBorders>
            <w:vAlign w:val="bottom"/>
          </w:tcPr>
          <w:p w:rsidR="005A24D1" w:rsidRDefault="00136DD3">
            <w:pPr>
              <w:spacing w:line="266" w:lineRule="exact"/>
              <w:ind w:left="480"/>
              <w:rPr>
                <w:sz w:val="20"/>
                <w:szCs w:val="20"/>
              </w:rPr>
            </w:pPr>
            <w:r>
              <w:rPr>
                <w:rFonts w:eastAsia="Times New Roman"/>
                <w:sz w:val="24"/>
                <w:szCs w:val="24"/>
              </w:rPr>
              <w:t>учебных действий.</w:t>
            </w: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владение элементами самоконтроля при</w:t>
            </w:r>
          </w:p>
        </w:tc>
      </w:tr>
      <w:tr w:rsidR="005A24D1">
        <w:trPr>
          <w:trHeight w:val="264"/>
        </w:trPr>
        <w:tc>
          <w:tcPr>
            <w:tcW w:w="1220" w:type="dxa"/>
            <w:tcBorders>
              <w:left w:val="single" w:sz="8" w:space="0" w:color="auto"/>
            </w:tcBorders>
            <w:vAlign w:val="bottom"/>
          </w:tcPr>
          <w:p w:rsidR="005A24D1" w:rsidRDefault="005A24D1"/>
        </w:tc>
        <w:tc>
          <w:tcPr>
            <w:tcW w:w="480" w:type="dxa"/>
            <w:vAlign w:val="bottom"/>
          </w:tcPr>
          <w:p w:rsidR="005A24D1" w:rsidRDefault="005A24D1"/>
        </w:tc>
        <w:tc>
          <w:tcPr>
            <w:tcW w:w="300" w:type="dxa"/>
            <w:vAlign w:val="bottom"/>
          </w:tcPr>
          <w:p w:rsidR="005A24D1" w:rsidRDefault="005A24D1"/>
        </w:tc>
        <w:tc>
          <w:tcPr>
            <w:tcW w:w="440" w:type="dxa"/>
            <w:vAlign w:val="bottom"/>
          </w:tcPr>
          <w:p w:rsidR="005A24D1" w:rsidRDefault="005A24D1"/>
        </w:tc>
        <w:tc>
          <w:tcPr>
            <w:tcW w:w="780" w:type="dxa"/>
            <w:vAlign w:val="bottom"/>
          </w:tcPr>
          <w:p w:rsidR="005A24D1" w:rsidRDefault="005A24D1"/>
        </w:tc>
        <w:tc>
          <w:tcPr>
            <w:tcW w:w="28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2800" w:type="dxa"/>
            <w:gridSpan w:val="4"/>
            <w:vAlign w:val="bottom"/>
          </w:tcPr>
          <w:p w:rsidR="005A24D1" w:rsidRDefault="00136DD3">
            <w:pPr>
              <w:spacing w:line="264" w:lineRule="exact"/>
              <w:ind w:left="440"/>
              <w:rPr>
                <w:sz w:val="20"/>
                <w:szCs w:val="20"/>
              </w:rPr>
            </w:pPr>
            <w:r>
              <w:rPr>
                <w:rFonts w:eastAsia="Times New Roman"/>
                <w:sz w:val="24"/>
                <w:szCs w:val="24"/>
              </w:rPr>
              <w:t>выполнении заданий;</w:t>
            </w:r>
          </w:p>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3680" w:type="dxa"/>
            <w:gridSpan w:val="7"/>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владение элементами оценки и</w:t>
            </w:r>
          </w:p>
        </w:tc>
        <w:tc>
          <w:tcPr>
            <w:tcW w:w="1100" w:type="dxa"/>
            <w:tcBorders>
              <w:right w:val="single" w:sz="8" w:space="0" w:color="auto"/>
            </w:tcBorders>
            <w:vAlign w:val="bottom"/>
          </w:tcPr>
          <w:p w:rsidR="005A24D1" w:rsidRDefault="005A24D1">
            <w:pPr>
              <w:rPr>
                <w:sz w:val="24"/>
                <w:szCs w:val="24"/>
              </w:rPr>
            </w:pPr>
          </w:p>
        </w:tc>
      </w:tr>
      <w:tr w:rsidR="005A24D1">
        <w:trPr>
          <w:trHeight w:val="264"/>
        </w:trPr>
        <w:tc>
          <w:tcPr>
            <w:tcW w:w="1220" w:type="dxa"/>
            <w:tcBorders>
              <w:left w:val="single" w:sz="8" w:space="0" w:color="auto"/>
            </w:tcBorders>
            <w:vAlign w:val="bottom"/>
          </w:tcPr>
          <w:p w:rsidR="005A24D1" w:rsidRDefault="005A24D1"/>
        </w:tc>
        <w:tc>
          <w:tcPr>
            <w:tcW w:w="480" w:type="dxa"/>
            <w:vAlign w:val="bottom"/>
          </w:tcPr>
          <w:p w:rsidR="005A24D1" w:rsidRDefault="005A24D1"/>
        </w:tc>
        <w:tc>
          <w:tcPr>
            <w:tcW w:w="300" w:type="dxa"/>
            <w:vAlign w:val="bottom"/>
          </w:tcPr>
          <w:p w:rsidR="005A24D1" w:rsidRDefault="005A24D1"/>
        </w:tc>
        <w:tc>
          <w:tcPr>
            <w:tcW w:w="440" w:type="dxa"/>
            <w:vAlign w:val="bottom"/>
          </w:tcPr>
          <w:p w:rsidR="005A24D1" w:rsidRDefault="005A24D1"/>
        </w:tc>
        <w:tc>
          <w:tcPr>
            <w:tcW w:w="780" w:type="dxa"/>
            <w:vAlign w:val="bottom"/>
          </w:tcPr>
          <w:p w:rsidR="005A24D1" w:rsidRDefault="005A24D1"/>
        </w:tc>
        <w:tc>
          <w:tcPr>
            <w:tcW w:w="280" w:type="dxa"/>
            <w:vAlign w:val="bottom"/>
          </w:tcPr>
          <w:p w:rsidR="005A24D1" w:rsidRDefault="005A24D1"/>
        </w:tc>
        <w:tc>
          <w:tcPr>
            <w:tcW w:w="100" w:type="dxa"/>
            <w:vAlign w:val="bottom"/>
          </w:tcPr>
          <w:p w:rsidR="005A24D1" w:rsidRDefault="005A24D1"/>
        </w:tc>
        <w:tc>
          <w:tcPr>
            <w:tcW w:w="380" w:type="dxa"/>
            <w:vAlign w:val="bottom"/>
          </w:tcPr>
          <w:p w:rsidR="005A24D1" w:rsidRDefault="005A24D1"/>
        </w:tc>
        <w:tc>
          <w:tcPr>
            <w:tcW w:w="300" w:type="dxa"/>
            <w:vAlign w:val="bottom"/>
          </w:tcPr>
          <w:p w:rsidR="005A24D1" w:rsidRDefault="005A24D1"/>
        </w:tc>
        <w:tc>
          <w:tcPr>
            <w:tcW w:w="540" w:type="dxa"/>
            <w:tcBorders>
              <w:right w:val="single" w:sz="8" w:space="0" w:color="auto"/>
            </w:tcBorders>
            <w:vAlign w:val="bottom"/>
          </w:tcPr>
          <w:p w:rsidR="005A24D1" w:rsidRDefault="005A24D1"/>
        </w:tc>
        <w:tc>
          <w:tcPr>
            <w:tcW w:w="1760" w:type="dxa"/>
            <w:gridSpan w:val="2"/>
            <w:vAlign w:val="bottom"/>
          </w:tcPr>
          <w:p w:rsidR="005A24D1" w:rsidRDefault="00136DD3">
            <w:pPr>
              <w:spacing w:line="264" w:lineRule="exact"/>
              <w:ind w:left="440"/>
              <w:rPr>
                <w:sz w:val="20"/>
                <w:szCs w:val="20"/>
              </w:rPr>
            </w:pPr>
            <w:r>
              <w:rPr>
                <w:rFonts w:eastAsia="Times New Roman"/>
                <w:sz w:val="24"/>
                <w:szCs w:val="24"/>
              </w:rPr>
              <w:t>самооценки;</w:t>
            </w:r>
          </w:p>
        </w:tc>
        <w:tc>
          <w:tcPr>
            <w:tcW w:w="220" w:type="dxa"/>
            <w:vAlign w:val="bottom"/>
          </w:tcPr>
          <w:p w:rsidR="005A24D1" w:rsidRDefault="005A24D1"/>
        </w:tc>
        <w:tc>
          <w:tcPr>
            <w:tcW w:w="820" w:type="dxa"/>
            <w:vAlign w:val="bottom"/>
          </w:tcPr>
          <w:p w:rsidR="005A24D1" w:rsidRDefault="005A24D1"/>
        </w:tc>
        <w:tc>
          <w:tcPr>
            <w:tcW w:w="400" w:type="dxa"/>
            <w:vAlign w:val="bottom"/>
          </w:tcPr>
          <w:p w:rsidR="005A24D1" w:rsidRDefault="005A24D1"/>
        </w:tc>
        <w:tc>
          <w:tcPr>
            <w:tcW w:w="300" w:type="dxa"/>
            <w:vAlign w:val="bottom"/>
          </w:tcPr>
          <w:p w:rsidR="005A24D1" w:rsidRDefault="005A24D1"/>
        </w:tc>
        <w:tc>
          <w:tcPr>
            <w:tcW w:w="180" w:type="dxa"/>
            <w:vAlign w:val="bottom"/>
          </w:tcPr>
          <w:p w:rsidR="005A24D1" w:rsidRDefault="005A24D1"/>
        </w:tc>
        <w:tc>
          <w:tcPr>
            <w:tcW w:w="1100" w:type="dxa"/>
            <w:tcBorders>
              <w:right w:val="single" w:sz="8" w:space="0" w:color="auto"/>
            </w:tcBorders>
            <w:vAlign w:val="bottom"/>
          </w:tcPr>
          <w:p w:rsidR="005A24D1" w:rsidRDefault="005A24D1"/>
        </w:tc>
      </w:tr>
      <w:tr w:rsidR="005A24D1">
        <w:trPr>
          <w:trHeight w:val="288"/>
        </w:trPr>
        <w:tc>
          <w:tcPr>
            <w:tcW w:w="1220" w:type="dxa"/>
            <w:tcBorders>
              <w:left w:val="single" w:sz="8" w:space="0" w:color="auto"/>
            </w:tcBorders>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4780" w:type="dxa"/>
            <w:gridSpan w:val="8"/>
            <w:tcBorders>
              <w:right w:val="single" w:sz="8" w:space="0" w:color="auto"/>
            </w:tcBorders>
            <w:vAlign w:val="bottom"/>
          </w:tcPr>
          <w:p w:rsidR="005A24D1" w:rsidRDefault="00136DD3">
            <w:pPr>
              <w:spacing w:line="288"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проявление интереса к изучению</w:t>
            </w:r>
          </w:p>
        </w:tc>
      </w:tr>
      <w:tr w:rsidR="005A24D1">
        <w:trPr>
          <w:trHeight w:val="269"/>
        </w:trPr>
        <w:tc>
          <w:tcPr>
            <w:tcW w:w="1220" w:type="dxa"/>
            <w:tcBorders>
              <w:left w:val="single" w:sz="8" w:space="0" w:color="auto"/>
              <w:bottom w:val="single" w:sz="8" w:space="0" w:color="auto"/>
            </w:tcBorders>
            <w:vAlign w:val="bottom"/>
          </w:tcPr>
          <w:p w:rsidR="005A24D1" w:rsidRDefault="005A24D1">
            <w:pPr>
              <w:rPr>
                <w:sz w:val="23"/>
                <w:szCs w:val="23"/>
              </w:rPr>
            </w:pPr>
          </w:p>
        </w:tc>
        <w:tc>
          <w:tcPr>
            <w:tcW w:w="480" w:type="dxa"/>
            <w:tcBorders>
              <w:bottom w:val="single" w:sz="8" w:space="0" w:color="auto"/>
            </w:tcBorders>
            <w:vAlign w:val="bottom"/>
          </w:tcPr>
          <w:p w:rsidR="005A24D1" w:rsidRDefault="005A24D1">
            <w:pPr>
              <w:rPr>
                <w:sz w:val="23"/>
                <w:szCs w:val="23"/>
              </w:rPr>
            </w:pPr>
          </w:p>
        </w:tc>
        <w:tc>
          <w:tcPr>
            <w:tcW w:w="300" w:type="dxa"/>
            <w:tcBorders>
              <w:bottom w:val="single" w:sz="8" w:space="0" w:color="auto"/>
            </w:tcBorders>
            <w:vAlign w:val="bottom"/>
          </w:tcPr>
          <w:p w:rsidR="005A24D1" w:rsidRDefault="005A24D1">
            <w:pPr>
              <w:rPr>
                <w:sz w:val="23"/>
                <w:szCs w:val="23"/>
              </w:rPr>
            </w:pPr>
          </w:p>
        </w:tc>
        <w:tc>
          <w:tcPr>
            <w:tcW w:w="440" w:type="dxa"/>
            <w:tcBorders>
              <w:bottom w:val="single" w:sz="8" w:space="0" w:color="auto"/>
            </w:tcBorders>
            <w:vAlign w:val="bottom"/>
          </w:tcPr>
          <w:p w:rsidR="005A24D1" w:rsidRDefault="005A24D1">
            <w:pPr>
              <w:rPr>
                <w:sz w:val="23"/>
                <w:szCs w:val="23"/>
              </w:rPr>
            </w:pPr>
          </w:p>
        </w:tc>
        <w:tc>
          <w:tcPr>
            <w:tcW w:w="780" w:type="dxa"/>
            <w:tcBorders>
              <w:bottom w:val="single" w:sz="8" w:space="0" w:color="auto"/>
            </w:tcBorders>
            <w:vAlign w:val="bottom"/>
          </w:tcPr>
          <w:p w:rsidR="005A24D1" w:rsidRDefault="005A24D1">
            <w:pPr>
              <w:rPr>
                <w:sz w:val="23"/>
                <w:szCs w:val="23"/>
              </w:rPr>
            </w:pPr>
          </w:p>
        </w:tc>
        <w:tc>
          <w:tcPr>
            <w:tcW w:w="280" w:type="dxa"/>
            <w:tcBorders>
              <w:bottom w:val="single" w:sz="8" w:space="0" w:color="auto"/>
            </w:tcBorders>
            <w:vAlign w:val="bottom"/>
          </w:tcPr>
          <w:p w:rsidR="005A24D1" w:rsidRDefault="005A24D1">
            <w:pPr>
              <w:rPr>
                <w:sz w:val="23"/>
                <w:szCs w:val="23"/>
              </w:rPr>
            </w:pPr>
          </w:p>
        </w:tc>
        <w:tc>
          <w:tcPr>
            <w:tcW w:w="100" w:type="dxa"/>
            <w:tcBorders>
              <w:bottom w:val="single" w:sz="8" w:space="0" w:color="auto"/>
            </w:tcBorders>
            <w:vAlign w:val="bottom"/>
          </w:tcPr>
          <w:p w:rsidR="005A24D1" w:rsidRDefault="005A24D1">
            <w:pPr>
              <w:rPr>
                <w:sz w:val="23"/>
                <w:szCs w:val="23"/>
              </w:rPr>
            </w:pPr>
          </w:p>
        </w:tc>
        <w:tc>
          <w:tcPr>
            <w:tcW w:w="380" w:type="dxa"/>
            <w:tcBorders>
              <w:bottom w:val="single" w:sz="8" w:space="0" w:color="auto"/>
            </w:tcBorders>
            <w:vAlign w:val="bottom"/>
          </w:tcPr>
          <w:p w:rsidR="005A24D1" w:rsidRDefault="005A24D1">
            <w:pPr>
              <w:rPr>
                <w:sz w:val="23"/>
                <w:szCs w:val="23"/>
              </w:rPr>
            </w:pPr>
          </w:p>
        </w:tc>
        <w:tc>
          <w:tcPr>
            <w:tcW w:w="300" w:type="dxa"/>
            <w:tcBorders>
              <w:bottom w:val="single" w:sz="8" w:space="0" w:color="auto"/>
            </w:tcBorders>
            <w:vAlign w:val="bottom"/>
          </w:tcPr>
          <w:p w:rsidR="005A24D1" w:rsidRDefault="005A24D1">
            <w:pPr>
              <w:rPr>
                <w:sz w:val="23"/>
                <w:szCs w:val="23"/>
              </w:rPr>
            </w:pPr>
          </w:p>
        </w:tc>
        <w:tc>
          <w:tcPr>
            <w:tcW w:w="540" w:type="dxa"/>
            <w:tcBorders>
              <w:bottom w:val="single" w:sz="8" w:space="0" w:color="auto"/>
              <w:right w:val="single" w:sz="8" w:space="0" w:color="auto"/>
            </w:tcBorders>
            <w:vAlign w:val="bottom"/>
          </w:tcPr>
          <w:p w:rsidR="005A24D1" w:rsidRDefault="005A24D1">
            <w:pPr>
              <w:rPr>
                <w:sz w:val="23"/>
                <w:szCs w:val="23"/>
              </w:rPr>
            </w:pPr>
          </w:p>
        </w:tc>
        <w:tc>
          <w:tcPr>
            <w:tcW w:w="1760" w:type="dxa"/>
            <w:gridSpan w:val="2"/>
            <w:tcBorders>
              <w:bottom w:val="single" w:sz="8" w:space="0" w:color="auto"/>
            </w:tcBorders>
            <w:vAlign w:val="bottom"/>
          </w:tcPr>
          <w:p w:rsidR="005A24D1" w:rsidRDefault="00136DD3">
            <w:pPr>
              <w:spacing w:line="264" w:lineRule="exact"/>
              <w:ind w:left="440"/>
              <w:rPr>
                <w:sz w:val="20"/>
                <w:szCs w:val="20"/>
              </w:rPr>
            </w:pPr>
            <w:r>
              <w:rPr>
                <w:rFonts w:eastAsia="Times New Roman"/>
                <w:sz w:val="24"/>
                <w:szCs w:val="24"/>
              </w:rPr>
              <w:t>истории.</w:t>
            </w:r>
          </w:p>
        </w:tc>
        <w:tc>
          <w:tcPr>
            <w:tcW w:w="220" w:type="dxa"/>
            <w:tcBorders>
              <w:bottom w:val="single" w:sz="8" w:space="0" w:color="auto"/>
            </w:tcBorders>
            <w:vAlign w:val="bottom"/>
          </w:tcPr>
          <w:p w:rsidR="005A24D1" w:rsidRDefault="005A24D1">
            <w:pPr>
              <w:rPr>
                <w:sz w:val="23"/>
                <w:szCs w:val="23"/>
              </w:rPr>
            </w:pPr>
          </w:p>
        </w:tc>
        <w:tc>
          <w:tcPr>
            <w:tcW w:w="820" w:type="dxa"/>
            <w:tcBorders>
              <w:bottom w:val="single" w:sz="8" w:space="0" w:color="auto"/>
            </w:tcBorders>
            <w:vAlign w:val="bottom"/>
          </w:tcPr>
          <w:p w:rsidR="005A24D1" w:rsidRDefault="005A24D1">
            <w:pPr>
              <w:rPr>
                <w:sz w:val="23"/>
                <w:szCs w:val="23"/>
              </w:rPr>
            </w:pPr>
          </w:p>
        </w:tc>
        <w:tc>
          <w:tcPr>
            <w:tcW w:w="400" w:type="dxa"/>
            <w:tcBorders>
              <w:bottom w:val="single" w:sz="8" w:space="0" w:color="auto"/>
            </w:tcBorders>
            <w:vAlign w:val="bottom"/>
          </w:tcPr>
          <w:p w:rsidR="005A24D1" w:rsidRDefault="005A24D1">
            <w:pPr>
              <w:rPr>
                <w:sz w:val="23"/>
                <w:szCs w:val="23"/>
              </w:rPr>
            </w:pPr>
          </w:p>
        </w:tc>
        <w:tc>
          <w:tcPr>
            <w:tcW w:w="300" w:type="dxa"/>
            <w:tcBorders>
              <w:bottom w:val="single" w:sz="8" w:space="0" w:color="auto"/>
            </w:tcBorders>
            <w:vAlign w:val="bottom"/>
          </w:tcPr>
          <w:p w:rsidR="005A24D1" w:rsidRDefault="005A24D1">
            <w:pPr>
              <w:rPr>
                <w:sz w:val="23"/>
                <w:szCs w:val="23"/>
              </w:rPr>
            </w:pPr>
          </w:p>
        </w:tc>
        <w:tc>
          <w:tcPr>
            <w:tcW w:w="180" w:type="dxa"/>
            <w:tcBorders>
              <w:bottom w:val="single" w:sz="8" w:space="0" w:color="auto"/>
            </w:tcBorders>
            <w:vAlign w:val="bottom"/>
          </w:tcPr>
          <w:p w:rsidR="005A24D1" w:rsidRDefault="005A24D1">
            <w:pPr>
              <w:rPr>
                <w:sz w:val="23"/>
                <w:szCs w:val="23"/>
              </w:rPr>
            </w:pPr>
          </w:p>
        </w:tc>
        <w:tc>
          <w:tcPr>
            <w:tcW w:w="1100" w:type="dxa"/>
            <w:tcBorders>
              <w:bottom w:val="single" w:sz="8" w:space="0" w:color="auto"/>
              <w:right w:val="single" w:sz="8" w:space="0" w:color="auto"/>
            </w:tcBorders>
            <w:vAlign w:val="bottom"/>
          </w:tcPr>
          <w:p w:rsidR="005A24D1" w:rsidRDefault="005A24D1">
            <w:pPr>
              <w:rPr>
                <w:sz w:val="23"/>
                <w:szCs w:val="23"/>
              </w:rPr>
            </w:pPr>
          </w:p>
        </w:tc>
      </w:tr>
      <w:tr w:rsidR="005A24D1">
        <w:trPr>
          <w:trHeight w:val="585"/>
        </w:trPr>
        <w:tc>
          <w:tcPr>
            <w:tcW w:w="2440" w:type="dxa"/>
            <w:gridSpan w:val="4"/>
            <w:vAlign w:val="bottom"/>
          </w:tcPr>
          <w:p w:rsidR="005A24D1" w:rsidRDefault="00136DD3">
            <w:pPr>
              <w:ind w:left="120"/>
              <w:rPr>
                <w:sz w:val="20"/>
                <w:szCs w:val="20"/>
              </w:rPr>
            </w:pPr>
            <w:r>
              <w:rPr>
                <w:rFonts w:eastAsia="Times New Roman"/>
                <w:b/>
                <w:bCs/>
                <w:i/>
                <w:iCs/>
                <w:sz w:val="24"/>
                <w:szCs w:val="24"/>
              </w:rPr>
              <w:t>История Отечества</w:t>
            </w:r>
          </w:p>
        </w:tc>
        <w:tc>
          <w:tcPr>
            <w:tcW w:w="78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2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100" w:type="dxa"/>
            <w:vAlign w:val="bottom"/>
          </w:tcPr>
          <w:p w:rsidR="005A24D1" w:rsidRDefault="005A24D1">
            <w:pPr>
              <w:rPr>
                <w:sz w:val="24"/>
                <w:szCs w:val="24"/>
              </w:rPr>
            </w:pPr>
          </w:p>
        </w:tc>
      </w:tr>
      <w:tr w:rsidR="005A24D1">
        <w:trPr>
          <w:trHeight w:val="46"/>
        </w:trPr>
        <w:tc>
          <w:tcPr>
            <w:tcW w:w="1220" w:type="dxa"/>
            <w:tcBorders>
              <w:bottom w:val="single" w:sz="8" w:space="0" w:color="auto"/>
            </w:tcBorders>
            <w:vAlign w:val="bottom"/>
          </w:tcPr>
          <w:p w:rsidR="005A24D1" w:rsidRDefault="005A24D1">
            <w:pPr>
              <w:rPr>
                <w:sz w:val="4"/>
                <w:szCs w:val="4"/>
              </w:rPr>
            </w:pPr>
          </w:p>
        </w:tc>
        <w:tc>
          <w:tcPr>
            <w:tcW w:w="2760" w:type="dxa"/>
            <w:gridSpan w:val="7"/>
            <w:tcBorders>
              <w:bottom w:val="single" w:sz="8" w:space="0" w:color="auto"/>
            </w:tcBorders>
            <w:vAlign w:val="bottom"/>
          </w:tcPr>
          <w:p w:rsidR="005A24D1" w:rsidRDefault="005A24D1">
            <w:pPr>
              <w:rPr>
                <w:sz w:val="4"/>
                <w:szCs w:val="4"/>
              </w:rPr>
            </w:pPr>
          </w:p>
        </w:tc>
        <w:tc>
          <w:tcPr>
            <w:tcW w:w="300" w:type="dxa"/>
            <w:tcBorders>
              <w:bottom w:val="single" w:sz="8" w:space="0" w:color="auto"/>
            </w:tcBorders>
            <w:vAlign w:val="bottom"/>
          </w:tcPr>
          <w:p w:rsidR="005A24D1" w:rsidRDefault="005A24D1">
            <w:pPr>
              <w:rPr>
                <w:sz w:val="4"/>
                <w:szCs w:val="4"/>
              </w:rPr>
            </w:pPr>
          </w:p>
        </w:tc>
        <w:tc>
          <w:tcPr>
            <w:tcW w:w="540" w:type="dxa"/>
            <w:tcBorders>
              <w:bottom w:val="single" w:sz="8" w:space="0" w:color="auto"/>
            </w:tcBorders>
            <w:vAlign w:val="bottom"/>
          </w:tcPr>
          <w:p w:rsidR="005A24D1" w:rsidRDefault="005A24D1">
            <w:pPr>
              <w:rPr>
                <w:sz w:val="4"/>
                <w:szCs w:val="4"/>
              </w:rPr>
            </w:pPr>
          </w:p>
        </w:tc>
        <w:tc>
          <w:tcPr>
            <w:tcW w:w="1260" w:type="dxa"/>
            <w:tcBorders>
              <w:bottom w:val="single" w:sz="8" w:space="0" w:color="auto"/>
            </w:tcBorders>
            <w:vAlign w:val="bottom"/>
          </w:tcPr>
          <w:p w:rsidR="005A24D1" w:rsidRDefault="005A24D1">
            <w:pPr>
              <w:rPr>
                <w:sz w:val="4"/>
                <w:szCs w:val="4"/>
              </w:rPr>
            </w:pPr>
          </w:p>
        </w:tc>
        <w:tc>
          <w:tcPr>
            <w:tcW w:w="2240" w:type="dxa"/>
            <w:gridSpan w:val="5"/>
            <w:tcBorders>
              <w:bottom w:val="single" w:sz="8" w:space="0" w:color="auto"/>
            </w:tcBorders>
            <w:vAlign w:val="bottom"/>
          </w:tcPr>
          <w:p w:rsidR="005A24D1" w:rsidRDefault="005A24D1">
            <w:pPr>
              <w:rPr>
                <w:sz w:val="4"/>
                <w:szCs w:val="4"/>
              </w:rPr>
            </w:pPr>
          </w:p>
        </w:tc>
        <w:tc>
          <w:tcPr>
            <w:tcW w:w="180" w:type="dxa"/>
            <w:tcBorders>
              <w:bottom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r>
      <w:tr w:rsidR="005A24D1">
        <w:trPr>
          <w:trHeight w:val="232"/>
        </w:trPr>
        <w:tc>
          <w:tcPr>
            <w:tcW w:w="1220" w:type="dxa"/>
            <w:tcBorders>
              <w:left w:val="single" w:sz="8" w:space="0" w:color="auto"/>
            </w:tcBorders>
            <w:vAlign w:val="bottom"/>
          </w:tcPr>
          <w:p w:rsidR="005A24D1" w:rsidRDefault="005A24D1">
            <w:pPr>
              <w:rPr>
                <w:sz w:val="20"/>
                <w:szCs w:val="20"/>
              </w:rPr>
            </w:pPr>
          </w:p>
        </w:tc>
        <w:tc>
          <w:tcPr>
            <w:tcW w:w="2760" w:type="dxa"/>
            <w:gridSpan w:val="7"/>
            <w:vAlign w:val="bottom"/>
          </w:tcPr>
          <w:p w:rsidR="005A24D1" w:rsidRDefault="00136DD3">
            <w:pPr>
              <w:spacing w:line="232" w:lineRule="exact"/>
              <w:ind w:right="260"/>
              <w:jc w:val="center"/>
              <w:rPr>
                <w:sz w:val="20"/>
                <w:szCs w:val="20"/>
              </w:rPr>
            </w:pPr>
            <w:r>
              <w:rPr>
                <w:rFonts w:eastAsia="Times New Roman"/>
                <w:w w:val="99"/>
                <w:sz w:val="24"/>
                <w:szCs w:val="24"/>
              </w:rPr>
              <w:t>Минимальный уровень</w:t>
            </w:r>
          </w:p>
        </w:tc>
        <w:tc>
          <w:tcPr>
            <w:tcW w:w="300" w:type="dxa"/>
            <w:vAlign w:val="bottom"/>
          </w:tcPr>
          <w:p w:rsidR="005A24D1" w:rsidRDefault="005A24D1">
            <w:pPr>
              <w:rPr>
                <w:sz w:val="20"/>
                <w:szCs w:val="20"/>
              </w:rPr>
            </w:pPr>
          </w:p>
        </w:tc>
        <w:tc>
          <w:tcPr>
            <w:tcW w:w="540" w:type="dxa"/>
            <w:tcBorders>
              <w:right w:val="single" w:sz="8" w:space="0" w:color="auto"/>
            </w:tcBorders>
            <w:vAlign w:val="bottom"/>
          </w:tcPr>
          <w:p w:rsidR="005A24D1" w:rsidRDefault="005A24D1">
            <w:pPr>
              <w:rPr>
                <w:sz w:val="20"/>
                <w:szCs w:val="20"/>
              </w:rPr>
            </w:pPr>
          </w:p>
        </w:tc>
        <w:tc>
          <w:tcPr>
            <w:tcW w:w="1260" w:type="dxa"/>
            <w:vAlign w:val="bottom"/>
          </w:tcPr>
          <w:p w:rsidR="005A24D1" w:rsidRDefault="005A24D1">
            <w:pPr>
              <w:rPr>
                <w:sz w:val="20"/>
                <w:szCs w:val="20"/>
              </w:rPr>
            </w:pPr>
          </w:p>
        </w:tc>
        <w:tc>
          <w:tcPr>
            <w:tcW w:w="2240" w:type="dxa"/>
            <w:gridSpan w:val="5"/>
            <w:vAlign w:val="bottom"/>
          </w:tcPr>
          <w:p w:rsidR="005A24D1" w:rsidRDefault="00136DD3">
            <w:pPr>
              <w:spacing w:line="232" w:lineRule="exact"/>
              <w:rPr>
                <w:sz w:val="20"/>
                <w:szCs w:val="20"/>
              </w:rPr>
            </w:pPr>
            <w:r>
              <w:rPr>
                <w:rFonts w:eastAsia="Times New Roman"/>
                <w:w w:val="98"/>
                <w:sz w:val="24"/>
                <w:szCs w:val="24"/>
              </w:rPr>
              <w:t>Достаточный уровень</w:t>
            </w:r>
          </w:p>
        </w:tc>
        <w:tc>
          <w:tcPr>
            <w:tcW w:w="180" w:type="dxa"/>
            <w:vAlign w:val="bottom"/>
          </w:tcPr>
          <w:p w:rsidR="005A24D1" w:rsidRDefault="005A24D1">
            <w:pPr>
              <w:rPr>
                <w:sz w:val="20"/>
                <w:szCs w:val="20"/>
              </w:rPr>
            </w:pPr>
          </w:p>
        </w:tc>
        <w:tc>
          <w:tcPr>
            <w:tcW w:w="1100" w:type="dxa"/>
            <w:tcBorders>
              <w:right w:val="single" w:sz="8" w:space="0" w:color="auto"/>
            </w:tcBorders>
            <w:vAlign w:val="bottom"/>
          </w:tcPr>
          <w:p w:rsidR="005A24D1" w:rsidRDefault="005A24D1">
            <w:pPr>
              <w:rPr>
                <w:sz w:val="20"/>
                <w:szCs w:val="20"/>
              </w:rPr>
            </w:pPr>
          </w:p>
        </w:tc>
      </w:tr>
      <w:tr w:rsidR="005A24D1">
        <w:trPr>
          <w:trHeight w:val="20"/>
        </w:trPr>
        <w:tc>
          <w:tcPr>
            <w:tcW w:w="1220" w:type="dxa"/>
            <w:tcBorders>
              <w:left w:val="single" w:sz="8" w:space="0" w:color="auto"/>
              <w:bottom w:val="single" w:sz="8" w:space="0" w:color="auto"/>
            </w:tcBorders>
            <w:vAlign w:val="bottom"/>
          </w:tcPr>
          <w:p w:rsidR="005A24D1" w:rsidRDefault="005A24D1">
            <w:pPr>
              <w:spacing w:line="20" w:lineRule="exact"/>
              <w:rPr>
                <w:sz w:val="1"/>
                <w:szCs w:val="1"/>
              </w:rPr>
            </w:pPr>
          </w:p>
        </w:tc>
        <w:tc>
          <w:tcPr>
            <w:tcW w:w="480" w:type="dxa"/>
            <w:tcBorders>
              <w:top w:val="single" w:sz="8" w:space="0" w:color="auto"/>
              <w:bottom w:val="single" w:sz="8" w:space="0" w:color="auto"/>
            </w:tcBorders>
            <w:vAlign w:val="bottom"/>
          </w:tcPr>
          <w:p w:rsidR="005A24D1" w:rsidRDefault="005A24D1">
            <w:pPr>
              <w:spacing w:line="20" w:lineRule="exact"/>
              <w:rPr>
                <w:sz w:val="1"/>
                <w:szCs w:val="1"/>
              </w:rPr>
            </w:pPr>
          </w:p>
        </w:tc>
        <w:tc>
          <w:tcPr>
            <w:tcW w:w="300" w:type="dxa"/>
            <w:tcBorders>
              <w:top w:val="single" w:sz="8" w:space="0" w:color="auto"/>
              <w:bottom w:val="single" w:sz="8" w:space="0" w:color="auto"/>
            </w:tcBorders>
            <w:vAlign w:val="bottom"/>
          </w:tcPr>
          <w:p w:rsidR="005A24D1" w:rsidRDefault="005A24D1">
            <w:pPr>
              <w:spacing w:line="20" w:lineRule="exact"/>
              <w:rPr>
                <w:sz w:val="1"/>
                <w:szCs w:val="1"/>
              </w:rPr>
            </w:pPr>
          </w:p>
        </w:tc>
        <w:tc>
          <w:tcPr>
            <w:tcW w:w="440" w:type="dxa"/>
            <w:tcBorders>
              <w:top w:val="single" w:sz="8" w:space="0" w:color="auto"/>
              <w:bottom w:val="single" w:sz="8" w:space="0" w:color="auto"/>
            </w:tcBorders>
            <w:vAlign w:val="bottom"/>
          </w:tcPr>
          <w:p w:rsidR="005A24D1" w:rsidRDefault="005A24D1">
            <w:pPr>
              <w:spacing w:line="20" w:lineRule="exact"/>
              <w:rPr>
                <w:sz w:val="1"/>
                <w:szCs w:val="1"/>
              </w:rPr>
            </w:pPr>
          </w:p>
        </w:tc>
        <w:tc>
          <w:tcPr>
            <w:tcW w:w="780" w:type="dxa"/>
            <w:tcBorders>
              <w:top w:val="single" w:sz="8" w:space="0" w:color="auto"/>
              <w:bottom w:val="single" w:sz="8" w:space="0" w:color="auto"/>
            </w:tcBorders>
            <w:vAlign w:val="bottom"/>
          </w:tcPr>
          <w:p w:rsidR="005A24D1" w:rsidRDefault="005A24D1">
            <w:pPr>
              <w:spacing w:line="20" w:lineRule="exact"/>
              <w:rPr>
                <w:sz w:val="1"/>
                <w:szCs w:val="1"/>
              </w:rPr>
            </w:pPr>
          </w:p>
        </w:tc>
        <w:tc>
          <w:tcPr>
            <w:tcW w:w="280" w:type="dxa"/>
            <w:tcBorders>
              <w:top w:val="single" w:sz="8" w:space="0" w:color="auto"/>
              <w:bottom w:val="single" w:sz="8" w:space="0" w:color="auto"/>
            </w:tcBorders>
            <w:vAlign w:val="bottom"/>
          </w:tcPr>
          <w:p w:rsidR="005A24D1" w:rsidRDefault="005A24D1">
            <w:pPr>
              <w:spacing w:line="20" w:lineRule="exact"/>
              <w:rPr>
                <w:sz w:val="1"/>
                <w:szCs w:val="1"/>
              </w:rPr>
            </w:pPr>
          </w:p>
        </w:tc>
        <w:tc>
          <w:tcPr>
            <w:tcW w:w="100" w:type="dxa"/>
            <w:tcBorders>
              <w:top w:val="single" w:sz="8" w:space="0" w:color="auto"/>
              <w:bottom w:val="single" w:sz="8" w:space="0" w:color="auto"/>
            </w:tcBorders>
            <w:vAlign w:val="bottom"/>
          </w:tcPr>
          <w:p w:rsidR="005A24D1" w:rsidRDefault="005A24D1">
            <w:pPr>
              <w:spacing w:line="20" w:lineRule="exact"/>
              <w:rPr>
                <w:sz w:val="1"/>
                <w:szCs w:val="1"/>
              </w:rPr>
            </w:pPr>
          </w:p>
        </w:tc>
        <w:tc>
          <w:tcPr>
            <w:tcW w:w="380" w:type="dxa"/>
            <w:tcBorders>
              <w:bottom w:val="single" w:sz="8" w:space="0" w:color="auto"/>
            </w:tcBorders>
            <w:vAlign w:val="bottom"/>
          </w:tcPr>
          <w:p w:rsidR="005A24D1" w:rsidRDefault="005A24D1">
            <w:pPr>
              <w:spacing w:line="20" w:lineRule="exact"/>
              <w:rPr>
                <w:sz w:val="1"/>
                <w:szCs w:val="1"/>
              </w:rPr>
            </w:pPr>
          </w:p>
        </w:tc>
        <w:tc>
          <w:tcPr>
            <w:tcW w:w="300" w:type="dxa"/>
            <w:tcBorders>
              <w:bottom w:val="single" w:sz="8" w:space="0" w:color="auto"/>
            </w:tcBorders>
            <w:vAlign w:val="bottom"/>
          </w:tcPr>
          <w:p w:rsidR="005A24D1" w:rsidRDefault="005A24D1">
            <w:pPr>
              <w:spacing w:line="20" w:lineRule="exact"/>
              <w:rPr>
                <w:sz w:val="1"/>
                <w:szCs w:val="1"/>
              </w:rPr>
            </w:pPr>
          </w:p>
        </w:tc>
        <w:tc>
          <w:tcPr>
            <w:tcW w:w="540" w:type="dxa"/>
            <w:tcBorders>
              <w:bottom w:val="single" w:sz="8" w:space="0" w:color="auto"/>
              <w:right w:val="single" w:sz="8" w:space="0" w:color="auto"/>
            </w:tcBorders>
            <w:vAlign w:val="bottom"/>
          </w:tcPr>
          <w:p w:rsidR="005A24D1" w:rsidRDefault="005A24D1">
            <w:pPr>
              <w:spacing w:line="20" w:lineRule="exact"/>
              <w:rPr>
                <w:sz w:val="1"/>
                <w:szCs w:val="1"/>
              </w:rPr>
            </w:pPr>
          </w:p>
        </w:tc>
        <w:tc>
          <w:tcPr>
            <w:tcW w:w="1260" w:type="dxa"/>
            <w:tcBorders>
              <w:bottom w:val="single" w:sz="8" w:space="0" w:color="auto"/>
            </w:tcBorders>
            <w:vAlign w:val="bottom"/>
          </w:tcPr>
          <w:p w:rsidR="005A24D1" w:rsidRDefault="005A24D1">
            <w:pPr>
              <w:spacing w:line="20" w:lineRule="exact"/>
              <w:rPr>
                <w:sz w:val="1"/>
                <w:szCs w:val="1"/>
              </w:rPr>
            </w:pPr>
          </w:p>
        </w:tc>
        <w:tc>
          <w:tcPr>
            <w:tcW w:w="500" w:type="dxa"/>
            <w:tcBorders>
              <w:top w:val="single" w:sz="8" w:space="0" w:color="auto"/>
              <w:bottom w:val="single" w:sz="8" w:space="0" w:color="auto"/>
            </w:tcBorders>
            <w:vAlign w:val="bottom"/>
          </w:tcPr>
          <w:p w:rsidR="005A24D1" w:rsidRDefault="005A24D1">
            <w:pPr>
              <w:spacing w:line="20" w:lineRule="exact"/>
              <w:rPr>
                <w:sz w:val="1"/>
                <w:szCs w:val="1"/>
              </w:rPr>
            </w:pPr>
          </w:p>
        </w:tc>
        <w:tc>
          <w:tcPr>
            <w:tcW w:w="220" w:type="dxa"/>
            <w:tcBorders>
              <w:top w:val="single" w:sz="8" w:space="0" w:color="auto"/>
              <w:bottom w:val="single" w:sz="8" w:space="0" w:color="auto"/>
            </w:tcBorders>
            <w:vAlign w:val="bottom"/>
          </w:tcPr>
          <w:p w:rsidR="005A24D1" w:rsidRDefault="005A24D1">
            <w:pPr>
              <w:spacing w:line="20" w:lineRule="exact"/>
              <w:rPr>
                <w:sz w:val="1"/>
                <w:szCs w:val="1"/>
              </w:rPr>
            </w:pPr>
          </w:p>
        </w:tc>
        <w:tc>
          <w:tcPr>
            <w:tcW w:w="820" w:type="dxa"/>
            <w:tcBorders>
              <w:top w:val="single" w:sz="8" w:space="0" w:color="auto"/>
              <w:bottom w:val="single" w:sz="8" w:space="0" w:color="auto"/>
            </w:tcBorders>
            <w:vAlign w:val="bottom"/>
          </w:tcPr>
          <w:p w:rsidR="005A24D1" w:rsidRDefault="005A24D1">
            <w:pPr>
              <w:spacing w:line="20" w:lineRule="exact"/>
              <w:rPr>
                <w:sz w:val="1"/>
                <w:szCs w:val="1"/>
              </w:rPr>
            </w:pPr>
          </w:p>
        </w:tc>
        <w:tc>
          <w:tcPr>
            <w:tcW w:w="400" w:type="dxa"/>
            <w:tcBorders>
              <w:top w:val="single" w:sz="8" w:space="0" w:color="auto"/>
              <w:bottom w:val="single" w:sz="8" w:space="0" w:color="auto"/>
            </w:tcBorders>
            <w:vAlign w:val="bottom"/>
          </w:tcPr>
          <w:p w:rsidR="005A24D1" w:rsidRDefault="005A24D1">
            <w:pPr>
              <w:spacing w:line="20" w:lineRule="exact"/>
              <w:rPr>
                <w:sz w:val="1"/>
                <w:szCs w:val="1"/>
              </w:rPr>
            </w:pPr>
          </w:p>
        </w:tc>
        <w:tc>
          <w:tcPr>
            <w:tcW w:w="300" w:type="dxa"/>
            <w:tcBorders>
              <w:top w:val="single" w:sz="8" w:space="0" w:color="auto"/>
              <w:bottom w:val="single" w:sz="8" w:space="0" w:color="auto"/>
            </w:tcBorders>
            <w:vAlign w:val="bottom"/>
          </w:tcPr>
          <w:p w:rsidR="005A24D1" w:rsidRDefault="005A24D1">
            <w:pPr>
              <w:spacing w:line="20" w:lineRule="exact"/>
              <w:rPr>
                <w:sz w:val="1"/>
                <w:szCs w:val="1"/>
              </w:rPr>
            </w:pPr>
          </w:p>
        </w:tc>
        <w:tc>
          <w:tcPr>
            <w:tcW w:w="180" w:type="dxa"/>
            <w:tcBorders>
              <w:bottom w:val="single" w:sz="8" w:space="0" w:color="auto"/>
            </w:tcBorders>
            <w:vAlign w:val="bottom"/>
          </w:tcPr>
          <w:p w:rsidR="005A24D1" w:rsidRDefault="005A24D1">
            <w:pPr>
              <w:spacing w:line="20" w:lineRule="exact"/>
              <w:rPr>
                <w:sz w:val="1"/>
                <w:szCs w:val="1"/>
              </w:rPr>
            </w:pPr>
          </w:p>
        </w:tc>
        <w:tc>
          <w:tcPr>
            <w:tcW w:w="1100" w:type="dxa"/>
            <w:tcBorders>
              <w:bottom w:val="single" w:sz="8" w:space="0" w:color="auto"/>
              <w:right w:val="single" w:sz="8" w:space="0" w:color="auto"/>
            </w:tcBorders>
            <w:vAlign w:val="bottom"/>
          </w:tcPr>
          <w:p w:rsidR="005A24D1" w:rsidRDefault="005A24D1">
            <w:pPr>
              <w:spacing w:line="20" w:lineRule="exact"/>
              <w:rPr>
                <w:sz w:val="1"/>
                <w:szCs w:val="1"/>
              </w:rPr>
            </w:pPr>
          </w:p>
        </w:tc>
      </w:tr>
    </w:tbl>
    <w:p w:rsidR="005A24D1" w:rsidRDefault="005A24D1">
      <w:pPr>
        <w:spacing w:line="35"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ectPr w:rsidR="005A24D1">
          <w:type w:val="continuous"/>
          <w:pgSz w:w="11900" w:h="16838"/>
          <w:pgMar w:top="971" w:right="726" w:bottom="390" w:left="1440" w:header="0" w:footer="0" w:gutter="0"/>
          <w:cols w:space="720" w:equalWidth="0">
            <w:col w:w="9740"/>
          </w:cols>
        </w:sectPr>
      </w:pPr>
    </w:p>
    <w:p w:rsidR="005A24D1" w:rsidRDefault="003D48B9">
      <w:pPr>
        <w:tabs>
          <w:tab w:val="left" w:pos="600"/>
        </w:tabs>
        <w:spacing w:line="233" w:lineRule="auto"/>
        <w:ind w:left="620" w:right="20" w:hanging="359"/>
        <w:rPr>
          <w:sz w:val="20"/>
          <w:szCs w:val="20"/>
        </w:rPr>
      </w:pPr>
      <w:r>
        <w:rPr>
          <w:rFonts w:ascii="Wingdings" w:eastAsia="Wingdings" w:hAnsi="Wingdings" w:cs="Wingdings"/>
          <w:noProof/>
          <w:sz w:val="48"/>
          <w:szCs w:val="48"/>
          <w:vertAlign w:val="superscript"/>
        </w:rPr>
        <w:lastRenderedPageBreak/>
        <w:pict>
          <v:line id="Shape 50" o:spid="_x0000_s1075" style="position:absolute;left:0;text-align:left;z-index:251636224;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rFonts w:ascii="Wingdings" w:eastAsia="Wingdings" w:hAnsi="Wingdings" w:cs="Wingdings"/>
          <w:noProof/>
          <w:sz w:val="48"/>
          <w:szCs w:val="48"/>
          <w:vertAlign w:val="superscript"/>
        </w:rPr>
        <w:pict>
          <v:line id="Shape 51" o:spid="_x0000_s1076" style="position:absolute;left:0;text-align:left;z-index:251637248;visibility:visible;mso-wrap-style:square;mso-wrap-distance-left:0;mso-wrap-distance-top:0;mso-wrap-distance-right:0;mso-wrap-distance-bottom:0;mso-position-horizontal:absolute;mso-position-horizontal-relative:page;mso-position-vertical:absolute;mso-position-vertical-relative:page" from="79.7pt,49.55pt" to="79.7pt,533.55pt" o:allowincell="f" strokeweight=".48pt">
            <w10:wrap anchorx="page" anchory="page"/>
          </v:line>
        </w:pict>
      </w:r>
      <w:r w:rsidR="00136DD3">
        <w:rPr>
          <w:rFonts w:ascii="Wingdings" w:eastAsia="Wingdings" w:hAnsi="Wingdings" w:cs="Wingdings"/>
          <w:sz w:val="48"/>
          <w:szCs w:val="48"/>
          <w:vertAlign w:val="superscript"/>
        </w:rPr>
        <w:t></w:t>
      </w:r>
      <w:r w:rsidR="00136DD3">
        <w:rPr>
          <w:rFonts w:eastAsia="Times New Roman"/>
          <w:sz w:val="24"/>
          <w:szCs w:val="24"/>
        </w:rPr>
        <w:tab/>
        <w:t>знание некоторых дат важнейших событий отечественной истории;</w:t>
      </w:r>
    </w:p>
    <w:p w:rsidR="005A24D1" w:rsidRDefault="00136DD3">
      <w:pPr>
        <w:numPr>
          <w:ilvl w:val="0"/>
          <w:numId w:val="27"/>
        </w:numPr>
        <w:tabs>
          <w:tab w:val="left" w:pos="620"/>
        </w:tabs>
        <w:spacing w:line="183" w:lineRule="auto"/>
        <w:ind w:left="620" w:hanging="358"/>
        <w:rPr>
          <w:rFonts w:ascii="Wingdings" w:eastAsia="Wingdings" w:hAnsi="Wingdings" w:cs="Wingdings"/>
          <w:sz w:val="33"/>
          <w:szCs w:val="33"/>
          <w:vertAlign w:val="superscript"/>
        </w:rPr>
      </w:pPr>
      <w:r>
        <w:rPr>
          <w:rFonts w:eastAsia="Times New Roman"/>
          <w:sz w:val="19"/>
          <w:szCs w:val="19"/>
        </w:rPr>
        <w:t>знание   некоторых   основных   фактов</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0" w:lineRule="auto"/>
        <w:ind w:left="620"/>
        <w:rPr>
          <w:rFonts w:ascii="Wingdings" w:eastAsia="Wingdings" w:hAnsi="Wingdings" w:cs="Wingdings"/>
          <w:sz w:val="33"/>
          <w:szCs w:val="33"/>
          <w:vertAlign w:val="superscript"/>
        </w:rPr>
      </w:pPr>
      <w:r>
        <w:rPr>
          <w:rFonts w:eastAsia="Times New Roman"/>
          <w:sz w:val="24"/>
          <w:szCs w:val="24"/>
        </w:rPr>
        <w:t>исторических событий, явлений, процессов;</w:t>
      </w:r>
    </w:p>
    <w:p w:rsidR="005A24D1" w:rsidRDefault="00136DD3">
      <w:pPr>
        <w:numPr>
          <w:ilvl w:val="0"/>
          <w:numId w:val="27"/>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знание    имен    некоторых    наиболее</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3" w:lineRule="auto"/>
        <w:ind w:left="620" w:right="20"/>
        <w:jc w:val="both"/>
        <w:rPr>
          <w:rFonts w:ascii="Wingdings" w:eastAsia="Wingdings" w:hAnsi="Wingdings" w:cs="Wingdings"/>
          <w:sz w:val="33"/>
          <w:szCs w:val="33"/>
          <w:vertAlign w:val="superscript"/>
        </w:rPr>
      </w:pPr>
      <w:r>
        <w:rPr>
          <w:rFonts w:eastAsia="Times New Roman"/>
          <w:sz w:val="24"/>
          <w:szCs w:val="24"/>
        </w:rPr>
        <w:t>известных исторических деятелей (князей, царей, политиков, полководцев, ученых, деятелей культуры);</w:t>
      </w:r>
    </w:p>
    <w:p w:rsidR="005A24D1" w:rsidRDefault="005A24D1">
      <w:pPr>
        <w:spacing w:line="14" w:lineRule="exact"/>
        <w:rPr>
          <w:rFonts w:ascii="Wingdings" w:eastAsia="Wingdings" w:hAnsi="Wingdings" w:cs="Wingdings"/>
          <w:sz w:val="33"/>
          <w:szCs w:val="33"/>
          <w:vertAlign w:val="superscript"/>
        </w:rPr>
      </w:pPr>
    </w:p>
    <w:p w:rsidR="005A24D1" w:rsidRDefault="00136DD3">
      <w:pPr>
        <w:numPr>
          <w:ilvl w:val="0"/>
          <w:numId w:val="27"/>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понимание значения основных терминов-понятий;</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7"/>
        </w:numPr>
        <w:tabs>
          <w:tab w:val="left" w:pos="620"/>
        </w:tabs>
        <w:spacing w:line="192" w:lineRule="auto"/>
        <w:ind w:left="620" w:hanging="358"/>
        <w:jc w:val="both"/>
        <w:rPr>
          <w:rFonts w:ascii="Wingdings" w:eastAsia="Wingdings" w:hAnsi="Wingdings" w:cs="Wingdings"/>
          <w:sz w:val="48"/>
          <w:szCs w:val="48"/>
          <w:vertAlign w:val="superscript"/>
        </w:rPr>
      </w:pPr>
      <w:r>
        <w:rPr>
          <w:rFonts w:eastAsia="Times New Roman"/>
          <w:sz w:val="24"/>
          <w:szCs w:val="24"/>
        </w:rPr>
        <w:t>установление по датам последовательности и длительности исторических событий, пользование «Лентой времени»;</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27"/>
        </w:numPr>
        <w:tabs>
          <w:tab w:val="left" w:pos="620"/>
        </w:tabs>
        <w:spacing w:line="192" w:lineRule="auto"/>
        <w:ind w:left="620" w:hanging="358"/>
        <w:jc w:val="both"/>
        <w:rPr>
          <w:rFonts w:ascii="Wingdings" w:eastAsia="Wingdings" w:hAnsi="Wingdings" w:cs="Wingdings"/>
          <w:sz w:val="48"/>
          <w:szCs w:val="48"/>
          <w:vertAlign w:val="superscript"/>
        </w:rPr>
      </w:pPr>
      <w:r>
        <w:rPr>
          <w:rFonts w:eastAsia="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A24D1" w:rsidRDefault="005A24D1">
      <w:pPr>
        <w:spacing w:line="16" w:lineRule="exact"/>
        <w:rPr>
          <w:rFonts w:ascii="Wingdings" w:eastAsia="Wingdings" w:hAnsi="Wingdings" w:cs="Wingdings"/>
          <w:sz w:val="48"/>
          <w:szCs w:val="48"/>
          <w:vertAlign w:val="superscript"/>
        </w:rPr>
      </w:pPr>
    </w:p>
    <w:p w:rsidR="005A24D1" w:rsidRDefault="00136DD3">
      <w:pPr>
        <w:numPr>
          <w:ilvl w:val="0"/>
          <w:numId w:val="27"/>
        </w:numPr>
        <w:tabs>
          <w:tab w:val="left" w:pos="620"/>
        </w:tabs>
        <w:spacing w:line="180" w:lineRule="auto"/>
        <w:ind w:left="620" w:hanging="358"/>
        <w:jc w:val="both"/>
        <w:rPr>
          <w:rFonts w:ascii="Wingdings" w:eastAsia="Wingdings" w:hAnsi="Wingdings" w:cs="Wingdings"/>
          <w:sz w:val="48"/>
          <w:szCs w:val="48"/>
          <w:vertAlign w:val="superscript"/>
        </w:rPr>
      </w:pPr>
      <w:r>
        <w:rPr>
          <w:rFonts w:eastAsia="Times New Roman"/>
          <w:sz w:val="24"/>
          <w:szCs w:val="24"/>
        </w:rPr>
        <w:t>нахождение и показ на исторической карте основных изучаемых объектов и событий;</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7"/>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объяснение значения основных исторических понятий с помощью учителя.</w:t>
      </w:r>
    </w:p>
    <w:p w:rsidR="005A24D1" w:rsidRDefault="00136DD3">
      <w:pPr>
        <w:spacing w:line="20" w:lineRule="exact"/>
        <w:rPr>
          <w:sz w:val="20"/>
          <w:szCs w:val="20"/>
        </w:rPr>
      </w:pPr>
      <w:r>
        <w:rPr>
          <w:sz w:val="20"/>
          <w:szCs w:val="20"/>
        </w:rPr>
        <w:br w:type="column"/>
      </w:r>
    </w:p>
    <w:p w:rsidR="005A24D1" w:rsidRDefault="00136DD3">
      <w:pPr>
        <w:tabs>
          <w:tab w:val="left" w:pos="331"/>
        </w:tabs>
        <w:spacing w:line="235" w:lineRule="auto"/>
        <w:ind w:left="351" w:right="120" w:hanging="359"/>
        <w:jc w:val="both"/>
        <w:rPr>
          <w:sz w:val="20"/>
          <w:szCs w:val="20"/>
        </w:rPr>
      </w:pPr>
      <w:r>
        <w:rPr>
          <w:rFonts w:ascii="Wingdings" w:eastAsia="Wingdings" w:hAnsi="Wingdings" w:cs="Wingdings"/>
          <w:sz w:val="48"/>
          <w:szCs w:val="48"/>
          <w:vertAlign w:val="superscript"/>
        </w:rPr>
        <w:t></w:t>
      </w:r>
      <w:r>
        <w:rPr>
          <w:rFonts w:eastAsia="Times New Roman"/>
          <w:sz w:val="24"/>
          <w:szCs w:val="24"/>
        </w:rPr>
        <w:tab/>
        <w:t>знание хронологических рамок ключевых процессов, дат важнейших событий отечественной истории;</w:t>
      </w:r>
    </w:p>
    <w:p w:rsidR="005A24D1" w:rsidRDefault="003D48B9">
      <w:pPr>
        <w:spacing w:line="20" w:lineRule="exact"/>
        <w:rPr>
          <w:sz w:val="20"/>
          <w:szCs w:val="20"/>
        </w:rPr>
      </w:pPr>
      <w:r>
        <w:rPr>
          <w:noProof/>
          <w:sz w:val="20"/>
          <w:szCs w:val="20"/>
        </w:rPr>
        <w:pict>
          <v:line id="Shape 52" o:spid="_x0000_s1077" style="position:absolute;z-index:251638272;visibility:visible;mso-wrap-style:square;mso-wrap-distance-left:0;mso-wrap-distance-top:0;mso-wrap-distance-right:0;mso-wrap-distance-bottom:0;mso-position-horizontal:absolute;mso-position-horizontal-relative:text;mso-position-vertical:absolute;mso-position-vertical-relative:text" from="-5.35pt,-41.1pt" to="-5.35pt,442.85pt" o:allowincell="f" strokeweight=".48pt"/>
        </w:pict>
      </w:r>
      <w:r>
        <w:rPr>
          <w:noProof/>
          <w:sz w:val="20"/>
          <w:szCs w:val="20"/>
        </w:rPr>
        <w:pict>
          <v:line id="Shape 53" o:spid="_x0000_s1078" style="position:absolute;z-index:251639296;visibility:visible;mso-wrap-style:square;mso-wrap-distance-left:0;mso-wrap-distance-top:0;mso-wrap-distance-right:0;mso-wrap-distance-bottom:0;mso-position-horizontal:absolute;mso-position-horizontal-relative:text;mso-position-vertical:absolute;mso-position-vertical-relative:text" from="-244.95pt,442.6pt" to="234.1pt,442.6pt" o:allowincell="f" strokeweight=".16931mm"/>
        </w:pict>
      </w:r>
      <w:r>
        <w:rPr>
          <w:noProof/>
          <w:sz w:val="20"/>
          <w:szCs w:val="20"/>
        </w:rPr>
        <w:pict>
          <v:line id="Shape 54" o:spid="_x0000_s1079" style="position:absolute;z-index:251640320;visibility:visible;mso-wrap-style:square;mso-wrap-distance-left:0;mso-wrap-distance-top:0;mso-wrap-distance-right:0;mso-wrap-distance-bottom:0;mso-position-horizontal:absolute;mso-position-horizontal-relative:text;mso-position-vertical:absolute;mso-position-vertical-relative:text" from="233.9pt,-41.1pt" to="233.9pt,442.85pt" o:allowincell="f" strokeweight=".16931mm"/>
        </w:pict>
      </w:r>
    </w:p>
    <w:p w:rsidR="005A24D1" w:rsidRDefault="00136DD3">
      <w:pPr>
        <w:tabs>
          <w:tab w:val="left" w:pos="331"/>
        </w:tabs>
        <w:spacing w:line="238" w:lineRule="auto"/>
        <w:ind w:left="351" w:right="120" w:hanging="359"/>
        <w:jc w:val="both"/>
        <w:rPr>
          <w:sz w:val="20"/>
          <w:szCs w:val="20"/>
        </w:rPr>
      </w:pPr>
      <w:r>
        <w:rPr>
          <w:rFonts w:ascii="Wingdings" w:eastAsia="Wingdings" w:hAnsi="Wingdings" w:cs="Wingdings"/>
          <w:sz w:val="48"/>
          <w:szCs w:val="48"/>
          <w:vertAlign w:val="superscript"/>
        </w:rPr>
        <w:t></w:t>
      </w:r>
      <w:r>
        <w:rPr>
          <w:rFonts w:eastAsia="Times New Roman"/>
          <w:sz w:val="24"/>
          <w:szCs w:val="24"/>
        </w:rPr>
        <w:tab/>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5A24D1" w:rsidRDefault="005A24D1">
      <w:pPr>
        <w:spacing w:line="16" w:lineRule="exact"/>
        <w:rPr>
          <w:sz w:val="20"/>
          <w:szCs w:val="20"/>
        </w:rPr>
      </w:pPr>
    </w:p>
    <w:p w:rsidR="005A24D1" w:rsidRDefault="00136DD3">
      <w:pPr>
        <w:numPr>
          <w:ilvl w:val="0"/>
          <w:numId w:val="28"/>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знание мест совершения основных исторических событий;</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8"/>
        </w:numPr>
        <w:tabs>
          <w:tab w:val="left" w:pos="351"/>
        </w:tabs>
        <w:spacing w:line="180" w:lineRule="auto"/>
        <w:ind w:left="351" w:right="120" w:hanging="351"/>
        <w:jc w:val="both"/>
        <w:rPr>
          <w:rFonts w:ascii="Wingdings" w:eastAsia="Wingdings" w:hAnsi="Wingdings" w:cs="Wingdings"/>
          <w:sz w:val="42"/>
          <w:szCs w:val="42"/>
          <w:vertAlign w:val="superscript"/>
        </w:rPr>
      </w:pPr>
      <w:r>
        <w:rPr>
          <w:rFonts w:eastAsia="Times New Roman"/>
        </w:rPr>
        <w:t>знание имен известных исторических деятелей (князей, царей, политиков,</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6" w:lineRule="auto"/>
        <w:ind w:left="351" w:right="120"/>
        <w:jc w:val="both"/>
        <w:rPr>
          <w:rFonts w:ascii="Wingdings" w:eastAsia="Wingdings" w:hAnsi="Wingdings" w:cs="Wingdings"/>
          <w:sz w:val="42"/>
          <w:szCs w:val="42"/>
          <w:vertAlign w:val="superscript"/>
        </w:rPr>
      </w:pPr>
      <w:r>
        <w:rPr>
          <w:rFonts w:eastAsia="Times New Roman"/>
          <w:sz w:val="24"/>
          <w:szCs w:val="24"/>
        </w:rPr>
        <w:t>полководцев, ученых, деятелей культуры) и составление элементарной характеристики исторических героев;</w:t>
      </w:r>
    </w:p>
    <w:p w:rsidR="005A24D1" w:rsidRDefault="005A24D1">
      <w:pPr>
        <w:spacing w:line="1" w:lineRule="exact"/>
        <w:rPr>
          <w:rFonts w:ascii="Wingdings" w:eastAsia="Wingdings" w:hAnsi="Wingdings" w:cs="Wingdings"/>
          <w:sz w:val="42"/>
          <w:szCs w:val="42"/>
          <w:vertAlign w:val="superscript"/>
        </w:rPr>
      </w:pPr>
    </w:p>
    <w:p w:rsidR="005A24D1" w:rsidRDefault="00136DD3">
      <w:pPr>
        <w:numPr>
          <w:ilvl w:val="0"/>
          <w:numId w:val="28"/>
        </w:numPr>
        <w:tabs>
          <w:tab w:val="left" w:pos="351"/>
        </w:tabs>
        <w:ind w:left="351" w:hanging="351"/>
        <w:rPr>
          <w:rFonts w:ascii="Wingdings" w:eastAsia="Wingdings" w:hAnsi="Wingdings" w:cs="Wingdings"/>
          <w:sz w:val="33"/>
          <w:szCs w:val="33"/>
          <w:vertAlign w:val="superscript"/>
        </w:rPr>
      </w:pPr>
      <w:r>
        <w:rPr>
          <w:rFonts w:eastAsia="Times New Roman"/>
          <w:sz w:val="19"/>
          <w:szCs w:val="19"/>
        </w:rPr>
        <w:t>формирование</w:t>
      </w:r>
      <w:r>
        <w:rPr>
          <w:rFonts w:eastAsia="Times New Roman"/>
          <w:sz w:val="23"/>
          <w:szCs w:val="23"/>
        </w:rPr>
        <w:t>первоначальных</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20" w:lineRule="auto"/>
        <w:ind w:left="351"/>
        <w:rPr>
          <w:rFonts w:ascii="Wingdings" w:eastAsia="Wingdings" w:hAnsi="Wingdings" w:cs="Wingdings"/>
          <w:sz w:val="33"/>
          <w:szCs w:val="33"/>
          <w:vertAlign w:val="superscript"/>
        </w:rPr>
      </w:pPr>
      <w:r>
        <w:rPr>
          <w:rFonts w:eastAsia="Times New Roman"/>
          <w:sz w:val="24"/>
          <w:szCs w:val="24"/>
        </w:rPr>
        <w:t>представленийовзаимосвязии</w:t>
      </w:r>
    </w:p>
    <w:p w:rsidR="005A24D1" w:rsidRDefault="005A24D1">
      <w:pPr>
        <w:spacing w:line="13" w:lineRule="exact"/>
        <w:rPr>
          <w:rFonts w:ascii="Wingdings" w:eastAsia="Wingdings" w:hAnsi="Wingdings" w:cs="Wingdings"/>
          <w:sz w:val="33"/>
          <w:szCs w:val="33"/>
          <w:vertAlign w:val="superscript"/>
        </w:rPr>
      </w:pPr>
    </w:p>
    <w:p w:rsidR="005A24D1" w:rsidRDefault="00136DD3">
      <w:pPr>
        <w:spacing w:line="234" w:lineRule="auto"/>
        <w:ind w:left="351" w:right="120"/>
        <w:rPr>
          <w:rFonts w:ascii="Wingdings" w:eastAsia="Wingdings" w:hAnsi="Wingdings" w:cs="Wingdings"/>
          <w:sz w:val="33"/>
          <w:szCs w:val="33"/>
          <w:vertAlign w:val="superscript"/>
        </w:rPr>
      </w:pPr>
      <w:r>
        <w:rPr>
          <w:rFonts w:eastAsia="Times New Roman"/>
          <w:sz w:val="24"/>
          <w:szCs w:val="24"/>
        </w:rPr>
        <w:t>последовательности важнейших исторических событий;</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28"/>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sz w:val="24"/>
          <w:szCs w:val="24"/>
        </w:rPr>
        <w:t>понимание «легенды» исторической карты и «чтение» исторической карты с опорой на ее «легенду»;</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8"/>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знание основных терминов понятий и их определений;</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8"/>
        </w:numPr>
        <w:tabs>
          <w:tab w:val="left" w:pos="351"/>
        </w:tabs>
        <w:spacing w:line="180" w:lineRule="auto"/>
        <w:ind w:left="351" w:right="120" w:hanging="351"/>
        <w:jc w:val="both"/>
        <w:rPr>
          <w:rFonts w:ascii="Wingdings" w:eastAsia="Wingdings" w:hAnsi="Wingdings" w:cs="Wingdings"/>
          <w:sz w:val="48"/>
          <w:szCs w:val="48"/>
          <w:vertAlign w:val="superscript"/>
        </w:rPr>
      </w:pPr>
      <w:r>
        <w:rPr>
          <w:rFonts w:eastAsia="Times New Roman"/>
          <w:sz w:val="24"/>
          <w:szCs w:val="24"/>
        </w:rPr>
        <w:t>соотнесение года с веком, установление последовательности и длительности исторических событий;</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8"/>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сравнение, анализ, обобщение исторических фактов;</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28"/>
        </w:numPr>
        <w:tabs>
          <w:tab w:val="left" w:pos="351"/>
        </w:tabs>
        <w:spacing w:line="180" w:lineRule="auto"/>
        <w:ind w:left="351" w:right="120" w:hanging="351"/>
        <w:rPr>
          <w:rFonts w:ascii="Wingdings" w:eastAsia="Wingdings" w:hAnsi="Wingdings" w:cs="Wingdings"/>
          <w:sz w:val="42"/>
          <w:szCs w:val="42"/>
          <w:vertAlign w:val="superscript"/>
        </w:rPr>
      </w:pPr>
      <w:r>
        <w:rPr>
          <w:rFonts w:eastAsia="Times New Roman"/>
        </w:rPr>
        <w:t>поиск информации в одном или нескольких источниках;</w:t>
      </w:r>
    </w:p>
    <w:p w:rsidR="005A24D1" w:rsidRDefault="00136DD3">
      <w:pPr>
        <w:numPr>
          <w:ilvl w:val="0"/>
          <w:numId w:val="28"/>
        </w:numPr>
        <w:tabs>
          <w:tab w:val="left" w:pos="351"/>
        </w:tabs>
        <w:spacing w:line="180" w:lineRule="auto"/>
        <w:ind w:left="351" w:hanging="351"/>
        <w:rPr>
          <w:rFonts w:ascii="Wingdings" w:eastAsia="Wingdings" w:hAnsi="Wingdings" w:cs="Wingdings"/>
          <w:sz w:val="33"/>
          <w:szCs w:val="33"/>
          <w:vertAlign w:val="superscript"/>
        </w:rPr>
      </w:pPr>
      <w:r>
        <w:rPr>
          <w:rFonts w:eastAsia="Times New Roman"/>
          <w:sz w:val="19"/>
          <w:szCs w:val="19"/>
        </w:rPr>
        <w:t>установление  и  раскрытие  причинно-</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0" w:lineRule="auto"/>
        <w:ind w:left="351" w:right="120"/>
        <w:jc w:val="both"/>
        <w:rPr>
          <w:rFonts w:ascii="Wingdings" w:eastAsia="Wingdings" w:hAnsi="Wingdings" w:cs="Wingdings"/>
          <w:sz w:val="33"/>
          <w:szCs w:val="33"/>
          <w:vertAlign w:val="superscript"/>
        </w:rPr>
      </w:pPr>
      <w:r>
        <w:rPr>
          <w:rFonts w:eastAsia="Times New Roman"/>
          <w:sz w:val="24"/>
          <w:szCs w:val="24"/>
        </w:rPr>
        <w:t>следственных связей между историческими событиями и явлениями.</w:t>
      </w:r>
    </w:p>
    <w:p w:rsidR="005A24D1" w:rsidRDefault="005A24D1">
      <w:pPr>
        <w:spacing w:line="200" w:lineRule="exact"/>
        <w:rPr>
          <w:sz w:val="20"/>
          <w:szCs w:val="20"/>
        </w:rPr>
      </w:pPr>
    </w:p>
    <w:p w:rsidR="005A24D1" w:rsidRDefault="005A24D1">
      <w:pPr>
        <w:sectPr w:rsidR="005A24D1">
          <w:pgSz w:w="11900" w:h="16838"/>
          <w:pgMar w:top="1003" w:right="726" w:bottom="390" w:left="1440" w:header="0" w:footer="0" w:gutter="0"/>
          <w:cols w:num="2" w:space="720" w:equalWidth="0">
            <w:col w:w="4840" w:space="209"/>
            <w:col w:w="4691"/>
          </w:cols>
        </w:sectPr>
      </w:pPr>
    </w:p>
    <w:p w:rsidR="005A24D1" w:rsidRDefault="005A24D1">
      <w:pPr>
        <w:spacing w:line="137" w:lineRule="exact"/>
        <w:rPr>
          <w:sz w:val="20"/>
          <w:szCs w:val="20"/>
        </w:rPr>
      </w:pPr>
    </w:p>
    <w:p w:rsidR="005A24D1" w:rsidRDefault="00136DD3">
      <w:pPr>
        <w:ind w:left="260"/>
        <w:rPr>
          <w:sz w:val="20"/>
          <w:szCs w:val="20"/>
        </w:rPr>
      </w:pPr>
      <w:r>
        <w:rPr>
          <w:rFonts w:eastAsia="Times New Roman"/>
          <w:b/>
          <w:bCs/>
          <w:i/>
          <w:iCs/>
          <w:sz w:val="24"/>
          <w:szCs w:val="24"/>
        </w:rPr>
        <w:t>Физическая культура</w:t>
      </w:r>
    </w:p>
    <w:p w:rsidR="005A24D1" w:rsidRDefault="005A24D1">
      <w:pPr>
        <w:spacing w:line="2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760"/>
        <w:gridCol w:w="1040"/>
        <w:gridCol w:w="580"/>
        <w:gridCol w:w="580"/>
        <w:gridCol w:w="640"/>
        <w:gridCol w:w="1240"/>
        <w:gridCol w:w="700"/>
        <w:gridCol w:w="620"/>
        <w:gridCol w:w="660"/>
        <w:gridCol w:w="280"/>
        <w:gridCol w:w="820"/>
        <w:gridCol w:w="460"/>
      </w:tblGrid>
      <w:tr w:rsidR="005A24D1">
        <w:trPr>
          <w:trHeight w:val="252"/>
        </w:trPr>
        <w:tc>
          <w:tcPr>
            <w:tcW w:w="1220" w:type="dxa"/>
            <w:tcBorders>
              <w:top w:val="single" w:sz="8" w:space="0" w:color="auto"/>
              <w:left w:val="single" w:sz="8" w:space="0" w:color="auto"/>
            </w:tcBorders>
            <w:vAlign w:val="bottom"/>
          </w:tcPr>
          <w:p w:rsidR="005A24D1" w:rsidRDefault="005A24D1">
            <w:pPr>
              <w:rPr>
                <w:sz w:val="21"/>
                <w:szCs w:val="21"/>
              </w:rPr>
            </w:pPr>
          </w:p>
        </w:tc>
        <w:tc>
          <w:tcPr>
            <w:tcW w:w="2380" w:type="dxa"/>
            <w:gridSpan w:val="3"/>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Минимальный уровень</w:t>
            </w:r>
          </w:p>
        </w:tc>
        <w:tc>
          <w:tcPr>
            <w:tcW w:w="580" w:type="dxa"/>
            <w:tcBorders>
              <w:top w:val="single" w:sz="8" w:space="0" w:color="auto"/>
            </w:tcBorders>
            <w:vAlign w:val="bottom"/>
          </w:tcPr>
          <w:p w:rsidR="005A24D1" w:rsidRDefault="005A24D1">
            <w:pPr>
              <w:rPr>
                <w:sz w:val="21"/>
                <w:szCs w:val="21"/>
              </w:rPr>
            </w:pPr>
          </w:p>
        </w:tc>
        <w:tc>
          <w:tcPr>
            <w:tcW w:w="640" w:type="dxa"/>
            <w:tcBorders>
              <w:top w:val="single" w:sz="8" w:space="0" w:color="auto"/>
              <w:right w:val="single" w:sz="8" w:space="0" w:color="auto"/>
            </w:tcBorders>
            <w:vAlign w:val="bottom"/>
          </w:tcPr>
          <w:p w:rsidR="005A24D1" w:rsidRDefault="005A24D1">
            <w:pPr>
              <w:rPr>
                <w:sz w:val="21"/>
                <w:szCs w:val="21"/>
              </w:rPr>
            </w:pPr>
          </w:p>
        </w:tc>
        <w:tc>
          <w:tcPr>
            <w:tcW w:w="1240" w:type="dxa"/>
            <w:tcBorders>
              <w:top w:val="single" w:sz="8" w:space="0" w:color="auto"/>
            </w:tcBorders>
            <w:vAlign w:val="bottom"/>
          </w:tcPr>
          <w:p w:rsidR="005A24D1" w:rsidRDefault="005A24D1">
            <w:pPr>
              <w:rPr>
                <w:sz w:val="21"/>
                <w:szCs w:val="21"/>
              </w:rPr>
            </w:pPr>
          </w:p>
        </w:tc>
        <w:tc>
          <w:tcPr>
            <w:tcW w:w="2260" w:type="dxa"/>
            <w:gridSpan w:val="4"/>
            <w:tcBorders>
              <w:top w:val="single" w:sz="8" w:space="0" w:color="auto"/>
              <w:bottom w:val="single" w:sz="8" w:space="0" w:color="auto"/>
            </w:tcBorders>
            <w:vAlign w:val="bottom"/>
          </w:tcPr>
          <w:p w:rsidR="005A24D1" w:rsidRDefault="00136DD3">
            <w:pPr>
              <w:spacing w:line="252" w:lineRule="exact"/>
              <w:rPr>
                <w:sz w:val="20"/>
                <w:szCs w:val="20"/>
              </w:rPr>
            </w:pPr>
            <w:r>
              <w:rPr>
                <w:rFonts w:eastAsia="Times New Roman"/>
                <w:w w:val="99"/>
                <w:sz w:val="24"/>
                <w:szCs w:val="24"/>
              </w:rPr>
              <w:t>Достаточный уровень</w:t>
            </w:r>
          </w:p>
        </w:tc>
        <w:tc>
          <w:tcPr>
            <w:tcW w:w="820" w:type="dxa"/>
            <w:tcBorders>
              <w:top w:val="single" w:sz="8" w:space="0" w:color="auto"/>
            </w:tcBorders>
            <w:vAlign w:val="bottom"/>
          </w:tcPr>
          <w:p w:rsidR="005A24D1" w:rsidRDefault="005A24D1">
            <w:pPr>
              <w:rPr>
                <w:sz w:val="21"/>
                <w:szCs w:val="21"/>
              </w:rPr>
            </w:pPr>
          </w:p>
        </w:tc>
        <w:tc>
          <w:tcPr>
            <w:tcW w:w="460" w:type="dxa"/>
            <w:tcBorders>
              <w:top w:val="single" w:sz="8" w:space="0" w:color="auto"/>
              <w:right w:val="single" w:sz="8" w:space="0" w:color="auto"/>
            </w:tcBorders>
            <w:vAlign w:val="bottom"/>
          </w:tcPr>
          <w:p w:rsidR="005A24D1" w:rsidRDefault="005A24D1">
            <w:pPr>
              <w:rPr>
                <w:sz w:val="21"/>
                <w:szCs w:val="21"/>
              </w:rPr>
            </w:pPr>
          </w:p>
        </w:tc>
      </w:tr>
      <w:tr w:rsidR="005A24D1">
        <w:trPr>
          <w:trHeight w:val="20"/>
        </w:trPr>
        <w:tc>
          <w:tcPr>
            <w:tcW w:w="4820" w:type="dxa"/>
            <w:gridSpan w:val="6"/>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1940" w:type="dxa"/>
            <w:gridSpan w:val="2"/>
            <w:tcBorders>
              <w:bottom w:val="single" w:sz="8" w:space="0" w:color="auto"/>
            </w:tcBorders>
            <w:vAlign w:val="bottom"/>
          </w:tcPr>
          <w:p w:rsidR="005A24D1" w:rsidRDefault="005A24D1">
            <w:pPr>
              <w:spacing w:line="20" w:lineRule="exact"/>
              <w:rPr>
                <w:sz w:val="1"/>
                <w:szCs w:val="1"/>
              </w:rPr>
            </w:pPr>
          </w:p>
        </w:tc>
        <w:tc>
          <w:tcPr>
            <w:tcW w:w="620" w:type="dxa"/>
            <w:tcBorders>
              <w:bottom w:val="single" w:sz="8" w:space="0" w:color="auto"/>
            </w:tcBorders>
            <w:vAlign w:val="bottom"/>
          </w:tcPr>
          <w:p w:rsidR="005A24D1" w:rsidRDefault="005A24D1">
            <w:pPr>
              <w:spacing w:line="20" w:lineRule="exact"/>
              <w:rPr>
                <w:sz w:val="1"/>
                <w:szCs w:val="1"/>
              </w:rPr>
            </w:pPr>
          </w:p>
        </w:tc>
        <w:tc>
          <w:tcPr>
            <w:tcW w:w="1760" w:type="dxa"/>
            <w:gridSpan w:val="3"/>
            <w:tcBorders>
              <w:bottom w:val="single" w:sz="8" w:space="0" w:color="auto"/>
            </w:tcBorders>
            <w:vAlign w:val="bottom"/>
          </w:tcPr>
          <w:p w:rsidR="005A24D1" w:rsidRDefault="005A24D1">
            <w:pPr>
              <w:spacing w:line="20" w:lineRule="exact"/>
              <w:rPr>
                <w:sz w:val="1"/>
                <w:szCs w:val="1"/>
              </w:rPr>
            </w:pPr>
          </w:p>
        </w:tc>
        <w:tc>
          <w:tcPr>
            <w:tcW w:w="460" w:type="dxa"/>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61"/>
        </w:trPr>
        <w:tc>
          <w:tcPr>
            <w:tcW w:w="4820" w:type="dxa"/>
            <w:gridSpan w:val="6"/>
            <w:tcBorders>
              <w:left w:val="single" w:sz="8" w:space="0" w:color="auto"/>
              <w:right w:val="single" w:sz="8" w:space="0" w:color="auto"/>
            </w:tcBorders>
            <w:vAlign w:val="bottom"/>
          </w:tcPr>
          <w:p w:rsidR="005A24D1" w:rsidRDefault="00136DD3">
            <w:pPr>
              <w:spacing w:line="261" w:lineRule="exact"/>
              <w:ind w:right="20"/>
              <w:jc w:val="right"/>
              <w:rPr>
                <w:sz w:val="20"/>
                <w:szCs w:val="20"/>
              </w:rPr>
            </w:pPr>
            <w:r>
              <w:rPr>
                <w:rFonts w:ascii="Wingdings" w:eastAsia="Wingdings" w:hAnsi="Wingdings" w:cs="Wingdings"/>
                <w:sz w:val="30"/>
                <w:szCs w:val="30"/>
                <w:vertAlign w:val="superscript"/>
              </w:rPr>
              <w:t></w:t>
            </w:r>
            <w:r>
              <w:rPr>
                <w:rFonts w:eastAsia="Times New Roman"/>
                <w:sz w:val="18"/>
                <w:szCs w:val="18"/>
              </w:rPr>
              <w:t xml:space="preserve"> знания   о   физической   культуре   как</w:t>
            </w:r>
          </w:p>
        </w:tc>
        <w:tc>
          <w:tcPr>
            <w:tcW w:w="1940" w:type="dxa"/>
            <w:gridSpan w:val="2"/>
            <w:vAlign w:val="bottom"/>
          </w:tcPr>
          <w:p w:rsidR="005A24D1" w:rsidRDefault="00136DD3">
            <w:pPr>
              <w:spacing w:line="261" w:lineRule="exact"/>
              <w:ind w:left="80"/>
              <w:rPr>
                <w:sz w:val="20"/>
                <w:szCs w:val="20"/>
              </w:rPr>
            </w:pPr>
            <w:r>
              <w:rPr>
                <w:rFonts w:ascii="Wingdings" w:eastAsia="Wingdings" w:hAnsi="Wingdings" w:cs="Wingdings"/>
                <w:sz w:val="30"/>
                <w:szCs w:val="30"/>
                <w:vertAlign w:val="superscript"/>
              </w:rPr>
              <w:t></w:t>
            </w:r>
            <w:r>
              <w:rPr>
                <w:rFonts w:eastAsia="Times New Roman"/>
                <w:sz w:val="18"/>
                <w:szCs w:val="18"/>
              </w:rPr>
              <w:t xml:space="preserve"> представление</w:t>
            </w:r>
          </w:p>
        </w:tc>
        <w:tc>
          <w:tcPr>
            <w:tcW w:w="620" w:type="dxa"/>
            <w:vAlign w:val="bottom"/>
          </w:tcPr>
          <w:p w:rsidR="005A24D1" w:rsidRDefault="00136DD3">
            <w:pPr>
              <w:spacing w:line="262" w:lineRule="exact"/>
              <w:ind w:left="340"/>
              <w:jc w:val="center"/>
              <w:rPr>
                <w:sz w:val="20"/>
                <w:szCs w:val="20"/>
              </w:rPr>
            </w:pPr>
            <w:r>
              <w:rPr>
                <w:rFonts w:eastAsia="Times New Roman"/>
                <w:w w:val="99"/>
                <w:sz w:val="24"/>
                <w:szCs w:val="24"/>
              </w:rPr>
              <w:t>о</w:t>
            </w:r>
          </w:p>
        </w:tc>
        <w:tc>
          <w:tcPr>
            <w:tcW w:w="1760" w:type="dxa"/>
            <w:gridSpan w:val="3"/>
            <w:vAlign w:val="bottom"/>
          </w:tcPr>
          <w:p w:rsidR="005A24D1" w:rsidRDefault="00136DD3">
            <w:pPr>
              <w:spacing w:line="262" w:lineRule="exact"/>
              <w:ind w:right="260"/>
              <w:jc w:val="right"/>
              <w:rPr>
                <w:sz w:val="20"/>
                <w:szCs w:val="20"/>
              </w:rPr>
            </w:pPr>
            <w:r>
              <w:rPr>
                <w:rFonts w:eastAsia="Times New Roman"/>
                <w:sz w:val="24"/>
                <w:szCs w:val="24"/>
              </w:rPr>
              <w:t>состоянии</w:t>
            </w:r>
          </w:p>
        </w:tc>
        <w:tc>
          <w:tcPr>
            <w:tcW w:w="460" w:type="dxa"/>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и</w:t>
            </w:r>
          </w:p>
        </w:tc>
      </w:tr>
      <w:tr w:rsidR="005A24D1">
        <w:trPr>
          <w:trHeight w:val="264"/>
        </w:trPr>
        <w:tc>
          <w:tcPr>
            <w:tcW w:w="302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системе  разнообразных</w:t>
            </w:r>
          </w:p>
        </w:tc>
        <w:tc>
          <w:tcPr>
            <w:tcW w:w="1800" w:type="dxa"/>
            <w:gridSpan w:val="3"/>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форм  занятий</w:t>
            </w:r>
          </w:p>
        </w:tc>
        <w:tc>
          <w:tcPr>
            <w:tcW w:w="1940" w:type="dxa"/>
            <w:gridSpan w:val="2"/>
            <w:vAlign w:val="bottom"/>
          </w:tcPr>
          <w:p w:rsidR="005A24D1" w:rsidRDefault="00136DD3">
            <w:pPr>
              <w:spacing w:line="264" w:lineRule="exact"/>
              <w:ind w:left="440"/>
              <w:rPr>
                <w:sz w:val="20"/>
                <w:szCs w:val="20"/>
              </w:rPr>
            </w:pPr>
            <w:r>
              <w:rPr>
                <w:rFonts w:eastAsia="Times New Roman"/>
                <w:sz w:val="24"/>
                <w:szCs w:val="24"/>
              </w:rPr>
              <w:t>организации</w:t>
            </w:r>
          </w:p>
        </w:tc>
        <w:tc>
          <w:tcPr>
            <w:tcW w:w="1280" w:type="dxa"/>
            <w:gridSpan w:val="2"/>
            <w:vAlign w:val="bottom"/>
          </w:tcPr>
          <w:p w:rsidR="005A24D1" w:rsidRDefault="00136DD3">
            <w:pPr>
              <w:spacing w:line="264" w:lineRule="exact"/>
              <w:ind w:left="20"/>
              <w:rPr>
                <w:sz w:val="20"/>
                <w:szCs w:val="20"/>
              </w:rPr>
            </w:pPr>
            <w:r>
              <w:rPr>
                <w:rFonts w:eastAsia="Times New Roman"/>
                <w:sz w:val="24"/>
                <w:szCs w:val="24"/>
              </w:rPr>
              <w:t>физической</w:t>
            </w:r>
          </w:p>
        </w:tc>
        <w:tc>
          <w:tcPr>
            <w:tcW w:w="1100" w:type="dxa"/>
            <w:gridSpan w:val="2"/>
            <w:vAlign w:val="bottom"/>
          </w:tcPr>
          <w:p w:rsidR="005A24D1" w:rsidRDefault="00136DD3">
            <w:pPr>
              <w:spacing w:line="264" w:lineRule="exact"/>
              <w:ind w:right="20"/>
              <w:jc w:val="right"/>
              <w:rPr>
                <w:sz w:val="20"/>
                <w:szCs w:val="20"/>
              </w:rPr>
            </w:pPr>
            <w:r>
              <w:rPr>
                <w:rFonts w:eastAsia="Times New Roman"/>
                <w:sz w:val="24"/>
                <w:szCs w:val="24"/>
              </w:rPr>
              <w:t>культуры</w:t>
            </w:r>
          </w:p>
        </w:tc>
        <w:tc>
          <w:tcPr>
            <w:tcW w:w="46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w:t>
            </w:r>
          </w:p>
        </w:tc>
      </w:tr>
      <w:tr w:rsidR="005A24D1">
        <w:trPr>
          <w:trHeight w:val="276"/>
        </w:trPr>
        <w:tc>
          <w:tcPr>
            <w:tcW w:w="198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физическими</w:t>
            </w:r>
          </w:p>
        </w:tc>
        <w:tc>
          <w:tcPr>
            <w:tcW w:w="2200" w:type="dxa"/>
            <w:gridSpan w:val="3"/>
            <w:vAlign w:val="bottom"/>
          </w:tcPr>
          <w:p w:rsidR="005A24D1" w:rsidRDefault="00136DD3">
            <w:pPr>
              <w:ind w:left="400"/>
              <w:rPr>
                <w:sz w:val="20"/>
                <w:szCs w:val="20"/>
              </w:rPr>
            </w:pPr>
            <w:r>
              <w:rPr>
                <w:rFonts w:eastAsia="Times New Roman"/>
                <w:sz w:val="24"/>
                <w:szCs w:val="24"/>
              </w:rPr>
              <w:t>упражнениями</w:t>
            </w:r>
          </w:p>
        </w:tc>
        <w:tc>
          <w:tcPr>
            <w:tcW w:w="64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по</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sz w:val="24"/>
                <w:szCs w:val="24"/>
              </w:rPr>
              <w:t>спорта   в   России,   в   том   числе   о</w:t>
            </w:r>
          </w:p>
        </w:tc>
      </w:tr>
      <w:tr w:rsidR="005A24D1">
        <w:trPr>
          <w:trHeight w:val="276"/>
        </w:trPr>
        <w:tc>
          <w:tcPr>
            <w:tcW w:w="302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укреплению здоровья;</w:t>
            </w:r>
          </w:p>
        </w:tc>
        <w:tc>
          <w:tcPr>
            <w:tcW w:w="58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640" w:type="dxa"/>
            <w:tcBorders>
              <w:right w:val="single" w:sz="8" w:space="0" w:color="auto"/>
            </w:tcBorders>
            <w:vAlign w:val="bottom"/>
          </w:tcPr>
          <w:p w:rsidR="005A24D1" w:rsidRDefault="005A24D1">
            <w:pPr>
              <w:rPr>
                <w:sz w:val="24"/>
                <w:szCs w:val="24"/>
              </w:rPr>
            </w:pP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sz w:val="24"/>
                <w:szCs w:val="24"/>
              </w:rPr>
              <w:t>Паралимпийских  играх  и  Специальной</w:t>
            </w:r>
          </w:p>
        </w:tc>
      </w:tr>
      <w:tr w:rsidR="005A24D1">
        <w:trPr>
          <w:trHeight w:val="286"/>
        </w:trPr>
        <w:tc>
          <w:tcPr>
            <w:tcW w:w="4820" w:type="dxa"/>
            <w:gridSpan w:val="6"/>
            <w:tcBorders>
              <w:left w:val="single" w:sz="8" w:space="0" w:color="auto"/>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демонстрация правильной осанки; видов</w:t>
            </w:r>
          </w:p>
        </w:tc>
        <w:tc>
          <w:tcPr>
            <w:tcW w:w="1940" w:type="dxa"/>
            <w:gridSpan w:val="2"/>
            <w:vAlign w:val="bottom"/>
          </w:tcPr>
          <w:p w:rsidR="005A24D1" w:rsidRDefault="00136DD3">
            <w:pPr>
              <w:ind w:left="440"/>
              <w:rPr>
                <w:sz w:val="20"/>
                <w:szCs w:val="20"/>
              </w:rPr>
            </w:pPr>
            <w:r>
              <w:rPr>
                <w:rFonts w:eastAsia="Times New Roman"/>
                <w:sz w:val="24"/>
                <w:szCs w:val="24"/>
              </w:rPr>
              <w:t>олимпиаде;</w:t>
            </w:r>
          </w:p>
        </w:tc>
        <w:tc>
          <w:tcPr>
            <w:tcW w:w="62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279"/>
        </w:trPr>
        <w:tc>
          <w:tcPr>
            <w:tcW w:w="4820" w:type="dxa"/>
            <w:gridSpan w:val="6"/>
            <w:tcBorders>
              <w:left w:val="single" w:sz="8" w:space="0" w:color="auto"/>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стилизованной   ходьбы   под   музыку;</w:t>
            </w:r>
          </w:p>
        </w:tc>
        <w:tc>
          <w:tcPr>
            <w:tcW w:w="1940" w:type="dxa"/>
            <w:gridSpan w:val="2"/>
            <w:vAlign w:val="bottom"/>
          </w:tcPr>
          <w:p w:rsidR="005A24D1" w:rsidRDefault="00136DD3">
            <w:pPr>
              <w:spacing w:line="278" w:lineRule="exact"/>
              <w:ind w:left="80"/>
              <w:rPr>
                <w:sz w:val="20"/>
                <w:szCs w:val="20"/>
              </w:rPr>
            </w:pPr>
            <w:r>
              <w:rPr>
                <w:rFonts w:ascii="Wingdings" w:eastAsia="Wingdings" w:hAnsi="Wingdings" w:cs="Wingdings"/>
                <w:sz w:val="32"/>
                <w:szCs w:val="32"/>
                <w:vertAlign w:val="superscript"/>
              </w:rPr>
              <w:t></w:t>
            </w:r>
            <w:r>
              <w:rPr>
                <w:rFonts w:eastAsia="Times New Roman"/>
                <w:sz w:val="19"/>
                <w:szCs w:val="19"/>
              </w:rPr>
              <w:t xml:space="preserve"> выполнение</w:t>
            </w:r>
          </w:p>
        </w:tc>
        <w:tc>
          <w:tcPr>
            <w:tcW w:w="2380" w:type="dxa"/>
            <w:gridSpan w:val="4"/>
            <w:vAlign w:val="bottom"/>
          </w:tcPr>
          <w:p w:rsidR="005A24D1" w:rsidRDefault="00136DD3">
            <w:pPr>
              <w:spacing w:line="266" w:lineRule="exact"/>
              <w:ind w:right="260"/>
              <w:jc w:val="right"/>
              <w:rPr>
                <w:sz w:val="20"/>
                <w:szCs w:val="20"/>
              </w:rPr>
            </w:pPr>
            <w:r>
              <w:rPr>
                <w:rFonts w:eastAsia="Times New Roman"/>
                <w:sz w:val="24"/>
                <w:szCs w:val="24"/>
              </w:rPr>
              <w:t>общеразвивающих</w:t>
            </w:r>
          </w:p>
        </w:tc>
        <w:tc>
          <w:tcPr>
            <w:tcW w:w="46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w:t>
            </w:r>
          </w:p>
        </w:tc>
      </w:tr>
      <w:tr w:rsidR="005A24D1">
        <w:trPr>
          <w:trHeight w:val="264"/>
        </w:trPr>
        <w:tc>
          <w:tcPr>
            <w:tcW w:w="198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комплексов</w:t>
            </w:r>
          </w:p>
        </w:tc>
        <w:tc>
          <w:tcPr>
            <w:tcW w:w="1040" w:type="dxa"/>
            <w:vAlign w:val="bottom"/>
          </w:tcPr>
          <w:p w:rsidR="005A24D1" w:rsidRDefault="005A24D1"/>
        </w:tc>
        <w:tc>
          <w:tcPr>
            <w:tcW w:w="1800" w:type="dxa"/>
            <w:gridSpan w:val="3"/>
            <w:tcBorders>
              <w:right w:val="single" w:sz="8" w:space="0" w:color="auto"/>
            </w:tcBorders>
            <w:vAlign w:val="bottom"/>
          </w:tcPr>
          <w:p w:rsidR="005A24D1" w:rsidRDefault="00136DD3">
            <w:pPr>
              <w:spacing w:line="264" w:lineRule="exact"/>
              <w:ind w:right="20"/>
              <w:jc w:val="right"/>
              <w:rPr>
                <w:sz w:val="20"/>
                <w:szCs w:val="20"/>
              </w:rPr>
            </w:pPr>
            <w:r>
              <w:rPr>
                <w:rFonts w:eastAsia="Times New Roman"/>
                <w:w w:val="97"/>
                <w:sz w:val="24"/>
                <w:szCs w:val="24"/>
              </w:rPr>
              <w:t>корригирующих</w:t>
            </w:r>
          </w:p>
        </w:tc>
        <w:tc>
          <w:tcPr>
            <w:tcW w:w="2560" w:type="dxa"/>
            <w:gridSpan w:val="3"/>
            <w:vAlign w:val="bottom"/>
          </w:tcPr>
          <w:p w:rsidR="005A24D1" w:rsidRDefault="00136DD3">
            <w:pPr>
              <w:spacing w:line="264" w:lineRule="exact"/>
              <w:ind w:left="440"/>
              <w:rPr>
                <w:sz w:val="20"/>
                <w:szCs w:val="20"/>
              </w:rPr>
            </w:pPr>
            <w:r>
              <w:rPr>
                <w:rFonts w:eastAsia="Times New Roman"/>
                <w:sz w:val="24"/>
                <w:szCs w:val="24"/>
              </w:rPr>
              <w:t>корригирующих</w:t>
            </w:r>
          </w:p>
        </w:tc>
        <w:tc>
          <w:tcPr>
            <w:tcW w:w="1760" w:type="dxa"/>
            <w:gridSpan w:val="3"/>
            <w:vAlign w:val="bottom"/>
          </w:tcPr>
          <w:p w:rsidR="005A24D1" w:rsidRDefault="00136DD3">
            <w:pPr>
              <w:spacing w:line="264" w:lineRule="exact"/>
              <w:ind w:right="460"/>
              <w:jc w:val="right"/>
              <w:rPr>
                <w:sz w:val="20"/>
                <w:szCs w:val="20"/>
              </w:rPr>
            </w:pPr>
            <w:r>
              <w:rPr>
                <w:rFonts w:eastAsia="Times New Roman"/>
                <w:sz w:val="24"/>
                <w:szCs w:val="24"/>
              </w:rPr>
              <w:t>упражнений</w:t>
            </w:r>
          </w:p>
        </w:tc>
        <w:tc>
          <w:tcPr>
            <w:tcW w:w="460" w:type="dxa"/>
            <w:tcBorders>
              <w:right w:val="single" w:sz="8" w:space="0" w:color="auto"/>
            </w:tcBorders>
            <w:vAlign w:val="bottom"/>
          </w:tcPr>
          <w:p w:rsidR="005A24D1" w:rsidRDefault="00136DD3">
            <w:pPr>
              <w:spacing w:line="264" w:lineRule="exact"/>
              <w:jc w:val="right"/>
              <w:rPr>
                <w:sz w:val="20"/>
                <w:szCs w:val="20"/>
              </w:rPr>
            </w:pPr>
            <w:r>
              <w:rPr>
                <w:rFonts w:eastAsia="Times New Roman"/>
                <w:w w:val="98"/>
                <w:sz w:val="24"/>
                <w:szCs w:val="24"/>
              </w:rPr>
              <w:t>без</w:t>
            </w:r>
          </w:p>
        </w:tc>
      </w:tr>
      <w:tr w:rsidR="005A24D1">
        <w:trPr>
          <w:trHeight w:val="276"/>
        </w:trPr>
        <w:tc>
          <w:tcPr>
            <w:tcW w:w="4820" w:type="dxa"/>
            <w:gridSpan w:val="6"/>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упражнений  на  контроль  ощущений  (в</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sz w:val="24"/>
                <w:szCs w:val="24"/>
              </w:rPr>
              <w:t>предметов:  упражнения  на  осанку,  на</w:t>
            </w:r>
          </w:p>
        </w:tc>
      </w:tr>
      <w:tr w:rsidR="005A24D1">
        <w:trPr>
          <w:trHeight w:val="276"/>
        </w:trPr>
        <w:tc>
          <w:tcPr>
            <w:tcW w:w="4820" w:type="dxa"/>
            <w:gridSpan w:val="6"/>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постановке головы, плеч, позвоночного</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sz w:val="24"/>
                <w:szCs w:val="24"/>
              </w:rPr>
              <w:t>контроль осанки в движении, положений</w:t>
            </w:r>
          </w:p>
        </w:tc>
      </w:tr>
      <w:tr w:rsidR="005A24D1">
        <w:trPr>
          <w:trHeight w:val="276"/>
        </w:trPr>
        <w:tc>
          <w:tcPr>
            <w:tcW w:w="4820" w:type="dxa"/>
            <w:gridSpan w:val="6"/>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столба), осанки в движении, положений</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sz w:val="24"/>
                <w:szCs w:val="24"/>
              </w:rPr>
              <w:t>тела  и  его  частей  стоя,  сидя,  лёжа;</w:t>
            </w:r>
          </w:p>
        </w:tc>
      </w:tr>
      <w:tr w:rsidR="005A24D1">
        <w:trPr>
          <w:trHeight w:val="276"/>
        </w:trPr>
        <w:tc>
          <w:tcPr>
            <w:tcW w:w="4820" w:type="dxa"/>
            <w:gridSpan w:val="6"/>
            <w:tcBorders>
              <w:left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тела  и  его  частей  (в  положении  стоя);</w:t>
            </w:r>
          </w:p>
        </w:tc>
        <w:tc>
          <w:tcPr>
            <w:tcW w:w="4780" w:type="dxa"/>
            <w:gridSpan w:val="7"/>
            <w:tcBorders>
              <w:right w:val="single" w:sz="8" w:space="0" w:color="auto"/>
            </w:tcBorders>
            <w:vAlign w:val="bottom"/>
          </w:tcPr>
          <w:p w:rsidR="005A24D1" w:rsidRDefault="00136DD3">
            <w:pPr>
              <w:jc w:val="right"/>
              <w:rPr>
                <w:sz w:val="20"/>
                <w:szCs w:val="20"/>
              </w:rPr>
            </w:pPr>
            <w:r>
              <w:rPr>
                <w:rFonts w:eastAsia="Times New Roman"/>
                <w:sz w:val="24"/>
                <w:szCs w:val="24"/>
              </w:rPr>
              <w:t>комплексы упражнений для укрепления</w:t>
            </w:r>
          </w:p>
        </w:tc>
      </w:tr>
      <w:tr w:rsidR="005A24D1">
        <w:trPr>
          <w:trHeight w:val="276"/>
        </w:trPr>
        <w:tc>
          <w:tcPr>
            <w:tcW w:w="4820" w:type="dxa"/>
            <w:gridSpan w:val="6"/>
            <w:tcBorders>
              <w:left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комплексов упражнений для укрепления</w:t>
            </w:r>
          </w:p>
        </w:tc>
        <w:tc>
          <w:tcPr>
            <w:tcW w:w="2560" w:type="dxa"/>
            <w:gridSpan w:val="3"/>
            <w:vAlign w:val="bottom"/>
          </w:tcPr>
          <w:p w:rsidR="005A24D1" w:rsidRDefault="00136DD3">
            <w:pPr>
              <w:ind w:left="440"/>
              <w:rPr>
                <w:sz w:val="20"/>
                <w:szCs w:val="20"/>
              </w:rPr>
            </w:pPr>
            <w:r>
              <w:rPr>
                <w:rFonts w:eastAsia="Times New Roman"/>
                <w:w w:val="99"/>
                <w:sz w:val="24"/>
                <w:szCs w:val="24"/>
              </w:rPr>
              <w:t>мышечного корсета;</w:t>
            </w:r>
          </w:p>
        </w:tc>
        <w:tc>
          <w:tcPr>
            <w:tcW w:w="660" w:type="dxa"/>
            <w:vAlign w:val="bottom"/>
          </w:tcPr>
          <w:p w:rsidR="005A24D1" w:rsidRDefault="005A24D1">
            <w:pPr>
              <w:rPr>
                <w:sz w:val="23"/>
                <w:szCs w:val="23"/>
              </w:rPr>
            </w:pPr>
          </w:p>
        </w:tc>
        <w:tc>
          <w:tcPr>
            <w:tcW w:w="280" w:type="dxa"/>
            <w:vAlign w:val="bottom"/>
          </w:tcPr>
          <w:p w:rsidR="005A24D1" w:rsidRDefault="005A24D1">
            <w:pPr>
              <w:rPr>
                <w:sz w:val="23"/>
                <w:szCs w:val="23"/>
              </w:rPr>
            </w:pPr>
          </w:p>
        </w:tc>
        <w:tc>
          <w:tcPr>
            <w:tcW w:w="820" w:type="dxa"/>
            <w:vAlign w:val="bottom"/>
          </w:tcPr>
          <w:p w:rsidR="005A24D1" w:rsidRDefault="005A24D1">
            <w:pPr>
              <w:rPr>
                <w:sz w:val="23"/>
                <w:szCs w:val="23"/>
              </w:rPr>
            </w:pPr>
          </w:p>
        </w:tc>
        <w:tc>
          <w:tcPr>
            <w:tcW w:w="460" w:type="dxa"/>
            <w:tcBorders>
              <w:right w:val="single" w:sz="8" w:space="0" w:color="auto"/>
            </w:tcBorders>
            <w:vAlign w:val="bottom"/>
          </w:tcPr>
          <w:p w:rsidR="005A24D1" w:rsidRDefault="005A24D1">
            <w:pPr>
              <w:rPr>
                <w:sz w:val="23"/>
                <w:szCs w:val="23"/>
              </w:rPr>
            </w:pPr>
          </w:p>
        </w:tc>
      </w:tr>
      <w:tr w:rsidR="005A24D1">
        <w:trPr>
          <w:trHeight w:val="286"/>
        </w:trPr>
        <w:tc>
          <w:tcPr>
            <w:tcW w:w="3020" w:type="dxa"/>
            <w:gridSpan w:val="3"/>
            <w:tcBorders>
              <w:left w:val="single" w:sz="8" w:space="0" w:color="auto"/>
            </w:tcBorders>
            <w:vAlign w:val="bottom"/>
          </w:tcPr>
          <w:p w:rsidR="005A24D1" w:rsidRDefault="00136DD3">
            <w:pPr>
              <w:ind w:left="480"/>
              <w:rPr>
                <w:sz w:val="20"/>
                <w:szCs w:val="20"/>
              </w:rPr>
            </w:pPr>
            <w:r>
              <w:rPr>
                <w:rFonts w:eastAsia="Times New Roman"/>
                <w:sz w:val="24"/>
                <w:szCs w:val="24"/>
              </w:rPr>
              <w:t>мышечного корсета;</w:t>
            </w:r>
          </w:p>
        </w:tc>
        <w:tc>
          <w:tcPr>
            <w:tcW w:w="580" w:type="dxa"/>
            <w:vAlign w:val="bottom"/>
          </w:tcPr>
          <w:p w:rsidR="005A24D1" w:rsidRDefault="005A24D1">
            <w:pPr>
              <w:rPr>
                <w:sz w:val="24"/>
                <w:szCs w:val="24"/>
              </w:rPr>
            </w:pPr>
          </w:p>
        </w:tc>
        <w:tc>
          <w:tcPr>
            <w:tcW w:w="580" w:type="dxa"/>
            <w:vAlign w:val="bottom"/>
          </w:tcPr>
          <w:p w:rsidR="005A24D1" w:rsidRDefault="005A24D1">
            <w:pPr>
              <w:rPr>
                <w:sz w:val="24"/>
                <w:szCs w:val="24"/>
              </w:rPr>
            </w:pPr>
          </w:p>
        </w:tc>
        <w:tc>
          <w:tcPr>
            <w:tcW w:w="640" w:type="dxa"/>
            <w:tcBorders>
              <w:right w:val="single" w:sz="8" w:space="0" w:color="auto"/>
            </w:tcBorders>
            <w:vAlign w:val="bottom"/>
          </w:tcPr>
          <w:p w:rsidR="005A24D1" w:rsidRDefault="005A24D1">
            <w:pPr>
              <w:rPr>
                <w:sz w:val="24"/>
                <w:szCs w:val="24"/>
              </w:rPr>
            </w:pPr>
          </w:p>
        </w:tc>
        <w:tc>
          <w:tcPr>
            <w:tcW w:w="1940" w:type="dxa"/>
            <w:gridSpan w:val="2"/>
            <w:vAlign w:val="bottom"/>
          </w:tcPr>
          <w:p w:rsidR="005A24D1" w:rsidRDefault="00136DD3">
            <w:pPr>
              <w:spacing w:line="287" w:lineRule="exact"/>
              <w:ind w:left="80"/>
              <w:rPr>
                <w:sz w:val="20"/>
                <w:szCs w:val="20"/>
              </w:rPr>
            </w:pPr>
            <w:r>
              <w:rPr>
                <w:rFonts w:ascii="Wingdings" w:eastAsia="Wingdings" w:hAnsi="Wingdings" w:cs="Wingdings"/>
                <w:sz w:val="33"/>
                <w:szCs w:val="33"/>
                <w:vertAlign w:val="superscript"/>
              </w:rPr>
              <w:t></w:t>
            </w:r>
            <w:r>
              <w:rPr>
                <w:rFonts w:eastAsia="Times New Roman"/>
                <w:sz w:val="19"/>
                <w:szCs w:val="19"/>
              </w:rPr>
              <w:t xml:space="preserve"> выполнение</w:t>
            </w:r>
          </w:p>
        </w:tc>
        <w:tc>
          <w:tcPr>
            <w:tcW w:w="1280" w:type="dxa"/>
            <w:gridSpan w:val="2"/>
            <w:vAlign w:val="bottom"/>
          </w:tcPr>
          <w:p w:rsidR="005A24D1" w:rsidRDefault="00136DD3">
            <w:pPr>
              <w:ind w:right="80"/>
              <w:jc w:val="center"/>
              <w:rPr>
                <w:sz w:val="20"/>
                <w:szCs w:val="20"/>
              </w:rPr>
            </w:pPr>
            <w:r>
              <w:rPr>
                <w:rFonts w:eastAsia="Times New Roman"/>
                <w:sz w:val="24"/>
                <w:szCs w:val="24"/>
              </w:rPr>
              <w:t>строевых</w:t>
            </w:r>
          </w:p>
        </w:tc>
        <w:tc>
          <w:tcPr>
            <w:tcW w:w="1100" w:type="dxa"/>
            <w:gridSpan w:val="2"/>
            <w:vAlign w:val="bottom"/>
          </w:tcPr>
          <w:p w:rsidR="005A24D1" w:rsidRDefault="00136DD3">
            <w:pPr>
              <w:ind w:right="100"/>
              <w:jc w:val="right"/>
              <w:rPr>
                <w:sz w:val="20"/>
                <w:szCs w:val="20"/>
              </w:rPr>
            </w:pPr>
            <w:r>
              <w:rPr>
                <w:rFonts w:eastAsia="Times New Roman"/>
                <w:sz w:val="24"/>
                <w:szCs w:val="24"/>
              </w:rPr>
              <w:t>действий</w:t>
            </w:r>
          </w:p>
        </w:tc>
        <w:tc>
          <w:tcPr>
            <w:tcW w:w="460" w:type="dxa"/>
            <w:tcBorders>
              <w:right w:val="single" w:sz="8" w:space="0" w:color="auto"/>
            </w:tcBorders>
            <w:vAlign w:val="bottom"/>
          </w:tcPr>
          <w:p w:rsidR="005A24D1" w:rsidRDefault="00136DD3">
            <w:pPr>
              <w:jc w:val="right"/>
              <w:rPr>
                <w:sz w:val="20"/>
                <w:szCs w:val="20"/>
              </w:rPr>
            </w:pPr>
            <w:r>
              <w:rPr>
                <w:rFonts w:eastAsia="Times New Roman"/>
                <w:sz w:val="24"/>
                <w:szCs w:val="24"/>
              </w:rPr>
              <w:t>в</w:t>
            </w:r>
          </w:p>
        </w:tc>
      </w:tr>
      <w:tr w:rsidR="005A24D1">
        <w:trPr>
          <w:trHeight w:val="276"/>
        </w:trPr>
        <w:tc>
          <w:tcPr>
            <w:tcW w:w="1980" w:type="dxa"/>
            <w:gridSpan w:val="2"/>
            <w:tcBorders>
              <w:left w:val="single" w:sz="8" w:space="0" w:color="auto"/>
              <w:bottom w:val="single" w:sz="8" w:space="0" w:color="auto"/>
            </w:tcBorders>
            <w:vAlign w:val="bottom"/>
          </w:tcPr>
          <w:p w:rsidR="005A24D1" w:rsidRDefault="00136DD3">
            <w:pPr>
              <w:spacing w:line="275" w:lineRule="exact"/>
              <w:ind w:left="120"/>
              <w:rPr>
                <w:sz w:val="20"/>
                <w:szCs w:val="20"/>
              </w:rPr>
            </w:pPr>
            <w:r>
              <w:rPr>
                <w:rFonts w:ascii="Wingdings" w:eastAsia="Wingdings" w:hAnsi="Wingdings" w:cs="Wingdings"/>
                <w:sz w:val="31"/>
                <w:szCs w:val="31"/>
                <w:vertAlign w:val="superscript"/>
              </w:rPr>
              <w:t></w:t>
            </w:r>
            <w:r>
              <w:rPr>
                <w:rFonts w:eastAsia="Times New Roman"/>
                <w:sz w:val="18"/>
                <w:szCs w:val="18"/>
              </w:rPr>
              <w:t xml:space="preserve"> понимание</w:t>
            </w:r>
          </w:p>
        </w:tc>
        <w:tc>
          <w:tcPr>
            <w:tcW w:w="1040" w:type="dxa"/>
            <w:tcBorders>
              <w:bottom w:val="single" w:sz="8" w:space="0" w:color="auto"/>
            </w:tcBorders>
            <w:vAlign w:val="bottom"/>
          </w:tcPr>
          <w:p w:rsidR="005A24D1" w:rsidRDefault="00136DD3">
            <w:pPr>
              <w:spacing w:line="266" w:lineRule="exact"/>
              <w:ind w:left="140"/>
              <w:rPr>
                <w:sz w:val="20"/>
                <w:szCs w:val="20"/>
              </w:rPr>
            </w:pPr>
            <w:r>
              <w:rPr>
                <w:rFonts w:eastAsia="Times New Roman"/>
                <w:sz w:val="24"/>
                <w:szCs w:val="24"/>
              </w:rPr>
              <w:t>влияния</w:t>
            </w:r>
          </w:p>
        </w:tc>
        <w:tc>
          <w:tcPr>
            <w:tcW w:w="1800" w:type="dxa"/>
            <w:gridSpan w:val="3"/>
            <w:tcBorders>
              <w:bottom w:val="single" w:sz="8" w:space="0" w:color="auto"/>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физических</w:t>
            </w:r>
          </w:p>
        </w:tc>
        <w:tc>
          <w:tcPr>
            <w:tcW w:w="2560" w:type="dxa"/>
            <w:gridSpan w:val="3"/>
            <w:tcBorders>
              <w:bottom w:val="single" w:sz="8" w:space="0" w:color="auto"/>
            </w:tcBorders>
            <w:vAlign w:val="bottom"/>
          </w:tcPr>
          <w:p w:rsidR="005A24D1" w:rsidRDefault="00136DD3">
            <w:pPr>
              <w:spacing w:line="266" w:lineRule="exact"/>
              <w:ind w:left="440"/>
              <w:rPr>
                <w:sz w:val="20"/>
                <w:szCs w:val="20"/>
              </w:rPr>
            </w:pPr>
            <w:r>
              <w:rPr>
                <w:rFonts w:eastAsia="Times New Roman"/>
                <w:sz w:val="24"/>
                <w:szCs w:val="24"/>
              </w:rPr>
              <w:t>шеренге и колонне;</w:t>
            </w:r>
          </w:p>
        </w:tc>
        <w:tc>
          <w:tcPr>
            <w:tcW w:w="660" w:type="dxa"/>
            <w:tcBorders>
              <w:bottom w:val="single" w:sz="8" w:space="0" w:color="auto"/>
            </w:tcBorders>
            <w:vAlign w:val="bottom"/>
          </w:tcPr>
          <w:p w:rsidR="005A24D1" w:rsidRDefault="005A24D1">
            <w:pPr>
              <w:rPr>
                <w:sz w:val="23"/>
                <w:szCs w:val="23"/>
              </w:rPr>
            </w:pPr>
          </w:p>
        </w:tc>
        <w:tc>
          <w:tcPr>
            <w:tcW w:w="280" w:type="dxa"/>
            <w:tcBorders>
              <w:bottom w:val="single" w:sz="8" w:space="0" w:color="auto"/>
            </w:tcBorders>
            <w:vAlign w:val="bottom"/>
          </w:tcPr>
          <w:p w:rsidR="005A24D1" w:rsidRDefault="005A24D1">
            <w:pPr>
              <w:rPr>
                <w:sz w:val="23"/>
                <w:szCs w:val="23"/>
              </w:rPr>
            </w:pPr>
          </w:p>
        </w:tc>
        <w:tc>
          <w:tcPr>
            <w:tcW w:w="820" w:type="dxa"/>
            <w:tcBorders>
              <w:bottom w:val="single" w:sz="8" w:space="0" w:color="auto"/>
            </w:tcBorders>
            <w:vAlign w:val="bottom"/>
          </w:tcPr>
          <w:p w:rsidR="005A24D1" w:rsidRDefault="005A24D1">
            <w:pPr>
              <w:rPr>
                <w:sz w:val="23"/>
                <w:szCs w:val="23"/>
              </w:rPr>
            </w:pPr>
          </w:p>
        </w:tc>
        <w:tc>
          <w:tcPr>
            <w:tcW w:w="460" w:type="dxa"/>
            <w:tcBorders>
              <w:bottom w:val="single" w:sz="8" w:space="0" w:color="auto"/>
              <w:right w:val="single" w:sz="8" w:space="0" w:color="auto"/>
            </w:tcBorders>
            <w:vAlign w:val="bottom"/>
          </w:tcPr>
          <w:p w:rsidR="005A24D1" w:rsidRDefault="005A24D1">
            <w:pPr>
              <w:rPr>
                <w:sz w:val="23"/>
                <w:szCs w:val="23"/>
              </w:rPr>
            </w:pPr>
          </w:p>
        </w:tc>
      </w:tr>
    </w:tbl>
    <w:p w:rsidR="005A24D1" w:rsidRDefault="005A24D1">
      <w:pPr>
        <w:spacing w:line="138" w:lineRule="exact"/>
        <w:rPr>
          <w:sz w:val="20"/>
          <w:szCs w:val="20"/>
        </w:rPr>
      </w:pPr>
    </w:p>
    <w:p w:rsidR="005A24D1" w:rsidRDefault="005A24D1">
      <w:pPr>
        <w:sectPr w:rsidR="005A24D1">
          <w:type w:val="continuous"/>
          <w:pgSz w:w="11900" w:h="16838"/>
          <w:pgMar w:top="1003" w:right="726" w:bottom="390" w:left="1440" w:header="0" w:footer="0" w:gutter="0"/>
          <w:cols w:space="720" w:equalWidth="0">
            <w:col w:w="9740"/>
          </w:cols>
        </w:sectPr>
      </w:pPr>
    </w:p>
    <w:p w:rsidR="005A24D1" w:rsidRDefault="005A24D1">
      <w:pPr>
        <w:sectPr w:rsidR="005A24D1">
          <w:type w:val="continuous"/>
          <w:pgSz w:w="11900" w:h="16838"/>
          <w:pgMar w:top="1003" w:right="726" w:bottom="390" w:left="1440" w:header="0" w:footer="0" w:gutter="0"/>
          <w:cols w:space="720" w:equalWidth="0">
            <w:col w:w="9740"/>
          </w:cols>
        </w:sectPr>
      </w:pPr>
    </w:p>
    <w:p w:rsidR="005A24D1" w:rsidRDefault="003D48B9">
      <w:pPr>
        <w:spacing w:line="2" w:lineRule="exact"/>
        <w:rPr>
          <w:sz w:val="20"/>
          <w:szCs w:val="20"/>
        </w:rPr>
      </w:pPr>
      <w:r>
        <w:rPr>
          <w:noProof/>
          <w:sz w:val="20"/>
          <w:szCs w:val="20"/>
        </w:rPr>
        <w:lastRenderedPageBreak/>
        <w:pict>
          <v:line id="Shape 55" o:spid="_x0000_s1080" style="position:absolute;z-index:251641344;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noProof/>
          <w:sz w:val="20"/>
          <w:szCs w:val="20"/>
        </w:rPr>
        <w:pict>
          <v:line id="Shape 56" o:spid="_x0000_s1081" style="position:absolute;z-index:251642368;visibility:visible;mso-wrap-style:square;mso-wrap-distance-left:0;mso-wrap-distance-top:0;mso-wrap-distance-right:0;mso-wrap-distance-bottom:0;mso-position-horizontal:absolute;mso-position-horizontal-relative:page;mso-position-vertical:absolute;mso-position-vertical-relative:page" from="79.7pt,49.55pt" to="79.7pt,754.4pt" o:allowincell="f" strokeweight=".48pt">
            <w10:wrap anchorx="page" anchory="page"/>
          </v:line>
        </w:pict>
      </w:r>
      <w:r>
        <w:rPr>
          <w:noProof/>
          <w:sz w:val="20"/>
          <w:szCs w:val="20"/>
        </w:rPr>
        <w:pict>
          <v:line id="Shape 57" o:spid="_x0000_s1082" style="position:absolute;z-index:251643392;visibility:visible;mso-wrap-style:square;mso-wrap-distance-left:0;mso-wrap-distance-top:0;mso-wrap-distance-right:0;mso-wrap-distance-bottom:0;mso-position-horizontal:absolute;mso-position-horizontal-relative:page;mso-position-vertical:absolute;mso-position-vertical-relative:page" from="318.9pt,49.55pt" to="318.9pt,754.4pt" o:allowincell="f" strokeweight=".48pt">
            <w10:wrap anchorx="page" anchory="page"/>
          </v:line>
        </w:pict>
      </w:r>
    </w:p>
    <w:p w:rsidR="005A24D1" w:rsidRDefault="00136DD3">
      <w:pPr>
        <w:spacing w:line="233" w:lineRule="auto"/>
        <w:ind w:left="620" w:right="20"/>
        <w:rPr>
          <w:sz w:val="20"/>
          <w:szCs w:val="20"/>
        </w:rPr>
      </w:pPr>
      <w:r>
        <w:rPr>
          <w:rFonts w:eastAsia="Times New Roman"/>
          <w:sz w:val="24"/>
          <w:szCs w:val="24"/>
        </w:rPr>
        <w:t>упражнений на физическое развитие и развитие физических качеств человека;</w:t>
      </w:r>
    </w:p>
    <w:p w:rsidR="005A24D1" w:rsidRDefault="005A24D1">
      <w:pPr>
        <w:spacing w:line="12" w:lineRule="exact"/>
        <w:rPr>
          <w:sz w:val="20"/>
          <w:szCs w:val="20"/>
        </w:rPr>
      </w:pPr>
    </w:p>
    <w:p w:rsidR="005A24D1" w:rsidRDefault="00136DD3">
      <w:pPr>
        <w:tabs>
          <w:tab w:val="left" w:pos="600"/>
        </w:tabs>
        <w:spacing w:line="236" w:lineRule="auto"/>
        <w:ind w:left="620" w:right="20" w:hanging="359"/>
        <w:jc w:val="both"/>
        <w:rPr>
          <w:sz w:val="20"/>
          <w:szCs w:val="20"/>
        </w:rPr>
      </w:pPr>
      <w:r>
        <w:rPr>
          <w:rFonts w:ascii="Wingdings" w:eastAsia="Wingdings" w:hAnsi="Wingdings" w:cs="Wingdings"/>
          <w:sz w:val="48"/>
          <w:szCs w:val="48"/>
          <w:vertAlign w:val="superscript"/>
        </w:rPr>
        <w:t></w:t>
      </w:r>
      <w:r>
        <w:rPr>
          <w:rFonts w:eastAsia="Times New Roman"/>
          <w:sz w:val="24"/>
          <w:szCs w:val="24"/>
        </w:rPr>
        <w:tab/>
        <w:t>планирование занятий физическими упражнениями в режиме дня (под руководством учителя);</w:t>
      </w:r>
    </w:p>
    <w:p w:rsidR="005A24D1" w:rsidRDefault="005A24D1">
      <w:pPr>
        <w:spacing w:line="16" w:lineRule="exact"/>
        <w:rPr>
          <w:sz w:val="20"/>
          <w:szCs w:val="20"/>
        </w:rPr>
      </w:pPr>
    </w:p>
    <w:p w:rsidR="005A24D1" w:rsidRDefault="00136DD3">
      <w:pPr>
        <w:numPr>
          <w:ilvl w:val="0"/>
          <w:numId w:val="29"/>
        </w:numPr>
        <w:tabs>
          <w:tab w:val="left" w:pos="620"/>
        </w:tabs>
        <w:spacing w:line="192" w:lineRule="auto"/>
        <w:ind w:left="620" w:right="20" w:hanging="358"/>
        <w:jc w:val="both"/>
        <w:rPr>
          <w:rFonts w:ascii="Wingdings" w:eastAsia="Wingdings" w:hAnsi="Wingdings" w:cs="Wingdings"/>
          <w:sz w:val="48"/>
          <w:szCs w:val="48"/>
          <w:vertAlign w:val="superscript"/>
        </w:rPr>
      </w:pPr>
      <w:r>
        <w:rPr>
          <w:rFonts w:eastAsia="Times New Roman"/>
          <w:sz w:val="24"/>
          <w:szCs w:val="24"/>
        </w:rPr>
        <w:t>выбор (под руководством учителя) спортивной одежды и обуви в зависимости от погодных условий и времени года;</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знания об основных физических качествах человека: сила, быстрота, выносливость, гибкость, координация;</w:t>
      </w:r>
    </w:p>
    <w:p w:rsidR="005A24D1" w:rsidRDefault="005A24D1">
      <w:pPr>
        <w:spacing w:line="2" w:lineRule="exact"/>
        <w:rPr>
          <w:rFonts w:ascii="Wingdings" w:eastAsia="Wingdings" w:hAnsi="Wingdings" w:cs="Wingdings"/>
          <w:sz w:val="48"/>
          <w:szCs w:val="48"/>
          <w:vertAlign w:val="superscript"/>
        </w:rPr>
      </w:pPr>
    </w:p>
    <w:p w:rsidR="005A24D1" w:rsidRDefault="00136DD3">
      <w:pPr>
        <w:numPr>
          <w:ilvl w:val="0"/>
          <w:numId w:val="29"/>
        </w:numPr>
        <w:tabs>
          <w:tab w:val="left" w:pos="620"/>
        </w:tabs>
        <w:ind w:left="620" w:hanging="358"/>
        <w:rPr>
          <w:rFonts w:ascii="Wingdings" w:eastAsia="Wingdings" w:hAnsi="Wingdings" w:cs="Wingdings"/>
          <w:sz w:val="33"/>
          <w:szCs w:val="33"/>
          <w:vertAlign w:val="superscript"/>
        </w:rPr>
      </w:pPr>
      <w:r>
        <w:rPr>
          <w:rFonts w:eastAsia="Times New Roman"/>
          <w:sz w:val="19"/>
          <w:szCs w:val="19"/>
        </w:rPr>
        <w:t>демонстрация</w:t>
      </w:r>
      <w:r>
        <w:rPr>
          <w:rFonts w:eastAsia="Times New Roman"/>
          <w:sz w:val="24"/>
          <w:szCs w:val="24"/>
        </w:rPr>
        <w:t>жизненно</w:t>
      </w:r>
      <w:r>
        <w:rPr>
          <w:rFonts w:eastAsia="Times New Roman"/>
          <w:sz w:val="23"/>
          <w:szCs w:val="23"/>
        </w:rPr>
        <w:t>важных</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3" w:lineRule="auto"/>
        <w:ind w:left="620"/>
        <w:jc w:val="both"/>
        <w:rPr>
          <w:rFonts w:ascii="Wingdings" w:eastAsia="Wingdings" w:hAnsi="Wingdings" w:cs="Wingdings"/>
          <w:sz w:val="33"/>
          <w:szCs w:val="33"/>
          <w:vertAlign w:val="superscript"/>
        </w:rPr>
      </w:pPr>
      <w:r>
        <w:rPr>
          <w:rFonts w:eastAsia="Times New Roman"/>
          <w:sz w:val="24"/>
          <w:szCs w:val="24"/>
        </w:rPr>
        <w:t>способов передвижения человека (ходьба, бег, прыжки, лазанье, ходьба на лыжах, плавание);</w:t>
      </w:r>
    </w:p>
    <w:p w:rsidR="005A24D1" w:rsidRDefault="005A24D1">
      <w:pPr>
        <w:spacing w:line="1" w:lineRule="exact"/>
        <w:rPr>
          <w:rFonts w:ascii="Wingdings" w:eastAsia="Wingdings" w:hAnsi="Wingdings" w:cs="Wingdings"/>
          <w:sz w:val="33"/>
          <w:szCs w:val="33"/>
          <w:vertAlign w:val="superscript"/>
        </w:rPr>
      </w:pPr>
    </w:p>
    <w:p w:rsidR="005A24D1" w:rsidRDefault="00136DD3">
      <w:pPr>
        <w:numPr>
          <w:ilvl w:val="0"/>
          <w:numId w:val="29"/>
        </w:numPr>
        <w:tabs>
          <w:tab w:val="left" w:pos="620"/>
        </w:tabs>
        <w:ind w:left="620" w:hanging="358"/>
        <w:rPr>
          <w:rFonts w:ascii="Wingdings" w:eastAsia="Wingdings" w:hAnsi="Wingdings" w:cs="Wingdings"/>
          <w:sz w:val="33"/>
          <w:szCs w:val="33"/>
          <w:vertAlign w:val="superscript"/>
        </w:rPr>
      </w:pPr>
      <w:r>
        <w:rPr>
          <w:rFonts w:eastAsia="Times New Roman"/>
          <w:sz w:val="19"/>
          <w:szCs w:val="19"/>
        </w:rPr>
        <w:t>определение</w:t>
      </w:r>
      <w:r>
        <w:rPr>
          <w:rFonts w:eastAsia="Times New Roman"/>
          <w:sz w:val="23"/>
          <w:szCs w:val="23"/>
        </w:rPr>
        <w:t>индивидуальных</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3" w:lineRule="auto"/>
        <w:ind w:left="620" w:right="20"/>
        <w:jc w:val="both"/>
        <w:rPr>
          <w:rFonts w:ascii="Wingdings" w:eastAsia="Wingdings" w:hAnsi="Wingdings" w:cs="Wingdings"/>
          <w:sz w:val="33"/>
          <w:szCs w:val="33"/>
          <w:vertAlign w:val="superscript"/>
        </w:rPr>
      </w:pPr>
      <w:r>
        <w:rPr>
          <w:rFonts w:eastAsia="Times New Roman"/>
          <w:sz w:val="24"/>
          <w:szCs w:val="24"/>
        </w:rPr>
        <w:t>показателей физического развития (длина и масса тела) (под руководством учителя);</w:t>
      </w:r>
    </w:p>
    <w:p w:rsidR="005A24D1" w:rsidRDefault="005A24D1">
      <w:pPr>
        <w:spacing w:line="14" w:lineRule="exact"/>
        <w:rPr>
          <w:rFonts w:ascii="Wingdings" w:eastAsia="Wingdings" w:hAnsi="Wingdings" w:cs="Wingdings"/>
          <w:sz w:val="33"/>
          <w:szCs w:val="33"/>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выполнение технических действий из базовых видов спорта, применение их в игровой и учебной деятельности;</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выполнение акробатических и гимнастических комбинаций из числа усвоенных (под руководством учителя);</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9"/>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участие со сверстниками в подвижных и спортивных играх;</w:t>
      </w:r>
    </w:p>
    <w:p w:rsidR="005A24D1" w:rsidRDefault="005A24D1">
      <w:pPr>
        <w:spacing w:line="12" w:lineRule="exact"/>
        <w:rPr>
          <w:rFonts w:ascii="Wingdings" w:eastAsia="Wingdings" w:hAnsi="Wingdings" w:cs="Wingdings"/>
          <w:sz w:val="42"/>
          <w:szCs w:val="42"/>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взаимодействие со сверстниками по правилам проведения подвижных игр и соревнований;</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2"/>
          <w:szCs w:val="42"/>
          <w:vertAlign w:val="superscript"/>
        </w:rPr>
      </w:pPr>
      <w:r>
        <w:rPr>
          <w:rFonts w:eastAsia="Times New Roman"/>
        </w:rPr>
        <w:t>представления об особенностях физической культуры разных народов,</w:t>
      </w:r>
    </w:p>
    <w:p w:rsidR="005A24D1" w:rsidRDefault="00136DD3">
      <w:pPr>
        <w:ind w:left="620"/>
        <w:rPr>
          <w:rFonts w:ascii="Wingdings" w:eastAsia="Wingdings" w:hAnsi="Wingdings" w:cs="Wingdings"/>
          <w:sz w:val="42"/>
          <w:szCs w:val="42"/>
          <w:vertAlign w:val="superscript"/>
        </w:rPr>
      </w:pPr>
      <w:r>
        <w:rPr>
          <w:rFonts w:eastAsia="Times New Roman"/>
          <w:sz w:val="24"/>
          <w:szCs w:val="24"/>
        </w:rPr>
        <w:t>связифизическойкультуры</w:t>
      </w:r>
      <w:r>
        <w:rPr>
          <w:rFonts w:eastAsia="Times New Roman"/>
        </w:rPr>
        <w:t>с</w:t>
      </w:r>
    </w:p>
    <w:p w:rsidR="005A24D1" w:rsidRDefault="005A24D1">
      <w:pPr>
        <w:spacing w:line="12" w:lineRule="exact"/>
        <w:rPr>
          <w:rFonts w:ascii="Wingdings" w:eastAsia="Wingdings" w:hAnsi="Wingdings" w:cs="Wingdings"/>
          <w:sz w:val="42"/>
          <w:szCs w:val="42"/>
          <w:vertAlign w:val="superscript"/>
        </w:rPr>
      </w:pPr>
    </w:p>
    <w:p w:rsidR="005A24D1" w:rsidRDefault="00136DD3">
      <w:pPr>
        <w:spacing w:line="236" w:lineRule="auto"/>
        <w:ind w:left="620" w:right="20"/>
        <w:jc w:val="both"/>
        <w:rPr>
          <w:rFonts w:ascii="Wingdings" w:eastAsia="Wingdings" w:hAnsi="Wingdings" w:cs="Wingdings"/>
          <w:sz w:val="42"/>
          <w:szCs w:val="42"/>
          <w:vertAlign w:val="superscript"/>
        </w:rPr>
      </w:pPr>
      <w:r>
        <w:rPr>
          <w:rFonts w:eastAsia="Times New Roman"/>
          <w:sz w:val="24"/>
          <w:szCs w:val="24"/>
        </w:rPr>
        <w:t>природными, географическими особенностями, традициями и обычаями народа;</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оказание посильной помощи сверстникам при выполнении учебных заданий;</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29"/>
        </w:numPr>
        <w:tabs>
          <w:tab w:val="left" w:pos="620"/>
        </w:tabs>
        <w:spacing w:line="180" w:lineRule="auto"/>
        <w:ind w:left="620" w:right="20" w:hanging="358"/>
        <w:jc w:val="both"/>
        <w:rPr>
          <w:rFonts w:ascii="Wingdings" w:eastAsia="Wingdings" w:hAnsi="Wingdings" w:cs="Wingdings"/>
          <w:sz w:val="48"/>
          <w:szCs w:val="48"/>
          <w:vertAlign w:val="superscript"/>
        </w:rPr>
      </w:pPr>
      <w:r>
        <w:rPr>
          <w:rFonts w:eastAsia="Times New Roman"/>
          <w:sz w:val="24"/>
          <w:szCs w:val="24"/>
        </w:rPr>
        <w:t>применение спортивного инвентаря, тренажерных устройств на уроке физической культуры.</w:t>
      </w:r>
    </w:p>
    <w:p w:rsidR="005A24D1" w:rsidRDefault="00136DD3">
      <w:pPr>
        <w:spacing w:line="20" w:lineRule="exact"/>
        <w:rPr>
          <w:sz w:val="20"/>
          <w:szCs w:val="20"/>
        </w:rPr>
      </w:pPr>
      <w:r>
        <w:rPr>
          <w:sz w:val="20"/>
          <w:szCs w:val="20"/>
        </w:rPr>
        <w:br w:type="column"/>
      </w:r>
    </w:p>
    <w:p w:rsidR="005A24D1" w:rsidRDefault="00136DD3">
      <w:pPr>
        <w:tabs>
          <w:tab w:val="left" w:pos="340"/>
        </w:tabs>
        <w:spacing w:line="236" w:lineRule="auto"/>
        <w:ind w:left="360" w:hanging="359"/>
        <w:jc w:val="both"/>
        <w:rPr>
          <w:sz w:val="20"/>
          <w:szCs w:val="20"/>
        </w:rPr>
      </w:pPr>
      <w:r>
        <w:rPr>
          <w:rFonts w:ascii="Wingdings" w:eastAsia="Wingdings" w:hAnsi="Wingdings" w:cs="Wingdings"/>
          <w:sz w:val="48"/>
          <w:szCs w:val="48"/>
          <w:vertAlign w:val="superscript"/>
        </w:rPr>
        <w:t></w:t>
      </w:r>
      <w:r>
        <w:rPr>
          <w:rFonts w:eastAsia="Times New Roman"/>
          <w:sz w:val="24"/>
          <w:szCs w:val="24"/>
        </w:rPr>
        <w:tab/>
        <w:t>знание видов лыжного спорта, демонстрация техники лыжных ходов; знание температурных норм для занятий;</w:t>
      </w:r>
    </w:p>
    <w:p w:rsidR="005A24D1" w:rsidRDefault="003D48B9">
      <w:pPr>
        <w:spacing w:line="20" w:lineRule="exact"/>
        <w:rPr>
          <w:sz w:val="20"/>
          <w:szCs w:val="20"/>
        </w:rPr>
      </w:pPr>
      <w:r>
        <w:rPr>
          <w:noProof/>
          <w:sz w:val="20"/>
          <w:szCs w:val="20"/>
        </w:rPr>
        <w:pict>
          <v:line id="Shape 58" o:spid="_x0000_s1083" style="position:absolute;z-index:251644416;visibility:visible;mso-wrap-style:square;mso-wrap-distance-left:0;mso-wrap-distance-top:0;mso-wrap-distance-right:0;mso-wrap-distance-bottom:0;mso-position-horizontal:absolute;mso-position-horizontal-relative:text;mso-position-vertical:absolute;mso-position-vertical-relative:text" from="-244.5pt,649.7pt" to="234.55pt,649.7pt" o:allowincell="f" strokeweight=".16931mm"/>
        </w:pict>
      </w:r>
      <w:r>
        <w:rPr>
          <w:noProof/>
          <w:sz w:val="20"/>
          <w:szCs w:val="20"/>
        </w:rPr>
        <w:pict>
          <v:line id="Shape 59" o:spid="_x0000_s1084" style="position:absolute;z-index:251645440;visibility:visible;mso-wrap-style:square;mso-wrap-distance-left:0;mso-wrap-distance-top:0;mso-wrap-distance-right:0;mso-wrap-distance-bottom:0;mso-position-horizontal:absolute;mso-position-horizontal-relative:text;mso-position-vertical:absolute;mso-position-vertical-relative:text" from="234.3pt,-54.85pt" to="234.3pt,649.95pt" o:allowincell="f" strokeweight=".16931mm"/>
        </w:pict>
      </w:r>
    </w:p>
    <w:p w:rsidR="005A24D1" w:rsidRDefault="00136DD3">
      <w:pPr>
        <w:tabs>
          <w:tab w:val="left" w:pos="340"/>
          <w:tab w:val="left" w:pos="2080"/>
          <w:tab w:val="left" w:pos="3180"/>
        </w:tabs>
        <w:rPr>
          <w:sz w:val="20"/>
          <w:szCs w:val="20"/>
        </w:rPr>
      </w:pPr>
      <w:r>
        <w:rPr>
          <w:rFonts w:ascii="Wingdings" w:eastAsia="Wingdings" w:hAnsi="Wingdings" w:cs="Wingdings"/>
          <w:sz w:val="35"/>
          <w:szCs w:val="35"/>
          <w:vertAlign w:val="superscript"/>
        </w:rPr>
        <w:t></w:t>
      </w:r>
      <w:r>
        <w:rPr>
          <w:sz w:val="20"/>
          <w:szCs w:val="20"/>
        </w:rPr>
        <w:tab/>
      </w:r>
      <w:r>
        <w:rPr>
          <w:rFonts w:eastAsia="Times New Roman"/>
          <w:sz w:val="24"/>
          <w:szCs w:val="24"/>
        </w:rPr>
        <w:t>планирование</w:t>
      </w:r>
      <w:r>
        <w:rPr>
          <w:sz w:val="20"/>
          <w:szCs w:val="20"/>
        </w:rPr>
        <w:tab/>
      </w:r>
      <w:r>
        <w:rPr>
          <w:rFonts w:eastAsia="Times New Roman"/>
          <w:sz w:val="24"/>
          <w:szCs w:val="24"/>
        </w:rPr>
        <w:t>занятий</w:t>
      </w:r>
      <w:r>
        <w:rPr>
          <w:sz w:val="20"/>
          <w:szCs w:val="20"/>
        </w:rPr>
        <w:tab/>
      </w:r>
      <w:r>
        <w:rPr>
          <w:rFonts w:eastAsia="Times New Roman"/>
          <w:sz w:val="24"/>
          <w:szCs w:val="24"/>
        </w:rPr>
        <w:t>физическими</w:t>
      </w:r>
    </w:p>
    <w:p w:rsidR="005A24D1" w:rsidRDefault="005A24D1">
      <w:pPr>
        <w:spacing w:line="1" w:lineRule="exact"/>
        <w:rPr>
          <w:sz w:val="20"/>
          <w:szCs w:val="20"/>
        </w:rPr>
      </w:pPr>
    </w:p>
    <w:p w:rsidR="005A24D1" w:rsidRDefault="00136DD3">
      <w:pPr>
        <w:spacing w:line="235" w:lineRule="auto"/>
        <w:ind w:left="360"/>
        <w:jc w:val="both"/>
        <w:rPr>
          <w:sz w:val="20"/>
          <w:szCs w:val="20"/>
        </w:rPr>
      </w:pPr>
      <w:r>
        <w:rPr>
          <w:rFonts w:eastAsia="Times New Roman"/>
          <w:sz w:val="24"/>
          <w:szCs w:val="24"/>
        </w:rPr>
        <w:t>упражнениями в режиме дня, организация отдыха и досуга с использованием средств физической культуры;</w:t>
      </w:r>
    </w:p>
    <w:p w:rsidR="005A24D1" w:rsidRDefault="00136DD3">
      <w:pPr>
        <w:numPr>
          <w:ilvl w:val="0"/>
          <w:numId w:val="30"/>
        </w:numPr>
        <w:tabs>
          <w:tab w:val="left" w:pos="360"/>
        </w:tabs>
        <w:spacing w:line="181" w:lineRule="auto"/>
        <w:ind w:left="360" w:hanging="354"/>
        <w:rPr>
          <w:rFonts w:ascii="Wingdings" w:eastAsia="Wingdings" w:hAnsi="Wingdings" w:cs="Wingdings"/>
          <w:sz w:val="33"/>
          <w:szCs w:val="33"/>
          <w:vertAlign w:val="superscript"/>
        </w:rPr>
      </w:pPr>
      <w:r>
        <w:rPr>
          <w:rFonts w:eastAsia="Times New Roman"/>
          <w:sz w:val="19"/>
          <w:szCs w:val="19"/>
        </w:rPr>
        <w:t>знание  и  измерение  индивидуальных</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0" w:lineRule="auto"/>
        <w:ind w:left="360"/>
        <w:rPr>
          <w:rFonts w:ascii="Wingdings" w:eastAsia="Wingdings" w:hAnsi="Wingdings" w:cs="Wingdings"/>
          <w:sz w:val="33"/>
          <w:szCs w:val="33"/>
          <w:vertAlign w:val="superscript"/>
        </w:rPr>
      </w:pPr>
      <w:r>
        <w:rPr>
          <w:rFonts w:eastAsia="Times New Roman"/>
          <w:sz w:val="24"/>
          <w:szCs w:val="24"/>
        </w:rPr>
        <w:t>показателей физического развития (длина и масса тела),</w:t>
      </w:r>
    </w:p>
    <w:p w:rsidR="005A24D1" w:rsidRDefault="00136DD3">
      <w:pPr>
        <w:numPr>
          <w:ilvl w:val="0"/>
          <w:numId w:val="30"/>
        </w:numPr>
        <w:tabs>
          <w:tab w:val="left" w:pos="360"/>
        </w:tabs>
        <w:spacing w:line="180" w:lineRule="auto"/>
        <w:ind w:left="360" w:hanging="354"/>
        <w:rPr>
          <w:rFonts w:ascii="Wingdings" w:eastAsia="Wingdings" w:hAnsi="Wingdings" w:cs="Wingdings"/>
          <w:sz w:val="33"/>
          <w:szCs w:val="33"/>
          <w:vertAlign w:val="superscript"/>
        </w:rPr>
      </w:pPr>
      <w:r>
        <w:rPr>
          <w:rFonts w:eastAsia="Times New Roman"/>
          <w:sz w:val="19"/>
          <w:szCs w:val="19"/>
        </w:rPr>
        <w:t>подача    строевых    команд,    ведение</w:t>
      </w:r>
    </w:p>
    <w:p w:rsidR="005A24D1" w:rsidRDefault="005A24D1">
      <w:pPr>
        <w:spacing w:line="23" w:lineRule="exact"/>
        <w:rPr>
          <w:rFonts w:ascii="Wingdings" w:eastAsia="Wingdings" w:hAnsi="Wingdings" w:cs="Wingdings"/>
          <w:sz w:val="33"/>
          <w:szCs w:val="33"/>
          <w:vertAlign w:val="superscript"/>
        </w:rPr>
      </w:pPr>
    </w:p>
    <w:p w:rsidR="005A24D1" w:rsidRDefault="00136DD3">
      <w:pPr>
        <w:spacing w:line="233" w:lineRule="auto"/>
        <w:ind w:left="360"/>
        <w:jc w:val="both"/>
        <w:rPr>
          <w:rFonts w:ascii="Wingdings" w:eastAsia="Wingdings" w:hAnsi="Wingdings" w:cs="Wingdings"/>
          <w:sz w:val="33"/>
          <w:szCs w:val="33"/>
          <w:vertAlign w:val="superscript"/>
        </w:rPr>
      </w:pPr>
      <w:r>
        <w:rPr>
          <w:rFonts w:eastAsia="Times New Roman"/>
          <w:sz w:val="24"/>
          <w:szCs w:val="24"/>
        </w:rPr>
        <w:t>подсчёта при выполнении общеразвивающих упражнений (под руководством учителя);</w:t>
      </w:r>
    </w:p>
    <w:p w:rsidR="005A24D1" w:rsidRDefault="005A24D1">
      <w:pPr>
        <w:spacing w:line="1" w:lineRule="exact"/>
        <w:rPr>
          <w:rFonts w:ascii="Wingdings" w:eastAsia="Wingdings" w:hAnsi="Wingdings" w:cs="Wingdings"/>
          <w:sz w:val="33"/>
          <w:szCs w:val="33"/>
          <w:vertAlign w:val="superscript"/>
        </w:rPr>
      </w:pPr>
    </w:p>
    <w:p w:rsidR="005A24D1" w:rsidRDefault="00136DD3">
      <w:pPr>
        <w:numPr>
          <w:ilvl w:val="0"/>
          <w:numId w:val="30"/>
        </w:numPr>
        <w:tabs>
          <w:tab w:val="left" w:pos="360"/>
        </w:tabs>
        <w:ind w:left="360" w:hanging="354"/>
        <w:rPr>
          <w:rFonts w:ascii="Wingdings" w:eastAsia="Wingdings" w:hAnsi="Wingdings" w:cs="Wingdings"/>
          <w:sz w:val="33"/>
          <w:szCs w:val="33"/>
          <w:vertAlign w:val="superscript"/>
        </w:rPr>
      </w:pPr>
      <w:r>
        <w:rPr>
          <w:rFonts w:eastAsia="Times New Roman"/>
          <w:sz w:val="19"/>
          <w:szCs w:val="19"/>
        </w:rPr>
        <w:t>выполнение</w:t>
      </w:r>
      <w:r>
        <w:rPr>
          <w:rFonts w:eastAsia="Times New Roman"/>
          <w:sz w:val="24"/>
          <w:szCs w:val="24"/>
        </w:rPr>
        <w:t>акробатическихи</w:t>
      </w:r>
    </w:p>
    <w:p w:rsidR="005A24D1" w:rsidRDefault="005A24D1">
      <w:pPr>
        <w:spacing w:line="22" w:lineRule="exact"/>
        <w:rPr>
          <w:rFonts w:ascii="Wingdings" w:eastAsia="Wingdings" w:hAnsi="Wingdings" w:cs="Wingdings"/>
          <w:sz w:val="33"/>
          <w:szCs w:val="33"/>
          <w:vertAlign w:val="superscript"/>
        </w:rPr>
      </w:pPr>
    </w:p>
    <w:p w:rsidR="005A24D1" w:rsidRDefault="00136DD3">
      <w:pPr>
        <w:spacing w:line="230" w:lineRule="auto"/>
        <w:ind w:left="360"/>
        <w:rPr>
          <w:rFonts w:ascii="Wingdings" w:eastAsia="Wingdings" w:hAnsi="Wingdings" w:cs="Wingdings"/>
          <w:sz w:val="33"/>
          <w:szCs w:val="33"/>
          <w:vertAlign w:val="superscript"/>
        </w:rPr>
      </w:pPr>
      <w:r>
        <w:rPr>
          <w:rFonts w:eastAsia="Times New Roman"/>
          <w:sz w:val="24"/>
          <w:szCs w:val="24"/>
        </w:rPr>
        <w:t>гимнастических комбинаций на доступном техническом уровне;</w:t>
      </w:r>
    </w:p>
    <w:p w:rsidR="005A24D1" w:rsidRDefault="00136DD3">
      <w:pPr>
        <w:numPr>
          <w:ilvl w:val="0"/>
          <w:numId w:val="30"/>
        </w:numPr>
        <w:tabs>
          <w:tab w:val="left" w:pos="360"/>
        </w:tabs>
        <w:spacing w:line="180" w:lineRule="auto"/>
        <w:ind w:left="360" w:hanging="354"/>
        <w:rPr>
          <w:rFonts w:ascii="Wingdings" w:eastAsia="Wingdings" w:hAnsi="Wingdings" w:cs="Wingdings"/>
          <w:sz w:val="33"/>
          <w:szCs w:val="33"/>
          <w:vertAlign w:val="superscript"/>
        </w:rPr>
      </w:pPr>
      <w:r>
        <w:rPr>
          <w:rFonts w:eastAsia="Times New Roman"/>
          <w:sz w:val="19"/>
          <w:szCs w:val="19"/>
        </w:rPr>
        <w:t>участие    в    подвижных    играх    со</w:t>
      </w:r>
    </w:p>
    <w:p w:rsidR="005A24D1" w:rsidRDefault="005A24D1">
      <w:pPr>
        <w:spacing w:line="23" w:lineRule="exact"/>
        <w:rPr>
          <w:rFonts w:ascii="Wingdings" w:eastAsia="Wingdings" w:hAnsi="Wingdings" w:cs="Wingdings"/>
          <w:sz w:val="33"/>
          <w:szCs w:val="33"/>
          <w:vertAlign w:val="superscript"/>
        </w:rPr>
      </w:pPr>
    </w:p>
    <w:p w:rsidR="005A24D1" w:rsidRDefault="00136DD3">
      <w:pPr>
        <w:ind w:left="360"/>
        <w:jc w:val="both"/>
        <w:rPr>
          <w:rFonts w:ascii="Wingdings" w:eastAsia="Wingdings" w:hAnsi="Wingdings" w:cs="Wingdings"/>
          <w:sz w:val="33"/>
          <w:szCs w:val="33"/>
          <w:vertAlign w:val="superscript"/>
        </w:rPr>
      </w:pPr>
      <w:r>
        <w:rPr>
          <w:rFonts w:eastAsia="Times New Roman"/>
          <w:sz w:val="23"/>
          <w:szCs w:val="23"/>
        </w:rPr>
        <w:t>сверстниками, осуществление их объективного судейства; взаимодействие</w:t>
      </w:r>
    </w:p>
    <w:p w:rsidR="005A24D1" w:rsidRDefault="00136DD3">
      <w:pPr>
        <w:ind w:left="360"/>
        <w:rPr>
          <w:rFonts w:ascii="Wingdings" w:eastAsia="Wingdings" w:hAnsi="Wingdings" w:cs="Wingdings"/>
          <w:sz w:val="33"/>
          <w:szCs w:val="33"/>
          <w:vertAlign w:val="superscript"/>
        </w:rPr>
      </w:pPr>
      <w:r>
        <w:rPr>
          <w:rFonts w:eastAsia="Times New Roman"/>
          <w:sz w:val="24"/>
          <w:szCs w:val="24"/>
        </w:rPr>
        <w:t>сосверстникамипоправилам</w:t>
      </w:r>
    </w:p>
    <w:p w:rsidR="005A24D1" w:rsidRDefault="005A24D1">
      <w:pPr>
        <w:spacing w:line="12" w:lineRule="exact"/>
        <w:rPr>
          <w:rFonts w:ascii="Wingdings" w:eastAsia="Wingdings" w:hAnsi="Wingdings" w:cs="Wingdings"/>
          <w:sz w:val="33"/>
          <w:szCs w:val="33"/>
          <w:vertAlign w:val="superscript"/>
        </w:rPr>
      </w:pPr>
    </w:p>
    <w:p w:rsidR="005A24D1" w:rsidRDefault="00136DD3">
      <w:pPr>
        <w:spacing w:line="234" w:lineRule="auto"/>
        <w:ind w:left="360"/>
        <w:rPr>
          <w:rFonts w:ascii="Wingdings" w:eastAsia="Wingdings" w:hAnsi="Wingdings" w:cs="Wingdings"/>
          <w:sz w:val="33"/>
          <w:szCs w:val="33"/>
          <w:vertAlign w:val="superscript"/>
        </w:rPr>
      </w:pPr>
      <w:r>
        <w:rPr>
          <w:rFonts w:eastAsia="Times New Roman"/>
          <w:sz w:val="24"/>
          <w:szCs w:val="24"/>
        </w:rPr>
        <w:t>проведения подвижных игр и соревнований;</w:t>
      </w:r>
    </w:p>
    <w:p w:rsidR="005A24D1" w:rsidRDefault="005A24D1">
      <w:pPr>
        <w:spacing w:line="13" w:lineRule="exact"/>
        <w:rPr>
          <w:rFonts w:ascii="Wingdings" w:eastAsia="Wingdings" w:hAnsi="Wingdings" w:cs="Wingdings"/>
          <w:sz w:val="33"/>
          <w:szCs w:val="33"/>
          <w:vertAlign w:val="superscript"/>
        </w:rPr>
      </w:pPr>
    </w:p>
    <w:p w:rsidR="005A24D1" w:rsidRDefault="00136DD3">
      <w:pPr>
        <w:numPr>
          <w:ilvl w:val="0"/>
          <w:numId w:val="30"/>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знание особенностей физической культуры разных народов, связи физической культуры с природными,</w:t>
      </w:r>
    </w:p>
    <w:p w:rsidR="005A24D1" w:rsidRDefault="005A24D1">
      <w:pPr>
        <w:spacing w:line="14" w:lineRule="exact"/>
        <w:rPr>
          <w:rFonts w:ascii="Wingdings" w:eastAsia="Wingdings" w:hAnsi="Wingdings" w:cs="Wingdings"/>
          <w:sz w:val="48"/>
          <w:szCs w:val="48"/>
          <w:vertAlign w:val="superscript"/>
        </w:rPr>
      </w:pPr>
    </w:p>
    <w:p w:rsidR="005A24D1" w:rsidRDefault="00136DD3">
      <w:pPr>
        <w:spacing w:line="234" w:lineRule="auto"/>
        <w:ind w:left="360"/>
        <w:rPr>
          <w:rFonts w:ascii="Wingdings" w:eastAsia="Wingdings" w:hAnsi="Wingdings" w:cs="Wingdings"/>
          <w:sz w:val="48"/>
          <w:szCs w:val="48"/>
          <w:vertAlign w:val="superscript"/>
        </w:rPr>
      </w:pPr>
      <w:r>
        <w:rPr>
          <w:rFonts w:eastAsia="Times New Roman"/>
          <w:sz w:val="24"/>
          <w:szCs w:val="24"/>
        </w:rPr>
        <w:t>географическими особенностями, традициями и обычаями народа;</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30"/>
        </w:numPr>
        <w:tabs>
          <w:tab w:val="left" w:pos="360"/>
        </w:tabs>
        <w:spacing w:line="192" w:lineRule="auto"/>
        <w:ind w:left="360" w:hanging="354"/>
        <w:jc w:val="both"/>
        <w:rPr>
          <w:rFonts w:ascii="Wingdings" w:eastAsia="Wingdings" w:hAnsi="Wingdings" w:cs="Wingdings"/>
          <w:sz w:val="48"/>
          <w:szCs w:val="48"/>
          <w:vertAlign w:val="superscript"/>
        </w:rPr>
      </w:pPr>
      <w:r>
        <w:rPr>
          <w:rFonts w:eastAsia="Times New Roman"/>
          <w:sz w:val="24"/>
          <w:szCs w:val="24"/>
        </w:rPr>
        <w:t>доброжелательное и уважительное объяснение ошибок при выполнении заданий и предложение способов их устранения;</w:t>
      </w:r>
    </w:p>
    <w:p w:rsidR="005A24D1" w:rsidRDefault="005A24D1">
      <w:pPr>
        <w:spacing w:line="15" w:lineRule="exact"/>
        <w:rPr>
          <w:rFonts w:ascii="Wingdings" w:eastAsia="Wingdings" w:hAnsi="Wingdings" w:cs="Wingdings"/>
          <w:sz w:val="48"/>
          <w:szCs w:val="48"/>
          <w:vertAlign w:val="superscript"/>
        </w:rPr>
      </w:pPr>
    </w:p>
    <w:p w:rsidR="005A24D1" w:rsidRDefault="00136DD3">
      <w:pPr>
        <w:numPr>
          <w:ilvl w:val="0"/>
          <w:numId w:val="30"/>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объяснение правил, техники выполнения двигательных действий, анализ и нахождение ошибок (с помощью</w:t>
      </w:r>
    </w:p>
    <w:p w:rsidR="005A24D1" w:rsidRDefault="005A24D1">
      <w:pPr>
        <w:spacing w:line="2" w:lineRule="exact"/>
        <w:rPr>
          <w:rFonts w:ascii="Wingdings" w:eastAsia="Wingdings" w:hAnsi="Wingdings" w:cs="Wingdings"/>
          <w:sz w:val="48"/>
          <w:szCs w:val="48"/>
          <w:vertAlign w:val="superscript"/>
        </w:rPr>
      </w:pPr>
    </w:p>
    <w:p w:rsidR="005A24D1" w:rsidRDefault="00136DD3">
      <w:pPr>
        <w:ind w:left="360"/>
        <w:rPr>
          <w:rFonts w:ascii="Wingdings" w:eastAsia="Wingdings" w:hAnsi="Wingdings" w:cs="Wingdings"/>
          <w:sz w:val="48"/>
          <w:szCs w:val="48"/>
          <w:vertAlign w:val="superscript"/>
        </w:rPr>
      </w:pPr>
      <w:r>
        <w:rPr>
          <w:rFonts w:eastAsia="Times New Roman"/>
          <w:sz w:val="24"/>
          <w:szCs w:val="24"/>
        </w:rPr>
        <w:t>учителя);ведениеподсчетапри</w:t>
      </w:r>
    </w:p>
    <w:p w:rsidR="005A24D1" w:rsidRDefault="005A24D1">
      <w:pPr>
        <w:spacing w:line="12" w:lineRule="exact"/>
        <w:rPr>
          <w:rFonts w:ascii="Wingdings" w:eastAsia="Wingdings" w:hAnsi="Wingdings" w:cs="Wingdings"/>
          <w:sz w:val="48"/>
          <w:szCs w:val="48"/>
          <w:vertAlign w:val="superscript"/>
        </w:rPr>
      </w:pPr>
    </w:p>
    <w:p w:rsidR="005A24D1" w:rsidRDefault="00136DD3">
      <w:pPr>
        <w:spacing w:line="234" w:lineRule="auto"/>
        <w:ind w:left="360"/>
        <w:rPr>
          <w:rFonts w:ascii="Wingdings" w:eastAsia="Wingdings" w:hAnsi="Wingdings" w:cs="Wingdings"/>
          <w:sz w:val="48"/>
          <w:szCs w:val="48"/>
          <w:vertAlign w:val="superscript"/>
        </w:rPr>
      </w:pPr>
      <w:r>
        <w:rPr>
          <w:rFonts w:eastAsia="Times New Roman"/>
          <w:sz w:val="24"/>
          <w:szCs w:val="24"/>
        </w:rPr>
        <w:t>выполнении общеразвивающих упражнений;</w:t>
      </w:r>
    </w:p>
    <w:p w:rsidR="005A24D1" w:rsidRDefault="005A24D1">
      <w:pPr>
        <w:spacing w:line="13" w:lineRule="exact"/>
        <w:rPr>
          <w:rFonts w:ascii="Wingdings" w:eastAsia="Wingdings" w:hAnsi="Wingdings" w:cs="Wingdings"/>
          <w:sz w:val="48"/>
          <w:szCs w:val="48"/>
          <w:vertAlign w:val="superscript"/>
        </w:rPr>
      </w:pPr>
    </w:p>
    <w:p w:rsidR="005A24D1" w:rsidRDefault="00136DD3">
      <w:pPr>
        <w:numPr>
          <w:ilvl w:val="0"/>
          <w:numId w:val="30"/>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использование разметки спортивной площадки при выполнении физических упражнений;</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30"/>
        </w:numPr>
        <w:tabs>
          <w:tab w:val="left" w:pos="360"/>
        </w:tabs>
        <w:spacing w:line="180" w:lineRule="auto"/>
        <w:ind w:left="360" w:hanging="354"/>
        <w:rPr>
          <w:rFonts w:ascii="Wingdings" w:eastAsia="Wingdings" w:hAnsi="Wingdings" w:cs="Wingdings"/>
          <w:sz w:val="42"/>
          <w:szCs w:val="42"/>
          <w:vertAlign w:val="superscript"/>
        </w:rPr>
      </w:pPr>
      <w:r>
        <w:rPr>
          <w:rFonts w:eastAsia="Times New Roman"/>
        </w:rPr>
        <w:t>пользование спортивным инвентарем и тренажерным оборудованием;</w:t>
      </w:r>
    </w:p>
    <w:p w:rsidR="005A24D1" w:rsidRDefault="005A24D1">
      <w:pPr>
        <w:spacing w:line="13" w:lineRule="exact"/>
        <w:rPr>
          <w:rFonts w:ascii="Wingdings" w:eastAsia="Wingdings" w:hAnsi="Wingdings" w:cs="Wingdings"/>
          <w:sz w:val="42"/>
          <w:szCs w:val="42"/>
          <w:vertAlign w:val="superscript"/>
        </w:rPr>
      </w:pPr>
    </w:p>
    <w:p w:rsidR="005A24D1" w:rsidRDefault="00136DD3">
      <w:pPr>
        <w:numPr>
          <w:ilvl w:val="0"/>
          <w:numId w:val="30"/>
        </w:numPr>
        <w:tabs>
          <w:tab w:val="left" w:pos="360"/>
        </w:tabs>
        <w:spacing w:line="180" w:lineRule="auto"/>
        <w:ind w:left="360" w:hanging="354"/>
        <w:jc w:val="both"/>
        <w:rPr>
          <w:rFonts w:ascii="Wingdings" w:eastAsia="Wingdings" w:hAnsi="Wingdings" w:cs="Wingdings"/>
          <w:sz w:val="48"/>
          <w:szCs w:val="48"/>
          <w:vertAlign w:val="superscript"/>
        </w:rPr>
      </w:pPr>
      <w:r>
        <w:rPr>
          <w:rFonts w:eastAsia="Times New Roman"/>
          <w:sz w:val="24"/>
          <w:szCs w:val="24"/>
        </w:rPr>
        <w:t>правильная ориентировка в пространстве спортивного зала и на стадионе;</w:t>
      </w:r>
    </w:p>
    <w:p w:rsidR="005A24D1" w:rsidRDefault="005A24D1">
      <w:pPr>
        <w:spacing w:line="14" w:lineRule="exact"/>
        <w:rPr>
          <w:rFonts w:ascii="Wingdings" w:eastAsia="Wingdings" w:hAnsi="Wingdings" w:cs="Wingdings"/>
          <w:sz w:val="48"/>
          <w:szCs w:val="48"/>
          <w:vertAlign w:val="superscript"/>
        </w:rPr>
      </w:pPr>
    </w:p>
    <w:p w:rsidR="005A24D1" w:rsidRDefault="00136DD3">
      <w:pPr>
        <w:numPr>
          <w:ilvl w:val="0"/>
          <w:numId w:val="30"/>
        </w:numPr>
        <w:tabs>
          <w:tab w:val="left" w:pos="360"/>
        </w:tabs>
        <w:spacing w:line="180" w:lineRule="auto"/>
        <w:ind w:left="360" w:hanging="354"/>
        <w:jc w:val="both"/>
        <w:rPr>
          <w:rFonts w:ascii="Wingdings" w:eastAsia="Wingdings" w:hAnsi="Wingdings" w:cs="Wingdings"/>
          <w:color w:val="00000A"/>
          <w:sz w:val="48"/>
          <w:szCs w:val="48"/>
          <w:vertAlign w:val="superscript"/>
        </w:rPr>
      </w:pPr>
      <w:r>
        <w:rPr>
          <w:rFonts w:eastAsia="Times New Roman"/>
          <w:sz w:val="24"/>
          <w:szCs w:val="24"/>
        </w:rPr>
        <w:t>правильное размещение спортивных снарядов при организации и проведении подвижных и спортивных игр.</w:t>
      </w:r>
    </w:p>
    <w:p w:rsidR="005A24D1" w:rsidRDefault="005A24D1">
      <w:pPr>
        <w:spacing w:line="200" w:lineRule="exact"/>
        <w:rPr>
          <w:sz w:val="20"/>
          <w:szCs w:val="20"/>
        </w:rPr>
      </w:pPr>
    </w:p>
    <w:p w:rsidR="005A24D1" w:rsidRDefault="005A24D1">
      <w:pPr>
        <w:sectPr w:rsidR="005A24D1">
          <w:pgSz w:w="11900" w:h="16838"/>
          <w:pgMar w:top="1003" w:right="846" w:bottom="390" w:left="1440" w:header="0" w:footer="0" w:gutter="0"/>
          <w:cols w:num="2" w:space="720" w:equalWidth="0">
            <w:col w:w="4840" w:space="200"/>
            <w:col w:w="4580"/>
          </w:cols>
        </w:sectPr>
      </w:pPr>
    </w:p>
    <w:p w:rsidR="005A24D1" w:rsidRDefault="005A24D1">
      <w:pPr>
        <w:spacing w:line="349" w:lineRule="exact"/>
        <w:rPr>
          <w:sz w:val="20"/>
          <w:szCs w:val="20"/>
        </w:rPr>
      </w:pPr>
    </w:p>
    <w:p w:rsidR="005A24D1" w:rsidRDefault="005A24D1">
      <w:pPr>
        <w:sectPr w:rsidR="005A24D1">
          <w:type w:val="continuous"/>
          <w:pgSz w:w="11900" w:h="16838"/>
          <w:pgMar w:top="1003" w:right="846" w:bottom="390" w:left="1440" w:header="0" w:footer="0" w:gutter="0"/>
          <w:cols w:space="720" w:equalWidth="0">
            <w:col w:w="9620"/>
          </w:cols>
        </w:sectPr>
      </w:pPr>
    </w:p>
    <w:p w:rsidR="005A24D1" w:rsidRDefault="00136DD3">
      <w:pPr>
        <w:ind w:left="260"/>
        <w:rPr>
          <w:sz w:val="20"/>
          <w:szCs w:val="20"/>
        </w:rPr>
      </w:pPr>
      <w:r>
        <w:rPr>
          <w:rFonts w:eastAsia="Times New Roman"/>
          <w:b/>
          <w:bCs/>
          <w:i/>
          <w:iCs/>
          <w:sz w:val="24"/>
          <w:szCs w:val="24"/>
        </w:rPr>
        <w:lastRenderedPageBreak/>
        <w:t>Профильный труд</w:t>
      </w:r>
    </w:p>
    <w:p w:rsidR="005A24D1" w:rsidRDefault="003D48B9">
      <w:pPr>
        <w:spacing w:line="20" w:lineRule="exact"/>
        <w:rPr>
          <w:sz w:val="20"/>
          <w:szCs w:val="20"/>
        </w:rPr>
      </w:pPr>
      <w:r>
        <w:rPr>
          <w:noProof/>
          <w:sz w:val="20"/>
          <w:szCs w:val="20"/>
        </w:rPr>
        <w:pict>
          <v:line id="Shape 60" o:spid="_x0000_s1085" style="position:absolute;z-index:251646464;visibility:visible;mso-wrap-style:square;mso-wrap-distance-left:0;mso-wrap-distance-top:0;mso-wrap-distance-right:0;mso-wrap-distance-bottom:0;mso-position-horizontal:absolute;mso-position-horizontal-relative:text;mso-position-vertical:absolute;mso-position-vertical-relative:text" from="7.45pt,2.5pt" to="486.55pt,2.5pt" o:allowincell="f" strokeweight=".48pt"/>
        </w:pict>
      </w:r>
      <w:r>
        <w:rPr>
          <w:noProof/>
          <w:sz w:val="20"/>
          <w:szCs w:val="20"/>
        </w:rPr>
        <w:pict>
          <v:line id="Shape 61" o:spid="_x0000_s1086" style="position:absolute;z-index:251647488;visibility:visible;mso-wrap-style:square;mso-wrap-distance-left:0;mso-wrap-distance-top:0;mso-wrap-distance-right:0;mso-wrap-distance-bottom:0;mso-position-horizontal:absolute;mso-position-horizontal-relative:text;mso-position-vertical:absolute;mso-position-vertical-relative:text" from="7.45pt,16.8pt" to="486.55pt,16.8pt" o:allowincell="f" strokeweight=".16931mm"/>
        </w:pict>
      </w:r>
      <w:r>
        <w:rPr>
          <w:noProof/>
          <w:sz w:val="20"/>
          <w:szCs w:val="20"/>
        </w:rPr>
        <w:pict>
          <v:line id="Shape 62" o:spid="_x0000_s1087" style="position:absolute;z-index:251648512;visibility:visible;mso-wrap-style:square;mso-wrap-distance-left:0;mso-wrap-distance-top:0;mso-wrap-distance-right:0;mso-wrap-distance-bottom:0;mso-position-horizontal:absolute;mso-position-horizontal-relative:text;mso-position-vertical:absolute;mso-position-vertical-relative:text" from="247pt,2.25pt" to="247pt,707.6pt" o:allowincell="f" strokeweight=".48pt"/>
        </w:pict>
      </w:r>
      <w:r>
        <w:rPr>
          <w:noProof/>
          <w:sz w:val="20"/>
          <w:szCs w:val="20"/>
        </w:rPr>
        <w:pict>
          <v:line id="Shape 63" o:spid="_x0000_s1088" style="position:absolute;z-index:251649536;visibility:visible;mso-wrap-style:square;mso-wrap-distance-left:0;mso-wrap-distance-top:0;mso-wrap-distance-right:0;mso-wrap-distance-bottom:0;mso-position-horizontal:absolute;mso-position-horizontal-relative:text;mso-position-vertical:absolute;mso-position-vertical-relative:text" from="7.7pt,2.25pt" to="7.7pt,707.6pt" o:allowincell="f" strokeweight=".48pt"/>
        </w:pict>
      </w:r>
      <w:r>
        <w:rPr>
          <w:noProof/>
          <w:sz w:val="20"/>
          <w:szCs w:val="20"/>
        </w:rPr>
        <w:pict>
          <v:line id="Shape 64" o:spid="_x0000_s1089" style="position:absolute;z-index:251650560;visibility:visible;mso-wrap-style:square;mso-wrap-distance-left:0;mso-wrap-distance-top:0;mso-wrap-distance-right:0;mso-wrap-distance-bottom:0;mso-position-horizontal:absolute;mso-position-horizontal-relative:text;mso-position-vertical:absolute;mso-position-vertical-relative:text" from="7.45pt,707.35pt" to="486.55pt,707.35pt" o:allowincell="f" strokeweight=".48pt"/>
        </w:pict>
      </w:r>
      <w:r>
        <w:rPr>
          <w:noProof/>
          <w:sz w:val="20"/>
          <w:szCs w:val="20"/>
        </w:rPr>
        <w:pict>
          <v:line id="Shape 65" o:spid="_x0000_s1090" style="position:absolute;z-index:251651584;visibility:visible;mso-wrap-style:square;mso-wrap-distance-left:0;mso-wrap-distance-top:0;mso-wrap-distance-right:0;mso-wrap-distance-bottom:0;mso-position-horizontal:absolute;mso-position-horizontal-relative:text;mso-position-vertical:absolute;mso-position-vertical-relative:text" from="486.3pt,2.25pt" to="486.3pt,707.6pt" o:allowincell="f" strokeweight=".16931mm"/>
        </w:pict>
      </w:r>
    </w:p>
    <w:p w:rsidR="005A24D1" w:rsidRDefault="005A24D1">
      <w:pPr>
        <w:spacing w:line="2" w:lineRule="exact"/>
        <w:rPr>
          <w:sz w:val="20"/>
          <w:szCs w:val="20"/>
        </w:rPr>
      </w:pPr>
    </w:p>
    <w:tbl>
      <w:tblPr>
        <w:tblW w:w="0" w:type="auto"/>
        <w:tblInd w:w="1360" w:type="dxa"/>
        <w:tblLayout w:type="fixed"/>
        <w:tblCellMar>
          <w:left w:w="0" w:type="dxa"/>
          <w:right w:w="0" w:type="dxa"/>
        </w:tblCellMar>
        <w:tblLook w:val="04A0" w:firstRow="1" w:lastRow="0" w:firstColumn="1" w:lastColumn="0" w:noHBand="0" w:noVBand="1"/>
      </w:tblPr>
      <w:tblGrid>
        <w:gridCol w:w="2380"/>
        <w:gridCol w:w="2480"/>
        <w:gridCol w:w="2240"/>
      </w:tblGrid>
      <w:tr w:rsidR="005A24D1">
        <w:trPr>
          <w:trHeight w:val="276"/>
        </w:trPr>
        <w:tc>
          <w:tcPr>
            <w:tcW w:w="2380" w:type="dxa"/>
            <w:tcBorders>
              <w:bottom w:val="single" w:sz="8" w:space="0" w:color="auto"/>
            </w:tcBorders>
            <w:vAlign w:val="bottom"/>
          </w:tcPr>
          <w:p w:rsidR="005A24D1" w:rsidRDefault="00136DD3">
            <w:pPr>
              <w:rPr>
                <w:sz w:val="20"/>
                <w:szCs w:val="20"/>
              </w:rPr>
            </w:pPr>
            <w:r>
              <w:rPr>
                <w:rFonts w:eastAsia="Times New Roman"/>
                <w:w w:val="99"/>
                <w:sz w:val="24"/>
                <w:szCs w:val="24"/>
              </w:rPr>
              <w:t>Минимальный уровень</w:t>
            </w:r>
          </w:p>
        </w:tc>
        <w:tc>
          <w:tcPr>
            <w:tcW w:w="2480" w:type="dxa"/>
            <w:vAlign w:val="bottom"/>
          </w:tcPr>
          <w:p w:rsidR="005A24D1" w:rsidRDefault="005A24D1">
            <w:pPr>
              <w:rPr>
                <w:sz w:val="23"/>
                <w:szCs w:val="23"/>
              </w:rPr>
            </w:pPr>
          </w:p>
        </w:tc>
        <w:tc>
          <w:tcPr>
            <w:tcW w:w="2240" w:type="dxa"/>
            <w:tcBorders>
              <w:bottom w:val="single" w:sz="8" w:space="0" w:color="auto"/>
            </w:tcBorders>
            <w:vAlign w:val="bottom"/>
          </w:tcPr>
          <w:p w:rsidR="005A24D1" w:rsidRDefault="00136DD3">
            <w:pPr>
              <w:rPr>
                <w:sz w:val="20"/>
                <w:szCs w:val="20"/>
              </w:rPr>
            </w:pPr>
            <w:r>
              <w:rPr>
                <w:rFonts w:eastAsia="Times New Roman"/>
                <w:w w:val="98"/>
                <w:sz w:val="24"/>
                <w:szCs w:val="24"/>
              </w:rPr>
              <w:t>Достаточный уровень</w:t>
            </w:r>
          </w:p>
        </w:tc>
      </w:tr>
    </w:tbl>
    <w:p w:rsidR="005A24D1" w:rsidRDefault="00136DD3">
      <w:pPr>
        <w:numPr>
          <w:ilvl w:val="0"/>
          <w:numId w:val="31"/>
        </w:numPr>
        <w:tabs>
          <w:tab w:val="left" w:pos="620"/>
        </w:tabs>
        <w:spacing w:line="180" w:lineRule="auto"/>
        <w:ind w:left="620" w:hanging="358"/>
        <w:rPr>
          <w:rFonts w:ascii="Wingdings" w:eastAsia="Wingdings" w:hAnsi="Wingdings" w:cs="Wingdings"/>
          <w:color w:val="00000A"/>
          <w:sz w:val="37"/>
          <w:szCs w:val="37"/>
          <w:vertAlign w:val="superscript"/>
        </w:rPr>
      </w:pPr>
      <w:r>
        <w:rPr>
          <w:rFonts w:eastAsia="Times New Roman"/>
          <w:color w:val="00000A"/>
          <w:sz w:val="20"/>
          <w:szCs w:val="20"/>
        </w:rPr>
        <w:t xml:space="preserve">знание названий некоторых материалов;   </w:t>
      </w:r>
      <w:r>
        <w:rPr>
          <w:rFonts w:ascii="Wingdings" w:eastAsia="Wingdings" w:hAnsi="Wingdings" w:cs="Wingdings"/>
          <w:color w:val="00000A"/>
          <w:sz w:val="37"/>
          <w:szCs w:val="37"/>
          <w:vertAlign w:val="superscript"/>
        </w:rPr>
        <w:t></w:t>
      </w:r>
      <w:r>
        <w:rPr>
          <w:rFonts w:eastAsia="Times New Roman"/>
          <w:color w:val="00000A"/>
          <w:sz w:val="20"/>
          <w:szCs w:val="20"/>
        </w:rPr>
        <w:t xml:space="preserve"> определение   (с   помощью   учителя)</w:t>
      </w:r>
    </w:p>
    <w:tbl>
      <w:tblPr>
        <w:tblW w:w="0" w:type="auto"/>
        <w:tblInd w:w="260" w:type="dxa"/>
        <w:tblLayout w:type="fixed"/>
        <w:tblCellMar>
          <w:left w:w="0" w:type="dxa"/>
          <w:right w:w="0" w:type="dxa"/>
        </w:tblCellMar>
        <w:tblLook w:val="04A0" w:firstRow="1" w:lastRow="0" w:firstColumn="1" w:lastColumn="0" w:noHBand="0" w:noVBand="1"/>
      </w:tblPr>
      <w:tblGrid>
        <w:gridCol w:w="1820"/>
        <w:gridCol w:w="1500"/>
        <w:gridCol w:w="560"/>
        <w:gridCol w:w="800"/>
        <w:gridCol w:w="920"/>
        <w:gridCol w:w="2360"/>
        <w:gridCol w:w="1100"/>
        <w:gridCol w:w="300"/>
      </w:tblGrid>
      <w:tr w:rsidR="005A24D1">
        <w:trPr>
          <w:trHeight w:val="265"/>
        </w:trPr>
        <w:tc>
          <w:tcPr>
            <w:tcW w:w="1820" w:type="dxa"/>
            <w:vAlign w:val="bottom"/>
          </w:tcPr>
          <w:p w:rsidR="005A24D1" w:rsidRDefault="00136DD3">
            <w:pPr>
              <w:spacing w:line="265" w:lineRule="exact"/>
              <w:ind w:left="360"/>
              <w:rPr>
                <w:sz w:val="20"/>
                <w:szCs w:val="20"/>
              </w:rPr>
            </w:pPr>
            <w:r>
              <w:rPr>
                <w:rFonts w:eastAsia="Times New Roman"/>
                <w:color w:val="00000A"/>
                <w:sz w:val="24"/>
                <w:szCs w:val="24"/>
              </w:rPr>
              <w:t>изделий,</w:t>
            </w:r>
          </w:p>
        </w:tc>
        <w:tc>
          <w:tcPr>
            <w:tcW w:w="1500" w:type="dxa"/>
            <w:vAlign w:val="bottom"/>
          </w:tcPr>
          <w:p w:rsidR="005A24D1" w:rsidRDefault="00136DD3">
            <w:pPr>
              <w:spacing w:line="265" w:lineRule="exact"/>
              <w:ind w:left="60"/>
              <w:rPr>
                <w:sz w:val="20"/>
                <w:szCs w:val="20"/>
              </w:rPr>
            </w:pPr>
            <w:r>
              <w:rPr>
                <w:rFonts w:eastAsia="Times New Roman"/>
                <w:color w:val="00000A"/>
                <w:sz w:val="24"/>
                <w:szCs w:val="24"/>
              </w:rPr>
              <w:t>которые</w:t>
            </w:r>
          </w:p>
        </w:tc>
        <w:tc>
          <w:tcPr>
            <w:tcW w:w="560" w:type="dxa"/>
            <w:vAlign w:val="bottom"/>
          </w:tcPr>
          <w:p w:rsidR="005A24D1" w:rsidRDefault="00136DD3">
            <w:pPr>
              <w:spacing w:line="265" w:lineRule="exact"/>
              <w:ind w:left="20"/>
              <w:rPr>
                <w:sz w:val="20"/>
                <w:szCs w:val="20"/>
              </w:rPr>
            </w:pPr>
            <w:r>
              <w:rPr>
                <w:rFonts w:eastAsia="Times New Roman"/>
                <w:color w:val="00000A"/>
                <w:sz w:val="24"/>
                <w:szCs w:val="24"/>
              </w:rPr>
              <w:t>из</w:t>
            </w:r>
          </w:p>
        </w:tc>
        <w:tc>
          <w:tcPr>
            <w:tcW w:w="800" w:type="dxa"/>
            <w:vAlign w:val="bottom"/>
          </w:tcPr>
          <w:p w:rsidR="005A24D1" w:rsidRDefault="00136DD3">
            <w:pPr>
              <w:spacing w:line="265" w:lineRule="exact"/>
              <w:jc w:val="right"/>
              <w:rPr>
                <w:sz w:val="20"/>
                <w:szCs w:val="20"/>
              </w:rPr>
            </w:pPr>
            <w:r>
              <w:rPr>
                <w:rFonts w:eastAsia="Times New Roman"/>
                <w:color w:val="00000A"/>
                <w:sz w:val="24"/>
                <w:szCs w:val="24"/>
              </w:rPr>
              <w:t>них</w:t>
            </w:r>
          </w:p>
        </w:tc>
        <w:tc>
          <w:tcPr>
            <w:tcW w:w="3280" w:type="dxa"/>
            <w:gridSpan w:val="2"/>
            <w:vAlign w:val="bottom"/>
          </w:tcPr>
          <w:p w:rsidR="005A24D1" w:rsidRDefault="00136DD3">
            <w:pPr>
              <w:spacing w:line="265" w:lineRule="exact"/>
              <w:ind w:left="460"/>
              <w:rPr>
                <w:sz w:val="20"/>
                <w:szCs w:val="20"/>
              </w:rPr>
            </w:pPr>
            <w:r>
              <w:rPr>
                <w:rFonts w:eastAsia="Times New Roman"/>
                <w:color w:val="00000A"/>
                <w:sz w:val="24"/>
                <w:szCs w:val="24"/>
              </w:rPr>
              <w:t>возможностей  различных</w:t>
            </w:r>
          </w:p>
        </w:tc>
        <w:tc>
          <w:tcPr>
            <w:tcW w:w="1400" w:type="dxa"/>
            <w:gridSpan w:val="2"/>
            <w:vAlign w:val="bottom"/>
          </w:tcPr>
          <w:p w:rsidR="005A24D1" w:rsidRDefault="00136DD3">
            <w:pPr>
              <w:spacing w:line="265" w:lineRule="exact"/>
              <w:jc w:val="right"/>
              <w:rPr>
                <w:sz w:val="20"/>
                <w:szCs w:val="20"/>
              </w:rPr>
            </w:pPr>
            <w:r>
              <w:rPr>
                <w:rFonts w:eastAsia="Times New Roman"/>
                <w:color w:val="00000A"/>
                <w:sz w:val="24"/>
                <w:szCs w:val="24"/>
              </w:rPr>
              <w:t>материалов,</w:t>
            </w:r>
          </w:p>
        </w:tc>
      </w:tr>
      <w:tr w:rsidR="005A24D1">
        <w:trPr>
          <w:trHeight w:val="266"/>
        </w:trPr>
        <w:tc>
          <w:tcPr>
            <w:tcW w:w="4680" w:type="dxa"/>
            <w:gridSpan w:val="4"/>
            <w:vAlign w:val="bottom"/>
          </w:tcPr>
          <w:p w:rsidR="005A24D1" w:rsidRDefault="00136DD3">
            <w:pPr>
              <w:spacing w:line="266" w:lineRule="exact"/>
              <w:jc w:val="right"/>
              <w:rPr>
                <w:sz w:val="20"/>
                <w:szCs w:val="20"/>
              </w:rPr>
            </w:pPr>
            <w:r>
              <w:rPr>
                <w:rFonts w:eastAsia="Times New Roman"/>
                <w:color w:val="00000A"/>
                <w:sz w:val="24"/>
                <w:szCs w:val="24"/>
              </w:rPr>
              <w:t>изготавливаются и применяются в быту,</w:t>
            </w:r>
          </w:p>
        </w:tc>
        <w:tc>
          <w:tcPr>
            <w:tcW w:w="920" w:type="dxa"/>
            <w:vAlign w:val="bottom"/>
          </w:tcPr>
          <w:p w:rsidR="005A24D1" w:rsidRDefault="00136DD3">
            <w:pPr>
              <w:spacing w:line="266" w:lineRule="exact"/>
              <w:ind w:left="460"/>
              <w:rPr>
                <w:sz w:val="20"/>
                <w:szCs w:val="20"/>
              </w:rPr>
            </w:pPr>
            <w:r>
              <w:rPr>
                <w:rFonts w:eastAsia="Times New Roman"/>
                <w:color w:val="00000A"/>
                <w:sz w:val="24"/>
                <w:szCs w:val="24"/>
              </w:rPr>
              <w:t>их</w:t>
            </w:r>
          </w:p>
        </w:tc>
        <w:tc>
          <w:tcPr>
            <w:tcW w:w="2360" w:type="dxa"/>
            <w:vAlign w:val="bottom"/>
          </w:tcPr>
          <w:p w:rsidR="005A24D1" w:rsidRDefault="00136DD3">
            <w:pPr>
              <w:spacing w:line="266" w:lineRule="exact"/>
              <w:ind w:left="200"/>
              <w:rPr>
                <w:sz w:val="20"/>
                <w:szCs w:val="20"/>
              </w:rPr>
            </w:pPr>
            <w:r>
              <w:rPr>
                <w:rFonts w:eastAsia="Times New Roman"/>
                <w:color w:val="00000A"/>
                <w:sz w:val="24"/>
                <w:szCs w:val="24"/>
              </w:rPr>
              <w:t>целенаправленный</w:t>
            </w:r>
          </w:p>
        </w:tc>
        <w:tc>
          <w:tcPr>
            <w:tcW w:w="1100" w:type="dxa"/>
            <w:vAlign w:val="bottom"/>
          </w:tcPr>
          <w:p w:rsidR="005A24D1" w:rsidRDefault="00136DD3">
            <w:pPr>
              <w:spacing w:line="266" w:lineRule="exact"/>
              <w:ind w:left="180"/>
              <w:rPr>
                <w:sz w:val="20"/>
                <w:szCs w:val="20"/>
              </w:rPr>
            </w:pPr>
            <w:r>
              <w:rPr>
                <w:rFonts w:eastAsia="Times New Roman"/>
                <w:color w:val="00000A"/>
                <w:sz w:val="24"/>
                <w:szCs w:val="24"/>
              </w:rPr>
              <w:t>выбор</w:t>
            </w:r>
          </w:p>
        </w:tc>
        <w:tc>
          <w:tcPr>
            <w:tcW w:w="300" w:type="dxa"/>
            <w:vAlign w:val="bottom"/>
          </w:tcPr>
          <w:p w:rsidR="005A24D1" w:rsidRDefault="00136DD3">
            <w:pPr>
              <w:spacing w:line="266" w:lineRule="exact"/>
              <w:jc w:val="right"/>
              <w:rPr>
                <w:sz w:val="20"/>
                <w:szCs w:val="20"/>
              </w:rPr>
            </w:pPr>
            <w:r>
              <w:rPr>
                <w:rFonts w:eastAsia="Times New Roman"/>
                <w:color w:val="00000A"/>
                <w:sz w:val="24"/>
                <w:szCs w:val="24"/>
              </w:rPr>
              <w:t>(с</w:t>
            </w:r>
          </w:p>
        </w:tc>
      </w:tr>
      <w:tr w:rsidR="005A24D1">
        <w:trPr>
          <w:trHeight w:val="276"/>
        </w:trPr>
        <w:tc>
          <w:tcPr>
            <w:tcW w:w="3320" w:type="dxa"/>
            <w:gridSpan w:val="2"/>
            <w:vAlign w:val="bottom"/>
          </w:tcPr>
          <w:p w:rsidR="005A24D1" w:rsidRDefault="00136DD3">
            <w:pPr>
              <w:ind w:left="360"/>
              <w:rPr>
                <w:sz w:val="20"/>
                <w:szCs w:val="20"/>
              </w:rPr>
            </w:pPr>
            <w:r>
              <w:rPr>
                <w:rFonts w:eastAsia="Times New Roman"/>
                <w:color w:val="00000A"/>
                <w:sz w:val="24"/>
                <w:szCs w:val="24"/>
              </w:rPr>
              <w:t>игре, учебе, отдыхе;</w:t>
            </w:r>
          </w:p>
        </w:tc>
        <w:tc>
          <w:tcPr>
            <w:tcW w:w="56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4680" w:type="dxa"/>
            <w:gridSpan w:val="4"/>
            <w:vAlign w:val="bottom"/>
          </w:tcPr>
          <w:p w:rsidR="005A24D1" w:rsidRDefault="00136DD3">
            <w:pPr>
              <w:ind w:left="460"/>
              <w:rPr>
                <w:sz w:val="20"/>
                <w:szCs w:val="20"/>
              </w:rPr>
            </w:pPr>
            <w:r>
              <w:rPr>
                <w:rFonts w:eastAsia="Times New Roman"/>
                <w:color w:val="00000A"/>
                <w:sz w:val="24"/>
                <w:szCs w:val="24"/>
              </w:rPr>
              <w:t>помощью  учителя)  в  соответствии  с</w:t>
            </w:r>
          </w:p>
        </w:tc>
      </w:tr>
      <w:tr w:rsidR="005A24D1">
        <w:trPr>
          <w:trHeight w:val="288"/>
        </w:trPr>
        <w:tc>
          <w:tcPr>
            <w:tcW w:w="4680" w:type="dxa"/>
            <w:gridSpan w:val="4"/>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представления  об  основных  свойствах</w:t>
            </w:r>
          </w:p>
        </w:tc>
        <w:tc>
          <w:tcPr>
            <w:tcW w:w="3280" w:type="dxa"/>
            <w:gridSpan w:val="2"/>
            <w:vAlign w:val="bottom"/>
          </w:tcPr>
          <w:p w:rsidR="005A24D1" w:rsidRDefault="00136DD3">
            <w:pPr>
              <w:ind w:left="460"/>
              <w:rPr>
                <w:sz w:val="20"/>
                <w:szCs w:val="20"/>
              </w:rPr>
            </w:pPr>
            <w:r>
              <w:rPr>
                <w:rFonts w:eastAsia="Times New Roman"/>
                <w:color w:val="00000A"/>
                <w:sz w:val="24"/>
                <w:szCs w:val="24"/>
              </w:rPr>
              <w:t>физическими,</w:t>
            </w:r>
          </w:p>
        </w:tc>
        <w:tc>
          <w:tcPr>
            <w:tcW w:w="1400" w:type="dxa"/>
            <w:gridSpan w:val="2"/>
            <w:vAlign w:val="bottom"/>
          </w:tcPr>
          <w:p w:rsidR="005A24D1" w:rsidRDefault="00136DD3">
            <w:pPr>
              <w:jc w:val="right"/>
              <w:rPr>
                <w:sz w:val="20"/>
                <w:szCs w:val="20"/>
              </w:rPr>
            </w:pPr>
            <w:r>
              <w:rPr>
                <w:rFonts w:eastAsia="Times New Roman"/>
                <w:color w:val="00000A"/>
                <w:sz w:val="24"/>
                <w:szCs w:val="24"/>
              </w:rPr>
              <w:t>декоративно-</w:t>
            </w:r>
          </w:p>
        </w:tc>
      </w:tr>
      <w:tr w:rsidR="005A24D1">
        <w:trPr>
          <w:trHeight w:val="264"/>
        </w:trPr>
        <w:tc>
          <w:tcPr>
            <w:tcW w:w="3320" w:type="dxa"/>
            <w:gridSpan w:val="2"/>
            <w:vAlign w:val="bottom"/>
          </w:tcPr>
          <w:p w:rsidR="005A24D1" w:rsidRDefault="00136DD3">
            <w:pPr>
              <w:spacing w:line="264" w:lineRule="exact"/>
              <w:ind w:left="360"/>
              <w:rPr>
                <w:sz w:val="20"/>
                <w:szCs w:val="20"/>
              </w:rPr>
            </w:pPr>
            <w:r>
              <w:rPr>
                <w:rFonts w:eastAsia="Times New Roman"/>
                <w:color w:val="00000A"/>
                <w:sz w:val="24"/>
                <w:szCs w:val="24"/>
              </w:rPr>
              <w:t>используемых материалов;</w:t>
            </w:r>
          </w:p>
        </w:tc>
        <w:tc>
          <w:tcPr>
            <w:tcW w:w="560" w:type="dxa"/>
            <w:vAlign w:val="bottom"/>
          </w:tcPr>
          <w:p w:rsidR="005A24D1" w:rsidRDefault="005A24D1"/>
        </w:tc>
        <w:tc>
          <w:tcPr>
            <w:tcW w:w="800" w:type="dxa"/>
            <w:vAlign w:val="bottom"/>
          </w:tcPr>
          <w:p w:rsidR="005A24D1" w:rsidRDefault="005A24D1"/>
        </w:tc>
        <w:tc>
          <w:tcPr>
            <w:tcW w:w="4680" w:type="dxa"/>
            <w:gridSpan w:val="4"/>
            <w:vAlign w:val="bottom"/>
          </w:tcPr>
          <w:p w:rsidR="005A24D1" w:rsidRDefault="00136DD3">
            <w:pPr>
              <w:spacing w:line="264" w:lineRule="exact"/>
              <w:ind w:left="460"/>
              <w:rPr>
                <w:sz w:val="20"/>
                <w:szCs w:val="20"/>
              </w:rPr>
            </w:pPr>
            <w:r>
              <w:rPr>
                <w:rFonts w:eastAsia="Times New Roman"/>
                <w:color w:val="00000A"/>
                <w:sz w:val="24"/>
                <w:szCs w:val="24"/>
              </w:rPr>
              <w:t>художественными  и  конструктивными</w:t>
            </w:r>
          </w:p>
        </w:tc>
      </w:tr>
      <w:tr w:rsidR="005A24D1">
        <w:trPr>
          <w:trHeight w:val="288"/>
        </w:trPr>
        <w:tc>
          <w:tcPr>
            <w:tcW w:w="4680" w:type="dxa"/>
            <w:gridSpan w:val="4"/>
            <w:vAlign w:val="bottom"/>
          </w:tcPr>
          <w:p w:rsidR="005A24D1" w:rsidRDefault="00136DD3">
            <w:pPr>
              <w:spacing w:line="288" w:lineRule="exact"/>
              <w:jc w:val="righ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правил  хранения  материалов;</w:t>
            </w:r>
          </w:p>
        </w:tc>
        <w:tc>
          <w:tcPr>
            <w:tcW w:w="4680" w:type="dxa"/>
            <w:gridSpan w:val="4"/>
            <w:vAlign w:val="bottom"/>
          </w:tcPr>
          <w:p w:rsidR="005A24D1" w:rsidRDefault="00136DD3">
            <w:pPr>
              <w:ind w:left="460"/>
              <w:rPr>
                <w:sz w:val="20"/>
                <w:szCs w:val="20"/>
              </w:rPr>
            </w:pPr>
            <w:r>
              <w:rPr>
                <w:rFonts w:eastAsia="Times New Roman"/>
                <w:color w:val="00000A"/>
                <w:sz w:val="24"/>
                <w:szCs w:val="24"/>
              </w:rPr>
              <w:t>свойствам   в   зависимости   от   задач</w:t>
            </w:r>
          </w:p>
        </w:tc>
      </w:tr>
      <w:tr w:rsidR="005A24D1">
        <w:trPr>
          <w:trHeight w:val="264"/>
        </w:trPr>
        <w:tc>
          <w:tcPr>
            <w:tcW w:w="3320" w:type="dxa"/>
            <w:gridSpan w:val="2"/>
            <w:vAlign w:val="bottom"/>
          </w:tcPr>
          <w:p w:rsidR="005A24D1" w:rsidRDefault="00136DD3">
            <w:pPr>
              <w:spacing w:line="264" w:lineRule="exact"/>
              <w:ind w:left="360"/>
              <w:rPr>
                <w:sz w:val="20"/>
                <w:szCs w:val="20"/>
              </w:rPr>
            </w:pPr>
            <w:r>
              <w:rPr>
                <w:rFonts w:eastAsia="Times New Roman"/>
                <w:color w:val="00000A"/>
                <w:sz w:val="24"/>
                <w:szCs w:val="24"/>
              </w:rPr>
              <w:t>санитарно-гигиенических</w:t>
            </w:r>
          </w:p>
        </w:tc>
        <w:tc>
          <w:tcPr>
            <w:tcW w:w="1360" w:type="dxa"/>
            <w:gridSpan w:val="2"/>
            <w:vAlign w:val="bottom"/>
          </w:tcPr>
          <w:p w:rsidR="005A24D1" w:rsidRDefault="00136DD3">
            <w:pPr>
              <w:spacing w:line="264" w:lineRule="exact"/>
              <w:jc w:val="right"/>
              <w:rPr>
                <w:sz w:val="20"/>
                <w:szCs w:val="20"/>
              </w:rPr>
            </w:pPr>
            <w:r>
              <w:rPr>
                <w:rFonts w:eastAsia="Times New Roman"/>
                <w:color w:val="00000A"/>
                <w:sz w:val="24"/>
                <w:szCs w:val="24"/>
              </w:rPr>
              <w:t>требований</w:t>
            </w:r>
          </w:p>
        </w:tc>
        <w:tc>
          <w:tcPr>
            <w:tcW w:w="4680" w:type="dxa"/>
            <w:gridSpan w:val="4"/>
            <w:vAlign w:val="bottom"/>
          </w:tcPr>
          <w:p w:rsidR="005A24D1" w:rsidRDefault="00136DD3">
            <w:pPr>
              <w:spacing w:line="264" w:lineRule="exact"/>
              <w:ind w:left="460"/>
              <w:rPr>
                <w:sz w:val="20"/>
                <w:szCs w:val="20"/>
              </w:rPr>
            </w:pPr>
            <w:r>
              <w:rPr>
                <w:rFonts w:eastAsia="Times New Roman"/>
                <w:color w:val="00000A"/>
                <w:sz w:val="24"/>
                <w:szCs w:val="24"/>
              </w:rPr>
              <w:t>предметно-практической деятельности;</w:t>
            </w:r>
          </w:p>
        </w:tc>
      </w:tr>
      <w:tr w:rsidR="005A24D1">
        <w:trPr>
          <w:trHeight w:val="286"/>
        </w:trPr>
        <w:tc>
          <w:tcPr>
            <w:tcW w:w="1820" w:type="dxa"/>
            <w:vAlign w:val="bottom"/>
          </w:tcPr>
          <w:p w:rsidR="005A24D1" w:rsidRDefault="00136DD3">
            <w:pPr>
              <w:ind w:left="360"/>
              <w:rPr>
                <w:sz w:val="20"/>
                <w:szCs w:val="20"/>
              </w:rPr>
            </w:pPr>
            <w:r>
              <w:rPr>
                <w:rFonts w:eastAsia="Times New Roman"/>
                <w:color w:val="00000A"/>
                <w:sz w:val="24"/>
                <w:szCs w:val="24"/>
              </w:rPr>
              <w:t>при    работе</w:t>
            </w:r>
          </w:p>
        </w:tc>
        <w:tc>
          <w:tcPr>
            <w:tcW w:w="2860" w:type="dxa"/>
            <w:gridSpan w:val="3"/>
            <w:vAlign w:val="bottom"/>
          </w:tcPr>
          <w:p w:rsidR="005A24D1" w:rsidRDefault="00136DD3">
            <w:pPr>
              <w:jc w:val="right"/>
              <w:rPr>
                <w:sz w:val="20"/>
                <w:szCs w:val="20"/>
              </w:rPr>
            </w:pPr>
            <w:r>
              <w:rPr>
                <w:rFonts w:eastAsia="Times New Roman"/>
                <w:color w:val="00000A"/>
                <w:sz w:val="24"/>
                <w:szCs w:val="24"/>
              </w:rPr>
              <w:t>с    производственными</w:t>
            </w:r>
          </w:p>
        </w:tc>
        <w:tc>
          <w:tcPr>
            <w:tcW w:w="4380" w:type="dxa"/>
            <w:gridSpan w:val="3"/>
            <w:vAlign w:val="bottom"/>
          </w:tcPr>
          <w:p w:rsidR="005A24D1" w:rsidRDefault="00136DD3">
            <w:pPr>
              <w:spacing w:line="287" w:lineRule="exact"/>
              <w:ind w:left="10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экономное расходование материалов;</w:t>
            </w:r>
          </w:p>
        </w:tc>
        <w:tc>
          <w:tcPr>
            <w:tcW w:w="300" w:type="dxa"/>
            <w:vAlign w:val="bottom"/>
          </w:tcPr>
          <w:p w:rsidR="005A24D1" w:rsidRDefault="005A24D1">
            <w:pPr>
              <w:rPr>
                <w:sz w:val="24"/>
                <w:szCs w:val="24"/>
              </w:rPr>
            </w:pPr>
          </w:p>
        </w:tc>
      </w:tr>
      <w:tr w:rsidR="005A24D1">
        <w:trPr>
          <w:trHeight w:val="276"/>
        </w:trPr>
        <w:tc>
          <w:tcPr>
            <w:tcW w:w="1820" w:type="dxa"/>
            <w:vAlign w:val="bottom"/>
          </w:tcPr>
          <w:p w:rsidR="005A24D1" w:rsidRDefault="00136DD3">
            <w:pPr>
              <w:spacing w:line="266" w:lineRule="exact"/>
              <w:ind w:left="360"/>
              <w:rPr>
                <w:sz w:val="20"/>
                <w:szCs w:val="20"/>
              </w:rPr>
            </w:pPr>
            <w:r>
              <w:rPr>
                <w:rFonts w:eastAsia="Times New Roman"/>
                <w:color w:val="00000A"/>
                <w:sz w:val="24"/>
                <w:szCs w:val="24"/>
              </w:rPr>
              <w:t>материалами;</w:t>
            </w:r>
          </w:p>
        </w:tc>
        <w:tc>
          <w:tcPr>
            <w:tcW w:w="1500" w:type="dxa"/>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4680" w:type="dxa"/>
            <w:gridSpan w:val="4"/>
            <w:vAlign w:val="bottom"/>
          </w:tcPr>
          <w:p w:rsidR="005A24D1" w:rsidRDefault="00136DD3">
            <w:pPr>
              <w:spacing w:line="276" w:lineRule="exact"/>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планирование   (с   помощью   учителя)</w:t>
            </w:r>
          </w:p>
        </w:tc>
      </w:tr>
      <w:tr w:rsidR="005A24D1">
        <w:trPr>
          <w:trHeight w:val="276"/>
        </w:trPr>
        <w:tc>
          <w:tcPr>
            <w:tcW w:w="3320" w:type="dxa"/>
            <w:gridSpan w:val="2"/>
            <w:vAlign w:val="bottom"/>
          </w:tcPr>
          <w:p w:rsidR="005A24D1" w:rsidRDefault="00136DD3">
            <w:pPr>
              <w:spacing w:line="276" w:lineRule="exac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отбор (с помощью учителя)</w:t>
            </w:r>
          </w:p>
        </w:tc>
        <w:tc>
          <w:tcPr>
            <w:tcW w:w="1360" w:type="dxa"/>
            <w:gridSpan w:val="2"/>
            <w:vAlign w:val="bottom"/>
          </w:tcPr>
          <w:p w:rsidR="005A24D1" w:rsidRDefault="00136DD3">
            <w:pPr>
              <w:spacing w:line="266" w:lineRule="exact"/>
              <w:jc w:val="right"/>
              <w:rPr>
                <w:sz w:val="20"/>
                <w:szCs w:val="20"/>
              </w:rPr>
            </w:pPr>
            <w:r>
              <w:rPr>
                <w:rFonts w:eastAsia="Times New Roman"/>
                <w:color w:val="00000A"/>
                <w:sz w:val="24"/>
                <w:szCs w:val="24"/>
              </w:rPr>
              <w:t>материалов</w:t>
            </w:r>
          </w:p>
        </w:tc>
        <w:tc>
          <w:tcPr>
            <w:tcW w:w="4380" w:type="dxa"/>
            <w:gridSpan w:val="3"/>
            <w:vAlign w:val="bottom"/>
          </w:tcPr>
          <w:p w:rsidR="005A24D1" w:rsidRDefault="00136DD3">
            <w:pPr>
              <w:spacing w:line="266" w:lineRule="exact"/>
              <w:ind w:left="460"/>
              <w:rPr>
                <w:sz w:val="20"/>
                <w:szCs w:val="20"/>
              </w:rPr>
            </w:pPr>
            <w:r>
              <w:rPr>
                <w:rFonts w:eastAsia="Times New Roman"/>
                <w:color w:val="00000A"/>
                <w:sz w:val="24"/>
                <w:szCs w:val="24"/>
              </w:rPr>
              <w:t>предстоящей практической работы;</w:t>
            </w:r>
          </w:p>
        </w:tc>
        <w:tc>
          <w:tcPr>
            <w:tcW w:w="300" w:type="dxa"/>
            <w:vAlign w:val="bottom"/>
          </w:tcPr>
          <w:p w:rsidR="005A24D1" w:rsidRDefault="005A24D1">
            <w:pPr>
              <w:rPr>
                <w:sz w:val="24"/>
                <w:szCs w:val="24"/>
              </w:rPr>
            </w:pPr>
          </w:p>
        </w:tc>
      </w:tr>
    </w:tbl>
    <w:p w:rsidR="005A24D1" w:rsidRDefault="00136DD3">
      <w:pPr>
        <w:numPr>
          <w:ilvl w:val="0"/>
          <w:numId w:val="32"/>
        </w:numPr>
        <w:tabs>
          <w:tab w:val="left" w:pos="1040"/>
        </w:tabs>
        <w:spacing w:line="182" w:lineRule="auto"/>
        <w:ind w:left="1040" w:hanging="418"/>
        <w:rPr>
          <w:rFonts w:eastAsia="Times New Roman"/>
          <w:color w:val="00000A"/>
          <w:sz w:val="19"/>
          <w:szCs w:val="19"/>
        </w:rPr>
      </w:pPr>
      <w:r>
        <w:rPr>
          <w:rFonts w:eastAsia="Times New Roman"/>
          <w:color w:val="00000A"/>
          <w:sz w:val="19"/>
          <w:szCs w:val="19"/>
        </w:rPr>
        <w:t xml:space="preserve">инструментов,   необходимых   для   </w:t>
      </w:r>
      <w:r>
        <w:rPr>
          <w:rFonts w:ascii="Wingdings" w:eastAsia="Wingdings" w:hAnsi="Wingdings" w:cs="Wingdings"/>
          <w:color w:val="00000A"/>
          <w:sz w:val="33"/>
          <w:szCs w:val="33"/>
          <w:vertAlign w:val="superscript"/>
        </w:rPr>
        <w:t></w:t>
      </w:r>
      <w:r>
        <w:rPr>
          <w:rFonts w:eastAsia="Times New Roman"/>
          <w:color w:val="00000A"/>
          <w:sz w:val="19"/>
          <w:szCs w:val="19"/>
        </w:rPr>
        <w:t xml:space="preserve"> знание   оптимальных   и   доступных</w:t>
      </w:r>
    </w:p>
    <w:tbl>
      <w:tblPr>
        <w:tblW w:w="0" w:type="auto"/>
        <w:tblInd w:w="260" w:type="dxa"/>
        <w:tblLayout w:type="fixed"/>
        <w:tblCellMar>
          <w:left w:w="0" w:type="dxa"/>
          <w:right w:w="0" w:type="dxa"/>
        </w:tblCellMar>
        <w:tblLook w:val="04A0" w:firstRow="1" w:lastRow="0" w:firstColumn="1" w:lastColumn="0" w:noHBand="0" w:noVBand="1"/>
      </w:tblPr>
      <w:tblGrid>
        <w:gridCol w:w="1420"/>
        <w:gridCol w:w="2060"/>
        <w:gridCol w:w="1200"/>
        <w:gridCol w:w="2300"/>
        <w:gridCol w:w="820"/>
        <w:gridCol w:w="1300"/>
        <w:gridCol w:w="260"/>
      </w:tblGrid>
      <w:tr w:rsidR="005A24D1">
        <w:trPr>
          <w:trHeight w:val="264"/>
        </w:trPr>
        <w:tc>
          <w:tcPr>
            <w:tcW w:w="1420" w:type="dxa"/>
            <w:vAlign w:val="bottom"/>
          </w:tcPr>
          <w:p w:rsidR="005A24D1" w:rsidRDefault="00136DD3">
            <w:pPr>
              <w:spacing w:line="264" w:lineRule="exact"/>
              <w:ind w:left="360"/>
              <w:rPr>
                <w:sz w:val="20"/>
                <w:szCs w:val="20"/>
              </w:rPr>
            </w:pPr>
            <w:r>
              <w:rPr>
                <w:rFonts w:eastAsia="Times New Roman"/>
                <w:color w:val="00000A"/>
                <w:sz w:val="24"/>
                <w:szCs w:val="24"/>
              </w:rPr>
              <w:t>работы;</w:t>
            </w:r>
          </w:p>
        </w:tc>
        <w:tc>
          <w:tcPr>
            <w:tcW w:w="2060" w:type="dxa"/>
            <w:vAlign w:val="bottom"/>
          </w:tcPr>
          <w:p w:rsidR="005A24D1" w:rsidRDefault="005A24D1"/>
        </w:tc>
        <w:tc>
          <w:tcPr>
            <w:tcW w:w="1200" w:type="dxa"/>
            <w:vAlign w:val="bottom"/>
          </w:tcPr>
          <w:p w:rsidR="005A24D1" w:rsidRDefault="005A24D1"/>
        </w:tc>
        <w:tc>
          <w:tcPr>
            <w:tcW w:w="2300" w:type="dxa"/>
            <w:vAlign w:val="bottom"/>
          </w:tcPr>
          <w:p w:rsidR="005A24D1" w:rsidRDefault="00136DD3">
            <w:pPr>
              <w:spacing w:line="264" w:lineRule="exact"/>
              <w:ind w:left="460"/>
              <w:rPr>
                <w:sz w:val="20"/>
                <w:szCs w:val="20"/>
              </w:rPr>
            </w:pPr>
            <w:r>
              <w:rPr>
                <w:rFonts w:eastAsia="Times New Roman"/>
                <w:color w:val="00000A"/>
                <w:sz w:val="24"/>
                <w:szCs w:val="24"/>
              </w:rPr>
              <w:t>технологических</w:t>
            </w:r>
          </w:p>
        </w:tc>
        <w:tc>
          <w:tcPr>
            <w:tcW w:w="2120" w:type="dxa"/>
            <w:gridSpan w:val="2"/>
            <w:vAlign w:val="bottom"/>
          </w:tcPr>
          <w:p w:rsidR="005A24D1" w:rsidRDefault="00136DD3">
            <w:pPr>
              <w:spacing w:line="264" w:lineRule="exact"/>
              <w:jc w:val="right"/>
              <w:rPr>
                <w:sz w:val="20"/>
                <w:szCs w:val="20"/>
              </w:rPr>
            </w:pPr>
            <w:r>
              <w:rPr>
                <w:rFonts w:eastAsia="Times New Roman"/>
                <w:color w:val="00000A"/>
                <w:sz w:val="24"/>
                <w:szCs w:val="24"/>
              </w:rPr>
              <w:t>приемов   ручной</w:t>
            </w:r>
          </w:p>
        </w:tc>
        <w:tc>
          <w:tcPr>
            <w:tcW w:w="260" w:type="dxa"/>
            <w:vAlign w:val="bottom"/>
          </w:tcPr>
          <w:p w:rsidR="005A24D1" w:rsidRDefault="00136DD3">
            <w:pPr>
              <w:spacing w:line="264" w:lineRule="exact"/>
              <w:jc w:val="right"/>
              <w:rPr>
                <w:sz w:val="20"/>
                <w:szCs w:val="20"/>
              </w:rPr>
            </w:pPr>
            <w:r>
              <w:rPr>
                <w:rFonts w:eastAsia="Times New Roman"/>
                <w:color w:val="00000A"/>
                <w:sz w:val="24"/>
                <w:szCs w:val="24"/>
              </w:rPr>
              <w:t>и</w:t>
            </w:r>
          </w:p>
        </w:tc>
      </w:tr>
      <w:tr w:rsidR="005A24D1">
        <w:trPr>
          <w:trHeight w:val="279"/>
        </w:trPr>
        <w:tc>
          <w:tcPr>
            <w:tcW w:w="4680" w:type="dxa"/>
            <w:gridSpan w:val="3"/>
            <w:vAlign w:val="bottom"/>
          </w:tcPr>
          <w:p w:rsidR="005A24D1" w:rsidRDefault="00136DD3">
            <w:pPr>
              <w:spacing w:line="278" w:lineRule="exact"/>
              <w:jc w:val="right"/>
              <w:rPr>
                <w:sz w:val="20"/>
                <w:szCs w:val="20"/>
              </w:rPr>
            </w:pPr>
            <w:r>
              <w:rPr>
                <w:rFonts w:ascii="Wingdings" w:eastAsia="Wingdings" w:hAnsi="Wingdings" w:cs="Wingdings"/>
                <w:color w:val="00000A"/>
                <w:sz w:val="32"/>
                <w:szCs w:val="32"/>
                <w:vertAlign w:val="superscript"/>
              </w:rPr>
              <w:t></w:t>
            </w:r>
            <w:r>
              <w:rPr>
                <w:rFonts w:eastAsia="Times New Roman"/>
                <w:color w:val="00000A"/>
                <w:sz w:val="19"/>
                <w:szCs w:val="19"/>
              </w:rPr>
              <w:t xml:space="preserve"> представления  о  принципах  действия,</w:t>
            </w:r>
          </w:p>
        </w:tc>
        <w:tc>
          <w:tcPr>
            <w:tcW w:w="3120" w:type="dxa"/>
            <w:gridSpan w:val="2"/>
            <w:vAlign w:val="bottom"/>
          </w:tcPr>
          <w:p w:rsidR="005A24D1" w:rsidRDefault="00136DD3">
            <w:pPr>
              <w:spacing w:line="266" w:lineRule="exact"/>
              <w:ind w:left="460"/>
              <w:rPr>
                <w:sz w:val="20"/>
                <w:szCs w:val="20"/>
              </w:rPr>
            </w:pPr>
            <w:r>
              <w:rPr>
                <w:rFonts w:eastAsia="Times New Roman"/>
                <w:color w:val="00000A"/>
                <w:sz w:val="24"/>
                <w:szCs w:val="24"/>
              </w:rPr>
              <w:t>машинной   обработки</w:t>
            </w:r>
          </w:p>
        </w:tc>
        <w:tc>
          <w:tcPr>
            <w:tcW w:w="1300" w:type="dxa"/>
            <w:vAlign w:val="bottom"/>
          </w:tcPr>
          <w:p w:rsidR="005A24D1" w:rsidRDefault="00136DD3">
            <w:pPr>
              <w:spacing w:line="266" w:lineRule="exact"/>
              <w:jc w:val="right"/>
              <w:rPr>
                <w:sz w:val="20"/>
                <w:szCs w:val="20"/>
              </w:rPr>
            </w:pPr>
            <w:r>
              <w:rPr>
                <w:rFonts w:eastAsia="Times New Roman"/>
                <w:color w:val="00000A"/>
                <w:w w:val="98"/>
                <w:sz w:val="24"/>
                <w:szCs w:val="24"/>
              </w:rPr>
              <w:t>материалов</w:t>
            </w:r>
          </w:p>
        </w:tc>
        <w:tc>
          <w:tcPr>
            <w:tcW w:w="260" w:type="dxa"/>
            <w:vAlign w:val="bottom"/>
          </w:tcPr>
          <w:p w:rsidR="005A24D1" w:rsidRDefault="00136DD3">
            <w:pPr>
              <w:spacing w:line="266" w:lineRule="exact"/>
              <w:jc w:val="right"/>
              <w:rPr>
                <w:sz w:val="20"/>
                <w:szCs w:val="20"/>
              </w:rPr>
            </w:pPr>
            <w:r>
              <w:rPr>
                <w:rFonts w:eastAsia="Times New Roman"/>
                <w:color w:val="00000A"/>
                <w:sz w:val="24"/>
                <w:szCs w:val="24"/>
              </w:rPr>
              <w:t>в</w:t>
            </w:r>
          </w:p>
        </w:tc>
      </w:tr>
      <w:tr w:rsidR="005A24D1">
        <w:trPr>
          <w:trHeight w:val="264"/>
        </w:trPr>
        <w:tc>
          <w:tcPr>
            <w:tcW w:w="4680" w:type="dxa"/>
            <w:gridSpan w:val="3"/>
            <w:vAlign w:val="bottom"/>
          </w:tcPr>
          <w:p w:rsidR="005A24D1" w:rsidRDefault="00136DD3">
            <w:pPr>
              <w:spacing w:line="264" w:lineRule="exact"/>
              <w:ind w:left="360"/>
              <w:rPr>
                <w:sz w:val="20"/>
                <w:szCs w:val="20"/>
              </w:rPr>
            </w:pPr>
            <w:r>
              <w:rPr>
                <w:rFonts w:eastAsia="Times New Roman"/>
                <w:color w:val="00000A"/>
                <w:sz w:val="24"/>
                <w:szCs w:val="24"/>
              </w:rPr>
              <w:t>общем   устройстве   машины   и   ее</w:t>
            </w:r>
          </w:p>
        </w:tc>
        <w:tc>
          <w:tcPr>
            <w:tcW w:w="4680" w:type="dxa"/>
            <w:gridSpan w:val="4"/>
            <w:vAlign w:val="bottom"/>
          </w:tcPr>
          <w:p w:rsidR="005A24D1" w:rsidRDefault="00136DD3">
            <w:pPr>
              <w:spacing w:line="264" w:lineRule="exact"/>
              <w:ind w:left="460"/>
              <w:rPr>
                <w:sz w:val="20"/>
                <w:szCs w:val="20"/>
              </w:rPr>
            </w:pPr>
            <w:r>
              <w:rPr>
                <w:rFonts w:eastAsia="Times New Roman"/>
                <w:color w:val="00000A"/>
                <w:sz w:val="24"/>
                <w:szCs w:val="24"/>
              </w:rPr>
              <w:t>зависимости  от  свойств  материалов  и</w:t>
            </w:r>
          </w:p>
        </w:tc>
      </w:tr>
      <w:tr w:rsidR="005A24D1">
        <w:trPr>
          <w:trHeight w:val="276"/>
        </w:trPr>
        <w:tc>
          <w:tcPr>
            <w:tcW w:w="4680" w:type="dxa"/>
            <w:gridSpan w:val="3"/>
            <w:vAlign w:val="bottom"/>
          </w:tcPr>
          <w:p w:rsidR="005A24D1" w:rsidRDefault="00136DD3">
            <w:pPr>
              <w:ind w:left="360"/>
              <w:rPr>
                <w:sz w:val="20"/>
                <w:szCs w:val="20"/>
              </w:rPr>
            </w:pPr>
            <w:r>
              <w:rPr>
                <w:rFonts w:eastAsia="Times New Roman"/>
                <w:color w:val="00000A"/>
                <w:sz w:val="24"/>
                <w:szCs w:val="24"/>
              </w:rPr>
              <w:t>основных частей (на примере изучения</w:t>
            </w:r>
          </w:p>
        </w:tc>
        <w:tc>
          <w:tcPr>
            <w:tcW w:w="3120" w:type="dxa"/>
            <w:gridSpan w:val="2"/>
            <w:vAlign w:val="bottom"/>
          </w:tcPr>
          <w:p w:rsidR="005A24D1" w:rsidRDefault="00136DD3">
            <w:pPr>
              <w:ind w:left="460"/>
              <w:rPr>
                <w:sz w:val="20"/>
                <w:szCs w:val="20"/>
              </w:rPr>
            </w:pPr>
            <w:r>
              <w:rPr>
                <w:rFonts w:eastAsia="Times New Roman"/>
                <w:color w:val="00000A"/>
                <w:sz w:val="24"/>
                <w:szCs w:val="24"/>
              </w:rPr>
              <w:t>поставленных целей;</w:t>
            </w:r>
          </w:p>
        </w:tc>
        <w:tc>
          <w:tcPr>
            <w:tcW w:w="1300" w:type="dxa"/>
            <w:vAlign w:val="bottom"/>
          </w:tcPr>
          <w:p w:rsidR="005A24D1" w:rsidRDefault="005A24D1">
            <w:pPr>
              <w:rPr>
                <w:sz w:val="24"/>
                <w:szCs w:val="24"/>
              </w:rPr>
            </w:pPr>
          </w:p>
        </w:tc>
        <w:tc>
          <w:tcPr>
            <w:tcW w:w="260" w:type="dxa"/>
            <w:vAlign w:val="bottom"/>
          </w:tcPr>
          <w:p w:rsidR="005A24D1" w:rsidRDefault="005A24D1">
            <w:pPr>
              <w:rPr>
                <w:sz w:val="24"/>
                <w:szCs w:val="24"/>
              </w:rPr>
            </w:pPr>
          </w:p>
        </w:tc>
      </w:tr>
      <w:tr w:rsidR="005A24D1">
        <w:trPr>
          <w:trHeight w:val="288"/>
        </w:trPr>
        <w:tc>
          <w:tcPr>
            <w:tcW w:w="1420" w:type="dxa"/>
            <w:vAlign w:val="bottom"/>
          </w:tcPr>
          <w:p w:rsidR="005A24D1" w:rsidRDefault="00136DD3">
            <w:pPr>
              <w:ind w:left="360"/>
              <w:rPr>
                <w:sz w:val="20"/>
                <w:szCs w:val="20"/>
              </w:rPr>
            </w:pPr>
            <w:r>
              <w:rPr>
                <w:rFonts w:eastAsia="Times New Roman"/>
                <w:color w:val="00000A"/>
                <w:sz w:val="24"/>
                <w:szCs w:val="24"/>
              </w:rPr>
              <w:t>любой</w:t>
            </w:r>
          </w:p>
        </w:tc>
        <w:tc>
          <w:tcPr>
            <w:tcW w:w="2060" w:type="dxa"/>
            <w:vAlign w:val="bottom"/>
          </w:tcPr>
          <w:p w:rsidR="005A24D1" w:rsidRDefault="00136DD3">
            <w:pPr>
              <w:ind w:left="260"/>
              <w:rPr>
                <w:sz w:val="20"/>
                <w:szCs w:val="20"/>
              </w:rPr>
            </w:pPr>
            <w:r>
              <w:rPr>
                <w:rFonts w:eastAsia="Times New Roman"/>
                <w:color w:val="00000A"/>
                <w:sz w:val="24"/>
                <w:szCs w:val="24"/>
              </w:rPr>
              <w:t>современной</w:t>
            </w:r>
          </w:p>
        </w:tc>
        <w:tc>
          <w:tcPr>
            <w:tcW w:w="1200" w:type="dxa"/>
            <w:vAlign w:val="bottom"/>
          </w:tcPr>
          <w:p w:rsidR="005A24D1" w:rsidRDefault="00136DD3">
            <w:pPr>
              <w:jc w:val="right"/>
              <w:rPr>
                <w:sz w:val="20"/>
                <w:szCs w:val="20"/>
              </w:rPr>
            </w:pPr>
            <w:r>
              <w:rPr>
                <w:rFonts w:eastAsia="Times New Roman"/>
                <w:color w:val="00000A"/>
                <w:sz w:val="24"/>
                <w:szCs w:val="24"/>
              </w:rPr>
              <w:t>машины:</w:t>
            </w:r>
          </w:p>
        </w:tc>
        <w:tc>
          <w:tcPr>
            <w:tcW w:w="3120" w:type="dxa"/>
            <w:gridSpan w:val="2"/>
            <w:vAlign w:val="bottom"/>
          </w:tcPr>
          <w:p w:rsidR="005A24D1" w:rsidRDefault="00136DD3">
            <w:pPr>
              <w:spacing w:line="288" w:lineRule="exact"/>
              <w:ind w:left="100"/>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осуществление  текущего</w:t>
            </w:r>
          </w:p>
        </w:tc>
        <w:tc>
          <w:tcPr>
            <w:tcW w:w="1560" w:type="dxa"/>
            <w:gridSpan w:val="2"/>
            <w:vAlign w:val="bottom"/>
          </w:tcPr>
          <w:p w:rsidR="005A24D1" w:rsidRDefault="00136DD3">
            <w:pPr>
              <w:jc w:val="right"/>
              <w:rPr>
                <w:sz w:val="20"/>
                <w:szCs w:val="20"/>
              </w:rPr>
            </w:pPr>
            <w:r>
              <w:rPr>
                <w:rFonts w:eastAsia="Times New Roman"/>
                <w:color w:val="00000A"/>
                <w:sz w:val="24"/>
                <w:szCs w:val="24"/>
              </w:rPr>
              <w:t>самоконтроля</w:t>
            </w:r>
          </w:p>
        </w:tc>
      </w:tr>
      <w:tr w:rsidR="005A24D1">
        <w:trPr>
          <w:trHeight w:val="264"/>
        </w:trPr>
        <w:tc>
          <w:tcPr>
            <w:tcW w:w="3480" w:type="dxa"/>
            <w:gridSpan w:val="2"/>
            <w:vAlign w:val="bottom"/>
          </w:tcPr>
          <w:p w:rsidR="005A24D1" w:rsidRDefault="00136DD3">
            <w:pPr>
              <w:spacing w:line="264" w:lineRule="exact"/>
              <w:ind w:left="360"/>
              <w:rPr>
                <w:sz w:val="20"/>
                <w:szCs w:val="20"/>
              </w:rPr>
            </w:pPr>
            <w:r>
              <w:rPr>
                <w:rFonts w:eastAsia="Times New Roman"/>
                <w:color w:val="00000A"/>
                <w:w w:val="98"/>
                <w:sz w:val="24"/>
                <w:szCs w:val="24"/>
              </w:rPr>
              <w:t>металлорежущегостанка,</w:t>
            </w:r>
          </w:p>
        </w:tc>
        <w:tc>
          <w:tcPr>
            <w:tcW w:w="1200" w:type="dxa"/>
            <w:vAlign w:val="bottom"/>
          </w:tcPr>
          <w:p w:rsidR="005A24D1" w:rsidRDefault="00136DD3">
            <w:pPr>
              <w:spacing w:line="264" w:lineRule="exact"/>
              <w:jc w:val="right"/>
              <w:rPr>
                <w:sz w:val="20"/>
                <w:szCs w:val="20"/>
              </w:rPr>
            </w:pPr>
            <w:r>
              <w:rPr>
                <w:rFonts w:eastAsia="Times New Roman"/>
                <w:color w:val="00000A"/>
                <w:sz w:val="24"/>
                <w:szCs w:val="24"/>
              </w:rPr>
              <w:t>швейной</w:t>
            </w:r>
          </w:p>
        </w:tc>
        <w:tc>
          <w:tcPr>
            <w:tcW w:w="4680" w:type="dxa"/>
            <w:gridSpan w:val="4"/>
            <w:vAlign w:val="bottom"/>
          </w:tcPr>
          <w:p w:rsidR="005A24D1" w:rsidRDefault="00136DD3">
            <w:pPr>
              <w:spacing w:line="264" w:lineRule="exact"/>
              <w:ind w:left="460"/>
              <w:rPr>
                <w:sz w:val="20"/>
                <w:szCs w:val="20"/>
              </w:rPr>
            </w:pPr>
            <w:r>
              <w:rPr>
                <w:rFonts w:eastAsia="Times New Roman"/>
                <w:color w:val="00000A"/>
                <w:sz w:val="24"/>
                <w:szCs w:val="24"/>
              </w:rPr>
              <w:t>выполняемых практических действий и</w:t>
            </w:r>
          </w:p>
        </w:tc>
      </w:tr>
      <w:tr w:rsidR="005A24D1">
        <w:trPr>
          <w:trHeight w:val="276"/>
        </w:trPr>
        <w:tc>
          <w:tcPr>
            <w:tcW w:w="4680" w:type="dxa"/>
            <w:gridSpan w:val="3"/>
            <w:vAlign w:val="bottom"/>
          </w:tcPr>
          <w:p w:rsidR="005A24D1" w:rsidRDefault="00136DD3">
            <w:pPr>
              <w:ind w:left="360"/>
              <w:rPr>
                <w:sz w:val="20"/>
                <w:szCs w:val="20"/>
              </w:rPr>
            </w:pPr>
            <w:r>
              <w:rPr>
                <w:rFonts w:eastAsia="Times New Roman"/>
                <w:color w:val="00000A"/>
                <w:sz w:val="24"/>
                <w:szCs w:val="24"/>
              </w:rPr>
              <w:t>машины,  ткацкого  станка,  автомобиля,</w:t>
            </w:r>
          </w:p>
        </w:tc>
        <w:tc>
          <w:tcPr>
            <w:tcW w:w="2300" w:type="dxa"/>
            <w:vAlign w:val="bottom"/>
          </w:tcPr>
          <w:p w:rsidR="005A24D1" w:rsidRDefault="00136DD3">
            <w:pPr>
              <w:ind w:left="460"/>
              <w:rPr>
                <w:sz w:val="20"/>
                <w:szCs w:val="20"/>
              </w:rPr>
            </w:pPr>
            <w:r>
              <w:rPr>
                <w:rFonts w:eastAsia="Times New Roman"/>
                <w:color w:val="00000A"/>
                <w:sz w:val="24"/>
                <w:szCs w:val="24"/>
              </w:rPr>
              <w:t>корректировка</w:t>
            </w:r>
          </w:p>
        </w:tc>
        <w:tc>
          <w:tcPr>
            <w:tcW w:w="820" w:type="dxa"/>
            <w:vAlign w:val="bottom"/>
          </w:tcPr>
          <w:p w:rsidR="005A24D1" w:rsidRDefault="00136DD3">
            <w:pPr>
              <w:ind w:left="100"/>
              <w:rPr>
                <w:sz w:val="20"/>
                <w:szCs w:val="20"/>
              </w:rPr>
            </w:pPr>
            <w:r>
              <w:rPr>
                <w:rFonts w:eastAsia="Times New Roman"/>
                <w:color w:val="00000A"/>
                <w:sz w:val="24"/>
                <w:szCs w:val="24"/>
              </w:rPr>
              <w:t>хода</w:t>
            </w:r>
          </w:p>
        </w:tc>
        <w:tc>
          <w:tcPr>
            <w:tcW w:w="1560" w:type="dxa"/>
            <w:gridSpan w:val="2"/>
            <w:vAlign w:val="bottom"/>
          </w:tcPr>
          <w:p w:rsidR="005A24D1" w:rsidRDefault="00136DD3">
            <w:pPr>
              <w:jc w:val="right"/>
              <w:rPr>
                <w:sz w:val="20"/>
                <w:szCs w:val="20"/>
              </w:rPr>
            </w:pPr>
            <w:r>
              <w:rPr>
                <w:rFonts w:eastAsia="Times New Roman"/>
                <w:color w:val="00000A"/>
                <w:sz w:val="24"/>
                <w:szCs w:val="24"/>
              </w:rPr>
              <w:t>практической</w:t>
            </w:r>
          </w:p>
        </w:tc>
      </w:tr>
      <w:tr w:rsidR="005A24D1">
        <w:trPr>
          <w:trHeight w:val="276"/>
        </w:trPr>
        <w:tc>
          <w:tcPr>
            <w:tcW w:w="3480" w:type="dxa"/>
            <w:gridSpan w:val="2"/>
            <w:vAlign w:val="bottom"/>
          </w:tcPr>
          <w:p w:rsidR="005A24D1" w:rsidRDefault="00136DD3">
            <w:pPr>
              <w:ind w:left="360"/>
              <w:rPr>
                <w:sz w:val="20"/>
                <w:szCs w:val="20"/>
              </w:rPr>
            </w:pPr>
            <w:r>
              <w:rPr>
                <w:rFonts w:eastAsia="Times New Roman"/>
                <w:color w:val="00000A"/>
                <w:sz w:val="24"/>
                <w:szCs w:val="24"/>
              </w:rPr>
              <w:t>трактора и др.);</w:t>
            </w:r>
          </w:p>
        </w:tc>
        <w:tc>
          <w:tcPr>
            <w:tcW w:w="1200" w:type="dxa"/>
            <w:vAlign w:val="bottom"/>
          </w:tcPr>
          <w:p w:rsidR="005A24D1" w:rsidRDefault="005A24D1">
            <w:pPr>
              <w:rPr>
                <w:sz w:val="24"/>
                <w:szCs w:val="24"/>
              </w:rPr>
            </w:pPr>
          </w:p>
        </w:tc>
        <w:tc>
          <w:tcPr>
            <w:tcW w:w="2300" w:type="dxa"/>
            <w:vAlign w:val="bottom"/>
          </w:tcPr>
          <w:p w:rsidR="005A24D1" w:rsidRDefault="00136DD3">
            <w:pPr>
              <w:ind w:left="460"/>
              <w:rPr>
                <w:sz w:val="20"/>
                <w:szCs w:val="20"/>
              </w:rPr>
            </w:pPr>
            <w:r>
              <w:rPr>
                <w:rFonts w:eastAsia="Times New Roman"/>
                <w:color w:val="00000A"/>
                <w:sz w:val="24"/>
                <w:szCs w:val="24"/>
              </w:rPr>
              <w:t>работы;</w:t>
            </w:r>
          </w:p>
        </w:tc>
        <w:tc>
          <w:tcPr>
            <w:tcW w:w="820" w:type="dxa"/>
            <w:vAlign w:val="bottom"/>
          </w:tcPr>
          <w:p w:rsidR="005A24D1" w:rsidRDefault="005A24D1">
            <w:pPr>
              <w:rPr>
                <w:sz w:val="24"/>
                <w:szCs w:val="24"/>
              </w:rPr>
            </w:pPr>
          </w:p>
        </w:tc>
        <w:tc>
          <w:tcPr>
            <w:tcW w:w="1300" w:type="dxa"/>
            <w:vAlign w:val="bottom"/>
          </w:tcPr>
          <w:p w:rsidR="005A24D1" w:rsidRDefault="005A24D1">
            <w:pPr>
              <w:rPr>
                <w:sz w:val="24"/>
                <w:szCs w:val="24"/>
              </w:rPr>
            </w:pPr>
          </w:p>
        </w:tc>
        <w:tc>
          <w:tcPr>
            <w:tcW w:w="260" w:type="dxa"/>
            <w:vAlign w:val="bottom"/>
          </w:tcPr>
          <w:p w:rsidR="005A24D1" w:rsidRDefault="005A24D1">
            <w:pPr>
              <w:rPr>
                <w:sz w:val="24"/>
                <w:szCs w:val="24"/>
              </w:rPr>
            </w:pPr>
          </w:p>
        </w:tc>
      </w:tr>
    </w:tbl>
    <w:p w:rsidR="005A24D1" w:rsidRDefault="00136DD3">
      <w:pPr>
        <w:numPr>
          <w:ilvl w:val="0"/>
          <w:numId w:val="33"/>
        </w:numPr>
        <w:tabs>
          <w:tab w:val="left" w:pos="620"/>
        </w:tabs>
        <w:spacing w:line="183" w:lineRule="auto"/>
        <w:ind w:left="620" w:hanging="358"/>
        <w:rPr>
          <w:rFonts w:ascii="Wingdings" w:eastAsia="Wingdings" w:hAnsi="Wingdings" w:cs="Wingdings"/>
          <w:color w:val="00000A"/>
          <w:sz w:val="34"/>
          <w:szCs w:val="34"/>
          <w:vertAlign w:val="superscript"/>
        </w:rPr>
      </w:pPr>
      <w:r>
        <w:rPr>
          <w:rFonts w:eastAsia="Times New Roman"/>
          <w:color w:val="00000A"/>
          <w:sz w:val="19"/>
          <w:szCs w:val="19"/>
        </w:rPr>
        <w:t xml:space="preserve">представления  о  правилах  безопасной   </w:t>
      </w:r>
      <w:r>
        <w:rPr>
          <w:rFonts w:ascii="Wingdings" w:eastAsia="Wingdings" w:hAnsi="Wingdings" w:cs="Wingdings"/>
          <w:color w:val="00000A"/>
          <w:sz w:val="34"/>
          <w:szCs w:val="34"/>
          <w:vertAlign w:val="superscript"/>
        </w:rPr>
        <w:t></w:t>
      </w:r>
      <w:r>
        <w:rPr>
          <w:rFonts w:eastAsia="Times New Roman"/>
          <w:color w:val="00000A"/>
          <w:sz w:val="19"/>
          <w:szCs w:val="19"/>
        </w:rPr>
        <w:t xml:space="preserve"> понимание  общественной  значимости</w:t>
      </w:r>
    </w:p>
    <w:tbl>
      <w:tblPr>
        <w:tblW w:w="0" w:type="auto"/>
        <w:tblInd w:w="260" w:type="dxa"/>
        <w:tblLayout w:type="fixed"/>
        <w:tblCellMar>
          <w:left w:w="0" w:type="dxa"/>
          <w:right w:w="0" w:type="dxa"/>
        </w:tblCellMar>
        <w:tblLook w:val="04A0" w:firstRow="1" w:lastRow="0" w:firstColumn="1" w:lastColumn="0" w:noHBand="0" w:noVBand="1"/>
      </w:tblPr>
      <w:tblGrid>
        <w:gridCol w:w="1500"/>
        <w:gridCol w:w="600"/>
        <w:gridCol w:w="340"/>
        <w:gridCol w:w="1000"/>
        <w:gridCol w:w="460"/>
        <w:gridCol w:w="960"/>
        <w:gridCol w:w="4500"/>
      </w:tblGrid>
      <w:tr w:rsidR="005A24D1">
        <w:trPr>
          <w:trHeight w:val="264"/>
        </w:trPr>
        <w:tc>
          <w:tcPr>
            <w:tcW w:w="1500" w:type="dxa"/>
            <w:vAlign w:val="bottom"/>
          </w:tcPr>
          <w:p w:rsidR="005A24D1" w:rsidRDefault="00136DD3">
            <w:pPr>
              <w:spacing w:line="264" w:lineRule="exact"/>
              <w:ind w:left="360"/>
              <w:rPr>
                <w:sz w:val="20"/>
                <w:szCs w:val="20"/>
              </w:rPr>
            </w:pPr>
            <w:r>
              <w:rPr>
                <w:rFonts w:eastAsia="Times New Roman"/>
                <w:color w:val="00000A"/>
                <w:sz w:val="24"/>
                <w:szCs w:val="24"/>
              </w:rPr>
              <w:t>работы</w:t>
            </w:r>
          </w:p>
        </w:tc>
        <w:tc>
          <w:tcPr>
            <w:tcW w:w="600" w:type="dxa"/>
            <w:vAlign w:val="bottom"/>
          </w:tcPr>
          <w:p w:rsidR="005A24D1" w:rsidRDefault="00136DD3">
            <w:pPr>
              <w:spacing w:line="264" w:lineRule="exact"/>
              <w:ind w:left="140"/>
              <w:rPr>
                <w:sz w:val="20"/>
                <w:szCs w:val="20"/>
              </w:rPr>
            </w:pPr>
            <w:r>
              <w:rPr>
                <w:rFonts w:eastAsia="Times New Roman"/>
                <w:color w:val="00000A"/>
                <w:sz w:val="24"/>
                <w:szCs w:val="24"/>
              </w:rPr>
              <w:t>с</w:t>
            </w:r>
          </w:p>
        </w:tc>
        <w:tc>
          <w:tcPr>
            <w:tcW w:w="1800" w:type="dxa"/>
            <w:gridSpan w:val="3"/>
            <w:vAlign w:val="bottom"/>
          </w:tcPr>
          <w:p w:rsidR="005A24D1" w:rsidRDefault="00136DD3">
            <w:pPr>
              <w:spacing w:line="264" w:lineRule="exact"/>
              <w:ind w:left="200"/>
              <w:rPr>
                <w:sz w:val="20"/>
                <w:szCs w:val="20"/>
              </w:rPr>
            </w:pPr>
            <w:r>
              <w:rPr>
                <w:rFonts w:eastAsia="Times New Roman"/>
                <w:color w:val="00000A"/>
                <w:w w:val="99"/>
                <w:sz w:val="24"/>
                <w:szCs w:val="24"/>
              </w:rPr>
              <w:t>инструментами</w:t>
            </w:r>
          </w:p>
        </w:tc>
        <w:tc>
          <w:tcPr>
            <w:tcW w:w="960" w:type="dxa"/>
            <w:vAlign w:val="bottom"/>
          </w:tcPr>
          <w:p w:rsidR="005A24D1" w:rsidRDefault="00136DD3">
            <w:pPr>
              <w:spacing w:line="264" w:lineRule="exact"/>
              <w:ind w:right="180"/>
              <w:jc w:val="right"/>
              <w:rPr>
                <w:sz w:val="20"/>
                <w:szCs w:val="20"/>
              </w:rPr>
            </w:pPr>
            <w:r>
              <w:rPr>
                <w:rFonts w:eastAsia="Times New Roman"/>
                <w:color w:val="00000A"/>
                <w:sz w:val="24"/>
                <w:szCs w:val="24"/>
              </w:rPr>
              <w:t>и</w:t>
            </w:r>
          </w:p>
        </w:tc>
        <w:tc>
          <w:tcPr>
            <w:tcW w:w="4500" w:type="dxa"/>
            <w:vAlign w:val="bottom"/>
          </w:tcPr>
          <w:p w:rsidR="005A24D1" w:rsidRDefault="00136DD3">
            <w:pPr>
              <w:spacing w:line="264" w:lineRule="exact"/>
              <w:ind w:left="280"/>
              <w:rPr>
                <w:sz w:val="20"/>
                <w:szCs w:val="20"/>
              </w:rPr>
            </w:pPr>
            <w:r>
              <w:rPr>
                <w:rFonts w:eastAsia="Times New Roman"/>
                <w:color w:val="00000A"/>
                <w:sz w:val="24"/>
                <w:szCs w:val="24"/>
              </w:rPr>
              <w:t>своего   труда,   своих   достижений   в</w:t>
            </w:r>
          </w:p>
        </w:tc>
      </w:tr>
      <w:tr w:rsidR="005A24D1">
        <w:trPr>
          <w:trHeight w:val="266"/>
        </w:trPr>
        <w:tc>
          <w:tcPr>
            <w:tcW w:w="2100" w:type="dxa"/>
            <w:gridSpan w:val="2"/>
            <w:vAlign w:val="bottom"/>
          </w:tcPr>
          <w:p w:rsidR="005A24D1" w:rsidRDefault="00136DD3">
            <w:pPr>
              <w:spacing w:line="266" w:lineRule="exact"/>
              <w:ind w:left="360"/>
              <w:rPr>
                <w:sz w:val="20"/>
                <w:szCs w:val="20"/>
              </w:rPr>
            </w:pPr>
            <w:r>
              <w:rPr>
                <w:rFonts w:eastAsia="Times New Roman"/>
                <w:color w:val="00000A"/>
                <w:sz w:val="24"/>
                <w:szCs w:val="24"/>
              </w:rPr>
              <w:t>оборудованием,</w:t>
            </w:r>
          </w:p>
        </w:tc>
        <w:tc>
          <w:tcPr>
            <w:tcW w:w="340" w:type="dxa"/>
            <w:vAlign w:val="bottom"/>
          </w:tcPr>
          <w:p w:rsidR="005A24D1" w:rsidRDefault="005A24D1">
            <w:pPr>
              <w:rPr>
                <w:sz w:val="23"/>
                <w:szCs w:val="23"/>
              </w:rPr>
            </w:pPr>
          </w:p>
        </w:tc>
        <w:tc>
          <w:tcPr>
            <w:tcW w:w="1000" w:type="dxa"/>
            <w:vAlign w:val="bottom"/>
          </w:tcPr>
          <w:p w:rsidR="005A24D1" w:rsidRDefault="005A24D1">
            <w:pPr>
              <w:rPr>
                <w:sz w:val="23"/>
                <w:szCs w:val="23"/>
              </w:rPr>
            </w:pPr>
          </w:p>
        </w:tc>
        <w:tc>
          <w:tcPr>
            <w:tcW w:w="1420" w:type="dxa"/>
            <w:gridSpan w:val="2"/>
            <w:vAlign w:val="bottom"/>
          </w:tcPr>
          <w:p w:rsidR="005A24D1" w:rsidRDefault="00136DD3">
            <w:pPr>
              <w:spacing w:line="266" w:lineRule="exact"/>
              <w:ind w:right="160"/>
              <w:jc w:val="right"/>
              <w:rPr>
                <w:sz w:val="20"/>
                <w:szCs w:val="20"/>
              </w:rPr>
            </w:pPr>
            <w:r>
              <w:rPr>
                <w:rFonts w:eastAsia="Times New Roman"/>
                <w:color w:val="00000A"/>
                <w:w w:val="99"/>
                <w:sz w:val="24"/>
                <w:szCs w:val="24"/>
              </w:rPr>
              <w:t>санитарно-</w:t>
            </w:r>
          </w:p>
        </w:tc>
        <w:tc>
          <w:tcPr>
            <w:tcW w:w="4500" w:type="dxa"/>
            <w:vAlign w:val="bottom"/>
          </w:tcPr>
          <w:p w:rsidR="005A24D1" w:rsidRDefault="00136DD3">
            <w:pPr>
              <w:spacing w:line="266" w:lineRule="exact"/>
              <w:ind w:left="280"/>
              <w:rPr>
                <w:sz w:val="20"/>
                <w:szCs w:val="20"/>
              </w:rPr>
            </w:pPr>
            <w:r>
              <w:rPr>
                <w:rFonts w:eastAsia="Times New Roman"/>
                <w:color w:val="00000A"/>
                <w:sz w:val="24"/>
                <w:szCs w:val="24"/>
              </w:rPr>
              <w:t>области трудовой деятельности.</w:t>
            </w:r>
          </w:p>
        </w:tc>
      </w:tr>
      <w:tr w:rsidR="005A24D1">
        <w:trPr>
          <w:trHeight w:val="276"/>
        </w:trPr>
        <w:tc>
          <w:tcPr>
            <w:tcW w:w="2100" w:type="dxa"/>
            <w:gridSpan w:val="2"/>
            <w:vAlign w:val="bottom"/>
          </w:tcPr>
          <w:p w:rsidR="005A24D1" w:rsidRDefault="00136DD3">
            <w:pPr>
              <w:ind w:left="360"/>
              <w:rPr>
                <w:sz w:val="20"/>
                <w:szCs w:val="20"/>
              </w:rPr>
            </w:pPr>
            <w:r>
              <w:rPr>
                <w:rFonts w:eastAsia="Times New Roman"/>
                <w:color w:val="00000A"/>
                <w:sz w:val="24"/>
                <w:szCs w:val="24"/>
              </w:rPr>
              <w:t>гигиенических</w:t>
            </w:r>
          </w:p>
        </w:tc>
        <w:tc>
          <w:tcPr>
            <w:tcW w:w="1800" w:type="dxa"/>
            <w:gridSpan w:val="3"/>
            <w:vAlign w:val="bottom"/>
          </w:tcPr>
          <w:p w:rsidR="005A24D1" w:rsidRDefault="00136DD3">
            <w:pPr>
              <w:ind w:left="300"/>
              <w:rPr>
                <w:sz w:val="20"/>
                <w:szCs w:val="20"/>
              </w:rPr>
            </w:pPr>
            <w:r>
              <w:rPr>
                <w:rFonts w:eastAsia="Times New Roman"/>
                <w:color w:val="00000A"/>
                <w:sz w:val="24"/>
                <w:szCs w:val="24"/>
              </w:rPr>
              <w:t>требованиях</w:t>
            </w:r>
          </w:p>
        </w:tc>
        <w:tc>
          <w:tcPr>
            <w:tcW w:w="960" w:type="dxa"/>
            <w:vAlign w:val="bottom"/>
          </w:tcPr>
          <w:p w:rsidR="005A24D1" w:rsidRDefault="00136DD3">
            <w:pPr>
              <w:ind w:right="180"/>
              <w:jc w:val="right"/>
              <w:rPr>
                <w:sz w:val="20"/>
                <w:szCs w:val="20"/>
              </w:rPr>
            </w:pPr>
            <w:r>
              <w:rPr>
                <w:rFonts w:eastAsia="Times New Roman"/>
                <w:color w:val="00000A"/>
                <w:sz w:val="24"/>
                <w:szCs w:val="24"/>
              </w:rPr>
              <w:t>при</w:t>
            </w:r>
          </w:p>
        </w:tc>
        <w:tc>
          <w:tcPr>
            <w:tcW w:w="4500" w:type="dxa"/>
            <w:vAlign w:val="bottom"/>
          </w:tcPr>
          <w:p w:rsidR="005A24D1" w:rsidRDefault="005A24D1">
            <w:pPr>
              <w:rPr>
                <w:sz w:val="24"/>
                <w:szCs w:val="24"/>
              </w:rPr>
            </w:pPr>
          </w:p>
        </w:tc>
      </w:tr>
      <w:tr w:rsidR="005A24D1">
        <w:trPr>
          <w:trHeight w:val="276"/>
        </w:trPr>
        <w:tc>
          <w:tcPr>
            <w:tcW w:w="3440" w:type="dxa"/>
            <w:gridSpan w:val="4"/>
            <w:vAlign w:val="bottom"/>
          </w:tcPr>
          <w:p w:rsidR="005A24D1" w:rsidRDefault="00136DD3">
            <w:pPr>
              <w:ind w:left="360"/>
              <w:rPr>
                <w:sz w:val="20"/>
                <w:szCs w:val="20"/>
              </w:rPr>
            </w:pPr>
            <w:r>
              <w:rPr>
                <w:rFonts w:eastAsia="Times New Roman"/>
                <w:color w:val="00000A"/>
                <w:sz w:val="24"/>
                <w:szCs w:val="24"/>
              </w:rPr>
              <w:t>выполнении работы;</w:t>
            </w:r>
          </w:p>
        </w:tc>
        <w:tc>
          <w:tcPr>
            <w:tcW w:w="4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4500" w:type="dxa"/>
            <w:vAlign w:val="bottom"/>
          </w:tcPr>
          <w:p w:rsidR="005A24D1" w:rsidRDefault="005A24D1">
            <w:pPr>
              <w:rPr>
                <w:sz w:val="24"/>
                <w:szCs w:val="24"/>
              </w:rPr>
            </w:pPr>
          </w:p>
        </w:tc>
      </w:tr>
      <w:tr w:rsidR="005A24D1">
        <w:trPr>
          <w:trHeight w:val="288"/>
        </w:trPr>
        <w:tc>
          <w:tcPr>
            <w:tcW w:w="1500" w:type="dxa"/>
            <w:vAlign w:val="bottom"/>
          </w:tcPr>
          <w:p w:rsidR="005A24D1" w:rsidRDefault="00136DD3">
            <w:pPr>
              <w:spacing w:line="288" w:lineRule="exac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владение</w:t>
            </w:r>
          </w:p>
        </w:tc>
        <w:tc>
          <w:tcPr>
            <w:tcW w:w="1940" w:type="dxa"/>
            <w:gridSpan w:val="3"/>
            <w:vAlign w:val="bottom"/>
          </w:tcPr>
          <w:p w:rsidR="005A24D1" w:rsidRDefault="00136DD3">
            <w:pPr>
              <w:ind w:left="400"/>
              <w:rPr>
                <w:sz w:val="20"/>
                <w:szCs w:val="20"/>
              </w:rPr>
            </w:pPr>
            <w:r>
              <w:rPr>
                <w:rFonts w:eastAsia="Times New Roman"/>
                <w:color w:val="00000A"/>
                <w:sz w:val="24"/>
                <w:szCs w:val="24"/>
              </w:rPr>
              <w:t>базовыми</w:t>
            </w:r>
          </w:p>
        </w:tc>
        <w:tc>
          <w:tcPr>
            <w:tcW w:w="1420" w:type="dxa"/>
            <w:gridSpan w:val="2"/>
            <w:vAlign w:val="bottom"/>
          </w:tcPr>
          <w:p w:rsidR="005A24D1" w:rsidRDefault="00136DD3">
            <w:pPr>
              <w:ind w:right="180"/>
              <w:jc w:val="right"/>
              <w:rPr>
                <w:sz w:val="20"/>
                <w:szCs w:val="20"/>
              </w:rPr>
            </w:pPr>
            <w:r>
              <w:rPr>
                <w:rFonts w:eastAsia="Times New Roman"/>
                <w:color w:val="00000A"/>
                <w:sz w:val="24"/>
                <w:szCs w:val="24"/>
              </w:rPr>
              <w:t>умениями,</w:t>
            </w:r>
          </w:p>
        </w:tc>
        <w:tc>
          <w:tcPr>
            <w:tcW w:w="4500" w:type="dxa"/>
            <w:vAlign w:val="bottom"/>
          </w:tcPr>
          <w:p w:rsidR="005A24D1" w:rsidRDefault="005A24D1">
            <w:pPr>
              <w:rPr>
                <w:sz w:val="24"/>
                <w:szCs w:val="24"/>
              </w:rPr>
            </w:pPr>
          </w:p>
        </w:tc>
      </w:tr>
      <w:tr w:rsidR="005A24D1">
        <w:trPr>
          <w:trHeight w:val="264"/>
        </w:trPr>
        <w:tc>
          <w:tcPr>
            <w:tcW w:w="1500" w:type="dxa"/>
            <w:vAlign w:val="bottom"/>
          </w:tcPr>
          <w:p w:rsidR="005A24D1" w:rsidRDefault="00136DD3">
            <w:pPr>
              <w:spacing w:line="264" w:lineRule="exact"/>
              <w:ind w:left="360"/>
              <w:rPr>
                <w:sz w:val="20"/>
                <w:szCs w:val="20"/>
              </w:rPr>
            </w:pPr>
            <w:r>
              <w:rPr>
                <w:rFonts w:eastAsia="Times New Roman"/>
                <w:color w:val="00000A"/>
                <w:sz w:val="24"/>
                <w:szCs w:val="24"/>
              </w:rPr>
              <w:t>лежащими</w:t>
            </w:r>
          </w:p>
        </w:tc>
        <w:tc>
          <w:tcPr>
            <w:tcW w:w="600" w:type="dxa"/>
            <w:vAlign w:val="bottom"/>
          </w:tcPr>
          <w:p w:rsidR="005A24D1" w:rsidRDefault="00136DD3">
            <w:pPr>
              <w:spacing w:line="264" w:lineRule="exact"/>
              <w:ind w:left="400"/>
              <w:rPr>
                <w:sz w:val="20"/>
                <w:szCs w:val="20"/>
              </w:rPr>
            </w:pPr>
            <w:r>
              <w:rPr>
                <w:rFonts w:eastAsia="Times New Roman"/>
                <w:color w:val="00000A"/>
                <w:sz w:val="24"/>
                <w:szCs w:val="24"/>
              </w:rPr>
              <w:t>в</w:t>
            </w:r>
          </w:p>
        </w:tc>
        <w:tc>
          <w:tcPr>
            <w:tcW w:w="340" w:type="dxa"/>
            <w:vAlign w:val="bottom"/>
          </w:tcPr>
          <w:p w:rsidR="005A24D1" w:rsidRDefault="005A24D1"/>
        </w:tc>
        <w:tc>
          <w:tcPr>
            <w:tcW w:w="1000" w:type="dxa"/>
            <w:vAlign w:val="bottom"/>
          </w:tcPr>
          <w:p w:rsidR="005A24D1" w:rsidRDefault="00136DD3">
            <w:pPr>
              <w:spacing w:line="264" w:lineRule="exact"/>
              <w:ind w:left="40"/>
              <w:rPr>
                <w:sz w:val="20"/>
                <w:szCs w:val="20"/>
              </w:rPr>
            </w:pPr>
            <w:r>
              <w:rPr>
                <w:rFonts w:eastAsia="Times New Roman"/>
                <w:color w:val="00000A"/>
                <w:sz w:val="24"/>
                <w:szCs w:val="24"/>
              </w:rPr>
              <w:t>основе</w:t>
            </w:r>
          </w:p>
        </w:tc>
        <w:tc>
          <w:tcPr>
            <w:tcW w:w="1420" w:type="dxa"/>
            <w:gridSpan w:val="2"/>
            <w:vAlign w:val="bottom"/>
          </w:tcPr>
          <w:p w:rsidR="005A24D1" w:rsidRDefault="00136DD3">
            <w:pPr>
              <w:spacing w:line="264" w:lineRule="exact"/>
              <w:ind w:right="160"/>
              <w:jc w:val="right"/>
              <w:rPr>
                <w:sz w:val="20"/>
                <w:szCs w:val="20"/>
              </w:rPr>
            </w:pPr>
            <w:r>
              <w:rPr>
                <w:rFonts w:eastAsia="Times New Roman"/>
                <w:color w:val="00000A"/>
                <w:sz w:val="24"/>
                <w:szCs w:val="24"/>
              </w:rPr>
              <w:t>наиболее</w:t>
            </w:r>
          </w:p>
        </w:tc>
        <w:tc>
          <w:tcPr>
            <w:tcW w:w="4500" w:type="dxa"/>
            <w:vAlign w:val="bottom"/>
          </w:tcPr>
          <w:p w:rsidR="005A24D1" w:rsidRDefault="005A24D1"/>
        </w:tc>
      </w:tr>
      <w:tr w:rsidR="005A24D1">
        <w:trPr>
          <w:trHeight w:val="276"/>
        </w:trPr>
        <w:tc>
          <w:tcPr>
            <w:tcW w:w="2440" w:type="dxa"/>
            <w:gridSpan w:val="3"/>
            <w:vAlign w:val="bottom"/>
          </w:tcPr>
          <w:p w:rsidR="005A24D1" w:rsidRDefault="00136DD3">
            <w:pPr>
              <w:ind w:left="360"/>
              <w:rPr>
                <w:sz w:val="20"/>
                <w:szCs w:val="20"/>
              </w:rPr>
            </w:pPr>
            <w:r>
              <w:rPr>
                <w:rFonts w:eastAsia="Times New Roman"/>
                <w:color w:val="00000A"/>
                <w:sz w:val="24"/>
                <w:szCs w:val="24"/>
              </w:rPr>
              <w:t>распространенных</w:t>
            </w:r>
          </w:p>
        </w:tc>
        <w:tc>
          <w:tcPr>
            <w:tcW w:w="2420" w:type="dxa"/>
            <w:gridSpan w:val="3"/>
            <w:vAlign w:val="bottom"/>
          </w:tcPr>
          <w:p w:rsidR="005A24D1" w:rsidRDefault="00136DD3">
            <w:pPr>
              <w:ind w:right="160"/>
              <w:jc w:val="right"/>
              <w:rPr>
                <w:sz w:val="20"/>
                <w:szCs w:val="20"/>
              </w:rPr>
            </w:pPr>
            <w:r>
              <w:rPr>
                <w:rFonts w:eastAsia="Times New Roman"/>
                <w:color w:val="00000A"/>
                <w:sz w:val="24"/>
                <w:szCs w:val="24"/>
              </w:rPr>
              <w:t>производственных</w:t>
            </w:r>
          </w:p>
        </w:tc>
        <w:tc>
          <w:tcPr>
            <w:tcW w:w="4500" w:type="dxa"/>
            <w:vAlign w:val="bottom"/>
          </w:tcPr>
          <w:p w:rsidR="005A24D1" w:rsidRDefault="005A24D1">
            <w:pPr>
              <w:rPr>
                <w:sz w:val="24"/>
                <w:szCs w:val="24"/>
              </w:rPr>
            </w:pPr>
          </w:p>
        </w:tc>
      </w:tr>
      <w:tr w:rsidR="005A24D1">
        <w:trPr>
          <w:trHeight w:val="276"/>
        </w:trPr>
        <w:tc>
          <w:tcPr>
            <w:tcW w:w="4860" w:type="dxa"/>
            <w:gridSpan w:val="6"/>
            <w:vAlign w:val="bottom"/>
          </w:tcPr>
          <w:p w:rsidR="005A24D1" w:rsidRDefault="00136DD3">
            <w:pPr>
              <w:ind w:left="360"/>
              <w:rPr>
                <w:sz w:val="20"/>
                <w:szCs w:val="20"/>
              </w:rPr>
            </w:pPr>
            <w:r>
              <w:rPr>
                <w:rFonts w:eastAsia="Times New Roman"/>
                <w:color w:val="00000A"/>
                <w:sz w:val="24"/>
                <w:szCs w:val="24"/>
              </w:rPr>
              <w:t>технологических    процессов    (шитье,</w:t>
            </w:r>
          </w:p>
        </w:tc>
        <w:tc>
          <w:tcPr>
            <w:tcW w:w="4500" w:type="dxa"/>
            <w:vAlign w:val="bottom"/>
          </w:tcPr>
          <w:p w:rsidR="005A24D1" w:rsidRDefault="005A24D1">
            <w:pPr>
              <w:rPr>
                <w:sz w:val="24"/>
                <w:szCs w:val="24"/>
              </w:rPr>
            </w:pPr>
          </w:p>
        </w:tc>
      </w:tr>
      <w:tr w:rsidR="005A24D1">
        <w:trPr>
          <w:trHeight w:val="276"/>
        </w:trPr>
        <w:tc>
          <w:tcPr>
            <w:tcW w:w="3900" w:type="dxa"/>
            <w:gridSpan w:val="5"/>
            <w:vAlign w:val="bottom"/>
          </w:tcPr>
          <w:p w:rsidR="005A24D1" w:rsidRDefault="00136DD3">
            <w:pPr>
              <w:ind w:left="360"/>
              <w:rPr>
                <w:sz w:val="20"/>
                <w:szCs w:val="20"/>
              </w:rPr>
            </w:pPr>
            <w:r>
              <w:rPr>
                <w:rFonts w:eastAsia="Times New Roman"/>
                <w:color w:val="00000A"/>
                <w:sz w:val="24"/>
                <w:szCs w:val="24"/>
              </w:rPr>
              <w:t>литье, пиление, строгание и т. д.);</w:t>
            </w:r>
          </w:p>
        </w:tc>
        <w:tc>
          <w:tcPr>
            <w:tcW w:w="960" w:type="dxa"/>
            <w:vAlign w:val="bottom"/>
          </w:tcPr>
          <w:p w:rsidR="005A24D1" w:rsidRDefault="005A24D1">
            <w:pPr>
              <w:rPr>
                <w:sz w:val="24"/>
                <w:szCs w:val="24"/>
              </w:rPr>
            </w:pPr>
          </w:p>
        </w:tc>
        <w:tc>
          <w:tcPr>
            <w:tcW w:w="4500" w:type="dxa"/>
            <w:vAlign w:val="bottom"/>
          </w:tcPr>
          <w:p w:rsidR="005A24D1" w:rsidRDefault="005A24D1">
            <w:pPr>
              <w:rPr>
                <w:sz w:val="24"/>
                <w:szCs w:val="24"/>
              </w:rPr>
            </w:pPr>
          </w:p>
        </w:tc>
      </w:tr>
      <w:tr w:rsidR="005A24D1">
        <w:trPr>
          <w:trHeight w:val="288"/>
        </w:trPr>
        <w:tc>
          <w:tcPr>
            <w:tcW w:w="1500" w:type="dxa"/>
            <w:vAlign w:val="bottom"/>
          </w:tcPr>
          <w:p w:rsidR="005A24D1" w:rsidRDefault="00136DD3">
            <w:pPr>
              <w:spacing w:line="288" w:lineRule="exac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чтение</w:t>
            </w:r>
          </w:p>
        </w:tc>
        <w:tc>
          <w:tcPr>
            <w:tcW w:w="600" w:type="dxa"/>
            <w:vAlign w:val="bottom"/>
          </w:tcPr>
          <w:p w:rsidR="005A24D1" w:rsidRDefault="00136DD3">
            <w:pPr>
              <w:ind w:right="220"/>
              <w:jc w:val="center"/>
              <w:rPr>
                <w:sz w:val="20"/>
                <w:szCs w:val="20"/>
              </w:rPr>
            </w:pPr>
            <w:r>
              <w:rPr>
                <w:rFonts w:eastAsia="Times New Roman"/>
                <w:color w:val="00000A"/>
                <w:w w:val="96"/>
                <w:sz w:val="24"/>
                <w:szCs w:val="24"/>
              </w:rPr>
              <w:t>(с</w:t>
            </w:r>
          </w:p>
        </w:tc>
        <w:tc>
          <w:tcPr>
            <w:tcW w:w="1340" w:type="dxa"/>
            <w:gridSpan w:val="2"/>
            <w:vAlign w:val="bottom"/>
          </w:tcPr>
          <w:p w:rsidR="005A24D1" w:rsidRDefault="00136DD3">
            <w:pPr>
              <w:ind w:left="100"/>
              <w:rPr>
                <w:sz w:val="20"/>
                <w:szCs w:val="20"/>
              </w:rPr>
            </w:pPr>
            <w:r>
              <w:rPr>
                <w:rFonts w:eastAsia="Times New Roman"/>
                <w:color w:val="00000A"/>
                <w:sz w:val="24"/>
                <w:szCs w:val="24"/>
              </w:rPr>
              <w:t>помощью</w:t>
            </w:r>
          </w:p>
        </w:tc>
        <w:tc>
          <w:tcPr>
            <w:tcW w:w="1420" w:type="dxa"/>
            <w:gridSpan w:val="2"/>
            <w:vAlign w:val="bottom"/>
          </w:tcPr>
          <w:p w:rsidR="005A24D1" w:rsidRDefault="00136DD3">
            <w:pPr>
              <w:ind w:right="180"/>
              <w:jc w:val="right"/>
              <w:rPr>
                <w:sz w:val="20"/>
                <w:szCs w:val="20"/>
              </w:rPr>
            </w:pPr>
            <w:r>
              <w:rPr>
                <w:rFonts w:eastAsia="Times New Roman"/>
                <w:color w:val="00000A"/>
                <w:sz w:val="24"/>
                <w:szCs w:val="24"/>
              </w:rPr>
              <w:t>учителя)</w:t>
            </w:r>
          </w:p>
        </w:tc>
        <w:tc>
          <w:tcPr>
            <w:tcW w:w="4500" w:type="dxa"/>
            <w:vAlign w:val="bottom"/>
          </w:tcPr>
          <w:p w:rsidR="005A24D1" w:rsidRDefault="005A24D1">
            <w:pPr>
              <w:rPr>
                <w:sz w:val="24"/>
                <w:szCs w:val="24"/>
              </w:rPr>
            </w:pPr>
          </w:p>
        </w:tc>
      </w:tr>
      <w:tr w:rsidR="005A24D1">
        <w:trPr>
          <w:trHeight w:val="264"/>
        </w:trPr>
        <w:tc>
          <w:tcPr>
            <w:tcW w:w="4860" w:type="dxa"/>
            <w:gridSpan w:val="6"/>
            <w:vAlign w:val="bottom"/>
          </w:tcPr>
          <w:p w:rsidR="005A24D1" w:rsidRDefault="00136DD3">
            <w:pPr>
              <w:spacing w:line="264" w:lineRule="exact"/>
              <w:ind w:left="360"/>
              <w:rPr>
                <w:sz w:val="20"/>
                <w:szCs w:val="20"/>
              </w:rPr>
            </w:pPr>
            <w:r>
              <w:rPr>
                <w:rFonts w:eastAsia="Times New Roman"/>
                <w:color w:val="00000A"/>
                <w:sz w:val="24"/>
                <w:szCs w:val="24"/>
              </w:rPr>
              <w:t>технологической карты, используемой в</w:t>
            </w:r>
          </w:p>
        </w:tc>
        <w:tc>
          <w:tcPr>
            <w:tcW w:w="4500" w:type="dxa"/>
            <w:vAlign w:val="bottom"/>
          </w:tcPr>
          <w:p w:rsidR="005A24D1" w:rsidRDefault="005A24D1"/>
        </w:tc>
      </w:tr>
      <w:tr w:rsidR="005A24D1">
        <w:trPr>
          <w:trHeight w:val="276"/>
        </w:trPr>
        <w:tc>
          <w:tcPr>
            <w:tcW w:w="3900" w:type="dxa"/>
            <w:gridSpan w:val="5"/>
            <w:vAlign w:val="bottom"/>
          </w:tcPr>
          <w:p w:rsidR="005A24D1" w:rsidRDefault="00136DD3">
            <w:pPr>
              <w:ind w:left="360"/>
              <w:rPr>
                <w:sz w:val="20"/>
                <w:szCs w:val="20"/>
              </w:rPr>
            </w:pPr>
            <w:r>
              <w:rPr>
                <w:rFonts w:eastAsia="Times New Roman"/>
                <w:color w:val="00000A"/>
                <w:sz w:val="24"/>
                <w:szCs w:val="24"/>
              </w:rPr>
              <w:t>процессе изготовления изделия;</w:t>
            </w:r>
          </w:p>
        </w:tc>
        <w:tc>
          <w:tcPr>
            <w:tcW w:w="960" w:type="dxa"/>
            <w:vAlign w:val="bottom"/>
          </w:tcPr>
          <w:p w:rsidR="005A24D1" w:rsidRDefault="005A24D1">
            <w:pPr>
              <w:rPr>
                <w:sz w:val="24"/>
                <w:szCs w:val="24"/>
              </w:rPr>
            </w:pPr>
          </w:p>
        </w:tc>
        <w:tc>
          <w:tcPr>
            <w:tcW w:w="4500" w:type="dxa"/>
            <w:vAlign w:val="bottom"/>
          </w:tcPr>
          <w:p w:rsidR="005A24D1" w:rsidRDefault="005A24D1">
            <w:pPr>
              <w:rPr>
                <w:sz w:val="24"/>
                <w:szCs w:val="24"/>
              </w:rPr>
            </w:pPr>
          </w:p>
        </w:tc>
      </w:tr>
      <w:tr w:rsidR="005A24D1">
        <w:trPr>
          <w:trHeight w:val="288"/>
        </w:trPr>
        <w:tc>
          <w:tcPr>
            <w:tcW w:w="2100" w:type="dxa"/>
            <w:gridSpan w:val="2"/>
            <w:vAlign w:val="bottom"/>
          </w:tcPr>
          <w:p w:rsidR="005A24D1" w:rsidRDefault="00136DD3">
            <w:pPr>
              <w:spacing w:line="288" w:lineRule="exact"/>
              <w:rPr>
                <w:sz w:val="20"/>
                <w:szCs w:val="20"/>
              </w:rPr>
            </w:pPr>
            <w:r>
              <w:rPr>
                <w:rFonts w:ascii="Wingdings" w:eastAsia="Wingdings" w:hAnsi="Wingdings" w:cs="Wingdings"/>
                <w:color w:val="00000A"/>
                <w:sz w:val="33"/>
                <w:szCs w:val="33"/>
                <w:vertAlign w:val="superscript"/>
              </w:rPr>
              <w:t></w:t>
            </w:r>
            <w:r>
              <w:rPr>
                <w:rFonts w:eastAsia="Times New Roman"/>
                <w:color w:val="00000A"/>
                <w:sz w:val="19"/>
                <w:szCs w:val="19"/>
              </w:rPr>
              <w:t xml:space="preserve"> представления</w:t>
            </w:r>
          </w:p>
        </w:tc>
        <w:tc>
          <w:tcPr>
            <w:tcW w:w="340" w:type="dxa"/>
            <w:vAlign w:val="bottom"/>
          </w:tcPr>
          <w:p w:rsidR="005A24D1" w:rsidRDefault="00136DD3">
            <w:pPr>
              <w:ind w:left="180"/>
              <w:rPr>
                <w:sz w:val="20"/>
                <w:szCs w:val="20"/>
              </w:rPr>
            </w:pPr>
            <w:r>
              <w:rPr>
                <w:rFonts w:eastAsia="Times New Roman"/>
                <w:color w:val="00000A"/>
                <w:sz w:val="24"/>
                <w:szCs w:val="24"/>
              </w:rPr>
              <w:t>о</w:t>
            </w:r>
          </w:p>
        </w:tc>
        <w:tc>
          <w:tcPr>
            <w:tcW w:w="1460" w:type="dxa"/>
            <w:gridSpan w:val="2"/>
            <w:vAlign w:val="bottom"/>
          </w:tcPr>
          <w:p w:rsidR="005A24D1" w:rsidRDefault="00136DD3">
            <w:pPr>
              <w:ind w:left="380"/>
              <w:rPr>
                <w:sz w:val="20"/>
                <w:szCs w:val="20"/>
              </w:rPr>
            </w:pPr>
            <w:r>
              <w:rPr>
                <w:rFonts w:eastAsia="Times New Roman"/>
                <w:color w:val="00000A"/>
                <w:sz w:val="24"/>
                <w:szCs w:val="24"/>
              </w:rPr>
              <w:t>разных</w:t>
            </w:r>
          </w:p>
        </w:tc>
        <w:tc>
          <w:tcPr>
            <w:tcW w:w="960" w:type="dxa"/>
            <w:vAlign w:val="bottom"/>
          </w:tcPr>
          <w:p w:rsidR="005A24D1" w:rsidRDefault="00136DD3">
            <w:pPr>
              <w:ind w:right="180"/>
              <w:jc w:val="right"/>
              <w:rPr>
                <w:sz w:val="20"/>
                <w:szCs w:val="20"/>
              </w:rPr>
            </w:pPr>
            <w:r>
              <w:rPr>
                <w:rFonts w:eastAsia="Times New Roman"/>
                <w:color w:val="00000A"/>
                <w:sz w:val="24"/>
                <w:szCs w:val="24"/>
              </w:rPr>
              <w:t>видах</w:t>
            </w:r>
          </w:p>
        </w:tc>
        <w:tc>
          <w:tcPr>
            <w:tcW w:w="4500" w:type="dxa"/>
            <w:vAlign w:val="bottom"/>
          </w:tcPr>
          <w:p w:rsidR="005A24D1" w:rsidRDefault="005A24D1">
            <w:pPr>
              <w:rPr>
                <w:sz w:val="24"/>
                <w:szCs w:val="24"/>
              </w:rPr>
            </w:pPr>
          </w:p>
        </w:tc>
      </w:tr>
      <w:tr w:rsidR="005A24D1">
        <w:trPr>
          <w:trHeight w:val="264"/>
        </w:trPr>
        <w:tc>
          <w:tcPr>
            <w:tcW w:w="4860" w:type="dxa"/>
            <w:gridSpan w:val="6"/>
            <w:vAlign w:val="bottom"/>
          </w:tcPr>
          <w:p w:rsidR="005A24D1" w:rsidRDefault="00136DD3">
            <w:pPr>
              <w:spacing w:line="264" w:lineRule="exact"/>
              <w:ind w:left="360"/>
              <w:rPr>
                <w:sz w:val="20"/>
                <w:szCs w:val="20"/>
              </w:rPr>
            </w:pPr>
            <w:r>
              <w:rPr>
                <w:rFonts w:eastAsia="Times New Roman"/>
                <w:color w:val="00000A"/>
                <w:sz w:val="24"/>
                <w:szCs w:val="24"/>
              </w:rPr>
              <w:t>профильного   труда   (деревообработка,</w:t>
            </w:r>
          </w:p>
        </w:tc>
        <w:tc>
          <w:tcPr>
            <w:tcW w:w="4500" w:type="dxa"/>
            <w:vAlign w:val="bottom"/>
          </w:tcPr>
          <w:p w:rsidR="005A24D1" w:rsidRDefault="005A24D1"/>
        </w:tc>
      </w:tr>
      <w:tr w:rsidR="005A24D1">
        <w:trPr>
          <w:trHeight w:val="276"/>
        </w:trPr>
        <w:tc>
          <w:tcPr>
            <w:tcW w:w="4860" w:type="dxa"/>
            <w:gridSpan w:val="6"/>
            <w:vAlign w:val="bottom"/>
          </w:tcPr>
          <w:p w:rsidR="005A24D1" w:rsidRDefault="00136DD3">
            <w:pPr>
              <w:ind w:left="360"/>
              <w:rPr>
                <w:sz w:val="20"/>
                <w:szCs w:val="20"/>
              </w:rPr>
            </w:pPr>
            <w:r>
              <w:rPr>
                <w:rFonts w:eastAsia="Times New Roman"/>
                <w:color w:val="00000A"/>
                <w:sz w:val="24"/>
                <w:szCs w:val="24"/>
              </w:rPr>
              <w:t>металлообработка, швейные, малярные,</w:t>
            </w:r>
          </w:p>
        </w:tc>
        <w:tc>
          <w:tcPr>
            <w:tcW w:w="4500" w:type="dxa"/>
            <w:vAlign w:val="bottom"/>
          </w:tcPr>
          <w:p w:rsidR="005A24D1" w:rsidRDefault="005A24D1">
            <w:pPr>
              <w:rPr>
                <w:sz w:val="24"/>
                <w:szCs w:val="24"/>
              </w:rPr>
            </w:pPr>
          </w:p>
        </w:tc>
      </w:tr>
      <w:tr w:rsidR="005A24D1">
        <w:trPr>
          <w:trHeight w:val="276"/>
        </w:trPr>
        <w:tc>
          <w:tcPr>
            <w:tcW w:w="3440" w:type="dxa"/>
            <w:gridSpan w:val="4"/>
            <w:vAlign w:val="bottom"/>
          </w:tcPr>
          <w:p w:rsidR="005A24D1" w:rsidRDefault="00136DD3">
            <w:pPr>
              <w:ind w:left="360"/>
              <w:rPr>
                <w:sz w:val="20"/>
                <w:szCs w:val="20"/>
              </w:rPr>
            </w:pPr>
            <w:r>
              <w:rPr>
                <w:rFonts w:eastAsia="Times New Roman"/>
                <w:color w:val="00000A"/>
                <w:sz w:val="24"/>
                <w:szCs w:val="24"/>
              </w:rPr>
              <w:t>переплетно-картонажные</w:t>
            </w:r>
          </w:p>
        </w:tc>
        <w:tc>
          <w:tcPr>
            <w:tcW w:w="1420" w:type="dxa"/>
            <w:gridSpan w:val="2"/>
            <w:vAlign w:val="bottom"/>
          </w:tcPr>
          <w:p w:rsidR="005A24D1" w:rsidRDefault="00136DD3">
            <w:pPr>
              <w:ind w:right="160"/>
              <w:jc w:val="right"/>
              <w:rPr>
                <w:sz w:val="20"/>
                <w:szCs w:val="20"/>
              </w:rPr>
            </w:pPr>
            <w:r>
              <w:rPr>
                <w:rFonts w:eastAsia="Times New Roman"/>
                <w:color w:val="00000A"/>
                <w:sz w:val="24"/>
                <w:szCs w:val="24"/>
              </w:rPr>
              <w:t>работы,</w:t>
            </w:r>
          </w:p>
        </w:tc>
        <w:tc>
          <w:tcPr>
            <w:tcW w:w="4500" w:type="dxa"/>
            <w:vAlign w:val="bottom"/>
          </w:tcPr>
          <w:p w:rsidR="005A24D1" w:rsidRDefault="005A24D1">
            <w:pPr>
              <w:rPr>
                <w:sz w:val="24"/>
                <w:szCs w:val="24"/>
              </w:rPr>
            </w:pPr>
          </w:p>
        </w:tc>
      </w:tr>
      <w:tr w:rsidR="005A24D1">
        <w:trPr>
          <w:trHeight w:val="276"/>
        </w:trPr>
        <w:tc>
          <w:tcPr>
            <w:tcW w:w="1500" w:type="dxa"/>
            <w:vAlign w:val="bottom"/>
          </w:tcPr>
          <w:p w:rsidR="005A24D1" w:rsidRDefault="00136DD3">
            <w:pPr>
              <w:ind w:left="360"/>
              <w:rPr>
                <w:sz w:val="20"/>
                <w:szCs w:val="20"/>
              </w:rPr>
            </w:pPr>
            <w:r>
              <w:rPr>
                <w:rFonts w:eastAsia="Times New Roman"/>
                <w:color w:val="00000A"/>
                <w:sz w:val="24"/>
                <w:szCs w:val="24"/>
              </w:rPr>
              <w:t>ремонт</w:t>
            </w:r>
          </w:p>
        </w:tc>
        <w:tc>
          <w:tcPr>
            <w:tcW w:w="600" w:type="dxa"/>
            <w:vAlign w:val="bottom"/>
          </w:tcPr>
          <w:p w:rsidR="005A24D1" w:rsidRDefault="00136DD3">
            <w:pPr>
              <w:ind w:right="200"/>
              <w:jc w:val="center"/>
              <w:rPr>
                <w:sz w:val="20"/>
                <w:szCs w:val="20"/>
              </w:rPr>
            </w:pPr>
            <w:r>
              <w:rPr>
                <w:rFonts w:eastAsia="Times New Roman"/>
                <w:color w:val="00000A"/>
                <w:w w:val="93"/>
                <w:sz w:val="24"/>
                <w:szCs w:val="24"/>
              </w:rPr>
              <w:t>и</w:t>
            </w:r>
          </w:p>
        </w:tc>
        <w:tc>
          <w:tcPr>
            <w:tcW w:w="1340" w:type="dxa"/>
            <w:gridSpan w:val="2"/>
            <w:vAlign w:val="bottom"/>
          </w:tcPr>
          <w:p w:rsidR="005A24D1" w:rsidRDefault="00136DD3">
            <w:pPr>
              <w:ind w:left="80"/>
              <w:rPr>
                <w:sz w:val="20"/>
                <w:szCs w:val="20"/>
              </w:rPr>
            </w:pPr>
            <w:r>
              <w:rPr>
                <w:rFonts w:eastAsia="Times New Roman"/>
                <w:color w:val="00000A"/>
                <w:w w:val="97"/>
                <w:sz w:val="24"/>
                <w:szCs w:val="24"/>
              </w:rPr>
              <w:t>производств</w:t>
            </w:r>
          </w:p>
        </w:tc>
        <w:tc>
          <w:tcPr>
            <w:tcW w:w="460" w:type="dxa"/>
            <w:vAlign w:val="bottom"/>
          </w:tcPr>
          <w:p w:rsidR="005A24D1" w:rsidRDefault="005A24D1">
            <w:pPr>
              <w:rPr>
                <w:sz w:val="24"/>
                <w:szCs w:val="24"/>
              </w:rPr>
            </w:pPr>
          </w:p>
        </w:tc>
        <w:tc>
          <w:tcPr>
            <w:tcW w:w="960" w:type="dxa"/>
            <w:vAlign w:val="bottom"/>
          </w:tcPr>
          <w:p w:rsidR="005A24D1" w:rsidRDefault="00136DD3">
            <w:pPr>
              <w:ind w:right="180"/>
              <w:jc w:val="right"/>
              <w:rPr>
                <w:sz w:val="20"/>
                <w:szCs w:val="20"/>
              </w:rPr>
            </w:pPr>
            <w:r>
              <w:rPr>
                <w:rFonts w:eastAsia="Times New Roman"/>
                <w:color w:val="00000A"/>
                <w:w w:val="96"/>
                <w:sz w:val="24"/>
                <w:szCs w:val="24"/>
              </w:rPr>
              <w:t>обуви,</w:t>
            </w:r>
          </w:p>
        </w:tc>
        <w:tc>
          <w:tcPr>
            <w:tcW w:w="4500" w:type="dxa"/>
            <w:vAlign w:val="bottom"/>
          </w:tcPr>
          <w:p w:rsidR="005A24D1" w:rsidRDefault="005A24D1">
            <w:pPr>
              <w:rPr>
                <w:sz w:val="24"/>
                <w:szCs w:val="24"/>
              </w:rPr>
            </w:pPr>
          </w:p>
        </w:tc>
      </w:tr>
      <w:tr w:rsidR="005A24D1">
        <w:trPr>
          <w:trHeight w:val="276"/>
        </w:trPr>
        <w:tc>
          <w:tcPr>
            <w:tcW w:w="4860" w:type="dxa"/>
            <w:gridSpan w:val="6"/>
            <w:vAlign w:val="bottom"/>
          </w:tcPr>
          <w:p w:rsidR="005A24D1" w:rsidRDefault="00136DD3">
            <w:pPr>
              <w:ind w:left="360"/>
              <w:rPr>
                <w:sz w:val="20"/>
                <w:szCs w:val="20"/>
              </w:rPr>
            </w:pPr>
            <w:r>
              <w:rPr>
                <w:rFonts w:eastAsia="Times New Roman"/>
                <w:color w:val="00000A"/>
                <w:sz w:val="24"/>
                <w:szCs w:val="24"/>
              </w:rPr>
              <w:t>сельскохозяйственный  труд,  автодело,</w:t>
            </w:r>
          </w:p>
        </w:tc>
        <w:tc>
          <w:tcPr>
            <w:tcW w:w="4500" w:type="dxa"/>
            <w:vAlign w:val="bottom"/>
          </w:tcPr>
          <w:p w:rsidR="005A24D1" w:rsidRDefault="005A24D1">
            <w:pPr>
              <w:rPr>
                <w:sz w:val="24"/>
                <w:szCs w:val="24"/>
              </w:rPr>
            </w:pPr>
          </w:p>
        </w:tc>
      </w:tr>
      <w:tr w:rsidR="005A24D1">
        <w:trPr>
          <w:trHeight w:val="276"/>
        </w:trPr>
        <w:tc>
          <w:tcPr>
            <w:tcW w:w="2440" w:type="dxa"/>
            <w:gridSpan w:val="3"/>
            <w:vAlign w:val="bottom"/>
          </w:tcPr>
          <w:p w:rsidR="005A24D1" w:rsidRDefault="00136DD3">
            <w:pPr>
              <w:ind w:left="360"/>
              <w:rPr>
                <w:sz w:val="20"/>
                <w:szCs w:val="20"/>
              </w:rPr>
            </w:pPr>
            <w:r>
              <w:rPr>
                <w:rFonts w:eastAsia="Times New Roman"/>
                <w:color w:val="00000A"/>
                <w:w w:val="99"/>
                <w:sz w:val="24"/>
                <w:szCs w:val="24"/>
              </w:rPr>
              <w:t>цветоводство и др.);</w:t>
            </w:r>
          </w:p>
        </w:tc>
        <w:tc>
          <w:tcPr>
            <w:tcW w:w="100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4500" w:type="dxa"/>
            <w:vAlign w:val="bottom"/>
          </w:tcPr>
          <w:p w:rsidR="005A24D1" w:rsidRDefault="005A24D1">
            <w:pPr>
              <w:rPr>
                <w:sz w:val="24"/>
                <w:szCs w:val="24"/>
              </w:rPr>
            </w:pPr>
          </w:p>
        </w:tc>
      </w:tr>
    </w:tbl>
    <w:p w:rsidR="005A24D1" w:rsidRDefault="00136DD3">
      <w:pPr>
        <w:numPr>
          <w:ilvl w:val="0"/>
          <w:numId w:val="34"/>
        </w:numPr>
        <w:tabs>
          <w:tab w:val="left" w:pos="620"/>
        </w:tabs>
        <w:spacing w:line="180" w:lineRule="auto"/>
        <w:ind w:left="620" w:hanging="358"/>
        <w:rPr>
          <w:rFonts w:ascii="Wingdings" w:eastAsia="Wingdings" w:hAnsi="Wingdings" w:cs="Wingdings"/>
          <w:color w:val="00000A"/>
          <w:sz w:val="33"/>
          <w:szCs w:val="33"/>
          <w:vertAlign w:val="superscript"/>
        </w:rPr>
      </w:pPr>
      <w:r>
        <w:rPr>
          <w:rFonts w:eastAsia="Times New Roman"/>
          <w:color w:val="00000A"/>
          <w:sz w:val="19"/>
          <w:szCs w:val="19"/>
        </w:rPr>
        <w:t>понимание значения и ценности труда;</w:t>
      </w:r>
    </w:p>
    <w:p w:rsidR="005A24D1" w:rsidRDefault="005A24D1">
      <w:pPr>
        <w:spacing w:line="21" w:lineRule="exact"/>
        <w:rPr>
          <w:rFonts w:ascii="Wingdings" w:eastAsia="Wingdings" w:hAnsi="Wingdings" w:cs="Wingdings"/>
          <w:color w:val="00000A"/>
          <w:sz w:val="33"/>
          <w:szCs w:val="33"/>
          <w:vertAlign w:val="superscript"/>
        </w:rPr>
      </w:pPr>
    </w:p>
    <w:p w:rsidR="005A24D1" w:rsidRDefault="00136DD3">
      <w:pPr>
        <w:numPr>
          <w:ilvl w:val="0"/>
          <w:numId w:val="34"/>
        </w:numPr>
        <w:tabs>
          <w:tab w:val="left" w:pos="620"/>
        </w:tabs>
        <w:ind w:left="620" w:right="4800" w:hanging="358"/>
        <w:rPr>
          <w:rFonts w:ascii="Wingdings" w:eastAsia="Wingdings" w:hAnsi="Wingdings" w:cs="Wingdings"/>
          <w:color w:val="00000A"/>
          <w:sz w:val="43"/>
          <w:szCs w:val="43"/>
          <w:vertAlign w:val="superscript"/>
        </w:rPr>
      </w:pPr>
      <w:r>
        <w:rPr>
          <w:rFonts w:eastAsia="Times New Roman"/>
          <w:color w:val="00000A"/>
        </w:rPr>
        <w:t>понимание красоты труда и его результатов;</w:t>
      </w:r>
    </w:p>
    <w:p w:rsidR="005A24D1" w:rsidRDefault="005A24D1">
      <w:pPr>
        <w:spacing w:line="65" w:lineRule="exact"/>
        <w:rPr>
          <w:rFonts w:ascii="Wingdings" w:eastAsia="Wingdings" w:hAnsi="Wingdings" w:cs="Wingdings"/>
          <w:color w:val="00000A"/>
          <w:sz w:val="43"/>
          <w:szCs w:val="43"/>
          <w:vertAlign w:val="superscript"/>
        </w:rPr>
      </w:pPr>
    </w:p>
    <w:p w:rsidR="005A24D1" w:rsidRDefault="00136DD3">
      <w:pPr>
        <w:numPr>
          <w:ilvl w:val="0"/>
          <w:numId w:val="34"/>
        </w:numPr>
        <w:tabs>
          <w:tab w:val="left" w:pos="620"/>
        </w:tabs>
        <w:spacing w:line="180" w:lineRule="auto"/>
        <w:ind w:left="620" w:right="4800" w:hanging="358"/>
        <w:jc w:val="both"/>
        <w:rPr>
          <w:rFonts w:ascii="Wingdings" w:eastAsia="Wingdings" w:hAnsi="Wingdings" w:cs="Wingdings"/>
          <w:sz w:val="48"/>
          <w:szCs w:val="48"/>
          <w:vertAlign w:val="superscript"/>
        </w:rPr>
      </w:pPr>
      <w:r>
        <w:rPr>
          <w:rFonts w:eastAsia="Times New Roman"/>
          <w:sz w:val="24"/>
          <w:szCs w:val="24"/>
        </w:rPr>
        <w:t>заботливое и бережное отношение к общественному достоянию и родной природе;</w:t>
      </w:r>
    </w:p>
    <w:p w:rsidR="005A24D1" w:rsidRDefault="005A24D1">
      <w:pPr>
        <w:spacing w:line="2" w:lineRule="exact"/>
        <w:rPr>
          <w:rFonts w:ascii="Wingdings" w:eastAsia="Wingdings" w:hAnsi="Wingdings" w:cs="Wingdings"/>
          <w:sz w:val="48"/>
          <w:szCs w:val="48"/>
          <w:vertAlign w:val="superscript"/>
        </w:rPr>
      </w:pPr>
    </w:p>
    <w:p w:rsidR="005A24D1" w:rsidRDefault="00136DD3">
      <w:pPr>
        <w:numPr>
          <w:ilvl w:val="0"/>
          <w:numId w:val="34"/>
        </w:numPr>
        <w:tabs>
          <w:tab w:val="left" w:pos="620"/>
        </w:tabs>
        <w:spacing w:line="180" w:lineRule="auto"/>
        <w:ind w:left="620" w:hanging="358"/>
        <w:rPr>
          <w:rFonts w:ascii="Wingdings" w:eastAsia="Wingdings" w:hAnsi="Wingdings" w:cs="Wingdings"/>
          <w:color w:val="00000A"/>
          <w:sz w:val="33"/>
          <w:szCs w:val="33"/>
          <w:vertAlign w:val="superscript"/>
        </w:rPr>
      </w:pPr>
      <w:r>
        <w:rPr>
          <w:rFonts w:eastAsia="Times New Roman"/>
          <w:color w:val="00000A"/>
          <w:sz w:val="19"/>
          <w:szCs w:val="19"/>
        </w:rPr>
        <w:t>понимание   значимости   организации</w:t>
      </w:r>
    </w:p>
    <w:p w:rsidR="005A24D1" w:rsidRDefault="005A24D1">
      <w:pPr>
        <w:spacing w:line="23" w:lineRule="exact"/>
        <w:rPr>
          <w:rFonts w:ascii="Wingdings" w:eastAsia="Wingdings" w:hAnsi="Wingdings" w:cs="Wingdings"/>
          <w:color w:val="00000A"/>
          <w:sz w:val="33"/>
          <w:szCs w:val="33"/>
          <w:vertAlign w:val="superscript"/>
        </w:rPr>
      </w:pPr>
    </w:p>
    <w:p w:rsidR="005A24D1" w:rsidRDefault="00136DD3">
      <w:pPr>
        <w:spacing w:line="220" w:lineRule="auto"/>
        <w:ind w:left="620"/>
        <w:rPr>
          <w:rFonts w:ascii="Wingdings" w:eastAsia="Wingdings" w:hAnsi="Wingdings" w:cs="Wingdings"/>
          <w:color w:val="00000A"/>
          <w:sz w:val="33"/>
          <w:szCs w:val="33"/>
          <w:vertAlign w:val="superscript"/>
        </w:rPr>
      </w:pPr>
      <w:r>
        <w:rPr>
          <w:rFonts w:eastAsia="Times New Roman"/>
          <w:color w:val="00000A"/>
          <w:sz w:val="24"/>
          <w:szCs w:val="24"/>
        </w:rPr>
        <w:t>школьногорабочегоместа,</w:t>
      </w:r>
    </w:p>
    <w:p w:rsidR="005A24D1" w:rsidRDefault="005A24D1">
      <w:pPr>
        <w:spacing w:line="12" w:lineRule="exact"/>
        <w:rPr>
          <w:rFonts w:ascii="Wingdings" w:eastAsia="Wingdings" w:hAnsi="Wingdings" w:cs="Wingdings"/>
          <w:color w:val="00000A"/>
          <w:sz w:val="33"/>
          <w:szCs w:val="33"/>
          <w:vertAlign w:val="superscript"/>
        </w:rPr>
      </w:pPr>
    </w:p>
    <w:p w:rsidR="005A24D1" w:rsidRDefault="00136DD3">
      <w:pPr>
        <w:spacing w:line="234" w:lineRule="auto"/>
        <w:ind w:left="620" w:right="4800"/>
        <w:rPr>
          <w:rFonts w:ascii="Wingdings" w:eastAsia="Wingdings" w:hAnsi="Wingdings" w:cs="Wingdings"/>
          <w:color w:val="00000A"/>
          <w:sz w:val="33"/>
          <w:szCs w:val="33"/>
          <w:vertAlign w:val="superscript"/>
        </w:rPr>
      </w:pPr>
      <w:r>
        <w:rPr>
          <w:rFonts w:eastAsia="Times New Roman"/>
          <w:color w:val="00000A"/>
          <w:sz w:val="24"/>
          <w:szCs w:val="24"/>
        </w:rPr>
        <w:t>обеспечивающего внутреннюю дисциплину;</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22" w:lineRule="exact"/>
        <w:rPr>
          <w:sz w:val="20"/>
          <w:szCs w:val="20"/>
        </w:rPr>
      </w:pPr>
    </w:p>
    <w:p w:rsidR="005A24D1" w:rsidRDefault="005A24D1">
      <w:pPr>
        <w:sectPr w:rsidR="005A24D1">
          <w:type w:val="continuous"/>
          <w:pgSz w:w="11900" w:h="16838"/>
          <w:pgMar w:top="988" w:right="846" w:bottom="390" w:left="1440" w:header="0" w:footer="0" w:gutter="0"/>
          <w:cols w:space="720" w:equalWidth="0">
            <w:col w:w="9620"/>
          </w:cols>
        </w:sectPr>
      </w:pPr>
    </w:p>
    <w:p w:rsidR="005A24D1" w:rsidRDefault="003D48B9">
      <w:pPr>
        <w:numPr>
          <w:ilvl w:val="0"/>
          <w:numId w:val="35"/>
        </w:numPr>
        <w:tabs>
          <w:tab w:val="left" w:pos="620"/>
        </w:tabs>
        <w:spacing w:line="182" w:lineRule="auto"/>
        <w:ind w:left="620" w:right="4800" w:hanging="358"/>
        <w:jc w:val="both"/>
        <w:rPr>
          <w:rFonts w:ascii="Wingdings" w:eastAsia="Wingdings" w:hAnsi="Wingdings" w:cs="Wingdings"/>
          <w:color w:val="00000A"/>
          <w:sz w:val="41"/>
          <w:szCs w:val="41"/>
          <w:vertAlign w:val="superscript"/>
        </w:rPr>
      </w:pPr>
      <w:r>
        <w:rPr>
          <w:rFonts w:eastAsia="Times New Roman"/>
          <w:noProof/>
          <w:color w:val="00000A"/>
        </w:rPr>
        <w:lastRenderedPageBreak/>
        <w:pict>
          <v:line id="Shape 66" o:spid="_x0000_s1091" style="position:absolute;left:0;text-align:left;z-index:251652608;visibility:visible;mso-wrap-style:square;mso-wrap-distance-left:0;mso-wrap-distance-top:0;mso-wrap-distance-right:0;mso-wrap-distance-bottom:0;mso-position-horizontal:absolute;mso-position-horizontal-relative:page;mso-position-vertical:absolute;mso-position-vertical-relative:page" from="79.45pt,49.75pt" to="558.55pt,49.75pt" o:allowincell="f" strokeweight=".16931mm">
            <w10:wrap anchorx="page" anchory="page"/>
          </v:line>
        </w:pict>
      </w:r>
      <w:r>
        <w:rPr>
          <w:rFonts w:eastAsia="Times New Roman"/>
          <w:noProof/>
          <w:color w:val="00000A"/>
        </w:rPr>
        <w:pict>
          <v:line id="Shape 67" o:spid="_x0000_s1092" style="position:absolute;left:0;text-align:left;z-index:251653632;visibility:visible;mso-wrap-style:square;mso-wrap-distance-left:0;mso-wrap-distance-top:0;mso-wrap-distance-right:0;mso-wrap-distance-bottom:0;mso-position-horizontal:absolute;mso-position-horizontal-relative:page;mso-position-vertical:absolute;mso-position-vertical-relative:page" from="79.7pt,49.55pt" to="79.7pt,395.55pt" o:allowincell="f" strokeweight=".48pt">
            <w10:wrap anchorx="page" anchory="page"/>
          </v:line>
        </w:pict>
      </w:r>
      <w:r>
        <w:rPr>
          <w:rFonts w:eastAsia="Times New Roman"/>
          <w:noProof/>
          <w:color w:val="00000A"/>
        </w:rPr>
        <w:pict>
          <v:line id="Shape 68" o:spid="_x0000_s1093" style="position:absolute;left:0;text-align:left;z-index:251654656;visibility:visible;mso-wrap-style:square;mso-wrap-distance-left:0;mso-wrap-distance-top:0;mso-wrap-distance-right:0;mso-wrap-distance-bottom:0;mso-position-horizontal:absolute;mso-position-horizontal-relative:page;mso-position-vertical:absolute;mso-position-vertical-relative:page" from="319pt,49.55pt" to="319pt,395.55pt" o:allowincell="f" strokeweight=".48pt">
            <w10:wrap anchorx="page" anchory="page"/>
          </v:line>
        </w:pict>
      </w:r>
      <w:r>
        <w:rPr>
          <w:rFonts w:eastAsia="Times New Roman"/>
          <w:noProof/>
          <w:color w:val="00000A"/>
        </w:rPr>
        <w:pict>
          <v:line id="Shape 69" o:spid="_x0000_s1094" style="position:absolute;left:0;text-align:left;z-index:251655680;visibility:visible;mso-wrap-style:square;mso-wrap-distance-left:0;mso-wrap-distance-top:0;mso-wrap-distance-right:0;mso-wrap-distance-bottom:0;mso-position-horizontal:absolute;mso-position-horizontal-relative:page;mso-position-vertical:absolute;mso-position-vertical-relative:page" from="79.45pt,395.3pt" to="558.55pt,395.3pt" o:allowincell="f" strokeweight=".16931mm">
            <w10:wrap anchorx="page" anchory="page"/>
          </v:line>
        </w:pict>
      </w:r>
      <w:r>
        <w:rPr>
          <w:rFonts w:eastAsia="Times New Roman"/>
          <w:noProof/>
          <w:color w:val="00000A"/>
        </w:rPr>
        <w:pict>
          <v:line id="Shape 70" o:spid="_x0000_s1095" style="position:absolute;left:0;text-align:left;z-index:251656704;visibility:visible;mso-wrap-style:square;mso-wrap-distance-left:0;mso-wrap-distance-top:0;mso-wrap-distance-right:0;mso-wrap-distance-bottom:0;mso-position-horizontal:absolute;mso-position-horizontal-relative:page;mso-position-vertical:absolute;mso-position-vertical-relative:page" from="558.3pt,49.55pt" to="558.3pt,395.55pt" o:allowincell="f" strokeweight=".16931mm">
            <w10:wrap anchorx="page" anchory="page"/>
          </v:line>
        </w:pict>
      </w:r>
      <w:r w:rsidR="00136DD3">
        <w:rPr>
          <w:rFonts w:eastAsia="Times New Roman"/>
          <w:color w:val="00000A"/>
        </w:rPr>
        <w:t>выражение отношения к результатам собственной и чужой творческой</w:t>
      </w:r>
    </w:p>
    <w:p w:rsidR="005A24D1" w:rsidRDefault="005A24D1">
      <w:pPr>
        <w:spacing w:line="12" w:lineRule="exact"/>
        <w:rPr>
          <w:rFonts w:ascii="Wingdings" w:eastAsia="Wingdings" w:hAnsi="Wingdings" w:cs="Wingdings"/>
          <w:color w:val="00000A"/>
          <w:sz w:val="41"/>
          <w:szCs w:val="41"/>
          <w:vertAlign w:val="superscript"/>
        </w:rPr>
      </w:pPr>
    </w:p>
    <w:p w:rsidR="005A24D1" w:rsidRDefault="00136DD3">
      <w:pPr>
        <w:spacing w:line="234" w:lineRule="auto"/>
        <w:ind w:left="620" w:right="4780"/>
        <w:rPr>
          <w:rFonts w:ascii="Wingdings" w:eastAsia="Wingdings" w:hAnsi="Wingdings" w:cs="Wingdings"/>
          <w:color w:val="00000A"/>
          <w:sz w:val="41"/>
          <w:szCs w:val="41"/>
          <w:vertAlign w:val="superscript"/>
        </w:rPr>
      </w:pPr>
      <w:r>
        <w:rPr>
          <w:rFonts w:eastAsia="Times New Roman"/>
          <w:color w:val="00000A"/>
          <w:sz w:val="24"/>
          <w:szCs w:val="24"/>
        </w:rPr>
        <w:t>деятельности («нравится»/«не нравится»);</w:t>
      </w:r>
    </w:p>
    <w:p w:rsidR="005A24D1" w:rsidRDefault="005A24D1">
      <w:pPr>
        <w:spacing w:line="14" w:lineRule="exact"/>
        <w:rPr>
          <w:rFonts w:ascii="Wingdings" w:eastAsia="Wingdings" w:hAnsi="Wingdings" w:cs="Wingdings"/>
          <w:color w:val="00000A"/>
          <w:sz w:val="41"/>
          <w:szCs w:val="41"/>
          <w:vertAlign w:val="superscript"/>
        </w:rPr>
      </w:pPr>
    </w:p>
    <w:p w:rsidR="005A24D1" w:rsidRDefault="00136DD3">
      <w:pPr>
        <w:numPr>
          <w:ilvl w:val="0"/>
          <w:numId w:val="35"/>
        </w:numPr>
        <w:tabs>
          <w:tab w:val="left" w:pos="620"/>
        </w:tabs>
        <w:spacing w:line="180" w:lineRule="auto"/>
        <w:ind w:left="620" w:right="4800" w:hanging="358"/>
        <w:rPr>
          <w:rFonts w:ascii="Wingdings" w:eastAsia="Wingdings" w:hAnsi="Wingdings" w:cs="Wingdings"/>
          <w:color w:val="00000A"/>
          <w:sz w:val="42"/>
          <w:szCs w:val="42"/>
          <w:vertAlign w:val="superscript"/>
        </w:rPr>
      </w:pPr>
      <w:r>
        <w:rPr>
          <w:rFonts w:eastAsia="Times New Roman"/>
          <w:color w:val="00000A"/>
        </w:rPr>
        <w:t>организация (под руководством учителя) совместной работы в группе;</w:t>
      </w:r>
    </w:p>
    <w:p w:rsidR="005A24D1" w:rsidRDefault="005A24D1">
      <w:pPr>
        <w:spacing w:line="12" w:lineRule="exact"/>
        <w:rPr>
          <w:rFonts w:ascii="Wingdings" w:eastAsia="Wingdings" w:hAnsi="Wingdings" w:cs="Wingdings"/>
          <w:color w:val="00000A"/>
          <w:sz w:val="42"/>
          <w:szCs w:val="42"/>
          <w:vertAlign w:val="superscript"/>
        </w:rPr>
      </w:pPr>
    </w:p>
    <w:p w:rsidR="005A24D1" w:rsidRDefault="00136DD3">
      <w:pPr>
        <w:numPr>
          <w:ilvl w:val="0"/>
          <w:numId w:val="35"/>
        </w:numPr>
        <w:tabs>
          <w:tab w:val="left" w:pos="620"/>
        </w:tabs>
        <w:spacing w:line="180" w:lineRule="auto"/>
        <w:ind w:left="620" w:right="4780" w:hanging="358"/>
        <w:jc w:val="both"/>
        <w:rPr>
          <w:rFonts w:ascii="Wingdings" w:eastAsia="Wingdings" w:hAnsi="Wingdings" w:cs="Wingdings"/>
          <w:color w:val="00000A"/>
          <w:sz w:val="48"/>
          <w:szCs w:val="48"/>
          <w:vertAlign w:val="superscript"/>
        </w:rPr>
      </w:pPr>
      <w:r>
        <w:rPr>
          <w:rFonts w:eastAsia="Times New Roman"/>
          <w:color w:val="00000A"/>
          <w:sz w:val="24"/>
          <w:szCs w:val="24"/>
        </w:rPr>
        <w:t>осознание необходимости соблюдения в процессе выполнения трудовых заданий порядка и аккуратности;</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35"/>
        </w:numPr>
        <w:tabs>
          <w:tab w:val="left" w:pos="620"/>
        </w:tabs>
        <w:spacing w:line="180" w:lineRule="auto"/>
        <w:ind w:left="620" w:right="4780" w:hanging="358"/>
        <w:jc w:val="both"/>
        <w:rPr>
          <w:rFonts w:ascii="Wingdings" w:eastAsia="Wingdings" w:hAnsi="Wingdings" w:cs="Wingdings"/>
          <w:color w:val="00000A"/>
          <w:sz w:val="48"/>
          <w:szCs w:val="48"/>
          <w:vertAlign w:val="superscript"/>
        </w:rPr>
      </w:pPr>
      <w:r>
        <w:rPr>
          <w:rFonts w:eastAsia="Times New Roman"/>
          <w:color w:val="00000A"/>
          <w:sz w:val="24"/>
          <w:szCs w:val="24"/>
        </w:rPr>
        <w:t>выслушивание предложений и мнений товарищей, адекватное реагирование на них;</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35"/>
        </w:numPr>
        <w:tabs>
          <w:tab w:val="left" w:pos="620"/>
        </w:tabs>
        <w:spacing w:line="180" w:lineRule="auto"/>
        <w:ind w:left="620" w:right="4800" w:hanging="358"/>
        <w:jc w:val="both"/>
        <w:rPr>
          <w:rFonts w:ascii="Wingdings" w:eastAsia="Wingdings" w:hAnsi="Wingdings" w:cs="Wingdings"/>
          <w:color w:val="00000A"/>
          <w:sz w:val="42"/>
          <w:szCs w:val="42"/>
          <w:vertAlign w:val="superscript"/>
        </w:rPr>
      </w:pPr>
      <w:r>
        <w:rPr>
          <w:rFonts w:eastAsia="Times New Roman"/>
          <w:color w:val="00000A"/>
        </w:rPr>
        <w:t>комментирование и оценка в доброжелательной форме достижения</w:t>
      </w:r>
    </w:p>
    <w:p w:rsidR="005A24D1" w:rsidRDefault="005A24D1">
      <w:pPr>
        <w:spacing w:line="12" w:lineRule="exact"/>
        <w:rPr>
          <w:rFonts w:ascii="Wingdings" w:eastAsia="Wingdings" w:hAnsi="Wingdings" w:cs="Wingdings"/>
          <w:color w:val="00000A"/>
          <w:sz w:val="42"/>
          <w:szCs w:val="42"/>
          <w:vertAlign w:val="superscript"/>
        </w:rPr>
      </w:pPr>
    </w:p>
    <w:p w:rsidR="005A24D1" w:rsidRDefault="00136DD3">
      <w:pPr>
        <w:spacing w:line="234" w:lineRule="auto"/>
        <w:ind w:left="620" w:right="4800"/>
        <w:rPr>
          <w:rFonts w:ascii="Wingdings" w:eastAsia="Wingdings" w:hAnsi="Wingdings" w:cs="Wingdings"/>
          <w:color w:val="00000A"/>
          <w:sz w:val="42"/>
          <w:szCs w:val="42"/>
          <w:vertAlign w:val="superscript"/>
        </w:rPr>
      </w:pPr>
      <w:r>
        <w:rPr>
          <w:rFonts w:eastAsia="Times New Roman"/>
          <w:color w:val="00000A"/>
          <w:sz w:val="24"/>
          <w:szCs w:val="24"/>
        </w:rPr>
        <w:t>товарищей, высказывание своих предложений и пожеланий;</w:t>
      </w:r>
    </w:p>
    <w:p w:rsidR="005A24D1" w:rsidRDefault="005A24D1">
      <w:pPr>
        <w:spacing w:line="13" w:lineRule="exact"/>
        <w:rPr>
          <w:rFonts w:ascii="Wingdings" w:eastAsia="Wingdings" w:hAnsi="Wingdings" w:cs="Wingdings"/>
          <w:color w:val="00000A"/>
          <w:sz w:val="42"/>
          <w:szCs w:val="42"/>
          <w:vertAlign w:val="superscript"/>
        </w:rPr>
      </w:pPr>
    </w:p>
    <w:p w:rsidR="005A24D1" w:rsidRDefault="00136DD3">
      <w:pPr>
        <w:numPr>
          <w:ilvl w:val="0"/>
          <w:numId w:val="35"/>
        </w:numPr>
        <w:tabs>
          <w:tab w:val="left" w:pos="620"/>
        </w:tabs>
        <w:spacing w:line="180" w:lineRule="auto"/>
        <w:ind w:left="620" w:right="4800" w:hanging="358"/>
        <w:jc w:val="both"/>
        <w:rPr>
          <w:rFonts w:ascii="Wingdings" w:eastAsia="Wingdings" w:hAnsi="Wingdings" w:cs="Wingdings"/>
          <w:color w:val="00000A"/>
          <w:sz w:val="48"/>
          <w:szCs w:val="48"/>
          <w:vertAlign w:val="superscript"/>
        </w:rPr>
      </w:pPr>
      <w:r>
        <w:rPr>
          <w:rFonts w:eastAsia="Times New Roman"/>
          <w:color w:val="00000A"/>
          <w:sz w:val="24"/>
          <w:szCs w:val="24"/>
        </w:rPr>
        <w:t>проявление заинтересованного отношения к деятельности своих товарищей и результатам их работы;</w:t>
      </w:r>
    </w:p>
    <w:p w:rsidR="005A24D1" w:rsidRDefault="005A24D1">
      <w:pPr>
        <w:spacing w:line="15" w:lineRule="exact"/>
        <w:rPr>
          <w:rFonts w:ascii="Wingdings" w:eastAsia="Wingdings" w:hAnsi="Wingdings" w:cs="Wingdings"/>
          <w:color w:val="00000A"/>
          <w:sz w:val="48"/>
          <w:szCs w:val="48"/>
          <w:vertAlign w:val="superscript"/>
        </w:rPr>
      </w:pPr>
    </w:p>
    <w:p w:rsidR="005A24D1" w:rsidRDefault="00136DD3">
      <w:pPr>
        <w:numPr>
          <w:ilvl w:val="0"/>
          <w:numId w:val="35"/>
        </w:numPr>
        <w:tabs>
          <w:tab w:val="left" w:pos="620"/>
        </w:tabs>
        <w:spacing w:line="180" w:lineRule="auto"/>
        <w:ind w:left="620" w:right="4800" w:hanging="358"/>
        <w:jc w:val="both"/>
        <w:rPr>
          <w:rFonts w:ascii="Wingdings" w:eastAsia="Wingdings" w:hAnsi="Wingdings" w:cs="Wingdings"/>
          <w:color w:val="00000A"/>
          <w:sz w:val="48"/>
          <w:szCs w:val="48"/>
          <w:vertAlign w:val="superscript"/>
        </w:rPr>
      </w:pPr>
      <w:r>
        <w:rPr>
          <w:rFonts w:eastAsia="Times New Roman"/>
          <w:color w:val="00000A"/>
          <w:sz w:val="24"/>
          <w:szCs w:val="24"/>
        </w:rPr>
        <w:t>выполнение общественных поручений по уборке мастерской после уроков трудового обучения;</w:t>
      </w:r>
    </w:p>
    <w:p w:rsidR="005A24D1" w:rsidRDefault="005A24D1">
      <w:pPr>
        <w:spacing w:line="14" w:lineRule="exact"/>
        <w:rPr>
          <w:rFonts w:ascii="Wingdings" w:eastAsia="Wingdings" w:hAnsi="Wingdings" w:cs="Wingdings"/>
          <w:color w:val="00000A"/>
          <w:sz w:val="48"/>
          <w:szCs w:val="48"/>
          <w:vertAlign w:val="superscript"/>
        </w:rPr>
      </w:pPr>
    </w:p>
    <w:p w:rsidR="005A24D1" w:rsidRDefault="00136DD3">
      <w:pPr>
        <w:numPr>
          <w:ilvl w:val="0"/>
          <w:numId w:val="35"/>
        </w:numPr>
        <w:tabs>
          <w:tab w:val="left" w:pos="620"/>
        </w:tabs>
        <w:spacing w:line="180" w:lineRule="auto"/>
        <w:ind w:left="620" w:right="4780" w:hanging="358"/>
        <w:jc w:val="both"/>
        <w:rPr>
          <w:rFonts w:ascii="Wingdings" w:eastAsia="Wingdings" w:hAnsi="Wingdings" w:cs="Wingdings"/>
          <w:sz w:val="48"/>
          <w:szCs w:val="48"/>
          <w:vertAlign w:val="superscript"/>
        </w:rPr>
      </w:pPr>
      <w:r>
        <w:rPr>
          <w:rFonts w:eastAsia="Times New Roman"/>
          <w:sz w:val="24"/>
          <w:szCs w:val="24"/>
        </w:rPr>
        <w:t>посильное участие в благоустройстве и озеленении территорий; охране природы и окружающей среды.</w:t>
      </w:r>
    </w:p>
    <w:p w:rsidR="005A24D1" w:rsidRDefault="005A24D1">
      <w:pPr>
        <w:spacing w:line="352" w:lineRule="exact"/>
        <w:rPr>
          <w:sz w:val="20"/>
          <w:szCs w:val="20"/>
        </w:rPr>
      </w:pPr>
    </w:p>
    <w:p w:rsidR="005A24D1" w:rsidRDefault="00136DD3">
      <w:pPr>
        <w:spacing w:line="284" w:lineRule="auto"/>
        <w:ind w:left="1060" w:right="40" w:hanging="767"/>
        <w:rPr>
          <w:sz w:val="20"/>
          <w:szCs w:val="20"/>
        </w:rPr>
      </w:pPr>
      <w:r>
        <w:rPr>
          <w:rFonts w:eastAsia="Times New Roman"/>
          <w:b/>
          <w:bCs/>
          <w:sz w:val="27"/>
          <w:szCs w:val="27"/>
        </w:rPr>
        <w:t>1.3. Система оценки достижения обучающимися с легкой умственной от-сталостью (интеллектуальными нарушениями) планируемых ре-</w:t>
      </w:r>
    </w:p>
    <w:p w:rsidR="005A24D1" w:rsidRDefault="005A24D1">
      <w:pPr>
        <w:spacing w:line="4" w:lineRule="exact"/>
        <w:rPr>
          <w:sz w:val="20"/>
          <w:szCs w:val="20"/>
        </w:rPr>
      </w:pPr>
    </w:p>
    <w:p w:rsidR="005A24D1" w:rsidRDefault="00136DD3">
      <w:pPr>
        <w:spacing w:line="265" w:lineRule="auto"/>
        <w:ind w:right="-819"/>
        <w:jc w:val="center"/>
        <w:rPr>
          <w:sz w:val="20"/>
          <w:szCs w:val="20"/>
        </w:rPr>
      </w:pPr>
      <w:r>
        <w:rPr>
          <w:rFonts w:eastAsia="Times New Roman"/>
          <w:b/>
          <w:bCs/>
          <w:sz w:val="28"/>
          <w:szCs w:val="28"/>
        </w:rPr>
        <w:t>зультатов освоения адаптированной основной общеобразовательной программы</w:t>
      </w:r>
    </w:p>
    <w:p w:rsidR="005A24D1" w:rsidRDefault="005A24D1">
      <w:pPr>
        <w:spacing w:line="145" w:lineRule="exact"/>
        <w:rPr>
          <w:sz w:val="20"/>
          <w:szCs w:val="20"/>
        </w:rPr>
      </w:pPr>
    </w:p>
    <w:p w:rsidR="005A24D1" w:rsidRDefault="00136DD3">
      <w:pPr>
        <w:spacing w:line="273" w:lineRule="auto"/>
        <w:ind w:left="260" w:firstLine="566"/>
        <w:jc w:val="both"/>
        <w:rPr>
          <w:sz w:val="20"/>
          <w:szCs w:val="20"/>
        </w:rPr>
      </w:pPr>
      <w:r>
        <w:rPr>
          <w:rFonts w:eastAsia="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A24D1" w:rsidRDefault="005A24D1">
      <w:pPr>
        <w:spacing w:line="17" w:lineRule="exact"/>
        <w:rPr>
          <w:sz w:val="20"/>
          <w:szCs w:val="20"/>
        </w:rPr>
      </w:pPr>
    </w:p>
    <w:p w:rsidR="005A24D1" w:rsidRDefault="00136DD3">
      <w:pPr>
        <w:spacing w:line="270" w:lineRule="auto"/>
        <w:ind w:left="260" w:firstLine="566"/>
        <w:jc w:val="both"/>
        <w:rPr>
          <w:sz w:val="20"/>
          <w:szCs w:val="20"/>
        </w:rPr>
      </w:pPr>
      <w:r>
        <w:rPr>
          <w:rFonts w:eastAsia="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A24D1" w:rsidRDefault="005A24D1">
      <w:pPr>
        <w:spacing w:line="21" w:lineRule="exact"/>
        <w:rPr>
          <w:sz w:val="20"/>
          <w:szCs w:val="20"/>
        </w:rPr>
      </w:pPr>
    </w:p>
    <w:p w:rsidR="005A24D1" w:rsidRDefault="00136DD3">
      <w:pPr>
        <w:numPr>
          <w:ilvl w:val="0"/>
          <w:numId w:val="36"/>
        </w:numPr>
        <w:tabs>
          <w:tab w:val="left" w:pos="620"/>
        </w:tabs>
        <w:spacing w:line="198" w:lineRule="auto"/>
        <w:ind w:left="620" w:right="20" w:hanging="358"/>
        <w:jc w:val="both"/>
        <w:rPr>
          <w:rFonts w:ascii="Wingdings" w:eastAsia="Wingdings" w:hAnsi="Wingdings" w:cs="Wingdings"/>
          <w:sz w:val="48"/>
          <w:szCs w:val="48"/>
          <w:vertAlign w:val="superscript"/>
        </w:rPr>
      </w:pPr>
      <w:r>
        <w:rPr>
          <w:rFonts w:eastAsia="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A24D1" w:rsidRDefault="005A24D1">
      <w:pPr>
        <w:spacing w:line="56" w:lineRule="exact"/>
        <w:rPr>
          <w:rFonts w:ascii="Wingdings" w:eastAsia="Wingdings" w:hAnsi="Wingdings" w:cs="Wingdings"/>
          <w:sz w:val="48"/>
          <w:szCs w:val="48"/>
          <w:vertAlign w:val="superscript"/>
        </w:rPr>
      </w:pPr>
    </w:p>
    <w:p w:rsidR="005A24D1" w:rsidRDefault="00136DD3">
      <w:pPr>
        <w:numPr>
          <w:ilvl w:val="0"/>
          <w:numId w:val="36"/>
        </w:numPr>
        <w:tabs>
          <w:tab w:val="left" w:pos="620"/>
        </w:tabs>
        <w:spacing w:line="199" w:lineRule="auto"/>
        <w:ind w:left="620" w:hanging="358"/>
        <w:jc w:val="both"/>
        <w:rPr>
          <w:rFonts w:ascii="Wingdings" w:eastAsia="Wingdings" w:hAnsi="Wingdings" w:cs="Wingdings"/>
          <w:sz w:val="48"/>
          <w:szCs w:val="48"/>
          <w:vertAlign w:val="superscript"/>
        </w:rPr>
      </w:pPr>
      <w:r>
        <w:rPr>
          <w:rFonts w:eastAsia="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A24D1" w:rsidRDefault="005A24D1">
      <w:pPr>
        <w:spacing w:line="53" w:lineRule="exact"/>
        <w:rPr>
          <w:rFonts w:ascii="Wingdings" w:eastAsia="Wingdings" w:hAnsi="Wingdings" w:cs="Wingdings"/>
          <w:sz w:val="48"/>
          <w:szCs w:val="48"/>
          <w:vertAlign w:val="superscript"/>
        </w:rPr>
      </w:pPr>
    </w:p>
    <w:p w:rsidR="005A24D1" w:rsidRDefault="00136DD3">
      <w:pPr>
        <w:numPr>
          <w:ilvl w:val="0"/>
          <w:numId w:val="36"/>
        </w:numPr>
        <w:tabs>
          <w:tab w:val="left" w:pos="620"/>
        </w:tabs>
        <w:spacing w:line="182" w:lineRule="auto"/>
        <w:ind w:left="620" w:hanging="358"/>
        <w:rPr>
          <w:rFonts w:ascii="Wingdings" w:eastAsia="Wingdings" w:hAnsi="Wingdings" w:cs="Wingdings"/>
          <w:sz w:val="45"/>
          <w:szCs w:val="45"/>
          <w:vertAlign w:val="superscript"/>
        </w:rPr>
      </w:pPr>
      <w:r>
        <w:rPr>
          <w:rFonts w:eastAsia="Times New Roman"/>
          <w:sz w:val="23"/>
          <w:szCs w:val="23"/>
        </w:rPr>
        <w:t>обеспечивать комплексный подход к оценке результатов освоения АООП, позволяющий вести оценку предметных и личностных результатов;</w:t>
      </w:r>
    </w:p>
    <w:p w:rsidR="005A24D1" w:rsidRDefault="005A24D1">
      <w:pPr>
        <w:spacing w:line="56" w:lineRule="exact"/>
        <w:rPr>
          <w:rFonts w:ascii="Wingdings" w:eastAsia="Wingdings" w:hAnsi="Wingdings" w:cs="Wingdings"/>
          <w:sz w:val="45"/>
          <w:szCs w:val="45"/>
          <w:vertAlign w:val="superscript"/>
        </w:rPr>
      </w:pPr>
    </w:p>
    <w:p w:rsidR="005A24D1" w:rsidRDefault="00136DD3">
      <w:pPr>
        <w:numPr>
          <w:ilvl w:val="0"/>
          <w:numId w:val="36"/>
        </w:numPr>
        <w:tabs>
          <w:tab w:val="left" w:pos="620"/>
        </w:tabs>
        <w:spacing w:line="182" w:lineRule="auto"/>
        <w:ind w:left="620" w:right="20" w:hanging="358"/>
        <w:rPr>
          <w:rFonts w:ascii="Wingdings" w:eastAsia="Wingdings" w:hAnsi="Wingdings" w:cs="Wingdings"/>
          <w:sz w:val="45"/>
          <w:szCs w:val="45"/>
          <w:vertAlign w:val="superscript"/>
        </w:rPr>
      </w:pPr>
      <w:r>
        <w:rPr>
          <w:rFonts w:eastAsia="Times New Roman"/>
          <w:sz w:val="23"/>
          <w:szCs w:val="23"/>
        </w:rPr>
        <w:t>предусматривать оценку достижений обучающихся и оценку эффективности деятельности общеобразовательной организации;</w:t>
      </w:r>
    </w:p>
    <w:p w:rsidR="005A24D1" w:rsidRDefault="005A24D1">
      <w:pPr>
        <w:sectPr w:rsidR="005A24D1">
          <w:pgSz w:w="11900" w:h="16838"/>
          <w:pgMar w:top="1005" w:right="846" w:bottom="390" w:left="1440" w:header="0" w:footer="0" w:gutter="0"/>
          <w:cols w:space="720" w:equalWidth="0">
            <w:col w:w="9620"/>
          </w:cols>
        </w:sectPr>
      </w:pPr>
    </w:p>
    <w:p w:rsidR="005A24D1" w:rsidRDefault="005A24D1">
      <w:pPr>
        <w:spacing w:line="121" w:lineRule="exact"/>
        <w:rPr>
          <w:sz w:val="20"/>
          <w:szCs w:val="20"/>
        </w:rPr>
      </w:pPr>
    </w:p>
    <w:p w:rsidR="005A24D1" w:rsidRPr="008C2410" w:rsidRDefault="005A24D1" w:rsidP="008C2410">
      <w:pPr>
        <w:ind w:right="-259"/>
        <w:jc w:val="center"/>
        <w:rPr>
          <w:sz w:val="20"/>
          <w:szCs w:val="20"/>
        </w:rPr>
        <w:sectPr w:rsidR="005A24D1" w:rsidRPr="008C2410">
          <w:type w:val="continuous"/>
          <w:pgSz w:w="11900" w:h="16838"/>
          <w:pgMar w:top="1005" w:right="846" w:bottom="390" w:left="1440" w:header="0" w:footer="0" w:gutter="0"/>
          <w:cols w:space="720" w:equalWidth="0">
            <w:col w:w="9620"/>
          </w:cols>
        </w:sectPr>
      </w:pPr>
    </w:p>
    <w:p w:rsidR="005A24D1" w:rsidRDefault="00136DD3">
      <w:pPr>
        <w:numPr>
          <w:ilvl w:val="0"/>
          <w:numId w:val="37"/>
        </w:numPr>
        <w:tabs>
          <w:tab w:val="left" w:pos="620"/>
        </w:tabs>
        <w:ind w:left="620" w:hanging="358"/>
        <w:rPr>
          <w:rFonts w:ascii="Wingdings" w:eastAsia="Wingdings" w:hAnsi="Wingdings" w:cs="Wingdings"/>
          <w:sz w:val="48"/>
          <w:szCs w:val="48"/>
          <w:vertAlign w:val="superscript"/>
        </w:rPr>
      </w:pPr>
      <w:r>
        <w:rPr>
          <w:rFonts w:eastAsia="Times New Roman"/>
          <w:sz w:val="24"/>
          <w:szCs w:val="24"/>
        </w:rPr>
        <w:lastRenderedPageBreak/>
        <w:t>позволять  осуществлять  оценку  динамики  учебных  достижений  обучающихся  и</w:t>
      </w:r>
    </w:p>
    <w:p w:rsidR="005A24D1" w:rsidRDefault="005A24D1">
      <w:pPr>
        <w:spacing w:line="43" w:lineRule="exact"/>
        <w:rPr>
          <w:sz w:val="20"/>
          <w:szCs w:val="20"/>
        </w:rPr>
      </w:pPr>
    </w:p>
    <w:p w:rsidR="005A24D1" w:rsidRDefault="00136DD3">
      <w:pPr>
        <w:ind w:left="620"/>
        <w:rPr>
          <w:sz w:val="20"/>
          <w:szCs w:val="20"/>
        </w:rPr>
      </w:pPr>
      <w:r>
        <w:rPr>
          <w:rFonts w:eastAsia="Times New Roman"/>
          <w:sz w:val="24"/>
          <w:szCs w:val="24"/>
        </w:rPr>
        <w:t>развития их жизненной компетенции.</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5A24D1" w:rsidRDefault="005A24D1">
      <w:pPr>
        <w:spacing w:line="19" w:lineRule="exact"/>
        <w:rPr>
          <w:sz w:val="20"/>
          <w:szCs w:val="20"/>
        </w:rPr>
      </w:pPr>
    </w:p>
    <w:p w:rsidR="005A24D1" w:rsidRDefault="00136DD3">
      <w:pPr>
        <w:spacing w:line="270" w:lineRule="auto"/>
        <w:ind w:left="260" w:right="20" w:firstLine="708"/>
        <w:jc w:val="both"/>
        <w:rPr>
          <w:sz w:val="20"/>
          <w:szCs w:val="20"/>
        </w:rPr>
      </w:pPr>
      <w:r>
        <w:rPr>
          <w:rFonts w:eastAsia="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A24D1" w:rsidRDefault="005A24D1">
      <w:pPr>
        <w:spacing w:line="19" w:lineRule="exact"/>
        <w:rPr>
          <w:sz w:val="20"/>
          <w:szCs w:val="20"/>
        </w:rPr>
      </w:pPr>
    </w:p>
    <w:p w:rsidR="005A24D1" w:rsidRDefault="00136DD3">
      <w:pPr>
        <w:numPr>
          <w:ilvl w:val="0"/>
          <w:numId w:val="38"/>
        </w:numPr>
        <w:tabs>
          <w:tab w:val="left" w:pos="1227"/>
        </w:tabs>
        <w:spacing w:line="266" w:lineRule="auto"/>
        <w:ind w:left="260" w:right="20" w:firstLine="710"/>
        <w:rPr>
          <w:rFonts w:eastAsia="Times New Roman"/>
          <w:sz w:val="24"/>
          <w:szCs w:val="24"/>
        </w:rPr>
      </w:pPr>
      <w:r>
        <w:rPr>
          <w:rFonts w:eastAsia="Times New Roman"/>
          <w:sz w:val="24"/>
          <w:szCs w:val="24"/>
        </w:rPr>
        <w:t>о</w:t>
      </w:r>
      <w:r>
        <w:rPr>
          <w:rFonts w:eastAsia="Times New Roman"/>
          <w:color w:val="00000A"/>
          <w:sz w:val="24"/>
          <w:szCs w:val="24"/>
        </w:rPr>
        <w:t xml:space="preserve">бъективности оценки,раскрывающей динамику достижений и качественныхизменений в психическом и социальном развитии </w:t>
      </w:r>
      <w:r>
        <w:rPr>
          <w:rFonts w:eastAsia="Times New Roman"/>
          <w:color w:val="000000"/>
          <w:sz w:val="24"/>
          <w:szCs w:val="24"/>
        </w:rPr>
        <w:t>обучающихся;</w:t>
      </w:r>
    </w:p>
    <w:p w:rsidR="005A24D1" w:rsidRDefault="005A24D1">
      <w:pPr>
        <w:spacing w:line="24" w:lineRule="exact"/>
        <w:rPr>
          <w:rFonts w:eastAsia="Times New Roman"/>
          <w:sz w:val="24"/>
          <w:szCs w:val="24"/>
        </w:rPr>
      </w:pPr>
    </w:p>
    <w:p w:rsidR="005A24D1" w:rsidRDefault="00136DD3">
      <w:pPr>
        <w:numPr>
          <w:ilvl w:val="0"/>
          <w:numId w:val="38"/>
        </w:numPr>
        <w:tabs>
          <w:tab w:val="left" w:pos="1227"/>
        </w:tabs>
        <w:spacing w:line="273" w:lineRule="auto"/>
        <w:ind w:left="260" w:firstLine="710"/>
        <w:jc w:val="both"/>
        <w:rPr>
          <w:rFonts w:eastAsia="Times New Roman"/>
          <w:sz w:val="24"/>
          <w:szCs w:val="24"/>
        </w:rPr>
      </w:pPr>
      <w:r>
        <w:rPr>
          <w:rFonts w:eastAsia="Times New Roman"/>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A24D1" w:rsidRDefault="005A24D1">
      <w:pPr>
        <w:spacing w:line="20" w:lineRule="exact"/>
        <w:rPr>
          <w:rFonts w:eastAsia="Times New Roman"/>
          <w:sz w:val="24"/>
          <w:szCs w:val="24"/>
        </w:rPr>
      </w:pPr>
    </w:p>
    <w:p w:rsidR="005A24D1" w:rsidRDefault="00136DD3">
      <w:pPr>
        <w:spacing w:line="271" w:lineRule="auto"/>
        <w:ind w:left="260" w:firstLine="708"/>
        <w:jc w:val="both"/>
        <w:rPr>
          <w:rFonts w:eastAsia="Times New Roman"/>
          <w:sz w:val="24"/>
          <w:szCs w:val="24"/>
        </w:rPr>
      </w:pPr>
      <w:r>
        <w:rPr>
          <w:rFonts w:eastAsia="Times New Roman"/>
          <w:sz w:val="24"/>
          <w:szCs w:val="24"/>
        </w:rPr>
        <w:t xml:space="preserve">Эти принципы </w:t>
      </w:r>
      <w:r>
        <w:rPr>
          <w:rFonts w:eastAsia="Times New Roman"/>
          <w:color w:val="00000A"/>
          <w:sz w:val="24"/>
          <w:szCs w:val="24"/>
        </w:rPr>
        <w:t>отражают целостность системы образования обучающихся сумственной отсталостью (интеллектуальными нарушениями), представляют обобщенные характеристики оценки их учебных и личностных достижений.</w:t>
      </w:r>
    </w:p>
    <w:p w:rsidR="005A24D1" w:rsidRDefault="005A24D1">
      <w:pPr>
        <w:spacing w:line="17" w:lineRule="exact"/>
        <w:rPr>
          <w:rFonts w:eastAsia="Times New Roman"/>
          <w:sz w:val="24"/>
          <w:szCs w:val="24"/>
        </w:rPr>
      </w:pPr>
    </w:p>
    <w:p w:rsidR="005A24D1" w:rsidRDefault="00136DD3">
      <w:pPr>
        <w:spacing w:line="271" w:lineRule="auto"/>
        <w:ind w:left="260" w:right="20" w:firstLine="708"/>
        <w:jc w:val="both"/>
        <w:rPr>
          <w:rFonts w:eastAsia="Times New Roman"/>
          <w:sz w:val="24"/>
          <w:szCs w:val="24"/>
        </w:rPr>
      </w:pPr>
      <w:r>
        <w:rPr>
          <w:rFonts w:eastAsia="Times New Roman"/>
          <w:sz w:val="24"/>
          <w:szCs w:val="24"/>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5A24D1" w:rsidRDefault="005A24D1">
      <w:pPr>
        <w:spacing w:line="17"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i/>
          <w:iCs/>
          <w:sz w:val="24"/>
          <w:szCs w:val="24"/>
        </w:rPr>
        <w:t xml:space="preserve">Личностные результаты </w:t>
      </w:r>
      <w:r>
        <w:rPr>
          <w:rFonts w:eastAsia="Times New Roman"/>
          <w:sz w:val="24"/>
          <w:szCs w:val="24"/>
        </w:rPr>
        <w:t>включают овладение обучающимися социальными(жизненными)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A24D1" w:rsidRDefault="005A24D1">
      <w:pPr>
        <w:spacing w:line="19" w:lineRule="exact"/>
        <w:rPr>
          <w:sz w:val="20"/>
          <w:szCs w:val="20"/>
        </w:rPr>
      </w:pPr>
    </w:p>
    <w:p w:rsidR="005A24D1" w:rsidRDefault="00136DD3">
      <w:pPr>
        <w:spacing w:line="286" w:lineRule="auto"/>
        <w:ind w:left="980" w:right="2080" w:firstLine="2077"/>
        <w:rPr>
          <w:sz w:val="20"/>
          <w:szCs w:val="20"/>
        </w:rPr>
      </w:pPr>
      <w:r>
        <w:rPr>
          <w:rFonts w:eastAsia="Times New Roman"/>
          <w:sz w:val="23"/>
          <w:szCs w:val="23"/>
        </w:rPr>
        <w:t>Программа оценки личностных результатов 1.Программа оценки включает личностные результаты:</w:t>
      </w:r>
    </w:p>
    <w:p w:rsidR="005A24D1" w:rsidRDefault="005A24D1">
      <w:pPr>
        <w:spacing w:line="3" w:lineRule="exact"/>
        <w:rPr>
          <w:sz w:val="20"/>
          <w:szCs w:val="20"/>
        </w:rPr>
      </w:pPr>
    </w:p>
    <w:p w:rsidR="005A24D1" w:rsidRDefault="00136DD3">
      <w:pPr>
        <w:numPr>
          <w:ilvl w:val="0"/>
          <w:numId w:val="39"/>
        </w:numPr>
        <w:tabs>
          <w:tab w:val="left" w:pos="620"/>
        </w:tabs>
        <w:ind w:left="620" w:right="20" w:hanging="358"/>
        <w:rPr>
          <w:rFonts w:ascii="Wingdings" w:eastAsia="Wingdings" w:hAnsi="Wingdings" w:cs="Wingdings"/>
          <w:sz w:val="46"/>
          <w:szCs w:val="46"/>
          <w:vertAlign w:val="superscript"/>
        </w:rPr>
      </w:pPr>
      <w:r>
        <w:rPr>
          <w:rFonts w:eastAsia="Times New Roman"/>
          <w:sz w:val="23"/>
          <w:szCs w:val="23"/>
        </w:rPr>
        <w:t>осознание себя как гражданина России; формирование чувства гордости за свою Родину;</w:t>
      </w:r>
    </w:p>
    <w:p w:rsidR="005A24D1" w:rsidRDefault="005A24D1">
      <w:pPr>
        <w:spacing w:line="125" w:lineRule="exact"/>
        <w:rPr>
          <w:rFonts w:ascii="Wingdings" w:eastAsia="Wingdings" w:hAnsi="Wingdings" w:cs="Wingdings"/>
          <w:sz w:val="46"/>
          <w:szCs w:val="46"/>
          <w:vertAlign w:val="superscript"/>
        </w:rPr>
      </w:pPr>
    </w:p>
    <w:p w:rsidR="005A24D1" w:rsidRDefault="00136DD3">
      <w:pPr>
        <w:numPr>
          <w:ilvl w:val="0"/>
          <w:numId w:val="39"/>
        </w:numPr>
        <w:tabs>
          <w:tab w:val="left" w:pos="620"/>
        </w:tabs>
        <w:spacing w:line="182" w:lineRule="auto"/>
        <w:ind w:left="620" w:right="20" w:hanging="358"/>
        <w:rPr>
          <w:rFonts w:ascii="Wingdings" w:eastAsia="Wingdings" w:hAnsi="Wingdings" w:cs="Wingdings"/>
          <w:sz w:val="45"/>
          <w:szCs w:val="45"/>
          <w:vertAlign w:val="superscript"/>
        </w:rPr>
      </w:pPr>
      <w:r>
        <w:rPr>
          <w:rFonts w:eastAsia="Times New Roman"/>
          <w:sz w:val="23"/>
          <w:szCs w:val="23"/>
        </w:rPr>
        <w:t>воспитание уважительного отношения к иному мнению, истории и культуре других народов;</w:t>
      </w:r>
    </w:p>
    <w:p w:rsidR="005A24D1" w:rsidRDefault="005A24D1">
      <w:pPr>
        <w:spacing w:line="54" w:lineRule="exact"/>
        <w:rPr>
          <w:rFonts w:ascii="Wingdings" w:eastAsia="Wingdings" w:hAnsi="Wingdings" w:cs="Wingdings"/>
          <w:sz w:val="45"/>
          <w:szCs w:val="45"/>
          <w:vertAlign w:val="superscript"/>
        </w:rPr>
      </w:pPr>
    </w:p>
    <w:p w:rsidR="005A24D1" w:rsidRDefault="00136DD3">
      <w:pPr>
        <w:numPr>
          <w:ilvl w:val="0"/>
          <w:numId w:val="39"/>
        </w:numPr>
        <w:tabs>
          <w:tab w:val="left" w:pos="620"/>
        </w:tabs>
        <w:spacing w:line="182" w:lineRule="auto"/>
        <w:ind w:left="620" w:hanging="358"/>
        <w:rPr>
          <w:rFonts w:ascii="Wingdings" w:eastAsia="Wingdings" w:hAnsi="Wingdings" w:cs="Wingdings"/>
          <w:sz w:val="45"/>
          <w:szCs w:val="45"/>
          <w:vertAlign w:val="superscript"/>
        </w:rPr>
      </w:pPr>
      <w:r>
        <w:rPr>
          <w:rFonts w:eastAsia="Times New Roman"/>
          <w:sz w:val="23"/>
          <w:szCs w:val="23"/>
        </w:rPr>
        <w:t>сформированность адекватных представлений о собственных возможностях, о насущно необходимом жизнеобеспечении;</w:t>
      </w:r>
    </w:p>
    <w:p w:rsidR="005A24D1" w:rsidRDefault="005A24D1">
      <w:pPr>
        <w:spacing w:line="56" w:lineRule="exact"/>
        <w:rPr>
          <w:rFonts w:ascii="Wingdings" w:eastAsia="Wingdings" w:hAnsi="Wingdings" w:cs="Wingdings"/>
          <w:sz w:val="45"/>
          <w:szCs w:val="45"/>
          <w:vertAlign w:val="superscript"/>
        </w:rPr>
      </w:pPr>
    </w:p>
    <w:p w:rsidR="005A24D1" w:rsidRDefault="00136DD3">
      <w:pPr>
        <w:numPr>
          <w:ilvl w:val="0"/>
          <w:numId w:val="39"/>
        </w:numPr>
        <w:tabs>
          <w:tab w:val="left" w:pos="620"/>
        </w:tabs>
        <w:spacing w:line="182" w:lineRule="auto"/>
        <w:ind w:left="620" w:right="20" w:hanging="358"/>
        <w:rPr>
          <w:rFonts w:ascii="Wingdings" w:eastAsia="Wingdings" w:hAnsi="Wingdings" w:cs="Wingdings"/>
          <w:sz w:val="45"/>
          <w:szCs w:val="45"/>
          <w:vertAlign w:val="superscript"/>
        </w:rPr>
      </w:pPr>
      <w:r>
        <w:rPr>
          <w:rFonts w:eastAsia="Times New Roman"/>
          <w:sz w:val="23"/>
          <w:szCs w:val="23"/>
        </w:rPr>
        <w:t>овладение начальными навыками адаптации в динамично изменяющемся и развивающемся мире;</w:t>
      </w:r>
    </w:p>
    <w:p w:rsidR="005A24D1" w:rsidRDefault="005A24D1">
      <w:pPr>
        <w:spacing w:line="1" w:lineRule="exact"/>
        <w:rPr>
          <w:rFonts w:ascii="Wingdings" w:eastAsia="Wingdings" w:hAnsi="Wingdings" w:cs="Wingdings"/>
          <w:sz w:val="45"/>
          <w:szCs w:val="45"/>
          <w:vertAlign w:val="superscript"/>
        </w:rPr>
      </w:pPr>
    </w:p>
    <w:p w:rsidR="005A24D1" w:rsidRDefault="00136DD3">
      <w:pPr>
        <w:numPr>
          <w:ilvl w:val="0"/>
          <w:numId w:val="39"/>
        </w:numPr>
        <w:tabs>
          <w:tab w:val="left" w:pos="620"/>
        </w:tabs>
        <w:spacing w:line="180" w:lineRule="auto"/>
        <w:ind w:left="620" w:hanging="358"/>
        <w:rPr>
          <w:rFonts w:ascii="Wingdings" w:eastAsia="Wingdings" w:hAnsi="Wingdings" w:cs="Wingdings"/>
          <w:sz w:val="38"/>
          <w:szCs w:val="38"/>
          <w:vertAlign w:val="superscript"/>
        </w:rPr>
      </w:pPr>
      <w:r>
        <w:rPr>
          <w:rFonts w:eastAsia="Times New Roman"/>
          <w:sz w:val="21"/>
          <w:szCs w:val="21"/>
        </w:rPr>
        <w:t>овладение социально-бытовыми навыками, используемыми в повседневной жизни;</w:t>
      </w:r>
    </w:p>
    <w:p w:rsidR="005A24D1" w:rsidRDefault="005A24D1">
      <w:pPr>
        <w:spacing w:line="64" w:lineRule="exact"/>
        <w:rPr>
          <w:rFonts w:ascii="Wingdings" w:eastAsia="Wingdings" w:hAnsi="Wingdings" w:cs="Wingdings"/>
          <w:sz w:val="38"/>
          <w:szCs w:val="38"/>
          <w:vertAlign w:val="superscript"/>
        </w:rPr>
      </w:pPr>
    </w:p>
    <w:p w:rsidR="005A24D1" w:rsidRDefault="00136DD3">
      <w:pPr>
        <w:numPr>
          <w:ilvl w:val="0"/>
          <w:numId w:val="39"/>
        </w:numPr>
        <w:tabs>
          <w:tab w:val="left" w:pos="620"/>
        </w:tabs>
        <w:ind w:left="620" w:hanging="358"/>
        <w:rPr>
          <w:rFonts w:ascii="Wingdings" w:eastAsia="Wingdings" w:hAnsi="Wingdings" w:cs="Wingdings"/>
          <w:sz w:val="46"/>
          <w:szCs w:val="46"/>
          <w:vertAlign w:val="superscript"/>
        </w:rPr>
      </w:pPr>
      <w:r>
        <w:rPr>
          <w:rFonts w:eastAsia="Times New Roman"/>
          <w:sz w:val="23"/>
          <w:szCs w:val="23"/>
        </w:rPr>
        <w:t>владение навыками коммуникации и принятыми нормами социального взаимодействия;</w:t>
      </w:r>
    </w:p>
    <w:p w:rsidR="005A24D1" w:rsidRDefault="005A24D1">
      <w:pPr>
        <w:spacing w:line="115" w:lineRule="exact"/>
        <w:rPr>
          <w:rFonts w:ascii="Wingdings" w:eastAsia="Wingdings" w:hAnsi="Wingdings" w:cs="Wingdings"/>
          <w:sz w:val="46"/>
          <w:szCs w:val="46"/>
          <w:vertAlign w:val="superscript"/>
        </w:rPr>
      </w:pPr>
    </w:p>
    <w:p w:rsidR="005A24D1" w:rsidRDefault="00136DD3">
      <w:pPr>
        <w:numPr>
          <w:ilvl w:val="0"/>
          <w:numId w:val="39"/>
        </w:numPr>
        <w:tabs>
          <w:tab w:val="left" w:pos="620"/>
        </w:tabs>
        <w:spacing w:line="182" w:lineRule="auto"/>
        <w:ind w:left="620" w:right="20" w:hanging="358"/>
        <w:rPr>
          <w:rFonts w:ascii="Wingdings" w:eastAsia="Wingdings" w:hAnsi="Wingdings" w:cs="Wingdings"/>
          <w:sz w:val="45"/>
          <w:szCs w:val="45"/>
          <w:vertAlign w:val="superscript"/>
        </w:rPr>
      </w:pPr>
      <w:r>
        <w:rPr>
          <w:rFonts w:eastAsia="Times New Roman"/>
          <w:sz w:val="23"/>
          <w:szCs w:val="23"/>
        </w:rPr>
        <w:t>способность к осмыслению социального окружения, своего места в нем, принятие соответствующих возрасту ценностей и социальных ролей;</w:t>
      </w:r>
    </w:p>
    <w:p w:rsidR="005A24D1" w:rsidRDefault="005A24D1">
      <w:pPr>
        <w:spacing w:line="54" w:lineRule="exact"/>
        <w:rPr>
          <w:rFonts w:ascii="Wingdings" w:eastAsia="Wingdings" w:hAnsi="Wingdings" w:cs="Wingdings"/>
          <w:sz w:val="45"/>
          <w:szCs w:val="45"/>
          <w:vertAlign w:val="superscript"/>
        </w:rPr>
      </w:pPr>
    </w:p>
    <w:p w:rsidR="005A24D1" w:rsidRDefault="00136DD3">
      <w:pPr>
        <w:numPr>
          <w:ilvl w:val="0"/>
          <w:numId w:val="39"/>
        </w:numPr>
        <w:tabs>
          <w:tab w:val="left" w:pos="620"/>
        </w:tabs>
        <w:spacing w:line="180" w:lineRule="auto"/>
        <w:ind w:left="620" w:hanging="358"/>
        <w:rPr>
          <w:rFonts w:ascii="Wingdings" w:eastAsia="Wingdings" w:hAnsi="Wingdings" w:cs="Wingdings"/>
          <w:sz w:val="46"/>
          <w:szCs w:val="46"/>
          <w:vertAlign w:val="superscript"/>
        </w:rPr>
      </w:pPr>
      <w:r>
        <w:rPr>
          <w:rFonts w:eastAsia="Times New Roman"/>
          <w:sz w:val="23"/>
          <w:szCs w:val="23"/>
        </w:rPr>
        <w:t>принятие и освоение социальной роли обучающегося, проявление социально значимых мотивов учебной деятельности;</w:t>
      </w:r>
    </w:p>
    <w:p w:rsidR="005A24D1" w:rsidRDefault="005A24D1">
      <w:pPr>
        <w:spacing w:line="54" w:lineRule="exact"/>
        <w:rPr>
          <w:rFonts w:ascii="Wingdings" w:eastAsia="Wingdings" w:hAnsi="Wingdings" w:cs="Wingdings"/>
          <w:sz w:val="46"/>
          <w:szCs w:val="46"/>
          <w:vertAlign w:val="superscript"/>
        </w:rPr>
      </w:pPr>
    </w:p>
    <w:p w:rsidR="005A24D1" w:rsidRDefault="00136DD3">
      <w:pPr>
        <w:numPr>
          <w:ilvl w:val="0"/>
          <w:numId w:val="39"/>
        </w:numPr>
        <w:tabs>
          <w:tab w:val="left" w:pos="620"/>
        </w:tabs>
        <w:spacing w:line="182" w:lineRule="auto"/>
        <w:ind w:left="620" w:right="20" w:hanging="358"/>
        <w:rPr>
          <w:rFonts w:ascii="Wingdings" w:eastAsia="Wingdings" w:hAnsi="Wingdings" w:cs="Wingdings"/>
          <w:sz w:val="45"/>
          <w:szCs w:val="45"/>
          <w:vertAlign w:val="superscript"/>
        </w:rPr>
      </w:pPr>
      <w:r>
        <w:rPr>
          <w:rFonts w:eastAsia="Times New Roman"/>
          <w:sz w:val="23"/>
          <w:szCs w:val="23"/>
        </w:rPr>
        <w:t>сформированность навыков сотрудничества с взрослыми и сверстниками в разных социальных ситуациях;</w:t>
      </w:r>
    </w:p>
    <w:p w:rsidR="005A24D1" w:rsidRDefault="005A24D1">
      <w:pPr>
        <w:sectPr w:rsidR="005A24D1">
          <w:pgSz w:w="11900" w:h="16838"/>
          <w:pgMar w:top="726" w:right="846" w:bottom="390" w:left="1440" w:header="0" w:footer="0" w:gutter="0"/>
          <w:cols w:space="720" w:equalWidth="0">
            <w:col w:w="9620"/>
          </w:cols>
        </w:sectPr>
      </w:pPr>
    </w:p>
    <w:p w:rsidR="005A24D1" w:rsidRDefault="005A24D1">
      <w:pPr>
        <w:spacing w:line="73"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726" w:right="846" w:bottom="390" w:left="1440" w:header="0" w:footer="0" w:gutter="0"/>
          <w:cols w:space="720" w:equalWidth="0">
            <w:col w:w="9620"/>
          </w:cols>
        </w:sectPr>
      </w:pPr>
    </w:p>
    <w:p w:rsidR="005A24D1" w:rsidRDefault="00136DD3">
      <w:pPr>
        <w:numPr>
          <w:ilvl w:val="0"/>
          <w:numId w:val="40"/>
        </w:numPr>
        <w:tabs>
          <w:tab w:val="left" w:pos="640"/>
        </w:tabs>
        <w:ind w:left="640" w:hanging="358"/>
        <w:rPr>
          <w:rFonts w:ascii="Wingdings" w:eastAsia="Wingdings" w:hAnsi="Wingdings" w:cs="Wingdings"/>
          <w:sz w:val="48"/>
          <w:szCs w:val="48"/>
          <w:vertAlign w:val="superscript"/>
        </w:rPr>
      </w:pPr>
      <w:r>
        <w:rPr>
          <w:rFonts w:eastAsia="Times New Roman"/>
          <w:sz w:val="24"/>
          <w:szCs w:val="24"/>
        </w:rPr>
        <w:lastRenderedPageBreak/>
        <w:t>воспитание эстетических потребностей, ценностей и чувств;</w:t>
      </w:r>
    </w:p>
    <w:p w:rsidR="005A24D1" w:rsidRDefault="005A24D1">
      <w:pPr>
        <w:spacing w:line="65" w:lineRule="exact"/>
        <w:rPr>
          <w:rFonts w:ascii="Wingdings" w:eastAsia="Wingdings" w:hAnsi="Wingdings" w:cs="Wingdings"/>
          <w:sz w:val="48"/>
          <w:szCs w:val="48"/>
          <w:vertAlign w:val="superscript"/>
        </w:rPr>
      </w:pPr>
    </w:p>
    <w:p w:rsidR="005A24D1" w:rsidRDefault="00136DD3">
      <w:pPr>
        <w:numPr>
          <w:ilvl w:val="0"/>
          <w:numId w:val="40"/>
        </w:numPr>
        <w:tabs>
          <w:tab w:val="left" w:pos="640"/>
        </w:tabs>
        <w:spacing w:line="196" w:lineRule="auto"/>
        <w:ind w:left="640" w:right="140" w:hanging="358"/>
        <w:jc w:val="both"/>
        <w:rPr>
          <w:rFonts w:ascii="Wingdings" w:eastAsia="Wingdings" w:hAnsi="Wingdings" w:cs="Wingdings"/>
          <w:sz w:val="48"/>
          <w:szCs w:val="48"/>
          <w:vertAlign w:val="superscript"/>
        </w:rPr>
      </w:pPr>
      <w:r>
        <w:rPr>
          <w:rFonts w:eastAsia="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A24D1" w:rsidRDefault="005A24D1">
      <w:pPr>
        <w:spacing w:line="54" w:lineRule="exact"/>
        <w:rPr>
          <w:rFonts w:ascii="Wingdings" w:eastAsia="Wingdings" w:hAnsi="Wingdings" w:cs="Wingdings"/>
          <w:sz w:val="48"/>
          <w:szCs w:val="48"/>
          <w:vertAlign w:val="superscript"/>
        </w:rPr>
      </w:pPr>
    </w:p>
    <w:p w:rsidR="005A24D1" w:rsidRDefault="00136DD3">
      <w:pPr>
        <w:numPr>
          <w:ilvl w:val="0"/>
          <w:numId w:val="40"/>
        </w:numPr>
        <w:tabs>
          <w:tab w:val="left" w:pos="640"/>
        </w:tabs>
        <w:spacing w:line="199" w:lineRule="auto"/>
        <w:ind w:left="640" w:right="140" w:hanging="358"/>
        <w:jc w:val="both"/>
        <w:rPr>
          <w:rFonts w:ascii="Wingdings" w:eastAsia="Wingdings" w:hAnsi="Wingdings" w:cs="Wingdings"/>
          <w:sz w:val="48"/>
          <w:szCs w:val="48"/>
          <w:vertAlign w:val="superscript"/>
        </w:rPr>
      </w:pPr>
      <w:r>
        <w:rPr>
          <w:rFonts w:eastAsia="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A24D1" w:rsidRDefault="00136DD3">
      <w:pPr>
        <w:numPr>
          <w:ilvl w:val="0"/>
          <w:numId w:val="40"/>
        </w:numPr>
        <w:tabs>
          <w:tab w:val="left" w:pos="640"/>
        </w:tabs>
        <w:spacing w:line="180" w:lineRule="auto"/>
        <w:ind w:left="640" w:hanging="358"/>
        <w:rPr>
          <w:rFonts w:ascii="Wingdings" w:eastAsia="Wingdings" w:hAnsi="Wingdings" w:cs="Wingdings"/>
          <w:sz w:val="38"/>
          <w:szCs w:val="38"/>
          <w:vertAlign w:val="superscript"/>
        </w:rPr>
      </w:pPr>
      <w:r>
        <w:rPr>
          <w:rFonts w:eastAsia="Times New Roman"/>
          <w:sz w:val="21"/>
          <w:szCs w:val="21"/>
        </w:rPr>
        <w:t>проявление готовности к самостоятельной жизни.</w:t>
      </w:r>
    </w:p>
    <w:p w:rsidR="005A24D1" w:rsidRDefault="005A24D1">
      <w:pPr>
        <w:spacing w:line="41" w:lineRule="exact"/>
        <w:rPr>
          <w:sz w:val="20"/>
          <w:szCs w:val="20"/>
        </w:rPr>
      </w:pPr>
    </w:p>
    <w:p w:rsidR="005A24D1" w:rsidRDefault="00136DD3">
      <w:pPr>
        <w:ind w:left="1000"/>
        <w:rPr>
          <w:sz w:val="20"/>
          <w:szCs w:val="20"/>
        </w:rPr>
      </w:pPr>
      <w:r>
        <w:rPr>
          <w:rFonts w:eastAsia="Times New Roman"/>
          <w:sz w:val="24"/>
          <w:szCs w:val="24"/>
        </w:rPr>
        <w:t>2.Перечень параметров и индикаторов оценки каждого результата.</w:t>
      </w:r>
    </w:p>
    <w:p w:rsidR="005A24D1" w:rsidRDefault="005A24D1">
      <w:pPr>
        <w:spacing w:line="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20"/>
        <w:gridCol w:w="1320"/>
        <w:gridCol w:w="520"/>
        <w:gridCol w:w="660"/>
        <w:gridCol w:w="300"/>
        <w:gridCol w:w="1020"/>
        <w:gridCol w:w="680"/>
        <w:gridCol w:w="840"/>
        <w:gridCol w:w="1460"/>
        <w:gridCol w:w="2020"/>
        <w:gridCol w:w="360"/>
        <w:gridCol w:w="30"/>
      </w:tblGrid>
      <w:tr w:rsidR="005A24D1">
        <w:trPr>
          <w:trHeight w:val="283"/>
        </w:trPr>
        <w:tc>
          <w:tcPr>
            <w:tcW w:w="620" w:type="dxa"/>
            <w:tcBorders>
              <w:top w:val="single" w:sz="8" w:space="0" w:color="auto"/>
              <w:left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w:t>
            </w:r>
          </w:p>
        </w:tc>
        <w:tc>
          <w:tcPr>
            <w:tcW w:w="2500" w:type="dxa"/>
            <w:gridSpan w:val="3"/>
            <w:tcBorders>
              <w:top w:val="single" w:sz="8" w:space="0" w:color="auto"/>
            </w:tcBorders>
            <w:vAlign w:val="bottom"/>
          </w:tcPr>
          <w:p w:rsidR="005A24D1" w:rsidRDefault="00136DD3">
            <w:pPr>
              <w:ind w:left="840"/>
              <w:rPr>
                <w:sz w:val="20"/>
                <w:szCs w:val="20"/>
              </w:rPr>
            </w:pPr>
            <w:r>
              <w:rPr>
                <w:rFonts w:eastAsia="Times New Roman"/>
                <w:b/>
                <w:bCs/>
                <w:sz w:val="24"/>
                <w:szCs w:val="24"/>
              </w:rPr>
              <w:t>Критерий</w:t>
            </w:r>
          </w:p>
        </w:tc>
        <w:tc>
          <w:tcPr>
            <w:tcW w:w="300" w:type="dxa"/>
            <w:tcBorders>
              <w:top w:val="single" w:sz="8" w:space="0" w:color="auto"/>
              <w:right w:val="single" w:sz="8" w:space="0" w:color="auto"/>
            </w:tcBorders>
            <w:vAlign w:val="bottom"/>
          </w:tcPr>
          <w:p w:rsidR="005A24D1" w:rsidRDefault="005A24D1">
            <w:pPr>
              <w:rPr>
                <w:sz w:val="24"/>
                <w:szCs w:val="24"/>
              </w:rPr>
            </w:pPr>
          </w:p>
        </w:tc>
        <w:tc>
          <w:tcPr>
            <w:tcW w:w="2540" w:type="dxa"/>
            <w:gridSpan w:val="3"/>
            <w:tcBorders>
              <w:top w:val="single" w:sz="8" w:space="0" w:color="auto"/>
              <w:right w:val="single" w:sz="8" w:space="0" w:color="auto"/>
            </w:tcBorders>
            <w:vAlign w:val="bottom"/>
          </w:tcPr>
          <w:p w:rsidR="005A24D1" w:rsidRDefault="00136DD3">
            <w:pPr>
              <w:ind w:left="200"/>
              <w:rPr>
                <w:sz w:val="20"/>
                <w:szCs w:val="20"/>
              </w:rPr>
            </w:pPr>
            <w:r>
              <w:rPr>
                <w:rFonts w:eastAsia="Times New Roman"/>
                <w:b/>
                <w:bCs/>
                <w:sz w:val="24"/>
                <w:szCs w:val="24"/>
              </w:rPr>
              <w:t>Параметры оценки</w:t>
            </w:r>
          </w:p>
        </w:tc>
        <w:tc>
          <w:tcPr>
            <w:tcW w:w="3480" w:type="dxa"/>
            <w:gridSpan w:val="2"/>
            <w:tcBorders>
              <w:top w:val="single" w:sz="8" w:space="0" w:color="auto"/>
            </w:tcBorders>
            <w:vAlign w:val="bottom"/>
          </w:tcPr>
          <w:p w:rsidR="005A24D1" w:rsidRDefault="00136DD3">
            <w:pPr>
              <w:ind w:left="1200"/>
              <w:rPr>
                <w:sz w:val="20"/>
                <w:szCs w:val="20"/>
              </w:rPr>
            </w:pPr>
            <w:r>
              <w:rPr>
                <w:rFonts w:eastAsia="Times New Roman"/>
                <w:b/>
                <w:bCs/>
                <w:sz w:val="24"/>
                <w:szCs w:val="24"/>
              </w:rPr>
              <w:t>Индикаторы</w:t>
            </w:r>
          </w:p>
        </w:tc>
        <w:tc>
          <w:tcPr>
            <w:tcW w:w="36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3"/>
        </w:trPr>
        <w:tc>
          <w:tcPr>
            <w:tcW w:w="620" w:type="dxa"/>
            <w:tcBorders>
              <w:left w:val="single" w:sz="8" w:space="0" w:color="auto"/>
              <w:bottom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п/п</w:t>
            </w:r>
          </w:p>
        </w:tc>
        <w:tc>
          <w:tcPr>
            <w:tcW w:w="132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660" w:type="dxa"/>
            <w:tcBorders>
              <w:bottom w:val="single" w:sz="8" w:space="0" w:color="auto"/>
            </w:tcBorders>
            <w:vAlign w:val="bottom"/>
          </w:tcPr>
          <w:p w:rsidR="005A24D1" w:rsidRDefault="005A24D1">
            <w:pPr>
              <w:rPr>
                <w:sz w:val="24"/>
                <w:szCs w:val="24"/>
              </w:rPr>
            </w:pPr>
          </w:p>
        </w:tc>
        <w:tc>
          <w:tcPr>
            <w:tcW w:w="300" w:type="dxa"/>
            <w:tcBorders>
              <w:bottom w:val="single" w:sz="8" w:space="0" w:color="auto"/>
              <w:right w:val="single" w:sz="8" w:space="0" w:color="auto"/>
            </w:tcBorders>
            <w:vAlign w:val="bottom"/>
          </w:tcPr>
          <w:p w:rsidR="005A24D1" w:rsidRDefault="005A24D1">
            <w:pPr>
              <w:rPr>
                <w:sz w:val="24"/>
                <w:szCs w:val="24"/>
              </w:rPr>
            </w:pPr>
          </w:p>
        </w:tc>
        <w:tc>
          <w:tcPr>
            <w:tcW w:w="1020" w:type="dxa"/>
            <w:tcBorders>
              <w:bottom w:val="single" w:sz="8" w:space="0" w:color="auto"/>
            </w:tcBorders>
            <w:vAlign w:val="bottom"/>
          </w:tcPr>
          <w:p w:rsidR="005A24D1" w:rsidRDefault="005A24D1">
            <w:pPr>
              <w:rPr>
                <w:sz w:val="24"/>
                <w:szCs w:val="24"/>
              </w:rPr>
            </w:pPr>
          </w:p>
        </w:tc>
        <w:tc>
          <w:tcPr>
            <w:tcW w:w="680" w:type="dxa"/>
            <w:tcBorders>
              <w:bottom w:val="single" w:sz="8" w:space="0" w:color="auto"/>
            </w:tcBorders>
            <w:vAlign w:val="bottom"/>
          </w:tcPr>
          <w:p w:rsidR="005A24D1" w:rsidRDefault="005A24D1">
            <w:pPr>
              <w:rPr>
                <w:sz w:val="24"/>
                <w:szCs w:val="24"/>
              </w:rPr>
            </w:pPr>
          </w:p>
        </w:tc>
        <w:tc>
          <w:tcPr>
            <w:tcW w:w="840" w:type="dxa"/>
            <w:tcBorders>
              <w:bottom w:val="single" w:sz="8" w:space="0" w:color="auto"/>
              <w:right w:val="single" w:sz="8" w:space="0" w:color="auto"/>
            </w:tcBorders>
            <w:vAlign w:val="bottom"/>
          </w:tcPr>
          <w:p w:rsidR="005A24D1" w:rsidRDefault="005A24D1">
            <w:pPr>
              <w:rPr>
                <w:sz w:val="24"/>
                <w:szCs w:val="24"/>
              </w:rPr>
            </w:pPr>
          </w:p>
        </w:tc>
        <w:tc>
          <w:tcPr>
            <w:tcW w:w="1460" w:type="dxa"/>
            <w:tcBorders>
              <w:bottom w:val="single" w:sz="8" w:space="0" w:color="auto"/>
            </w:tcBorders>
            <w:vAlign w:val="bottom"/>
          </w:tcPr>
          <w:p w:rsidR="005A24D1" w:rsidRDefault="005A24D1">
            <w:pPr>
              <w:rPr>
                <w:sz w:val="24"/>
                <w:szCs w:val="24"/>
              </w:rPr>
            </w:pPr>
          </w:p>
        </w:tc>
        <w:tc>
          <w:tcPr>
            <w:tcW w:w="202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620" w:type="dxa"/>
            <w:tcBorders>
              <w:left w:val="single" w:sz="8" w:space="0" w:color="auto"/>
              <w:right w:val="single" w:sz="8" w:space="0" w:color="auto"/>
            </w:tcBorders>
            <w:vAlign w:val="bottom"/>
          </w:tcPr>
          <w:p w:rsidR="005A24D1" w:rsidRDefault="00136DD3">
            <w:pPr>
              <w:spacing w:line="263" w:lineRule="exact"/>
              <w:ind w:right="280"/>
              <w:jc w:val="right"/>
              <w:rPr>
                <w:sz w:val="20"/>
                <w:szCs w:val="20"/>
              </w:rPr>
            </w:pPr>
            <w:r>
              <w:rPr>
                <w:rFonts w:eastAsia="Times New Roman"/>
                <w:sz w:val="24"/>
                <w:szCs w:val="24"/>
              </w:rPr>
              <w:t>1</w:t>
            </w:r>
          </w:p>
        </w:tc>
        <w:tc>
          <w:tcPr>
            <w:tcW w:w="1320" w:type="dxa"/>
            <w:vAlign w:val="bottom"/>
          </w:tcPr>
          <w:p w:rsidR="005A24D1" w:rsidRDefault="00136DD3">
            <w:pPr>
              <w:spacing w:line="263" w:lineRule="exact"/>
              <w:ind w:left="100"/>
              <w:rPr>
                <w:sz w:val="20"/>
                <w:szCs w:val="20"/>
              </w:rPr>
            </w:pPr>
            <w:r>
              <w:rPr>
                <w:rFonts w:eastAsia="Times New Roman"/>
                <w:sz w:val="24"/>
                <w:szCs w:val="24"/>
              </w:rPr>
              <w:t>Осознание</w:t>
            </w:r>
          </w:p>
        </w:tc>
        <w:tc>
          <w:tcPr>
            <w:tcW w:w="1480" w:type="dxa"/>
            <w:gridSpan w:val="3"/>
            <w:tcBorders>
              <w:right w:val="single" w:sz="8" w:space="0" w:color="auto"/>
            </w:tcBorders>
            <w:vAlign w:val="bottom"/>
          </w:tcPr>
          <w:p w:rsidR="005A24D1" w:rsidRDefault="00136DD3">
            <w:pPr>
              <w:spacing w:line="263" w:lineRule="exact"/>
              <w:ind w:right="20"/>
              <w:jc w:val="right"/>
              <w:rPr>
                <w:sz w:val="20"/>
                <w:szCs w:val="20"/>
              </w:rPr>
            </w:pPr>
            <w:r>
              <w:rPr>
                <w:rFonts w:eastAsia="Times New Roman"/>
                <w:w w:val="94"/>
                <w:sz w:val="24"/>
                <w:szCs w:val="24"/>
              </w:rPr>
              <w:t>себякак</w:t>
            </w:r>
          </w:p>
        </w:tc>
        <w:tc>
          <w:tcPr>
            <w:tcW w:w="2540" w:type="dxa"/>
            <w:gridSpan w:val="3"/>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Сформированность</w:t>
            </w:r>
          </w:p>
        </w:tc>
        <w:tc>
          <w:tcPr>
            <w:tcW w:w="3840" w:type="dxa"/>
            <w:gridSpan w:val="3"/>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Знание   своего   города,   своего</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136DD3">
            <w:pPr>
              <w:ind w:left="100"/>
              <w:rPr>
                <w:sz w:val="20"/>
                <w:szCs w:val="20"/>
              </w:rPr>
            </w:pPr>
            <w:r>
              <w:rPr>
                <w:rFonts w:eastAsia="Times New Roman"/>
                <w:w w:val="99"/>
                <w:sz w:val="24"/>
                <w:szCs w:val="24"/>
              </w:rPr>
              <w:t>гражданина</w:t>
            </w:r>
          </w:p>
        </w:tc>
        <w:tc>
          <w:tcPr>
            <w:tcW w:w="520" w:type="dxa"/>
            <w:vAlign w:val="bottom"/>
          </w:tcPr>
          <w:p w:rsidR="005A24D1" w:rsidRDefault="005A24D1">
            <w:pPr>
              <w:rPr>
                <w:sz w:val="24"/>
                <w:szCs w:val="24"/>
              </w:rPr>
            </w:pPr>
          </w:p>
        </w:tc>
        <w:tc>
          <w:tcPr>
            <w:tcW w:w="96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России,</w:t>
            </w:r>
          </w:p>
        </w:tc>
        <w:tc>
          <w:tcPr>
            <w:tcW w:w="1020" w:type="dxa"/>
            <w:vAlign w:val="bottom"/>
          </w:tcPr>
          <w:p w:rsidR="005A24D1" w:rsidRDefault="00136DD3">
            <w:pPr>
              <w:ind w:left="80"/>
              <w:rPr>
                <w:sz w:val="20"/>
                <w:szCs w:val="20"/>
              </w:rPr>
            </w:pPr>
            <w:r>
              <w:rPr>
                <w:rFonts w:eastAsia="Times New Roman"/>
                <w:sz w:val="24"/>
                <w:szCs w:val="24"/>
              </w:rPr>
              <w:t>основ</w:t>
            </w:r>
          </w:p>
        </w:tc>
        <w:tc>
          <w:tcPr>
            <w:tcW w:w="15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гражданской</w:t>
            </w: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адреса: улицы, дома</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1840" w:type="dxa"/>
            <w:gridSpan w:val="2"/>
            <w:vAlign w:val="bottom"/>
          </w:tcPr>
          <w:p w:rsidR="005A24D1" w:rsidRDefault="00136DD3">
            <w:pPr>
              <w:spacing w:line="256" w:lineRule="exact"/>
              <w:ind w:left="100"/>
              <w:rPr>
                <w:sz w:val="20"/>
                <w:szCs w:val="20"/>
              </w:rPr>
            </w:pPr>
            <w:r>
              <w:rPr>
                <w:rFonts w:eastAsia="Times New Roman"/>
                <w:sz w:val="24"/>
                <w:szCs w:val="24"/>
              </w:rPr>
              <w:t>формирование</w:t>
            </w:r>
          </w:p>
        </w:tc>
        <w:tc>
          <w:tcPr>
            <w:tcW w:w="960" w:type="dxa"/>
            <w:gridSpan w:val="2"/>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чувства</w:t>
            </w:r>
          </w:p>
        </w:tc>
        <w:tc>
          <w:tcPr>
            <w:tcW w:w="1020" w:type="dxa"/>
            <w:vAlign w:val="bottom"/>
          </w:tcPr>
          <w:p w:rsidR="005A24D1" w:rsidRDefault="00136DD3">
            <w:pPr>
              <w:spacing w:line="256" w:lineRule="exact"/>
              <w:ind w:left="80"/>
              <w:rPr>
                <w:sz w:val="20"/>
                <w:szCs w:val="20"/>
              </w:rPr>
            </w:pPr>
            <w:r>
              <w:rPr>
                <w:rFonts w:eastAsia="Times New Roman"/>
                <w:sz w:val="24"/>
                <w:szCs w:val="24"/>
              </w:rPr>
              <w:t>позиции</w:t>
            </w:r>
          </w:p>
        </w:tc>
        <w:tc>
          <w:tcPr>
            <w:tcW w:w="680" w:type="dxa"/>
            <w:vAlign w:val="bottom"/>
          </w:tcPr>
          <w:p w:rsidR="005A24D1" w:rsidRDefault="005A24D1">
            <w:pPr>
              <w:rPr>
                <w:sz w:val="23"/>
                <w:szCs w:val="23"/>
              </w:rPr>
            </w:pPr>
          </w:p>
        </w:tc>
        <w:tc>
          <w:tcPr>
            <w:tcW w:w="840" w:type="dxa"/>
            <w:tcBorders>
              <w:right w:val="single" w:sz="8" w:space="0" w:color="auto"/>
            </w:tcBorders>
            <w:vAlign w:val="bottom"/>
          </w:tcPr>
          <w:p w:rsidR="005A24D1" w:rsidRDefault="005A24D1">
            <w:pPr>
              <w:rPr>
                <w:sz w:val="23"/>
                <w:szCs w:val="23"/>
              </w:rPr>
            </w:pPr>
          </w:p>
        </w:tc>
        <w:tc>
          <w:tcPr>
            <w:tcW w:w="3840" w:type="dxa"/>
            <w:gridSpan w:val="3"/>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Идентификация себя со школой (я</w:t>
            </w: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800" w:type="dxa"/>
            <w:gridSpan w:val="4"/>
            <w:tcBorders>
              <w:bottom w:val="single" w:sz="8" w:space="0" w:color="auto"/>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гордости за свою Родину</w:t>
            </w:r>
          </w:p>
        </w:tc>
        <w:tc>
          <w:tcPr>
            <w:tcW w:w="1020" w:type="dxa"/>
            <w:tcBorders>
              <w:bottom w:val="single" w:sz="8" w:space="0" w:color="auto"/>
            </w:tcBorders>
            <w:vAlign w:val="bottom"/>
          </w:tcPr>
          <w:p w:rsidR="005A24D1" w:rsidRDefault="005A24D1">
            <w:pPr>
              <w:rPr>
                <w:sz w:val="24"/>
                <w:szCs w:val="24"/>
              </w:rPr>
            </w:pPr>
          </w:p>
        </w:tc>
        <w:tc>
          <w:tcPr>
            <w:tcW w:w="680" w:type="dxa"/>
            <w:tcBorders>
              <w:bottom w:val="single" w:sz="8" w:space="0" w:color="auto"/>
            </w:tcBorders>
            <w:vAlign w:val="bottom"/>
          </w:tcPr>
          <w:p w:rsidR="005A24D1" w:rsidRDefault="005A24D1">
            <w:pPr>
              <w:rPr>
                <w:sz w:val="24"/>
                <w:szCs w:val="24"/>
              </w:rPr>
            </w:pPr>
          </w:p>
        </w:tc>
        <w:tc>
          <w:tcPr>
            <w:tcW w:w="840" w:type="dxa"/>
            <w:tcBorders>
              <w:bottom w:val="single" w:sz="8" w:space="0" w:color="auto"/>
              <w:right w:val="single" w:sz="8" w:space="0" w:color="auto"/>
            </w:tcBorders>
            <w:vAlign w:val="bottom"/>
          </w:tcPr>
          <w:p w:rsidR="005A24D1" w:rsidRDefault="005A24D1">
            <w:pPr>
              <w:rPr>
                <w:sz w:val="24"/>
                <w:szCs w:val="24"/>
              </w:rPr>
            </w:pPr>
          </w:p>
        </w:tc>
        <w:tc>
          <w:tcPr>
            <w:tcW w:w="1460" w:type="dxa"/>
            <w:tcBorders>
              <w:bottom w:val="single" w:sz="8" w:space="0" w:color="auto"/>
            </w:tcBorders>
            <w:vAlign w:val="bottom"/>
          </w:tcPr>
          <w:p w:rsidR="005A24D1" w:rsidRDefault="00136DD3">
            <w:pPr>
              <w:ind w:left="100"/>
              <w:rPr>
                <w:sz w:val="20"/>
                <w:szCs w:val="20"/>
              </w:rPr>
            </w:pPr>
            <w:r>
              <w:rPr>
                <w:rFonts w:eastAsia="Times New Roman"/>
                <w:sz w:val="24"/>
                <w:szCs w:val="24"/>
              </w:rPr>
              <w:t>– ученик)</w:t>
            </w:r>
          </w:p>
        </w:tc>
        <w:tc>
          <w:tcPr>
            <w:tcW w:w="202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2" w:lineRule="exact"/>
              <w:ind w:right="280"/>
              <w:jc w:val="right"/>
              <w:rPr>
                <w:sz w:val="20"/>
                <w:szCs w:val="20"/>
              </w:rPr>
            </w:pPr>
            <w:r>
              <w:rPr>
                <w:rFonts w:eastAsia="Times New Roman"/>
                <w:sz w:val="24"/>
                <w:szCs w:val="24"/>
              </w:rPr>
              <w:t>2</w:t>
            </w:r>
          </w:p>
        </w:tc>
        <w:tc>
          <w:tcPr>
            <w:tcW w:w="1320" w:type="dxa"/>
            <w:vAlign w:val="bottom"/>
          </w:tcPr>
          <w:p w:rsidR="005A24D1" w:rsidRDefault="00136DD3">
            <w:pPr>
              <w:spacing w:line="262" w:lineRule="exact"/>
              <w:ind w:left="100"/>
              <w:rPr>
                <w:sz w:val="20"/>
                <w:szCs w:val="20"/>
              </w:rPr>
            </w:pPr>
            <w:r>
              <w:rPr>
                <w:rFonts w:eastAsia="Times New Roman"/>
                <w:w w:val="98"/>
                <w:sz w:val="24"/>
                <w:szCs w:val="24"/>
              </w:rPr>
              <w:t>Воспитание</w:t>
            </w:r>
          </w:p>
        </w:tc>
        <w:tc>
          <w:tcPr>
            <w:tcW w:w="520" w:type="dxa"/>
            <w:vAlign w:val="bottom"/>
          </w:tcPr>
          <w:p w:rsidR="005A24D1" w:rsidRDefault="005A24D1"/>
        </w:tc>
        <w:tc>
          <w:tcPr>
            <w:tcW w:w="660" w:type="dxa"/>
            <w:vAlign w:val="bottom"/>
          </w:tcPr>
          <w:p w:rsidR="005A24D1" w:rsidRDefault="005A24D1"/>
        </w:tc>
        <w:tc>
          <w:tcPr>
            <w:tcW w:w="30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2" w:lineRule="exact"/>
              <w:ind w:left="80"/>
              <w:rPr>
                <w:sz w:val="20"/>
                <w:szCs w:val="20"/>
              </w:rPr>
            </w:pPr>
            <w:r>
              <w:rPr>
                <w:rFonts w:eastAsia="Times New Roman"/>
                <w:sz w:val="24"/>
                <w:szCs w:val="24"/>
              </w:rPr>
              <w:t>Сформированность</w:t>
            </w:r>
          </w:p>
        </w:tc>
        <w:tc>
          <w:tcPr>
            <w:tcW w:w="3840" w:type="dxa"/>
            <w:gridSpan w:val="3"/>
            <w:tcBorders>
              <w:right w:val="single" w:sz="8" w:space="0" w:color="auto"/>
            </w:tcBorders>
            <w:vAlign w:val="bottom"/>
          </w:tcPr>
          <w:p w:rsidR="005A24D1" w:rsidRDefault="00136DD3">
            <w:pPr>
              <w:spacing w:line="262" w:lineRule="exact"/>
              <w:ind w:left="100"/>
              <w:rPr>
                <w:sz w:val="20"/>
                <w:szCs w:val="20"/>
              </w:rPr>
            </w:pPr>
            <w:r>
              <w:rPr>
                <w:rFonts w:eastAsia="Times New Roman"/>
                <w:sz w:val="24"/>
                <w:szCs w:val="24"/>
              </w:rPr>
              <w:t>Ребенок взаимодействует с детьми</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уважительного</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020" w:type="dxa"/>
            <w:vAlign w:val="bottom"/>
          </w:tcPr>
          <w:p w:rsidR="005A24D1" w:rsidRDefault="00136DD3">
            <w:pPr>
              <w:ind w:left="80"/>
              <w:rPr>
                <w:sz w:val="20"/>
                <w:szCs w:val="20"/>
              </w:rPr>
            </w:pPr>
            <w:r>
              <w:rPr>
                <w:rFonts w:eastAsia="Times New Roman"/>
                <w:sz w:val="24"/>
                <w:szCs w:val="24"/>
              </w:rPr>
              <w:t>основ</w:t>
            </w:r>
          </w:p>
        </w:tc>
        <w:tc>
          <w:tcPr>
            <w:tcW w:w="15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толерантного</w:t>
            </w: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другой национальности</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1320" w:type="dxa"/>
            <w:vAlign w:val="bottom"/>
          </w:tcPr>
          <w:p w:rsidR="005A24D1" w:rsidRDefault="00136DD3">
            <w:pPr>
              <w:spacing w:line="256" w:lineRule="exact"/>
              <w:ind w:left="100"/>
              <w:rPr>
                <w:sz w:val="20"/>
                <w:szCs w:val="20"/>
              </w:rPr>
            </w:pPr>
            <w:r>
              <w:rPr>
                <w:rFonts w:eastAsia="Times New Roman"/>
                <w:sz w:val="24"/>
                <w:szCs w:val="24"/>
              </w:rPr>
              <w:t>отношения</w:t>
            </w:r>
          </w:p>
        </w:tc>
        <w:tc>
          <w:tcPr>
            <w:tcW w:w="520" w:type="dxa"/>
            <w:vAlign w:val="bottom"/>
          </w:tcPr>
          <w:p w:rsidR="005A24D1" w:rsidRDefault="00136DD3">
            <w:pPr>
              <w:spacing w:line="256" w:lineRule="exact"/>
              <w:ind w:left="240"/>
              <w:rPr>
                <w:sz w:val="20"/>
                <w:szCs w:val="20"/>
              </w:rPr>
            </w:pPr>
            <w:r>
              <w:rPr>
                <w:rFonts w:eastAsia="Times New Roman"/>
                <w:sz w:val="24"/>
                <w:szCs w:val="24"/>
              </w:rPr>
              <w:t>к</w:t>
            </w:r>
          </w:p>
        </w:tc>
        <w:tc>
          <w:tcPr>
            <w:tcW w:w="960" w:type="dxa"/>
            <w:gridSpan w:val="2"/>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иному</w:t>
            </w:r>
          </w:p>
        </w:tc>
        <w:tc>
          <w:tcPr>
            <w:tcW w:w="1700" w:type="dxa"/>
            <w:gridSpan w:val="2"/>
            <w:vAlign w:val="bottom"/>
          </w:tcPr>
          <w:p w:rsidR="005A24D1" w:rsidRDefault="00136DD3">
            <w:pPr>
              <w:spacing w:line="256" w:lineRule="exact"/>
              <w:ind w:left="80"/>
              <w:rPr>
                <w:sz w:val="20"/>
                <w:szCs w:val="20"/>
              </w:rPr>
            </w:pPr>
            <w:r>
              <w:rPr>
                <w:rFonts w:eastAsia="Times New Roman"/>
                <w:sz w:val="24"/>
                <w:szCs w:val="24"/>
              </w:rPr>
              <w:t>отношения  к</w:t>
            </w:r>
          </w:p>
        </w:tc>
        <w:tc>
          <w:tcPr>
            <w:tcW w:w="84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иному</w:t>
            </w:r>
          </w:p>
        </w:tc>
        <w:tc>
          <w:tcPr>
            <w:tcW w:w="3840" w:type="dxa"/>
            <w:gridSpan w:val="3"/>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Ребенок не конфликтует с детьми</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136DD3">
            <w:pPr>
              <w:spacing w:line="266" w:lineRule="exact"/>
              <w:ind w:left="100"/>
              <w:rPr>
                <w:sz w:val="20"/>
                <w:szCs w:val="20"/>
              </w:rPr>
            </w:pPr>
            <w:r>
              <w:rPr>
                <w:rFonts w:eastAsia="Times New Roman"/>
                <w:sz w:val="24"/>
                <w:szCs w:val="24"/>
              </w:rPr>
              <w:t>мнению,</w:t>
            </w:r>
          </w:p>
        </w:tc>
        <w:tc>
          <w:tcPr>
            <w:tcW w:w="1180" w:type="dxa"/>
            <w:gridSpan w:val="2"/>
            <w:vAlign w:val="bottom"/>
          </w:tcPr>
          <w:p w:rsidR="005A24D1" w:rsidRDefault="00136DD3">
            <w:pPr>
              <w:spacing w:line="266" w:lineRule="exact"/>
              <w:ind w:left="20"/>
              <w:rPr>
                <w:sz w:val="20"/>
                <w:szCs w:val="20"/>
              </w:rPr>
            </w:pPr>
            <w:r>
              <w:rPr>
                <w:rFonts w:eastAsia="Times New Roman"/>
                <w:sz w:val="24"/>
                <w:szCs w:val="24"/>
              </w:rPr>
              <w:t>истории</w:t>
            </w:r>
          </w:p>
        </w:tc>
        <w:tc>
          <w:tcPr>
            <w:tcW w:w="30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w:t>
            </w:r>
          </w:p>
        </w:tc>
        <w:tc>
          <w:tcPr>
            <w:tcW w:w="1020" w:type="dxa"/>
            <w:vAlign w:val="bottom"/>
          </w:tcPr>
          <w:p w:rsidR="005A24D1" w:rsidRDefault="00136DD3">
            <w:pPr>
              <w:spacing w:line="266" w:lineRule="exact"/>
              <w:ind w:left="80"/>
              <w:rPr>
                <w:sz w:val="20"/>
                <w:szCs w:val="20"/>
              </w:rPr>
            </w:pPr>
            <w:r>
              <w:rPr>
                <w:rFonts w:eastAsia="Times New Roman"/>
                <w:sz w:val="24"/>
                <w:szCs w:val="24"/>
              </w:rPr>
              <w:t>мнению,</w:t>
            </w:r>
          </w:p>
        </w:tc>
        <w:tc>
          <w:tcPr>
            <w:tcW w:w="152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истории   и</w:t>
            </w:r>
          </w:p>
        </w:tc>
        <w:tc>
          <w:tcPr>
            <w:tcW w:w="3480" w:type="dxa"/>
            <w:gridSpan w:val="2"/>
            <w:vAlign w:val="bottom"/>
          </w:tcPr>
          <w:p w:rsidR="005A24D1" w:rsidRDefault="00136DD3">
            <w:pPr>
              <w:ind w:left="100"/>
              <w:rPr>
                <w:sz w:val="20"/>
                <w:szCs w:val="20"/>
              </w:rPr>
            </w:pPr>
            <w:r>
              <w:rPr>
                <w:rFonts w:eastAsia="Times New Roman"/>
                <w:sz w:val="24"/>
                <w:szCs w:val="24"/>
              </w:rPr>
              <w:t>другой национальности</w:t>
            </w:r>
          </w:p>
        </w:tc>
        <w:tc>
          <w:tcPr>
            <w:tcW w:w="3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1320" w:type="dxa"/>
            <w:vAlign w:val="bottom"/>
          </w:tcPr>
          <w:p w:rsidR="005A24D1" w:rsidRDefault="00136DD3">
            <w:pPr>
              <w:spacing w:line="266" w:lineRule="exact"/>
              <w:ind w:left="100"/>
              <w:rPr>
                <w:sz w:val="20"/>
                <w:szCs w:val="20"/>
              </w:rPr>
            </w:pPr>
            <w:r>
              <w:rPr>
                <w:rFonts w:eastAsia="Times New Roman"/>
                <w:sz w:val="24"/>
                <w:szCs w:val="24"/>
              </w:rPr>
              <w:t>культуре</w:t>
            </w:r>
          </w:p>
        </w:tc>
        <w:tc>
          <w:tcPr>
            <w:tcW w:w="520" w:type="dxa"/>
            <w:vAlign w:val="bottom"/>
          </w:tcPr>
          <w:p w:rsidR="005A24D1" w:rsidRDefault="005A24D1">
            <w:pPr>
              <w:rPr>
                <w:sz w:val="23"/>
                <w:szCs w:val="23"/>
              </w:rPr>
            </w:pPr>
          </w:p>
        </w:tc>
        <w:tc>
          <w:tcPr>
            <w:tcW w:w="96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других</w:t>
            </w:r>
          </w:p>
        </w:tc>
        <w:tc>
          <w:tcPr>
            <w:tcW w:w="1020" w:type="dxa"/>
            <w:vAlign w:val="bottom"/>
          </w:tcPr>
          <w:p w:rsidR="005A24D1" w:rsidRDefault="00136DD3">
            <w:pPr>
              <w:spacing w:line="266" w:lineRule="exact"/>
              <w:ind w:left="80"/>
              <w:rPr>
                <w:sz w:val="20"/>
                <w:szCs w:val="20"/>
              </w:rPr>
            </w:pPr>
            <w:r>
              <w:rPr>
                <w:rFonts w:eastAsia="Times New Roman"/>
                <w:sz w:val="24"/>
                <w:szCs w:val="24"/>
              </w:rPr>
              <w:t>культуре</w:t>
            </w:r>
          </w:p>
        </w:tc>
        <w:tc>
          <w:tcPr>
            <w:tcW w:w="680" w:type="dxa"/>
            <w:vAlign w:val="bottom"/>
          </w:tcPr>
          <w:p w:rsidR="005A24D1" w:rsidRDefault="005A24D1">
            <w:pPr>
              <w:rPr>
                <w:sz w:val="23"/>
                <w:szCs w:val="23"/>
              </w:rPr>
            </w:pPr>
          </w:p>
        </w:tc>
        <w:tc>
          <w:tcPr>
            <w:tcW w:w="840" w:type="dxa"/>
            <w:tcBorders>
              <w:right w:val="single" w:sz="8" w:space="0" w:color="auto"/>
            </w:tcBorders>
            <w:vAlign w:val="bottom"/>
          </w:tcPr>
          <w:p w:rsidR="005A24D1" w:rsidRDefault="00136DD3">
            <w:pPr>
              <w:spacing w:line="266" w:lineRule="exact"/>
              <w:jc w:val="right"/>
              <w:rPr>
                <w:sz w:val="20"/>
                <w:szCs w:val="20"/>
              </w:rPr>
            </w:pPr>
            <w:r>
              <w:rPr>
                <w:rFonts w:eastAsia="Times New Roman"/>
                <w:w w:val="98"/>
                <w:sz w:val="24"/>
                <w:szCs w:val="24"/>
              </w:rPr>
              <w:t>других</w:t>
            </w:r>
          </w:p>
        </w:tc>
        <w:tc>
          <w:tcPr>
            <w:tcW w:w="1460" w:type="dxa"/>
            <w:vAlign w:val="bottom"/>
          </w:tcPr>
          <w:p w:rsidR="005A24D1" w:rsidRDefault="005A24D1">
            <w:pPr>
              <w:rPr>
                <w:sz w:val="23"/>
                <w:szCs w:val="23"/>
              </w:rPr>
            </w:pPr>
          </w:p>
        </w:tc>
        <w:tc>
          <w:tcPr>
            <w:tcW w:w="2020" w:type="dxa"/>
            <w:vAlign w:val="bottom"/>
          </w:tcPr>
          <w:p w:rsidR="005A24D1" w:rsidRDefault="005A24D1">
            <w:pPr>
              <w:rPr>
                <w:sz w:val="23"/>
                <w:szCs w:val="23"/>
              </w:rPr>
            </w:pPr>
          </w:p>
        </w:tc>
        <w:tc>
          <w:tcPr>
            <w:tcW w:w="3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320" w:type="dxa"/>
            <w:tcBorders>
              <w:bottom w:val="single" w:sz="8" w:space="0" w:color="auto"/>
            </w:tcBorders>
            <w:vAlign w:val="bottom"/>
          </w:tcPr>
          <w:p w:rsidR="005A24D1" w:rsidRDefault="00136DD3">
            <w:pPr>
              <w:ind w:left="100"/>
              <w:rPr>
                <w:sz w:val="20"/>
                <w:szCs w:val="20"/>
              </w:rPr>
            </w:pPr>
            <w:r>
              <w:rPr>
                <w:rFonts w:eastAsia="Times New Roman"/>
                <w:sz w:val="24"/>
                <w:szCs w:val="24"/>
              </w:rPr>
              <w:t>народов;</w:t>
            </w:r>
          </w:p>
        </w:tc>
        <w:tc>
          <w:tcPr>
            <w:tcW w:w="520" w:type="dxa"/>
            <w:tcBorders>
              <w:bottom w:val="single" w:sz="8" w:space="0" w:color="auto"/>
            </w:tcBorders>
            <w:vAlign w:val="bottom"/>
          </w:tcPr>
          <w:p w:rsidR="005A24D1" w:rsidRDefault="005A24D1">
            <w:pPr>
              <w:rPr>
                <w:sz w:val="24"/>
                <w:szCs w:val="24"/>
              </w:rPr>
            </w:pPr>
          </w:p>
        </w:tc>
        <w:tc>
          <w:tcPr>
            <w:tcW w:w="660" w:type="dxa"/>
            <w:tcBorders>
              <w:bottom w:val="single" w:sz="8" w:space="0" w:color="auto"/>
            </w:tcBorders>
            <w:vAlign w:val="bottom"/>
          </w:tcPr>
          <w:p w:rsidR="005A24D1" w:rsidRDefault="005A24D1">
            <w:pPr>
              <w:rPr>
                <w:sz w:val="24"/>
                <w:szCs w:val="24"/>
              </w:rPr>
            </w:pPr>
          </w:p>
        </w:tc>
        <w:tc>
          <w:tcPr>
            <w:tcW w:w="300" w:type="dxa"/>
            <w:tcBorders>
              <w:bottom w:val="single" w:sz="8" w:space="0" w:color="auto"/>
              <w:right w:val="single" w:sz="8" w:space="0" w:color="auto"/>
            </w:tcBorders>
            <w:vAlign w:val="bottom"/>
          </w:tcPr>
          <w:p w:rsidR="005A24D1" w:rsidRDefault="005A24D1">
            <w:pPr>
              <w:rPr>
                <w:sz w:val="24"/>
                <w:szCs w:val="24"/>
              </w:rPr>
            </w:pPr>
          </w:p>
        </w:tc>
        <w:tc>
          <w:tcPr>
            <w:tcW w:w="1020" w:type="dxa"/>
            <w:tcBorders>
              <w:bottom w:val="single" w:sz="8" w:space="0" w:color="auto"/>
            </w:tcBorders>
            <w:vAlign w:val="bottom"/>
          </w:tcPr>
          <w:p w:rsidR="005A24D1" w:rsidRDefault="00136DD3">
            <w:pPr>
              <w:ind w:left="80"/>
              <w:rPr>
                <w:sz w:val="20"/>
                <w:szCs w:val="20"/>
              </w:rPr>
            </w:pPr>
            <w:r>
              <w:rPr>
                <w:rFonts w:eastAsia="Times New Roman"/>
                <w:sz w:val="24"/>
                <w:szCs w:val="24"/>
              </w:rPr>
              <w:t>народов</w:t>
            </w:r>
          </w:p>
        </w:tc>
        <w:tc>
          <w:tcPr>
            <w:tcW w:w="680" w:type="dxa"/>
            <w:tcBorders>
              <w:bottom w:val="single" w:sz="8" w:space="0" w:color="auto"/>
            </w:tcBorders>
            <w:vAlign w:val="bottom"/>
          </w:tcPr>
          <w:p w:rsidR="005A24D1" w:rsidRDefault="005A24D1">
            <w:pPr>
              <w:rPr>
                <w:sz w:val="24"/>
                <w:szCs w:val="24"/>
              </w:rPr>
            </w:pPr>
          </w:p>
        </w:tc>
        <w:tc>
          <w:tcPr>
            <w:tcW w:w="840" w:type="dxa"/>
            <w:tcBorders>
              <w:bottom w:val="single" w:sz="8" w:space="0" w:color="auto"/>
              <w:right w:val="single" w:sz="8" w:space="0" w:color="auto"/>
            </w:tcBorders>
            <w:vAlign w:val="bottom"/>
          </w:tcPr>
          <w:p w:rsidR="005A24D1" w:rsidRDefault="005A24D1">
            <w:pPr>
              <w:rPr>
                <w:sz w:val="24"/>
                <w:szCs w:val="24"/>
              </w:rPr>
            </w:pPr>
          </w:p>
        </w:tc>
        <w:tc>
          <w:tcPr>
            <w:tcW w:w="1460" w:type="dxa"/>
            <w:tcBorders>
              <w:bottom w:val="single" w:sz="8" w:space="0" w:color="auto"/>
            </w:tcBorders>
            <w:vAlign w:val="bottom"/>
          </w:tcPr>
          <w:p w:rsidR="005A24D1" w:rsidRDefault="005A24D1">
            <w:pPr>
              <w:rPr>
                <w:sz w:val="24"/>
                <w:szCs w:val="24"/>
              </w:rPr>
            </w:pPr>
          </w:p>
        </w:tc>
        <w:tc>
          <w:tcPr>
            <w:tcW w:w="202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right="280"/>
              <w:jc w:val="right"/>
              <w:rPr>
                <w:sz w:val="20"/>
                <w:szCs w:val="20"/>
              </w:rPr>
            </w:pPr>
            <w:r>
              <w:rPr>
                <w:rFonts w:eastAsia="Times New Roman"/>
                <w:sz w:val="24"/>
                <w:szCs w:val="24"/>
              </w:rPr>
              <w:t>3</w:t>
            </w:r>
          </w:p>
        </w:tc>
        <w:tc>
          <w:tcPr>
            <w:tcW w:w="2500" w:type="dxa"/>
            <w:gridSpan w:val="3"/>
            <w:vAlign w:val="bottom"/>
          </w:tcPr>
          <w:p w:rsidR="005A24D1" w:rsidRDefault="00136DD3">
            <w:pPr>
              <w:spacing w:line="260" w:lineRule="exact"/>
              <w:ind w:left="100"/>
              <w:rPr>
                <w:sz w:val="20"/>
                <w:szCs w:val="20"/>
              </w:rPr>
            </w:pPr>
            <w:r>
              <w:rPr>
                <w:rFonts w:eastAsia="Times New Roman"/>
                <w:sz w:val="24"/>
                <w:szCs w:val="24"/>
              </w:rPr>
              <w:t>Сформированность</w:t>
            </w:r>
          </w:p>
        </w:tc>
        <w:tc>
          <w:tcPr>
            <w:tcW w:w="30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3840" w:type="dxa"/>
            <w:gridSpan w:val="3"/>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Способен описать свое физическое</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136DD3">
            <w:pPr>
              <w:ind w:left="100"/>
              <w:rPr>
                <w:sz w:val="20"/>
                <w:szCs w:val="20"/>
              </w:rPr>
            </w:pPr>
            <w:r>
              <w:rPr>
                <w:rFonts w:eastAsia="Times New Roman"/>
                <w:sz w:val="24"/>
                <w:szCs w:val="24"/>
              </w:rPr>
              <w:t>адекватных</w:t>
            </w:r>
          </w:p>
        </w:tc>
        <w:tc>
          <w:tcPr>
            <w:tcW w:w="52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700" w:type="dxa"/>
            <w:gridSpan w:val="2"/>
            <w:vAlign w:val="bottom"/>
          </w:tcPr>
          <w:p w:rsidR="005A24D1" w:rsidRDefault="008C2410">
            <w:pPr>
              <w:ind w:left="80"/>
              <w:rPr>
                <w:sz w:val="20"/>
                <w:szCs w:val="20"/>
              </w:rPr>
            </w:pPr>
            <w:r>
              <w:rPr>
                <w:rFonts w:eastAsia="Times New Roman"/>
                <w:sz w:val="24"/>
                <w:szCs w:val="24"/>
              </w:rPr>
              <w:t>А</w:t>
            </w:r>
            <w:r w:rsidR="00136DD3">
              <w:rPr>
                <w:rFonts w:eastAsia="Times New Roman"/>
                <w:sz w:val="24"/>
                <w:szCs w:val="24"/>
              </w:rPr>
              <w:t>декватных</w:t>
            </w:r>
          </w:p>
        </w:tc>
        <w:tc>
          <w:tcPr>
            <w:tcW w:w="840" w:type="dxa"/>
            <w:tcBorders>
              <w:right w:val="single" w:sz="8" w:space="0" w:color="auto"/>
            </w:tcBorders>
            <w:vAlign w:val="bottom"/>
          </w:tcPr>
          <w:p w:rsidR="005A24D1" w:rsidRDefault="005A24D1">
            <w:pPr>
              <w:rPr>
                <w:sz w:val="24"/>
                <w:szCs w:val="24"/>
              </w:rPr>
            </w:pPr>
          </w:p>
        </w:tc>
        <w:tc>
          <w:tcPr>
            <w:tcW w:w="384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состояние (жарко, холодно, больно</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представлений о</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представлений о</w:t>
            </w:r>
          </w:p>
        </w:tc>
        <w:tc>
          <w:tcPr>
            <w:tcW w:w="1460" w:type="dxa"/>
            <w:vAlign w:val="bottom"/>
          </w:tcPr>
          <w:p w:rsidR="005A24D1" w:rsidRDefault="00136DD3">
            <w:pPr>
              <w:ind w:left="100"/>
              <w:rPr>
                <w:sz w:val="20"/>
                <w:szCs w:val="20"/>
              </w:rPr>
            </w:pPr>
            <w:r>
              <w:rPr>
                <w:rFonts w:eastAsia="Times New Roman"/>
                <w:sz w:val="24"/>
                <w:szCs w:val="24"/>
              </w:rPr>
              <w:t>и т.п.).</w:t>
            </w:r>
          </w:p>
        </w:tc>
        <w:tc>
          <w:tcPr>
            <w:tcW w:w="202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собственных</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700" w:type="dxa"/>
            <w:gridSpan w:val="2"/>
            <w:vAlign w:val="bottom"/>
          </w:tcPr>
          <w:p w:rsidR="005A24D1" w:rsidRDefault="008C2410">
            <w:pPr>
              <w:ind w:left="80"/>
              <w:rPr>
                <w:sz w:val="20"/>
                <w:szCs w:val="20"/>
              </w:rPr>
            </w:pPr>
            <w:r>
              <w:rPr>
                <w:rFonts w:eastAsia="Times New Roman"/>
                <w:sz w:val="24"/>
                <w:szCs w:val="24"/>
              </w:rPr>
              <w:t>С</w:t>
            </w:r>
            <w:r w:rsidR="00136DD3">
              <w:rPr>
                <w:rFonts w:eastAsia="Times New Roman"/>
                <w:sz w:val="24"/>
                <w:szCs w:val="24"/>
              </w:rPr>
              <w:t>обственных</w:t>
            </w:r>
          </w:p>
        </w:tc>
        <w:tc>
          <w:tcPr>
            <w:tcW w:w="840" w:type="dxa"/>
            <w:tcBorders>
              <w:right w:val="single" w:sz="8" w:space="0" w:color="auto"/>
            </w:tcBorders>
            <w:vAlign w:val="bottom"/>
          </w:tcPr>
          <w:p w:rsidR="005A24D1" w:rsidRDefault="005A24D1">
            <w:pPr>
              <w:rPr>
                <w:sz w:val="24"/>
                <w:szCs w:val="24"/>
              </w:rPr>
            </w:pPr>
          </w:p>
        </w:tc>
        <w:tc>
          <w:tcPr>
            <w:tcW w:w="1460" w:type="dxa"/>
            <w:vAlign w:val="bottom"/>
          </w:tcPr>
          <w:p w:rsidR="005A24D1" w:rsidRDefault="005A24D1">
            <w:pPr>
              <w:rPr>
                <w:sz w:val="24"/>
                <w:szCs w:val="24"/>
              </w:rPr>
            </w:pPr>
          </w:p>
        </w:tc>
        <w:tc>
          <w:tcPr>
            <w:tcW w:w="202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возможностях, о</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возможностях, о</w:t>
            </w:r>
          </w:p>
        </w:tc>
        <w:tc>
          <w:tcPr>
            <w:tcW w:w="1460" w:type="dxa"/>
            <w:vAlign w:val="bottom"/>
          </w:tcPr>
          <w:p w:rsidR="005A24D1" w:rsidRDefault="005A24D1">
            <w:pPr>
              <w:rPr>
                <w:sz w:val="24"/>
                <w:szCs w:val="24"/>
              </w:rPr>
            </w:pPr>
          </w:p>
        </w:tc>
        <w:tc>
          <w:tcPr>
            <w:tcW w:w="202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142"/>
        </w:trPr>
        <w:tc>
          <w:tcPr>
            <w:tcW w:w="620" w:type="dxa"/>
            <w:tcBorders>
              <w:left w:val="single" w:sz="8" w:space="0" w:color="auto"/>
              <w:right w:val="single" w:sz="8" w:space="0" w:color="auto"/>
            </w:tcBorders>
            <w:vAlign w:val="bottom"/>
          </w:tcPr>
          <w:p w:rsidR="005A24D1" w:rsidRDefault="005A24D1">
            <w:pPr>
              <w:rPr>
                <w:sz w:val="12"/>
                <w:szCs w:val="12"/>
              </w:rPr>
            </w:pPr>
          </w:p>
        </w:tc>
        <w:tc>
          <w:tcPr>
            <w:tcW w:w="2500" w:type="dxa"/>
            <w:gridSpan w:val="3"/>
            <w:vMerge w:val="restart"/>
            <w:vAlign w:val="bottom"/>
          </w:tcPr>
          <w:p w:rsidR="005A24D1" w:rsidRDefault="00136DD3">
            <w:pPr>
              <w:ind w:left="100"/>
              <w:rPr>
                <w:sz w:val="20"/>
                <w:szCs w:val="20"/>
              </w:rPr>
            </w:pPr>
            <w:r>
              <w:rPr>
                <w:rFonts w:eastAsia="Times New Roman"/>
                <w:sz w:val="24"/>
                <w:szCs w:val="24"/>
              </w:rPr>
              <w:t>насущно необходимом</w:t>
            </w:r>
          </w:p>
        </w:tc>
        <w:tc>
          <w:tcPr>
            <w:tcW w:w="300" w:type="dxa"/>
            <w:tcBorders>
              <w:right w:val="single" w:sz="8" w:space="0" w:color="auto"/>
            </w:tcBorders>
            <w:vAlign w:val="bottom"/>
          </w:tcPr>
          <w:p w:rsidR="005A24D1" w:rsidRDefault="005A24D1">
            <w:pPr>
              <w:rPr>
                <w:sz w:val="12"/>
                <w:szCs w:val="12"/>
              </w:rPr>
            </w:pPr>
          </w:p>
        </w:tc>
        <w:tc>
          <w:tcPr>
            <w:tcW w:w="1020" w:type="dxa"/>
            <w:vMerge w:val="restart"/>
            <w:vAlign w:val="bottom"/>
          </w:tcPr>
          <w:p w:rsidR="005A24D1" w:rsidRDefault="00136DD3">
            <w:pPr>
              <w:ind w:left="80"/>
              <w:rPr>
                <w:sz w:val="20"/>
                <w:szCs w:val="20"/>
              </w:rPr>
            </w:pPr>
            <w:r>
              <w:rPr>
                <w:rFonts w:eastAsia="Times New Roman"/>
                <w:sz w:val="24"/>
                <w:szCs w:val="24"/>
              </w:rPr>
              <w:t>насущно</w:t>
            </w:r>
          </w:p>
        </w:tc>
        <w:tc>
          <w:tcPr>
            <w:tcW w:w="680" w:type="dxa"/>
            <w:vAlign w:val="bottom"/>
          </w:tcPr>
          <w:p w:rsidR="005A24D1" w:rsidRDefault="005A24D1">
            <w:pPr>
              <w:rPr>
                <w:sz w:val="12"/>
                <w:szCs w:val="12"/>
              </w:rPr>
            </w:pPr>
          </w:p>
        </w:tc>
        <w:tc>
          <w:tcPr>
            <w:tcW w:w="840" w:type="dxa"/>
            <w:tcBorders>
              <w:right w:val="single" w:sz="8" w:space="0" w:color="auto"/>
            </w:tcBorders>
            <w:vAlign w:val="bottom"/>
          </w:tcPr>
          <w:p w:rsidR="005A24D1" w:rsidRDefault="005A24D1">
            <w:pPr>
              <w:rPr>
                <w:sz w:val="12"/>
                <w:szCs w:val="12"/>
              </w:rPr>
            </w:pPr>
          </w:p>
        </w:tc>
        <w:tc>
          <w:tcPr>
            <w:tcW w:w="1460" w:type="dxa"/>
            <w:tcBorders>
              <w:bottom w:val="single" w:sz="8" w:space="0" w:color="auto"/>
            </w:tcBorders>
            <w:vAlign w:val="bottom"/>
          </w:tcPr>
          <w:p w:rsidR="005A24D1" w:rsidRDefault="005A24D1">
            <w:pPr>
              <w:rPr>
                <w:sz w:val="12"/>
                <w:szCs w:val="12"/>
              </w:rPr>
            </w:pPr>
          </w:p>
        </w:tc>
        <w:tc>
          <w:tcPr>
            <w:tcW w:w="2020" w:type="dxa"/>
            <w:tcBorders>
              <w:bottom w:val="single" w:sz="8" w:space="0" w:color="auto"/>
            </w:tcBorders>
            <w:vAlign w:val="bottom"/>
          </w:tcPr>
          <w:p w:rsidR="005A24D1" w:rsidRDefault="005A24D1">
            <w:pPr>
              <w:rPr>
                <w:sz w:val="12"/>
                <w:szCs w:val="12"/>
              </w:rPr>
            </w:pPr>
          </w:p>
        </w:tc>
        <w:tc>
          <w:tcPr>
            <w:tcW w:w="360" w:type="dxa"/>
            <w:tcBorders>
              <w:bottom w:val="single" w:sz="8" w:space="0" w:color="auto"/>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114"/>
        </w:trPr>
        <w:tc>
          <w:tcPr>
            <w:tcW w:w="620" w:type="dxa"/>
            <w:tcBorders>
              <w:left w:val="single" w:sz="8" w:space="0" w:color="auto"/>
              <w:right w:val="single" w:sz="8" w:space="0" w:color="auto"/>
            </w:tcBorders>
            <w:vAlign w:val="bottom"/>
          </w:tcPr>
          <w:p w:rsidR="005A24D1" w:rsidRDefault="005A24D1">
            <w:pPr>
              <w:rPr>
                <w:sz w:val="9"/>
                <w:szCs w:val="9"/>
              </w:rPr>
            </w:pPr>
          </w:p>
        </w:tc>
        <w:tc>
          <w:tcPr>
            <w:tcW w:w="2500" w:type="dxa"/>
            <w:gridSpan w:val="3"/>
            <w:vMerge/>
            <w:vAlign w:val="bottom"/>
          </w:tcPr>
          <w:p w:rsidR="005A24D1" w:rsidRDefault="005A24D1">
            <w:pPr>
              <w:rPr>
                <w:sz w:val="9"/>
                <w:szCs w:val="9"/>
              </w:rPr>
            </w:pPr>
          </w:p>
        </w:tc>
        <w:tc>
          <w:tcPr>
            <w:tcW w:w="300" w:type="dxa"/>
            <w:tcBorders>
              <w:right w:val="single" w:sz="8" w:space="0" w:color="auto"/>
            </w:tcBorders>
            <w:vAlign w:val="bottom"/>
          </w:tcPr>
          <w:p w:rsidR="005A24D1" w:rsidRDefault="005A24D1">
            <w:pPr>
              <w:rPr>
                <w:sz w:val="9"/>
                <w:szCs w:val="9"/>
              </w:rPr>
            </w:pPr>
          </w:p>
        </w:tc>
        <w:tc>
          <w:tcPr>
            <w:tcW w:w="1020" w:type="dxa"/>
            <w:vMerge/>
            <w:vAlign w:val="bottom"/>
          </w:tcPr>
          <w:p w:rsidR="005A24D1" w:rsidRDefault="005A24D1">
            <w:pPr>
              <w:rPr>
                <w:sz w:val="9"/>
                <w:szCs w:val="9"/>
              </w:rPr>
            </w:pPr>
          </w:p>
        </w:tc>
        <w:tc>
          <w:tcPr>
            <w:tcW w:w="680" w:type="dxa"/>
            <w:vAlign w:val="bottom"/>
          </w:tcPr>
          <w:p w:rsidR="005A24D1" w:rsidRDefault="005A24D1">
            <w:pPr>
              <w:rPr>
                <w:sz w:val="9"/>
                <w:szCs w:val="9"/>
              </w:rPr>
            </w:pPr>
          </w:p>
        </w:tc>
        <w:tc>
          <w:tcPr>
            <w:tcW w:w="840" w:type="dxa"/>
            <w:tcBorders>
              <w:right w:val="single" w:sz="8" w:space="0" w:color="auto"/>
            </w:tcBorders>
            <w:vAlign w:val="bottom"/>
          </w:tcPr>
          <w:p w:rsidR="005A24D1" w:rsidRDefault="005A24D1">
            <w:pPr>
              <w:rPr>
                <w:sz w:val="9"/>
                <w:szCs w:val="9"/>
              </w:rPr>
            </w:pPr>
          </w:p>
        </w:tc>
        <w:tc>
          <w:tcPr>
            <w:tcW w:w="3840" w:type="dxa"/>
            <w:gridSpan w:val="3"/>
            <w:vMerge w:val="restart"/>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Способен сказать о своих нуждах</w:t>
            </w:r>
          </w:p>
        </w:tc>
        <w:tc>
          <w:tcPr>
            <w:tcW w:w="0" w:type="dxa"/>
            <w:vAlign w:val="bottom"/>
          </w:tcPr>
          <w:p w:rsidR="005A24D1" w:rsidRDefault="005A24D1">
            <w:pPr>
              <w:rPr>
                <w:sz w:val="1"/>
                <w:szCs w:val="1"/>
              </w:rPr>
            </w:pPr>
          </w:p>
        </w:tc>
      </w:tr>
      <w:tr w:rsidR="005A24D1">
        <w:trPr>
          <w:trHeight w:val="142"/>
        </w:trPr>
        <w:tc>
          <w:tcPr>
            <w:tcW w:w="620" w:type="dxa"/>
            <w:tcBorders>
              <w:left w:val="single" w:sz="8" w:space="0" w:color="auto"/>
              <w:right w:val="single" w:sz="8" w:space="0" w:color="auto"/>
            </w:tcBorders>
            <w:vAlign w:val="bottom"/>
          </w:tcPr>
          <w:p w:rsidR="005A24D1" w:rsidRDefault="005A24D1">
            <w:pPr>
              <w:rPr>
                <w:sz w:val="12"/>
                <w:szCs w:val="12"/>
              </w:rPr>
            </w:pPr>
          </w:p>
        </w:tc>
        <w:tc>
          <w:tcPr>
            <w:tcW w:w="2500" w:type="dxa"/>
            <w:gridSpan w:val="3"/>
            <w:vMerge w:val="restart"/>
            <w:vAlign w:val="bottom"/>
          </w:tcPr>
          <w:p w:rsidR="005A24D1" w:rsidRDefault="00136DD3">
            <w:pPr>
              <w:ind w:left="100"/>
              <w:rPr>
                <w:sz w:val="20"/>
                <w:szCs w:val="20"/>
              </w:rPr>
            </w:pPr>
            <w:r>
              <w:rPr>
                <w:rFonts w:eastAsia="Times New Roman"/>
                <w:sz w:val="24"/>
                <w:szCs w:val="24"/>
              </w:rPr>
              <w:t>жизнеобеспечении;</w:t>
            </w:r>
          </w:p>
        </w:tc>
        <w:tc>
          <w:tcPr>
            <w:tcW w:w="300" w:type="dxa"/>
            <w:tcBorders>
              <w:right w:val="single" w:sz="8" w:space="0" w:color="auto"/>
            </w:tcBorders>
            <w:vAlign w:val="bottom"/>
          </w:tcPr>
          <w:p w:rsidR="005A24D1" w:rsidRDefault="005A24D1">
            <w:pPr>
              <w:rPr>
                <w:sz w:val="12"/>
                <w:szCs w:val="12"/>
              </w:rPr>
            </w:pPr>
          </w:p>
        </w:tc>
        <w:tc>
          <w:tcPr>
            <w:tcW w:w="1700" w:type="dxa"/>
            <w:gridSpan w:val="2"/>
            <w:vMerge w:val="restart"/>
            <w:vAlign w:val="bottom"/>
          </w:tcPr>
          <w:p w:rsidR="005A24D1" w:rsidRDefault="008C2410">
            <w:pPr>
              <w:ind w:left="80"/>
              <w:rPr>
                <w:sz w:val="20"/>
                <w:szCs w:val="20"/>
              </w:rPr>
            </w:pPr>
            <w:r>
              <w:rPr>
                <w:rFonts w:eastAsia="Times New Roman"/>
                <w:sz w:val="24"/>
                <w:szCs w:val="24"/>
              </w:rPr>
              <w:t>Н</w:t>
            </w:r>
            <w:r w:rsidR="00136DD3">
              <w:rPr>
                <w:rFonts w:eastAsia="Times New Roman"/>
                <w:sz w:val="24"/>
                <w:szCs w:val="24"/>
              </w:rPr>
              <w:t>еобходимом</w:t>
            </w:r>
          </w:p>
        </w:tc>
        <w:tc>
          <w:tcPr>
            <w:tcW w:w="840" w:type="dxa"/>
            <w:tcBorders>
              <w:right w:val="single" w:sz="8" w:space="0" w:color="auto"/>
            </w:tcBorders>
            <w:vAlign w:val="bottom"/>
          </w:tcPr>
          <w:p w:rsidR="005A24D1" w:rsidRDefault="005A24D1">
            <w:pPr>
              <w:rPr>
                <w:sz w:val="12"/>
                <w:szCs w:val="12"/>
              </w:rPr>
            </w:pPr>
          </w:p>
        </w:tc>
        <w:tc>
          <w:tcPr>
            <w:tcW w:w="3840" w:type="dxa"/>
            <w:gridSpan w:val="3"/>
            <w:vMerge/>
            <w:tcBorders>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134"/>
        </w:trPr>
        <w:tc>
          <w:tcPr>
            <w:tcW w:w="620" w:type="dxa"/>
            <w:tcBorders>
              <w:left w:val="single" w:sz="8" w:space="0" w:color="auto"/>
              <w:right w:val="single" w:sz="8" w:space="0" w:color="auto"/>
            </w:tcBorders>
            <w:vAlign w:val="bottom"/>
          </w:tcPr>
          <w:p w:rsidR="005A24D1" w:rsidRDefault="005A24D1">
            <w:pPr>
              <w:rPr>
                <w:sz w:val="11"/>
                <w:szCs w:val="11"/>
              </w:rPr>
            </w:pPr>
          </w:p>
        </w:tc>
        <w:tc>
          <w:tcPr>
            <w:tcW w:w="2500" w:type="dxa"/>
            <w:gridSpan w:val="3"/>
            <w:vMerge/>
            <w:vAlign w:val="bottom"/>
          </w:tcPr>
          <w:p w:rsidR="005A24D1" w:rsidRDefault="005A24D1">
            <w:pPr>
              <w:rPr>
                <w:sz w:val="11"/>
                <w:szCs w:val="11"/>
              </w:rPr>
            </w:pPr>
          </w:p>
        </w:tc>
        <w:tc>
          <w:tcPr>
            <w:tcW w:w="300" w:type="dxa"/>
            <w:tcBorders>
              <w:right w:val="single" w:sz="8" w:space="0" w:color="auto"/>
            </w:tcBorders>
            <w:vAlign w:val="bottom"/>
          </w:tcPr>
          <w:p w:rsidR="005A24D1" w:rsidRDefault="005A24D1">
            <w:pPr>
              <w:rPr>
                <w:sz w:val="11"/>
                <w:szCs w:val="11"/>
              </w:rPr>
            </w:pPr>
          </w:p>
        </w:tc>
        <w:tc>
          <w:tcPr>
            <w:tcW w:w="1700" w:type="dxa"/>
            <w:gridSpan w:val="2"/>
            <w:vMerge/>
            <w:vAlign w:val="bottom"/>
          </w:tcPr>
          <w:p w:rsidR="005A24D1" w:rsidRDefault="005A24D1">
            <w:pPr>
              <w:rPr>
                <w:sz w:val="11"/>
                <w:szCs w:val="11"/>
              </w:rPr>
            </w:pPr>
          </w:p>
        </w:tc>
        <w:tc>
          <w:tcPr>
            <w:tcW w:w="840" w:type="dxa"/>
            <w:tcBorders>
              <w:right w:val="single" w:sz="8" w:space="0" w:color="auto"/>
            </w:tcBorders>
            <w:vAlign w:val="bottom"/>
          </w:tcPr>
          <w:p w:rsidR="005A24D1" w:rsidRDefault="005A24D1">
            <w:pPr>
              <w:rPr>
                <w:sz w:val="11"/>
                <w:szCs w:val="11"/>
              </w:rPr>
            </w:pPr>
          </w:p>
        </w:tc>
        <w:tc>
          <w:tcPr>
            <w:tcW w:w="3480" w:type="dxa"/>
            <w:gridSpan w:val="2"/>
            <w:vMerge w:val="restart"/>
            <w:vAlign w:val="bottom"/>
          </w:tcPr>
          <w:p w:rsidR="005A24D1" w:rsidRDefault="00136DD3">
            <w:pPr>
              <w:ind w:left="100"/>
              <w:rPr>
                <w:sz w:val="20"/>
                <w:szCs w:val="20"/>
              </w:rPr>
            </w:pPr>
            <w:r>
              <w:rPr>
                <w:rFonts w:eastAsia="Times New Roman"/>
                <w:sz w:val="24"/>
                <w:szCs w:val="24"/>
              </w:rPr>
              <w:t>(хочу пить, хочу есть и т.п.).</w:t>
            </w:r>
          </w:p>
        </w:tc>
        <w:tc>
          <w:tcPr>
            <w:tcW w:w="360" w:type="dxa"/>
            <w:tcBorders>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r w:rsidR="005A24D1">
        <w:trPr>
          <w:trHeight w:val="142"/>
        </w:trPr>
        <w:tc>
          <w:tcPr>
            <w:tcW w:w="620" w:type="dxa"/>
            <w:tcBorders>
              <w:left w:val="single" w:sz="8" w:space="0" w:color="auto"/>
              <w:right w:val="single" w:sz="8" w:space="0" w:color="auto"/>
            </w:tcBorders>
            <w:vAlign w:val="bottom"/>
          </w:tcPr>
          <w:p w:rsidR="005A24D1" w:rsidRDefault="005A24D1">
            <w:pPr>
              <w:rPr>
                <w:sz w:val="12"/>
                <w:szCs w:val="12"/>
              </w:rPr>
            </w:pPr>
          </w:p>
        </w:tc>
        <w:tc>
          <w:tcPr>
            <w:tcW w:w="1320" w:type="dxa"/>
            <w:vAlign w:val="bottom"/>
          </w:tcPr>
          <w:p w:rsidR="005A24D1" w:rsidRDefault="005A24D1">
            <w:pPr>
              <w:rPr>
                <w:sz w:val="12"/>
                <w:szCs w:val="12"/>
              </w:rPr>
            </w:pPr>
          </w:p>
        </w:tc>
        <w:tc>
          <w:tcPr>
            <w:tcW w:w="520" w:type="dxa"/>
            <w:vAlign w:val="bottom"/>
          </w:tcPr>
          <w:p w:rsidR="005A24D1" w:rsidRDefault="005A24D1">
            <w:pPr>
              <w:rPr>
                <w:sz w:val="12"/>
                <w:szCs w:val="12"/>
              </w:rPr>
            </w:pPr>
          </w:p>
        </w:tc>
        <w:tc>
          <w:tcPr>
            <w:tcW w:w="660" w:type="dxa"/>
            <w:vAlign w:val="bottom"/>
          </w:tcPr>
          <w:p w:rsidR="005A24D1" w:rsidRDefault="005A24D1">
            <w:pPr>
              <w:rPr>
                <w:sz w:val="12"/>
                <w:szCs w:val="12"/>
              </w:rPr>
            </w:pPr>
          </w:p>
        </w:tc>
        <w:tc>
          <w:tcPr>
            <w:tcW w:w="300" w:type="dxa"/>
            <w:tcBorders>
              <w:right w:val="single" w:sz="8" w:space="0" w:color="auto"/>
            </w:tcBorders>
            <w:vAlign w:val="bottom"/>
          </w:tcPr>
          <w:p w:rsidR="005A24D1" w:rsidRDefault="005A24D1">
            <w:pPr>
              <w:rPr>
                <w:sz w:val="12"/>
                <w:szCs w:val="12"/>
              </w:rPr>
            </w:pPr>
          </w:p>
        </w:tc>
        <w:tc>
          <w:tcPr>
            <w:tcW w:w="2540" w:type="dxa"/>
            <w:gridSpan w:val="3"/>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жизнеобеспечении;</w:t>
            </w:r>
          </w:p>
        </w:tc>
        <w:tc>
          <w:tcPr>
            <w:tcW w:w="3480" w:type="dxa"/>
            <w:gridSpan w:val="2"/>
            <w:vMerge/>
            <w:vAlign w:val="bottom"/>
          </w:tcPr>
          <w:p w:rsidR="005A24D1" w:rsidRDefault="005A24D1">
            <w:pPr>
              <w:rPr>
                <w:sz w:val="12"/>
                <w:szCs w:val="12"/>
              </w:rPr>
            </w:pPr>
          </w:p>
        </w:tc>
        <w:tc>
          <w:tcPr>
            <w:tcW w:w="360" w:type="dxa"/>
            <w:tcBorders>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134"/>
        </w:trPr>
        <w:tc>
          <w:tcPr>
            <w:tcW w:w="620" w:type="dxa"/>
            <w:tcBorders>
              <w:left w:val="single" w:sz="8" w:space="0" w:color="auto"/>
              <w:right w:val="single" w:sz="8" w:space="0" w:color="auto"/>
            </w:tcBorders>
            <w:vAlign w:val="bottom"/>
          </w:tcPr>
          <w:p w:rsidR="005A24D1" w:rsidRDefault="005A24D1">
            <w:pPr>
              <w:rPr>
                <w:sz w:val="11"/>
                <w:szCs w:val="11"/>
              </w:rPr>
            </w:pPr>
          </w:p>
        </w:tc>
        <w:tc>
          <w:tcPr>
            <w:tcW w:w="1320" w:type="dxa"/>
            <w:vAlign w:val="bottom"/>
          </w:tcPr>
          <w:p w:rsidR="005A24D1" w:rsidRDefault="005A24D1">
            <w:pPr>
              <w:rPr>
                <w:sz w:val="11"/>
                <w:szCs w:val="11"/>
              </w:rPr>
            </w:pPr>
          </w:p>
        </w:tc>
        <w:tc>
          <w:tcPr>
            <w:tcW w:w="520" w:type="dxa"/>
            <w:vAlign w:val="bottom"/>
          </w:tcPr>
          <w:p w:rsidR="005A24D1" w:rsidRDefault="005A24D1">
            <w:pPr>
              <w:rPr>
                <w:sz w:val="11"/>
                <w:szCs w:val="11"/>
              </w:rPr>
            </w:pPr>
          </w:p>
        </w:tc>
        <w:tc>
          <w:tcPr>
            <w:tcW w:w="660" w:type="dxa"/>
            <w:vAlign w:val="bottom"/>
          </w:tcPr>
          <w:p w:rsidR="005A24D1" w:rsidRDefault="005A24D1">
            <w:pPr>
              <w:rPr>
                <w:sz w:val="11"/>
                <w:szCs w:val="11"/>
              </w:rPr>
            </w:pPr>
          </w:p>
        </w:tc>
        <w:tc>
          <w:tcPr>
            <w:tcW w:w="300" w:type="dxa"/>
            <w:tcBorders>
              <w:right w:val="single" w:sz="8" w:space="0" w:color="auto"/>
            </w:tcBorders>
            <w:vAlign w:val="bottom"/>
          </w:tcPr>
          <w:p w:rsidR="005A24D1" w:rsidRDefault="005A24D1">
            <w:pPr>
              <w:rPr>
                <w:sz w:val="11"/>
                <w:szCs w:val="11"/>
              </w:rPr>
            </w:pPr>
          </w:p>
        </w:tc>
        <w:tc>
          <w:tcPr>
            <w:tcW w:w="2540" w:type="dxa"/>
            <w:gridSpan w:val="3"/>
            <w:vMerge/>
            <w:tcBorders>
              <w:right w:val="single" w:sz="8" w:space="0" w:color="auto"/>
            </w:tcBorders>
            <w:vAlign w:val="bottom"/>
          </w:tcPr>
          <w:p w:rsidR="005A24D1" w:rsidRDefault="005A24D1">
            <w:pPr>
              <w:rPr>
                <w:sz w:val="11"/>
                <w:szCs w:val="11"/>
              </w:rPr>
            </w:pPr>
          </w:p>
        </w:tc>
        <w:tc>
          <w:tcPr>
            <w:tcW w:w="1460" w:type="dxa"/>
            <w:vAlign w:val="bottom"/>
          </w:tcPr>
          <w:p w:rsidR="005A24D1" w:rsidRDefault="005A24D1">
            <w:pPr>
              <w:rPr>
                <w:sz w:val="11"/>
                <w:szCs w:val="11"/>
              </w:rPr>
            </w:pPr>
          </w:p>
        </w:tc>
        <w:tc>
          <w:tcPr>
            <w:tcW w:w="2020" w:type="dxa"/>
            <w:vAlign w:val="bottom"/>
          </w:tcPr>
          <w:p w:rsidR="005A24D1" w:rsidRDefault="005A24D1">
            <w:pPr>
              <w:rPr>
                <w:sz w:val="11"/>
                <w:szCs w:val="11"/>
              </w:rPr>
            </w:pPr>
          </w:p>
        </w:tc>
        <w:tc>
          <w:tcPr>
            <w:tcW w:w="360" w:type="dxa"/>
            <w:tcBorders>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r w:rsidR="005A24D1">
        <w:trPr>
          <w:trHeight w:val="58"/>
        </w:trPr>
        <w:tc>
          <w:tcPr>
            <w:tcW w:w="620" w:type="dxa"/>
            <w:tcBorders>
              <w:left w:val="single" w:sz="8" w:space="0" w:color="auto"/>
              <w:bottom w:val="single" w:sz="8" w:space="0" w:color="auto"/>
              <w:right w:val="single" w:sz="8" w:space="0" w:color="auto"/>
            </w:tcBorders>
            <w:vAlign w:val="bottom"/>
          </w:tcPr>
          <w:p w:rsidR="005A24D1" w:rsidRDefault="005A24D1">
            <w:pPr>
              <w:rPr>
                <w:sz w:val="5"/>
                <w:szCs w:val="5"/>
              </w:rPr>
            </w:pPr>
          </w:p>
        </w:tc>
        <w:tc>
          <w:tcPr>
            <w:tcW w:w="1320" w:type="dxa"/>
            <w:tcBorders>
              <w:bottom w:val="single" w:sz="8" w:space="0" w:color="auto"/>
            </w:tcBorders>
            <w:vAlign w:val="bottom"/>
          </w:tcPr>
          <w:p w:rsidR="005A24D1" w:rsidRDefault="005A24D1">
            <w:pPr>
              <w:rPr>
                <w:sz w:val="5"/>
                <w:szCs w:val="5"/>
              </w:rPr>
            </w:pPr>
          </w:p>
        </w:tc>
        <w:tc>
          <w:tcPr>
            <w:tcW w:w="1480" w:type="dxa"/>
            <w:gridSpan w:val="3"/>
            <w:tcBorders>
              <w:bottom w:val="single" w:sz="8" w:space="0" w:color="auto"/>
              <w:right w:val="single" w:sz="8" w:space="0" w:color="auto"/>
            </w:tcBorders>
            <w:vAlign w:val="bottom"/>
          </w:tcPr>
          <w:p w:rsidR="005A24D1" w:rsidRDefault="005A24D1">
            <w:pPr>
              <w:rPr>
                <w:sz w:val="5"/>
                <w:szCs w:val="5"/>
              </w:rPr>
            </w:pPr>
          </w:p>
        </w:tc>
        <w:tc>
          <w:tcPr>
            <w:tcW w:w="2540" w:type="dxa"/>
            <w:gridSpan w:val="3"/>
            <w:tcBorders>
              <w:bottom w:val="single" w:sz="8" w:space="0" w:color="auto"/>
              <w:right w:val="single" w:sz="8" w:space="0" w:color="auto"/>
            </w:tcBorders>
            <w:vAlign w:val="bottom"/>
          </w:tcPr>
          <w:p w:rsidR="005A24D1" w:rsidRDefault="005A24D1">
            <w:pPr>
              <w:rPr>
                <w:sz w:val="5"/>
                <w:szCs w:val="5"/>
              </w:rPr>
            </w:pPr>
          </w:p>
        </w:tc>
        <w:tc>
          <w:tcPr>
            <w:tcW w:w="3480" w:type="dxa"/>
            <w:gridSpan w:val="2"/>
            <w:tcBorders>
              <w:bottom w:val="single" w:sz="8" w:space="0" w:color="auto"/>
            </w:tcBorders>
            <w:vAlign w:val="bottom"/>
          </w:tcPr>
          <w:p w:rsidR="005A24D1" w:rsidRDefault="005A24D1">
            <w:pPr>
              <w:rPr>
                <w:sz w:val="5"/>
                <w:szCs w:val="5"/>
              </w:rPr>
            </w:pPr>
          </w:p>
        </w:tc>
        <w:tc>
          <w:tcPr>
            <w:tcW w:w="360" w:type="dxa"/>
            <w:tcBorders>
              <w:bottom w:val="single" w:sz="8" w:space="0" w:color="auto"/>
              <w:right w:val="single" w:sz="8" w:space="0" w:color="auto"/>
            </w:tcBorders>
            <w:vAlign w:val="bottom"/>
          </w:tcPr>
          <w:p w:rsidR="005A24D1" w:rsidRDefault="005A24D1">
            <w:pPr>
              <w:rPr>
                <w:sz w:val="5"/>
                <w:szCs w:val="5"/>
              </w:rPr>
            </w:pPr>
          </w:p>
        </w:tc>
        <w:tc>
          <w:tcPr>
            <w:tcW w:w="0" w:type="dxa"/>
            <w:vAlign w:val="bottom"/>
          </w:tcPr>
          <w:p w:rsidR="005A24D1" w:rsidRDefault="005A24D1">
            <w:pPr>
              <w:rPr>
                <w:sz w:val="1"/>
                <w:szCs w:val="1"/>
              </w:rPr>
            </w:pPr>
          </w:p>
        </w:tc>
      </w:tr>
      <w:tr w:rsidR="005A24D1">
        <w:trPr>
          <w:trHeight w:val="256"/>
        </w:trPr>
        <w:tc>
          <w:tcPr>
            <w:tcW w:w="620" w:type="dxa"/>
            <w:tcBorders>
              <w:left w:val="single" w:sz="8" w:space="0" w:color="auto"/>
              <w:right w:val="single" w:sz="8" w:space="0" w:color="auto"/>
            </w:tcBorders>
            <w:vAlign w:val="bottom"/>
          </w:tcPr>
          <w:p w:rsidR="005A24D1" w:rsidRDefault="00136DD3">
            <w:pPr>
              <w:spacing w:line="256" w:lineRule="exact"/>
              <w:ind w:right="280"/>
              <w:jc w:val="right"/>
              <w:rPr>
                <w:sz w:val="20"/>
                <w:szCs w:val="20"/>
              </w:rPr>
            </w:pPr>
            <w:r>
              <w:rPr>
                <w:rFonts w:eastAsia="Times New Roman"/>
                <w:sz w:val="24"/>
                <w:szCs w:val="24"/>
              </w:rPr>
              <w:t>4</w:t>
            </w:r>
          </w:p>
        </w:tc>
        <w:tc>
          <w:tcPr>
            <w:tcW w:w="1320" w:type="dxa"/>
            <w:vAlign w:val="bottom"/>
          </w:tcPr>
          <w:p w:rsidR="005A24D1" w:rsidRDefault="00136DD3">
            <w:pPr>
              <w:spacing w:line="256" w:lineRule="exact"/>
              <w:ind w:left="100"/>
              <w:rPr>
                <w:sz w:val="20"/>
                <w:szCs w:val="20"/>
              </w:rPr>
            </w:pPr>
            <w:r>
              <w:rPr>
                <w:rFonts w:eastAsia="Times New Roman"/>
                <w:sz w:val="24"/>
                <w:szCs w:val="24"/>
              </w:rPr>
              <w:t>Овладение</w:t>
            </w:r>
          </w:p>
        </w:tc>
        <w:tc>
          <w:tcPr>
            <w:tcW w:w="1480" w:type="dxa"/>
            <w:gridSpan w:val="3"/>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начальными</w:t>
            </w:r>
          </w:p>
        </w:tc>
        <w:tc>
          <w:tcPr>
            <w:tcW w:w="2540" w:type="dxa"/>
            <w:gridSpan w:val="3"/>
            <w:tcBorders>
              <w:right w:val="single" w:sz="8" w:space="0" w:color="auto"/>
            </w:tcBorders>
            <w:vAlign w:val="bottom"/>
          </w:tcPr>
          <w:p w:rsidR="005A24D1" w:rsidRDefault="00136DD3">
            <w:pPr>
              <w:spacing w:line="256" w:lineRule="exact"/>
              <w:ind w:left="80"/>
              <w:rPr>
                <w:sz w:val="20"/>
                <w:szCs w:val="20"/>
              </w:rPr>
            </w:pPr>
            <w:r>
              <w:rPr>
                <w:rFonts w:eastAsia="Times New Roman"/>
                <w:sz w:val="24"/>
                <w:szCs w:val="24"/>
              </w:rPr>
              <w:t>Сформированость</w:t>
            </w:r>
          </w:p>
        </w:tc>
        <w:tc>
          <w:tcPr>
            <w:tcW w:w="3480" w:type="dxa"/>
            <w:gridSpan w:val="2"/>
            <w:tcBorders>
              <w:bottom w:val="single" w:sz="8" w:space="0" w:color="auto"/>
            </w:tcBorders>
            <w:vAlign w:val="bottom"/>
          </w:tcPr>
          <w:p w:rsidR="005A24D1" w:rsidRDefault="00136DD3">
            <w:pPr>
              <w:spacing w:line="256" w:lineRule="exact"/>
              <w:ind w:left="100"/>
              <w:rPr>
                <w:sz w:val="20"/>
                <w:szCs w:val="20"/>
              </w:rPr>
            </w:pPr>
            <w:r>
              <w:rPr>
                <w:rFonts w:eastAsia="Times New Roman"/>
                <w:sz w:val="24"/>
                <w:szCs w:val="24"/>
              </w:rPr>
              <w:t>Способен осознавать изменения</w:t>
            </w:r>
          </w:p>
        </w:tc>
        <w:tc>
          <w:tcPr>
            <w:tcW w:w="360" w:type="dxa"/>
            <w:tcBorders>
              <w:bottom w:val="single" w:sz="8" w:space="0" w:color="auto"/>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500" w:type="dxa"/>
            <w:gridSpan w:val="3"/>
            <w:vAlign w:val="bottom"/>
          </w:tcPr>
          <w:p w:rsidR="005A24D1" w:rsidRDefault="00136DD3">
            <w:pPr>
              <w:spacing w:line="256" w:lineRule="exact"/>
              <w:ind w:left="100"/>
              <w:rPr>
                <w:sz w:val="20"/>
                <w:szCs w:val="20"/>
              </w:rPr>
            </w:pPr>
            <w:r>
              <w:rPr>
                <w:rFonts w:eastAsia="Times New Roman"/>
                <w:sz w:val="24"/>
                <w:szCs w:val="24"/>
              </w:rPr>
              <w:t>навыками  адаптации</w:t>
            </w:r>
          </w:p>
        </w:tc>
        <w:tc>
          <w:tcPr>
            <w:tcW w:w="30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в</w:t>
            </w:r>
          </w:p>
        </w:tc>
        <w:tc>
          <w:tcPr>
            <w:tcW w:w="1700" w:type="dxa"/>
            <w:gridSpan w:val="2"/>
            <w:vAlign w:val="bottom"/>
          </w:tcPr>
          <w:p w:rsidR="005A24D1" w:rsidRDefault="008C2410">
            <w:pPr>
              <w:spacing w:line="256" w:lineRule="exact"/>
              <w:ind w:left="80"/>
              <w:rPr>
                <w:sz w:val="20"/>
                <w:szCs w:val="20"/>
              </w:rPr>
            </w:pPr>
            <w:r>
              <w:rPr>
                <w:rFonts w:eastAsia="Times New Roman"/>
                <w:sz w:val="24"/>
                <w:szCs w:val="24"/>
              </w:rPr>
              <w:t>С</w:t>
            </w:r>
            <w:r w:rsidR="00136DD3">
              <w:rPr>
                <w:rFonts w:eastAsia="Times New Roman"/>
                <w:sz w:val="24"/>
                <w:szCs w:val="24"/>
              </w:rPr>
              <w:t>пособности</w:t>
            </w:r>
          </w:p>
        </w:tc>
        <w:tc>
          <w:tcPr>
            <w:tcW w:w="840" w:type="dxa"/>
            <w:tcBorders>
              <w:right w:val="single" w:sz="8" w:space="0" w:color="auto"/>
            </w:tcBorders>
            <w:vAlign w:val="bottom"/>
          </w:tcPr>
          <w:p w:rsidR="005A24D1" w:rsidRDefault="005A24D1">
            <w:pPr>
              <w:rPr>
                <w:sz w:val="23"/>
                <w:szCs w:val="23"/>
              </w:rPr>
            </w:pPr>
          </w:p>
        </w:tc>
        <w:tc>
          <w:tcPr>
            <w:tcW w:w="1460" w:type="dxa"/>
            <w:vAlign w:val="bottom"/>
          </w:tcPr>
          <w:p w:rsidR="005A24D1" w:rsidRDefault="00136DD3">
            <w:pPr>
              <w:spacing w:line="265" w:lineRule="exact"/>
              <w:ind w:left="100"/>
              <w:rPr>
                <w:sz w:val="20"/>
                <w:szCs w:val="20"/>
              </w:rPr>
            </w:pPr>
            <w:r>
              <w:rPr>
                <w:rFonts w:eastAsia="Times New Roman"/>
                <w:sz w:val="24"/>
                <w:szCs w:val="24"/>
              </w:rPr>
              <w:t>Способен</w:t>
            </w:r>
          </w:p>
        </w:tc>
        <w:tc>
          <w:tcPr>
            <w:tcW w:w="2020" w:type="dxa"/>
            <w:vAlign w:val="bottom"/>
          </w:tcPr>
          <w:p w:rsidR="005A24D1" w:rsidRDefault="00136DD3">
            <w:pPr>
              <w:spacing w:line="265" w:lineRule="exact"/>
              <w:ind w:left="120"/>
              <w:rPr>
                <w:sz w:val="20"/>
                <w:szCs w:val="20"/>
              </w:rPr>
            </w:pPr>
            <w:r>
              <w:rPr>
                <w:rFonts w:eastAsia="Times New Roman"/>
                <w:sz w:val="24"/>
                <w:szCs w:val="24"/>
              </w:rPr>
              <w:t>приспособится</w:t>
            </w:r>
          </w:p>
        </w:tc>
        <w:tc>
          <w:tcPr>
            <w:tcW w:w="360" w:type="dxa"/>
            <w:tcBorders>
              <w:right w:val="single" w:sz="8" w:space="0" w:color="auto"/>
            </w:tcBorders>
            <w:vAlign w:val="bottom"/>
          </w:tcPr>
          <w:p w:rsidR="005A24D1" w:rsidRDefault="00136DD3">
            <w:pPr>
              <w:spacing w:line="265" w:lineRule="exact"/>
              <w:ind w:right="20"/>
              <w:jc w:val="right"/>
              <w:rPr>
                <w:sz w:val="20"/>
                <w:szCs w:val="20"/>
              </w:rPr>
            </w:pPr>
            <w:r>
              <w:rPr>
                <w:rFonts w:eastAsia="Times New Roman"/>
                <w:sz w:val="24"/>
                <w:szCs w:val="24"/>
              </w:rPr>
              <w:t>к</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136DD3">
            <w:pPr>
              <w:spacing w:line="266" w:lineRule="exact"/>
              <w:ind w:left="100"/>
              <w:rPr>
                <w:sz w:val="20"/>
                <w:szCs w:val="20"/>
              </w:rPr>
            </w:pPr>
            <w:r>
              <w:rPr>
                <w:rFonts w:eastAsia="Times New Roman"/>
                <w:sz w:val="24"/>
                <w:szCs w:val="24"/>
              </w:rPr>
              <w:t>динамично</w:t>
            </w:r>
          </w:p>
        </w:tc>
        <w:tc>
          <w:tcPr>
            <w:tcW w:w="52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700" w:type="dxa"/>
            <w:gridSpan w:val="2"/>
            <w:vAlign w:val="bottom"/>
          </w:tcPr>
          <w:p w:rsidR="005A24D1" w:rsidRDefault="00136DD3">
            <w:pPr>
              <w:spacing w:line="266" w:lineRule="exact"/>
              <w:ind w:left="80"/>
              <w:rPr>
                <w:sz w:val="20"/>
                <w:szCs w:val="20"/>
              </w:rPr>
            </w:pPr>
            <w:r>
              <w:rPr>
                <w:rFonts w:eastAsia="Times New Roman"/>
                <w:sz w:val="24"/>
                <w:szCs w:val="24"/>
              </w:rPr>
              <w:t>адаптироваться</w:t>
            </w:r>
          </w:p>
        </w:tc>
        <w:tc>
          <w:tcPr>
            <w:tcW w:w="84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к</w:t>
            </w:r>
          </w:p>
        </w:tc>
        <w:tc>
          <w:tcPr>
            <w:tcW w:w="3480" w:type="dxa"/>
            <w:gridSpan w:val="2"/>
            <w:vAlign w:val="bottom"/>
          </w:tcPr>
          <w:p w:rsidR="005A24D1" w:rsidRDefault="00136DD3">
            <w:pPr>
              <w:ind w:left="100"/>
              <w:rPr>
                <w:sz w:val="20"/>
                <w:szCs w:val="20"/>
              </w:rPr>
            </w:pPr>
            <w:r>
              <w:rPr>
                <w:rFonts w:eastAsia="Times New Roman"/>
                <w:sz w:val="24"/>
                <w:szCs w:val="24"/>
              </w:rPr>
              <w:t>изменяющимся условиям</w:t>
            </w:r>
          </w:p>
        </w:tc>
        <w:tc>
          <w:tcPr>
            <w:tcW w:w="3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1840" w:type="dxa"/>
            <w:gridSpan w:val="2"/>
            <w:vAlign w:val="bottom"/>
          </w:tcPr>
          <w:p w:rsidR="005A24D1" w:rsidRDefault="00136DD3">
            <w:pPr>
              <w:spacing w:line="266" w:lineRule="exact"/>
              <w:ind w:left="100"/>
              <w:rPr>
                <w:sz w:val="20"/>
                <w:szCs w:val="20"/>
              </w:rPr>
            </w:pPr>
            <w:r>
              <w:rPr>
                <w:rFonts w:eastAsia="Times New Roman"/>
                <w:sz w:val="24"/>
                <w:szCs w:val="24"/>
              </w:rPr>
              <w:t>изменяющемся</w:t>
            </w:r>
          </w:p>
        </w:tc>
        <w:tc>
          <w:tcPr>
            <w:tcW w:w="660" w:type="dxa"/>
            <w:vAlign w:val="bottom"/>
          </w:tcPr>
          <w:p w:rsidR="005A24D1" w:rsidRDefault="005A24D1">
            <w:pPr>
              <w:rPr>
                <w:sz w:val="23"/>
                <w:szCs w:val="23"/>
              </w:rPr>
            </w:pPr>
          </w:p>
        </w:tc>
        <w:tc>
          <w:tcPr>
            <w:tcW w:w="30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w:t>
            </w:r>
          </w:p>
        </w:tc>
        <w:tc>
          <w:tcPr>
            <w:tcW w:w="1700" w:type="dxa"/>
            <w:gridSpan w:val="2"/>
            <w:vAlign w:val="bottom"/>
          </w:tcPr>
          <w:p w:rsidR="005A24D1" w:rsidRDefault="00136DD3">
            <w:pPr>
              <w:spacing w:line="266" w:lineRule="exact"/>
              <w:ind w:left="80"/>
              <w:rPr>
                <w:sz w:val="20"/>
                <w:szCs w:val="20"/>
              </w:rPr>
            </w:pPr>
            <w:r>
              <w:rPr>
                <w:rFonts w:eastAsia="Times New Roman"/>
                <w:sz w:val="24"/>
                <w:szCs w:val="24"/>
              </w:rPr>
              <w:t>изменяющимся</w:t>
            </w:r>
          </w:p>
        </w:tc>
        <w:tc>
          <w:tcPr>
            <w:tcW w:w="840" w:type="dxa"/>
            <w:tcBorders>
              <w:right w:val="single" w:sz="8" w:space="0" w:color="auto"/>
            </w:tcBorders>
            <w:vAlign w:val="bottom"/>
          </w:tcPr>
          <w:p w:rsidR="005A24D1" w:rsidRDefault="005A24D1">
            <w:pPr>
              <w:rPr>
                <w:sz w:val="23"/>
                <w:szCs w:val="23"/>
              </w:rPr>
            </w:pPr>
          </w:p>
        </w:tc>
        <w:tc>
          <w:tcPr>
            <w:tcW w:w="1460" w:type="dxa"/>
            <w:vAlign w:val="bottom"/>
          </w:tcPr>
          <w:p w:rsidR="005A24D1" w:rsidRDefault="005A24D1">
            <w:pPr>
              <w:rPr>
                <w:sz w:val="23"/>
                <w:szCs w:val="23"/>
              </w:rPr>
            </w:pPr>
          </w:p>
        </w:tc>
        <w:tc>
          <w:tcPr>
            <w:tcW w:w="2020" w:type="dxa"/>
            <w:vAlign w:val="bottom"/>
          </w:tcPr>
          <w:p w:rsidR="005A24D1" w:rsidRDefault="005A24D1">
            <w:pPr>
              <w:rPr>
                <w:sz w:val="23"/>
                <w:szCs w:val="23"/>
              </w:rPr>
            </w:pPr>
          </w:p>
        </w:tc>
        <w:tc>
          <w:tcPr>
            <w:tcW w:w="3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50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развивающемся мире;</w:t>
            </w:r>
          </w:p>
        </w:tc>
        <w:tc>
          <w:tcPr>
            <w:tcW w:w="300" w:type="dxa"/>
            <w:tcBorders>
              <w:bottom w:val="single" w:sz="8" w:space="0" w:color="auto"/>
              <w:right w:val="single" w:sz="8" w:space="0" w:color="auto"/>
            </w:tcBorders>
            <w:vAlign w:val="bottom"/>
          </w:tcPr>
          <w:p w:rsidR="005A24D1" w:rsidRDefault="005A24D1">
            <w:pPr>
              <w:rPr>
                <w:sz w:val="24"/>
                <w:szCs w:val="24"/>
              </w:rPr>
            </w:pPr>
          </w:p>
        </w:tc>
        <w:tc>
          <w:tcPr>
            <w:tcW w:w="1700" w:type="dxa"/>
            <w:gridSpan w:val="2"/>
            <w:tcBorders>
              <w:bottom w:val="single" w:sz="8" w:space="0" w:color="auto"/>
            </w:tcBorders>
            <w:vAlign w:val="bottom"/>
          </w:tcPr>
          <w:p w:rsidR="005A24D1" w:rsidRDefault="008C2410">
            <w:pPr>
              <w:ind w:left="80"/>
              <w:rPr>
                <w:sz w:val="20"/>
                <w:szCs w:val="20"/>
              </w:rPr>
            </w:pPr>
            <w:r>
              <w:rPr>
                <w:rFonts w:eastAsia="Times New Roman"/>
                <w:sz w:val="24"/>
                <w:szCs w:val="24"/>
              </w:rPr>
              <w:t>У</w:t>
            </w:r>
            <w:r w:rsidR="00136DD3">
              <w:rPr>
                <w:rFonts w:eastAsia="Times New Roman"/>
                <w:sz w:val="24"/>
                <w:szCs w:val="24"/>
              </w:rPr>
              <w:t>словиям</w:t>
            </w:r>
          </w:p>
        </w:tc>
        <w:tc>
          <w:tcPr>
            <w:tcW w:w="840" w:type="dxa"/>
            <w:tcBorders>
              <w:bottom w:val="single" w:sz="8" w:space="0" w:color="auto"/>
              <w:right w:val="single" w:sz="8" w:space="0" w:color="auto"/>
            </w:tcBorders>
            <w:vAlign w:val="bottom"/>
          </w:tcPr>
          <w:p w:rsidR="005A24D1" w:rsidRDefault="005A24D1">
            <w:pPr>
              <w:rPr>
                <w:sz w:val="24"/>
                <w:szCs w:val="24"/>
              </w:rPr>
            </w:pPr>
          </w:p>
        </w:tc>
        <w:tc>
          <w:tcPr>
            <w:tcW w:w="1460" w:type="dxa"/>
            <w:tcBorders>
              <w:bottom w:val="single" w:sz="8" w:space="0" w:color="auto"/>
            </w:tcBorders>
            <w:vAlign w:val="bottom"/>
          </w:tcPr>
          <w:p w:rsidR="005A24D1" w:rsidRDefault="005A24D1">
            <w:pPr>
              <w:rPr>
                <w:sz w:val="24"/>
                <w:szCs w:val="24"/>
              </w:rPr>
            </w:pPr>
          </w:p>
        </w:tc>
        <w:tc>
          <w:tcPr>
            <w:tcW w:w="202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right="280"/>
              <w:jc w:val="right"/>
              <w:rPr>
                <w:sz w:val="20"/>
                <w:szCs w:val="20"/>
              </w:rPr>
            </w:pPr>
            <w:r>
              <w:rPr>
                <w:rFonts w:eastAsia="Times New Roman"/>
                <w:sz w:val="24"/>
                <w:szCs w:val="24"/>
              </w:rPr>
              <w:t>5</w:t>
            </w:r>
          </w:p>
        </w:tc>
        <w:tc>
          <w:tcPr>
            <w:tcW w:w="2500" w:type="dxa"/>
            <w:gridSpan w:val="3"/>
            <w:vAlign w:val="bottom"/>
          </w:tcPr>
          <w:p w:rsidR="005A24D1" w:rsidRDefault="00136DD3">
            <w:pPr>
              <w:spacing w:line="260" w:lineRule="exact"/>
              <w:ind w:left="100"/>
              <w:rPr>
                <w:sz w:val="20"/>
                <w:szCs w:val="20"/>
              </w:rPr>
            </w:pPr>
            <w:r>
              <w:rPr>
                <w:rFonts w:eastAsia="Times New Roman"/>
                <w:sz w:val="24"/>
                <w:szCs w:val="24"/>
              </w:rPr>
              <w:t>Овладение социально-</w:t>
            </w:r>
          </w:p>
        </w:tc>
        <w:tc>
          <w:tcPr>
            <w:tcW w:w="30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1460" w:type="dxa"/>
            <w:vAlign w:val="bottom"/>
          </w:tcPr>
          <w:p w:rsidR="005A24D1" w:rsidRDefault="00136DD3">
            <w:pPr>
              <w:spacing w:line="260" w:lineRule="exact"/>
              <w:ind w:left="100"/>
              <w:rPr>
                <w:sz w:val="20"/>
                <w:szCs w:val="20"/>
              </w:rPr>
            </w:pPr>
            <w:r>
              <w:rPr>
                <w:rFonts w:eastAsia="Times New Roman"/>
                <w:sz w:val="24"/>
                <w:szCs w:val="24"/>
              </w:rPr>
              <w:t>Пользуется</w:t>
            </w:r>
          </w:p>
        </w:tc>
        <w:tc>
          <w:tcPr>
            <w:tcW w:w="2380" w:type="dxa"/>
            <w:gridSpan w:val="2"/>
            <w:tcBorders>
              <w:right w:val="single" w:sz="8" w:space="0" w:color="auto"/>
            </w:tcBorders>
            <w:vAlign w:val="bottom"/>
          </w:tcPr>
          <w:p w:rsidR="005A24D1" w:rsidRDefault="00136DD3">
            <w:pPr>
              <w:spacing w:line="260" w:lineRule="exact"/>
              <w:ind w:right="20"/>
              <w:jc w:val="right"/>
              <w:rPr>
                <w:sz w:val="20"/>
                <w:szCs w:val="20"/>
              </w:rPr>
            </w:pPr>
            <w:r>
              <w:rPr>
                <w:rFonts w:eastAsia="Times New Roman"/>
                <w:sz w:val="24"/>
                <w:szCs w:val="24"/>
              </w:rPr>
              <w:t>социально-бытовыми</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500" w:type="dxa"/>
            <w:gridSpan w:val="3"/>
            <w:vAlign w:val="bottom"/>
          </w:tcPr>
          <w:p w:rsidR="005A24D1" w:rsidRDefault="00136DD3">
            <w:pPr>
              <w:ind w:left="100"/>
              <w:rPr>
                <w:sz w:val="20"/>
                <w:szCs w:val="20"/>
              </w:rPr>
            </w:pPr>
            <w:r>
              <w:rPr>
                <w:rFonts w:eastAsia="Times New Roman"/>
                <w:sz w:val="24"/>
                <w:szCs w:val="24"/>
              </w:rPr>
              <w:t>бытовыми навыками,</w:t>
            </w:r>
          </w:p>
        </w:tc>
        <w:tc>
          <w:tcPr>
            <w:tcW w:w="30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социально-бытовых</w:t>
            </w:r>
          </w:p>
        </w:tc>
        <w:tc>
          <w:tcPr>
            <w:tcW w:w="384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навыками  дома (убрать  за собой,</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500" w:type="dxa"/>
            <w:gridSpan w:val="3"/>
            <w:vAlign w:val="bottom"/>
          </w:tcPr>
          <w:p w:rsidR="005A24D1" w:rsidRDefault="00136DD3">
            <w:pPr>
              <w:ind w:left="100"/>
              <w:rPr>
                <w:sz w:val="20"/>
                <w:szCs w:val="20"/>
              </w:rPr>
            </w:pPr>
            <w:r>
              <w:rPr>
                <w:rFonts w:eastAsia="Times New Roman"/>
                <w:sz w:val="24"/>
                <w:szCs w:val="24"/>
              </w:rPr>
              <w:t>используемыми в</w:t>
            </w:r>
          </w:p>
        </w:tc>
        <w:tc>
          <w:tcPr>
            <w:tcW w:w="300" w:type="dxa"/>
            <w:tcBorders>
              <w:right w:val="single" w:sz="8" w:space="0" w:color="auto"/>
            </w:tcBorders>
            <w:vAlign w:val="bottom"/>
          </w:tcPr>
          <w:p w:rsidR="005A24D1" w:rsidRDefault="005A24D1">
            <w:pPr>
              <w:rPr>
                <w:sz w:val="24"/>
                <w:szCs w:val="24"/>
              </w:rPr>
            </w:pPr>
          </w:p>
        </w:tc>
        <w:tc>
          <w:tcPr>
            <w:tcW w:w="1020" w:type="dxa"/>
            <w:vAlign w:val="bottom"/>
          </w:tcPr>
          <w:p w:rsidR="005A24D1" w:rsidRDefault="00136DD3">
            <w:pPr>
              <w:ind w:left="80"/>
              <w:rPr>
                <w:sz w:val="20"/>
                <w:szCs w:val="20"/>
              </w:rPr>
            </w:pPr>
            <w:r>
              <w:rPr>
                <w:rFonts w:eastAsia="Times New Roman"/>
                <w:sz w:val="24"/>
                <w:szCs w:val="24"/>
              </w:rPr>
              <w:t>навыков,</w:t>
            </w:r>
          </w:p>
        </w:tc>
        <w:tc>
          <w:tcPr>
            <w:tcW w:w="680" w:type="dxa"/>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навыки гигиены).</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500" w:type="dxa"/>
            <w:gridSpan w:val="3"/>
            <w:vAlign w:val="bottom"/>
          </w:tcPr>
          <w:p w:rsidR="005A24D1" w:rsidRDefault="00136DD3">
            <w:pPr>
              <w:spacing w:line="256" w:lineRule="exact"/>
              <w:ind w:left="100"/>
              <w:rPr>
                <w:sz w:val="20"/>
                <w:szCs w:val="20"/>
              </w:rPr>
            </w:pPr>
            <w:r>
              <w:rPr>
                <w:rFonts w:eastAsia="Times New Roman"/>
                <w:sz w:val="24"/>
                <w:szCs w:val="24"/>
              </w:rPr>
              <w:t>повседневной жизни;</w:t>
            </w:r>
          </w:p>
        </w:tc>
        <w:tc>
          <w:tcPr>
            <w:tcW w:w="300" w:type="dxa"/>
            <w:tcBorders>
              <w:right w:val="single" w:sz="8" w:space="0" w:color="auto"/>
            </w:tcBorders>
            <w:vAlign w:val="bottom"/>
          </w:tcPr>
          <w:p w:rsidR="005A24D1" w:rsidRDefault="005A24D1">
            <w:pPr>
              <w:rPr>
                <w:sz w:val="23"/>
                <w:szCs w:val="23"/>
              </w:rPr>
            </w:pPr>
          </w:p>
        </w:tc>
        <w:tc>
          <w:tcPr>
            <w:tcW w:w="1700" w:type="dxa"/>
            <w:gridSpan w:val="2"/>
            <w:vAlign w:val="bottom"/>
          </w:tcPr>
          <w:p w:rsidR="005A24D1" w:rsidRDefault="008C2410">
            <w:pPr>
              <w:spacing w:line="256" w:lineRule="exact"/>
              <w:ind w:left="80"/>
              <w:rPr>
                <w:sz w:val="20"/>
                <w:szCs w:val="20"/>
              </w:rPr>
            </w:pPr>
            <w:r>
              <w:rPr>
                <w:rFonts w:eastAsia="Times New Roman"/>
                <w:sz w:val="24"/>
                <w:szCs w:val="24"/>
              </w:rPr>
              <w:t>И</w:t>
            </w:r>
            <w:r w:rsidR="00136DD3">
              <w:rPr>
                <w:rFonts w:eastAsia="Times New Roman"/>
                <w:sz w:val="24"/>
                <w:szCs w:val="24"/>
              </w:rPr>
              <w:t>спользуемых</w:t>
            </w:r>
          </w:p>
        </w:tc>
        <w:tc>
          <w:tcPr>
            <w:tcW w:w="84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в</w:t>
            </w:r>
          </w:p>
        </w:tc>
        <w:tc>
          <w:tcPr>
            <w:tcW w:w="1460" w:type="dxa"/>
            <w:vAlign w:val="bottom"/>
          </w:tcPr>
          <w:p w:rsidR="005A24D1" w:rsidRDefault="00136DD3">
            <w:pPr>
              <w:spacing w:line="265" w:lineRule="exact"/>
              <w:ind w:left="100"/>
              <w:rPr>
                <w:sz w:val="20"/>
                <w:szCs w:val="20"/>
              </w:rPr>
            </w:pPr>
            <w:r>
              <w:rPr>
                <w:rFonts w:eastAsia="Times New Roman"/>
                <w:sz w:val="24"/>
                <w:szCs w:val="24"/>
              </w:rPr>
              <w:t>Пользуется</w:t>
            </w:r>
          </w:p>
        </w:tc>
        <w:tc>
          <w:tcPr>
            <w:tcW w:w="2380" w:type="dxa"/>
            <w:gridSpan w:val="2"/>
            <w:tcBorders>
              <w:right w:val="single" w:sz="8" w:space="0" w:color="auto"/>
            </w:tcBorders>
            <w:vAlign w:val="bottom"/>
          </w:tcPr>
          <w:p w:rsidR="005A24D1" w:rsidRDefault="00136DD3">
            <w:pPr>
              <w:spacing w:line="265" w:lineRule="exact"/>
              <w:ind w:right="20"/>
              <w:jc w:val="right"/>
              <w:rPr>
                <w:sz w:val="20"/>
                <w:szCs w:val="20"/>
              </w:rPr>
            </w:pPr>
            <w:r>
              <w:rPr>
                <w:rFonts w:eastAsia="Times New Roman"/>
                <w:sz w:val="24"/>
                <w:szCs w:val="24"/>
              </w:rPr>
              <w:t>социально-бытовыми</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spacing w:line="266" w:lineRule="exact"/>
              <w:ind w:left="80"/>
              <w:rPr>
                <w:sz w:val="20"/>
                <w:szCs w:val="20"/>
              </w:rPr>
            </w:pPr>
            <w:r>
              <w:rPr>
                <w:rFonts w:eastAsia="Times New Roman"/>
                <w:sz w:val="24"/>
                <w:szCs w:val="24"/>
              </w:rPr>
              <w:t>повседневной жизни</w:t>
            </w:r>
          </w:p>
        </w:tc>
        <w:tc>
          <w:tcPr>
            <w:tcW w:w="384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навыками   в   школе   (убрать   за</w:t>
            </w: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020" w:type="dxa"/>
            <w:vAlign w:val="bottom"/>
          </w:tcPr>
          <w:p w:rsidR="005A24D1" w:rsidRDefault="005A24D1">
            <w:pPr>
              <w:rPr>
                <w:sz w:val="24"/>
                <w:szCs w:val="24"/>
              </w:rPr>
            </w:pPr>
          </w:p>
        </w:tc>
        <w:tc>
          <w:tcPr>
            <w:tcW w:w="680" w:type="dxa"/>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собой, навыки гигиены).</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8"/>
        </w:trPr>
        <w:tc>
          <w:tcPr>
            <w:tcW w:w="62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1320" w:type="dxa"/>
            <w:tcBorders>
              <w:bottom w:val="single" w:sz="8" w:space="0" w:color="auto"/>
            </w:tcBorders>
            <w:vAlign w:val="bottom"/>
          </w:tcPr>
          <w:p w:rsidR="005A24D1" w:rsidRDefault="005A24D1">
            <w:pPr>
              <w:rPr>
                <w:sz w:val="23"/>
                <w:szCs w:val="23"/>
              </w:rPr>
            </w:pPr>
          </w:p>
        </w:tc>
        <w:tc>
          <w:tcPr>
            <w:tcW w:w="520" w:type="dxa"/>
            <w:tcBorders>
              <w:bottom w:val="single" w:sz="8" w:space="0" w:color="auto"/>
            </w:tcBorders>
            <w:vAlign w:val="bottom"/>
          </w:tcPr>
          <w:p w:rsidR="005A24D1" w:rsidRDefault="005A24D1">
            <w:pPr>
              <w:rPr>
                <w:sz w:val="23"/>
                <w:szCs w:val="23"/>
              </w:rPr>
            </w:pPr>
          </w:p>
        </w:tc>
        <w:tc>
          <w:tcPr>
            <w:tcW w:w="660" w:type="dxa"/>
            <w:tcBorders>
              <w:bottom w:val="single" w:sz="8" w:space="0" w:color="auto"/>
            </w:tcBorders>
            <w:vAlign w:val="bottom"/>
          </w:tcPr>
          <w:p w:rsidR="005A24D1" w:rsidRDefault="005A24D1">
            <w:pPr>
              <w:rPr>
                <w:sz w:val="23"/>
                <w:szCs w:val="23"/>
              </w:rPr>
            </w:pPr>
          </w:p>
        </w:tc>
        <w:tc>
          <w:tcPr>
            <w:tcW w:w="300" w:type="dxa"/>
            <w:tcBorders>
              <w:bottom w:val="single" w:sz="8" w:space="0" w:color="auto"/>
              <w:right w:val="single" w:sz="8" w:space="0" w:color="auto"/>
            </w:tcBorders>
            <w:vAlign w:val="bottom"/>
          </w:tcPr>
          <w:p w:rsidR="005A24D1" w:rsidRDefault="005A24D1">
            <w:pPr>
              <w:rPr>
                <w:sz w:val="23"/>
                <w:szCs w:val="23"/>
              </w:rPr>
            </w:pPr>
          </w:p>
        </w:tc>
        <w:tc>
          <w:tcPr>
            <w:tcW w:w="1020" w:type="dxa"/>
            <w:tcBorders>
              <w:bottom w:val="single" w:sz="8" w:space="0" w:color="auto"/>
            </w:tcBorders>
            <w:vAlign w:val="bottom"/>
          </w:tcPr>
          <w:p w:rsidR="005A24D1" w:rsidRDefault="005A24D1">
            <w:pPr>
              <w:rPr>
                <w:sz w:val="23"/>
                <w:szCs w:val="23"/>
              </w:rPr>
            </w:pPr>
          </w:p>
        </w:tc>
        <w:tc>
          <w:tcPr>
            <w:tcW w:w="680" w:type="dxa"/>
            <w:tcBorders>
              <w:bottom w:val="single" w:sz="8" w:space="0" w:color="auto"/>
            </w:tcBorders>
            <w:vAlign w:val="bottom"/>
          </w:tcPr>
          <w:p w:rsidR="005A24D1" w:rsidRDefault="005A24D1">
            <w:pPr>
              <w:rPr>
                <w:sz w:val="23"/>
                <w:szCs w:val="23"/>
              </w:rPr>
            </w:pPr>
          </w:p>
        </w:tc>
        <w:tc>
          <w:tcPr>
            <w:tcW w:w="840" w:type="dxa"/>
            <w:tcBorders>
              <w:bottom w:val="single" w:sz="8" w:space="0" w:color="auto"/>
              <w:right w:val="single" w:sz="8" w:space="0" w:color="auto"/>
            </w:tcBorders>
            <w:vAlign w:val="bottom"/>
          </w:tcPr>
          <w:p w:rsidR="005A24D1" w:rsidRDefault="005A24D1">
            <w:pPr>
              <w:rPr>
                <w:sz w:val="23"/>
                <w:szCs w:val="23"/>
              </w:rPr>
            </w:pPr>
          </w:p>
        </w:tc>
        <w:tc>
          <w:tcPr>
            <w:tcW w:w="3840" w:type="dxa"/>
            <w:gridSpan w:val="3"/>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Следит за своим внешним видом.</w:t>
            </w: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right="280"/>
              <w:jc w:val="right"/>
              <w:rPr>
                <w:sz w:val="20"/>
                <w:szCs w:val="20"/>
              </w:rPr>
            </w:pPr>
            <w:r>
              <w:rPr>
                <w:rFonts w:eastAsia="Times New Roman"/>
                <w:sz w:val="24"/>
                <w:szCs w:val="24"/>
              </w:rPr>
              <w:t>6</w:t>
            </w:r>
          </w:p>
        </w:tc>
        <w:tc>
          <w:tcPr>
            <w:tcW w:w="1320" w:type="dxa"/>
            <w:vAlign w:val="bottom"/>
          </w:tcPr>
          <w:p w:rsidR="005A24D1" w:rsidRDefault="00136DD3">
            <w:pPr>
              <w:spacing w:line="260" w:lineRule="exact"/>
              <w:ind w:left="100"/>
              <w:rPr>
                <w:sz w:val="20"/>
                <w:szCs w:val="20"/>
              </w:rPr>
            </w:pPr>
            <w:r>
              <w:rPr>
                <w:rFonts w:eastAsia="Times New Roman"/>
                <w:sz w:val="24"/>
                <w:szCs w:val="24"/>
              </w:rPr>
              <w:t>Владение</w:t>
            </w:r>
          </w:p>
        </w:tc>
        <w:tc>
          <w:tcPr>
            <w:tcW w:w="1480" w:type="dxa"/>
            <w:gridSpan w:val="3"/>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навыками</w:t>
            </w:r>
          </w:p>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1460" w:type="dxa"/>
            <w:vAlign w:val="bottom"/>
          </w:tcPr>
          <w:p w:rsidR="005A24D1" w:rsidRDefault="00136DD3">
            <w:pPr>
              <w:spacing w:line="260" w:lineRule="exact"/>
              <w:ind w:left="100"/>
              <w:rPr>
                <w:sz w:val="20"/>
                <w:szCs w:val="20"/>
              </w:rPr>
            </w:pPr>
            <w:r>
              <w:rPr>
                <w:rFonts w:eastAsia="Times New Roman"/>
                <w:sz w:val="24"/>
                <w:szCs w:val="24"/>
              </w:rPr>
              <w:t>Способность</w:t>
            </w:r>
          </w:p>
        </w:tc>
        <w:tc>
          <w:tcPr>
            <w:tcW w:w="238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инициировать</w:t>
            </w:r>
          </w:p>
        </w:tc>
        <w:tc>
          <w:tcPr>
            <w:tcW w:w="0" w:type="dxa"/>
            <w:vAlign w:val="bottom"/>
          </w:tcPr>
          <w:p w:rsidR="005A24D1" w:rsidRDefault="005A24D1">
            <w:pPr>
              <w:rPr>
                <w:sz w:val="1"/>
                <w:szCs w:val="1"/>
              </w:rPr>
            </w:pPr>
          </w:p>
        </w:tc>
      </w:tr>
      <w:tr w:rsidR="005A24D1">
        <w:trPr>
          <w:trHeight w:val="277"/>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коммуникации</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136DD3">
            <w:pPr>
              <w:jc w:val="right"/>
              <w:rPr>
                <w:sz w:val="20"/>
                <w:szCs w:val="20"/>
              </w:rPr>
            </w:pPr>
            <w:r>
              <w:rPr>
                <w:rFonts w:eastAsia="Times New Roman"/>
                <w:sz w:val="24"/>
                <w:szCs w:val="24"/>
              </w:rPr>
              <w:t>и</w:t>
            </w:r>
          </w:p>
        </w:tc>
        <w:tc>
          <w:tcPr>
            <w:tcW w:w="1020" w:type="dxa"/>
            <w:vAlign w:val="bottom"/>
          </w:tcPr>
          <w:p w:rsidR="005A24D1" w:rsidRDefault="00136DD3">
            <w:pPr>
              <w:ind w:left="80"/>
              <w:rPr>
                <w:sz w:val="20"/>
                <w:szCs w:val="20"/>
              </w:rPr>
            </w:pPr>
            <w:r>
              <w:rPr>
                <w:rFonts w:eastAsia="Times New Roman"/>
                <w:sz w:val="24"/>
                <w:szCs w:val="24"/>
              </w:rPr>
              <w:t>навыков</w:t>
            </w:r>
          </w:p>
        </w:tc>
        <w:tc>
          <w:tcPr>
            <w:tcW w:w="680" w:type="dxa"/>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коммуникацию со взрослыми</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1320" w:type="dxa"/>
            <w:vAlign w:val="bottom"/>
          </w:tcPr>
          <w:p w:rsidR="005A24D1" w:rsidRDefault="00136DD3">
            <w:pPr>
              <w:spacing w:line="256" w:lineRule="exact"/>
              <w:ind w:left="100"/>
              <w:rPr>
                <w:sz w:val="20"/>
                <w:szCs w:val="20"/>
              </w:rPr>
            </w:pPr>
            <w:r>
              <w:rPr>
                <w:rFonts w:eastAsia="Times New Roman"/>
                <w:sz w:val="24"/>
                <w:szCs w:val="24"/>
              </w:rPr>
              <w:t>принятыми</w:t>
            </w:r>
          </w:p>
        </w:tc>
        <w:tc>
          <w:tcPr>
            <w:tcW w:w="1480" w:type="dxa"/>
            <w:gridSpan w:val="3"/>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нормами</w:t>
            </w:r>
          </w:p>
        </w:tc>
        <w:tc>
          <w:tcPr>
            <w:tcW w:w="1700" w:type="dxa"/>
            <w:gridSpan w:val="2"/>
            <w:vAlign w:val="bottom"/>
          </w:tcPr>
          <w:p w:rsidR="005A24D1" w:rsidRDefault="00136DD3">
            <w:pPr>
              <w:spacing w:line="256" w:lineRule="exact"/>
              <w:ind w:left="80"/>
              <w:rPr>
                <w:sz w:val="20"/>
                <w:szCs w:val="20"/>
              </w:rPr>
            </w:pPr>
            <w:r>
              <w:rPr>
                <w:rFonts w:eastAsia="Times New Roman"/>
                <w:sz w:val="24"/>
                <w:szCs w:val="24"/>
              </w:rPr>
              <w:t>коммуникации</w:t>
            </w:r>
          </w:p>
        </w:tc>
        <w:tc>
          <w:tcPr>
            <w:tcW w:w="84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со</w:t>
            </w:r>
          </w:p>
        </w:tc>
        <w:tc>
          <w:tcPr>
            <w:tcW w:w="1460" w:type="dxa"/>
            <w:vAlign w:val="bottom"/>
          </w:tcPr>
          <w:p w:rsidR="005A24D1" w:rsidRDefault="00136DD3">
            <w:pPr>
              <w:spacing w:line="265" w:lineRule="exact"/>
              <w:ind w:left="100"/>
              <w:rPr>
                <w:sz w:val="20"/>
                <w:szCs w:val="20"/>
              </w:rPr>
            </w:pPr>
            <w:r>
              <w:rPr>
                <w:rFonts w:eastAsia="Times New Roman"/>
                <w:sz w:val="24"/>
                <w:szCs w:val="24"/>
              </w:rPr>
              <w:t>Способность</w:t>
            </w:r>
          </w:p>
        </w:tc>
        <w:tc>
          <w:tcPr>
            <w:tcW w:w="2380" w:type="dxa"/>
            <w:gridSpan w:val="2"/>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применять</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spacing w:line="266" w:lineRule="exact"/>
              <w:ind w:left="100"/>
              <w:rPr>
                <w:sz w:val="20"/>
                <w:szCs w:val="20"/>
              </w:rPr>
            </w:pPr>
            <w:r>
              <w:rPr>
                <w:rFonts w:eastAsia="Times New Roman"/>
                <w:sz w:val="24"/>
                <w:szCs w:val="24"/>
              </w:rPr>
              <w:t>социального</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700" w:type="dxa"/>
            <w:gridSpan w:val="2"/>
            <w:vAlign w:val="bottom"/>
          </w:tcPr>
          <w:p w:rsidR="005A24D1" w:rsidRDefault="008C2410">
            <w:pPr>
              <w:spacing w:line="266" w:lineRule="exact"/>
              <w:ind w:left="80"/>
              <w:rPr>
                <w:sz w:val="20"/>
                <w:szCs w:val="20"/>
              </w:rPr>
            </w:pPr>
            <w:r>
              <w:rPr>
                <w:rFonts w:eastAsia="Times New Roman"/>
                <w:sz w:val="24"/>
                <w:szCs w:val="24"/>
              </w:rPr>
              <w:t>В</w:t>
            </w:r>
            <w:r w:rsidR="00136DD3">
              <w:rPr>
                <w:rFonts w:eastAsia="Times New Roman"/>
                <w:sz w:val="24"/>
                <w:szCs w:val="24"/>
              </w:rPr>
              <w:t>зрослыми</w:t>
            </w:r>
          </w:p>
        </w:tc>
        <w:tc>
          <w:tcPr>
            <w:tcW w:w="840" w:type="dxa"/>
            <w:tcBorders>
              <w:right w:val="single" w:sz="8" w:space="0" w:color="auto"/>
            </w:tcBorders>
            <w:vAlign w:val="bottom"/>
          </w:tcPr>
          <w:p w:rsidR="005A24D1" w:rsidRDefault="005A24D1">
            <w:pPr>
              <w:rPr>
                <w:sz w:val="24"/>
                <w:szCs w:val="24"/>
              </w:rPr>
            </w:pPr>
          </w:p>
        </w:tc>
        <w:tc>
          <w:tcPr>
            <w:tcW w:w="3480" w:type="dxa"/>
            <w:gridSpan w:val="2"/>
            <w:vAlign w:val="bottom"/>
          </w:tcPr>
          <w:p w:rsidR="005A24D1" w:rsidRDefault="00136DD3">
            <w:pPr>
              <w:ind w:left="100"/>
              <w:rPr>
                <w:sz w:val="20"/>
                <w:szCs w:val="20"/>
              </w:rPr>
            </w:pPr>
            <w:r>
              <w:rPr>
                <w:rFonts w:eastAsia="Times New Roman"/>
                <w:sz w:val="24"/>
                <w:szCs w:val="24"/>
              </w:rPr>
              <w:t>адекватные  способы  поведения</w:t>
            </w:r>
          </w:p>
        </w:tc>
        <w:tc>
          <w:tcPr>
            <w:tcW w:w="36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в</w:t>
            </w: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spacing w:line="266" w:lineRule="exact"/>
              <w:ind w:left="100"/>
              <w:rPr>
                <w:sz w:val="20"/>
                <w:szCs w:val="20"/>
              </w:rPr>
            </w:pPr>
            <w:r>
              <w:rPr>
                <w:rFonts w:eastAsia="Times New Roman"/>
                <w:sz w:val="24"/>
                <w:szCs w:val="24"/>
              </w:rPr>
              <w:t>взаимодействия</w:t>
            </w: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020" w:type="dxa"/>
            <w:vAlign w:val="bottom"/>
          </w:tcPr>
          <w:p w:rsidR="005A24D1" w:rsidRDefault="005A24D1">
            <w:pPr>
              <w:rPr>
                <w:sz w:val="24"/>
                <w:szCs w:val="24"/>
              </w:rPr>
            </w:pPr>
          </w:p>
        </w:tc>
        <w:tc>
          <w:tcPr>
            <w:tcW w:w="680" w:type="dxa"/>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разных ситуациях</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5A24D1"/>
        </w:tc>
        <w:tc>
          <w:tcPr>
            <w:tcW w:w="1320" w:type="dxa"/>
            <w:vAlign w:val="bottom"/>
          </w:tcPr>
          <w:p w:rsidR="005A24D1" w:rsidRDefault="005A24D1"/>
        </w:tc>
        <w:tc>
          <w:tcPr>
            <w:tcW w:w="520" w:type="dxa"/>
            <w:vAlign w:val="bottom"/>
          </w:tcPr>
          <w:p w:rsidR="005A24D1" w:rsidRDefault="005A24D1"/>
        </w:tc>
        <w:tc>
          <w:tcPr>
            <w:tcW w:w="660" w:type="dxa"/>
            <w:vAlign w:val="bottom"/>
          </w:tcPr>
          <w:p w:rsidR="005A24D1" w:rsidRDefault="005A24D1"/>
        </w:tc>
        <w:tc>
          <w:tcPr>
            <w:tcW w:w="300" w:type="dxa"/>
            <w:tcBorders>
              <w:right w:val="single" w:sz="8" w:space="0" w:color="auto"/>
            </w:tcBorders>
            <w:vAlign w:val="bottom"/>
          </w:tcPr>
          <w:p w:rsidR="005A24D1" w:rsidRDefault="005A24D1"/>
        </w:tc>
        <w:tc>
          <w:tcPr>
            <w:tcW w:w="1020" w:type="dxa"/>
            <w:vAlign w:val="bottom"/>
          </w:tcPr>
          <w:p w:rsidR="005A24D1" w:rsidRDefault="005A24D1"/>
        </w:tc>
        <w:tc>
          <w:tcPr>
            <w:tcW w:w="680" w:type="dxa"/>
            <w:vAlign w:val="bottom"/>
          </w:tcPr>
          <w:p w:rsidR="005A24D1" w:rsidRDefault="005A24D1"/>
        </w:tc>
        <w:tc>
          <w:tcPr>
            <w:tcW w:w="840" w:type="dxa"/>
            <w:tcBorders>
              <w:right w:val="single" w:sz="8" w:space="0" w:color="auto"/>
            </w:tcBorders>
            <w:vAlign w:val="bottom"/>
          </w:tcPr>
          <w:p w:rsidR="005A24D1" w:rsidRDefault="005A24D1"/>
        </w:tc>
        <w:tc>
          <w:tcPr>
            <w:tcW w:w="1460" w:type="dxa"/>
            <w:vAlign w:val="bottom"/>
          </w:tcPr>
          <w:p w:rsidR="005A24D1" w:rsidRDefault="00136DD3">
            <w:pPr>
              <w:spacing w:line="260" w:lineRule="exact"/>
              <w:ind w:left="100"/>
              <w:rPr>
                <w:sz w:val="20"/>
                <w:szCs w:val="20"/>
              </w:rPr>
            </w:pPr>
            <w:r>
              <w:rPr>
                <w:rFonts w:eastAsia="Times New Roman"/>
                <w:sz w:val="24"/>
                <w:szCs w:val="24"/>
              </w:rPr>
              <w:t>Способность</w:t>
            </w:r>
          </w:p>
        </w:tc>
        <w:tc>
          <w:tcPr>
            <w:tcW w:w="2020" w:type="dxa"/>
            <w:vAlign w:val="bottom"/>
          </w:tcPr>
          <w:p w:rsidR="005A24D1" w:rsidRDefault="00136DD3">
            <w:pPr>
              <w:spacing w:line="260" w:lineRule="exact"/>
              <w:ind w:left="420"/>
              <w:rPr>
                <w:sz w:val="20"/>
                <w:szCs w:val="20"/>
              </w:rPr>
            </w:pPr>
            <w:r>
              <w:rPr>
                <w:rFonts w:eastAsia="Times New Roman"/>
                <w:sz w:val="24"/>
                <w:szCs w:val="24"/>
              </w:rPr>
              <w:t>обращаться</w:t>
            </w:r>
          </w:p>
        </w:tc>
        <w:tc>
          <w:tcPr>
            <w:tcW w:w="360" w:type="dxa"/>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за</w:t>
            </w: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right w:val="single" w:sz="8" w:space="0" w:color="auto"/>
            </w:tcBorders>
            <w:vAlign w:val="bottom"/>
          </w:tcPr>
          <w:p w:rsidR="005A24D1" w:rsidRDefault="005A24D1">
            <w:pPr>
              <w:rPr>
                <w:sz w:val="24"/>
                <w:szCs w:val="24"/>
              </w:rPr>
            </w:pPr>
          </w:p>
        </w:tc>
        <w:tc>
          <w:tcPr>
            <w:tcW w:w="13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660" w:type="dxa"/>
            <w:vAlign w:val="bottom"/>
          </w:tcPr>
          <w:p w:rsidR="005A24D1" w:rsidRDefault="005A24D1">
            <w:pPr>
              <w:rPr>
                <w:sz w:val="24"/>
                <w:szCs w:val="24"/>
              </w:rPr>
            </w:pPr>
          </w:p>
        </w:tc>
        <w:tc>
          <w:tcPr>
            <w:tcW w:w="300" w:type="dxa"/>
            <w:tcBorders>
              <w:right w:val="single" w:sz="8" w:space="0" w:color="auto"/>
            </w:tcBorders>
            <w:vAlign w:val="bottom"/>
          </w:tcPr>
          <w:p w:rsidR="005A24D1" w:rsidRDefault="005A24D1">
            <w:pPr>
              <w:rPr>
                <w:sz w:val="24"/>
                <w:szCs w:val="24"/>
              </w:rPr>
            </w:pPr>
          </w:p>
        </w:tc>
        <w:tc>
          <w:tcPr>
            <w:tcW w:w="1020" w:type="dxa"/>
            <w:tcBorders>
              <w:bottom w:val="single" w:sz="8" w:space="0" w:color="auto"/>
            </w:tcBorders>
            <w:vAlign w:val="bottom"/>
          </w:tcPr>
          <w:p w:rsidR="005A24D1" w:rsidRDefault="005A24D1">
            <w:pPr>
              <w:rPr>
                <w:sz w:val="24"/>
                <w:szCs w:val="24"/>
              </w:rPr>
            </w:pPr>
          </w:p>
        </w:tc>
        <w:tc>
          <w:tcPr>
            <w:tcW w:w="680" w:type="dxa"/>
            <w:tcBorders>
              <w:bottom w:val="single" w:sz="8" w:space="0" w:color="auto"/>
            </w:tcBorders>
            <w:vAlign w:val="bottom"/>
          </w:tcPr>
          <w:p w:rsidR="005A24D1" w:rsidRDefault="005A24D1">
            <w:pPr>
              <w:rPr>
                <w:sz w:val="24"/>
                <w:szCs w:val="24"/>
              </w:rPr>
            </w:pPr>
          </w:p>
        </w:tc>
        <w:tc>
          <w:tcPr>
            <w:tcW w:w="840" w:type="dxa"/>
            <w:tcBorders>
              <w:bottom w:val="single" w:sz="8" w:space="0" w:color="auto"/>
              <w:right w:val="single" w:sz="8" w:space="0" w:color="auto"/>
            </w:tcBorders>
            <w:vAlign w:val="bottom"/>
          </w:tcPr>
          <w:p w:rsidR="005A24D1" w:rsidRDefault="005A24D1">
            <w:pPr>
              <w:rPr>
                <w:sz w:val="24"/>
                <w:szCs w:val="24"/>
              </w:rPr>
            </w:pP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помощью к взрослому</w:t>
            </w:r>
          </w:p>
        </w:tc>
        <w:tc>
          <w:tcPr>
            <w:tcW w:w="3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5A24D1"/>
        </w:tc>
        <w:tc>
          <w:tcPr>
            <w:tcW w:w="1320" w:type="dxa"/>
            <w:vAlign w:val="bottom"/>
          </w:tcPr>
          <w:p w:rsidR="005A24D1" w:rsidRDefault="005A24D1"/>
        </w:tc>
        <w:tc>
          <w:tcPr>
            <w:tcW w:w="520" w:type="dxa"/>
            <w:vAlign w:val="bottom"/>
          </w:tcPr>
          <w:p w:rsidR="005A24D1" w:rsidRDefault="005A24D1"/>
        </w:tc>
        <w:tc>
          <w:tcPr>
            <w:tcW w:w="660" w:type="dxa"/>
            <w:vAlign w:val="bottom"/>
          </w:tcPr>
          <w:p w:rsidR="005A24D1" w:rsidRDefault="005A24D1"/>
        </w:tc>
        <w:tc>
          <w:tcPr>
            <w:tcW w:w="30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1460" w:type="dxa"/>
            <w:vAlign w:val="bottom"/>
          </w:tcPr>
          <w:p w:rsidR="005A24D1" w:rsidRDefault="00136DD3">
            <w:pPr>
              <w:spacing w:line="260" w:lineRule="exact"/>
              <w:ind w:left="100"/>
              <w:rPr>
                <w:sz w:val="20"/>
                <w:szCs w:val="20"/>
              </w:rPr>
            </w:pPr>
            <w:r>
              <w:rPr>
                <w:rFonts w:eastAsia="Times New Roman"/>
                <w:sz w:val="24"/>
                <w:szCs w:val="24"/>
              </w:rPr>
              <w:t>Способность</w:t>
            </w:r>
          </w:p>
        </w:tc>
        <w:tc>
          <w:tcPr>
            <w:tcW w:w="2020" w:type="dxa"/>
            <w:vAlign w:val="bottom"/>
          </w:tcPr>
          <w:p w:rsidR="005A24D1" w:rsidRDefault="00136DD3">
            <w:pPr>
              <w:spacing w:line="260" w:lineRule="exact"/>
              <w:ind w:left="320"/>
              <w:rPr>
                <w:sz w:val="20"/>
                <w:szCs w:val="20"/>
              </w:rPr>
            </w:pPr>
            <w:r>
              <w:rPr>
                <w:rFonts w:eastAsia="Times New Roman"/>
                <w:sz w:val="24"/>
                <w:szCs w:val="24"/>
              </w:rPr>
              <w:t>инициировать</w:t>
            </w:r>
          </w:p>
        </w:tc>
        <w:tc>
          <w:tcPr>
            <w:tcW w:w="360" w:type="dxa"/>
            <w:tcBorders>
              <w:right w:val="single" w:sz="8" w:space="0" w:color="auto"/>
            </w:tcBorders>
            <w:vAlign w:val="bottom"/>
          </w:tcPr>
          <w:p w:rsidR="005A24D1" w:rsidRDefault="00136DD3">
            <w:pPr>
              <w:spacing w:line="260" w:lineRule="exact"/>
              <w:ind w:right="20"/>
              <w:jc w:val="right"/>
              <w:rPr>
                <w:sz w:val="20"/>
                <w:szCs w:val="20"/>
              </w:rPr>
            </w:pPr>
            <w:r>
              <w:rPr>
                <w:rFonts w:eastAsia="Times New Roman"/>
                <w:sz w:val="24"/>
                <w:szCs w:val="24"/>
              </w:rPr>
              <w:t>и</w:t>
            </w:r>
          </w:p>
        </w:tc>
        <w:tc>
          <w:tcPr>
            <w:tcW w:w="0" w:type="dxa"/>
            <w:vAlign w:val="bottom"/>
          </w:tcPr>
          <w:p w:rsidR="005A24D1" w:rsidRDefault="005A24D1">
            <w:pPr>
              <w:rPr>
                <w:sz w:val="1"/>
                <w:szCs w:val="1"/>
              </w:rPr>
            </w:pPr>
          </w:p>
        </w:tc>
      </w:tr>
      <w:tr w:rsidR="005A24D1">
        <w:trPr>
          <w:trHeight w:val="284"/>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32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660" w:type="dxa"/>
            <w:tcBorders>
              <w:bottom w:val="single" w:sz="8" w:space="0" w:color="auto"/>
            </w:tcBorders>
            <w:vAlign w:val="bottom"/>
          </w:tcPr>
          <w:p w:rsidR="005A24D1" w:rsidRDefault="005A24D1">
            <w:pPr>
              <w:rPr>
                <w:sz w:val="24"/>
                <w:szCs w:val="24"/>
              </w:rPr>
            </w:pPr>
          </w:p>
        </w:tc>
        <w:tc>
          <w:tcPr>
            <w:tcW w:w="300" w:type="dxa"/>
            <w:tcBorders>
              <w:bottom w:val="single" w:sz="8" w:space="0" w:color="auto"/>
              <w:right w:val="single" w:sz="8" w:space="0" w:color="auto"/>
            </w:tcBorders>
            <w:vAlign w:val="bottom"/>
          </w:tcPr>
          <w:p w:rsidR="005A24D1" w:rsidRDefault="005A24D1">
            <w:pPr>
              <w:rPr>
                <w:sz w:val="24"/>
                <w:szCs w:val="24"/>
              </w:rPr>
            </w:pPr>
          </w:p>
        </w:tc>
        <w:tc>
          <w:tcPr>
            <w:tcW w:w="1020" w:type="dxa"/>
            <w:tcBorders>
              <w:bottom w:val="single" w:sz="8" w:space="0" w:color="auto"/>
            </w:tcBorders>
            <w:vAlign w:val="bottom"/>
          </w:tcPr>
          <w:p w:rsidR="005A24D1" w:rsidRDefault="00136DD3">
            <w:pPr>
              <w:ind w:left="80"/>
              <w:rPr>
                <w:sz w:val="20"/>
                <w:szCs w:val="20"/>
              </w:rPr>
            </w:pPr>
            <w:r>
              <w:rPr>
                <w:rFonts w:eastAsia="Times New Roman"/>
                <w:sz w:val="24"/>
                <w:szCs w:val="24"/>
              </w:rPr>
              <w:t>навыков</w:t>
            </w:r>
          </w:p>
        </w:tc>
        <w:tc>
          <w:tcPr>
            <w:tcW w:w="680" w:type="dxa"/>
            <w:tcBorders>
              <w:bottom w:val="single" w:sz="8" w:space="0" w:color="auto"/>
            </w:tcBorders>
            <w:vAlign w:val="bottom"/>
          </w:tcPr>
          <w:p w:rsidR="005A24D1" w:rsidRDefault="005A24D1">
            <w:pPr>
              <w:rPr>
                <w:sz w:val="24"/>
                <w:szCs w:val="24"/>
              </w:rPr>
            </w:pPr>
          </w:p>
        </w:tc>
        <w:tc>
          <w:tcPr>
            <w:tcW w:w="840" w:type="dxa"/>
            <w:tcBorders>
              <w:bottom w:val="single" w:sz="8" w:space="0" w:color="auto"/>
              <w:right w:val="single" w:sz="8" w:space="0" w:color="auto"/>
            </w:tcBorders>
            <w:vAlign w:val="bottom"/>
          </w:tcPr>
          <w:p w:rsidR="005A24D1" w:rsidRDefault="005A24D1">
            <w:pPr>
              <w:rPr>
                <w:sz w:val="24"/>
                <w:szCs w:val="24"/>
              </w:rPr>
            </w:pPr>
          </w:p>
        </w:tc>
        <w:tc>
          <w:tcPr>
            <w:tcW w:w="348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поддерживать  коммуникацию</w:t>
            </w:r>
          </w:p>
        </w:tc>
        <w:tc>
          <w:tcPr>
            <w:tcW w:w="360" w:type="dxa"/>
            <w:tcBorders>
              <w:bottom w:val="single" w:sz="8" w:space="0" w:color="auto"/>
              <w:right w:val="single" w:sz="8" w:space="0" w:color="auto"/>
            </w:tcBorders>
            <w:vAlign w:val="bottom"/>
          </w:tcPr>
          <w:p w:rsidR="005A24D1" w:rsidRDefault="00136DD3">
            <w:pPr>
              <w:ind w:right="20"/>
              <w:jc w:val="right"/>
              <w:rPr>
                <w:sz w:val="20"/>
                <w:szCs w:val="20"/>
              </w:rPr>
            </w:pPr>
            <w:r>
              <w:rPr>
                <w:rFonts w:eastAsia="Times New Roman"/>
                <w:w w:val="88"/>
                <w:sz w:val="24"/>
                <w:szCs w:val="24"/>
              </w:rPr>
              <w:t>со</w:t>
            </w:r>
          </w:p>
        </w:tc>
        <w:tc>
          <w:tcPr>
            <w:tcW w:w="0" w:type="dxa"/>
            <w:vAlign w:val="bottom"/>
          </w:tcPr>
          <w:p w:rsidR="005A24D1" w:rsidRDefault="005A24D1">
            <w:pPr>
              <w:rPr>
                <w:sz w:val="1"/>
                <w:szCs w:val="1"/>
              </w:rPr>
            </w:pPr>
          </w:p>
        </w:tc>
      </w:tr>
    </w:tbl>
    <w:p w:rsidR="005A24D1" w:rsidRDefault="003D48B9">
      <w:pPr>
        <w:spacing w:line="20" w:lineRule="exact"/>
        <w:rPr>
          <w:sz w:val="20"/>
          <w:szCs w:val="20"/>
        </w:rPr>
      </w:pPr>
      <w:r>
        <w:rPr>
          <w:noProof/>
          <w:sz w:val="20"/>
          <w:szCs w:val="20"/>
        </w:rPr>
        <w:pict>
          <v:rect id="Shape 71" o:spid="_x0000_s1096" style="position:absolute;margin-left:488.5pt;margin-top:-.7pt;width:1pt;height:.95pt;z-index:-251602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726" w:right="706" w:bottom="390" w:left="1420" w:header="0" w:footer="0" w:gutter="0"/>
          <w:cols w:space="720" w:equalWidth="0">
            <w:col w:w="9780"/>
          </w:cols>
        </w:sectPr>
      </w:pPr>
    </w:p>
    <w:p w:rsidR="005A24D1" w:rsidRDefault="005A24D1">
      <w:pPr>
        <w:spacing w:line="253"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726" w:right="706" w:bottom="390" w:left="1420" w:header="0" w:footer="0" w:gutter="0"/>
          <w:cols w:space="720" w:equalWidth="0">
            <w:col w:w="9780"/>
          </w:cols>
        </w:sectPr>
      </w:pPr>
    </w:p>
    <w:tbl>
      <w:tblPr>
        <w:tblW w:w="0" w:type="auto"/>
        <w:tblInd w:w="10" w:type="dxa"/>
        <w:tblLayout w:type="fixed"/>
        <w:tblCellMar>
          <w:left w:w="0" w:type="dxa"/>
          <w:right w:w="0" w:type="dxa"/>
        </w:tblCellMar>
        <w:tblLook w:val="04A0" w:firstRow="1" w:lastRow="0" w:firstColumn="1" w:lastColumn="0" w:noHBand="0" w:noVBand="1"/>
      </w:tblPr>
      <w:tblGrid>
        <w:gridCol w:w="620"/>
        <w:gridCol w:w="2440"/>
        <w:gridCol w:w="360"/>
        <w:gridCol w:w="1160"/>
        <w:gridCol w:w="760"/>
        <w:gridCol w:w="620"/>
        <w:gridCol w:w="1140"/>
        <w:gridCol w:w="300"/>
        <w:gridCol w:w="540"/>
        <w:gridCol w:w="380"/>
        <w:gridCol w:w="340"/>
        <w:gridCol w:w="780"/>
        <w:gridCol w:w="360"/>
      </w:tblGrid>
      <w:tr w:rsidR="005A24D1">
        <w:trPr>
          <w:trHeight w:val="278"/>
        </w:trPr>
        <w:tc>
          <w:tcPr>
            <w:tcW w:w="62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440" w:type="dxa"/>
            <w:tcBorders>
              <w:top w:val="single" w:sz="8" w:space="0" w:color="auto"/>
            </w:tcBorders>
            <w:vAlign w:val="bottom"/>
          </w:tcPr>
          <w:p w:rsidR="005A24D1" w:rsidRDefault="005A24D1">
            <w:pPr>
              <w:rPr>
                <w:sz w:val="24"/>
                <w:szCs w:val="24"/>
              </w:rPr>
            </w:pPr>
          </w:p>
        </w:tc>
        <w:tc>
          <w:tcPr>
            <w:tcW w:w="360" w:type="dxa"/>
            <w:tcBorders>
              <w:top w:val="single" w:sz="8" w:space="0" w:color="auto"/>
              <w:right w:val="single" w:sz="8" w:space="0" w:color="auto"/>
            </w:tcBorders>
            <w:vAlign w:val="bottom"/>
          </w:tcPr>
          <w:p w:rsidR="005A24D1" w:rsidRDefault="005A24D1">
            <w:pPr>
              <w:rPr>
                <w:sz w:val="24"/>
                <w:szCs w:val="24"/>
              </w:rPr>
            </w:pPr>
          </w:p>
        </w:tc>
        <w:tc>
          <w:tcPr>
            <w:tcW w:w="1920" w:type="dxa"/>
            <w:gridSpan w:val="2"/>
            <w:tcBorders>
              <w:top w:val="single" w:sz="8" w:space="0" w:color="auto"/>
            </w:tcBorders>
            <w:vAlign w:val="bottom"/>
          </w:tcPr>
          <w:p w:rsidR="005A24D1" w:rsidRDefault="00136DD3">
            <w:pPr>
              <w:ind w:left="80"/>
              <w:rPr>
                <w:sz w:val="20"/>
                <w:szCs w:val="20"/>
              </w:rPr>
            </w:pPr>
            <w:r>
              <w:rPr>
                <w:rFonts w:eastAsia="Times New Roman"/>
                <w:sz w:val="24"/>
                <w:szCs w:val="24"/>
              </w:rPr>
              <w:t>коммуникации</w:t>
            </w:r>
          </w:p>
        </w:tc>
        <w:tc>
          <w:tcPr>
            <w:tcW w:w="620" w:type="dxa"/>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со</w:t>
            </w:r>
          </w:p>
        </w:tc>
        <w:tc>
          <w:tcPr>
            <w:tcW w:w="1980" w:type="dxa"/>
            <w:gridSpan w:val="3"/>
            <w:tcBorders>
              <w:top w:val="single" w:sz="8" w:space="0" w:color="auto"/>
              <w:bottom w:val="single" w:sz="8" w:space="0" w:color="auto"/>
            </w:tcBorders>
            <w:vAlign w:val="bottom"/>
          </w:tcPr>
          <w:p w:rsidR="005A24D1" w:rsidRDefault="00136DD3">
            <w:pPr>
              <w:ind w:left="100"/>
              <w:rPr>
                <w:sz w:val="20"/>
                <w:szCs w:val="20"/>
              </w:rPr>
            </w:pPr>
            <w:r>
              <w:rPr>
                <w:rFonts w:eastAsia="Times New Roman"/>
                <w:sz w:val="24"/>
                <w:szCs w:val="24"/>
              </w:rPr>
              <w:t>сверстниками</w:t>
            </w:r>
          </w:p>
        </w:tc>
        <w:tc>
          <w:tcPr>
            <w:tcW w:w="380" w:type="dxa"/>
            <w:tcBorders>
              <w:top w:val="single" w:sz="8" w:space="0" w:color="auto"/>
              <w:bottom w:val="single" w:sz="8" w:space="0" w:color="auto"/>
            </w:tcBorders>
            <w:vAlign w:val="bottom"/>
          </w:tcPr>
          <w:p w:rsidR="005A24D1" w:rsidRDefault="005A24D1">
            <w:pPr>
              <w:rPr>
                <w:sz w:val="24"/>
                <w:szCs w:val="24"/>
              </w:rPr>
            </w:pPr>
          </w:p>
        </w:tc>
        <w:tc>
          <w:tcPr>
            <w:tcW w:w="340" w:type="dxa"/>
            <w:tcBorders>
              <w:top w:val="single" w:sz="8" w:space="0" w:color="auto"/>
              <w:bottom w:val="single" w:sz="8" w:space="0" w:color="auto"/>
            </w:tcBorders>
            <w:vAlign w:val="bottom"/>
          </w:tcPr>
          <w:p w:rsidR="005A24D1" w:rsidRDefault="005A24D1">
            <w:pPr>
              <w:rPr>
                <w:sz w:val="24"/>
                <w:szCs w:val="24"/>
              </w:rPr>
            </w:pPr>
          </w:p>
        </w:tc>
        <w:tc>
          <w:tcPr>
            <w:tcW w:w="780" w:type="dxa"/>
            <w:tcBorders>
              <w:top w:val="single" w:sz="8" w:space="0" w:color="auto"/>
              <w:bottom w:val="single" w:sz="8" w:space="0" w:color="auto"/>
            </w:tcBorders>
            <w:vAlign w:val="bottom"/>
          </w:tcPr>
          <w:p w:rsidR="005A24D1" w:rsidRDefault="005A24D1">
            <w:pPr>
              <w:rPr>
                <w:sz w:val="24"/>
                <w:szCs w:val="24"/>
              </w:rPr>
            </w:pPr>
          </w:p>
        </w:tc>
        <w:tc>
          <w:tcPr>
            <w:tcW w:w="360" w:type="dxa"/>
            <w:tcBorders>
              <w:top w:val="single" w:sz="8" w:space="0" w:color="auto"/>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5A24D1">
            <w:pPr>
              <w:rPr>
                <w:sz w:val="23"/>
                <w:szCs w:val="23"/>
              </w:rPr>
            </w:pPr>
          </w:p>
        </w:tc>
        <w:tc>
          <w:tcPr>
            <w:tcW w:w="360" w:type="dxa"/>
            <w:tcBorders>
              <w:right w:val="single" w:sz="8" w:space="0" w:color="auto"/>
            </w:tcBorders>
            <w:vAlign w:val="bottom"/>
          </w:tcPr>
          <w:p w:rsidR="005A24D1" w:rsidRDefault="005A24D1">
            <w:pPr>
              <w:rPr>
                <w:sz w:val="23"/>
                <w:szCs w:val="23"/>
              </w:rPr>
            </w:pPr>
          </w:p>
        </w:tc>
        <w:tc>
          <w:tcPr>
            <w:tcW w:w="1920" w:type="dxa"/>
            <w:gridSpan w:val="2"/>
            <w:vAlign w:val="bottom"/>
          </w:tcPr>
          <w:p w:rsidR="005A24D1" w:rsidRDefault="008C2410">
            <w:pPr>
              <w:spacing w:line="253" w:lineRule="exact"/>
              <w:ind w:left="80"/>
              <w:rPr>
                <w:sz w:val="20"/>
                <w:szCs w:val="20"/>
              </w:rPr>
            </w:pPr>
            <w:r>
              <w:rPr>
                <w:rFonts w:eastAsia="Times New Roman"/>
                <w:sz w:val="24"/>
                <w:szCs w:val="24"/>
              </w:rPr>
              <w:t>С</w:t>
            </w:r>
            <w:r w:rsidR="00136DD3">
              <w:rPr>
                <w:rFonts w:eastAsia="Times New Roman"/>
                <w:sz w:val="24"/>
                <w:szCs w:val="24"/>
              </w:rPr>
              <w:t>верстниками</w:t>
            </w:r>
          </w:p>
        </w:tc>
        <w:tc>
          <w:tcPr>
            <w:tcW w:w="620" w:type="dxa"/>
            <w:tcBorders>
              <w:right w:val="single" w:sz="8" w:space="0" w:color="auto"/>
            </w:tcBorders>
            <w:vAlign w:val="bottom"/>
          </w:tcPr>
          <w:p w:rsidR="005A24D1" w:rsidRDefault="005A24D1">
            <w:pPr>
              <w:rPr>
                <w:sz w:val="23"/>
                <w:szCs w:val="23"/>
              </w:rPr>
            </w:pPr>
          </w:p>
        </w:tc>
        <w:tc>
          <w:tcPr>
            <w:tcW w:w="1440" w:type="dxa"/>
            <w:gridSpan w:val="2"/>
            <w:vAlign w:val="bottom"/>
          </w:tcPr>
          <w:p w:rsidR="005A24D1" w:rsidRDefault="00136DD3">
            <w:pPr>
              <w:spacing w:line="265" w:lineRule="exact"/>
              <w:ind w:left="100"/>
              <w:rPr>
                <w:sz w:val="20"/>
                <w:szCs w:val="20"/>
              </w:rPr>
            </w:pPr>
            <w:r>
              <w:rPr>
                <w:rFonts w:eastAsia="Times New Roman"/>
                <w:w w:val="99"/>
                <w:sz w:val="24"/>
                <w:szCs w:val="24"/>
              </w:rPr>
              <w:t>Способность</w:t>
            </w:r>
          </w:p>
        </w:tc>
        <w:tc>
          <w:tcPr>
            <w:tcW w:w="540" w:type="dxa"/>
            <w:vAlign w:val="bottom"/>
          </w:tcPr>
          <w:p w:rsidR="005A24D1" w:rsidRDefault="005A24D1">
            <w:pPr>
              <w:rPr>
                <w:sz w:val="23"/>
                <w:szCs w:val="23"/>
              </w:rPr>
            </w:pPr>
          </w:p>
        </w:tc>
        <w:tc>
          <w:tcPr>
            <w:tcW w:w="380" w:type="dxa"/>
            <w:vAlign w:val="bottom"/>
          </w:tcPr>
          <w:p w:rsidR="005A24D1" w:rsidRDefault="005A24D1">
            <w:pPr>
              <w:rPr>
                <w:sz w:val="23"/>
                <w:szCs w:val="23"/>
              </w:rPr>
            </w:pPr>
          </w:p>
        </w:tc>
        <w:tc>
          <w:tcPr>
            <w:tcW w:w="1480" w:type="dxa"/>
            <w:gridSpan w:val="3"/>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применять</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2360" w:type="dxa"/>
            <w:gridSpan w:val="4"/>
            <w:vAlign w:val="bottom"/>
          </w:tcPr>
          <w:p w:rsidR="005A24D1" w:rsidRDefault="00136DD3">
            <w:pPr>
              <w:ind w:left="100"/>
              <w:rPr>
                <w:sz w:val="20"/>
                <w:szCs w:val="20"/>
              </w:rPr>
            </w:pPr>
            <w:r>
              <w:rPr>
                <w:rFonts w:eastAsia="Times New Roman"/>
                <w:sz w:val="24"/>
                <w:szCs w:val="24"/>
              </w:rPr>
              <w:t>адекватные  способы</w:t>
            </w:r>
          </w:p>
        </w:tc>
        <w:tc>
          <w:tcPr>
            <w:tcW w:w="1120" w:type="dxa"/>
            <w:gridSpan w:val="2"/>
            <w:vAlign w:val="bottom"/>
          </w:tcPr>
          <w:p w:rsidR="005A24D1" w:rsidRDefault="00136DD3">
            <w:pPr>
              <w:ind w:left="40"/>
              <w:rPr>
                <w:sz w:val="20"/>
                <w:szCs w:val="20"/>
              </w:rPr>
            </w:pPr>
            <w:r>
              <w:rPr>
                <w:rFonts w:eastAsia="Times New Roman"/>
                <w:w w:val="99"/>
                <w:sz w:val="24"/>
                <w:szCs w:val="24"/>
              </w:rPr>
              <w:t>поведения</w:t>
            </w:r>
          </w:p>
        </w:tc>
        <w:tc>
          <w:tcPr>
            <w:tcW w:w="36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в</w:t>
            </w:r>
          </w:p>
        </w:tc>
      </w:tr>
      <w:tr w:rsidR="005A24D1">
        <w:trPr>
          <w:trHeight w:val="281"/>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98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разных ситуациях</w:t>
            </w: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5A24D1"/>
        </w:tc>
        <w:tc>
          <w:tcPr>
            <w:tcW w:w="360" w:type="dxa"/>
            <w:tcBorders>
              <w:right w:val="single" w:sz="8" w:space="0" w:color="auto"/>
            </w:tcBorders>
            <w:vAlign w:val="bottom"/>
          </w:tcPr>
          <w:p w:rsidR="005A24D1" w:rsidRDefault="005A24D1"/>
        </w:tc>
        <w:tc>
          <w:tcPr>
            <w:tcW w:w="1160" w:type="dxa"/>
            <w:vAlign w:val="bottom"/>
          </w:tcPr>
          <w:p w:rsidR="005A24D1" w:rsidRDefault="005A24D1"/>
        </w:tc>
        <w:tc>
          <w:tcPr>
            <w:tcW w:w="760" w:type="dxa"/>
            <w:vAlign w:val="bottom"/>
          </w:tcPr>
          <w:p w:rsidR="005A24D1" w:rsidRDefault="005A24D1"/>
        </w:tc>
        <w:tc>
          <w:tcPr>
            <w:tcW w:w="620" w:type="dxa"/>
            <w:tcBorders>
              <w:right w:val="single" w:sz="8" w:space="0" w:color="auto"/>
            </w:tcBorders>
            <w:vAlign w:val="bottom"/>
          </w:tcPr>
          <w:p w:rsidR="005A24D1" w:rsidRDefault="005A24D1"/>
        </w:tc>
        <w:tc>
          <w:tcPr>
            <w:tcW w:w="1440" w:type="dxa"/>
            <w:gridSpan w:val="2"/>
            <w:vAlign w:val="bottom"/>
          </w:tcPr>
          <w:p w:rsidR="005A24D1" w:rsidRDefault="00136DD3">
            <w:pPr>
              <w:spacing w:line="260" w:lineRule="exact"/>
              <w:ind w:left="100"/>
              <w:rPr>
                <w:sz w:val="20"/>
                <w:szCs w:val="20"/>
              </w:rPr>
            </w:pPr>
            <w:r>
              <w:rPr>
                <w:rFonts w:eastAsia="Times New Roman"/>
                <w:w w:val="99"/>
                <w:sz w:val="24"/>
                <w:szCs w:val="24"/>
              </w:rPr>
              <w:t>Способность</w:t>
            </w:r>
          </w:p>
        </w:tc>
        <w:tc>
          <w:tcPr>
            <w:tcW w:w="2040" w:type="dxa"/>
            <w:gridSpan w:val="4"/>
            <w:vAlign w:val="bottom"/>
          </w:tcPr>
          <w:p w:rsidR="005A24D1" w:rsidRDefault="00136DD3">
            <w:pPr>
              <w:spacing w:line="260" w:lineRule="exact"/>
              <w:ind w:left="440"/>
              <w:rPr>
                <w:sz w:val="20"/>
                <w:szCs w:val="20"/>
              </w:rPr>
            </w:pPr>
            <w:r>
              <w:rPr>
                <w:rFonts w:eastAsia="Times New Roman"/>
                <w:sz w:val="24"/>
                <w:szCs w:val="24"/>
              </w:rPr>
              <w:t>обращаться</w:t>
            </w:r>
          </w:p>
        </w:tc>
        <w:tc>
          <w:tcPr>
            <w:tcW w:w="360" w:type="dxa"/>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за</w:t>
            </w: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44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1160" w:type="dxa"/>
            <w:tcBorders>
              <w:bottom w:val="single" w:sz="8" w:space="0" w:color="auto"/>
            </w:tcBorders>
            <w:vAlign w:val="bottom"/>
          </w:tcPr>
          <w:p w:rsidR="005A24D1" w:rsidRDefault="005A24D1">
            <w:pPr>
              <w:rPr>
                <w:sz w:val="24"/>
                <w:szCs w:val="24"/>
              </w:rPr>
            </w:pPr>
          </w:p>
        </w:tc>
        <w:tc>
          <w:tcPr>
            <w:tcW w:w="760" w:type="dxa"/>
            <w:tcBorders>
              <w:bottom w:val="single" w:sz="8" w:space="0" w:color="auto"/>
            </w:tcBorders>
            <w:vAlign w:val="bottom"/>
          </w:tcPr>
          <w:p w:rsidR="005A24D1" w:rsidRDefault="005A24D1">
            <w:pPr>
              <w:rPr>
                <w:sz w:val="24"/>
                <w:szCs w:val="24"/>
              </w:rPr>
            </w:pPr>
          </w:p>
        </w:tc>
        <w:tc>
          <w:tcPr>
            <w:tcW w:w="620" w:type="dxa"/>
            <w:tcBorders>
              <w:bottom w:val="single" w:sz="8" w:space="0" w:color="auto"/>
              <w:right w:val="single" w:sz="8" w:space="0" w:color="auto"/>
            </w:tcBorders>
            <w:vAlign w:val="bottom"/>
          </w:tcPr>
          <w:p w:rsidR="005A24D1" w:rsidRDefault="005A24D1">
            <w:pPr>
              <w:rPr>
                <w:sz w:val="24"/>
                <w:szCs w:val="24"/>
              </w:rPr>
            </w:pPr>
          </w:p>
        </w:tc>
        <w:tc>
          <w:tcPr>
            <w:tcW w:w="2700" w:type="dxa"/>
            <w:gridSpan w:val="5"/>
            <w:tcBorders>
              <w:bottom w:val="single" w:sz="8" w:space="0" w:color="auto"/>
            </w:tcBorders>
            <w:vAlign w:val="bottom"/>
          </w:tcPr>
          <w:p w:rsidR="005A24D1" w:rsidRDefault="00136DD3">
            <w:pPr>
              <w:ind w:left="100"/>
              <w:rPr>
                <w:sz w:val="20"/>
                <w:szCs w:val="20"/>
              </w:rPr>
            </w:pPr>
            <w:r>
              <w:rPr>
                <w:rFonts w:eastAsia="Times New Roman"/>
                <w:sz w:val="24"/>
                <w:szCs w:val="24"/>
              </w:rPr>
              <w:t>помощью к сверстнику</w:t>
            </w: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7</w:t>
            </w:r>
          </w:p>
        </w:tc>
        <w:tc>
          <w:tcPr>
            <w:tcW w:w="2440" w:type="dxa"/>
            <w:vAlign w:val="bottom"/>
          </w:tcPr>
          <w:p w:rsidR="005A24D1" w:rsidRDefault="00136DD3">
            <w:pPr>
              <w:spacing w:line="260" w:lineRule="exact"/>
              <w:ind w:left="100"/>
              <w:rPr>
                <w:sz w:val="20"/>
                <w:szCs w:val="20"/>
              </w:rPr>
            </w:pPr>
            <w:r>
              <w:rPr>
                <w:rFonts w:eastAsia="Times New Roman"/>
                <w:sz w:val="24"/>
                <w:szCs w:val="24"/>
              </w:rPr>
              <w:t>Способность к</w:t>
            </w:r>
          </w:p>
        </w:tc>
        <w:tc>
          <w:tcPr>
            <w:tcW w:w="36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2360" w:type="dxa"/>
            <w:gridSpan w:val="4"/>
            <w:vAlign w:val="bottom"/>
          </w:tcPr>
          <w:p w:rsidR="005A24D1" w:rsidRDefault="00136DD3">
            <w:pPr>
              <w:spacing w:line="260" w:lineRule="exact"/>
              <w:ind w:left="100"/>
              <w:rPr>
                <w:sz w:val="20"/>
                <w:szCs w:val="20"/>
              </w:rPr>
            </w:pPr>
            <w:r>
              <w:rPr>
                <w:rFonts w:eastAsia="Times New Roman"/>
                <w:sz w:val="24"/>
                <w:szCs w:val="24"/>
              </w:rPr>
              <w:t>информированность</w:t>
            </w:r>
          </w:p>
        </w:tc>
        <w:tc>
          <w:tcPr>
            <w:tcW w:w="340" w:type="dxa"/>
            <w:vAlign w:val="bottom"/>
          </w:tcPr>
          <w:p w:rsidR="005A24D1" w:rsidRDefault="00136DD3">
            <w:pPr>
              <w:spacing w:line="260" w:lineRule="exact"/>
              <w:jc w:val="right"/>
              <w:rPr>
                <w:sz w:val="20"/>
                <w:szCs w:val="20"/>
              </w:rPr>
            </w:pPr>
            <w:r>
              <w:rPr>
                <w:rFonts w:eastAsia="Times New Roman"/>
                <w:sz w:val="24"/>
                <w:szCs w:val="24"/>
              </w:rPr>
              <w:t>о</w:t>
            </w:r>
          </w:p>
        </w:tc>
        <w:tc>
          <w:tcPr>
            <w:tcW w:w="114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жизни</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осмыслению</w:t>
            </w:r>
          </w:p>
        </w:tc>
        <w:tc>
          <w:tcPr>
            <w:tcW w:w="360" w:type="dxa"/>
            <w:tcBorders>
              <w:right w:val="single" w:sz="8" w:space="0" w:color="auto"/>
            </w:tcBorders>
            <w:vAlign w:val="bottom"/>
          </w:tcPr>
          <w:p w:rsidR="005A24D1" w:rsidRDefault="005A24D1">
            <w:pPr>
              <w:rPr>
                <w:sz w:val="24"/>
                <w:szCs w:val="24"/>
              </w:rPr>
            </w:pPr>
          </w:p>
        </w:tc>
        <w:tc>
          <w:tcPr>
            <w:tcW w:w="1920" w:type="dxa"/>
            <w:gridSpan w:val="2"/>
            <w:vAlign w:val="bottom"/>
          </w:tcPr>
          <w:p w:rsidR="005A24D1" w:rsidRDefault="00136DD3">
            <w:pPr>
              <w:ind w:left="80"/>
              <w:rPr>
                <w:sz w:val="20"/>
                <w:szCs w:val="20"/>
              </w:rPr>
            </w:pPr>
            <w:r>
              <w:rPr>
                <w:rFonts w:eastAsia="Times New Roman"/>
                <w:sz w:val="24"/>
                <w:szCs w:val="24"/>
              </w:rPr>
              <w:t>способности к</w:t>
            </w:r>
          </w:p>
        </w:tc>
        <w:tc>
          <w:tcPr>
            <w:tcW w:w="620" w:type="dxa"/>
            <w:tcBorders>
              <w:right w:val="single" w:sz="8" w:space="0" w:color="auto"/>
            </w:tcBorders>
            <w:vAlign w:val="bottom"/>
          </w:tcPr>
          <w:p w:rsidR="005A24D1" w:rsidRDefault="005A24D1">
            <w:pPr>
              <w:rPr>
                <w:sz w:val="24"/>
                <w:szCs w:val="24"/>
              </w:rPr>
            </w:pPr>
          </w:p>
        </w:tc>
        <w:tc>
          <w:tcPr>
            <w:tcW w:w="1980" w:type="dxa"/>
            <w:gridSpan w:val="3"/>
            <w:vAlign w:val="bottom"/>
          </w:tcPr>
          <w:p w:rsidR="005A24D1" w:rsidRDefault="00136DD3">
            <w:pPr>
              <w:ind w:left="100"/>
              <w:rPr>
                <w:sz w:val="20"/>
                <w:szCs w:val="20"/>
              </w:rPr>
            </w:pPr>
            <w:r>
              <w:rPr>
                <w:rFonts w:eastAsia="Times New Roman"/>
                <w:sz w:val="24"/>
                <w:szCs w:val="24"/>
              </w:rPr>
              <w:t>окружающего</w:t>
            </w:r>
          </w:p>
        </w:tc>
        <w:tc>
          <w:tcPr>
            <w:tcW w:w="3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14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социума</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8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 окружения,</w:t>
            </w:r>
          </w:p>
        </w:tc>
        <w:tc>
          <w:tcPr>
            <w:tcW w:w="1920" w:type="dxa"/>
            <w:gridSpan w:val="2"/>
            <w:vAlign w:val="bottom"/>
          </w:tcPr>
          <w:p w:rsidR="005A24D1" w:rsidRDefault="008C2410">
            <w:pPr>
              <w:ind w:left="80"/>
              <w:rPr>
                <w:sz w:val="20"/>
                <w:szCs w:val="20"/>
              </w:rPr>
            </w:pPr>
            <w:r>
              <w:rPr>
                <w:rFonts w:eastAsia="Times New Roman"/>
                <w:sz w:val="24"/>
                <w:szCs w:val="24"/>
              </w:rPr>
              <w:t>О</w:t>
            </w:r>
            <w:r w:rsidR="00136DD3">
              <w:rPr>
                <w:rFonts w:eastAsia="Times New Roman"/>
                <w:sz w:val="24"/>
                <w:szCs w:val="24"/>
              </w:rPr>
              <w:t>смыслению</w:t>
            </w:r>
          </w:p>
        </w:tc>
        <w:tc>
          <w:tcPr>
            <w:tcW w:w="620" w:type="dxa"/>
            <w:tcBorders>
              <w:right w:val="single" w:sz="8" w:space="0" w:color="auto"/>
            </w:tcBorders>
            <w:vAlign w:val="bottom"/>
          </w:tcPr>
          <w:p w:rsidR="005A24D1" w:rsidRDefault="005A24D1">
            <w:pPr>
              <w:rPr>
                <w:sz w:val="24"/>
                <w:szCs w:val="24"/>
              </w:rPr>
            </w:pPr>
          </w:p>
        </w:tc>
        <w:tc>
          <w:tcPr>
            <w:tcW w:w="144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(родителей);</w:t>
            </w: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136DD3">
            <w:pPr>
              <w:spacing w:line="256" w:lineRule="exact"/>
              <w:ind w:left="100"/>
              <w:rPr>
                <w:sz w:val="20"/>
                <w:szCs w:val="20"/>
              </w:rPr>
            </w:pPr>
            <w:r>
              <w:rPr>
                <w:rFonts w:eastAsia="Times New Roman"/>
                <w:sz w:val="24"/>
                <w:szCs w:val="24"/>
              </w:rPr>
              <w:t>своего места в нем,</w:t>
            </w:r>
          </w:p>
        </w:tc>
        <w:tc>
          <w:tcPr>
            <w:tcW w:w="360" w:type="dxa"/>
            <w:tcBorders>
              <w:right w:val="single" w:sz="8" w:space="0" w:color="auto"/>
            </w:tcBorders>
            <w:vAlign w:val="bottom"/>
          </w:tcPr>
          <w:p w:rsidR="005A24D1" w:rsidRDefault="005A24D1">
            <w:pPr>
              <w:rPr>
                <w:sz w:val="23"/>
                <w:szCs w:val="23"/>
              </w:rPr>
            </w:pPr>
          </w:p>
        </w:tc>
        <w:tc>
          <w:tcPr>
            <w:tcW w:w="1920" w:type="dxa"/>
            <w:gridSpan w:val="2"/>
            <w:vAlign w:val="bottom"/>
          </w:tcPr>
          <w:p w:rsidR="005A24D1" w:rsidRDefault="008C2410">
            <w:pPr>
              <w:spacing w:line="256" w:lineRule="exact"/>
              <w:ind w:left="80"/>
              <w:rPr>
                <w:sz w:val="20"/>
                <w:szCs w:val="20"/>
              </w:rPr>
            </w:pPr>
            <w:r>
              <w:rPr>
                <w:rFonts w:eastAsia="Times New Roman"/>
                <w:sz w:val="24"/>
                <w:szCs w:val="24"/>
              </w:rPr>
              <w:t>С</w:t>
            </w:r>
            <w:r w:rsidR="00136DD3">
              <w:rPr>
                <w:rFonts w:eastAsia="Times New Roman"/>
                <w:sz w:val="24"/>
                <w:szCs w:val="24"/>
              </w:rPr>
              <w:t>оциального</w:t>
            </w:r>
          </w:p>
        </w:tc>
        <w:tc>
          <w:tcPr>
            <w:tcW w:w="620" w:type="dxa"/>
            <w:tcBorders>
              <w:right w:val="single" w:sz="8" w:space="0" w:color="auto"/>
            </w:tcBorders>
            <w:vAlign w:val="bottom"/>
          </w:tcPr>
          <w:p w:rsidR="005A24D1" w:rsidRDefault="005A24D1">
            <w:pPr>
              <w:rPr>
                <w:sz w:val="23"/>
                <w:szCs w:val="23"/>
              </w:rPr>
            </w:pPr>
          </w:p>
        </w:tc>
        <w:tc>
          <w:tcPr>
            <w:tcW w:w="2700" w:type="dxa"/>
            <w:gridSpan w:val="5"/>
            <w:vAlign w:val="bottom"/>
          </w:tcPr>
          <w:p w:rsidR="005A24D1" w:rsidRDefault="00136DD3">
            <w:pPr>
              <w:spacing w:line="265" w:lineRule="exact"/>
              <w:ind w:left="100"/>
              <w:rPr>
                <w:sz w:val="20"/>
                <w:szCs w:val="20"/>
              </w:rPr>
            </w:pPr>
            <w:r>
              <w:rPr>
                <w:rFonts w:eastAsia="Times New Roman"/>
                <w:sz w:val="24"/>
                <w:szCs w:val="24"/>
              </w:rPr>
              <w:t>Знает свои возраст, пол.</w:t>
            </w:r>
          </w:p>
        </w:tc>
        <w:tc>
          <w:tcPr>
            <w:tcW w:w="780" w:type="dxa"/>
            <w:vAlign w:val="bottom"/>
          </w:tcPr>
          <w:p w:rsidR="005A24D1" w:rsidRDefault="005A24D1">
            <w:pPr>
              <w:rPr>
                <w:sz w:val="23"/>
                <w:szCs w:val="23"/>
              </w:rPr>
            </w:pPr>
          </w:p>
        </w:tc>
        <w:tc>
          <w:tcPr>
            <w:tcW w:w="360" w:type="dxa"/>
            <w:tcBorders>
              <w:right w:val="single" w:sz="8" w:space="0" w:color="auto"/>
            </w:tcBorders>
            <w:vAlign w:val="bottom"/>
          </w:tcPr>
          <w:p w:rsidR="005A24D1" w:rsidRDefault="005A24D1">
            <w:pPr>
              <w:rPr>
                <w:sz w:val="23"/>
                <w:szCs w:val="23"/>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136DD3">
            <w:pPr>
              <w:spacing w:line="266" w:lineRule="exact"/>
              <w:ind w:left="100"/>
              <w:rPr>
                <w:sz w:val="20"/>
                <w:szCs w:val="20"/>
              </w:rPr>
            </w:pPr>
            <w:r>
              <w:rPr>
                <w:rFonts w:eastAsia="Times New Roman"/>
                <w:sz w:val="24"/>
                <w:szCs w:val="24"/>
              </w:rPr>
              <w:t>принятие</w:t>
            </w:r>
          </w:p>
        </w:tc>
        <w:tc>
          <w:tcPr>
            <w:tcW w:w="360" w:type="dxa"/>
            <w:tcBorders>
              <w:right w:val="single" w:sz="8" w:space="0" w:color="auto"/>
            </w:tcBorders>
            <w:vAlign w:val="bottom"/>
          </w:tcPr>
          <w:p w:rsidR="005A24D1" w:rsidRDefault="005A24D1">
            <w:pPr>
              <w:rPr>
                <w:sz w:val="23"/>
                <w:szCs w:val="23"/>
              </w:rPr>
            </w:pPr>
          </w:p>
        </w:tc>
        <w:tc>
          <w:tcPr>
            <w:tcW w:w="2540" w:type="dxa"/>
            <w:gridSpan w:val="3"/>
            <w:tcBorders>
              <w:right w:val="single" w:sz="8" w:space="0" w:color="auto"/>
            </w:tcBorders>
            <w:vAlign w:val="bottom"/>
          </w:tcPr>
          <w:p w:rsidR="005A24D1" w:rsidRDefault="00136DD3">
            <w:pPr>
              <w:spacing w:line="266" w:lineRule="exact"/>
              <w:ind w:left="80"/>
              <w:rPr>
                <w:sz w:val="20"/>
                <w:szCs w:val="20"/>
              </w:rPr>
            </w:pPr>
            <w:r>
              <w:rPr>
                <w:rFonts w:eastAsia="Times New Roman"/>
                <w:sz w:val="24"/>
                <w:szCs w:val="24"/>
              </w:rPr>
              <w:t>окружения, своего</w:t>
            </w:r>
          </w:p>
        </w:tc>
        <w:tc>
          <w:tcPr>
            <w:tcW w:w="114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540" w:type="dxa"/>
            <w:vAlign w:val="bottom"/>
          </w:tcPr>
          <w:p w:rsidR="005A24D1" w:rsidRDefault="005A24D1">
            <w:pPr>
              <w:rPr>
                <w:sz w:val="23"/>
                <w:szCs w:val="23"/>
              </w:rPr>
            </w:pPr>
          </w:p>
        </w:tc>
        <w:tc>
          <w:tcPr>
            <w:tcW w:w="380" w:type="dxa"/>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780" w:type="dxa"/>
            <w:vAlign w:val="bottom"/>
          </w:tcPr>
          <w:p w:rsidR="005A24D1" w:rsidRDefault="005A24D1">
            <w:pPr>
              <w:rPr>
                <w:sz w:val="23"/>
                <w:szCs w:val="23"/>
              </w:rPr>
            </w:pPr>
          </w:p>
        </w:tc>
        <w:tc>
          <w:tcPr>
            <w:tcW w:w="360" w:type="dxa"/>
            <w:tcBorders>
              <w:right w:val="single" w:sz="8" w:space="0" w:color="auto"/>
            </w:tcBorders>
            <w:vAlign w:val="bottom"/>
          </w:tcPr>
          <w:p w:rsidR="005A24D1" w:rsidRDefault="005A24D1">
            <w:pPr>
              <w:rPr>
                <w:sz w:val="23"/>
                <w:szCs w:val="23"/>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соответствующих</w:t>
            </w:r>
          </w:p>
        </w:tc>
        <w:tc>
          <w:tcPr>
            <w:tcW w:w="36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места в нем, принятие</w:t>
            </w:r>
          </w:p>
        </w:tc>
        <w:tc>
          <w:tcPr>
            <w:tcW w:w="114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возрасту ценностей и</w:t>
            </w:r>
          </w:p>
        </w:tc>
        <w:tc>
          <w:tcPr>
            <w:tcW w:w="360" w:type="dxa"/>
            <w:tcBorders>
              <w:right w:val="single" w:sz="8" w:space="0" w:color="auto"/>
            </w:tcBorders>
            <w:vAlign w:val="bottom"/>
          </w:tcPr>
          <w:p w:rsidR="005A24D1" w:rsidRDefault="005A24D1">
            <w:pPr>
              <w:rPr>
                <w:sz w:val="24"/>
                <w:szCs w:val="24"/>
              </w:rPr>
            </w:pPr>
          </w:p>
        </w:tc>
        <w:tc>
          <w:tcPr>
            <w:tcW w:w="1920" w:type="dxa"/>
            <w:gridSpan w:val="2"/>
            <w:vAlign w:val="bottom"/>
          </w:tcPr>
          <w:p w:rsidR="005A24D1" w:rsidRDefault="00136DD3">
            <w:pPr>
              <w:ind w:left="80"/>
              <w:rPr>
                <w:sz w:val="20"/>
                <w:szCs w:val="20"/>
              </w:rPr>
            </w:pPr>
            <w:r>
              <w:rPr>
                <w:rFonts w:eastAsia="Times New Roman"/>
                <w:w w:val="99"/>
                <w:sz w:val="24"/>
                <w:szCs w:val="24"/>
              </w:rPr>
              <w:t>соответствующих</w:t>
            </w:r>
          </w:p>
        </w:tc>
        <w:tc>
          <w:tcPr>
            <w:tcW w:w="620" w:type="dxa"/>
            <w:tcBorders>
              <w:right w:val="single" w:sz="8" w:space="0" w:color="auto"/>
            </w:tcBorders>
            <w:vAlign w:val="bottom"/>
          </w:tcPr>
          <w:p w:rsidR="005A24D1" w:rsidRDefault="005A24D1">
            <w:pPr>
              <w:rPr>
                <w:sz w:val="24"/>
                <w:szCs w:val="24"/>
              </w:rPr>
            </w:pPr>
          </w:p>
        </w:tc>
        <w:tc>
          <w:tcPr>
            <w:tcW w:w="114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социальных ролей;</w:t>
            </w:r>
          </w:p>
        </w:tc>
        <w:tc>
          <w:tcPr>
            <w:tcW w:w="36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возрасту ценностей и</w:t>
            </w:r>
          </w:p>
        </w:tc>
        <w:tc>
          <w:tcPr>
            <w:tcW w:w="114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социальных ролей;</w:t>
            </w:r>
          </w:p>
        </w:tc>
        <w:tc>
          <w:tcPr>
            <w:tcW w:w="114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r>
      <w:tr w:rsidR="005A24D1">
        <w:trPr>
          <w:trHeight w:val="358"/>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44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2540" w:type="dxa"/>
            <w:gridSpan w:val="3"/>
            <w:tcBorders>
              <w:bottom w:val="single" w:sz="8" w:space="0" w:color="auto"/>
              <w:right w:val="single" w:sz="8" w:space="0" w:color="auto"/>
            </w:tcBorders>
            <w:vAlign w:val="bottom"/>
          </w:tcPr>
          <w:p w:rsidR="005A24D1" w:rsidRDefault="005A24D1">
            <w:pPr>
              <w:rPr>
                <w:sz w:val="24"/>
                <w:szCs w:val="24"/>
              </w:rPr>
            </w:pPr>
          </w:p>
        </w:tc>
        <w:tc>
          <w:tcPr>
            <w:tcW w:w="1140" w:type="dxa"/>
            <w:tcBorders>
              <w:bottom w:val="single" w:sz="8" w:space="0" w:color="auto"/>
            </w:tcBorders>
            <w:vAlign w:val="bottom"/>
          </w:tcPr>
          <w:p w:rsidR="005A24D1" w:rsidRDefault="005A24D1">
            <w:pPr>
              <w:rPr>
                <w:sz w:val="24"/>
                <w:szCs w:val="24"/>
              </w:rPr>
            </w:pPr>
          </w:p>
        </w:tc>
        <w:tc>
          <w:tcPr>
            <w:tcW w:w="2700" w:type="dxa"/>
            <w:gridSpan w:val="6"/>
            <w:tcBorders>
              <w:bottom w:val="single" w:sz="8" w:space="0" w:color="auto"/>
              <w:right w:val="single" w:sz="8" w:space="0" w:color="auto"/>
            </w:tcBorders>
            <w:vAlign w:val="bottom"/>
          </w:tcPr>
          <w:p w:rsidR="005A24D1" w:rsidRDefault="005A24D1">
            <w:pPr>
              <w:rPr>
                <w:sz w:val="24"/>
                <w:szCs w:val="24"/>
              </w:rPr>
            </w:pPr>
          </w:p>
        </w:tc>
      </w:tr>
      <w:tr w:rsidR="005A24D1">
        <w:trPr>
          <w:trHeight w:val="256"/>
        </w:trPr>
        <w:tc>
          <w:tcPr>
            <w:tcW w:w="620" w:type="dxa"/>
            <w:tcBorders>
              <w:left w:val="single" w:sz="8" w:space="0" w:color="auto"/>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8</w:t>
            </w:r>
          </w:p>
        </w:tc>
        <w:tc>
          <w:tcPr>
            <w:tcW w:w="2440" w:type="dxa"/>
            <w:vAlign w:val="bottom"/>
          </w:tcPr>
          <w:p w:rsidR="005A24D1" w:rsidRDefault="00136DD3">
            <w:pPr>
              <w:spacing w:line="256" w:lineRule="exact"/>
              <w:ind w:left="100"/>
              <w:rPr>
                <w:sz w:val="20"/>
                <w:szCs w:val="20"/>
              </w:rPr>
            </w:pPr>
            <w:r>
              <w:rPr>
                <w:rFonts w:eastAsia="Times New Roman"/>
                <w:sz w:val="24"/>
                <w:szCs w:val="24"/>
              </w:rPr>
              <w:t>Принятие и освоение</w:t>
            </w:r>
          </w:p>
        </w:tc>
        <w:tc>
          <w:tcPr>
            <w:tcW w:w="36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56" w:lineRule="exact"/>
              <w:ind w:left="80"/>
              <w:rPr>
                <w:sz w:val="20"/>
                <w:szCs w:val="20"/>
              </w:rPr>
            </w:pPr>
            <w:r>
              <w:rPr>
                <w:rFonts w:eastAsia="Times New Roman"/>
                <w:sz w:val="24"/>
                <w:szCs w:val="24"/>
              </w:rPr>
              <w:t>Сформированность</w:t>
            </w:r>
          </w:p>
        </w:tc>
        <w:tc>
          <w:tcPr>
            <w:tcW w:w="1140" w:type="dxa"/>
            <w:vAlign w:val="bottom"/>
          </w:tcPr>
          <w:p w:rsidR="005A24D1" w:rsidRDefault="00136DD3">
            <w:pPr>
              <w:spacing w:line="256" w:lineRule="exact"/>
              <w:ind w:left="100"/>
              <w:rPr>
                <w:sz w:val="20"/>
                <w:szCs w:val="20"/>
              </w:rPr>
            </w:pPr>
            <w:r>
              <w:rPr>
                <w:rFonts w:eastAsia="Times New Roman"/>
                <w:sz w:val="24"/>
                <w:szCs w:val="24"/>
              </w:rPr>
              <w:t>Способен</w:t>
            </w:r>
          </w:p>
        </w:tc>
        <w:tc>
          <w:tcPr>
            <w:tcW w:w="2700" w:type="dxa"/>
            <w:gridSpan w:val="6"/>
            <w:tcBorders>
              <w:right w:val="single" w:sz="8" w:space="0" w:color="auto"/>
            </w:tcBorders>
            <w:vAlign w:val="bottom"/>
          </w:tcPr>
          <w:p w:rsidR="005A24D1" w:rsidRDefault="00136DD3">
            <w:pPr>
              <w:spacing w:line="256" w:lineRule="exact"/>
              <w:ind w:right="20"/>
              <w:jc w:val="right"/>
              <w:rPr>
                <w:sz w:val="20"/>
                <w:szCs w:val="20"/>
              </w:rPr>
            </w:pPr>
            <w:r>
              <w:rPr>
                <w:rFonts w:eastAsia="Times New Roman"/>
                <w:sz w:val="24"/>
                <w:szCs w:val="24"/>
              </w:rPr>
              <w:t>контролировать   свои</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социальной роли</w:t>
            </w:r>
          </w:p>
        </w:tc>
        <w:tc>
          <w:tcPr>
            <w:tcW w:w="360" w:type="dxa"/>
            <w:tcBorders>
              <w:right w:val="single" w:sz="8" w:space="0" w:color="auto"/>
            </w:tcBorders>
            <w:vAlign w:val="bottom"/>
          </w:tcPr>
          <w:p w:rsidR="005A24D1" w:rsidRDefault="005A24D1">
            <w:pPr>
              <w:rPr>
                <w:sz w:val="24"/>
                <w:szCs w:val="24"/>
              </w:rPr>
            </w:pPr>
          </w:p>
        </w:tc>
        <w:tc>
          <w:tcPr>
            <w:tcW w:w="1920" w:type="dxa"/>
            <w:gridSpan w:val="2"/>
            <w:vAlign w:val="bottom"/>
          </w:tcPr>
          <w:p w:rsidR="005A24D1" w:rsidRDefault="008C2410">
            <w:pPr>
              <w:ind w:left="80"/>
              <w:rPr>
                <w:sz w:val="20"/>
                <w:szCs w:val="20"/>
              </w:rPr>
            </w:pPr>
            <w:r>
              <w:rPr>
                <w:rFonts w:eastAsia="Times New Roman"/>
                <w:sz w:val="24"/>
                <w:szCs w:val="24"/>
              </w:rPr>
              <w:t>С</w:t>
            </w:r>
            <w:r w:rsidR="00136DD3">
              <w:rPr>
                <w:rFonts w:eastAsia="Times New Roman"/>
                <w:sz w:val="24"/>
                <w:szCs w:val="24"/>
              </w:rPr>
              <w:t>оциальной</w:t>
            </w:r>
          </w:p>
        </w:tc>
        <w:tc>
          <w:tcPr>
            <w:tcW w:w="620" w:type="dxa"/>
            <w:tcBorders>
              <w:right w:val="single" w:sz="8" w:space="0" w:color="auto"/>
            </w:tcBorders>
            <w:vAlign w:val="bottom"/>
          </w:tcPr>
          <w:p w:rsidR="005A24D1" w:rsidRDefault="00136DD3">
            <w:pPr>
              <w:jc w:val="right"/>
              <w:rPr>
                <w:sz w:val="20"/>
                <w:szCs w:val="20"/>
              </w:rPr>
            </w:pPr>
            <w:r>
              <w:rPr>
                <w:rFonts w:eastAsia="Times New Roman"/>
                <w:w w:val="98"/>
                <w:sz w:val="24"/>
                <w:szCs w:val="24"/>
              </w:rPr>
              <w:t>роли</w:t>
            </w:r>
          </w:p>
        </w:tc>
        <w:tc>
          <w:tcPr>
            <w:tcW w:w="1140" w:type="dxa"/>
            <w:tcBorders>
              <w:bottom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3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8"/>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136DD3">
            <w:pPr>
              <w:spacing w:line="256" w:lineRule="exact"/>
              <w:ind w:left="100"/>
              <w:rPr>
                <w:sz w:val="20"/>
                <w:szCs w:val="20"/>
              </w:rPr>
            </w:pPr>
            <w:r>
              <w:rPr>
                <w:rFonts w:eastAsia="Times New Roman"/>
                <w:sz w:val="24"/>
                <w:szCs w:val="24"/>
              </w:rPr>
              <w:t>обучающегося,</w:t>
            </w:r>
          </w:p>
        </w:tc>
        <w:tc>
          <w:tcPr>
            <w:tcW w:w="360" w:type="dxa"/>
            <w:tcBorders>
              <w:right w:val="single" w:sz="8" w:space="0" w:color="auto"/>
            </w:tcBorders>
            <w:vAlign w:val="bottom"/>
          </w:tcPr>
          <w:p w:rsidR="005A24D1" w:rsidRDefault="005A24D1">
            <w:pPr>
              <w:rPr>
                <w:sz w:val="23"/>
                <w:szCs w:val="23"/>
              </w:rPr>
            </w:pPr>
          </w:p>
        </w:tc>
        <w:tc>
          <w:tcPr>
            <w:tcW w:w="1920" w:type="dxa"/>
            <w:gridSpan w:val="2"/>
            <w:vAlign w:val="bottom"/>
          </w:tcPr>
          <w:p w:rsidR="005A24D1" w:rsidRDefault="00136DD3">
            <w:pPr>
              <w:spacing w:line="256" w:lineRule="exact"/>
              <w:ind w:left="80"/>
              <w:rPr>
                <w:sz w:val="20"/>
                <w:szCs w:val="20"/>
              </w:rPr>
            </w:pPr>
            <w:r>
              <w:rPr>
                <w:rFonts w:eastAsia="Times New Roman"/>
                <w:sz w:val="24"/>
                <w:szCs w:val="24"/>
              </w:rPr>
              <w:t>обучающегося,</w:t>
            </w:r>
          </w:p>
        </w:tc>
        <w:tc>
          <w:tcPr>
            <w:tcW w:w="620" w:type="dxa"/>
            <w:tcBorders>
              <w:right w:val="single" w:sz="8" w:space="0" w:color="auto"/>
            </w:tcBorders>
            <w:vAlign w:val="bottom"/>
          </w:tcPr>
          <w:p w:rsidR="005A24D1" w:rsidRDefault="005A24D1">
            <w:pPr>
              <w:rPr>
                <w:sz w:val="23"/>
                <w:szCs w:val="23"/>
              </w:rPr>
            </w:pPr>
          </w:p>
        </w:tc>
        <w:tc>
          <w:tcPr>
            <w:tcW w:w="1980" w:type="dxa"/>
            <w:gridSpan w:val="3"/>
            <w:vAlign w:val="bottom"/>
          </w:tcPr>
          <w:p w:rsidR="005A24D1" w:rsidRDefault="00136DD3">
            <w:pPr>
              <w:spacing w:line="268" w:lineRule="exact"/>
              <w:ind w:left="100"/>
              <w:rPr>
                <w:sz w:val="20"/>
                <w:szCs w:val="20"/>
              </w:rPr>
            </w:pPr>
            <w:r>
              <w:rPr>
                <w:rFonts w:eastAsia="Times New Roman"/>
                <w:sz w:val="24"/>
                <w:szCs w:val="24"/>
              </w:rPr>
              <w:t>Положительное</w:t>
            </w:r>
          </w:p>
        </w:tc>
        <w:tc>
          <w:tcPr>
            <w:tcW w:w="1500" w:type="dxa"/>
            <w:gridSpan w:val="3"/>
            <w:vAlign w:val="bottom"/>
          </w:tcPr>
          <w:p w:rsidR="005A24D1" w:rsidRDefault="00136DD3">
            <w:pPr>
              <w:spacing w:line="268" w:lineRule="exact"/>
              <w:ind w:left="120"/>
              <w:rPr>
                <w:sz w:val="20"/>
                <w:szCs w:val="20"/>
              </w:rPr>
            </w:pPr>
            <w:r>
              <w:rPr>
                <w:rFonts w:eastAsia="Times New Roman"/>
                <w:sz w:val="24"/>
                <w:szCs w:val="24"/>
              </w:rPr>
              <w:t>отношение</w:t>
            </w:r>
          </w:p>
        </w:tc>
        <w:tc>
          <w:tcPr>
            <w:tcW w:w="360" w:type="dxa"/>
            <w:tcBorders>
              <w:right w:val="single" w:sz="8" w:space="0" w:color="auto"/>
            </w:tcBorders>
            <w:vAlign w:val="bottom"/>
          </w:tcPr>
          <w:p w:rsidR="005A24D1" w:rsidRDefault="00136DD3">
            <w:pPr>
              <w:spacing w:line="268" w:lineRule="exact"/>
              <w:ind w:right="20"/>
              <w:jc w:val="right"/>
              <w:rPr>
                <w:sz w:val="20"/>
                <w:szCs w:val="20"/>
              </w:rPr>
            </w:pPr>
            <w:r>
              <w:rPr>
                <w:rFonts w:eastAsia="Times New Roman"/>
                <w:sz w:val="24"/>
                <w:szCs w:val="24"/>
              </w:rPr>
              <w:t>к</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spacing w:line="264" w:lineRule="exact"/>
              <w:ind w:left="100"/>
              <w:rPr>
                <w:sz w:val="20"/>
                <w:szCs w:val="20"/>
              </w:rPr>
            </w:pPr>
            <w:r>
              <w:rPr>
                <w:rFonts w:eastAsia="Times New Roman"/>
                <w:sz w:val="24"/>
                <w:szCs w:val="24"/>
              </w:rPr>
              <w:t>проявление социально</w:t>
            </w:r>
          </w:p>
        </w:tc>
        <w:tc>
          <w:tcPr>
            <w:tcW w:w="36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проявления социально</w:t>
            </w:r>
          </w:p>
        </w:tc>
        <w:tc>
          <w:tcPr>
            <w:tcW w:w="1140" w:type="dxa"/>
            <w:tcBorders>
              <w:bottom w:val="single" w:sz="8" w:space="0" w:color="auto"/>
            </w:tcBorders>
            <w:vAlign w:val="bottom"/>
          </w:tcPr>
          <w:p w:rsidR="005A24D1" w:rsidRDefault="00136DD3">
            <w:pPr>
              <w:ind w:left="100"/>
              <w:rPr>
                <w:sz w:val="20"/>
                <w:szCs w:val="20"/>
              </w:rPr>
            </w:pPr>
            <w:r>
              <w:rPr>
                <w:rFonts w:eastAsia="Times New Roman"/>
                <w:sz w:val="24"/>
                <w:szCs w:val="24"/>
              </w:rPr>
              <w:t>школе.</w:t>
            </w:r>
          </w:p>
        </w:tc>
        <w:tc>
          <w:tcPr>
            <w:tcW w:w="3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56"/>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136DD3">
            <w:pPr>
              <w:spacing w:line="244" w:lineRule="exact"/>
              <w:ind w:left="100"/>
              <w:rPr>
                <w:sz w:val="20"/>
                <w:szCs w:val="20"/>
              </w:rPr>
            </w:pPr>
            <w:r>
              <w:rPr>
                <w:rFonts w:eastAsia="Times New Roman"/>
                <w:sz w:val="24"/>
                <w:szCs w:val="24"/>
              </w:rPr>
              <w:t>значимых мотивов</w:t>
            </w:r>
          </w:p>
        </w:tc>
        <w:tc>
          <w:tcPr>
            <w:tcW w:w="360" w:type="dxa"/>
            <w:tcBorders>
              <w:right w:val="single" w:sz="8" w:space="0" w:color="auto"/>
            </w:tcBorders>
            <w:vAlign w:val="bottom"/>
          </w:tcPr>
          <w:p w:rsidR="005A24D1" w:rsidRDefault="005A24D1"/>
        </w:tc>
        <w:tc>
          <w:tcPr>
            <w:tcW w:w="1160" w:type="dxa"/>
            <w:vAlign w:val="bottom"/>
          </w:tcPr>
          <w:p w:rsidR="005A24D1" w:rsidRDefault="00136DD3">
            <w:pPr>
              <w:spacing w:line="244" w:lineRule="exact"/>
              <w:ind w:left="80"/>
              <w:rPr>
                <w:sz w:val="20"/>
                <w:szCs w:val="20"/>
              </w:rPr>
            </w:pPr>
            <w:r>
              <w:rPr>
                <w:rFonts w:eastAsia="Times New Roman"/>
                <w:sz w:val="24"/>
                <w:szCs w:val="24"/>
              </w:rPr>
              <w:t>значимых</w:t>
            </w:r>
          </w:p>
        </w:tc>
        <w:tc>
          <w:tcPr>
            <w:tcW w:w="1380" w:type="dxa"/>
            <w:gridSpan w:val="2"/>
            <w:tcBorders>
              <w:right w:val="single" w:sz="8" w:space="0" w:color="auto"/>
            </w:tcBorders>
            <w:vAlign w:val="bottom"/>
          </w:tcPr>
          <w:p w:rsidR="005A24D1" w:rsidRDefault="00136DD3">
            <w:pPr>
              <w:spacing w:line="244" w:lineRule="exact"/>
              <w:jc w:val="right"/>
              <w:rPr>
                <w:sz w:val="20"/>
                <w:szCs w:val="20"/>
              </w:rPr>
            </w:pPr>
            <w:r>
              <w:rPr>
                <w:rFonts w:eastAsia="Times New Roman"/>
                <w:sz w:val="24"/>
                <w:szCs w:val="24"/>
              </w:rPr>
              <w:t>мотивов</w:t>
            </w:r>
          </w:p>
        </w:tc>
        <w:tc>
          <w:tcPr>
            <w:tcW w:w="1440" w:type="dxa"/>
            <w:gridSpan w:val="2"/>
            <w:vAlign w:val="bottom"/>
          </w:tcPr>
          <w:p w:rsidR="005A24D1" w:rsidRDefault="00136DD3">
            <w:pPr>
              <w:spacing w:line="256" w:lineRule="exact"/>
              <w:ind w:left="100"/>
              <w:rPr>
                <w:sz w:val="20"/>
                <w:szCs w:val="20"/>
              </w:rPr>
            </w:pPr>
            <w:r>
              <w:rPr>
                <w:rFonts w:eastAsia="Times New Roman"/>
                <w:sz w:val="24"/>
                <w:szCs w:val="24"/>
              </w:rPr>
              <w:t>Ориентация</w:t>
            </w:r>
          </w:p>
        </w:tc>
        <w:tc>
          <w:tcPr>
            <w:tcW w:w="540" w:type="dxa"/>
            <w:vAlign w:val="bottom"/>
          </w:tcPr>
          <w:p w:rsidR="005A24D1" w:rsidRDefault="00136DD3">
            <w:pPr>
              <w:spacing w:line="256" w:lineRule="exact"/>
              <w:ind w:left="120"/>
              <w:rPr>
                <w:sz w:val="20"/>
                <w:szCs w:val="20"/>
              </w:rPr>
            </w:pPr>
            <w:r>
              <w:rPr>
                <w:rFonts w:eastAsia="Times New Roman"/>
                <w:sz w:val="24"/>
                <w:szCs w:val="24"/>
              </w:rPr>
              <w:t>на</w:t>
            </w:r>
          </w:p>
        </w:tc>
        <w:tc>
          <w:tcPr>
            <w:tcW w:w="1860" w:type="dxa"/>
            <w:gridSpan w:val="4"/>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содержательные</w:t>
            </w:r>
          </w:p>
        </w:tc>
      </w:tr>
      <w:tr w:rsidR="005A24D1">
        <w:trPr>
          <w:trHeight w:val="290"/>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spacing w:line="264" w:lineRule="exact"/>
              <w:ind w:left="100"/>
              <w:rPr>
                <w:sz w:val="20"/>
                <w:szCs w:val="20"/>
              </w:rPr>
            </w:pPr>
            <w:r>
              <w:rPr>
                <w:rFonts w:eastAsia="Times New Roman"/>
                <w:w w:val="99"/>
                <w:sz w:val="24"/>
                <w:szCs w:val="24"/>
              </w:rPr>
              <w:t>учебной деятельности;</w:t>
            </w:r>
          </w:p>
        </w:tc>
        <w:tc>
          <w:tcPr>
            <w:tcW w:w="36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учебной деятельности</w:t>
            </w:r>
          </w:p>
        </w:tc>
        <w:tc>
          <w:tcPr>
            <w:tcW w:w="3480" w:type="dxa"/>
            <w:gridSpan w:val="6"/>
            <w:tcBorders>
              <w:bottom w:val="single" w:sz="8" w:space="0" w:color="auto"/>
            </w:tcBorders>
            <w:vAlign w:val="bottom"/>
          </w:tcPr>
          <w:p w:rsidR="005A24D1" w:rsidRDefault="00136DD3">
            <w:pPr>
              <w:ind w:left="100"/>
              <w:rPr>
                <w:sz w:val="20"/>
                <w:szCs w:val="20"/>
              </w:rPr>
            </w:pPr>
            <w:r>
              <w:rPr>
                <w:rFonts w:eastAsia="Times New Roman"/>
                <w:sz w:val="24"/>
                <w:szCs w:val="24"/>
              </w:rPr>
              <w:t>моменты школьной жизни</w:t>
            </w: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5A24D1"/>
        </w:tc>
        <w:tc>
          <w:tcPr>
            <w:tcW w:w="360" w:type="dxa"/>
            <w:tcBorders>
              <w:right w:val="single" w:sz="8" w:space="0" w:color="auto"/>
            </w:tcBorders>
            <w:vAlign w:val="bottom"/>
          </w:tcPr>
          <w:p w:rsidR="005A24D1" w:rsidRDefault="005A24D1"/>
        </w:tc>
        <w:tc>
          <w:tcPr>
            <w:tcW w:w="1160" w:type="dxa"/>
            <w:vAlign w:val="bottom"/>
          </w:tcPr>
          <w:p w:rsidR="005A24D1" w:rsidRDefault="005A24D1"/>
        </w:tc>
        <w:tc>
          <w:tcPr>
            <w:tcW w:w="760" w:type="dxa"/>
            <w:vAlign w:val="bottom"/>
          </w:tcPr>
          <w:p w:rsidR="005A24D1" w:rsidRDefault="005A24D1"/>
        </w:tc>
        <w:tc>
          <w:tcPr>
            <w:tcW w:w="620" w:type="dxa"/>
            <w:tcBorders>
              <w:right w:val="single" w:sz="8" w:space="0" w:color="auto"/>
            </w:tcBorders>
            <w:vAlign w:val="bottom"/>
          </w:tcPr>
          <w:p w:rsidR="005A24D1" w:rsidRDefault="005A24D1"/>
        </w:tc>
        <w:tc>
          <w:tcPr>
            <w:tcW w:w="1140" w:type="dxa"/>
            <w:vAlign w:val="bottom"/>
          </w:tcPr>
          <w:p w:rsidR="005A24D1" w:rsidRDefault="00136DD3">
            <w:pPr>
              <w:spacing w:line="260" w:lineRule="exact"/>
              <w:ind w:left="100"/>
              <w:rPr>
                <w:sz w:val="20"/>
                <w:szCs w:val="20"/>
              </w:rPr>
            </w:pPr>
            <w:r>
              <w:rPr>
                <w:rFonts w:eastAsia="Times New Roman"/>
                <w:sz w:val="24"/>
                <w:szCs w:val="24"/>
              </w:rPr>
              <w:t>Принятие</w:t>
            </w:r>
          </w:p>
        </w:tc>
        <w:tc>
          <w:tcPr>
            <w:tcW w:w="300" w:type="dxa"/>
            <w:vAlign w:val="bottom"/>
          </w:tcPr>
          <w:p w:rsidR="005A24D1" w:rsidRDefault="005A24D1"/>
        </w:tc>
        <w:tc>
          <w:tcPr>
            <w:tcW w:w="920" w:type="dxa"/>
            <w:gridSpan w:val="2"/>
            <w:vAlign w:val="bottom"/>
          </w:tcPr>
          <w:p w:rsidR="005A24D1" w:rsidRDefault="00136DD3">
            <w:pPr>
              <w:spacing w:line="260" w:lineRule="exact"/>
              <w:jc w:val="right"/>
              <w:rPr>
                <w:sz w:val="20"/>
                <w:szCs w:val="20"/>
              </w:rPr>
            </w:pPr>
            <w:r>
              <w:rPr>
                <w:rFonts w:eastAsia="Times New Roman"/>
                <w:w w:val="97"/>
                <w:sz w:val="24"/>
                <w:szCs w:val="24"/>
              </w:rPr>
              <w:t>образца</w:t>
            </w:r>
          </w:p>
        </w:tc>
        <w:tc>
          <w:tcPr>
            <w:tcW w:w="1480" w:type="dxa"/>
            <w:gridSpan w:val="3"/>
            <w:tcBorders>
              <w:right w:val="single" w:sz="8" w:space="0" w:color="auto"/>
            </w:tcBorders>
            <w:vAlign w:val="bottom"/>
          </w:tcPr>
          <w:p w:rsidR="005A24D1" w:rsidRDefault="00136DD3">
            <w:pPr>
              <w:spacing w:line="260" w:lineRule="exact"/>
              <w:ind w:right="20"/>
              <w:jc w:val="right"/>
              <w:rPr>
                <w:sz w:val="20"/>
                <w:szCs w:val="20"/>
              </w:rPr>
            </w:pPr>
            <w:r>
              <w:rPr>
                <w:rFonts w:eastAsia="Times New Roman"/>
                <w:sz w:val="24"/>
                <w:szCs w:val="24"/>
              </w:rPr>
              <w:t>«хорошего</w:t>
            </w: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44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1160" w:type="dxa"/>
            <w:tcBorders>
              <w:bottom w:val="single" w:sz="8" w:space="0" w:color="auto"/>
            </w:tcBorders>
            <w:vAlign w:val="bottom"/>
          </w:tcPr>
          <w:p w:rsidR="005A24D1" w:rsidRDefault="005A24D1">
            <w:pPr>
              <w:rPr>
                <w:sz w:val="24"/>
                <w:szCs w:val="24"/>
              </w:rPr>
            </w:pPr>
          </w:p>
        </w:tc>
        <w:tc>
          <w:tcPr>
            <w:tcW w:w="760" w:type="dxa"/>
            <w:tcBorders>
              <w:bottom w:val="single" w:sz="8" w:space="0" w:color="auto"/>
            </w:tcBorders>
            <w:vAlign w:val="bottom"/>
          </w:tcPr>
          <w:p w:rsidR="005A24D1" w:rsidRDefault="005A24D1">
            <w:pPr>
              <w:rPr>
                <w:sz w:val="24"/>
                <w:szCs w:val="24"/>
              </w:rPr>
            </w:pPr>
          </w:p>
        </w:tc>
        <w:tc>
          <w:tcPr>
            <w:tcW w:w="620" w:type="dxa"/>
            <w:tcBorders>
              <w:bottom w:val="single" w:sz="8" w:space="0" w:color="auto"/>
              <w:right w:val="single" w:sz="8" w:space="0" w:color="auto"/>
            </w:tcBorders>
            <w:vAlign w:val="bottom"/>
          </w:tcPr>
          <w:p w:rsidR="005A24D1" w:rsidRDefault="005A24D1">
            <w:pPr>
              <w:rPr>
                <w:sz w:val="24"/>
                <w:szCs w:val="24"/>
              </w:rPr>
            </w:pPr>
          </w:p>
        </w:tc>
        <w:tc>
          <w:tcPr>
            <w:tcW w:w="1140" w:type="dxa"/>
            <w:tcBorders>
              <w:bottom w:val="single" w:sz="8" w:space="0" w:color="auto"/>
            </w:tcBorders>
            <w:vAlign w:val="bottom"/>
          </w:tcPr>
          <w:p w:rsidR="005A24D1" w:rsidRDefault="00136DD3">
            <w:pPr>
              <w:ind w:left="100"/>
              <w:rPr>
                <w:sz w:val="20"/>
                <w:szCs w:val="20"/>
              </w:rPr>
            </w:pPr>
            <w:r>
              <w:rPr>
                <w:rFonts w:eastAsia="Times New Roman"/>
                <w:sz w:val="24"/>
                <w:szCs w:val="24"/>
              </w:rPr>
              <w:t>ученика».</w:t>
            </w:r>
          </w:p>
        </w:tc>
        <w:tc>
          <w:tcPr>
            <w:tcW w:w="3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9</w:t>
            </w:r>
          </w:p>
        </w:tc>
        <w:tc>
          <w:tcPr>
            <w:tcW w:w="2440" w:type="dxa"/>
            <w:vAlign w:val="bottom"/>
          </w:tcPr>
          <w:p w:rsidR="005A24D1" w:rsidRDefault="00136DD3">
            <w:pPr>
              <w:spacing w:line="260" w:lineRule="exact"/>
              <w:ind w:left="100"/>
              <w:rPr>
                <w:sz w:val="20"/>
                <w:szCs w:val="20"/>
              </w:rPr>
            </w:pPr>
            <w:r>
              <w:rPr>
                <w:rFonts w:eastAsia="Times New Roman"/>
                <w:sz w:val="24"/>
                <w:szCs w:val="24"/>
              </w:rPr>
              <w:t>Сформированность</w:t>
            </w:r>
          </w:p>
        </w:tc>
        <w:tc>
          <w:tcPr>
            <w:tcW w:w="36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1440" w:type="dxa"/>
            <w:gridSpan w:val="2"/>
            <w:vAlign w:val="bottom"/>
          </w:tcPr>
          <w:p w:rsidR="005A24D1" w:rsidRDefault="00136DD3">
            <w:pPr>
              <w:spacing w:line="260" w:lineRule="exact"/>
              <w:ind w:left="100"/>
              <w:rPr>
                <w:sz w:val="20"/>
                <w:szCs w:val="20"/>
              </w:rPr>
            </w:pPr>
            <w:r>
              <w:rPr>
                <w:rFonts w:eastAsia="Times New Roman"/>
                <w:sz w:val="24"/>
                <w:szCs w:val="24"/>
              </w:rPr>
              <w:t>расширение</w:t>
            </w:r>
          </w:p>
        </w:tc>
        <w:tc>
          <w:tcPr>
            <w:tcW w:w="920" w:type="dxa"/>
            <w:gridSpan w:val="2"/>
            <w:vAlign w:val="bottom"/>
          </w:tcPr>
          <w:p w:rsidR="005A24D1" w:rsidRDefault="00136DD3">
            <w:pPr>
              <w:spacing w:line="260" w:lineRule="exact"/>
              <w:jc w:val="right"/>
              <w:rPr>
                <w:sz w:val="20"/>
                <w:szCs w:val="20"/>
              </w:rPr>
            </w:pPr>
            <w:r>
              <w:rPr>
                <w:rFonts w:eastAsia="Times New Roman"/>
                <w:sz w:val="24"/>
                <w:szCs w:val="24"/>
              </w:rPr>
              <w:t>круга</w:t>
            </w:r>
          </w:p>
        </w:tc>
        <w:tc>
          <w:tcPr>
            <w:tcW w:w="340" w:type="dxa"/>
            <w:vAlign w:val="bottom"/>
          </w:tcPr>
          <w:p w:rsidR="005A24D1" w:rsidRDefault="005A24D1"/>
        </w:tc>
        <w:tc>
          <w:tcPr>
            <w:tcW w:w="114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общения,</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8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навыков сотрудничества</w:t>
            </w:r>
          </w:p>
        </w:tc>
        <w:tc>
          <w:tcPr>
            <w:tcW w:w="1160" w:type="dxa"/>
            <w:vAlign w:val="bottom"/>
          </w:tcPr>
          <w:p w:rsidR="005A24D1" w:rsidRDefault="00136DD3">
            <w:pPr>
              <w:ind w:left="80"/>
              <w:rPr>
                <w:sz w:val="20"/>
                <w:szCs w:val="20"/>
              </w:rPr>
            </w:pPr>
            <w:r>
              <w:rPr>
                <w:rFonts w:eastAsia="Times New Roman"/>
                <w:sz w:val="24"/>
                <w:szCs w:val="24"/>
              </w:rPr>
              <w:t>навыков</w:t>
            </w: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2360" w:type="dxa"/>
            <w:gridSpan w:val="4"/>
            <w:tcBorders>
              <w:bottom w:val="single" w:sz="8" w:space="0" w:color="auto"/>
            </w:tcBorders>
            <w:vAlign w:val="bottom"/>
          </w:tcPr>
          <w:p w:rsidR="005A24D1" w:rsidRDefault="00136DD3">
            <w:pPr>
              <w:ind w:left="100"/>
              <w:rPr>
                <w:sz w:val="20"/>
                <w:szCs w:val="20"/>
              </w:rPr>
            </w:pPr>
            <w:r>
              <w:rPr>
                <w:rFonts w:eastAsia="Times New Roman"/>
                <w:sz w:val="24"/>
                <w:szCs w:val="24"/>
              </w:rPr>
              <w:t>дружеских контактов</w:t>
            </w: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136DD3">
            <w:pPr>
              <w:spacing w:line="256" w:lineRule="exact"/>
              <w:ind w:left="100"/>
              <w:rPr>
                <w:sz w:val="20"/>
                <w:szCs w:val="20"/>
              </w:rPr>
            </w:pPr>
            <w:r>
              <w:rPr>
                <w:rFonts w:eastAsia="Times New Roman"/>
                <w:sz w:val="24"/>
                <w:szCs w:val="24"/>
              </w:rPr>
              <w:t>с взрослыми и</w:t>
            </w:r>
          </w:p>
        </w:tc>
        <w:tc>
          <w:tcPr>
            <w:tcW w:w="360" w:type="dxa"/>
            <w:tcBorders>
              <w:right w:val="single" w:sz="8" w:space="0" w:color="auto"/>
            </w:tcBorders>
            <w:vAlign w:val="bottom"/>
          </w:tcPr>
          <w:p w:rsidR="005A24D1" w:rsidRDefault="005A24D1">
            <w:pPr>
              <w:rPr>
                <w:sz w:val="23"/>
                <w:szCs w:val="23"/>
              </w:rPr>
            </w:pPr>
          </w:p>
        </w:tc>
        <w:tc>
          <w:tcPr>
            <w:tcW w:w="1920" w:type="dxa"/>
            <w:gridSpan w:val="2"/>
            <w:vAlign w:val="bottom"/>
          </w:tcPr>
          <w:p w:rsidR="005A24D1" w:rsidRDefault="00136DD3">
            <w:pPr>
              <w:spacing w:line="256" w:lineRule="exact"/>
              <w:ind w:left="80"/>
              <w:rPr>
                <w:sz w:val="20"/>
                <w:szCs w:val="20"/>
              </w:rPr>
            </w:pPr>
            <w:r>
              <w:rPr>
                <w:rFonts w:eastAsia="Times New Roman"/>
                <w:sz w:val="24"/>
                <w:szCs w:val="24"/>
              </w:rPr>
              <w:t>сотрудничества</w:t>
            </w:r>
          </w:p>
        </w:tc>
        <w:tc>
          <w:tcPr>
            <w:tcW w:w="62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с</w:t>
            </w:r>
          </w:p>
        </w:tc>
        <w:tc>
          <w:tcPr>
            <w:tcW w:w="1140" w:type="dxa"/>
            <w:vAlign w:val="bottom"/>
          </w:tcPr>
          <w:p w:rsidR="005A24D1" w:rsidRDefault="00136DD3">
            <w:pPr>
              <w:spacing w:line="265" w:lineRule="exact"/>
              <w:ind w:left="100"/>
              <w:rPr>
                <w:sz w:val="20"/>
                <w:szCs w:val="20"/>
              </w:rPr>
            </w:pPr>
            <w:r>
              <w:rPr>
                <w:rFonts w:eastAsia="Times New Roman"/>
                <w:sz w:val="24"/>
                <w:szCs w:val="24"/>
              </w:rPr>
              <w:t>умение</w:t>
            </w:r>
          </w:p>
        </w:tc>
        <w:tc>
          <w:tcPr>
            <w:tcW w:w="1220" w:type="dxa"/>
            <w:gridSpan w:val="3"/>
            <w:vAlign w:val="bottom"/>
          </w:tcPr>
          <w:p w:rsidR="005A24D1" w:rsidRDefault="00136DD3">
            <w:pPr>
              <w:spacing w:line="265" w:lineRule="exact"/>
              <w:ind w:right="200"/>
              <w:jc w:val="right"/>
              <w:rPr>
                <w:sz w:val="20"/>
                <w:szCs w:val="20"/>
              </w:rPr>
            </w:pPr>
            <w:r>
              <w:rPr>
                <w:rFonts w:eastAsia="Times New Roman"/>
                <w:sz w:val="24"/>
                <w:szCs w:val="24"/>
              </w:rPr>
              <w:t>слушать</w:t>
            </w:r>
          </w:p>
        </w:tc>
        <w:tc>
          <w:tcPr>
            <w:tcW w:w="1480" w:type="dxa"/>
            <w:gridSpan w:val="3"/>
            <w:tcBorders>
              <w:right w:val="single" w:sz="8" w:space="0" w:color="auto"/>
            </w:tcBorders>
            <w:vAlign w:val="bottom"/>
          </w:tcPr>
          <w:p w:rsidR="005A24D1" w:rsidRDefault="00136DD3">
            <w:pPr>
              <w:spacing w:line="265" w:lineRule="exact"/>
              <w:ind w:right="20"/>
              <w:jc w:val="right"/>
              <w:rPr>
                <w:sz w:val="20"/>
                <w:szCs w:val="20"/>
              </w:rPr>
            </w:pPr>
            <w:r>
              <w:rPr>
                <w:rFonts w:eastAsia="Times New Roman"/>
                <w:w w:val="99"/>
                <w:sz w:val="24"/>
                <w:szCs w:val="24"/>
              </w:rPr>
              <w:t>собеседника,</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800" w:type="dxa"/>
            <w:gridSpan w:val="2"/>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сверстниками в разных</w:t>
            </w:r>
          </w:p>
        </w:tc>
        <w:tc>
          <w:tcPr>
            <w:tcW w:w="1920" w:type="dxa"/>
            <w:gridSpan w:val="2"/>
            <w:vAlign w:val="bottom"/>
          </w:tcPr>
          <w:p w:rsidR="005A24D1" w:rsidRDefault="008C2410">
            <w:pPr>
              <w:spacing w:line="266" w:lineRule="exact"/>
              <w:ind w:left="80"/>
              <w:rPr>
                <w:sz w:val="20"/>
                <w:szCs w:val="20"/>
              </w:rPr>
            </w:pPr>
            <w:r>
              <w:rPr>
                <w:rFonts w:eastAsia="Times New Roman"/>
                <w:sz w:val="24"/>
                <w:szCs w:val="24"/>
              </w:rPr>
              <w:t>В</w:t>
            </w:r>
            <w:r w:rsidR="00136DD3">
              <w:rPr>
                <w:rFonts w:eastAsia="Times New Roman"/>
                <w:sz w:val="24"/>
                <w:szCs w:val="24"/>
              </w:rPr>
              <w:t>зрослыми</w:t>
            </w:r>
          </w:p>
        </w:tc>
        <w:tc>
          <w:tcPr>
            <w:tcW w:w="62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и</w:t>
            </w:r>
          </w:p>
        </w:tc>
        <w:tc>
          <w:tcPr>
            <w:tcW w:w="1140" w:type="dxa"/>
            <w:vAlign w:val="bottom"/>
          </w:tcPr>
          <w:p w:rsidR="005A24D1" w:rsidRDefault="00136DD3">
            <w:pPr>
              <w:ind w:left="100"/>
              <w:rPr>
                <w:sz w:val="20"/>
                <w:szCs w:val="20"/>
              </w:rPr>
            </w:pPr>
            <w:r>
              <w:rPr>
                <w:rFonts w:eastAsia="Times New Roman"/>
                <w:sz w:val="24"/>
                <w:szCs w:val="24"/>
              </w:rPr>
              <w:t>делиться</w:t>
            </w:r>
          </w:p>
        </w:tc>
        <w:tc>
          <w:tcPr>
            <w:tcW w:w="840" w:type="dxa"/>
            <w:gridSpan w:val="2"/>
            <w:vAlign w:val="bottom"/>
          </w:tcPr>
          <w:p w:rsidR="005A24D1" w:rsidRDefault="00136DD3">
            <w:pPr>
              <w:ind w:left="40"/>
              <w:rPr>
                <w:sz w:val="20"/>
                <w:szCs w:val="20"/>
              </w:rPr>
            </w:pPr>
            <w:r>
              <w:rPr>
                <w:rFonts w:eastAsia="Times New Roman"/>
                <w:sz w:val="24"/>
                <w:szCs w:val="24"/>
              </w:rPr>
              <w:t>своими</w:t>
            </w:r>
          </w:p>
        </w:tc>
        <w:tc>
          <w:tcPr>
            <w:tcW w:w="1860" w:type="dxa"/>
            <w:gridSpan w:val="4"/>
            <w:tcBorders>
              <w:right w:val="single" w:sz="8" w:space="0" w:color="auto"/>
            </w:tcBorders>
            <w:vAlign w:val="bottom"/>
          </w:tcPr>
          <w:p w:rsidR="005A24D1" w:rsidRDefault="00136DD3">
            <w:pPr>
              <w:ind w:right="20"/>
              <w:jc w:val="right"/>
              <w:rPr>
                <w:sz w:val="20"/>
                <w:szCs w:val="20"/>
              </w:rPr>
            </w:pPr>
            <w:r>
              <w:rPr>
                <w:rFonts w:eastAsia="Times New Roman"/>
                <w:sz w:val="24"/>
                <w:szCs w:val="24"/>
              </w:rPr>
              <w:t>впечатлениями,</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800" w:type="dxa"/>
            <w:gridSpan w:val="2"/>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социальных ситуациях;</w:t>
            </w:r>
          </w:p>
        </w:tc>
        <w:tc>
          <w:tcPr>
            <w:tcW w:w="1920" w:type="dxa"/>
            <w:gridSpan w:val="2"/>
            <w:vAlign w:val="bottom"/>
          </w:tcPr>
          <w:p w:rsidR="005A24D1" w:rsidRDefault="008C2410">
            <w:pPr>
              <w:spacing w:line="266" w:lineRule="exact"/>
              <w:ind w:left="80"/>
              <w:rPr>
                <w:sz w:val="20"/>
                <w:szCs w:val="20"/>
              </w:rPr>
            </w:pPr>
            <w:r>
              <w:rPr>
                <w:rFonts w:eastAsia="Times New Roman"/>
                <w:sz w:val="24"/>
                <w:szCs w:val="24"/>
              </w:rPr>
              <w:t>С</w:t>
            </w:r>
            <w:r w:rsidR="00136DD3">
              <w:rPr>
                <w:rFonts w:eastAsia="Times New Roman"/>
                <w:sz w:val="24"/>
                <w:szCs w:val="24"/>
              </w:rPr>
              <w:t>верстниками</w:t>
            </w:r>
          </w:p>
        </w:tc>
        <w:tc>
          <w:tcPr>
            <w:tcW w:w="62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в</w:t>
            </w:r>
          </w:p>
        </w:tc>
        <w:tc>
          <w:tcPr>
            <w:tcW w:w="3480" w:type="dxa"/>
            <w:gridSpan w:val="6"/>
            <w:tcBorders>
              <w:bottom w:val="single" w:sz="8" w:space="0" w:color="auto"/>
            </w:tcBorders>
            <w:vAlign w:val="bottom"/>
          </w:tcPr>
          <w:p w:rsidR="005A24D1" w:rsidRDefault="00136DD3">
            <w:pPr>
              <w:ind w:left="100"/>
              <w:rPr>
                <w:sz w:val="20"/>
                <w:szCs w:val="20"/>
              </w:rPr>
            </w:pPr>
            <w:r>
              <w:rPr>
                <w:rFonts w:eastAsia="Times New Roman"/>
                <w:sz w:val="24"/>
                <w:szCs w:val="24"/>
              </w:rPr>
              <w:t>отвечать на вопросы и просьбы</w:t>
            </w: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59"/>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5A24D1"/>
        </w:tc>
        <w:tc>
          <w:tcPr>
            <w:tcW w:w="360" w:type="dxa"/>
            <w:tcBorders>
              <w:right w:val="single" w:sz="8" w:space="0" w:color="auto"/>
            </w:tcBorders>
            <w:vAlign w:val="bottom"/>
          </w:tcPr>
          <w:p w:rsidR="005A24D1" w:rsidRDefault="005A24D1"/>
        </w:tc>
        <w:tc>
          <w:tcPr>
            <w:tcW w:w="1160" w:type="dxa"/>
            <w:vAlign w:val="bottom"/>
          </w:tcPr>
          <w:p w:rsidR="005A24D1" w:rsidRDefault="00136DD3">
            <w:pPr>
              <w:spacing w:line="247" w:lineRule="exact"/>
              <w:ind w:left="80"/>
              <w:rPr>
                <w:sz w:val="20"/>
                <w:szCs w:val="20"/>
              </w:rPr>
            </w:pPr>
            <w:r>
              <w:rPr>
                <w:rFonts w:eastAsia="Times New Roman"/>
                <w:sz w:val="24"/>
                <w:szCs w:val="24"/>
              </w:rPr>
              <w:t>разных</w:t>
            </w:r>
          </w:p>
        </w:tc>
        <w:tc>
          <w:tcPr>
            <w:tcW w:w="1380" w:type="dxa"/>
            <w:gridSpan w:val="2"/>
            <w:tcBorders>
              <w:right w:val="single" w:sz="8" w:space="0" w:color="auto"/>
            </w:tcBorders>
            <w:vAlign w:val="bottom"/>
          </w:tcPr>
          <w:p w:rsidR="005A24D1" w:rsidRDefault="00136DD3">
            <w:pPr>
              <w:spacing w:line="247" w:lineRule="exact"/>
              <w:jc w:val="right"/>
              <w:rPr>
                <w:sz w:val="20"/>
                <w:szCs w:val="20"/>
              </w:rPr>
            </w:pPr>
            <w:r>
              <w:rPr>
                <w:rFonts w:eastAsia="Times New Roman"/>
                <w:sz w:val="24"/>
                <w:szCs w:val="24"/>
              </w:rPr>
              <w:t>социальных</w:t>
            </w:r>
          </w:p>
        </w:tc>
        <w:tc>
          <w:tcPr>
            <w:tcW w:w="3840" w:type="dxa"/>
            <w:gridSpan w:val="7"/>
            <w:tcBorders>
              <w:right w:val="single" w:sz="8" w:space="0" w:color="auto"/>
            </w:tcBorders>
            <w:vAlign w:val="bottom"/>
          </w:tcPr>
          <w:p w:rsidR="005A24D1" w:rsidRDefault="00136DD3">
            <w:pPr>
              <w:spacing w:line="259" w:lineRule="exact"/>
              <w:ind w:left="100"/>
              <w:rPr>
                <w:sz w:val="20"/>
                <w:szCs w:val="20"/>
              </w:rPr>
            </w:pPr>
            <w:r>
              <w:rPr>
                <w:rFonts w:eastAsia="Times New Roman"/>
                <w:sz w:val="24"/>
                <w:szCs w:val="24"/>
              </w:rPr>
              <w:t>выстраивание взаимоотношений с</w:t>
            </w:r>
          </w:p>
        </w:tc>
      </w:tr>
      <w:tr w:rsidR="005A24D1">
        <w:trPr>
          <w:trHeight w:val="283"/>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136DD3">
            <w:pPr>
              <w:spacing w:line="264" w:lineRule="exact"/>
              <w:ind w:left="80"/>
              <w:rPr>
                <w:sz w:val="20"/>
                <w:szCs w:val="20"/>
              </w:rPr>
            </w:pPr>
            <w:r>
              <w:rPr>
                <w:rFonts w:eastAsia="Times New Roman"/>
                <w:sz w:val="24"/>
                <w:szCs w:val="24"/>
              </w:rPr>
              <w:t>ситуациях</w:t>
            </w: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980" w:type="dxa"/>
            <w:gridSpan w:val="3"/>
            <w:vAlign w:val="bottom"/>
          </w:tcPr>
          <w:p w:rsidR="005A24D1" w:rsidRDefault="00136DD3">
            <w:pPr>
              <w:ind w:left="100"/>
              <w:rPr>
                <w:sz w:val="20"/>
                <w:szCs w:val="20"/>
              </w:rPr>
            </w:pPr>
            <w:r>
              <w:rPr>
                <w:rFonts w:eastAsia="Times New Roman"/>
                <w:sz w:val="24"/>
                <w:szCs w:val="24"/>
              </w:rPr>
              <w:t>родственниками,</w:t>
            </w:r>
          </w:p>
        </w:tc>
        <w:tc>
          <w:tcPr>
            <w:tcW w:w="380" w:type="dxa"/>
            <w:vAlign w:val="bottom"/>
          </w:tcPr>
          <w:p w:rsidR="005A24D1" w:rsidRDefault="005A24D1">
            <w:pPr>
              <w:rPr>
                <w:sz w:val="24"/>
                <w:szCs w:val="24"/>
              </w:rPr>
            </w:pPr>
          </w:p>
        </w:tc>
        <w:tc>
          <w:tcPr>
            <w:tcW w:w="1480" w:type="dxa"/>
            <w:gridSpan w:val="3"/>
            <w:tcBorders>
              <w:right w:val="single" w:sz="8" w:space="0" w:color="auto"/>
            </w:tcBorders>
            <w:vAlign w:val="bottom"/>
          </w:tcPr>
          <w:p w:rsidR="005A24D1" w:rsidRDefault="00136DD3">
            <w:pPr>
              <w:ind w:right="20"/>
              <w:jc w:val="right"/>
              <w:rPr>
                <w:sz w:val="20"/>
                <w:szCs w:val="20"/>
              </w:rPr>
            </w:pPr>
            <w:r>
              <w:rPr>
                <w:rFonts w:eastAsia="Times New Roman"/>
                <w:sz w:val="24"/>
                <w:szCs w:val="24"/>
              </w:rPr>
              <w:t>друзьями,</w:t>
            </w: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44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1160" w:type="dxa"/>
            <w:tcBorders>
              <w:bottom w:val="single" w:sz="8" w:space="0" w:color="auto"/>
            </w:tcBorders>
            <w:vAlign w:val="bottom"/>
          </w:tcPr>
          <w:p w:rsidR="005A24D1" w:rsidRDefault="005A24D1">
            <w:pPr>
              <w:rPr>
                <w:sz w:val="24"/>
                <w:szCs w:val="24"/>
              </w:rPr>
            </w:pPr>
          </w:p>
        </w:tc>
        <w:tc>
          <w:tcPr>
            <w:tcW w:w="760" w:type="dxa"/>
            <w:tcBorders>
              <w:bottom w:val="single" w:sz="8" w:space="0" w:color="auto"/>
            </w:tcBorders>
            <w:vAlign w:val="bottom"/>
          </w:tcPr>
          <w:p w:rsidR="005A24D1" w:rsidRDefault="005A24D1">
            <w:pPr>
              <w:rPr>
                <w:sz w:val="24"/>
                <w:szCs w:val="24"/>
              </w:rPr>
            </w:pPr>
          </w:p>
        </w:tc>
        <w:tc>
          <w:tcPr>
            <w:tcW w:w="620" w:type="dxa"/>
            <w:tcBorders>
              <w:bottom w:val="single" w:sz="8" w:space="0" w:color="auto"/>
              <w:right w:val="single" w:sz="8" w:space="0" w:color="auto"/>
            </w:tcBorders>
            <w:vAlign w:val="bottom"/>
          </w:tcPr>
          <w:p w:rsidR="005A24D1" w:rsidRDefault="005A24D1">
            <w:pPr>
              <w:rPr>
                <w:sz w:val="24"/>
                <w:szCs w:val="24"/>
              </w:rPr>
            </w:pPr>
          </w:p>
        </w:tc>
        <w:tc>
          <w:tcPr>
            <w:tcW w:w="198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одноклассниками</w:t>
            </w: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3"/>
        </w:trPr>
        <w:tc>
          <w:tcPr>
            <w:tcW w:w="620" w:type="dxa"/>
            <w:tcBorders>
              <w:left w:val="single" w:sz="8" w:space="0" w:color="auto"/>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10</w:t>
            </w:r>
          </w:p>
        </w:tc>
        <w:tc>
          <w:tcPr>
            <w:tcW w:w="2440" w:type="dxa"/>
            <w:vAlign w:val="bottom"/>
          </w:tcPr>
          <w:p w:rsidR="005A24D1" w:rsidRDefault="00136DD3">
            <w:pPr>
              <w:spacing w:line="263" w:lineRule="exact"/>
              <w:ind w:left="100"/>
              <w:rPr>
                <w:sz w:val="20"/>
                <w:szCs w:val="20"/>
              </w:rPr>
            </w:pPr>
            <w:r>
              <w:rPr>
                <w:rFonts w:eastAsia="Times New Roman"/>
                <w:sz w:val="24"/>
                <w:szCs w:val="24"/>
              </w:rPr>
              <w:t>Воспитание</w:t>
            </w:r>
          </w:p>
        </w:tc>
        <w:tc>
          <w:tcPr>
            <w:tcW w:w="36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Сформированность</w:t>
            </w:r>
          </w:p>
        </w:tc>
        <w:tc>
          <w:tcPr>
            <w:tcW w:w="3840" w:type="dxa"/>
            <w:gridSpan w:val="7"/>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Различает   категории   «красиво-</w:t>
            </w:r>
          </w:p>
        </w:tc>
      </w:tr>
      <w:tr w:rsidR="005A24D1">
        <w:trPr>
          <w:trHeight w:val="274"/>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136DD3">
            <w:pPr>
              <w:spacing w:line="273" w:lineRule="exact"/>
              <w:ind w:left="100"/>
              <w:rPr>
                <w:sz w:val="20"/>
                <w:szCs w:val="20"/>
              </w:rPr>
            </w:pPr>
            <w:r>
              <w:rPr>
                <w:rFonts w:eastAsia="Times New Roman"/>
                <w:sz w:val="24"/>
                <w:szCs w:val="24"/>
              </w:rPr>
              <w:t>эстетических</w:t>
            </w:r>
          </w:p>
        </w:tc>
        <w:tc>
          <w:tcPr>
            <w:tcW w:w="360" w:type="dxa"/>
            <w:tcBorders>
              <w:right w:val="single" w:sz="8" w:space="0" w:color="auto"/>
            </w:tcBorders>
            <w:vAlign w:val="bottom"/>
          </w:tcPr>
          <w:p w:rsidR="005A24D1" w:rsidRDefault="005A24D1">
            <w:pPr>
              <w:rPr>
                <w:sz w:val="23"/>
                <w:szCs w:val="23"/>
              </w:rPr>
            </w:pPr>
          </w:p>
        </w:tc>
        <w:tc>
          <w:tcPr>
            <w:tcW w:w="1920" w:type="dxa"/>
            <w:gridSpan w:val="2"/>
            <w:vAlign w:val="bottom"/>
          </w:tcPr>
          <w:p w:rsidR="005A24D1" w:rsidRDefault="008C2410">
            <w:pPr>
              <w:spacing w:line="273" w:lineRule="exact"/>
              <w:ind w:left="80"/>
              <w:rPr>
                <w:sz w:val="20"/>
                <w:szCs w:val="20"/>
              </w:rPr>
            </w:pPr>
            <w:r>
              <w:rPr>
                <w:rFonts w:eastAsia="Times New Roman"/>
                <w:sz w:val="24"/>
                <w:szCs w:val="24"/>
              </w:rPr>
              <w:t>Э</w:t>
            </w:r>
            <w:r w:rsidR="00136DD3">
              <w:rPr>
                <w:rFonts w:eastAsia="Times New Roman"/>
                <w:sz w:val="24"/>
                <w:szCs w:val="24"/>
              </w:rPr>
              <w:t>стетических</w:t>
            </w:r>
          </w:p>
        </w:tc>
        <w:tc>
          <w:tcPr>
            <w:tcW w:w="620" w:type="dxa"/>
            <w:tcBorders>
              <w:right w:val="single" w:sz="8" w:space="0" w:color="auto"/>
            </w:tcBorders>
            <w:vAlign w:val="bottom"/>
          </w:tcPr>
          <w:p w:rsidR="005A24D1" w:rsidRDefault="005A24D1">
            <w:pPr>
              <w:rPr>
                <w:sz w:val="23"/>
                <w:szCs w:val="23"/>
              </w:rPr>
            </w:pPr>
          </w:p>
        </w:tc>
        <w:tc>
          <w:tcPr>
            <w:tcW w:w="1440" w:type="dxa"/>
            <w:gridSpan w:val="2"/>
            <w:tcBorders>
              <w:bottom w:val="single" w:sz="8" w:space="0" w:color="auto"/>
            </w:tcBorders>
            <w:vAlign w:val="bottom"/>
          </w:tcPr>
          <w:p w:rsidR="005A24D1" w:rsidRDefault="00136DD3">
            <w:pPr>
              <w:spacing w:line="273" w:lineRule="exact"/>
              <w:ind w:left="100"/>
              <w:rPr>
                <w:sz w:val="20"/>
                <w:szCs w:val="20"/>
              </w:rPr>
            </w:pPr>
            <w:r>
              <w:rPr>
                <w:rFonts w:eastAsia="Times New Roman"/>
                <w:sz w:val="24"/>
                <w:szCs w:val="24"/>
              </w:rPr>
              <w:t>некрасиво»</w:t>
            </w:r>
          </w:p>
        </w:tc>
        <w:tc>
          <w:tcPr>
            <w:tcW w:w="540" w:type="dxa"/>
            <w:tcBorders>
              <w:bottom w:val="single" w:sz="8" w:space="0" w:color="auto"/>
            </w:tcBorders>
            <w:vAlign w:val="bottom"/>
          </w:tcPr>
          <w:p w:rsidR="005A24D1" w:rsidRDefault="005A24D1">
            <w:pPr>
              <w:rPr>
                <w:sz w:val="23"/>
                <w:szCs w:val="23"/>
              </w:rPr>
            </w:pPr>
          </w:p>
        </w:tc>
        <w:tc>
          <w:tcPr>
            <w:tcW w:w="380" w:type="dxa"/>
            <w:tcBorders>
              <w:bottom w:val="single" w:sz="8" w:space="0" w:color="auto"/>
            </w:tcBorders>
            <w:vAlign w:val="bottom"/>
          </w:tcPr>
          <w:p w:rsidR="005A24D1" w:rsidRDefault="005A24D1">
            <w:pPr>
              <w:rPr>
                <w:sz w:val="23"/>
                <w:szCs w:val="23"/>
              </w:rPr>
            </w:pPr>
          </w:p>
        </w:tc>
        <w:tc>
          <w:tcPr>
            <w:tcW w:w="340" w:type="dxa"/>
            <w:tcBorders>
              <w:bottom w:val="single" w:sz="8" w:space="0" w:color="auto"/>
            </w:tcBorders>
            <w:vAlign w:val="bottom"/>
          </w:tcPr>
          <w:p w:rsidR="005A24D1" w:rsidRDefault="005A24D1">
            <w:pPr>
              <w:rPr>
                <w:sz w:val="23"/>
                <w:szCs w:val="23"/>
              </w:rPr>
            </w:pPr>
          </w:p>
        </w:tc>
        <w:tc>
          <w:tcPr>
            <w:tcW w:w="780" w:type="dxa"/>
            <w:tcBorders>
              <w:bottom w:val="single" w:sz="8" w:space="0" w:color="auto"/>
            </w:tcBorders>
            <w:vAlign w:val="bottom"/>
          </w:tcPr>
          <w:p w:rsidR="005A24D1" w:rsidRDefault="005A24D1">
            <w:pPr>
              <w:rPr>
                <w:sz w:val="23"/>
                <w:szCs w:val="23"/>
              </w:rPr>
            </w:pPr>
          </w:p>
        </w:tc>
        <w:tc>
          <w:tcPr>
            <w:tcW w:w="360" w:type="dxa"/>
            <w:tcBorders>
              <w:bottom w:val="single" w:sz="8" w:space="0" w:color="auto"/>
              <w:right w:val="single" w:sz="8" w:space="0" w:color="auto"/>
            </w:tcBorders>
            <w:vAlign w:val="bottom"/>
          </w:tcPr>
          <w:p w:rsidR="005A24D1" w:rsidRDefault="005A24D1">
            <w:pPr>
              <w:rPr>
                <w:sz w:val="23"/>
                <w:szCs w:val="23"/>
              </w:rPr>
            </w:pPr>
          </w:p>
        </w:tc>
      </w:tr>
      <w:tr w:rsidR="005A24D1">
        <w:trPr>
          <w:trHeight w:val="268"/>
        </w:trPr>
        <w:tc>
          <w:tcPr>
            <w:tcW w:w="620" w:type="dxa"/>
            <w:tcBorders>
              <w:left w:val="single" w:sz="8" w:space="0" w:color="auto"/>
              <w:right w:val="single" w:sz="8" w:space="0" w:color="auto"/>
            </w:tcBorders>
            <w:vAlign w:val="bottom"/>
          </w:tcPr>
          <w:p w:rsidR="005A24D1" w:rsidRDefault="005A24D1">
            <w:pPr>
              <w:rPr>
                <w:sz w:val="23"/>
                <w:szCs w:val="23"/>
              </w:rPr>
            </w:pPr>
          </w:p>
        </w:tc>
        <w:tc>
          <w:tcPr>
            <w:tcW w:w="2800" w:type="dxa"/>
            <w:gridSpan w:val="2"/>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потребностей, ценностей</w:t>
            </w:r>
          </w:p>
        </w:tc>
        <w:tc>
          <w:tcPr>
            <w:tcW w:w="1920" w:type="dxa"/>
            <w:gridSpan w:val="2"/>
            <w:vAlign w:val="bottom"/>
          </w:tcPr>
          <w:p w:rsidR="005A24D1" w:rsidRDefault="00136DD3">
            <w:pPr>
              <w:spacing w:line="256" w:lineRule="exact"/>
              <w:ind w:left="80"/>
              <w:rPr>
                <w:sz w:val="20"/>
                <w:szCs w:val="20"/>
              </w:rPr>
            </w:pPr>
            <w:r>
              <w:rPr>
                <w:rFonts w:eastAsia="Times New Roman"/>
                <w:sz w:val="24"/>
                <w:szCs w:val="24"/>
              </w:rPr>
              <w:t>потребностей,</w:t>
            </w:r>
          </w:p>
        </w:tc>
        <w:tc>
          <w:tcPr>
            <w:tcW w:w="620" w:type="dxa"/>
            <w:tcBorders>
              <w:right w:val="single" w:sz="8" w:space="0" w:color="auto"/>
            </w:tcBorders>
            <w:vAlign w:val="bottom"/>
          </w:tcPr>
          <w:p w:rsidR="005A24D1" w:rsidRDefault="005A24D1">
            <w:pPr>
              <w:rPr>
                <w:sz w:val="23"/>
                <w:szCs w:val="23"/>
              </w:rPr>
            </w:pPr>
          </w:p>
        </w:tc>
        <w:tc>
          <w:tcPr>
            <w:tcW w:w="3840" w:type="dxa"/>
            <w:gridSpan w:val="7"/>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Может  оценить  свою  работу  с</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spacing w:line="264" w:lineRule="exact"/>
              <w:ind w:left="100"/>
              <w:rPr>
                <w:sz w:val="20"/>
                <w:szCs w:val="20"/>
              </w:rPr>
            </w:pPr>
            <w:r>
              <w:rPr>
                <w:rFonts w:eastAsia="Times New Roman"/>
                <w:sz w:val="24"/>
                <w:szCs w:val="24"/>
              </w:rPr>
              <w:t>и чувств;</w:t>
            </w:r>
          </w:p>
        </w:tc>
        <w:tc>
          <w:tcPr>
            <w:tcW w:w="360" w:type="dxa"/>
            <w:tcBorders>
              <w:right w:val="single" w:sz="8" w:space="0" w:color="auto"/>
            </w:tcBorders>
            <w:vAlign w:val="bottom"/>
          </w:tcPr>
          <w:p w:rsidR="005A24D1" w:rsidRDefault="005A24D1">
            <w:pPr>
              <w:rPr>
                <w:sz w:val="24"/>
                <w:szCs w:val="24"/>
              </w:rPr>
            </w:pPr>
          </w:p>
        </w:tc>
        <w:tc>
          <w:tcPr>
            <w:tcW w:w="2540" w:type="dxa"/>
            <w:gridSpan w:val="3"/>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ценностей и чувств;</w:t>
            </w:r>
          </w:p>
        </w:tc>
        <w:tc>
          <w:tcPr>
            <w:tcW w:w="1140" w:type="dxa"/>
            <w:vAlign w:val="bottom"/>
          </w:tcPr>
          <w:p w:rsidR="005A24D1" w:rsidRDefault="00136DD3">
            <w:pPr>
              <w:ind w:left="100"/>
              <w:rPr>
                <w:sz w:val="20"/>
                <w:szCs w:val="20"/>
              </w:rPr>
            </w:pPr>
            <w:r>
              <w:rPr>
                <w:rFonts w:eastAsia="Times New Roman"/>
                <w:sz w:val="24"/>
                <w:szCs w:val="24"/>
              </w:rPr>
              <w:t>точки</w:t>
            </w:r>
          </w:p>
        </w:tc>
        <w:tc>
          <w:tcPr>
            <w:tcW w:w="1220" w:type="dxa"/>
            <w:gridSpan w:val="3"/>
            <w:vAlign w:val="bottom"/>
          </w:tcPr>
          <w:p w:rsidR="005A24D1" w:rsidRDefault="00136DD3">
            <w:pPr>
              <w:ind w:right="200"/>
              <w:jc w:val="right"/>
              <w:rPr>
                <w:sz w:val="20"/>
                <w:szCs w:val="20"/>
              </w:rPr>
            </w:pPr>
            <w:r>
              <w:rPr>
                <w:rFonts w:eastAsia="Times New Roman"/>
                <w:sz w:val="24"/>
                <w:szCs w:val="24"/>
              </w:rPr>
              <w:t>зрения</w:t>
            </w:r>
          </w:p>
        </w:tc>
        <w:tc>
          <w:tcPr>
            <w:tcW w:w="340" w:type="dxa"/>
            <w:vAlign w:val="bottom"/>
          </w:tcPr>
          <w:p w:rsidR="005A24D1" w:rsidRDefault="005A24D1">
            <w:pPr>
              <w:rPr>
                <w:sz w:val="24"/>
                <w:szCs w:val="24"/>
              </w:rPr>
            </w:pPr>
          </w:p>
        </w:tc>
        <w:tc>
          <w:tcPr>
            <w:tcW w:w="1140" w:type="dxa"/>
            <w:gridSpan w:val="2"/>
            <w:tcBorders>
              <w:right w:val="single" w:sz="8" w:space="0" w:color="auto"/>
            </w:tcBorders>
            <w:vAlign w:val="bottom"/>
          </w:tcPr>
          <w:p w:rsidR="005A24D1" w:rsidRDefault="00136DD3">
            <w:pPr>
              <w:jc w:val="right"/>
              <w:rPr>
                <w:sz w:val="20"/>
                <w:szCs w:val="20"/>
              </w:rPr>
            </w:pPr>
            <w:r>
              <w:rPr>
                <w:rFonts w:eastAsia="Times New Roman"/>
                <w:w w:val="98"/>
                <w:sz w:val="24"/>
                <w:szCs w:val="24"/>
              </w:rPr>
              <w:t>«красиво-</w:t>
            </w:r>
          </w:p>
        </w:tc>
      </w:tr>
      <w:tr w:rsidR="005A24D1">
        <w:trPr>
          <w:trHeight w:val="281"/>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44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некрасиво».</w:t>
            </w: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5A24D1"/>
        </w:tc>
        <w:tc>
          <w:tcPr>
            <w:tcW w:w="360" w:type="dxa"/>
            <w:tcBorders>
              <w:right w:val="single" w:sz="8" w:space="0" w:color="auto"/>
            </w:tcBorders>
            <w:vAlign w:val="bottom"/>
          </w:tcPr>
          <w:p w:rsidR="005A24D1" w:rsidRDefault="005A24D1"/>
        </w:tc>
        <w:tc>
          <w:tcPr>
            <w:tcW w:w="1160" w:type="dxa"/>
            <w:vAlign w:val="bottom"/>
          </w:tcPr>
          <w:p w:rsidR="005A24D1" w:rsidRDefault="005A24D1"/>
        </w:tc>
        <w:tc>
          <w:tcPr>
            <w:tcW w:w="760" w:type="dxa"/>
            <w:vAlign w:val="bottom"/>
          </w:tcPr>
          <w:p w:rsidR="005A24D1" w:rsidRDefault="005A24D1"/>
        </w:tc>
        <w:tc>
          <w:tcPr>
            <w:tcW w:w="620" w:type="dxa"/>
            <w:tcBorders>
              <w:right w:val="single" w:sz="8" w:space="0" w:color="auto"/>
            </w:tcBorders>
            <w:vAlign w:val="bottom"/>
          </w:tcPr>
          <w:p w:rsidR="005A24D1" w:rsidRDefault="005A24D1"/>
        </w:tc>
        <w:tc>
          <w:tcPr>
            <w:tcW w:w="1140" w:type="dxa"/>
            <w:vAlign w:val="bottom"/>
          </w:tcPr>
          <w:p w:rsidR="005A24D1" w:rsidRDefault="00136DD3">
            <w:pPr>
              <w:spacing w:line="260" w:lineRule="exact"/>
              <w:ind w:left="100"/>
              <w:rPr>
                <w:sz w:val="20"/>
                <w:szCs w:val="20"/>
              </w:rPr>
            </w:pPr>
            <w:r>
              <w:rPr>
                <w:rFonts w:eastAsia="Times New Roman"/>
                <w:sz w:val="24"/>
                <w:szCs w:val="24"/>
              </w:rPr>
              <w:t>Может</w:t>
            </w:r>
          </w:p>
        </w:tc>
        <w:tc>
          <w:tcPr>
            <w:tcW w:w="300" w:type="dxa"/>
            <w:vAlign w:val="bottom"/>
          </w:tcPr>
          <w:p w:rsidR="005A24D1" w:rsidRDefault="005A24D1"/>
        </w:tc>
        <w:tc>
          <w:tcPr>
            <w:tcW w:w="920" w:type="dxa"/>
            <w:gridSpan w:val="2"/>
            <w:vAlign w:val="bottom"/>
          </w:tcPr>
          <w:p w:rsidR="005A24D1" w:rsidRDefault="00136DD3">
            <w:pPr>
              <w:spacing w:line="260" w:lineRule="exact"/>
              <w:jc w:val="right"/>
              <w:rPr>
                <w:sz w:val="20"/>
                <w:szCs w:val="20"/>
              </w:rPr>
            </w:pPr>
            <w:r>
              <w:rPr>
                <w:rFonts w:eastAsia="Times New Roman"/>
                <w:sz w:val="24"/>
                <w:szCs w:val="24"/>
              </w:rPr>
              <w:t>оценить</w:t>
            </w:r>
          </w:p>
        </w:tc>
        <w:tc>
          <w:tcPr>
            <w:tcW w:w="340" w:type="dxa"/>
            <w:vAlign w:val="bottom"/>
          </w:tcPr>
          <w:p w:rsidR="005A24D1" w:rsidRDefault="005A24D1"/>
        </w:tc>
        <w:tc>
          <w:tcPr>
            <w:tcW w:w="114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работу</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440" w:type="dxa"/>
            <w:gridSpan w:val="2"/>
            <w:vAlign w:val="bottom"/>
          </w:tcPr>
          <w:p w:rsidR="005A24D1" w:rsidRDefault="00136DD3">
            <w:pPr>
              <w:ind w:left="100"/>
              <w:rPr>
                <w:sz w:val="20"/>
                <w:szCs w:val="20"/>
              </w:rPr>
            </w:pPr>
            <w:r>
              <w:rPr>
                <w:rFonts w:eastAsia="Times New Roman"/>
                <w:sz w:val="24"/>
                <w:szCs w:val="24"/>
              </w:rPr>
              <w:t>сверстников</w:t>
            </w:r>
          </w:p>
        </w:tc>
        <w:tc>
          <w:tcPr>
            <w:tcW w:w="540" w:type="dxa"/>
            <w:vAlign w:val="bottom"/>
          </w:tcPr>
          <w:p w:rsidR="005A24D1" w:rsidRDefault="00136DD3">
            <w:pPr>
              <w:ind w:left="240"/>
              <w:rPr>
                <w:sz w:val="20"/>
                <w:szCs w:val="20"/>
              </w:rPr>
            </w:pPr>
            <w:r>
              <w:rPr>
                <w:rFonts w:eastAsia="Times New Roman"/>
                <w:sz w:val="24"/>
                <w:szCs w:val="24"/>
              </w:rPr>
              <w:t>с</w:t>
            </w:r>
          </w:p>
        </w:tc>
        <w:tc>
          <w:tcPr>
            <w:tcW w:w="720" w:type="dxa"/>
            <w:gridSpan w:val="2"/>
            <w:vAlign w:val="bottom"/>
          </w:tcPr>
          <w:p w:rsidR="005A24D1" w:rsidRDefault="00136DD3">
            <w:pPr>
              <w:jc w:val="right"/>
              <w:rPr>
                <w:sz w:val="20"/>
                <w:szCs w:val="20"/>
              </w:rPr>
            </w:pPr>
            <w:r>
              <w:rPr>
                <w:rFonts w:eastAsia="Times New Roman"/>
                <w:sz w:val="24"/>
                <w:szCs w:val="24"/>
              </w:rPr>
              <w:t>точки</w:t>
            </w:r>
          </w:p>
        </w:tc>
        <w:tc>
          <w:tcPr>
            <w:tcW w:w="114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зрения</w:t>
            </w: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44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1160" w:type="dxa"/>
            <w:tcBorders>
              <w:bottom w:val="single" w:sz="8" w:space="0" w:color="auto"/>
            </w:tcBorders>
            <w:vAlign w:val="bottom"/>
          </w:tcPr>
          <w:p w:rsidR="005A24D1" w:rsidRDefault="005A24D1">
            <w:pPr>
              <w:rPr>
                <w:sz w:val="24"/>
                <w:szCs w:val="24"/>
              </w:rPr>
            </w:pPr>
          </w:p>
        </w:tc>
        <w:tc>
          <w:tcPr>
            <w:tcW w:w="760" w:type="dxa"/>
            <w:tcBorders>
              <w:bottom w:val="single" w:sz="8" w:space="0" w:color="auto"/>
            </w:tcBorders>
            <w:vAlign w:val="bottom"/>
          </w:tcPr>
          <w:p w:rsidR="005A24D1" w:rsidRDefault="005A24D1">
            <w:pPr>
              <w:rPr>
                <w:sz w:val="24"/>
                <w:szCs w:val="24"/>
              </w:rPr>
            </w:pPr>
          </w:p>
        </w:tc>
        <w:tc>
          <w:tcPr>
            <w:tcW w:w="620" w:type="dxa"/>
            <w:tcBorders>
              <w:bottom w:val="single" w:sz="8" w:space="0" w:color="auto"/>
              <w:right w:val="single" w:sz="8" w:space="0" w:color="auto"/>
            </w:tcBorders>
            <w:vAlign w:val="bottom"/>
          </w:tcPr>
          <w:p w:rsidR="005A24D1" w:rsidRDefault="005A24D1">
            <w:pPr>
              <w:rPr>
                <w:sz w:val="24"/>
                <w:szCs w:val="24"/>
              </w:rPr>
            </w:pPr>
          </w:p>
        </w:tc>
        <w:tc>
          <w:tcPr>
            <w:tcW w:w="2360" w:type="dxa"/>
            <w:gridSpan w:val="4"/>
            <w:tcBorders>
              <w:bottom w:val="single" w:sz="8" w:space="0" w:color="auto"/>
            </w:tcBorders>
            <w:vAlign w:val="bottom"/>
          </w:tcPr>
          <w:p w:rsidR="005A24D1" w:rsidRDefault="00136DD3">
            <w:pPr>
              <w:ind w:left="100"/>
              <w:rPr>
                <w:sz w:val="20"/>
                <w:szCs w:val="20"/>
              </w:rPr>
            </w:pPr>
            <w:r>
              <w:rPr>
                <w:rFonts w:eastAsia="Times New Roman"/>
                <w:sz w:val="24"/>
                <w:szCs w:val="24"/>
              </w:rPr>
              <w:t>«красиво-некрасиво».</w:t>
            </w: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11</w:t>
            </w:r>
          </w:p>
        </w:tc>
        <w:tc>
          <w:tcPr>
            <w:tcW w:w="2440" w:type="dxa"/>
            <w:vAlign w:val="bottom"/>
          </w:tcPr>
          <w:p w:rsidR="005A24D1" w:rsidRDefault="00136DD3">
            <w:pPr>
              <w:spacing w:line="260" w:lineRule="exact"/>
              <w:ind w:left="100"/>
              <w:rPr>
                <w:sz w:val="20"/>
                <w:szCs w:val="20"/>
              </w:rPr>
            </w:pPr>
            <w:r>
              <w:rPr>
                <w:rFonts w:eastAsia="Times New Roman"/>
                <w:sz w:val="24"/>
                <w:szCs w:val="24"/>
              </w:rPr>
              <w:t>Развитие этических</w:t>
            </w:r>
          </w:p>
        </w:tc>
        <w:tc>
          <w:tcPr>
            <w:tcW w:w="36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1140" w:type="dxa"/>
            <w:vAlign w:val="bottom"/>
          </w:tcPr>
          <w:p w:rsidR="005A24D1" w:rsidRDefault="00136DD3">
            <w:pPr>
              <w:spacing w:line="260" w:lineRule="exact"/>
              <w:ind w:left="100"/>
              <w:rPr>
                <w:sz w:val="20"/>
                <w:szCs w:val="20"/>
              </w:rPr>
            </w:pPr>
            <w:r>
              <w:rPr>
                <w:rFonts w:eastAsia="Times New Roman"/>
                <w:w w:val="99"/>
                <w:sz w:val="24"/>
                <w:szCs w:val="24"/>
              </w:rPr>
              <w:t>Понимает</w:t>
            </w:r>
          </w:p>
        </w:tc>
        <w:tc>
          <w:tcPr>
            <w:tcW w:w="300" w:type="dxa"/>
            <w:vAlign w:val="bottom"/>
          </w:tcPr>
          <w:p w:rsidR="005A24D1" w:rsidRDefault="005A24D1"/>
        </w:tc>
        <w:tc>
          <w:tcPr>
            <w:tcW w:w="920" w:type="dxa"/>
            <w:gridSpan w:val="2"/>
            <w:vAlign w:val="bottom"/>
          </w:tcPr>
          <w:p w:rsidR="005A24D1" w:rsidRDefault="00136DD3">
            <w:pPr>
              <w:spacing w:line="260" w:lineRule="exact"/>
              <w:ind w:left="120"/>
              <w:rPr>
                <w:sz w:val="20"/>
                <w:szCs w:val="20"/>
              </w:rPr>
            </w:pPr>
            <w:r>
              <w:rPr>
                <w:rFonts w:eastAsia="Times New Roman"/>
                <w:sz w:val="24"/>
                <w:szCs w:val="24"/>
              </w:rPr>
              <w:t>смысл</w:t>
            </w:r>
          </w:p>
        </w:tc>
        <w:tc>
          <w:tcPr>
            <w:tcW w:w="1480" w:type="dxa"/>
            <w:gridSpan w:val="3"/>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ценностей</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чувств, проявление</w:t>
            </w:r>
          </w:p>
        </w:tc>
        <w:tc>
          <w:tcPr>
            <w:tcW w:w="360" w:type="dxa"/>
            <w:tcBorders>
              <w:right w:val="single" w:sz="8" w:space="0" w:color="auto"/>
            </w:tcBorders>
            <w:vAlign w:val="bottom"/>
          </w:tcPr>
          <w:p w:rsidR="005A24D1" w:rsidRDefault="005A24D1">
            <w:pPr>
              <w:rPr>
                <w:sz w:val="24"/>
                <w:szCs w:val="24"/>
              </w:rPr>
            </w:pPr>
          </w:p>
        </w:tc>
        <w:tc>
          <w:tcPr>
            <w:tcW w:w="1920" w:type="dxa"/>
            <w:gridSpan w:val="2"/>
            <w:vAlign w:val="bottom"/>
          </w:tcPr>
          <w:p w:rsidR="005A24D1" w:rsidRDefault="00136DD3">
            <w:pPr>
              <w:ind w:left="80"/>
              <w:rPr>
                <w:sz w:val="20"/>
                <w:szCs w:val="20"/>
              </w:rPr>
            </w:pPr>
            <w:r>
              <w:rPr>
                <w:rFonts w:eastAsia="Times New Roman"/>
                <w:w w:val="99"/>
                <w:sz w:val="24"/>
                <w:szCs w:val="24"/>
              </w:rPr>
              <w:t>этических чувств.</w:t>
            </w:r>
          </w:p>
        </w:tc>
        <w:tc>
          <w:tcPr>
            <w:tcW w:w="620" w:type="dxa"/>
            <w:tcBorders>
              <w:right w:val="single" w:sz="8" w:space="0" w:color="auto"/>
            </w:tcBorders>
            <w:vAlign w:val="bottom"/>
          </w:tcPr>
          <w:p w:rsidR="005A24D1" w:rsidRDefault="005A24D1">
            <w:pPr>
              <w:rPr>
                <w:sz w:val="24"/>
                <w:szCs w:val="24"/>
              </w:rPr>
            </w:pPr>
          </w:p>
        </w:tc>
        <w:tc>
          <w:tcPr>
            <w:tcW w:w="1140" w:type="dxa"/>
            <w:vAlign w:val="bottom"/>
          </w:tcPr>
          <w:p w:rsidR="005A24D1" w:rsidRDefault="00136DD3">
            <w:pPr>
              <w:ind w:left="100"/>
              <w:rPr>
                <w:sz w:val="20"/>
                <w:szCs w:val="20"/>
              </w:rPr>
            </w:pPr>
            <w:r>
              <w:rPr>
                <w:rFonts w:eastAsia="Times New Roman"/>
                <w:sz w:val="24"/>
                <w:szCs w:val="24"/>
              </w:rPr>
              <w:t>«Семья»,</w:t>
            </w:r>
          </w:p>
        </w:tc>
        <w:tc>
          <w:tcPr>
            <w:tcW w:w="1220" w:type="dxa"/>
            <w:gridSpan w:val="3"/>
            <w:vAlign w:val="bottom"/>
          </w:tcPr>
          <w:p w:rsidR="005A24D1" w:rsidRDefault="00136DD3">
            <w:pPr>
              <w:jc w:val="right"/>
              <w:rPr>
                <w:sz w:val="20"/>
                <w:szCs w:val="20"/>
              </w:rPr>
            </w:pPr>
            <w:r>
              <w:rPr>
                <w:rFonts w:eastAsia="Times New Roman"/>
                <w:sz w:val="24"/>
                <w:szCs w:val="24"/>
              </w:rPr>
              <w:t>«Школа»,</w:t>
            </w:r>
          </w:p>
        </w:tc>
        <w:tc>
          <w:tcPr>
            <w:tcW w:w="1480" w:type="dxa"/>
            <w:gridSpan w:val="3"/>
            <w:tcBorders>
              <w:right w:val="single" w:sz="8" w:space="0" w:color="auto"/>
            </w:tcBorders>
            <w:vAlign w:val="bottom"/>
          </w:tcPr>
          <w:p w:rsidR="005A24D1" w:rsidRDefault="00136DD3">
            <w:pPr>
              <w:ind w:right="20"/>
              <w:jc w:val="right"/>
              <w:rPr>
                <w:sz w:val="20"/>
                <w:szCs w:val="20"/>
              </w:rPr>
            </w:pPr>
            <w:r>
              <w:rPr>
                <w:rFonts w:eastAsia="Times New Roman"/>
                <w:sz w:val="24"/>
                <w:szCs w:val="24"/>
              </w:rPr>
              <w:t>«Учитель»,</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доброжелательности,</w:t>
            </w: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140" w:type="dxa"/>
            <w:tcBorders>
              <w:bottom w:val="single" w:sz="8" w:space="0" w:color="auto"/>
            </w:tcBorders>
            <w:vAlign w:val="bottom"/>
          </w:tcPr>
          <w:p w:rsidR="005A24D1" w:rsidRDefault="00136DD3">
            <w:pPr>
              <w:ind w:left="100"/>
              <w:rPr>
                <w:sz w:val="20"/>
                <w:szCs w:val="20"/>
              </w:rPr>
            </w:pPr>
            <w:r>
              <w:rPr>
                <w:rFonts w:eastAsia="Times New Roman"/>
                <w:sz w:val="24"/>
                <w:szCs w:val="24"/>
              </w:rPr>
              <w:t>«Друзья».</w:t>
            </w:r>
          </w:p>
        </w:tc>
        <w:tc>
          <w:tcPr>
            <w:tcW w:w="3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2440" w:type="dxa"/>
            <w:vAlign w:val="bottom"/>
          </w:tcPr>
          <w:p w:rsidR="005A24D1" w:rsidRDefault="00136DD3">
            <w:pPr>
              <w:spacing w:line="257" w:lineRule="exact"/>
              <w:ind w:left="100"/>
              <w:rPr>
                <w:sz w:val="20"/>
                <w:szCs w:val="20"/>
              </w:rPr>
            </w:pPr>
            <w:r>
              <w:rPr>
                <w:rFonts w:eastAsia="Times New Roman"/>
                <w:sz w:val="24"/>
                <w:szCs w:val="24"/>
              </w:rPr>
              <w:t>эмоционально-</w:t>
            </w:r>
          </w:p>
        </w:tc>
        <w:tc>
          <w:tcPr>
            <w:tcW w:w="360" w:type="dxa"/>
            <w:tcBorders>
              <w:right w:val="single" w:sz="8" w:space="0" w:color="auto"/>
            </w:tcBorders>
            <w:vAlign w:val="bottom"/>
          </w:tcPr>
          <w:p w:rsidR="005A24D1" w:rsidRDefault="005A24D1">
            <w:pPr>
              <w:rPr>
                <w:sz w:val="23"/>
                <w:szCs w:val="23"/>
              </w:rPr>
            </w:pPr>
          </w:p>
        </w:tc>
        <w:tc>
          <w:tcPr>
            <w:tcW w:w="1160" w:type="dxa"/>
            <w:vAlign w:val="bottom"/>
          </w:tcPr>
          <w:p w:rsidR="005A24D1" w:rsidRDefault="005A24D1">
            <w:pPr>
              <w:rPr>
                <w:sz w:val="23"/>
                <w:szCs w:val="23"/>
              </w:rPr>
            </w:pPr>
          </w:p>
        </w:tc>
        <w:tc>
          <w:tcPr>
            <w:tcW w:w="760" w:type="dxa"/>
            <w:vAlign w:val="bottom"/>
          </w:tcPr>
          <w:p w:rsidR="005A24D1" w:rsidRDefault="005A24D1">
            <w:pPr>
              <w:rPr>
                <w:sz w:val="23"/>
                <w:szCs w:val="23"/>
              </w:rPr>
            </w:pPr>
          </w:p>
        </w:tc>
        <w:tc>
          <w:tcPr>
            <w:tcW w:w="620" w:type="dxa"/>
            <w:tcBorders>
              <w:right w:val="single" w:sz="8" w:space="0" w:color="auto"/>
            </w:tcBorders>
            <w:vAlign w:val="bottom"/>
          </w:tcPr>
          <w:p w:rsidR="005A24D1" w:rsidRDefault="005A24D1">
            <w:pPr>
              <w:rPr>
                <w:sz w:val="23"/>
                <w:szCs w:val="23"/>
              </w:rPr>
            </w:pPr>
          </w:p>
        </w:tc>
        <w:tc>
          <w:tcPr>
            <w:tcW w:w="1140" w:type="dxa"/>
            <w:vAlign w:val="bottom"/>
          </w:tcPr>
          <w:p w:rsidR="005A24D1" w:rsidRDefault="00136DD3">
            <w:pPr>
              <w:spacing w:line="266" w:lineRule="exact"/>
              <w:ind w:left="100"/>
              <w:rPr>
                <w:sz w:val="20"/>
                <w:szCs w:val="20"/>
              </w:rPr>
            </w:pPr>
            <w:r>
              <w:rPr>
                <w:rFonts w:eastAsia="Times New Roman"/>
                <w:sz w:val="24"/>
                <w:szCs w:val="24"/>
              </w:rPr>
              <w:t>Способен</w:t>
            </w:r>
          </w:p>
        </w:tc>
        <w:tc>
          <w:tcPr>
            <w:tcW w:w="1560" w:type="dxa"/>
            <w:gridSpan w:val="4"/>
            <w:vAlign w:val="bottom"/>
          </w:tcPr>
          <w:p w:rsidR="005A24D1" w:rsidRDefault="00136DD3">
            <w:pPr>
              <w:spacing w:line="266" w:lineRule="exact"/>
              <w:jc w:val="right"/>
              <w:rPr>
                <w:sz w:val="20"/>
                <w:szCs w:val="20"/>
              </w:rPr>
            </w:pPr>
            <w:r>
              <w:rPr>
                <w:rFonts w:eastAsia="Times New Roman"/>
                <w:sz w:val="24"/>
                <w:szCs w:val="24"/>
              </w:rPr>
              <w:t>испытывать</w:t>
            </w:r>
          </w:p>
        </w:tc>
        <w:tc>
          <w:tcPr>
            <w:tcW w:w="1140" w:type="dxa"/>
            <w:gridSpan w:val="2"/>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чувства</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spacing w:line="266" w:lineRule="exact"/>
              <w:ind w:left="100"/>
              <w:rPr>
                <w:sz w:val="20"/>
                <w:szCs w:val="20"/>
              </w:rPr>
            </w:pPr>
            <w:r>
              <w:rPr>
                <w:rFonts w:eastAsia="Times New Roman"/>
                <w:sz w:val="24"/>
                <w:szCs w:val="24"/>
              </w:rPr>
              <w:t>нравственной</w:t>
            </w: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44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стыда, вины.</w:t>
            </w: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59"/>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136DD3">
            <w:pPr>
              <w:spacing w:line="247" w:lineRule="exact"/>
              <w:ind w:left="100"/>
              <w:rPr>
                <w:sz w:val="20"/>
                <w:szCs w:val="20"/>
              </w:rPr>
            </w:pPr>
            <w:r>
              <w:rPr>
                <w:rFonts w:eastAsia="Times New Roman"/>
                <w:sz w:val="24"/>
                <w:szCs w:val="24"/>
              </w:rPr>
              <w:t>отзывчивости и</w:t>
            </w:r>
          </w:p>
        </w:tc>
        <w:tc>
          <w:tcPr>
            <w:tcW w:w="360" w:type="dxa"/>
            <w:tcBorders>
              <w:right w:val="single" w:sz="8" w:space="0" w:color="auto"/>
            </w:tcBorders>
            <w:vAlign w:val="bottom"/>
          </w:tcPr>
          <w:p w:rsidR="005A24D1" w:rsidRDefault="005A24D1"/>
        </w:tc>
        <w:tc>
          <w:tcPr>
            <w:tcW w:w="1160" w:type="dxa"/>
            <w:vAlign w:val="bottom"/>
          </w:tcPr>
          <w:p w:rsidR="005A24D1" w:rsidRDefault="005A24D1"/>
        </w:tc>
        <w:tc>
          <w:tcPr>
            <w:tcW w:w="760" w:type="dxa"/>
            <w:vAlign w:val="bottom"/>
          </w:tcPr>
          <w:p w:rsidR="005A24D1" w:rsidRDefault="005A24D1"/>
        </w:tc>
        <w:tc>
          <w:tcPr>
            <w:tcW w:w="620" w:type="dxa"/>
            <w:tcBorders>
              <w:right w:val="single" w:sz="8" w:space="0" w:color="auto"/>
            </w:tcBorders>
            <w:vAlign w:val="bottom"/>
          </w:tcPr>
          <w:p w:rsidR="005A24D1" w:rsidRDefault="005A24D1"/>
        </w:tc>
        <w:tc>
          <w:tcPr>
            <w:tcW w:w="3840" w:type="dxa"/>
            <w:gridSpan w:val="7"/>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Знает основные моральные нормы</w:t>
            </w: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spacing w:line="264" w:lineRule="exact"/>
              <w:ind w:left="100"/>
              <w:rPr>
                <w:sz w:val="20"/>
                <w:szCs w:val="20"/>
              </w:rPr>
            </w:pPr>
            <w:r>
              <w:rPr>
                <w:rFonts w:eastAsia="Times New Roman"/>
                <w:sz w:val="24"/>
                <w:szCs w:val="24"/>
              </w:rPr>
              <w:t>взаимопомощи,</w:t>
            </w: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3840" w:type="dxa"/>
            <w:gridSpan w:val="7"/>
            <w:tcBorders>
              <w:right w:val="single" w:sz="8" w:space="0" w:color="auto"/>
            </w:tcBorders>
            <w:vAlign w:val="bottom"/>
          </w:tcPr>
          <w:p w:rsidR="005A24D1" w:rsidRDefault="00136DD3">
            <w:pPr>
              <w:ind w:left="100"/>
              <w:rPr>
                <w:sz w:val="20"/>
                <w:szCs w:val="20"/>
              </w:rPr>
            </w:pPr>
            <w:r>
              <w:rPr>
                <w:rFonts w:eastAsia="Times New Roman"/>
                <w:sz w:val="24"/>
                <w:szCs w:val="24"/>
              </w:rPr>
              <w:t>и ориентирован на их выполнение.</w:t>
            </w:r>
          </w:p>
        </w:tc>
      </w:tr>
      <w:tr w:rsidR="005A24D1">
        <w:trPr>
          <w:trHeight w:val="264"/>
        </w:trPr>
        <w:tc>
          <w:tcPr>
            <w:tcW w:w="620" w:type="dxa"/>
            <w:tcBorders>
              <w:left w:val="single" w:sz="8" w:space="0" w:color="auto"/>
              <w:right w:val="single" w:sz="8" w:space="0" w:color="auto"/>
            </w:tcBorders>
            <w:vAlign w:val="bottom"/>
          </w:tcPr>
          <w:p w:rsidR="005A24D1" w:rsidRDefault="005A24D1"/>
        </w:tc>
        <w:tc>
          <w:tcPr>
            <w:tcW w:w="2440" w:type="dxa"/>
            <w:vAlign w:val="bottom"/>
          </w:tcPr>
          <w:p w:rsidR="005A24D1" w:rsidRDefault="00136DD3">
            <w:pPr>
              <w:spacing w:line="264" w:lineRule="exact"/>
              <w:ind w:left="100"/>
              <w:rPr>
                <w:sz w:val="20"/>
                <w:szCs w:val="20"/>
              </w:rPr>
            </w:pPr>
            <w:r>
              <w:rPr>
                <w:rFonts w:eastAsia="Times New Roman"/>
                <w:sz w:val="24"/>
                <w:szCs w:val="24"/>
              </w:rPr>
              <w:t>проявление</w:t>
            </w:r>
          </w:p>
        </w:tc>
        <w:tc>
          <w:tcPr>
            <w:tcW w:w="360" w:type="dxa"/>
            <w:tcBorders>
              <w:right w:val="single" w:sz="8" w:space="0" w:color="auto"/>
            </w:tcBorders>
            <w:vAlign w:val="bottom"/>
          </w:tcPr>
          <w:p w:rsidR="005A24D1" w:rsidRDefault="005A24D1"/>
        </w:tc>
        <w:tc>
          <w:tcPr>
            <w:tcW w:w="1160" w:type="dxa"/>
            <w:vAlign w:val="bottom"/>
          </w:tcPr>
          <w:p w:rsidR="005A24D1" w:rsidRDefault="005A24D1"/>
        </w:tc>
        <w:tc>
          <w:tcPr>
            <w:tcW w:w="760" w:type="dxa"/>
            <w:vAlign w:val="bottom"/>
          </w:tcPr>
          <w:p w:rsidR="005A24D1" w:rsidRDefault="005A24D1"/>
        </w:tc>
        <w:tc>
          <w:tcPr>
            <w:tcW w:w="620" w:type="dxa"/>
            <w:tcBorders>
              <w:right w:val="single" w:sz="8" w:space="0" w:color="auto"/>
            </w:tcBorders>
            <w:vAlign w:val="bottom"/>
          </w:tcPr>
          <w:p w:rsidR="005A24D1" w:rsidRDefault="005A24D1"/>
        </w:tc>
        <w:tc>
          <w:tcPr>
            <w:tcW w:w="1140" w:type="dxa"/>
            <w:vAlign w:val="bottom"/>
          </w:tcPr>
          <w:p w:rsidR="005A24D1" w:rsidRDefault="005A24D1"/>
        </w:tc>
        <w:tc>
          <w:tcPr>
            <w:tcW w:w="300" w:type="dxa"/>
            <w:vAlign w:val="bottom"/>
          </w:tcPr>
          <w:p w:rsidR="005A24D1" w:rsidRDefault="005A24D1"/>
        </w:tc>
        <w:tc>
          <w:tcPr>
            <w:tcW w:w="540" w:type="dxa"/>
            <w:vAlign w:val="bottom"/>
          </w:tcPr>
          <w:p w:rsidR="005A24D1" w:rsidRDefault="005A24D1"/>
        </w:tc>
        <w:tc>
          <w:tcPr>
            <w:tcW w:w="380" w:type="dxa"/>
            <w:vAlign w:val="bottom"/>
          </w:tcPr>
          <w:p w:rsidR="005A24D1" w:rsidRDefault="005A24D1"/>
        </w:tc>
        <w:tc>
          <w:tcPr>
            <w:tcW w:w="340" w:type="dxa"/>
            <w:vAlign w:val="bottom"/>
          </w:tcPr>
          <w:p w:rsidR="005A24D1" w:rsidRDefault="005A24D1"/>
        </w:tc>
        <w:tc>
          <w:tcPr>
            <w:tcW w:w="780" w:type="dxa"/>
            <w:vAlign w:val="bottom"/>
          </w:tcPr>
          <w:p w:rsidR="005A24D1" w:rsidRDefault="005A24D1"/>
        </w:tc>
        <w:tc>
          <w:tcPr>
            <w:tcW w:w="360" w:type="dxa"/>
            <w:tcBorders>
              <w:right w:val="single" w:sz="8" w:space="0" w:color="auto"/>
            </w:tcBorders>
            <w:vAlign w:val="bottom"/>
          </w:tcPr>
          <w:p w:rsidR="005A24D1" w:rsidRDefault="005A24D1"/>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2440" w:type="dxa"/>
            <w:vAlign w:val="bottom"/>
          </w:tcPr>
          <w:p w:rsidR="005A24D1" w:rsidRDefault="00136DD3">
            <w:pPr>
              <w:ind w:left="100"/>
              <w:rPr>
                <w:sz w:val="20"/>
                <w:szCs w:val="20"/>
              </w:rPr>
            </w:pPr>
            <w:r>
              <w:rPr>
                <w:rFonts w:eastAsia="Times New Roman"/>
                <w:sz w:val="24"/>
                <w:szCs w:val="24"/>
              </w:rPr>
              <w:t>сопереживания к</w:t>
            </w:r>
          </w:p>
        </w:tc>
        <w:tc>
          <w:tcPr>
            <w:tcW w:w="360" w:type="dxa"/>
            <w:tcBorders>
              <w:right w:val="single" w:sz="8" w:space="0" w:color="auto"/>
            </w:tcBorders>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620" w:type="dxa"/>
            <w:tcBorders>
              <w:right w:val="single" w:sz="8" w:space="0" w:color="auto"/>
            </w:tcBorders>
            <w:vAlign w:val="bottom"/>
          </w:tcPr>
          <w:p w:rsidR="005A24D1" w:rsidRDefault="005A24D1">
            <w:pPr>
              <w:rPr>
                <w:sz w:val="24"/>
                <w:szCs w:val="24"/>
              </w:rPr>
            </w:pPr>
          </w:p>
        </w:tc>
        <w:tc>
          <w:tcPr>
            <w:tcW w:w="114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800" w:type="dxa"/>
            <w:gridSpan w:val="2"/>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чувствам других людей;</w:t>
            </w:r>
          </w:p>
        </w:tc>
        <w:tc>
          <w:tcPr>
            <w:tcW w:w="1160" w:type="dxa"/>
            <w:tcBorders>
              <w:bottom w:val="single" w:sz="8" w:space="0" w:color="auto"/>
            </w:tcBorders>
            <w:vAlign w:val="bottom"/>
          </w:tcPr>
          <w:p w:rsidR="005A24D1" w:rsidRDefault="005A24D1">
            <w:pPr>
              <w:rPr>
                <w:sz w:val="24"/>
                <w:szCs w:val="24"/>
              </w:rPr>
            </w:pPr>
          </w:p>
        </w:tc>
        <w:tc>
          <w:tcPr>
            <w:tcW w:w="760" w:type="dxa"/>
            <w:tcBorders>
              <w:bottom w:val="single" w:sz="8" w:space="0" w:color="auto"/>
            </w:tcBorders>
            <w:vAlign w:val="bottom"/>
          </w:tcPr>
          <w:p w:rsidR="005A24D1" w:rsidRDefault="005A24D1">
            <w:pPr>
              <w:rPr>
                <w:sz w:val="24"/>
                <w:szCs w:val="24"/>
              </w:rPr>
            </w:pPr>
          </w:p>
        </w:tc>
        <w:tc>
          <w:tcPr>
            <w:tcW w:w="620" w:type="dxa"/>
            <w:tcBorders>
              <w:bottom w:val="single" w:sz="8" w:space="0" w:color="auto"/>
              <w:right w:val="single" w:sz="8" w:space="0" w:color="auto"/>
            </w:tcBorders>
            <w:vAlign w:val="bottom"/>
          </w:tcPr>
          <w:p w:rsidR="005A24D1" w:rsidRDefault="005A24D1">
            <w:pPr>
              <w:rPr>
                <w:sz w:val="24"/>
                <w:szCs w:val="24"/>
              </w:rPr>
            </w:pPr>
          </w:p>
        </w:tc>
        <w:tc>
          <w:tcPr>
            <w:tcW w:w="114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12</w:t>
            </w:r>
          </w:p>
        </w:tc>
        <w:tc>
          <w:tcPr>
            <w:tcW w:w="2440" w:type="dxa"/>
            <w:vAlign w:val="bottom"/>
          </w:tcPr>
          <w:p w:rsidR="005A24D1" w:rsidRDefault="00136DD3">
            <w:pPr>
              <w:spacing w:line="260" w:lineRule="exact"/>
              <w:ind w:left="100"/>
              <w:rPr>
                <w:sz w:val="20"/>
                <w:szCs w:val="20"/>
              </w:rPr>
            </w:pPr>
            <w:r>
              <w:rPr>
                <w:rFonts w:eastAsia="Times New Roman"/>
                <w:sz w:val="24"/>
                <w:szCs w:val="24"/>
              </w:rPr>
              <w:t>Сформированность</w:t>
            </w:r>
          </w:p>
        </w:tc>
        <w:tc>
          <w:tcPr>
            <w:tcW w:w="360" w:type="dxa"/>
            <w:tcBorders>
              <w:right w:val="single" w:sz="8" w:space="0" w:color="auto"/>
            </w:tcBorders>
            <w:vAlign w:val="bottom"/>
          </w:tcPr>
          <w:p w:rsidR="005A24D1" w:rsidRDefault="005A24D1"/>
        </w:tc>
        <w:tc>
          <w:tcPr>
            <w:tcW w:w="2540" w:type="dxa"/>
            <w:gridSpan w:val="3"/>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3480" w:type="dxa"/>
            <w:gridSpan w:val="6"/>
            <w:tcBorders>
              <w:bottom w:val="single" w:sz="8" w:space="0" w:color="auto"/>
            </w:tcBorders>
            <w:vAlign w:val="bottom"/>
          </w:tcPr>
          <w:p w:rsidR="005A24D1" w:rsidRDefault="00136DD3">
            <w:pPr>
              <w:spacing w:line="260" w:lineRule="exact"/>
              <w:ind w:left="100"/>
              <w:rPr>
                <w:sz w:val="20"/>
                <w:szCs w:val="20"/>
              </w:rPr>
            </w:pPr>
            <w:r>
              <w:rPr>
                <w:rFonts w:eastAsia="Times New Roman"/>
                <w:sz w:val="24"/>
                <w:szCs w:val="24"/>
              </w:rPr>
              <w:t>Способен соблюдать режим дня</w:t>
            </w:r>
          </w:p>
        </w:tc>
        <w:tc>
          <w:tcPr>
            <w:tcW w:w="360" w:type="dxa"/>
            <w:tcBorders>
              <w:bottom w:val="single" w:sz="8" w:space="0" w:color="auto"/>
              <w:right w:val="single" w:sz="8" w:space="0" w:color="auto"/>
            </w:tcBorders>
            <w:vAlign w:val="bottom"/>
          </w:tcPr>
          <w:p w:rsidR="005A24D1" w:rsidRDefault="005A24D1"/>
        </w:tc>
      </w:tr>
      <w:tr w:rsidR="005A24D1">
        <w:trPr>
          <w:trHeight w:val="271"/>
        </w:trPr>
        <w:tc>
          <w:tcPr>
            <w:tcW w:w="62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2440" w:type="dxa"/>
            <w:tcBorders>
              <w:bottom w:val="single" w:sz="8" w:space="0" w:color="auto"/>
            </w:tcBorders>
            <w:vAlign w:val="bottom"/>
          </w:tcPr>
          <w:p w:rsidR="005A24D1" w:rsidRDefault="00136DD3">
            <w:pPr>
              <w:spacing w:line="256" w:lineRule="exact"/>
              <w:ind w:left="100"/>
              <w:rPr>
                <w:sz w:val="20"/>
                <w:szCs w:val="20"/>
              </w:rPr>
            </w:pPr>
            <w:r>
              <w:rPr>
                <w:rFonts w:eastAsia="Times New Roman"/>
                <w:sz w:val="24"/>
                <w:szCs w:val="24"/>
              </w:rPr>
              <w:t>установки</w:t>
            </w:r>
          </w:p>
        </w:tc>
        <w:tc>
          <w:tcPr>
            <w:tcW w:w="360" w:type="dxa"/>
            <w:tcBorders>
              <w:bottom w:val="single" w:sz="8" w:space="0" w:color="auto"/>
              <w:right w:val="single" w:sz="8" w:space="0" w:color="auto"/>
            </w:tcBorders>
            <w:vAlign w:val="bottom"/>
          </w:tcPr>
          <w:p w:rsidR="005A24D1" w:rsidRDefault="00136DD3">
            <w:pPr>
              <w:spacing w:line="256" w:lineRule="exact"/>
              <w:rPr>
                <w:sz w:val="20"/>
                <w:szCs w:val="20"/>
              </w:rPr>
            </w:pPr>
            <w:r>
              <w:rPr>
                <w:rFonts w:eastAsia="Times New Roman"/>
                <w:sz w:val="24"/>
                <w:szCs w:val="24"/>
              </w:rPr>
              <w:t>на</w:t>
            </w:r>
          </w:p>
        </w:tc>
        <w:tc>
          <w:tcPr>
            <w:tcW w:w="1920" w:type="dxa"/>
            <w:gridSpan w:val="2"/>
            <w:tcBorders>
              <w:bottom w:val="single" w:sz="8" w:space="0" w:color="auto"/>
            </w:tcBorders>
            <w:vAlign w:val="bottom"/>
          </w:tcPr>
          <w:p w:rsidR="005A24D1" w:rsidRDefault="00136DD3">
            <w:pPr>
              <w:spacing w:line="256" w:lineRule="exact"/>
              <w:ind w:left="80"/>
              <w:rPr>
                <w:sz w:val="20"/>
                <w:szCs w:val="20"/>
              </w:rPr>
            </w:pPr>
            <w:r>
              <w:rPr>
                <w:rFonts w:eastAsia="Times New Roman"/>
                <w:sz w:val="24"/>
                <w:szCs w:val="24"/>
              </w:rPr>
              <w:t>установки на</w:t>
            </w:r>
          </w:p>
        </w:tc>
        <w:tc>
          <w:tcPr>
            <w:tcW w:w="620" w:type="dxa"/>
            <w:tcBorders>
              <w:bottom w:val="single" w:sz="8" w:space="0" w:color="auto"/>
              <w:right w:val="single" w:sz="8" w:space="0" w:color="auto"/>
            </w:tcBorders>
            <w:vAlign w:val="bottom"/>
          </w:tcPr>
          <w:p w:rsidR="005A24D1" w:rsidRDefault="005A24D1">
            <w:pPr>
              <w:rPr>
                <w:sz w:val="23"/>
                <w:szCs w:val="23"/>
              </w:rPr>
            </w:pPr>
          </w:p>
        </w:tc>
        <w:tc>
          <w:tcPr>
            <w:tcW w:w="3480" w:type="dxa"/>
            <w:gridSpan w:val="6"/>
            <w:tcBorders>
              <w:bottom w:val="single" w:sz="8" w:space="0" w:color="auto"/>
            </w:tcBorders>
            <w:vAlign w:val="bottom"/>
          </w:tcPr>
          <w:p w:rsidR="005A24D1" w:rsidRDefault="00136DD3">
            <w:pPr>
              <w:spacing w:line="265" w:lineRule="exact"/>
              <w:ind w:left="100"/>
              <w:rPr>
                <w:sz w:val="20"/>
                <w:szCs w:val="20"/>
              </w:rPr>
            </w:pPr>
            <w:r>
              <w:rPr>
                <w:rFonts w:eastAsia="Times New Roman"/>
                <w:sz w:val="24"/>
                <w:szCs w:val="24"/>
              </w:rPr>
              <w:t>Отсутствуют вредные привычки</w:t>
            </w:r>
          </w:p>
        </w:tc>
        <w:tc>
          <w:tcPr>
            <w:tcW w:w="360" w:type="dxa"/>
            <w:tcBorders>
              <w:bottom w:val="single" w:sz="8" w:space="0" w:color="auto"/>
              <w:right w:val="single" w:sz="8" w:space="0" w:color="auto"/>
            </w:tcBorders>
            <w:vAlign w:val="bottom"/>
          </w:tcPr>
          <w:p w:rsidR="005A24D1" w:rsidRDefault="005A24D1">
            <w:pPr>
              <w:rPr>
                <w:sz w:val="23"/>
                <w:szCs w:val="23"/>
              </w:rPr>
            </w:pPr>
          </w:p>
        </w:tc>
      </w:tr>
    </w:tbl>
    <w:p w:rsidR="005A24D1" w:rsidRDefault="003D48B9">
      <w:pPr>
        <w:spacing w:line="20" w:lineRule="exact"/>
        <w:rPr>
          <w:sz w:val="20"/>
          <w:szCs w:val="20"/>
        </w:rPr>
      </w:pPr>
      <w:r>
        <w:rPr>
          <w:noProof/>
          <w:sz w:val="20"/>
          <w:szCs w:val="20"/>
        </w:rPr>
        <w:pict>
          <v:rect id="Shape 72" o:spid="_x0000_s1097" style="position:absolute;margin-left:488.5pt;margin-top:-504.05pt;width:1pt;height:.95pt;z-index:-251601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73" o:spid="_x0000_s1098" style="position:absolute;margin-left:-.5pt;margin-top:-125.9pt;width:.9pt;height:1pt;z-index:-251600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74" o:spid="_x0000_s1099" style="position:absolute;margin-left:29.8pt;margin-top:-125.9pt;width:.95pt;height:1pt;z-index:-251599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75" o:spid="_x0000_s1100" style="position:absolute;margin-left:169.6pt;margin-top:-125.9pt;width:1pt;height:1pt;z-index:-251598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76" o:spid="_x0000_s1101" style="position:absolute;margin-left:488.5pt;margin-top:-125.9pt;width:1pt;height:1pt;z-index:-251597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971" w:right="706" w:bottom="390" w:left="1420" w:header="0" w:footer="0" w:gutter="0"/>
          <w:cols w:space="720" w:equalWidth="0">
            <w:col w:w="9780"/>
          </w:cols>
        </w:sectPr>
      </w:pPr>
    </w:p>
    <w:p w:rsidR="005A24D1" w:rsidRDefault="005A24D1">
      <w:pPr>
        <w:spacing w:line="18"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06" w:bottom="390" w:left="1420" w:header="0" w:footer="0" w:gutter="0"/>
          <w:cols w:space="720" w:equalWidth="0">
            <w:col w:w="9780"/>
          </w:cols>
        </w:sectPr>
      </w:pPr>
    </w:p>
    <w:tbl>
      <w:tblPr>
        <w:tblW w:w="0" w:type="auto"/>
        <w:tblInd w:w="10" w:type="dxa"/>
        <w:tblLayout w:type="fixed"/>
        <w:tblCellMar>
          <w:left w:w="0" w:type="dxa"/>
          <w:right w:w="0" w:type="dxa"/>
        </w:tblCellMar>
        <w:tblLook w:val="04A0" w:firstRow="1" w:lastRow="0" w:firstColumn="1" w:lastColumn="0" w:noHBand="0" w:noVBand="1"/>
      </w:tblPr>
      <w:tblGrid>
        <w:gridCol w:w="620"/>
        <w:gridCol w:w="420"/>
        <w:gridCol w:w="420"/>
        <w:gridCol w:w="600"/>
        <w:gridCol w:w="1000"/>
        <w:gridCol w:w="360"/>
        <w:gridCol w:w="1840"/>
        <w:gridCol w:w="700"/>
        <w:gridCol w:w="1000"/>
        <w:gridCol w:w="440"/>
        <w:gridCol w:w="1140"/>
        <w:gridCol w:w="460"/>
        <w:gridCol w:w="800"/>
        <w:gridCol w:w="30"/>
      </w:tblGrid>
      <w:tr w:rsidR="005A24D1">
        <w:trPr>
          <w:trHeight w:val="278"/>
        </w:trPr>
        <w:tc>
          <w:tcPr>
            <w:tcW w:w="62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440" w:type="dxa"/>
            <w:gridSpan w:val="3"/>
            <w:tcBorders>
              <w:top w:val="single" w:sz="8" w:space="0" w:color="auto"/>
            </w:tcBorders>
            <w:vAlign w:val="bottom"/>
          </w:tcPr>
          <w:p w:rsidR="005A24D1" w:rsidRDefault="00136DD3">
            <w:pPr>
              <w:ind w:left="100"/>
              <w:rPr>
                <w:sz w:val="20"/>
                <w:szCs w:val="20"/>
              </w:rPr>
            </w:pPr>
            <w:r>
              <w:rPr>
                <w:rFonts w:eastAsia="Times New Roman"/>
                <w:sz w:val="24"/>
                <w:szCs w:val="24"/>
              </w:rPr>
              <w:t>безопасный,</w:t>
            </w:r>
          </w:p>
        </w:tc>
        <w:tc>
          <w:tcPr>
            <w:tcW w:w="1360" w:type="dxa"/>
            <w:gridSpan w:val="2"/>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здоровый</w:t>
            </w:r>
          </w:p>
        </w:tc>
        <w:tc>
          <w:tcPr>
            <w:tcW w:w="2540" w:type="dxa"/>
            <w:gridSpan w:val="2"/>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здоровый образ жизни</w:t>
            </w:r>
          </w:p>
        </w:tc>
        <w:tc>
          <w:tcPr>
            <w:tcW w:w="3840" w:type="dxa"/>
            <w:gridSpan w:val="5"/>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Сформированы навыки гигиены</w:t>
            </w:r>
          </w:p>
        </w:tc>
        <w:tc>
          <w:tcPr>
            <w:tcW w:w="0" w:type="dxa"/>
            <w:vAlign w:val="bottom"/>
          </w:tcPr>
          <w:p w:rsidR="005A24D1" w:rsidRDefault="005A24D1">
            <w:pPr>
              <w:rPr>
                <w:sz w:val="1"/>
                <w:szCs w:val="1"/>
              </w:rPr>
            </w:pPr>
          </w:p>
        </w:tc>
      </w:tr>
      <w:tr w:rsidR="005A24D1">
        <w:trPr>
          <w:trHeight w:val="84"/>
        </w:trPr>
        <w:tc>
          <w:tcPr>
            <w:tcW w:w="620" w:type="dxa"/>
            <w:vMerge w:val="restart"/>
            <w:tcBorders>
              <w:left w:val="single" w:sz="8" w:space="0" w:color="auto"/>
              <w:right w:val="single" w:sz="8" w:space="0" w:color="auto"/>
            </w:tcBorders>
            <w:vAlign w:val="bottom"/>
          </w:tcPr>
          <w:p w:rsidR="005A24D1" w:rsidRDefault="005A24D1">
            <w:pPr>
              <w:rPr>
                <w:sz w:val="7"/>
                <w:szCs w:val="7"/>
              </w:rPr>
            </w:pPr>
          </w:p>
        </w:tc>
        <w:tc>
          <w:tcPr>
            <w:tcW w:w="840" w:type="dxa"/>
            <w:gridSpan w:val="2"/>
            <w:vMerge w:val="restart"/>
            <w:vAlign w:val="bottom"/>
          </w:tcPr>
          <w:p w:rsidR="005A24D1" w:rsidRDefault="00136DD3">
            <w:pPr>
              <w:spacing w:line="273" w:lineRule="exact"/>
              <w:ind w:left="100"/>
              <w:rPr>
                <w:sz w:val="20"/>
                <w:szCs w:val="20"/>
              </w:rPr>
            </w:pPr>
            <w:r>
              <w:rPr>
                <w:rFonts w:eastAsia="Times New Roman"/>
                <w:sz w:val="24"/>
                <w:szCs w:val="24"/>
              </w:rPr>
              <w:t>образ</w:t>
            </w:r>
          </w:p>
        </w:tc>
        <w:tc>
          <w:tcPr>
            <w:tcW w:w="1960" w:type="dxa"/>
            <w:gridSpan w:val="3"/>
            <w:vMerge w:val="restart"/>
            <w:tcBorders>
              <w:right w:val="single" w:sz="8" w:space="0" w:color="auto"/>
            </w:tcBorders>
            <w:vAlign w:val="bottom"/>
          </w:tcPr>
          <w:p w:rsidR="005A24D1" w:rsidRDefault="00136DD3">
            <w:pPr>
              <w:spacing w:line="273" w:lineRule="exact"/>
              <w:jc w:val="right"/>
              <w:rPr>
                <w:sz w:val="20"/>
                <w:szCs w:val="20"/>
              </w:rPr>
            </w:pPr>
            <w:r>
              <w:rPr>
                <w:rFonts w:eastAsia="Times New Roman"/>
                <w:sz w:val="24"/>
                <w:szCs w:val="24"/>
              </w:rPr>
              <w:t>жизни,   наличие</w:t>
            </w:r>
          </w:p>
        </w:tc>
        <w:tc>
          <w:tcPr>
            <w:tcW w:w="1840" w:type="dxa"/>
            <w:tcBorders>
              <w:bottom w:val="single" w:sz="8" w:space="0" w:color="auto"/>
            </w:tcBorders>
            <w:vAlign w:val="bottom"/>
          </w:tcPr>
          <w:p w:rsidR="005A24D1" w:rsidRDefault="005A24D1">
            <w:pPr>
              <w:rPr>
                <w:sz w:val="7"/>
                <w:szCs w:val="7"/>
              </w:rPr>
            </w:pPr>
          </w:p>
        </w:tc>
        <w:tc>
          <w:tcPr>
            <w:tcW w:w="700" w:type="dxa"/>
            <w:tcBorders>
              <w:bottom w:val="single" w:sz="8" w:space="0" w:color="auto"/>
              <w:right w:val="single" w:sz="8" w:space="0" w:color="auto"/>
            </w:tcBorders>
            <w:vAlign w:val="bottom"/>
          </w:tcPr>
          <w:p w:rsidR="005A24D1" w:rsidRDefault="005A24D1">
            <w:pPr>
              <w:rPr>
                <w:sz w:val="7"/>
                <w:szCs w:val="7"/>
              </w:rPr>
            </w:pPr>
          </w:p>
        </w:tc>
        <w:tc>
          <w:tcPr>
            <w:tcW w:w="1000" w:type="dxa"/>
            <w:tcBorders>
              <w:bottom w:val="single" w:sz="8" w:space="0" w:color="auto"/>
            </w:tcBorders>
            <w:vAlign w:val="bottom"/>
          </w:tcPr>
          <w:p w:rsidR="005A24D1" w:rsidRDefault="005A24D1">
            <w:pPr>
              <w:rPr>
                <w:sz w:val="7"/>
                <w:szCs w:val="7"/>
              </w:rPr>
            </w:pPr>
          </w:p>
        </w:tc>
        <w:tc>
          <w:tcPr>
            <w:tcW w:w="440" w:type="dxa"/>
            <w:tcBorders>
              <w:bottom w:val="single" w:sz="8" w:space="0" w:color="auto"/>
            </w:tcBorders>
            <w:vAlign w:val="bottom"/>
          </w:tcPr>
          <w:p w:rsidR="005A24D1" w:rsidRDefault="005A24D1">
            <w:pPr>
              <w:rPr>
                <w:sz w:val="7"/>
                <w:szCs w:val="7"/>
              </w:rPr>
            </w:pPr>
          </w:p>
        </w:tc>
        <w:tc>
          <w:tcPr>
            <w:tcW w:w="1140" w:type="dxa"/>
            <w:tcBorders>
              <w:bottom w:val="single" w:sz="8" w:space="0" w:color="auto"/>
            </w:tcBorders>
            <w:vAlign w:val="bottom"/>
          </w:tcPr>
          <w:p w:rsidR="005A24D1" w:rsidRDefault="005A24D1">
            <w:pPr>
              <w:rPr>
                <w:sz w:val="7"/>
                <w:szCs w:val="7"/>
              </w:rPr>
            </w:pPr>
          </w:p>
        </w:tc>
        <w:tc>
          <w:tcPr>
            <w:tcW w:w="460" w:type="dxa"/>
            <w:tcBorders>
              <w:bottom w:val="single" w:sz="8" w:space="0" w:color="auto"/>
            </w:tcBorders>
            <w:vAlign w:val="bottom"/>
          </w:tcPr>
          <w:p w:rsidR="005A24D1" w:rsidRDefault="005A24D1">
            <w:pPr>
              <w:rPr>
                <w:sz w:val="7"/>
                <w:szCs w:val="7"/>
              </w:rPr>
            </w:pPr>
          </w:p>
        </w:tc>
        <w:tc>
          <w:tcPr>
            <w:tcW w:w="800" w:type="dxa"/>
            <w:tcBorders>
              <w:bottom w:val="single" w:sz="8" w:space="0" w:color="auto"/>
              <w:right w:val="single" w:sz="8" w:space="0" w:color="auto"/>
            </w:tcBorders>
            <w:vAlign w:val="bottom"/>
          </w:tcPr>
          <w:p w:rsidR="005A24D1" w:rsidRDefault="005A24D1">
            <w:pPr>
              <w:rPr>
                <w:sz w:val="7"/>
                <w:szCs w:val="7"/>
              </w:rPr>
            </w:pPr>
          </w:p>
        </w:tc>
        <w:tc>
          <w:tcPr>
            <w:tcW w:w="0" w:type="dxa"/>
            <w:vAlign w:val="bottom"/>
          </w:tcPr>
          <w:p w:rsidR="005A24D1" w:rsidRDefault="005A24D1">
            <w:pPr>
              <w:rPr>
                <w:sz w:val="1"/>
                <w:szCs w:val="1"/>
              </w:rPr>
            </w:pPr>
          </w:p>
        </w:tc>
      </w:tr>
      <w:tr w:rsidR="005A24D1">
        <w:trPr>
          <w:trHeight w:val="169"/>
        </w:trPr>
        <w:tc>
          <w:tcPr>
            <w:tcW w:w="620" w:type="dxa"/>
            <w:vMerge/>
            <w:tcBorders>
              <w:left w:val="single" w:sz="8" w:space="0" w:color="auto"/>
              <w:right w:val="single" w:sz="8" w:space="0" w:color="auto"/>
            </w:tcBorders>
            <w:vAlign w:val="bottom"/>
          </w:tcPr>
          <w:p w:rsidR="005A24D1" w:rsidRDefault="005A24D1">
            <w:pPr>
              <w:rPr>
                <w:sz w:val="14"/>
                <w:szCs w:val="14"/>
              </w:rPr>
            </w:pPr>
          </w:p>
        </w:tc>
        <w:tc>
          <w:tcPr>
            <w:tcW w:w="840" w:type="dxa"/>
            <w:gridSpan w:val="2"/>
            <w:vMerge/>
            <w:vAlign w:val="bottom"/>
          </w:tcPr>
          <w:p w:rsidR="005A24D1" w:rsidRDefault="005A24D1">
            <w:pPr>
              <w:rPr>
                <w:sz w:val="14"/>
                <w:szCs w:val="14"/>
              </w:rPr>
            </w:pPr>
          </w:p>
        </w:tc>
        <w:tc>
          <w:tcPr>
            <w:tcW w:w="1960" w:type="dxa"/>
            <w:gridSpan w:val="3"/>
            <w:vMerge/>
            <w:tcBorders>
              <w:right w:val="single" w:sz="8" w:space="0" w:color="auto"/>
            </w:tcBorders>
            <w:vAlign w:val="bottom"/>
          </w:tcPr>
          <w:p w:rsidR="005A24D1" w:rsidRDefault="005A24D1">
            <w:pPr>
              <w:rPr>
                <w:sz w:val="14"/>
                <w:szCs w:val="14"/>
              </w:rPr>
            </w:pPr>
          </w:p>
        </w:tc>
        <w:tc>
          <w:tcPr>
            <w:tcW w:w="2540" w:type="dxa"/>
            <w:gridSpan w:val="2"/>
            <w:vMerge w:val="restart"/>
            <w:tcBorders>
              <w:right w:val="single" w:sz="8" w:space="0" w:color="auto"/>
            </w:tcBorders>
            <w:vAlign w:val="bottom"/>
          </w:tcPr>
          <w:p w:rsidR="005A24D1" w:rsidRDefault="00136DD3">
            <w:pPr>
              <w:spacing w:line="256" w:lineRule="exact"/>
              <w:ind w:left="80"/>
              <w:rPr>
                <w:sz w:val="20"/>
                <w:szCs w:val="20"/>
              </w:rPr>
            </w:pPr>
            <w:r>
              <w:rPr>
                <w:rFonts w:eastAsia="Times New Roman"/>
                <w:sz w:val="24"/>
                <w:szCs w:val="24"/>
              </w:rPr>
              <w:t>сформированность</w:t>
            </w:r>
          </w:p>
        </w:tc>
        <w:tc>
          <w:tcPr>
            <w:tcW w:w="1440" w:type="dxa"/>
            <w:gridSpan w:val="2"/>
            <w:vMerge w:val="restart"/>
            <w:vAlign w:val="bottom"/>
          </w:tcPr>
          <w:p w:rsidR="005A24D1" w:rsidRDefault="00136DD3">
            <w:pPr>
              <w:spacing w:line="256" w:lineRule="exact"/>
              <w:ind w:left="100"/>
              <w:rPr>
                <w:sz w:val="20"/>
                <w:szCs w:val="20"/>
              </w:rPr>
            </w:pPr>
            <w:r>
              <w:rPr>
                <w:rFonts w:eastAsia="Times New Roman"/>
                <w:sz w:val="24"/>
                <w:szCs w:val="24"/>
              </w:rPr>
              <w:t>Соблюдает</w:t>
            </w:r>
          </w:p>
        </w:tc>
        <w:tc>
          <w:tcPr>
            <w:tcW w:w="1140" w:type="dxa"/>
            <w:vMerge w:val="restart"/>
            <w:vAlign w:val="bottom"/>
          </w:tcPr>
          <w:p w:rsidR="005A24D1" w:rsidRDefault="00136DD3">
            <w:pPr>
              <w:spacing w:line="256" w:lineRule="exact"/>
              <w:ind w:left="60"/>
              <w:rPr>
                <w:sz w:val="20"/>
                <w:szCs w:val="20"/>
              </w:rPr>
            </w:pPr>
            <w:r>
              <w:rPr>
                <w:rFonts w:eastAsia="Times New Roman"/>
                <w:sz w:val="24"/>
                <w:szCs w:val="24"/>
              </w:rPr>
              <w:t>правила</w:t>
            </w:r>
          </w:p>
        </w:tc>
        <w:tc>
          <w:tcPr>
            <w:tcW w:w="1260" w:type="dxa"/>
            <w:gridSpan w:val="2"/>
            <w:vMerge w:val="restart"/>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дорожного</w:t>
            </w:r>
          </w:p>
        </w:tc>
        <w:tc>
          <w:tcPr>
            <w:tcW w:w="0" w:type="dxa"/>
            <w:vAlign w:val="bottom"/>
          </w:tcPr>
          <w:p w:rsidR="005A24D1" w:rsidRDefault="005A24D1">
            <w:pPr>
              <w:rPr>
                <w:sz w:val="1"/>
                <w:szCs w:val="1"/>
              </w:rPr>
            </w:pPr>
          </w:p>
        </w:tc>
      </w:tr>
      <w:tr w:rsidR="005A24D1">
        <w:trPr>
          <w:trHeight w:val="86"/>
        </w:trPr>
        <w:tc>
          <w:tcPr>
            <w:tcW w:w="620" w:type="dxa"/>
            <w:tcBorders>
              <w:left w:val="single" w:sz="8" w:space="0" w:color="auto"/>
              <w:right w:val="single" w:sz="8" w:space="0" w:color="auto"/>
            </w:tcBorders>
            <w:vAlign w:val="bottom"/>
          </w:tcPr>
          <w:p w:rsidR="005A24D1" w:rsidRDefault="005A24D1">
            <w:pPr>
              <w:rPr>
                <w:sz w:val="7"/>
                <w:szCs w:val="7"/>
              </w:rPr>
            </w:pPr>
          </w:p>
        </w:tc>
        <w:tc>
          <w:tcPr>
            <w:tcW w:w="1440" w:type="dxa"/>
            <w:gridSpan w:val="3"/>
            <w:vMerge w:val="restart"/>
            <w:vAlign w:val="bottom"/>
          </w:tcPr>
          <w:p w:rsidR="005A24D1" w:rsidRDefault="00136DD3">
            <w:pPr>
              <w:ind w:left="100"/>
              <w:rPr>
                <w:sz w:val="20"/>
                <w:szCs w:val="20"/>
              </w:rPr>
            </w:pPr>
            <w:r>
              <w:rPr>
                <w:rFonts w:eastAsia="Times New Roman"/>
                <w:sz w:val="24"/>
                <w:szCs w:val="24"/>
              </w:rPr>
              <w:t>мотивации</w:t>
            </w:r>
          </w:p>
        </w:tc>
        <w:tc>
          <w:tcPr>
            <w:tcW w:w="1000" w:type="dxa"/>
            <w:vAlign w:val="bottom"/>
          </w:tcPr>
          <w:p w:rsidR="005A24D1" w:rsidRDefault="005A24D1">
            <w:pPr>
              <w:rPr>
                <w:sz w:val="7"/>
                <w:szCs w:val="7"/>
              </w:rPr>
            </w:pPr>
          </w:p>
        </w:tc>
        <w:tc>
          <w:tcPr>
            <w:tcW w:w="360" w:type="dxa"/>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к</w:t>
            </w:r>
          </w:p>
        </w:tc>
        <w:tc>
          <w:tcPr>
            <w:tcW w:w="2540" w:type="dxa"/>
            <w:gridSpan w:val="2"/>
            <w:vMerge/>
            <w:tcBorders>
              <w:right w:val="single" w:sz="8" w:space="0" w:color="auto"/>
            </w:tcBorders>
            <w:vAlign w:val="bottom"/>
          </w:tcPr>
          <w:p w:rsidR="005A24D1" w:rsidRDefault="005A24D1">
            <w:pPr>
              <w:rPr>
                <w:sz w:val="7"/>
                <w:szCs w:val="7"/>
              </w:rPr>
            </w:pPr>
          </w:p>
        </w:tc>
        <w:tc>
          <w:tcPr>
            <w:tcW w:w="1440" w:type="dxa"/>
            <w:gridSpan w:val="2"/>
            <w:vMerge/>
            <w:vAlign w:val="bottom"/>
          </w:tcPr>
          <w:p w:rsidR="005A24D1" w:rsidRDefault="005A24D1">
            <w:pPr>
              <w:rPr>
                <w:sz w:val="7"/>
                <w:szCs w:val="7"/>
              </w:rPr>
            </w:pPr>
          </w:p>
        </w:tc>
        <w:tc>
          <w:tcPr>
            <w:tcW w:w="1140" w:type="dxa"/>
            <w:vMerge/>
            <w:vAlign w:val="bottom"/>
          </w:tcPr>
          <w:p w:rsidR="005A24D1" w:rsidRDefault="005A24D1">
            <w:pPr>
              <w:rPr>
                <w:sz w:val="7"/>
                <w:szCs w:val="7"/>
              </w:rPr>
            </w:pPr>
          </w:p>
        </w:tc>
        <w:tc>
          <w:tcPr>
            <w:tcW w:w="1260" w:type="dxa"/>
            <w:gridSpan w:val="2"/>
            <w:vMerge/>
            <w:tcBorders>
              <w:right w:val="single" w:sz="8" w:space="0" w:color="auto"/>
            </w:tcBorders>
            <w:vAlign w:val="bottom"/>
          </w:tcPr>
          <w:p w:rsidR="005A24D1" w:rsidRDefault="005A24D1">
            <w:pPr>
              <w:rPr>
                <w:sz w:val="7"/>
                <w:szCs w:val="7"/>
              </w:rPr>
            </w:pPr>
          </w:p>
        </w:tc>
        <w:tc>
          <w:tcPr>
            <w:tcW w:w="0" w:type="dxa"/>
            <w:vAlign w:val="bottom"/>
          </w:tcPr>
          <w:p w:rsidR="005A24D1" w:rsidRDefault="005A24D1">
            <w:pPr>
              <w:rPr>
                <w:sz w:val="1"/>
                <w:szCs w:val="1"/>
              </w:rPr>
            </w:pPr>
          </w:p>
        </w:tc>
      </w:tr>
      <w:tr w:rsidR="005A24D1">
        <w:trPr>
          <w:trHeight w:val="190"/>
        </w:trPr>
        <w:tc>
          <w:tcPr>
            <w:tcW w:w="620" w:type="dxa"/>
            <w:tcBorders>
              <w:left w:val="single" w:sz="8" w:space="0" w:color="auto"/>
              <w:right w:val="single" w:sz="8" w:space="0" w:color="auto"/>
            </w:tcBorders>
            <w:vAlign w:val="bottom"/>
          </w:tcPr>
          <w:p w:rsidR="005A24D1" w:rsidRDefault="005A24D1">
            <w:pPr>
              <w:rPr>
                <w:sz w:val="16"/>
                <w:szCs w:val="16"/>
              </w:rPr>
            </w:pPr>
          </w:p>
        </w:tc>
        <w:tc>
          <w:tcPr>
            <w:tcW w:w="1440" w:type="dxa"/>
            <w:gridSpan w:val="3"/>
            <w:vMerge/>
            <w:vAlign w:val="bottom"/>
          </w:tcPr>
          <w:p w:rsidR="005A24D1" w:rsidRDefault="005A24D1">
            <w:pPr>
              <w:rPr>
                <w:sz w:val="16"/>
                <w:szCs w:val="16"/>
              </w:rPr>
            </w:pPr>
          </w:p>
        </w:tc>
        <w:tc>
          <w:tcPr>
            <w:tcW w:w="1000" w:type="dxa"/>
            <w:vAlign w:val="bottom"/>
          </w:tcPr>
          <w:p w:rsidR="005A24D1" w:rsidRDefault="005A24D1">
            <w:pPr>
              <w:rPr>
                <w:sz w:val="16"/>
                <w:szCs w:val="16"/>
              </w:rPr>
            </w:pPr>
          </w:p>
        </w:tc>
        <w:tc>
          <w:tcPr>
            <w:tcW w:w="360" w:type="dxa"/>
            <w:vMerge/>
            <w:tcBorders>
              <w:right w:val="single" w:sz="8" w:space="0" w:color="auto"/>
            </w:tcBorders>
            <w:vAlign w:val="bottom"/>
          </w:tcPr>
          <w:p w:rsidR="005A24D1" w:rsidRDefault="005A24D1">
            <w:pPr>
              <w:rPr>
                <w:sz w:val="16"/>
                <w:szCs w:val="16"/>
              </w:rPr>
            </w:pPr>
          </w:p>
        </w:tc>
        <w:tc>
          <w:tcPr>
            <w:tcW w:w="1840" w:type="dxa"/>
            <w:vMerge w:val="restart"/>
            <w:vAlign w:val="bottom"/>
          </w:tcPr>
          <w:p w:rsidR="005A24D1" w:rsidRDefault="008C2410">
            <w:pPr>
              <w:ind w:left="80"/>
              <w:rPr>
                <w:sz w:val="20"/>
                <w:szCs w:val="20"/>
              </w:rPr>
            </w:pPr>
            <w:r>
              <w:rPr>
                <w:rFonts w:eastAsia="Times New Roman"/>
                <w:sz w:val="24"/>
                <w:szCs w:val="24"/>
              </w:rPr>
              <w:t>У</w:t>
            </w:r>
            <w:r w:rsidR="00136DD3">
              <w:rPr>
                <w:rFonts w:eastAsia="Times New Roman"/>
                <w:sz w:val="24"/>
                <w:szCs w:val="24"/>
              </w:rPr>
              <w:t>становки</w:t>
            </w:r>
          </w:p>
        </w:tc>
        <w:tc>
          <w:tcPr>
            <w:tcW w:w="700" w:type="dxa"/>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на</w:t>
            </w:r>
          </w:p>
        </w:tc>
        <w:tc>
          <w:tcPr>
            <w:tcW w:w="1440" w:type="dxa"/>
            <w:gridSpan w:val="2"/>
            <w:vMerge w:val="restart"/>
            <w:vAlign w:val="bottom"/>
          </w:tcPr>
          <w:p w:rsidR="005A24D1" w:rsidRDefault="00136DD3">
            <w:pPr>
              <w:ind w:left="100"/>
              <w:rPr>
                <w:sz w:val="20"/>
                <w:szCs w:val="20"/>
              </w:rPr>
            </w:pPr>
            <w:r>
              <w:rPr>
                <w:rFonts w:eastAsia="Times New Roman"/>
                <w:sz w:val="24"/>
                <w:szCs w:val="24"/>
              </w:rPr>
              <w:t>движения;</w:t>
            </w:r>
          </w:p>
        </w:tc>
        <w:tc>
          <w:tcPr>
            <w:tcW w:w="1140" w:type="dxa"/>
            <w:vAlign w:val="bottom"/>
          </w:tcPr>
          <w:p w:rsidR="005A24D1" w:rsidRDefault="005A24D1">
            <w:pPr>
              <w:rPr>
                <w:sz w:val="16"/>
                <w:szCs w:val="16"/>
              </w:rPr>
            </w:pPr>
          </w:p>
        </w:tc>
        <w:tc>
          <w:tcPr>
            <w:tcW w:w="460" w:type="dxa"/>
            <w:vAlign w:val="bottom"/>
          </w:tcPr>
          <w:p w:rsidR="005A24D1" w:rsidRDefault="005A24D1">
            <w:pPr>
              <w:rPr>
                <w:sz w:val="16"/>
                <w:szCs w:val="16"/>
              </w:rPr>
            </w:pPr>
          </w:p>
        </w:tc>
        <w:tc>
          <w:tcPr>
            <w:tcW w:w="800" w:type="dxa"/>
            <w:tcBorders>
              <w:right w:val="single" w:sz="8" w:space="0" w:color="auto"/>
            </w:tcBorders>
            <w:vAlign w:val="bottom"/>
          </w:tcPr>
          <w:p w:rsidR="005A24D1" w:rsidRDefault="005A24D1">
            <w:pPr>
              <w:rPr>
                <w:sz w:val="16"/>
                <w:szCs w:val="16"/>
              </w:rPr>
            </w:pPr>
          </w:p>
        </w:tc>
        <w:tc>
          <w:tcPr>
            <w:tcW w:w="0" w:type="dxa"/>
            <w:vAlign w:val="bottom"/>
          </w:tcPr>
          <w:p w:rsidR="005A24D1" w:rsidRDefault="005A24D1">
            <w:pPr>
              <w:rPr>
                <w:sz w:val="1"/>
                <w:szCs w:val="1"/>
              </w:rPr>
            </w:pPr>
          </w:p>
        </w:tc>
      </w:tr>
      <w:tr w:rsidR="005A24D1">
        <w:trPr>
          <w:trHeight w:val="86"/>
        </w:trPr>
        <w:tc>
          <w:tcPr>
            <w:tcW w:w="620" w:type="dxa"/>
            <w:tcBorders>
              <w:left w:val="single" w:sz="8" w:space="0" w:color="auto"/>
              <w:right w:val="single" w:sz="8" w:space="0" w:color="auto"/>
            </w:tcBorders>
            <w:vAlign w:val="bottom"/>
          </w:tcPr>
          <w:p w:rsidR="005A24D1" w:rsidRDefault="005A24D1">
            <w:pPr>
              <w:rPr>
                <w:sz w:val="7"/>
                <w:szCs w:val="7"/>
              </w:rPr>
            </w:pPr>
          </w:p>
        </w:tc>
        <w:tc>
          <w:tcPr>
            <w:tcW w:w="1440" w:type="dxa"/>
            <w:gridSpan w:val="3"/>
            <w:vMerge w:val="restart"/>
            <w:vAlign w:val="bottom"/>
          </w:tcPr>
          <w:p w:rsidR="005A24D1" w:rsidRDefault="00136DD3">
            <w:pPr>
              <w:ind w:left="100"/>
              <w:rPr>
                <w:sz w:val="20"/>
                <w:szCs w:val="20"/>
              </w:rPr>
            </w:pPr>
            <w:r>
              <w:rPr>
                <w:rFonts w:eastAsia="Times New Roman"/>
                <w:sz w:val="24"/>
                <w:szCs w:val="24"/>
              </w:rPr>
              <w:t>творческому</w:t>
            </w:r>
          </w:p>
        </w:tc>
        <w:tc>
          <w:tcPr>
            <w:tcW w:w="1360" w:type="dxa"/>
            <w:gridSpan w:val="2"/>
            <w:vMerge w:val="restart"/>
            <w:tcBorders>
              <w:right w:val="single" w:sz="8" w:space="0" w:color="auto"/>
            </w:tcBorders>
            <w:vAlign w:val="bottom"/>
          </w:tcPr>
          <w:p w:rsidR="005A24D1" w:rsidRDefault="00136DD3">
            <w:pPr>
              <w:ind w:right="20"/>
              <w:jc w:val="right"/>
              <w:rPr>
                <w:sz w:val="20"/>
                <w:szCs w:val="20"/>
              </w:rPr>
            </w:pPr>
            <w:r>
              <w:rPr>
                <w:rFonts w:eastAsia="Times New Roman"/>
                <w:sz w:val="24"/>
                <w:szCs w:val="24"/>
              </w:rPr>
              <w:t>труду,</w:t>
            </w:r>
          </w:p>
        </w:tc>
        <w:tc>
          <w:tcPr>
            <w:tcW w:w="1840" w:type="dxa"/>
            <w:vMerge/>
            <w:vAlign w:val="bottom"/>
          </w:tcPr>
          <w:p w:rsidR="005A24D1" w:rsidRDefault="005A24D1">
            <w:pPr>
              <w:rPr>
                <w:sz w:val="7"/>
                <w:szCs w:val="7"/>
              </w:rPr>
            </w:pPr>
          </w:p>
        </w:tc>
        <w:tc>
          <w:tcPr>
            <w:tcW w:w="700" w:type="dxa"/>
            <w:vMerge/>
            <w:tcBorders>
              <w:right w:val="single" w:sz="8" w:space="0" w:color="auto"/>
            </w:tcBorders>
            <w:vAlign w:val="bottom"/>
          </w:tcPr>
          <w:p w:rsidR="005A24D1" w:rsidRDefault="005A24D1">
            <w:pPr>
              <w:rPr>
                <w:sz w:val="7"/>
                <w:szCs w:val="7"/>
              </w:rPr>
            </w:pPr>
          </w:p>
        </w:tc>
        <w:tc>
          <w:tcPr>
            <w:tcW w:w="1440" w:type="dxa"/>
            <w:gridSpan w:val="2"/>
            <w:vMerge/>
            <w:tcBorders>
              <w:bottom w:val="single" w:sz="8" w:space="0" w:color="auto"/>
            </w:tcBorders>
            <w:vAlign w:val="bottom"/>
          </w:tcPr>
          <w:p w:rsidR="005A24D1" w:rsidRDefault="005A24D1">
            <w:pPr>
              <w:rPr>
                <w:sz w:val="7"/>
                <w:szCs w:val="7"/>
              </w:rPr>
            </w:pPr>
          </w:p>
        </w:tc>
        <w:tc>
          <w:tcPr>
            <w:tcW w:w="1140" w:type="dxa"/>
            <w:tcBorders>
              <w:bottom w:val="single" w:sz="8" w:space="0" w:color="auto"/>
            </w:tcBorders>
            <w:vAlign w:val="bottom"/>
          </w:tcPr>
          <w:p w:rsidR="005A24D1" w:rsidRDefault="005A24D1">
            <w:pPr>
              <w:rPr>
                <w:sz w:val="7"/>
                <w:szCs w:val="7"/>
              </w:rPr>
            </w:pPr>
          </w:p>
        </w:tc>
        <w:tc>
          <w:tcPr>
            <w:tcW w:w="460" w:type="dxa"/>
            <w:tcBorders>
              <w:bottom w:val="single" w:sz="8" w:space="0" w:color="auto"/>
            </w:tcBorders>
            <w:vAlign w:val="bottom"/>
          </w:tcPr>
          <w:p w:rsidR="005A24D1" w:rsidRDefault="005A24D1">
            <w:pPr>
              <w:rPr>
                <w:sz w:val="7"/>
                <w:szCs w:val="7"/>
              </w:rPr>
            </w:pPr>
          </w:p>
        </w:tc>
        <w:tc>
          <w:tcPr>
            <w:tcW w:w="800" w:type="dxa"/>
            <w:tcBorders>
              <w:bottom w:val="single" w:sz="8" w:space="0" w:color="auto"/>
              <w:right w:val="single" w:sz="8" w:space="0" w:color="auto"/>
            </w:tcBorders>
            <w:vAlign w:val="bottom"/>
          </w:tcPr>
          <w:p w:rsidR="005A24D1" w:rsidRDefault="005A24D1">
            <w:pPr>
              <w:rPr>
                <w:sz w:val="7"/>
                <w:szCs w:val="7"/>
              </w:rPr>
            </w:pPr>
          </w:p>
        </w:tc>
        <w:tc>
          <w:tcPr>
            <w:tcW w:w="0" w:type="dxa"/>
            <w:vAlign w:val="bottom"/>
          </w:tcPr>
          <w:p w:rsidR="005A24D1" w:rsidRDefault="005A24D1">
            <w:pPr>
              <w:rPr>
                <w:sz w:val="1"/>
                <w:szCs w:val="1"/>
              </w:rPr>
            </w:pPr>
          </w:p>
        </w:tc>
      </w:tr>
      <w:tr w:rsidR="005A24D1">
        <w:trPr>
          <w:trHeight w:val="170"/>
        </w:trPr>
        <w:tc>
          <w:tcPr>
            <w:tcW w:w="620" w:type="dxa"/>
            <w:tcBorders>
              <w:left w:val="single" w:sz="8" w:space="0" w:color="auto"/>
              <w:right w:val="single" w:sz="8" w:space="0" w:color="auto"/>
            </w:tcBorders>
            <w:vAlign w:val="bottom"/>
          </w:tcPr>
          <w:p w:rsidR="005A24D1" w:rsidRDefault="005A24D1">
            <w:pPr>
              <w:rPr>
                <w:sz w:val="14"/>
                <w:szCs w:val="14"/>
              </w:rPr>
            </w:pPr>
          </w:p>
        </w:tc>
        <w:tc>
          <w:tcPr>
            <w:tcW w:w="1440" w:type="dxa"/>
            <w:gridSpan w:val="3"/>
            <w:vMerge/>
            <w:vAlign w:val="bottom"/>
          </w:tcPr>
          <w:p w:rsidR="005A24D1" w:rsidRDefault="005A24D1">
            <w:pPr>
              <w:rPr>
                <w:sz w:val="14"/>
                <w:szCs w:val="14"/>
              </w:rPr>
            </w:pPr>
          </w:p>
        </w:tc>
        <w:tc>
          <w:tcPr>
            <w:tcW w:w="1360" w:type="dxa"/>
            <w:gridSpan w:val="2"/>
            <w:vMerge/>
            <w:tcBorders>
              <w:right w:val="single" w:sz="8" w:space="0" w:color="auto"/>
            </w:tcBorders>
            <w:vAlign w:val="bottom"/>
          </w:tcPr>
          <w:p w:rsidR="005A24D1" w:rsidRDefault="005A24D1">
            <w:pPr>
              <w:rPr>
                <w:sz w:val="14"/>
                <w:szCs w:val="14"/>
              </w:rPr>
            </w:pPr>
          </w:p>
        </w:tc>
        <w:tc>
          <w:tcPr>
            <w:tcW w:w="1840" w:type="dxa"/>
            <w:vMerge w:val="restart"/>
            <w:vAlign w:val="bottom"/>
          </w:tcPr>
          <w:p w:rsidR="005A24D1" w:rsidRDefault="008C2410">
            <w:pPr>
              <w:spacing w:line="256" w:lineRule="exact"/>
              <w:ind w:left="80"/>
              <w:rPr>
                <w:sz w:val="20"/>
                <w:szCs w:val="20"/>
              </w:rPr>
            </w:pPr>
            <w:r>
              <w:rPr>
                <w:rFonts w:eastAsia="Times New Roman"/>
                <w:sz w:val="24"/>
                <w:szCs w:val="24"/>
              </w:rPr>
              <w:t>Б</w:t>
            </w:r>
            <w:r w:rsidR="00136DD3">
              <w:rPr>
                <w:rFonts w:eastAsia="Times New Roman"/>
                <w:sz w:val="24"/>
                <w:szCs w:val="24"/>
              </w:rPr>
              <w:t>езопасный</w:t>
            </w:r>
          </w:p>
        </w:tc>
        <w:tc>
          <w:tcPr>
            <w:tcW w:w="700" w:type="dxa"/>
            <w:vMerge w:val="restart"/>
            <w:tcBorders>
              <w:right w:val="single" w:sz="8" w:space="0" w:color="auto"/>
            </w:tcBorders>
            <w:vAlign w:val="bottom"/>
          </w:tcPr>
          <w:p w:rsidR="005A24D1" w:rsidRDefault="00136DD3">
            <w:pPr>
              <w:spacing w:line="256" w:lineRule="exact"/>
              <w:jc w:val="right"/>
              <w:rPr>
                <w:sz w:val="20"/>
                <w:szCs w:val="20"/>
              </w:rPr>
            </w:pPr>
            <w:r>
              <w:rPr>
                <w:rFonts w:eastAsia="Times New Roman"/>
                <w:w w:val="99"/>
                <w:sz w:val="24"/>
                <w:szCs w:val="24"/>
              </w:rPr>
              <w:t>образ</w:t>
            </w:r>
          </w:p>
        </w:tc>
        <w:tc>
          <w:tcPr>
            <w:tcW w:w="1000" w:type="dxa"/>
            <w:vMerge w:val="restart"/>
            <w:vAlign w:val="bottom"/>
          </w:tcPr>
          <w:p w:rsidR="005A24D1" w:rsidRDefault="00136DD3">
            <w:pPr>
              <w:spacing w:line="266" w:lineRule="exact"/>
              <w:ind w:left="100"/>
              <w:rPr>
                <w:sz w:val="20"/>
                <w:szCs w:val="20"/>
              </w:rPr>
            </w:pPr>
            <w:r>
              <w:rPr>
                <w:rFonts w:eastAsia="Times New Roman"/>
                <w:sz w:val="24"/>
                <w:szCs w:val="24"/>
              </w:rPr>
              <w:t>Знает</w:t>
            </w:r>
          </w:p>
        </w:tc>
        <w:tc>
          <w:tcPr>
            <w:tcW w:w="440" w:type="dxa"/>
            <w:vMerge w:val="restart"/>
            <w:vAlign w:val="bottom"/>
          </w:tcPr>
          <w:p w:rsidR="005A24D1" w:rsidRDefault="00136DD3">
            <w:pPr>
              <w:spacing w:line="266" w:lineRule="exact"/>
              <w:rPr>
                <w:sz w:val="20"/>
                <w:szCs w:val="20"/>
              </w:rPr>
            </w:pPr>
            <w:r>
              <w:rPr>
                <w:rFonts w:eastAsia="Times New Roman"/>
                <w:sz w:val="24"/>
                <w:szCs w:val="24"/>
              </w:rPr>
              <w:t>и</w:t>
            </w:r>
          </w:p>
        </w:tc>
        <w:tc>
          <w:tcPr>
            <w:tcW w:w="1140" w:type="dxa"/>
            <w:vMerge w:val="restart"/>
            <w:vAlign w:val="bottom"/>
          </w:tcPr>
          <w:p w:rsidR="005A24D1" w:rsidRDefault="00136DD3">
            <w:pPr>
              <w:spacing w:line="266" w:lineRule="exact"/>
              <w:ind w:left="20"/>
              <w:rPr>
                <w:sz w:val="20"/>
                <w:szCs w:val="20"/>
              </w:rPr>
            </w:pPr>
            <w:r>
              <w:rPr>
                <w:rFonts w:eastAsia="Times New Roman"/>
                <w:sz w:val="24"/>
                <w:szCs w:val="24"/>
              </w:rPr>
              <w:t>соблюдает</w:t>
            </w:r>
          </w:p>
        </w:tc>
        <w:tc>
          <w:tcPr>
            <w:tcW w:w="1260" w:type="dxa"/>
            <w:gridSpan w:val="2"/>
            <w:vMerge w:val="restart"/>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правила</w:t>
            </w:r>
          </w:p>
        </w:tc>
        <w:tc>
          <w:tcPr>
            <w:tcW w:w="0" w:type="dxa"/>
            <w:vAlign w:val="bottom"/>
          </w:tcPr>
          <w:p w:rsidR="005A24D1" w:rsidRDefault="005A24D1">
            <w:pPr>
              <w:rPr>
                <w:sz w:val="1"/>
                <w:szCs w:val="1"/>
              </w:rPr>
            </w:pPr>
          </w:p>
        </w:tc>
      </w:tr>
      <w:tr w:rsidR="005A24D1">
        <w:trPr>
          <w:trHeight w:val="96"/>
        </w:trPr>
        <w:tc>
          <w:tcPr>
            <w:tcW w:w="620" w:type="dxa"/>
            <w:tcBorders>
              <w:left w:val="single" w:sz="8" w:space="0" w:color="auto"/>
              <w:right w:val="single" w:sz="8" w:space="0" w:color="auto"/>
            </w:tcBorders>
            <w:vAlign w:val="bottom"/>
          </w:tcPr>
          <w:p w:rsidR="005A24D1" w:rsidRDefault="005A24D1">
            <w:pPr>
              <w:rPr>
                <w:sz w:val="8"/>
                <w:szCs w:val="8"/>
              </w:rPr>
            </w:pPr>
          </w:p>
        </w:tc>
        <w:tc>
          <w:tcPr>
            <w:tcW w:w="840" w:type="dxa"/>
            <w:gridSpan w:val="2"/>
            <w:vMerge w:val="restart"/>
            <w:vAlign w:val="bottom"/>
          </w:tcPr>
          <w:p w:rsidR="005A24D1" w:rsidRDefault="00136DD3">
            <w:pPr>
              <w:ind w:left="100"/>
              <w:rPr>
                <w:sz w:val="20"/>
                <w:szCs w:val="20"/>
              </w:rPr>
            </w:pPr>
            <w:r>
              <w:rPr>
                <w:rFonts w:eastAsia="Times New Roman"/>
                <w:sz w:val="24"/>
                <w:szCs w:val="24"/>
              </w:rPr>
              <w:t>работе</w:t>
            </w:r>
          </w:p>
        </w:tc>
        <w:tc>
          <w:tcPr>
            <w:tcW w:w="600" w:type="dxa"/>
            <w:vMerge w:val="restart"/>
            <w:vAlign w:val="bottom"/>
          </w:tcPr>
          <w:p w:rsidR="005A24D1" w:rsidRDefault="00136DD3">
            <w:pPr>
              <w:ind w:left="240"/>
              <w:rPr>
                <w:sz w:val="20"/>
                <w:szCs w:val="20"/>
              </w:rPr>
            </w:pPr>
            <w:r>
              <w:rPr>
                <w:rFonts w:eastAsia="Times New Roman"/>
                <w:sz w:val="24"/>
                <w:szCs w:val="24"/>
              </w:rPr>
              <w:t>на</w:t>
            </w:r>
          </w:p>
        </w:tc>
        <w:tc>
          <w:tcPr>
            <w:tcW w:w="1360" w:type="dxa"/>
            <w:gridSpan w:val="2"/>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результат,</w:t>
            </w:r>
          </w:p>
        </w:tc>
        <w:tc>
          <w:tcPr>
            <w:tcW w:w="1840" w:type="dxa"/>
            <w:vMerge/>
            <w:vAlign w:val="bottom"/>
          </w:tcPr>
          <w:p w:rsidR="005A24D1" w:rsidRDefault="005A24D1">
            <w:pPr>
              <w:rPr>
                <w:sz w:val="8"/>
                <w:szCs w:val="8"/>
              </w:rPr>
            </w:pPr>
          </w:p>
        </w:tc>
        <w:tc>
          <w:tcPr>
            <w:tcW w:w="700" w:type="dxa"/>
            <w:vMerge/>
            <w:tcBorders>
              <w:right w:val="single" w:sz="8" w:space="0" w:color="auto"/>
            </w:tcBorders>
            <w:vAlign w:val="bottom"/>
          </w:tcPr>
          <w:p w:rsidR="005A24D1" w:rsidRDefault="005A24D1">
            <w:pPr>
              <w:rPr>
                <w:sz w:val="8"/>
                <w:szCs w:val="8"/>
              </w:rPr>
            </w:pPr>
          </w:p>
        </w:tc>
        <w:tc>
          <w:tcPr>
            <w:tcW w:w="1000" w:type="dxa"/>
            <w:vMerge/>
            <w:vAlign w:val="bottom"/>
          </w:tcPr>
          <w:p w:rsidR="005A24D1" w:rsidRDefault="005A24D1">
            <w:pPr>
              <w:rPr>
                <w:sz w:val="8"/>
                <w:szCs w:val="8"/>
              </w:rPr>
            </w:pPr>
          </w:p>
        </w:tc>
        <w:tc>
          <w:tcPr>
            <w:tcW w:w="440" w:type="dxa"/>
            <w:vMerge/>
            <w:vAlign w:val="bottom"/>
          </w:tcPr>
          <w:p w:rsidR="005A24D1" w:rsidRDefault="005A24D1">
            <w:pPr>
              <w:rPr>
                <w:sz w:val="8"/>
                <w:szCs w:val="8"/>
              </w:rPr>
            </w:pPr>
          </w:p>
        </w:tc>
        <w:tc>
          <w:tcPr>
            <w:tcW w:w="1140" w:type="dxa"/>
            <w:vMerge/>
            <w:vAlign w:val="bottom"/>
          </w:tcPr>
          <w:p w:rsidR="005A24D1" w:rsidRDefault="005A24D1">
            <w:pPr>
              <w:rPr>
                <w:sz w:val="8"/>
                <w:szCs w:val="8"/>
              </w:rPr>
            </w:pPr>
          </w:p>
        </w:tc>
        <w:tc>
          <w:tcPr>
            <w:tcW w:w="1260" w:type="dxa"/>
            <w:gridSpan w:val="2"/>
            <w:vMerge/>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80"/>
        </w:trPr>
        <w:tc>
          <w:tcPr>
            <w:tcW w:w="620" w:type="dxa"/>
            <w:tcBorders>
              <w:left w:val="single" w:sz="8" w:space="0" w:color="auto"/>
              <w:right w:val="single" w:sz="8" w:space="0" w:color="auto"/>
            </w:tcBorders>
            <w:vAlign w:val="bottom"/>
          </w:tcPr>
          <w:p w:rsidR="005A24D1" w:rsidRDefault="005A24D1">
            <w:pPr>
              <w:rPr>
                <w:sz w:val="15"/>
                <w:szCs w:val="15"/>
              </w:rPr>
            </w:pPr>
          </w:p>
        </w:tc>
        <w:tc>
          <w:tcPr>
            <w:tcW w:w="840" w:type="dxa"/>
            <w:gridSpan w:val="2"/>
            <w:vMerge/>
            <w:vAlign w:val="bottom"/>
          </w:tcPr>
          <w:p w:rsidR="005A24D1" w:rsidRDefault="005A24D1">
            <w:pPr>
              <w:rPr>
                <w:sz w:val="15"/>
                <w:szCs w:val="15"/>
              </w:rPr>
            </w:pPr>
          </w:p>
        </w:tc>
        <w:tc>
          <w:tcPr>
            <w:tcW w:w="600" w:type="dxa"/>
            <w:vMerge/>
            <w:vAlign w:val="bottom"/>
          </w:tcPr>
          <w:p w:rsidR="005A24D1" w:rsidRDefault="005A24D1">
            <w:pPr>
              <w:rPr>
                <w:sz w:val="15"/>
                <w:szCs w:val="15"/>
              </w:rPr>
            </w:pPr>
          </w:p>
        </w:tc>
        <w:tc>
          <w:tcPr>
            <w:tcW w:w="1360" w:type="dxa"/>
            <w:gridSpan w:val="2"/>
            <w:vMerge/>
            <w:tcBorders>
              <w:right w:val="single" w:sz="8" w:space="0" w:color="auto"/>
            </w:tcBorders>
            <w:vAlign w:val="bottom"/>
          </w:tcPr>
          <w:p w:rsidR="005A24D1" w:rsidRDefault="005A24D1">
            <w:pPr>
              <w:rPr>
                <w:sz w:val="15"/>
                <w:szCs w:val="15"/>
              </w:rPr>
            </w:pPr>
          </w:p>
        </w:tc>
        <w:tc>
          <w:tcPr>
            <w:tcW w:w="1840" w:type="dxa"/>
            <w:vMerge w:val="restart"/>
            <w:vAlign w:val="bottom"/>
          </w:tcPr>
          <w:p w:rsidR="005A24D1" w:rsidRDefault="008C2410">
            <w:pPr>
              <w:spacing w:line="266" w:lineRule="exact"/>
              <w:ind w:left="80"/>
              <w:rPr>
                <w:sz w:val="20"/>
                <w:szCs w:val="20"/>
              </w:rPr>
            </w:pPr>
            <w:r>
              <w:rPr>
                <w:rFonts w:eastAsia="Times New Roman"/>
                <w:sz w:val="24"/>
                <w:szCs w:val="24"/>
              </w:rPr>
              <w:t>Ж</w:t>
            </w:r>
            <w:r w:rsidR="00136DD3">
              <w:rPr>
                <w:rFonts w:eastAsia="Times New Roman"/>
                <w:sz w:val="24"/>
                <w:szCs w:val="24"/>
              </w:rPr>
              <w:t>изни</w:t>
            </w:r>
          </w:p>
        </w:tc>
        <w:tc>
          <w:tcPr>
            <w:tcW w:w="700" w:type="dxa"/>
            <w:tcBorders>
              <w:right w:val="single" w:sz="8" w:space="0" w:color="auto"/>
            </w:tcBorders>
            <w:vAlign w:val="bottom"/>
          </w:tcPr>
          <w:p w:rsidR="005A24D1" w:rsidRDefault="005A24D1">
            <w:pPr>
              <w:rPr>
                <w:sz w:val="15"/>
                <w:szCs w:val="15"/>
              </w:rPr>
            </w:pPr>
          </w:p>
        </w:tc>
        <w:tc>
          <w:tcPr>
            <w:tcW w:w="1440" w:type="dxa"/>
            <w:gridSpan w:val="2"/>
            <w:vMerge w:val="restart"/>
            <w:vAlign w:val="bottom"/>
          </w:tcPr>
          <w:p w:rsidR="005A24D1" w:rsidRDefault="00136DD3">
            <w:pPr>
              <w:ind w:left="100"/>
              <w:rPr>
                <w:sz w:val="20"/>
                <w:szCs w:val="20"/>
              </w:rPr>
            </w:pPr>
            <w:r>
              <w:rPr>
                <w:rFonts w:eastAsia="Times New Roman"/>
                <w:sz w:val="24"/>
                <w:szCs w:val="24"/>
              </w:rPr>
              <w:t>безопасного</w:t>
            </w:r>
          </w:p>
        </w:tc>
        <w:tc>
          <w:tcPr>
            <w:tcW w:w="1600" w:type="dxa"/>
            <w:gridSpan w:val="2"/>
            <w:vMerge w:val="restart"/>
            <w:vAlign w:val="bottom"/>
          </w:tcPr>
          <w:p w:rsidR="005A24D1" w:rsidRDefault="00136DD3">
            <w:pPr>
              <w:ind w:left="320"/>
              <w:rPr>
                <w:sz w:val="20"/>
                <w:szCs w:val="20"/>
              </w:rPr>
            </w:pPr>
            <w:r>
              <w:rPr>
                <w:rFonts w:eastAsia="Times New Roman"/>
                <w:sz w:val="24"/>
                <w:szCs w:val="24"/>
              </w:rPr>
              <w:t>поведения</w:t>
            </w:r>
          </w:p>
        </w:tc>
        <w:tc>
          <w:tcPr>
            <w:tcW w:w="800" w:type="dxa"/>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дома</w:t>
            </w:r>
          </w:p>
        </w:tc>
        <w:tc>
          <w:tcPr>
            <w:tcW w:w="0" w:type="dxa"/>
            <w:vAlign w:val="bottom"/>
          </w:tcPr>
          <w:p w:rsidR="005A24D1" w:rsidRDefault="005A24D1">
            <w:pPr>
              <w:rPr>
                <w:sz w:val="1"/>
                <w:szCs w:val="1"/>
              </w:rPr>
            </w:pPr>
          </w:p>
        </w:tc>
      </w:tr>
      <w:tr w:rsidR="005A24D1">
        <w:trPr>
          <w:trHeight w:val="96"/>
        </w:trPr>
        <w:tc>
          <w:tcPr>
            <w:tcW w:w="620" w:type="dxa"/>
            <w:tcBorders>
              <w:left w:val="single" w:sz="8" w:space="0" w:color="auto"/>
              <w:right w:val="single" w:sz="8" w:space="0" w:color="auto"/>
            </w:tcBorders>
            <w:vAlign w:val="bottom"/>
          </w:tcPr>
          <w:p w:rsidR="005A24D1" w:rsidRDefault="005A24D1">
            <w:pPr>
              <w:rPr>
                <w:sz w:val="8"/>
                <w:szCs w:val="8"/>
              </w:rPr>
            </w:pPr>
          </w:p>
        </w:tc>
        <w:tc>
          <w:tcPr>
            <w:tcW w:w="1440" w:type="dxa"/>
            <w:gridSpan w:val="3"/>
            <w:vMerge w:val="restart"/>
            <w:vAlign w:val="bottom"/>
          </w:tcPr>
          <w:p w:rsidR="005A24D1" w:rsidRDefault="00136DD3">
            <w:pPr>
              <w:ind w:left="100"/>
              <w:rPr>
                <w:sz w:val="20"/>
                <w:szCs w:val="20"/>
              </w:rPr>
            </w:pPr>
            <w:r>
              <w:rPr>
                <w:rFonts w:eastAsia="Times New Roman"/>
                <w:sz w:val="24"/>
                <w:szCs w:val="24"/>
              </w:rPr>
              <w:t>бережному</w:t>
            </w:r>
          </w:p>
        </w:tc>
        <w:tc>
          <w:tcPr>
            <w:tcW w:w="1360" w:type="dxa"/>
            <w:gridSpan w:val="2"/>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отношению</w:t>
            </w:r>
          </w:p>
        </w:tc>
        <w:tc>
          <w:tcPr>
            <w:tcW w:w="1840" w:type="dxa"/>
            <w:vMerge/>
            <w:vAlign w:val="bottom"/>
          </w:tcPr>
          <w:p w:rsidR="005A24D1" w:rsidRDefault="005A24D1">
            <w:pPr>
              <w:rPr>
                <w:sz w:val="8"/>
                <w:szCs w:val="8"/>
              </w:rPr>
            </w:pPr>
          </w:p>
        </w:tc>
        <w:tc>
          <w:tcPr>
            <w:tcW w:w="700" w:type="dxa"/>
            <w:tcBorders>
              <w:right w:val="single" w:sz="8" w:space="0" w:color="auto"/>
            </w:tcBorders>
            <w:vAlign w:val="bottom"/>
          </w:tcPr>
          <w:p w:rsidR="005A24D1" w:rsidRDefault="005A24D1">
            <w:pPr>
              <w:rPr>
                <w:sz w:val="8"/>
                <w:szCs w:val="8"/>
              </w:rPr>
            </w:pPr>
          </w:p>
        </w:tc>
        <w:tc>
          <w:tcPr>
            <w:tcW w:w="1440" w:type="dxa"/>
            <w:gridSpan w:val="2"/>
            <w:vMerge/>
            <w:vAlign w:val="bottom"/>
          </w:tcPr>
          <w:p w:rsidR="005A24D1" w:rsidRDefault="005A24D1">
            <w:pPr>
              <w:rPr>
                <w:sz w:val="8"/>
                <w:szCs w:val="8"/>
              </w:rPr>
            </w:pPr>
          </w:p>
        </w:tc>
        <w:tc>
          <w:tcPr>
            <w:tcW w:w="1600" w:type="dxa"/>
            <w:gridSpan w:val="2"/>
            <w:vMerge/>
            <w:vAlign w:val="bottom"/>
          </w:tcPr>
          <w:p w:rsidR="005A24D1" w:rsidRDefault="005A24D1">
            <w:pPr>
              <w:rPr>
                <w:sz w:val="8"/>
                <w:szCs w:val="8"/>
              </w:rPr>
            </w:pPr>
          </w:p>
        </w:tc>
        <w:tc>
          <w:tcPr>
            <w:tcW w:w="800" w:type="dxa"/>
            <w:vMerge/>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80"/>
        </w:trPr>
        <w:tc>
          <w:tcPr>
            <w:tcW w:w="620" w:type="dxa"/>
            <w:tcBorders>
              <w:left w:val="single" w:sz="8" w:space="0" w:color="auto"/>
              <w:right w:val="single" w:sz="8" w:space="0" w:color="auto"/>
            </w:tcBorders>
            <w:vAlign w:val="bottom"/>
          </w:tcPr>
          <w:p w:rsidR="005A24D1" w:rsidRDefault="005A24D1">
            <w:pPr>
              <w:rPr>
                <w:sz w:val="15"/>
                <w:szCs w:val="15"/>
              </w:rPr>
            </w:pPr>
          </w:p>
        </w:tc>
        <w:tc>
          <w:tcPr>
            <w:tcW w:w="1440" w:type="dxa"/>
            <w:gridSpan w:val="3"/>
            <w:vMerge/>
            <w:vAlign w:val="bottom"/>
          </w:tcPr>
          <w:p w:rsidR="005A24D1" w:rsidRDefault="005A24D1">
            <w:pPr>
              <w:rPr>
                <w:sz w:val="15"/>
                <w:szCs w:val="15"/>
              </w:rPr>
            </w:pPr>
          </w:p>
        </w:tc>
        <w:tc>
          <w:tcPr>
            <w:tcW w:w="1360" w:type="dxa"/>
            <w:gridSpan w:val="2"/>
            <w:vMerge/>
            <w:tcBorders>
              <w:right w:val="single" w:sz="8" w:space="0" w:color="auto"/>
            </w:tcBorders>
            <w:vAlign w:val="bottom"/>
          </w:tcPr>
          <w:p w:rsidR="005A24D1" w:rsidRDefault="005A24D1">
            <w:pPr>
              <w:rPr>
                <w:sz w:val="15"/>
                <w:szCs w:val="15"/>
              </w:rPr>
            </w:pPr>
          </w:p>
        </w:tc>
        <w:tc>
          <w:tcPr>
            <w:tcW w:w="1840" w:type="dxa"/>
            <w:vAlign w:val="bottom"/>
          </w:tcPr>
          <w:p w:rsidR="005A24D1" w:rsidRDefault="005A24D1">
            <w:pPr>
              <w:rPr>
                <w:sz w:val="15"/>
                <w:szCs w:val="15"/>
              </w:rPr>
            </w:pPr>
          </w:p>
        </w:tc>
        <w:tc>
          <w:tcPr>
            <w:tcW w:w="700" w:type="dxa"/>
            <w:tcBorders>
              <w:right w:val="single" w:sz="8" w:space="0" w:color="auto"/>
            </w:tcBorders>
            <w:vAlign w:val="bottom"/>
          </w:tcPr>
          <w:p w:rsidR="005A24D1" w:rsidRDefault="005A24D1">
            <w:pPr>
              <w:rPr>
                <w:sz w:val="15"/>
                <w:szCs w:val="15"/>
              </w:rPr>
            </w:pPr>
          </w:p>
        </w:tc>
        <w:tc>
          <w:tcPr>
            <w:tcW w:w="1000" w:type="dxa"/>
            <w:vMerge w:val="restart"/>
            <w:vAlign w:val="bottom"/>
          </w:tcPr>
          <w:p w:rsidR="005A24D1" w:rsidRDefault="00136DD3">
            <w:pPr>
              <w:ind w:left="100"/>
              <w:rPr>
                <w:sz w:val="20"/>
                <w:szCs w:val="20"/>
              </w:rPr>
            </w:pPr>
            <w:r>
              <w:rPr>
                <w:rFonts w:eastAsia="Times New Roman"/>
                <w:w w:val="97"/>
                <w:sz w:val="24"/>
                <w:szCs w:val="24"/>
              </w:rPr>
              <w:t>(правила</w:t>
            </w:r>
          </w:p>
        </w:tc>
        <w:tc>
          <w:tcPr>
            <w:tcW w:w="440" w:type="dxa"/>
            <w:vAlign w:val="bottom"/>
          </w:tcPr>
          <w:p w:rsidR="005A24D1" w:rsidRDefault="005A24D1">
            <w:pPr>
              <w:rPr>
                <w:sz w:val="15"/>
                <w:szCs w:val="15"/>
              </w:rPr>
            </w:pPr>
          </w:p>
        </w:tc>
        <w:tc>
          <w:tcPr>
            <w:tcW w:w="1600" w:type="dxa"/>
            <w:gridSpan w:val="2"/>
            <w:vMerge w:val="restart"/>
            <w:vAlign w:val="bottom"/>
          </w:tcPr>
          <w:p w:rsidR="005A24D1" w:rsidRDefault="00136DD3">
            <w:pPr>
              <w:ind w:left="300"/>
              <w:rPr>
                <w:sz w:val="20"/>
                <w:szCs w:val="20"/>
              </w:rPr>
            </w:pPr>
            <w:r>
              <w:rPr>
                <w:rFonts w:eastAsia="Times New Roman"/>
                <w:sz w:val="24"/>
                <w:szCs w:val="24"/>
              </w:rPr>
              <w:t>обращения</w:t>
            </w:r>
          </w:p>
        </w:tc>
        <w:tc>
          <w:tcPr>
            <w:tcW w:w="800" w:type="dxa"/>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с</w:t>
            </w:r>
          </w:p>
        </w:tc>
        <w:tc>
          <w:tcPr>
            <w:tcW w:w="0" w:type="dxa"/>
            <w:vAlign w:val="bottom"/>
          </w:tcPr>
          <w:p w:rsidR="005A24D1" w:rsidRDefault="005A24D1">
            <w:pPr>
              <w:rPr>
                <w:sz w:val="1"/>
                <w:szCs w:val="1"/>
              </w:rPr>
            </w:pPr>
          </w:p>
        </w:tc>
      </w:tr>
      <w:tr w:rsidR="005A24D1">
        <w:trPr>
          <w:trHeight w:val="96"/>
        </w:trPr>
        <w:tc>
          <w:tcPr>
            <w:tcW w:w="620" w:type="dxa"/>
            <w:tcBorders>
              <w:left w:val="single" w:sz="8" w:space="0" w:color="auto"/>
              <w:right w:val="single" w:sz="8" w:space="0" w:color="auto"/>
            </w:tcBorders>
            <w:vAlign w:val="bottom"/>
          </w:tcPr>
          <w:p w:rsidR="005A24D1" w:rsidRDefault="005A24D1">
            <w:pPr>
              <w:rPr>
                <w:sz w:val="8"/>
                <w:szCs w:val="8"/>
              </w:rPr>
            </w:pPr>
          </w:p>
        </w:tc>
        <w:tc>
          <w:tcPr>
            <w:tcW w:w="420" w:type="dxa"/>
            <w:vMerge w:val="restart"/>
            <w:vAlign w:val="bottom"/>
          </w:tcPr>
          <w:p w:rsidR="005A24D1" w:rsidRDefault="00136DD3">
            <w:pPr>
              <w:ind w:left="100"/>
              <w:rPr>
                <w:sz w:val="20"/>
                <w:szCs w:val="20"/>
              </w:rPr>
            </w:pPr>
            <w:r>
              <w:rPr>
                <w:rFonts w:eastAsia="Times New Roman"/>
                <w:sz w:val="24"/>
                <w:szCs w:val="24"/>
              </w:rPr>
              <w:t>к</w:t>
            </w:r>
          </w:p>
        </w:tc>
        <w:tc>
          <w:tcPr>
            <w:tcW w:w="2020" w:type="dxa"/>
            <w:gridSpan w:val="3"/>
            <w:vMerge w:val="restart"/>
            <w:vAlign w:val="bottom"/>
          </w:tcPr>
          <w:p w:rsidR="005A24D1" w:rsidRDefault="00136DD3">
            <w:pPr>
              <w:ind w:left="200"/>
              <w:rPr>
                <w:sz w:val="20"/>
                <w:szCs w:val="20"/>
              </w:rPr>
            </w:pPr>
            <w:r>
              <w:rPr>
                <w:rFonts w:eastAsia="Times New Roman"/>
                <w:sz w:val="24"/>
                <w:szCs w:val="24"/>
              </w:rPr>
              <w:t>материальным</w:t>
            </w:r>
          </w:p>
        </w:tc>
        <w:tc>
          <w:tcPr>
            <w:tcW w:w="360" w:type="dxa"/>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и</w:t>
            </w:r>
          </w:p>
        </w:tc>
        <w:tc>
          <w:tcPr>
            <w:tcW w:w="1840" w:type="dxa"/>
            <w:vAlign w:val="bottom"/>
          </w:tcPr>
          <w:p w:rsidR="005A24D1" w:rsidRDefault="005A24D1">
            <w:pPr>
              <w:rPr>
                <w:sz w:val="8"/>
                <w:szCs w:val="8"/>
              </w:rPr>
            </w:pPr>
          </w:p>
        </w:tc>
        <w:tc>
          <w:tcPr>
            <w:tcW w:w="700" w:type="dxa"/>
            <w:tcBorders>
              <w:right w:val="single" w:sz="8" w:space="0" w:color="auto"/>
            </w:tcBorders>
            <w:vAlign w:val="bottom"/>
          </w:tcPr>
          <w:p w:rsidR="005A24D1" w:rsidRDefault="005A24D1">
            <w:pPr>
              <w:rPr>
                <w:sz w:val="8"/>
                <w:szCs w:val="8"/>
              </w:rPr>
            </w:pPr>
          </w:p>
        </w:tc>
        <w:tc>
          <w:tcPr>
            <w:tcW w:w="1000" w:type="dxa"/>
            <w:vMerge/>
            <w:vAlign w:val="bottom"/>
          </w:tcPr>
          <w:p w:rsidR="005A24D1" w:rsidRDefault="005A24D1">
            <w:pPr>
              <w:rPr>
                <w:sz w:val="8"/>
                <w:szCs w:val="8"/>
              </w:rPr>
            </w:pPr>
          </w:p>
        </w:tc>
        <w:tc>
          <w:tcPr>
            <w:tcW w:w="440" w:type="dxa"/>
            <w:vAlign w:val="bottom"/>
          </w:tcPr>
          <w:p w:rsidR="005A24D1" w:rsidRDefault="005A24D1">
            <w:pPr>
              <w:rPr>
                <w:sz w:val="8"/>
                <w:szCs w:val="8"/>
              </w:rPr>
            </w:pPr>
          </w:p>
        </w:tc>
        <w:tc>
          <w:tcPr>
            <w:tcW w:w="1600" w:type="dxa"/>
            <w:gridSpan w:val="2"/>
            <w:vMerge/>
            <w:vAlign w:val="bottom"/>
          </w:tcPr>
          <w:p w:rsidR="005A24D1" w:rsidRDefault="005A24D1">
            <w:pPr>
              <w:rPr>
                <w:sz w:val="8"/>
                <w:szCs w:val="8"/>
              </w:rPr>
            </w:pPr>
          </w:p>
        </w:tc>
        <w:tc>
          <w:tcPr>
            <w:tcW w:w="800" w:type="dxa"/>
            <w:vMerge/>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80"/>
        </w:trPr>
        <w:tc>
          <w:tcPr>
            <w:tcW w:w="620" w:type="dxa"/>
            <w:tcBorders>
              <w:left w:val="single" w:sz="8" w:space="0" w:color="auto"/>
              <w:right w:val="single" w:sz="8" w:space="0" w:color="auto"/>
            </w:tcBorders>
            <w:vAlign w:val="bottom"/>
          </w:tcPr>
          <w:p w:rsidR="005A24D1" w:rsidRDefault="005A24D1">
            <w:pPr>
              <w:rPr>
                <w:sz w:val="15"/>
                <w:szCs w:val="15"/>
              </w:rPr>
            </w:pPr>
          </w:p>
        </w:tc>
        <w:tc>
          <w:tcPr>
            <w:tcW w:w="420" w:type="dxa"/>
            <w:vMerge/>
            <w:vAlign w:val="bottom"/>
          </w:tcPr>
          <w:p w:rsidR="005A24D1" w:rsidRDefault="005A24D1">
            <w:pPr>
              <w:rPr>
                <w:sz w:val="15"/>
                <w:szCs w:val="15"/>
              </w:rPr>
            </w:pPr>
          </w:p>
        </w:tc>
        <w:tc>
          <w:tcPr>
            <w:tcW w:w="2020" w:type="dxa"/>
            <w:gridSpan w:val="3"/>
            <w:vMerge/>
            <w:vAlign w:val="bottom"/>
          </w:tcPr>
          <w:p w:rsidR="005A24D1" w:rsidRDefault="005A24D1">
            <w:pPr>
              <w:rPr>
                <w:sz w:val="15"/>
                <w:szCs w:val="15"/>
              </w:rPr>
            </w:pPr>
          </w:p>
        </w:tc>
        <w:tc>
          <w:tcPr>
            <w:tcW w:w="360" w:type="dxa"/>
            <w:vMerge/>
            <w:tcBorders>
              <w:right w:val="single" w:sz="8" w:space="0" w:color="auto"/>
            </w:tcBorders>
            <w:vAlign w:val="bottom"/>
          </w:tcPr>
          <w:p w:rsidR="005A24D1" w:rsidRDefault="005A24D1">
            <w:pPr>
              <w:rPr>
                <w:sz w:val="15"/>
                <w:szCs w:val="15"/>
              </w:rPr>
            </w:pPr>
          </w:p>
        </w:tc>
        <w:tc>
          <w:tcPr>
            <w:tcW w:w="1840" w:type="dxa"/>
            <w:vAlign w:val="bottom"/>
          </w:tcPr>
          <w:p w:rsidR="005A24D1" w:rsidRDefault="005A24D1">
            <w:pPr>
              <w:rPr>
                <w:sz w:val="15"/>
                <w:szCs w:val="15"/>
              </w:rPr>
            </w:pPr>
          </w:p>
        </w:tc>
        <w:tc>
          <w:tcPr>
            <w:tcW w:w="700" w:type="dxa"/>
            <w:tcBorders>
              <w:right w:val="single" w:sz="8" w:space="0" w:color="auto"/>
            </w:tcBorders>
            <w:vAlign w:val="bottom"/>
          </w:tcPr>
          <w:p w:rsidR="005A24D1" w:rsidRDefault="005A24D1">
            <w:pPr>
              <w:rPr>
                <w:sz w:val="15"/>
                <w:szCs w:val="15"/>
              </w:rPr>
            </w:pPr>
          </w:p>
        </w:tc>
        <w:tc>
          <w:tcPr>
            <w:tcW w:w="3040" w:type="dxa"/>
            <w:gridSpan w:val="4"/>
            <w:vMerge w:val="restart"/>
            <w:vAlign w:val="bottom"/>
          </w:tcPr>
          <w:p w:rsidR="005A24D1" w:rsidRDefault="00136DD3">
            <w:pPr>
              <w:ind w:left="100"/>
              <w:rPr>
                <w:sz w:val="20"/>
                <w:szCs w:val="20"/>
              </w:rPr>
            </w:pPr>
            <w:r>
              <w:rPr>
                <w:rFonts w:eastAsia="Times New Roman"/>
                <w:sz w:val="24"/>
                <w:szCs w:val="24"/>
              </w:rPr>
              <w:t>электроприборами и т.п.)</w:t>
            </w:r>
          </w:p>
        </w:tc>
        <w:tc>
          <w:tcPr>
            <w:tcW w:w="800" w:type="dxa"/>
            <w:tcBorders>
              <w:right w:val="single" w:sz="8" w:space="0" w:color="auto"/>
            </w:tcBorders>
            <w:vAlign w:val="bottom"/>
          </w:tcPr>
          <w:p w:rsidR="005A24D1" w:rsidRDefault="005A24D1">
            <w:pPr>
              <w:rPr>
                <w:sz w:val="15"/>
                <w:szCs w:val="15"/>
              </w:rPr>
            </w:pPr>
          </w:p>
        </w:tc>
        <w:tc>
          <w:tcPr>
            <w:tcW w:w="0" w:type="dxa"/>
            <w:vAlign w:val="bottom"/>
          </w:tcPr>
          <w:p w:rsidR="005A24D1" w:rsidRDefault="005A24D1">
            <w:pPr>
              <w:rPr>
                <w:sz w:val="1"/>
                <w:szCs w:val="1"/>
              </w:rPr>
            </w:pPr>
          </w:p>
        </w:tc>
      </w:tr>
      <w:tr w:rsidR="005A24D1">
        <w:trPr>
          <w:trHeight w:val="96"/>
        </w:trPr>
        <w:tc>
          <w:tcPr>
            <w:tcW w:w="620" w:type="dxa"/>
            <w:tcBorders>
              <w:left w:val="single" w:sz="8" w:space="0" w:color="auto"/>
              <w:right w:val="single" w:sz="8" w:space="0" w:color="auto"/>
            </w:tcBorders>
            <w:vAlign w:val="bottom"/>
          </w:tcPr>
          <w:p w:rsidR="005A24D1" w:rsidRDefault="005A24D1">
            <w:pPr>
              <w:rPr>
                <w:sz w:val="8"/>
                <w:szCs w:val="8"/>
              </w:rPr>
            </w:pPr>
          </w:p>
        </w:tc>
        <w:tc>
          <w:tcPr>
            <w:tcW w:w="2440" w:type="dxa"/>
            <w:gridSpan w:val="4"/>
            <w:vMerge w:val="restart"/>
            <w:vAlign w:val="bottom"/>
          </w:tcPr>
          <w:p w:rsidR="005A24D1" w:rsidRDefault="00136DD3">
            <w:pPr>
              <w:ind w:left="100"/>
              <w:rPr>
                <w:sz w:val="20"/>
                <w:szCs w:val="20"/>
              </w:rPr>
            </w:pPr>
            <w:r>
              <w:rPr>
                <w:rFonts w:eastAsia="Times New Roman"/>
                <w:sz w:val="24"/>
                <w:szCs w:val="24"/>
              </w:rPr>
              <w:t>духовным ценностям;</w:t>
            </w:r>
          </w:p>
        </w:tc>
        <w:tc>
          <w:tcPr>
            <w:tcW w:w="360" w:type="dxa"/>
            <w:tcBorders>
              <w:right w:val="single" w:sz="8" w:space="0" w:color="auto"/>
            </w:tcBorders>
            <w:vAlign w:val="bottom"/>
          </w:tcPr>
          <w:p w:rsidR="005A24D1" w:rsidRDefault="005A24D1">
            <w:pPr>
              <w:rPr>
                <w:sz w:val="8"/>
                <w:szCs w:val="8"/>
              </w:rPr>
            </w:pPr>
          </w:p>
        </w:tc>
        <w:tc>
          <w:tcPr>
            <w:tcW w:w="1840" w:type="dxa"/>
            <w:vAlign w:val="bottom"/>
          </w:tcPr>
          <w:p w:rsidR="005A24D1" w:rsidRDefault="005A24D1">
            <w:pPr>
              <w:rPr>
                <w:sz w:val="8"/>
                <w:szCs w:val="8"/>
              </w:rPr>
            </w:pPr>
          </w:p>
        </w:tc>
        <w:tc>
          <w:tcPr>
            <w:tcW w:w="700" w:type="dxa"/>
            <w:tcBorders>
              <w:right w:val="single" w:sz="8" w:space="0" w:color="auto"/>
            </w:tcBorders>
            <w:vAlign w:val="bottom"/>
          </w:tcPr>
          <w:p w:rsidR="005A24D1" w:rsidRDefault="005A24D1">
            <w:pPr>
              <w:rPr>
                <w:sz w:val="8"/>
                <w:szCs w:val="8"/>
              </w:rPr>
            </w:pPr>
          </w:p>
        </w:tc>
        <w:tc>
          <w:tcPr>
            <w:tcW w:w="3040" w:type="dxa"/>
            <w:gridSpan w:val="4"/>
            <w:vMerge/>
            <w:tcBorders>
              <w:bottom w:val="single" w:sz="8" w:space="0" w:color="auto"/>
            </w:tcBorders>
            <w:vAlign w:val="bottom"/>
          </w:tcPr>
          <w:p w:rsidR="005A24D1" w:rsidRDefault="005A24D1">
            <w:pPr>
              <w:rPr>
                <w:sz w:val="8"/>
                <w:szCs w:val="8"/>
              </w:rPr>
            </w:pPr>
          </w:p>
        </w:tc>
        <w:tc>
          <w:tcPr>
            <w:tcW w:w="800" w:type="dxa"/>
            <w:tcBorders>
              <w:bottom w:val="single" w:sz="8" w:space="0" w:color="auto"/>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60"/>
        </w:trPr>
        <w:tc>
          <w:tcPr>
            <w:tcW w:w="620" w:type="dxa"/>
            <w:tcBorders>
              <w:left w:val="single" w:sz="8" w:space="0" w:color="auto"/>
              <w:right w:val="single" w:sz="8" w:space="0" w:color="auto"/>
            </w:tcBorders>
            <w:vAlign w:val="bottom"/>
          </w:tcPr>
          <w:p w:rsidR="005A24D1" w:rsidRDefault="005A24D1">
            <w:pPr>
              <w:rPr>
                <w:sz w:val="13"/>
                <w:szCs w:val="13"/>
              </w:rPr>
            </w:pPr>
          </w:p>
        </w:tc>
        <w:tc>
          <w:tcPr>
            <w:tcW w:w="2440" w:type="dxa"/>
            <w:gridSpan w:val="4"/>
            <w:vMerge/>
            <w:vAlign w:val="bottom"/>
          </w:tcPr>
          <w:p w:rsidR="005A24D1" w:rsidRDefault="005A24D1">
            <w:pPr>
              <w:rPr>
                <w:sz w:val="13"/>
                <w:szCs w:val="13"/>
              </w:rPr>
            </w:pPr>
          </w:p>
        </w:tc>
        <w:tc>
          <w:tcPr>
            <w:tcW w:w="360" w:type="dxa"/>
            <w:tcBorders>
              <w:right w:val="single" w:sz="8" w:space="0" w:color="auto"/>
            </w:tcBorders>
            <w:vAlign w:val="bottom"/>
          </w:tcPr>
          <w:p w:rsidR="005A24D1" w:rsidRDefault="005A24D1">
            <w:pPr>
              <w:rPr>
                <w:sz w:val="13"/>
                <w:szCs w:val="13"/>
              </w:rPr>
            </w:pPr>
          </w:p>
        </w:tc>
        <w:tc>
          <w:tcPr>
            <w:tcW w:w="1840" w:type="dxa"/>
            <w:vAlign w:val="bottom"/>
          </w:tcPr>
          <w:p w:rsidR="005A24D1" w:rsidRDefault="005A24D1">
            <w:pPr>
              <w:rPr>
                <w:sz w:val="13"/>
                <w:szCs w:val="13"/>
              </w:rPr>
            </w:pPr>
          </w:p>
        </w:tc>
        <w:tc>
          <w:tcPr>
            <w:tcW w:w="700" w:type="dxa"/>
            <w:tcBorders>
              <w:right w:val="single" w:sz="8" w:space="0" w:color="auto"/>
            </w:tcBorders>
            <w:vAlign w:val="bottom"/>
          </w:tcPr>
          <w:p w:rsidR="005A24D1" w:rsidRDefault="005A24D1">
            <w:pPr>
              <w:rPr>
                <w:sz w:val="13"/>
                <w:szCs w:val="13"/>
              </w:rPr>
            </w:pPr>
          </w:p>
        </w:tc>
        <w:tc>
          <w:tcPr>
            <w:tcW w:w="1000" w:type="dxa"/>
            <w:vMerge w:val="restart"/>
            <w:vAlign w:val="bottom"/>
          </w:tcPr>
          <w:p w:rsidR="005A24D1" w:rsidRDefault="00136DD3">
            <w:pPr>
              <w:spacing w:line="268" w:lineRule="exact"/>
              <w:ind w:left="100"/>
              <w:rPr>
                <w:sz w:val="20"/>
                <w:szCs w:val="20"/>
              </w:rPr>
            </w:pPr>
            <w:r>
              <w:rPr>
                <w:rFonts w:eastAsia="Times New Roman"/>
                <w:sz w:val="24"/>
                <w:szCs w:val="24"/>
              </w:rPr>
              <w:t>Знает</w:t>
            </w:r>
          </w:p>
        </w:tc>
        <w:tc>
          <w:tcPr>
            <w:tcW w:w="440" w:type="dxa"/>
            <w:vMerge w:val="restart"/>
            <w:vAlign w:val="bottom"/>
          </w:tcPr>
          <w:p w:rsidR="005A24D1" w:rsidRDefault="00136DD3">
            <w:pPr>
              <w:spacing w:line="268" w:lineRule="exact"/>
              <w:rPr>
                <w:sz w:val="20"/>
                <w:szCs w:val="20"/>
              </w:rPr>
            </w:pPr>
            <w:r>
              <w:rPr>
                <w:rFonts w:eastAsia="Times New Roman"/>
                <w:sz w:val="24"/>
                <w:szCs w:val="24"/>
              </w:rPr>
              <w:t>и</w:t>
            </w:r>
          </w:p>
        </w:tc>
        <w:tc>
          <w:tcPr>
            <w:tcW w:w="1140" w:type="dxa"/>
            <w:vMerge w:val="restart"/>
            <w:vAlign w:val="bottom"/>
          </w:tcPr>
          <w:p w:rsidR="005A24D1" w:rsidRDefault="00136DD3">
            <w:pPr>
              <w:spacing w:line="268" w:lineRule="exact"/>
              <w:ind w:left="20"/>
              <w:rPr>
                <w:sz w:val="20"/>
                <w:szCs w:val="20"/>
              </w:rPr>
            </w:pPr>
            <w:r>
              <w:rPr>
                <w:rFonts w:eastAsia="Times New Roman"/>
                <w:sz w:val="24"/>
                <w:szCs w:val="24"/>
              </w:rPr>
              <w:t>соблюдает</w:t>
            </w:r>
          </w:p>
        </w:tc>
        <w:tc>
          <w:tcPr>
            <w:tcW w:w="1260" w:type="dxa"/>
            <w:gridSpan w:val="2"/>
            <w:vMerge w:val="restart"/>
            <w:tcBorders>
              <w:right w:val="single" w:sz="8" w:space="0" w:color="auto"/>
            </w:tcBorders>
            <w:vAlign w:val="bottom"/>
          </w:tcPr>
          <w:p w:rsidR="005A24D1" w:rsidRDefault="00136DD3">
            <w:pPr>
              <w:spacing w:line="268" w:lineRule="exact"/>
              <w:jc w:val="right"/>
              <w:rPr>
                <w:sz w:val="20"/>
                <w:szCs w:val="20"/>
              </w:rPr>
            </w:pPr>
            <w:r>
              <w:rPr>
                <w:rFonts w:eastAsia="Times New Roman"/>
                <w:sz w:val="24"/>
                <w:szCs w:val="24"/>
              </w:rPr>
              <w:t>правила</w:t>
            </w:r>
          </w:p>
        </w:tc>
        <w:tc>
          <w:tcPr>
            <w:tcW w:w="0" w:type="dxa"/>
            <w:vAlign w:val="bottom"/>
          </w:tcPr>
          <w:p w:rsidR="005A24D1" w:rsidRDefault="005A24D1">
            <w:pPr>
              <w:rPr>
                <w:sz w:val="1"/>
                <w:szCs w:val="1"/>
              </w:rPr>
            </w:pPr>
          </w:p>
        </w:tc>
      </w:tr>
      <w:tr w:rsidR="005A24D1">
        <w:trPr>
          <w:trHeight w:val="108"/>
        </w:trPr>
        <w:tc>
          <w:tcPr>
            <w:tcW w:w="620" w:type="dxa"/>
            <w:tcBorders>
              <w:left w:val="single" w:sz="8" w:space="0" w:color="auto"/>
              <w:right w:val="single" w:sz="8" w:space="0" w:color="auto"/>
            </w:tcBorders>
            <w:vAlign w:val="bottom"/>
          </w:tcPr>
          <w:p w:rsidR="005A24D1" w:rsidRDefault="005A24D1">
            <w:pPr>
              <w:rPr>
                <w:sz w:val="9"/>
                <w:szCs w:val="9"/>
              </w:rPr>
            </w:pPr>
          </w:p>
        </w:tc>
        <w:tc>
          <w:tcPr>
            <w:tcW w:w="420" w:type="dxa"/>
            <w:vAlign w:val="bottom"/>
          </w:tcPr>
          <w:p w:rsidR="005A24D1" w:rsidRDefault="005A24D1">
            <w:pPr>
              <w:rPr>
                <w:sz w:val="9"/>
                <w:szCs w:val="9"/>
              </w:rPr>
            </w:pPr>
          </w:p>
        </w:tc>
        <w:tc>
          <w:tcPr>
            <w:tcW w:w="420" w:type="dxa"/>
            <w:vAlign w:val="bottom"/>
          </w:tcPr>
          <w:p w:rsidR="005A24D1" w:rsidRDefault="005A24D1">
            <w:pPr>
              <w:rPr>
                <w:sz w:val="9"/>
                <w:szCs w:val="9"/>
              </w:rPr>
            </w:pPr>
          </w:p>
        </w:tc>
        <w:tc>
          <w:tcPr>
            <w:tcW w:w="600" w:type="dxa"/>
            <w:vAlign w:val="bottom"/>
          </w:tcPr>
          <w:p w:rsidR="005A24D1" w:rsidRDefault="005A24D1">
            <w:pPr>
              <w:rPr>
                <w:sz w:val="9"/>
                <w:szCs w:val="9"/>
              </w:rPr>
            </w:pPr>
          </w:p>
        </w:tc>
        <w:tc>
          <w:tcPr>
            <w:tcW w:w="1000" w:type="dxa"/>
            <w:vAlign w:val="bottom"/>
          </w:tcPr>
          <w:p w:rsidR="005A24D1" w:rsidRDefault="005A24D1">
            <w:pPr>
              <w:rPr>
                <w:sz w:val="9"/>
                <w:szCs w:val="9"/>
              </w:rPr>
            </w:pPr>
          </w:p>
        </w:tc>
        <w:tc>
          <w:tcPr>
            <w:tcW w:w="360" w:type="dxa"/>
            <w:tcBorders>
              <w:right w:val="single" w:sz="8" w:space="0" w:color="auto"/>
            </w:tcBorders>
            <w:vAlign w:val="bottom"/>
          </w:tcPr>
          <w:p w:rsidR="005A24D1" w:rsidRDefault="005A24D1">
            <w:pPr>
              <w:rPr>
                <w:sz w:val="9"/>
                <w:szCs w:val="9"/>
              </w:rPr>
            </w:pPr>
          </w:p>
        </w:tc>
        <w:tc>
          <w:tcPr>
            <w:tcW w:w="1840" w:type="dxa"/>
            <w:vAlign w:val="bottom"/>
          </w:tcPr>
          <w:p w:rsidR="005A24D1" w:rsidRDefault="005A24D1">
            <w:pPr>
              <w:rPr>
                <w:sz w:val="9"/>
                <w:szCs w:val="9"/>
              </w:rPr>
            </w:pPr>
          </w:p>
        </w:tc>
        <w:tc>
          <w:tcPr>
            <w:tcW w:w="700" w:type="dxa"/>
            <w:tcBorders>
              <w:right w:val="single" w:sz="8" w:space="0" w:color="auto"/>
            </w:tcBorders>
            <w:vAlign w:val="bottom"/>
          </w:tcPr>
          <w:p w:rsidR="005A24D1" w:rsidRDefault="005A24D1">
            <w:pPr>
              <w:rPr>
                <w:sz w:val="9"/>
                <w:szCs w:val="9"/>
              </w:rPr>
            </w:pPr>
          </w:p>
        </w:tc>
        <w:tc>
          <w:tcPr>
            <w:tcW w:w="1000" w:type="dxa"/>
            <w:vMerge/>
            <w:vAlign w:val="bottom"/>
          </w:tcPr>
          <w:p w:rsidR="005A24D1" w:rsidRDefault="005A24D1">
            <w:pPr>
              <w:rPr>
                <w:sz w:val="9"/>
                <w:szCs w:val="9"/>
              </w:rPr>
            </w:pPr>
          </w:p>
        </w:tc>
        <w:tc>
          <w:tcPr>
            <w:tcW w:w="440" w:type="dxa"/>
            <w:vMerge/>
            <w:vAlign w:val="bottom"/>
          </w:tcPr>
          <w:p w:rsidR="005A24D1" w:rsidRDefault="005A24D1">
            <w:pPr>
              <w:rPr>
                <w:sz w:val="9"/>
                <w:szCs w:val="9"/>
              </w:rPr>
            </w:pPr>
          </w:p>
        </w:tc>
        <w:tc>
          <w:tcPr>
            <w:tcW w:w="1140" w:type="dxa"/>
            <w:vMerge/>
            <w:vAlign w:val="bottom"/>
          </w:tcPr>
          <w:p w:rsidR="005A24D1" w:rsidRDefault="005A24D1">
            <w:pPr>
              <w:rPr>
                <w:sz w:val="9"/>
                <w:szCs w:val="9"/>
              </w:rPr>
            </w:pPr>
          </w:p>
        </w:tc>
        <w:tc>
          <w:tcPr>
            <w:tcW w:w="1260" w:type="dxa"/>
            <w:gridSpan w:val="2"/>
            <w:vMerge/>
            <w:tcBorders>
              <w:right w:val="single" w:sz="8" w:space="0" w:color="auto"/>
            </w:tcBorders>
            <w:vAlign w:val="bottom"/>
          </w:tcPr>
          <w:p w:rsidR="005A24D1" w:rsidRDefault="005A24D1">
            <w:pPr>
              <w:rPr>
                <w:sz w:val="9"/>
                <w:szCs w:val="9"/>
              </w:rPr>
            </w:pP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840" w:type="dxa"/>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1440" w:type="dxa"/>
            <w:gridSpan w:val="2"/>
            <w:vAlign w:val="bottom"/>
          </w:tcPr>
          <w:p w:rsidR="005A24D1" w:rsidRDefault="00136DD3">
            <w:pPr>
              <w:ind w:left="100"/>
              <w:rPr>
                <w:sz w:val="20"/>
                <w:szCs w:val="20"/>
              </w:rPr>
            </w:pPr>
            <w:r>
              <w:rPr>
                <w:rFonts w:eastAsia="Times New Roman"/>
                <w:sz w:val="24"/>
                <w:szCs w:val="24"/>
              </w:rPr>
              <w:t>безопасного</w:t>
            </w:r>
          </w:p>
        </w:tc>
        <w:tc>
          <w:tcPr>
            <w:tcW w:w="1140" w:type="dxa"/>
            <w:vAlign w:val="bottom"/>
          </w:tcPr>
          <w:p w:rsidR="005A24D1" w:rsidRDefault="00136DD3">
            <w:pPr>
              <w:ind w:left="60"/>
              <w:rPr>
                <w:sz w:val="20"/>
                <w:szCs w:val="20"/>
              </w:rPr>
            </w:pPr>
            <w:r>
              <w:rPr>
                <w:rFonts w:eastAsia="Times New Roman"/>
                <w:w w:val="99"/>
                <w:sz w:val="24"/>
                <w:szCs w:val="24"/>
              </w:rPr>
              <w:t>поведения</w:t>
            </w:r>
          </w:p>
        </w:tc>
        <w:tc>
          <w:tcPr>
            <w:tcW w:w="460" w:type="dxa"/>
            <w:vAlign w:val="bottom"/>
          </w:tcPr>
          <w:p w:rsidR="005A24D1" w:rsidRDefault="00136DD3">
            <w:pPr>
              <w:ind w:left="140"/>
              <w:rPr>
                <w:sz w:val="20"/>
                <w:szCs w:val="20"/>
              </w:rPr>
            </w:pPr>
            <w:r>
              <w:rPr>
                <w:rFonts w:eastAsia="Times New Roman"/>
                <w:sz w:val="24"/>
                <w:szCs w:val="24"/>
              </w:rPr>
              <w:t>на</w:t>
            </w:r>
          </w:p>
        </w:tc>
        <w:tc>
          <w:tcPr>
            <w:tcW w:w="80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улице</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360" w:type="dxa"/>
            <w:tcBorders>
              <w:right w:val="single" w:sz="8" w:space="0" w:color="auto"/>
            </w:tcBorders>
            <w:vAlign w:val="bottom"/>
          </w:tcPr>
          <w:p w:rsidR="005A24D1" w:rsidRDefault="005A24D1">
            <w:pPr>
              <w:rPr>
                <w:sz w:val="24"/>
                <w:szCs w:val="24"/>
              </w:rPr>
            </w:pPr>
          </w:p>
        </w:tc>
        <w:tc>
          <w:tcPr>
            <w:tcW w:w="1840" w:type="dxa"/>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3840" w:type="dxa"/>
            <w:gridSpan w:val="5"/>
            <w:tcBorders>
              <w:right w:val="single" w:sz="8" w:space="0" w:color="auto"/>
            </w:tcBorders>
            <w:vAlign w:val="bottom"/>
          </w:tcPr>
          <w:p w:rsidR="005A24D1" w:rsidRDefault="00136DD3">
            <w:pPr>
              <w:ind w:left="100"/>
              <w:rPr>
                <w:sz w:val="20"/>
                <w:szCs w:val="20"/>
              </w:rPr>
            </w:pPr>
            <w:r>
              <w:rPr>
                <w:rFonts w:eastAsia="Times New Roman"/>
                <w:sz w:val="24"/>
                <w:szCs w:val="24"/>
              </w:rPr>
              <w:t>(правила общения с незнакомыми</w:t>
            </w: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420" w:type="dxa"/>
            <w:tcBorders>
              <w:bottom w:val="single" w:sz="8" w:space="0" w:color="auto"/>
            </w:tcBorders>
            <w:vAlign w:val="bottom"/>
          </w:tcPr>
          <w:p w:rsidR="005A24D1" w:rsidRDefault="005A24D1">
            <w:pPr>
              <w:rPr>
                <w:sz w:val="24"/>
                <w:szCs w:val="24"/>
              </w:rPr>
            </w:pPr>
          </w:p>
        </w:tc>
        <w:tc>
          <w:tcPr>
            <w:tcW w:w="420" w:type="dxa"/>
            <w:tcBorders>
              <w:bottom w:val="single" w:sz="8" w:space="0" w:color="auto"/>
            </w:tcBorders>
            <w:vAlign w:val="bottom"/>
          </w:tcPr>
          <w:p w:rsidR="005A24D1" w:rsidRDefault="005A24D1">
            <w:pPr>
              <w:rPr>
                <w:sz w:val="24"/>
                <w:szCs w:val="24"/>
              </w:rPr>
            </w:pPr>
          </w:p>
        </w:tc>
        <w:tc>
          <w:tcPr>
            <w:tcW w:w="600" w:type="dxa"/>
            <w:tcBorders>
              <w:bottom w:val="single" w:sz="8" w:space="0" w:color="auto"/>
            </w:tcBorders>
            <w:vAlign w:val="bottom"/>
          </w:tcPr>
          <w:p w:rsidR="005A24D1" w:rsidRDefault="005A24D1">
            <w:pPr>
              <w:rPr>
                <w:sz w:val="24"/>
                <w:szCs w:val="24"/>
              </w:rPr>
            </w:pPr>
          </w:p>
        </w:tc>
        <w:tc>
          <w:tcPr>
            <w:tcW w:w="100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1840" w:type="dxa"/>
            <w:tcBorders>
              <w:bottom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tcBorders>
            <w:vAlign w:val="bottom"/>
          </w:tcPr>
          <w:p w:rsidR="005A24D1" w:rsidRDefault="00136DD3">
            <w:pPr>
              <w:ind w:left="100"/>
              <w:rPr>
                <w:sz w:val="20"/>
                <w:szCs w:val="20"/>
              </w:rPr>
            </w:pPr>
            <w:r>
              <w:rPr>
                <w:rFonts w:eastAsia="Times New Roman"/>
                <w:w w:val="98"/>
                <w:sz w:val="24"/>
                <w:szCs w:val="24"/>
              </w:rPr>
              <w:t>людьми)</w:t>
            </w:r>
          </w:p>
        </w:tc>
        <w:tc>
          <w:tcPr>
            <w:tcW w:w="440" w:type="dxa"/>
            <w:tcBorders>
              <w:bottom w:val="single" w:sz="8" w:space="0" w:color="auto"/>
            </w:tcBorders>
            <w:vAlign w:val="bottom"/>
          </w:tcPr>
          <w:p w:rsidR="005A24D1" w:rsidRDefault="005A24D1">
            <w:pPr>
              <w:rPr>
                <w:sz w:val="24"/>
                <w:szCs w:val="24"/>
              </w:rPr>
            </w:pPr>
          </w:p>
        </w:tc>
        <w:tc>
          <w:tcPr>
            <w:tcW w:w="1140" w:type="dxa"/>
            <w:tcBorders>
              <w:bottom w:val="single" w:sz="8" w:space="0" w:color="auto"/>
            </w:tcBorders>
            <w:vAlign w:val="bottom"/>
          </w:tcPr>
          <w:p w:rsidR="005A24D1" w:rsidRDefault="005A24D1">
            <w:pPr>
              <w:rPr>
                <w:sz w:val="24"/>
                <w:szCs w:val="24"/>
              </w:rPr>
            </w:pPr>
          </w:p>
        </w:tc>
        <w:tc>
          <w:tcPr>
            <w:tcW w:w="460" w:type="dxa"/>
            <w:tcBorders>
              <w:bottom w:val="single" w:sz="8" w:space="0" w:color="auto"/>
            </w:tcBorders>
            <w:vAlign w:val="bottom"/>
          </w:tcPr>
          <w:p w:rsidR="005A24D1" w:rsidRDefault="005A24D1">
            <w:pPr>
              <w:rPr>
                <w:sz w:val="24"/>
                <w:szCs w:val="24"/>
              </w:rPr>
            </w:pPr>
          </w:p>
        </w:tc>
        <w:tc>
          <w:tcPr>
            <w:tcW w:w="8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620" w:type="dxa"/>
            <w:tcBorders>
              <w:left w:val="single" w:sz="8" w:space="0" w:color="auto"/>
              <w:right w:val="single" w:sz="8" w:space="0" w:color="auto"/>
            </w:tcBorders>
            <w:vAlign w:val="bottom"/>
          </w:tcPr>
          <w:p w:rsidR="005A24D1" w:rsidRDefault="00136DD3">
            <w:pPr>
              <w:spacing w:line="260" w:lineRule="exact"/>
              <w:ind w:right="160"/>
              <w:jc w:val="right"/>
              <w:rPr>
                <w:sz w:val="20"/>
                <w:szCs w:val="20"/>
              </w:rPr>
            </w:pPr>
            <w:r>
              <w:rPr>
                <w:rFonts w:eastAsia="Times New Roman"/>
                <w:sz w:val="24"/>
                <w:szCs w:val="24"/>
              </w:rPr>
              <w:t>13</w:t>
            </w:r>
          </w:p>
        </w:tc>
        <w:tc>
          <w:tcPr>
            <w:tcW w:w="1440" w:type="dxa"/>
            <w:gridSpan w:val="3"/>
            <w:vAlign w:val="bottom"/>
          </w:tcPr>
          <w:p w:rsidR="005A24D1" w:rsidRDefault="00136DD3">
            <w:pPr>
              <w:spacing w:line="260" w:lineRule="exact"/>
              <w:ind w:left="100"/>
              <w:rPr>
                <w:sz w:val="20"/>
                <w:szCs w:val="20"/>
              </w:rPr>
            </w:pPr>
            <w:r>
              <w:rPr>
                <w:rFonts w:eastAsia="Times New Roman"/>
                <w:sz w:val="24"/>
                <w:szCs w:val="24"/>
              </w:rPr>
              <w:t>Проявление</w:t>
            </w:r>
          </w:p>
        </w:tc>
        <w:tc>
          <w:tcPr>
            <w:tcW w:w="136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готовности</w:t>
            </w:r>
          </w:p>
        </w:tc>
        <w:tc>
          <w:tcPr>
            <w:tcW w:w="2540" w:type="dxa"/>
            <w:gridSpan w:val="2"/>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Сформированность</w:t>
            </w:r>
          </w:p>
        </w:tc>
        <w:tc>
          <w:tcPr>
            <w:tcW w:w="1000" w:type="dxa"/>
            <w:vAlign w:val="bottom"/>
          </w:tcPr>
          <w:p w:rsidR="005A24D1" w:rsidRDefault="00136DD3">
            <w:pPr>
              <w:spacing w:line="260" w:lineRule="exact"/>
              <w:ind w:left="100"/>
              <w:rPr>
                <w:sz w:val="20"/>
                <w:szCs w:val="20"/>
              </w:rPr>
            </w:pPr>
            <w:r>
              <w:rPr>
                <w:rFonts w:eastAsia="Times New Roman"/>
                <w:sz w:val="24"/>
                <w:szCs w:val="24"/>
              </w:rPr>
              <w:t>Имеет</w:t>
            </w:r>
          </w:p>
        </w:tc>
        <w:tc>
          <w:tcPr>
            <w:tcW w:w="440" w:type="dxa"/>
            <w:vAlign w:val="bottom"/>
          </w:tcPr>
          <w:p w:rsidR="005A24D1" w:rsidRDefault="005A24D1"/>
        </w:tc>
        <w:tc>
          <w:tcPr>
            <w:tcW w:w="1140" w:type="dxa"/>
            <w:vAlign w:val="bottom"/>
          </w:tcPr>
          <w:p w:rsidR="005A24D1" w:rsidRDefault="00136DD3">
            <w:pPr>
              <w:spacing w:line="260" w:lineRule="exact"/>
              <w:ind w:left="20"/>
              <w:rPr>
                <w:sz w:val="20"/>
                <w:szCs w:val="20"/>
              </w:rPr>
            </w:pPr>
            <w:r>
              <w:rPr>
                <w:rFonts w:eastAsia="Times New Roman"/>
                <w:sz w:val="24"/>
                <w:szCs w:val="24"/>
              </w:rPr>
              <w:t>свои</w:t>
            </w:r>
          </w:p>
        </w:tc>
        <w:tc>
          <w:tcPr>
            <w:tcW w:w="1260" w:type="dxa"/>
            <w:gridSpan w:val="2"/>
            <w:tcBorders>
              <w:right w:val="single" w:sz="8" w:space="0" w:color="auto"/>
            </w:tcBorders>
            <w:vAlign w:val="bottom"/>
          </w:tcPr>
          <w:p w:rsidR="005A24D1" w:rsidRDefault="00136DD3">
            <w:pPr>
              <w:spacing w:line="260" w:lineRule="exact"/>
              <w:ind w:right="20"/>
              <w:jc w:val="right"/>
              <w:rPr>
                <w:sz w:val="20"/>
                <w:szCs w:val="20"/>
              </w:rPr>
            </w:pPr>
            <w:r>
              <w:rPr>
                <w:rFonts w:eastAsia="Times New Roman"/>
                <w:sz w:val="24"/>
                <w:szCs w:val="24"/>
              </w:rPr>
              <w:t>домашние</w:t>
            </w:r>
          </w:p>
        </w:tc>
        <w:tc>
          <w:tcPr>
            <w:tcW w:w="0" w:type="dxa"/>
            <w:vAlign w:val="bottom"/>
          </w:tcPr>
          <w:p w:rsidR="005A24D1" w:rsidRDefault="005A24D1">
            <w:pPr>
              <w:rPr>
                <w:sz w:val="1"/>
                <w:szCs w:val="1"/>
              </w:rPr>
            </w:pPr>
          </w:p>
        </w:tc>
      </w:tr>
      <w:tr w:rsidR="005A24D1">
        <w:trPr>
          <w:trHeight w:val="276"/>
        </w:trPr>
        <w:tc>
          <w:tcPr>
            <w:tcW w:w="620" w:type="dxa"/>
            <w:tcBorders>
              <w:left w:val="single" w:sz="8" w:space="0" w:color="auto"/>
              <w:right w:val="single" w:sz="8" w:space="0" w:color="auto"/>
            </w:tcBorders>
            <w:vAlign w:val="bottom"/>
          </w:tcPr>
          <w:p w:rsidR="005A24D1" w:rsidRDefault="005A24D1">
            <w:pPr>
              <w:rPr>
                <w:sz w:val="24"/>
                <w:szCs w:val="24"/>
              </w:rPr>
            </w:pPr>
          </w:p>
        </w:tc>
        <w:tc>
          <w:tcPr>
            <w:tcW w:w="420" w:type="dxa"/>
            <w:vAlign w:val="bottom"/>
          </w:tcPr>
          <w:p w:rsidR="005A24D1" w:rsidRDefault="00136DD3">
            <w:pPr>
              <w:ind w:left="100"/>
              <w:rPr>
                <w:sz w:val="20"/>
                <w:szCs w:val="20"/>
              </w:rPr>
            </w:pPr>
            <w:r>
              <w:rPr>
                <w:rFonts w:eastAsia="Times New Roman"/>
                <w:sz w:val="24"/>
                <w:szCs w:val="24"/>
              </w:rPr>
              <w:t>к</w:t>
            </w:r>
          </w:p>
        </w:tc>
        <w:tc>
          <w:tcPr>
            <w:tcW w:w="420" w:type="dxa"/>
            <w:vAlign w:val="bottom"/>
          </w:tcPr>
          <w:p w:rsidR="005A24D1" w:rsidRDefault="005A24D1">
            <w:pPr>
              <w:rPr>
                <w:sz w:val="24"/>
                <w:szCs w:val="24"/>
              </w:rPr>
            </w:pPr>
          </w:p>
        </w:tc>
        <w:tc>
          <w:tcPr>
            <w:tcW w:w="196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самостоятельной</w:t>
            </w:r>
          </w:p>
        </w:tc>
        <w:tc>
          <w:tcPr>
            <w:tcW w:w="1840" w:type="dxa"/>
            <w:vAlign w:val="bottom"/>
          </w:tcPr>
          <w:p w:rsidR="005A24D1" w:rsidRDefault="008C2410">
            <w:pPr>
              <w:ind w:left="80"/>
              <w:rPr>
                <w:sz w:val="20"/>
                <w:szCs w:val="20"/>
              </w:rPr>
            </w:pPr>
            <w:r>
              <w:rPr>
                <w:rFonts w:eastAsia="Times New Roman"/>
                <w:sz w:val="24"/>
                <w:szCs w:val="24"/>
              </w:rPr>
              <w:t>Г</w:t>
            </w:r>
            <w:r w:rsidR="00136DD3">
              <w:rPr>
                <w:rFonts w:eastAsia="Times New Roman"/>
                <w:sz w:val="24"/>
                <w:szCs w:val="24"/>
              </w:rPr>
              <w:t>отовности</w:t>
            </w:r>
          </w:p>
        </w:tc>
        <w:tc>
          <w:tcPr>
            <w:tcW w:w="700" w:type="dxa"/>
            <w:tcBorders>
              <w:right w:val="single" w:sz="8" w:space="0" w:color="auto"/>
            </w:tcBorders>
            <w:vAlign w:val="bottom"/>
          </w:tcPr>
          <w:p w:rsidR="005A24D1" w:rsidRDefault="00136DD3">
            <w:pPr>
              <w:jc w:val="right"/>
              <w:rPr>
                <w:sz w:val="20"/>
                <w:szCs w:val="20"/>
              </w:rPr>
            </w:pPr>
            <w:r>
              <w:rPr>
                <w:rFonts w:eastAsia="Times New Roman"/>
                <w:sz w:val="24"/>
                <w:szCs w:val="24"/>
              </w:rPr>
              <w:t>к</w:t>
            </w:r>
          </w:p>
        </w:tc>
        <w:tc>
          <w:tcPr>
            <w:tcW w:w="1440" w:type="dxa"/>
            <w:gridSpan w:val="2"/>
            <w:tcBorders>
              <w:bottom w:val="single" w:sz="8" w:space="0" w:color="auto"/>
            </w:tcBorders>
            <w:vAlign w:val="bottom"/>
          </w:tcPr>
          <w:p w:rsidR="005A24D1" w:rsidRDefault="00136DD3">
            <w:pPr>
              <w:ind w:left="100"/>
              <w:rPr>
                <w:sz w:val="20"/>
                <w:szCs w:val="20"/>
              </w:rPr>
            </w:pPr>
            <w:r>
              <w:rPr>
                <w:rFonts w:eastAsia="Times New Roman"/>
                <w:w w:val="99"/>
                <w:sz w:val="24"/>
                <w:szCs w:val="24"/>
              </w:rPr>
              <w:t>обязанности.</w:t>
            </w:r>
          </w:p>
        </w:tc>
        <w:tc>
          <w:tcPr>
            <w:tcW w:w="1140" w:type="dxa"/>
            <w:tcBorders>
              <w:bottom w:val="single" w:sz="8" w:space="0" w:color="auto"/>
            </w:tcBorders>
            <w:vAlign w:val="bottom"/>
          </w:tcPr>
          <w:p w:rsidR="005A24D1" w:rsidRDefault="005A24D1">
            <w:pPr>
              <w:rPr>
                <w:sz w:val="24"/>
                <w:szCs w:val="24"/>
              </w:rPr>
            </w:pPr>
          </w:p>
        </w:tc>
        <w:tc>
          <w:tcPr>
            <w:tcW w:w="460" w:type="dxa"/>
            <w:tcBorders>
              <w:bottom w:val="single" w:sz="8" w:space="0" w:color="auto"/>
            </w:tcBorders>
            <w:vAlign w:val="bottom"/>
          </w:tcPr>
          <w:p w:rsidR="005A24D1" w:rsidRDefault="005A24D1">
            <w:pPr>
              <w:rPr>
                <w:sz w:val="24"/>
                <w:szCs w:val="24"/>
              </w:rPr>
            </w:pPr>
          </w:p>
        </w:tc>
        <w:tc>
          <w:tcPr>
            <w:tcW w:w="8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620" w:type="dxa"/>
            <w:tcBorders>
              <w:left w:val="single" w:sz="8" w:space="0" w:color="auto"/>
              <w:right w:val="single" w:sz="8" w:space="0" w:color="auto"/>
            </w:tcBorders>
            <w:vAlign w:val="bottom"/>
          </w:tcPr>
          <w:p w:rsidR="005A24D1" w:rsidRDefault="005A24D1">
            <w:pPr>
              <w:rPr>
                <w:sz w:val="23"/>
                <w:szCs w:val="23"/>
              </w:rPr>
            </w:pPr>
          </w:p>
        </w:tc>
        <w:tc>
          <w:tcPr>
            <w:tcW w:w="840" w:type="dxa"/>
            <w:gridSpan w:val="2"/>
            <w:vAlign w:val="bottom"/>
          </w:tcPr>
          <w:p w:rsidR="005A24D1" w:rsidRDefault="00136DD3">
            <w:pPr>
              <w:spacing w:line="256" w:lineRule="exact"/>
              <w:ind w:left="100"/>
              <w:rPr>
                <w:sz w:val="20"/>
                <w:szCs w:val="20"/>
              </w:rPr>
            </w:pPr>
            <w:r>
              <w:rPr>
                <w:rFonts w:eastAsia="Times New Roman"/>
                <w:sz w:val="24"/>
                <w:szCs w:val="24"/>
              </w:rPr>
              <w:t>жизни.</w:t>
            </w:r>
          </w:p>
        </w:tc>
        <w:tc>
          <w:tcPr>
            <w:tcW w:w="600" w:type="dxa"/>
            <w:vAlign w:val="bottom"/>
          </w:tcPr>
          <w:p w:rsidR="005A24D1" w:rsidRDefault="005A24D1">
            <w:pPr>
              <w:rPr>
                <w:sz w:val="23"/>
                <w:szCs w:val="23"/>
              </w:rPr>
            </w:pPr>
          </w:p>
        </w:tc>
        <w:tc>
          <w:tcPr>
            <w:tcW w:w="1000" w:type="dxa"/>
            <w:vAlign w:val="bottom"/>
          </w:tcPr>
          <w:p w:rsidR="005A24D1" w:rsidRDefault="005A24D1">
            <w:pPr>
              <w:rPr>
                <w:sz w:val="23"/>
                <w:szCs w:val="23"/>
              </w:rPr>
            </w:pPr>
          </w:p>
        </w:tc>
        <w:tc>
          <w:tcPr>
            <w:tcW w:w="360" w:type="dxa"/>
            <w:tcBorders>
              <w:right w:val="single" w:sz="8" w:space="0" w:color="auto"/>
            </w:tcBorders>
            <w:vAlign w:val="bottom"/>
          </w:tcPr>
          <w:p w:rsidR="005A24D1" w:rsidRDefault="005A24D1">
            <w:pPr>
              <w:rPr>
                <w:sz w:val="23"/>
                <w:szCs w:val="23"/>
              </w:rPr>
            </w:pPr>
          </w:p>
        </w:tc>
        <w:tc>
          <w:tcPr>
            <w:tcW w:w="1840" w:type="dxa"/>
            <w:vAlign w:val="bottom"/>
          </w:tcPr>
          <w:p w:rsidR="005A24D1" w:rsidRDefault="00136DD3">
            <w:pPr>
              <w:spacing w:line="256" w:lineRule="exact"/>
              <w:ind w:left="80"/>
              <w:rPr>
                <w:sz w:val="20"/>
                <w:szCs w:val="20"/>
              </w:rPr>
            </w:pPr>
            <w:r>
              <w:rPr>
                <w:rFonts w:eastAsia="Times New Roman"/>
                <w:w w:val="99"/>
                <w:sz w:val="24"/>
                <w:szCs w:val="24"/>
              </w:rPr>
              <w:t>самостоятельной</w:t>
            </w:r>
          </w:p>
        </w:tc>
        <w:tc>
          <w:tcPr>
            <w:tcW w:w="700" w:type="dxa"/>
            <w:tcBorders>
              <w:right w:val="single" w:sz="8" w:space="0" w:color="auto"/>
            </w:tcBorders>
            <w:vAlign w:val="bottom"/>
          </w:tcPr>
          <w:p w:rsidR="005A24D1" w:rsidRDefault="005A24D1">
            <w:pPr>
              <w:rPr>
                <w:sz w:val="23"/>
                <w:szCs w:val="23"/>
              </w:rPr>
            </w:pPr>
          </w:p>
        </w:tc>
        <w:tc>
          <w:tcPr>
            <w:tcW w:w="1440" w:type="dxa"/>
            <w:gridSpan w:val="2"/>
            <w:vAlign w:val="bottom"/>
          </w:tcPr>
          <w:p w:rsidR="005A24D1" w:rsidRDefault="00136DD3">
            <w:pPr>
              <w:spacing w:line="265" w:lineRule="exact"/>
              <w:ind w:left="100"/>
              <w:rPr>
                <w:sz w:val="20"/>
                <w:szCs w:val="20"/>
              </w:rPr>
            </w:pPr>
            <w:r>
              <w:rPr>
                <w:rFonts w:eastAsia="Times New Roman"/>
                <w:sz w:val="24"/>
                <w:szCs w:val="24"/>
              </w:rPr>
              <w:t>Выполняет</w:t>
            </w:r>
          </w:p>
        </w:tc>
        <w:tc>
          <w:tcPr>
            <w:tcW w:w="1140" w:type="dxa"/>
            <w:vAlign w:val="bottom"/>
          </w:tcPr>
          <w:p w:rsidR="005A24D1" w:rsidRDefault="00136DD3">
            <w:pPr>
              <w:spacing w:line="265" w:lineRule="exact"/>
              <w:ind w:left="280"/>
              <w:rPr>
                <w:sz w:val="20"/>
                <w:szCs w:val="20"/>
              </w:rPr>
            </w:pPr>
            <w:r>
              <w:rPr>
                <w:rFonts w:eastAsia="Times New Roman"/>
                <w:sz w:val="24"/>
                <w:szCs w:val="24"/>
              </w:rPr>
              <w:t>свои</w:t>
            </w:r>
          </w:p>
        </w:tc>
        <w:tc>
          <w:tcPr>
            <w:tcW w:w="1260" w:type="dxa"/>
            <w:gridSpan w:val="2"/>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домашние</w:t>
            </w:r>
          </w:p>
        </w:tc>
        <w:tc>
          <w:tcPr>
            <w:tcW w:w="0" w:type="dxa"/>
            <w:vAlign w:val="bottom"/>
          </w:tcPr>
          <w:p w:rsidR="005A24D1" w:rsidRDefault="005A24D1">
            <w:pPr>
              <w:rPr>
                <w:sz w:val="1"/>
                <w:szCs w:val="1"/>
              </w:rPr>
            </w:pPr>
          </w:p>
        </w:tc>
      </w:tr>
      <w:tr w:rsidR="005A24D1">
        <w:trPr>
          <w:trHeight w:val="281"/>
        </w:trPr>
        <w:tc>
          <w:tcPr>
            <w:tcW w:w="6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420" w:type="dxa"/>
            <w:tcBorders>
              <w:bottom w:val="single" w:sz="8" w:space="0" w:color="auto"/>
            </w:tcBorders>
            <w:vAlign w:val="bottom"/>
          </w:tcPr>
          <w:p w:rsidR="005A24D1" w:rsidRDefault="005A24D1">
            <w:pPr>
              <w:rPr>
                <w:sz w:val="24"/>
                <w:szCs w:val="24"/>
              </w:rPr>
            </w:pPr>
          </w:p>
        </w:tc>
        <w:tc>
          <w:tcPr>
            <w:tcW w:w="420" w:type="dxa"/>
            <w:tcBorders>
              <w:bottom w:val="single" w:sz="8" w:space="0" w:color="auto"/>
            </w:tcBorders>
            <w:vAlign w:val="bottom"/>
          </w:tcPr>
          <w:p w:rsidR="005A24D1" w:rsidRDefault="005A24D1">
            <w:pPr>
              <w:rPr>
                <w:sz w:val="24"/>
                <w:szCs w:val="24"/>
              </w:rPr>
            </w:pPr>
          </w:p>
        </w:tc>
        <w:tc>
          <w:tcPr>
            <w:tcW w:w="600" w:type="dxa"/>
            <w:tcBorders>
              <w:bottom w:val="single" w:sz="8" w:space="0" w:color="auto"/>
            </w:tcBorders>
            <w:vAlign w:val="bottom"/>
          </w:tcPr>
          <w:p w:rsidR="005A24D1" w:rsidRDefault="005A24D1">
            <w:pPr>
              <w:rPr>
                <w:sz w:val="24"/>
                <w:szCs w:val="24"/>
              </w:rPr>
            </w:pPr>
          </w:p>
        </w:tc>
        <w:tc>
          <w:tcPr>
            <w:tcW w:w="1000" w:type="dxa"/>
            <w:tcBorders>
              <w:bottom w:val="single" w:sz="8" w:space="0" w:color="auto"/>
            </w:tcBorders>
            <w:vAlign w:val="bottom"/>
          </w:tcPr>
          <w:p w:rsidR="005A24D1" w:rsidRDefault="005A24D1">
            <w:pPr>
              <w:rPr>
                <w:sz w:val="24"/>
                <w:szCs w:val="24"/>
              </w:rPr>
            </w:pPr>
          </w:p>
        </w:tc>
        <w:tc>
          <w:tcPr>
            <w:tcW w:w="360" w:type="dxa"/>
            <w:tcBorders>
              <w:bottom w:val="single" w:sz="8" w:space="0" w:color="auto"/>
              <w:right w:val="single" w:sz="8" w:space="0" w:color="auto"/>
            </w:tcBorders>
            <w:vAlign w:val="bottom"/>
          </w:tcPr>
          <w:p w:rsidR="005A24D1" w:rsidRDefault="005A24D1">
            <w:pPr>
              <w:rPr>
                <w:sz w:val="24"/>
                <w:szCs w:val="24"/>
              </w:rPr>
            </w:pPr>
          </w:p>
        </w:tc>
        <w:tc>
          <w:tcPr>
            <w:tcW w:w="1840" w:type="dxa"/>
            <w:tcBorders>
              <w:bottom w:val="single" w:sz="8" w:space="0" w:color="auto"/>
            </w:tcBorders>
            <w:vAlign w:val="bottom"/>
          </w:tcPr>
          <w:p w:rsidR="005A24D1" w:rsidRDefault="00136DD3">
            <w:pPr>
              <w:spacing w:line="266" w:lineRule="exact"/>
              <w:ind w:left="80"/>
              <w:rPr>
                <w:sz w:val="20"/>
                <w:szCs w:val="20"/>
              </w:rPr>
            </w:pPr>
            <w:r>
              <w:rPr>
                <w:rFonts w:eastAsia="Times New Roman"/>
                <w:sz w:val="24"/>
                <w:szCs w:val="24"/>
              </w:rPr>
              <w:t>жизни.</w:t>
            </w:r>
          </w:p>
        </w:tc>
        <w:tc>
          <w:tcPr>
            <w:tcW w:w="700" w:type="dxa"/>
            <w:tcBorders>
              <w:bottom w:val="single" w:sz="8" w:space="0" w:color="auto"/>
              <w:right w:val="single" w:sz="8" w:space="0" w:color="auto"/>
            </w:tcBorders>
            <w:vAlign w:val="bottom"/>
          </w:tcPr>
          <w:p w:rsidR="005A24D1" w:rsidRDefault="005A24D1">
            <w:pPr>
              <w:rPr>
                <w:sz w:val="24"/>
                <w:szCs w:val="24"/>
              </w:rPr>
            </w:pPr>
          </w:p>
        </w:tc>
        <w:tc>
          <w:tcPr>
            <w:tcW w:w="1440" w:type="dxa"/>
            <w:gridSpan w:val="2"/>
            <w:tcBorders>
              <w:bottom w:val="single" w:sz="8" w:space="0" w:color="auto"/>
            </w:tcBorders>
            <w:vAlign w:val="bottom"/>
          </w:tcPr>
          <w:p w:rsidR="005A24D1" w:rsidRDefault="00136DD3">
            <w:pPr>
              <w:ind w:left="100"/>
              <w:rPr>
                <w:sz w:val="20"/>
                <w:szCs w:val="20"/>
              </w:rPr>
            </w:pPr>
            <w:r>
              <w:rPr>
                <w:rFonts w:eastAsia="Times New Roman"/>
                <w:w w:val="99"/>
                <w:sz w:val="24"/>
                <w:szCs w:val="24"/>
              </w:rPr>
              <w:t>обязанности.</w:t>
            </w:r>
          </w:p>
        </w:tc>
        <w:tc>
          <w:tcPr>
            <w:tcW w:w="1140" w:type="dxa"/>
            <w:tcBorders>
              <w:bottom w:val="single" w:sz="8" w:space="0" w:color="auto"/>
            </w:tcBorders>
            <w:vAlign w:val="bottom"/>
          </w:tcPr>
          <w:p w:rsidR="005A24D1" w:rsidRDefault="005A24D1">
            <w:pPr>
              <w:rPr>
                <w:sz w:val="24"/>
                <w:szCs w:val="24"/>
              </w:rPr>
            </w:pPr>
          </w:p>
        </w:tc>
        <w:tc>
          <w:tcPr>
            <w:tcW w:w="460" w:type="dxa"/>
            <w:tcBorders>
              <w:bottom w:val="single" w:sz="8" w:space="0" w:color="auto"/>
            </w:tcBorders>
            <w:vAlign w:val="bottom"/>
          </w:tcPr>
          <w:p w:rsidR="005A24D1" w:rsidRDefault="005A24D1">
            <w:pPr>
              <w:rPr>
                <w:sz w:val="24"/>
                <w:szCs w:val="24"/>
              </w:rPr>
            </w:pPr>
          </w:p>
        </w:tc>
        <w:tc>
          <w:tcPr>
            <w:tcW w:w="8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136DD3">
      <w:pPr>
        <w:spacing w:line="233" w:lineRule="auto"/>
        <w:ind w:left="1000"/>
        <w:rPr>
          <w:sz w:val="20"/>
          <w:szCs w:val="20"/>
        </w:rPr>
      </w:pPr>
      <w:r>
        <w:rPr>
          <w:rFonts w:eastAsia="Times New Roman"/>
          <w:sz w:val="24"/>
          <w:szCs w:val="24"/>
        </w:rPr>
        <w:t>3.Система бальной оценки результатов.</w:t>
      </w:r>
    </w:p>
    <w:p w:rsidR="005A24D1" w:rsidRDefault="005A24D1">
      <w:pPr>
        <w:spacing w:line="42" w:lineRule="exact"/>
        <w:rPr>
          <w:sz w:val="20"/>
          <w:szCs w:val="20"/>
        </w:rPr>
      </w:pPr>
    </w:p>
    <w:p w:rsidR="005A24D1" w:rsidRDefault="00136DD3">
      <w:pPr>
        <w:numPr>
          <w:ilvl w:val="0"/>
          <w:numId w:val="41"/>
        </w:numPr>
        <w:tabs>
          <w:tab w:val="left" w:pos="520"/>
        </w:tabs>
        <w:ind w:left="520" w:hanging="238"/>
        <w:rPr>
          <w:rFonts w:eastAsia="Times New Roman"/>
          <w:sz w:val="24"/>
          <w:szCs w:val="24"/>
        </w:rPr>
      </w:pPr>
      <w:r>
        <w:rPr>
          <w:rFonts w:eastAsia="Times New Roman"/>
          <w:sz w:val="24"/>
          <w:szCs w:val="24"/>
        </w:rPr>
        <w:t>- динамика отсутствует</w:t>
      </w:r>
    </w:p>
    <w:p w:rsidR="005A24D1" w:rsidRDefault="005A24D1">
      <w:pPr>
        <w:spacing w:line="43" w:lineRule="exact"/>
        <w:rPr>
          <w:rFonts w:eastAsia="Times New Roman"/>
          <w:sz w:val="24"/>
          <w:szCs w:val="24"/>
        </w:rPr>
      </w:pPr>
    </w:p>
    <w:p w:rsidR="005A24D1" w:rsidRDefault="00136DD3">
      <w:pPr>
        <w:numPr>
          <w:ilvl w:val="0"/>
          <w:numId w:val="41"/>
        </w:numPr>
        <w:tabs>
          <w:tab w:val="left" w:pos="460"/>
        </w:tabs>
        <w:ind w:left="460" w:hanging="178"/>
        <w:rPr>
          <w:rFonts w:eastAsia="Times New Roman"/>
          <w:sz w:val="24"/>
          <w:szCs w:val="24"/>
        </w:rPr>
      </w:pPr>
      <w:r>
        <w:rPr>
          <w:rFonts w:eastAsia="Times New Roman"/>
          <w:sz w:val="24"/>
          <w:szCs w:val="24"/>
        </w:rPr>
        <w:t>– минимальная динамика</w:t>
      </w:r>
    </w:p>
    <w:p w:rsidR="005A24D1" w:rsidRDefault="005A24D1">
      <w:pPr>
        <w:spacing w:line="40" w:lineRule="exact"/>
        <w:rPr>
          <w:rFonts w:eastAsia="Times New Roman"/>
          <w:sz w:val="24"/>
          <w:szCs w:val="24"/>
        </w:rPr>
      </w:pPr>
    </w:p>
    <w:p w:rsidR="005A24D1" w:rsidRDefault="00136DD3">
      <w:pPr>
        <w:numPr>
          <w:ilvl w:val="0"/>
          <w:numId w:val="41"/>
        </w:numPr>
        <w:tabs>
          <w:tab w:val="left" w:pos="460"/>
        </w:tabs>
        <w:ind w:left="460" w:hanging="178"/>
        <w:rPr>
          <w:rFonts w:eastAsia="Times New Roman"/>
          <w:sz w:val="24"/>
          <w:szCs w:val="24"/>
        </w:rPr>
      </w:pPr>
      <w:r>
        <w:rPr>
          <w:rFonts w:eastAsia="Times New Roman"/>
          <w:sz w:val="24"/>
          <w:szCs w:val="24"/>
        </w:rPr>
        <w:t>– удовлетворительная динамика</w:t>
      </w:r>
    </w:p>
    <w:p w:rsidR="005A24D1" w:rsidRDefault="005A24D1">
      <w:pPr>
        <w:spacing w:line="40" w:lineRule="exact"/>
        <w:rPr>
          <w:rFonts w:eastAsia="Times New Roman"/>
          <w:sz w:val="24"/>
          <w:szCs w:val="24"/>
        </w:rPr>
      </w:pPr>
    </w:p>
    <w:p w:rsidR="005A24D1" w:rsidRDefault="00136DD3">
      <w:pPr>
        <w:numPr>
          <w:ilvl w:val="0"/>
          <w:numId w:val="41"/>
        </w:numPr>
        <w:tabs>
          <w:tab w:val="left" w:pos="460"/>
        </w:tabs>
        <w:ind w:left="460" w:hanging="178"/>
        <w:rPr>
          <w:rFonts w:eastAsia="Times New Roman"/>
          <w:sz w:val="24"/>
          <w:szCs w:val="24"/>
        </w:rPr>
      </w:pPr>
      <w:r>
        <w:rPr>
          <w:rFonts w:eastAsia="Times New Roman"/>
          <w:sz w:val="24"/>
          <w:szCs w:val="24"/>
        </w:rPr>
        <w:t>– значимая динамика.</w:t>
      </w:r>
    </w:p>
    <w:p w:rsidR="005A24D1" w:rsidRDefault="005A24D1">
      <w:pPr>
        <w:spacing w:line="53" w:lineRule="exact"/>
        <w:rPr>
          <w:rFonts w:eastAsia="Times New Roman"/>
          <w:sz w:val="24"/>
          <w:szCs w:val="24"/>
        </w:rPr>
      </w:pPr>
    </w:p>
    <w:p w:rsidR="005A24D1" w:rsidRDefault="00136DD3">
      <w:pPr>
        <w:numPr>
          <w:ilvl w:val="1"/>
          <w:numId w:val="41"/>
        </w:numPr>
        <w:tabs>
          <w:tab w:val="left" w:pos="1355"/>
        </w:tabs>
        <w:spacing w:line="271" w:lineRule="auto"/>
        <w:ind w:left="280" w:right="160" w:firstLine="710"/>
        <w:jc w:val="both"/>
        <w:rPr>
          <w:rFonts w:eastAsia="Times New Roman"/>
          <w:sz w:val="24"/>
          <w:szCs w:val="24"/>
        </w:rPr>
      </w:pPr>
      <w:r>
        <w:rPr>
          <w:rFonts w:eastAsia="Times New Roman"/>
          <w:sz w:val="24"/>
          <w:szCs w:val="24"/>
        </w:rPr>
        <w:t>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__ класса).</w:t>
      </w:r>
    </w:p>
    <w:p w:rsidR="005A24D1" w:rsidRDefault="005A24D1">
      <w:pPr>
        <w:spacing w:line="6" w:lineRule="exact"/>
        <w:rPr>
          <w:sz w:val="20"/>
          <w:szCs w:val="20"/>
        </w:rPr>
      </w:pPr>
    </w:p>
    <w:p w:rsidR="005A24D1" w:rsidRDefault="00136DD3">
      <w:pPr>
        <w:ind w:left="2660"/>
        <w:rPr>
          <w:sz w:val="20"/>
          <w:szCs w:val="20"/>
        </w:rPr>
      </w:pPr>
      <w:r>
        <w:rPr>
          <w:rFonts w:eastAsia="Times New Roman"/>
          <w:sz w:val="24"/>
          <w:szCs w:val="24"/>
        </w:rPr>
        <w:t>Карта индивидуальных достижений обучающегося.</w:t>
      </w:r>
    </w:p>
    <w:p w:rsidR="005A24D1" w:rsidRDefault="005A24D1">
      <w:pPr>
        <w:spacing w:line="2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1380"/>
        <w:gridCol w:w="800"/>
        <w:gridCol w:w="420"/>
        <w:gridCol w:w="520"/>
        <w:gridCol w:w="3160"/>
        <w:gridCol w:w="1800"/>
        <w:gridCol w:w="1000"/>
      </w:tblGrid>
      <w:tr w:rsidR="005A24D1">
        <w:trPr>
          <w:trHeight w:val="276"/>
        </w:trPr>
        <w:tc>
          <w:tcPr>
            <w:tcW w:w="580" w:type="dxa"/>
            <w:tcBorders>
              <w:top w:val="single" w:sz="8" w:space="0" w:color="auto"/>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w:t>
            </w:r>
          </w:p>
        </w:tc>
        <w:tc>
          <w:tcPr>
            <w:tcW w:w="1380" w:type="dxa"/>
            <w:tcBorders>
              <w:top w:val="single" w:sz="8" w:space="0" w:color="auto"/>
            </w:tcBorders>
            <w:vAlign w:val="bottom"/>
          </w:tcPr>
          <w:p w:rsidR="005A24D1" w:rsidRDefault="00136DD3">
            <w:pPr>
              <w:ind w:left="100"/>
              <w:rPr>
                <w:sz w:val="20"/>
                <w:szCs w:val="20"/>
              </w:rPr>
            </w:pPr>
            <w:r>
              <w:rPr>
                <w:rFonts w:eastAsia="Times New Roman"/>
                <w:sz w:val="24"/>
                <w:szCs w:val="24"/>
              </w:rPr>
              <w:t>Критерий</w:t>
            </w:r>
          </w:p>
        </w:tc>
        <w:tc>
          <w:tcPr>
            <w:tcW w:w="800" w:type="dxa"/>
            <w:tcBorders>
              <w:top w:val="single" w:sz="8" w:space="0" w:color="auto"/>
            </w:tcBorders>
            <w:vAlign w:val="bottom"/>
          </w:tcPr>
          <w:p w:rsidR="005A24D1" w:rsidRDefault="005A24D1">
            <w:pPr>
              <w:rPr>
                <w:sz w:val="23"/>
                <w:szCs w:val="23"/>
              </w:rPr>
            </w:pPr>
          </w:p>
        </w:tc>
        <w:tc>
          <w:tcPr>
            <w:tcW w:w="420" w:type="dxa"/>
            <w:tcBorders>
              <w:top w:val="single" w:sz="8" w:space="0" w:color="auto"/>
            </w:tcBorders>
            <w:vAlign w:val="bottom"/>
          </w:tcPr>
          <w:p w:rsidR="005A24D1" w:rsidRDefault="005A24D1">
            <w:pPr>
              <w:rPr>
                <w:sz w:val="23"/>
                <w:szCs w:val="23"/>
              </w:rPr>
            </w:pPr>
          </w:p>
        </w:tc>
        <w:tc>
          <w:tcPr>
            <w:tcW w:w="520" w:type="dxa"/>
            <w:tcBorders>
              <w:top w:val="single" w:sz="8" w:space="0" w:color="auto"/>
              <w:right w:val="single" w:sz="8" w:space="0" w:color="auto"/>
            </w:tcBorders>
            <w:vAlign w:val="bottom"/>
          </w:tcPr>
          <w:p w:rsidR="005A24D1" w:rsidRDefault="005A24D1">
            <w:pPr>
              <w:rPr>
                <w:sz w:val="23"/>
                <w:szCs w:val="23"/>
              </w:rPr>
            </w:pPr>
          </w:p>
        </w:tc>
        <w:tc>
          <w:tcPr>
            <w:tcW w:w="3160" w:type="dxa"/>
            <w:tcBorders>
              <w:top w:val="single" w:sz="8" w:space="0" w:color="auto"/>
            </w:tcBorders>
            <w:vAlign w:val="bottom"/>
          </w:tcPr>
          <w:p w:rsidR="005A24D1" w:rsidRDefault="00136DD3">
            <w:pPr>
              <w:ind w:left="100"/>
              <w:rPr>
                <w:sz w:val="20"/>
                <w:szCs w:val="20"/>
              </w:rPr>
            </w:pPr>
            <w:r>
              <w:rPr>
                <w:rFonts w:eastAsia="Times New Roman"/>
                <w:sz w:val="24"/>
                <w:szCs w:val="24"/>
              </w:rPr>
              <w:t>Индикаторы</w:t>
            </w:r>
          </w:p>
        </w:tc>
        <w:tc>
          <w:tcPr>
            <w:tcW w:w="1800" w:type="dxa"/>
            <w:tcBorders>
              <w:top w:val="single" w:sz="8" w:space="0" w:color="auto"/>
              <w:right w:val="single" w:sz="8" w:space="0" w:color="auto"/>
            </w:tcBorders>
            <w:vAlign w:val="bottom"/>
          </w:tcPr>
          <w:p w:rsidR="005A24D1" w:rsidRDefault="005A24D1">
            <w:pPr>
              <w:rPr>
                <w:sz w:val="23"/>
                <w:szCs w:val="23"/>
              </w:rPr>
            </w:pPr>
          </w:p>
        </w:tc>
        <w:tc>
          <w:tcPr>
            <w:tcW w:w="1000" w:type="dxa"/>
            <w:tcBorders>
              <w:top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Баллы</w:t>
            </w:r>
          </w:p>
        </w:tc>
      </w:tr>
      <w:tr w:rsidR="005A24D1">
        <w:trPr>
          <w:trHeight w:val="276"/>
        </w:trPr>
        <w:tc>
          <w:tcPr>
            <w:tcW w:w="580" w:type="dxa"/>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п/п</w:t>
            </w:r>
          </w:p>
        </w:tc>
        <w:tc>
          <w:tcPr>
            <w:tcW w:w="138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420" w:type="dxa"/>
            <w:vAlign w:val="bottom"/>
          </w:tcPr>
          <w:p w:rsidR="005A24D1" w:rsidRDefault="005A24D1">
            <w:pPr>
              <w:rPr>
                <w:sz w:val="24"/>
                <w:szCs w:val="24"/>
              </w:rPr>
            </w:pPr>
          </w:p>
        </w:tc>
        <w:tc>
          <w:tcPr>
            <w:tcW w:w="520" w:type="dxa"/>
            <w:tcBorders>
              <w:right w:val="single" w:sz="8" w:space="0" w:color="auto"/>
            </w:tcBorders>
            <w:vAlign w:val="bottom"/>
          </w:tcPr>
          <w:p w:rsidR="005A24D1" w:rsidRDefault="005A24D1">
            <w:pPr>
              <w:rPr>
                <w:sz w:val="24"/>
                <w:szCs w:val="24"/>
              </w:rPr>
            </w:pP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2"/>
        </w:trPr>
        <w:tc>
          <w:tcPr>
            <w:tcW w:w="580" w:type="dxa"/>
            <w:tcBorders>
              <w:left w:val="single" w:sz="8" w:space="0" w:color="auto"/>
              <w:bottom w:val="single" w:sz="8" w:space="0" w:color="auto"/>
              <w:right w:val="single" w:sz="8" w:space="0" w:color="auto"/>
            </w:tcBorders>
            <w:vAlign w:val="bottom"/>
          </w:tcPr>
          <w:p w:rsidR="005A24D1" w:rsidRDefault="005A24D1">
            <w:pPr>
              <w:spacing w:line="20" w:lineRule="exact"/>
              <w:rPr>
                <w:sz w:val="1"/>
                <w:szCs w:val="1"/>
              </w:rPr>
            </w:pPr>
          </w:p>
        </w:tc>
        <w:tc>
          <w:tcPr>
            <w:tcW w:w="1380" w:type="dxa"/>
            <w:tcBorders>
              <w:bottom w:val="single" w:sz="8" w:space="0" w:color="auto"/>
            </w:tcBorders>
            <w:vAlign w:val="bottom"/>
          </w:tcPr>
          <w:p w:rsidR="005A24D1" w:rsidRDefault="005A24D1">
            <w:pPr>
              <w:spacing w:line="20" w:lineRule="exact"/>
              <w:rPr>
                <w:sz w:val="1"/>
                <w:szCs w:val="1"/>
              </w:rPr>
            </w:pPr>
          </w:p>
        </w:tc>
        <w:tc>
          <w:tcPr>
            <w:tcW w:w="800" w:type="dxa"/>
            <w:tcBorders>
              <w:bottom w:val="single" w:sz="8" w:space="0" w:color="auto"/>
            </w:tcBorders>
            <w:vAlign w:val="bottom"/>
          </w:tcPr>
          <w:p w:rsidR="005A24D1" w:rsidRDefault="005A24D1">
            <w:pPr>
              <w:spacing w:line="20" w:lineRule="exact"/>
              <w:rPr>
                <w:sz w:val="1"/>
                <w:szCs w:val="1"/>
              </w:rPr>
            </w:pPr>
          </w:p>
        </w:tc>
        <w:tc>
          <w:tcPr>
            <w:tcW w:w="420" w:type="dxa"/>
            <w:tcBorders>
              <w:bottom w:val="single" w:sz="8" w:space="0" w:color="auto"/>
            </w:tcBorders>
            <w:vAlign w:val="bottom"/>
          </w:tcPr>
          <w:p w:rsidR="005A24D1" w:rsidRDefault="005A24D1">
            <w:pPr>
              <w:spacing w:line="20" w:lineRule="exact"/>
              <w:rPr>
                <w:sz w:val="1"/>
                <w:szCs w:val="1"/>
              </w:rPr>
            </w:pPr>
          </w:p>
        </w:tc>
        <w:tc>
          <w:tcPr>
            <w:tcW w:w="520" w:type="dxa"/>
            <w:tcBorders>
              <w:bottom w:val="single" w:sz="8" w:space="0" w:color="auto"/>
              <w:right w:val="single" w:sz="8" w:space="0" w:color="auto"/>
            </w:tcBorders>
            <w:vAlign w:val="bottom"/>
          </w:tcPr>
          <w:p w:rsidR="005A24D1" w:rsidRDefault="005A24D1">
            <w:pPr>
              <w:spacing w:line="20" w:lineRule="exact"/>
              <w:rPr>
                <w:sz w:val="1"/>
                <w:szCs w:val="1"/>
              </w:rPr>
            </w:pPr>
          </w:p>
        </w:tc>
        <w:tc>
          <w:tcPr>
            <w:tcW w:w="4960" w:type="dxa"/>
            <w:gridSpan w:val="2"/>
            <w:tcBorders>
              <w:bottom w:val="single" w:sz="8" w:space="0" w:color="auto"/>
              <w:right w:val="single" w:sz="8" w:space="0" w:color="auto"/>
            </w:tcBorders>
            <w:vAlign w:val="bottom"/>
          </w:tcPr>
          <w:p w:rsidR="005A24D1" w:rsidRDefault="005A24D1">
            <w:pPr>
              <w:spacing w:line="20" w:lineRule="exact"/>
              <w:rPr>
                <w:sz w:val="1"/>
                <w:szCs w:val="1"/>
              </w:rPr>
            </w:pPr>
          </w:p>
        </w:tc>
        <w:tc>
          <w:tcPr>
            <w:tcW w:w="1000" w:type="dxa"/>
            <w:tcBorders>
              <w:bottom w:val="single" w:sz="8" w:space="0" w:color="auto"/>
              <w:right w:val="single" w:sz="8" w:space="0" w:color="auto"/>
            </w:tcBorders>
            <w:vAlign w:val="bottom"/>
          </w:tcPr>
          <w:p w:rsidR="005A24D1" w:rsidRDefault="005A24D1">
            <w:pPr>
              <w:spacing w:line="20" w:lineRule="exact"/>
              <w:rPr>
                <w:sz w:val="1"/>
                <w:szCs w:val="1"/>
              </w:rPr>
            </w:pPr>
          </w:p>
        </w:tc>
      </w:tr>
      <w:tr w:rsidR="005A24D1">
        <w:trPr>
          <w:trHeight w:val="256"/>
        </w:trPr>
        <w:tc>
          <w:tcPr>
            <w:tcW w:w="580" w:type="dxa"/>
            <w:tcBorders>
              <w:left w:val="single" w:sz="8" w:space="0" w:color="auto"/>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1</w:t>
            </w:r>
          </w:p>
        </w:tc>
        <w:tc>
          <w:tcPr>
            <w:tcW w:w="1380" w:type="dxa"/>
            <w:vAlign w:val="bottom"/>
          </w:tcPr>
          <w:p w:rsidR="005A24D1" w:rsidRDefault="00136DD3">
            <w:pPr>
              <w:spacing w:line="256" w:lineRule="exact"/>
              <w:ind w:left="100"/>
              <w:rPr>
                <w:sz w:val="20"/>
                <w:szCs w:val="20"/>
              </w:rPr>
            </w:pPr>
            <w:r>
              <w:rPr>
                <w:rFonts w:eastAsia="Times New Roman"/>
                <w:sz w:val="24"/>
                <w:szCs w:val="24"/>
              </w:rPr>
              <w:t>Осознание</w:t>
            </w:r>
          </w:p>
        </w:tc>
        <w:tc>
          <w:tcPr>
            <w:tcW w:w="800" w:type="dxa"/>
            <w:vAlign w:val="bottom"/>
          </w:tcPr>
          <w:p w:rsidR="005A24D1" w:rsidRDefault="00136DD3">
            <w:pPr>
              <w:spacing w:line="256" w:lineRule="exact"/>
              <w:ind w:left="160"/>
              <w:jc w:val="center"/>
              <w:rPr>
                <w:sz w:val="20"/>
                <w:szCs w:val="20"/>
              </w:rPr>
            </w:pPr>
            <w:r>
              <w:rPr>
                <w:rFonts w:eastAsia="Times New Roman"/>
                <w:w w:val="98"/>
                <w:sz w:val="24"/>
                <w:szCs w:val="24"/>
              </w:rPr>
              <w:t>себя</w:t>
            </w:r>
          </w:p>
        </w:tc>
        <w:tc>
          <w:tcPr>
            <w:tcW w:w="420" w:type="dxa"/>
            <w:vAlign w:val="bottom"/>
          </w:tcPr>
          <w:p w:rsidR="005A24D1" w:rsidRDefault="005A24D1"/>
        </w:tc>
        <w:tc>
          <w:tcPr>
            <w:tcW w:w="52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как</w:t>
            </w:r>
          </w:p>
        </w:tc>
        <w:tc>
          <w:tcPr>
            <w:tcW w:w="4960" w:type="dxa"/>
            <w:gridSpan w:val="2"/>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Знание своего города, своего адреса: улицы,</w:t>
            </w:r>
          </w:p>
        </w:tc>
        <w:tc>
          <w:tcPr>
            <w:tcW w:w="100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гражданина</w:t>
            </w:r>
          </w:p>
        </w:tc>
        <w:tc>
          <w:tcPr>
            <w:tcW w:w="800" w:type="dxa"/>
            <w:vAlign w:val="bottom"/>
          </w:tcPr>
          <w:p w:rsidR="005A24D1" w:rsidRDefault="005A24D1">
            <w:pPr>
              <w:rPr>
                <w:sz w:val="24"/>
                <w:szCs w:val="24"/>
              </w:rPr>
            </w:pPr>
          </w:p>
        </w:tc>
        <w:tc>
          <w:tcPr>
            <w:tcW w:w="94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России,</w:t>
            </w:r>
          </w:p>
        </w:tc>
        <w:tc>
          <w:tcPr>
            <w:tcW w:w="3160" w:type="dxa"/>
            <w:tcBorders>
              <w:bottom w:val="single" w:sz="8" w:space="0" w:color="auto"/>
            </w:tcBorders>
            <w:vAlign w:val="bottom"/>
          </w:tcPr>
          <w:p w:rsidR="005A24D1" w:rsidRDefault="008C2410">
            <w:pPr>
              <w:ind w:left="100"/>
              <w:rPr>
                <w:sz w:val="20"/>
                <w:szCs w:val="20"/>
              </w:rPr>
            </w:pPr>
            <w:r>
              <w:rPr>
                <w:rFonts w:eastAsia="Times New Roman"/>
                <w:sz w:val="24"/>
                <w:szCs w:val="24"/>
              </w:rPr>
              <w:t>Д</w:t>
            </w:r>
            <w:r w:rsidR="00136DD3">
              <w:rPr>
                <w:rFonts w:eastAsia="Times New Roman"/>
                <w:sz w:val="24"/>
                <w:szCs w:val="24"/>
              </w:rPr>
              <w:t>ома</w:t>
            </w:r>
          </w:p>
        </w:tc>
        <w:tc>
          <w:tcPr>
            <w:tcW w:w="180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180" w:type="dxa"/>
            <w:gridSpan w:val="2"/>
            <w:vAlign w:val="bottom"/>
          </w:tcPr>
          <w:p w:rsidR="005A24D1" w:rsidRDefault="00136DD3">
            <w:pPr>
              <w:spacing w:line="256" w:lineRule="exact"/>
              <w:ind w:left="100"/>
              <w:rPr>
                <w:sz w:val="20"/>
                <w:szCs w:val="20"/>
              </w:rPr>
            </w:pPr>
            <w:r>
              <w:rPr>
                <w:rFonts w:eastAsia="Times New Roman"/>
                <w:sz w:val="24"/>
                <w:szCs w:val="24"/>
              </w:rPr>
              <w:t>формирование</w:t>
            </w:r>
          </w:p>
        </w:tc>
        <w:tc>
          <w:tcPr>
            <w:tcW w:w="940" w:type="dxa"/>
            <w:gridSpan w:val="2"/>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чувства</w:t>
            </w:r>
          </w:p>
        </w:tc>
        <w:tc>
          <w:tcPr>
            <w:tcW w:w="4960" w:type="dxa"/>
            <w:gridSpan w:val="2"/>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Идентификация себя со школой (я – ученик)</w:t>
            </w:r>
          </w:p>
        </w:tc>
        <w:tc>
          <w:tcPr>
            <w:tcW w:w="1000" w:type="dxa"/>
            <w:tcBorders>
              <w:right w:val="single" w:sz="8" w:space="0" w:color="auto"/>
            </w:tcBorders>
            <w:vAlign w:val="bottom"/>
          </w:tcPr>
          <w:p w:rsidR="005A24D1" w:rsidRDefault="005A24D1">
            <w:pPr>
              <w:rPr>
                <w:sz w:val="23"/>
                <w:szCs w:val="23"/>
              </w:rPr>
            </w:pPr>
          </w:p>
        </w:tc>
      </w:tr>
      <w:tr w:rsidR="005A24D1">
        <w:trPr>
          <w:trHeight w:val="271"/>
        </w:trPr>
        <w:tc>
          <w:tcPr>
            <w:tcW w:w="58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3120" w:type="dxa"/>
            <w:gridSpan w:val="4"/>
            <w:tcBorders>
              <w:bottom w:val="single" w:sz="8" w:space="0" w:color="auto"/>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гордости за свою Родину</w:t>
            </w:r>
          </w:p>
        </w:tc>
        <w:tc>
          <w:tcPr>
            <w:tcW w:w="3160" w:type="dxa"/>
            <w:tcBorders>
              <w:bottom w:val="single" w:sz="8" w:space="0" w:color="auto"/>
            </w:tcBorders>
            <w:vAlign w:val="bottom"/>
          </w:tcPr>
          <w:p w:rsidR="005A24D1" w:rsidRDefault="005A24D1">
            <w:pPr>
              <w:rPr>
                <w:sz w:val="23"/>
                <w:szCs w:val="23"/>
              </w:rPr>
            </w:pPr>
          </w:p>
        </w:tc>
        <w:tc>
          <w:tcPr>
            <w:tcW w:w="1800" w:type="dxa"/>
            <w:tcBorders>
              <w:bottom w:val="single" w:sz="8" w:space="0" w:color="auto"/>
              <w:right w:val="single" w:sz="8" w:space="0" w:color="auto"/>
            </w:tcBorders>
            <w:vAlign w:val="bottom"/>
          </w:tcPr>
          <w:p w:rsidR="005A24D1" w:rsidRDefault="005A24D1">
            <w:pPr>
              <w:rPr>
                <w:sz w:val="23"/>
                <w:szCs w:val="23"/>
              </w:rPr>
            </w:pPr>
          </w:p>
        </w:tc>
        <w:tc>
          <w:tcPr>
            <w:tcW w:w="100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w:t>
            </w:r>
          </w:p>
        </w:tc>
        <w:tc>
          <w:tcPr>
            <w:tcW w:w="1380" w:type="dxa"/>
            <w:vAlign w:val="bottom"/>
          </w:tcPr>
          <w:p w:rsidR="005A24D1" w:rsidRDefault="00136DD3">
            <w:pPr>
              <w:spacing w:line="260" w:lineRule="exact"/>
              <w:ind w:left="100"/>
              <w:rPr>
                <w:sz w:val="20"/>
                <w:szCs w:val="20"/>
              </w:rPr>
            </w:pPr>
            <w:r>
              <w:rPr>
                <w:rFonts w:eastAsia="Times New Roman"/>
                <w:sz w:val="24"/>
                <w:szCs w:val="24"/>
              </w:rPr>
              <w:t>Воспитание</w:t>
            </w:r>
          </w:p>
        </w:tc>
        <w:tc>
          <w:tcPr>
            <w:tcW w:w="1740" w:type="dxa"/>
            <w:gridSpan w:val="3"/>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уважительного</w:t>
            </w:r>
          </w:p>
        </w:tc>
        <w:tc>
          <w:tcPr>
            <w:tcW w:w="496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Ребенок  взаимодействует  с  детьми  другой</w:t>
            </w:r>
          </w:p>
        </w:tc>
        <w:tc>
          <w:tcPr>
            <w:tcW w:w="100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отношения</w:t>
            </w:r>
          </w:p>
        </w:tc>
        <w:tc>
          <w:tcPr>
            <w:tcW w:w="800" w:type="dxa"/>
            <w:vAlign w:val="bottom"/>
          </w:tcPr>
          <w:p w:rsidR="005A24D1" w:rsidRDefault="00136DD3">
            <w:pPr>
              <w:ind w:left="340"/>
              <w:rPr>
                <w:sz w:val="20"/>
                <w:szCs w:val="20"/>
              </w:rPr>
            </w:pPr>
            <w:r>
              <w:rPr>
                <w:rFonts w:eastAsia="Times New Roman"/>
                <w:sz w:val="24"/>
                <w:szCs w:val="24"/>
              </w:rPr>
              <w:t>к</w:t>
            </w:r>
          </w:p>
        </w:tc>
        <w:tc>
          <w:tcPr>
            <w:tcW w:w="94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иному</w:t>
            </w:r>
          </w:p>
        </w:tc>
        <w:tc>
          <w:tcPr>
            <w:tcW w:w="3160" w:type="dxa"/>
            <w:tcBorders>
              <w:bottom w:val="single" w:sz="8" w:space="0" w:color="auto"/>
            </w:tcBorders>
            <w:vAlign w:val="bottom"/>
          </w:tcPr>
          <w:p w:rsidR="005A24D1" w:rsidRDefault="00136DD3">
            <w:pPr>
              <w:ind w:left="100"/>
              <w:rPr>
                <w:sz w:val="20"/>
                <w:szCs w:val="20"/>
              </w:rPr>
            </w:pPr>
            <w:r>
              <w:rPr>
                <w:rFonts w:eastAsia="Times New Roman"/>
                <w:sz w:val="24"/>
                <w:szCs w:val="24"/>
              </w:rPr>
              <w:t>национальности</w:t>
            </w:r>
          </w:p>
        </w:tc>
        <w:tc>
          <w:tcPr>
            <w:tcW w:w="180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380" w:type="dxa"/>
            <w:vAlign w:val="bottom"/>
          </w:tcPr>
          <w:p w:rsidR="005A24D1" w:rsidRDefault="00136DD3">
            <w:pPr>
              <w:spacing w:line="256" w:lineRule="exact"/>
              <w:ind w:left="100"/>
              <w:rPr>
                <w:sz w:val="20"/>
                <w:szCs w:val="20"/>
              </w:rPr>
            </w:pPr>
            <w:r>
              <w:rPr>
                <w:rFonts w:eastAsia="Times New Roman"/>
                <w:sz w:val="24"/>
                <w:szCs w:val="24"/>
              </w:rPr>
              <w:t>мнению,</w:t>
            </w:r>
          </w:p>
        </w:tc>
        <w:tc>
          <w:tcPr>
            <w:tcW w:w="1220" w:type="dxa"/>
            <w:gridSpan w:val="2"/>
            <w:vAlign w:val="bottom"/>
          </w:tcPr>
          <w:p w:rsidR="005A24D1" w:rsidRDefault="00136DD3">
            <w:pPr>
              <w:spacing w:line="256" w:lineRule="exact"/>
              <w:ind w:right="20"/>
              <w:jc w:val="center"/>
              <w:rPr>
                <w:sz w:val="20"/>
                <w:szCs w:val="20"/>
              </w:rPr>
            </w:pPr>
            <w:r>
              <w:rPr>
                <w:rFonts w:eastAsia="Times New Roman"/>
                <w:sz w:val="24"/>
                <w:szCs w:val="24"/>
              </w:rPr>
              <w:t>истории</w:t>
            </w:r>
          </w:p>
        </w:tc>
        <w:tc>
          <w:tcPr>
            <w:tcW w:w="52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и</w:t>
            </w:r>
          </w:p>
        </w:tc>
        <w:tc>
          <w:tcPr>
            <w:tcW w:w="4960" w:type="dxa"/>
            <w:gridSpan w:val="2"/>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Ребенок  не  конфликтует  с  детьми  другой</w:t>
            </w:r>
          </w:p>
        </w:tc>
        <w:tc>
          <w:tcPr>
            <w:tcW w:w="1000" w:type="dxa"/>
            <w:tcBorders>
              <w:right w:val="single" w:sz="8" w:space="0" w:color="auto"/>
            </w:tcBorders>
            <w:vAlign w:val="bottom"/>
          </w:tcPr>
          <w:p w:rsidR="005A24D1" w:rsidRDefault="005A24D1">
            <w:pPr>
              <w:rPr>
                <w:sz w:val="23"/>
                <w:szCs w:val="23"/>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3120" w:type="dxa"/>
            <w:gridSpan w:val="4"/>
            <w:tcBorders>
              <w:bottom w:val="single" w:sz="8" w:space="0" w:color="auto"/>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культуре других народов;</w:t>
            </w:r>
          </w:p>
        </w:tc>
        <w:tc>
          <w:tcPr>
            <w:tcW w:w="3160" w:type="dxa"/>
            <w:tcBorders>
              <w:bottom w:val="single" w:sz="8" w:space="0" w:color="auto"/>
            </w:tcBorders>
            <w:vAlign w:val="bottom"/>
          </w:tcPr>
          <w:p w:rsidR="005A24D1" w:rsidRDefault="00136DD3">
            <w:pPr>
              <w:ind w:left="100"/>
              <w:rPr>
                <w:sz w:val="20"/>
                <w:szCs w:val="20"/>
              </w:rPr>
            </w:pPr>
            <w:r>
              <w:rPr>
                <w:rFonts w:eastAsia="Times New Roman"/>
                <w:sz w:val="24"/>
                <w:szCs w:val="24"/>
              </w:rPr>
              <w:t>национальности</w:t>
            </w:r>
          </w:p>
        </w:tc>
        <w:tc>
          <w:tcPr>
            <w:tcW w:w="180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3</w:t>
            </w:r>
          </w:p>
        </w:tc>
        <w:tc>
          <w:tcPr>
            <w:tcW w:w="2180" w:type="dxa"/>
            <w:gridSpan w:val="2"/>
            <w:vAlign w:val="bottom"/>
          </w:tcPr>
          <w:p w:rsidR="005A24D1" w:rsidRDefault="00136DD3">
            <w:pPr>
              <w:spacing w:line="260" w:lineRule="exact"/>
              <w:ind w:left="100"/>
              <w:rPr>
                <w:sz w:val="20"/>
                <w:szCs w:val="20"/>
              </w:rPr>
            </w:pPr>
            <w:r>
              <w:rPr>
                <w:rFonts w:eastAsia="Times New Roman"/>
                <w:sz w:val="24"/>
                <w:szCs w:val="24"/>
              </w:rPr>
              <w:t>Сформированность</w:t>
            </w:r>
          </w:p>
        </w:tc>
        <w:tc>
          <w:tcPr>
            <w:tcW w:w="420" w:type="dxa"/>
            <w:vAlign w:val="bottom"/>
          </w:tcPr>
          <w:p w:rsidR="005A24D1" w:rsidRDefault="005A24D1"/>
        </w:tc>
        <w:tc>
          <w:tcPr>
            <w:tcW w:w="520" w:type="dxa"/>
            <w:tcBorders>
              <w:right w:val="single" w:sz="8" w:space="0" w:color="auto"/>
            </w:tcBorders>
            <w:vAlign w:val="bottom"/>
          </w:tcPr>
          <w:p w:rsidR="005A24D1" w:rsidRDefault="005A24D1"/>
        </w:tc>
        <w:tc>
          <w:tcPr>
            <w:tcW w:w="496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Способен описать свое физическое состояние</w:t>
            </w:r>
          </w:p>
        </w:tc>
        <w:tc>
          <w:tcPr>
            <w:tcW w:w="100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4"/>
            <w:tcBorders>
              <w:right w:val="single" w:sz="8" w:space="0" w:color="auto"/>
            </w:tcBorders>
            <w:vAlign w:val="bottom"/>
          </w:tcPr>
          <w:p w:rsidR="005A24D1" w:rsidRDefault="00136DD3">
            <w:pPr>
              <w:ind w:left="100"/>
              <w:rPr>
                <w:sz w:val="20"/>
                <w:szCs w:val="20"/>
              </w:rPr>
            </w:pPr>
            <w:r>
              <w:rPr>
                <w:rFonts w:eastAsia="Times New Roman"/>
                <w:sz w:val="24"/>
                <w:szCs w:val="24"/>
              </w:rPr>
              <w:t>адекватных представлений</w:t>
            </w:r>
          </w:p>
        </w:tc>
        <w:tc>
          <w:tcPr>
            <w:tcW w:w="4960" w:type="dxa"/>
            <w:gridSpan w:val="2"/>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(жарко, холодно, больно и т.п.).</w:t>
            </w:r>
          </w:p>
        </w:tc>
        <w:tc>
          <w:tcPr>
            <w:tcW w:w="10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180" w:type="dxa"/>
            <w:gridSpan w:val="2"/>
            <w:vAlign w:val="bottom"/>
          </w:tcPr>
          <w:p w:rsidR="005A24D1" w:rsidRDefault="00136DD3">
            <w:pPr>
              <w:spacing w:line="256" w:lineRule="exact"/>
              <w:ind w:left="100"/>
              <w:rPr>
                <w:sz w:val="20"/>
                <w:szCs w:val="20"/>
              </w:rPr>
            </w:pPr>
            <w:r>
              <w:rPr>
                <w:rFonts w:eastAsia="Times New Roman"/>
                <w:sz w:val="24"/>
                <w:szCs w:val="24"/>
              </w:rPr>
              <w:t>о собственных</w:t>
            </w:r>
          </w:p>
        </w:tc>
        <w:tc>
          <w:tcPr>
            <w:tcW w:w="420" w:type="dxa"/>
            <w:vAlign w:val="bottom"/>
          </w:tcPr>
          <w:p w:rsidR="005A24D1" w:rsidRDefault="005A24D1">
            <w:pPr>
              <w:rPr>
                <w:sz w:val="23"/>
                <w:szCs w:val="23"/>
              </w:rPr>
            </w:pPr>
          </w:p>
        </w:tc>
        <w:tc>
          <w:tcPr>
            <w:tcW w:w="520" w:type="dxa"/>
            <w:tcBorders>
              <w:right w:val="single" w:sz="8" w:space="0" w:color="auto"/>
            </w:tcBorders>
            <w:vAlign w:val="bottom"/>
          </w:tcPr>
          <w:p w:rsidR="005A24D1" w:rsidRDefault="005A24D1">
            <w:pPr>
              <w:rPr>
                <w:sz w:val="23"/>
                <w:szCs w:val="23"/>
              </w:rPr>
            </w:pPr>
          </w:p>
        </w:tc>
        <w:tc>
          <w:tcPr>
            <w:tcW w:w="4960" w:type="dxa"/>
            <w:gridSpan w:val="2"/>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Способен сказать о своих нуждах (хочу пить,</w:t>
            </w:r>
          </w:p>
        </w:tc>
        <w:tc>
          <w:tcPr>
            <w:tcW w:w="100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4"/>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возможностях, о насущно</w:t>
            </w:r>
          </w:p>
        </w:tc>
        <w:tc>
          <w:tcPr>
            <w:tcW w:w="3160" w:type="dxa"/>
            <w:vAlign w:val="bottom"/>
          </w:tcPr>
          <w:p w:rsidR="005A24D1" w:rsidRDefault="00136DD3">
            <w:pPr>
              <w:ind w:left="100"/>
              <w:rPr>
                <w:sz w:val="20"/>
                <w:szCs w:val="20"/>
              </w:rPr>
            </w:pPr>
            <w:r>
              <w:rPr>
                <w:rFonts w:eastAsia="Times New Roman"/>
                <w:sz w:val="24"/>
                <w:szCs w:val="24"/>
              </w:rPr>
              <w:t>хочу есть и т.п.).</w:t>
            </w: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180" w:type="dxa"/>
            <w:gridSpan w:val="2"/>
            <w:vAlign w:val="bottom"/>
          </w:tcPr>
          <w:p w:rsidR="005A24D1" w:rsidRDefault="00136DD3">
            <w:pPr>
              <w:spacing w:line="266" w:lineRule="exact"/>
              <w:ind w:left="100"/>
              <w:rPr>
                <w:sz w:val="20"/>
                <w:szCs w:val="20"/>
              </w:rPr>
            </w:pPr>
            <w:r>
              <w:rPr>
                <w:rFonts w:eastAsia="Times New Roman"/>
                <w:sz w:val="24"/>
                <w:szCs w:val="24"/>
              </w:rPr>
              <w:t>необходимом</w:t>
            </w:r>
          </w:p>
        </w:tc>
        <w:tc>
          <w:tcPr>
            <w:tcW w:w="420" w:type="dxa"/>
            <w:vAlign w:val="bottom"/>
          </w:tcPr>
          <w:p w:rsidR="005A24D1" w:rsidRDefault="005A24D1">
            <w:pPr>
              <w:rPr>
                <w:sz w:val="23"/>
                <w:szCs w:val="23"/>
              </w:rPr>
            </w:pPr>
          </w:p>
        </w:tc>
        <w:tc>
          <w:tcPr>
            <w:tcW w:w="520" w:type="dxa"/>
            <w:tcBorders>
              <w:right w:val="single" w:sz="8" w:space="0" w:color="auto"/>
            </w:tcBorders>
            <w:vAlign w:val="bottom"/>
          </w:tcPr>
          <w:p w:rsidR="005A24D1" w:rsidRDefault="005A24D1">
            <w:pPr>
              <w:rPr>
                <w:sz w:val="23"/>
                <w:szCs w:val="23"/>
              </w:rPr>
            </w:pPr>
          </w:p>
        </w:tc>
        <w:tc>
          <w:tcPr>
            <w:tcW w:w="3160" w:type="dxa"/>
            <w:vAlign w:val="bottom"/>
          </w:tcPr>
          <w:p w:rsidR="005A24D1" w:rsidRDefault="005A24D1">
            <w:pPr>
              <w:rPr>
                <w:sz w:val="23"/>
                <w:szCs w:val="23"/>
              </w:rPr>
            </w:pPr>
          </w:p>
        </w:tc>
        <w:tc>
          <w:tcPr>
            <w:tcW w:w="1800" w:type="dxa"/>
            <w:tcBorders>
              <w:right w:val="single" w:sz="8" w:space="0" w:color="auto"/>
            </w:tcBorders>
            <w:vAlign w:val="bottom"/>
          </w:tcPr>
          <w:p w:rsidR="005A24D1" w:rsidRDefault="005A24D1">
            <w:pPr>
              <w:rPr>
                <w:sz w:val="23"/>
                <w:szCs w:val="23"/>
              </w:rPr>
            </w:pPr>
          </w:p>
        </w:tc>
        <w:tc>
          <w:tcPr>
            <w:tcW w:w="100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180" w:type="dxa"/>
            <w:gridSpan w:val="2"/>
            <w:vAlign w:val="bottom"/>
          </w:tcPr>
          <w:p w:rsidR="005A24D1" w:rsidRDefault="00136DD3">
            <w:pPr>
              <w:ind w:left="100"/>
              <w:rPr>
                <w:sz w:val="20"/>
                <w:szCs w:val="20"/>
              </w:rPr>
            </w:pPr>
            <w:r>
              <w:rPr>
                <w:rFonts w:eastAsia="Times New Roman"/>
                <w:sz w:val="24"/>
                <w:szCs w:val="24"/>
              </w:rPr>
              <w:t>жизнеобеспечении;</w:t>
            </w:r>
          </w:p>
        </w:tc>
        <w:tc>
          <w:tcPr>
            <w:tcW w:w="420" w:type="dxa"/>
            <w:vAlign w:val="bottom"/>
          </w:tcPr>
          <w:p w:rsidR="005A24D1" w:rsidRDefault="005A24D1">
            <w:pPr>
              <w:rPr>
                <w:sz w:val="24"/>
                <w:szCs w:val="24"/>
              </w:rPr>
            </w:pPr>
          </w:p>
        </w:tc>
        <w:tc>
          <w:tcPr>
            <w:tcW w:w="520" w:type="dxa"/>
            <w:tcBorders>
              <w:right w:val="single" w:sz="8" w:space="0" w:color="auto"/>
            </w:tcBorders>
            <w:vAlign w:val="bottom"/>
          </w:tcPr>
          <w:p w:rsidR="005A24D1" w:rsidRDefault="005A24D1">
            <w:pPr>
              <w:rPr>
                <w:sz w:val="24"/>
                <w:szCs w:val="24"/>
              </w:rPr>
            </w:pP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овладение</w:t>
            </w:r>
          </w:p>
        </w:tc>
        <w:tc>
          <w:tcPr>
            <w:tcW w:w="17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начальными</w:t>
            </w: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навыками</w:t>
            </w:r>
          </w:p>
        </w:tc>
        <w:tc>
          <w:tcPr>
            <w:tcW w:w="1220" w:type="dxa"/>
            <w:gridSpan w:val="2"/>
            <w:vAlign w:val="bottom"/>
          </w:tcPr>
          <w:p w:rsidR="005A24D1" w:rsidRDefault="00136DD3">
            <w:pPr>
              <w:ind w:left="80"/>
              <w:rPr>
                <w:sz w:val="20"/>
                <w:szCs w:val="20"/>
              </w:rPr>
            </w:pPr>
            <w:r>
              <w:rPr>
                <w:rFonts w:eastAsia="Times New Roman"/>
                <w:sz w:val="24"/>
                <w:szCs w:val="24"/>
              </w:rPr>
              <w:t>адаптации</w:t>
            </w:r>
          </w:p>
        </w:tc>
        <w:tc>
          <w:tcPr>
            <w:tcW w:w="520" w:type="dxa"/>
            <w:tcBorders>
              <w:right w:val="single" w:sz="8" w:space="0" w:color="auto"/>
            </w:tcBorders>
            <w:vAlign w:val="bottom"/>
          </w:tcPr>
          <w:p w:rsidR="005A24D1" w:rsidRDefault="00136DD3">
            <w:pPr>
              <w:jc w:val="right"/>
              <w:rPr>
                <w:sz w:val="20"/>
                <w:szCs w:val="20"/>
              </w:rPr>
            </w:pPr>
            <w:r>
              <w:rPr>
                <w:rFonts w:eastAsia="Times New Roman"/>
                <w:sz w:val="24"/>
                <w:szCs w:val="24"/>
              </w:rPr>
              <w:t>в</w:t>
            </w: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7"/>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динамично</w:t>
            </w:r>
          </w:p>
        </w:tc>
        <w:tc>
          <w:tcPr>
            <w:tcW w:w="17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изменяющемся</w:t>
            </w: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600" w:type="dxa"/>
            <w:gridSpan w:val="3"/>
            <w:vAlign w:val="bottom"/>
          </w:tcPr>
          <w:p w:rsidR="005A24D1" w:rsidRDefault="00136DD3">
            <w:pPr>
              <w:ind w:left="100"/>
              <w:rPr>
                <w:sz w:val="20"/>
                <w:szCs w:val="20"/>
              </w:rPr>
            </w:pPr>
            <w:r>
              <w:rPr>
                <w:rFonts w:eastAsia="Times New Roman"/>
                <w:sz w:val="24"/>
                <w:szCs w:val="24"/>
              </w:rPr>
              <w:t>и развивающемся мире;</w:t>
            </w:r>
          </w:p>
        </w:tc>
        <w:tc>
          <w:tcPr>
            <w:tcW w:w="520" w:type="dxa"/>
            <w:tcBorders>
              <w:right w:val="single" w:sz="8" w:space="0" w:color="auto"/>
            </w:tcBorders>
            <w:vAlign w:val="bottom"/>
          </w:tcPr>
          <w:p w:rsidR="005A24D1" w:rsidRDefault="005A24D1">
            <w:pPr>
              <w:rPr>
                <w:sz w:val="24"/>
                <w:szCs w:val="24"/>
              </w:rPr>
            </w:pP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600" w:type="dxa"/>
            <w:gridSpan w:val="3"/>
            <w:vAlign w:val="bottom"/>
          </w:tcPr>
          <w:p w:rsidR="005A24D1" w:rsidRDefault="00136DD3">
            <w:pPr>
              <w:ind w:left="100"/>
              <w:rPr>
                <w:sz w:val="20"/>
                <w:szCs w:val="20"/>
              </w:rPr>
            </w:pPr>
            <w:r>
              <w:rPr>
                <w:rFonts w:eastAsia="Times New Roman"/>
                <w:sz w:val="24"/>
                <w:szCs w:val="24"/>
              </w:rPr>
              <w:t>овладение социально-</w:t>
            </w:r>
          </w:p>
        </w:tc>
        <w:tc>
          <w:tcPr>
            <w:tcW w:w="520" w:type="dxa"/>
            <w:tcBorders>
              <w:right w:val="single" w:sz="8" w:space="0" w:color="auto"/>
            </w:tcBorders>
            <w:vAlign w:val="bottom"/>
          </w:tcPr>
          <w:p w:rsidR="005A24D1" w:rsidRDefault="005A24D1">
            <w:pPr>
              <w:rPr>
                <w:sz w:val="24"/>
                <w:szCs w:val="24"/>
              </w:rPr>
            </w:pP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600" w:type="dxa"/>
            <w:gridSpan w:val="3"/>
            <w:vAlign w:val="bottom"/>
          </w:tcPr>
          <w:p w:rsidR="005A24D1" w:rsidRDefault="00136DD3">
            <w:pPr>
              <w:ind w:left="100"/>
              <w:rPr>
                <w:sz w:val="20"/>
                <w:szCs w:val="20"/>
              </w:rPr>
            </w:pPr>
            <w:r>
              <w:rPr>
                <w:rFonts w:eastAsia="Times New Roman"/>
                <w:sz w:val="24"/>
                <w:szCs w:val="24"/>
              </w:rPr>
              <w:t>бытовыми навыками,</w:t>
            </w:r>
          </w:p>
        </w:tc>
        <w:tc>
          <w:tcPr>
            <w:tcW w:w="520" w:type="dxa"/>
            <w:tcBorders>
              <w:right w:val="single" w:sz="8" w:space="0" w:color="auto"/>
            </w:tcBorders>
            <w:vAlign w:val="bottom"/>
          </w:tcPr>
          <w:p w:rsidR="005A24D1" w:rsidRDefault="005A24D1">
            <w:pPr>
              <w:rPr>
                <w:sz w:val="24"/>
                <w:szCs w:val="24"/>
              </w:rPr>
            </w:pP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180" w:type="dxa"/>
            <w:gridSpan w:val="2"/>
            <w:vAlign w:val="bottom"/>
          </w:tcPr>
          <w:p w:rsidR="005A24D1" w:rsidRDefault="00136DD3">
            <w:pPr>
              <w:ind w:left="100"/>
              <w:rPr>
                <w:sz w:val="20"/>
                <w:szCs w:val="20"/>
              </w:rPr>
            </w:pPr>
            <w:r>
              <w:rPr>
                <w:rFonts w:eastAsia="Times New Roman"/>
                <w:sz w:val="24"/>
                <w:szCs w:val="24"/>
              </w:rPr>
              <w:t>используемыми в</w:t>
            </w:r>
          </w:p>
        </w:tc>
        <w:tc>
          <w:tcPr>
            <w:tcW w:w="420" w:type="dxa"/>
            <w:vAlign w:val="bottom"/>
          </w:tcPr>
          <w:p w:rsidR="005A24D1" w:rsidRDefault="005A24D1">
            <w:pPr>
              <w:rPr>
                <w:sz w:val="24"/>
                <w:szCs w:val="24"/>
              </w:rPr>
            </w:pPr>
          </w:p>
        </w:tc>
        <w:tc>
          <w:tcPr>
            <w:tcW w:w="520" w:type="dxa"/>
            <w:tcBorders>
              <w:right w:val="single" w:sz="8" w:space="0" w:color="auto"/>
            </w:tcBorders>
            <w:vAlign w:val="bottom"/>
          </w:tcPr>
          <w:p w:rsidR="005A24D1" w:rsidRDefault="005A24D1">
            <w:pPr>
              <w:rPr>
                <w:sz w:val="24"/>
                <w:szCs w:val="24"/>
              </w:rPr>
            </w:pPr>
          </w:p>
        </w:tc>
        <w:tc>
          <w:tcPr>
            <w:tcW w:w="3160" w:type="dxa"/>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60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повседневной жизни.</w:t>
            </w:r>
          </w:p>
        </w:tc>
        <w:tc>
          <w:tcPr>
            <w:tcW w:w="520" w:type="dxa"/>
            <w:tcBorders>
              <w:bottom w:val="single" w:sz="8" w:space="0" w:color="auto"/>
              <w:right w:val="single" w:sz="8" w:space="0" w:color="auto"/>
            </w:tcBorders>
            <w:vAlign w:val="bottom"/>
          </w:tcPr>
          <w:p w:rsidR="005A24D1" w:rsidRDefault="005A24D1">
            <w:pPr>
              <w:rPr>
                <w:sz w:val="24"/>
                <w:szCs w:val="24"/>
              </w:rPr>
            </w:pPr>
          </w:p>
        </w:tc>
        <w:tc>
          <w:tcPr>
            <w:tcW w:w="3160" w:type="dxa"/>
            <w:tcBorders>
              <w:bottom w:val="single" w:sz="8" w:space="0" w:color="auto"/>
            </w:tcBorders>
            <w:vAlign w:val="bottom"/>
          </w:tcPr>
          <w:p w:rsidR="005A24D1" w:rsidRDefault="005A24D1">
            <w:pPr>
              <w:rPr>
                <w:sz w:val="24"/>
                <w:szCs w:val="24"/>
              </w:rPr>
            </w:pPr>
          </w:p>
        </w:tc>
        <w:tc>
          <w:tcPr>
            <w:tcW w:w="180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5"/>
        </w:trPr>
        <w:tc>
          <w:tcPr>
            <w:tcW w:w="580" w:type="dxa"/>
            <w:tcBorders>
              <w:left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4</w:t>
            </w:r>
          </w:p>
        </w:tc>
        <w:tc>
          <w:tcPr>
            <w:tcW w:w="2600" w:type="dxa"/>
            <w:gridSpan w:val="3"/>
            <w:vAlign w:val="bottom"/>
          </w:tcPr>
          <w:p w:rsidR="005A24D1" w:rsidRDefault="00136DD3">
            <w:pPr>
              <w:spacing w:line="265" w:lineRule="exact"/>
              <w:ind w:left="100"/>
              <w:rPr>
                <w:sz w:val="20"/>
                <w:szCs w:val="20"/>
              </w:rPr>
            </w:pPr>
            <w:r>
              <w:rPr>
                <w:rFonts w:eastAsia="Times New Roman"/>
                <w:sz w:val="24"/>
                <w:szCs w:val="24"/>
              </w:rPr>
              <w:t>Овладение начальными</w:t>
            </w:r>
          </w:p>
        </w:tc>
        <w:tc>
          <w:tcPr>
            <w:tcW w:w="520" w:type="dxa"/>
            <w:tcBorders>
              <w:right w:val="single" w:sz="8" w:space="0" w:color="auto"/>
            </w:tcBorders>
            <w:vAlign w:val="bottom"/>
          </w:tcPr>
          <w:p w:rsidR="005A24D1" w:rsidRDefault="005A24D1">
            <w:pPr>
              <w:rPr>
                <w:sz w:val="23"/>
                <w:szCs w:val="23"/>
              </w:rPr>
            </w:pPr>
          </w:p>
        </w:tc>
        <w:tc>
          <w:tcPr>
            <w:tcW w:w="4960" w:type="dxa"/>
            <w:gridSpan w:val="2"/>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осознавать изменения</w:t>
            </w:r>
          </w:p>
        </w:tc>
        <w:tc>
          <w:tcPr>
            <w:tcW w:w="100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2600" w:type="dxa"/>
            <w:gridSpan w:val="3"/>
            <w:tcBorders>
              <w:bottom w:val="single" w:sz="8" w:space="0" w:color="auto"/>
            </w:tcBorders>
            <w:vAlign w:val="bottom"/>
          </w:tcPr>
          <w:p w:rsidR="005A24D1" w:rsidRDefault="00136DD3">
            <w:pPr>
              <w:spacing w:line="256" w:lineRule="exact"/>
              <w:ind w:left="100"/>
              <w:rPr>
                <w:sz w:val="20"/>
                <w:szCs w:val="20"/>
              </w:rPr>
            </w:pPr>
            <w:r>
              <w:rPr>
                <w:rFonts w:eastAsia="Times New Roman"/>
                <w:sz w:val="24"/>
                <w:szCs w:val="24"/>
              </w:rPr>
              <w:t>навыками адаптации в</w:t>
            </w:r>
          </w:p>
        </w:tc>
        <w:tc>
          <w:tcPr>
            <w:tcW w:w="520" w:type="dxa"/>
            <w:tcBorders>
              <w:bottom w:val="single" w:sz="8" w:space="0" w:color="auto"/>
              <w:right w:val="single" w:sz="8" w:space="0" w:color="auto"/>
            </w:tcBorders>
            <w:vAlign w:val="bottom"/>
          </w:tcPr>
          <w:p w:rsidR="005A24D1" w:rsidRDefault="005A24D1">
            <w:pPr>
              <w:rPr>
                <w:sz w:val="23"/>
                <w:szCs w:val="23"/>
              </w:rPr>
            </w:pPr>
          </w:p>
        </w:tc>
        <w:tc>
          <w:tcPr>
            <w:tcW w:w="3160" w:type="dxa"/>
            <w:tcBorders>
              <w:bottom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приспособится  к</w:t>
            </w:r>
          </w:p>
        </w:tc>
        <w:tc>
          <w:tcPr>
            <w:tcW w:w="1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изменяющимся</w:t>
            </w:r>
          </w:p>
        </w:tc>
        <w:tc>
          <w:tcPr>
            <w:tcW w:w="1000" w:type="dxa"/>
            <w:tcBorders>
              <w:bottom w:val="single" w:sz="8" w:space="0" w:color="auto"/>
              <w:right w:val="single" w:sz="8" w:space="0" w:color="auto"/>
            </w:tcBorders>
            <w:vAlign w:val="bottom"/>
          </w:tcPr>
          <w:p w:rsidR="005A24D1" w:rsidRDefault="005A24D1">
            <w:pPr>
              <w:rPr>
                <w:sz w:val="23"/>
                <w:szCs w:val="23"/>
              </w:rPr>
            </w:pPr>
          </w:p>
        </w:tc>
      </w:tr>
    </w:tbl>
    <w:p w:rsidR="005A24D1" w:rsidRDefault="005A24D1">
      <w:pPr>
        <w:spacing w:line="200" w:lineRule="exact"/>
        <w:rPr>
          <w:sz w:val="20"/>
          <w:szCs w:val="20"/>
        </w:rPr>
      </w:pPr>
    </w:p>
    <w:p w:rsidR="005A24D1" w:rsidRDefault="005A24D1">
      <w:pPr>
        <w:sectPr w:rsidR="005A24D1">
          <w:pgSz w:w="11900" w:h="16838"/>
          <w:pgMar w:top="971" w:right="706" w:bottom="390" w:left="1420" w:header="0" w:footer="0" w:gutter="0"/>
          <w:cols w:space="720" w:equalWidth="0">
            <w:col w:w="9780"/>
          </w:cols>
        </w:sectPr>
      </w:pPr>
    </w:p>
    <w:p w:rsidR="005A24D1" w:rsidRDefault="005A24D1">
      <w:pPr>
        <w:spacing w:line="15"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06" w:bottom="390" w:left="1420" w:header="0" w:footer="0" w:gutter="0"/>
          <w:cols w:space="720" w:equalWidth="0">
            <w:col w:w="97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1380"/>
        <w:gridCol w:w="260"/>
        <w:gridCol w:w="1480"/>
        <w:gridCol w:w="1440"/>
        <w:gridCol w:w="720"/>
        <w:gridCol w:w="1100"/>
        <w:gridCol w:w="440"/>
        <w:gridCol w:w="940"/>
        <w:gridCol w:w="320"/>
        <w:gridCol w:w="1000"/>
        <w:gridCol w:w="30"/>
      </w:tblGrid>
      <w:tr w:rsidR="005A24D1">
        <w:trPr>
          <w:trHeight w:val="278"/>
        </w:trPr>
        <w:tc>
          <w:tcPr>
            <w:tcW w:w="5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3120" w:type="dxa"/>
            <w:gridSpan w:val="3"/>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динамично изменяющемся</w:t>
            </w:r>
          </w:p>
        </w:tc>
        <w:tc>
          <w:tcPr>
            <w:tcW w:w="1440" w:type="dxa"/>
            <w:tcBorders>
              <w:top w:val="single" w:sz="8" w:space="0" w:color="auto"/>
            </w:tcBorders>
            <w:vAlign w:val="bottom"/>
          </w:tcPr>
          <w:p w:rsidR="005A24D1" w:rsidRDefault="008C2410">
            <w:pPr>
              <w:ind w:left="100"/>
              <w:rPr>
                <w:sz w:val="20"/>
                <w:szCs w:val="20"/>
              </w:rPr>
            </w:pPr>
            <w:r>
              <w:rPr>
                <w:rFonts w:eastAsia="Times New Roman"/>
                <w:sz w:val="24"/>
                <w:szCs w:val="24"/>
              </w:rPr>
              <w:t>У</w:t>
            </w:r>
            <w:r w:rsidR="00136DD3">
              <w:rPr>
                <w:rFonts w:eastAsia="Times New Roman"/>
                <w:sz w:val="24"/>
                <w:szCs w:val="24"/>
              </w:rPr>
              <w:t>словиям</w:t>
            </w:r>
          </w:p>
        </w:tc>
        <w:tc>
          <w:tcPr>
            <w:tcW w:w="720" w:type="dxa"/>
            <w:tcBorders>
              <w:top w:val="single" w:sz="8" w:space="0" w:color="auto"/>
            </w:tcBorders>
            <w:vAlign w:val="bottom"/>
          </w:tcPr>
          <w:p w:rsidR="005A24D1" w:rsidRDefault="005A24D1">
            <w:pPr>
              <w:rPr>
                <w:sz w:val="24"/>
                <w:szCs w:val="24"/>
              </w:rPr>
            </w:pPr>
          </w:p>
        </w:tc>
        <w:tc>
          <w:tcPr>
            <w:tcW w:w="1100" w:type="dxa"/>
            <w:tcBorders>
              <w:top w:val="single" w:sz="8" w:space="0" w:color="auto"/>
            </w:tcBorders>
            <w:vAlign w:val="bottom"/>
          </w:tcPr>
          <w:p w:rsidR="005A24D1" w:rsidRDefault="005A24D1">
            <w:pPr>
              <w:rPr>
                <w:sz w:val="24"/>
                <w:szCs w:val="24"/>
              </w:rPr>
            </w:pPr>
          </w:p>
        </w:tc>
        <w:tc>
          <w:tcPr>
            <w:tcW w:w="440" w:type="dxa"/>
            <w:tcBorders>
              <w:top w:val="single" w:sz="8" w:space="0" w:color="auto"/>
            </w:tcBorders>
            <w:vAlign w:val="bottom"/>
          </w:tcPr>
          <w:p w:rsidR="005A24D1" w:rsidRDefault="005A24D1">
            <w:pPr>
              <w:rPr>
                <w:sz w:val="24"/>
                <w:szCs w:val="24"/>
              </w:rPr>
            </w:pPr>
          </w:p>
        </w:tc>
        <w:tc>
          <w:tcPr>
            <w:tcW w:w="940" w:type="dxa"/>
            <w:tcBorders>
              <w:top w:val="single" w:sz="8" w:space="0" w:color="auto"/>
            </w:tcBorders>
            <w:vAlign w:val="bottom"/>
          </w:tcPr>
          <w:p w:rsidR="005A24D1" w:rsidRDefault="005A24D1">
            <w:pPr>
              <w:rPr>
                <w:sz w:val="24"/>
                <w:szCs w:val="24"/>
              </w:rPr>
            </w:pPr>
          </w:p>
        </w:tc>
        <w:tc>
          <w:tcPr>
            <w:tcW w:w="320" w:type="dxa"/>
            <w:tcBorders>
              <w:top w:val="single" w:sz="8" w:space="0" w:color="auto"/>
              <w:right w:val="single" w:sz="8" w:space="0" w:color="auto"/>
            </w:tcBorders>
            <w:vAlign w:val="bottom"/>
          </w:tcPr>
          <w:p w:rsidR="005A24D1" w:rsidRDefault="005A24D1">
            <w:pPr>
              <w:rPr>
                <w:sz w:val="24"/>
                <w:szCs w:val="24"/>
              </w:rPr>
            </w:pPr>
          </w:p>
        </w:tc>
        <w:tc>
          <w:tcPr>
            <w:tcW w:w="100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9"/>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3120" w:type="dxa"/>
            <w:gridSpan w:val="3"/>
            <w:tcBorders>
              <w:bottom w:val="single" w:sz="8" w:space="0" w:color="auto"/>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и развивающемся мире;</w:t>
            </w:r>
          </w:p>
        </w:tc>
        <w:tc>
          <w:tcPr>
            <w:tcW w:w="144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11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580" w:type="dxa"/>
            <w:tcBorders>
              <w:left w:val="single" w:sz="8" w:space="0" w:color="auto"/>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5</w:t>
            </w:r>
          </w:p>
        </w:tc>
        <w:tc>
          <w:tcPr>
            <w:tcW w:w="1380" w:type="dxa"/>
            <w:vAlign w:val="bottom"/>
          </w:tcPr>
          <w:p w:rsidR="005A24D1" w:rsidRDefault="00136DD3">
            <w:pPr>
              <w:spacing w:line="263" w:lineRule="exact"/>
              <w:ind w:left="100"/>
              <w:rPr>
                <w:sz w:val="20"/>
                <w:szCs w:val="20"/>
              </w:rPr>
            </w:pPr>
            <w:r>
              <w:rPr>
                <w:rFonts w:eastAsia="Times New Roman"/>
                <w:sz w:val="24"/>
                <w:szCs w:val="24"/>
              </w:rPr>
              <w:t>Владение</w:t>
            </w:r>
          </w:p>
        </w:tc>
        <w:tc>
          <w:tcPr>
            <w:tcW w:w="260" w:type="dxa"/>
            <w:vAlign w:val="bottom"/>
          </w:tcPr>
          <w:p w:rsidR="005A24D1" w:rsidRDefault="005A24D1"/>
        </w:tc>
        <w:tc>
          <w:tcPr>
            <w:tcW w:w="1480" w:type="dxa"/>
            <w:tcBorders>
              <w:right w:val="single" w:sz="8" w:space="0" w:color="auto"/>
            </w:tcBorders>
            <w:vAlign w:val="bottom"/>
          </w:tcPr>
          <w:p w:rsidR="005A24D1" w:rsidRDefault="00136DD3">
            <w:pPr>
              <w:spacing w:line="263" w:lineRule="exact"/>
              <w:jc w:val="right"/>
              <w:rPr>
                <w:sz w:val="20"/>
                <w:szCs w:val="20"/>
              </w:rPr>
            </w:pPr>
            <w:r>
              <w:rPr>
                <w:rFonts w:eastAsia="Times New Roman"/>
                <w:sz w:val="24"/>
                <w:szCs w:val="24"/>
              </w:rPr>
              <w:t>навыками</w:t>
            </w:r>
          </w:p>
        </w:tc>
        <w:tc>
          <w:tcPr>
            <w:tcW w:w="4960" w:type="dxa"/>
            <w:gridSpan w:val="6"/>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Пользуется  социально-бытовыми  навыками</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640" w:type="dxa"/>
            <w:gridSpan w:val="2"/>
            <w:vAlign w:val="bottom"/>
          </w:tcPr>
          <w:p w:rsidR="005A24D1" w:rsidRDefault="00136DD3">
            <w:pPr>
              <w:ind w:left="100"/>
              <w:rPr>
                <w:sz w:val="20"/>
                <w:szCs w:val="20"/>
              </w:rPr>
            </w:pPr>
            <w:r>
              <w:rPr>
                <w:rFonts w:eastAsia="Times New Roman"/>
                <w:w w:val="99"/>
                <w:sz w:val="24"/>
                <w:szCs w:val="24"/>
              </w:rPr>
              <w:t>коммуникации</w:t>
            </w:r>
          </w:p>
        </w:tc>
        <w:tc>
          <w:tcPr>
            <w:tcW w:w="1480" w:type="dxa"/>
            <w:tcBorders>
              <w:right w:val="single" w:sz="8" w:space="0" w:color="auto"/>
            </w:tcBorders>
            <w:vAlign w:val="bottom"/>
          </w:tcPr>
          <w:p w:rsidR="005A24D1" w:rsidRDefault="00136DD3">
            <w:pPr>
              <w:jc w:val="right"/>
              <w:rPr>
                <w:sz w:val="20"/>
                <w:szCs w:val="20"/>
              </w:rPr>
            </w:pPr>
            <w:r>
              <w:rPr>
                <w:rFonts w:eastAsia="Times New Roman"/>
                <w:sz w:val="24"/>
                <w:szCs w:val="24"/>
              </w:rPr>
              <w:t>и</w:t>
            </w:r>
          </w:p>
        </w:tc>
        <w:tc>
          <w:tcPr>
            <w:tcW w:w="4640" w:type="dxa"/>
            <w:gridSpan w:val="5"/>
            <w:tcBorders>
              <w:bottom w:val="single" w:sz="8" w:space="0" w:color="auto"/>
            </w:tcBorders>
            <w:vAlign w:val="bottom"/>
          </w:tcPr>
          <w:p w:rsidR="005A24D1" w:rsidRDefault="00136DD3">
            <w:pPr>
              <w:ind w:left="100"/>
              <w:rPr>
                <w:sz w:val="20"/>
                <w:szCs w:val="20"/>
              </w:rPr>
            </w:pPr>
            <w:r>
              <w:rPr>
                <w:rFonts w:eastAsia="Times New Roman"/>
                <w:sz w:val="24"/>
                <w:szCs w:val="24"/>
              </w:rPr>
              <w:t>дома (убрать за собой, навыки гигиены).</w:t>
            </w: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380" w:type="dxa"/>
            <w:vAlign w:val="bottom"/>
          </w:tcPr>
          <w:p w:rsidR="005A24D1" w:rsidRDefault="00136DD3">
            <w:pPr>
              <w:spacing w:line="256" w:lineRule="exact"/>
              <w:ind w:left="100"/>
              <w:rPr>
                <w:sz w:val="20"/>
                <w:szCs w:val="20"/>
              </w:rPr>
            </w:pPr>
            <w:r>
              <w:rPr>
                <w:rFonts w:eastAsia="Times New Roman"/>
                <w:sz w:val="24"/>
                <w:szCs w:val="24"/>
              </w:rPr>
              <w:t>принятыми</w:t>
            </w:r>
          </w:p>
        </w:tc>
        <w:tc>
          <w:tcPr>
            <w:tcW w:w="260" w:type="dxa"/>
            <w:vAlign w:val="bottom"/>
          </w:tcPr>
          <w:p w:rsidR="005A24D1" w:rsidRDefault="005A24D1">
            <w:pPr>
              <w:rPr>
                <w:sz w:val="23"/>
                <w:szCs w:val="23"/>
              </w:rPr>
            </w:pPr>
          </w:p>
        </w:tc>
        <w:tc>
          <w:tcPr>
            <w:tcW w:w="148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нормами</w:t>
            </w:r>
          </w:p>
        </w:tc>
        <w:tc>
          <w:tcPr>
            <w:tcW w:w="4960" w:type="dxa"/>
            <w:gridSpan w:val="6"/>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Пользуется социально-бытовыми навыками в</w:t>
            </w: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spacing w:line="266" w:lineRule="exact"/>
              <w:ind w:left="100"/>
              <w:rPr>
                <w:sz w:val="20"/>
                <w:szCs w:val="20"/>
              </w:rPr>
            </w:pPr>
            <w:r>
              <w:rPr>
                <w:rFonts w:eastAsia="Times New Roman"/>
                <w:w w:val="97"/>
                <w:sz w:val="24"/>
                <w:szCs w:val="24"/>
              </w:rPr>
              <w:t>социального</w:t>
            </w: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4640" w:type="dxa"/>
            <w:gridSpan w:val="5"/>
            <w:tcBorders>
              <w:bottom w:val="single" w:sz="8" w:space="0" w:color="auto"/>
            </w:tcBorders>
            <w:vAlign w:val="bottom"/>
          </w:tcPr>
          <w:p w:rsidR="005A24D1" w:rsidRDefault="00136DD3">
            <w:pPr>
              <w:ind w:left="100"/>
              <w:rPr>
                <w:sz w:val="20"/>
                <w:szCs w:val="20"/>
              </w:rPr>
            </w:pPr>
            <w:r>
              <w:rPr>
                <w:rFonts w:eastAsia="Times New Roman"/>
                <w:sz w:val="24"/>
                <w:szCs w:val="24"/>
              </w:rPr>
              <w:t>школе (убрать за собой, навыки гигиены).</w:t>
            </w: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1"/>
        </w:trPr>
        <w:tc>
          <w:tcPr>
            <w:tcW w:w="58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3120" w:type="dxa"/>
            <w:gridSpan w:val="3"/>
            <w:tcBorders>
              <w:bottom w:val="single" w:sz="8" w:space="0" w:color="auto"/>
              <w:right w:val="single" w:sz="8" w:space="0" w:color="auto"/>
            </w:tcBorders>
            <w:vAlign w:val="bottom"/>
          </w:tcPr>
          <w:p w:rsidR="005A24D1" w:rsidRDefault="00136DD3">
            <w:pPr>
              <w:spacing w:line="247" w:lineRule="exact"/>
              <w:ind w:left="100"/>
              <w:rPr>
                <w:sz w:val="20"/>
                <w:szCs w:val="20"/>
              </w:rPr>
            </w:pPr>
            <w:r>
              <w:rPr>
                <w:rFonts w:eastAsia="Times New Roman"/>
                <w:sz w:val="24"/>
                <w:szCs w:val="24"/>
              </w:rPr>
              <w:t>взаимодействия</w:t>
            </w:r>
          </w:p>
        </w:tc>
        <w:tc>
          <w:tcPr>
            <w:tcW w:w="3700" w:type="dxa"/>
            <w:gridSpan w:val="4"/>
            <w:tcBorders>
              <w:bottom w:val="single" w:sz="8" w:space="0" w:color="auto"/>
            </w:tcBorders>
            <w:vAlign w:val="bottom"/>
          </w:tcPr>
          <w:p w:rsidR="005A24D1" w:rsidRDefault="00136DD3">
            <w:pPr>
              <w:spacing w:line="265" w:lineRule="exact"/>
              <w:ind w:left="100"/>
              <w:rPr>
                <w:sz w:val="20"/>
                <w:szCs w:val="20"/>
              </w:rPr>
            </w:pPr>
            <w:r>
              <w:rPr>
                <w:rFonts w:eastAsia="Times New Roman"/>
                <w:sz w:val="24"/>
                <w:szCs w:val="24"/>
              </w:rPr>
              <w:t>Следит за своим внешним видом.</w:t>
            </w:r>
          </w:p>
        </w:tc>
        <w:tc>
          <w:tcPr>
            <w:tcW w:w="940" w:type="dxa"/>
            <w:tcBorders>
              <w:bottom w:val="single" w:sz="8" w:space="0" w:color="auto"/>
            </w:tcBorders>
            <w:vAlign w:val="bottom"/>
          </w:tcPr>
          <w:p w:rsidR="005A24D1" w:rsidRDefault="005A24D1">
            <w:pPr>
              <w:rPr>
                <w:sz w:val="23"/>
                <w:szCs w:val="23"/>
              </w:rPr>
            </w:pPr>
          </w:p>
        </w:tc>
        <w:tc>
          <w:tcPr>
            <w:tcW w:w="320" w:type="dxa"/>
            <w:tcBorders>
              <w:bottom w:val="single" w:sz="8" w:space="0" w:color="auto"/>
              <w:right w:val="single" w:sz="8" w:space="0" w:color="auto"/>
            </w:tcBorders>
            <w:vAlign w:val="bottom"/>
          </w:tcPr>
          <w:p w:rsidR="005A24D1" w:rsidRDefault="005A24D1">
            <w:pPr>
              <w:rPr>
                <w:sz w:val="23"/>
                <w:szCs w:val="23"/>
              </w:rPr>
            </w:pPr>
          </w:p>
        </w:tc>
        <w:tc>
          <w:tcPr>
            <w:tcW w:w="100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6</w:t>
            </w:r>
          </w:p>
        </w:tc>
        <w:tc>
          <w:tcPr>
            <w:tcW w:w="3120" w:type="dxa"/>
            <w:gridSpan w:val="3"/>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Владение навыками</w:t>
            </w:r>
          </w:p>
        </w:tc>
        <w:tc>
          <w:tcPr>
            <w:tcW w:w="1440" w:type="dxa"/>
            <w:vAlign w:val="bottom"/>
          </w:tcPr>
          <w:p w:rsidR="005A24D1" w:rsidRDefault="00136DD3">
            <w:pPr>
              <w:spacing w:line="260" w:lineRule="exact"/>
              <w:ind w:left="100"/>
              <w:rPr>
                <w:sz w:val="20"/>
                <w:szCs w:val="20"/>
              </w:rPr>
            </w:pPr>
            <w:r>
              <w:rPr>
                <w:rFonts w:eastAsia="Times New Roman"/>
                <w:w w:val="99"/>
                <w:sz w:val="24"/>
                <w:szCs w:val="24"/>
              </w:rPr>
              <w:t>Способность</w:t>
            </w:r>
          </w:p>
        </w:tc>
        <w:tc>
          <w:tcPr>
            <w:tcW w:w="1820" w:type="dxa"/>
            <w:gridSpan w:val="2"/>
            <w:vAlign w:val="bottom"/>
          </w:tcPr>
          <w:p w:rsidR="005A24D1" w:rsidRDefault="00136DD3">
            <w:pPr>
              <w:spacing w:line="260" w:lineRule="exact"/>
              <w:ind w:left="180"/>
              <w:rPr>
                <w:sz w:val="20"/>
                <w:szCs w:val="20"/>
              </w:rPr>
            </w:pPr>
            <w:r>
              <w:rPr>
                <w:rFonts w:eastAsia="Times New Roman"/>
                <w:sz w:val="24"/>
                <w:szCs w:val="24"/>
              </w:rPr>
              <w:t>инициировать</w:t>
            </w:r>
          </w:p>
        </w:tc>
        <w:tc>
          <w:tcPr>
            <w:tcW w:w="1700" w:type="dxa"/>
            <w:gridSpan w:val="3"/>
            <w:tcBorders>
              <w:right w:val="single" w:sz="8" w:space="0" w:color="auto"/>
            </w:tcBorders>
            <w:vAlign w:val="bottom"/>
          </w:tcPr>
          <w:p w:rsidR="005A24D1" w:rsidRDefault="00136DD3">
            <w:pPr>
              <w:spacing w:line="260" w:lineRule="exact"/>
              <w:jc w:val="right"/>
              <w:rPr>
                <w:sz w:val="20"/>
                <w:szCs w:val="20"/>
              </w:rPr>
            </w:pPr>
            <w:r>
              <w:rPr>
                <w:rFonts w:eastAsia="Times New Roman"/>
                <w:w w:val="98"/>
                <w:sz w:val="24"/>
                <w:szCs w:val="24"/>
              </w:rPr>
              <w:t>коммуникацию</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коммуникации и</w:t>
            </w:r>
          </w:p>
        </w:tc>
        <w:tc>
          <w:tcPr>
            <w:tcW w:w="2160" w:type="dxa"/>
            <w:gridSpan w:val="2"/>
            <w:tcBorders>
              <w:bottom w:val="single" w:sz="8" w:space="0" w:color="auto"/>
            </w:tcBorders>
            <w:vAlign w:val="bottom"/>
          </w:tcPr>
          <w:p w:rsidR="005A24D1" w:rsidRDefault="00136DD3">
            <w:pPr>
              <w:ind w:left="100"/>
              <w:rPr>
                <w:sz w:val="20"/>
                <w:szCs w:val="20"/>
              </w:rPr>
            </w:pPr>
            <w:r>
              <w:rPr>
                <w:rFonts w:eastAsia="Times New Roman"/>
                <w:sz w:val="24"/>
                <w:szCs w:val="24"/>
              </w:rPr>
              <w:t>со взрослыми</w:t>
            </w:r>
          </w:p>
        </w:tc>
        <w:tc>
          <w:tcPr>
            <w:tcW w:w="11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312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принятыми нормами</w:t>
            </w:r>
          </w:p>
        </w:tc>
        <w:tc>
          <w:tcPr>
            <w:tcW w:w="4960" w:type="dxa"/>
            <w:gridSpan w:val="6"/>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Способность применять адекватные способы</w:t>
            </w: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spacing w:line="266" w:lineRule="exact"/>
              <w:ind w:left="100"/>
              <w:rPr>
                <w:sz w:val="20"/>
                <w:szCs w:val="20"/>
              </w:rPr>
            </w:pPr>
            <w:r>
              <w:rPr>
                <w:rFonts w:eastAsia="Times New Roman"/>
                <w:w w:val="97"/>
                <w:sz w:val="24"/>
                <w:szCs w:val="24"/>
              </w:rPr>
              <w:t>социального</w:t>
            </w: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3260" w:type="dxa"/>
            <w:gridSpan w:val="3"/>
            <w:tcBorders>
              <w:bottom w:val="single" w:sz="8" w:space="0" w:color="auto"/>
            </w:tcBorders>
            <w:vAlign w:val="bottom"/>
          </w:tcPr>
          <w:p w:rsidR="005A24D1" w:rsidRDefault="00136DD3">
            <w:pPr>
              <w:ind w:left="100"/>
              <w:rPr>
                <w:sz w:val="20"/>
                <w:szCs w:val="20"/>
              </w:rPr>
            </w:pPr>
            <w:r>
              <w:rPr>
                <w:rFonts w:eastAsia="Times New Roman"/>
                <w:w w:val="99"/>
                <w:sz w:val="24"/>
                <w:szCs w:val="24"/>
              </w:rPr>
              <w:t>поведения в разных ситуациях</w:t>
            </w: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3120" w:type="dxa"/>
            <w:gridSpan w:val="3"/>
            <w:tcBorders>
              <w:right w:val="single" w:sz="8" w:space="0" w:color="auto"/>
            </w:tcBorders>
            <w:vAlign w:val="bottom"/>
          </w:tcPr>
          <w:p w:rsidR="005A24D1" w:rsidRDefault="00136DD3">
            <w:pPr>
              <w:spacing w:line="247" w:lineRule="exact"/>
              <w:ind w:left="100"/>
              <w:rPr>
                <w:sz w:val="20"/>
                <w:szCs w:val="20"/>
              </w:rPr>
            </w:pPr>
            <w:r>
              <w:rPr>
                <w:rFonts w:eastAsia="Times New Roman"/>
                <w:sz w:val="24"/>
                <w:szCs w:val="24"/>
              </w:rPr>
              <w:t>взаимодействия</w:t>
            </w:r>
          </w:p>
        </w:tc>
        <w:tc>
          <w:tcPr>
            <w:tcW w:w="4960" w:type="dxa"/>
            <w:gridSpan w:val="6"/>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Способность   обращаться   за   помощью   к</w:t>
            </w: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1440" w:type="dxa"/>
            <w:tcBorders>
              <w:bottom w:val="single" w:sz="8" w:space="0" w:color="auto"/>
            </w:tcBorders>
            <w:vAlign w:val="bottom"/>
          </w:tcPr>
          <w:p w:rsidR="005A24D1" w:rsidRDefault="008C2410">
            <w:pPr>
              <w:ind w:left="100"/>
              <w:rPr>
                <w:sz w:val="20"/>
                <w:szCs w:val="20"/>
              </w:rPr>
            </w:pPr>
            <w:r>
              <w:rPr>
                <w:rFonts w:eastAsia="Times New Roman"/>
                <w:sz w:val="24"/>
                <w:szCs w:val="24"/>
              </w:rPr>
              <w:t>В</w:t>
            </w:r>
            <w:r w:rsidR="00136DD3">
              <w:rPr>
                <w:rFonts w:eastAsia="Times New Roman"/>
                <w:sz w:val="24"/>
                <w:szCs w:val="24"/>
              </w:rPr>
              <w:t>зрослому</w:t>
            </w:r>
          </w:p>
        </w:tc>
        <w:tc>
          <w:tcPr>
            <w:tcW w:w="720" w:type="dxa"/>
            <w:tcBorders>
              <w:bottom w:val="single" w:sz="8" w:space="0" w:color="auto"/>
            </w:tcBorders>
            <w:vAlign w:val="bottom"/>
          </w:tcPr>
          <w:p w:rsidR="005A24D1" w:rsidRDefault="005A24D1">
            <w:pPr>
              <w:rPr>
                <w:sz w:val="24"/>
                <w:szCs w:val="24"/>
              </w:rPr>
            </w:pPr>
          </w:p>
        </w:tc>
        <w:tc>
          <w:tcPr>
            <w:tcW w:w="11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580" w:type="dxa"/>
            <w:tcBorders>
              <w:left w:val="single" w:sz="8" w:space="0" w:color="auto"/>
              <w:right w:val="single" w:sz="8" w:space="0" w:color="auto"/>
            </w:tcBorders>
            <w:vAlign w:val="bottom"/>
          </w:tcPr>
          <w:p w:rsidR="005A24D1" w:rsidRDefault="005A24D1"/>
        </w:tc>
        <w:tc>
          <w:tcPr>
            <w:tcW w:w="1380" w:type="dxa"/>
            <w:vAlign w:val="bottom"/>
          </w:tcPr>
          <w:p w:rsidR="005A24D1" w:rsidRDefault="005A24D1"/>
        </w:tc>
        <w:tc>
          <w:tcPr>
            <w:tcW w:w="260" w:type="dxa"/>
            <w:vAlign w:val="bottom"/>
          </w:tcPr>
          <w:p w:rsidR="005A24D1" w:rsidRDefault="005A24D1"/>
        </w:tc>
        <w:tc>
          <w:tcPr>
            <w:tcW w:w="1480" w:type="dxa"/>
            <w:tcBorders>
              <w:right w:val="single" w:sz="8" w:space="0" w:color="auto"/>
            </w:tcBorders>
            <w:vAlign w:val="bottom"/>
          </w:tcPr>
          <w:p w:rsidR="005A24D1" w:rsidRDefault="005A24D1"/>
        </w:tc>
        <w:tc>
          <w:tcPr>
            <w:tcW w:w="3260" w:type="dxa"/>
            <w:gridSpan w:val="3"/>
            <w:vAlign w:val="bottom"/>
          </w:tcPr>
          <w:p w:rsidR="005A24D1" w:rsidRDefault="00136DD3">
            <w:pPr>
              <w:spacing w:line="263" w:lineRule="exact"/>
              <w:ind w:left="100"/>
              <w:rPr>
                <w:sz w:val="20"/>
                <w:szCs w:val="20"/>
              </w:rPr>
            </w:pPr>
            <w:r>
              <w:rPr>
                <w:rFonts w:eastAsia="Times New Roman"/>
                <w:w w:val="99"/>
                <w:sz w:val="24"/>
                <w:szCs w:val="24"/>
              </w:rPr>
              <w:t>Способность  инициировать  и</w:t>
            </w:r>
          </w:p>
        </w:tc>
        <w:tc>
          <w:tcPr>
            <w:tcW w:w="1700" w:type="dxa"/>
            <w:gridSpan w:val="3"/>
            <w:tcBorders>
              <w:right w:val="single" w:sz="8" w:space="0" w:color="auto"/>
            </w:tcBorders>
            <w:vAlign w:val="bottom"/>
          </w:tcPr>
          <w:p w:rsidR="005A24D1" w:rsidRDefault="00136DD3">
            <w:pPr>
              <w:spacing w:line="263" w:lineRule="exact"/>
              <w:jc w:val="right"/>
              <w:rPr>
                <w:sz w:val="20"/>
                <w:szCs w:val="20"/>
              </w:rPr>
            </w:pPr>
            <w:r>
              <w:rPr>
                <w:rFonts w:eastAsia="Times New Roman"/>
                <w:sz w:val="24"/>
                <w:szCs w:val="24"/>
              </w:rPr>
              <w:t>поддерживать</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3700" w:type="dxa"/>
            <w:gridSpan w:val="4"/>
            <w:tcBorders>
              <w:bottom w:val="single" w:sz="8" w:space="0" w:color="auto"/>
            </w:tcBorders>
            <w:vAlign w:val="bottom"/>
          </w:tcPr>
          <w:p w:rsidR="005A24D1" w:rsidRDefault="00136DD3">
            <w:pPr>
              <w:ind w:left="100"/>
              <w:rPr>
                <w:sz w:val="20"/>
                <w:szCs w:val="20"/>
              </w:rPr>
            </w:pPr>
            <w:r>
              <w:rPr>
                <w:rFonts w:eastAsia="Times New Roman"/>
                <w:sz w:val="24"/>
                <w:szCs w:val="24"/>
              </w:rPr>
              <w:t>коммуникацию со сверстниками</w:t>
            </w: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380" w:type="dxa"/>
            <w:vAlign w:val="bottom"/>
          </w:tcPr>
          <w:p w:rsidR="005A24D1" w:rsidRDefault="005A24D1"/>
        </w:tc>
        <w:tc>
          <w:tcPr>
            <w:tcW w:w="260" w:type="dxa"/>
            <w:vAlign w:val="bottom"/>
          </w:tcPr>
          <w:p w:rsidR="005A24D1" w:rsidRDefault="005A24D1"/>
        </w:tc>
        <w:tc>
          <w:tcPr>
            <w:tcW w:w="1480" w:type="dxa"/>
            <w:tcBorders>
              <w:right w:val="single" w:sz="8" w:space="0" w:color="auto"/>
            </w:tcBorders>
            <w:vAlign w:val="bottom"/>
          </w:tcPr>
          <w:p w:rsidR="005A24D1" w:rsidRDefault="005A24D1"/>
        </w:tc>
        <w:tc>
          <w:tcPr>
            <w:tcW w:w="4960" w:type="dxa"/>
            <w:gridSpan w:val="6"/>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Способность применять адекватные способы</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82"/>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3260" w:type="dxa"/>
            <w:gridSpan w:val="3"/>
            <w:tcBorders>
              <w:bottom w:val="single" w:sz="8" w:space="0" w:color="auto"/>
            </w:tcBorders>
            <w:vAlign w:val="bottom"/>
          </w:tcPr>
          <w:p w:rsidR="005A24D1" w:rsidRDefault="00136DD3">
            <w:pPr>
              <w:ind w:left="100"/>
              <w:rPr>
                <w:sz w:val="20"/>
                <w:szCs w:val="20"/>
              </w:rPr>
            </w:pPr>
            <w:r>
              <w:rPr>
                <w:rFonts w:eastAsia="Times New Roman"/>
                <w:w w:val="99"/>
                <w:sz w:val="24"/>
                <w:szCs w:val="24"/>
              </w:rPr>
              <w:t>поведения в разных ситуациях</w:t>
            </w: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380" w:type="dxa"/>
            <w:vAlign w:val="bottom"/>
          </w:tcPr>
          <w:p w:rsidR="005A24D1" w:rsidRDefault="005A24D1"/>
        </w:tc>
        <w:tc>
          <w:tcPr>
            <w:tcW w:w="260" w:type="dxa"/>
            <w:vAlign w:val="bottom"/>
          </w:tcPr>
          <w:p w:rsidR="005A24D1" w:rsidRDefault="005A24D1"/>
        </w:tc>
        <w:tc>
          <w:tcPr>
            <w:tcW w:w="1480" w:type="dxa"/>
            <w:tcBorders>
              <w:right w:val="single" w:sz="8" w:space="0" w:color="auto"/>
            </w:tcBorders>
            <w:vAlign w:val="bottom"/>
          </w:tcPr>
          <w:p w:rsidR="005A24D1" w:rsidRDefault="005A24D1"/>
        </w:tc>
        <w:tc>
          <w:tcPr>
            <w:tcW w:w="4960" w:type="dxa"/>
            <w:gridSpan w:val="6"/>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Способность   обращаться   за   помощью   к</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38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1480" w:type="dxa"/>
            <w:tcBorders>
              <w:bottom w:val="single" w:sz="8" w:space="0" w:color="auto"/>
              <w:right w:val="single" w:sz="8" w:space="0" w:color="auto"/>
            </w:tcBorders>
            <w:vAlign w:val="bottom"/>
          </w:tcPr>
          <w:p w:rsidR="005A24D1" w:rsidRDefault="005A24D1">
            <w:pPr>
              <w:rPr>
                <w:sz w:val="24"/>
                <w:szCs w:val="24"/>
              </w:rPr>
            </w:pPr>
          </w:p>
        </w:tc>
        <w:tc>
          <w:tcPr>
            <w:tcW w:w="1440" w:type="dxa"/>
            <w:tcBorders>
              <w:bottom w:val="single" w:sz="8" w:space="0" w:color="auto"/>
            </w:tcBorders>
            <w:vAlign w:val="bottom"/>
          </w:tcPr>
          <w:p w:rsidR="005A24D1" w:rsidRDefault="008C2410">
            <w:pPr>
              <w:ind w:left="100"/>
              <w:rPr>
                <w:sz w:val="20"/>
                <w:szCs w:val="20"/>
              </w:rPr>
            </w:pPr>
            <w:r>
              <w:rPr>
                <w:rFonts w:eastAsia="Times New Roman"/>
                <w:sz w:val="24"/>
                <w:szCs w:val="24"/>
              </w:rPr>
              <w:t>С</w:t>
            </w:r>
            <w:r w:rsidR="00136DD3">
              <w:rPr>
                <w:rFonts w:eastAsia="Times New Roman"/>
                <w:sz w:val="24"/>
                <w:szCs w:val="24"/>
              </w:rPr>
              <w:t>верстнику</w:t>
            </w:r>
          </w:p>
        </w:tc>
        <w:tc>
          <w:tcPr>
            <w:tcW w:w="720" w:type="dxa"/>
            <w:tcBorders>
              <w:bottom w:val="single" w:sz="8" w:space="0" w:color="auto"/>
            </w:tcBorders>
            <w:vAlign w:val="bottom"/>
          </w:tcPr>
          <w:p w:rsidR="005A24D1" w:rsidRDefault="005A24D1">
            <w:pPr>
              <w:rPr>
                <w:sz w:val="24"/>
                <w:szCs w:val="24"/>
              </w:rPr>
            </w:pPr>
          </w:p>
        </w:tc>
        <w:tc>
          <w:tcPr>
            <w:tcW w:w="11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3120" w:type="dxa"/>
            <w:gridSpan w:val="3"/>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Способность к осмыслению</w:t>
            </w:r>
          </w:p>
        </w:tc>
        <w:tc>
          <w:tcPr>
            <w:tcW w:w="4960" w:type="dxa"/>
            <w:gridSpan w:val="6"/>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Информированность  о  жизни  окружающего</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 окружения,</w:t>
            </w:r>
          </w:p>
        </w:tc>
        <w:tc>
          <w:tcPr>
            <w:tcW w:w="326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социума (родителей);</w:t>
            </w: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7</w:t>
            </w:r>
          </w:p>
        </w:tc>
        <w:tc>
          <w:tcPr>
            <w:tcW w:w="312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своего места в нем,</w:t>
            </w:r>
          </w:p>
        </w:tc>
        <w:tc>
          <w:tcPr>
            <w:tcW w:w="3260" w:type="dxa"/>
            <w:gridSpan w:val="3"/>
            <w:vAlign w:val="bottom"/>
          </w:tcPr>
          <w:p w:rsidR="005A24D1" w:rsidRDefault="00136DD3">
            <w:pPr>
              <w:spacing w:line="265" w:lineRule="exact"/>
              <w:ind w:left="100"/>
              <w:rPr>
                <w:sz w:val="20"/>
                <w:szCs w:val="20"/>
              </w:rPr>
            </w:pPr>
            <w:r>
              <w:rPr>
                <w:rFonts w:eastAsia="Times New Roman"/>
                <w:sz w:val="24"/>
                <w:szCs w:val="24"/>
              </w:rPr>
              <w:t>Знает свои возраст, пол.</w:t>
            </w:r>
          </w:p>
        </w:tc>
        <w:tc>
          <w:tcPr>
            <w:tcW w:w="440" w:type="dxa"/>
            <w:vAlign w:val="bottom"/>
          </w:tcPr>
          <w:p w:rsidR="005A24D1" w:rsidRDefault="005A24D1">
            <w:pPr>
              <w:rPr>
                <w:sz w:val="23"/>
                <w:szCs w:val="23"/>
              </w:rPr>
            </w:pPr>
          </w:p>
        </w:tc>
        <w:tc>
          <w:tcPr>
            <w:tcW w:w="940" w:type="dxa"/>
            <w:vAlign w:val="bottom"/>
          </w:tcPr>
          <w:p w:rsidR="005A24D1" w:rsidRDefault="005A24D1">
            <w:pPr>
              <w:rPr>
                <w:sz w:val="23"/>
                <w:szCs w:val="23"/>
              </w:rPr>
            </w:pPr>
          </w:p>
        </w:tc>
        <w:tc>
          <w:tcPr>
            <w:tcW w:w="320" w:type="dxa"/>
            <w:tcBorders>
              <w:right w:val="single" w:sz="8" w:space="0" w:color="auto"/>
            </w:tcBorders>
            <w:vAlign w:val="bottom"/>
          </w:tcPr>
          <w:p w:rsidR="005A24D1" w:rsidRDefault="005A24D1">
            <w:pPr>
              <w:rPr>
                <w:sz w:val="23"/>
                <w:szCs w:val="23"/>
              </w:rPr>
            </w:pP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161"/>
        </w:trPr>
        <w:tc>
          <w:tcPr>
            <w:tcW w:w="580" w:type="dxa"/>
            <w:vMerge/>
            <w:tcBorders>
              <w:left w:val="single" w:sz="8" w:space="0" w:color="auto"/>
              <w:right w:val="single" w:sz="8" w:space="0" w:color="auto"/>
            </w:tcBorders>
            <w:vAlign w:val="bottom"/>
          </w:tcPr>
          <w:p w:rsidR="005A24D1" w:rsidRDefault="005A24D1">
            <w:pPr>
              <w:rPr>
                <w:sz w:val="13"/>
                <w:szCs w:val="13"/>
              </w:rPr>
            </w:pPr>
          </w:p>
        </w:tc>
        <w:tc>
          <w:tcPr>
            <w:tcW w:w="3120" w:type="dxa"/>
            <w:gridSpan w:val="3"/>
            <w:vMerge w:val="restart"/>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принятие соответствующих</w:t>
            </w:r>
          </w:p>
        </w:tc>
        <w:tc>
          <w:tcPr>
            <w:tcW w:w="1440" w:type="dxa"/>
            <w:vAlign w:val="bottom"/>
          </w:tcPr>
          <w:p w:rsidR="005A24D1" w:rsidRDefault="005A24D1">
            <w:pPr>
              <w:rPr>
                <w:sz w:val="13"/>
                <w:szCs w:val="13"/>
              </w:rPr>
            </w:pPr>
          </w:p>
        </w:tc>
        <w:tc>
          <w:tcPr>
            <w:tcW w:w="720" w:type="dxa"/>
            <w:vAlign w:val="bottom"/>
          </w:tcPr>
          <w:p w:rsidR="005A24D1" w:rsidRDefault="005A24D1">
            <w:pPr>
              <w:rPr>
                <w:sz w:val="13"/>
                <w:szCs w:val="13"/>
              </w:rPr>
            </w:pPr>
          </w:p>
        </w:tc>
        <w:tc>
          <w:tcPr>
            <w:tcW w:w="1100" w:type="dxa"/>
            <w:vAlign w:val="bottom"/>
          </w:tcPr>
          <w:p w:rsidR="005A24D1" w:rsidRDefault="005A24D1">
            <w:pPr>
              <w:rPr>
                <w:sz w:val="13"/>
                <w:szCs w:val="13"/>
              </w:rPr>
            </w:pPr>
          </w:p>
        </w:tc>
        <w:tc>
          <w:tcPr>
            <w:tcW w:w="440" w:type="dxa"/>
            <w:vAlign w:val="bottom"/>
          </w:tcPr>
          <w:p w:rsidR="005A24D1" w:rsidRDefault="005A24D1">
            <w:pPr>
              <w:rPr>
                <w:sz w:val="13"/>
                <w:szCs w:val="13"/>
              </w:rPr>
            </w:pPr>
          </w:p>
        </w:tc>
        <w:tc>
          <w:tcPr>
            <w:tcW w:w="940" w:type="dxa"/>
            <w:vAlign w:val="bottom"/>
          </w:tcPr>
          <w:p w:rsidR="005A24D1" w:rsidRDefault="005A24D1">
            <w:pPr>
              <w:rPr>
                <w:sz w:val="13"/>
                <w:szCs w:val="13"/>
              </w:rPr>
            </w:pPr>
          </w:p>
        </w:tc>
        <w:tc>
          <w:tcPr>
            <w:tcW w:w="320" w:type="dxa"/>
            <w:tcBorders>
              <w:right w:val="single" w:sz="8" w:space="0" w:color="auto"/>
            </w:tcBorders>
            <w:vAlign w:val="bottom"/>
          </w:tcPr>
          <w:p w:rsidR="005A24D1" w:rsidRDefault="005A24D1">
            <w:pPr>
              <w:rPr>
                <w:sz w:val="13"/>
                <w:szCs w:val="13"/>
              </w:rPr>
            </w:pPr>
          </w:p>
        </w:tc>
        <w:tc>
          <w:tcPr>
            <w:tcW w:w="1000" w:type="dxa"/>
            <w:tcBorders>
              <w:right w:val="single" w:sz="8" w:space="0" w:color="auto"/>
            </w:tcBorders>
            <w:vAlign w:val="bottom"/>
          </w:tcPr>
          <w:p w:rsidR="005A24D1" w:rsidRDefault="005A24D1">
            <w:pPr>
              <w:rPr>
                <w:sz w:val="13"/>
                <w:szCs w:val="13"/>
              </w:rPr>
            </w:pPr>
          </w:p>
        </w:tc>
        <w:tc>
          <w:tcPr>
            <w:tcW w:w="0" w:type="dxa"/>
            <w:vAlign w:val="bottom"/>
          </w:tcPr>
          <w:p w:rsidR="005A24D1" w:rsidRDefault="005A24D1">
            <w:pPr>
              <w:rPr>
                <w:sz w:val="1"/>
                <w:szCs w:val="1"/>
              </w:rPr>
            </w:pPr>
          </w:p>
        </w:tc>
      </w:tr>
      <w:tr w:rsidR="005A24D1">
        <w:trPr>
          <w:trHeight w:val="106"/>
        </w:trPr>
        <w:tc>
          <w:tcPr>
            <w:tcW w:w="580" w:type="dxa"/>
            <w:tcBorders>
              <w:left w:val="single" w:sz="8" w:space="0" w:color="auto"/>
              <w:right w:val="single" w:sz="8" w:space="0" w:color="auto"/>
            </w:tcBorders>
            <w:vAlign w:val="bottom"/>
          </w:tcPr>
          <w:p w:rsidR="005A24D1" w:rsidRDefault="005A24D1">
            <w:pPr>
              <w:rPr>
                <w:sz w:val="9"/>
                <w:szCs w:val="9"/>
              </w:rPr>
            </w:pPr>
          </w:p>
        </w:tc>
        <w:tc>
          <w:tcPr>
            <w:tcW w:w="3120" w:type="dxa"/>
            <w:gridSpan w:val="3"/>
            <w:vMerge/>
            <w:tcBorders>
              <w:right w:val="single" w:sz="8" w:space="0" w:color="auto"/>
            </w:tcBorders>
            <w:vAlign w:val="bottom"/>
          </w:tcPr>
          <w:p w:rsidR="005A24D1" w:rsidRDefault="005A24D1">
            <w:pPr>
              <w:rPr>
                <w:sz w:val="9"/>
                <w:szCs w:val="9"/>
              </w:rPr>
            </w:pPr>
          </w:p>
        </w:tc>
        <w:tc>
          <w:tcPr>
            <w:tcW w:w="1440" w:type="dxa"/>
            <w:vAlign w:val="bottom"/>
          </w:tcPr>
          <w:p w:rsidR="005A24D1" w:rsidRDefault="005A24D1">
            <w:pPr>
              <w:rPr>
                <w:sz w:val="9"/>
                <w:szCs w:val="9"/>
              </w:rPr>
            </w:pPr>
          </w:p>
        </w:tc>
        <w:tc>
          <w:tcPr>
            <w:tcW w:w="720" w:type="dxa"/>
            <w:vAlign w:val="bottom"/>
          </w:tcPr>
          <w:p w:rsidR="005A24D1" w:rsidRDefault="005A24D1">
            <w:pPr>
              <w:rPr>
                <w:sz w:val="9"/>
                <w:szCs w:val="9"/>
              </w:rPr>
            </w:pPr>
          </w:p>
        </w:tc>
        <w:tc>
          <w:tcPr>
            <w:tcW w:w="1100" w:type="dxa"/>
            <w:vAlign w:val="bottom"/>
          </w:tcPr>
          <w:p w:rsidR="005A24D1" w:rsidRDefault="005A24D1">
            <w:pPr>
              <w:rPr>
                <w:sz w:val="9"/>
                <w:szCs w:val="9"/>
              </w:rPr>
            </w:pPr>
          </w:p>
        </w:tc>
        <w:tc>
          <w:tcPr>
            <w:tcW w:w="440" w:type="dxa"/>
            <w:vAlign w:val="bottom"/>
          </w:tcPr>
          <w:p w:rsidR="005A24D1" w:rsidRDefault="005A24D1">
            <w:pPr>
              <w:rPr>
                <w:sz w:val="9"/>
                <w:szCs w:val="9"/>
              </w:rPr>
            </w:pPr>
          </w:p>
        </w:tc>
        <w:tc>
          <w:tcPr>
            <w:tcW w:w="940" w:type="dxa"/>
            <w:vAlign w:val="bottom"/>
          </w:tcPr>
          <w:p w:rsidR="005A24D1" w:rsidRDefault="005A24D1">
            <w:pPr>
              <w:rPr>
                <w:sz w:val="9"/>
                <w:szCs w:val="9"/>
              </w:rPr>
            </w:pPr>
          </w:p>
        </w:tc>
        <w:tc>
          <w:tcPr>
            <w:tcW w:w="320" w:type="dxa"/>
            <w:tcBorders>
              <w:right w:val="single" w:sz="8" w:space="0" w:color="auto"/>
            </w:tcBorders>
            <w:vAlign w:val="bottom"/>
          </w:tcPr>
          <w:p w:rsidR="005A24D1" w:rsidRDefault="005A24D1">
            <w:pPr>
              <w:rPr>
                <w:sz w:val="9"/>
                <w:szCs w:val="9"/>
              </w:rPr>
            </w:pPr>
          </w:p>
        </w:tc>
        <w:tc>
          <w:tcPr>
            <w:tcW w:w="1000" w:type="dxa"/>
            <w:tcBorders>
              <w:right w:val="single" w:sz="8" w:space="0" w:color="auto"/>
            </w:tcBorders>
            <w:vAlign w:val="bottom"/>
          </w:tcPr>
          <w:p w:rsidR="005A24D1" w:rsidRDefault="005A24D1">
            <w:pPr>
              <w:rPr>
                <w:sz w:val="9"/>
                <w:szCs w:val="9"/>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возрасту ценностей и</w:t>
            </w:r>
          </w:p>
        </w:tc>
        <w:tc>
          <w:tcPr>
            <w:tcW w:w="14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32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социальных ролей;</w:t>
            </w:r>
          </w:p>
        </w:tc>
        <w:tc>
          <w:tcPr>
            <w:tcW w:w="14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32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75"/>
        </w:trPr>
        <w:tc>
          <w:tcPr>
            <w:tcW w:w="580" w:type="dxa"/>
            <w:tcBorders>
              <w:left w:val="single" w:sz="8" w:space="0" w:color="auto"/>
              <w:bottom w:val="single" w:sz="8" w:space="0" w:color="auto"/>
              <w:right w:val="single" w:sz="8" w:space="0" w:color="auto"/>
            </w:tcBorders>
            <w:vAlign w:val="bottom"/>
          </w:tcPr>
          <w:p w:rsidR="005A24D1" w:rsidRDefault="005A24D1">
            <w:pPr>
              <w:rPr>
                <w:sz w:val="6"/>
                <w:szCs w:val="6"/>
              </w:rPr>
            </w:pPr>
          </w:p>
        </w:tc>
        <w:tc>
          <w:tcPr>
            <w:tcW w:w="3120" w:type="dxa"/>
            <w:gridSpan w:val="3"/>
            <w:tcBorders>
              <w:bottom w:val="single" w:sz="8" w:space="0" w:color="auto"/>
              <w:right w:val="single" w:sz="8" w:space="0" w:color="auto"/>
            </w:tcBorders>
            <w:vAlign w:val="bottom"/>
          </w:tcPr>
          <w:p w:rsidR="005A24D1" w:rsidRDefault="005A24D1">
            <w:pPr>
              <w:rPr>
                <w:sz w:val="6"/>
                <w:szCs w:val="6"/>
              </w:rPr>
            </w:pPr>
          </w:p>
        </w:tc>
        <w:tc>
          <w:tcPr>
            <w:tcW w:w="4640" w:type="dxa"/>
            <w:gridSpan w:val="5"/>
            <w:tcBorders>
              <w:bottom w:val="single" w:sz="8" w:space="0" w:color="auto"/>
            </w:tcBorders>
            <w:vAlign w:val="bottom"/>
          </w:tcPr>
          <w:p w:rsidR="005A24D1" w:rsidRDefault="005A24D1">
            <w:pPr>
              <w:rPr>
                <w:sz w:val="6"/>
                <w:szCs w:val="6"/>
              </w:rPr>
            </w:pPr>
          </w:p>
        </w:tc>
        <w:tc>
          <w:tcPr>
            <w:tcW w:w="320" w:type="dxa"/>
            <w:tcBorders>
              <w:bottom w:val="single" w:sz="8" w:space="0" w:color="auto"/>
              <w:right w:val="single" w:sz="8" w:space="0" w:color="auto"/>
            </w:tcBorders>
            <w:vAlign w:val="bottom"/>
          </w:tcPr>
          <w:p w:rsidR="005A24D1" w:rsidRDefault="005A24D1">
            <w:pPr>
              <w:rPr>
                <w:sz w:val="6"/>
                <w:szCs w:val="6"/>
              </w:rPr>
            </w:pPr>
          </w:p>
        </w:tc>
        <w:tc>
          <w:tcPr>
            <w:tcW w:w="1000" w:type="dxa"/>
            <w:tcBorders>
              <w:bottom w:val="single" w:sz="8" w:space="0" w:color="auto"/>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56"/>
        </w:trPr>
        <w:tc>
          <w:tcPr>
            <w:tcW w:w="580" w:type="dxa"/>
            <w:tcBorders>
              <w:left w:val="single" w:sz="8" w:space="0" w:color="auto"/>
              <w:right w:val="single" w:sz="8" w:space="0" w:color="auto"/>
            </w:tcBorders>
            <w:vAlign w:val="bottom"/>
          </w:tcPr>
          <w:p w:rsidR="005A24D1" w:rsidRDefault="005A24D1"/>
        </w:tc>
        <w:tc>
          <w:tcPr>
            <w:tcW w:w="312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Принятие и освоение</w:t>
            </w:r>
          </w:p>
        </w:tc>
        <w:tc>
          <w:tcPr>
            <w:tcW w:w="4640" w:type="dxa"/>
            <w:gridSpan w:val="5"/>
            <w:tcBorders>
              <w:bottom w:val="single" w:sz="8" w:space="0" w:color="auto"/>
            </w:tcBorders>
            <w:vAlign w:val="bottom"/>
          </w:tcPr>
          <w:p w:rsidR="005A24D1" w:rsidRDefault="00136DD3">
            <w:pPr>
              <w:spacing w:line="256" w:lineRule="exact"/>
              <w:ind w:left="100"/>
              <w:rPr>
                <w:sz w:val="20"/>
                <w:szCs w:val="20"/>
              </w:rPr>
            </w:pPr>
            <w:r>
              <w:rPr>
                <w:rFonts w:eastAsia="Times New Roman"/>
                <w:sz w:val="24"/>
                <w:szCs w:val="24"/>
              </w:rPr>
              <w:t>Способен контролировать свои действия.</w:t>
            </w:r>
          </w:p>
        </w:tc>
        <w:tc>
          <w:tcPr>
            <w:tcW w:w="320" w:type="dxa"/>
            <w:tcBorders>
              <w:bottom w:val="single" w:sz="8" w:space="0" w:color="auto"/>
              <w:right w:val="single" w:sz="8" w:space="0" w:color="auto"/>
            </w:tcBorders>
            <w:vAlign w:val="bottom"/>
          </w:tcPr>
          <w:p w:rsidR="005A24D1" w:rsidRDefault="005A24D1"/>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312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социальной роли</w:t>
            </w:r>
          </w:p>
        </w:tc>
        <w:tc>
          <w:tcPr>
            <w:tcW w:w="4640" w:type="dxa"/>
            <w:gridSpan w:val="5"/>
            <w:vAlign w:val="bottom"/>
          </w:tcPr>
          <w:p w:rsidR="005A24D1" w:rsidRDefault="00136DD3">
            <w:pPr>
              <w:spacing w:line="265" w:lineRule="exact"/>
              <w:ind w:left="100"/>
              <w:rPr>
                <w:sz w:val="20"/>
                <w:szCs w:val="20"/>
              </w:rPr>
            </w:pPr>
            <w:r>
              <w:rPr>
                <w:rFonts w:eastAsia="Times New Roman"/>
                <w:sz w:val="24"/>
                <w:szCs w:val="24"/>
              </w:rPr>
              <w:t>Положительное отношение к школе.</w:t>
            </w:r>
          </w:p>
        </w:tc>
        <w:tc>
          <w:tcPr>
            <w:tcW w:w="320" w:type="dxa"/>
            <w:tcBorders>
              <w:right w:val="single" w:sz="8" w:space="0" w:color="auto"/>
            </w:tcBorders>
            <w:vAlign w:val="bottom"/>
          </w:tcPr>
          <w:p w:rsidR="005A24D1" w:rsidRDefault="005A24D1">
            <w:pPr>
              <w:rPr>
                <w:sz w:val="23"/>
                <w:szCs w:val="23"/>
              </w:rPr>
            </w:pP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41"/>
        </w:trPr>
        <w:tc>
          <w:tcPr>
            <w:tcW w:w="580" w:type="dxa"/>
            <w:tcBorders>
              <w:left w:val="single" w:sz="8" w:space="0" w:color="auto"/>
              <w:right w:val="single" w:sz="8" w:space="0" w:color="auto"/>
            </w:tcBorders>
            <w:vAlign w:val="bottom"/>
          </w:tcPr>
          <w:p w:rsidR="005A24D1" w:rsidRDefault="005A24D1">
            <w:pPr>
              <w:rPr>
                <w:sz w:val="3"/>
                <w:szCs w:val="3"/>
              </w:rPr>
            </w:pPr>
          </w:p>
        </w:tc>
        <w:tc>
          <w:tcPr>
            <w:tcW w:w="3120" w:type="dxa"/>
            <w:gridSpan w:val="3"/>
            <w:vMerge w:val="restart"/>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обучающегося, проявление</w:t>
            </w:r>
          </w:p>
        </w:tc>
        <w:tc>
          <w:tcPr>
            <w:tcW w:w="1440" w:type="dxa"/>
            <w:tcBorders>
              <w:bottom w:val="single" w:sz="8" w:space="0" w:color="auto"/>
            </w:tcBorders>
            <w:vAlign w:val="bottom"/>
          </w:tcPr>
          <w:p w:rsidR="005A24D1" w:rsidRDefault="005A24D1">
            <w:pPr>
              <w:rPr>
                <w:sz w:val="3"/>
                <w:szCs w:val="3"/>
              </w:rPr>
            </w:pPr>
          </w:p>
        </w:tc>
        <w:tc>
          <w:tcPr>
            <w:tcW w:w="2260" w:type="dxa"/>
            <w:gridSpan w:val="3"/>
            <w:tcBorders>
              <w:bottom w:val="single" w:sz="8" w:space="0" w:color="auto"/>
            </w:tcBorders>
            <w:vAlign w:val="bottom"/>
          </w:tcPr>
          <w:p w:rsidR="005A24D1" w:rsidRDefault="005A24D1">
            <w:pPr>
              <w:rPr>
                <w:sz w:val="3"/>
                <w:szCs w:val="3"/>
              </w:rPr>
            </w:pPr>
          </w:p>
        </w:tc>
        <w:tc>
          <w:tcPr>
            <w:tcW w:w="1260" w:type="dxa"/>
            <w:gridSpan w:val="2"/>
            <w:tcBorders>
              <w:bottom w:val="single" w:sz="8" w:space="0" w:color="auto"/>
              <w:right w:val="single" w:sz="8" w:space="0" w:color="auto"/>
            </w:tcBorders>
            <w:vAlign w:val="bottom"/>
          </w:tcPr>
          <w:p w:rsidR="005A24D1" w:rsidRDefault="005A24D1">
            <w:pPr>
              <w:rPr>
                <w:sz w:val="3"/>
                <w:szCs w:val="3"/>
              </w:rPr>
            </w:pPr>
          </w:p>
        </w:tc>
        <w:tc>
          <w:tcPr>
            <w:tcW w:w="1000" w:type="dxa"/>
            <w:tcBorders>
              <w:right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17"/>
        </w:trPr>
        <w:tc>
          <w:tcPr>
            <w:tcW w:w="58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8</w:t>
            </w:r>
          </w:p>
        </w:tc>
        <w:tc>
          <w:tcPr>
            <w:tcW w:w="3120" w:type="dxa"/>
            <w:gridSpan w:val="3"/>
            <w:vMerge/>
            <w:tcBorders>
              <w:right w:val="single" w:sz="8" w:space="0" w:color="auto"/>
            </w:tcBorders>
            <w:vAlign w:val="bottom"/>
          </w:tcPr>
          <w:p w:rsidR="005A24D1" w:rsidRDefault="005A24D1">
            <w:pPr>
              <w:rPr>
                <w:sz w:val="18"/>
                <w:szCs w:val="18"/>
              </w:rPr>
            </w:pPr>
          </w:p>
        </w:tc>
        <w:tc>
          <w:tcPr>
            <w:tcW w:w="1440" w:type="dxa"/>
            <w:vAlign w:val="bottom"/>
          </w:tcPr>
          <w:p w:rsidR="005A24D1" w:rsidRDefault="00136DD3">
            <w:pPr>
              <w:spacing w:line="218" w:lineRule="exact"/>
              <w:ind w:left="100"/>
              <w:rPr>
                <w:sz w:val="20"/>
                <w:szCs w:val="20"/>
              </w:rPr>
            </w:pPr>
            <w:r>
              <w:rPr>
                <w:rFonts w:eastAsia="Times New Roman"/>
                <w:sz w:val="24"/>
                <w:szCs w:val="24"/>
              </w:rPr>
              <w:t>Ориентация</w:t>
            </w:r>
          </w:p>
        </w:tc>
        <w:tc>
          <w:tcPr>
            <w:tcW w:w="2260" w:type="dxa"/>
            <w:gridSpan w:val="3"/>
            <w:vAlign w:val="bottom"/>
          </w:tcPr>
          <w:p w:rsidR="005A24D1" w:rsidRDefault="00136DD3">
            <w:pPr>
              <w:spacing w:line="218" w:lineRule="exact"/>
              <w:ind w:left="120"/>
              <w:rPr>
                <w:sz w:val="20"/>
                <w:szCs w:val="20"/>
              </w:rPr>
            </w:pPr>
            <w:r>
              <w:rPr>
                <w:rFonts w:eastAsia="Times New Roman"/>
                <w:sz w:val="24"/>
                <w:szCs w:val="24"/>
              </w:rPr>
              <w:t>на   содержательные</w:t>
            </w:r>
          </w:p>
        </w:tc>
        <w:tc>
          <w:tcPr>
            <w:tcW w:w="1260" w:type="dxa"/>
            <w:gridSpan w:val="2"/>
            <w:tcBorders>
              <w:right w:val="single" w:sz="8" w:space="0" w:color="auto"/>
            </w:tcBorders>
            <w:vAlign w:val="bottom"/>
          </w:tcPr>
          <w:p w:rsidR="005A24D1" w:rsidRDefault="00136DD3">
            <w:pPr>
              <w:spacing w:line="218" w:lineRule="exact"/>
              <w:jc w:val="right"/>
              <w:rPr>
                <w:sz w:val="20"/>
                <w:szCs w:val="20"/>
              </w:rPr>
            </w:pPr>
            <w:r>
              <w:rPr>
                <w:rFonts w:eastAsia="Times New Roman"/>
                <w:sz w:val="24"/>
                <w:szCs w:val="24"/>
              </w:rPr>
              <w:t>моменты</w:t>
            </w:r>
          </w:p>
        </w:tc>
        <w:tc>
          <w:tcPr>
            <w:tcW w:w="1000" w:type="dxa"/>
            <w:tcBorders>
              <w:right w:val="single" w:sz="8" w:space="0" w:color="auto"/>
            </w:tcBorders>
            <w:vAlign w:val="bottom"/>
          </w:tcPr>
          <w:p w:rsidR="005A24D1" w:rsidRDefault="005A24D1">
            <w:pPr>
              <w:rPr>
                <w:sz w:val="18"/>
                <w:szCs w:val="18"/>
              </w:rPr>
            </w:pPr>
          </w:p>
        </w:tc>
        <w:tc>
          <w:tcPr>
            <w:tcW w:w="0" w:type="dxa"/>
            <w:vAlign w:val="bottom"/>
          </w:tcPr>
          <w:p w:rsidR="005A24D1" w:rsidRDefault="005A24D1">
            <w:pPr>
              <w:rPr>
                <w:sz w:val="1"/>
                <w:szCs w:val="1"/>
              </w:rPr>
            </w:pPr>
          </w:p>
        </w:tc>
      </w:tr>
      <w:tr w:rsidR="005A24D1">
        <w:trPr>
          <w:trHeight w:val="127"/>
        </w:trPr>
        <w:tc>
          <w:tcPr>
            <w:tcW w:w="580" w:type="dxa"/>
            <w:vMerge/>
            <w:tcBorders>
              <w:left w:val="single" w:sz="8" w:space="0" w:color="auto"/>
              <w:right w:val="single" w:sz="8" w:space="0" w:color="auto"/>
            </w:tcBorders>
            <w:vAlign w:val="bottom"/>
          </w:tcPr>
          <w:p w:rsidR="005A24D1" w:rsidRDefault="005A24D1">
            <w:pPr>
              <w:rPr>
                <w:sz w:val="11"/>
                <w:szCs w:val="11"/>
              </w:rPr>
            </w:pPr>
          </w:p>
        </w:tc>
        <w:tc>
          <w:tcPr>
            <w:tcW w:w="3120" w:type="dxa"/>
            <w:gridSpan w:val="3"/>
            <w:vMerge w:val="restart"/>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социально значимых</w:t>
            </w:r>
          </w:p>
        </w:tc>
        <w:tc>
          <w:tcPr>
            <w:tcW w:w="2160" w:type="dxa"/>
            <w:gridSpan w:val="2"/>
            <w:vMerge w:val="restart"/>
            <w:vAlign w:val="bottom"/>
          </w:tcPr>
          <w:p w:rsidR="005A24D1" w:rsidRDefault="00136DD3">
            <w:pPr>
              <w:ind w:left="100"/>
              <w:rPr>
                <w:sz w:val="20"/>
                <w:szCs w:val="20"/>
              </w:rPr>
            </w:pPr>
            <w:r>
              <w:rPr>
                <w:rFonts w:eastAsia="Times New Roman"/>
                <w:sz w:val="24"/>
                <w:szCs w:val="24"/>
              </w:rPr>
              <w:t>школьной жизни</w:t>
            </w:r>
          </w:p>
        </w:tc>
        <w:tc>
          <w:tcPr>
            <w:tcW w:w="1100" w:type="dxa"/>
            <w:vAlign w:val="bottom"/>
          </w:tcPr>
          <w:p w:rsidR="005A24D1" w:rsidRDefault="005A24D1">
            <w:pPr>
              <w:rPr>
                <w:sz w:val="11"/>
                <w:szCs w:val="11"/>
              </w:rPr>
            </w:pPr>
          </w:p>
        </w:tc>
        <w:tc>
          <w:tcPr>
            <w:tcW w:w="440" w:type="dxa"/>
            <w:vAlign w:val="bottom"/>
          </w:tcPr>
          <w:p w:rsidR="005A24D1" w:rsidRDefault="005A24D1">
            <w:pPr>
              <w:rPr>
                <w:sz w:val="11"/>
                <w:szCs w:val="11"/>
              </w:rPr>
            </w:pPr>
          </w:p>
        </w:tc>
        <w:tc>
          <w:tcPr>
            <w:tcW w:w="940" w:type="dxa"/>
            <w:vAlign w:val="bottom"/>
          </w:tcPr>
          <w:p w:rsidR="005A24D1" w:rsidRDefault="005A24D1">
            <w:pPr>
              <w:rPr>
                <w:sz w:val="11"/>
                <w:szCs w:val="11"/>
              </w:rPr>
            </w:pPr>
          </w:p>
        </w:tc>
        <w:tc>
          <w:tcPr>
            <w:tcW w:w="320" w:type="dxa"/>
            <w:tcBorders>
              <w:right w:val="single" w:sz="8" w:space="0" w:color="auto"/>
            </w:tcBorders>
            <w:vAlign w:val="bottom"/>
          </w:tcPr>
          <w:p w:rsidR="005A24D1" w:rsidRDefault="005A24D1">
            <w:pPr>
              <w:rPr>
                <w:sz w:val="11"/>
                <w:szCs w:val="11"/>
              </w:rPr>
            </w:pPr>
          </w:p>
        </w:tc>
        <w:tc>
          <w:tcPr>
            <w:tcW w:w="1000" w:type="dxa"/>
            <w:tcBorders>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r w:rsidR="005A24D1">
        <w:trPr>
          <w:trHeight w:val="149"/>
        </w:trPr>
        <w:tc>
          <w:tcPr>
            <w:tcW w:w="580" w:type="dxa"/>
            <w:tcBorders>
              <w:left w:val="single" w:sz="8" w:space="0" w:color="auto"/>
              <w:right w:val="single" w:sz="8" w:space="0" w:color="auto"/>
            </w:tcBorders>
            <w:vAlign w:val="bottom"/>
          </w:tcPr>
          <w:p w:rsidR="005A24D1" w:rsidRDefault="005A24D1">
            <w:pPr>
              <w:rPr>
                <w:sz w:val="12"/>
                <w:szCs w:val="12"/>
              </w:rPr>
            </w:pPr>
          </w:p>
        </w:tc>
        <w:tc>
          <w:tcPr>
            <w:tcW w:w="3120" w:type="dxa"/>
            <w:gridSpan w:val="3"/>
            <w:vMerge/>
            <w:tcBorders>
              <w:right w:val="single" w:sz="8" w:space="0" w:color="auto"/>
            </w:tcBorders>
            <w:vAlign w:val="bottom"/>
          </w:tcPr>
          <w:p w:rsidR="005A24D1" w:rsidRDefault="005A24D1">
            <w:pPr>
              <w:rPr>
                <w:sz w:val="12"/>
                <w:szCs w:val="12"/>
              </w:rPr>
            </w:pPr>
          </w:p>
        </w:tc>
        <w:tc>
          <w:tcPr>
            <w:tcW w:w="2160" w:type="dxa"/>
            <w:gridSpan w:val="2"/>
            <w:vMerge/>
            <w:vAlign w:val="bottom"/>
          </w:tcPr>
          <w:p w:rsidR="005A24D1" w:rsidRDefault="005A24D1">
            <w:pPr>
              <w:rPr>
                <w:sz w:val="12"/>
                <w:szCs w:val="12"/>
              </w:rPr>
            </w:pPr>
          </w:p>
        </w:tc>
        <w:tc>
          <w:tcPr>
            <w:tcW w:w="1100" w:type="dxa"/>
            <w:vAlign w:val="bottom"/>
          </w:tcPr>
          <w:p w:rsidR="005A24D1" w:rsidRDefault="005A24D1">
            <w:pPr>
              <w:rPr>
                <w:sz w:val="12"/>
                <w:szCs w:val="12"/>
              </w:rPr>
            </w:pPr>
          </w:p>
        </w:tc>
        <w:tc>
          <w:tcPr>
            <w:tcW w:w="440" w:type="dxa"/>
            <w:vAlign w:val="bottom"/>
          </w:tcPr>
          <w:p w:rsidR="005A24D1" w:rsidRDefault="005A24D1">
            <w:pPr>
              <w:rPr>
                <w:sz w:val="12"/>
                <w:szCs w:val="12"/>
              </w:rPr>
            </w:pPr>
          </w:p>
        </w:tc>
        <w:tc>
          <w:tcPr>
            <w:tcW w:w="940" w:type="dxa"/>
            <w:vAlign w:val="bottom"/>
          </w:tcPr>
          <w:p w:rsidR="005A24D1" w:rsidRDefault="005A24D1">
            <w:pPr>
              <w:rPr>
                <w:sz w:val="12"/>
                <w:szCs w:val="12"/>
              </w:rPr>
            </w:pPr>
          </w:p>
        </w:tc>
        <w:tc>
          <w:tcPr>
            <w:tcW w:w="320" w:type="dxa"/>
            <w:tcBorders>
              <w:right w:val="single" w:sz="8" w:space="0" w:color="auto"/>
            </w:tcBorders>
            <w:vAlign w:val="bottom"/>
          </w:tcPr>
          <w:p w:rsidR="005A24D1" w:rsidRDefault="005A24D1">
            <w:pPr>
              <w:rPr>
                <w:sz w:val="12"/>
                <w:szCs w:val="12"/>
              </w:rPr>
            </w:pPr>
          </w:p>
        </w:tc>
        <w:tc>
          <w:tcPr>
            <w:tcW w:w="1000" w:type="dxa"/>
            <w:tcBorders>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48"/>
        </w:trPr>
        <w:tc>
          <w:tcPr>
            <w:tcW w:w="580" w:type="dxa"/>
            <w:tcBorders>
              <w:left w:val="single" w:sz="8" w:space="0" w:color="auto"/>
              <w:right w:val="single" w:sz="8" w:space="0" w:color="auto"/>
            </w:tcBorders>
            <w:vAlign w:val="bottom"/>
          </w:tcPr>
          <w:p w:rsidR="005A24D1" w:rsidRDefault="005A24D1">
            <w:pPr>
              <w:rPr>
                <w:sz w:val="4"/>
                <w:szCs w:val="4"/>
              </w:rPr>
            </w:pPr>
          </w:p>
        </w:tc>
        <w:tc>
          <w:tcPr>
            <w:tcW w:w="3120" w:type="dxa"/>
            <w:gridSpan w:val="3"/>
            <w:vMerge w:val="restart"/>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мотивов учебной</w:t>
            </w:r>
          </w:p>
        </w:tc>
        <w:tc>
          <w:tcPr>
            <w:tcW w:w="4640" w:type="dxa"/>
            <w:gridSpan w:val="5"/>
            <w:tcBorders>
              <w:bottom w:val="single" w:sz="8" w:space="0" w:color="auto"/>
            </w:tcBorders>
            <w:vAlign w:val="bottom"/>
          </w:tcPr>
          <w:p w:rsidR="005A24D1" w:rsidRDefault="005A24D1">
            <w:pPr>
              <w:rPr>
                <w:sz w:val="4"/>
                <w:szCs w:val="4"/>
              </w:rPr>
            </w:pPr>
          </w:p>
        </w:tc>
        <w:tc>
          <w:tcPr>
            <w:tcW w:w="320" w:type="dxa"/>
            <w:tcBorders>
              <w:bottom w:val="single" w:sz="8" w:space="0" w:color="auto"/>
              <w:right w:val="single" w:sz="8" w:space="0" w:color="auto"/>
            </w:tcBorders>
            <w:vAlign w:val="bottom"/>
          </w:tcPr>
          <w:p w:rsidR="005A24D1" w:rsidRDefault="005A24D1">
            <w:pPr>
              <w:rPr>
                <w:sz w:val="4"/>
                <w:szCs w:val="4"/>
              </w:rPr>
            </w:pPr>
          </w:p>
        </w:tc>
        <w:tc>
          <w:tcPr>
            <w:tcW w:w="1000" w:type="dxa"/>
            <w:tcBorders>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08"/>
        </w:trPr>
        <w:tc>
          <w:tcPr>
            <w:tcW w:w="580" w:type="dxa"/>
            <w:tcBorders>
              <w:left w:val="single" w:sz="8" w:space="0" w:color="auto"/>
              <w:right w:val="single" w:sz="8" w:space="0" w:color="auto"/>
            </w:tcBorders>
            <w:vAlign w:val="bottom"/>
          </w:tcPr>
          <w:p w:rsidR="005A24D1" w:rsidRDefault="005A24D1">
            <w:pPr>
              <w:rPr>
                <w:sz w:val="18"/>
                <w:szCs w:val="18"/>
              </w:rPr>
            </w:pPr>
          </w:p>
        </w:tc>
        <w:tc>
          <w:tcPr>
            <w:tcW w:w="3120" w:type="dxa"/>
            <w:gridSpan w:val="3"/>
            <w:vMerge/>
            <w:tcBorders>
              <w:right w:val="single" w:sz="8" w:space="0" w:color="auto"/>
            </w:tcBorders>
            <w:vAlign w:val="bottom"/>
          </w:tcPr>
          <w:p w:rsidR="005A24D1" w:rsidRDefault="005A24D1">
            <w:pPr>
              <w:rPr>
                <w:sz w:val="18"/>
                <w:szCs w:val="18"/>
              </w:rPr>
            </w:pPr>
          </w:p>
        </w:tc>
        <w:tc>
          <w:tcPr>
            <w:tcW w:w="4640" w:type="dxa"/>
            <w:gridSpan w:val="5"/>
            <w:vAlign w:val="bottom"/>
          </w:tcPr>
          <w:p w:rsidR="005A24D1" w:rsidRDefault="00136DD3">
            <w:pPr>
              <w:spacing w:line="209" w:lineRule="exact"/>
              <w:ind w:left="100"/>
              <w:rPr>
                <w:sz w:val="20"/>
                <w:szCs w:val="20"/>
              </w:rPr>
            </w:pPr>
            <w:r>
              <w:rPr>
                <w:rFonts w:eastAsia="Times New Roman"/>
                <w:sz w:val="24"/>
                <w:szCs w:val="24"/>
              </w:rPr>
              <w:t>Принятие образца «хорошего ученика».</w:t>
            </w:r>
          </w:p>
        </w:tc>
        <w:tc>
          <w:tcPr>
            <w:tcW w:w="320" w:type="dxa"/>
            <w:tcBorders>
              <w:right w:val="single" w:sz="8" w:space="0" w:color="auto"/>
            </w:tcBorders>
            <w:vAlign w:val="bottom"/>
          </w:tcPr>
          <w:p w:rsidR="005A24D1" w:rsidRDefault="005A24D1">
            <w:pPr>
              <w:rPr>
                <w:sz w:val="18"/>
                <w:szCs w:val="18"/>
              </w:rPr>
            </w:pPr>
          </w:p>
        </w:tc>
        <w:tc>
          <w:tcPr>
            <w:tcW w:w="1000" w:type="dxa"/>
            <w:tcBorders>
              <w:right w:val="single" w:sz="8" w:space="0" w:color="auto"/>
            </w:tcBorders>
            <w:vAlign w:val="bottom"/>
          </w:tcPr>
          <w:p w:rsidR="005A24D1" w:rsidRDefault="005A24D1">
            <w:pPr>
              <w:rPr>
                <w:sz w:val="18"/>
                <w:szCs w:val="18"/>
              </w:rPr>
            </w:pPr>
          </w:p>
        </w:tc>
        <w:tc>
          <w:tcPr>
            <w:tcW w:w="0" w:type="dxa"/>
            <w:vAlign w:val="bottom"/>
          </w:tcPr>
          <w:p w:rsidR="005A24D1" w:rsidRDefault="005A24D1">
            <w:pPr>
              <w:rPr>
                <w:sz w:val="1"/>
                <w:szCs w:val="1"/>
              </w:rPr>
            </w:pPr>
          </w:p>
        </w:tc>
      </w:tr>
      <w:tr w:rsidR="005A24D1">
        <w:trPr>
          <w:trHeight w:val="269"/>
        </w:trPr>
        <w:tc>
          <w:tcPr>
            <w:tcW w:w="58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1640" w:type="dxa"/>
            <w:gridSpan w:val="2"/>
            <w:tcBorders>
              <w:bottom w:val="single" w:sz="8" w:space="0" w:color="auto"/>
            </w:tcBorders>
            <w:vAlign w:val="bottom"/>
          </w:tcPr>
          <w:p w:rsidR="005A24D1" w:rsidRDefault="00136DD3">
            <w:pPr>
              <w:spacing w:line="264" w:lineRule="exact"/>
              <w:ind w:left="100"/>
              <w:rPr>
                <w:sz w:val="20"/>
                <w:szCs w:val="20"/>
              </w:rPr>
            </w:pPr>
            <w:r>
              <w:rPr>
                <w:rFonts w:eastAsia="Times New Roman"/>
                <w:sz w:val="24"/>
                <w:szCs w:val="24"/>
              </w:rPr>
              <w:t>деятельности;</w:t>
            </w:r>
          </w:p>
        </w:tc>
        <w:tc>
          <w:tcPr>
            <w:tcW w:w="1480" w:type="dxa"/>
            <w:tcBorders>
              <w:bottom w:val="single" w:sz="8" w:space="0" w:color="auto"/>
              <w:right w:val="single" w:sz="8" w:space="0" w:color="auto"/>
            </w:tcBorders>
            <w:vAlign w:val="bottom"/>
          </w:tcPr>
          <w:p w:rsidR="005A24D1" w:rsidRDefault="005A24D1">
            <w:pPr>
              <w:rPr>
                <w:sz w:val="23"/>
                <w:szCs w:val="23"/>
              </w:rPr>
            </w:pPr>
          </w:p>
        </w:tc>
        <w:tc>
          <w:tcPr>
            <w:tcW w:w="1440" w:type="dxa"/>
            <w:tcBorders>
              <w:bottom w:val="single" w:sz="8" w:space="0" w:color="auto"/>
            </w:tcBorders>
            <w:vAlign w:val="bottom"/>
          </w:tcPr>
          <w:p w:rsidR="005A24D1" w:rsidRDefault="005A24D1">
            <w:pPr>
              <w:rPr>
                <w:sz w:val="23"/>
                <w:szCs w:val="23"/>
              </w:rPr>
            </w:pPr>
          </w:p>
        </w:tc>
        <w:tc>
          <w:tcPr>
            <w:tcW w:w="720" w:type="dxa"/>
            <w:tcBorders>
              <w:bottom w:val="single" w:sz="8" w:space="0" w:color="auto"/>
            </w:tcBorders>
            <w:vAlign w:val="bottom"/>
          </w:tcPr>
          <w:p w:rsidR="005A24D1" w:rsidRDefault="005A24D1">
            <w:pPr>
              <w:rPr>
                <w:sz w:val="23"/>
                <w:szCs w:val="23"/>
              </w:rPr>
            </w:pPr>
          </w:p>
        </w:tc>
        <w:tc>
          <w:tcPr>
            <w:tcW w:w="1100" w:type="dxa"/>
            <w:tcBorders>
              <w:bottom w:val="single" w:sz="8" w:space="0" w:color="auto"/>
            </w:tcBorders>
            <w:vAlign w:val="bottom"/>
          </w:tcPr>
          <w:p w:rsidR="005A24D1" w:rsidRDefault="005A24D1">
            <w:pPr>
              <w:rPr>
                <w:sz w:val="23"/>
                <w:szCs w:val="23"/>
              </w:rPr>
            </w:pPr>
          </w:p>
        </w:tc>
        <w:tc>
          <w:tcPr>
            <w:tcW w:w="440" w:type="dxa"/>
            <w:tcBorders>
              <w:bottom w:val="single" w:sz="8" w:space="0" w:color="auto"/>
            </w:tcBorders>
            <w:vAlign w:val="bottom"/>
          </w:tcPr>
          <w:p w:rsidR="005A24D1" w:rsidRDefault="005A24D1">
            <w:pPr>
              <w:rPr>
                <w:sz w:val="23"/>
                <w:szCs w:val="23"/>
              </w:rPr>
            </w:pPr>
          </w:p>
        </w:tc>
        <w:tc>
          <w:tcPr>
            <w:tcW w:w="940" w:type="dxa"/>
            <w:tcBorders>
              <w:bottom w:val="single" w:sz="8" w:space="0" w:color="auto"/>
            </w:tcBorders>
            <w:vAlign w:val="bottom"/>
          </w:tcPr>
          <w:p w:rsidR="005A24D1" w:rsidRDefault="005A24D1">
            <w:pPr>
              <w:rPr>
                <w:sz w:val="23"/>
                <w:szCs w:val="23"/>
              </w:rPr>
            </w:pPr>
          </w:p>
        </w:tc>
        <w:tc>
          <w:tcPr>
            <w:tcW w:w="320" w:type="dxa"/>
            <w:tcBorders>
              <w:bottom w:val="single" w:sz="8" w:space="0" w:color="auto"/>
              <w:right w:val="single" w:sz="8" w:space="0" w:color="auto"/>
            </w:tcBorders>
            <w:vAlign w:val="bottom"/>
          </w:tcPr>
          <w:p w:rsidR="005A24D1" w:rsidRDefault="005A24D1">
            <w:pPr>
              <w:rPr>
                <w:sz w:val="23"/>
                <w:szCs w:val="23"/>
              </w:rPr>
            </w:pPr>
          </w:p>
        </w:tc>
        <w:tc>
          <w:tcPr>
            <w:tcW w:w="100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9</w:t>
            </w:r>
          </w:p>
        </w:tc>
        <w:tc>
          <w:tcPr>
            <w:tcW w:w="3120" w:type="dxa"/>
            <w:gridSpan w:val="3"/>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Сформированность</w:t>
            </w:r>
          </w:p>
        </w:tc>
        <w:tc>
          <w:tcPr>
            <w:tcW w:w="4960" w:type="dxa"/>
            <w:gridSpan w:val="6"/>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расширение   круга   общения,   дружеских</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навыков сотрудничества с</w:t>
            </w:r>
          </w:p>
        </w:tc>
        <w:tc>
          <w:tcPr>
            <w:tcW w:w="1440" w:type="dxa"/>
            <w:tcBorders>
              <w:bottom w:val="single" w:sz="8" w:space="0" w:color="auto"/>
            </w:tcBorders>
            <w:vAlign w:val="bottom"/>
          </w:tcPr>
          <w:p w:rsidR="005A24D1" w:rsidRDefault="008C2410">
            <w:pPr>
              <w:ind w:left="100"/>
              <w:rPr>
                <w:sz w:val="20"/>
                <w:szCs w:val="20"/>
              </w:rPr>
            </w:pPr>
            <w:r>
              <w:rPr>
                <w:rFonts w:eastAsia="Times New Roman"/>
                <w:sz w:val="24"/>
                <w:szCs w:val="24"/>
              </w:rPr>
              <w:t>К</w:t>
            </w:r>
            <w:r w:rsidR="00136DD3">
              <w:rPr>
                <w:rFonts w:eastAsia="Times New Roman"/>
                <w:sz w:val="24"/>
                <w:szCs w:val="24"/>
              </w:rPr>
              <w:t>онтактов</w:t>
            </w:r>
          </w:p>
        </w:tc>
        <w:tc>
          <w:tcPr>
            <w:tcW w:w="720" w:type="dxa"/>
            <w:tcBorders>
              <w:bottom w:val="single" w:sz="8" w:space="0" w:color="auto"/>
            </w:tcBorders>
            <w:vAlign w:val="bottom"/>
          </w:tcPr>
          <w:p w:rsidR="005A24D1" w:rsidRDefault="005A24D1">
            <w:pPr>
              <w:rPr>
                <w:sz w:val="24"/>
                <w:szCs w:val="24"/>
              </w:rPr>
            </w:pPr>
          </w:p>
        </w:tc>
        <w:tc>
          <w:tcPr>
            <w:tcW w:w="11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312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взрослыми и сверстниками</w:t>
            </w:r>
          </w:p>
        </w:tc>
        <w:tc>
          <w:tcPr>
            <w:tcW w:w="4960" w:type="dxa"/>
            <w:gridSpan w:val="6"/>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умение   слушать   собеседника,   делиться</w:t>
            </w: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в разных социальных</w:t>
            </w:r>
          </w:p>
        </w:tc>
        <w:tc>
          <w:tcPr>
            <w:tcW w:w="4960" w:type="dxa"/>
            <w:gridSpan w:val="6"/>
            <w:tcBorders>
              <w:right w:val="single" w:sz="8" w:space="0" w:color="auto"/>
            </w:tcBorders>
            <w:vAlign w:val="bottom"/>
          </w:tcPr>
          <w:p w:rsidR="005A24D1" w:rsidRDefault="00136DD3">
            <w:pPr>
              <w:ind w:left="100"/>
              <w:rPr>
                <w:sz w:val="20"/>
                <w:szCs w:val="20"/>
              </w:rPr>
            </w:pPr>
            <w:r>
              <w:rPr>
                <w:rFonts w:eastAsia="Times New Roman"/>
                <w:sz w:val="24"/>
                <w:szCs w:val="24"/>
              </w:rPr>
              <w:t>своими впечатлениями, отвечать на вопросы</w:t>
            </w:r>
          </w:p>
        </w:tc>
        <w:tc>
          <w:tcPr>
            <w:tcW w:w="10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spacing w:line="266" w:lineRule="exact"/>
              <w:ind w:left="100"/>
              <w:rPr>
                <w:sz w:val="20"/>
                <w:szCs w:val="20"/>
              </w:rPr>
            </w:pPr>
            <w:r>
              <w:rPr>
                <w:rFonts w:eastAsia="Times New Roman"/>
                <w:sz w:val="24"/>
                <w:szCs w:val="24"/>
              </w:rPr>
              <w:t>ситуациях;</w:t>
            </w: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1440" w:type="dxa"/>
            <w:tcBorders>
              <w:bottom w:val="single" w:sz="8" w:space="0" w:color="auto"/>
            </w:tcBorders>
            <w:vAlign w:val="bottom"/>
          </w:tcPr>
          <w:p w:rsidR="005A24D1" w:rsidRDefault="00136DD3">
            <w:pPr>
              <w:ind w:left="100"/>
              <w:rPr>
                <w:sz w:val="20"/>
                <w:szCs w:val="20"/>
              </w:rPr>
            </w:pPr>
            <w:r>
              <w:rPr>
                <w:rFonts w:eastAsia="Times New Roman"/>
                <w:sz w:val="24"/>
                <w:szCs w:val="24"/>
              </w:rPr>
              <w:t>и просьбы</w:t>
            </w:r>
          </w:p>
        </w:tc>
        <w:tc>
          <w:tcPr>
            <w:tcW w:w="720" w:type="dxa"/>
            <w:tcBorders>
              <w:bottom w:val="single" w:sz="8" w:space="0" w:color="auto"/>
            </w:tcBorders>
            <w:vAlign w:val="bottom"/>
          </w:tcPr>
          <w:p w:rsidR="005A24D1" w:rsidRDefault="005A24D1">
            <w:pPr>
              <w:rPr>
                <w:sz w:val="24"/>
                <w:szCs w:val="24"/>
              </w:rPr>
            </w:pPr>
          </w:p>
        </w:tc>
        <w:tc>
          <w:tcPr>
            <w:tcW w:w="11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580" w:type="dxa"/>
            <w:tcBorders>
              <w:left w:val="single" w:sz="8" w:space="0" w:color="auto"/>
              <w:right w:val="single" w:sz="8" w:space="0" w:color="auto"/>
            </w:tcBorders>
            <w:vAlign w:val="bottom"/>
          </w:tcPr>
          <w:p w:rsidR="005A24D1" w:rsidRDefault="005A24D1"/>
        </w:tc>
        <w:tc>
          <w:tcPr>
            <w:tcW w:w="1380" w:type="dxa"/>
            <w:vAlign w:val="bottom"/>
          </w:tcPr>
          <w:p w:rsidR="005A24D1" w:rsidRDefault="005A24D1"/>
        </w:tc>
        <w:tc>
          <w:tcPr>
            <w:tcW w:w="260" w:type="dxa"/>
            <w:vAlign w:val="bottom"/>
          </w:tcPr>
          <w:p w:rsidR="005A24D1" w:rsidRDefault="005A24D1"/>
        </w:tc>
        <w:tc>
          <w:tcPr>
            <w:tcW w:w="1480" w:type="dxa"/>
            <w:tcBorders>
              <w:right w:val="single" w:sz="8" w:space="0" w:color="auto"/>
            </w:tcBorders>
            <w:vAlign w:val="bottom"/>
          </w:tcPr>
          <w:p w:rsidR="005A24D1" w:rsidRDefault="005A24D1"/>
        </w:tc>
        <w:tc>
          <w:tcPr>
            <w:tcW w:w="2160" w:type="dxa"/>
            <w:gridSpan w:val="2"/>
            <w:vAlign w:val="bottom"/>
          </w:tcPr>
          <w:p w:rsidR="005A24D1" w:rsidRDefault="00136DD3">
            <w:pPr>
              <w:spacing w:line="263" w:lineRule="exact"/>
              <w:ind w:left="100"/>
              <w:rPr>
                <w:sz w:val="20"/>
                <w:szCs w:val="20"/>
              </w:rPr>
            </w:pPr>
            <w:r>
              <w:rPr>
                <w:rFonts w:eastAsia="Times New Roman"/>
                <w:sz w:val="24"/>
                <w:szCs w:val="24"/>
              </w:rPr>
              <w:t>выстраивание</w:t>
            </w:r>
          </w:p>
        </w:tc>
        <w:tc>
          <w:tcPr>
            <w:tcW w:w="2480" w:type="dxa"/>
            <w:gridSpan w:val="3"/>
            <w:vAlign w:val="bottom"/>
          </w:tcPr>
          <w:p w:rsidR="005A24D1" w:rsidRDefault="00136DD3">
            <w:pPr>
              <w:spacing w:line="263" w:lineRule="exact"/>
              <w:ind w:left="40"/>
              <w:rPr>
                <w:sz w:val="20"/>
                <w:szCs w:val="20"/>
              </w:rPr>
            </w:pPr>
            <w:r>
              <w:rPr>
                <w:rFonts w:eastAsia="Times New Roman"/>
                <w:sz w:val="24"/>
                <w:szCs w:val="24"/>
              </w:rPr>
              <w:t>взаимоотношений</w:t>
            </w:r>
          </w:p>
        </w:tc>
        <w:tc>
          <w:tcPr>
            <w:tcW w:w="320" w:type="dxa"/>
            <w:tcBorders>
              <w:right w:val="single" w:sz="8" w:space="0" w:color="auto"/>
            </w:tcBorders>
            <w:vAlign w:val="bottom"/>
          </w:tcPr>
          <w:p w:rsidR="005A24D1" w:rsidRDefault="00136DD3">
            <w:pPr>
              <w:spacing w:line="263" w:lineRule="exact"/>
              <w:jc w:val="right"/>
              <w:rPr>
                <w:sz w:val="20"/>
                <w:szCs w:val="20"/>
              </w:rPr>
            </w:pPr>
            <w:r>
              <w:rPr>
                <w:rFonts w:eastAsia="Times New Roman"/>
                <w:sz w:val="24"/>
                <w:szCs w:val="24"/>
              </w:rPr>
              <w:t>с</w:t>
            </w:r>
          </w:p>
        </w:tc>
        <w:tc>
          <w:tcPr>
            <w:tcW w:w="1000" w:type="dxa"/>
            <w:tcBorders>
              <w:bottom w:val="single" w:sz="8" w:space="0" w:color="auto"/>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1380" w:type="dxa"/>
            <w:tcBorders>
              <w:bottom w:val="single" w:sz="8" w:space="0" w:color="auto"/>
            </w:tcBorders>
            <w:vAlign w:val="bottom"/>
          </w:tcPr>
          <w:p w:rsidR="005A24D1" w:rsidRDefault="005A24D1">
            <w:pPr>
              <w:rPr>
                <w:sz w:val="23"/>
                <w:szCs w:val="23"/>
              </w:rPr>
            </w:pPr>
          </w:p>
        </w:tc>
        <w:tc>
          <w:tcPr>
            <w:tcW w:w="260" w:type="dxa"/>
            <w:tcBorders>
              <w:bottom w:val="single" w:sz="8" w:space="0" w:color="auto"/>
            </w:tcBorders>
            <w:vAlign w:val="bottom"/>
          </w:tcPr>
          <w:p w:rsidR="005A24D1" w:rsidRDefault="005A24D1">
            <w:pPr>
              <w:rPr>
                <w:sz w:val="23"/>
                <w:szCs w:val="23"/>
              </w:rPr>
            </w:pPr>
          </w:p>
        </w:tc>
        <w:tc>
          <w:tcPr>
            <w:tcW w:w="1480" w:type="dxa"/>
            <w:tcBorders>
              <w:bottom w:val="single" w:sz="8" w:space="0" w:color="auto"/>
              <w:right w:val="single" w:sz="8" w:space="0" w:color="auto"/>
            </w:tcBorders>
            <w:vAlign w:val="bottom"/>
          </w:tcPr>
          <w:p w:rsidR="005A24D1" w:rsidRDefault="005A24D1">
            <w:pPr>
              <w:rPr>
                <w:sz w:val="23"/>
                <w:szCs w:val="23"/>
              </w:rPr>
            </w:pPr>
          </w:p>
        </w:tc>
        <w:tc>
          <w:tcPr>
            <w:tcW w:w="4960" w:type="dxa"/>
            <w:gridSpan w:val="6"/>
            <w:tcBorders>
              <w:bottom w:val="single" w:sz="8" w:space="0" w:color="auto"/>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родственниками, друзьями, одноклассниками</w:t>
            </w:r>
          </w:p>
        </w:tc>
        <w:tc>
          <w:tcPr>
            <w:tcW w:w="100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5"/>
        </w:trPr>
        <w:tc>
          <w:tcPr>
            <w:tcW w:w="580" w:type="dxa"/>
            <w:tcBorders>
              <w:left w:val="single" w:sz="8" w:space="0" w:color="auto"/>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10</w:t>
            </w:r>
          </w:p>
        </w:tc>
        <w:tc>
          <w:tcPr>
            <w:tcW w:w="1380" w:type="dxa"/>
            <w:vAlign w:val="bottom"/>
          </w:tcPr>
          <w:p w:rsidR="005A24D1" w:rsidRDefault="00136DD3">
            <w:pPr>
              <w:spacing w:line="265" w:lineRule="exact"/>
              <w:ind w:left="100"/>
              <w:rPr>
                <w:sz w:val="20"/>
                <w:szCs w:val="20"/>
              </w:rPr>
            </w:pPr>
            <w:r>
              <w:rPr>
                <w:rFonts w:eastAsia="Times New Roman"/>
                <w:sz w:val="24"/>
                <w:szCs w:val="24"/>
              </w:rPr>
              <w:t>воспитание</w:t>
            </w:r>
          </w:p>
        </w:tc>
        <w:tc>
          <w:tcPr>
            <w:tcW w:w="260" w:type="dxa"/>
            <w:vAlign w:val="bottom"/>
          </w:tcPr>
          <w:p w:rsidR="005A24D1" w:rsidRDefault="005A24D1">
            <w:pPr>
              <w:rPr>
                <w:sz w:val="23"/>
                <w:szCs w:val="23"/>
              </w:rPr>
            </w:pPr>
          </w:p>
        </w:tc>
        <w:tc>
          <w:tcPr>
            <w:tcW w:w="1480" w:type="dxa"/>
            <w:tcBorders>
              <w:right w:val="single" w:sz="8" w:space="0" w:color="auto"/>
            </w:tcBorders>
            <w:vAlign w:val="bottom"/>
          </w:tcPr>
          <w:p w:rsidR="005A24D1" w:rsidRDefault="00136DD3">
            <w:pPr>
              <w:spacing w:line="265" w:lineRule="exact"/>
              <w:jc w:val="right"/>
              <w:rPr>
                <w:sz w:val="20"/>
                <w:szCs w:val="20"/>
              </w:rPr>
            </w:pPr>
            <w:r>
              <w:rPr>
                <w:rFonts w:eastAsia="Times New Roman"/>
                <w:w w:val="98"/>
                <w:sz w:val="24"/>
                <w:szCs w:val="24"/>
              </w:rPr>
              <w:t>эстетических</w:t>
            </w:r>
          </w:p>
        </w:tc>
        <w:tc>
          <w:tcPr>
            <w:tcW w:w="4640" w:type="dxa"/>
            <w:gridSpan w:val="5"/>
            <w:tcBorders>
              <w:bottom w:val="single" w:sz="8" w:space="0" w:color="auto"/>
            </w:tcBorders>
            <w:vAlign w:val="bottom"/>
          </w:tcPr>
          <w:p w:rsidR="005A24D1" w:rsidRDefault="00136DD3">
            <w:pPr>
              <w:spacing w:line="265" w:lineRule="exact"/>
              <w:ind w:left="100"/>
              <w:rPr>
                <w:sz w:val="20"/>
                <w:szCs w:val="20"/>
              </w:rPr>
            </w:pPr>
            <w:r>
              <w:rPr>
                <w:rFonts w:eastAsia="Times New Roman"/>
                <w:sz w:val="24"/>
                <w:szCs w:val="24"/>
              </w:rPr>
              <w:t>Различает категории «красиво-некрасиво»</w:t>
            </w:r>
          </w:p>
        </w:tc>
        <w:tc>
          <w:tcPr>
            <w:tcW w:w="320" w:type="dxa"/>
            <w:tcBorders>
              <w:bottom w:val="single" w:sz="8" w:space="0" w:color="auto"/>
              <w:right w:val="single" w:sz="8" w:space="0" w:color="auto"/>
            </w:tcBorders>
            <w:vAlign w:val="bottom"/>
          </w:tcPr>
          <w:p w:rsidR="005A24D1" w:rsidRDefault="005A24D1">
            <w:pPr>
              <w:rPr>
                <w:sz w:val="23"/>
                <w:szCs w:val="23"/>
              </w:rPr>
            </w:pPr>
          </w:p>
        </w:tc>
        <w:tc>
          <w:tcPr>
            <w:tcW w:w="100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640" w:type="dxa"/>
            <w:gridSpan w:val="2"/>
            <w:vAlign w:val="bottom"/>
          </w:tcPr>
          <w:p w:rsidR="005A24D1" w:rsidRDefault="00136DD3">
            <w:pPr>
              <w:spacing w:line="256" w:lineRule="exact"/>
              <w:ind w:left="100"/>
              <w:rPr>
                <w:sz w:val="20"/>
                <w:szCs w:val="20"/>
              </w:rPr>
            </w:pPr>
            <w:r>
              <w:rPr>
                <w:rFonts w:eastAsia="Times New Roman"/>
                <w:sz w:val="24"/>
                <w:szCs w:val="24"/>
              </w:rPr>
              <w:t>потребностей,</w:t>
            </w:r>
          </w:p>
        </w:tc>
        <w:tc>
          <w:tcPr>
            <w:tcW w:w="1480" w:type="dxa"/>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ценностей  и</w:t>
            </w:r>
          </w:p>
        </w:tc>
        <w:tc>
          <w:tcPr>
            <w:tcW w:w="4960" w:type="dxa"/>
            <w:gridSpan w:val="6"/>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Может оценить свою работу с точки зрения</w:t>
            </w:r>
          </w:p>
        </w:tc>
        <w:tc>
          <w:tcPr>
            <w:tcW w:w="10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spacing w:line="266" w:lineRule="exact"/>
              <w:ind w:left="100"/>
              <w:rPr>
                <w:sz w:val="20"/>
                <w:szCs w:val="20"/>
              </w:rPr>
            </w:pPr>
            <w:r>
              <w:rPr>
                <w:rFonts w:eastAsia="Times New Roman"/>
                <w:sz w:val="24"/>
                <w:szCs w:val="24"/>
              </w:rPr>
              <w:t>чувств;</w:t>
            </w: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326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«красиво-некрасиво».</w:t>
            </w: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380" w:type="dxa"/>
            <w:vAlign w:val="bottom"/>
          </w:tcPr>
          <w:p w:rsidR="005A24D1" w:rsidRDefault="005A24D1"/>
        </w:tc>
        <w:tc>
          <w:tcPr>
            <w:tcW w:w="260" w:type="dxa"/>
            <w:vAlign w:val="bottom"/>
          </w:tcPr>
          <w:p w:rsidR="005A24D1" w:rsidRDefault="005A24D1"/>
        </w:tc>
        <w:tc>
          <w:tcPr>
            <w:tcW w:w="1480" w:type="dxa"/>
            <w:tcBorders>
              <w:right w:val="single" w:sz="8" w:space="0" w:color="auto"/>
            </w:tcBorders>
            <w:vAlign w:val="bottom"/>
          </w:tcPr>
          <w:p w:rsidR="005A24D1" w:rsidRDefault="005A24D1"/>
        </w:tc>
        <w:tc>
          <w:tcPr>
            <w:tcW w:w="4960" w:type="dxa"/>
            <w:gridSpan w:val="6"/>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Может оценить работу сверстников с точки</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38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1480" w:type="dxa"/>
            <w:tcBorders>
              <w:bottom w:val="single" w:sz="8" w:space="0" w:color="auto"/>
              <w:right w:val="single" w:sz="8" w:space="0" w:color="auto"/>
            </w:tcBorders>
            <w:vAlign w:val="bottom"/>
          </w:tcPr>
          <w:p w:rsidR="005A24D1" w:rsidRDefault="005A24D1">
            <w:pPr>
              <w:rPr>
                <w:sz w:val="24"/>
                <w:szCs w:val="24"/>
              </w:rPr>
            </w:pPr>
          </w:p>
        </w:tc>
        <w:tc>
          <w:tcPr>
            <w:tcW w:w="326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зрения «красиво-некрасиво».</w:t>
            </w:r>
          </w:p>
        </w:tc>
        <w:tc>
          <w:tcPr>
            <w:tcW w:w="440" w:type="dxa"/>
            <w:tcBorders>
              <w:bottom w:val="single" w:sz="8" w:space="0" w:color="auto"/>
            </w:tcBorders>
            <w:vAlign w:val="bottom"/>
          </w:tcPr>
          <w:p w:rsidR="005A24D1" w:rsidRDefault="005A24D1">
            <w:pPr>
              <w:rPr>
                <w:sz w:val="24"/>
                <w:szCs w:val="24"/>
              </w:rPr>
            </w:pPr>
          </w:p>
        </w:tc>
        <w:tc>
          <w:tcPr>
            <w:tcW w:w="940" w:type="dxa"/>
            <w:tcBorders>
              <w:bottom w:val="single" w:sz="8" w:space="0" w:color="auto"/>
            </w:tcBorders>
            <w:vAlign w:val="bottom"/>
          </w:tcPr>
          <w:p w:rsidR="005A24D1" w:rsidRDefault="005A24D1">
            <w:pPr>
              <w:rPr>
                <w:sz w:val="24"/>
                <w:szCs w:val="24"/>
              </w:rPr>
            </w:pP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0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2" w:lineRule="exact"/>
              <w:ind w:left="100"/>
              <w:rPr>
                <w:sz w:val="20"/>
                <w:szCs w:val="20"/>
              </w:rPr>
            </w:pPr>
            <w:r>
              <w:rPr>
                <w:rFonts w:eastAsia="Times New Roman"/>
                <w:sz w:val="24"/>
                <w:szCs w:val="24"/>
              </w:rPr>
              <w:t>11</w:t>
            </w:r>
          </w:p>
        </w:tc>
        <w:tc>
          <w:tcPr>
            <w:tcW w:w="3120" w:type="dxa"/>
            <w:gridSpan w:val="3"/>
            <w:tcBorders>
              <w:right w:val="single" w:sz="8" w:space="0" w:color="auto"/>
            </w:tcBorders>
            <w:vAlign w:val="bottom"/>
          </w:tcPr>
          <w:p w:rsidR="005A24D1" w:rsidRDefault="00136DD3">
            <w:pPr>
              <w:spacing w:line="262" w:lineRule="exact"/>
              <w:ind w:left="100"/>
              <w:rPr>
                <w:sz w:val="20"/>
                <w:szCs w:val="20"/>
              </w:rPr>
            </w:pPr>
            <w:r>
              <w:rPr>
                <w:rFonts w:eastAsia="Times New Roman"/>
                <w:sz w:val="24"/>
                <w:szCs w:val="24"/>
              </w:rPr>
              <w:t>развитие этических чувств,</w:t>
            </w:r>
          </w:p>
        </w:tc>
        <w:tc>
          <w:tcPr>
            <w:tcW w:w="1440" w:type="dxa"/>
            <w:vAlign w:val="bottom"/>
          </w:tcPr>
          <w:p w:rsidR="005A24D1" w:rsidRDefault="00136DD3">
            <w:pPr>
              <w:spacing w:line="262" w:lineRule="exact"/>
              <w:ind w:left="100"/>
              <w:rPr>
                <w:sz w:val="20"/>
                <w:szCs w:val="20"/>
              </w:rPr>
            </w:pPr>
            <w:r>
              <w:rPr>
                <w:rFonts w:eastAsia="Times New Roman"/>
                <w:sz w:val="24"/>
                <w:szCs w:val="24"/>
              </w:rPr>
              <w:t>Понимает</w:t>
            </w:r>
          </w:p>
        </w:tc>
        <w:tc>
          <w:tcPr>
            <w:tcW w:w="720" w:type="dxa"/>
            <w:vAlign w:val="bottom"/>
          </w:tcPr>
          <w:p w:rsidR="005A24D1" w:rsidRDefault="00136DD3">
            <w:pPr>
              <w:spacing w:line="262" w:lineRule="exact"/>
              <w:ind w:left="40"/>
              <w:rPr>
                <w:sz w:val="20"/>
                <w:szCs w:val="20"/>
              </w:rPr>
            </w:pPr>
            <w:r>
              <w:rPr>
                <w:rFonts w:eastAsia="Times New Roman"/>
                <w:sz w:val="24"/>
                <w:szCs w:val="24"/>
              </w:rPr>
              <w:t>смысл</w:t>
            </w:r>
          </w:p>
        </w:tc>
        <w:tc>
          <w:tcPr>
            <w:tcW w:w="1540" w:type="dxa"/>
            <w:gridSpan w:val="2"/>
            <w:vAlign w:val="bottom"/>
          </w:tcPr>
          <w:p w:rsidR="005A24D1" w:rsidRDefault="00136DD3">
            <w:pPr>
              <w:spacing w:line="262" w:lineRule="exact"/>
              <w:ind w:left="320"/>
              <w:rPr>
                <w:sz w:val="20"/>
                <w:szCs w:val="20"/>
              </w:rPr>
            </w:pPr>
            <w:r>
              <w:rPr>
                <w:rFonts w:eastAsia="Times New Roman"/>
                <w:sz w:val="24"/>
                <w:szCs w:val="24"/>
              </w:rPr>
              <w:t>ценностей</w:t>
            </w:r>
          </w:p>
        </w:tc>
        <w:tc>
          <w:tcPr>
            <w:tcW w:w="1260" w:type="dxa"/>
            <w:gridSpan w:val="2"/>
            <w:tcBorders>
              <w:right w:val="single" w:sz="8" w:space="0" w:color="auto"/>
            </w:tcBorders>
            <w:vAlign w:val="bottom"/>
          </w:tcPr>
          <w:p w:rsidR="005A24D1" w:rsidRDefault="00136DD3">
            <w:pPr>
              <w:spacing w:line="262" w:lineRule="exact"/>
              <w:jc w:val="right"/>
              <w:rPr>
                <w:sz w:val="20"/>
                <w:szCs w:val="20"/>
              </w:rPr>
            </w:pPr>
            <w:r>
              <w:rPr>
                <w:rFonts w:eastAsia="Times New Roman"/>
                <w:sz w:val="24"/>
                <w:szCs w:val="24"/>
              </w:rPr>
              <w:t>«Семья»,</w:t>
            </w:r>
          </w:p>
        </w:tc>
        <w:tc>
          <w:tcPr>
            <w:tcW w:w="10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проявление</w:t>
            </w:r>
          </w:p>
        </w:tc>
        <w:tc>
          <w:tcPr>
            <w:tcW w:w="260" w:type="dxa"/>
            <w:vAlign w:val="bottom"/>
          </w:tcPr>
          <w:p w:rsidR="005A24D1" w:rsidRDefault="005A24D1">
            <w:pPr>
              <w:rPr>
                <w:sz w:val="24"/>
                <w:szCs w:val="24"/>
              </w:rPr>
            </w:pPr>
          </w:p>
        </w:tc>
        <w:tc>
          <w:tcPr>
            <w:tcW w:w="1480" w:type="dxa"/>
            <w:tcBorders>
              <w:right w:val="single" w:sz="8" w:space="0" w:color="auto"/>
            </w:tcBorders>
            <w:vAlign w:val="bottom"/>
          </w:tcPr>
          <w:p w:rsidR="005A24D1" w:rsidRDefault="005A24D1">
            <w:pPr>
              <w:rPr>
                <w:sz w:val="24"/>
                <w:szCs w:val="24"/>
              </w:rPr>
            </w:pPr>
          </w:p>
        </w:tc>
        <w:tc>
          <w:tcPr>
            <w:tcW w:w="3700" w:type="dxa"/>
            <w:gridSpan w:val="4"/>
            <w:vAlign w:val="bottom"/>
          </w:tcPr>
          <w:p w:rsidR="005A24D1" w:rsidRDefault="00136DD3">
            <w:pPr>
              <w:ind w:left="100"/>
              <w:rPr>
                <w:sz w:val="20"/>
                <w:szCs w:val="20"/>
              </w:rPr>
            </w:pPr>
            <w:r>
              <w:rPr>
                <w:rFonts w:eastAsia="Times New Roman"/>
                <w:sz w:val="24"/>
                <w:szCs w:val="24"/>
              </w:rPr>
              <w:t>«Школа», «Учитель», «Друзья».</w:t>
            </w:r>
          </w:p>
        </w:tc>
        <w:tc>
          <w:tcPr>
            <w:tcW w:w="940" w:type="dxa"/>
            <w:vAlign w:val="bottom"/>
          </w:tcPr>
          <w:p w:rsidR="005A24D1" w:rsidRDefault="005A24D1">
            <w:pPr>
              <w:rPr>
                <w:sz w:val="24"/>
                <w:szCs w:val="24"/>
              </w:rPr>
            </w:pPr>
          </w:p>
        </w:tc>
        <w:tc>
          <w:tcPr>
            <w:tcW w:w="32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3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доброжелательности,</w:t>
            </w:r>
          </w:p>
        </w:tc>
        <w:tc>
          <w:tcPr>
            <w:tcW w:w="14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32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75"/>
        </w:trPr>
        <w:tc>
          <w:tcPr>
            <w:tcW w:w="580" w:type="dxa"/>
            <w:tcBorders>
              <w:left w:val="single" w:sz="8" w:space="0" w:color="auto"/>
              <w:right w:val="single" w:sz="8" w:space="0" w:color="auto"/>
            </w:tcBorders>
            <w:vAlign w:val="bottom"/>
          </w:tcPr>
          <w:p w:rsidR="005A24D1" w:rsidRDefault="005A24D1">
            <w:pPr>
              <w:rPr>
                <w:sz w:val="6"/>
                <w:szCs w:val="6"/>
              </w:rPr>
            </w:pPr>
          </w:p>
        </w:tc>
        <w:tc>
          <w:tcPr>
            <w:tcW w:w="1640" w:type="dxa"/>
            <w:gridSpan w:val="2"/>
            <w:vMerge w:val="restart"/>
            <w:vAlign w:val="bottom"/>
          </w:tcPr>
          <w:p w:rsidR="005A24D1" w:rsidRDefault="00136DD3">
            <w:pPr>
              <w:ind w:left="100"/>
              <w:rPr>
                <w:sz w:val="20"/>
                <w:szCs w:val="20"/>
              </w:rPr>
            </w:pPr>
            <w:r>
              <w:rPr>
                <w:rFonts w:eastAsia="Times New Roman"/>
                <w:w w:val="98"/>
                <w:sz w:val="24"/>
                <w:szCs w:val="24"/>
              </w:rPr>
              <w:t>эмоционально-</w:t>
            </w:r>
          </w:p>
        </w:tc>
        <w:tc>
          <w:tcPr>
            <w:tcW w:w="1480" w:type="dxa"/>
            <w:tcBorders>
              <w:right w:val="single" w:sz="8" w:space="0" w:color="auto"/>
            </w:tcBorders>
            <w:vAlign w:val="bottom"/>
          </w:tcPr>
          <w:p w:rsidR="005A24D1" w:rsidRDefault="005A24D1">
            <w:pPr>
              <w:rPr>
                <w:sz w:val="6"/>
                <w:szCs w:val="6"/>
              </w:rPr>
            </w:pPr>
          </w:p>
        </w:tc>
        <w:tc>
          <w:tcPr>
            <w:tcW w:w="1440" w:type="dxa"/>
            <w:tcBorders>
              <w:bottom w:val="single" w:sz="8" w:space="0" w:color="auto"/>
            </w:tcBorders>
            <w:vAlign w:val="bottom"/>
          </w:tcPr>
          <w:p w:rsidR="005A24D1" w:rsidRDefault="005A24D1">
            <w:pPr>
              <w:rPr>
                <w:sz w:val="6"/>
                <w:szCs w:val="6"/>
              </w:rPr>
            </w:pPr>
          </w:p>
        </w:tc>
        <w:tc>
          <w:tcPr>
            <w:tcW w:w="720" w:type="dxa"/>
            <w:tcBorders>
              <w:bottom w:val="single" w:sz="8" w:space="0" w:color="auto"/>
            </w:tcBorders>
            <w:vAlign w:val="bottom"/>
          </w:tcPr>
          <w:p w:rsidR="005A24D1" w:rsidRDefault="005A24D1">
            <w:pPr>
              <w:rPr>
                <w:sz w:val="6"/>
                <w:szCs w:val="6"/>
              </w:rPr>
            </w:pPr>
          </w:p>
        </w:tc>
        <w:tc>
          <w:tcPr>
            <w:tcW w:w="1100" w:type="dxa"/>
            <w:tcBorders>
              <w:bottom w:val="single" w:sz="8" w:space="0" w:color="auto"/>
            </w:tcBorders>
            <w:vAlign w:val="bottom"/>
          </w:tcPr>
          <w:p w:rsidR="005A24D1" w:rsidRDefault="005A24D1">
            <w:pPr>
              <w:rPr>
                <w:sz w:val="6"/>
                <w:szCs w:val="6"/>
              </w:rPr>
            </w:pPr>
          </w:p>
        </w:tc>
        <w:tc>
          <w:tcPr>
            <w:tcW w:w="440" w:type="dxa"/>
            <w:tcBorders>
              <w:bottom w:val="single" w:sz="8" w:space="0" w:color="auto"/>
            </w:tcBorders>
            <w:vAlign w:val="bottom"/>
          </w:tcPr>
          <w:p w:rsidR="005A24D1" w:rsidRDefault="005A24D1">
            <w:pPr>
              <w:rPr>
                <w:sz w:val="6"/>
                <w:szCs w:val="6"/>
              </w:rPr>
            </w:pPr>
          </w:p>
        </w:tc>
        <w:tc>
          <w:tcPr>
            <w:tcW w:w="940" w:type="dxa"/>
            <w:tcBorders>
              <w:bottom w:val="single" w:sz="8" w:space="0" w:color="auto"/>
            </w:tcBorders>
            <w:vAlign w:val="bottom"/>
          </w:tcPr>
          <w:p w:rsidR="005A24D1" w:rsidRDefault="005A24D1">
            <w:pPr>
              <w:rPr>
                <w:sz w:val="6"/>
                <w:szCs w:val="6"/>
              </w:rPr>
            </w:pPr>
          </w:p>
        </w:tc>
        <w:tc>
          <w:tcPr>
            <w:tcW w:w="320" w:type="dxa"/>
            <w:tcBorders>
              <w:bottom w:val="single" w:sz="8" w:space="0" w:color="auto"/>
              <w:right w:val="single" w:sz="8" w:space="0" w:color="auto"/>
            </w:tcBorders>
            <w:vAlign w:val="bottom"/>
          </w:tcPr>
          <w:p w:rsidR="005A24D1" w:rsidRDefault="005A24D1">
            <w:pPr>
              <w:rPr>
                <w:sz w:val="6"/>
                <w:szCs w:val="6"/>
              </w:rPr>
            </w:pPr>
          </w:p>
        </w:tc>
        <w:tc>
          <w:tcPr>
            <w:tcW w:w="1000" w:type="dxa"/>
            <w:tcBorders>
              <w:bottom w:val="single" w:sz="8" w:space="0" w:color="auto"/>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81"/>
        </w:trPr>
        <w:tc>
          <w:tcPr>
            <w:tcW w:w="580" w:type="dxa"/>
            <w:tcBorders>
              <w:left w:val="single" w:sz="8" w:space="0" w:color="auto"/>
              <w:right w:val="single" w:sz="8" w:space="0" w:color="auto"/>
            </w:tcBorders>
            <w:vAlign w:val="bottom"/>
          </w:tcPr>
          <w:p w:rsidR="005A24D1" w:rsidRDefault="005A24D1">
            <w:pPr>
              <w:rPr>
                <w:sz w:val="15"/>
                <w:szCs w:val="15"/>
              </w:rPr>
            </w:pPr>
          </w:p>
        </w:tc>
        <w:tc>
          <w:tcPr>
            <w:tcW w:w="1640" w:type="dxa"/>
            <w:gridSpan w:val="2"/>
            <w:vMerge/>
            <w:vAlign w:val="bottom"/>
          </w:tcPr>
          <w:p w:rsidR="005A24D1" w:rsidRDefault="005A24D1">
            <w:pPr>
              <w:rPr>
                <w:sz w:val="15"/>
                <w:szCs w:val="15"/>
              </w:rPr>
            </w:pPr>
          </w:p>
        </w:tc>
        <w:tc>
          <w:tcPr>
            <w:tcW w:w="1480" w:type="dxa"/>
            <w:tcBorders>
              <w:right w:val="single" w:sz="8" w:space="0" w:color="auto"/>
            </w:tcBorders>
            <w:vAlign w:val="bottom"/>
          </w:tcPr>
          <w:p w:rsidR="005A24D1" w:rsidRDefault="005A24D1">
            <w:pPr>
              <w:rPr>
                <w:sz w:val="15"/>
                <w:szCs w:val="15"/>
              </w:rPr>
            </w:pPr>
          </w:p>
        </w:tc>
        <w:tc>
          <w:tcPr>
            <w:tcW w:w="4640" w:type="dxa"/>
            <w:gridSpan w:val="5"/>
            <w:vMerge w:val="restart"/>
            <w:vAlign w:val="bottom"/>
          </w:tcPr>
          <w:p w:rsidR="005A24D1" w:rsidRDefault="00136DD3">
            <w:pPr>
              <w:spacing w:line="256" w:lineRule="exact"/>
              <w:ind w:left="100"/>
              <w:rPr>
                <w:sz w:val="20"/>
                <w:szCs w:val="20"/>
              </w:rPr>
            </w:pPr>
            <w:r>
              <w:rPr>
                <w:rFonts w:eastAsia="Times New Roman"/>
                <w:sz w:val="24"/>
                <w:szCs w:val="24"/>
              </w:rPr>
              <w:t>Способен испытывать чувства стыда, вины.</w:t>
            </w:r>
          </w:p>
        </w:tc>
        <w:tc>
          <w:tcPr>
            <w:tcW w:w="320" w:type="dxa"/>
            <w:tcBorders>
              <w:right w:val="single" w:sz="8" w:space="0" w:color="auto"/>
            </w:tcBorders>
            <w:vAlign w:val="bottom"/>
          </w:tcPr>
          <w:p w:rsidR="005A24D1" w:rsidRDefault="005A24D1">
            <w:pPr>
              <w:rPr>
                <w:sz w:val="15"/>
                <w:szCs w:val="15"/>
              </w:rPr>
            </w:pPr>
          </w:p>
        </w:tc>
        <w:tc>
          <w:tcPr>
            <w:tcW w:w="1000" w:type="dxa"/>
            <w:tcBorders>
              <w:right w:val="single" w:sz="8" w:space="0" w:color="auto"/>
            </w:tcBorders>
            <w:vAlign w:val="bottom"/>
          </w:tcPr>
          <w:p w:rsidR="005A24D1" w:rsidRDefault="005A24D1">
            <w:pPr>
              <w:rPr>
                <w:sz w:val="15"/>
                <w:szCs w:val="15"/>
              </w:rPr>
            </w:pPr>
          </w:p>
        </w:tc>
        <w:tc>
          <w:tcPr>
            <w:tcW w:w="0" w:type="dxa"/>
            <w:vAlign w:val="bottom"/>
          </w:tcPr>
          <w:p w:rsidR="005A24D1" w:rsidRDefault="005A24D1">
            <w:pPr>
              <w:rPr>
                <w:sz w:val="1"/>
                <w:szCs w:val="1"/>
              </w:rPr>
            </w:pPr>
          </w:p>
        </w:tc>
      </w:tr>
      <w:tr w:rsidR="005A24D1">
        <w:trPr>
          <w:trHeight w:val="74"/>
        </w:trPr>
        <w:tc>
          <w:tcPr>
            <w:tcW w:w="580" w:type="dxa"/>
            <w:tcBorders>
              <w:left w:val="single" w:sz="8" w:space="0" w:color="auto"/>
              <w:right w:val="single" w:sz="8" w:space="0" w:color="auto"/>
            </w:tcBorders>
            <w:vAlign w:val="bottom"/>
          </w:tcPr>
          <w:p w:rsidR="005A24D1" w:rsidRDefault="005A24D1">
            <w:pPr>
              <w:rPr>
                <w:sz w:val="6"/>
                <w:szCs w:val="6"/>
              </w:rPr>
            </w:pPr>
          </w:p>
        </w:tc>
        <w:tc>
          <w:tcPr>
            <w:tcW w:w="3120" w:type="dxa"/>
            <w:gridSpan w:val="3"/>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нравственной отзывчивости</w:t>
            </w:r>
          </w:p>
        </w:tc>
        <w:tc>
          <w:tcPr>
            <w:tcW w:w="4640" w:type="dxa"/>
            <w:gridSpan w:val="5"/>
            <w:vMerge/>
            <w:vAlign w:val="bottom"/>
          </w:tcPr>
          <w:p w:rsidR="005A24D1" w:rsidRDefault="005A24D1">
            <w:pPr>
              <w:rPr>
                <w:sz w:val="6"/>
                <w:szCs w:val="6"/>
              </w:rPr>
            </w:pPr>
          </w:p>
        </w:tc>
        <w:tc>
          <w:tcPr>
            <w:tcW w:w="320" w:type="dxa"/>
            <w:tcBorders>
              <w:right w:val="single" w:sz="8" w:space="0" w:color="auto"/>
            </w:tcBorders>
            <w:vAlign w:val="bottom"/>
          </w:tcPr>
          <w:p w:rsidR="005A24D1" w:rsidRDefault="005A24D1">
            <w:pPr>
              <w:rPr>
                <w:sz w:val="6"/>
                <w:szCs w:val="6"/>
              </w:rPr>
            </w:pPr>
          </w:p>
        </w:tc>
        <w:tc>
          <w:tcPr>
            <w:tcW w:w="1000" w:type="dxa"/>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580" w:type="dxa"/>
            <w:tcBorders>
              <w:left w:val="single" w:sz="8" w:space="0" w:color="auto"/>
              <w:right w:val="single" w:sz="8" w:space="0" w:color="auto"/>
            </w:tcBorders>
            <w:vAlign w:val="bottom"/>
          </w:tcPr>
          <w:p w:rsidR="005A24D1" w:rsidRDefault="005A24D1">
            <w:pPr>
              <w:rPr>
                <w:sz w:val="17"/>
                <w:szCs w:val="17"/>
              </w:rPr>
            </w:pPr>
          </w:p>
        </w:tc>
        <w:tc>
          <w:tcPr>
            <w:tcW w:w="3120" w:type="dxa"/>
            <w:gridSpan w:val="3"/>
            <w:vMerge/>
            <w:tcBorders>
              <w:right w:val="single" w:sz="8" w:space="0" w:color="auto"/>
            </w:tcBorders>
            <w:vAlign w:val="bottom"/>
          </w:tcPr>
          <w:p w:rsidR="005A24D1" w:rsidRDefault="005A24D1">
            <w:pPr>
              <w:rPr>
                <w:sz w:val="17"/>
                <w:szCs w:val="17"/>
              </w:rPr>
            </w:pPr>
          </w:p>
        </w:tc>
        <w:tc>
          <w:tcPr>
            <w:tcW w:w="1440" w:type="dxa"/>
            <w:vAlign w:val="bottom"/>
          </w:tcPr>
          <w:p w:rsidR="005A24D1" w:rsidRDefault="005A24D1">
            <w:pPr>
              <w:rPr>
                <w:sz w:val="17"/>
                <w:szCs w:val="17"/>
              </w:rPr>
            </w:pPr>
          </w:p>
        </w:tc>
        <w:tc>
          <w:tcPr>
            <w:tcW w:w="720" w:type="dxa"/>
            <w:vAlign w:val="bottom"/>
          </w:tcPr>
          <w:p w:rsidR="005A24D1" w:rsidRDefault="005A24D1">
            <w:pPr>
              <w:rPr>
                <w:sz w:val="17"/>
                <w:szCs w:val="17"/>
              </w:rPr>
            </w:pPr>
          </w:p>
        </w:tc>
        <w:tc>
          <w:tcPr>
            <w:tcW w:w="1100" w:type="dxa"/>
            <w:vAlign w:val="bottom"/>
          </w:tcPr>
          <w:p w:rsidR="005A24D1" w:rsidRDefault="005A24D1">
            <w:pPr>
              <w:rPr>
                <w:sz w:val="17"/>
                <w:szCs w:val="17"/>
              </w:rPr>
            </w:pPr>
          </w:p>
        </w:tc>
        <w:tc>
          <w:tcPr>
            <w:tcW w:w="440" w:type="dxa"/>
            <w:vAlign w:val="bottom"/>
          </w:tcPr>
          <w:p w:rsidR="005A24D1" w:rsidRDefault="005A24D1">
            <w:pPr>
              <w:rPr>
                <w:sz w:val="17"/>
                <w:szCs w:val="17"/>
              </w:rPr>
            </w:pPr>
          </w:p>
        </w:tc>
        <w:tc>
          <w:tcPr>
            <w:tcW w:w="940" w:type="dxa"/>
            <w:vAlign w:val="bottom"/>
          </w:tcPr>
          <w:p w:rsidR="005A24D1" w:rsidRDefault="005A24D1">
            <w:pPr>
              <w:rPr>
                <w:sz w:val="17"/>
                <w:szCs w:val="17"/>
              </w:rPr>
            </w:pPr>
          </w:p>
        </w:tc>
        <w:tc>
          <w:tcPr>
            <w:tcW w:w="320" w:type="dxa"/>
            <w:tcBorders>
              <w:right w:val="single" w:sz="8" w:space="0" w:color="auto"/>
            </w:tcBorders>
            <w:vAlign w:val="bottom"/>
          </w:tcPr>
          <w:p w:rsidR="005A24D1" w:rsidRDefault="005A24D1">
            <w:pPr>
              <w:rPr>
                <w:sz w:val="17"/>
                <w:szCs w:val="17"/>
              </w:rPr>
            </w:pPr>
          </w:p>
        </w:tc>
        <w:tc>
          <w:tcPr>
            <w:tcW w:w="100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380" w:type="dxa"/>
            <w:vAlign w:val="bottom"/>
          </w:tcPr>
          <w:p w:rsidR="005A24D1" w:rsidRDefault="00136DD3">
            <w:pPr>
              <w:ind w:left="100"/>
              <w:rPr>
                <w:sz w:val="20"/>
                <w:szCs w:val="20"/>
              </w:rPr>
            </w:pPr>
            <w:r>
              <w:rPr>
                <w:rFonts w:eastAsia="Times New Roman"/>
                <w:sz w:val="24"/>
                <w:szCs w:val="24"/>
              </w:rPr>
              <w:t>и</w:t>
            </w:r>
          </w:p>
        </w:tc>
        <w:tc>
          <w:tcPr>
            <w:tcW w:w="1740" w:type="dxa"/>
            <w:gridSpan w:val="2"/>
            <w:tcBorders>
              <w:right w:val="single" w:sz="8" w:space="0" w:color="auto"/>
            </w:tcBorders>
            <w:vAlign w:val="bottom"/>
          </w:tcPr>
          <w:p w:rsidR="005A24D1" w:rsidRDefault="00136DD3">
            <w:pPr>
              <w:jc w:val="right"/>
              <w:rPr>
                <w:sz w:val="20"/>
                <w:szCs w:val="20"/>
              </w:rPr>
            </w:pPr>
            <w:r>
              <w:rPr>
                <w:rFonts w:eastAsia="Times New Roman"/>
                <w:w w:val="99"/>
                <w:sz w:val="24"/>
                <w:szCs w:val="24"/>
              </w:rPr>
              <w:t>взаимопомощи,</w:t>
            </w:r>
          </w:p>
        </w:tc>
        <w:tc>
          <w:tcPr>
            <w:tcW w:w="144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320" w:type="dxa"/>
            <w:tcBorders>
              <w:right w:val="single" w:sz="8" w:space="0" w:color="auto"/>
            </w:tcBorders>
            <w:vAlign w:val="bottom"/>
          </w:tcPr>
          <w:p w:rsidR="005A24D1" w:rsidRDefault="005A24D1">
            <w:pPr>
              <w:rPr>
                <w:sz w:val="24"/>
                <w:szCs w:val="24"/>
              </w:rPr>
            </w:pPr>
          </w:p>
        </w:tc>
        <w:tc>
          <w:tcPr>
            <w:tcW w:w="10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147"/>
        </w:trPr>
        <w:tc>
          <w:tcPr>
            <w:tcW w:w="580" w:type="dxa"/>
            <w:tcBorders>
              <w:left w:val="single" w:sz="8" w:space="0" w:color="auto"/>
              <w:right w:val="single" w:sz="8" w:space="0" w:color="auto"/>
            </w:tcBorders>
            <w:vAlign w:val="bottom"/>
          </w:tcPr>
          <w:p w:rsidR="005A24D1" w:rsidRDefault="005A24D1">
            <w:pPr>
              <w:rPr>
                <w:sz w:val="12"/>
                <w:szCs w:val="12"/>
              </w:rPr>
            </w:pPr>
          </w:p>
        </w:tc>
        <w:tc>
          <w:tcPr>
            <w:tcW w:w="1380" w:type="dxa"/>
            <w:vMerge w:val="restart"/>
            <w:vAlign w:val="bottom"/>
          </w:tcPr>
          <w:p w:rsidR="005A24D1" w:rsidRDefault="00136DD3">
            <w:pPr>
              <w:ind w:left="100"/>
              <w:rPr>
                <w:sz w:val="20"/>
                <w:szCs w:val="20"/>
              </w:rPr>
            </w:pPr>
            <w:r>
              <w:rPr>
                <w:rFonts w:eastAsia="Times New Roman"/>
                <w:sz w:val="24"/>
                <w:szCs w:val="24"/>
              </w:rPr>
              <w:t>проявление</w:t>
            </w:r>
          </w:p>
        </w:tc>
        <w:tc>
          <w:tcPr>
            <w:tcW w:w="1740" w:type="dxa"/>
            <w:gridSpan w:val="2"/>
            <w:vMerge w:val="restart"/>
            <w:tcBorders>
              <w:right w:val="single" w:sz="8" w:space="0" w:color="auto"/>
            </w:tcBorders>
            <w:vAlign w:val="bottom"/>
          </w:tcPr>
          <w:p w:rsidR="005A24D1" w:rsidRDefault="00136DD3">
            <w:pPr>
              <w:jc w:val="right"/>
              <w:rPr>
                <w:sz w:val="20"/>
                <w:szCs w:val="20"/>
              </w:rPr>
            </w:pPr>
            <w:r>
              <w:rPr>
                <w:rFonts w:eastAsia="Times New Roman"/>
                <w:sz w:val="24"/>
                <w:szCs w:val="24"/>
              </w:rPr>
              <w:t>сопереживания</w:t>
            </w:r>
          </w:p>
        </w:tc>
        <w:tc>
          <w:tcPr>
            <w:tcW w:w="1440" w:type="dxa"/>
            <w:tcBorders>
              <w:bottom w:val="single" w:sz="8" w:space="0" w:color="auto"/>
            </w:tcBorders>
            <w:vAlign w:val="bottom"/>
          </w:tcPr>
          <w:p w:rsidR="005A24D1" w:rsidRDefault="005A24D1">
            <w:pPr>
              <w:rPr>
                <w:sz w:val="12"/>
                <w:szCs w:val="12"/>
              </w:rPr>
            </w:pPr>
          </w:p>
        </w:tc>
        <w:tc>
          <w:tcPr>
            <w:tcW w:w="720" w:type="dxa"/>
            <w:tcBorders>
              <w:bottom w:val="single" w:sz="8" w:space="0" w:color="auto"/>
            </w:tcBorders>
            <w:vAlign w:val="bottom"/>
          </w:tcPr>
          <w:p w:rsidR="005A24D1" w:rsidRDefault="005A24D1">
            <w:pPr>
              <w:rPr>
                <w:sz w:val="12"/>
                <w:szCs w:val="12"/>
              </w:rPr>
            </w:pPr>
          </w:p>
        </w:tc>
        <w:tc>
          <w:tcPr>
            <w:tcW w:w="1100" w:type="dxa"/>
            <w:tcBorders>
              <w:bottom w:val="single" w:sz="8" w:space="0" w:color="auto"/>
            </w:tcBorders>
            <w:vAlign w:val="bottom"/>
          </w:tcPr>
          <w:p w:rsidR="005A24D1" w:rsidRDefault="005A24D1">
            <w:pPr>
              <w:rPr>
                <w:sz w:val="12"/>
                <w:szCs w:val="12"/>
              </w:rPr>
            </w:pPr>
          </w:p>
        </w:tc>
        <w:tc>
          <w:tcPr>
            <w:tcW w:w="440" w:type="dxa"/>
            <w:tcBorders>
              <w:bottom w:val="single" w:sz="8" w:space="0" w:color="auto"/>
            </w:tcBorders>
            <w:vAlign w:val="bottom"/>
          </w:tcPr>
          <w:p w:rsidR="005A24D1" w:rsidRDefault="005A24D1">
            <w:pPr>
              <w:rPr>
                <w:sz w:val="12"/>
                <w:szCs w:val="12"/>
              </w:rPr>
            </w:pPr>
          </w:p>
        </w:tc>
        <w:tc>
          <w:tcPr>
            <w:tcW w:w="940" w:type="dxa"/>
            <w:tcBorders>
              <w:bottom w:val="single" w:sz="8" w:space="0" w:color="auto"/>
            </w:tcBorders>
            <w:vAlign w:val="bottom"/>
          </w:tcPr>
          <w:p w:rsidR="005A24D1" w:rsidRDefault="005A24D1">
            <w:pPr>
              <w:rPr>
                <w:sz w:val="12"/>
                <w:szCs w:val="12"/>
              </w:rPr>
            </w:pPr>
          </w:p>
        </w:tc>
        <w:tc>
          <w:tcPr>
            <w:tcW w:w="320" w:type="dxa"/>
            <w:tcBorders>
              <w:bottom w:val="single" w:sz="8" w:space="0" w:color="auto"/>
              <w:right w:val="single" w:sz="8" w:space="0" w:color="auto"/>
            </w:tcBorders>
            <w:vAlign w:val="bottom"/>
          </w:tcPr>
          <w:p w:rsidR="005A24D1" w:rsidRDefault="005A24D1">
            <w:pPr>
              <w:rPr>
                <w:sz w:val="12"/>
                <w:szCs w:val="12"/>
              </w:rPr>
            </w:pPr>
          </w:p>
        </w:tc>
        <w:tc>
          <w:tcPr>
            <w:tcW w:w="1000" w:type="dxa"/>
            <w:tcBorders>
              <w:bottom w:val="single" w:sz="8" w:space="0" w:color="auto"/>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109"/>
        </w:trPr>
        <w:tc>
          <w:tcPr>
            <w:tcW w:w="580" w:type="dxa"/>
            <w:tcBorders>
              <w:left w:val="single" w:sz="8" w:space="0" w:color="auto"/>
              <w:right w:val="single" w:sz="8" w:space="0" w:color="auto"/>
            </w:tcBorders>
            <w:vAlign w:val="bottom"/>
          </w:tcPr>
          <w:p w:rsidR="005A24D1" w:rsidRDefault="005A24D1">
            <w:pPr>
              <w:rPr>
                <w:sz w:val="9"/>
                <w:szCs w:val="9"/>
              </w:rPr>
            </w:pPr>
          </w:p>
        </w:tc>
        <w:tc>
          <w:tcPr>
            <w:tcW w:w="1380" w:type="dxa"/>
            <w:vMerge/>
            <w:vAlign w:val="bottom"/>
          </w:tcPr>
          <w:p w:rsidR="005A24D1" w:rsidRDefault="005A24D1">
            <w:pPr>
              <w:rPr>
                <w:sz w:val="9"/>
                <w:szCs w:val="9"/>
              </w:rPr>
            </w:pPr>
          </w:p>
        </w:tc>
        <w:tc>
          <w:tcPr>
            <w:tcW w:w="1740" w:type="dxa"/>
            <w:gridSpan w:val="2"/>
            <w:vMerge/>
            <w:tcBorders>
              <w:right w:val="single" w:sz="8" w:space="0" w:color="auto"/>
            </w:tcBorders>
            <w:vAlign w:val="bottom"/>
          </w:tcPr>
          <w:p w:rsidR="005A24D1" w:rsidRDefault="005A24D1">
            <w:pPr>
              <w:rPr>
                <w:sz w:val="9"/>
                <w:szCs w:val="9"/>
              </w:rPr>
            </w:pPr>
          </w:p>
        </w:tc>
        <w:tc>
          <w:tcPr>
            <w:tcW w:w="2160" w:type="dxa"/>
            <w:gridSpan w:val="2"/>
            <w:vMerge w:val="restart"/>
            <w:vAlign w:val="bottom"/>
          </w:tcPr>
          <w:p w:rsidR="005A24D1" w:rsidRDefault="00136DD3">
            <w:pPr>
              <w:spacing w:line="258" w:lineRule="exact"/>
              <w:ind w:left="100"/>
              <w:rPr>
                <w:sz w:val="20"/>
                <w:szCs w:val="20"/>
              </w:rPr>
            </w:pPr>
            <w:r>
              <w:rPr>
                <w:rFonts w:eastAsia="Times New Roman"/>
                <w:sz w:val="24"/>
                <w:szCs w:val="24"/>
              </w:rPr>
              <w:t>Знает    основные</w:t>
            </w:r>
          </w:p>
        </w:tc>
        <w:tc>
          <w:tcPr>
            <w:tcW w:w="1540" w:type="dxa"/>
            <w:gridSpan w:val="2"/>
            <w:vMerge w:val="restart"/>
            <w:vAlign w:val="bottom"/>
          </w:tcPr>
          <w:p w:rsidR="005A24D1" w:rsidRDefault="00136DD3">
            <w:pPr>
              <w:spacing w:line="258" w:lineRule="exact"/>
              <w:ind w:left="120"/>
              <w:rPr>
                <w:sz w:val="20"/>
                <w:szCs w:val="20"/>
              </w:rPr>
            </w:pPr>
            <w:r>
              <w:rPr>
                <w:rFonts w:eastAsia="Times New Roman"/>
                <w:sz w:val="24"/>
                <w:szCs w:val="24"/>
              </w:rPr>
              <w:t>моральные</w:t>
            </w:r>
          </w:p>
        </w:tc>
        <w:tc>
          <w:tcPr>
            <w:tcW w:w="940" w:type="dxa"/>
            <w:vMerge w:val="restart"/>
            <w:vAlign w:val="bottom"/>
          </w:tcPr>
          <w:p w:rsidR="005A24D1" w:rsidRDefault="00136DD3">
            <w:pPr>
              <w:spacing w:line="258" w:lineRule="exact"/>
              <w:ind w:left="20"/>
              <w:rPr>
                <w:sz w:val="20"/>
                <w:szCs w:val="20"/>
              </w:rPr>
            </w:pPr>
            <w:r>
              <w:rPr>
                <w:rFonts w:eastAsia="Times New Roman"/>
                <w:sz w:val="24"/>
                <w:szCs w:val="24"/>
              </w:rPr>
              <w:t>нормы</w:t>
            </w:r>
          </w:p>
        </w:tc>
        <w:tc>
          <w:tcPr>
            <w:tcW w:w="320" w:type="dxa"/>
            <w:vMerge w:val="restart"/>
            <w:tcBorders>
              <w:right w:val="single" w:sz="8" w:space="0" w:color="auto"/>
            </w:tcBorders>
            <w:vAlign w:val="bottom"/>
          </w:tcPr>
          <w:p w:rsidR="005A24D1" w:rsidRDefault="00136DD3">
            <w:pPr>
              <w:spacing w:line="258" w:lineRule="exact"/>
              <w:jc w:val="right"/>
              <w:rPr>
                <w:sz w:val="20"/>
                <w:szCs w:val="20"/>
              </w:rPr>
            </w:pPr>
            <w:r>
              <w:rPr>
                <w:rFonts w:eastAsia="Times New Roman"/>
                <w:sz w:val="24"/>
                <w:szCs w:val="24"/>
              </w:rPr>
              <w:t>и</w:t>
            </w:r>
          </w:p>
        </w:tc>
        <w:tc>
          <w:tcPr>
            <w:tcW w:w="1000" w:type="dxa"/>
            <w:tcBorders>
              <w:right w:val="single" w:sz="8" w:space="0" w:color="auto"/>
            </w:tcBorders>
            <w:vAlign w:val="bottom"/>
          </w:tcPr>
          <w:p w:rsidR="005A24D1" w:rsidRDefault="005A24D1">
            <w:pPr>
              <w:rPr>
                <w:sz w:val="9"/>
                <w:szCs w:val="9"/>
              </w:rPr>
            </w:pPr>
          </w:p>
        </w:tc>
        <w:tc>
          <w:tcPr>
            <w:tcW w:w="0" w:type="dxa"/>
            <w:vAlign w:val="bottom"/>
          </w:tcPr>
          <w:p w:rsidR="005A24D1" w:rsidRDefault="005A24D1">
            <w:pPr>
              <w:rPr>
                <w:sz w:val="1"/>
                <w:szCs w:val="1"/>
              </w:rPr>
            </w:pPr>
          </w:p>
        </w:tc>
      </w:tr>
      <w:tr w:rsidR="005A24D1">
        <w:trPr>
          <w:trHeight w:val="149"/>
        </w:trPr>
        <w:tc>
          <w:tcPr>
            <w:tcW w:w="580" w:type="dxa"/>
            <w:tcBorders>
              <w:left w:val="single" w:sz="8" w:space="0" w:color="auto"/>
              <w:right w:val="single" w:sz="8" w:space="0" w:color="auto"/>
            </w:tcBorders>
            <w:vAlign w:val="bottom"/>
          </w:tcPr>
          <w:p w:rsidR="005A24D1" w:rsidRDefault="005A24D1">
            <w:pPr>
              <w:rPr>
                <w:sz w:val="12"/>
                <w:szCs w:val="12"/>
              </w:rPr>
            </w:pPr>
          </w:p>
        </w:tc>
        <w:tc>
          <w:tcPr>
            <w:tcW w:w="3120" w:type="dxa"/>
            <w:gridSpan w:val="3"/>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к чувствам других людей;</w:t>
            </w:r>
          </w:p>
        </w:tc>
        <w:tc>
          <w:tcPr>
            <w:tcW w:w="2160" w:type="dxa"/>
            <w:gridSpan w:val="2"/>
            <w:vMerge/>
            <w:vAlign w:val="bottom"/>
          </w:tcPr>
          <w:p w:rsidR="005A24D1" w:rsidRDefault="005A24D1">
            <w:pPr>
              <w:rPr>
                <w:sz w:val="12"/>
                <w:szCs w:val="12"/>
              </w:rPr>
            </w:pPr>
          </w:p>
        </w:tc>
        <w:tc>
          <w:tcPr>
            <w:tcW w:w="1540" w:type="dxa"/>
            <w:gridSpan w:val="2"/>
            <w:vMerge/>
            <w:vAlign w:val="bottom"/>
          </w:tcPr>
          <w:p w:rsidR="005A24D1" w:rsidRDefault="005A24D1">
            <w:pPr>
              <w:rPr>
                <w:sz w:val="12"/>
                <w:szCs w:val="12"/>
              </w:rPr>
            </w:pPr>
          </w:p>
        </w:tc>
        <w:tc>
          <w:tcPr>
            <w:tcW w:w="940" w:type="dxa"/>
            <w:vMerge/>
            <w:vAlign w:val="bottom"/>
          </w:tcPr>
          <w:p w:rsidR="005A24D1" w:rsidRDefault="005A24D1">
            <w:pPr>
              <w:rPr>
                <w:sz w:val="12"/>
                <w:szCs w:val="12"/>
              </w:rPr>
            </w:pPr>
          </w:p>
        </w:tc>
        <w:tc>
          <w:tcPr>
            <w:tcW w:w="320" w:type="dxa"/>
            <w:vMerge/>
            <w:tcBorders>
              <w:right w:val="single" w:sz="8" w:space="0" w:color="auto"/>
            </w:tcBorders>
            <w:vAlign w:val="bottom"/>
          </w:tcPr>
          <w:p w:rsidR="005A24D1" w:rsidRDefault="005A24D1">
            <w:pPr>
              <w:rPr>
                <w:sz w:val="12"/>
                <w:szCs w:val="12"/>
              </w:rPr>
            </w:pPr>
          </w:p>
        </w:tc>
        <w:tc>
          <w:tcPr>
            <w:tcW w:w="1000" w:type="dxa"/>
            <w:tcBorders>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127"/>
        </w:trPr>
        <w:tc>
          <w:tcPr>
            <w:tcW w:w="580" w:type="dxa"/>
            <w:tcBorders>
              <w:left w:val="single" w:sz="8" w:space="0" w:color="auto"/>
              <w:right w:val="single" w:sz="8" w:space="0" w:color="auto"/>
            </w:tcBorders>
            <w:vAlign w:val="bottom"/>
          </w:tcPr>
          <w:p w:rsidR="005A24D1" w:rsidRDefault="005A24D1">
            <w:pPr>
              <w:rPr>
                <w:sz w:val="11"/>
                <w:szCs w:val="11"/>
              </w:rPr>
            </w:pPr>
          </w:p>
        </w:tc>
        <w:tc>
          <w:tcPr>
            <w:tcW w:w="3120" w:type="dxa"/>
            <w:gridSpan w:val="3"/>
            <w:vMerge/>
            <w:tcBorders>
              <w:right w:val="single" w:sz="8" w:space="0" w:color="auto"/>
            </w:tcBorders>
            <w:vAlign w:val="bottom"/>
          </w:tcPr>
          <w:p w:rsidR="005A24D1" w:rsidRDefault="005A24D1">
            <w:pPr>
              <w:rPr>
                <w:sz w:val="11"/>
                <w:szCs w:val="11"/>
              </w:rPr>
            </w:pPr>
          </w:p>
        </w:tc>
        <w:tc>
          <w:tcPr>
            <w:tcW w:w="3700" w:type="dxa"/>
            <w:gridSpan w:val="4"/>
            <w:vMerge w:val="restart"/>
            <w:vAlign w:val="bottom"/>
          </w:tcPr>
          <w:p w:rsidR="005A24D1" w:rsidRDefault="00136DD3">
            <w:pPr>
              <w:ind w:left="100"/>
              <w:rPr>
                <w:sz w:val="20"/>
                <w:szCs w:val="20"/>
              </w:rPr>
            </w:pPr>
            <w:r>
              <w:rPr>
                <w:rFonts w:eastAsia="Times New Roman"/>
                <w:sz w:val="24"/>
                <w:szCs w:val="24"/>
              </w:rPr>
              <w:t>ориентирован на их выполнение.</w:t>
            </w:r>
          </w:p>
        </w:tc>
        <w:tc>
          <w:tcPr>
            <w:tcW w:w="940" w:type="dxa"/>
            <w:vAlign w:val="bottom"/>
          </w:tcPr>
          <w:p w:rsidR="005A24D1" w:rsidRDefault="005A24D1">
            <w:pPr>
              <w:rPr>
                <w:sz w:val="11"/>
                <w:szCs w:val="11"/>
              </w:rPr>
            </w:pPr>
          </w:p>
        </w:tc>
        <w:tc>
          <w:tcPr>
            <w:tcW w:w="320" w:type="dxa"/>
            <w:tcBorders>
              <w:right w:val="single" w:sz="8" w:space="0" w:color="auto"/>
            </w:tcBorders>
            <w:vAlign w:val="bottom"/>
          </w:tcPr>
          <w:p w:rsidR="005A24D1" w:rsidRDefault="005A24D1">
            <w:pPr>
              <w:rPr>
                <w:sz w:val="11"/>
                <w:szCs w:val="11"/>
              </w:rPr>
            </w:pPr>
          </w:p>
        </w:tc>
        <w:tc>
          <w:tcPr>
            <w:tcW w:w="1000" w:type="dxa"/>
            <w:tcBorders>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r w:rsidR="005A24D1">
        <w:trPr>
          <w:trHeight w:val="154"/>
        </w:trPr>
        <w:tc>
          <w:tcPr>
            <w:tcW w:w="580" w:type="dxa"/>
            <w:tcBorders>
              <w:left w:val="single" w:sz="8" w:space="0" w:color="auto"/>
              <w:bottom w:val="single" w:sz="8" w:space="0" w:color="auto"/>
              <w:right w:val="single" w:sz="8" w:space="0" w:color="auto"/>
            </w:tcBorders>
            <w:vAlign w:val="bottom"/>
          </w:tcPr>
          <w:p w:rsidR="005A24D1" w:rsidRDefault="005A24D1">
            <w:pPr>
              <w:rPr>
                <w:sz w:val="13"/>
                <w:szCs w:val="13"/>
              </w:rPr>
            </w:pPr>
          </w:p>
        </w:tc>
        <w:tc>
          <w:tcPr>
            <w:tcW w:w="1380" w:type="dxa"/>
            <w:tcBorders>
              <w:bottom w:val="single" w:sz="8" w:space="0" w:color="auto"/>
            </w:tcBorders>
            <w:vAlign w:val="bottom"/>
          </w:tcPr>
          <w:p w:rsidR="005A24D1" w:rsidRDefault="005A24D1">
            <w:pPr>
              <w:rPr>
                <w:sz w:val="13"/>
                <w:szCs w:val="13"/>
              </w:rPr>
            </w:pPr>
          </w:p>
        </w:tc>
        <w:tc>
          <w:tcPr>
            <w:tcW w:w="260" w:type="dxa"/>
            <w:tcBorders>
              <w:bottom w:val="single" w:sz="8" w:space="0" w:color="auto"/>
            </w:tcBorders>
            <w:vAlign w:val="bottom"/>
          </w:tcPr>
          <w:p w:rsidR="005A24D1" w:rsidRDefault="005A24D1">
            <w:pPr>
              <w:rPr>
                <w:sz w:val="13"/>
                <w:szCs w:val="13"/>
              </w:rPr>
            </w:pPr>
          </w:p>
        </w:tc>
        <w:tc>
          <w:tcPr>
            <w:tcW w:w="1480" w:type="dxa"/>
            <w:tcBorders>
              <w:bottom w:val="single" w:sz="8" w:space="0" w:color="auto"/>
              <w:right w:val="single" w:sz="8" w:space="0" w:color="auto"/>
            </w:tcBorders>
            <w:vAlign w:val="bottom"/>
          </w:tcPr>
          <w:p w:rsidR="005A24D1" w:rsidRDefault="005A24D1">
            <w:pPr>
              <w:rPr>
                <w:sz w:val="13"/>
                <w:szCs w:val="13"/>
              </w:rPr>
            </w:pPr>
          </w:p>
        </w:tc>
        <w:tc>
          <w:tcPr>
            <w:tcW w:w="3700" w:type="dxa"/>
            <w:gridSpan w:val="4"/>
            <w:vMerge/>
            <w:tcBorders>
              <w:bottom w:val="single" w:sz="8" w:space="0" w:color="auto"/>
            </w:tcBorders>
            <w:vAlign w:val="bottom"/>
          </w:tcPr>
          <w:p w:rsidR="005A24D1" w:rsidRDefault="005A24D1">
            <w:pPr>
              <w:rPr>
                <w:sz w:val="13"/>
                <w:szCs w:val="13"/>
              </w:rPr>
            </w:pPr>
          </w:p>
        </w:tc>
        <w:tc>
          <w:tcPr>
            <w:tcW w:w="940" w:type="dxa"/>
            <w:tcBorders>
              <w:bottom w:val="single" w:sz="8" w:space="0" w:color="auto"/>
            </w:tcBorders>
            <w:vAlign w:val="bottom"/>
          </w:tcPr>
          <w:p w:rsidR="005A24D1" w:rsidRDefault="005A24D1">
            <w:pPr>
              <w:rPr>
                <w:sz w:val="13"/>
                <w:szCs w:val="13"/>
              </w:rPr>
            </w:pPr>
          </w:p>
        </w:tc>
        <w:tc>
          <w:tcPr>
            <w:tcW w:w="320" w:type="dxa"/>
            <w:tcBorders>
              <w:bottom w:val="single" w:sz="8" w:space="0" w:color="auto"/>
              <w:right w:val="single" w:sz="8" w:space="0" w:color="auto"/>
            </w:tcBorders>
            <w:vAlign w:val="bottom"/>
          </w:tcPr>
          <w:p w:rsidR="005A24D1" w:rsidRDefault="005A24D1">
            <w:pPr>
              <w:rPr>
                <w:sz w:val="13"/>
                <w:szCs w:val="13"/>
              </w:rPr>
            </w:pPr>
          </w:p>
        </w:tc>
        <w:tc>
          <w:tcPr>
            <w:tcW w:w="1000" w:type="dxa"/>
            <w:tcBorders>
              <w:bottom w:val="single" w:sz="8" w:space="0" w:color="auto"/>
              <w:right w:val="single" w:sz="8" w:space="0" w:color="auto"/>
            </w:tcBorders>
            <w:vAlign w:val="bottom"/>
          </w:tcPr>
          <w:p w:rsidR="005A24D1" w:rsidRDefault="005A24D1">
            <w:pPr>
              <w:rPr>
                <w:sz w:val="13"/>
                <w:szCs w:val="13"/>
              </w:rPr>
            </w:pPr>
          </w:p>
        </w:tc>
        <w:tc>
          <w:tcPr>
            <w:tcW w:w="0" w:type="dxa"/>
            <w:vAlign w:val="bottom"/>
          </w:tcPr>
          <w:p w:rsidR="005A24D1" w:rsidRDefault="005A24D1">
            <w:pPr>
              <w:rPr>
                <w:sz w:val="1"/>
                <w:szCs w:val="1"/>
              </w:rPr>
            </w:pPr>
          </w:p>
        </w:tc>
      </w:tr>
    </w:tbl>
    <w:p w:rsidR="005A24D1" w:rsidRDefault="005A24D1">
      <w:pPr>
        <w:spacing w:line="124" w:lineRule="exact"/>
        <w:rPr>
          <w:sz w:val="20"/>
          <w:szCs w:val="20"/>
        </w:rPr>
      </w:pPr>
    </w:p>
    <w:p w:rsidR="005A24D1" w:rsidRDefault="005A24D1">
      <w:pPr>
        <w:sectPr w:rsidR="005A24D1">
          <w:pgSz w:w="11900" w:h="16838"/>
          <w:pgMar w:top="971" w:right="846" w:bottom="390" w:left="1420" w:header="0" w:footer="0" w:gutter="0"/>
          <w:cols w:space="720" w:equalWidth="0">
            <w:col w:w="9640"/>
          </w:cols>
        </w:sectPr>
      </w:pPr>
    </w:p>
    <w:p w:rsidR="005A24D1" w:rsidRDefault="005A24D1">
      <w:pPr>
        <w:ind w:right="-279"/>
        <w:jc w:val="center"/>
        <w:rPr>
          <w:sz w:val="20"/>
          <w:szCs w:val="20"/>
        </w:rPr>
      </w:pPr>
    </w:p>
    <w:p w:rsidR="005A24D1" w:rsidRDefault="005A24D1">
      <w:pPr>
        <w:sectPr w:rsidR="005A24D1">
          <w:type w:val="continuous"/>
          <w:pgSz w:w="11900" w:h="16838"/>
          <w:pgMar w:top="971" w:right="846" w:bottom="390" w:left="1420" w:header="0" w:footer="0" w:gutter="0"/>
          <w:cols w:space="720" w:equalWidth="0">
            <w:col w:w="9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1240"/>
        <w:gridCol w:w="480"/>
        <w:gridCol w:w="720"/>
        <w:gridCol w:w="260"/>
        <w:gridCol w:w="80"/>
        <w:gridCol w:w="340"/>
        <w:gridCol w:w="700"/>
        <w:gridCol w:w="500"/>
        <w:gridCol w:w="540"/>
        <w:gridCol w:w="380"/>
        <w:gridCol w:w="400"/>
        <w:gridCol w:w="460"/>
        <w:gridCol w:w="520"/>
        <w:gridCol w:w="200"/>
        <w:gridCol w:w="700"/>
        <w:gridCol w:w="560"/>
        <w:gridCol w:w="140"/>
        <w:gridCol w:w="860"/>
        <w:gridCol w:w="30"/>
      </w:tblGrid>
      <w:tr w:rsidR="005A24D1">
        <w:trPr>
          <w:trHeight w:val="278"/>
        </w:trPr>
        <w:tc>
          <w:tcPr>
            <w:tcW w:w="580" w:type="dxa"/>
            <w:tcBorders>
              <w:top w:val="single" w:sz="8" w:space="0" w:color="auto"/>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lastRenderedPageBreak/>
              <w:t>12</w:t>
            </w:r>
          </w:p>
        </w:tc>
        <w:tc>
          <w:tcPr>
            <w:tcW w:w="2440" w:type="dxa"/>
            <w:gridSpan w:val="3"/>
            <w:tcBorders>
              <w:top w:val="single" w:sz="8" w:space="0" w:color="auto"/>
            </w:tcBorders>
            <w:vAlign w:val="bottom"/>
          </w:tcPr>
          <w:p w:rsidR="005A24D1" w:rsidRDefault="00136DD3">
            <w:pPr>
              <w:ind w:left="100"/>
              <w:rPr>
                <w:sz w:val="20"/>
                <w:szCs w:val="20"/>
              </w:rPr>
            </w:pPr>
            <w:r>
              <w:rPr>
                <w:rFonts w:eastAsia="Times New Roman"/>
                <w:sz w:val="24"/>
                <w:szCs w:val="24"/>
              </w:rPr>
              <w:t>Сформированность</w:t>
            </w:r>
          </w:p>
        </w:tc>
        <w:tc>
          <w:tcPr>
            <w:tcW w:w="260" w:type="dxa"/>
            <w:tcBorders>
              <w:top w:val="single" w:sz="8" w:space="0" w:color="auto"/>
            </w:tcBorders>
            <w:vAlign w:val="bottom"/>
          </w:tcPr>
          <w:p w:rsidR="005A24D1" w:rsidRDefault="005A24D1">
            <w:pPr>
              <w:rPr>
                <w:sz w:val="24"/>
                <w:szCs w:val="24"/>
              </w:rPr>
            </w:pPr>
          </w:p>
        </w:tc>
        <w:tc>
          <w:tcPr>
            <w:tcW w:w="80" w:type="dxa"/>
            <w:tcBorders>
              <w:top w:val="single" w:sz="8" w:space="0" w:color="auto"/>
            </w:tcBorders>
            <w:vAlign w:val="bottom"/>
          </w:tcPr>
          <w:p w:rsidR="005A24D1" w:rsidRDefault="005A24D1">
            <w:pPr>
              <w:rPr>
                <w:sz w:val="24"/>
                <w:szCs w:val="24"/>
              </w:rPr>
            </w:pPr>
          </w:p>
        </w:tc>
        <w:tc>
          <w:tcPr>
            <w:tcW w:w="340" w:type="dxa"/>
            <w:tcBorders>
              <w:top w:val="single" w:sz="8" w:space="0" w:color="auto"/>
              <w:right w:val="single" w:sz="8" w:space="0" w:color="auto"/>
            </w:tcBorders>
            <w:vAlign w:val="bottom"/>
          </w:tcPr>
          <w:p w:rsidR="005A24D1" w:rsidRDefault="005A24D1">
            <w:pPr>
              <w:rPr>
                <w:sz w:val="24"/>
                <w:szCs w:val="24"/>
              </w:rPr>
            </w:pPr>
          </w:p>
        </w:tc>
        <w:tc>
          <w:tcPr>
            <w:tcW w:w="3500" w:type="dxa"/>
            <w:gridSpan w:val="7"/>
            <w:tcBorders>
              <w:top w:val="single" w:sz="8" w:space="0" w:color="auto"/>
              <w:bottom w:val="single" w:sz="8" w:space="0" w:color="auto"/>
            </w:tcBorders>
            <w:vAlign w:val="bottom"/>
          </w:tcPr>
          <w:p w:rsidR="005A24D1" w:rsidRDefault="00136DD3">
            <w:pPr>
              <w:ind w:left="100"/>
              <w:rPr>
                <w:sz w:val="20"/>
                <w:szCs w:val="20"/>
              </w:rPr>
            </w:pPr>
            <w:r>
              <w:rPr>
                <w:rFonts w:eastAsia="Times New Roman"/>
                <w:sz w:val="24"/>
                <w:szCs w:val="24"/>
              </w:rPr>
              <w:t>Способен соблюдать режим дня</w:t>
            </w:r>
          </w:p>
        </w:tc>
        <w:tc>
          <w:tcPr>
            <w:tcW w:w="200" w:type="dxa"/>
            <w:tcBorders>
              <w:top w:val="single" w:sz="8" w:space="0" w:color="auto"/>
              <w:bottom w:val="single" w:sz="8" w:space="0" w:color="auto"/>
            </w:tcBorders>
            <w:vAlign w:val="bottom"/>
          </w:tcPr>
          <w:p w:rsidR="005A24D1" w:rsidRDefault="005A24D1">
            <w:pPr>
              <w:rPr>
                <w:sz w:val="24"/>
                <w:szCs w:val="24"/>
              </w:rPr>
            </w:pPr>
          </w:p>
        </w:tc>
        <w:tc>
          <w:tcPr>
            <w:tcW w:w="700" w:type="dxa"/>
            <w:tcBorders>
              <w:top w:val="single" w:sz="8" w:space="0" w:color="auto"/>
              <w:bottom w:val="single" w:sz="8" w:space="0" w:color="auto"/>
            </w:tcBorders>
            <w:vAlign w:val="bottom"/>
          </w:tcPr>
          <w:p w:rsidR="005A24D1" w:rsidRDefault="005A24D1">
            <w:pPr>
              <w:rPr>
                <w:sz w:val="24"/>
                <w:szCs w:val="24"/>
              </w:rPr>
            </w:pPr>
          </w:p>
        </w:tc>
        <w:tc>
          <w:tcPr>
            <w:tcW w:w="560" w:type="dxa"/>
            <w:tcBorders>
              <w:top w:val="single" w:sz="8" w:space="0" w:color="auto"/>
              <w:bottom w:val="single" w:sz="8" w:space="0" w:color="auto"/>
              <w:right w:val="single" w:sz="8" w:space="0" w:color="auto"/>
            </w:tcBorders>
            <w:vAlign w:val="bottom"/>
          </w:tcPr>
          <w:p w:rsidR="005A24D1" w:rsidRDefault="005A24D1">
            <w:pPr>
              <w:rPr>
                <w:sz w:val="24"/>
                <w:szCs w:val="24"/>
              </w:rPr>
            </w:pPr>
          </w:p>
        </w:tc>
        <w:tc>
          <w:tcPr>
            <w:tcW w:w="140" w:type="dxa"/>
            <w:tcBorders>
              <w:top w:val="single" w:sz="8" w:space="0" w:color="auto"/>
              <w:bottom w:val="single" w:sz="8" w:space="0" w:color="auto"/>
            </w:tcBorders>
            <w:vAlign w:val="bottom"/>
          </w:tcPr>
          <w:p w:rsidR="005A24D1" w:rsidRDefault="005A24D1">
            <w:pPr>
              <w:rPr>
                <w:sz w:val="24"/>
                <w:szCs w:val="24"/>
              </w:rPr>
            </w:pPr>
          </w:p>
        </w:tc>
        <w:tc>
          <w:tcPr>
            <w:tcW w:w="860" w:type="dxa"/>
            <w:tcBorders>
              <w:top w:val="single" w:sz="8" w:space="0" w:color="auto"/>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80" w:type="dxa"/>
            <w:gridSpan w:val="5"/>
            <w:vAlign w:val="bottom"/>
          </w:tcPr>
          <w:p w:rsidR="005A24D1" w:rsidRDefault="00136DD3">
            <w:pPr>
              <w:spacing w:line="253" w:lineRule="exact"/>
              <w:ind w:left="100"/>
              <w:rPr>
                <w:sz w:val="20"/>
                <w:szCs w:val="20"/>
              </w:rPr>
            </w:pPr>
            <w:r>
              <w:rPr>
                <w:rFonts w:eastAsia="Times New Roman"/>
                <w:w w:val="99"/>
                <w:sz w:val="24"/>
                <w:szCs w:val="24"/>
              </w:rPr>
              <w:t>установки на безопасный,</w:t>
            </w:r>
          </w:p>
        </w:tc>
        <w:tc>
          <w:tcPr>
            <w:tcW w:w="340" w:type="dxa"/>
            <w:tcBorders>
              <w:right w:val="single" w:sz="8" w:space="0" w:color="auto"/>
            </w:tcBorders>
            <w:vAlign w:val="bottom"/>
          </w:tcPr>
          <w:p w:rsidR="005A24D1" w:rsidRDefault="005A24D1">
            <w:pPr>
              <w:rPr>
                <w:sz w:val="23"/>
                <w:szCs w:val="23"/>
              </w:rPr>
            </w:pPr>
          </w:p>
        </w:tc>
        <w:tc>
          <w:tcPr>
            <w:tcW w:w="3500" w:type="dxa"/>
            <w:gridSpan w:val="7"/>
            <w:tcBorders>
              <w:bottom w:val="single" w:sz="8" w:space="0" w:color="auto"/>
            </w:tcBorders>
            <w:vAlign w:val="bottom"/>
          </w:tcPr>
          <w:p w:rsidR="005A24D1" w:rsidRDefault="00136DD3">
            <w:pPr>
              <w:spacing w:line="265" w:lineRule="exact"/>
              <w:ind w:left="100"/>
              <w:rPr>
                <w:sz w:val="20"/>
                <w:szCs w:val="20"/>
              </w:rPr>
            </w:pPr>
            <w:r>
              <w:rPr>
                <w:rFonts w:eastAsia="Times New Roman"/>
                <w:sz w:val="24"/>
                <w:szCs w:val="24"/>
              </w:rPr>
              <w:t>Отсутствуют вредные привычки</w:t>
            </w:r>
          </w:p>
        </w:tc>
        <w:tc>
          <w:tcPr>
            <w:tcW w:w="200" w:type="dxa"/>
            <w:tcBorders>
              <w:bottom w:val="single" w:sz="8" w:space="0" w:color="auto"/>
            </w:tcBorders>
            <w:vAlign w:val="bottom"/>
          </w:tcPr>
          <w:p w:rsidR="005A24D1" w:rsidRDefault="005A24D1">
            <w:pPr>
              <w:rPr>
                <w:sz w:val="23"/>
                <w:szCs w:val="23"/>
              </w:rPr>
            </w:pPr>
          </w:p>
        </w:tc>
        <w:tc>
          <w:tcPr>
            <w:tcW w:w="700" w:type="dxa"/>
            <w:tcBorders>
              <w:bottom w:val="single" w:sz="8" w:space="0" w:color="auto"/>
            </w:tcBorders>
            <w:vAlign w:val="bottom"/>
          </w:tcPr>
          <w:p w:rsidR="005A24D1" w:rsidRDefault="005A24D1">
            <w:pPr>
              <w:rPr>
                <w:sz w:val="23"/>
                <w:szCs w:val="23"/>
              </w:rPr>
            </w:pPr>
          </w:p>
        </w:tc>
        <w:tc>
          <w:tcPr>
            <w:tcW w:w="560" w:type="dxa"/>
            <w:tcBorders>
              <w:bottom w:val="single" w:sz="8" w:space="0" w:color="auto"/>
              <w:right w:val="single" w:sz="8" w:space="0" w:color="auto"/>
            </w:tcBorders>
            <w:vAlign w:val="bottom"/>
          </w:tcPr>
          <w:p w:rsidR="005A24D1" w:rsidRDefault="005A24D1">
            <w:pPr>
              <w:rPr>
                <w:sz w:val="23"/>
                <w:szCs w:val="23"/>
              </w:rPr>
            </w:pPr>
          </w:p>
        </w:tc>
        <w:tc>
          <w:tcPr>
            <w:tcW w:w="140" w:type="dxa"/>
            <w:tcBorders>
              <w:bottom w:val="single" w:sz="8" w:space="0" w:color="auto"/>
            </w:tcBorders>
            <w:vAlign w:val="bottom"/>
          </w:tcPr>
          <w:p w:rsidR="005A24D1" w:rsidRDefault="005A24D1">
            <w:pPr>
              <w:rPr>
                <w:sz w:val="23"/>
                <w:szCs w:val="23"/>
              </w:rPr>
            </w:pPr>
          </w:p>
        </w:tc>
        <w:tc>
          <w:tcPr>
            <w:tcW w:w="86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57"/>
        </w:trPr>
        <w:tc>
          <w:tcPr>
            <w:tcW w:w="580" w:type="dxa"/>
            <w:tcBorders>
              <w:left w:val="single" w:sz="8" w:space="0" w:color="auto"/>
              <w:right w:val="single" w:sz="8" w:space="0" w:color="auto"/>
            </w:tcBorders>
            <w:vAlign w:val="bottom"/>
          </w:tcPr>
          <w:p w:rsidR="005A24D1" w:rsidRDefault="005A24D1"/>
        </w:tc>
        <w:tc>
          <w:tcPr>
            <w:tcW w:w="2780" w:type="dxa"/>
            <w:gridSpan w:val="5"/>
            <w:vAlign w:val="bottom"/>
          </w:tcPr>
          <w:p w:rsidR="005A24D1" w:rsidRDefault="00136DD3">
            <w:pPr>
              <w:spacing w:line="244" w:lineRule="exact"/>
              <w:ind w:left="100"/>
              <w:rPr>
                <w:sz w:val="20"/>
                <w:szCs w:val="20"/>
              </w:rPr>
            </w:pPr>
            <w:r>
              <w:rPr>
                <w:rFonts w:eastAsia="Times New Roman"/>
                <w:sz w:val="24"/>
                <w:szCs w:val="24"/>
              </w:rPr>
              <w:t>здоровый образ жизни,</w:t>
            </w:r>
          </w:p>
        </w:tc>
        <w:tc>
          <w:tcPr>
            <w:tcW w:w="340" w:type="dxa"/>
            <w:tcBorders>
              <w:right w:val="single" w:sz="8" w:space="0" w:color="auto"/>
            </w:tcBorders>
            <w:vAlign w:val="bottom"/>
          </w:tcPr>
          <w:p w:rsidR="005A24D1" w:rsidRDefault="005A24D1"/>
        </w:tc>
        <w:tc>
          <w:tcPr>
            <w:tcW w:w="3500" w:type="dxa"/>
            <w:gridSpan w:val="7"/>
            <w:vAlign w:val="bottom"/>
          </w:tcPr>
          <w:p w:rsidR="005A24D1" w:rsidRDefault="00136DD3">
            <w:pPr>
              <w:spacing w:line="257" w:lineRule="exact"/>
              <w:ind w:left="100"/>
              <w:rPr>
                <w:sz w:val="20"/>
                <w:szCs w:val="20"/>
              </w:rPr>
            </w:pPr>
            <w:r>
              <w:rPr>
                <w:rFonts w:eastAsia="Times New Roman"/>
                <w:sz w:val="24"/>
                <w:szCs w:val="24"/>
              </w:rPr>
              <w:t>Сформированы навыки гигиены</w:t>
            </w:r>
          </w:p>
        </w:tc>
        <w:tc>
          <w:tcPr>
            <w:tcW w:w="200" w:type="dxa"/>
            <w:vAlign w:val="bottom"/>
          </w:tcPr>
          <w:p w:rsidR="005A24D1" w:rsidRDefault="005A24D1"/>
        </w:tc>
        <w:tc>
          <w:tcPr>
            <w:tcW w:w="700" w:type="dxa"/>
            <w:vAlign w:val="bottom"/>
          </w:tcPr>
          <w:p w:rsidR="005A24D1" w:rsidRDefault="005A24D1"/>
        </w:tc>
        <w:tc>
          <w:tcPr>
            <w:tcW w:w="560" w:type="dxa"/>
            <w:tcBorders>
              <w:right w:val="single" w:sz="8" w:space="0" w:color="auto"/>
            </w:tcBorders>
            <w:vAlign w:val="bottom"/>
          </w:tcPr>
          <w:p w:rsidR="005A24D1" w:rsidRDefault="005A24D1"/>
        </w:tc>
        <w:tc>
          <w:tcPr>
            <w:tcW w:w="140" w:type="dxa"/>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72"/>
        </w:trPr>
        <w:tc>
          <w:tcPr>
            <w:tcW w:w="580" w:type="dxa"/>
            <w:tcBorders>
              <w:left w:val="single" w:sz="8" w:space="0" w:color="auto"/>
              <w:right w:val="single" w:sz="8" w:space="0" w:color="auto"/>
            </w:tcBorders>
            <w:vAlign w:val="bottom"/>
          </w:tcPr>
          <w:p w:rsidR="005A24D1" w:rsidRDefault="005A24D1">
            <w:pPr>
              <w:rPr>
                <w:sz w:val="6"/>
                <w:szCs w:val="6"/>
              </w:rPr>
            </w:pPr>
          </w:p>
        </w:tc>
        <w:tc>
          <w:tcPr>
            <w:tcW w:w="2440" w:type="dxa"/>
            <w:gridSpan w:val="3"/>
            <w:vMerge w:val="restart"/>
            <w:vAlign w:val="bottom"/>
          </w:tcPr>
          <w:p w:rsidR="005A24D1" w:rsidRDefault="00136DD3">
            <w:pPr>
              <w:spacing w:line="264" w:lineRule="exact"/>
              <w:ind w:left="100"/>
              <w:rPr>
                <w:sz w:val="20"/>
                <w:szCs w:val="20"/>
              </w:rPr>
            </w:pPr>
            <w:r>
              <w:rPr>
                <w:rFonts w:eastAsia="Times New Roman"/>
                <w:sz w:val="24"/>
                <w:szCs w:val="24"/>
              </w:rPr>
              <w:t>наличие мотивации к</w:t>
            </w:r>
          </w:p>
        </w:tc>
        <w:tc>
          <w:tcPr>
            <w:tcW w:w="260" w:type="dxa"/>
            <w:vAlign w:val="bottom"/>
          </w:tcPr>
          <w:p w:rsidR="005A24D1" w:rsidRDefault="005A24D1">
            <w:pPr>
              <w:rPr>
                <w:sz w:val="6"/>
                <w:szCs w:val="6"/>
              </w:rPr>
            </w:pPr>
          </w:p>
        </w:tc>
        <w:tc>
          <w:tcPr>
            <w:tcW w:w="80" w:type="dxa"/>
            <w:vAlign w:val="bottom"/>
          </w:tcPr>
          <w:p w:rsidR="005A24D1" w:rsidRDefault="005A24D1">
            <w:pPr>
              <w:rPr>
                <w:sz w:val="6"/>
                <w:szCs w:val="6"/>
              </w:rPr>
            </w:pPr>
          </w:p>
        </w:tc>
        <w:tc>
          <w:tcPr>
            <w:tcW w:w="340" w:type="dxa"/>
            <w:tcBorders>
              <w:right w:val="single" w:sz="8" w:space="0" w:color="auto"/>
            </w:tcBorders>
            <w:vAlign w:val="bottom"/>
          </w:tcPr>
          <w:p w:rsidR="005A24D1" w:rsidRDefault="005A24D1">
            <w:pPr>
              <w:rPr>
                <w:sz w:val="6"/>
                <w:szCs w:val="6"/>
              </w:rPr>
            </w:pPr>
          </w:p>
        </w:tc>
        <w:tc>
          <w:tcPr>
            <w:tcW w:w="700" w:type="dxa"/>
            <w:tcBorders>
              <w:bottom w:val="single" w:sz="8" w:space="0" w:color="auto"/>
            </w:tcBorders>
            <w:vAlign w:val="bottom"/>
          </w:tcPr>
          <w:p w:rsidR="005A24D1" w:rsidRDefault="005A24D1">
            <w:pPr>
              <w:rPr>
                <w:sz w:val="6"/>
                <w:szCs w:val="6"/>
              </w:rPr>
            </w:pPr>
          </w:p>
        </w:tc>
        <w:tc>
          <w:tcPr>
            <w:tcW w:w="500" w:type="dxa"/>
            <w:tcBorders>
              <w:bottom w:val="single" w:sz="8" w:space="0" w:color="auto"/>
            </w:tcBorders>
            <w:vAlign w:val="bottom"/>
          </w:tcPr>
          <w:p w:rsidR="005A24D1" w:rsidRDefault="005A24D1">
            <w:pPr>
              <w:rPr>
                <w:sz w:val="6"/>
                <w:szCs w:val="6"/>
              </w:rPr>
            </w:pPr>
          </w:p>
        </w:tc>
        <w:tc>
          <w:tcPr>
            <w:tcW w:w="540" w:type="dxa"/>
            <w:tcBorders>
              <w:bottom w:val="single" w:sz="8" w:space="0" w:color="auto"/>
            </w:tcBorders>
            <w:vAlign w:val="bottom"/>
          </w:tcPr>
          <w:p w:rsidR="005A24D1" w:rsidRDefault="005A24D1">
            <w:pPr>
              <w:rPr>
                <w:sz w:val="6"/>
                <w:szCs w:val="6"/>
              </w:rPr>
            </w:pPr>
          </w:p>
        </w:tc>
        <w:tc>
          <w:tcPr>
            <w:tcW w:w="380" w:type="dxa"/>
            <w:tcBorders>
              <w:bottom w:val="single" w:sz="8" w:space="0" w:color="auto"/>
            </w:tcBorders>
            <w:vAlign w:val="bottom"/>
          </w:tcPr>
          <w:p w:rsidR="005A24D1" w:rsidRDefault="005A24D1">
            <w:pPr>
              <w:rPr>
                <w:sz w:val="6"/>
                <w:szCs w:val="6"/>
              </w:rPr>
            </w:pPr>
          </w:p>
        </w:tc>
        <w:tc>
          <w:tcPr>
            <w:tcW w:w="400" w:type="dxa"/>
            <w:tcBorders>
              <w:bottom w:val="single" w:sz="8" w:space="0" w:color="auto"/>
            </w:tcBorders>
            <w:vAlign w:val="bottom"/>
          </w:tcPr>
          <w:p w:rsidR="005A24D1" w:rsidRDefault="005A24D1">
            <w:pPr>
              <w:rPr>
                <w:sz w:val="6"/>
                <w:szCs w:val="6"/>
              </w:rPr>
            </w:pPr>
          </w:p>
        </w:tc>
        <w:tc>
          <w:tcPr>
            <w:tcW w:w="460" w:type="dxa"/>
            <w:tcBorders>
              <w:bottom w:val="single" w:sz="8" w:space="0" w:color="auto"/>
            </w:tcBorders>
            <w:vAlign w:val="bottom"/>
          </w:tcPr>
          <w:p w:rsidR="005A24D1" w:rsidRDefault="005A24D1">
            <w:pPr>
              <w:rPr>
                <w:sz w:val="6"/>
                <w:szCs w:val="6"/>
              </w:rPr>
            </w:pPr>
          </w:p>
        </w:tc>
        <w:tc>
          <w:tcPr>
            <w:tcW w:w="520" w:type="dxa"/>
            <w:tcBorders>
              <w:bottom w:val="single" w:sz="8" w:space="0" w:color="auto"/>
            </w:tcBorders>
            <w:vAlign w:val="bottom"/>
          </w:tcPr>
          <w:p w:rsidR="005A24D1" w:rsidRDefault="005A24D1">
            <w:pPr>
              <w:rPr>
                <w:sz w:val="6"/>
                <w:szCs w:val="6"/>
              </w:rPr>
            </w:pPr>
          </w:p>
        </w:tc>
        <w:tc>
          <w:tcPr>
            <w:tcW w:w="200" w:type="dxa"/>
            <w:tcBorders>
              <w:bottom w:val="single" w:sz="8" w:space="0" w:color="auto"/>
            </w:tcBorders>
            <w:vAlign w:val="bottom"/>
          </w:tcPr>
          <w:p w:rsidR="005A24D1" w:rsidRDefault="005A24D1">
            <w:pPr>
              <w:rPr>
                <w:sz w:val="6"/>
                <w:szCs w:val="6"/>
              </w:rPr>
            </w:pPr>
          </w:p>
        </w:tc>
        <w:tc>
          <w:tcPr>
            <w:tcW w:w="700" w:type="dxa"/>
            <w:tcBorders>
              <w:bottom w:val="single" w:sz="8" w:space="0" w:color="auto"/>
            </w:tcBorders>
            <w:vAlign w:val="bottom"/>
          </w:tcPr>
          <w:p w:rsidR="005A24D1" w:rsidRDefault="005A24D1">
            <w:pPr>
              <w:rPr>
                <w:sz w:val="6"/>
                <w:szCs w:val="6"/>
              </w:rPr>
            </w:pPr>
          </w:p>
        </w:tc>
        <w:tc>
          <w:tcPr>
            <w:tcW w:w="560" w:type="dxa"/>
            <w:tcBorders>
              <w:bottom w:val="single" w:sz="8" w:space="0" w:color="auto"/>
              <w:right w:val="single" w:sz="8" w:space="0" w:color="auto"/>
            </w:tcBorders>
            <w:vAlign w:val="bottom"/>
          </w:tcPr>
          <w:p w:rsidR="005A24D1" w:rsidRDefault="005A24D1">
            <w:pPr>
              <w:rPr>
                <w:sz w:val="6"/>
                <w:szCs w:val="6"/>
              </w:rPr>
            </w:pPr>
          </w:p>
        </w:tc>
        <w:tc>
          <w:tcPr>
            <w:tcW w:w="140" w:type="dxa"/>
            <w:tcBorders>
              <w:bottom w:val="single" w:sz="8" w:space="0" w:color="auto"/>
            </w:tcBorders>
            <w:vAlign w:val="bottom"/>
          </w:tcPr>
          <w:p w:rsidR="005A24D1" w:rsidRDefault="005A24D1">
            <w:pPr>
              <w:rPr>
                <w:sz w:val="6"/>
                <w:szCs w:val="6"/>
              </w:rPr>
            </w:pPr>
          </w:p>
        </w:tc>
        <w:tc>
          <w:tcPr>
            <w:tcW w:w="860" w:type="dxa"/>
            <w:tcBorders>
              <w:bottom w:val="single" w:sz="8" w:space="0" w:color="auto"/>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72"/>
        </w:trPr>
        <w:tc>
          <w:tcPr>
            <w:tcW w:w="580" w:type="dxa"/>
            <w:tcBorders>
              <w:left w:val="single" w:sz="8" w:space="0" w:color="auto"/>
              <w:right w:val="single" w:sz="8" w:space="0" w:color="auto"/>
            </w:tcBorders>
            <w:vAlign w:val="bottom"/>
          </w:tcPr>
          <w:p w:rsidR="005A24D1" w:rsidRDefault="005A24D1">
            <w:pPr>
              <w:rPr>
                <w:sz w:val="14"/>
                <w:szCs w:val="14"/>
              </w:rPr>
            </w:pPr>
          </w:p>
        </w:tc>
        <w:tc>
          <w:tcPr>
            <w:tcW w:w="2440" w:type="dxa"/>
            <w:gridSpan w:val="3"/>
            <w:vMerge/>
            <w:vAlign w:val="bottom"/>
          </w:tcPr>
          <w:p w:rsidR="005A24D1" w:rsidRDefault="005A24D1">
            <w:pPr>
              <w:rPr>
                <w:sz w:val="14"/>
                <w:szCs w:val="14"/>
              </w:rPr>
            </w:pPr>
          </w:p>
        </w:tc>
        <w:tc>
          <w:tcPr>
            <w:tcW w:w="260" w:type="dxa"/>
            <w:vAlign w:val="bottom"/>
          </w:tcPr>
          <w:p w:rsidR="005A24D1" w:rsidRDefault="005A24D1">
            <w:pPr>
              <w:rPr>
                <w:sz w:val="14"/>
                <w:szCs w:val="14"/>
              </w:rPr>
            </w:pPr>
          </w:p>
        </w:tc>
        <w:tc>
          <w:tcPr>
            <w:tcW w:w="80" w:type="dxa"/>
            <w:vAlign w:val="bottom"/>
          </w:tcPr>
          <w:p w:rsidR="005A24D1" w:rsidRDefault="005A24D1">
            <w:pPr>
              <w:rPr>
                <w:sz w:val="14"/>
                <w:szCs w:val="14"/>
              </w:rPr>
            </w:pPr>
          </w:p>
        </w:tc>
        <w:tc>
          <w:tcPr>
            <w:tcW w:w="340" w:type="dxa"/>
            <w:tcBorders>
              <w:right w:val="single" w:sz="8" w:space="0" w:color="auto"/>
            </w:tcBorders>
            <w:vAlign w:val="bottom"/>
          </w:tcPr>
          <w:p w:rsidR="005A24D1" w:rsidRDefault="005A24D1">
            <w:pPr>
              <w:rPr>
                <w:sz w:val="14"/>
                <w:szCs w:val="14"/>
              </w:rPr>
            </w:pPr>
          </w:p>
        </w:tc>
        <w:tc>
          <w:tcPr>
            <w:tcW w:w="4960" w:type="dxa"/>
            <w:gridSpan w:val="10"/>
            <w:vMerge w:val="restart"/>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Соблюдает правила дорожного движения;</w:t>
            </w:r>
          </w:p>
        </w:tc>
        <w:tc>
          <w:tcPr>
            <w:tcW w:w="140" w:type="dxa"/>
            <w:vAlign w:val="bottom"/>
          </w:tcPr>
          <w:p w:rsidR="005A24D1" w:rsidRDefault="005A24D1">
            <w:pPr>
              <w:rPr>
                <w:sz w:val="14"/>
                <w:szCs w:val="14"/>
              </w:rPr>
            </w:pPr>
          </w:p>
        </w:tc>
        <w:tc>
          <w:tcPr>
            <w:tcW w:w="860" w:type="dxa"/>
            <w:tcBorders>
              <w:right w:val="single" w:sz="8" w:space="0" w:color="auto"/>
            </w:tcBorders>
            <w:vAlign w:val="bottom"/>
          </w:tcPr>
          <w:p w:rsidR="005A24D1" w:rsidRDefault="005A24D1">
            <w:pPr>
              <w:rPr>
                <w:sz w:val="14"/>
                <w:szCs w:val="14"/>
              </w:rPr>
            </w:pPr>
          </w:p>
        </w:tc>
        <w:tc>
          <w:tcPr>
            <w:tcW w:w="0" w:type="dxa"/>
            <w:vAlign w:val="bottom"/>
          </w:tcPr>
          <w:p w:rsidR="005A24D1" w:rsidRDefault="005A24D1">
            <w:pPr>
              <w:rPr>
                <w:sz w:val="1"/>
                <w:szCs w:val="1"/>
              </w:rPr>
            </w:pPr>
          </w:p>
        </w:tc>
      </w:tr>
      <w:tr w:rsidR="005A24D1">
        <w:trPr>
          <w:trHeight w:val="84"/>
        </w:trPr>
        <w:tc>
          <w:tcPr>
            <w:tcW w:w="580" w:type="dxa"/>
            <w:tcBorders>
              <w:left w:val="single" w:sz="8" w:space="0" w:color="auto"/>
              <w:right w:val="single" w:sz="8" w:space="0" w:color="auto"/>
            </w:tcBorders>
            <w:vAlign w:val="bottom"/>
          </w:tcPr>
          <w:p w:rsidR="005A24D1" w:rsidRDefault="005A24D1">
            <w:pPr>
              <w:rPr>
                <w:sz w:val="7"/>
                <w:szCs w:val="7"/>
              </w:rPr>
            </w:pPr>
          </w:p>
        </w:tc>
        <w:tc>
          <w:tcPr>
            <w:tcW w:w="3120" w:type="dxa"/>
            <w:gridSpan w:val="6"/>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творческому труду, работе</w:t>
            </w:r>
          </w:p>
        </w:tc>
        <w:tc>
          <w:tcPr>
            <w:tcW w:w="4960" w:type="dxa"/>
            <w:gridSpan w:val="10"/>
            <w:vMerge/>
            <w:tcBorders>
              <w:bottom w:val="single" w:sz="8" w:space="0" w:color="auto"/>
              <w:right w:val="single" w:sz="8" w:space="0" w:color="auto"/>
            </w:tcBorders>
            <w:vAlign w:val="bottom"/>
          </w:tcPr>
          <w:p w:rsidR="005A24D1" w:rsidRDefault="005A24D1">
            <w:pPr>
              <w:rPr>
                <w:sz w:val="7"/>
                <w:szCs w:val="7"/>
              </w:rPr>
            </w:pPr>
          </w:p>
        </w:tc>
        <w:tc>
          <w:tcPr>
            <w:tcW w:w="140" w:type="dxa"/>
            <w:tcBorders>
              <w:bottom w:val="single" w:sz="8" w:space="0" w:color="auto"/>
            </w:tcBorders>
            <w:vAlign w:val="bottom"/>
          </w:tcPr>
          <w:p w:rsidR="005A24D1" w:rsidRDefault="005A24D1">
            <w:pPr>
              <w:rPr>
                <w:sz w:val="7"/>
                <w:szCs w:val="7"/>
              </w:rPr>
            </w:pPr>
          </w:p>
        </w:tc>
        <w:tc>
          <w:tcPr>
            <w:tcW w:w="860" w:type="dxa"/>
            <w:tcBorders>
              <w:bottom w:val="single" w:sz="8" w:space="0" w:color="auto"/>
              <w:right w:val="single" w:sz="8" w:space="0" w:color="auto"/>
            </w:tcBorders>
            <w:vAlign w:val="bottom"/>
          </w:tcPr>
          <w:p w:rsidR="005A24D1" w:rsidRDefault="005A24D1">
            <w:pPr>
              <w:rPr>
                <w:sz w:val="7"/>
                <w:szCs w:val="7"/>
              </w:rPr>
            </w:pPr>
          </w:p>
        </w:tc>
        <w:tc>
          <w:tcPr>
            <w:tcW w:w="0" w:type="dxa"/>
            <w:vAlign w:val="bottom"/>
          </w:tcPr>
          <w:p w:rsidR="005A24D1" w:rsidRDefault="005A24D1">
            <w:pPr>
              <w:rPr>
                <w:sz w:val="1"/>
                <w:szCs w:val="1"/>
              </w:rPr>
            </w:pPr>
          </w:p>
        </w:tc>
      </w:tr>
      <w:tr w:rsidR="005A24D1">
        <w:trPr>
          <w:trHeight w:val="172"/>
        </w:trPr>
        <w:tc>
          <w:tcPr>
            <w:tcW w:w="580" w:type="dxa"/>
            <w:tcBorders>
              <w:left w:val="single" w:sz="8" w:space="0" w:color="auto"/>
              <w:right w:val="single" w:sz="8" w:space="0" w:color="auto"/>
            </w:tcBorders>
            <w:vAlign w:val="bottom"/>
          </w:tcPr>
          <w:p w:rsidR="005A24D1" w:rsidRDefault="005A24D1">
            <w:pPr>
              <w:rPr>
                <w:sz w:val="14"/>
                <w:szCs w:val="14"/>
              </w:rPr>
            </w:pPr>
          </w:p>
        </w:tc>
        <w:tc>
          <w:tcPr>
            <w:tcW w:w="3120" w:type="dxa"/>
            <w:gridSpan w:val="6"/>
            <w:vMerge/>
            <w:tcBorders>
              <w:right w:val="single" w:sz="8" w:space="0" w:color="auto"/>
            </w:tcBorders>
            <w:vAlign w:val="bottom"/>
          </w:tcPr>
          <w:p w:rsidR="005A24D1" w:rsidRDefault="005A24D1">
            <w:pPr>
              <w:rPr>
                <w:sz w:val="14"/>
                <w:szCs w:val="14"/>
              </w:rPr>
            </w:pPr>
          </w:p>
        </w:tc>
        <w:tc>
          <w:tcPr>
            <w:tcW w:w="700" w:type="dxa"/>
            <w:vMerge w:val="restart"/>
            <w:vAlign w:val="bottom"/>
          </w:tcPr>
          <w:p w:rsidR="005A24D1" w:rsidRDefault="00136DD3">
            <w:pPr>
              <w:spacing w:line="265" w:lineRule="exact"/>
              <w:ind w:left="100"/>
              <w:rPr>
                <w:sz w:val="20"/>
                <w:szCs w:val="20"/>
              </w:rPr>
            </w:pPr>
            <w:r>
              <w:rPr>
                <w:rFonts w:eastAsia="Times New Roman"/>
                <w:sz w:val="24"/>
                <w:szCs w:val="24"/>
              </w:rPr>
              <w:t>Знает</w:t>
            </w:r>
          </w:p>
        </w:tc>
        <w:tc>
          <w:tcPr>
            <w:tcW w:w="500" w:type="dxa"/>
            <w:vMerge w:val="restart"/>
            <w:vAlign w:val="bottom"/>
          </w:tcPr>
          <w:p w:rsidR="005A24D1" w:rsidRDefault="00136DD3">
            <w:pPr>
              <w:spacing w:line="265" w:lineRule="exact"/>
              <w:ind w:left="180"/>
              <w:rPr>
                <w:sz w:val="20"/>
                <w:szCs w:val="20"/>
              </w:rPr>
            </w:pPr>
            <w:r>
              <w:rPr>
                <w:rFonts w:eastAsia="Times New Roman"/>
                <w:sz w:val="24"/>
                <w:szCs w:val="24"/>
              </w:rPr>
              <w:t>и</w:t>
            </w:r>
          </w:p>
        </w:tc>
        <w:tc>
          <w:tcPr>
            <w:tcW w:w="1320" w:type="dxa"/>
            <w:gridSpan w:val="3"/>
            <w:vMerge w:val="restart"/>
            <w:vAlign w:val="bottom"/>
          </w:tcPr>
          <w:p w:rsidR="005A24D1" w:rsidRDefault="00136DD3">
            <w:pPr>
              <w:spacing w:line="265" w:lineRule="exact"/>
              <w:ind w:left="40"/>
              <w:rPr>
                <w:sz w:val="20"/>
                <w:szCs w:val="20"/>
              </w:rPr>
            </w:pPr>
            <w:r>
              <w:rPr>
                <w:rFonts w:eastAsia="Times New Roman"/>
                <w:sz w:val="24"/>
                <w:szCs w:val="24"/>
              </w:rPr>
              <w:t>соблюдает</w:t>
            </w:r>
          </w:p>
        </w:tc>
        <w:tc>
          <w:tcPr>
            <w:tcW w:w="980" w:type="dxa"/>
            <w:gridSpan w:val="2"/>
            <w:vMerge w:val="restart"/>
            <w:vAlign w:val="bottom"/>
          </w:tcPr>
          <w:p w:rsidR="005A24D1" w:rsidRDefault="00136DD3">
            <w:pPr>
              <w:spacing w:line="265" w:lineRule="exact"/>
              <w:ind w:left="20"/>
              <w:rPr>
                <w:sz w:val="20"/>
                <w:szCs w:val="20"/>
              </w:rPr>
            </w:pPr>
            <w:r>
              <w:rPr>
                <w:rFonts w:eastAsia="Times New Roman"/>
                <w:sz w:val="24"/>
                <w:szCs w:val="24"/>
              </w:rPr>
              <w:t>правила</w:t>
            </w:r>
          </w:p>
        </w:tc>
        <w:tc>
          <w:tcPr>
            <w:tcW w:w="1460" w:type="dxa"/>
            <w:gridSpan w:val="3"/>
            <w:vMerge w:val="restart"/>
            <w:tcBorders>
              <w:right w:val="single" w:sz="8" w:space="0" w:color="auto"/>
            </w:tcBorders>
            <w:vAlign w:val="bottom"/>
          </w:tcPr>
          <w:p w:rsidR="005A24D1" w:rsidRDefault="00136DD3">
            <w:pPr>
              <w:spacing w:line="265" w:lineRule="exact"/>
              <w:ind w:right="120"/>
              <w:jc w:val="right"/>
              <w:rPr>
                <w:sz w:val="20"/>
                <w:szCs w:val="20"/>
              </w:rPr>
            </w:pPr>
            <w:r>
              <w:rPr>
                <w:rFonts w:eastAsia="Times New Roman"/>
                <w:sz w:val="24"/>
                <w:szCs w:val="24"/>
              </w:rPr>
              <w:t>безопасного</w:t>
            </w:r>
          </w:p>
        </w:tc>
        <w:tc>
          <w:tcPr>
            <w:tcW w:w="140" w:type="dxa"/>
            <w:vAlign w:val="bottom"/>
          </w:tcPr>
          <w:p w:rsidR="005A24D1" w:rsidRDefault="005A24D1">
            <w:pPr>
              <w:rPr>
                <w:sz w:val="14"/>
                <w:szCs w:val="14"/>
              </w:rPr>
            </w:pPr>
          </w:p>
        </w:tc>
        <w:tc>
          <w:tcPr>
            <w:tcW w:w="860" w:type="dxa"/>
            <w:tcBorders>
              <w:right w:val="single" w:sz="8" w:space="0" w:color="auto"/>
            </w:tcBorders>
            <w:vAlign w:val="bottom"/>
          </w:tcPr>
          <w:p w:rsidR="005A24D1" w:rsidRDefault="005A24D1">
            <w:pPr>
              <w:rPr>
                <w:sz w:val="14"/>
                <w:szCs w:val="14"/>
              </w:rPr>
            </w:pPr>
          </w:p>
        </w:tc>
        <w:tc>
          <w:tcPr>
            <w:tcW w:w="0" w:type="dxa"/>
            <w:vAlign w:val="bottom"/>
          </w:tcPr>
          <w:p w:rsidR="005A24D1" w:rsidRDefault="005A24D1">
            <w:pPr>
              <w:rPr>
                <w:sz w:val="1"/>
                <w:szCs w:val="1"/>
              </w:rPr>
            </w:pPr>
          </w:p>
        </w:tc>
      </w:tr>
      <w:tr w:rsidR="005A24D1">
        <w:trPr>
          <w:trHeight w:val="94"/>
        </w:trPr>
        <w:tc>
          <w:tcPr>
            <w:tcW w:w="580" w:type="dxa"/>
            <w:tcBorders>
              <w:left w:val="single" w:sz="8" w:space="0" w:color="auto"/>
              <w:right w:val="single" w:sz="8" w:space="0" w:color="auto"/>
            </w:tcBorders>
            <w:vAlign w:val="bottom"/>
          </w:tcPr>
          <w:p w:rsidR="005A24D1" w:rsidRDefault="005A24D1">
            <w:pPr>
              <w:rPr>
                <w:sz w:val="8"/>
                <w:szCs w:val="8"/>
              </w:rPr>
            </w:pPr>
          </w:p>
        </w:tc>
        <w:tc>
          <w:tcPr>
            <w:tcW w:w="2780" w:type="dxa"/>
            <w:gridSpan w:val="5"/>
            <w:vMerge w:val="restart"/>
            <w:vAlign w:val="bottom"/>
          </w:tcPr>
          <w:p w:rsidR="005A24D1" w:rsidRDefault="00136DD3">
            <w:pPr>
              <w:ind w:left="100"/>
              <w:rPr>
                <w:sz w:val="20"/>
                <w:szCs w:val="20"/>
              </w:rPr>
            </w:pPr>
            <w:r>
              <w:rPr>
                <w:rFonts w:eastAsia="Times New Roman"/>
                <w:sz w:val="24"/>
                <w:szCs w:val="24"/>
              </w:rPr>
              <w:t>на результат, бережному</w:t>
            </w:r>
          </w:p>
        </w:tc>
        <w:tc>
          <w:tcPr>
            <w:tcW w:w="340" w:type="dxa"/>
            <w:tcBorders>
              <w:right w:val="single" w:sz="8" w:space="0" w:color="auto"/>
            </w:tcBorders>
            <w:vAlign w:val="bottom"/>
          </w:tcPr>
          <w:p w:rsidR="005A24D1" w:rsidRDefault="005A24D1">
            <w:pPr>
              <w:rPr>
                <w:sz w:val="8"/>
                <w:szCs w:val="8"/>
              </w:rPr>
            </w:pPr>
          </w:p>
        </w:tc>
        <w:tc>
          <w:tcPr>
            <w:tcW w:w="700" w:type="dxa"/>
            <w:vMerge/>
            <w:vAlign w:val="bottom"/>
          </w:tcPr>
          <w:p w:rsidR="005A24D1" w:rsidRDefault="005A24D1">
            <w:pPr>
              <w:rPr>
                <w:sz w:val="8"/>
                <w:szCs w:val="8"/>
              </w:rPr>
            </w:pPr>
          </w:p>
        </w:tc>
        <w:tc>
          <w:tcPr>
            <w:tcW w:w="500" w:type="dxa"/>
            <w:vMerge/>
            <w:vAlign w:val="bottom"/>
          </w:tcPr>
          <w:p w:rsidR="005A24D1" w:rsidRDefault="005A24D1">
            <w:pPr>
              <w:rPr>
                <w:sz w:val="8"/>
                <w:szCs w:val="8"/>
              </w:rPr>
            </w:pPr>
          </w:p>
        </w:tc>
        <w:tc>
          <w:tcPr>
            <w:tcW w:w="1320" w:type="dxa"/>
            <w:gridSpan w:val="3"/>
            <w:vMerge/>
            <w:vAlign w:val="bottom"/>
          </w:tcPr>
          <w:p w:rsidR="005A24D1" w:rsidRDefault="005A24D1">
            <w:pPr>
              <w:rPr>
                <w:sz w:val="8"/>
                <w:szCs w:val="8"/>
              </w:rPr>
            </w:pPr>
          </w:p>
        </w:tc>
        <w:tc>
          <w:tcPr>
            <w:tcW w:w="980" w:type="dxa"/>
            <w:gridSpan w:val="2"/>
            <w:vMerge/>
            <w:vAlign w:val="bottom"/>
          </w:tcPr>
          <w:p w:rsidR="005A24D1" w:rsidRDefault="005A24D1">
            <w:pPr>
              <w:rPr>
                <w:sz w:val="8"/>
                <w:szCs w:val="8"/>
              </w:rPr>
            </w:pPr>
          </w:p>
        </w:tc>
        <w:tc>
          <w:tcPr>
            <w:tcW w:w="1460" w:type="dxa"/>
            <w:gridSpan w:val="3"/>
            <w:vMerge/>
            <w:tcBorders>
              <w:right w:val="single" w:sz="8" w:space="0" w:color="auto"/>
            </w:tcBorders>
            <w:vAlign w:val="bottom"/>
          </w:tcPr>
          <w:p w:rsidR="005A24D1" w:rsidRDefault="005A24D1">
            <w:pPr>
              <w:rPr>
                <w:sz w:val="8"/>
                <w:szCs w:val="8"/>
              </w:rPr>
            </w:pPr>
          </w:p>
        </w:tc>
        <w:tc>
          <w:tcPr>
            <w:tcW w:w="140" w:type="dxa"/>
            <w:vAlign w:val="bottom"/>
          </w:tcPr>
          <w:p w:rsidR="005A24D1" w:rsidRDefault="005A24D1">
            <w:pPr>
              <w:rPr>
                <w:sz w:val="8"/>
                <w:szCs w:val="8"/>
              </w:rPr>
            </w:pPr>
          </w:p>
        </w:tc>
        <w:tc>
          <w:tcPr>
            <w:tcW w:w="860" w:type="dxa"/>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82"/>
        </w:trPr>
        <w:tc>
          <w:tcPr>
            <w:tcW w:w="580" w:type="dxa"/>
            <w:tcBorders>
              <w:left w:val="single" w:sz="8" w:space="0" w:color="auto"/>
              <w:right w:val="single" w:sz="8" w:space="0" w:color="auto"/>
            </w:tcBorders>
            <w:vAlign w:val="bottom"/>
          </w:tcPr>
          <w:p w:rsidR="005A24D1" w:rsidRDefault="005A24D1">
            <w:pPr>
              <w:rPr>
                <w:sz w:val="15"/>
                <w:szCs w:val="15"/>
              </w:rPr>
            </w:pPr>
          </w:p>
        </w:tc>
        <w:tc>
          <w:tcPr>
            <w:tcW w:w="2780" w:type="dxa"/>
            <w:gridSpan w:val="5"/>
            <w:vMerge/>
            <w:vAlign w:val="bottom"/>
          </w:tcPr>
          <w:p w:rsidR="005A24D1" w:rsidRDefault="005A24D1">
            <w:pPr>
              <w:rPr>
                <w:sz w:val="15"/>
                <w:szCs w:val="15"/>
              </w:rPr>
            </w:pPr>
          </w:p>
        </w:tc>
        <w:tc>
          <w:tcPr>
            <w:tcW w:w="340" w:type="dxa"/>
            <w:tcBorders>
              <w:right w:val="single" w:sz="8" w:space="0" w:color="auto"/>
            </w:tcBorders>
            <w:vAlign w:val="bottom"/>
          </w:tcPr>
          <w:p w:rsidR="005A24D1" w:rsidRDefault="005A24D1">
            <w:pPr>
              <w:rPr>
                <w:sz w:val="15"/>
                <w:szCs w:val="15"/>
              </w:rPr>
            </w:pPr>
          </w:p>
        </w:tc>
        <w:tc>
          <w:tcPr>
            <w:tcW w:w="1200" w:type="dxa"/>
            <w:gridSpan w:val="2"/>
            <w:vMerge w:val="restart"/>
            <w:vAlign w:val="bottom"/>
          </w:tcPr>
          <w:p w:rsidR="005A24D1" w:rsidRDefault="00136DD3">
            <w:pPr>
              <w:ind w:left="100"/>
              <w:rPr>
                <w:sz w:val="20"/>
                <w:szCs w:val="20"/>
              </w:rPr>
            </w:pPr>
            <w:r>
              <w:rPr>
                <w:rFonts w:eastAsia="Times New Roman"/>
                <w:sz w:val="24"/>
                <w:szCs w:val="24"/>
              </w:rPr>
              <w:t>поведения</w:t>
            </w:r>
          </w:p>
        </w:tc>
        <w:tc>
          <w:tcPr>
            <w:tcW w:w="920" w:type="dxa"/>
            <w:gridSpan w:val="2"/>
            <w:vMerge w:val="restart"/>
            <w:vAlign w:val="bottom"/>
          </w:tcPr>
          <w:p w:rsidR="005A24D1" w:rsidRDefault="00136DD3">
            <w:pPr>
              <w:ind w:right="80"/>
              <w:jc w:val="right"/>
              <w:rPr>
                <w:sz w:val="20"/>
                <w:szCs w:val="20"/>
              </w:rPr>
            </w:pPr>
            <w:r>
              <w:rPr>
                <w:rFonts w:eastAsia="Times New Roman"/>
                <w:sz w:val="24"/>
                <w:szCs w:val="24"/>
              </w:rPr>
              <w:t>дома</w:t>
            </w:r>
          </w:p>
        </w:tc>
        <w:tc>
          <w:tcPr>
            <w:tcW w:w="2840" w:type="dxa"/>
            <w:gridSpan w:val="6"/>
            <w:vMerge w:val="restart"/>
            <w:tcBorders>
              <w:right w:val="single" w:sz="8" w:space="0" w:color="auto"/>
            </w:tcBorders>
            <w:vAlign w:val="bottom"/>
          </w:tcPr>
          <w:p w:rsidR="005A24D1" w:rsidRDefault="00136DD3">
            <w:pPr>
              <w:ind w:right="120"/>
              <w:jc w:val="right"/>
              <w:rPr>
                <w:sz w:val="20"/>
                <w:szCs w:val="20"/>
              </w:rPr>
            </w:pPr>
            <w:r>
              <w:rPr>
                <w:rFonts w:eastAsia="Times New Roman"/>
                <w:sz w:val="24"/>
                <w:szCs w:val="24"/>
              </w:rPr>
              <w:t>(правила   обращения   с</w:t>
            </w:r>
          </w:p>
        </w:tc>
        <w:tc>
          <w:tcPr>
            <w:tcW w:w="140" w:type="dxa"/>
            <w:vAlign w:val="bottom"/>
          </w:tcPr>
          <w:p w:rsidR="005A24D1" w:rsidRDefault="005A24D1">
            <w:pPr>
              <w:rPr>
                <w:sz w:val="15"/>
                <w:szCs w:val="15"/>
              </w:rPr>
            </w:pPr>
          </w:p>
        </w:tc>
        <w:tc>
          <w:tcPr>
            <w:tcW w:w="860" w:type="dxa"/>
            <w:tcBorders>
              <w:right w:val="single" w:sz="8" w:space="0" w:color="auto"/>
            </w:tcBorders>
            <w:vAlign w:val="bottom"/>
          </w:tcPr>
          <w:p w:rsidR="005A24D1" w:rsidRDefault="005A24D1">
            <w:pPr>
              <w:rPr>
                <w:sz w:val="15"/>
                <w:szCs w:val="15"/>
              </w:rPr>
            </w:pPr>
          </w:p>
        </w:tc>
        <w:tc>
          <w:tcPr>
            <w:tcW w:w="0" w:type="dxa"/>
            <w:vAlign w:val="bottom"/>
          </w:tcPr>
          <w:p w:rsidR="005A24D1" w:rsidRDefault="005A24D1">
            <w:pPr>
              <w:rPr>
                <w:sz w:val="1"/>
                <w:szCs w:val="1"/>
              </w:rPr>
            </w:pPr>
          </w:p>
        </w:tc>
      </w:tr>
      <w:tr w:rsidR="005A24D1">
        <w:trPr>
          <w:trHeight w:val="94"/>
        </w:trPr>
        <w:tc>
          <w:tcPr>
            <w:tcW w:w="580" w:type="dxa"/>
            <w:tcBorders>
              <w:left w:val="single" w:sz="8" w:space="0" w:color="auto"/>
              <w:right w:val="single" w:sz="8" w:space="0" w:color="auto"/>
            </w:tcBorders>
            <w:vAlign w:val="bottom"/>
          </w:tcPr>
          <w:p w:rsidR="005A24D1" w:rsidRDefault="005A24D1">
            <w:pPr>
              <w:rPr>
                <w:sz w:val="8"/>
                <w:szCs w:val="8"/>
              </w:rPr>
            </w:pPr>
          </w:p>
        </w:tc>
        <w:tc>
          <w:tcPr>
            <w:tcW w:w="1720" w:type="dxa"/>
            <w:gridSpan w:val="2"/>
            <w:vMerge w:val="restart"/>
            <w:vAlign w:val="bottom"/>
          </w:tcPr>
          <w:p w:rsidR="005A24D1" w:rsidRDefault="00136DD3">
            <w:pPr>
              <w:ind w:left="100"/>
              <w:rPr>
                <w:sz w:val="20"/>
                <w:szCs w:val="20"/>
              </w:rPr>
            </w:pPr>
            <w:r>
              <w:rPr>
                <w:rFonts w:eastAsia="Times New Roman"/>
                <w:sz w:val="24"/>
                <w:szCs w:val="24"/>
              </w:rPr>
              <w:t>отношению к</w:t>
            </w:r>
          </w:p>
        </w:tc>
        <w:tc>
          <w:tcPr>
            <w:tcW w:w="720" w:type="dxa"/>
            <w:vAlign w:val="bottom"/>
          </w:tcPr>
          <w:p w:rsidR="005A24D1" w:rsidRDefault="005A24D1">
            <w:pPr>
              <w:rPr>
                <w:sz w:val="8"/>
                <w:szCs w:val="8"/>
              </w:rPr>
            </w:pPr>
          </w:p>
        </w:tc>
        <w:tc>
          <w:tcPr>
            <w:tcW w:w="260" w:type="dxa"/>
            <w:vAlign w:val="bottom"/>
          </w:tcPr>
          <w:p w:rsidR="005A24D1" w:rsidRDefault="005A24D1">
            <w:pPr>
              <w:rPr>
                <w:sz w:val="8"/>
                <w:szCs w:val="8"/>
              </w:rPr>
            </w:pPr>
          </w:p>
        </w:tc>
        <w:tc>
          <w:tcPr>
            <w:tcW w:w="80" w:type="dxa"/>
            <w:vAlign w:val="bottom"/>
          </w:tcPr>
          <w:p w:rsidR="005A24D1" w:rsidRDefault="005A24D1">
            <w:pPr>
              <w:rPr>
                <w:sz w:val="8"/>
                <w:szCs w:val="8"/>
              </w:rPr>
            </w:pPr>
          </w:p>
        </w:tc>
        <w:tc>
          <w:tcPr>
            <w:tcW w:w="340" w:type="dxa"/>
            <w:tcBorders>
              <w:right w:val="single" w:sz="8" w:space="0" w:color="auto"/>
            </w:tcBorders>
            <w:vAlign w:val="bottom"/>
          </w:tcPr>
          <w:p w:rsidR="005A24D1" w:rsidRDefault="005A24D1">
            <w:pPr>
              <w:rPr>
                <w:sz w:val="8"/>
                <w:szCs w:val="8"/>
              </w:rPr>
            </w:pPr>
          </w:p>
        </w:tc>
        <w:tc>
          <w:tcPr>
            <w:tcW w:w="1200" w:type="dxa"/>
            <w:gridSpan w:val="2"/>
            <w:vMerge/>
            <w:vAlign w:val="bottom"/>
          </w:tcPr>
          <w:p w:rsidR="005A24D1" w:rsidRDefault="005A24D1">
            <w:pPr>
              <w:rPr>
                <w:sz w:val="8"/>
                <w:szCs w:val="8"/>
              </w:rPr>
            </w:pPr>
          </w:p>
        </w:tc>
        <w:tc>
          <w:tcPr>
            <w:tcW w:w="920" w:type="dxa"/>
            <w:gridSpan w:val="2"/>
            <w:vMerge/>
            <w:vAlign w:val="bottom"/>
          </w:tcPr>
          <w:p w:rsidR="005A24D1" w:rsidRDefault="005A24D1">
            <w:pPr>
              <w:rPr>
                <w:sz w:val="8"/>
                <w:szCs w:val="8"/>
              </w:rPr>
            </w:pPr>
          </w:p>
        </w:tc>
        <w:tc>
          <w:tcPr>
            <w:tcW w:w="2840" w:type="dxa"/>
            <w:gridSpan w:val="6"/>
            <w:vMerge/>
            <w:tcBorders>
              <w:right w:val="single" w:sz="8" w:space="0" w:color="auto"/>
            </w:tcBorders>
            <w:vAlign w:val="bottom"/>
          </w:tcPr>
          <w:p w:rsidR="005A24D1" w:rsidRDefault="005A24D1">
            <w:pPr>
              <w:rPr>
                <w:sz w:val="8"/>
                <w:szCs w:val="8"/>
              </w:rPr>
            </w:pPr>
          </w:p>
        </w:tc>
        <w:tc>
          <w:tcPr>
            <w:tcW w:w="140" w:type="dxa"/>
            <w:vAlign w:val="bottom"/>
          </w:tcPr>
          <w:p w:rsidR="005A24D1" w:rsidRDefault="005A24D1">
            <w:pPr>
              <w:rPr>
                <w:sz w:val="8"/>
                <w:szCs w:val="8"/>
              </w:rPr>
            </w:pPr>
          </w:p>
        </w:tc>
        <w:tc>
          <w:tcPr>
            <w:tcW w:w="860" w:type="dxa"/>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82"/>
        </w:trPr>
        <w:tc>
          <w:tcPr>
            <w:tcW w:w="580" w:type="dxa"/>
            <w:tcBorders>
              <w:left w:val="single" w:sz="8" w:space="0" w:color="auto"/>
              <w:right w:val="single" w:sz="8" w:space="0" w:color="auto"/>
            </w:tcBorders>
            <w:vAlign w:val="bottom"/>
          </w:tcPr>
          <w:p w:rsidR="005A24D1" w:rsidRDefault="005A24D1">
            <w:pPr>
              <w:rPr>
                <w:sz w:val="15"/>
                <w:szCs w:val="15"/>
              </w:rPr>
            </w:pPr>
          </w:p>
        </w:tc>
        <w:tc>
          <w:tcPr>
            <w:tcW w:w="1720" w:type="dxa"/>
            <w:gridSpan w:val="2"/>
            <w:vMerge/>
            <w:vAlign w:val="bottom"/>
          </w:tcPr>
          <w:p w:rsidR="005A24D1" w:rsidRDefault="005A24D1">
            <w:pPr>
              <w:rPr>
                <w:sz w:val="15"/>
                <w:szCs w:val="15"/>
              </w:rPr>
            </w:pPr>
          </w:p>
        </w:tc>
        <w:tc>
          <w:tcPr>
            <w:tcW w:w="720" w:type="dxa"/>
            <w:vAlign w:val="bottom"/>
          </w:tcPr>
          <w:p w:rsidR="005A24D1" w:rsidRDefault="005A24D1">
            <w:pPr>
              <w:rPr>
                <w:sz w:val="15"/>
                <w:szCs w:val="15"/>
              </w:rPr>
            </w:pPr>
          </w:p>
        </w:tc>
        <w:tc>
          <w:tcPr>
            <w:tcW w:w="260" w:type="dxa"/>
            <w:vAlign w:val="bottom"/>
          </w:tcPr>
          <w:p w:rsidR="005A24D1" w:rsidRDefault="005A24D1">
            <w:pPr>
              <w:rPr>
                <w:sz w:val="15"/>
                <w:szCs w:val="15"/>
              </w:rPr>
            </w:pPr>
          </w:p>
        </w:tc>
        <w:tc>
          <w:tcPr>
            <w:tcW w:w="80" w:type="dxa"/>
            <w:vAlign w:val="bottom"/>
          </w:tcPr>
          <w:p w:rsidR="005A24D1" w:rsidRDefault="005A24D1">
            <w:pPr>
              <w:rPr>
                <w:sz w:val="15"/>
                <w:szCs w:val="15"/>
              </w:rPr>
            </w:pPr>
          </w:p>
        </w:tc>
        <w:tc>
          <w:tcPr>
            <w:tcW w:w="340" w:type="dxa"/>
            <w:tcBorders>
              <w:right w:val="single" w:sz="8" w:space="0" w:color="auto"/>
            </w:tcBorders>
            <w:vAlign w:val="bottom"/>
          </w:tcPr>
          <w:p w:rsidR="005A24D1" w:rsidRDefault="005A24D1">
            <w:pPr>
              <w:rPr>
                <w:sz w:val="15"/>
                <w:szCs w:val="15"/>
              </w:rPr>
            </w:pPr>
          </w:p>
        </w:tc>
        <w:tc>
          <w:tcPr>
            <w:tcW w:w="3500" w:type="dxa"/>
            <w:gridSpan w:val="7"/>
            <w:vMerge w:val="restart"/>
            <w:vAlign w:val="bottom"/>
          </w:tcPr>
          <w:p w:rsidR="005A24D1" w:rsidRDefault="00136DD3">
            <w:pPr>
              <w:ind w:left="100"/>
              <w:rPr>
                <w:sz w:val="20"/>
                <w:szCs w:val="20"/>
              </w:rPr>
            </w:pPr>
            <w:r>
              <w:rPr>
                <w:rFonts w:eastAsia="Times New Roman"/>
                <w:sz w:val="24"/>
                <w:szCs w:val="24"/>
              </w:rPr>
              <w:t>электроприборами и т.п.)</w:t>
            </w:r>
          </w:p>
        </w:tc>
        <w:tc>
          <w:tcPr>
            <w:tcW w:w="200" w:type="dxa"/>
            <w:vAlign w:val="bottom"/>
          </w:tcPr>
          <w:p w:rsidR="005A24D1" w:rsidRDefault="005A24D1">
            <w:pPr>
              <w:rPr>
                <w:sz w:val="15"/>
                <w:szCs w:val="15"/>
              </w:rPr>
            </w:pPr>
          </w:p>
        </w:tc>
        <w:tc>
          <w:tcPr>
            <w:tcW w:w="700" w:type="dxa"/>
            <w:vAlign w:val="bottom"/>
          </w:tcPr>
          <w:p w:rsidR="005A24D1" w:rsidRDefault="005A24D1">
            <w:pPr>
              <w:rPr>
                <w:sz w:val="15"/>
                <w:szCs w:val="15"/>
              </w:rPr>
            </w:pPr>
          </w:p>
        </w:tc>
        <w:tc>
          <w:tcPr>
            <w:tcW w:w="560" w:type="dxa"/>
            <w:tcBorders>
              <w:right w:val="single" w:sz="8" w:space="0" w:color="auto"/>
            </w:tcBorders>
            <w:vAlign w:val="bottom"/>
          </w:tcPr>
          <w:p w:rsidR="005A24D1" w:rsidRDefault="005A24D1">
            <w:pPr>
              <w:rPr>
                <w:sz w:val="15"/>
                <w:szCs w:val="15"/>
              </w:rPr>
            </w:pPr>
          </w:p>
        </w:tc>
        <w:tc>
          <w:tcPr>
            <w:tcW w:w="140" w:type="dxa"/>
            <w:vAlign w:val="bottom"/>
          </w:tcPr>
          <w:p w:rsidR="005A24D1" w:rsidRDefault="005A24D1">
            <w:pPr>
              <w:rPr>
                <w:sz w:val="15"/>
                <w:szCs w:val="15"/>
              </w:rPr>
            </w:pPr>
          </w:p>
        </w:tc>
        <w:tc>
          <w:tcPr>
            <w:tcW w:w="860" w:type="dxa"/>
            <w:tcBorders>
              <w:right w:val="single" w:sz="8" w:space="0" w:color="auto"/>
            </w:tcBorders>
            <w:vAlign w:val="bottom"/>
          </w:tcPr>
          <w:p w:rsidR="005A24D1" w:rsidRDefault="005A24D1">
            <w:pPr>
              <w:rPr>
                <w:sz w:val="15"/>
                <w:szCs w:val="15"/>
              </w:rPr>
            </w:pPr>
          </w:p>
        </w:tc>
        <w:tc>
          <w:tcPr>
            <w:tcW w:w="0" w:type="dxa"/>
            <w:vAlign w:val="bottom"/>
          </w:tcPr>
          <w:p w:rsidR="005A24D1" w:rsidRDefault="005A24D1">
            <w:pPr>
              <w:rPr>
                <w:sz w:val="1"/>
                <w:szCs w:val="1"/>
              </w:rPr>
            </w:pPr>
          </w:p>
        </w:tc>
      </w:tr>
      <w:tr w:rsidR="005A24D1">
        <w:trPr>
          <w:trHeight w:val="94"/>
        </w:trPr>
        <w:tc>
          <w:tcPr>
            <w:tcW w:w="580" w:type="dxa"/>
            <w:tcBorders>
              <w:left w:val="single" w:sz="8" w:space="0" w:color="auto"/>
              <w:right w:val="single" w:sz="8" w:space="0" w:color="auto"/>
            </w:tcBorders>
            <w:vAlign w:val="bottom"/>
          </w:tcPr>
          <w:p w:rsidR="005A24D1" w:rsidRDefault="005A24D1">
            <w:pPr>
              <w:rPr>
                <w:sz w:val="8"/>
                <w:szCs w:val="8"/>
              </w:rPr>
            </w:pPr>
          </w:p>
        </w:tc>
        <w:tc>
          <w:tcPr>
            <w:tcW w:w="3120" w:type="dxa"/>
            <w:gridSpan w:val="6"/>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материальным и духовным</w:t>
            </w:r>
          </w:p>
        </w:tc>
        <w:tc>
          <w:tcPr>
            <w:tcW w:w="3500" w:type="dxa"/>
            <w:gridSpan w:val="7"/>
            <w:vMerge/>
            <w:tcBorders>
              <w:bottom w:val="single" w:sz="8" w:space="0" w:color="auto"/>
            </w:tcBorders>
            <w:vAlign w:val="bottom"/>
          </w:tcPr>
          <w:p w:rsidR="005A24D1" w:rsidRDefault="005A24D1">
            <w:pPr>
              <w:rPr>
                <w:sz w:val="8"/>
                <w:szCs w:val="8"/>
              </w:rPr>
            </w:pPr>
          </w:p>
        </w:tc>
        <w:tc>
          <w:tcPr>
            <w:tcW w:w="200" w:type="dxa"/>
            <w:tcBorders>
              <w:bottom w:val="single" w:sz="8" w:space="0" w:color="auto"/>
            </w:tcBorders>
            <w:vAlign w:val="bottom"/>
          </w:tcPr>
          <w:p w:rsidR="005A24D1" w:rsidRDefault="005A24D1">
            <w:pPr>
              <w:rPr>
                <w:sz w:val="8"/>
                <w:szCs w:val="8"/>
              </w:rPr>
            </w:pPr>
          </w:p>
        </w:tc>
        <w:tc>
          <w:tcPr>
            <w:tcW w:w="700" w:type="dxa"/>
            <w:tcBorders>
              <w:bottom w:val="single" w:sz="8" w:space="0" w:color="auto"/>
            </w:tcBorders>
            <w:vAlign w:val="bottom"/>
          </w:tcPr>
          <w:p w:rsidR="005A24D1" w:rsidRDefault="005A24D1">
            <w:pPr>
              <w:rPr>
                <w:sz w:val="8"/>
                <w:szCs w:val="8"/>
              </w:rPr>
            </w:pPr>
          </w:p>
        </w:tc>
        <w:tc>
          <w:tcPr>
            <w:tcW w:w="560" w:type="dxa"/>
            <w:tcBorders>
              <w:bottom w:val="single" w:sz="8" w:space="0" w:color="auto"/>
              <w:right w:val="single" w:sz="8" w:space="0" w:color="auto"/>
            </w:tcBorders>
            <w:vAlign w:val="bottom"/>
          </w:tcPr>
          <w:p w:rsidR="005A24D1" w:rsidRDefault="005A24D1">
            <w:pPr>
              <w:rPr>
                <w:sz w:val="8"/>
                <w:szCs w:val="8"/>
              </w:rPr>
            </w:pPr>
          </w:p>
        </w:tc>
        <w:tc>
          <w:tcPr>
            <w:tcW w:w="140" w:type="dxa"/>
            <w:tcBorders>
              <w:bottom w:val="single" w:sz="8" w:space="0" w:color="auto"/>
            </w:tcBorders>
            <w:vAlign w:val="bottom"/>
          </w:tcPr>
          <w:p w:rsidR="005A24D1" w:rsidRDefault="005A24D1">
            <w:pPr>
              <w:rPr>
                <w:sz w:val="8"/>
                <w:szCs w:val="8"/>
              </w:rPr>
            </w:pPr>
          </w:p>
        </w:tc>
        <w:tc>
          <w:tcPr>
            <w:tcW w:w="860" w:type="dxa"/>
            <w:tcBorders>
              <w:bottom w:val="single" w:sz="8" w:space="0" w:color="auto"/>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62"/>
        </w:trPr>
        <w:tc>
          <w:tcPr>
            <w:tcW w:w="580" w:type="dxa"/>
            <w:tcBorders>
              <w:left w:val="single" w:sz="8" w:space="0" w:color="auto"/>
              <w:right w:val="single" w:sz="8" w:space="0" w:color="auto"/>
            </w:tcBorders>
            <w:vAlign w:val="bottom"/>
          </w:tcPr>
          <w:p w:rsidR="005A24D1" w:rsidRDefault="005A24D1">
            <w:pPr>
              <w:rPr>
                <w:sz w:val="14"/>
                <w:szCs w:val="14"/>
              </w:rPr>
            </w:pPr>
          </w:p>
        </w:tc>
        <w:tc>
          <w:tcPr>
            <w:tcW w:w="3120" w:type="dxa"/>
            <w:gridSpan w:val="6"/>
            <w:vMerge/>
            <w:tcBorders>
              <w:right w:val="single" w:sz="8" w:space="0" w:color="auto"/>
            </w:tcBorders>
            <w:vAlign w:val="bottom"/>
          </w:tcPr>
          <w:p w:rsidR="005A24D1" w:rsidRDefault="005A24D1">
            <w:pPr>
              <w:rPr>
                <w:sz w:val="14"/>
                <w:szCs w:val="14"/>
              </w:rPr>
            </w:pPr>
          </w:p>
        </w:tc>
        <w:tc>
          <w:tcPr>
            <w:tcW w:w="700" w:type="dxa"/>
            <w:vMerge w:val="restart"/>
            <w:vAlign w:val="bottom"/>
          </w:tcPr>
          <w:p w:rsidR="005A24D1" w:rsidRDefault="00136DD3">
            <w:pPr>
              <w:spacing w:line="265" w:lineRule="exact"/>
              <w:ind w:left="100"/>
              <w:rPr>
                <w:sz w:val="20"/>
                <w:szCs w:val="20"/>
              </w:rPr>
            </w:pPr>
            <w:r>
              <w:rPr>
                <w:rFonts w:eastAsia="Times New Roman"/>
                <w:sz w:val="24"/>
                <w:szCs w:val="24"/>
              </w:rPr>
              <w:t>Знает</w:t>
            </w:r>
          </w:p>
        </w:tc>
        <w:tc>
          <w:tcPr>
            <w:tcW w:w="500" w:type="dxa"/>
            <w:vMerge w:val="restart"/>
            <w:vAlign w:val="bottom"/>
          </w:tcPr>
          <w:p w:rsidR="005A24D1" w:rsidRDefault="00136DD3">
            <w:pPr>
              <w:spacing w:line="265" w:lineRule="exact"/>
              <w:ind w:left="180"/>
              <w:rPr>
                <w:sz w:val="20"/>
                <w:szCs w:val="20"/>
              </w:rPr>
            </w:pPr>
            <w:r>
              <w:rPr>
                <w:rFonts w:eastAsia="Times New Roman"/>
                <w:sz w:val="24"/>
                <w:szCs w:val="24"/>
              </w:rPr>
              <w:t>и</w:t>
            </w:r>
          </w:p>
        </w:tc>
        <w:tc>
          <w:tcPr>
            <w:tcW w:w="1320" w:type="dxa"/>
            <w:gridSpan w:val="3"/>
            <w:vMerge w:val="restart"/>
            <w:vAlign w:val="bottom"/>
          </w:tcPr>
          <w:p w:rsidR="005A24D1" w:rsidRDefault="00136DD3">
            <w:pPr>
              <w:spacing w:line="265" w:lineRule="exact"/>
              <w:ind w:left="40"/>
              <w:rPr>
                <w:sz w:val="20"/>
                <w:szCs w:val="20"/>
              </w:rPr>
            </w:pPr>
            <w:r>
              <w:rPr>
                <w:rFonts w:eastAsia="Times New Roman"/>
                <w:sz w:val="24"/>
                <w:szCs w:val="24"/>
              </w:rPr>
              <w:t>соблюдает</w:t>
            </w:r>
          </w:p>
        </w:tc>
        <w:tc>
          <w:tcPr>
            <w:tcW w:w="980" w:type="dxa"/>
            <w:gridSpan w:val="2"/>
            <w:vMerge w:val="restart"/>
            <w:vAlign w:val="bottom"/>
          </w:tcPr>
          <w:p w:rsidR="005A24D1" w:rsidRDefault="00136DD3">
            <w:pPr>
              <w:spacing w:line="265" w:lineRule="exact"/>
              <w:ind w:left="20"/>
              <w:rPr>
                <w:sz w:val="20"/>
                <w:szCs w:val="20"/>
              </w:rPr>
            </w:pPr>
            <w:r>
              <w:rPr>
                <w:rFonts w:eastAsia="Times New Roman"/>
                <w:sz w:val="24"/>
                <w:szCs w:val="24"/>
              </w:rPr>
              <w:t>правила</w:t>
            </w:r>
          </w:p>
        </w:tc>
        <w:tc>
          <w:tcPr>
            <w:tcW w:w="1460" w:type="dxa"/>
            <w:gridSpan w:val="3"/>
            <w:vMerge w:val="restart"/>
            <w:tcBorders>
              <w:right w:val="single" w:sz="8" w:space="0" w:color="auto"/>
            </w:tcBorders>
            <w:vAlign w:val="bottom"/>
          </w:tcPr>
          <w:p w:rsidR="005A24D1" w:rsidRDefault="00136DD3">
            <w:pPr>
              <w:spacing w:line="265" w:lineRule="exact"/>
              <w:ind w:right="120"/>
              <w:jc w:val="right"/>
              <w:rPr>
                <w:sz w:val="20"/>
                <w:szCs w:val="20"/>
              </w:rPr>
            </w:pPr>
            <w:r>
              <w:rPr>
                <w:rFonts w:eastAsia="Times New Roman"/>
                <w:sz w:val="24"/>
                <w:szCs w:val="24"/>
              </w:rPr>
              <w:t>безопасного</w:t>
            </w:r>
          </w:p>
        </w:tc>
        <w:tc>
          <w:tcPr>
            <w:tcW w:w="140" w:type="dxa"/>
            <w:vAlign w:val="bottom"/>
          </w:tcPr>
          <w:p w:rsidR="005A24D1" w:rsidRDefault="005A24D1">
            <w:pPr>
              <w:rPr>
                <w:sz w:val="14"/>
                <w:szCs w:val="14"/>
              </w:rPr>
            </w:pPr>
          </w:p>
        </w:tc>
        <w:tc>
          <w:tcPr>
            <w:tcW w:w="860" w:type="dxa"/>
            <w:tcBorders>
              <w:right w:val="single" w:sz="8" w:space="0" w:color="auto"/>
            </w:tcBorders>
            <w:vAlign w:val="bottom"/>
          </w:tcPr>
          <w:p w:rsidR="005A24D1" w:rsidRDefault="005A24D1">
            <w:pPr>
              <w:rPr>
                <w:sz w:val="14"/>
                <w:szCs w:val="14"/>
              </w:rPr>
            </w:pPr>
          </w:p>
        </w:tc>
        <w:tc>
          <w:tcPr>
            <w:tcW w:w="0" w:type="dxa"/>
            <w:vAlign w:val="bottom"/>
          </w:tcPr>
          <w:p w:rsidR="005A24D1" w:rsidRDefault="005A24D1">
            <w:pPr>
              <w:rPr>
                <w:sz w:val="1"/>
                <w:szCs w:val="1"/>
              </w:rPr>
            </w:pPr>
          </w:p>
        </w:tc>
      </w:tr>
      <w:tr w:rsidR="005A24D1">
        <w:trPr>
          <w:trHeight w:val="103"/>
        </w:trPr>
        <w:tc>
          <w:tcPr>
            <w:tcW w:w="580" w:type="dxa"/>
            <w:tcBorders>
              <w:left w:val="single" w:sz="8" w:space="0" w:color="auto"/>
              <w:right w:val="single" w:sz="8" w:space="0" w:color="auto"/>
            </w:tcBorders>
            <w:vAlign w:val="bottom"/>
          </w:tcPr>
          <w:p w:rsidR="005A24D1" w:rsidRDefault="005A24D1">
            <w:pPr>
              <w:rPr>
                <w:sz w:val="8"/>
                <w:szCs w:val="8"/>
              </w:rPr>
            </w:pPr>
          </w:p>
        </w:tc>
        <w:tc>
          <w:tcPr>
            <w:tcW w:w="1240" w:type="dxa"/>
            <w:vMerge w:val="restart"/>
            <w:vAlign w:val="bottom"/>
          </w:tcPr>
          <w:p w:rsidR="005A24D1" w:rsidRDefault="00136DD3">
            <w:pPr>
              <w:ind w:left="100"/>
              <w:rPr>
                <w:sz w:val="20"/>
                <w:szCs w:val="20"/>
              </w:rPr>
            </w:pPr>
            <w:r>
              <w:rPr>
                <w:rFonts w:eastAsia="Times New Roman"/>
                <w:w w:val="97"/>
                <w:sz w:val="24"/>
                <w:szCs w:val="24"/>
              </w:rPr>
              <w:t>ценностям;</w:t>
            </w:r>
          </w:p>
        </w:tc>
        <w:tc>
          <w:tcPr>
            <w:tcW w:w="480" w:type="dxa"/>
            <w:vAlign w:val="bottom"/>
          </w:tcPr>
          <w:p w:rsidR="005A24D1" w:rsidRDefault="005A24D1">
            <w:pPr>
              <w:rPr>
                <w:sz w:val="8"/>
                <w:szCs w:val="8"/>
              </w:rPr>
            </w:pPr>
          </w:p>
        </w:tc>
        <w:tc>
          <w:tcPr>
            <w:tcW w:w="720" w:type="dxa"/>
            <w:vAlign w:val="bottom"/>
          </w:tcPr>
          <w:p w:rsidR="005A24D1" w:rsidRDefault="005A24D1">
            <w:pPr>
              <w:rPr>
                <w:sz w:val="8"/>
                <w:szCs w:val="8"/>
              </w:rPr>
            </w:pPr>
          </w:p>
        </w:tc>
        <w:tc>
          <w:tcPr>
            <w:tcW w:w="260" w:type="dxa"/>
            <w:vAlign w:val="bottom"/>
          </w:tcPr>
          <w:p w:rsidR="005A24D1" w:rsidRDefault="005A24D1">
            <w:pPr>
              <w:rPr>
                <w:sz w:val="8"/>
                <w:szCs w:val="8"/>
              </w:rPr>
            </w:pPr>
          </w:p>
        </w:tc>
        <w:tc>
          <w:tcPr>
            <w:tcW w:w="80" w:type="dxa"/>
            <w:vAlign w:val="bottom"/>
          </w:tcPr>
          <w:p w:rsidR="005A24D1" w:rsidRDefault="005A24D1">
            <w:pPr>
              <w:rPr>
                <w:sz w:val="8"/>
                <w:szCs w:val="8"/>
              </w:rPr>
            </w:pPr>
          </w:p>
        </w:tc>
        <w:tc>
          <w:tcPr>
            <w:tcW w:w="340" w:type="dxa"/>
            <w:tcBorders>
              <w:right w:val="single" w:sz="8" w:space="0" w:color="auto"/>
            </w:tcBorders>
            <w:vAlign w:val="bottom"/>
          </w:tcPr>
          <w:p w:rsidR="005A24D1" w:rsidRDefault="005A24D1">
            <w:pPr>
              <w:rPr>
                <w:sz w:val="8"/>
                <w:szCs w:val="8"/>
              </w:rPr>
            </w:pPr>
          </w:p>
        </w:tc>
        <w:tc>
          <w:tcPr>
            <w:tcW w:w="700" w:type="dxa"/>
            <w:vMerge/>
            <w:vAlign w:val="bottom"/>
          </w:tcPr>
          <w:p w:rsidR="005A24D1" w:rsidRDefault="005A24D1">
            <w:pPr>
              <w:rPr>
                <w:sz w:val="8"/>
                <w:szCs w:val="8"/>
              </w:rPr>
            </w:pPr>
          </w:p>
        </w:tc>
        <w:tc>
          <w:tcPr>
            <w:tcW w:w="500" w:type="dxa"/>
            <w:vMerge/>
            <w:vAlign w:val="bottom"/>
          </w:tcPr>
          <w:p w:rsidR="005A24D1" w:rsidRDefault="005A24D1">
            <w:pPr>
              <w:rPr>
                <w:sz w:val="8"/>
                <w:szCs w:val="8"/>
              </w:rPr>
            </w:pPr>
          </w:p>
        </w:tc>
        <w:tc>
          <w:tcPr>
            <w:tcW w:w="1320" w:type="dxa"/>
            <w:gridSpan w:val="3"/>
            <w:vMerge/>
            <w:vAlign w:val="bottom"/>
          </w:tcPr>
          <w:p w:rsidR="005A24D1" w:rsidRDefault="005A24D1">
            <w:pPr>
              <w:rPr>
                <w:sz w:val="8"/>
                <w:szCs w:val="8"/>
              </w:rPr>
            </w:pPr>
          </w:p>
        </w:tc>
        <w:tc>
          <w:tcPr>
            <w:tcW w:w="980" w:type="dxa"/>
            <w:gridSpan w:val="2"/>
            <w:vMerge/>
            <w:vAlign w:val="bottom"/>
          </w:tcPr>
          <w:p w:rsidR="005A24D1" w:rsidRDefault="005A24D1">
            <w:pPr>
              <w:rPr>
                <w:sz w:val="8"/>
                <w:szCs w:val="8"/>
              </w:rPr>
            </w:pPr>
          </w:p>
        </w:tc>
        <w:tc>
          <w:tcPr>
            <w:tcW w:w="1460" w:type="dxa"/>
            <w:gridSpan w:val="3"/>
            <w:vMerge/>
            <w:tcBorders>
              <w:right w:val="single" w:sz="8" w:space="0" w:color="auto"/>
            </w:tcBorders>
            <w:vAlign w:val="bottom"/>
          </w:tcPr>
          <w:p w:rsidR="005A24D1" w:rsidRDefault="005A24D1">
            <w:pPr>
              <w:rPr>
                <w:sz w:val="8"/>
                <w:szCs w:val="8"/>
              </w:rPr>
            </w:pPr>
          </w:p>
        </w:tc>
        <w:tc>
          <w:tcPr>
            <w:tcW w:w="140" w:type="dxa"/>
            <w:vAlign w:val="bottom"/>
          </w:tcPr>
          <w:p w:rsidR="005A24D1" w:rsidRDefault="005A24D1">
            <w:pPr>
              <w:rPr>
                <w:sz w:val="8"/>
                <w:szCs w:val="8"/>
              </w:rPr>
            </w:pPr>
          </w:p>
        </w:tc>
        <w:tc>
          <w:tcPr>
            <w:tcW w:w="860" w:type="dxa"/>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173"/>
        </w:trPr>
        <w:tc>
          <w:tcPr>
            <w:tcW w:w="580" w:type="dxa"/>
            <w:tcBorders>
              <w:left w:val="single" w:sz="8" w:space="0" w:color="auto"/>
              <w:right w:val="single" w:sz="8" w:space="0" w:color="auto"/>
            </w:tcBorders>
            <w:vAlign w:val="bottom"/>
          </w:tcPr>
          <w:p w:rsidR="005A24D1" w:rsidRDefault="005A24D1">
            <w:pPr>
              <w:rPr>
                <w:sz w:val="15"/>
                <w:szCs w:val="15"/>
              </w:rPr>
            </w:pPr>
          </w:p>
        </w:tc>
        <w:tc>
          <w:tcPr>
            <w:tcW w:w="1240" w:type="dxa"/>
            <w:vMerge/>
            <w:vAlign w:val="bottom"/>
          </w:tcPr>
          <w:p w:rsidR="005A24D1" w:rsidRDefault="005A24D1">
            <w:pPr>
              <w:rPr>
                <w:sz w:val="15"/>
                <w:szCs w:val="15"/>
              </w:rPr>
            </w:pPr>
          </w:p>
        </w:tc>
        <w:tc>
          <w:tcPr>
            <w:tcW w:w="480" w:type="dxa"/>
            <w:vAlign w:val="bottom"/>
          </w:tcPr>
          <w:p w:rsidR="005A24D1" w:rsidRDefault="005A24D1">
            <w:pPr>
              <w:rPr>
                <w:sz w:val="15"/>
                <w:szCs w:val="15"/>
              </w:rPr>
            </w:pPr>
          </w:p>
        </w:tc>
        <w:tc>
          <w:tcPr>
            <w:tcW w:w="720" w:type="dxa"/>
            <w:vAlign w:val="bottom"/>
          </w:tcPr>
          <w:p w:rsidR="005A24D1" w:rsidRDefault="005A24D1">
            <w:pPr>
              <w:rPr>
                <w:sz w:val="15"/>
                <w:szCs w:val="15"/>
              </w:rPr>
            </w:pPr>
          </w:p>
        </w:tc>
        <w:tc>
          <w:tcPr>
            <w:tcW w:w="260" w:type="dxa"/>
            <w:vAlign w:val="bottom"/>
          </w:tcPr>
          <w:p w:rsidR="005A24D1" w:rsidRDefault="005A24D1">
            <w:pPr>
              <w:rPr>
                <w:sz w:val="15"/>
                <w:szCs w:val="15"/>
              </w:rPr>
            </w:pPr>
          </w:p>
        </w:tc>
        <w:tc>
          <w:tcPr>
            <w:tcW w:w="80" w:type="dxa"/>
            <w:vAlign w:val="bottom"/>
          </w:tcPr>
          <w:p w:rsidR="005A24D1" w:rsidRDefault="005A24D1">
            <w:pPr>
              <w:rPr>
                <w:sz w:val="15"/>
                <w:szCs w:val="15"/>
              </w:rPr>
            </w:pPr>
          </w:p>
        </w:tc>
        <w:tc>
          <w:tcPr>
            <w:tcW w:w="340" w:type="dxa"/>
            <w:tcBorders>
              <w:right w:val="single" w:sz="8" w:space="0" w:color="auto"/>
            </w:tcBorders>
            <w:vAlign w:val="bottom"/>
          </w:tcPr>
          <w:p w:rsidR="005A24D1" w:rsidRDefault="005A24D1">
            <w:pPr>
              <w:rPr>
                <w:sz w:val="15"/>
                <w:szCs w:val="15"/>
              </w:rPr>
            </w:pPr>
          </w:p>
        </w:tc>
        <w:tc>
          <w:tcPr>
            <w:tcW w:w="4960" w:type="dxa"/>
            <w:gridSpan w:val="10"/>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на  улице  (правила  общения  с</w:t>
            </w:r>
          </w:p>
        </w:tc>
        <w:tc>
          <w:tcPr>
            <w:tcW w:w="140" w:type="dxa"/>
            <w:vAlign w:val="bottom"/>
          </w:tcPr>
          <w:p w:rsidR="005A24D1" w:rsidRDefault="005A24D1">
            <w:pPr>
              <w:rPr>
                <w:sz w:val="15"/>
                <w:szCs w:val="15"/>
              </w:rPr>
            </w:pPr>
          </w:p>
        </w:tc>
        <w:tc>
          <w:tcPr>
            <w:tcW w:w="860" w:type="dxa"/>
            <w:tcBorders>
              <w:right w:val="single" w:sz="8" w:space="0" w:color="auto"/>
            </w:tcBorders>
            <w:vAlign w:val="bottom"/>
          </w:tcPr>
          <w:p w:rsidR="005A24D1" w:rsidRDefault="005A24D1">
            <w:pPr>
              <w:rPr>
                <w:sz w:val="15"/>
                <w:szCs w:val="15"/>
              </w:rPr>
            </w:pPr>
          </w:p>
        </w:tc>
        <w:tc>
          <w:tcPr>
            <w:tcW w:w="0" w:type="dxa"/>
            <w:vAlign w:val="bottom"/>
          </w:tcPr>
          <w:p w:rsidR="005A24D1" w:rsidRDefault="005A24D1">
            <w:pPr>
              <w:rPr>
                <w:sz w:val="1"/>
                <w:szCs w:val="1"/>
              </w:rPr>
            </w:pPr>
          </w:p>
        </w:tc>
      </w:tr>
      <w:tr w:rsidR="005A24D1">
        <w:trPr>
          <w:trHeight w:val="103"/>
        </w:trPr>
        <w:tc>
          <w:tcPr>
            <w:tcW w:w="580" w:type="dxa"/>
            <w:tcBorders>
              <w:left w:val="single" w:sz="8" w:space="0" w:color="auto"/>
              <w:right w:val="single" w:sz="8" w:space="0" w:color="auto"/>
            </w:tcBorders>
            <w:vAlign w:val="bottom"/>
          </w:tcPr>
          <w:p w:rsidR="005A24D1" w:rsidRDefault="005A24D1">
            <w:pPr>
              <w:rPr>
                <w:sz w:val="8"/>
                <w:szCs w:val="8"/>
              </w:rPr>
            </w:pPr>
          </w:p>
        </w:tc>
        <w:tc>
          <w:tcPr>
            <w:tcW w:w="1240" w:type="dxa"/>
            <w:vAlign w:val="bottom"/>
          </w:tcPr>
          <w:p w:rsidR="005A24D1" w:rsidRDefault="005A24D1">
            <w:pPr>
              <w:rPr>
                <w:sz w:val="8"/>
                <w:szCs w:val="8"/>
              </w:rPr>
            </w:pPr>
          </w:p>
        </w:tc>
        <w:tc>
          <w:tcPr>
            <w:tcW w:w="480" w:type="dxa"/>
            <w:vAlign w:val="bottom"/>
          </w:tcPr>
          <w:p w:rsidR="005A24D1" w:rsidRDefault="005A24D1">
            <w:pPr>
              <w:rPr>
                <w:sz w:val="8"/>
                <w:szCs w:val="8"/>
              </w:rPr>
            </w:pPr>
          </w:p>
        </w:tc>
        <w:tc>
          <w:tcPr>
            <w:tcW w:w="720" w:type="dxa"/>
            <w:vAlign w:val="bottom"/>
          </w:tcPr>
          <w:p w:rsidR="005A24D1" w:rsidRDefault="005A24D1">
            <w:pPr>
              <w:rPr>
                <w:sz w:val="8"/>
                <w:szCs w:val="8"/>
              </w:rPr>
            </w:pPr>
          </w:p>
        </w:tc>
        <w:tc>
          <w:tcPr>
            <w:tcW w:w="260" w:type="dxa"/>
            <w:vAlign w:val="bottom"/>
          </w:tcPr>
          <w:p w:rsidR="005A24D1" w:rsidRDefault="005A24D1">
            <w:pPr>
              <w:rPr>
                <w:sz w:val="8"/>
                <w:szCs w:val="8"/>
              </w:rPr>
            </w:pPr>
          </w:p>
        </w:tc>
        <w:tc>
          <w:tcPr>
            <w:tcW w:w="80" w:type="dxa"/>
            <w:vAlign w:val="bottom"/>
          </w:tcPr>
          <w:p w:rsidR="005A24D1" w:rsidRDefault="005A24D1">
            <w:pPr>
              <w:rPr>
                <w:sz w:val="8"/>
                <w:szCs w:val="8"/>
              </w:rPr>
            </w:pPr>
          </w:p>
        </w:tc>
        <w:tc>
          <w:tcPr>
            <w:tcW w:w="340" w:type="dxa"/>
            <w:tcBorders>
              <w:right w:val="single" w:sz="8" w:space="0" w:color="auto"/>
            </w:tcBorders>
            <w:vAlign w:val="bottom"/>
          </w:tcPr>
          <w:p w:rsidR="005A24D1" w:rsidRDefault="005A24D1">
            <w:pPr>
              <w:rPr>
                <w:sz w:val="8"/>
                <w:szCs w:val="8"/>
              </w:rPr>
            </w:pPr>
          </w:p>
        </w:tc>
        <w:tc>
          <w:tcPr>
            <w:tcW w:w="4960" w:type="dxa"/>
            <w:gridSpan w:val="10"/>
            <w:vMerge/>
            <w:tcBorders>
              <w:right w:val="single" w:sz="8" w:space="0" w:color="auto"/>
            </w:tcBorders>
            <w:vAlign w:val="bottom"/>
          </w:tcPr>
          <w:p w:rsidR="005A24D1" w:rsidRDefault="005A24D1">
            <w:pPr>
              <w:rPr>
                <w:sz w:val="8"/>
                <w:szCs w:val="8"/>
              </w:rPr>
            </w:pPr>
          </w:p>
        </w:tc>
        <w:tc>
          <w:tcPr>
            <w:tcW w:w="140" w:type="dxa"/>
            <w:vAlign w:val="bottom"/>
          </w:tcPr>
          <w:p w:rsidR="005A24D1" w:rsidRDefault="005A24D1">
            <w:pPr>
              <w:rPr>
                <w:sz w:val="8"/>
                <w:szCs w:val="8"/>
              </w:rPr>
            </w:pPr>
          </w:p>
        </w:tc>
        <w:tc>
          <w:tcPr>
            <w:tcW w:w="860" w:type="dxa"/>
            <w:tcBorders>
              <w:right w:val="single" w:sz="8" w:space="0" w:color="auto"/>
            </w:tcBorders>
            <w:vAlign w:val="bottom"/>
          </w:tcPr>
          <w:p w:rsidR="005A24D1" w:rsidRDefault="005A24D1">
            <w:pPr>
              <w:rPr>
                <w:sz w:val="8"/>
                <w:szCs w:val="8"/>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5A24D1">
            <w:pPr>
              <w:rPr>
                <w:sz w:val="24"/>
                <w:szCs w:val="24"/>
              </w:rPr>
            </w:pPr>
          </w:p>
        </w:tc>
        <w:tc>
          <w:tcPr>
            <w:tcW w:w="48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340" w:type="dxa"/>
            <w:tcBorders>
              <w:bottom w:val="single" w:sz="8" w:space="0" w:color="auto"/>
              <w:right w:val="single" w:sz="8" w:space="0" w:color="auto"/>
            </w:tcBorders>
            <w:vAlign w:val="bottom"/>
          </w:tcPr>
          <w:p w:rsidR="005A24D1" w:rsidRDefault="005A24D1">
            <w:pPr>
              <w:rPr>
                <w:sz w:val="24"/>
                <w:szCs w:val="24"/>
              </w:rPr>
            </w:pPr>
          </w:p>
        </w:tc>
        <w:tc>
          <w:tcPr>
            <w:tcW w:w="2520" w:type="dxa"/>
            <w:gridSpan w:val="5"/>
            <w:tcBorders>
              <w:bottom w:val="single" w:sz="8" w:space="0" w:color="auto"/>
            </w:tcBorders>
            <w:vAlign w:val="bottom"/>
          </w:tcPr>
          <w:p w:rsidR="005A24D1" w:rsidRDefault="00136DD3">
            <w:pPr>
              <w:ind w:left="100"/>
              <w:rPr>
                <w:sz w:val="20"/>
                <w:szCs w:val="20"/>
              </w:rPr>
            </w:pPr>
            <w:r>
              <w:rPr>
                <w:rFonts w:eastAsia="Times New Roman"/>
                <w:sz w:val="24"/>
                <w:szCs w:val="24"/>
              </w:rPr>
              <w:t>незнакомыми людьми)</w:t>
            </w:r>
          </w:p>
        </w:tc>
        <w:tc>
          <w:tcPr>
            <w:tcW w:w="46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560" w:type="dxa"/>
            <w:tcBorders>
              <w:bottom w:val="single" w:sz="8" w:space="0" w:color="auto"/>
              <w:right w:val="single" w:sz="8" w:space="0" w:color="auto"/>
            </w:tcBorders>
            <w:vAlign w:val="bottom"/>
          </w:tcPr>
          <w:p w:rsidR="005A24D1" w:rsidRDefault="005A24D1">
            <w:pPr>
              <w:rPr>
                <w:sz w:val="24"/>
                <w:szCs w:val="24"/>
              </w:rPr>
            </w:pPr>
          </w:p>
        </w:tc>
        <w:tc>
          <w:tcPr>
            <w:tcW w:w="140" w:type="dxa"/>
            <w:tcBorders>
              <w:bottom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240" w:type="dxa"/>
            <w:vAlign w:val="bottom"/>
          </w:tcPr>
          <w:p w:rsidR="005A24D1" w:rsidRDefault="005A24D1">
            <w:pPr>
              <w:rPr>
                <w:sz w:val="23"/>
                <w:szCs w:val="23"/>
              </w:rPr>
            </w:pPr>
          </w:p>
        </w:tc>
        <w:tc>
          <w:tcPr>
            <w:tcW w:w="480" w:type="dxa"/>
            <w:vAlign w:val="bottom"/>
          </w:tcPr>
          <w:p w:rsidR="005A24D1" w:rsidRDefault="005A24D1">
            <w:pPr>
              <w:rPr>
                <w:sz w:val="23"/>
                <w:szCs w:val="23"/>
              </w:rPr>
            </w:pPr>
          </w:p>
        </w:tc>
        <w:tc>
          <w:tcPr>
            <w:tcW w:w="720" w:type="dxa"/>
            <w:vAlign w:val="bottom"/>
          </w:tcPr>
          <w:p w:rsidR="005A24D1" w:rsidRDefault="005A24D1">
            <w:pPr>
              <w:rPr>
                <w:sz w:val="23"/>
                <w:szCs w:val="23"/>
              </w:rPr>
            </w:pPr>
          </w:p>
        </w:tc>
        <w:tc>
          <w:tcPr>
            <w:tcW w:w="260" w:type="dxa"/>
            <w:vAlign w:val="bottom"/>
          </w:tcPr>
          <w:p w:rsidR="005A24D1" w:rsidRDefault="005A24D1">
            <w:pPr>
              <w:rPr>
                <w:sz w:val="23"/>
                <w:szCs w:val="23"/>
              </w:rPr>
            </w:pPr>
          </w:p>
        </w:tc>
        <w:tc>
          <w:tcPr>
            <w:tcW w:w="80" w:type="dxa"/>
            <w:vAlign w:val="bottom"/>
          </w:tcPr>
          <w:p w:rsidR="005A24D1" w:rsidRDefault="005A24D1">
            <w:pPr>
              <w:rPr>
                <w:sz w:val="23"/>
                <w:szCs w:val="23"/>
              </w:rPr>
            </w:pPr>
          </w:p>
        </w:tc>
        <w:tc>
          <w:tcPr>
            <w:tcW w:w="340" w:type="dxa"/>
            <w:tcBorders>
              <w:right w:val="single" w:sz="8" w:space="0" w:color="auto"/>
            </w:tcBorders>
            <w:vAlign w:val="bottom"/>
          </w:tcPr>
          <w:p w:rsidR="005A24D1" w:rsidRDefault="005A24D1">
            <w:pPr>
              <w:rPr>
                <w:sz w:val="23"/>
                <w:szCs w:val="23"/>
              </w:rPr>
            </w:pPr>
          </w:p>
        </w:tc>
        <w:tc>
          <w:tcPr>
            <w:tcW w:w="4960" w:type="dxa"/>
            <w:gridSpan w:val="10"/>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Имеет свои домашние обязанности.</w:t>
            </w:r>
          </w:p>
        </w:tc>
        <w:tc>
          <w:tcPr>
            <w:tcW w:w="140" w:type="dxa"/>
            <w:tcBorders>
              <w:bottom w:val="single" w:sz="8" w:space="0" w:color="auto"/>
            </w:tcBorders>
            <w:vAlign w:val="bottom"/>
          </w:tcPr>
          <w:p w:rsidR="005A24D1" w:rsidRDefault="005A24D1">
            <w:pPr>
              <w:rPr>
                <w:sz w:val="23"/>
                <w:szCs w:val="23"/>
              </w:rPr>
            </w:pPr>
          </w:p>
        </w:tc>
        <w:tc>
          <w:tcPr>
            <w:tcW w:w="86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8"/>
        </w:trPr>
        <w:tc>
          <w:tcPr>
            <w:tcW w:w="58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13</w:t>
            </w:r>
          </w:p>
        </w:tc>
        <w:tc>
          <w:tcPr>
            <w:tcW w:w="2780" w:type="dxa"/>
            <w:gridSpan w:val="5"/>
            <w:vAlign w:val="bottom"/>
          </w:tcPr>
          <w:p w:rsidR="005A24D1" w:rsidRDefault="00136DD3">
            <w:pPr>
              <w:spacing w:line="267" w:lineRule="exact"/>
              <w:ind w:left="100"/>
              <w:rPr>
                <w:sz w:val="20"/>
                <w:szCs w:val="20"/>
              </w:rPr>
            </w:pPr>
            <w:r>
              <w:rPr>
                <w:rFonts w:eastAsia="Times New Roman"/>
                <w:sz w:val="24"/>
                <w:szCs w:val="24"/>
              </w:rPr>
              <w:t>Проявление готовности к</w:t>
            </w:r>
          </w:p>
        </w:tc>
        <w:tc>
          <w:tcPr>
            <w:tcW w:w="340" w:type="dxa"/>
            <w:tcBorders>
              <w:right w:val="single" w:sz="8" w:space="0" w:color="auto"/>
            </w:tcBorders>
            <w:vAlign w:val="bottom"/>
          </w:tcPr>
          <w:p w:rsidR="005A24D1" w:rsidRDefault="005A24D1">
            <w:pPr>
              <w:rPr>
                <w:sz w:val="23"/>
                <w:szCs w:val="23"/>
              </w:rPr>
            </w:pPr>
          </w:p>
        </w:tc>
        <w:tc>
          <w:tcPr>
            <w:tcW w:w="4960" w:type="dxa"/>
            <w:gridSpan w:val="10"/>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Выполняет свои домашние обязанности.</w:t>
            </w:r>
          </w:p>
        </w:tc>
        <w:tc>
          <w:tcPr>
            <w:tcW w:w="140" w:type="dxa"/>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137"/>
        </w:trPr>
        <w:tc>
          <w:tcPr>
            <w:tcW w:w="580" w:type="dxa"/>
            <w:vMerge/>
            <w:tcBorders>
              <w:left w:val="single" w:sz="8" w:space="0" w:color="auto"/>
              <w:right w:val="single" w:sz="8" w:space="0" w:color="auto"/>
            </w:tcBorders>
            <w:vAlign w:val="bottom"/>
          </w:tcPr>
          <w:p w:rsidR="005A24D1" w:rsidRDefault="005A24D1">
            <w:pPr>
              <w:rPr>
                <w:sz w:val="11"/>
                <w:szCs w:val="11"/>
              </w:rPr>
            </w:pPr>
          </w:p>
        </w:tc>
        <w:tc>
          <w:tcPr>
            <w:tcW w:w="2780" w:type="dxa"/>
            <w:gridSpan w:val="5"/>
            <w:vMerge w:val="restart"/>
            <w:vAlign w:val="bottom"/>
          </w:tcPr>
          <w:p w:rsidR="005A24D1" w:rsidRDefault="00136DD3">
            <w:pPr>
              <w:ind w:left="100"/>
              <w:rPr>
                <w:sz w:val="20"/>
                <w:szCs w:val="20"/>
              </w:rPr>
            </w:pPr>
            <w:r>
              <w:rPr>
                <w:rFonts w:eastAsia="Times New Roman"/>
                <w:sz w:val="24"/>
                <w:szCs w:val="24"/>
              </w:rPr>
              <w:t>самостоятельной жизни.</w:t>
            </w:r>
          </w:p>
        </w:tc>
        <w:tc>
          <w:tcPr>
            <w:tcW w:w="340" w:type="dxa"/>
            <w:tcBorders>
              <w:right w:val="single" w:sz="8" w:space="0" w:color="auto"/>
            </w:tcBorders>
            <w:vAlign w:val="bottom"/>
          </w:tcPr>
          <w:p w:rsidR="005A24D1" w:rsidRDefault="005A24D1">
            <w:pPr>
              <w:rPr>
                <w:sz w:val="11"/>
                <w:szCs w:val="11"/>
              </w:rPr>
            </w:pPr>
          </w:p>
        </w:tc>
        <w:tc>
          <w:tcPr>
            <w:tcW w:w="700" w:type="dxa"/>
            <w:vAlign w:val="bottom"/>
          </w:tcPr>
          <w:p w:rsidR="005A24D1" w:rsidRDefault="005A24D1">
            <w:pPr>
              <w:rPr>
                <w:sz w:val="11"/>
                <w:szCs w:val="11"/>
              </w:rPr>
            </w:pPr>
          </w:p>
        </w:tc>
        <w:tc>
          <w:tcPr>
            <w:tcW w:w="500" w:type="dxa"/>
            <w:vAlign w:val="bottom"/>
          </w:tcPr>
          <w:p w:rsidR="005A24D1" w:rsidRDefault="005A24D1">
            <w:pPr>
              <w:rPr>
                <w:sz w:val="11"/>
                <w:szCs w:val="11"/>
              </w:rPr>
            </w:pPr>
          </w:p>
        </w:tc>
        <w:tc>
          <w:tcPr>
            <w:tcW w:w="540" w:type="dxa"/>
            <w:vAlign w:val="bottom"/>
          </w:tcPr>
          <w:p w:rsidR="005A24D1" w:rsidRDefault="005A24D1">
            <w:pPr>
              <w:rPr>
                <w:sz w:val="11"/>
                <w:szCs w:val="11"/>
              </w:rPr>
            </w:pPr>
          </w:p>
        </w:tc>
        <w:tc>
          <w:tcPr>
            <w:tcW w:w="380" w:type="dxa"/>
            <w:vAlign w:val="bottom"/>
          </w:tcPr>
          <w:p w:rsidR="005A24D1" w:rsidRDefault="005A24D1">
            <w:pPr>
              <w:rPr>
                <w:sz w:val="11"/>
                <w:szCs w:val="11"/>
              </w:rPr>
            </w:pPr>
          </w:p>
        </w:tc>
        <w:tc>
          <w:tcPr>
            <w:tcW w:w="400" w:type="dxa"/>
            <w:vAlign w:val="bottom"/>
          </w:tcPr>
          <w:p w:rsidR="005A24D1" w:rsidRDefault="005A24D1">
            <w:pPr>
              <w:rPr>
                <w:sz w:val="11"/>
                <w:szCs w:val="11"/>
              </w:rPr>
            </w:pPr>
          </w:p>
        </w:tc>
        <w:tc>
          <w:tcPr>
            <w:tcW w:w="460" w:type="dxa"/>
            <w:vAlign w:val="bottom"/>
          </w:tcPr>
          <w:p w:rsidR="005A24D1" w:rsidRDefault="005A24D1">
            <w:pPr>
              <w:rPr>
                <w:sz w:val="11"/>
                <w:szCs w:val="11"/>
              </w:rPr>
            </w:pPr>
          </w:p>
        </w:tc>
        <w:tc>
          <w:tcPr>
            <w:tcW w:w="520" w:type="dxa"/>
            <w:vAlign w:val="bottom"/>
          </w:tcPr>
          <w:p w:rsidR="005A24D1" w:rsidRDefault="005A24D1">
            <w:pPr>
              <w:rPr>
                <w:sz w:val="11"/>
                <w:szCs w:val="11"/>
              </w:rPr>
            </w:pPr>
          </w:p>
        </w:tc>
        <w:tc>
          <w:tcPr>
            <w:tcW w:w="200" w:type="dxa"/>
            <w:vAlign w:val="bottom"/>
          </w:tcPr>
          <w:p w:rsidR="005A24D1" w:rsidRDefault="005A24D1">
            <w:pPr>
              <w:rPr>
                <w:sz w:val="11"/>
                <w:szCs w:val="11"/>
              </w:rPr>
            </w:pPr>
          </w:p>
        </w:tc>
        <w:tc>
          <w:tcPr>
            <w:tcW w:w="700" w:type="dxa"/>
            <w:vAlign w:val="bottom"/>
          </w:tcPr>
          <w:p w:rsidR="005A24D1" w:rsidRDefault="005A24D1">
            <w:pPr>
              <w:rPr>
                <w:sz w:val="11"/>
                <w:szCs w:val="11"/>
              </w:rPr>
            </w:pPr>
          </w:p>
        </w:tc>
        <w:tc>
          <w:tcPr>
            <w:tcW w:w="560" w:type="dxa"/>
            <w:tcBorders>
              <w:right w:val="single" w:sz="8" w:space="0" w:color="auto"/>
            </w:tcBorders>
            <w:vAlign w:val="bottom"/>
          </w:tcPr>
          <w:p w:rsidR="005A24D1" w:rsidRDefault="005A24D1">
            <w:pPr>
              <w:rPr>
                <w:sz w:val="11"/>
                <w:szCs w:val="11"/>
              </w:rPr>
            </w:pPr>
          </w:p>
        </w:tc>
        <w:tc>
          <w:tcPr>
            <w:tcW w:w="140" w:type="dxa"/>
            <w:vAlign w:val="bottom"/>
          </w:tcPr>
          <w:p w:rsidR="005A24D1" w:rsidRDefault="005A24D1">
            <w:pPr>
              <w:rPr>
                <w:sz w:val="11"/>
                <w:szCs w:val="11"/>
              </w:rPr>
            </w:pPr>
          </w:p>
        </w:tc>
        <w:tc>
          <w:tcPr>
            <w:tcW w:w="860" w:type="dxa"/>
            <w:tcBorders>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r w:rsidR="005A24D1">
        <w:trPr>
          <w:trHeight w:val="139"/>
        </w:trPr>
        <w:tc>
          <w:tcPr>
            <w:tcW w:w="580" w:type="dxa"/>
            <w:tcBorders>
              <w:left w:val="single" w:sz="8" w:space="0" w:color="auto"/>
              <w:right w:val="single" w:sz="8" w:space="0" w:color="auto"/>
            </w:tcBorders>
            <w:vAlign w:val="bottom"/>
          </w:tcPr>
          <w:p w:rsidR="005A24D1" w:rsidRDefault="005A24D1">
            <w:pPr>
              <w:rPr>
                <w:sz w:val="12"/>
                <w:szCs w:val="12"/>
              </w:rPr>
            </w:pPr>
          </w:p>
        </w:tc>
        <w:tc>
          <w:tcPr>
            <w:tcW w:w="2780" w:type="dxa"/>
            <w:gridSpan w:val="5"/>
            <w:vMerge/>
            <w:vAlign w:val="bottom"/>
          </w:tcPr>
          <w:p w:rsidR="005A24D1" w:rsidRDefault="005A24D1">
            <w:pPr>
              <w:rPr>
                <w:sz w:val="12"/>
                <w:szCs w:val="12"/>
              </w:rPr>
            </w:pPr>
          </w:p>
        </w:tc>
        <w:tc>
          <w:tcPr>
            <w:tcW w:w="340" w:type="dxa"/>
            <w:tcBorders>
              <w:right w:val="single" w:sz="8" w:space="0" w:color="auto"/>
            </w:tcBorders>
            <w:vAlign w:val="bottom"/>
          </w:tcPr>
          <w:p w:rsidR="005A24D1" w:rsidRDefault="005A24D1">
            <w:pPr>
              <w:rPr>
                <w:sz w:val="12"/>
                <w:szCs w:val="12"/>
              </w:rPr>
            </w:pPr>
          </w:p>
        </w:tc>
        <w:tc>
          <w:tcPr>
            <w:tcW w:w="700" w:type="dxa"/>
            <w:vAlign w:val="bottom"/>
          </w:tcPr>
          <w:p w:rsidR="005A24D1" w:rsidRDefault="005A24D1">
            <w:pPr>
              <w:rPr>
                <w:sz w:val="12"/>
                <w:szCs w:val="12"/>
              </w:rPr>
            </w:pPr>
          </w:p>
        </w:tc>
        <w:tc>
          <w:tcPr>
            <w:tcW w:w="500" w:type="dxa"/>
            <w:vAlign w:val="bottom"/>
          </w:tcPr>
          <w:p w:rsidR="005A24D1" w:rsidRDefault="005A24D1">
            <w:pPr>
              <w:rPr>
                <w:sz w:val="12"/>
                <w:szCs w:val="12"/>
              </w:rPr>
            </w:pPr>
          </w:p>
        </w:tc>
        <w:tc>
          <w:tcPr>
            <w:tcW w:w="540" w:type="dxa"/>
            <w:vAlign w:val="bottom"/>
          </w:tcPr>
          <w:p w:rsidR="005A24D1" w:rsidRDefault="005A24D1">
            <w:pPr>
              <w:rPr>
                <w:sz w:val="12"/>
                <w:szCs w:val="12"/>
              </w:rPr>
            </w:pPr>
          </w:p>
        </w:tc>
        <w:tc>
          <w:tcPr>
            <w:tcW w:w="380" w:type="dxa"/>
            <w:vAlign w:val="bottom"/>
          </w:tcPr>
          <w:p w:rsidR="005A24D1" w:rsidRDefault="005A24D1">
            <w:pPr>
              <w:rPr>
                <w:sz w:val="12"/>
                <w:szCs w:val="12"/>
              </w:rPr>
            </w:pPr>
          </w:p>
        </w:tc>
        <w:tc>
          <w:tcPr>
            <w:tcW w:w="400" w:type="dxa"/>
            <w:vAlign w:val="bottom"/>
          </w:tcPr>
          <w:p w:rsidR="005A24D1" w:rsidRDefault="005A24D1">
            <w:pPr>
              <w:rPr>
                <w:sz w:val="12"/>
                <w:szCs w:val="12"/>
              </w:rPr>
            </w:pPr>
          </w:p>
        </w:tc>
        <w:tc>
          <w:tcPr>
            <w:tcW w:w="460" w:type="dxa"/>
            <w:vAlign w:val="bottom"/>
          </w:tcPr>
          <w:p w:rsidR="005A24D1" w:rsidRDefault="005A24D1">
            <w:pPr>
              <w:rPr>
                <w:sz w:val="12"/>
                <w:szCs w:val="12"/>
              </w:rPr>
            </w:pPr>
          </w:p>
        </w:tc>
        <w:tc>
          <w:tcPr>
            <w:tcW w:w="520" w:type="dxa"/>
            <w:vAlign w:val="bottom"/>
          </w:tcPr>
          <w:p w:rsidR="005A24D1" w:rsidRDefault="005A24D1">
            <w:pPr>
              <w:rPr>
                <w:sz w:val="12"/>
                <w:szCs w:val="12"/>
              </w:rPr>
            </w:pPr>
          </w:p>
        </w:tc>
        <w:tc>
          <w:tcPr>
            <w:tcW w:w="200" w:type="dxa"/>
            <w:vAlign w:val="bottom"/>
          </w:tcPr>
          <w:p w:rsidR="005A24D1" w:rsidRDefault="005A24D1">
            <w:pPr>
              <w:rPr>
                <w:sz w:val="12"/>
                <w:szCs w:val="12"/>
              </w:rPr>
            </w:pPr>
          </w:p>
        </w:tc>
        <w:tc>
          <w:tcPr>
            <w:tcW w:w="700" w:type="dxa"/>
            <w:vAlign w:val="bottom"/>
          </w:tcPr>
          <w:p w:rsidR="005A24D1" w:rsidRDefault="005A24D1">
            <w:pPr>
              <w:rPr>
                <w:sz w:val="12"/>
                <w:szCs w:val="12"/>
              </w:rPr>
            </w:pPr>
          </w:p>
        </w:tc>
        <w:tc>
          <w:tcPr>
            <w:tcW w:w="560" w:type="dxa"/>
            <w:tcBorders>
              <w:right w:val="single" w:sz="8" w:space="0" w:color="auto"/>
            </w:tcBorders>
            <w:vAlign w:val="bottom"/>
          </w:tcPr>
          <w:p w:rsidR="005A24D1" w:rsidRDefault="005A24D1">
            <w:pPr>
              <w:rPr>
                <w:sz w:val="12"/>
                <w:szCs w:val="12"/>
              </w:rPr>
            </w:pPr>
          </w:p>
        </w:tc>
        <w:tc>
          <w:tcPr>
            <w:tcW w:w="140" w:type="dxa"/>
            <w:vAlign w:val="bottom"/>
          </w:tcPr>
          <w:p w:rsidR="005A24D1" w:rsidRDefault="005A24D1">
            <w:pPr>
              <w:rPr>
                <w:sz w:val="12"/>
                <w:szCs w:val="12"/>
              </w:rPr>
            </w:pPr>
          </w:p>
        </w:tc>
        <w:tc>
          <w:tcPr>
            <w:tcW w:w="860" w:type="dxa"/>
            <w:tcBorders>
              <w:right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300"/>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5A24D1">
            <w:pPr>
              <w:rPr>
                <w:sz w:val="24"/>
                <w:szCs w:val="24"/>
              </w:rPr>
            </w:pPr>
          </w:p>
        </w:tc>
        <w:tc>
          <w:tcPr>
            <w:tcW w:w="480" w:type="dxa"/>
            <w:tcBorders>
              <w:bottom w:val="single" w:sz="8" w:space="0" w:color="auto"/>
            </w:tcBorders>
            <w:vAlign w:val="bottom"/>
          </w:tcPr>
          <w:p w:rsidR="005A24D1" w:rsidRDefault="005A24D1">
            <w:pPr>
              <w:rPr>
                <w:sz w:val="24"/>
                <w:szCs w:val="24"/>
              </w:rPr>
            </w:pPr>
          </w:p>
        </w:tc>
        <w:tc>
          <w:tcPr>
            <w:tcW w:w="980" w:type="dxa"/>
            <w:gridSpan w:val="2"/>
            <w:tcBorders>
              <w:bottom w:val="single" w:sz="8" w:space="0" w:color="auto"/>
            </w:tcBorders>
            <w:vAlign w:val="bottom"/>
          </w:tcPr>
          <w:p w:rsidR="005A24D1" w:rsidRDefault="005A24D1">
            <w:pPr>
              <w:rPr>
                <w:sz w:val="24"/>
                <w:szCs w:val="24"/>
              </w:rPr>
            </w:pPr>
          </w:p>
        </w:tc>
        <w:tc>
          <w:tcPr>
            <w:tcW w:w="420" w:type="dxa"/>
            <w:gridSpan w:val="2"/>
            <w:tcBorders>
              <w:bottom w:val="single" w:sz="8" w:space="0" w:color="auto"/>
              <w:right w:val="single" w:sz="8" w:space="0" w:color="auto"/>
            </w:tcBorders>
            <w:vAlign w:val="bottom"/>
          </w:tcPr>
          <w:p w:rsidR="005A24D1" w:rsidRDefault="005A24D1">
            <w:pPr>
              <w:rPr>
                <w:sz w:val="24"/>
                <w:szCs w:val="24"/>
              </w:rPr>
            </w:pPr>
          </w:p>
        </w:tc>
        <w:tc>
          <w:tcPr>
            <w:tcW w:w="2980" w:type="dxa"/>
            <w:gridSpan w:val="6"/>
            <w:tcBorders>
              <w:bottom w:val="single" w:sz="8" w:space="0" w:color="auto"/>
            </w:tcBorders>
            <w:vAlign w:val="bottom"/>
          </w:tcPr>
          <w:p w:rsidR="005A24D1" w:rsidRDefault="005A24D1">
            <w:pPr>
              <w:rPr>
                <w:sz w:val="24"/>
                <w:szCs w:val="24"/>
              </w:rPr>
            </w:pPr>
          </w:p>
        </w:tc>
        <w:tc>
          <w:tcPr>
            <w:tcW w:w="720" w:type="dxa"/>
            <w:gridSpan w:val="2"/>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560" w:type="dxa"/>
            <w:tcBorders>
              <w:bottom w:val="single" w:sz="8" w:space="0" w:color="auto"/>
              <w:right w:val="single" w:sz="8" w:space="0" w:color="auto"/>
            </w:tcBorders>
            <w:vAlign w:val="bottom"/>
          </w:tcPr>
          <w:p w:rsidR="005A24D1" w:rsidRDefault="005A24D1">
            <w:pPr>
              <w:rPr>
                <w:sz w:val="24"/>
                <w:szCs w:val="24"/>
              </w:rPr>
            </w:pPr>
          </w:p>
        </w:tc>
        <w:tc>
          <w:tcPr>
            <w:tcW w:w="140" w:type="dxa"/>
            <w:tcBorders>
              <w:bottom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bottom w:val="single" w:sz="8" w:space="0" w:color="auto"/>
            </w:tcBorders>
            <w:vAlign w:val="bottom"/>
          </w:tcPr>
          <w:p w:rsidR="005A24D1" w:rsidRDefault="005A24D1"/>
        </w:tc>
        <w:tc>
          <w:tcPr>
            <w:tcW w:w="1240" w:type="dxa"/>
            <w:tcBorders>
              <w:bottom w:val="single" w:sz="8" w:space="0" w:color="auto"/>
            </w:tcBorders>
            <w:vAlign w:val="bottom"/>
          </w:tcPr>
          <w:p w:rsidR="005A24D1" w:rsidRDefault="005A24D1"/>
        </w:tc>
        <w:tc>
          <w:tcPr>
            <w:tcW w:w="480" w:type="dxa"/>
            <w:tcBorders>
              <w:bottom w:val="single" w:sz="8" w:space="0" w:color="auto"/>
            </w:tcBorders>
            <w:vAlign w:val="bottom"/>
          </w:tcPr>
          <w:p w:rsidR="005A24D1" w:rsidRDefault="005A24D1"/>
        </w:tc>
        <w:tc>
          <w:tcPr>
            <w:tcW w:w="7360" w:type="dxa"/>
            <w:gridSpan w:val="16"/>
            <w:tcBorders>
              <w:bottom w:val="single" w:sz="8" w:space="0" w:color="auto"/>
            </w:tcBorders>
            <w:vAlign w:val="bottom"/>
          </w:tcPr>
          <w:p w:rsidR="005A24D1" w:rsidRDefault="00136DD3">
            <w:pPr>
              <w:spacing w:line="260" w:lineRule="exact"/>
              <w:ind w:left="160"/>
              <w:rPr>
                <w:sz w:val="20"/>
                <w:szCs w:val="20"/>
              </w:rPr>
            </w:pPr>
            <w:r>
              <w:rPr>
                <w:rFonts w:eastAsia="Times New Roman"/>
                <w:sz w:val="24"/>
                <w:szCs w:val="24"/>
              </w:rPr>
              <w:t>Журнал итоговых достижений обучающихся __ класса.</w:t>
            </w: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w:t>
            </w:r>
          </w:p>
        </w:tc>
        <w:tc>
          <w:tcPr>
            <w:tcW w:w="1240" w:type="dxa"/>
            <w:vAlign w:val="bottom"/>
          </w:tcPr>
          <w:p w:rsidR="005A24D1" w:rsidRDefault="005A24D1"/>
        </w:tc>
        <w:tc>
          <w:tcPr>
            <w:tcW w:w="480" w:type="dxa"/>
            <w:vAlign w:val="bottom"/>
          </w:tcPr>
          <w:p w:rsidR="005A24D1" w:rsidRDefault="005A24D1"/>
        </w:tc>
        <w:tc>
          <w:tcPr>
            <w:tcW w:w="720" w:type="dxa"/>
            <w:vAlign w:val="bottom"/>
          </w:tcPr>
          <w:p w:rsidR="005A24D1" w:rsidRDefault="005A24D1"/>
        </w:tc>
        <w:tc>
          <w:tcPr>
            <w:tcW w:w="260" w:type="dxa"/>
            <w:tcBorders>
              <w:right w:val="single" w:sz="8" w:space="0" w:color="auto"/>
            </w:tcBorders>
            <w:vAlign w:val="bottom"/>
          </w:tcPr>
          <w:p w:rsidR="005A24D1" w:rsidRDefault="005A24D1"/>
        </w:tc>
        <w:tc>
          <w:tcPr>
            <w:tcW w:w="80" w:type="dxa"/>
            <w:vAlign w:val="bottom"/>
          </w:tcPr>
          <w:p w:rsidR="005A24D1" w:rsidRDefault="005A24D1"/>
        </w:tc>
        <w:tc>
          <w:tcPr>
            <w:tcW w:w="340" w:type="dxa"/>
            <w:vAlign w:val="bottom"/>
          </w:tcPr>
          <w:p w:rsidR="005A24D1" w:rsidRDefault="005A24D1"/>
        </w:tc>
        <w:tc>
          <w:tcPr>
            <w:tcW w:w="700" w:type="dxa"/>
            <w:vAlign w:val="bottom"/>
          </w:tcPr>
          <w:p w:rsidR="005A24D1" w:rsidRDefault="005A24D1"/>
        </w:tc>
        <w:tc>
          <w:tcPr>
            <w:tcW w:w="500" w:type="dxa"/>
            <w:vAlign w:val="bottom"/>
          </w:tcPr>
          <w:p w:rsidR="005A24D1" w:rsidRDefault="005A24D1"/>
        </w:tc>
        <w:tc>
          <w:tcPr>
            <w:tcW w:w="540" w:type="dxa"/>
            <w:vAlign w:val="bottom"/>
          </w:tcPr>
          <w:p w:rsidR="005A24D1" w:rsidRDefault="005A24D1"/>
        </w:tc>
        <w:tc>
          <w:tcPr>
            <w:tcW w:w="380" w:type="dxa"/>
            <w:vAlign w:val="bottom"/>
          </w:tcPr>
          <w:p w:rsidR="005A24D1" w:rsidRDefault="005A24D1"/>
        </w:tc>
        <w:tc>
          <w:tcPr>
            <w:tcW w:w="400" w:type="dxa"/>
            <w:vAlign w:val="bottom"/>
          </w:tcPr>
          <w:p w:rsidR="005A24D1" w:rsidRDefault="005A24D1"/>
        </w:tc>
        <w:tc>
          <w:tcPr>
            <w:tcW w:w="460" w:type="dxa"/>
            <w:tcBorders>
              <w:right w:val="single" w:sz="8" w:space="0" w:color="auto"/>
            </w:tcBorders>
            <w:vAlign w:val="bottom"/>
          </w:tcPr>
          <w:p w:rsidR="005A24D1" w:rsidRDefault="005A24D1"/>
        </w:tc>
        <w:tc>
          <w:tcPr>
            <w:tcW w:w="520" w:type="dxa"/>
            <w:vAlign w:val="bottom"/>
          </w:tcPr>
          <w:p w:rsidR="005A24D1" w:rsidRDefault="005A24D1"/>
        </w:tc>
        <w:tc>
          <w:tcPr>
            <w:tcW w:w="200" w:type="dxa"/>
            <w:vAlign w:val="bottom"/>
          </w:tcPr>
          <w:p w:rsidR="005A24D1" w:rsidRDefault="005A24D1"/>
        </w:tc>
        <w:tc>
          <w:tcPr>
            <w:tcW w:w="2260" w:type="dxa"/>
            <w:gridSpan w:val="4"/>
            <w:tcBorders>
              <w:right w:val="single" w:sz="8" w:space="0" w:color="auto"/>
            </w:tcBorders>
            <w:vAlign w:val="bottom"/>
          </w:tcPr>
          <w:p w:rsidR="005A24D1" w:rsidRDefault="00136DD3">
            <w:pPr>
              <w:spacing w:line="260" w:lineRule="exact"/>
              <w:ind w:right="740"/>
              <w:jc w:val="center"/>
              <w:rPr>
                <w:sz w:val="20"/>
                <w:szCs w:val="20"/>
              </w:rPr>
            </w:pPr>
            <w:r>
              <w:rPr>
                <w:rFonts w:eastAsia="Times New Roman"/>
                <w:w w:val="99"/>
                <w:sz w:val="24"/>
                <w:szCs w:val="24"/>
              </w:rPr>
              <w:t>Фамилия, имя</w:t>
            </w:r>
          </w:p>
        </w:tc>
        <w:tc>
          <w:tcPr>
            <w:tcW w:w="0" w:type="dxa"/>
            <w:vAlign w:val="bottom"/>
          </w:tcPr>
          <w:p w:rsidR="005A24D1" w:rsidRDefault="005A24D1">
            <w:pPr>
              <w:rPr>
                <w:sz w:val="1"/>
                <w:szCs w:val="1"/>
              </w:rPr>
            </w:pPr>
          </w:p>
        </w:tc>
      </w:tr>
      <w:tr w:rsidR="005A24D1">
        <w:trPr>
          <w:trHeight w:val="277"/>
        </w:trPr>
        <w:tc>
          <w:tcPr>
            <w:tcW w:w="580" w:type="dxa"/>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п/п</w:t>
            </w:r>
          </w:p>
        </w:tc>
        <w:tc>
          <w:tcPr>
            <w:tcW w:w="124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980" w:type="dxa"/>
            <w:gridSpan w:val="6"/>
            <w:tcBorders>
              <w:bottom w:val="single" w:sz="8" w:space="0" w:color="auto"/>
              <w:right w:val="single" w:sz="8" w:space="0" w:color="auto"/>
            </w:tcBorders>
            <w:vAlign w:val="bottom"/>
          </w:tcPr>
          <w:p w:rsidR="005A24D1" w:rsidRDefault="00136DD3">
            <w:pPr>
              <w:ind w:right="20"/>
              <w:jc w:val="center"/>
              <w:rPr>
                <w:sz w:val="20"/>
                <w:szCs w:val="20"/>
              </w:rPr>
            </w:pPr>
            <w:r>
              <w:rPr>
                <w:rFonts w:eastAsia="Times New Roman"/>
                <w:sz w:val="24"/>
                <w:szCs w:val="24"/>
              </w:rPr>
              <w:t>обучающихся / баллы</w:t>
            </w:r>
          </w:p>
        </w:tc>
        <w:tc>
          <w:tcPr>
            <w:tcW w:w="0" w:type="dxa"/>
            <w:vAlign w:val="bottom"/>
          </w:tcPr>
          <w:p w:rsidR="005A24D1" w:rsidRDefault="005A24D1">
            <w:pPr>
              <w:rPr>
                <w:sz w:val="1"/>
                <w:szCs w:val="1"/>
              </w:rPr>
            </w:pPr>
          </w:p>
        </w:tc>
      </w:tr>
      <w:tr w:rsidR="005A24D1">
        <w:trPr>
          <w:trHeight w:val="414"/>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ind w:left="840"/>
              <w:rPr>
                <w:sz w:val="20"/>
                <w:szCs w:val="20"/>
              </w:rPr>
            </w:pPr>
            <w:r>
              <w:rPr>
                <w:rFonts w:eastAsia="Times New Roman"/>
                <w:sz w:val="24"/>
                <w:szCs w:val="24"/>
              </w:rPr>
              <w:t>Критерий</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2120" w:type="dxa"/>
            <w:gridSpan w:val="4"/>
            <w:vAlign w:val="bottom"/>
          </w:tcPr>
          <w:p w:rsidR="005A24D1" w:rsidRDefault="00136DD3">
            <w:pPr>
              <w:ind w:right="100"/>
              <w:jc w:val="right"/>
              <w:rPr>
                <w:sz w:val="20"/>
                <w:szCs w:val="20"/>
              </w:rPr>
            </w:pPr>
            <w:r>
              <w:rPr>
                <w:rFonts w:eastAsia="Times New Roman"/>
                <w:sz w:val="24"/>
                <w:szCs w:val="24"/>
              </w:rPr>
              <w:t>Индикаторы</w:t>
            </w: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720"/>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5A24D1">
            <w:pPr>
              <w:rPr>
                <w:sz w:val="24"/>
                <w:szCs w:val="24"/>
              </w:rPr>
            </w:pPr>
          </w:p>
        </w:tc>
        <w:tc>
          <w:tcPr>
            <w:tcW w:w="1460" w:type="dxa"/>
            <w:gridSpan w:val="3"/>
            <w:tcBorders>
              <w:bottom w:val="single" w:sz="8" w:space="0" w:color="auto"/>
              <w:right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1540" w:type="dxa"/>
            <w:gridSpan w:val="3"/>
            <w:tcBorders>
              <w:bottom w:val="single" w:sz="8" w:space="0" w:color="auto"/>
            </w:tcBorders>
            <w:vAlign w:val="bottom"/>
          </w:tcPr>
          <w:p w:rsidR="005A24D1" w:rsidRDefault="005A24D1">
            <w:pPr>
              <w:rPr>
                <w:sz w:val="24"/>
                <w:szCs w:val="24"/>
              </w:rPr>
            </w:pPr>
          </w:p>
        </w:tc>
        <w:tc>
          <w:tcPr>
            <w:tcW w:w="920" w:type="dxa"/>
            <w:gridSpan w:val="2"/>
            <w:tcBorders>
              <w:bottom w:val="single" w:sz="8" w:space="0" w:color="auto"/>
            </w:tcBorders>
            <w:vAlign w:val="bottom"/>
          </w:tcPr>
          <w:p w:rsidR="005A24D1" w:rsidRDefault="005A24D1">
            <w:pPr>
              <w:rPr>
                <w:sz w:val="24"/>
                <w:szCs w:val="24"/>
              </w:rPr>
            </w:pPr>
          </w:p>
        </w:tc>
        <w:tc>
          <w:tcPr>
            <w:tcW w:w="860" w:type="dxa"/>
            <w:gridSpan w:val="2"/>
            <w:tcBorders>
              <w:bottom w:val="single" w:sz="8" w:space="0" w:color="auto"/>
              <w:right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14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56"/>
        </w:trPr>
        <w:tc>
          <w:tcPr>
            <w:tcW w:w="580" w:type="dxa"/>
            <w:tcBorders>
              <w:left w:val="single" w:sz="8" w:space="0" w:color="auto"/>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1</w:t>
            </w:r>
          </w:p>
        </w:tc>
        <w:tc>
          <w:tcPr>
            <w:tcW w:w="1240" w:type="dxa"/>
            <w:vAlign w:val="bottom"/>
          </w:tcPr>
          <w:p w:rsidR="005A24D1" w:rsidRDefault="00136DD3">
            <w:pPr>
              <w:spacing w:line="256" w:lineRule="exact"/>
              <w:ind w:left="100"/>
              <w:rPr>
                <w:sz w:val="20"/>
                <w:szCs w:val="20"/>
              </w:rPr>
            </w:pPr>
            <w:r>
              <w:rPr>
                <w:rFonts w:eastAsia="Times New Roman"/>
                <w:sz w:val="24"/>
                <w:szCs w:val="24"/>
              </w:rPr>
              <w:t>Осознание</w:t>
            </w:r>
          </w:p>
        </w:tc>
        <w:tc>
          <w:tcPr>
            <w:tcW w:w="1460" w:type="dxa"/>
            <w:gridSpan w:val="3"/>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себя   как</w:t>
            </w:r>
          </w:p>
        </w:tc>
        <w:tc>
          <w:tcPr>
            <w:tcW w:w="80" w:type="dxa"/>
            <w:vAlign w:val="bottom"/>
          </w:tcPr>
          <w:p w:rsidR="005A24D1" w:rsidRDefault="005A24D1"/>
        </w:tc>
        <w:tc>
          <w:tcPr>
            <w:tcW w:w="1540" w:type="dxa"/>
            <w:gridSpan w:val="3"/>
            <w:vAlign w:val="bottom"/>
          </w:tcPr>
          <w:p w:rsidR="005A24D1" w:rsidRDefault="00136DD3">
            <w:pPr>
              <w:spacing w:line="256" w:lineRule="exact"/>
              <w:rPr>
                <w:sz w:val="20"/>
                <w:szCs w:val="20"/>
              </w:rPr>
            </w:pPr>
            <w:r>
              <w:rPr>
                <w:rFonts w:eastAsia="Times New Roman"/>
                <w:sz w:val="24"/>
                <w:szCs w:val="24"/>
              </w:rPr>
              <w:t>Знание  своего</w:t>
            </w:r>
          </w:p>
        </w:tc>
        <w:tc>
          <w:tcPr>
            <w:tcW w:w="920" w:type="dxa"/>
            <w:gridSpan w:val="2"/>
            <w:vAlign w:val="bottom"/>
          </w:tcPr>
          <w:p w:rsidR="005A24D1" w:rsidRDefault="00136DD3">
            <w:pPr>
              <w:spacing w:line="256" w:lineRule="exact"/>
              <w:jc w:val="right"/>
              <w:rPr>
                <w:sz w:val="20"/>
                <w:szCs w:val="20"/>
              </w:rPr>
            </w:pPr>
            <w:r>
              <w:rPr>
                <w:rFonts w:eastAsia="Times New Roman"/>
                <w:sz w:val="24"/>
                <w:szCs w:val="24"/>
              </w:rPr>
              <w:t>города,</w:t>
            </w:r>
          </w:p>
        </w:tc>
        <w:tc>
          <w:tcPr>
            <w:tcW w:w="860" w:type="dxa"/>
            <w:gridSpan w:val="2"/>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своего</w:t>
            </w:r>
          </w:p>
        </w:tc>
        <w:tc>
          <w:tcPr>
            <w:tcW w:w="520" w:type="dxa"/>
            <w:vAlign w:val="bottom"/>
          </w:tcPr>
          <w:p w:rsidR="005A24D1" w:rsidRDefault="005A24D1"/>
        </w:tc>
        <w:tc>
          <w:tcPr>
            <w:tcW w:w="2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560" w:type="dxa"/>
            <w:vAlign w:val="bottom"/>
          </w:tcPr>
          <w:p w:rsidR="005A24D1" w:rsidRDefault="005A24D1"/>
        </w:tc>
        <w:tc>
          <w:tcPr>
            <w:tcW w:w="1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720" w:type="dxa"/>
            <w:gridSpan w:val="2"/>
            <w:vAlign w:val="bottom"/>
          </w:tcPr>
          <w:p w:rsidR="005A24D1" w:rsidRDefault="00136DD3">
            <w:pPr>
              <w:ind w:left="100"/>
              <w:rPr>
                <w:sz w:val="20"/>
                <w:szCs w:val="20"/>
              </w:rPr>
            </w:pPr>
            <w:r>
              <w:rPr>
                <w:rFonts w:eastAsia="Times New Roman"/>
                <w:sz w:val="24"/>
                <w:szCs w:val="24"/>
              </w:rPr>
              <w:t>гражданина</w:t>
            </w:r>
          </w:p>
        </w:tc>
        <w:tc>
          <w:tcPr>
            <w:tcW w:w="9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России,</w:t>
            </w:r>
          </w:p>
        </w:tc>
        <w:tc>
          <w:tcPr>
            <w:tcW w:w="80" w:type="dxa"/>
            <w:tcBorders>
              <w:bottom w:val="single" w:sz="8" w:space="0" w:color="auto"/>
            </w:tcBorders>
            <w:vAlign w:val="bottom"/>
          </w:tcPr>
          <w:p w:rsidR="005A24D1" w:rsidRDefault="005A24D1">
            <w:pPr>
              <w:rPr>
                <w:sz w:val="24"/>
                <w:szCs w:val="24"/>
              </w:rPr>
            </w:pPr>
          </w:p>
        </w:tc>
        <w:tc>
          <w:tcPr>
            <w:tcW w:w="2080" w:type="dxa"/>
            <w:gridSpan w:val="4"/>
            <w:tcBorders>
              <w:bottom w:val="single" w:sz="8" w:space="0" w:color="auto"/>
            </w:tcBorders>
            <w:vAlign w:val="bottom"/>
          </w:tcPr>
          <w:p w:rsidR="005A24D1" w:rsidRDefault="00136DD3">
            <w:pPr>
              <w:rPr>
                <w:sz w:val="20"/>
                <w:szCs w:val="20"/>
              </w:rPr>
            </w:pPr>
            <w:r>
              <w:rPr>
                <w:rFonts w:eastAsia="Times New Roman"/>
                <w:w w:val="99"/>
                <w:sz w:val="24"/>
                <w:szCs w:val="24"/>
              </w:rPr>
              <w:t>адреса: улицы, дома</w:t>
            </w:r>
          </w:p>
        </w:tc>
        <w:tc>
          <w:tcPr>
            <w:tcW w:w="38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460" w:type="dxa"/>
            <w:tcBorders>
              <w:bottom w:val="single" w:sz="8" w:space="0" w:color="auto"/>
              <w:right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14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720" w:type="dxa"/>
            <w:gridSpan w:val="2"/>
            <w:vAlign w:val="bottom"/>
          </w:tcPr>
          <w:p w:rsidR="005A24D1" w:rsidRDefault="00136DD3">
            <w:pPr>
              <w:spacing w:line="256" w:lineRule="exact"/>
              <w:ind w:left="100"/>
              <w:rPr>
                <w:sz w:val="20"/>
                <w:szCs w:val="20"/>
              </w:rPr>
            </w:pPr>
            <w:r>
              <w:rPr>
                <w:rFonts w:eastAsia="Times New Roman"/>
                <w:sz w:val="24"/>
                <w:szCs w:val="24"/>
              </w:rPr>
              <w:t>формирование</w:t>
            </w:r>
          </w:p>
        </w:tc>
        <w:tc>
          <w:tcPr>
            <w:tcW w:w="980" w:type="dxa"/>
            <w:gridSpan w:val="2"/>
            <w:tcBorders>
              <w:right w:val="single" w:sz="8" w:space="0" w:color="auto"/>
            </w:tcBorders>
            <w:vAlign w:val="bottom"/>
          </w:tcPr>
          <w:p w:rsidR="005A24D1" w:rsidRDefault="00136DD3">
            <w:pPr>
              <w:spacing w:line="256" w:lineRule="exact"/>
              <w:jc w:val="right"/>
              <w:rPr>
                <w:sz w:val="20"/>
                <w:szCs w:val="20"/>
              </w:rPr>
            </w:pPr>
            <w:r>
              <w:rPr>
                <w:rFonts w:eastAsia="Times New Roman"/>
                <w:sz w:val="24"/>
                <w:szCs w:val="24"/>
              </w:rPr>
              <w:t>чувства</w:t>
            </w:r>
          </w:p>
        </w:tc>
        <w:tc>
          <w:tcPr>
            <w:tcW w:w="80" w:type="dxa"/>
            <w:vAlign w:val="bottom"/>
          </w:tcPr>
          <w:p w:rsidR="005A24D1" w:rsidRDefault="005A24D1">
            <w:pPr>
              <w:rPr>
                <w:sz w:val="23"/>
                <w:szCs w:val="23"/>
              </w:rPr>
            </w:pPr>
          </w:p>
        </w:tc>
        <w:tc>
          <w:tcPr>
            <w:tcW w:w="2080" w:type="dxa"/>
            <w:gridSpan w:val="4"/>
            <w:vAlign w:val="bottom"/>
          </w:tcPr>
          <w:p w:rsidR="005A24D1" w:rsidRDefault="00136DD3">
            <w:pPr>
              <w:spacing w:line="265" w:lineRule="exact"/>
              <w:rPr>
                <w:sz w:val="20"/>
                <w:szCs w:val="20"/>
              </w:rPr>
            </w:pPr>
            <w:r>
              <w:rPr>
                <w:rFonts w:eastAsia="Times New Roman"/>
                <w:sz w:val="24"/>
                <w:szCs w:val="24"/>
              </w:rPr>
              <w:t>Идентификация</w:t>
            </w:r>
          </w:p>
        </w:tc>
        <w:tc>
          <w:tcPr>
            <w:tcW w:w="780" w:type="dxa"/>
            <w:gridSpan w:val="2"/>
            <w:vAlign w:val="bottom"/>
          </w:tcPr>
          <w:p w:rsidR="005A24D1" w:rsidRDefault="00136DD3">
            <w:pPr>
              <w:spacing w:line="265" w:lineRule="exact"/>
              <w:rPr>
                <w:sz w:val="20"/>
                <w:szCs w:val="20"/>
              </w:rPr>
            </w:pPr>
            <w:r>
              <w:rPr>
                <w:rFonts w:eastAsia="Times New Roman"/>
                <w:sz w:val="24"/>
                <w:szCs w:val="24"/>
              </w:rPr>
              <w:t>себя</w:t>
            </w:r>
          </w:p>
        </w:tc>
        <w:tc>
          <w:tcPr>
            <w:tcW w:w="460" w:type="dxa"/>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со</w:t>
            </w:r>
          </w:p>
        </w:tc>
        <w:tc>
          <w:tcPr>
            <w:tcW w:w="520" w:type="dxa"/>
            <w:vAlign w:val="bottom"/>
          </w:tcPr>
          <w:p w:rsidR="005A24D1" w:rsidRDefault="005A24D1">
            <w:pPr>
              <w:rPr>
                <w:sz w:val="23"/>
                <w:szCs w:val="23"/>
              </w:rPr>
            </w:pPr>
          </w:p>
        </w:tc>
        <w:tc>
          <w:tcPr>
            <w:tcW w:w="2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560" w:type="dxa"/>
            <w:vAlign w:val="bottom"/>
          </w:tcPr>
          <w:p w:rsidR="005A24D1" w:rsidRDefault="005A24D1">
            <w:pPr>
              <w:rPr>
                <w:sz w:val="23"/>
                <w:szCs w:val="23"/>
              </w:rPr>
            </w:pPr>
          </w:p>
        </w:tc>
        <w:tc>
          <w:tcPr>
            <w:tcW w:w="14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spacing w:line="266" w:lineRule="exact"/>
              <w:ind w:left="100"/>
              <w:rPr>
                <w:sz w:val="20"/>
                <w:szCs w:val="20"/>
              </w:rPr>
            </w:pPr>
            <w:r>
              <w:rPr>
                <w:rFonts w:eastAsia="Times New Roman"/>
                <w:sz w:val="24"/>
                <w:szCs w:val="24"/>
              </w:rPr>
              <w:t>гордости</w:t>
            </w:r>
          </w:p>
        </w:tc>
        <w:tc>
          <w:tcPr>
            <w:tcW w:w="480" w:type="dxa"/>
            <w:vAlign w:val="bottom"/>
          </w:tcPr>
          <w:p w:rsidR="005A24D1" w:rsidRDefault="00136DD3">
            <w:pPr>
              <w:spacing w:line="266" w:lineRule="exact"/>
              <w:jc w:val="right"/>
              <w:rPr>
                <w:sz w:val="20"/>
                <w:szCs w:val="20"/>
              </w:rPr>
            </w:pPr>
            <w:r>
              <w:rPr>
                <w:rFonts w:eastAsia="Times New Roman"/>
                <w:sz w:val="24"/>
                <w:szCs w:val="24"/>
              </w:rPr>
              <w:t>за</w:t>
            </w:r>
          </w:p>
        </w:tc>
        <w:tc>
          <w:tcPr>
            <w:tcW w:w="98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свою</w:t>
            </w:r>
          </w:p>
        </w:tc>
        <w:tc>
          <w:tcPr>
            <w:tcW w:w="80" w:type="dxa"/>
            <w:vAlign w:val="bottom"/>
          </w:tcPr>
          <w:p w:rsidR="005A24D1" w:rsidRDefault="005A24D1">
            <w:pPr>
              <w:rPr>
                <w:sz w:val="24"/>
                <w:szCs w:val="24"/>
              </w:rPr>
            </w:pPr>
          </w:p>
        </w:tc>
        <w:tc>
          <w:tcPr>
            <w:tcW w:w="2460" w:type="dxa"/>
            <w:gridSpan w:val="5"/>
            <w:vAlign w:val="bottom"/>
          </w:tcPr>
          <w:p w:rsidR="005A24D1" w:rsidRDefault="00136DD3">
            <w:pPr>
              <w:rPr>
                <w:sz w:val="20"/>
                <w:szCs w:val="20"/>
              </w:rPr>
            </w:pPr>
            <w:r>
              <w:rPr>
                <w:rFonts w:eastAsia="Times New Roman"/>
                <w:sz w:val="24"/>
                <w:szCs w:val="24"/>
              </w:rPr>
              <w:t>школой (я – ученик)</w:t>
            </w: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1"/>
        </w:trPr>
        <w:tc>
          <w:tcPr>
            <w:tcW w:w="58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1240" w:type="dxa"/>
            <w:tcBorders>
              <w:bottom w:val="single" w:sz="8" w:space="0" w:color="auto"/>
            </w:tcBorders>
            <w:vAlign w:val="bottom"/>
          </w:tcPr>
          <w:p w:rsidR="005A24D1" w:rsidRDefault="00136DD3">
            <w:pPr>
              <w:spacing w:line="266" w:lineRule="exact"/>
              <w:ind w:left="100"/>
              <w:rPr>
                <w:sz w:val="20"/>
                <w:szCs w:val="20"/>
              </w:rPr>
            </w:pPr>
            <w:r>
              <w:rPr>
                <w:rFonts w:eastAsia="Times New Roman"/>
                <w:sz w:val="24"/>
                <w:szCs w:val="24"/>
              </w:rPr>
              <w:t>Родину</w:t>
            </w:r>
          </w:p>
        </w:tc>
        <w:tc>
          <w:tcPr>
            <w:tcW w:w="480" w:type="dxa"/>
            <w:tcBorders>
              <w:bottom w:val="single" w:sz="8" w:space="0" w:color="auto"/>
            </w:tcBorders>
            <w:vAlign w:val="bottom"/>
          </w:tcPr>
          <w:p w:rsidR="005A24D1" w:rsidRDefault="005A24D1">
            <w:pPr>
              <w:rPr>
                <w:sz w:val="23"/>
                <w:szCs w:val="23"/>
              </w:rPr>
            </w:pPr>
          </w:p>
        </w:tc>
        <w:tc>
          <w:tcPr>
            <w:tcW w:w="720" w:type="dxa"/>
            <w:tcBorders>
              <w:bottom w:val="single" w:sz="8" w:space="0" w:color="auto"/>
            </w:tcBorders>
            <w:vAlign w:val="bottom"/>
          </w:tcPr>
          <w:p w:rsidR="005A24D1" w:rsidRDefault="005A24D1">
            <w:pPr>
              <w:rPr>
                <w:sz w:val="23"/>
                <w:szCs w:val="23"/>
              </w:rPr>
            </w:pPr>
          </w:p>
        </w:tc>
        <w:tc>
          <w:tcPr>
            <w:tcW w:w="260" w:type="dxa"/>
            <w:tcBorders>
              <w:bottom w:val="single" w:sz="8" w:space="0" w:color="auto"/>
              <w:right w:val="single" w:sz="8" w:space="0" w:color="auto"/>
            </w:tcBorders>
            <w:vAlign w:val="bottom"/>
          </w:tcPr>
          <w:p w:rsidR="005A24D1" w:rsidRDefault="005A24D1">
            <w:pPr>
              <w:rPr>
                <w:sz w:val="23"/>
                <w:szCs w:val="23"/>
              </w:rPr>
            </w:pPr>
          </w:p>
        </w:tc>
        <w:tc>
          <w:tcPr>
            <w:tcW w:w="80" w:type="dxa"/>
            <w:tcBorders>
              <w:bottom w:val="single" w:sz="8" w:space="0" w:color="auto"/>
            </w:tcBorders>
            <w:vAlign w:val="bottom"/>
          </w:tcPr>
          <w:p w:rsidR="005A24D1" w:rsidRDefault="005A24D1">
            <w:pPr>
              <w:rPr>
                <w:sz w:val="23"/>
                <w:szCs w:val="23"/>
              </w:rPr>
            </w:pPr>
          </w:p>
        </w:tc>
        <w:tc>
          <w:tcPr>
            <w:tcW w:w="340" w:type="dxa"/>
            <w:tcBorders>
              <w:bottom w:val="single" w:sz="8" w:space="0" w:color="auto"/>
            </w:tcBorders>
            <w:vAlign w:val="bottom"/>
          </w:tcPr>
          <w:p w:rsidR="005A24D1" w:rsidRDefault="005A24D1">
            <w:pPr>
              <w:rPr>
                <w:sz w:val="23"/>
                <w:szCs w:val="23"/>
              </w:rPr>
            </w:pPr>
          </w:p>
        </w:tc>
        <w:tc>
          <w:tcPr>
            <w:tcW w:w="700" w:type="dxa"/>
            <w:tcBorders>
              <w:bottom w:val="single" w:sz="8" w:space="0" w:color="auto"/>
            </w:tcBorders>
            <w:vAlign w:val="bottom"/>
          </w:tcPr>
          <w:p w:rsidR="005A24D1" w:rsidRDefault="005A24D1">
            <w:pPr>
              <w:rPr>
                <w:sz w:val="23"/>
                <w:szCs w:val="23"/>
              </w:rPr>
            </w:pPr>
          </w:p>
        </w:tc>
        <w:tc>
          <w:tcPr>
            <w:tcW w:w="500" w:type="dxa"/>
            <w:tcBorders>
              <w:bottom w:val="single" w:sz="8" w:space="0" w:color="auto"/>
            </w:tcBorders>
            <w:vAlign w:val="bottom"/>
          </w:tcPr>
          <w:p w:rsidR="005A24D1" w:rsidRDefault="005A24D1">
            <w:pPr>
              <w:rPr>
                <w:sz w:val="23"/>
                <w:szCs w:val="23"/>
              </w:rPr>
            </w:pPr>
          </w:p>
        </w:tc>
        <w:tc>
          <w:tcPr>
            <w:tcW w:w="540" w:type="dxa"/>
            <w:tcBorders>
              <w:bottom w:val="single" w:sz="8" w:space="0" w:color="auto"/>
            </w:tcBorders>
            <w:vAlign w:val="bottom"/>
          </w:tcPr>
          <w:p w:rsidR="005A24D1" w:rsidRDefault="005A24D1">
            <w:pPr>
              <w:rPr>
                <w:sz w:val="23"/>
                <w:szCs w:val="23"/>
              </w:rPr>
            </w:pPr>
          </w:p>
        </w:tc>
        <w:tc>
          <w:tcPr>
            <w:tcW w:w="380" w:type="dxa"/>
            <w:tcBorders>
              <w:bottom w:val="single" w:sz="8" w:space="0" w:color="auto"/>
            </w:tcBorders>
            <w:vAlign w:val="bottom"/>
          </w:tcPr>
          <w:p w:rsidR="005A24D1" w:rsidRDefault="005A24D1">
            <w:pPr>
              <w:rPr>
                <w:sz w:val="23"/>
                <w:szCs w:val="23"/>
              </w:rPr>
            </w:pPr>
          </w:p>
        </w:tc>
        <w:tc>
          <w:tcPr>
            <w:tcW w:w="400" w:type="dxa"/>
            <w:tcBorders>
              <w:bottom w:val="single" w:sz="8" w:space="0" w:color="auto"/>
            </w:tcBorders>
            <w:vAlign w:val="bottom"/>
          </w:tcPr>
          <w:p w:rsidR="005A24D1" w:rsidRDefault="005A24D1">
            <w:pPr>
              <w:rPr>
                <w:sz w:val="23"/>
                <w:szCs w:val="23"/>
              </w:rPr>
            </w:pPr>
          </w:p>
        </w:tc>
        <w:tc>
          <w:tcPr>
            <w:tcW w:w="460" w:type="dxa"/>
            <w:tcBorders>
              <w:bottom w:val="single" w:sz="8" w:space="0" w:color="auto"/>
              <w:right w:val="single" w:sz="8" w:space="0" w:color="auto"/>
            </w:tcBorders>
            <w:vAlign w:val="bottom"/>
          </w:tcPr>
          <w:p w:rsidR="005A24D1" w:rsidRDefault="005A24D1">
            <w:pPr>
              <w:rPr>
                <w:sz w:val="23"/>
                <w:szCs w:val="23"/>
              </w:rPr>
            </w:pPr>
          </w:p>
        </w:tc>
        <w:tc>
          <w:tcPr>
            <w:tcW w:w="520" w:type="dxa"/>
            <w:tcBorders>
              <w:bottom w:val="single" w:sz="8" w:space="0" w:color="auto"/>
            </w:tcBorders>
            <w:vAlign w:val="bottom"/>
          </w:tcPr>
          <w:p w:rsidR="005A24D1" w:rsidRDefault="005A24D1">
            <w:pPr>
              <w:rPr>
                <w:sz w:val="23"/>
                <w:szCs w:val="23"/>
              </w:rPr>
            </w:pPr>
          </w:p>
        </w:tc>
        <w:tc>
          <w:tcPr>
            <w:tcW w:w="200" w:type="dxa"/>
            <w:tcBorders>
              <w:bottom w:val="single" w:sz="8" w:space="0" w:color="auto"/>
              <w:right w:val="single" w:sz="8" w:space="0" w:color="auto"/>
            </w:tcBorders>
            <w:vAlign w:val="bottom"/>
          </w:tcPr>
          <w:p w:rsidR="005A24D1" w:rsidRDefault="005A24D1">
            <w:pPr>
              <w:rPr>
                <w:sz w:val="23"/>
                <w:szCs w:val="23"/>
              </w:rPr>
            </w:pPr>
          </w:p>
        </w:tc>
        <w:tc>
          <w:tcPr>
            <w:tcW w:w="700" w:type="dxa"/>
            <w:tcBorders>
              <w:bottom w:val="single" w:sz="8" w:space="0" w:color="auto"/>
              <w:right w:val="single" w:sz="8" w:space="0" w:color="auto"/>
            </w:tcBorders>
            <w:vAlign w:val="bottom"/>
          </w:tcPr>
          <w:p w:rsidR="005A24D1" w:rsidRDefault="005A24D1">
            <w:pPr>
              <w:rPr>
                <w:sz w:val="23"/>
                <w:szCs w:val="23"/>
              </w:rPr>
            </w:pPr>
          </w:p>
        </w:tc>
        <w:tc>
          <w:tcPr>
            <w:tcW w:w="560" w:type="dxa"/>
            <w:tcBorders>
              <w:bottom w:val="single" w:sz="8" w:space="0" w:color="auto"/>
            </w:tcBorders>
            <w:vAlign w:val="bottom"/>
          </w:tcPr>
          <w:p w:rsidR="005A24D1" w:rsidRDefault="005A24D1">
            <w:pPr>
              <w:rPr>
                <w:sz w:val="23"/>
                <w:szCs w:val="23"/>
              </w:rPr>
            </w:pPr>
          </w:p>
        </w:tc>
        <w:tc>
          <w:tcPr>
            <w:tcW w:w="140" w:type="dxa"/>
            <w:tcBorders>
              <w:bottom w:val="single" w:sz="8" w:space="0" w:color="auto"/>
              <w:right w:val="single" w:sz="8" w:space="0" w:color="auto"/>
            </w:tcBorders>
            <w:vAlign w:val="bottom"/>
          </w:tcPr>
          <w:p w:rsidR="005A24D1" w:rsidRDefault="005A24D1">
            <w:pPr>
              <w:rPr>
                <w:sz w:val="23"/>
                <w:szCs w:val="23"/>
              </w:rPr>
            </w:pPr>
          </w:p>
        </w:tc>
        <w:tc>
          <w:tcPr>
            <w:tcW w:w="86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w:t>
            </w:r>
          </w:p>
        </w:tc>
        <w:tc>
          <w:tcPr>
            <w:tcW w:w="1720" w:type="dxa"/>
            <w:gridSpan w:val="2"/>
            <w:vAlign w:val="bottom"/>
          </w:tcPr>
          <w:p w:rsidR="005A24D1" w:rsidRDefault="00136DD3">
            <w:pPr>
              <w:spacing w:line="260" w:lineRule="exact"/>
              <w:ind w:left="100"/>
              <w:rPr>
                <w:sz w:val="20"/>
                <w:szCs w:val="20"/>
              </w:rPr>
            </w:pPr>
            <w:r>
              <w:rPr>
                <w:rFonts w:eastAsia="Times New Roman"/>
                <w:sz w:val="24"/>
                <w:szCs w:val="24"/>
              </w:rPr>
              <w:t>Воспитание</w:t>
            </w:r>
          </w:p>
        </w:tc>
        <w:tc>
          <w:tcPr>
            <w:tcW w:w="720" w:type="dxa"/>
            <w:vAlign w:val="bottom"/>
          </w:tcPr>
          <w:p w:rsidR="005A24D1" w:rsidRDefault="005A24D1"/>
        </w:tc>
        <w:tc>
          <w:tcPr>
            <w:tcW w:w="260" w:type="dxa"/>
            <w:tcBorders>
              <w:right w:val="single" w:sz="8" w:space="0" w:color="auto"/>
            </w:tcBorders>
            <w:vAlign w:val="bottom"/>
          </w:tcPr>
          <w:p w:rsidR="005A24D1" w:rsidRDefault="005A24D1"/>
        </w:tc>
        <w:tc>
          <w:tcPr>
            <w:tcW w:w="80" w:type="dxa"/>
            <w:vAlign w:val="bottom"/>
          </w:tcPr>
          <w:p w:rsidR="005A24D1" w:rsidRDefault="005A24D1"/>
        </w:tc>
        <w:tc>
          <w:tcPr>
            <w:tcW w:w="1040" w:type="dxa"/>
            <w:gridSpan w:val="2"/>
            <w:vAlign w:val="bottom"/>
          </w:tcPr>
          <w:p w:rsidR="005A24D1" w:rsidRDefault="00136DD3">
            <w:pPr>
              <w:spacing w:line="260" w:lineRule="exact"/>
              <w:rPr>
                <w:sz w:val="20"/>
                <w:szCs w:val="20"/>
              </w:rPr>
            </w:pPr>
            <w:r>
              <w:rPr>
                <w:rFonts w:eastAsia="Times New Roman"/>
                <w:sz w:val="24"/>
                <w:szCs w:val="24"/>
              </w:rPr>
              <w:t>Ребенок</w:t>
            </w:r>
          </w:p>
        </w:tc>
        <w:tc>
          <w:tcPr>
            <w:tcW w:w="1820" w:type="dxa"/>
            <w:gridSpan w:val="4"/>
            <w:vAlign w:val="bottom"/>
          </w:tcPr>
          <w:p w:rsidR="005A24D1" w:rsidRDefault="00136DD3">
            <w:pPr>
              <w:spacing w:line="260" w:lineRule="exact"/>
              <w:ind w:left="60"/>
              <w:rPr>
                <w:sz w:val="20"/>
                <w:szCs w:val="20"/>
              </w:rPr>
            </w:pPr>
            <w:r>
              <w:rPr>
                <w:rFonts w:eastAsia="Times New Roman"/>
                <w:sz w:val="24"/>
                <w:szCs w:val="24"/>
              </w:rPr>
              <w:t>взаимодействует</w:t>
            </w:r>
          </w:p>
        </w:tc>
        <w:tc>
          <w:tcPr>
            <w:tcW w:w="460" w:type="dxa"/>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с</w:t>
            </w:r>
          </w:p>
        </w:tc>
        <w:tc>
          <w:tcPr>
            <w:tcW w:w="520" w:type="dxa"/>
            <w:vAlign w:val="bottom"/>
          </w:tcPr>
          <w:p w:rsidR="005A24D1" w:rsidRDefault="005A24D1"/>
        </w:tc>
        <w:tc>
          <w:tcPr>
            <w:tcW w:w="2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560" w:type="dxa"/>
            <w:vAlign w:val="bottom"/>
          </w:tcPr>
          <w:p w:rsidR="005A24D1" w:rsidRDefault="005A24D1"/>
        </w:tc>
        <w:tc>
          <w:tcPr>
            <w:tcW w:w="1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720" w:type="dxa"/>
            <w:gridSpan w:val="2"/>
            <w:vAlign w:val="bottom"/>
          </w:tcPr>
          <w:p w:rsidR="005A24D1" w:rsidRDefault="00136DD3">
            <w:pPr>
              <w:ind w:left="100"/>
              <w:rPr>
                <w:sz w:val="20"/>
                <w:szCs w:val="20"/>
              </w:rPr>
            </w:pPr>
            <w:r>
              <w:rPr>
                <w:rFonts w:eastAsia="Times New Roman"/>
                <w:sz w:val="24"/>
                <w:szCs w:val="24"/>
              </w:rPr>
              <w:t>уважительного</w:t>
            </w:r>
          </w:p>
        </w:tc>
        <w:tc>
          <w:tcPr>
            <w:tcW w:w="72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40" w:type="dxa"/>
            <w:gridSpan w:val="2"/>
            <w:vAlign w:val="bottom"/>
          </w:tcPr>
          <w:p w:rsidR="005A24D1" w:rsidRDefault="00136DD3">
            <w:pPr>
              <w:rPr>
                <w:sz w:val="20"/>
                <w:szCs w:val="20"/>
              </w:rPr>
            </w:pPr>
            <w:r>
              <w:rPr>
                <w:rFonts w:eastAsia="Times New Roman"/>
                <w:sz w:val="24"/>
                <w:szCs w:val="24"/>
              </w:rPr>
              <w:t>детьми</w:t>
            </w: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86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другой</w:t>
            </w: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ind w:left="100"/>
              <w:rPr>
                <w:sz w:val="20"/>
                <w:szCs w:val="20"/>
              </w:rPr>
            </w:pPr>
            <w:r>
              <w:rPr>
                <w:rFonts w:eastAsia="Times New Roman"/>
                <w:w w:val="98"/>
                <w:sz w:val="24"/>
                <w:szCs w:val="24"/>
              </w:rPr>
              <w:t>отношения</w:t>
            </w:r>
          </w:p>
        </w:tc>
        <w:tc>
          <w:tcPr>
            <w:tcW w:w="480" w:type="dxa"/>
            <w:vAlign w:val="bottom"/>
          </w:tcPr>
          <w:p w:rsidR="005A24D1" w:rsidRDefault="00136DD3">
            <w:pPr>
              <w:jc w:val="right"/>
              <w:rPr>
                <w:sz w:val="20"/>
                <w:szCs w:val="20"/>
              </w:rPr>
            </w:pPr>
            <w:r>
              <w:rPr>
                <w:rFonts w:eastAsia="Times New Roman"/>
                <w:sz w:val="24"/>
                <w:szCs w:val="24"/>
              </w:rPr>
              <w:t>к</w:t>
            </w:r>
          </w:p>
        </w:tc>
        <w:tc>
          <w:tcPr>
            <w:tcW w:w="9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иному</w:t>
            </w:r>
          </w:p>
        </w:tc>
        <w:tc>
          <w:tcPr>
            <w:tcW w:w="80" w:type="dxa"/>
            <w:tcBorders>
              <w:bottom w:val="single" w:sz="8" w:space="0" w:color="auto"/>
            </w:tcBorders>
            <w:vAlign w:val="bottom"/>
          </w:tcPr>
          <w:p w:rsidR="005A24D1" w:rsidRDefault="005A24D1">
            <w:pPr>
              <w:rPr>
                <w:sz w:val="24"/>
                <w:szCs w:val="24"/>
              </w:rPr>
            </w:pPr>
          </w:p>
        </w:tc>
        <w:tc>
          <w:tcPr>
            <w:tcW w:w="2080" w:type="dxa"/>
            <w:gridSpan w:val="4"/>
            <w:tcBorders>
              <w:bottom w:val="single" w:sz="8" w:space="0" w:color="auto"/>
            </w:tcBorders>
            <w:vAlign w:val="bottom"/>
          </w:tcPr>
          <w:p w:rsidR="005A24D1" w:rsidRDefault="00136DD3">
            <w:pPr>
              <w:rPr>
                <w:sz w:val="20"/>
                <w:szCs w:val="20"/>
              </w:rPr>
            </w:pPr>
            <w:r>
              <w:rPr>
                <w:rFonts w:eastAsia="Times New Roman"/>
                <w:sz w:val="24"/>
                <w:szCs w:val="24"/>
              </w:rPr>
              <w:t>национальности</w:t>
            </w:r>
          </w:p>
        </w:tc>
        <w:tc>
          <w:tcPr>
            <w:tcW w:w="38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460" w:type="dxa"/>
            <w:tcBorders>
              <w:bottom w:val="single" w:sz="8" w:space="0" w:color="auto"/>
              <w:right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14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240" w:type="dxa"/>
            <w:vAlign w:val="bottom"/>
          </w:tcPr>
          <w:p w:rsidR="005A24D1" w:rsidRDefault="00136DD3">
            <w:pPr>
              <w:spacing w:line="256" w:lineRule="exact"/>
              <w:ind w:left="100"/>
              <w:rPr>
                <w:sz w:val="20"/>
                <w:szCs w:val="20"/>
              </w:rPr>
            </w:pPr>
            <w:r>
              <w:rPr>
                <w:rFonts w:eastAsia="Times New Roman"/>
                <w:sz w:val="24"/>
                <w:szCs w:val="24"/>
              </w:rPr>
              <w:t>мнению,</w:t>
            </w:r>
          </w:p>
        </w:tc>
        <w:tc>
          <w:tcPr>
            <w:tcW w:w="1200" w:type="dxa"/>
            <w:gridSpan w:val="2"/>
            <w:vAlign w:val="bottom"/>
          </w:tcPr>
          <w:p w:rsidR="005A24D1" w:rsidRDefault="00136DD3">
            <w:pPr>
              <w:spacing w:line="256" w:lineRule="exact"/>
              <w:ind w:left="60"/>
              <w:rPr>
                <w:sz w:val="20"/>
                <w:szCs w:val="20"/>
              </w:rPr>
            </w:pPr>
            <w:r>
              <w:rPr>
                <w:rFonts w:eastAsia="Times New Roman"/>
                <w:sz w:val="24"/>
                <w:szCs w:val="24"/>
              </w:rPr>
              <w:t>истории</w:t>
            </w:r>
          </w:p>
        </w:tc>
        <w:tc>
          <w:tcPr>
            <w:tcW w:w="260" w:type="dxa"/>
            <w:tcBorders>
              <w:right w:val="single" w:sz="8" w:space="0" w:color="auto"/>
            </w:tcBorders>
            <w:vAlign w:val="bottom"/>
          </w:tcPr>
          <w:p w:rsidR="005A24D1" w:rsidRDefault="00136DD3">
            <w:pPr>
              <w:spacing w:line="256" w:lineRule="exact"/>
              <w:ind w:right="20"/>
              <w:jc w:val="right"/>
              <w:rPr>
                <w:sz w:val="20"/>
                <w:szCs w:val="20"/>
              </w:rPr>
            </w:pPr>
            <w:r>
              <w:rPr>
                <w:rFonts w:eastAsia="Times New Roman"/>
                <w:w w:val="77"/>
                <w:sz w:val="24"/>
                <w:szCs w:val="24"/>
              </w:rPr>
              <w:t>и</w:t>
            </w:r>
          </w:p>
        </w:tc>
        <w:tc>
          <w:tcPr>
            <w:tcW w:w="80" w:type="dxa"/>
            <w:vAlign w:val="bottom"/>
          </w:tcPr>
          <w:p w:rsidR="005A24D1" w:rsidRDefault="005A24D1">
            <w:pPr>
              <w:rPr>
                <w:sz w:val="23"/>
                <w:szCs w:val="23"/>
              </w:rPr>
            </w:pPr>
          </w:p>
        </w:tc>
        <w:tc>
          <w:tcPr>
            <w:tcW w:w="1040" w:type="dxa"/>
            <w:gridSpan w:val="2"/>
            <w:vAlign w:val="bottom"/>
          </w:tcPr>
          <w:p w:rsidR="005A24D1" w:rsidRDefault="00136DD3">
            <w:pPr>
              <w:spacing w:line="266" w:lineRule="exact"/>
              <w:rPr>
                <w:sz w:val="20"/>
                <w:szCs w:val="20"/>
              </w:rPr>
            </w:pPr>
            <w:r>
              <w:rPr>
                <w:rFonts w:eastAsia="Times New Roman"/>
                <w:sz w:val="24"/>
                <w:szCs w:val="24"/>
              </w:rPr>
              <w:t>Ребенок</w:t>
            </w:r>
          </w:p>
        </w:tc>
        <w:tc>
          <w:tcPr>
            <w:tcW w:w="500" w:type="dxa"/>
            <w:vAlign w:val="bottom"/>
          </w:tcPr>
          <w:p w:rsidR="005A24D1" w:rsidRDefault="00136DD3">
            <w:pPr>
              <w:spacing w:line="266" w:lineRule="exact"/>
              <w:ind w:left="40"/>
              <w:rPr>
                <w:sz w:val="20"/>
                <w:szCs w:val="20"/>
              </w:rPr>
            </w:pPr>
            <w:r>
              <w:rPr>
                <w:rFonts w:eastAsia="Times New Roman"/>
                <w:sz w:val="24"/>
                <w:szCs w:val="24"/>
              </w:rPr>
              <w:t>не</w:t>
            </w:r>
          </w:p>
        </w:tc>
        <w:tc>
          <w:tcPr>
            <w:tcW w:w="1320" w:type="dxa"/>
            <w:gridSpan w:val="3"/>
            <w:vAlign w:val="bottom"/>
          </w:tcPr>
          <w:p w:rsidR="005A24D1" w:rsidRDefault="00136DD3">
            <w:pPr>
              <w:spacing w:line="266" w:lineRule="exact"/>
              <w:rPr>
                <w:sz w:val="20"/>
                <w:szCs w:val="20"/>
              </w:rPr>
            </w:pPr>
            <w:r>
              <w:rPr>
                <w:rFonts w:eastAsia="Times New Roman"/>
                <w:w w:val="98"/>
                <w:sz w:val="24"/>
                <w:szCs w:val="24"/>
              </w:rPr>
              <w:t>конфликтует</w:t>
            </w:r>
          </w:p>
        </w:tc>
        <w:tc>
          <w:tcPr>
            <w:tcW w:w="46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с</w:t>
            </w:r>
          </w:p>
        </w:tc>
        <w:tc>
          <w:tcPr>
            <w:tcW w:w="520" w:type="dxa"/>
            <w:vAlign w:val="bottom"/>
          </w:tcPr>
          <w:p w:rsidR="005A24D1" w:rsidRDefault="005A24D1">
            <w:pPr>
              <w:rPr>
                <w:sz w:val="23"/>
                <w:szCs w:val="23"/>
              </w:rPr>
            </w:pPr>
          </w:p>
        </w:tc>
        <w:tc>
          <w:tcPr>
            <w:tcW w:w="2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560" w:type="dxa"/>
            <w:vAlign w:val="bottom"/>
          </w:tcPr>
          <w:p w:rsidR="005A24D1" w:rsidRDefault="005A24D1">
            <w:pPr>
              <w:rPr>
                <w:sz w:val="23"/>
                <w:szCs w:val="23"/>
              </w:rPr>
            </w:pPr>
          </w:p>
        </w:tc>
        <w:tc>
          <w:tcPr>
            <w:tcW w:w="14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spacing w:line="266" w:lineRule="exact"/>
              <w:ind w:left="100"/>
              <w:rPr>
                <w:sz w:val="20"/>
                <w:szCs w:val="20"/>
              </w:rPr>
            </w:pPr>
            <w:r>
              <w:rPr>
                <w:rFonts w:eastAsia="Times New Roman"/>
                <w:sz w:val="24"/>
                <w:szCs w:val="24"/>
              </w:rPr>
              <w:t>культуре</w:t>
            </w:r>
          </w:p>
        </w:tc>
        <w:tc>
          <w:tcPr>
            <w:tcW w:w="480" w:type="dxa"/>
            <w:vAlign w:val="bottom"/>
          </w:tcPr>
          <w:p w:rsidR="005A24D1" w:rsidRDefault="005A24D1">
            <w:pPr>
              <w:rPr>
                <w:sz w:val="24"/>
                <w:szCs w:val="24"/>
              </w:rPr>
            </w:pPr>
          </w:p>
        </w:tc>
        <w:tc>
          <w:tcPr>
            <w:tcW w:w="980" w:type="dxa"/>
            <w:gridSpan w:val="2"/>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других</w:t>
            </w:r>
          </w:p>
        </w:tc>
        <w:tc>
          <w:tcPr>
            <w:tcW w:w="80" w:type="dxa"/>
            <w:vAlign w:val="bottom"/>
          </w:tcPr>
          <w:p w:rsidR="005A24D1" w:rsidRDefault="005A24D1">
            <w:pPr>
              <w:rPr>
                <w:sz w:val="24"/>
                <w:szCs w:val="24"/>
              </w:rPr>
            </w:pPr>
          </w:p>
        </w:tc>
        <w:tc>
          <w:tcPr>
            <w:tcW w:w="1040" w:type="dxa"/>
            <w:gridSpan w:val="2"/>
            <w:vAlign w:val="bottom"/>
          </w:tcPr>
          <w:p w:rsidR="005A24D1" w:rsidRDefault="00136DD3">
            <w:pPr>
              <w:rPr>
                <w:sz w:val="20"/>
                <w:szCs w:val="20"/>
              </w:rPr>
            </w:pPr>
            <w:r>
              <w:rPr>
                <w:rFonts w:eastAsia="Times New Roman"/>
                <w:sz w:val="24"/>
                <w:szCs w:val="24"/>
              </w:rPr>
              <w:t>детьми</w:t>
            </w: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86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другой</w:t>
            </w: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136DD3">
            <w:pPr>
              <w:spacing w:line="266" w:lineRule="exact"/>
              <w:ind w:left="100"/>
              <w:rPr>
                <w:sz w:val="20"/>
                <w:szCs w:val="20"/>
              </w:rPr>
            </w:pPr>
            <w:r>
              <w:rPr>
                <w:rFonts w:eastAsia="Times New Roman"/>
                <w:sz w:val="24"/>
                <w:szCs w:val="24"/>
              </w:rPr>
              <w:t>народов;</w:t>
            </w:r>
          </w:p>
        </w:tc>
        <w:tc>
          <w:tcPr>
            <w:tcW w:w="48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260" w:type="dxa"/>
            <w:tcBorders>
              <w:bottom w:val="single" w:sz="8" w:space="0" w:color="auto"/>
              <w:right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2080" w:type="dxa"/>
            <w:gridSpan w:val="4"/>
            <w:tcBorders>
              <w:bottom w:val="single" w:sz="8" w:space="0" w:color="auto"/>
            </w:tcBorders>
            <w:vAlign w:val="bottom"/>
          </w:tcPr>
          <w:p w:rsidR="005A24D1" w:rsidRDefault="00136DD3">
            <w:pPr>
              <w:rPr>
                <w:sz w:val="20"/>
                <w:szCs w:val="20"/>
              </w:rPr>
            </w:pPr>
            <w:r>
              <w:rPr>
                <w:rFonts w:eastAsia="Times New Roman"/>
                <w:sz w:val="24"/>
                <w:szCs w:val="24"/>
              </w:rPr>
              <w:t>национальности</w:t>
            </w:r>
          </w:p>
        </w:tc>
        <w:tc>
          <w:tcPr>
            <w:tcW w:w="38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460" w:type="dxa"/>
            <w:tcBorders>
              <w:bottom w:val="single" w:sz="8" w:space="0" w:color="auto"/>
              <w:right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14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580" w:type="dxa"/>
            <w:tcBorders>
              <w:left w:val="single" w:sz="8" w:space="0" w:color="auto"/>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3</w:t>
            </w:r>
          </w:p>
        </w:tc>
        <w:tc>
          <w:tcPr>
            <w:tcW w:w="2440" w:type="dxa"/>
            <w:gridSpan w:val="3"/>
            <w:vAlign w:val="bottom"/>
          </w:tcPr>
          <w:p w:rsidR="005A24D1" w:rsidRDefault="00136DD3">
            <w:pPr>
              <w:spacing w:line="263" w:lineRule="exact"/>
              <w:ind w:left="100"/>
              <w:rPr>
                <w:sz w:val="20"/>
                <w:szCs w:val="20"/>
              </w:rPr>
            </w:pPr>
            <w:r>
              <w:rPr>
                <w:rFonts w:eastAsia="Times New Roman"/>
                <w:sz w:val="24"/>
                <w:szCs w:val="24"/>
              </w:rPr>
              <w:t>Сформированность</w:t>
            </w:r>
          </w:p>
        </w:tc>
        <w:tc>
          <w:tcPr>
            <w:tcW w:w="260" w:type="dxa"/>
            <w:tcBorders>
              <w:right w:val="single" w:sz="8" w:space="0" w:color="auto"/>
            </w:tcBorders>
            <w:vAlign w:val="bottom"/>
          </w:tcPr>
          <w:p w:rsidR="005A24D1" w:rsidRDefault="005A24D1"/>
        </w:tc>
        <w:tc>
          <w:tcPr>
            <w:tcW w:w="80" w:type="dxa"/>
            <w:vAlign w:val="bottom"/>
          </w:tcPr>
          <w:p w:rsidR="005A24D1" w:rsidRDefault="005A24D1"/>
        </w:tc>
        <w:tc>
          <w:tcPr>
            <w:tcW w:w="1040" w:type="dxa"/>
            <w:gridSpan w:val="2"/>
            <w:vAlign w:val="bottom"/>
          </w:tcPr>
          <w:p w:rsidR="005A24D1" w:rsidRDefault="00136DD3">
            <w:pPr>
              <w:spacing w:line="263" w:lineRule="exact"/>
              <w:rPr>
                <w:sz w:val="20"/>
                <w:szCs w:val="20"/>
              </w:rPr>
            </w:pPr>
            <w:r>
              <w:rPr>
                <w:rFonts w:eastAsia="Times New Roman"/>
                <w:sz w:val="24"/>
                <w:szCs w:val="24"/>
              </w:rPr>
              <w:t>Способен</w:t>
            </w:r>
          </w:p>
        </w:tc>
        <w:tc>
          <w:tcPr>
            <w:tcW w:w="1420" w:type="dxa"/>
            <w:gridSpan w:val="3"/>
            <w:vAlign w:val="bottom"/>
          </w:tcPr>
          <w:p w:rsidR="005A24D1" w:rsidRDefault="00136DD3">
            <w:pPr>
              <w:spacing w:line="263" w:lineRule="exact"/>
              <w:ind w:right="60"/>
              <w:jc w:val="right"/>
              <w:rPr>
                <w:sz w:val="20"/>
                <w:szCs w:val="20"/>
              </w:rPr>
            </w:pPr>
            <w:r>
              <w:rPr>
                <w:rFonts w:eastAsia="Times New Roman"/>
                <w:sz w:val="24"/>
                <w:szCs w:val="24"/>
              </w:rPr>
              <w:t>описать</w:t>
            </w:r>
          </w:p>
        </w:tc>
        <w:tc>
          <w:tcPr>
            <w:tcW w:w="860" w:type="dxa"/>
            <w:gridSpan w:val="2"/>
            <w:tcBorders>
              <w:right w:val="single" w:sz="8" w:space="0" w:color="auto"/>
            </w:tcBorders>
            <w:vAlign w:val="bottom"/>
          </w:tcPr>
          <w:p w:rsidR="005A24D1" w:rsidRDefault="00136DD3">
            <w:pPr>
              <w:spacing w:line="263" w:lineRule="exact"/>
              <w:jc w:val="right"/>
              <w:rPr>
                <w:sz w:val="20"/>
                <w:szCs w:val="20"/>
              </w:rPr>
            </w:pPr>
            <w:r>
              <w:rPr>
                <w:rFonts w:eastAsia="Times New Roman"/>
                <w:sz w:val="24"/>
                <w:szCs w:val="24"/>
              </w:rPr>
              <w:t>свое</w:t>
            </w:r>
          </w:p>
        </w:tc>
        <w:tc>
          <w:tcPr>
            <w:tcW w:w="520" w:type="dxa"/>
            <w:vAlign w:val="bottom"/>
          </w:tcPr>
          <w:p w:rsidR="005A24D1" w:rsidRDefault="005A24D1"/>
        </w:tc>
        <w:tc>
          <w:tcPr>
            <w:tcW w:w="2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560" w:type="dxa"/>
            <w:vAlign w:val="bottom"/>
          </w:tcPr>
          <w:p w:rsidR="005A24D1" w:rsidRDefault="005A24D1"/>
        </w:tc>
        <w:tc>
          <w:tcPr>
            <w:tcW w:w="1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720" w:type="dxa"/>
            <w:gridSpan w:val="2"/>
            <w:vAlign w:val="bottom"/>
          </w:tcPr>
          <w:p w:rsidR="005A24D1" w:rsidRDefault="00136DD3">
            <w:pPr>
              <w:ind w:left="100"/>
              <w:rPr>
                <w:sz w:val="20"/>
                <w:szCs w:val="20"/>
              </w:rPr>
            </w:pPr>
            <w:r>
              <w:rPr>
                <w:rFonts w:eastAsia="Times New Roman"/>
                <w:sz w:val="24"/>
                <w:szCs w:val="24"/>
              </w:rPr>
              <w:t>адекватных</w:t>
            </w:r>
          </w:p>
        </w:tc>
        <w:tc>
          <w:tcPr>
            <w:tcW w:w="72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320" w:type="dxa"/>
            <w:gridSpan w:val="7"/>
            <w:tcBorders>
              <w:right w:val="single" w:sz="8" w:space="0" w:color="auto"/>
            </w:tcBorders>
            <w:vAlign w:val="bottom"/>
          </w:tcPr>
          <w:p w:rsidR="005A24D1" w:rsidRDefault="00136DD3">
            <w:pPr>
              <w:rPr>
                <w:sz w:val="20"/>
                <w:szCs w:val="20"/>
              </w:rPr>
            </w:pPr>
            <w:r>
              <w:rPr>
                <w:rFonts w:eastAsia="Times New Roman"/>
                <w:sz w:val="24"/>
                <w:szCs w:val="24"/>
              </w:rPr>
              <w:t>физическое состояние (жарко,</w:t>
            </w: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580" w:type="dxa"/>
            <w:tcBorders>
              <w:left w:val="single" w:sz="8" w:space="0" w:color="auto"/>
              <w:right w:val="single" w:sz="8" w:space="0" w:color="auto"/>
            </w:tcBorders>
            <w:vAlign w:val="bottom"/>
          </w:tcPr>
          <w:p w:rsidR="005A24D1" w:rsidRDefault="005A24D1">
            <w:pPr>
              <w:rPr>
                <w:sz w:val="23"/>
                <w:szCs w:val="23"/>
              </w:rPr>
            </w:pPr>
          </w:p>
        </w:tc>
        <w:tc>
          <w:tcPr>
            <w:tcW w:w="2440" w:type="dxa"/>
            <w:gridSpan w:val="3"/>
            <w:vAlign w:val="bottom"/>
          </w:tcPr>
          <w:p w:rsidR="005A24D1" w:rsidRDefault="00136DD3">
            <w:pPr>
              <w:spacing w:line="273" w:lineRule="exact"/>
              <w:ind w:left="100"/>
              <w:rPr>
                <w:sz w:val="20"/>
                <w:szCs w:val="20"/>
              </w:rPr>
            </w:pPr>
            <w:r>
              <w:rPr>
                <w:rFonts w:eastAsia="Times New Roman"/>
                <w:sz w:val="24"/>
                <w:szCs w:val="24"/>
              </w:rPr>
              <w:t>представлений о</w:t>
            </w:r>
          </w:p>
        </w:tc>
        <w:tc>
          <w:tcPr>
            <w:tcW w:w="260" w:type="dxa"/>
            <w:tcBorders>
              <w:right w:val="single" w:sz="8" w:space="0" w:color="auto"/>
            </w:tcBorders>
            <w:vAlign w:val="bottom"/>
          </w:tcPr>
          <w:p w:rsidR="005A24D1" w:rsidRDefault="005A24D1">
            <w:pPr>
              <w:rPr>
                <w:sz w:val="23"/>
                <w:szCs w:val="23"/>
              </w:rPr>
            </w:pPr>
          </w:p>
        </w:tc>
        <w:tc>
          <w:tcPr>
            <w:tcW w:w="80" w:type="dxa"/>
            <w:tcBorders>
              <w:bottom w:val="single" w:sz="8" w:space="0" w:color="auto"/>
            </w:tcBorders>
            <w:vAlign w:val="bottom"/>
          </w:tcPr>
          <w:p w:rsidR="005A24D1" w:rsidRDefault="005A24D1">
            <w:pPr>
              <w:rPr>
                <w:sz w:val="23"/>
                <w:szCs w:val="23"/>
              </w:rPr>
            </w:pPr>
          </w:p>
        </w:tc>
        <w:tc>
          <w:tcPr>
            <w:tcW w:w="2460" w:type="dxa"/>
            <w:gridSpan w:val="5"/>
            <w:tcBorders>
              <w:bottom w:val="single" w:sz="8" w:space="0" w:color="auto"/>
            </w:tcBorders>
            <w:vAlign w:val="bottom"/>
          </w:tcPr>
          <w:p w:rsidR="005A24D1" w:rsidRDefault="00136DD3">
            <w:pPr>
              <w:spacing w:line="273" w:lineRule="exact"/>
              <w:rPr>
                <w:sz w:val="20"/>
                <w:szCs w:val="20"/>
              </w:rPr>
            </w:pPr>
            <w:r>
              <w:rPr>
                <w:rFonts w:eastAsia="Times New Roman"/>
                <w:sz w:val="24"/>
                <w:szCs w:val="24"/>
              </w:rPr>
              <w:t>холодно, больно и т.п.).</w:t>
            </w:r>
          </w:p>
        </w:tc>
        <w:tc>
          <w:tcPr>
            <w:tcW w:w="400" w:type="dxa"/>
            <w:tcBorders>
              <w:bottom w:val="single" w:sz="8" w:space="0" w:color="auto"/>
            </w:tcBorders>
            <w:vAlign w:val="bottom"/>
          </w:tcPr>
          <w:p w:rsidR="005A24D1" w:rsidRDefault="005A24D1">
            <w:pPr>
              <w:rPr>
                <w:sz w:val="23"/>
                <w:szCs w:val="23"/>
              </w:rPr>
            </w:pPr>
          </w:p>
        </w:tc>
        <w:tc>
          <w:tcPr>
            <w:tcW w:w="460" w:type="dxa"/>
            <w:tcBorders>
              <w:bottom w:val="single" w:sz="8" w:space="0" w:color="auto"/>
              <w:right w:val="single" w:sz="8" w:space="0" w:color="auto"/>
            </w:tcBorders>
            <w:vAlign w:val="bottom"/>
          </w:tcPr>
          <w:p w:rsidR="005A24D1" w:rsidRDefault="005A24D1">
            <w:pPr>
              <w:rPr>
                <w:sz w:val="23"/>
                <w:szCs w:val="23"/>
              </w:rPr>
            </w:pPr>
          </w:p>
        </w:tc>
        <w:tc>
          <w:tcPr>
            <w:tcW w:w="520" w:type="dxa"/>
            <w:tcBorders>
              <w:bottom w:val="single" w:sz="8" w:space="0" w:color="auto"/>
            </w:tcBorders>
            <w:vAlign w:val="bottom"/>
          </w:tcPr>
          <w:p w:rsidR="005A24D1" w:rsidRDefault="005A24D1">
            <w:pPr>
              <w:rPr>
                <w:sz w:val="23"/>
                <w:szCs w:val="23"/>
              </w:rPr>
            </w:pPr>
          </w:p>
        </w:tc>
        <w:tc>
          <w:tcPr>
            <w:tcW w:w="200" w:type="dxa"/>
            <w:tcBorders>
              <w:bottom w:val="single" w:sz="8" w:space="0" w:color="auto"/>
              <w:right w:val="single" w:sz="8" w:space="0" w:color="auto"/>
            </w:tcBorders>
            <w:vAlign w:val="bottom"/>
          </w:tcPr>
          <w:p w:rsidR="005A24D1" w:rsidRDefault="005A24D1">
            <w:pPr>
              <w:rPr>
                <w:sz w:val="23"/>
                <w:szCs w:val="23"/>
              </w:rPr>
            </w:pPr>
          </w:p>
        </w:tc>
        <w:tc>
          <w:tcPr>
            <w:tcW w:w="700" w:type="dxa"/>
            <w:tcBorders>
              <w:bottom w:val="single" w:sz="8" w:space="0" w:color="auto"/>
              <w:right w:val="single" w:sz="8" w:space="0" w:color="auto"/>
            </w:tcBorders>
            <w:vAlign w:val="bottom"/>
          </w:tcPr>
          <w:p w:rsidR="005A24D1" w:rsidRDefault="005A24D1">
            <w:pPr>
              <w:rPr>
                <w:sz w:val="23"/>
                <w:szCs w:val="23"/>
              </w:rPr>
            </w:pPr>
          </w:p>
        </w:tc>
        <w:tc>
          <w:tcPr>
            <w:tcW w:w="560" w:type="dxa"/>
            <w:tcBorders>
              <w:bottom w:val="single" w:sz="8" w:space="0" w:color="auto"/>
            </w:tcBorders>
            <w:vAlign w:val="bottom"/>
          </w:tcPr>
          <w:p w:rsidR="005A24D1" w:rsidRDefault="005A24D1">
            <w:pPr>
              <w:rPr>
                <w:sz w:val="23"/>
                <w:szCs w:val="23"/>
              </w:rPr>
            </w:pPr>
          </w:p>
        </w:tc>
        <w:tc>
          <w:tcPr>
            <w:tcW w:w="140" w:type="dxa"/>
            <w:tcBorders>
              <w:bottom w:val="single" w:sz="8" w:space="0" w:color="auto"/>
              <w:right w:val="single" w:sz="8" w:space="0" w:color="auto"/>
            </w:tcBorders>
            <w:vAlign w:val="bottom"/>
          </w:tcPr>
          <w:p w:rsidR="005A24D1" w:rsidRDefault="005A24D1">
            <w:pPr>
              <w:rPr>
                <w:sz w:val="23"/>
                <w:szCs w:val="23"/>
              </w:rPr>
            </w:pPr>
          </w:p>
        </w:tc>
        <w:tc>
          <w:tcPr>
            <w:tcW w:w="860" w:type="dxa"/>
            <w:tcBorders>
              <w:bottom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68"/>
        </w:trPr>
        <w:tc>
          <w:tcPr>
            <w:tcW w:w="580" w:type="dxa"/>
            <w:tcBorders>
              <w:left w:val="single" w:sz="8" w:space="0" w:color="auto"/>
              <w:right w:val="single" w:sz="8" w:space="0" w:color="auto"/>
            </w:tcBorders>
            <w:vAlign w:val="bottom"/>
          </w:tcPr>
          <w:p w:rsidR="005A24D1" w:rsidRDefault="005A24D1">
            <w:pPr>
              <w:rPr>
                <w:sz w:val="23"/>
                <w:szCs w:val="23"/>
              </w:rPr>
            </w:pPr>
          </w:p>
        </w:tc>
        <w:tc>
          <w:tcPr>
            <w:tcW w:w="1720" w:type="dxa"/>
            <w:gridSpan w:val="2"/>
            <w:vAlign w:val="bottom"/>
          </w:tcPr>
          <w:p w:rsidR="005A24D1" w:rsidRDefault="00136DD3">
            <w:pPr>
              <w:spacing w:line="256" w:lineRule="exact"/>
              <w:ind w:left="100"/>
              <w:rPr>
                <w:sz w:val="20"/>
                <w:szCs w:val="20"/>
              </w:rPr>
            </w:pPr>
            <w:r>
              <w:rPr>
                <w:rFonts w:eastAsia="Times New Roman"/>
                <w:sz w:val="24"/>
                <w:szCs w:val="24"/>
              </w:rPr>
              <w:t>собственных</w:t>
            </w:r>
          </w:p>
        </w:tc>
        <w:tc>
          <w:tcPr>
            <w:tcW w:w="720" w:type="dxa"/>
            <w:vAlign w:val="bottom"/>
          </w:tcPr>
          <w:p w:rsidR="005A24D1" w:rsidRDefault="005A24D1">
            <w:pPr>
              <w:rPr>
                <w:sz w:val="23"/>
                <w:szCs w:val="23"/>
              </w:rPr>
            </w:pPr>
          </w:p>
        </w:tc>
        <w:tc>
          <w:tcPr>
            <w:tcW w:w="260" w:type="dxa"/>
            <w:tcBorders>
              <w:right w:val="single" w:sz="8" w:space="0" w:color="auto"/>
            </w:tcBorders>
            <w:vAlign w:val="bottom"/>
          </w:tcPr>
          <w:p w:rsidR="005A24D1" w:rsidRDefault="005A24D1">
            <w:pPr>
              <w:rPr>
                <w:sz w:val="23"/>
                <w:szCs w:val="23"/>
              </w:rPr>
            </w:pPr>
          </w:p>
        </w:tc>
        <w:tc>
          <w:tcPr>
            <w:tcW w:w="80" w:type="dxa"/>
            <w:vAlign w:val="bottom"/>
          </w:tcPr>
          <w:p w:rsidR="005A24D1" w:rsidRDefault="005A24D1">
            <w:pPr>
              <w:rPr>
                <w:sz w:val="23"/>
                <w:szCs w:val="23"/>
              </w:rPr>
            </w:pPr>
          </w:p>
        </w:tc>
        <w:tc>
          <w:tcPr>
            <w:tcW w:w="1040" w:type="dxa"/>
            <w:gridSpan w:val="2"/>
            <w:vAlign w:val="bottom"/>
          </w:tcPr>
          <w:p w:rsidR="005A24D1" w:rsidRDefault="00136DD3">
            <w:pPr>
              <w:spacing w:line="268" w:lineRule="exact"/>
              <w:rPr>
                <w:sz w:val="20"/>
                <w:szCs w:val="20"/>
              </w:rPr>
            </w:pPr>
            <w:r>
              <w:rPr>
                <w:rFonts w:eastAsia="Times New Roman"/>
                <w:sz w:val="24"/>
                <w:szCs w:val="24"/>
              </w:rPr>
              <w:t>Способен</w:t>
            </w:r>
          </w:p>
        </w:tc>
        <w:tc>
          <w:tcPr>
            <w:tcW w:w="1040" w:type="dxa"/>
            <w:gridSpan w:val="2"/>
            <w:vAlign w:val="bottom"/>
          </w:tcPr>
          <w:p w:rsidR="005A24D1" w:rsidRDefault="00136DD3">
            <w:pPr>
              <w:spacing w:line="268" w:lineRule="exact"/>
              <w:ind w:left="200"/>
              <w:rPr>
                <w:sz w:val="20"/>
                <w:szCs w:val="20"/>
              </w:rPr>
            </w:pPr>
            <w:r>
              <w:rPr>
                <w:rFonts w:eastAsia="Times New Roman"/>
                <w:sz w:val="24"/>
                <w:szCs w:val="24"/>
              </w:rPr>
              <w:t>сказать</w:t>
            </w:r>
          </w:p>
        </w:tc>
        <w:tc>
          <w:tcPr>
            <w:tcW w:w="380" w:type="dxa"/>
            <w:vAlign w:val="bottom"/>
          </w:tcPr>
          <w:p w:rsidR="005A24D1" w:rsidRDefault="00136DD3">
            <w:pPr>
              <w:spacing w:line="268" w:lineRule="exact"/>
              <w:jc w:val="right"/>
              <w:rPr>
                <w:sz w:val="20"/>
                <w:szCs w:val="20"/>
              </w:rPr>
            </w:pPr>
            <w:r>
              <w:rPr>
                <w:rFonts w:eastAsia="Times New Roman"/>
                <w:sz w:val="24"/>
                <w:szCs w:val="24"/>
              </w:rPr>
              <w:t>о</w:t>
            </w:r>
          </w:p>
        </w:tc>
        <w:tc>
          <w:tcPr>
            <w:tcW w:w="860" w:type="dxa"/>
            <w:gridSpan w:val="2"/>
            <w:tcBorders>
              <w:right w:val="single" w:sz="8" w:space="0" w:color="auto"/>
            </w:tcBorders>
            <w:vAlign w:val="bottom"/>
          </w:tcPr>
          <w:p w:rsidR="005A24D1" w:rsidRDefault="00136DD3">
            <w:pPr>
              <w:spacing w:line="268" w:lineRule="exact"/>
              <w:jc w:val="right"/>
              <w:rPr>
                <w:sz w:val="20"/>
                <w:szCs w:val="20"/>
              </w:rPr>
            </w:pPr>
            <w:r>
              <w:rPr>
                <w:rFonts w:eastAsia="Times New Roman"/>
                <w:sz w:val="24"/>
                <w:szCs w:val="24"/>
              </w:rPr>
              <w:t>своих</w:t>
            </w:r>
          </w:p>
        </w:tc>
        <w:tc>
          <w:tcPr>
            <w:tcW w:w="520" w:type="dxa"/>
            <w:vAlign w:val="bottom"/>
          </w:tcPr>
          <w:p w:rsidR="005A24D1" w:rsidRDefault="005A24D1">
            <w:pPr>
              <w:rPr>
                <w:sz w:val="23"/>
                <w:szCs w:val="23"/>
              </w:rPr>
            </w:pPr>
          </w:p>
        </w:tc>
        <w:tc>
          <w:tcPr>
            <w:tcW w:w="2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560" w:type="dxa"/>
            <w:vAlign w:val="bottom"/>
          </w:tcPr>
          <w:p w:rsidR="005A24D1" w:rsidRDefault="005A24D1">
            <w:pPr>
              <w:rPr>
                <w:sz w:val="23"/>
                <w:szCs w:val="23"/>
              </w:rPr>
            </w:pPr>
          </w:p>
        </w:tc>
        <w:tc>
          <w:tcPr>
            <w:tcW w:w="14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spacing w:line="264" w:lineRule="exact"/>
              <w:ind w:left="100"/>
              <w:rPr>
                <w:sz w:val="20"/>
                <w:szCs w:val="20"/>
              </w:rPr>
            </w:pPr>
            <w:r>
              <w:rPr>
                <w:rFonts w:eastAsia="Times New Roman"/>
                <w:sz w:val="24"/>
                <w:szCs w:val="24"/>
              </w:rPr>
              <w:t>возможностях, о</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320" w:type="dxa"/>
            <w:gridSpan w:val="7"/>
            <w:tcBorders>
              <w:right w:val="single" w:sz="8" w:space="0" w:color="auto"/>
            </w:tcBorders>
            <w:vAlign w:val="bottom"/>
          </w:tcPr>
          <w:p w:rsidR="005A24D1" w:rsidRDefault="00136DD3">
            <w:pPr>
              <w:rPr>
                <w:sz w:val="20"/>
                <w:szCs w:val="20"/>
              </w:rPr>
            </w:pPr>
            <w:r>
              <w:rPr>
                <w:rFonts w:eastAsia="Times New Roman"/>
                <w:sz w:val="24"/>
                <w:szCs w:val="24"/>
              </w:rPr>
              <w:t>нуждах (хочу пить, хочу есть</w:t>
            </w: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spacing w:line="264" w:lineRule="exact"/>
              <w:ind w:left="100"/>
              <w:rPr>
                <w:sz w:val="20"/>
                <w:szCs w:val="20"/>
              </w:rPr>
            </w:pPr>
            <w:r>
              <w:rPr>
                <w:rFonts w:eastAsia="Times New Roman"/>
                <w:w w:val="98"/>
                <w:sz w:val="24"/>
                <w:szCs w:val="24"/>
              </w:rPr>
              <w:t>насущно необходимом</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40" w:type="dxa"/>
            <w:gridSpan w:val="2"/>
            <w:vAlign w:val="bottom"/>
          </w:tcPr>
          <w:p w:rsidR="005A24D1" w:rsidRDefault="00136DD3">
            <w:pPr>
              <w:rPr>
                <w:sz w:val="20"/>
                <w:szCs w:val="20"/>
              </w:rPr>
            </w:pPr>
            <w:r>
              <w:rPr>
                <w:rFonts w:eastAsia="Times New Roman"/>
                <w:sz w:val="24"/>
                <w:szCs w:val="24"/>
              </w:rPr>
              <w:t>и т.п.).</w:t>
            </w: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4"/>
        </w:trPr>
        <w:tc>
          <w:tcPr>
            <w:tcW w:w="580" w:type="dxa"/>
            <w:tcBorders>
              <w:left w:val="single" w:sz="8" w:space="0" w:color="auto"/>
              <w:right w:val="single" w:sz="8" w:space="0" w:color="auto"/>
            </w:tcBorders>
            <w:vAlign w:val="bottom"/>
          </w:tcPr>
          <w:p w:rsidR="005A24D1" w:rsidRDefault="005A24D1"/>
        </w:tc>
        <w:tc>
          <w:tcPr>
            <w:tcW w:w="2440" w:type="dxa"/>
            <w:gridSpan w:val="3"/>
            <w:vAlign w:val="bottom"/>
          </w:tcPr>
          <w:p w:rsidR="005A24D1" w:rsidRDefault="00136DD3">
            <w:pPr>
              <w:spacing w:line="264" w:lineRule="exact"/>
              <w:ind w:left="100"/>
              <w:rPr>
                <w:sz w:val="20"/>
                <w:szCs w:val="20"/>
              </w:rPr>
            </w:pPr>
            <w:r>
              <w:rPr>
                <w:rFonts w:eastAsia="Times New Roman"/>
                <w:sz w:val="24"/>
                <w:szCs w:val="24"/>
              </w:rPr>
              <w:t>жизнеобеспечении;</w:t>
            </w:r>
          </w:p>
        </w:tc>
        <w:tc>
          <w:tcPr>
            <w:tcW w:w="260" w:type="dxa"/>
            <w:tcBorders>
              <w:right w:val="single" w:sz="8" w:space="0" w:color="auto"/>
            </w:tcBorders>
            <w:vAlign w:val="bottom"/>
          </w:tcPr>
          <w:p w:rsidR="005A24D1" w:rsidRDefault="005A24D1"/>
        </w:tc>
        <w:tc>
          <w:tcPr>
            <w:tcW w:w="80" w:type="dxa"/>
            <w:vAlign w:val="bottom"/>
          </w:tcPr>
          <w:p w:rsidR="005A24D1" w:rsidRDefault="005A24D1"/>
        </w:tc>
        <w:tc>
          <w:tcPr>
            <w:tcW w:w="340" w:type="dxa"/>
            <w:vAlign w:val="bottom"/>
          </w:tcPr>
          <w:p w:rsidR="005A24D1" w:rsidRDefault="005A24D1"/>
        </w:tc>
        <w:tc>
          <w:tcPr>
            <w:tcW w:w="700" w:type="dxa"/>
            <w:vAlign w:val="bottom"/>
          </w:tcPr>
          <w:p w:rsidR="005A24D1" w:rsidRDefault="005A24D1"/>
        </w:tc>
        <w:tc>
          <w:tcPr>
            <w:tcW w:w="500" w:type="dxa"/>
            <w:vAlign w:val="bottom"/>
          </w:tcPr>
          <w:p w:rsidR="005A24D1" w:rsidRDefault="005A24D1"/>
        </w:tc>
        <w:tc>
          <w:tcPr>
            <w:tcW w:w="540" w:type="dxa"/>
            <w:vAlign w:val="bottom"/>
          </w:tcPr>
          <w:p w:rsidR="005A24D1" w:rsidRDefault="005A24D1"/>
        </w:tc>
        <w:tc>
          <w:tcPr>
            <w:tcW w:w="380" w:type="dxa"/>
            <w:vAlign w:val="bottom"/>
          </w:tcPr>
          <w:p w:rsidR="005A24D1" w:rsidRDefault="005A24D1"/>
        </w:tc>
        <w:tc>
          <w:tcPr>
            <w:tcW w:w="400" w:type="dxa"/>
            <w:vAlign w:val="bottom"/>
          </w:tcPr>
          <w:p w:rsidR="005A24D1" w:rsidRDefault="005A24D1"/>
        </w:tc>
        <w:tc>
          <w:tcPr>
            <w:tcW w:w="460" w:type="dxa"/>
            <w:tcBorders>
              <w:right w:val="single" w:sz="8" w:space="0" w:color="auto"/>
            </w:tcBorders>
            <w:vAlign w:val="bottom"/>
          </w:tcPr>
          <w:p w:rsidR="005A24D1" w:rsidRDefault="005A24D1"/>
        </w:tc>
        <w:tc>
          <w:tcPr>
            <w:tcW w:w="520" w:type="dxa"/>
            <w:vAlign w:val="bottom"/>
          </w:tcPr>
          <w:p w:rsidR="005A24D1" w:rsidRDefault="005A24D1"/>
        </w:tc>
        <w:tc>
          <w:tcPr>
            <w:tcW w:w="2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560" w:type="dxa"/>
            <w:vAlign w:val="bottom"/>
          </w:tcPr>
          <w:p w:rsidR="005A24D1" w:rsidRDefault="005A24D1"/>
        </w:tc>
        <w:tc>
          <w:tcPr>
            <w:tcW w:w="1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ind w:left="100"/>
              <w:rPr>
                <w:sz w:val="20"/>
                <w:szCs w:val="20"/>
              </w:rPr>
            </w:pPr>
            <w:r>
              <w:rPr>
                <w:rFonts w:eastAsia="Times New Roman"/>
                <w:sz w:val="24"/>
                <w:szCs w:val="24"/>
              </w:rPr>
              <w:t>овладение</w:t>
            </w:r>
          </w:p>
        </w:tc>
        <w:tc>
          <w:tcPr>
            <w:tcW w:w="146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начальными</w:t>
            </w: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ind w:left="100"/>
              <w:rPr>
                <w:sz w:val="20"/>
                <w:szCs w:val="20"/>
              </w:rPr>
            </w:pPr>
            <w:r>
              <w:rPr>
                <w:rFonts w:eastAsia="Times New Roman"/>
                <w:sz w:val="24"/>
                <w:szCs w:val="24"/>
              </w:rPr>
              <w:t>навыками</w:t>
            </w:r>
          </w:p>
        </w:tc>
        <w:tc>
          <w:tcPr>
            <w:tcW w:w="1200" w:type="dxa"/>
            <w:gridSpan w:val="2"/>
            <w:vAlign w:val="bottom"/>
          </w:tcPr>
          <w:p w:rsidR="005A24D1" w:rsidRDefault="00136DD3">
            <w:pPr>
              <w:ind w:left="20"/>
              <w:rPr>
                <w:sz w:val="20"/>
                <w:szCs w:val="20"/>
              </w:rPr>
            </w:pPr>
            <w:r>
              <w:rPr>
                <w:rFonts w:eastAsia="Times New Roman"/>
                <w:sz w:val="24"/>
                <w:szCs w:val="24"/>
              </w:rPr>
              <w:t>адаптации</w:t>
            </w:r>
          </w:p>
        </w:tc>
        <w:tc>
          <w:tcPr>
            <w:tcW w:w="260" w:type="dxa"/>
            <w:tcBorders>
              <w:right w:val="single" w:sz="8" w:space="0" w:color="auto"/>
            </w:tcBorders>
            <w:vAlign w:val="bottom"/>
          </w:tcPr>
          <w:p w:rsidR="005A24D1" w:rsidRDefault="00136DD3">
            <w:pPr>
              <w:jc w:val="right"/>
              <w:rPr>
                <w:sz w:val="20"/>
                <w:szCs w:val="20"/>
              </w:rPr>
            </w:pPr>
            <w:r>
              <w:rPr>
                <w:rFonts w:eastAsia="Times New Roman"/>
                <w:sz w:val="24"/>
                <w:szCs w:val="24"/>
              </w:rPr>
              <w:t>в</w:t>
            </w: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ind w:left="100"/>
              <w:rPr>
                <w:sz w:val="20"/>
                <w:szCs w:val="20"/>
              </w:rPr>
            </w:pPr>
            <w:r>
              <w:rPr>
                <w:rFonts w:eastAsia="Times New Roman"/>
                <w:w w:val="98"/>
                <w:sz w:val="24"/>
                <w:szCs w:val="24"/>
              </w:rPr>
              <w:t>динамично</w:t>
            </w:r>
          </w:p>
        </w:tc>
        <w:tc>
          <w:tcPr>
            <w:tcW w:w="480" w:type="dxa"/>
            <w:vAlign w:val="bottom"/>
          </w:tcPr>
          <w:p w:rsidR="005A24D1" w:rsidRDefault="005A24D1">
            <w:pPr>
              <w:rPr>
                <w:sz w:val="24"/>
                <w:szCs w:val="24"/>
              </w:rPr>
            </w:pPr>
          </w:p>
        </w:tc>
        <w:tc>
          <w:tcPr>
            <w:tcW w:w="72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720" w:type="dxa"/>
            <w:gridSpan w:val="2"/>
            <w:vAlign w:val="bottom"/>
          </w:tcPr>
          <w:p w:rsidR="005A24D1" w:rsidRDefault="00136DD3">
            <w:pPr>
              <w:ind w:left="100"/>
              <w:rPr>
                <w:sz w:val="20"/>
                <w:szCs w:val="20"/>
              </w:rPr>
            </w:pPr>
            <w:r>
              <w:rPr>
                <w:rFonts w:eastAsia="Times New Roman"/>
                <w:sz w:val="24"/>
                <w:szCs w:val="24"/>
              </w:rPr>
              <w:t>изменяющемся</w:t>
            </w:r>
          </w:p>
        </w:tc>
        <w:tc>
          <w:tcPr>
            <w:tcW w:w="720" w:type="dxa"/>
            <w:vAlign w:val="bottom"/>
          </w:tcPr>
          <w:p w:rsidR="005A24D1" w:rsidRDefault="005A24D1">
            <w:pPr>
              <w:rPr>
                <w:sz w:val="24"/>
                <w:szCs w:val="24"/>
              </w:rPr>
            </w:pPr>
          </w:p>
        </w:tc>
        <w:tc>
          <w:tcPr>
            <w:tcW w:w="260" w:type="dxa"/>
            <w:tcBorders>
              <w:right w:val="single" w:sz="8" w:space="0" w:color="auto"/>
            </w:tcBorders>
            <w:vAlign w:val="bottom"/>
          </w:tcPr>
          <w:p w:rsidR="005A24D1" w:rsidRDefault="00136DD3">
            <w:pPr>
              <w:jc w:val="right"/>
              <w:rPr>
                <w:sz w:val="20"/>
                <w:szCs w:val="20"/>
              </w:rPr>
            </w:pPr>
            <w:r>
              <w:rPr>
                <w:rFonts w:eastAsia="Times New Roman"/>
                <w:w w:val="93"/>
                <w:sz w:val="24"/>
                <w:szCs w:val="24"/>
              </w:rPr>
              <w:t>и</w:t>
            </w: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ind w:left="100"/>
              <w:rPr>
                <w:sz w:val="20"/>
                <w:szCs w:val="20"/>
              </w:rPr>
            </w:pPr>
            <w:r>
              <w:rPr>
                <w:rFonts w:eastAsia="Times New Roman"/>
                <w:sz w:val="24"/>
                <w:szCs w:val="24"/>
              </w:rPr>
              <w:t>развивающемся мире;</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ind w:left="100"/>
              <w:rPr>
                <w:sz w:val="20"/>
                <w:szCs w:val="20"/>
              </w:rPr>
            </w:pPr>
            <w:r>
              <w:rPr>
                <w:rFonts w:eastAsia="Times New Roman"/>
                <w:sz w:val="24"/>
                <w:szCs w:val="24"/>
              </w:rPr>
              <w:t>овладение социально-</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ind w:left="100"/>
              <w:rPr>
                <w:sz w:val="20"/>
                <w:szCs w:val="20"/>
              </w:rPr>
            </w:pPr>
            <w:r>
              <w:rPr>
                <w:rFonts w:eastAsia="Times New Roman"/>
                <w:sz w:val="24"/>
                <w:szCs w:val="24"/>
              </w:rPr>
              <w:t>бытовыми навыками,</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440" w:type="dxa"/>
            <w:gridSpan w:val="3"/>
            <w:vAlign w:val="bottom"/>
          </w:tcPr>
          <w:p w:rsidR="005A24D1" w:rsidRDefault="00136DD3">
            <w:pPr>
              <w:ind w:left="100"/>
              <w:rPr>
                <w:sz w:val="20"/>
                <w:szCs w:val="20"/>
              </w:rPr>
            </w:pPr>
            <w:r>
              <w:rPr>
                <w:rFonts w:eastAsia="Times New Roman"/>
                <w:sz w:val="24"/>
                <w:szCs w:val="24"/>
              </w:rPr>
              <w:t>используемыми в</w:t>
            </w:r>
          </w:p>
        </w:tc>
        <w:tc>
          <w:tcPr>
            <w:tcW w:w="2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2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1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440" w:type="dxa"/>
            <w:gridSpan w:val="3"/>
            <w:tcBorders>
              <w:bottom w:val="single" w:sz="8" w:space="0" w:color="auto"/>
            </w:tcBorders>
            <w:vAlign w:val="bottom"/>
          </w:tcPr>
          <w:p w:rsidR="005A24D1" w:rsidRDefault="00136DD3">
            <w:pPr>
              <w:ind w:left="100"/>
              <w:rPr>
                <w:sz w:val="20"/>
                <w:szCs w:val="20"/>
              </w:rPr>
            </w:pPr>
            <w:r>
              <w:rPr>
                <w:rFonts w:eastAsia="Times New Roman"/>
                <w:sz w:val="24"/>
                <w:szCs w:val="24"/>
              </w:rPr>
              <w:t>повседневной жизни;</w:t>
            </w:r>
          </w:p>
        </w:tc>
        <w:tc>
          <w:tcPr>
            <w:tcW w:w="260" w:type="dxa"/>
            <w:tcBorders>
              <w:bottom w:val="single" w:sz="8" w:space="0" w:color="auto"/>
              <w:right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5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460" w:type="dxa"/>
            <w:tcBorders>
              <w:bottom w:val="single" w:sz="8" w:space="0" w:color="auto"/>
              <w:right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14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580" w:type="dxa"/>
            <w:tcBorders>
              <w:left w:val="single" w:sz="8" w:space="0" w:color="auto"/>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4</w:t>
            </w:r>
          </w:p>
        </w:tc>
        <w:tc>
          <w:tcPr>
            <w:tcW w:w="2700" w:type="dxa"/>
            <w:gridSpan w:val="4"/>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Овладение начальными</w:t>
            </w:r>
          </w:p>
        </w:tc>
        <w:tc>
          <w:tcPr>
            <w:tcW w:w="80" w:type="dxa"/>
            <w:vAlign w:val="bottom"/>
          </w:tcPr>
          <w:p w:rsidR="005A24D1" w:rsidRDefault="005A24D1"/>
        </w:tc>
        <w:tc>
          <w:tcPr>
            <w:tcW w:w="1040" w:type="dxa"/>
            <w:gridSpan w:val="2"/>
            <w:vAlign w:val="bottom"/>
          </w:tcPr>
          <w:p w:rsidR="005A24D1" w:rsidRDefault="00136DD3">
            <w:pPr>
              <w:spacing w:line="263" w:lineRule="exact"/>
              <w:rPr>
                <w:sz w:val="20"/>
                <w:szCs w:val="20"/>
              </w:rPr>
            </w:pPr>
            <w:r>
              <w:rPr>
                <w:rFonts w:eastAsia="Times New Roman"/>
                <w:sz w:val="24"/>
                <w:szCs w:val="24"/>
              </w:rPr>
              <w:t>Способен</w:t>
            </w:r>
          </w:p>
        </w:tc>
        <w:tc>
          <w:tcPr>
            <w:tcW w:w="500" w:type="dxa"/>
            <w:vAlign w:val="bottom"/>
          </w:tcPr>
          <w:p w:rsidR="005A24D1" w:rsidRDefault="005A24D1"/>
        </w:tc>
        <w:tc>
          <w:tcPr>
            <w:tcW w:w="540" w:type="dxa"/>
            <w:vAlign w:val="bottom"/>
          </w:tcPr>
          <w:p w:rsidR="005A24D1" w:rsidRDefault="005A24D1"/>
        </w:tc>
        <w:tc>
          <w:tcPr>
            <w:tcW w:w="1240" w:type="dxa"/>
            <w:gridSpan w:val="3"/>
            <w:tcBorders>
              <w:right w:val="single" w:sz="8" w:space="0" w:color="auto"/>
            </w:tcBorders>
            <w:vAlign w:val="bottom"/>
          </w:tcPr>
          <w:p w:rsidR="005A24D1" w:rsidRDefault="00136DD3">
            <w:pPr>
              <w:spacing w:line="263" w:lineRule="exact"/>
              <w:jc w:val="right"/>
              <w:rPr>
                <w:sz w:val="20"/>
                <w:szCs w:val="20"/>
              </w:rPr>
            </w:pPr>
            <w:r>
              <w:rPr>
                <w:rFonts w:eastAsia="Times New Roman"/>
                <w:w w:val="99"/>
                <w:sz w:val="24"/>
                <w:szCs w:val="24"/>
              </w:rPr>
              <w:t>осознавать</w:t>
            </w:r>
          </w:p>
        </w:tc>
        <w:tc>
          <w:tcPr>
            <w:tcW w:w="520" w:type="dxa"/>
            <w:vAlign w:val="bottom"/>
          </w:tcPr>
          <w:p w:rsidR="005A24D1" w:rsidRDefault="005A24D1"/>
        </w:tc>
        <w:tc>
          <w:tcPr>
            <w:tcW w:w="2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560" w:type="dxa"/>
            <w:vAlign w:val="bottom"/>
          </w:tcPr>
          <w:p w:rsidR="005A24D1" w:rsidRDefault="005A24D1"/>
        </w:tc>
        <w:tc>
          <w:tcPr>
            <w:tcW w:w="1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3"/>
                <w:szCs w:val="23"/>
              </w:rPr>
            </w:pPr>
          </w:p>
        </w:tc>
        <w:tc>
          <w:tcPr>
            <w:tcW w:w="2440" w:type="dxa"/>
            <w:gridSpan w:val="3"/>
            <w:vAlign w:val="bottom"/>
          </w:tcPr>
          <w:p w:rsidR="005A24D1" w:rsidRDefault="00136DD3">
            <w:pPr>
              <w:ind w:left="100"/>
              <w:rPr>
                <w:sz w:val="20"/>
                <w:szCs w:val="20"/>
              </w:rPr>
            </w:pPr>
            <w:r>
              <w:rPr>
                <w:rFonts w:eastAsia="Times New Roman"/>
                <w:sz w:val="24"/>
                <w:szCs w:val="24"/>
              </w:rPr>
              <w:t>навыками адаптации в</w:t>
            </w:r>
          </w:p>
        </w:tc>
        <w:tc>
          <w:tcPr>
            <w:tcW w:w="260" w:type="dxa"/>
            <w:tcBorders>
              <w:right w:val="single" w:sz="8" w:space="0" w:color="auto"/>
            </w:tcBorders>
            <w:vAlign w:val="bottom"/>
          </w:tcPr>
          <w:p w:rsidR="005A24D1" w:rsidRDefault="005A24D1">
            <w:pPr>
              <w:rPr>
                <w:sz w:val="23"/>
                <w:szCs w:val="23"/>
              </w:rPr>
            </w:pPr>
          </w:p>
        </w:tc>
        <w:tc>
          <w:tcPr>
            <w:tcW w:w="80" w:type="dxa"/>
            <w:vAlign w:val="bottom"/>
          </w:tcPr>
          <w:p w:rsidR="005A24D1" w:rsidRDefault="005A24D1">
            <w:pPr>
              <w:rPr>
                <w:sz w:val="23"/>
                <w:szCs w:val="23"/>
              </w:rPr>
            </w:pPr>
          </w:p>
        </w:tc>
        <w:tc>
          <w:tcPr>
            <w:tcW w:w="1540" w:type="dxa"/>
            <w:gridSpan w:val="3"/>
            <w:vAlign w:val="bottom"/>
          </w:tcPr>
          <w:p w:rsidR="005A24D1" w:rsidRDefault="00136DD3">
            <w:pPr>
              <w:rPr>
                <w:sz w:val="20"/>
                <w:szCs w:val="20"/>
              </w:rPr>
            </w:pPr>
            <w:r>
              <w:rPr>
                <w:rFonts w:eastAsia="Times New Roman"/>
                <w:sz w:val="24"/>
                <w:szCs w:val="24"/>
              </w:rPr>
              <w:t>изменения    в</w:t>
            </w:r>
          </w:p>
        </w:tc>
        <w:tc>
          <w:tcPr>
            <w:tcW w:w="178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окружающей</w:t>
            </w:r>
          </w:p>
        </w:tc>
        <w:tc>
          <w:tcPr>
            <w:tcW w:w="520" w:type="dxa"/>
            <w:vAlign w:val="bottom"/>
          </w:tcPr>
          <w:p w:rsidR="005A24D1" w:rsidRDefault="005A24D1">
            <w:pPr>
              <w:rPr>
                <w:sz w:val="23"/>
                <w:szCs w:val="23"/>
              </w:rPr>
            </w:pPr>
          </w:p>
        </w:tc>
        <w:tc>
          <w:tcPr>
            <w:tcW w:w="2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560" w:type="dxa"/>
            <w:vAlign w:val="bottom"/>
          </w:tcPr>
          <w:p w:rsidR="005A24D1" w:rsidRDefault="005A24D1">
            <w:pPr>
              <w:rPr>
                <w:sz w:val="23"/>
                <w:szCs w:val="23"/>
              </w:rPr>
            </w:pPr>
          </w:p>
        </w:tc>
        <w:tc>
          <w:tcPr>
            <w:tcW w:w="14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136DD3">
            <w:pPr>
              <w:ind w:left="100"/>
              <w:rPr>
                <w:sz w:val="20"/>
                <w:szCs w:val="20"/>
              </w:rPr>
            </w:pPr>
            <w:r>
              <w:rPr>
                <w:rFonts w:eastAsia="Times New Roman"/>
                <w:w w:val="98"/>
                <w:sz w:val="24"/>
                <w:szCs w:val="24"/>
              </w:rPr>
              <w:t>динамично</w:t>
            </w:r>
          </w:p>
        </w:tc>
        <w:tc>
          <w:tcPr>
            <w:tcW w:w="480" w:type="dxa"/>
            <w:tcBorders>
              <w:bottom w:val="single" w:sz="8" w:space="0" w:color="auto"/>
            </w:tcBorders>
            <w:vAlign w:val="bottom"/>
          </w:tcPr>
          <w:p w:rsidR="005A24D1" w:rsidRDefault="005A24D1">
            <w:pPr>
              <w:rPr>
                <w:sz w:val="24"/>
                <w:szCs w:val="24"/>
              </w:rPr>
            </w:pPr>
          </w:p>
        </w:tc>
        <w:tc>
          <w:tcPr>
            <w:tcW w:w="720" w:type="dxa"/>
            <w:tcBorders>
              <w:bottom w:val="single" w:sz="8" w:space="0" w:color="auto"/>
            </w:tcBorders>
            <w:vAlign w:val="bottom"/>
          </w:tcPr>
          <w:p w:rsidR="005A24D1" w:rsidRDefault="005A24D1">
            <w:pPr>
              <w:rPr>
                <w:sz w:val="24"/>
                <w:szCs w:val="24"/>
              </w:rPr>
            </w:pPr>
          </w:p>
        </w:tc>
        <w:tc>
          <w:tcPr>
            <w:tcW w:w="260" w:type="dxa"/>
            <w:tcBorders>
              <w:bottom w:val="single" w:sz="8" w:space="0" w:color="auto"/>
              <w:right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1540" w:type="dxa"/>
            <w:gridSpan w:val="3"/>
            <w:tcBorders>
              <w:bottom w:val="single" w:sz="8" w:space="0" w:color="auto"/>
            </w:tcBorders>
            <w:vAlign w:val="bottom"/>
          </w:tcPr>
          <w:p w:rsidR="005A24D1" w:rsidRDefault="00136DD3">
            <w:pPr>
              <w:rPr>
                <w:sz w:val="20"/>
                <w:szCs w:val="20"/>
              </w:rPr>
            </w:pPr>
            <w:r>
              <w:rPr>
                <w:rFonts w:eastAsia="Times New Roman"/>
                <w:sz w:val="24"/>
                <w:szCs w:val="24"/>
              </w:rPr>
              <w:t>обстановке</w:t>
            </w:r>
          </w:p>
        </w:tc>
        <w:tc>
          <w:tcPr>
            <w:tcW w:w="54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400" w:type="dxa"/>
            <w:tcBorders>
              <w:bottom w:val="single" w:sz="8" w:space="0" w:color="auto"/>
            </w:tcBorders>
            <w:vAlign w:val="bottom"/>
          </w:tcPr>
          <w:p w:rsidR="005A24D1" w:rsidRDefault="005A24D1">
            <w:pPr>
              <w:rPr>
                <w:sz w:val="24"/>
                <w:szCs w:val="24"/>
              </w:rPr>
            </w:pPr>
          </w:p>
        </w:tc>
        <w:tc>
          <w:tcPr>
            <w:tcW w:w="460" w:type="dxa"/>
            <w:tcBorders>
              <w:bottom w:val="single" w:sz="8" w:space="0" w:color="auto"/>
              <w:right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2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14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3D48B9">
      <w:pPr>
        <w:spacing w:line="20" w:lineRule="exact"/>
        <w:rPr>
          <w:sz w:val="20"/>
          <w:szCs w:val="20"/>
        </w:rPr>
      </w:pPr>
      <w:r>
        <w:rPr>
          <w:noProof/>
          <w:sz w:val="20"/>
          <w:szCs w:val="20"/>
        </w:rPr>
        <w:pict>
          <v:rect id="Shape 77" o:spid="_x0000_s1102" style="position:absolute;margin-left:481.65pt;margin-top:-502.6pt;width:1pt;height:.95pt;z-index:-251596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78" o:spid="_x0000_s1103" style="position:absolute;margin-left:-.5pt;margin-top:-222.15pt;width:.9pt;height:1pt;z-index:-251595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79" o:spid="_x0000_s1104" style="position:absolute;margin-left:27.85pt;margin-top:-222.15pt;width:1pt;height:1pt;z-index:-251594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971" w:right="846" w:bottom="390" w:left="1420" w:header="0" w:footer="0" w:gutter="0"/>
          <w:cols w:space="720" w:equalWidth="0">
            <w:col w:w="9640"/>
          </w:cols>
        </w:sectPr>
      </w:pPr>
    </w:p>
    <w:p w:rsidR="005A24D1" w:rsidRDefault="005A24D1">
      <w:pPr>
        <w:spacing w:line="273" w:lineRule="exact"/>
        <w:rPr>
          <w:sz w:val="20"/>
          <w:szCs w:val="20"/>
        </w:rPr>
      </w:pPr>
    </w:p>
    <w:p w:rsidR="005A24D1" w:rsidRDefault="005A24D1">
      <w:pPr>
        <w:ind w:right="-279"/>
        <w:jc w:val="center"/>
        <w:rPr>
          <w:sz w:val="20"/>
          <w:szCs w:val="20"/>
        </w:rPr>
      </w:pPr>
    </w:p>
    <w:p w:rsidR="005A24D1" w:rsidRDefault="005A24D1">
      <w:pPr>
        <w:sectPr w:rsidR="005A24D1">
          <w:type w:val="continuous"/>
          <w:pgSz w:w="11900" w:h="16838"/>
          <w:pgMar w:top="971" w:right="846" w:bottom="390" w:left="1420" w:header="0" w:footer="0" w:gutter="0"/>
          <w:cols w:space="720" w:equalWidth="0">
            <w:col w:w="9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1480"/>
        <w:gridCol w:w="180"/>
        <w:gridCol w:w="1040"/>
        <w:gridCol w:w="900"/>
        <w:gridCol w:w="440"/>
        <w:gridCol w:w="200"/>
        <w:gridCol w:w="280"/>
        <w:gridCol w:w="300"/>
        <w:gridCol w:w="380"/>
        <w:gridCol w:w="520"/>
        <w:gridCol w:w="380"/>
        <w:gridCol w:w="720"/>
        <w:gridCol w:w="700"/>
        <w:gridCol w:w="700"/>
        <w:gridCol w:w="860"/>
      </w:tblGrid>
      <w:tr w:rsidR="005A24D1">
        <w:trPr>
          <w:trHeight w:val="278"/>
        </w:trPr>
        <w:tc>
          <w:tcPr>
            <w:tcW w:w="5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700" w:type="dxa"/>
            <w:gridSpan w:val="3"/>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изменяющемся и</w:t>
            </w:r>
          </w:p>
        </w:tc>
        <w:tc>
          <w:tcPr>
            <w:tcW w:w="1340" w:type="dxa"/>
            <w:gridSpan w:val="2"/>
            <w:tcBorders>
              <w:top w:val="single" w:sz="8" w:space="0" w:color="auto"/>
            </w:tcBorders>
            <w:vAlign w:val="bottom"/>
          </w:tcPr>
          <w:p w:rsidR="005A24D1" w:rsidRDefault="00136DD3">
            <w:pPr>
              <w:ind w:left="80"/>
              <w:rPr>
                <w:sz w:val="20"/>
                <w:szCs w:val="20"/>
              </w:rPr>
            </w:pPr>
            <w:r>
              <w:rPr>
                <w:rFonts w:eastAsia="Times New Roman"/>
                <w:sz w:val="24"/>
                <w:szCs w:val="24"/>
              </w:rPr>
              <w:t>Способен</w:t>
            </w:r>
          </w:p>
        </w:tc>
        <w:tc>
          <w:tcPr>
            <w:tcW w:w="1680" w:type="dxa"/>
            <w:gridSpan w:val="5"/>
            <w:tcBorders>
              <w:top w:val="single" w:sz="8" w:space="0" w:color="auto"/>
            </w:tcBorders>
            <w:vAlign w:val="bottom"/>
          </w:tcPr>
          <w:p w:rsidR="005A24D1" w:rsidRDefault="00136DD3">
            <w:pPr>
              <w:ind w:right="20"/>
              <w:jc w:val="right"/>
              <w:rPr>
                <w:sz w:val="20"/>
                <w:szCs w:val="20"/>
              </w:rPr>
            </w:pPr>
            <w:r>
              <w:rPr>
                <w:rFonts w:eastAsia="Times New Roman"/>
                <w:w w:val="99"/>
                <w:sz w:val="24"/>
                <w:szCs w:val="24"/>
              </w:rPr>
              <w:t>приспособится</w:t>
            </w:r>
          </w:p>
        </w:tc>
        <w:tc>
          <w:tcPr>
            <w:tcW w:w="380" w:type="dxa"/>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к</w:t>
            </w:r>
          </w:p>
        </w:tc>
        <w:tc>
          <w:tcPr>
            <w:tcW w:w="720" w:type="dxa"/>
            <w:tcBorders>
              <w:top w:val="single" w:sz="8" w:space="0" w:color="auto"/>
              <w:right w:val="single" w:sz="8" w:space="0" w:color="auto"/>
            </w:tcBorders>
            <w:vAlign w:val="bottom"/>
          </w:tcPr>
          <w:p w:rsidR="005A24D1" w:rsidRDefault="005A24D1">
            <w:pPr>
              <w:rPr>
                <w:sz w:val="24"/>
                <w:szCs w:val="24"/>
              </w:rPr>
            </w:pPr>
          </w:p>
        </w:tc>
        <w:tc>
          <w:tcPr>
            <w:tcW w:w="700" w:type="dxa"/>
            <w:tcBorders>
              <w:top w:val="single" w:sz="8" w:space="0" w:color="auto"/>
              <w:right w:val="single" w:sz="8" w:space="0" w:color="auto"/>
            </w:tcBorders>
            <w:vAlign w:val="bottom"/>
          </w:tcPr>
          <w:p w:rsidR="005A24D1" w:rsidRDefault="005A24D1">
            <w:pPr>
              <w:rPr>
                <w:sz w:val="24"/>
                <w:szCs w:val="24"/>
              </w:rPr>
            </w:pPr>
          </w:p>
        </w:tc>
        <w:tc>
          <w:tcPr>
            <w:tcW w:w="700" w:type="dxa"/>
            <w:tcBorders>
              <w:top w:val="single" w:sz="8" w:space="0" w:color="auto"/>
              <w:right w:val="single" w:sz="8" w:space="0" w:color="auto"/>
            </w:tcBorders>
            <w:vAlign w:val="bottom"/>
          </w:tcPr>
          <w:p w:rsidR="005A24D1" w:rsidRDefault="005A24D1">
            <w:pPr>
              <w:rPr>
                <w:sz w:val="24"/>
                <w:szCs w:val="24"/>
              </w:rPr>
            </w:pPr>
          </w:p>
        </w:tc>
        <w:tc>
          <w:tcPr>
            <w:tcW w:w="860" w:type="dxa"/>
            <w:tcBorders>
              <w:top w:val="single" w:sz="8" w:space="0" w:color="auto"/>
              <w:right w:val="single" w:sz="8" w:space="0" w:color="auto"/>
            </w:tcBorders>
            <w:vAlign w:val="bottom"/>
          </w:tcPr>
          <w:p w:rsidR="005A24D1" w:rsidRDefault="005A24D1">
            <w:pPr>
              <w:rPr>
                <w:sz w:val="24"/>
                <w:szCs w:val="24"/>
              </w:rPr>
            </w:pPr>
          </w:p>
        </w:tc>
      </w:tr>
      <w:tr w:rsidR="005A24D1">
        <w:trPr>
          <w:trHeight w:val="279"/>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700" w:type="dxa"/>
            <w:gridSpan w:val="3"/>
            <w:tcBorders>
              <w:bottom w:val="single" w:sz="8" w:space="0" w:color="auto"/>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развивающемся мире;</w:t>
            </w:r>
          </w:p>
        </w:tc>
        <w:tc>
          <w:tcPr>
            <w:tcW w:w="3020" w:type="dxa"/>
            <w:gridSpan w:val="7"/>
            <w:tcBorders>
              <w:bottom w:val="single" w:sz="8" w:space="0" w:color="auto"/>
            </w:tcBorders>
            <w:vAlign w:val="bottom"/>
          </w:tcPr>
          <w:p w:rsidR="005A24D1" w:rsidRDefault="00136DD3">
            <w:pPr>
              <w:spacing w:line="273" w:lineRule="exact"/>
              <w:ind w:left="80"/>
              <w:rPr>
                <w:sz w:val="20"/>
                <w:szCs w:val="20"/>
              </w:rPr>
            </w:pPr>
            <w:r>
              <w:rPr>
                <w:rFonts w:eastAsia="Times New Roman"/>
                <w:sz w:val="24"/>
                <w:szCs w:val="24"/>
              </w:rPr>
              <w:t>изменяющимся условиям</w:t>
            </w: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3"/>
        </w:trPr>
        <w:tc>
          <w:tcPr>
            <w:tcW w:w="580" w:type="dxa"/>
            <w:tcBorders>
              <w:left w:val="single" w:sz="8" w:space="0" w:color="auto"/>
              <w:right w:val="single" w:sz="8" w:space="0" w:color="auto"/>
            </w:tcBorders>
            <w:vAlign w:val="bottom"/>
          </w:tcPr>
          <w:p w:rsidR="005A24D1" w:rsidRDefault="00136DD3">
            <w:pPr>
              <w:spacing w:line="263" w:lineRule="exact"/>
              <w:ind w:right="240"/>
              <w:jc w:val="right"/>
              <w:rPr>
                <w:sz w:val="20"/>
                <w:szCs w:val="20"/>
              </w:rPr>
            </w:pPr>
            <w:r>
              <w:rPr>
                <w:rFonts w:eastAsia="Times New Roman"/>
                <w:sz w:val="24"/>
                <w:szCs w:val="24"/>
              </w:rPr>
              <w:t>5</w:t>
            </w:r>
          </w:p>
        </w:tc>
        <w:tc>
          <w:tcPr>
            <w:tcW w:w="1480" w:type="dxa"/>
            <w:vAlign w:val="bottom"/>
          </w:tcPr>
          <w:p w:rsidR="005A24D1" w:rsidRDefault="00136DD3">
            <w:pPr>
              <w:spacing w:line="263" w:lineRule="exact"/>
              <w:ind w:left="100"/>
              <w:rPr>
                <w:sz w:val="20"/>
                <w:szCs w:val="20"/>
              </w:rPr>
            </w:pPr>
            <w:r>
              <w:rPr>
                <w:rFonts w:eastAsia="Times New Roman"/>
                <w:sz w:val="24"/>
                <w:szCs w:val="24"/>
              </w:rPr>
              <w:t>Владение</w:t>
            </w:r>
          </w:p>
        </w:tc>
        <w:tc>
          <w:tcPr>
            <w:tcW w:w="1220" w:type="dxa"/>
            <w:gridSpan w:val="2"/>
            <w:tcBorders>
              <w:right w:val="single" w:sz="8" w:space="0" w:color="auto"/>
            </w:tcBorders>
            <w:vAlign w:val="bottom"/>
          </w:tcPr>
          <w:p w:rsidR="005A24D1" w:rsidRDefault="00136DD3">
            <w:pPr>
              <w:spacing w:line="263" w:lineRule="exact"/>
              <w:ind w:right="20"/>
              <w:jc w:val="right"/>
              <w:rPr>
                <w:sz w:val="20"/>
                <w:szCs w:val="20"/>
              </w:rPr>
            </w:pPr>
            <w:r>
              <w:rPr>
                <w:rFonts w:eastAsia="Times New Roman"/>
                <w:sz w:val="24"/>
                <w:szCs w:val="24"/>
              </w:rPr>
              <w:t>навыками</w:t>
            </w:r>
          </w:p>
        </w:tc>
        <w:tc>
          <w:tcPr>
            <w:tcW w:w="1340" w:type="dxa"/>
            <w:gridSpan w:val="2"/>
            <w:vAlign w:val="bottom"/>
          </w:tcPr>
          <w:p w:rsidR="005A24D1" w:rsidRDefault="00136DD3">
            <w:pPr>
              <w:spacing w:line="263" w:lineRule="exact"/>
              <w:ind w:left="80"/>
              <w:rPr>
                <w:sz w:val="20"/>
                <w:szCs w:val="20"/>
              </w:rPr>
            </w:pPr>
            <w:r>
              <w:rPr>
                <w:rFonts w:eastAsia="Times New Roman"/>
                <w:sz w:val="24"/>
                <w:szCs w:val="24"/>
              </w:rPr>
              <w:t>Пользуется</w:t>
            </w:r>
          </w:p>
        </w:tc>
        <w:tc>
          <w:tcPr>
            <w:tcW w:w="200" w:type="dxa"/>
            <w:vAlign w:val="bottom"/>
          </w:tcPr>
          <w:p w:rsidR="005A24D1" w:rsidRDefault="005A24D1"/>
        </w:tc>
        <w:tc>
          <w:tcPr>
            <w:tcW w:w="280" w:type="dxa"/>
            <w:vAlign w:val="bottom"/>
          </w:tcPr>
          <w:p w:rsidR="005A24D1" w:rsidRDefault="005A24D1"/>
        </w:tc>
        <w:tc>
          <w:tcPr>
            <w:tcW w:w="300" w:type="dxa"/>
            <w:vAlign w:val="bottom"/>
          </w:tcPr>
          <w:p w:rsidR="005A24D1" w:rsidRDefault="005A24D1"/>
        </w:tc>
        <w:tc>
          <w:tcPr>
            <w:tcW w:w="1280" w:type="dxa"/>
            <w:gridSpan w:val="3"/>
            <w:tcBorders>
              <w:right w:val="single" w:sz="8" w:space="0" w:color="auto"/>
            </w:tcBorders>
            <w:vAlign w:val="bottom"/>
          </w:tcPr>
          <w:p w:rsidR="005A24D1" w:rsidRDefault="00136DD3">
            <w:pPr>
              <w:spacing w:line="263" w:lineRule="exact"/>
              <w:jc w:val="right"/>
              <w:rPr>
                <w:sz w:val="20"/>
                <w:szCs w:val="20"/>
              </w:rPr>
            </w:pPr>
            <w:r>
              <w:rPr>
                <w:rFonts w:eastAsia="Times New Roman"/>
                <w:w w:val="99"/>
                <w:sz w:val="24"/>
                <w:szCs w:val="24"/>
              </w:rPr>
              <w:t>социально-</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660" w:type="dxa"/>
            <w:gridSpan w:val="2"/>
            <w:vAlign w:val="bottom"/>
          </w:tcPr>
          <w:p w:rsidR="005A24D1" w:rsidRDefault="00136DD3">
            <w:pPr>
              <w:ind w:left="100"/>
              <w:rPr>
                <w:sz w:val="20"/>
                <w:szCs w:val="20"/>
              </w:rPr>
            </w:pPr>
            <w:r>
              <w:rPr>
                <w:rFonts w:eastAsia="Times New Roman"/>
                <w:sz w:val="24"/>
                <w:szCs w:val="24"/>
              </w:rPr>
              <w:t>коммуникации</w:t>
            </w:r>
          </w:p>
        </w:tc>
        <w:tc>
          <w:tcPr>
            <w:tcW w:w="104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и</w:t>
            </w:r>
          </w:p>
        </w:tc>
        <w:tc>
          <w:tcPr>
            <w:tcW w:w="1340" w:type="dxa"/>
            <w:gridSpan w:val="2"/>
            <w:vAlign w:val="bottom"/>
          </w:tcPr>
          <w:p w:rsidR="005A24D1" w:rsidRDefault="00136DD3">
            <w:pPr>
              <w:ind w:left="80"/>
              <w:rPr>
                <w:sz w:val="20"/>
                <w:szCs w:val="20"/>
              </w:rPr>
            </w:pPr>
            <w:r>
              <w:rPr>
                <w:rFonts w:eastAsia="Times New Roman"/>
                <w:sz w:val="24"/>
                <w:szCs w:val="24"/>
              </w:rPr>
              <w:t>бытовыми</w:t>
            </w:r>
          </w:p>
        </w:tc>
        <w:tc>
          <w:tcPr>
            <w:tcW w:w="1160" w:type="dxa"/>
            <w:gridSpan w:val="4"/>
            <w:vAlign w:val="bottom"/>
          </w:tcPr>
          <w:p w:rsidR="005A24D1" w:rsidRDefault="00136DD3">
            <w:pPr>
              <w:ind w:left="120"/>
              <w:rPr>
                <w:sz w:val="20"/>
                <w:szCs w:val="20"/>
              </w:rPr>
            </w:pPr>
            <w:r>
              <w:rPr>
                <w:rFonts w:eastAsia="Times New Roman"/>
                <w:sz w:val="24"/>
                <w:szCs w:val="24"/>
              </w:rPr>
              <w:t>навыками</w:t>
            </w:r>
          </w:p>
        </w:tc>
        <w:tc>
          <w:tcPr>
            <w:tcW w:w="90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дома</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ind w:left="100"/>
              <w:rPr>
                <w:sz w:val="20"/>
                <w:szCs w:val="20"/>
              </w:rPr>
            </w:pPr>
            <w:r>
              <w:rPr>
                <w:rFonts w:eastAsia="Times New Roman"/>
                <w:sz w:val="24"/>
                <w:szCs w:val="24"/>
              </w:rPr>
              <w:t>принятыми</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136DD3">
            <w:pPr>
              <w:ind w:right="20"/>
              <w:jc w:val="right"/>
              <w:rPr>
                <w:sz w:val="20"/>
                <w:szCs w:val="20"/>
              </w:rPr>
            </w:pPr>
            <w:r>
              <w:rPr>
                <w:rFonts w:eastAsia="Times New Roman"/>
                <w:w w:val="96"/>
                <w:sz w:val="24"/>
                <w:szCs w:val="24"/>
              </w:rPr>
              <w:t>нормами</w:t>
            </w:r>
          </w:p>
        </w:tc>
        <w:tc>
          <w:tcPr>
            <w:tcW w:w="3400" w:type="dxa"/>
            <w:gridSpan w:val="8"/>
            <w:tcBorders>
              <w:right w:val="single" w:sz="8" w:space="0" w:color="auto"/>
            </w:tcBorders>
            <w:vAlign w:val="bottom"/>
          </w:tcPr>
          <w:p w:rsidR="005A24D1" w:rsidRDefault="00136DD3">
            <w:pPr>
              <w:ind w:left="80"/>
              <w:rPr>
                <w:sz w:val="20"/>
                <w:szCs w:val="20"/>
              </w:rPr>
            </w:pPr>
            <w:r>
              <w:rPr>
                <w:rFonts w:eastAsia="Times New Roman"/>
                <w:sz w:val="24"/>
                <w:szCs w:val="24"/>
              </w:rPr>
              <w:t>(убрать   за   собой,   навыки</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ind w:left="100"/>
              <w:rPr>
                <w:sz w:val="20"/>
                <w:szCs w:val="20"/>
              </w:rPr>
            </w:pPr>
            <w:r>
              <w:rPr>
                <w:rFonts w:eastAsia="Times New Roman"/>
                <w:sz w:val="24"/>
                <w:szCs w:val="24"/>
              </w:rPr>
              <w:t>социального</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340" w:type="dxa"/>
            <w:gridSpan w:val="2"/>
            <w:tcBorders>
              <w:bottom w:val="single" w:sz="8" w:space="0" w:color="auto"/>
            </w:tcBorders>
            <w:vAlign w:val="bottom"/>
          </w:tcPr>
          <w:p w:rsidR="005A24D1" w:rsidRDefault="00136DD3">
            <w:pPr>
              <w:ind w:left="80"/>
              <w:rPr>
                <w:sz w:val="20"/>
                <w:szCs w:val="20"/>
              </w:rPr>
            </w:pPr>
            <w:r>
              <w:rPr>
                <w:rFonts w:eastAsia="Times New Roman"/>
                <w:sz w:val="24"/>
                <w:szCs w:val="24"/>
              </w:rPr>
              <w:t>гигиены).</w:t>
            </w:r>
          </w:p>
        </w:tc>
        <w:tc>
          <w:tcPr>
            <w:tcW w:w="2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взаимодействия</w:t>
            </w:r>
          </w:p>
        </w:tc>
        <w:tc>
          <w:tcPr>
            <w:tcW w:w="1340" w:type="dxa"/>
            <w:gridSpan w:val="2"/>
            <w:vAlign w:val="bottom"/>
          </w:tcPr>
          <w:p w:rsidR="005A24D1" w:rsidRDefault="00136DD3">
            <w:pPr>
              <w:spacing w:line="265" w:lineRule="exact"/>
              <w:ind w:left="80"/>
              <w:rPr>
                <w:sz w:val="20"/>
                <w:szCs w:val="20"/>
              </w:rPr>
            </w:pPr>
            <w:r>
              <w:rPr>
                <w:rFonts w:eastAsia="Times New Roman"/>
                <w:sz w:val="24"/>
                <w:szCs w:val="24"/>
              </w:rPr>
              <w:t>Пользуется</w:t>
            </w:r>
          </w:p>
        </w:tc>
        <w:tc>
          <w:tcPr>
            <w:tcW w:w="200" w:type="dxa"/>
            <w:vAlign w:val="bottom"/>
          </w:tcPr>
          <w:p w:rsidR="005A24D1" w:rsidRDefault="005A24D1">
            <w:pPr>
              <w:rPr>
                <w:sz w:val="23"/>
                <w:szCs w:val="23"/>
              </w:rPr>
            </w:pPr>
          </w:p>
        </w:tc>
        <w:tc>
          <w:tcPr>
            <w:tcW w:w="28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1280" w:type="dxa"/>
            <w:gridSpan w:val="3"/>
            <w:tcBorders>
              <w:right w:val="single" w:sz="8" w:space="0" w:color="auto"/>
            </w:tcBorders>
            <w:vAlign w:val="bottom"/>
          </w:tcPr>
          <w:p w:rsidR="005A24D1" w:rsidRDefault="00136DD3">
            <w:pPr>
              <w:spacing w:line="265" w:lineRule="exact"/>
              <w:jc w:val="right"/>
              <w:rPr>
                <w:sz w:val="20"/>
                <w:szCs w:val="20"/>
              </w:rPr>
            </w:pPr>
            <w:r>
              <w:rPr>
                <w:rFonts w:eastAsia="Times New Roman"/>
                <w:w w:val="99"/>
                <w:sz w:val="24"/>
                <w:szCs w:val="24"/>
              </w:rPr>
              <w:t>социально-</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3400" w:type="dxa"/>
            <w:gridSpan w:val="8"/>
            <w:tcBorders>
              <w:right w:val="single" w:sz="8" w:space="0" w:color="auto"/>
            </w:tcBorders>
            <w:vAlign w:val="bottom"/>
          </w:tcPr>
          <w:p w:rsidR="005A24D1" w:rsidRDefault="00136DD3">
            <w:pPr>
              <w:ind w:left="80"/>
              <w:rPr>
                <w:sz w:val="20"/>
                <w:szCs w:val="20"/>
              </w:rPr>
            </w:pPr>
            <w:r>
              <w:rPr>
                <w:rFonts w:eastAsia="Times New Roman"/>
                <w:sz w:val="24"/>
                <w:szCs w:val="24"/>
              </w:rPr>
              <w:t>бытовыми навыками в школе</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3400" w:type="dxa"/>
            <w:gridSpan w:val="8"/>
            <w:tcBorders>
              <w:right w:val="single" w:sz="8" w:space="0" w:color="auto"/>
            </w:tcBorders>
            <w:vAlign w:val="bottom"/>
          </w:tcPr>
          <w:p w:rsidR="005A24D1" w:rsidRDefault="00136DD3">
            <w:pPr>
              <w:ind w:left="80"/>
              <w:rPr>
                <w:sz w:val="20"/>
                <w:szCs w:val="20"/>
              </w:rPr>
            </w:pPr>
            <w:r>
              <w:rPr>
                <w:rFonts w:eastAsia="Times New Roman"/>
                <w:sz w:val="24"/>
                <w:szCs w:val="24"/>
              </w:rPr>
              <w:t>(убрать   за   собой,   навыки</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340" w:type="dxa"/>
            <w:gridSpan w:val="2"/>
            <w:tcBorders>
              <w:bottom w:val="single" w:sz="8" w:space="0" w:color="auto"/>
            </w:tcBorders>
            <w:vAlign w:val="bottom"/>
          </w:tcPr>
          <w:p w:rsidR="005A24D1" w:rsidRDefault="00136DD3">
            <w:pPr>
              <w:ind w:left="80"/>
              <w:rPr>
                <w:sz w:val="20"/>
                <w:szCs w:val="20"/>
              </w:rPr>
            </w:pPr>
            <w:r>
              <w:rPr>
                <w:rFonts w:eastAsia="Times New Roman"/>
                <w:sz w:val="24"/>
                <w:szCs w:val="24"/>
              </w:rPr>
              <w:t>гигиены).</w:t>
            </w:r>
          </w:p>
        </w:tc>
        <w:tc>
          <w:tcPr>
            <w:tcW w:w="2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900" w:type="dxa"/>
            <w:vAlign w:val="bottom"/>
          </w:tcPr>
          <w:p w:rsidR="005A24D1" w:rsidRDefault="00136DD3">
            <w:pPr>
              <w:spacing w:line="260" w:lineRule="exact"/>
              <w:ind w:left="80"/>
              <w:rPr>
                <w:sz w:val="20"/>
                <w:szCs w:val="20"/>
              </w:rPr>
            </w:pPr>
            <w:r>
              <w:rPr>
                <w:rFonts w:eastAsia="Times New Roman"/>
                <w:sz w:val="24"/>
                <w:szCs w:val="24"/>
              </w:rPr>
              <w:t>Следит</w:t>
            </w:r>
          </w:p>
        </w:tc>
        <w:tc>
          <w:tcPr>
            <w:tcW w:w="440" w:type="dxa"/>
            <w:vAlign w:val="bottom"/>
          </w:tcPr>
          <w:p w:rsidR="005A24D1" w:rsidRDefault="00136DD3">
            <w:pPr>
              <w:spacing w:line="260" w:lineRule="exact"/>
              <w:ind w:left="160"/>
              <w:rPr>
                <w:sz w:val="20"/>
                <w:szCs w:val="20"/>
              </w:rPr>
            </w:pPr>
            <w:r>
              <w:rPr>
                <w:rFonts w:eastAsia="Times New Roman"/>
                <w:sz w:val="24"/>
                <w:szCs w:val="24"/>
              </w:rPr>
              <w:t>за</w:t>
            </w:r>
          </w:p>
        </w:tc>
        <w:tc>
          <w:tcPr>
            <w:tcW w:w="780" w:type="dxa"/>
            <w:gridSpan w:val="3"/>
            <w:vAlign w:val="bottom"/>
          </w:tcPr>
          <w:p w:rsidR="005A24D1" w:rsidRDefault="00136DD3">
            <w:pPr>
              <w:spacing w:line="260" w:lineRule="exact"/>
              <w:jc w:val="right"/>
              <w:rPr>
                <w:sz w:val="20"/>
                <w:szCs w:val="20"/>
              </w:rPr>
            </w:pPr>
            <w:r>
              <w:rPr>
                <w:rFonts w:eastAsia="Times New Roman"/>
                <w:sz w:val="24"/>
                <w:szCs w:val="24"/>
              </w:rPr>
              <w:t>своим</w:t>
            </w:r>
          </w:p>
        </w:tc>
        <w:tc>
          <w:tcPr>
            <w:tcW w:w="1280" w:type="dxa"/>
            <w:gridSpan w:val="3"/>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внешним</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480" w:type="dxa"/>
            <w:tcBorders>
              <w:bottom w:val="single" w:sz="8" w:space="0" w:color="auto"/>
            </w:tcBorders>
            <w:vAlign w:val="bottom"/>
          </w:tcPr>
          <w:p w:rsidR="005A24D1" w:rsidRDefault="005A24D1">
            <w:pPr>
              <w:rPr>
                <w:sz w:val="24"/>
                <w:szCs w:val="24"/>
              </w:rPr>
            </w:pPr>
          </w:p>
        </w:tc>
        <w:tc>
          <w:tcPr>
            <w:tcW w:w="180" w:type="dxa"/>
            <w:tcBorders>
              <w:bottom w:val="single" w:sz="8" w:space="0" w:color="auto"/>
            </w:tcBorders>
            <w:vAlign w:val="bottom"/>
          </w:tcPr>
          <w:p w:rsidR="005A24D1" w:rsidRDefault="005A24D1">
            <w:pPr>
              <w:rPr>
                <w:sz w:val="24"/>
                <w:szCs w:val="24"/>
              </w:rPr>
            </w:pPr>
          </w:p>
        </w:tc>
        <w:tc>
          <w:tcPr>
            <w:tcW w:w="1040" w:type="dxa"/>
            <w:tcBorders>
              <w:bottom w:val="single" w:sz="8" w:space="0" w:color="auto"/>
              <w:right w:val="single" w:sz="8" w:space="0" w:color="auto"/>
            </w:tcBorders>
            <w:vAlign w:val="bottom"/>
          </w:tcPr>
          <w:p w:rsidR="005A24D1" w:rsidRDefault="005A24D1">
            <w:pPr>
              <w:rPr>
                <w:sz w:val="24"/>
                <w:szCs w:val="24"/>
              </w:rPr>
            </w:pPr>
          </w:p>
        </w:tc>
        <w:tc>
          <w:tcPr>
            <w:tcW w:w="900" w:type="dxa"/>
            <w:tcBorders>
              <w:bottom w:val="single" w:sz="8" w:space="0" w:color="auto"/>
            </w:tcBorders>
            <w:vAlign w:val="bottom"/>
          </w:tcPr>
          <w:p w:rsidR="005A24D1" w:rsidRDefault="00136DD3">
            <w:pPr>
              <w:ind w:left="80"/>
              <w:rPr>
                <w:sz w:val="20"/>
                <w:szCs w:val="20"/>
              </w:rPr>
            </w:pPr>
            <w:r>
              <w:rPr>
                <w:rFonts w:eastAsia="Times New Roman"/>
                <w:sz w:val="24"/>
                <w:szCs w:val="24"/>
              </w:rPr>
              <w:t>видом.</w:t>
            </w:r>
          </w:p>
        </w:tc>
        <w:tc>
          <w:tcPr>
            <w:tcW w:w="440" w:type="dxa"/>
            <w:tcBorders>
              <w:bottom w:val="single" w:sz="8" w:space="0" w:color="auto"/>
            </w:tcBorders>
            <w:vAlign w:val="bottom"/>
          </w:tcPr>
          <w:p w:rsidR="005A24D1" w:rsidRDefault="005A24D1">
            <w:pPr>
              <w:rPr>
                <w:sz w:val="24"/>
                <w:szCs w:val="24"/>
              </w:rPr>
            </w:pPr>
          </w:p>
        </w:tc>
        <w:tc>
          <w:tcPr>
            <w:tcW w:w="2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240"/>
              <w:jc w:val="right"/>
              <w:rPr>
                <w:sz w:val="20"/>
                <w:szCs w:val="20"/>
              </w:rPr>
            </w:pPr>
            <w:r>
              <w:rPr>
                <w:rFonts w:eastAsia="Times New Roman"/>
                <w:sz w:val="24"/>
                <w:szCs w:val="24"/>
              </w:rPr>
              <w:t>6</w:t>
            </w:r>
          </w:p>
        </w:tc>
        <w:tc>
          <w:tcPr>
            <w:tcW w:w="1480" w:type="dxa"/>
            <w:vAlign w:val="bottom"/>
          </w:tcPr>
          <w:p w:rsidR="005A24D1" w:rsidRDefault="00136DD3">
            <w:pPr>
              <w:spacing w:line="260" w:lineRule="exact"/>
              <w:ind w:left="100"/>
              <w:rPr>
                <w:sz w:val="20"/>
                <w:szCs w:val="20"/>
              </w:rPr>
            </w:pPr>
            <w:r>
              <w:rPr>
                <w:rFonts w:eastAsia="Times New Roman"/>
                <w:sz w:val="24"/>
                <w:szCs w:val="24"/>
              </w:rPr>
              <w:t>Владение</w:t>
            </w:r>
          </w:p>
        </w:tc>
        <w:tc>
          <w:tcPr>
            <w:tcW w:w="1220" w:type="dxa"/>
            <w:gridSpan w:val="2"/>
            <w:tcBorders>
              <w:right w:val="single" w:sz="8" w:space="0" w:color="auto"/>
            </w:tcBorders>
            <w:vAlign w:val="bottom"/>
          </w:tcPr>
          <w:p w:rsidR="005A24D1" w:rsidRDefault="00136DD3">
            <w:pPr>
              <w:spacing w:line="260" w:lineRule="exact"/>
              <w:ind w:right="20"/>
              <w:jc w:val="right"/>
              <w:rPr>
                <w:sz w:val="20"/>
                <w:szCs w:val="20"/>
              </w:rPr>
            </w:pPr>
            <w:r>
              <w:rPr>
                <w:rFonts w:eastAsia="Times New Roman"/>
                <w:sz w:val="24"/>
                <w:szCs w:val="24"/>
              </w:rPr>
              <w:t>навыками</w:t>
            </w:r>
          </w:p>
        </w:tc>
        <w:tc>
          <w:tcPr>
            <w:tcW w:w="1540" w:type="dxa"/>
            <w:gridSpan w:val="3"/>
            <w:vAlign w:val="bottom"/>
          </w:tcPr>
          <w:p w:rsidR="005A24D1" w:rsidRDefault="00136DD3">
            <w:pPr>
              <w:spacing w:line="260" w:lineRule="exact"/>
              <w:ind w:left="80"/>
              <w:rPr>
                <w:sz w:val="20"/>
                <w:szCs w:val="20"/>
              </w:rPr>
            </w:pPr>
            <w:r>
              <w:rPr>
                <w:rFonts w:eastAsia="Times New Roman"/>
                <w:sz w:val="24"/>
                <w:szCs w:val="24"/>
              </w:rPr>
              <w:t>Способность</w:t>
            </w:r>
          </w:p>
        </w:tc>
        <w:tc>
          <w:tcPr>
            <w:tcW w:w="280" w:type="dxa"/>
            <w:vAlign w:val="bottom"/>
          </w:tcPr>
          <w:p w:rsidR="005A24D1" w:rsidRDefault="005A24D1"/>
        </w:tc>
        <w:tc>
          <w:tcPr>
            <w:tcW w:w="1580" w:type="dxa"/>
            <w:gridSpan w:val="4"/>
            <w:tcBorders>
              <w:right w:val="single" w:sz="8" w:space="0" w:color="auto"/>
            </w:tcBorders>
            <w:vAlign w:val="bottom"/>
          </w:tcPr>
          <w:p w:rsidR="005A24D1" w:rsidRDefault="00136DD3">
            <w:pPr>
              <w:spacing w:line="260" w:lineRule="exact"/>
              <w:jc w:val="right"/>
              <w:rPr>
                <w:sz w:val="20"/>
                <w:szCs w:val="20"/>
              </w:rPr>
            </w:pPr>
            <w:r>
              <w:rPr>
                <w:rFonts w:eastAsia="Times New Roman"/>
                <w:w w:val="99"/>
                <w:sz w:val="24"/>
                <w:szCs w:val="24"/>
              </w:rPr>
              <w:t>инициировать</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660" w:type="dxa"/>
            <w:gridSpan w:val="2"/>
            <w:vAlign w:val="bottom"/>
          </w:tcPr>
          <w:p w:rsidR="005A24D1" w:rsidRDefault="00136DD3">
            <w:pPr>
              <w:ind w:left="100"/>
              <w:rPr>
                <w:sz w:val="20"/>
                <w:szCs w:val="20"/>
              </w:rPr>
            </w:pPr>
            <w:r>
              <w:rPr>
                <w:rFonts w:eastAsia="Times New Roman"/>
                <w:sz w:val="24"/>
                <w:szCs w:val="24"/>
              </w:rPr>
              <w:t>коммуникации</w:t>
            </w:r>
          </w:p>
        </w:tc>
        <w:tc>
          <w:tcPr>
            <w:tcW w:w="1040" w:type="dxa"/>
            <w:tcBorders>
              <w:right w:val="single" w:sz="8" w:space="0" w:color="auto"/>
            </w:tcBorders>
            <w:vAlign w:val="bottom"/>
          </w:tcPr>
          <w:p w:rsidR="005A24D1" w:rsidRDefault="00136DD3">
            <w:pPr>
              <w:ind w:right="20"/>
              <w:jc w:val="right"/>
              <w:rPr>
                <w:sz w:val="20"/>
                <w:szCs w:val="20"/>
              </w:rPr>
            </w:pPr>
            <w:r>
              <w:rPr>
                <w:rFonts w:eastAsia="Times New Roman"/>
                <w:sz w:val="24"/>
                <w:szCs w:val="24"/>
              </w:rPr>
              <w:t>и</w:t>
            </w:r>
          </w:p>
        </w:tc>
        <w:tc>
          <w:tcPr>
            <w:tcW w:w="3400" w:type="dxa"/>
            <w:gridSpan w:val="8"/>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коммуникацию со взрослыми</w:t>
            </w: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480" w:type="dxa"/>
            <w:vAlign w:val="bottom"/>
          </w:tcPr>
          <w:p w:rsidR="005A24D1" w:rsidRDefault="00136DD3">
            <w:pPr>
              <w:spacing w:line="256" w:lineRule="exact"/>
              <w:ind w:left="100"/>
              <w:rPr>
                <w:sz w:val="20"/>
                <w:szCs w:val="20"/>
              </w:rPr>
            </w:pPr>
            <w:r>
              <w:rPr>
                <w:rFonts w:eastAsia="Times New Roman"/>
                <w:sz w:val="24"/>
                <w:szCs w:val="24"/>
              </w:rPr>
              <w:t>принятыми</w:t>
            </w:r>
          </w:p>
        </w:tc>
        <w:tc>
          <w:tcPr>
            <w:tcW w:w="180" w:type="dxa"/>
            <w:vAlign w:val="bottom"/>
          </w:tcPr>
          <w:p w:rsidR="005A24D1" w:rsidRDefault="005A24D1">
            <w:pPr>
              <w:rPr>
                <w:sz w:val="23"/>
                <w:szCs w:val="23"/>
              </w:rPr>
            </w:pPr>
          </w:p>
        </w:tc>
        <w:tc>
          <w:tcPr>
            <w:tcW w:w="1040" w:type="dxa"/>
            <w:tcBorders>
              <w:right w:val="single" w:sz="8" w:space="0" w:color="auto"/>
            </w:tcBorders>
            <w:vAlign w:val="bottom"/>
          </w:tcPr>
          <w:p w:rsidR="005A24D1" w:rsidRDefault="00136DD3">
            <w:pPr>
              <w:spacing w:line="256" w:lineRule="exact"/>
              <w:ind w:right="20"/>
              <w:jc w:val="right"/>
              <w:rPr>
                <w:sz w:val="20"/>
                <w:szCs w:val="20"/>
              </w:rPr>
            </w:pPr>
            <w:r>
              <w:rPr>
                <w:rFonts w:eastAsia="Times New Roman"/>
                <w:w w:val="96"/>
                <w:sz w:val="24"/>
                <w:szCs w:val="24"/>
              </w:rPr>
              <w:t>нормами</w:t>
            </w:r>
          </w:p>
        </w:tc>
        <w:tc>
          <w:tcPr>
            <w:tcW w:w="1540" w:type="dxa"/>
            <w:gridSpan w:val="3"/>
            <w:vAlign w:val="bottom"/>
          </w:tcPr>
          <w:p w:rsidR="005A24D1" w:rsidRDefault="00136DD3">
            <w:pPr>
              <w:spacing w:line="265" w:lineRule="exact"/>
              <w:ind w:left="80"/>
              <w:rPr>
                <w:sz w:val="20"/>
                <w:szCs w:val="20"/>
              </w:rPr>
            </w:pPr>
            <w:r>
              <w:rPr>
                <w:rFonts w:eastAsia="Times New Roman"/>
                <w:sz w:val="24"/>
                <w:szCs w:val="24"/>
              </w:rPr>
              <w:t>Способность</w:t>
            </w:r>
          </w:p>
        </w:tc>
        <w:tc>
          <w:tcPr>
            <w:tcW w:w="28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1280" w:type="dxa"/>
            <w:gridSpan w:val="3"/>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применять</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spacing w:line="266" w:lineRule="exact"/>
              <w:ind w:left="100"/>
              <w:rPr>
                <w:sz w:val="20"/>
                <w:szCs w:val="20"/>
              </w:rPr>
            </w:pPr>
            <w:r>
              <w:rPr>
                <w:rFonts w:eastAsia="Times New Roman"/>
                <w:sz w:val="24"/>
                <w:szCs w:val="24"/>
              </w:rPr>
              <w:t>социального</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340" w:type="dxa"/>
            <w:gridSpan w:val="2"/>
            <w:vAlign w:val="bottom"/>
          </w:tcPr>
          <w:p w:rsidR="005A24D1" w:rsidRDefault="00136DD3">
            <w:pPr>
              <w:ind w:left="80"/>
              <w:rPr>
                <w:sz w:val="20"/>
                <w:szCs w:val="20"/>
              </w:rPr>
            </w:pPr>
            <w:r>
              <w:rPr>
                <w:rFonts w:eastAsia="Times New Roman"/>
                <w:sz w:val="24"/>
                <w:szCs w:val="24"/>
              </w:rPr>
              <w:t>адекватные</w:t>
            </w:r>
          </w:p>
        </w:tc>
        <w:tc>
          <w:tcPr>
            <w:tcW w:w="20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2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способы</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2"/>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spacing w:line="267" w:lineRule="exact"/>
              <w:ind w:left="100"/>
              <w:rPr>
                <w:sz w:val="20"/>
                <w:szCs w:val="20"/>
              </w:rPr>
            </w:pPr>
            <w:r>
              <w:rPr>
                <w:rFonts w:eastAsia="Times New Roman"/>
                <w:sz w:val="24"/>
                <w:szCs w:val="24"/>
              </w:rPr>
              <w:t>взаимодействия</w:t>
            </w:r>
          </w:p>
        </w:tc>
        <w:tc>
          <w:tcPr>
            <w:tcW w:w="3400" w:type="dxa"/>
            <w:gridSpan w:val="8"/>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поведения в разных ситуациях</w:t>
            </w: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1540" w:type="dxa"/>
            <w:gridSpan w:val="3"/>
            <w:vAlign w:val="bottom"/>
          </w:tcPr>
          <w:p w:rsidR="005A24D1" w:rsidRDefault="00136DD3">
            <w:pPr>
              <w:spacing w:line="260" w:lineRule="exact"/>
              <w:ind w:left="80"/>
              <w:rPr>
                <w:sz w:val="20"/>
                <w:szCs w:val="20"/>
              </w:rPr>
            </w:pPr>
            <w:r>
              <w:rPr>
                <w:rFonts w:eastAsia="Times New Roman"/>
                <w:sz w:val="24"/>
                <w:szCs w:val="24"/>
              </w:rPr>
              <w:t>Способность</w:t>
            </w:r>
          </w:p>
        </w:tc>
        <w:tc>
          <w:tcPr>
            <w:tcW w:w="1480" w:type="dxa"/>
            <w:gridSpan w:val="4"/>
            <w:vAlign w:val="bottom"/>
          </w:tcPr>
          <w:p w:rsidR="005A24D1" w:rsidRDefault="00136DD3">
            <w:pPr>
              <w:spacing w:line="260" w:lineRule="exact"/>
              <w:ind w:right="60"/>
              <w:jc w:val="right"/>
              <w:rPr>
                <w:sz w:val="20"/>
                <w:szCs w:val="20"/>
              </w:rPr>
            </w:pPr>
            <w:r>
              <w:rPr>
                <w:rFonts w:eastAsia="Times New Roman"/>
                <w:sz w:val="24"/>
                <w:szCs w:val="24"/>
              </w:rPr>
              <w:t>обращаться</w:t>
            </w:r>
          </w:p>
        </w:tc>
        <w:tc>
          <w:tcPr>
            <w:tcW w:w="380" w:type="dxa"/>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за</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2500" w:type="dxa"/>
            <w:gridSpan w:val="6"/>
            <w:tcBorders>
              <w:bottom w:val="single" w:sz="8" w:space="0" w:color="auto"/>
            </w:tcBorders>
            <w:vAlign w:val="bottom"/>
          </w:tcPr>
          <w:p w:rsidR="005A24D1" w:rsidRDefault="00136DD3">
            <w:pPr>
              <w:ind w:left="80"/>
              <w:rPr>
                <w:sz w:val="20"/>
                <w:szCs w:val="20"/>
              </w:rPr>
            </w:pPr>
            <w:r>
              <w:rPr>
                <w:rFonts w:eastAsia="Times New Roman"/>
                <w:sz w:val="24"/>
                <w:szCs w:val="24"/>
              </w:rPr>
              <w:t>помощью к взрослому</w:t>
            </w: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1540" w:type="dxa"/>
            <w:gridSpan w:val="3"/>
            <w:vAlign w:val="bottom"/>
          </w:tcPr>
          <w:p w:rsidR="005A24D1" w:rsidRDefault="00136DD3">
            <w:pPr>
              <w:spacing w:line="260" w:lineRule="exact"/>
              <w:ind w:left="80"/>
              <w:rPr>
                <w:sz w:val="20"/>
                <w:szCs w:val="20"/>
              </w:rPr>
            </w:pPr>
            <w:r>
              <w:rPr>
                <w:rFonts w:eastAsia="Times New Roman"/>
                <w:sz w:val="24"/>
                <w:szCs w:val="24"/>
              </w:rPr>
              <w:t>Способность</w:t>
            </w:r>
          </w:p>
        </w:tc>
        <w:tc>
          <w:tcPr>
            <w:tcW w:w="1480" w:type="dxa"/>
            <w:gridSpan w:val="4"/>
            <w:vAlign w:val="bottom"/>
          </w:tcPr>
          <w:p w:rsidR="005A24D1" w:rsidRDefault="00136DD3">
            <w:pPr>
              <w:spacing w:line="260" w:lineRule="exact"/>
              <w:jc w:val="right"/>
              <w:rPr>
                <w:sz w:val="20"/>
                <w:szCs w:val="20"/>
              </w:rPr>
            </w:pPr>
            <w:r>
              <w:rPr>
                <w:rFonts w:eastAsia="Times New Roman"/>
                <w:w w:val="99"/>
                <w:sz w:val="24"/>
                <w:szCs w:val="24"/>
              </w:rPr>
              <w:t>инициировать</w:t>
            </w:r>
          </w:p>
        </w:tc>
        <w:tc>
          <w:tcPr>
            <w:tcW w:w="380" w:type="dxa"/>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и</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540" w:type="dxa"/>
            <w:gridSpan w:val="3"/>
            <w:vAlign w:val="bottom"/>
          </w:tcPr>
          <w:p w:rsidR="005A24D1" w:rsidRDefault="00136DD3">
            <w:pPr>
              <w:ind w:left="80"/>
              <w:rPr>
                <w:sz w:val="20"/>
                <w:szCs w:val="20"/>
              </w:rPr>
            </w:pPr>
            <w:r>
              <w:rPr>
                <w:rFonts w:eastAsia="Times New Roman"/>
                <w:w w:val="99"/>
                <w:sz w:val="24"/>
                <w:szCs w:val="24"/>
              </w:rPr>
              <w:t>поддерживать</w:t>
            </w:r>
          </w:p>
        </w:tc>
        <w:tc>
          <w:tcPr>
            <w:tcW w:w="1860" w:type="dxa"/>
            <w:gridSpan w:val="5"/>
            <w:tcBorders>
              <w:right w:val="single" w:sz="8" w:space="0" w:color="auto"/>
            </w:tcBorders>
            <w:vAlign w:val="bottom"/>
          </w:tcPr>
          <w:p w:rsidR="005A24D1" w:rsidRDefault="00136DD3">
            <w:pPr>
              <w:jc w:val="right"/>
              <w:rPr>
                <w:sz w:val="20"/>
                <w:szCs w:val="20"/>
              </w:rPr>
            </w:pPr>
            <w:r>
              <w:rPr>
                <w:rFonts w:eastAsia="Times New Roman"/>
                <w:sz w:val="24"/>
                <w:szCs w:val="24"/>
              </w:rPr>
              <w:t>коммуникацию</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820" w:type="dxa"/>
            <w:gridSpan w:val="4"/>
            <w:tcBorders>
              <w:bottom w:val="single" w:sz="8" w:space="0" w:color="auto"/>
            </w:tcBorders>
            <w:vAlign w:val="bottom"/>
          </w:tcPr>
          <w:p w:rsidR="005A24D1" w:rsidRDefault="00136DD3">
            <w:pPr>
              <w:ind w:left="80"/>
              <w:rPr>
                <w:sz w:val="20"/>
                <w:szCs w:val="20"/>
              </w:rPr>
            </w:pPr>
            <w:r>
              <w:rPr>
                <w:rFonts w:eastAsia="Times New Roman"/>
                <w:sz w:val="24"/>
                <w:szCs w:val="24"/>
              </w:rPr>
              <w:t>со сверстниками</w:t>
            </w: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3"/>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1540" w:type="dxa"/>
            <w:gridSpan w:val="3"/>
            <w:vAlign w:val="bottom"/>
          </w:tcPr>
          <w:p w:rsidR="005A24D1" w:rsidRDefault="00136DD3">
            <w:pPr>
              <w:spacing w:line="263" w:lineRule="exact"/>
              <w:ind w:left="80"/>
              <w:rPr>
                <w:sz w:val="20"/>
                <w:szCs w:val="20"/>
              </w:rPr>
            </w:pPr>
            <w:r>
              <w:rPr>
                <w:rFonts w:eastAsia="Times New Roman"/>
                <w:sz w:val="24"/>
                <w:szCs w:val="24"/>
              </w:rPr>
              <w:t>Способность</w:t>
            </w:r>
          </w:p>
        </w:tc>
        <w:tc>
          <w:tcPr>
            <w:tcW w:w="280" w:type="dxa"/>
            <w:vAlign w:val="bottom"/>
          </w:tcPr>
          <w:p w:rsidR="005A24D1" w:rsidRDefault="005A24D1"/>
        </w:tc>
        <w:tc>
          <w:tcPr>
            <w:tcW w:w="300" w:type="dxa"/>
            <w:vAlign w:val="bottom"/>
          </w:tcPr>
          <w:p w:rsidR="005A24D1" w:rsidRDefault="005A24D1"/>
        </w:tc>
        <w:tc>
          <w:tcPr>
            <w:tcW w:w="1280" w:type="dxa"/>
            <w:gridSpan w:val="3"/>
            <w:tcBorders>
              <w:right w:val="single" w:sz="8" w:space="0" w:color="auto"/>
            </w:tcBorders>
            <w:vAlign w:val="bottom"/>
          </w:tcPr>
          <w:p w:rsidR="005A24D1" w:rsidRDefault="00136DD3">
            <w:pPr>
              <w:spacing w:line="263" w:lineRule="exact"/>
              <w:jc w:val="right"/>
              <w:rPr>
                <w:sz w:val="20"/>
                <w:szCs w:val="20"/>
              </w:rPr>
            </w:pPr>
            <w:r>
              <w:rPr>
                <w:rFonts w:eastAsia="Times New Roman"/>
                <w:sz w:val="24"/>
                <w:szCs w:val="24"/>
              </w:rPr>
              <w:t>применять</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340" w:type="dxa"/>
            <w:gridSpan w:val="2"/>
            <w:vAlign w:val="bottom"/>
          </w:tcPr>
          <w:p w:rsidR="005A24D1" w:rsidRDefault="00136DD3">
            <w:pPr>
              <w:ind w:left="80"/>
              <w:rPr>
                <w:sz w:val="20"/>
                <w:szCs w:val="20"/>
              </w:rPr>
            </w:pPr>
            <w:r>
              <w:rPr>
                <w:rFonts w:eastAsia="Times New Roman"/>
                <w:sz w:val="24"/>
                <w:szCs w:val="24"/>
              </w:rPr>
              <w:t>адекватные</w:t>
            </w:r>
          </w:p>
        </w:tc>
        <w:tc>
          <w:tcPr>
            <w:tcW w:w="20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2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способы</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3400" w:type="dxa"/>
            <w:gridSpan w:val="8"/>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поведения в разных ситуациях</w:t>
            </w: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1540" w:type="dxa"/>
            <w:gridSpan w:val="3"/>
            <w:vAlign w:val="bottom"/>
          </w:tcPr>
          <w:p w:rsidR="005A24D1" w:rsidRDefault="00136DD3">
            <w:pPr>
              <w:spacing w:line="260" w:lineRule="exact"/>
              <w:ind w:left="80"/>
              <w:rPr>
                <w:sz w:val="20"/>
                <w:szCs w:val="20"/>
              </w:rPr>
            </w:pPr>
            <w:r>
              <w:rPr>
                <w:rFonts w:eastAsia="Times New Roman"/>
                <w:sz w:val="24"/>
                <w:szCs w:val="24"/>
              </w:rPr>
              <w:t>Способность</w:t>
            </w:r>
          </w:p>
        </w:tc>
        <w:tc>
          <w:tcPr>
            <w:tcW w:w="1480" w:type="dxa"/>
            <w:gridSpan w:val="4"/>
            <w:vAlign w:val="bottom"/>
          </w:tcPr>
          <w:p w:rsidR="005A24D1" w:rsidRDefault="00136DD3">
            <w:pPr>
              <w:spacing w:line="260" w:lineRule="exact"/>
              <w:ind w:right="60"/>
              <w:jc w:val="right"/>
              <w:rPr>
                <w:sz w:val="20"/>
                <w:szCs w:val="20"/>
              </w:rPr>
            </w:pPr>
            <w:r>
              <w:rPr>
                <w:rFonts w:eastAsia="Times New Roman"/>
                <w:sz w:val="24"/>
                <w:szCs w:val="24"/>
              </w:rPr>
              <w:t>обращаться</w:t>
            </w:r>
          </w:p>
        </w:tc>
        <w:tc>
          <w:tcPr>
            <w:tcW w:w="380" w:type="dxa"/>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за</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480" w:type="dxa"/>
            <w:tcBorders>
              <w:bottom w:val="single" w:sz="8" w:space="0" w:color="auto"/>
            </w:tcBorders>
            <w:vAlign w:val="bottom"/>
          </w:tcPr>
          <w:p w:rsidR="005A24D1" w:rsidRDefault="005A24D1">
            <w:pPr>
              <w:rPr>
                <w:sz w:val="24"/>
                <w:szCs w:val="24"/>
              </w:rPr>
            </w:pPr>
          </w:p>
        </w:tc>
        <w:tc>
          <w:tcPr>
            <w:tcW w:w="180" w:type="dxa"/>
            <w:tcBorders>
              <w:bottom w:val="single" w:sz="8" w:space="0" w:color="auto"/>
            </w:tcBorders>
            <w:vAlign w:val="bottom"/>
          </w:tcPr>
          <w:p w:rsidR="005A24D1" w:rsidRDefault="005A24D1">
            <w:pPr>
              <w:rPr>
                <w:sz w:val="24"/>
                <w:szCs w:val="24"/>
              </w:rPr>
            </w:pPr>
          </w:p>
        </w:tc>
        <w:tc>
          <w:tcPr>
            <w:tcW w:w="1040" w:type="dxa"/>
            <w:tcBorders>
              <w:bottom w:val="single" w:sz="8" w:space="0" w:color="auto"/>
              <w:right w:val="single" w:sz="8" w:space="0" w:color="auto"/>
            </w:tcBorders>
            <w:vAlign w:val="bottom"/>
          </w:tcPr>
          <w:p w:rsidR="005A24D1" w:rsidRDefault="005A24D1">
            <w:pPr>
              <w:rPr>
                <w:sz w:val="24"/>
                <w:szCs w:val="24"/>
              </w:rPr>
            </w:pPr>
          </w:p>
        </w:tc>
        <w:tc>
          <w:tcPr>
            <w:tcW w:w="2500" w:type="dxa"/>
            <w:gridSpan w:val="6"/>
            <w:tcBorders>
              <w:bottom w:val="single" w:sz="8" w:space="0" w:color="auto"/>
            </w:tcBorders>
            <w:vAlign w:val="bottom"/>
          </w:tcPr>
          <w:p w:rsidR="005A24D1" w:rsidRDefault="00136DD3">
            <w:pPr>
              <w:ind w:left="80"/>
              <w:rPr>
                <w:sz w:val="20"/>
                <w:szCs w:val="20"/>
              </w:rPr>
            </w:pPr>
            <w:r>
              <w:rPr>
                <w:rFonts w:eastAsia="Times New Roman"/>
                <w:sz w:val="24"/>
                <w:szCs w:val="24"/>
              </w:rPr>
              <w:t>помощью к сверстнику</w:t>
            </w: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240"/>
              <w:jc w:val="right"/>
              <w:rPr>
                <w:sz w:val="20"/>
                <w:szCs w:val="20"/>
              </w:rPr>
            </w:pPr>
            <w:r>
              <w:rPr>
                <w:rFonts w:eastAsia="Times New Roman"/>
                <w:sz w:val="24"/>
                <w:szCs w:val="24"/>
              </w:rPr>
              <w:t>7</w:t>
            </w:r>
          </w:p>
        </w:tc>
        <w:tc>
          <w:tcPr>
            <w:tcW w:w="1660" w:type="dxa"/>
            <w:gridSpan w:val="2"/>
            <w:vAlign w:val="bottom"/>
          </w:tcPr>
          <w:p w:rsidR="005A24D1" w:rsidRDefault="00136DD3">
            <w:pPr>
              <w:spacing w:line="260" w:lineRule="exact"/>
              <w:ind w:left="100"/>
              <w:rPr>
                <w:sz w:val="20"/>
                <w:szCs w:val="20"/>
              </w:rPr>
            </w:pPr>
            <w:r>
              <w:rPr>
                <w:rFonts w:eastAsia="Times New Roman"/>
                <w:sz w:val="24"/>
                <w:szCs w:val="24"/>
              </w:rPr>
              <w:t>Способность к</w:t>
            </w:r>
          </w:p>
        </w:tc>
        <w:tc>
          <w:tcPr>
            <w:tcW w:w="1040" w:type="dxa"/>
            <w:tcBorders>
              <w:right w:val="single" w:sz="8" w:space="0" w:color="auto"/>
            </w:tcBorders>
            <w:vAlign w:val="bottom"/>
          </w:tcPr>
          <w:p w:rsidR="005A24D1" w:rsidRDefault="005A24D1"/>
        </w:tc>
        <w:tc>
          <w:tcPr>
            <w:tcW w:w="2500" w:type="dxa"/>
            <w:gridSpan w:val="6"/>
            <w:vAlign w:val="bottom"/>
          </w:tcPr>
          <w:p w:rsidR="005A24D1" w:rsidRDefault="00136DD3">
            <w:pPr>
              <w:spacing w:line="260" w:lineRule="exact"/>
              <w:ind w:left="80"/>
              <w:rPr>
                <w:sz w:val="20"/>
                <w:szCs w:val="20"/>
              </w:rPr>
            </w:pPr>
            <w:r>
              <w:rPr>
                <w:rFonts w:eastAsia="Times New Roman"/>
                <w:sz w:val="24"/>
                <w:szCs w:val="24"/>
              </w:rPr>
              <w:t>информированность  о</w:t>
            </w:r>
          </w:p>
        </w:tc>
        <w:tc>
          <w:tcPr>
            <w:tcW w:w="90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жизни</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ind w:left="100"/>
              <w:rPr>
                <w:sz w:val="20"/>
                <w:szCs w:val="20"/>
              </w:rPr>
            </w:pPr>
            <w:r>
              <w:rPr>
                <w:rFonts w:eastAsia="Times New Roman"/>
                <w:sz w:val="24"/>
                <w:szCs w:val="24"/>
              </w:rPr>
              <w:t>осмыслению</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540" w:type="dxa"/>
            <w:gridSpan w:val="3"/>
            <w:vAlign w:val="bottom"/>
          </w:tcPr>
          <w:p w:rsidR="005A24D1" w:rsidRDefault="00136DD3">
            <w:pPr>
              <w:ind w:left="80"/>
              <w:rPr>
                <w:sz w:val="20"/>
                <w:szCs w:val="20"/>
              </w:rPr>
            </w:pPr>
            <w:r>
              <w:rPr>
                <w:rFonts w:eastAsia="Times New Roman"/>
                <w:sz w:val="24"/>
                <w:szCs w:val="24"/>
              </w:rPr>
              <w:t>окружающего</w:t>
            </w:r>
          </w:p>
        </w:tc>
        <w:tc>
          <w:tcPr>
            <w:tcW w:w="2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12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социума</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ind w:left="100"/>
              <w:rPr>
                <w:sz w:val="20"/>
                <w:szCs w:val="20"/>
              </w:rPr>
            </w:pPr>
            <w:r>
              <w:rPr>
                <w:rFonts w:eastAsia="Times New Roman"/>
                <w:sz w:val="24"/>
                <w:szCs w:val="24"/>
              </w:rPr>
              <w:t>социального</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540" w:type="dxa"/>
            <w:gridSpan w:val="3"/>
            <w:tcBorders>
              <w:bottom w:val="single" w:sz="8" w:space="0" w:color="auto"/>
            </w:tcBorders>
            <w:vAlign w:val="bottom"/>
          </w:tcPr>
          <w:p w:rsidR="005A24D1" w:rsidRDefault="00136DD3">
            <w:pPr>
              <w:ind w:left="80"/>
              <w:rPr>
                <w:sz w:val="20"/>
                <w:szCs w:val="20"/>
              </w:rPr>
            </w:pPr>
            <w:r>
              <w:rPr>
                <w:rFonts w:eastAsia="Times New Roman"/>
                <w:sz w:val="24"/>
                <w:szCs w:val="24"/>
              </w:rPr>
              <w:t>(родителей);</w:t>
            </w: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окружения, своего</w:t>
            </w:r>
          </w:p>
        </w:tc>
        <w:tc>
          <w:tcPr>
            <w:tcW w:w="3020" w:type="dxa"/>
            <w:gridSpan w:val="7"/>
            <w:vAlign w:val="bottom"/>
          </w:tcPr>
          <w:p w:rsidR="005A24D1" w:rsidRDefault="00136DD3">
            <w:pPr>
              <w:spacing w:line="266" w:lineRule="exact"/>
              <w:ind w:left="80"/>
              <w:rPr>
                <w:sz w:val="20"/>
                <w:szCs w:val="20"/>
              </w:rPr>
            </w:pPr>
            <w:r>
              <w:rPr>
                <w:rFonts w:eastAsia="Times New Roman"/>
                <w:sz w:val="24"/>
                <w:szCs w:val="24"/>
              </w:rPr>
              <w:t>Знает свои возраст, пол.</w:t>
            </w:r>
          </w:p>
        </w:tc>
        <w:tc>
          <w:tcPr>
            <w:tcW w:w="380" w:type="dxa"/>
            <w:tcBorders>
              <w:right w:val="single" w:sz="8" w:space="0" w:color="auto"/>
            </w:tcBorders>
            <w:vAlign w:val="bottom"/>
          </w:tcPr>
          <w:p w:rsidR="005A24D1" w:rsidRDefault="005A24D1">
            <w:pPr>
              <w:rPr>
                <w:sz w:val="23"/>
                <w:szCs w:val="23"/>
              </w:rPr>
            </w:pP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3"/>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места в нем, принятие</w:t>
            </w:r>
          </w:p>
        </w:tc>
        <w:tc>
          <w:tcPr>
            <w:tcW w:w="900" w:type="dxa"/>
            <w:vAlign w:val="bottom"/>
          </w:tcPr>
          <w:p w:rsidR="005A24D1" w:rsidRDefault="005A24D1">
            <w:pPr>
              <w:rPr>
                <w:sz w:val="23"/>
                <w:szCs w:val="23"/>
              </w:rPr>
            </w:pPr>
          </w:p>
        </w:tc>
        <w:tc>
          <w:tcPr>
            <w:tcW w:w="440" w:type="dxa"/>
            <w:vAlign w:val="bottom"/>
          </w:tcPr>
          <w:p w:rsidR="005A24D1" w:rsidRDefault="005A24D1">
            <w:pPr>
              <w:rPr>
                <w:sz w:val="23"/>
                <w:szCs w:val="23"/>
              </w:rPr>
            </w:pPr>
          </w:p>
        </w:tc>
        <w:tc>
          <w:tcPr>
            <w:tcW w:w="200" w:type="dxa"/>
            <w:vAlign w:val="bottom"/>
          </w:tcPr>
          <w:p w:rsidR="005A24D1" w:rsidRDefault="005A24D1">
            <w:pPr>
              <w:rPr>
                <w:sz w:val="23"/>
                <w:szCs w:val="23"/>
              </w:rPr>
            </w:pPr>
          </w:p>
        </w:tc>
        <w:tc>
          <w:tcPr>
            <w:tcW w:w="280" w:type="dxa"/>
            <w:vAlign w:val="bottom"/>
          </w:tcPr>
          <w:p w:rsidR="005A24D1" w:rsidRDefault="005A24D1">
            <w:pPr>
              <w:rPr>
                <w:sz w:val="23"/>
                <w:szCs w:val="23"/>
              </w:rPr>
            </w:pPr>
          </w:p>
        </w:tc>
        <w:tc>
          <w:tcPr>
            <w:tcW w:w="300" w:type="dxa"/>
            <w:vAlign w:val="bottom"/>
          </w:tcPr>
          <w:p w:rsidR="005A24D1" w:rsidRDefault="005A24D1">
            <w:pPr>
              <w:rPr>
                <w:sz w:val="23"/>
                <w:szCs w:val="23"/>
              </w:rPr>
            </w:pPr>
          </w:p>
        </w:tc>
        <w:tc>
          <w:tcPr>
            <w:tcW w:w="380" w:type="dxa"/>
            <w:vAlign w:val="bottom"/>
          </w:tcPr>
          <w:p w:rsidR="005A24D1" w:rsidRDefault="005A24D1">
            <w:pPr>
              <w:rPr>
                <w:sz w:val="23"/>
                <w:szCs w:val="23"/>
              </w:rPr>
            </w:pPr>
          </w:p>
        </w:tc>
        <w:tc>
          <w:tcPr>
            <w:tcW w:w="520" w:type="dxa"/>
            <w:vAlign w:val="bottom"/>
          </w:tcPr>
          <w:p w:rsidR="005A24D1" w:rsidRDefault="005A24D1">
            <w:pPr>
              <w:rPr>
                <w:sz w:val="23"/>
                <w:szCs w:val="23"/>
              </w:rPr>
            </w:pPr>
          </w:p>
        </w:tc>
        <w:tc>
          <w:tcPr>
            <w:tcW w:w="380" w:type="dxa"/>
            <w:tcBorders>
              <w:right w:val="single" w:sz="8" w:space="0" w:color="auto"/>
            </w:tcBorders>
            <w:vAlign w:val="bottom"/>
          </w:tcPr>
          <w:p w:rsidR="005A24D1" w:rsidRDefault="005A24D1">
            <w:pPr>
              <w:rPr>
                <w:sz w:val="23"/>
                <w:szCs w:val="23"/>
              </w:rPr>
            </w:pP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соответствующих</w:t>
            </w:r>
          </w:p>
        </w:tc>
        <w:tc>
          <w:tcPr>
            <w:tcW w:w="9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возрасту ценностей и</w:t>
            </w:r>
          </w:p>
        </w:tc>
        <w:tc>
          <w:tcPr>
            <w:tcW w:w="900" w:type="dxa"/>
            <w:vAlign w:val="bottom"/>
          </w:tcPr>
          <w:p w:rsidR="005A24D1" w:rsidRDefault="005A24D1">
            <w:pPr>
              <w:rPr>
                <w:sz w:val="24"/>
                <w:szCs w:val="24"/>
              </w:rPr>
            </w:pPr>
          </w:p>
        </w:tc>
        <w:tc>
          <w:tcPr>
            <w:tcW w:w="440" w:type="dxa"/>
            <w:vAlign w:val="bottom"/>
          </w:tcPr>
          <w:p w:rsidR="005A24D1" w:rsidRDefault="005A24D1">
            <w:pPr>
              <w:rPr>
                <w:sz w:val="24"/>
                <w:szCs w:val="24"/>
              </w:rPr>
            </w:pPr>
          </w:p>
        </w:tc>
        <w:tc>
          <w:tcPr>
            <w:tcW w:w="20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700" w:type="dxa"/>
            <w:gridSpan w:val="3"/>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социальных ролей;</w:t>
            </w:r>
          </w:p>
        </w:tc>
        <w:tc>
          <w:tcPr>
            <w:tcW w:w="900" w:type="dxa"/>
            <w:tcBorders>
              <w:bottom w:val="single" w:sz="8" w:space="0" w:color="auto"/>
            </w:tcBorders>
            <w:vAlign w:val="bottom"/>
          </w:tcPr>
          <w:p w:rsidR="005A24D1" w:rsidRDefault="005A24D1">
            <w:pPr>
              <w:rPr>
                <w:sz w:val="24"/>
                <w:szCs w:val="24"/>
              </w:rPr>
            </w:pPr>
          </w:p>
        </w:tc>
        <w:tc>
          <w:tcPr>
            <w:tcW w:w="440" w:type="dxa"/>
            <w:tcBorders>
              <w:bottom w:val="single" w:sz="8" w:space="0" w:color="auto"/>
            </w:tcBorders>
            <w:vAlign w:val="bottom"/>
          </w:tcPr>
          <w:p w:rsidR="005A24D1" w:rsidRDefault="005A24D1">
            <w:pPr>
              <w:rPr>
                <w:sz w:val="24"/>
                <w:szCs w:val="24"/>
              </w:rPr>
            </w:pPr>
          </w:p>
        </w:tc>
        <w:tc>
          <w:tcPr>
            <w:tcW w:w="2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240"/>
              <w:jc w:val="right"/>
              <w:rPr>
                <w:sz w:val="20"/>
                <w:szCs w:val="20"/>
              </w:rPr>
            </w:pPr>
            <w:r>
              <w:rPr>
                <w:rFonts w:eastAsia="Times New Roman"/>
                <w:sz w:val="24"/>
                <w:szCs w:val="24"/>
              </w:rPr>
              <w:t>8</w:t>
            </w:r>
          </w:p>
        </w:tc>
        <w:tc>
          <w:tcPr>
            <w:tcW w:w="2700" w:type="dxa"/>
            <w:gridSpan w:val="3"/>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Принятие и освоение</w:t>
            </w:r>
          </w:p>
        </w:tc>
        <w:tc>
          <w:tcPr>
            <w:tcW w:w="1340" w:type="dxa"/>
            <w:gridSpan w:val="2"/>
            <w:vAlign w:val="bottom"/>
          </w:tcPr>
          <w:p w:rsidR="005A24D1" w:rsidRDefault="00136DD3">
            <w:pPr>
              <w:spacing w:line="260" w:lineRule="exact"/>
              <w:ind w:left="80"/>
              <w:rPr>
                <w:sz w:val="20"/>
                <w:szCs w:val="20"/>
              </w:rPr>
            </w:pPr>
            <w:r>
              <w:rPr>
                <w:rFonts w:eastAsia="Times New Roman"/>
                <w:sz w:val="24"/>
                <w:szCs w:val="24"/>
              </w:rPr>
              <w:t>Способен</w:t>
            </w:r>
          </w:p>
        </w:tc>
        <w:tc>
          <w:tcPr>
            <w:tcW w:w="200" w:type="dxa"/>
            <w:vAlign w:val="bottom"/>
          </w:tcPr>
          <w:p w:rsidR="005A24D1" w:rsidRDefault="005A24D1"/>
        </w:tc>
        <w:tc>
          <w:tcPr>
            <w:tcW w:w="1860" w:type="dxa"/>
            <w:gridSpan w:val="5"/>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контролировать</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социальной роли</w:t>
            </w:r>
          </w:p>
        </w:tc>
        <w:tc>
          <w:tcPr>
            <w:tcW w:w="1820" w:type="dxa"/>
            <w:gridSpan w:val="4"/>
            <w:tcBorders>
              <w:bottom w:val="single" w:sz="8" w:space="0" w:color="auto"/>
            </w:tcBorders>
            <w:vAlign w:val="bottom"/>
          </w:tcPr>
          <w:p w:rsidR="005A24D1" w:rsidRDefault="00136DD3">
            <w:pPr>
              <w:ind w:left="80"/>
              <w:rPr>
                <w:sz w:val="20"/>
                <w:szCs w:val="20"/>
              </w:rPr>
            </w:pPr>
            <w:r>
              <w:rPr>
                <w:rFonts w:eastAsia="Times New Roman"/>
                <w:sz w:val="24"/>
                <w:szCs w:val="24"/>
              </w:rPr>
              <w:t>свои действия.</w:t>
            </w: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1660" w:type="dxa"/>
            <w:gridSpan w:val="2"/>
            <w:vAlign w:val="bottom"/>
          </w:tcPr>
          <w:p w:rsidR="005A24D1" w:rsidRDefault="00136DD3">
            <w:pPr>
              <w:spacing w:line="256" w:lineRule="exact"/>
              <w:ind w:left="100"/>
              <w:rPr>
                <w:sz w:val="20"/>
                <w:szCs w:val="20"/>
              </w:rPr>
            </w:pPr>
            <w:r>
              <w:rPr>
                <w:rFonts w:eastAsia="Times New Roman"/>
                <w:w w:val="98"/>
                <w:sz w:val="24"/>
                <w:szCs w:val="24"/>
              </w:rPr>
              <w:t>обучающегося,</w:t>
            </w:r>
          </w:p>
        </w:tc>
        <w:tc>
          <w:tcPr>
            <w:tcW w:w="1040" w:type="dxa"/>
            <w:tcBorders>
              <w:right w:val="single" w:sz="8" w:space="0" w:color="auto"/>
            </w:tcBorders>
            <w:vAlign w:val="bottom"/>
          </w:tcPr>
          <w:p w:rsidR="005A24D1" w:rsidRDefault="005A24D1">
            <w:pPr>
              <w:rPr>
                <w:sz w:val="23"/>
                <w:szCs w:val="23"/>
              </w:rPr>
            </w:pPr>
          </w:p>
        </w:tc>
        <w:tc>
          <w:tcPr>
            <w:tcW w:w="1820" w:type="dxa"/>
            <w:gridSpan w:val="4"/>
            <w:vAlign w:val="bottom"/>
          </w:tcPr>
          <w:p w:rsidR="005A24D1" w:rsidRDefault="00136DD3">
            <w:pPr>
              <w:spacing w:line="265" w:lineRule="exact"/>
              <w:ind w:left="80"/>
              <w:rPr>
                <w:sz w:val="20"/>
                <w:szCs w:val="20"/>
              </w:rPr>
            </w:pPr>
            <w:r>
              <w:rPr>
                <w:rFonts w:eastAsia="Times New Roman"/>
                <w:sz w:val="24"/>
                <w:szCs w:val="24"/>
              </w:rPr>
              <w:t>Положительное</w:t>
            </w:r>
          </w:p>
        </w:tc>
        <w:tc>
          <w:tcPr>
            <w:tcW w:w="1200" w:type="dxa"/>
            <w:gridSpan w:val="3"/>
            <w:vAlign w:val="bottom"/>
          </w:tcPr>
          <w:p w:rsidR="005A24D1" w:rsidRDefault="00136DD3">
            <w:pPr>
              <w:spacing w:line="265" w:lineRule="exact"/>
              <w:jc w:val="right"/>
              <w:rPr>
                <w:sz w:val="20"/>
                <w:szCs w:val="20"/>
              </w:rPr>
            </w:pPr>
            <w:r>
              <w:rPr>
                <w:rFonts w:eastAsia="Times New Roman"/>
                <w:sz w:val="24"/>
                <w:szCs w:val="24"/>
              </w:rPr>
              <w:t>отношение</w:t>
            </w:r>
          </w:p>
        </w:tc>
        <w:tc>
          <w:tcPr>
            <w:tcW w:w="380" w:type="dxa"/>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к</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проявление социально</w:t>
            </w:r>
          </w:p>
        </w:tc>
        <w:tc>
          <w:tcPr>
            <w:tcW w:w="900" w:type="dxa"/>
            <w:tcBorders>
              <w:bottom w:val="single" w:sz="8" w:space="0" w:color="auto"/>
            </w:tcBorders>
            <w:vAlign w:val="bottom"/>
          </w:tcPr>
          <w:p w:rsidR="005A24D1" w:rsidRDefault="00136DD3">
            <w:pPr>
              <w:ind w:left="80"/>
              <w:rPr>
                <w:sz w:val="20"/>
                <w:szCs w:val="20"/>
              </w:rPr>
            </w:pPr>
            <w:r>
              <w:rPr>
                <w:rFonts w:eastAsia="Times New Roman"/>
                <w:sz w:val="24"/>
                <w:szCs w:val="24"/>
              </w:rPr>
              <w:t>школе.</w:t>
            </w:r>
          </w:p>
        </w:tc>
        <w:tc>
          <w:tcPr>
            <w:tcW w:w="440" w:type="dxa"/>
            <w:tcBorders>
              <w:bottom w:val="single" w:sz="8" w:space="0" w:color="auto"/>
            </w:tcBorders>
            <w:vAlign w:val="bottom"/>
          </w:tcPr>
          <w:p w:rsidR="005A24D1" w:rsidRDefault="005A24D1">
            <w:pPr>
              <w:rPr>
                <w:sz w:val="24"/>
                <w:szCs w:val="24"/>
              </w:rPr>
            </w:pPr>
          </w:p>
        </w:tc>
        <w:tc>
          <w:tcPr>
            <w:tcW w:w="2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59"/>
        </w:trPr>
        <w:tc>
          <w:tcPr>
            <w:tcW w:w="580" w:type="dxa"/>
            <w:tcBorders>
              <w:left w:val="single" w:sz="8" w:space="0" w:color="auto"/>
              <w:right w:val="single" w:sz="8" w:space="0" w:color="auto"/>
            </w:tcBorders>
            <w:vAlign w:val="bottom"/>
          </w:tcPr>
          <w:p w:rsidR="005A24D1" w:rsidRDefault="005A24D1"/>
        </w:tc>
        <w:tc>
          <w:tcPr>
            <w:tcW w:w="2700" w:type="dxa"/>
            <w:gridSpan w:val="3"/>
            <w:tcBorders>
              <w:right w:val="single" w:sz="8" w:space="0" w:color="auto"/>
            </w:tcBorders>
            <w:vAlign w:val="bottom"/>
          </w:tcPr>
          <w:p w:rsidR="005A24D1" w:rsidRDefault="00136DD3">
            <w:pPr>
              <w:spacing w:line="247" w:lineRule="exact"/>
              <w:ind w:left="100"/>
              <w:rPr>
                <w:sz w:val="20"/>
                <w:szCs w:val="20"/>
              </w:rPr>
            </w:pPr>
            <w:r>
              <w:rPr>
                <w:rFonts w:eastAsia="Times New Roman"/>
                <w:sz w:val="24"/>
                <w:szCs w:val="24"/>
              </w:rPr>
              <w:t>значимых мотивов</w:t>
            </w:r>
          </w:p>
        </w:tc>
        <w:tc>
          <w:tcPr>
            <w:tcW w:w="1340" w:type="dxa"/>
            <w:gridSpan w:val="2"/>
            <w:vAlign w:val="bottom"/>
          </w:tcPr>
          <w:p w:rsidR="005A24D1" w:rsidRDefault="00136DD3">
            <w:pPr>
              <w:spacing w:line="258" w:lineRule="exact"/>
              <w:ind w:left="80"/>
              <w:rPr>
                <w:sz w:val="20"/>
                <w:szCs w:val="20"/>
              </w:rPr>
            </w:pPr>
            <w:r>
              <w:rPr>
                <w:rFonts w:eastAsia="Times New Roman"/>
                <w:sz w:val="24"/>
                <w:szCs w:val="24"/>
              </w:rPr>
              <w:t>Ориентация</w:t>
            </w:r>
          </w:p>
        </w:tc>
        <w:tc>
          <w:tcPr>
            <w:tcW w:w="200" w:type="dxa"/>
            <w:vAlign w:val="bottom"/>
          </w:tcPr>
          <w:p w:rsidR="005A24D1" w:rsidRDefault="005A24D1"/>
        </w:tc>
        <w:tc>
          <w:tcPr>
            <w:tcW w:w="280" w:type="dxa"/>
            <w:vAlign w:val="bottom"/>
          </w:tcPr>
          <w:p w:rsidR="005A24D1" w:rsidRDefault="005A24D1"/>
        </w:tc>
        <w:tc>
          <w:tcPr>
            <w:tcW w:w="300" w:type="dxa"/>
            <w:vAlign w:val="bottom"/>
          </w:tcPr>
          <w:p w:rsidR="005A24D1" w:rsidRDefault="005A24D1"/>
        </w:tc>
        <w:tc>
          <w:tcPr>
            <w:tcW w:w="380" w:type="dxa"/>
            <w:vAlign w:val="bottom"/>
          </w:tcPr>
          <w:p w:rsidR="005A24D1" w:rsidRDefault="005A24D1"/>
        </w:tc>
        <w:tc>
          <w:tcPr>
            <w:tcW w:w="520" w:type="dxa"/>
            <w:vAlign w:val="bottom"/>
          </w:tcPr>
          <w:p w:rsidR="005A24D1" w:rsidRDefault="005A24D1"/>
        </w:tc>
        <w:tc>
          <w:tcPr>
            <w:tcW w:w="380" w:type="dxa"/>
            <w:tcBorders>
              <w:right w:val="single" w:sz="8" w:space="0" w:color="auto"/>
            </w:tcBorders>
            <w:vAlign w:val="bottom"/>
          </w:tcPr>
          <w:p w:rsidR="005A24D1" w:rsidRDefault="00136DD3">
            <w:pPr>
              <w:spacing w:line="258" w:lineRule="exact"/>
              <w:jc w:val="right"/>
              <w:rPr>
                <w:sz w:val="20"/>
                <w:szCs w:val="20"/>
              </w:rPr>
            </w:pPr>
            <w:r>
              <w:rPr>
                <w:rFonts w:eastAsia="Times New Roman"/>
                <w:sz w:val="24"/>
                <w:szCs w:val="24"/>
              </w:rPr>
              <w:t>на</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83"/>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учебной деятельности;</w:t>
            </w:r>
          </w:p>
        </w:tc>
        <w:tc>
          <w:tcPr>
            <w:tcW w:w="1820" w:type="dxa"/>
            <w:gridSpan w:val="4"/>
            <w:vAlign w:val="bottom"/>
          </w:tcPr>
          <w:p w:rsidR="005A24D1" w:rsidRDefault="00136DD3">
            <w:pPr>
              <w:ind w:left="80"/>
              <w:rPr>
                <w:sz w:val="20"/>
                <w:szCs w:val="20"/>
              </w:rPr>
            </w:pPr>
            <w:r>
              <w:rPr>
                <w:rFonts w:eastAsia="Times New Roman"/>
                <w:sz w:val="24"/>
                <w:szCs w:val="24"/>
              </w:rPr>
              <w:t>содержательные</w:t>
            </w:r>
          </w:p>
        </w:tc>
        <w:tc>
          <w:tcPr>
            <w:tcW w:w="300" w:type="dxa"/>
            <w:vAlign w:val="bottom"/>
          </w:tcPr>
          <w:p w:rsidR="005A24D1" w:rsidRDefault="005A24D1">
            <w:pPr>
              <w:rPr>
                <w:sz w:val="24"/>
                <w:szCs w:val="24"/>
              </w:rPr>
            </w:pPr>
          </w:p>
        </w:tc>
        <w:tc>
          <w:tcPr>
            <w:tcW w:w="12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моменты</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4"/>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820" w:type="dxa"/>
            <w:gridSpan w:val="4"/>
            <w:tcBorders>
              <w:bottom w:val="single" w:sz="8" w:space="0" w:color="auto"/>
            </w:tcBorders>
            <w:vAlign w:val="bottom"/>
          </w:tcPr>
          <w:p w:rsidR="005A24D1" w:rsidRDefault="00136DD3">
            <w:pPr>
              <w:ind w:left="80"/>
              <w:rPr>
                <w:sz w:val="20"/>
                <w:szCs w:val="20"/>
              </w:rPr>
            </w:pPr>
            <w:r>
              <w:rPr>
                <w:rFonts w:eastAsia="Times New Roman"/>
                <w:w w:val="99"/>
                <w:sz w:val="24"/>
                <w:szCs w:val="24"/>
              </w:rPr>
              <w:t>школьной жизни</w:t>
            </w: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58"/>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2120" w:type="dxa"/>
            <w:gridSpan w:val="5"/>
            <w:vAlign w:val="bottom"/>
          </w:tcPr>
          <w:p w:rsidR="005A24D1" w:rsidRDefault="00136DD3">
            <w:pPr>
              <w:spacing w:line="258" w:lineRule="exact"/>
              <w:ind w:left="80"/>
              <w:rPr>
                <w:sz w:val="20"/>
                <w:szCs w:val="20"/>
              </w:rPr>
            </w:pPr>
            <w:r>
              <w:rPr>
                <w:rFonts w:eastAsia="Times New Roman"/>
                <w:sz w:val="24"/>
                <w:szCs w:val="24"/>
              </w:rPr>
              <w:t>Принятие  образца</w:t>
            </w:r>
          </w:p>
        </w:tc>
        <w:tc>
          <w:tcPr>
            <w:tcW w:w="1280" w:type="dxa"/>
            <w:gridSpan w:val="3"/>
            <w:tcBorders>
              <w:right w:val="single" w:sz="8" w:space="0" w:color="auto"/>
            </w:tcBorders>
            <w:vAlign w:val="bottom"/>
          </w:tcPr>
          <w:p w:rsidR="005A24D1" w:rsidRDefault="00136DD3">
            <w:pPr>
              <w:spacing w:line="258" w:lineRule="exact"/>
              <w:jc w:val="right"/>
              <w:rPr>
                <w:sz w:val="20"/>
                <w:szCs w:val="20"/>
              </w:rPr>
            </w:pPr>
            <w:r>
              <w:rPr>
                <w:rFonts w:eastAsia="Times New Roman"/>
                <w:sz w:val="24"/>
                <w:szCs w:val="24"/>
              </w:rPr>
              <w:t>«хорошего</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82"/>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480" w:type="dxa"/>
            <w:tcBorders>
              <w:bottom w:val="single" w:sz="8" w:space="0" w:color="auto"/>
            </w:tcBorders>
            <w:vAlign w:val="bottom"/>
          </w:tcPr>
          <w:p w:rsidR="005A24D1" w:rsidRDefault="005A24D1">
            <w:pPr>
              <w:rPr>
                <w:sz w:val="24"/>
                <w:szCs w:val="24"/>
              </w:rPr>
            </w:pPr>
          </w:p>
        </w:tc>
        <w:tc>
          <w:tcPr>
            <w:tcW w:w="180" w:type="dxa"/>
            <w:tcBorders>
              <w:bottom w:val="single" w:sz="8" w:space="0" w:color="auto"/>
            </w:tcBorders>
            <w:vAlign w:val="bottom"/>
          </w:tcPr>
          <w:p w:rsidR="005A24D1" w:rsidRDefault="005A24D1">
            <w:pPr>
              <w:rPr>
                <w:sz w:val="24"/>
                <w:szCs w:val="24"/>
              </w:rPr>
            </w:pPr>
          </w:p>
        </w:tc>
        <w:tc>
          <w:tcPr>
            <w:tcW w:w="1040" w:type="dxa"/>
            <w:tcBorders>
              <w:bottom w:val="single" w:sz="8" w:space="0" w:color="auto"/>
              <w:right w:val="single" w:sz="8" w:space="0" w:color="auto"/>
            </w:tcBorders>
            <w:vAlign w:val="bottom"/>
          </w:tcPr>
          <w:p w:rsidR="005A24D1" w:rsidRDefault="005A24D1">
            <w:pPr>
              <w:rPr>
                <w:sz w:val="24"/>
                <w:szCs w:val="24"/>
              </w:rPr>
            </w:pPr>
          </w:p>
        </w:tc>
        <w:tc>
          <w:tcPr>
            <w:tcW w:w="1340" w:type="dxa"/>
            <w:gridSpan w:val="2"/>
            <w:tcBorders>
              <w:bottom w:val="single" w:sz="8" w:space="0" w:color="auto"/>
            </w:tcBorders>
            <w:vAlign w:val="bottom"/>
          </w:tcPr>
          <w:p w:rsidR="005A24D1" w:rsidRDefault="00136DD3">
            <w:pPr>
              <w:ind w:left="80"/>
              <w:rPr>
                <w:sz w:val="20"/>
                <w:szCs w:val="20"/>
              </w:rPr>
            </w:pPr>
            <w:r>
              <w:rPr>
                <w:rFonts w:eastAsia="Times New Roman"/>
                <w:sz w:val="24"/>
                <w:szCs w:val="24"/>
              </w:rPr>
              <w:t>ученика».</w:t>
            </w:r>
          </w:p>
        </w:tc>
        <w:tc>
          <w:tcPr>
            <w:tcW w:w="2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3"/>
        </w:trPr>
        <w:tc>
          <w:tcPr>
            <w:tcW w:w="580" w:type="dxa"/>
            <w:tcBorders>
              <w:left w:val="single" w:sz="8" w:space="0" w:color="auto"/>
              <w:right w:val="single" w:sz="8" w:space="0" w:color="auto"/>
            </w:tcBorders>
            <w:vAlign w:val="bottom"/>
          </w:tcPr>
          <w:p w:rsidR="005A24D1" w:rsidRDefault="00136DD3">
            <w:pPr>
              <w:spacing w:line="263" w:lineRule="exact"/>
              <w:ind w:right="240"/>
              <w:jc w:val="right"/>
              <w:rPr>
                <w:sz w:val="20"/>
                <w:szCs w:val="20"/>
              </w:rPr>
            </w:pPr>
            <w:r>
              <w:rPr>
                <w:rFonts w:eastAsia="Times New Roman"/>
                <w:sz w:val="24"/>
                <w:szCs w:val="24"/>
              </w:rPr>
              <w:t>9</w:t>
            </w:r>
          </w:p>
        </w:tc>
        <w:tc>
          <w:tcPr>
            <w:tcW w:w="2700" w:type="dxa"/>
            <w:gridSpan w:val="3"/>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Сформированность</w:t>
            </w:r>
          </w:p>
        </w:tc>
        <w:tc>
          <w:tcPr>
            <w:tcW w:w="1340" w:type="dxa"/>
            <w:gridSpan w:val="2"/>
            <w:vAlign w:val="bottom"/>
          </w:tcPr>
          <w:p w:rsidR="005A24D1" w:rsidRDefault="00136DD3">
            <w:pPr>
              <w:spacing w:line="263" w:lineRule="exact"/>
              <w:ind w:left="80"/>
              <w:rPr>
                <w:sz w:val="20"/>
                <w:szCs w:val="20"/>
              </w:rPr>
            </w:pPr>
            <w:r>
              <w:rPr>
                <w:rFonts w:eastAsia="Times New Roman"/>
                <w:sz w:val="24"/>
                <w:szCs w:val="24"/>
              </w:rPr>
              <w:t>расширение</w:t>
            </w:r>
          </w:p>
        </w:tc>
        <w:tc>
          <w:tcPr>
            <w:tcW w:w="200" w:type="dxa"/>
            <w:vAlign w:val="bottom"/>
          </w:tcPr>
          <w:p w:rsidR="005A24D1" w:rsidRDefault="005A24D1"/>
        </w:tc>
        <w:tc>
          <w:tcPr>
            <w:tcW w:w="580" w:type="dxa"/>
            <w:gridSpan w:val="2"/>
            <w:vAlign w:val="bottom"/>
          </w:tcPr>
          <w:p w:rsidR="005A24D1" w:rsidRDefault="00136DD3">
            <w:pPr>
              <w:spacing w:line="263" w:lineRule="exact"/>
              <w:jc w:val="right"/>
              <w:rPr>
                <w:sz w:val="20"/>
                <w:szCs w:val="20"/>
              </w:rPr>
            </w:pPr>
            <w:r>
              <w:rPr>
                <w:rFonts w:eastAsia="Times New Roman"/>
                <w:w w:val="96"/>
                <w:sz w:val="24"/>
                <w:szCs w:val="24"/>
              </w:rPr>
              <w:t>круга</w:t>
            </w:r>
          </w:p>
        </w:tc>
        <w:tc>
          <w:tcPr>
            <w:tcW w:w="1280" w:type="dxa"/>
            <w:gridSpan w:val="3"/>
            <w:tcBorders>
              <w:right w:val="single" w:sz="8" w:space="0" w:color="auto"/>
            </w:tcBorders>
            <w:vAlign w:val="bottom"/>
          </w:tcPr>
          <w:p w:rsidR="005A24D1" w:rsidRDefault="00136DD3">
            <w:pPr>
              <w:spacing w:line="263" w:lineRule="exact"/>
              <w:jc w:val="right"/>
              <w:rPr>
                <w:sz w:val="20"/>
                <w:szCs w:val="20"/>
              </w:rPr>
            </w:pPr>
            <w:r>
              <w:rPr>
                <w:rFonts w:eastAsia="Times New Roman"/>
                <w:sz w:val="24"/>
                <w:szCs w:val="24"/>
              </w:rPr>
              <w:t>общения,</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ind w:left="100"/>
              <w:rPr>
                <w:sz w:val="20"/>
                <w:szCs w:val="20"/>
              </w:rPr>
            </w:pPr>
            <w:r>
              <w:rPr>
                <w:rFonts w:eastAsia="Times New Roman"/>
                <w:sz w:val="24"/>
                <w:szCs w:val="24"/>
              </w:rPr>
              <w:t>навыков</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2500" w:type="dxa"/>
            <w:gridSpan w:val="6"/>
            <w:tcBorders>
              <w:bottom w:val="single" w:sz="8" w:space="0" w:color="auto"/>
            </w:tcBorders>
            <w:vAlign w:val="bottom"/>
          </w:tcPr>
          <w:p w:rsidR="005A24D1" w:rsidRDefault="00136DD3">
            <w:pPr>
              <w:ind w:left="80"/>
              <w:rPr>
                <w:sz w:val="20"/>
                <w:szCs w:val="20"/>
              </w:rPr>
            </w:pPr>
            <w:r>
              <w:rPr>
                <w:rFonts w:eastAsia="Times New Roman"/>
                <w:sz w:val="24"/>
                <w:szCs w:val="24"/>
              </w:rPr>
              <w:t>дружеских контактов</w:t>
            </w: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3"/>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сотрудничества с</w:t>
            </w:r>
          </w:p>
        </w:tc>
        <w:tc>
          <w:tcPr>
            <w:tcW w:w="900" w:type="dxa"/>
            <w:vAlign w:val="bottom"/>
          </w:tcPr>
          <w:p w:rsidR="005A24D1" w:rsidRDefault="00136DD3">
            <w:pPr>
              <w:spacing w:line="265" w:lineRule="exact"/>
              <w:ind w:left="80"/>
              <w:rPr>
                <w:sz w:val="20"/>
                <w:szCs w:val="20"/>
              </w:rPr>
            </w:pPr>
            <w:r>
              <w:rPr>
                <w:rFonts w:eastAsia="Times New Roman"/>
                <w:sz w:val="24"/>
                <w:szCs w:val="24"/>
              </w:rPr>
              <w:t>умение</w:t>
            </w:r>
          </w:p>
        </w:tc>
        <w:tc>
          <w:tcPr>
            <w:tcW w:w="920" w:type="dxa"/>
            <w:gridSpan w:val="3"/>
            <w:vAlign w:val="bottom"/>
          </w:tcPr>
          <w:p w:rsidR="005A24D1" w:rsidRDefault="00136DD3">
            <w:pPr>
              <w:spacing w:line="265" w:lineRule="exact"/>
              <w:ind w:left="60"/>
              <w:rPr>
                <w:sz w:val="20"/>
                <w:szCs w:val="20"/>
              </w:rPr>
            </w:pPr>
            <w:r>
              <w:rPr>
                <w:rFonts w:eastAsia="Times New Roman"/>
                <w:w w:val="98"/>
                <w:sz w:val="24"/>
                <w:szCs w:val="24"/>
              </w:rPr>
              <w:t>слушать</w:t>
            </w:r>
          </w:p>
        </w:tc>
        <w:tc>
          <w:tcPr>
            <w:tcW w:w="1580" w:type="dxa"/>
            <w:gridSpan w:val="4"/>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собеседника,</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1480" w:type="dxa"/>
            <w:vAlign w:val="bottom"/>
          </w:tcPr>
          <w:p w:rsidR="005A24D1" w:rsidRDefault="00136DD3">
            <w:pPr>
              <w:spacing w:line="266" w:lineRule="exact"/>
              <w:ind w:left="100"/>
              <w:rPr>
                <w:sz w:val="20"/>
                <w:szCs w:val="20"/>
              </w:rPr>
            </w:pPr>
            <w:r>
              <w:rPr>
                <w:rFonts w:eastAsia="Times New Roman"/>
                <w:sz w:val="24"/>
                <w:szCs w:val="24"/>
              </w:rPr>
              <w:t>взрослыми и</w:t>
            </w:r>
          </w:p>
        </w:tc>
        <w:tc>
          <w:tcPr>
            <w:tcW w:w="180" w:type="dxa"/>
            <w:vAlign w:val="bottom"/>
          </w:tcPr>
          <w:p w:rsidR="005A24D1" w:rsidRDefault="005A24D1">
            <w:pPr>
              <w:rPr>
                <w:sz w:val="24"/>
                <w:szCs w:val="24"/>
              </w:rPr>
            </w:pPr>
          </w:p>
        </w:tc>
        <w:tc>
          <w:tcPr>
            <w:tcW w:w="1040" w:type="dxa"/>
            <w:tcBorders>
              <w:right w:val="single" w:sz="8" w:space="0" w:color="auto"/>
            </w:tcBorders>
            <w:vAlign w:val="bottom"/>
          </w:tcPr>
          <w:p w:rsidR="005A24D1" w:rsidRDefault="005A24D1">
            <w:pPr>
              <w:rPr>
                <w:sz w:val="24"/>
                <w:szCs w:val="24"/>
              </w:rPr>
            </w:pPr>
          </w:p>
        </w:tc>
        <w:tc>
          <w:tcPr>
            <w:tcW w:w="1340" w:type="dxa"/>
            <w:gridSpan w:val="2"/>
            <w:vAlign w:val="bottom"/>
          </w:tcPr>
          <w:p w:rsidR="005A24D1" w:rsidRDefault="00136DD3">
            <w:pPr>
              <w:ind w:left="80"/>
              <w:rPr>
                <w:sz w:val="20"/>
                <w:szCs w:val="20"/>
              </w:rPr>
            </w:pPr>
            <w:r>
              <w:rPr>
                <w:rFonts w:eastAsia="Times New Roman"/>
                <w:sz w:val="24"/>
                <w:szCs w:val="24"/>
              </w:rPr>
              <w:t>делиться</w:t>
            </w:r>
          </w:p>
        </w:tc>
        <w:tc>
          <w:tcPr>
            <w:tcW w:w="20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380" w:type="dxa"/>
            <w:vAlign w:val="bottom"/>
          </w:tcPr>
          <w:p w:rsidR="005A24D1" w:rsidRDefault="005A24D1">
            <w:pPr>
              <w:rPr>
                <w:sz w:val="24"/>
                <w:szCs w:val="24"/>
              </w:rPr>
            </w:pPr>
          </w:p>
        </w:tc>
        <w:tc>
          <w:tcPr>
            <w:tcW w:w="90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своими</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сверстниками в разных</w:t>
            </w:r>
          </w:p>
        </w:tc>
        <w:tc>
          <w:tcPr>
            <w:tcW w:w="1820" w:type="dxa"/>
            <w:gridSpan w:val="4"/>
            <w:vAlign w:val="bottom"/>
          </w:tcPr>
          <w:p w:rsidR="005A24D1" w:rsidRDefault="00136DD3">
            <w:pPr>
              <w:ind w:left="80"/>
              <w:rPr>
                <w:sz w:val="20"/>
                <w:szCs w:val="20"/>
              </w:rPr>
            </w:pPr>
            <w:r>
              <w:rPr>
                <w:rFonts w:eastAsia="Times New Roman"/>
                <w:sz w:val="24"/>
                <w:szCs w:val="24"/>
              </w:rPr>
              <w:t>впечатлениями,</w:t>
            </w:r>
          </w:p>
        </w:tc>
        <w:tc>
          <w:tcPr>
            <w:tcW w:w="1200" w:type="dxa"/>
            <w:gridSpan w:val="3"/>
            <w:vAlign w:val="bottom"/>
          </w:tcPr>
          <w:p w:rsidR="005A24D1" w:rsidRDefault="00136DD3">
            <w:pPr>
              <w:ind w:right="80"/>
              <w:jc w:val="right"/>
              <w:rPr>
                <w:sz w:val="20"/>
                <w:szCs w:val="20"/>
              </w:rPr>
            </w:pPr>
            <w:r>
              <w:rPr>
                <w:rFonts w:eastAsia="Times New Roman"/>
                <w:sz w:val="24"/>
                <w:szCs w:val="24"/>
              </w:rPr>
              <w:t>отвечать</w:t>
            </w:r>
          </w:p>
        </w:tc>
        <w:tc>
          <w:tcPr>
            <w:tcW w:w="380" w:type="dxa"/>
            <w:tcBorders>
              <w:right w:val="single" w:sz="8" w:space="0" w:color="auto"/>
            </w:tcBorders>
            <w:vAlign w:val="bottom"/>
          </w:tcPr>
          <w:p w:rsidR="005A24D1" w:rsidRDefault="00136DD3">
            <w:pPr>
              <w:jc w:val="right"/>
              <w:rPr>
                <w:sz w:val="20"/>
                <w:szCs w:val="20"/>
              </w:rPr>
            </w:pPr>
            <w:r>
              <w:rPr>
                <w:rFonts w:eastAsia="Times New Roman"/>
                <w:sz w:val="24"/>
                <w:szCs w:val="24"/>
              </w:rPr>
              <w:t>на</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3"/>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социальных ситуациях;</w:t>
            </w:r>
          </w:p>
        </w:tc>
        <w:tc>
          <w:tcPr>
            <w:tcW w:w="2120" w:type="dxa"/>
            <w:gridSpan w:val="5"/>
            <w:tcBorders>
              <w:bottom w:val="single" w:sz="8" w:space="0" w:color="auto"/>
            </w:tcBorders>
            <w:vAlign w:val="bottom"/>
          </w:tcPr>
          <w:p w:rsidR="005A24D1" w:rsidRDefault="00136DD3">
            <w:pPr>
              <w:ind w:left="80"/>
              <w:rPr>
                <w:sz w:val="20"/>
                <w:szCs w:val="20"/>
              </w:rPr>
            </w:pPr>
            <w:r>
              <w:rPr>
                <w:rFonts w:eastAsia="Times New Roman"/>
                <w:sz w:val="24"/>
                <w:szCs w:val="24"/>
              </w:rPr>
              <w:t>вопросы и просьбы</w:t>
            </w: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1480" w:type="dxa"/>
            <w:vAlign w:val="bottom"/>
          </w:tcPr>
          <w:p w:rsidR="005A24D1" w:rsidRDefault="005A24D1"/>
        </w:tc>
        <w:tc>
          <w:tcPr>
            <w:tcW w:w="180" w:type="dxa"/>
            <w:vAlign w:val="bottom"/>
          </w:tcPr>
          <w:p w:rsidR="005A24D1" w:rsidRDefault="005A24D1"/>
        </w:tc>
        <w:tc>
          <w:tcPr>
            <w:tcW w:w="1040" w:type="dxa"/>
            <w:tcBorders>
              <w:right w:val="single" w:sz="8" w:space="0" w:color="auto"/>
            </w:tcBorders>
            <w:vAlign w:val="bottom"/>
          </w:tcPr>
          <w:p w:rsidR="005A24D1" w:rsidRDefault="005A24D1"/>
        </w:tc>
        <w:tc>
          <w:tcPr>
            <w:tcW w:w="1540" w:type="dxa"/>
            <w:gridSpan w:val="3"/>
            <w:vAlign w:val="bottom"/>
          </w:tcPr>
          <w:p w:rsidR="005A24D1" w:rsidRDefault="00136DD3">
            <w:pPr>
              <w:spacing w:line="260" w:lineRule="exact"/>
              <w:ind w:left="80"/>
              <w:rPr>
                <w:sz w:val="20"/>
                <w:szCs w:val="20"/>
              </w:rPr>
            </w:pPr>
            <w:r>
              <w:rPr>
                <w:rFonts w:eastAsia="Times New Roman"/>
                <w:sz w:val="24"/>
                <w:szCs w:val="24"/>
              </w:rPr>
              <w:t>выстраивание</w:t>
            </w:r>
          </w:p>
        </w:tc>
        <w:tc>
          <w:tcPr>
            <w:tcW w:w="280" w:type="dxa"/>
            <w:vAlign w:val="bottom"/>
          </w:tcPr>
          <w:p w:rsidR="005A24D1" w:rsidRDefault="005A24D1"/>
        </w:tc>
        <w:tc>
          <w:tcPr>
            <w:tcW w:w="300" w:type="dxa"/>
            <w:vAlign w:val="bottom"/>
          </w:tcPr>
          <w:p w:rsidR="005A24D1" w:rsidRDefault="005A24D1"/>
        </w:tc>
        <w:tc>
          <w:tcPr>
            <w:tcW w:w="380" w:type="dxa"/>
            <w:vAlign w:val="bottom"/>
          </w:tcPr>
          <w:p w:rsidR="005A24D1" w:rsidRDefault="005A24D1"/>
        </w:tc>
        <w:tc>
          <w:tcPr>
            <w:tcW w:w="520" w:type="dxa"/>
            <w:vAlign w:val="bottom"/>
          </w:tcPr>
          <w:p w:rsidR="005A24D1" w:rsidRDefault="005A24D1"/>
        </w:tc>
        <w:tc>
          <w:tcPr>
            <w:tcW w:w="380" w:type="dxa"/>
            <w:tcBorders>
              <w:right w:val="single" w:sz="8" w:space="0" w:color="auto"/>
            </w:tcBorders>
            <w:vAlign w:val="bottom"/>
          </w:tcPr>
          <w:p w:rsidR="005A24D1" w:rsidRDefault="005A24D1"/>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480" w:type="dxa"/>
            <w:tcBorders>
              <w:bottom w:val="single" w:sz="8" w:space="0" w:color="auto"/>
            </w:tcBorders>
            <w:vAlign w:val="bottom"/>
          </w:tcPr>
          <w:p w:rsidR="005A24D1" w:rsidRDefault="005A24D1">
            <w:pPr>
              <w:rPr>
                <w:sz w:val="24"/>
                <w:szCs w:val="24"/>
              </w:rPr>
            </w:pPr>
          </w:p>
        </w:tc>
        <w:tc>
          <w:tcPr>
            <w:tcW w:w="180" w:type="dxa"/>
            <w:tcBorders>
              <w:bottom w:val="single" w:sz="8" w:space="0" w:color="auto"/>
            </w:tcBorders>
            <w:vAlign w:val="bottom"/>
          </w:tcPr>
          <w:p w:rsidR="005A24D1" w:rsidRDefault="005A24D1">
            <w:pPr>
              <w:rPr>
                <w:sz w:val="24"/>
                <w:szCs w:val="24"/>
              </w:rPr>
            </w:pPr>
          </w:p>
        </w:tc>
        <w:tc>
          <w:tcPr>
            <w:tcW w:w="1040" w:type="dxa"/>
            <w:tcBorders>
              <w:bottom w:val="single" w:sz="8" w:space="0" w:color="auto"/>
              <w:right w:val="single" w:sz="8" w:space="0" w:color="auto"/>
            </w:tcBorders>
            <w:vAlign w:val="bottom"/>
          </w:tcPr>
          <w:p w:rsidR="005A24D1" w:rsidRDefault="005A24D1">
            <w:pPr>
              <w:rPr>
                <w:sz w:val="24"/>
                <w:szCs w:val="24"/>
              </w:rPr>
            </w:pPr>
          </w:p>
        </w:tc>
        <w:tc>
          <w:tcPr>
            <w:tcW w:w="2120" w:type="dxa"/>
            <w:gridSpan w:val="5"/>
            <w:tcBorders>
              <w:bottom w:val="single" w:sz="8" w:space="0" w:color="auto"/>
            </w:tcBorders>
            <w:vAlign w:val="bottom"/>
          </w:tcPr>
          <w:p w:rsidR="005A24D1" w:rsidRDefault="00136DD3">
            <w:pPr>
              <w:ind w:left="80"/>
              <w:rPr>
                <w:sz w:val="20"/>
                <w:szCs w:val="20"/>
              </w:rPr>
            </w:pPr>
            <w:r>
              <w:rPr>
                <w:rFonts w:eastAsia="Times New Roman"/>
                <w:sz w:val="24"/>
                <w:szCs w:val="24"/>
              </w:rPr>
              <w:t>взаимоотношений</w:t>
            </w:r>
          </w:p>
        </w:tc>
        <w:tc>
          <w:tcPr>
            <w:tcW w:w="380" w:type="dxa"/>
            <w:tcBorders>
              <w:bottom w:val="single" w:sz="8" w:space="0" w:color="auto"/>
            </w:tcBorders>
            <w:vAlign w:val="bottom"/>
          </w:tcPr>
          <w:p w:rsidR="005A24D1" w:rsidRDefault="005A24D1">
            <w:pPr>
              <w:rPr>
                <w:sz w:val="24"/>
                <w:szCs w:val="24"/>
              </w:rPr>
            </w:pPr>
          </w:p>
        </w:tc>
        <w:tc>
          <w:tcPr>
            <w:tcW w:w="52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с</w:t>
            </w: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r>
    </w:tbl>
    <w:p w:rsidR="005A24D1" w:rsidRDefault="003D48B9">
      <w:pPr>
        <w:spacing w:line="20" w:lineRule="exact"/>
        <w:rPr>
          <w:sz w:val="20"/>
          <w:szCs w:val="20"/>
        </w:rPr>
      </w:pPr>
      <w:r>
        <w:rPr>
          <w:noProof/>
          <w:sz w:val="20"/>
          <w:szCs w:val="20"/>
        </w:rPr>
        <w:pict>
          <v:rect id="Shape 80" o:spid="_x0000_s1105" style="position:absolute;margin-left:-.5pt;margin-top:-140.75pt;width:.9pt;height:.95pt;z-index:-251593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81" o:spid="_x0000_s1106" style="position:absolute;margin-left:27.85pt;margin-top:-140.75pt;width:1pt;height:.95pt;z-index:-251592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971" w:right="846" w:bottom="390" w:left="1420" w:header="0" w:footer="0" w:gutter="0"/>
          <w:cols w:space="720" w:equalWidth="0">
            <w:col w:w="9640"/>
          </w:cols>
        </w:sectPr>
      </w:pPr>
    </w:p>
    <w:p w:rsidR="005A24D1" w:rsidRDefault="005A24D1">
      <w:pPr>
        <w:spacing w:line="81" w:lineRule="exact"/>
        <w:rPr>
          <w:sz w:val="20"/>
          <w:szCs w:val="20"/>
        </w:rPr>
      </w:pPr>
    </w:p>
    <w:p w:rsidR="005A24D1" w:rsidRDefault="005A24D1">
      <w:pPr>
        <w:ind w:right="-279"/>
        <w:jc w:val="center"/>
        <w:rPr>
          <w:sz w:val="20"/>
          <w:szCs w:val="20"/>
        </w:rPr>
      </w:pPr>
    </w:p>
    <w:p w:rsidR="005A24D1" w:rsidRDefault="005A24D1">
      <w:pPr>
        <w:sectPr w:rsidR="005A24D1">
          <w:type w:val="continuous"/>
          <w:pgSz w:w="11900" w:h="16838"/>
          <w:pgMar w:top="971" w:right="846" w:bottom="390" w:left="1420" w:header="0" w:footer="0" w:gutter="0"/>
          <w:cols w:space="720" w:equalWidth="0">
            <w:col w:w="9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20"/>
        <w:gridCol w:w="1880"/>
        <w:gridCol w:w="820"/>
        <w:gridCol w:w="300"/>
        <w:gridCol w:w="340"/>
        <w:gridCol w:w="700"/>
        <w:gridCol w:w="260"/>
        <w:gridCol w:w="320"/>
        <w:gridCol w:w="660"/>
        <w:gridCol w:w="720"/>
        <w:gridCol w:w="700"/>
        <w:gridCol w:w="700"/>
        <w:gridCol w:w="860"/>
        <w:gridCol w:w="30"/>
      </w:tblGrid>
      <w:tr w:rsidR="005A24D1">
        <w:trPr>
          <w:trHeight w:val="278"/>
        </w:trPr>
        <w:tc>
          <w:tcPr>
            <w:tcW w:w="5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820" w:type="dxa"/>
            <w:tcBorders>
              <w:top w:val="single" w:sz="8" w:space="0" w:color="auto"/>
            </w:tcBorders>
            <w:vAlign w:val="bottom"/>
          </w:tcPr>
          <w:p w:rsidR="005A24D1" w:rsidRDefault="005A24D1">
            <w:pPr>
              <w:rPr>
                <w:sz w:val="24"/>
                <w:szCs w:val="24"/>
              </w:rPr>
            </w:pPr>
          </w:p>
        </w:tc>
        <w:tc>
          <w:tcPr>
            <w:tcW w:w="1880" w:type="dxa"/>
            <w:tcBorders>
              <w:top w:val="single" w:sz="8" w:space="0" w:color="auto"/>
              <w:right w:val="single" w:sz="8" w:space="0" w:color="auto"/>
            </w:tcBorders>
            <w:vAlign w:val="bottom"/>
          </w:tcPr>
          <w:p w:rsidR="005A24D1" w:rsidRDefault="005A24D1">
            <w:pPr>
              <w:rPr>
                <w:sz w:val="24"/>
                <w:szCs w:val="24"/>
              </w:rPr>
            </w:pPr>
          </w:p>
        </w:tc>
        <w:tc>
          <w:tcPr>
            <w:tcW w:w="2160" w:type="dxa"/>
            <w:gridSpan w:val="4"/>
            <w:tcBorders>
              <w:top w:val="single" w:sz="8" w:space="0" w:color="auto"/>
            </w:tcBorders>
            <w:vAlign w:val="bottom"/>
          </w:tcPr>
          <w:p w:rsidR="005A24D1" w:rsidRDefault="00136DD3">
            <w:pPr>
              <w:ind w:left="80"/>
              <w:rPr>
                <w:sz w:val="20"/>
                <w:szCs w:val="20"/>
              </w:rPr>
            </w:pPr>
            <w:r>
              <w:rPr>
                <w:rFonts w:eastAsia="Times New Roman"/>
                <w:sz w:val="24"/>
                <w:szCs w:val="24"/>
              </w:rPr>
              <w:t>родственниками,</w:t>
            </w:r>
          </w:p>
        </w:tc>
        <w:tc>
          <w:tcPr>
            <w:tcW w:w="1240" w:type="dxa"/>
            <w:gridSpan w:val="3"/>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друзьями,</w:t>
            </w:r>
          </w:p>
        </w:tc>
        <w:tc>
          <w:tcPr>
            <w:tcW w:w="720" w:type="dxa"/>
            <w:tcBorders>
              <w:top w:val="single" w:sz="8" w:space="0" w:color="auto"/>
              <w:right w:val="single" w:sz="8" w:space="0" w:color="auto"/>
            </w:tcBorders>
            <w:vAlign w:val="bottom"/>
          </w:tcPr>
          <w:p w:rsidR="005A24D1" w:rsidRDefault="005A24D1">
            <w:pPr>
              <w:rPr>
                <w:sz w:val="24"/>
                <w:szCs w:val="24"/>
              </w:rPr>
            </w:pPr>
          </w:p>
        </w:tc>
        <w:tc>
          <w:tcPr>
            <w:tcW w:w="700" w:type="dxa"/>
            <w:tcBorders>
              <w:top w:val="single" w:sz="8" w:space="0" w:color="auto"/>
              <w:right w:val="single" w:sz="8" w:space="0" w:color="auto"/>
            </w:tcBorders>
            <w:vAlign w:val="bottom"/>
          </w:tcPr>
          <w:p w:rsidR="005A24D1" w:rsidRDefault="005A24D1">
            <w:pPr>
              <w:rPr>
                <w:sz w:val="24"/>
                <w:szCs w:val="24"/>
              </w:rPr>
            </w:pPr>
          </w:p>
        </w:tc>
        <w:tc>
          <w:tcPr>
            <w:tcW w:w="700" w:type="dxa"/>
            <w:tcBorders>
              <w:top w:val="single" w:sz="8" w:space="0" w:color="auto"/>
              <w:right w:val="single" w:sz="8" w:space="0" w:color="auto"/>
            </w:tcBorders>
            <w:vAlign w:val="bottom"/>
          </w:tcPr>
          <w:p w:rsidR="005A24D1" w:rsidRDefault="005A24D1">
            <w:pPr>
              <w:rPr>
                <w:sz w:val="24"/>
                <w:szCs w:val="24"/>
              </w:rPr>
            </w:pPr>
          </w:p>
        </w:tc>
        <w:tc>
          <w:tcPr>
            <w:tcW w:w="86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9"/>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c>
          <w:tcPr>
            <w:tcW w:w="2160" w:type="dxa"/>
            <w:gridSpan w:val="4"/>
            <w:tcBorders>
              <w:bottom w:val="single" w:sz="8" w:space="0" w:color="auto"/>
            </w:tcBorders>
            <w:vAlign w:val="bottom"/>
          </w:tcPr>
          <w:p w:rsidR="005A24D1" w:rsidRDefault="00136DD3">
            <w:pPr>
              <w:spacing w:line="273" w:lineRule="exact"/>
              <w:ind w:left="80"/>
              <w:rPr>
                <w:sz w:val="20"/>
                <w:szCs w:val="20"/>
              </w:rPr>
            </w:pPr>
            <w:r>
              <w:rPr>
                <w:rFonts w:eastAsia="Times New Roman"/>
                <w:sz w:val="24"/>
                <w:szCs w:val="24"/>
              </w:rPr>
              <w:t>одноклассниками</w:t>
            </w: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580" w:type="dxa"/>
            <w:tcBorders>
              <w:left w:val="single" w:sz="8" w:space="0" w:color="auto"/>
              <w:right w:val="single" w:sz="8" w:space="0" w:color="auto"/>
            </w:tcBorders>
            <w:vAlign w:val="bottom"/>
          </w:tcPr>
          <w:p w:rsidR="005A24D1" w:rsidRDefault="00136DD3">
            <w:pPr>
              <w:spacing w:line="263" w:lineRule="exact"/>
              <w:ind w:right="120"/>
              <w:jc w:val="right"/>
              <w:rPr>
                <w:sz w:val="20"/>
                <w:szCs w:val="20"/>
              </w:rPr>
            </w:pPr>
            <w:r>
              <w:rPr>
                <w:rFonts w:eastAsia="Times New Roman"/>
                <w:sz w:val="24"/>
                <w:szCs w:val="24"/>
              </w:rPr>
              <w:t>10</w:t>
            </w:r>
          </w:p>
        </w:tc>
        <w:tc>
          <w:tcPr>
            <w:tcW w:w="2700" w:type="dxa"/>
            <w:gridSpan w:val="2"/>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Воспитание</w:t>
            </w:r>
          </w:p>
        </w:tc>
        <w:tc>
          <w:tcPr>
            <w:tcW w:w="3400" w:type="dxa"/>
            <w:gridSpan w:val="7"/>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Различает категории «красиво-</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эстетических</w:t>
            </w:r>
          </w:p>
        </w:tc>
        <w:tc>
          <w:tcPr>
            <w:tcW w:w="1460" w:type="dxa"/>
            <w:gridSpan w:val="3"/>
            <w:tcBorders>
              <w:bottom w:val="single" w:sz="8" w:space="0" w:color="auto"/>
            </w:tcBorders>
            <w:vAlign w:val="bottom"/>
          </w:tcPr>
          <w:p w:rsidR="005A24D1" w:rsidRDefault="00136DD3">
            <w:pPr>
              <w:ind w:left="80"/>
              <w:rPr>
                <w:sz w:val="20"/>
                <w:szCs w:val="20"/>
              </w:rPr>
            </w:pPr>
            <w:r>
              <w:rPr>
                <w:rFonts w:eastAsia="Times New Roman"/>
                <w:sz w:val="24"/>
                <w:szCs w:val="24"/>
              </w:rPr>
              <w:t>некрасиво»</w:t>
            </w: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2"/>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потребностей,</w:t>
            </w:r>
          </w:p>
        </w:tc>
        <w:tc>
          <w:tcPr>
            <w:tcW w:w="3400" w:type="dxa"/>
            <w:gridSpan w:val="7"/>
            <w:tcBorders>
              <w:right w:val="single" w:sz="8" w:space="0" w:color="auto"/>
            </w:tcBorders>
            <w:vAlign w:val="bottom"/>
          </w:tcPr>
          <w:p w:rsidR="005A24D1" w:rsidRDefault="00136DD3">
            <w:pPr>
              <w:spacing w:line="265" w:lineRule="exact"/>
              <w:ind w:left="80"/>
              <w:rPr>
                <w:sz w:val="20"/>
                <w:szCs w:val="20"/>
              </w:rPr>
            </w:pPr>
            <w:r>
              <w:rPr>
                <w:rFonts w:eastAsia="Times New Roman"/>
                <w:sz w:val="24"/>
                <w:szCs w:val="24"/>
              </w:rPr>
              <w:t>Может оценить свою работу с</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ценностей и чувств;</w:t>
            </w:r>
          </w:p>
        </w:tc>
        <w:tc>
          <w:tcPr>
            <w:tcW w:w="820" w:type="dxa"/>
            <w:vAlign w:val="bottom"/>
          </w:tcPr>
          <w:p w:rsidR="005A24D1" w:rsidRDefault="00136DD3">
            <w:pPr>
              <w:ind w:left="80"/>
              <w:rPr>
                <w:sz w:val="20"/>
                <w:szCs w:val="20"/>
              </w:rPr>
            </w:pPr>
            <w:r>
              <w:rPr>
                <w:rFonts w:eastAsia="Times New Roman"/>
                <w:sz w:val="24"/>
                <w:szCs w:val="24"/>
              </w:rPr>
              <w:t>точки</w:t>
            </w:r>
          </w:p>
        </w:tc>
        <w:tc>
          <w:tcPr>
            <w:tcW w:w="300" w:type="dxa"/>
            <w:vAlign w:val="bottom"/>
          </w:tcPr>
          <w:p w:rsidR="005A24D1" w:rsidRDefault="005A24D1">
            <w:pPr>
              <w:rPr>
                <w:sz w:val="24"/>
                <w:szCs w:val="24"/>
              </w:rPr>
            </w:pPr>
          </w:p>
        </w:tc>
        <w:tc>
          <w:tcPr>
            <w:tcW w:w="1040" w:type="dxa"/>
            <w:gridSpan w:val="2"/>
            <w:vAlign w:val="bottom"/>
          </w:tcPr>
          <w:p w:rsidR="005A24D1" w:rsidRDefault="00136DD3">
            <w:pPr>
              <w:ind w:right="220"/>
              <w:jc w:val="center"/>
              <w:rPr>
                <w:sz w:val="20"/>
                <w:szCs w:val="20"/>
              </w:rPr>
            </w:pPr>
            <w:r>
              <w:rPr>
                <w:rFonts w:eastAsia="Times New Roman"/>
                <w:sz w:val="24"/>
                <w:szCs w:val="24"/>
              </w:rPr>
              <w:t>зрения</w:t>
            </w:r>
          </w:p>
        </w:tc>
        <w:tc>
          <w:tcPr>
            <w:tcW w:w="124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«красиво-</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c>
          <w:tcPr>
            <w:tcW w:w="1460" w:type="dxa"/>
            <w:gridSpan w:val="3"/>
            <w:tcBorders>
              <w:bottom w:val="single" w:sz="8" w:space="0" w:color="auto"/>
            </w:tcBorders>
            <w:vAlign w:val="bottom"/>
          </w:tcPr>
          <w:p w:rsidR="005A24D1" w:rsidRDefault="00136DD3">
            <w:pPr>
              <w:ind w:left="80"/>
              <w:rPr>
                <w:sz w:val="20"/>
                <w:szCs w:val="20"/>
              </w:rPr>
            </w:pPr>
            <w:r>
              <w:rPr>
                <w:rFonts w:eastAsia="Times New Roman"/>
                <w:sz w:val="24"/>
                <w:szCs w:val="24"/>
              </w:rPr>
              <w:t>некрасиво».</w:t>
            </w: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820" w:type="dxa"/>
            <w:vAlign w:val="bottom"/>
          </w:tcPr>
          <w:p w:rsidR="005A24D1" w:rsidRDefault="005A24D1"/>
        </w:tc>
        <w:tc>
          <w:tcPr>
            <w:tcW w:w="1880" w:type="dxa"/>
            <w:tcBorders>
              <w:right w:val="single" w:sz="8" w:space="0" w:color="auto"/>
            </w:tcBorders>
            <w:vAlign w:val="bottom"/>
          </w:tcPr>
          <w:p w:rsidR="005A24D1" w:rsidRDefault="005A24D1"/>
        </w:tc>
        <w:tc>
          <w:tcPr>
            <w:tcW w:w="820" w:type="dxa"/>
            <w:vAlign w:val="bottom"/>
          </w:tcPr>
          <w:p w:rsidR="005A24D1" w:rsidRDefault="00136DD3">
            <w:pPr>
              <w:spacing w:line="260" w:lineRule="exact"/>
              <w:ind w:left="80"/>
              <w:rPr>
                <w:sz w:val="20"/>
                <w:szCs w:val="20"/>
              </w:rPr>
            </w:pPr>
            <w:r>
              <w:rPr>
                <w:rFonts w:eastAsia="Times New Roman"/>
                <w:sz w:val="24"/>
                <w:szCs w:val="24"/>
              </w:rPr>
              <w:t>Может</w:t>
            </w:r>
          </w:p>
        </w:tc>
        <w:tc>
          <w:tcPr>
            <w:tcW w:w="300" w:type="dxa"/>
            <w:vAlign w:val="bottom"/>
          </w:tcPr>
          <w:p w:rsidR="005A24D1" w:rsidRDefault="005A24D1"/>
        </w:tc>
        <w:tc>
          <w:tcPr>
            <w:tcW w:w="1040" w:type="dxa"/>
            <w:gridSpan w:val="2"/>
            <w:vAlign w:val="bottom"/>
          </w:tcPr>
          <w:p w:rsidR="005A24D1" w:rsidRDefault="00136DD3">
            <w:pPr>
              <w:spacing w:line="260" w:lineRule="exact"/>
              <w:jc w:val="center"/>
              <w:rPr>
                <w:sz w:val="20"/>
                <w:szCs w:val="20"/>
              </w:rPr>
            </w:pPr>
            <w:r>
              <w:rPr>
                <w:rFonts w:eastAsia="Times New Roman"/>
                <w:w w:val="99"/>
                <w:sz w:val="24"/>
                <w:szCs w:val="24"/>
              </w:rPr>
              <w:t>оценить</w:t>
            </w:r>
          </w:p>
        </w:tc>
        <w:tc>
          <w:tcPr>
            <w:tcW w:w="260" w:type="dxa"/>
            <w:vAlign w:val="bottom"/>
          </w:tcPr>
          <w:p w:rsidR="005A24D1" w:rsidRDefault="005A24D1"/>
        </w:tc>
        <w:tc>
          <w:tcPr>
            <w:tcW w:w="98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работу</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c>
          <w:tcPr>
            <w:tcW w:w="1460" w:type="dxa"/>
            <w:gridSpan w:val="3"/>
            <w:vAlign w:val="bottom"/>
          </w:tcPr>
          <w:p w:rsidR="005A24D1" w:rsidRDefault="00136DD3">
            <w:pPr>
              <w:ind w:left="80"/>
              <w:rPr>
                <w:sz w:val="20"/>
                <w:szCs w:val="20"/>
              </w:rPr>
            </w:pPr>
            <w:r>
              <w:rPr>
                <w:rFonts w:eastAsia="Times New Roman"/>
                <w:sz w:val="24"/>
                <w:szCs w:val="24"/>
              </w:rPr>
              <w:t>сверстников</w:t>
            </w:r>
          </w:p>
        </w:tc>
        <w:tc>
          <w:tcPr>
            <w:tcW w:w="960" w:type="dxa"/>
            <w:gridSpan w:val="2"/>
            <w:vAlign w:val="bottom"/>
          </w:tcPr>
          <w:p w:rsidR="005A24D1" w:rsidRDefault="00136DD3">
            <w:pPr>
              <w:ind w:left="80"/>
              <w:rPr>
                <w:sz w:val="20"/>
                <w:szCs w:val="20"/>
              </w:rPr>
            </w:pPr>
            <w:r>
              <w:rPr>
                <w:rFonts w:eastAsia="Times New Roman"/>
                <w:sz w:val="24"/>
                <w:szCs w:val="24"/>
              </w:rPr>
              <w:t>с  точки</w:t>
            </w:r>
          </w:p>
        </w:tc>
        <w:tc>
          <w:tcPr>
            <w:tcW w:w="9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зрения</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c>
          <w:tcPr>
            <w:tcW w:w="2420" w:type="dxa"/>
            <w:gridSpan w:val="5"/>
            <w:tcBorders>
              <w:bottom w:val="single" w:sz="8" w:space="0" w:color="auto"/>
            </w:tcBorders>
            <w:vAlign w:val="bottom"/>
          </w:tcPr>
          <w:p w:rsidR="005A24D1" w:rsidRDefault="00136DD3">
            <w:pPr>
              <w:ind w:left="80"/>
              <w:rPr>
                <w:sz w:val="20"/>
                <w:szCs w:val="20"/>
              </w:rPr>
            </w:pPr>
            <w:r>
              <w:rPr>
                <w:rFonts w:eastAsia="Times New Roman"/>
                <w:sz w:val="24"/>
                <w:szCs w:val="24"/>
              </w:rPr>
              <w:t>«красиво-некрасиво».</w:t>
            </w: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120"/>
              <w:jc w:val="right"/>
              <w:rPr>
                <w:sz w:val="20"/>
                <w:szCs w:val="20"/>
              </w:rPr>
            </w:pPr>
            <w:r>
              <w:rPr>
                <w:rFonts w:eastAsia="Times New Roman"/>
                <w:sz w:val="24"/>
                <w:szCs w:val="24"/>
              </w:rPr>
              <w:t>11</w:t>
            </w:r>
          </w:p>
        </w:tc>
        <w:tc>
          <w:tcPr>
            <w:tcW w:w="270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Развитие этических</w:t>
            </w:r>
          </w:p>
        </w:tc>
        <w:tc>
          <w:tcPr>
            <w:tcW w:w="3400" w:type="dxa"/>
            <w:gridSpan w:val="7"/>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Понимает смысл ценностей</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чувств, проявление</w:t>
            </w:r>
          </w:p>
        </w:tc>
        <w:tc>
          <w:tcPr>
            <w:tcW w:w="2160" w:type="dxa"/>
            <w:gridSpan w:val="4"/>
            <w:vAlign w:val="bottom"/>
          </w:tcPr>
          <w:p w:rsidR="005A24D1" w:rsidRDefault="00136DD3">
            <w:pPr>
              <w:ind w:left="80"/>
              <w:rPr>
                <w:sz w:val="20"/>
                <w:szCs w:val="20"/>
              </w:rPr>
            </w:pPr>
            <w:r>
              <w:rPr>
                <w:rFonts w:eastAsia="Times New Roman"/>
                <w:sz w:val="24"/>
                <w:szCs w:val="24"/>
              </w:rPr>
              <w:t>«Семья», «Школа»,</w:t>
            </w:r>
          </w:p>
        </w:tc>
        <w:tc>
          <w:tcPr>
            <w:tcW w:w="26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доброжелательности,</w:t>
            </w:r>
          </w:p>
        </w:tc>
        <w:tc>
          <w:tcPr>
            <w:tcW w:w="2420" w:type="dxa"/>
            <w:gridSpan w:val="5"/>
            <w:tcBorders>
              <w:bottom w:val="single" w:sz="8" w:space="0" w:color="auto"/>
            </w:tcBorders>
            <w:vAlign w:val="bottom"/>
          </w:tcPr>
          <w:p w:rsidR="005A24D1" w:rsidRDefault="00136DD3">
            <w:pPr>
              <w:ind w:left="80"/>
              <w:rPr>
                <w:sz w:val="20"/>
                <w:szCs w:val="20"/>
              </w:rPr>
            </w:pPr>
            <w:r>
              <w:rPr>
                <w:rFonts w:eastAsia="Times New Roman"/>
                <w:sz w:val="24"/>
                <w:szCs w:val="24"/>
              </w:rPr>
              <w:t>«Учитель», «Друзья».</w:t>
            </w: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2"/>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эмоционально-</w:t>
            </w:r>
          </w:p>
        </w:tc>
        <w:tc>
          <w:tcPr>
            <w:tcW w:w="3400" w:type="dxa"/>
            <w:gridSpan w:val="7"/>
            <w:tcBorders>
              <w:right w:val="single" w:sz="8" w:space="0" w:color="auto"/>
            </w:tcBorders>
            <w:vAlign w:val="bottom"/>
          </w:tcPr>
          <w:p w:rsidR="005A24D1" w:rsidRDefault="00136DD3">
            <w:pPr>
              <w:spacing w:line="265" w:lineRule="exact"/>
              <w:ind w:left="80"/>
              <w:rPr>
                <w:sz w:val="20"/>
                <w:szCs w:val="20"/>
              </w:rPr>
            </w:pPr>
            <w:r>
              <w:rPr>
                <w:rFonts w:eastAsia="Times New Roman"/>
                <w:sz w:val="24"/>
                <w:szCs w:val="24"/>
              </w:rPr>
              <w:t>Способен испытывать чувства</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нравственной</w:t>
            </w:r>
          </w:p>
        </w:tc>
        <w:tc>
          <w:tcPr>
            <w:tcW w:w="1460" w:type="dxa"/>
            <w:gridSpan w:val="3"/>
            <w:tcBorders>
              <w:bottom w:val="single" w:sz="8" w:space="0" w:color="auto"/>
            </w:tcBorders>
            <w:vAlign w:val="bottom"/>
          </w:tcPr>
          <w:p w:rsidR="005A24D1" w:rsidRDefault="00136DD3">
            <w:pPr>
              <w:ind w:left="80"/>
              <w:rPr>
                <w:sz w:val="20"/>
                <w:szCs w:val="20"/>
              </w:rPr>
            </w:pPr>
            <w:r>
              <w:rPr>
                <w:rFonts w:eastAsia="Times New Roman"/>
                <w:sz w:val="24"/>
                <w:szCs w:val="24"/>
              </w:rPr>
              <w:t>стыда, вины.</w:t>
            </w: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59"/>
        </w:trPr>
        <w:tc>
          <w:tcPr>
            <w:tcW w:w="580" w:type="dxa"/>
            <w:tcBorders>
              <w:left w:val="single" w:sz="8" w:space="0" w:color="auto"/>
              <w:right w:val="single" w:sz="8" w:space="0" w:color="auto"/>
            </w:tcBorders>
            <w:vAlign w:val="bottom"/>
          </w:tcPr>
          <w:p w:rsidR="005A24D1" w:rsidRDefault="005A24D1"/>
        </w:tc>
        <w:tc>
          <w:tcPr>
            <w:tcW w:w="2700" w:type="dxa"/>
            <w:gridSpan w:val="2"/>
            <w:tcBorders>
              <w:right w:val="single" w:sz="8" w:space="0" w:color="auto"/>
            </w:tcBorders>
            <w:vAlign w:val="bottom"/>
          </w:tcPr>
          <w:p w:rsidR="005A24D1" w:rsidRDefault="00136DD3">
            <w:pPr>
              <w:spacing w:line="247" w:lineRule="exact"/>
              <w:ind w:left="100"/>
              <w:rPr>
                <w:sz w:val="20"/>
                <w:szCs w:val="20"/>
              </w:rPr>
            </w:pPr>
            <w:r>
              <w:rPr>
                <w:rFonts w:eastAsia="Times New Roman"/>
                <w:sz w:val="24"/>
                <w:szCs w:val="24"/>
              </w:rPr>
              <w:t>отзывчивости и</w:t>
            </w:r>
          </w:p>
        </w:tc>
        <w:tc>
          <w:tcPr>
            <w:tcW w:w="3400" w:type="dxa"/>
            <w:gridSpan w:val="7"/>
            <w:tcBorders>
              <w:right w:val="single" w:sz="8" w:space="0" w:color="auto"/>
            </w:tcBorders>
            <w:vAlign w:val="bottom"/>
          </w:tcPr>
          <w:p w:rsidR="005A24D1" w:rsidRDefault="00136DD3">
            <w:pPr>
              <w:spacing w:line="259" w:lineRule="exact"/>
              <w:ind w:left="80"/>
              <w:rPr>
                <w:sz w:val="20"/>
                <w:szCs w:val="20"/>
              </w:rPr>
            </w:pPr>
            <w:r>
              <w:rPr>
                <w:rFonts w:eastAsia="Times New Roman"/>
                <w:sz w:val="24"/>
                <w:szCs w:val="24"/>
              </w:rPr>
              <w:t>Знает основные моральные</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взаимопомощи,</w:t>
            </w:r>
          </w:p>
        </w:tc>
        <w:tc>
          <w:tcPr>
            <w:tcW w:w="3400" w:type="dxa"/>
            <w:gridSpan w:val="7"/>
            <w:tcBorders>
              <w:right w:val="single" w:sz="8" w:space="0" w:color="auto"/>
            </w:tcBorders>
            <w:vAlign w:val="bottom"/>
          </w:tcPr>
          <w:p w:rsidR="005A24D1" w:rsidRDefault="00136DD3">
            <w:pPr>
              <w:ind w:left="80"/>
              <w:rPr>
                <w:sz w:val="20"/>
                <w:szCs w:val="20"/>
              </w:rPr>
            </w:pPr>
            <w:r>
              <w:rPr>
                <w:rFonts w:eastAsia="Times New Roman"/>
                <w:sz w:val="24"/>
                <w:szCs w:val="24"/>
              </w:rPr>
              <w:t>нормы и ориентирован на их</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проявление</w:t>
            </w:r>
          </w:p>
        </w:tc>
        <w:tc>
          <w:tcPr>
            <w:tcW w:w="1460" w:type="dxa"/>
            <w:gridSpan w:val="3"/>
            <w:vAlign w:val="bottom"/>
          </w:tcPr>
          <w:p w:rsidR="005A24D1" w:rsidRDefault="00136DD3">
            <w:pPr>
              <w:ind w:left="80"/>
              <w:rPr>
                <w:sz w:val="20"/>
                <w:szCs w:val="20"/>
              </w:rPr>
            </w:pPr>
            <w:r>
              <w:rPr>
                <w:rFonts w:eastAsia="Times New Roman"/>
                <w:sz w:val="24"/>
                <w:szCs w:val="24"/>
              </w:rPr>
              <w:t>выполнение.</w:t>
            </w:r>
          </w:p>
        </w:tc>
        <w:tc>
          <w:tcPr>
            <w:tcW w:w="70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4"/>
        </w:trPr>
        <w:tc>
          <w:tcPr>
            <w:tcW w:w="580" w:type="dxa"/>
            <w:tcBorders>
              <w:left w:val="single" w:sz="8" w:space="0" w:color="auto"/>
              <w:right w:val="single" w:sz="8" w:space="0" w:color="auto"/>
            </w:tcBorders>
            <w:vAlign w:val="bottom"/>
          </w:tcPr>
          <w:p w:rsidR="005A24D1" w:rsidRDefault="005A24D1"/>
        </w:tc>
        <w:tc>
          <w:tcPr>
            <w:tcW w:w="27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сопереживания к</w:t>
            </w:r>
          </w:p>
        </w:tc>
        <w:tc>
          <w:tcPr>
            <w:tcW w:w="820" w:type="dxa"/>
            <w:vAlign w:val="bottom"/>
          </w:tcPr>
          <w:p w:rsidR="005A24D1" w:rsidRDefault="005A24D1"/>
        </w:tc>
        <w:tc>
          <w:tcPr>
            <w:tcW w:w="300" w:type="dxa"/>
            <w:vAlign w:val="bottom"/>
          </w:tcPr>
          <w:p w:rsidR="005A24D1" w:rsidRDefault="005A24D1"/>
        </w:tc>
        <w:tc>
          <w:tcPr>
            <w:tcW w:w="340" w:type="dxa"/>
            <w:vAlign w:val="bottom"/>
          </w:tcPr>
          <w:p w:rsidR="005A24D1" w:rsidRDefault="005A24D1"/>
        </w:tc>
        <w:tc>
          <w:tcPr>
            <w:tcW w:w="700" w:type="dxa"/>
            <w:vAlign w:val="bottom"/>
          </w:tcPr>
          <w:p w:rsidR="005A24D1" w:rsidRDefault="005A24D1"/>
        </w:tc>
        <w:tc>
          <w:tcPr>
            <w:tcW w:w="260" w:type="dxa"/>
            <w:vAlign w:val="bottom"/>
          </w:tcPr>
          <w:p w:rsidR="005A24D1" w:rsidRDefault="005A24D1"/>
        </w:tc>
        <w:tc>
          <w:tcPr>
            <w:tcW w:w="320" w:type="dxa"/>
            <w:vAlign w:val="bottom"/>
          </w:tcPr>
          <w:p w:rsidR="005A24D1" w:rsidRDefault="005A24D1"/>
        </w:tc>
        <w:tc>
          <w:tcPr>
            <w:tcW w:w="660" w:type="dxa"/>
            <w:tcBorders>
              <w:right w:val="single" w:sz="8" w:space="0" w:color="auto"/>
            </w:tcBorders>
            <w:vAlign w:val="bottom"/>
          </w:tcPr>
          <w:p w:rsidR="005A24D1" w:rsidRDefault="005A24D1"/>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чувствам других</w:t>
            </w:r>
          </w:p>
        </w:tc>
        <w:tc>
          <w:tcPr>
            <w:tcW w:w="820" w:type="dxa"/>
            <w:vAlign w:val="bottom"/>
          </w:tcPr>
          <w:p w:rsidR="005A24D1" w:rsidRDefault="005A24D1">
            <w:pPr>
              <w:rPr>
                <w:sz w:val="24"/>
                <w:szCs w:val="24"/>
              </w:rPr>
            </w:pPr>
          </w:p>
        </w:tc>
        <w:tc>
          <w:tcPr>
            <w:tcW w:w="3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136DD3">
            <w:pPr>
              <w:ind w:left="100"/>
              <w:rPr>
                <w:sz w:val="20"/>
                <w:szCs w:val="20"/>
              </w:rPr>
            </w:pPr>
            <w:r>
              <w:rPr>
                <w:rFonts w:eastAsia="Times New Roman"/>
                <w:w w:val="96"/>
                <w:sz w:val="24"/>
                <w:szCs w:val="24"/>
              </w:rPr>
              <w:t>людей;</w:t>
            </w:r>
          </w:p>
        </w:tc>
        <w:tc>
          <w:tcPr>
            <w:tcW w:w="1880" w:type="dxa"/>
            <w:tcBorders>
              <w:bottom w:val="single" w:sz="8" w:space="0" w:color="auto"/>
              <w:right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5A24D1">
            <w:pPr>
              <w:rPr>
                <w:sz w:val="24"/>
                <w:szCs w:val="24"/>
              </w:rPr>
            </w:pPr>
          </w:p>
        </w:tc>
        <w:tc>
          <w:tcPr>
            <w:tcW w:w="30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120"/>
              <w:jc w:val="right"/>
              <w:rPr>
                <w:sz w:val="20"/>
                <w:szCs w:val="20"/>
              </w:rPr>
            </w:pPr>
            <w:r>
              <w:rPr>
                <w:rFonts w:eastAsia="Times New Roman"/>
                <w:sz w:val="24"/>
                <w:szCs w:val="24"/>
              </w:rPr>
              <w:t>12</w:t>
            </w:r>
          </w:p>
        </w:tc>
        <w:tc>
          <w:tcPr>
            <w:tcW w:w="270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Сформированность</w:t>
            </w:r>
          </w:p>
        </w:tc>
        <w:tc>
          <w:tcPr>
            <w:tcW w:w="1120" w:type="dxa"/>
            <w:gridSpan w:val="2"/>
            <w:vAlign w:val="bottom"/>
          </w:tcPr>
          <w:p w:rsidR="005A24D1" w:rsidRDefault="00136DD3">
            <w:pPr>
              <w:spacing w:line="260" w:lineRule="exact"/>
              <w:ind w:left="80"/>
              <w:rPr>
                <w:sz w:val="20"/>
                <w:szCs w:val="20"/>
              </w:rPr>
            </w:pPr>
            <w:r>
              <w:rPr>
                <w:rFonts w:eastAsia="Times New Roman"/>
                <w:sz w:val="24"/>
                <w:szCs w:val="24"/>
              </w:rPr>
              <w:t>Способен</w:t>
            </w:r>
          </w:p>
        </w:tc>
        <w:tc>
          <w:tcPr>
            <w:tcW w:w="1300" w:type="dxa"/>
            <w:gridSpan w:val="3"/>
            <w:vAlign w:val="bottom"/>
          </w:tcPr>
          <w:p w:rsidR="005A24D1" w:rsidRDefault="00136DD3">
            <w:pPr>
              <w:spacing w:line="260" w:lineRule="exact"/>
              <w:ind w:left="180"/>
              <w:rPr>
                <w:sz w:val="20"/>
                <w:szCs w:val="20"/>
              </w:rPr>
            </w:pPr>
            <w:r>
              <w:rPr>
                <w:rFonts w:eastAsia="Times New Roman"/>
                <w:sz w:val="24"/>
                <w:szCs w:val="24"/>
              </w:rPr>
              <w:t>соблюдать</w:t>
            </w:r>
          </w:p>
        </w:tc>
        <w:tc>
          <w:tcPr>
            <w:tcW w:w="98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режим</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установки на</w:t>
            </w:r>
          </w:p>
        </w:tc>
        <w:tc>
          <w:tcPr>
            <w:tcW w:w="820" w:type="dxa"/>
            <w:tcBorders>
              <w:bottom w:val="single" w:sz="8" w:space="0" w:color="auto"/>
            </w:tcBorders>
            <w:vAlign w:val="bottom"/>
          </w:tcPr>
          <w:p w:rsidR="005A24D1" w:rsidRDefault="00136DD3">
            <w:pPr>
              <w:ind w:left="80"/>
              <w:rPr>
                <w:sz w:val="20"/>
                <w:szCs w:val="20"/>
              </w:rPr>
            </w:pPr>
            <w:r>
              <w:rPr>
                <w:rFonts w:eastAsia="Times New Roman"/>
                <w:sz w:val="24"/>
                <w:szCs w:val="24"/>
              </w:rPr>
              <w:t>дня</w:t>
            </w:r>
          </w:p>
        </w:tc>
        <w:tc>
          <w:tcPr>
            <w:tcW w:w="30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2700" w:type="dxa"/>
            <w:gridSpan w:val="2"/>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безопасный, здоровый</w:t>
            </w:r>
          </w:p>
        </w:tc>
        <w:tc>
          <w:tcPr>
            <w:tcW w:w="1460" w:type="dxa"/>
            <w:gridSpan w:val="3"/>
            <w:vAlign w:val="bottom"/>
          </w:tcPr>
          <w:p w:rsidR="005A24D1" w:rsidRDefault="00136DD3">
            <w:pPr>
              <w:spacing w:line="265" w:lineRule="exact"/>
              <w:ind w:left="80"/>
              <w:rPr>
                <w:sz w:val="20"/>
                <w:szCs w:val="20"/>
              </w:rPr>
            </w:pPr>
            <w:r>
              <w:rPr>
                <w:rFonts w:eastAsia="Times New Roman"/>
                <w:sz w:val="24"/>
                <w:szCs w:val="24"/>
              </w:rPr>
              <w:t>Отсутствуют</w:t>
            </w:r>
          </w:p>
        </w:tc>
        <w:tc>
          <w:tcPr>
            <w:tcW w:w="700" w:type="dxa"/>
            <w:vAlign w:val="bottom"/>
          </w:tcPr>
          <w:p w:rsidR="005A24D1" w:rsidRDefault="005A24D1">
            <w:pPr>
              <w:rPr>
                <w:sz w:val="23"/>
                <w:szCs w:val="23"/>
              </w:rPr>
            </w:pPr>
          </w:p>
        </w:tc>
        <w:tc>
          <w:tcPr>
            <w:tcW w:w="260" w:type="dxa"/>
            <w:vAlign w:val="bottom"/>
          </w:tcPr>
          <w:p w:rsidR="005A24D1" w:rsidRDefault="005A24D1">
            <w:pPr>
              <w:rPr>
                <w:sz w:val="23"/>
                <w:szCs w:val="23"/>
              </w:rPr>
            </w:pPr>
          </w:p>
        </w:tc>
        <w:tc>
          <w:tcPr>
            <w:tcW w:w="980" w:type="dxa"/>
            <w:gridSpan w:val="2"/>
            <w:tcBorders>
              <w:right w:val="single" w:sz="8" w:space="0" w:color="auto"/>
            </w:tcBorders>
            <w:vAlign w:val="bottom"/>
          </w:tcPr>
          <w:p w:rsidR="005A24D1" w:rsidRDefault="00136DD3">
            <w:pPr>
              <w:spacing w:line="265" w:lineRule="exact"/>
              <w:jc w:val="right"/>
              <w:rPr>
                <w:sz w:val="20"/>
                <w:szCs w:val="20"/>
              </w:rPr>
            </w:pPr>
            <w:r>
              <w:rPr>
                <w:rFonts w:eastAsia="Times New Roman"/>
                <w:w w:val="97"/>
                <w:sz w:val="24"/>
                <w:szCs w:val="24"/>
              </w:rPr>
              <w:t>вредные</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образ жизни, наличие</w:t>
            </w:r>
          </w:p>
        </w:tc>
        <w:tc>
          <w:tcPr>
            <w:tcW w:w="1120" w:type="dxa"/>
            <w:gridSpan w:val="2"/>
            <w:tcBorders>
              <w:bottom w:val="single" w:sz="8" w:space="0" w:color="auto"/>
            </w:tcBorders>
            <w:vAlign w:val="bottom"/>
          </w:tcPr>
          <w:p w:rsidR="005A24D1" w:rsidRDefault="00136DD3">
            <w:pPr>
              <w:ind w:left="80"/>
              <w:rPr>
                <w:sz w:val="20"/>
                <w:szCs w:val="20"/>
              </w:rPr>
            </w:pPr>
            <w:r>
              <w:rPr>
                <w:rFonts w:eastAsia="Times New Roman"/>
                <w:sz w:val="24"/>
                <w:szCs w:val="24"/>
              </w:rPr>
              <w:t>привычки</w:t>
            </w:r>
          </w:p>
        </w:tc>
        <w:tc>
          <w:tcPr>
            <w:tcW w:w="34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59"/>
        </w:trPr>
        <w:tc>
          <w:tcPr>
            <w:tcW w:w="580" w:type="dxa"/>
            <w:tcBorders>
              <w:left w:val="single" w:sz="8" w:space="0" w:color="auto"/>
              <w:right w:val="single" w:sz="8" w:space="0" w:color="auto"/>
            </w:tcBorders>
            <w:vAlign w:val="bottom"/>
          </w:tcPr>
          <w:p w:rsidR="005A24D1" w:rsidRDefault="005A24D1"/>
        </w:tc>
        <w:tc>
          <w:tcPr>
            <w:tcW w:w="2700" w:type="dxa"/>
            <w:gridSpan w:val="2"/>
            <w:tcBorders>
              <w:right w:val="single" w:sz="8" w:space="0" w:color="auto"/>
            </w:tcBorders>
            <w:vAlign w:val="bottom"/>
          </w:tcPr>
          <w:p w:rsidR="005A24D1" w:rsidRDefault="00136DD3">
            <w:pPr>
              <w:spacing w:line="247" w:lineRule="exact"/>
              <w:ind w:left="100"/>
              <w:rPr>
                <w:sz w:val="20"/>
                <w:szCs w:val="20"/>
              </w:rPr>
            </w:pPr>
            <w:r>
              <w:rPr>
                <w:rFonts w:eastAsia="Times New Roman"/>
                <w:sz w:val="24"/>
                <w:szCs w:val="24"/>
              </w:rPr>
              <w:t>мотивации к</w:t>
            </w:r>
          </w:p>
        </w:tc>
        <w:tc>
          <w:tcPr>
            <w:tcW w:w="2160" w:type="dxa"/>
            <w:gridSpan w:val="4"/>
            <w:vAlign w:val="bottom"/>
          </w:tcPr>
          <w:p w:rsidR="005A24D1" w:rsidRDefault="00136DD3">
            <w:pPr>
              <w:spacing w:line="258" w:lineRule="exact"/>
              <w:ind w:left="80"/>
              <w:rPr>
                <w:sz w:val="20"/>
                <w:szCs w:val="20"/>
              </w:rPr>
            </w:pPr>
            <w:r>
              <w:rPr>
                <w:rFonts w:eastAsia="Times New Roman"/>
                <w:sz w:val="24"/>
                <w:szCs w:val="24"/>
              </w:rPr>
              <w:t>Сформированы</w:t>
            </w:r>
          </w:p>
        </w:tc>
        <w:tc>
          <w:tcPr>
            <w:tcW w:w="260" w:type="dxa"/>
            <w:vAlign w:val="bottom"/>
          </w:tcPr>
          <w:p w:rsidR="005A24D1" w:rsidRDefault="005A24D1"/>
        </w:tc>
        <w:tc>
          <w:tcPr>
            <w:tcW w:w="980" w:type="dxa"/>
            <w:gridSpan w:val="2"/>
            <w:tcBorders>
              <w:right w:val="single" w:sz="8" w:space="0" w:color="auto"/>
            </w:tcBorders>
            <w:vAlign w:val="bottom"/>
          </w:tcPr>
          <w:p w:rsidR="005A24D1" w:rsidRDefault="00136DD3">
            <w:pPr>
              <w:spacing w:line="258" w:lineRule="exact"/>
              <w:jc w:val="right"/>
              <w:rPr>
                <w:sz w:val="20"/>
                <w:szCs w:val="20"/>
              </w:rPr>
            </w:pPr>
            <w:r>
              <w:rPr>
                <w:rFonts w:eastAsia="Times New Roman"/>
                <w:sz w:val="24"/>
                <w:szCs w:val="24"/>
              </w:rPr>
              <w:t>навыки</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83"/>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творческому труду,</w:t>
            </w:r>
          </w:p>
        </w:tc>
        <w:tc>
          <w:tcPr>
            <w:tcW w:w="1120" w:type="dxa"/>
            <w:gridSpan w:val="2"/>
            <w:tcBorders>
              <w:bottom w:val="single" w:sz="8" w:space="0" w:color="auto"/>
            </w:tcBorders>
            <w:vAlign w:val="bottom"/>
          </w:tcPr>
          <w:p w:rsidR="005A24D1" w:rsidRDefault="00136DD3">
            <w:pPr>
              <w:ind w:left="80"/>
              <w:rPr>
                <w:sz w:val="20"/>
                <w:szCs w:val="20"/>
              </w:rPr>
            </w:pPr>
            <w:r>
              <w:rPr>
                <w:rFonts w:eastAsia="Times New Roman"/>
                <w:sz w:val="24"/>
                <w:szCs w:val="24"/>
              </w:rPr>
              <w:t>гигиены</w:t>
            </w:r>
          </w:p>
        </w:tc>
        <w:tc>
          <w:tcPr>
            <w:tcW w:w="34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49"/>
        </w:trPr>
        <w:tc>
          <w:tcPr>
            <w:tcW w:w="580" w:type="dxa"/>
            <w:tcBorders>
              <w:left w:val="single" w:sz="8" w:space="0" w:color="auto"/>
              <w:right w:val="single" w:sz="8" w:space="0" w:color="auto"/>
            </w:tcBorders>
            <w:vAlign w:val="bottom"/>
          </w:tcPr>
          <w:p w:rsidR="005A24D1" w:rsidRDefault="005A24D1">
            <w:pPr>
              <w:rPr>
                <w:sz w:val="21"/>
                <w:szCs w:val="21"/>
              </w:rPr>
            </w:pPr>
          </w:p>
        </w:tc>
        <w:tc>
          <w:tcPr>
            <w:tcW w:w="2700" w:type="dxa"/>
            <w:gridSpan w:val="2"/>
            <w:tcBorders>
              <w:right w:val="single" w:sz="8" w:space="0" w:color="auto"/>
            </w:tcBorders>
            <w:vAlign w:val="bottom"/>
          </w:tcPr>
          <w:p w:rsidR="005A24D1" w:rsidRDefault="00136DD3">
            <w:pPr>
              <w:spacing w:line="237" w:lineRule="exact"/>
              <w:ind w:left="100"/>
              <w:rPr>
                <w:sz w:val="20"/>
                <w:szCs w:val="20"/>
              </w:rPr>
            </w:pPr>
            <w:r>
              <w:rPr>
                <w:rFonts w:eastAsia="Times New Roman"/>
                <w:sz w:val="24"/>
                <w:szCs w:val="24"/>
              </w:rPr>
              <w:t>работе на результат,</w:t>
            </w:r>
          </w:p>
        </w:tc>
        <w:tc>
          <w:tcPr>
            <w:tcW w:w="1460" w:type="dxa"/>
            <w:gridSpan w:val="3"/>
            <w:vAlign w:val="bottom"/>
          </w:tcPr>
          <w:p w:rsidR="005A24D1" w:rsidRDefault="00136DD3">
            <w:pPr>
              <w:spacing w:line="249" w:lineRule="exact"/>
              <w:ind w:left="80"/>
              <w:rPr>
                <w:sz w:val="20"/>
                <w:szCs w:val="20"/>
              </w:rPr>
            </w:pPr>
            <w:r>
              <w:rPr>
                <w:rFonts w:eastAsia="Times New Roman"/>
                <w:sz w:val="24"/>
                <w:szCs w:val="24"/>
              </w:rPr>
              <w:t>Соблюдает</w:t>
            </w:r>
          </w:p>
        </w:tc>
        <w:tc>
          <w:tcPr>
            <w:tcW w:w="700" w:type="dxa"/>
            <w:vAlign w:val="bottom"/>
          </w:tcPr>
          <w:p w:rsidR="005A24D1" w:rsidRDefault="005A24D1">
            <w:pPr>
              <w:rPr>
                <w:sz w:val="21"/>
                <w:szCs w:val="21"/>
              </w:rPr>
            </w:pPr>
          </w:p>
        </w:tc>
        <w:tc>
          <w:tcPr>
            <w:tcW w:w="260" w:type="dxa"/>
            <w:vAlign w:val="bottom"/>
          </w:tcPr>
          <w:p w:rsidR="005A24D1" w:rsidRDefault="005A24D1">
            <w:pPr>
              <w:rPr>
                <w:sz w:val="21"/>
                <w:szCs w:val="21"/>
              </w:rPr>
            </w:pPr>
          </w:p>
        </w:tc>
        <w:tc>
          <w:tcPr>
            <w:tcW w:w="980" w:type="dxa"/>
            <w:gridSpan w:val="2"/>
            <w:tcBorders>
              <w:right w:val="single" w:sz="8" w:space="0" w:color="auto"/>
            </w:tcBorders>
            <w:vAlign w:val="bottom"/>
          </w:tcPr>
          <w:p w:rsidR="005A24D1" w:rsidRDefault="00136DD3">
            <w:pPr>
              <w:spacing w:line="249" w:lineRule="exact"/>
              <w:jc w:val="right"/>
              <w:rPr>
                <w:sz w:val="20"/>
                <w:szCs w:val="20"/>
              </w:rPr>
            </w:pPr>
            <w:r>
              <w:rPr>
                <w:rFonts w:eastAsia="Times New Roman"/>
                <w:sz w:val="24"/>
                <w:szCs w:val="24"/>
              </w:rPr>
              <w:t>правила</w:t>
            </w:r>
          </w:p>
        </w:tc>
        <w:tc>
          <w:tcPr>
            <w:tcW w:w="720" w:type="dxa"/>
            <w:tcBorders>
              <w:right w:val="single" w:sz="8" w:space="0" w:color="auto"/>
            </w:tcBorders>
            <w:vAlign w:val="bottom"/>
          </w:tcPr>
          <w:p w:rsidR="005A24D1" w:rsidRDefault="005A24D1">
            <w:pPr>
              <w:rPr>
                <w:sz w:val="21"/>
                <w:szCs w:val="21"/>
              </w:rPr>
            </w:pPr>
          </w:p>
        </w:tc>
        <w:tc>
          <w:tcPr>
            <w:tcW w:w="700" w:type="dxa"/>
            <w:tcBorders>
              <w:right w:val="single" w:sz="8" w:space="0" w:color="auto"/>
            </w:tcBorders>
            <w:vAlign w:val="bottom"/>
          </w:tcPr>
          <w:p w:rsidR="005A24D1" w:rsidRDefault="005A24D1">
            <w:pPr>
              <w:rPr>
                <w:sz w:val="21"/>
                <w:szCs w:val="21"/>
              </w:rPr>
            </w:pPr>
          </w:p>
        </w:tc>
        <w:tc>
          <w:tcPr>
            <w:tcW w:w="700" w:type="dxa"/>
            <w:tcBorders>
              <w:right w:val="single" w:sz="8" w:space="0" w:color="auto"/>
            </w:tcBorders>
            <w:vAlign w:val="bottom"/>
          </w:tcPr>
          <w:p w:rsidR="005A24D1" w:rsidRDefault="005A24D1">
            <w:pPr>
              <w:rPr>
                <w:sz w:val="21"/>
                <w:szCs w:val="21"/>
              </w:rPr>
            </w:pPr>
          </w:p>
        </w:tc>
        <w:tc>
          <w:tcPr>
            <w:tcW w:w="860" w:type="dxa"/>
            <w:tcBorders>
              <w:right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бережному отношению</w:t>
            </w:r>
          </w:p>
        </w:tc>
        <w:tc>
          <w:tcPr>
            <w:tcW w:w="2420" w:type="dxa"/>
            <w:gridSpan w:val="5"/>
            <w:vAlign w:val="bottom"/>
          </w:tcPr>
          <w:p w:rsidR="005A24D1" w:rsidRDefault="00136DD3">
            <w:pPr>
              <w:ind w:left="80"/>
              <w:rPr>
                <w:sz w:val="20"/>
                <w:szCs w:val="20"/>
              </w:rPr>
            </w:pPr>
            <w:r>
              <w:rPr>
                <w:rFonts w:eastAsia="Times New Roman"/>
                <w:sz w:val="24"/>
                <w:szCs w:val="24"/>
              </w:rPr>
              <w:t>дорожного движения;</w:t>
            </w:r>
          </w:p>
        </w:tc>
        <w:tc>
          <w:tcPr>
            <w:tcW w:w="32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9"/>
        </w:trPr>
        <w:tc>
          <w:tcPr>
            <w:tcW w:w="580" w:type="dxa"/>
            <w:tcBorders>
              <w:left w:val="single" w:sz="8" w:space="0" w:color="auto"/>
              <w:right w:val="single" w:sz="8" w:space="0" w:color="auto"/>
            </w:tcBorders>
            <w:vAlign w:val="bottom"/>
          </w:tcPr>
          <w:p w:rsidR="005A24D1" w:rsidRDefault="005A24D1">
            <w:pPr>
              <w:rPr>
                <w:sz w:val="2"/>
                <w:szCs w:val="2"/>
              </w:rPr>
            </w:pPr>
          </w:p>
        </w:tc>
        <w:tc>
          <w:tcPr>
            <w:tcW w:w="2700" w:type="dxa"/>
            <w:gridSpan w:val="2"/>
            <w:vMerge w:val="restart"/>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к материальным и</w:t>
            </w:r>
          </w:p>
        </w:tc>
        <w:tc>
          <w:tcPr>
            <w:tcW w:w="820" w:type="dxa"/>
            <w:tcBorders>
              <w:bottom w:val="single" w:sz="8" w:space="0" w:color="auto"/>
            </w:tcBorders>
            <w:vAlign w:val="bottom"/>
          </w:tcPr>
          <w:p w:rsidR="005A24D1" w:rsidRDefault="005A24D1">
            <w:pPr>
              <w:rPr>
                <w:sz w:val="2"/>
                <w:szCs w:val="2"/>
              </w:rPr>
            </w:pPr>
          </w:p>
        </w:tc>
        <w:tc>
          <w:tcPr>
            <w:tcW w:w="300" w:type="dxa"/>
            <w:tcBorders>
              <w:bottom w:val="single" w:sz="8" w:space="0" w:color="auto"/>
            </w:tcBorders>
            <w:vAlign w:val="bottom"/>
          </w:tcPr>
          <w:p w:rsidR="005A24D1" w:rsidRDefault="005A24D1">
            <w:pPr>
              <w:rPr>
                <w:sz w:val="2"/>
                <w:szCs w:val="2"/>
              </w:rPr>
            </w:pPr>
          </w:p>
        </w:tc>
        <w:tc>
          <w:tcPr>
            <w:tcW w:w="1300" w:type="dxa"/>
            <w:gridSpan w:val="3"/>
            <w:tcBorders>
              <w:bottom w:val="single" w:sz="8" w:space="0" w:color="auto"/>
            </w:tcBorders>
            <w:vAlign w:val="bottom"/>
          </w:tcPr>
          <w:p w:rsidR="005A24D1" w:rsidRDefault="005A24D1">
            <w:pPr>
              <w:rPr>
                <w:sz w:val="2"/>
                <w:szCs w:val="2"/>
              </w:rPr>
            </w:pPr>
          </w:p>
        </w:tc>
        <w:tc>
          <w:tcPr>
            <w:tcW w:w="980" w:type="dxa"/>
            <w:gridSpan w:val="2"/>
            <w:tcBorders>
              <w:bottom w:val="single" w:sz="8" w:space="0" w:color="auto"/>
              <w:right w:val="single" w:sz="8" w:space="0" w:color="auto"/>
            </w:tcBorders>
            <w:vAlign w:val="bottom"/>
          </w:tcPr>
          <w:p w:rsidR="005A24D1" w:rsidRDefault="005A24D1">
            <w:pPr>
              <w:rPr>
                <w:sz w:val="2"/>
                <w:szCs w:val="2"/>
              </w:rPr>
            </w:pPr>
          </w:p>
        </w:tc>
        <w:tc>
          <w:tcPr>
            <w:tcW w:w="720" w:type="dxa"/>
            <w:tcBorders>
              <w:bottom w:val="single" w:sz="8" w:space="0" w:color="auto"/>
              <w:right w:val="single" w:sz="8" w:space="0" w:color="auto"/>
            </w:tcBorders>
            <w:vAlign w:val="bottom"/>
          </w:tcPr>
          <w:p w:rsidR="005A24D1" w:rsidRDefault="005A24D1">
            <w:pPr>
              <w:rPr>
                <w:sz w:val="2"/>
                <w:szCs w:val="2"/>
              </w:rPr>
            </w:pPr>
          </w:p>
        </w:tc>
        <w:tc>
          <w:tcPr>
            <w:tcW w:w="700" w:type="dxa"/>
            <w:tcBorders>
              <w:bottom w:val="single" w:sz="8" w:space="0" w:color="auto"/>
              <w:right w:val="single" w:sz="8" w:space="0" w:color="auto"/>
            </w:tcBorders>
            <w:vAlign w:val="bottom"/>
          </w:tcPr>
          <w:p w:rsidR="005A24D1" w:rsidRDefault="005A24D1">
            <w:pPr>
              <w:rPr>
                <w:sz w:val="2"/>
                <w:szCs w:val="2"/>
              </w:rPr>
            </w:pPr>
          </w:p>
        </w:tc>
        <w:tc>
          <w:tcPr>
            <w:tcW w:w="700" w:type="dxa"/>
            <w:tcBorders>
              <w:bottom w:val="single" w:sz="8" w:space="0" w:color="auto"/>
              <w:right w:val="single" w:sz="8" w:space="0" w:color="auto"/>
            </w:tcBorders>
            <w:vAlign w:val="bottom"/>
          </w:tcPr>
          <w:p w:rsidR="005A24D1" w:rsidRDefault="005A24D1">
            <w:pPr>
              <w:rPr>
                <w:sz w:val="2"/>
                <w:szCs w:val="2"/>
              </w:rPr>
            </w:pPr>
          </w:p>
        </w:tc>
        <w:tc>
          <w:tcPr>
            <w:tcW w:w="860" w:type="dxa"/>
            <w:tcBorders>
              <w:bottom w:val="single" w:sz="8" w:space="0" w:color="auto"/>
              <w:right w:val="single" w:sz="8" w:space="0" w:color="auto"/>
            </w:tcBorders>
            <w:vAlign w:val="bottom"/>
          </w:tcPr>
          <w:p w:rsidR="005A24D1" w:rsidRDefault="005A24D1">
            <w:pPr>
              <w:rPr>
                <w:sz w:val="2"/>
                <w:szCs w:val="2"/>
              </w:rPr>
            </w:pPr>
          </w:p>
        </w:tc>
        <w:tc>
          <w:tcPr>
            <w:tcW w:w="0" w:type="dxa"/>
            <w:vAlign w:val="bottom"/>
          </w:tcPr>
          <w:p w:rsidR="005A24D1" w:rsidRDefault="005A24D1">
            <w:pPr>
              <w:rPr>
                <w:sz w:val="1"/>
                <w:szCs w:val="1"/>
              </w:rPr>
            </w:pPr>
          </w:p>
        </w:tc>
      </w:tr>
      <w:tr w:rsidR="005A24D1">
        <w:trPr>
          <w:trHeight w:val="227"/>
        </w:trPr>
        <w:tc>
          <w:tcPr>
            <w:tcW w:w="580" w:type="dxa"/>
            <w:tcBorders>
              <w:left w:val="single" w:sz="8" w:space="0" w:color="auto"/>
              <w:right w:val="single" w:sz="8" w:space="0" w:color="auto"/>
            </w:tcBorders>
            <w:vAlign w:val="bottom"/>
          </w:tcPr>
          <w:p w:rsidR="005A24D1" w:rsidRDefault="005A24D1">
            <w:pPr>
              <w:rPr>
                <w:sz w:val="19"/>
                <w:szCs w:val="19"/>
              </w:rPr>
            </w:pPr>
          </w:p>
        </w:tc>
        <w:tc>
          <w:tcPr>
            <w:tcW w:w="2700" w:type="dxa"/>
            <w:gridSpan w:val="2"/>
            <w:vMerge/>
            <w:tcBorders>
              <w:right w:val="single" w:sz="8" w:space="0" w:color="auto"/>
            </w:tcBorders>
            <w:vAlign w:val="bottom"/>
          </w:tcPr>
          <w:p w:rsidR="005A24D1" w:rsidRDefault="005A24D1">
            <w:pPr>
              <w:rPr>
                <w:sz w:val="19"/>
                <w:szCs w:val="19"/>
              </w:rPr>
            </w:pPr>
          </w:p>
        </w:tc>
        <w:tc>
          <w:tcPr>
            <w:tcW w:w="820" w:type="dxa"/>
            <w:vAlign w:val="bottom"/>
          </w:tcPr>
          <w:p w:rsidR="005A24D1" w:rsidRDefault="00136DD3">
            <w:pPr>
              <w:spacing w:line="227" w:lineRule="exact"/>
              <w:ind w:left="80"/>
              <w:rPr>
                <w:sz w:val="20"/>
                <w:szCs w:val="20"/>
              </w:rPr>
            </w:pPr>
            <w:r>
              <w:rPr>
                <w:rFonts w:eastAsia="Times New Roman"/>
                <w:sz w:val="24"/>
                <w:szCs w:val="24"/>
              </w:rPr>
              <w:t>Знает</w:t>
            </w:r>
          </w:p>
        </w:tc>
        <w:tc>
          <w:tcPr>
            <w:tcW w:w="300" w:type="dxa"/>
            <w:vAlign w:val="bottom"/>
          </w:tcPr>
          <w:p w:rsidR="005A24D1" w:rsidRDefault="00136DD3">
            <w:pPr>
              <w:spacing w:line="227" w:lineRule="exact"/>
              <w:ind w:left="20"/>
              <w:rPr>
                <w:sz w:val="20"/>
                <w:szCs w:val="20"/>
              </w:rPr>
            </w:pPr>
            <w:r>
              <w:rPr>
                <w:rFonts w:eastAsia="Times New Roman"/>
                <w:sz w:val="24"/>
                <w:szCs w:val="24"/>
              </w:rPr>
              <w:t>и</w:t>
            </w:r>
          </w:p>
        </w:tc>
        <w:tc>
          <w:tcPr>
            <w:tcW w:w="1300" w:type="dxa"/>
            <w:gridSpan w:val="3"/>
            <w:vAlign w:val="bottom"/>
          </w:tcPr>
          <w:p w:rsidR="005A24D1" w:rsidRDefault="00136DD3">
            <w:pPr>
              <w:spacing w:line="227" w:lineRule="exact"/>
              <w:jc w:val="center"/>
              <w:rPr>
                <w:sz w:val="20"/>
                <w:szCs w:val="20"/>
              </w:rPr>
            </w:pPr>
            <w:r>
              <w:rPr>
                <w:rFonts w:eastAsia="Times New Roman"/>
                <w:w w:val="99"/>
                <w:sz w:val="24"/>
                <w:szCs w:val="24"/>
              </w:rPr>
              <w:t>соблюдает</w:t>
            </w:r>
          </w:p>
        </w:tc>
        <w:tc>
          <w:tcPr>
            <w:tcW w:w="980" w:type="dxa"/>
            <w:gridSpan w:val="2"/>
            <w:tcBorders>
              <w:right w:val="single" w:sz="8" w:space="0" w:color="auto"/>
            </w:tcBorders>
            <w:vAlign w:val="bottom"/>
          </w:tcPr>
          <w:p w:rsidR="005A24D1" w:rsidRDefault="00136DD3">
            <w:pPr>
              <w:spacing w:line="227" w:lineRule="exact"/>
              <w:jc w:val="right"/>
              <w:rPr>
                <w:sz w:val="20"/>
                <w:szCs w:val="20"/>
              </w:rPr>
            </w:pPr>
            <w:r>
              <w:rPr>
                <w:rFonts w:eastAsia="Times New Roman"/>
                <w:sz w:val="24"/>
                <w:szCs w:val="24"/>
              </w:rPr>
              <w:t>правила</w:t>
            </w:r>
          </w:p>
        </w:tc>
        <w:tc>
          <w:tcPr>
            <w:tcW w:w="720" w:type="dxa"/>
            <w:tcBorders>
              <w:right w:val="single" w:sz="8" w:space="0" w:color="auto"/>
            </w:tcBorders>
            <w:vAlign w:val="bottom"/>
          </w:tcPr>
          <w:p w:rsidR="005A24D1" w:rsidRDefault="005A24D1">
            <w:pPr>
              <w:rPr>
                <w:sz w:val="19"/>
                <w:szCs w:val="19"/>
              </w:rPr>
            </w:pPr>
          </w:p>
        </w:tc>
        <w:tc>
          <w:tcPr>
            <w:tcW w:w="700" w:type="dxa"/>
            <w:tcBorders>
              <w:right w:val="single" w:sz="8" w:space="0" w:color="auto"/>
            </w:tcBorders>
            <w:vAlign w:val="bottom"/>
          </w:tcPr>
          <w:p w:rsidR="005A24D1" w:rsidRDefault="005A24D1">
            <w:pPr>
              <w:rPr>
                <w:sz w:val="19"/>
                <w:szCs w:val="19"/>
              </w:rPr>
            </w:pPr>
          </w:p>
        </w:tc>
        <w:tc>
          <w:tcPr>
            <w:tcW w:w="700" w:type="dxa"/>
            <w:tcBorders>
              <w:right w:val="single" w:sz="8" w:space="0" w:color="auto"/>
            </w:tcBorders>
            <w:vAlign w:val="bottom"/>
          </w:tcPr>
          <w:p w:rsidR="005A24D1" w:rsidRDefault="005A24D1">
            <w:pPr>
              <w:rPr>
                <w:sz w:val="19"/>
                <w:szCs w:val="19"/>
              </w:rPr>
            </w:pPr>
          </w:p>
        </w:tc>
        <w:tc>
          <w:tcPr>
            <w:tcW w:w="860" w:type="dxa"/>
            <w:tcBorders>
              <w:right w:val="single" w:sz="8" w:space="0" w:color="auto"/>
            </w:tcBorders>
            <w:vAlign w:val="bottom"/>
          </w:tcPr>
          <w:p w:rsidR="005A24D1" w:rsidRDefault="005A24D1">
            <w:pPr>
              <w:rPr>
                <w:sz w:val="19"/>
                <w:szCs w:val="19"/>
              </w:rPr>
            </w:pPr>
          </w:p>
        </w:tc>
        <w:tc>
          <w:tcPr>
            <w:tcW w:w="0" w:type="dxa"/>
            <w:vAlign w:val="bottom"/>
          </w:tcPr>
          <w:p w:rsidR="005A24D1" w:rsidRDefault="005A24D1">
            <w:pPr>
              <w:rPr>
                <w:sz w:val="1"/>
                <w:szCs w:val="1"/>
              </w:rPr>
            </w:pPr>
          </w:p>
        </w:tc>
      </w:tr>
      <w:tr w:rsidR="005A24D1">
        <w:trPr>
          <w:trHeight w:val="305"/>
        </w:trPr>
        <w:tc>
          <w:tcPr>
            <w:tcW w:w="580" w:type="dxa"/>
            <w:tcBorders>
              <w:left w:val="single" w:sz="8" w:space="0" w:color="auto"/>
              <w:right w:val="single" w:sz="8" w:space="0" w:color="auto"/>
            </w:tcBorders>
            <w:vAlign w:val="bottom"/>
          </w:tcPr>
          <w:p w:rsidR="005A24D1" w:rsidRDefault="005A24D1">
            <w:pPr>
              <w:rPr>
                <w:sz w:val="24"/>
                <w:szCs w:val="24"/>
              </w:rPr>
            </w:pPr>
          </w:p>
        </w:tc>
        <w:tc>
          <w:tcPr>
            <w:tcW w:w="27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духовным ценностям</w:t>
            </w:r>
          </w:p>
        </w:tc>
        <w:tc>
          <w:tcPr>
            <w:tcW w:w="1460" w:type="dxa"/>
            <w:gridSpan w:val="3"/>
            <w:vAlign w:val="bottom"/>
          </w:tcPr>
          <w:p w:rsidR="005A24D1" w:rsidRDefault="00136DD3">
            <w:pPr>
              <w:ind w:left="80"/>
              <w:rPr>
                <w:sz w:val="20"/>
                <w:szCs w:val="20"/>
              </w:rPr>
            </w:pPr>
            <w:r>
              <w:rPr>
                <w:rFonts w:eastAsia="Times New Roman"/>
                <w:sz w:val="24"/>
                <w:szCs w:val="24"/>
              </w:rPr>
              <w:t>безопасного</w:t>
            </w:r>
          </w:p>
        </w:tc>
        <w:tc>
          <w:tcPr>
            <w:tcW w:w="1280" w:type="dxa"/>
            <w:gridSpan w:val="3"/>
            <w:vAlign w:val="bottom"/>
          </w:tcPr>
          <w:p w:rsidR="005A24D1" w:rsidRDefault="00136DD3">
            <w:pPr>
              <w:ind w:left="60"/>
              <w:rPr>
                <w:sz w:val="20"/>
                <w:szCs w:val="20"/>
              </w:rPr>
            </w:pPr>
            <w:r>
              <w:rPr>
                <w:rFonts w:eastAsia="Times New Roman"/>
                <w:sz w:val="24"/>
                <w:szCs w:val="24"/>
              </w:rPr>
              <w:t>поведения</w:t>
            </w:r>
          </w:p>
        </w:tc>
        <w:tc>
          <w:tcPr>
            <w:tcW w:w="660" w:type="dxa"/>
            <w:tcBorders>
              <w:right w:val="single" w:sz="8" w:space="0" w:color="auto"/>
            </w:tcBorders>
            <w:vAlign w:val="bottom"/>
          </w:tcPr>
          <w:p w:rsidR="005A24D1" w:rsidRDefault="00136DD3">
            <w:pPr>
              <w:jc w:val="right"/>
              <w:rPr>
                <w:sz w:val="20"/>
                <w:szCs w:val="20"/>
              </w:rPr>
            </w:pPr>
            <w:r>
              <w:rPr>
                <w:rFonts w:eastAsia="Times New Roman"/>
                <w:sz w:val="24"/>
                <w:szCs w:val="24"/>
              </w:rPr>
              <w:t>дома</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c>
          <w:tcPr>
            <w:tcW w:w="1120" w:type="dxa"/>
            <w:gridSpan w:val="2"/>
            <w:vAlign w:val="bottom"/>
          </w:tcPr>
          <w:p w:rsidR="005A24D1" w:rsidRDefault="00136DD3">
            <w:pPr>
              <w:ind w:left="80"/>
              <w:rPr>
                <w:sz w:val="20"/>
                <w:szCs w:val="20"/>
              </w:rPr>
            </w:pPr>
            <w:r>
              <w:rPr>
                <w:rFonts w:eastAsia="Times New Roman"/>
                <w:sz w:val="24"/>
                <w:szCs w:val="24"/>
              </w:rPr>
              <w:t>(правила</w:t>
            </w:r>
          </w:p>
        </w:tc>
        <w:tc>
          <w:tcPr>
            <w:tcW w:w="340" w:type="dxa"/>
            <w:vAlign w:val="bottom"/>
          </w:tcPr>
          <w:p w:rsidR="005A24D1" w:rsidRDefault="005A24D1">
            <w:pPr>
              <w:rPr>
                <w:sz w:val="24"/>
                <w:szCs w:val="24"/>
              </w:rPr>
            </w:pPr>
          </w:p>
        </w:tc>
        <w:tc>
          <w:tcPr>
            <w:tcW w:w="1280" w:type="dxa"/>
            <w:gridSpan w:val="3"/>
            <w:vAlign w:val="bottom"/>
          </w:tcPr>
          <w:p w:rsidR="005A24D1" w:rsidRDefault="00136DD3">
            <w:pPr>
              <w:ind w:left="60"/>
              <w:rPr>
                <w:sz w:val="20"/>
                <w:szCs w:val="20"/>
              </w:rPr>
            </w:pPr>
            <w:r>
              <w:rPr>
                <w:rFonts w:eastAsia="Times New Roman"/>
                <w:sz w:val="24"/>
                <w:szCs w:val="24"/>
              </w:rPr>
              <w:t>обращения</w:t>
            </w:r>
          </w:p>
        </w:tc>
        <w:tc>
          <w:tcPr>
            <w:tcW w:w="660" w:type="dxa"/>
            <w:tcBorders>
              <w:right w:val="single" w:sz="8" w:space="0" w:color="auto"/>
            </w:tcBorders>
            <w:vAlign w:val="bottom"/>
          </w:tcPr>
          <w:p w:rsidR="005A24D1" w:rsidRDefault="00136DD3">
            <w:pPr>
              <w:jc w:val="right"/>
              <w:rPr>
                <w:sz w:val="20"/>
                <w:szCs w:val="20"/>
              </w:rPr>
            </w:pPr>
            <w:r>
              <w:rPr>
                <w:rFonts w:eastAsia="Times New Roman"/>
                <w:sz w:val="24"/>
                <w:szCs w:val="24"/>
              </w:rPr>
              <w:t>с</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c>
          <w:tcPr>
            <w:tcW w:w="2740" w:type="dxa"/>
            <w:gridSpan w:val="6"/>
            <w:tcBorders>
              <w:bottom w:val="single" w:sz="8" w:space="0" w:color="auto"/>
            </w:tcBorders>
            <w:vAlign w:val="bottom"/>
          </w:tcPr>
          <w:p w:rsidR="005A24D1" w:rsidRDefault="00136DD3">
            <w:pPr>
              <w:ind w:left="80"/>
              <w:rPr>
                <w:sz w:val="20"/>
                <w:szCs w:val="20"/>
              </w:rPr>
            </w:pPr>
            <w:r>
              <w:rPr>
                <w:rFonts w:eastAsia="Times New Roman"/>
                <w:sz w:val="24"/>
                <w:szCs w:val="24"/>
              </w:rPr>
              <w:t>электроприборами и т.п.)</w:t>
            </w: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5A24D1"/>
        </w:tc>
        <w:tc>
          <w:tcPr>
            <w:tcW w:w="820" w:type="dxa"/>
            <w:vAlign w:val="bottom"/>
          </w:tcPr>
          <w:p w:rsidR="005A24D1" w:rsidRDefault="005A24D1"/>
        </w:tc>
        <w:tc>
          <w:tcPr>
            <w:tcW w:w="1880" w:type="dxa"/>
            <w:tcBorders>
              <w:right w:val="single" w:sz="8" w:space="0" w:color="auto"/>
            </w:tcBorders>
            <w:vAlign w:val="bottom"/>
          </w:tcPr>
          <w:p w:rsidR="005A24D1" w:rsidRDefault="005A24D1"/>
        </w:tc>
        <w:tc>
          <w:tcPr>
            <w:tcW w:w="820" w:type="dxa"/>
            <w:vAlign w:val="bottom"/>
          </w:tcPr>
          <w:p w:rsidR="005A24D1" w:rsidRDefault="00136DD3">
            <w:pPr>
              <w:spacing w:line="260" w:lineRule="exact"/>
              <w:ind w:left="80"/>
              <w:rPr>
                <w:sz w:val="20"/>
                <w:szCs w:val="20"/>
              </w:rPr>
            </w:pPr>
            <w:r>
              <w:rPr>
                <w:rFonts w:eastAsia="Times New Roman"/>
                <w:sz w:val="24"/>
                <w:szCs w:val="24"/>
              </w:rPr>
              <w:t>Знает</w:t>
            </w:r>
          </w:p>
        </w:tc>
        <w:tc>
          <w:tcPr>
            <w:tcW w:w="300" w:type="dxa"/>
            <w:vAlign w:val="bottom"/>
          </w:tcPr>
          <w:p w:rsidR="005A24D1" w:rsidRDefault="00136DD3">
            <w:pPr>
              <w:spacing w:line="260" w:lineRule="exact"/>
              <w:ind w:left="20"/>
              <w:rPr>
                <w:sz w:val="20"/>
                <w:szCs w:val="20"/>
              </w:rPr>
            </w:pPr>
            <w:r>
              <w:rPr>
                <w:rFonts w:eastAsia="Times New Roman"/>
                <w:sz w:val="24"/>
                <w:szCs w:val="24"/>
              </w:rPr>
              <w:t>и</w:t>
            </w:r>
          </w:p>
        </w:tc>
        <w:tc>
          <w:tcPr>
            <w:tcW w:w="1300" w:type="dxa"/>
            <w:gridSpan w:val="3"/>
            <w:vAlign w:val="bottom"/>
          </w:tcPr>
          <w:p w:rsidR="005A24D1" w:rsidRDefault="00136DD3">
            <w:pPr>
              <w:spacing w:line="260" w:lineRule="exact"/>
              <w:jc w:val="center"/>
              <w:rPr>
                <w:sz w:val="20"/>
                <w:szCs w:val="20"/>
              </w:rPr>
            </w:pPr>
            <w:r>
              <w:rPr>
                <w:rFonts w:eastAsia="Times New Roman"/>
                <w:w w:val="99"/>
                <w:sz w:val="24"/>
                <w:szCs w:val="24"/>
              </w:rPr>
              <w:t>соблюдает</w:t>
            </w:r>
          </w:p>
        </w:tc>
        <w:tc>
          <w:tcPr>
            <w:tcW w:w="980" w:type="dxa"/>
            <w:gridSpan w:val="2"/>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правила</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c>
          <w:tcPr>
            <w:tcW w:w="1460" w:type="dxa"/>
            <w:gridSpan w:val="3"/>
            <w:vAlign w:val="bottom"/>
          </w:tcPr>
          <w:p w:rsidR="005A24D1" w:rsidRDefault="00136DD3">
            <w:pPr>
              <w:ind w:left="80"/>
              <w:rPr>
                <w:sz w:val="20"/>
                <w:szCs w:val="20"/>
              </w:rPr>
            </w:pPr>
            <w:r>
              <w:rPr>
                <w:rFonts w:eastAsia="Times New Roman"/>
                <w:sz w:val="24"/>
                <w:szCs w:val="24"/>
              </w:rPr>
              <w:t>безопасного</w:t>
            </w:r>
          </w:p>
        </w:tc>
        <w:tc>
          <w:tcPr>
            <w:tcW w:w="1280" w:type="dxa"/>
            <w:gridSpan w:val="3"/>
            <w:vAlign w:val="bottom"/>
          </w:tcPr>
          <w:p w:rsidR="005A24D1" w:rsidRDefault="00136DD3">
            <w:pPr>
              <w:ind w:left="200"/>
              <w:rPr>
                <w:sz w:val="20"/>
                <w:szCs w:val="20"/>
              </w:rPr>
            </w:pPr>
            <w:r>
              <w:rPr>
                <w:rFonts w:eastAsia="Times New Roman"/>
                <w:w w:val="99"/>
                <w:sz w:val="24"/>
                <w:szCs w:val="24"/>
              </w:rPr>
              <w:t>поведения</w:t>
            </w:r>
          </w:p>
        </w:tc>
        <w:tc>
          <w:tcPr>
            <w:tcW w:w="660" w:type="dxa"/>
            <w:tcBorders>
              <w:right w:val="single" w:sz="8" w:space="0" w:color="auto"/>
            </w:tcBorders>
            <w:vAlign w:val="bottom"/>
          </w:tcPr>
          <w:p w:rsidR="005A24D1" w:rsidRDefault="00136DD3">
            <w:pPr>
              <w:jc w:val="right"/>
              <w:rPr>
                <w:sz w:val="20"/>
                <w:szCs w:val="20"/>
              </w:rPr>
            </w:pPr>
            <w:r>
              <w:rPr>
                <w:rFonts w:eastAsia="Times New Roman"/>
                <w:sz w:val="24"/>
                <w:szCs w:val="24"/>
              </w:rPr>
              <w:t>на</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c>
          <w:tcPr>
            <w:tcW w:w="3400" w:type="dxa"/>
            <w:gridSpan w:val="7"/>
            <w:tcBorders>
              <w:right w:val="single" w:sz="8" w:space="0" w:color="auto"/>
            </w:tcBorders>
            <w:vAlign w:val="bottom"/>
          </w:tcPr>
          <w:p w:rsidR="005A24D1" w:rsidRDefault="00136DD3">
            <w:pPr>
              <w:ind w:left="80"/>
              <w:rPr>
                <w:sz w:val="20"/>
                <w:szCs w:val="20"/>
              </w:rPr>
            </w:pPr>
            <w:r>
              <w:rPr>
                <w:rFonts w:eastAsia="Times New Roman"/>
                <w:sz w:val="24"/>
                <w:szCs w:val="24"/>
              </w:rPr>
              <w:t>улице   (правила   общения   с</w:t>
            </w:r>
          </w:p>
        </w:tc>
        <w:tc>
          <w:tcPr>
            <w:tcW w:w="7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c>
          <w:tcPr>
            <w:tcW w:w="2740" w:type="dxa"/>
            <w:gridSpan w:val="6"/>
            <w:tcBorders>
              <w:bottom w:val="single" w:sz="8" w:space="0" w:color="auto"/>
            </w:tcBorders>
            <w:vAlign w:val="bottom"/>
          </w:tcPr>
          <w:p w:rsidR="005A24D1" w:rsidRDefault="00136DD3">
            <w:pPr>
              <w:ind w:left="80"/>
              <w:rPr>
                <w:sz w:val="20"/>
                <w:szCs w:val="20"/>
              </w:rPr>
            </w:pPr>
            <w:r>
              <w:rPr>
                <w:rFonts w:eastAsia="Times New Roman"/>
                <w:sz w:val="24"/>
                <w:szCs w:val="24"/>
              </w:rPr>
              <w:t>незнакомыми людьми)</w:t>
            </w: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120"/>
              <w:jc w:val="right"/>
              <w:rPr>
                <w:sz w:val="20"/>
                <w:szCs w:val="20"/>
              </w:rPr>
            </w:pPr>
            <w:r>
              <w:rPr>
                <w:rFonts w:eastAsia="Times New Roman"/>
                <w:sz w:val="24"/>
                <w:szCs w:val="24"/>
              </w:rPr>
              <w:t>13</w:t>
            </w:r>
          </w:p>
        </w:tc>
        <w:tc>
          <w:tcPr>
            <w:tcW w:w="270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Проявление готовности</w:t>
            </w:r>
          </w:p>
        </w:tc>
        <w:tc>
          <w:tcPr>
            <w:tcW w:w="820" w:type="dxa"/>
            <w:vAlign w:val="bottom"/>
          </w:tcPr>
          <w:p w:rsidR="005A24D1" w:rsidRDefault="00136DD3">
            <w:pPr>
              <w:spacing w:line="260" w:lineRule="exact"/>
              <w:ind w:left="80"/>
              <w:rPr>
                <w:sz w:val="20"/>
                <w:szCs w:val="20"/>
              </w:rPr>
            </w:pPr>
            <w:r>
              <w:rPr>
                <w:rFonts w:eastAsia="Times New Roman"/>
                <w:sz w:val="24"/>
                <w:szCs w:val="24"/>
              </w:rPr>
              <w:t>Имеет</w:t>
            </w:r>
          </w:p>
        </w:tc>
        <w:tc>
          <w:tcPr>
            <w:tcW w:w="300" w:type="dxa"/>
            <w:vAlign w:val="bottom"/>
          </w:tcPr>
          <w:p w:rsidR="005A24D1" w:rsidRDefault="005A24D1"/>
        </w:tc>
        <w:tc>
          <w:tcPr>
            <w:tcW w:w="1040" w:type="dxa"/>
            <w:gridSpan w:val="2"/>
            <w:vAlign w:val="bottom"/>
          </w:tcPr>
          <w:p w:rsidR="005A24D1" w:rsidRDefault="00136DD3">
            <w:pPr>
              <w:spacing w:line="260" w:lineRule="exact"/>
              <w:ind w:right="200"/>
              <w:jc w:val="center"/>
              <w:rPr>
                <w:sz w:val="20"/>
                <w:szCs w:val="20"/>
              </w:rPr>
            </w:pPr>
            <w:r>
              <w:rPr>
                <w:rFonts w:eastAsia="Times New Roman"/>
                <w:sz w:val="24"/>
                <w:szCs w:val="24"/>
              </w:rPr>
              <w:t>свои</w:t>
            </w:r>
          </w:p>
        </w:tc>
        <w:tc>
          <w:tcPr>
            <w:tcW w:w="1240" w:type="dxa"/>
            <w:gridSpan w:val="3"/>
            <w:tcBorders>
              <w:right w:val="single" w:sz="8" w:space="0" w:color="auto"/>
            </w:tcBorders>
            <w:vAlign w:val="bottom"/>
          </w:tcPr>
          <w:p w:rsidR="005A24D1" w:rsidRDefault="00136DD3">
            <w:pPr>
              <w:spacing w:line="260" w:lineRule="exact"/>
              <w:jc w:val="right"/>
              <w:rPr>
                <w:sz w:val="20"/>
                <w:szCs w:val="20"/>
              </w:rPr>
            </w:pPr>
            <w:r>
              <w:rPr>
                <w:rFonts w:eastAsia="Times New Roman"/>
                <w:sz w:val="24"/>
                <w:szCs w:val="24"/>
              </w:rPr>
              <w:t>домашние</w:t>
            </w:r>
          </w:p>
        </w:tc>
        <w:tc>
          <w:tcPr>
            <w:tcW w:w="7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80" w:type="dxa"/>
            <w:tcBorders>
              <w:left w:val="single" w:sz="8" w:space="0" w:color="auto"/>
              <w:right w:val="single" w:sz="8" w:space="0" w:color="auto"/>
            </w:tcBorders>
            <w:vAlign w:val="bottom"/>
          </w:tcPr>
          <w:p w:rsidR="005A24D1" w:rsidRDefault="005A24D1">
            <w:pPr>
              <w:rPr>
                <w:sz w:val="24"/>
                <w:szCs w:val="24"/>
              </w:rPr>
            </w:pPr>
          </w:p>
        </w:tc>
        <w:tc>
          <w:tcPr>
            <w:tcW w:w="820" w:type="dxa"/>
            <w:vAlign w:val="bottom"/>
          </w:tcPr>
          <w:p w:rsidR="005A24D1" w:rsidRDefault="00136DD3">
            <w:pPr>
              <w:ind w:left="100"/>
              <w:rPr>
                <w:sz w:val="20"/>
                <w:szCs w:val="20"/>
              </w:rPr>
            </w:pPr>
            <w:r>
              <w:rPr>
                <w:rFonts w:eastAsia="Times New Roman"/>
                <w:sz w:val="24"/>
                <w:szCs w:val="24"/>
              </w:rPr>
              <w:t>к</w:t>
            </w:r>
          </w:p>
        </w:tc>
        <w:tc>
          <w:tcPr>
            <w:tcW w:w="1880" w:type="dxa"/>
            <w:tcBorders>
              <w:right w:val="single" w:sz="8" w:space="0" w:color="auto"/>
            </w:tcBorders>
            <w:vAlign w:val="bottom"/>
          </w:tcPr>
          <w:p w:rsidR="005A24D1" w:rsidRDefault="00136DD3">
            <w:pPr>
              <w:rPr>
                <w:sz w:val="20"/>
                <w:szCs w:val="20"/>
              </w:rPr>
            </w:pPr>
            <w:r>
              <w:rPr>
                <w:rFonts w:eastAsia="Times New Roman"/>
                <w:sz w:val="24"/>
                <w:szCs w:val="24"/>
              </w:rPr>
              <w:t>самостоятельной</w:t>
            </w:r>
          </w:p>
        </w:tc>
        <w:tc>
          <w:tcPr>
            <w:tcW w:w="1460" w:type="dxa"/>
            <w:gridSpan w:val="3"/>
            <w:tcBorders>
              <w:bottom w:val="single" w:sz="8" w:space="0" w:color="auto"/>
            </w:tcBorders>
            <w:vAlign w:val="bottom"/>
          </w:tcPr>
          <w:p w:rsidR="005A24D1" w:rsidRDefault="00136DD3">
            <w:pPr>
              <w:ind w:left="80"/>
              <w:rPr>
                <w:sz w:val="20"/>
                <w:szCs w:val="20"/>
              </w:rPr>
            </w:pPr>
            <w:r>
              <w:rPr>
                <w:rFonts w:eastAsia="Times New Roman"/>
                <w:sz w:val="24"/>
                <w:szCs w:val="24"/>
              </w:rPr>
              <w:t>обязанности.</w:t>
            </w: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580" w:type="dxa"/>
            <w:tcBorders>
              <w:left w:val="single" w:sz="8" w:space="0" w:color="auto"/>
              <w:right w:val="single" w:sz="8" w:space="0" w:color="auto"/>
            </w:tcBorders>
            <w:vAlign w:val="bottom"/>
          </w:tcPr>
          <w:p w:rsidR="005A24D1" w:rsidRDefault="005A24D1">
            <w:pPr>
              <w:rPr>
                <w:sz w:val="23"/>
                <w:szCs w:val="23"/>
              </w:rPr>
            </w:pPr>
          </w:p>
        </w:tc>
        <w:tc>
          <w:tcPr>
            <w:tcW w:w="820" w:type="dxa"/>
            <w:vAlign w:val="bottom"/>
          </w:tcPr>
          <w:p w:rsidR="005A24D1" w:rsidRDefault="00136DD3">
            <w:pPr>
              <w:spacing w:line="256" w:lineRule="exact"/>
              <w:ind w:left="100"/>
              <w:rPr>
                <w:sz w:val="20"/>
                <w:szCs w:val="20"/>
              </w:rPr>
            </w:pPr>
            <w:r>
              <w:rPr>
                <w:rFonts w:eastAsia="Times New Roman"/>
                <w:w w:val="99"/>
                <w:sz w:val="24"/>
                <w:szCs w:val="24"/>
              </w:rPr>
              <w:t>жизни.</w:t>
            </w:r>
          </w:p>
        </w:tc>
        <w:tc>
          <w:tcPr>
            <w:tcW w:w="1880" w:type="dxa"/>
            <w:tcBorders>
              <w:right w:val="single" w:sz="8" w:space="0" w:color="auto"/>
            </w:tcBorders>
            <w:vAlign w:val="bottom"/>
          </w:tcPr>
          <w:p w:rsidR="005A24D1" w:rsidRDefault="005A24D1">
            <w:pPr>
              <w:rPr>
                <w:sz w:val="23"/>
                <w:szCs w:val="23"/>
              </w:rPr>
            </w:pPr>
          </w:p>
        </w:tc>
        <w:tc>
          <w:tcPr>
            <w:tcW w:w="1460" w:type="dxa"/>
            <w:gridSpan w:val="3"/>
            <w:vAlign w:val="bottom"/>
          </w:tcPr>
          <w:p w:rsidR="005A24D1" w:rsidRDefault="00136DD3">
            <w:pPr>
              <w:spacing w:line="265" w:lineRule="exact"/>
              <w:ind w:left="80"/>
              <w:rPr>
                <w:sz w:val="20"/>
                <w:szCs w:val="20"/>
              </w:rPr>
            </w:pPr>
            <w:r>
              <w:rPr>
                <w:rFonts w:eastAsia="Times New Roman"/>
                <w:sz w:val="24"/>
                <w:szCs w:val="24"/>
              </w:rPr>
              <w:t>Выполняет</w:t>
            </w:r>
          </w:p>
        </w:tc>
        <w:tc>
          <w:tcPr>
            <w:tcW w:w="700" w:type="dxa"/>
            <w:vAlign w:val="bottom"/>
          </w:tcPr>
          <w:p w:rsidR="005A24D1" w:rsidRDefault="00136DD3">
            <w:pPr>
              <w:spacing w:line="265" w:lineRule="exact"/>
              <w:ind w:left="40"/>
              <w:rPr>
                <w:sz w:val="20"/>
                <w:szCs w:val="20"/>
              </w:rPr>
            </w:pPr>
            <w:r>
              <w:rPr>
                <w:rFonts w:eastAsia="Times New Roman"/>
                <w:sz w:val="24"/>
                <w:szCs w:val="24"/>
              </w:rPr>
              <w:t>свои</w:t>
            </w:r>
          </w:p>
        </w:tc>
        <w:tc>
          <w:tcPr>
            <w:tcW w:w="1240" w:type="dxa"/>
            <w:gridSpan w:val="3"/>
            <w:tcBorders>
              <w:right w:val="single" w:sz="8" w:space="0" w:color="auto"/>
            </w:tcBorders>
            <w:vAlign w:val="bottom"/>
          </w:tcPr>
          <w:p w:rsidR="005A24D1" w:rsidRDefault="00136DD3">
            <w:pPr>
              <w:spacing w:line="265" w:lineRule="exact"/>
              <w:jc w:val="right"/>
              <w:rPr>
                <w:sz w:val="20"/>
                <w:szCs w:val="20"/>
              </w:rPr>
            </w:pPr>
            <w:r>
              <w:rPr>
                <w:rFonts w:eastAsia="Times New Roman"/>
                <w:sz w:val="24"/>
                <w:szCs w:val="24"/>
              </w:rPr>
              <w:t>домашние</w:t>
            </w:r>
          </w:p>
        </w:tc>
        <w:tc>
          <w:tcPr>
            <w:tcW w:w="7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82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c>
          <w:tcPr>
            <w:tcW w:w="1460" w:type="dxa"/>
            <w:gridSpan w:val="3"/>
            <w:tcBorders>
              <w:bottom w:val="single" w:sz="8" w:space="0" w:color="auto"/>
            </w:tcBorders>
            <w:vAlign w:val="bottom"/>
          </w:tcPr>
          <w:p w:rsidR="005A24D1" w:rsidRDefault="00136DD3">
            <w:pPr>
              <w:ind w:left="80"/>
              <w:rPr>
                <w:sz w:val="20"/>
                <w:szCs w:val="20"/>
              </w:rPr>
            </w:pPr>
            <w:r>
              <w:rPr>
                <w:rFonts w:eastAsia="Times New Roman"/>
                <w:sz w:val="24"/>
                <w:szCs w:val="24"/>
              </w:rPr>
              <w:t>обязанности.</w:t>
            </w:r>
          </w:p>
        </w:tc>
        <w:tc>
          <w:tcPr>
            <w:tcW w:w="700" w:type="dxa"/>
            <w:tcBorders>
              <w:bottom w:val="single" w:sz="8" w:space="0" w:color="auto"/>
            </w:tcBorders>
            <w:vAlign w:val="bottom"/>
          </w:tcPr>
          <w:p w:rsidR="005A24D1" w:rsidRDefault="005A24D1">
            <w:pPr>
              <w:rPr>
                <w:sz w:val="24"/>
                <w:szCs w:val="24"/>
              </w:rPr>
            </w:pPr>
          </w:p>
        </w:tc>
        <w:tc>
          <w:tcPr>
            <w:tcW w:w="260" w:type="dxa"/>
            <w:tcBorders>
              <w:bottom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66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3D48B9">
      <w:pPr>
        <w:spacing w:line="20" w:lineRule="exact"/>
        <w:rPr>
          <w:sz w:val="20"/>
          <w:szCs w:val="20"/>
        </w:rPr>
      </w:pPr>
      <w:r>
        <w:rPr>
          <w:noProof/>
          <w:sz w:val="20"/>
          <w:szCs w:val="20"/>
        </w:rPr>
        <w:pict>
          <v:rect id="Shape 82" o:spid="_x0000_s1107" style="position:absolute;margin-left:-.5pt;margin-top:-363.05pt;width:.9pt;height:1pt;z-index:-251591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noProof/>
          <w:sz w:val="20"/>
          <w:szCs w:val="20"/>
        </w:rPr>
        <w:pict>
          <v:rect id="Shape 83" o:spid="_x0000_s1108" style="position:absolute;margin-left:27.85pt;margin-top:-363.05pt;width:1pt;height:1pt;z-index:-251590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136DD3">
      <w:pPr>
        <w:spacing w:line="233" w:lineRule="auto"/>
        <w:ind w:left="1000"/>
        <w:rPr>
          <w:sz w:val="20"/>
          <w:szCs w:val="20"/>
        </w:rPr>
      </w:pPr>
      <w:r>
        <w:rPr>
          <w:rFonts w:eastAsia="Times New Roman"/>
          <w:sz w:val="24"/>
          <w:szCs w:val="24"/>
        </w:rPr>
        <w:t>5.Материалы для проведения процедуры оценки личностных и результатов.</w:t>
      </w:r>
    </w:p>
    <w:p w:rsidR="005A24D1" w:rsidRDefault="00136DD3">
      <w:pPr>
        <w:numPr>
          <w:ilvl w:val="0"/>
          <w:numId w:val="42"/>
        </w:numPr>
        <w:tabs>
          <w:tab w:val="left" w:pos="640"/>
        </w:tabs>
        <w:spacing w:line="181" w:lineRule="auto"/>
        <w:ind w:left="640" w:hanging="358"/>
        <w:rPr>
          <w:rFonts w:ascii="Wingdings" w:eastAsia="Wingdings" w:hAnsi="Wingdings" w:cs="Wingdings"/>
          <w:sz w:val="38"/>
          <w:szCs w:val="38"/>
          <w:vertAlign w:val="superscript"/>
        </w:rPr>
      </w:pPr>
      <w:r>
        <w:rPr>
          <w:rFonts w:eastAsia="Times New Roman"/>
          <w:sz w:val="21"/>
          <w:szCs w:val="21"/>
        </w:rPr>
        <w:t>Анкета для родителей (законных представителей), содержащая вопросы для оценки</w:t>
      </w:r>
    </w:p>
    <w:p w:rsidR="005A24D1" w:rsidRDefault="005A24D1">
      <w:pPr>
        <w:spacing w:line="43" w:lineRule="exact"/>
        <w:rPr>
          <w:sz w:val="20"/>
          <w:szCs w:val="20"/>
        </w:rPr>
      </w:pPr>
    </w:p>
    <w:p w:rsidR="005A24D1" w:rsidRDefault="00136DD3">
      <w:pPr>
        <w:ind w:left="640"/>
        <w:rPr>
          <w:sz w:val="20"/>
          <w:szCs w:val="20"/>
        </w:rPr>
      </w:pPr>
      <w:r>
        <w:rPr>
          <w:rFonts w:eastAsia="Times New Roman"/>
          <w:sz w:val="24"/>
          <w:szCs w:val="24"/>
        </w:rPr>
        <w:t>личностных результатов обучающегося</w:t>
      </w:r>
    </w:p>
    <w:p w:rsidR="005A24D1" w:rsidRDefault="005A24D1">
      <w:pPr>
        <w:spacing w:line="41" w:lineRule="exact"/>
        <w:rPr>
          <w:sz w:val="20"/>
          <w:szCs w:val="20"/>
        </w:rPr>
      </w:pPr>
    </w:p>
    <w:p w:rsidR="005A24D1" w:rsidRDefault="00136DD3">
      <w:pPr>
        <w:numPr>
          <w:ilvl w:val="0"/>
          <w:numId w:val="43"/>
        </w:numPr>
        <w:tabs>
          <w:tab w:val="left" w:pos="640"/>
        </w:tabs>
        <w:ind w:left="640" w:hanging="358"/>
        <w:rPr>
          <w:rFonts w:eastAsia="Times New Roman"/>
          <w:sz w:val="24"/>
          <w:szCs w:val="24"/>
        </w:rPr>
      </w:pPr>
      <w:r>
        <w:rPr>
          <w:rFonts w:eastAsia="Times New Roman"/>
          <w:sz w:val="24"/>
          <w:szCs w:val="24"/>
        </w:rPr>
        <w:t>Может ли ребенок назвать свои ФИО,  возраст и  пол?</w:t>
      </w:r>
    </w:p>
    <w:p w:rsidR="005A24D1" w:rsidRDefault="005A24D1">
      <w:pPr>
        <w:spacing w:line="40" w:lineRule="exact"/>
        <w:rPr>
          <w:rFonts w:eastAsia="Times New Roman"/>
          <w:sz w:val="24"/>
          <w:szCs w:val="24"/>
        </w:rPr>
      </w:pPr>
    </w:p>
    <w:p w:rsidR="005A24D1" w:rsidRDefault="00136DD3">
      <w:pPr>
        <w:numPr>
          <w:ilvl w:val="0"/>
          <w:numId w:val="43"/>
        </w:numPr>
        <w:tabs>
          <w:tab w:val="left" w:pos="640"/>
        </w:tabs>
        <w:ind w:left="640" w:hanging="358"/>
        <w:rPr>
          <w:rFonts w:eastAsia="Times New Roman"/>
          <w:sz w:val="24"/>
          <w:szCs w:val="24"/>
        </w:rPr>
      </w:pPr>
      <w:r>
        <w:rPr>
          <w:rFonts w:eastAsia="Times New Roman"/>
          <w:sz w:val="24"/>
          <w:szCs w:val="24"/>
        </w:rPr>
        <w:t>Знает ли ваш ребенок свой адрес?</w:t>
      </w:r>
    </w:p>
    <w:p w:rsidR="005A24D1" w:rsidRDefault="005A24D1">
      <w:pPr>
        <w:spacing w:line="53" w:lineRule="exact"/>
        <w:rPr>
          <w:rFonts w:eastAsia="Times New Roman"/>
          <w:sz w:val="24"/>
          <w:szCs w:val="24"/>
        </w:rPr>
      </w:pPr>
    </w:p>
    <w:p w:rsidR="005A24D1" w:rsidRDefault="00136DD3">
      <w:pPr>
        <w:numPr>
          <w:ilvl w:val="0"/>
          <w:numId w:val="43"/>
        </w:numPr>
        <w:tabs>
          <w:tab w:val="left" w:pos="640"/>
        </w:tabs>
        <w:spacing w:line="266" w:lineRule="auto"/>
        <w:ind w:left="640" w:right="360" w:hanging="358"/>
        <w:rPr>
          <w:rFonts w:eastAsia="Times New Roman"/>
          <w:sz w:val="24"/>
          <w:szCs w:val="24"/>
        </w:rPr>
      </w:pPr>
      <w:r>
        <w:rPr>
          <w:rFonts w:eastAsia="Times New Roman"/>
          <w:sz w:val="24"/>
          <w:szCs w:val="24"/>
        </w:rPr>
        <w:t>Способен ли ваш ребенок описать свое физическое состояние? Например, когда ему жарко, холодно, больно и т.п.</w:t>
      </w:r>
    </w:p>
    <w:p w:rsidR="005A24D1" w:rsidRDefault="005A24D1">
      <w:pPr>
        <w:spacing w:line="11" w:lineRule="exact"/>
        <w:rPr>
          <w:rFonts w:eastAsia="Times New Roman"/>
          <w:sz w:val="24"/>
          <w:szCs w:val="24"/>
        </w:rPr>
      </w:pPr>
    </w:p>
    <w:p w:rsidR="005A24D1" w:rsidRDefault="00136DD3">
      <w:pPr>
        <w:numPr>
          <w:ilvl w:val="0"/>
          <w:numId w:val="43"/>
        </w:numPr>
        <w:tabs>
          <w:tab w:val="left" w:pos="640"/>
        </w:tabs>
        <w:ind w:left="640" w:hanging="358"/>
        <w:rPr>
          <w:rFonts w:eastAsia="Times New Roman"/>
          <w:sz w:val="24"/>
          <w:szCs w:val="24"/>
        </w:rPr>
      </w:pPr>
      <w:r>
        <w:rPr>
          <w:rFonts w:eastAsia="Times New Roman"/>
          <w:sz w:val="24"/>
          <w:szCs w:val="24"/>
        </w:rPr>
        <w:t>Способен ли ваш ребенок сказать о своих нуждах (хочу пить, хочу есть и т.п.)?</w:t>
      </w:r>
    </w:p>
    <w:p w:rsidR="005A24D1" w:rsidRDefault="005A24D1">
      <w:pPr>
        <w:spacing w:line="40" w:lineRule="exact"/>
        <w:rPr>
          <w:rFonts w:eastAsia="Times New Roman"/>
          <w:sz w:val="24"/>
          <w:szCs w:val="24"/>
        </w:rPr>
      </w:pPr>
    </w:p>
    <w:p w:rsidR="005A24D1" w:rsidRDefault="00136DD3">
      <w:pPr>
        <w:numPr>
          <w:ilvl w:val="0"/>
          <w:numId w:val="43"/>
        </w:numPr>
        <w:tabs>
          <w:tab w:val="left" w:pos="640"/>
        </w:tabs>
        <w:ind w:left="640" w:hanging="358"/>
        <w:rPr>
          <w:rFonts w:eastAsia="Times New Roman"/>
          <w:sz w:val="24"/>
          <w:szCs w:val="24"/>
        </w:rPr>
      </w:pPr>
      <w:r>
        <w:rPr>
          <w:rFonts w:eastAsia="Times New Roman"/>
          <w:sz w:val="24"/>
          <w:szCs w:val="24"/>
        </w:rPr>
        <w:t>Убирает ли ребенок за собой свои вещи, игрушки?</w:t>
      </w:r>
    </w:p>
    <w:p w:rsidR="005A24D1" w:rsidRDefault="005A24D1">
      <w:pPr>
        <w:spacing w:line="40" w:lineRule="exact"/>
        <w:rPr>
          <w:rFonts w:eastAsia="Times New Roman"/>
          <w:sz w:val="24"/>
          <w:szCs w:val="24"/>
        </w:rPr>
      </w:pPr>
    </w:p>
    <w:p w:rsidR="005A24D1" w:rsidRDefault="00136DD3">
      <w:pPr>
        <w:numPr>
          <w:ilvl w:val="0"/>
          <w:numId w:val="43"/>
        </w:numPr>
        <w:tabs>
          <w:tab w:val="left" w:pos="640"/>
        </w:tabs>
        <w:ind w:left="640" w:hanging="358"/>
        <w:rPr>
          <w:rFonts w:eastAsia="Times New Roman"/>
          <w:sz w:val="24"/>
          <w:szCs w:val="24"/>
        </w:rPr>
      </w:pPr>
      <w:r>
        <w:rPr>
          <w:rFonts w:eastAsia="Times New Roman"/>
          <w:sz w:val="24"/>
          <w:szCs w:val="24"/>
        </w:rPr>
        <w:t>Какими навыками личной гигиены ребенок пользуется в повседневной жизни?</w:t>
      </w:r>
    </w:p>
    <w:p w:rsidR="005A24D1" w:rsidRDefault="005A24D1">
      <w:pPr>
        <w:sectPr w:rsidR="005A24D1">
          <w:pgSz w:w="11900" w:h="16838"/>
          <w:pgMar w:top="971" w:right="846" w:bottom="390" w:left="1420" w:header="0" w:footer="0" w:gutter="0"/>
          <w:cols w:space="720" w:equalWidth="0">
            <w:col w:w="9640"/>
          </w:cols>
        </w:sectPr>
      </w:pPr>
    </w:p>
    <w:p w:rsidR="005A24D1" w:rsidRDefault="005A24D1">
      <w:pPr>
        <w:spacing w:line="43" w:lineRule="exact"/>
        <w:rPr>
          <w:sz w:val="20"/>
          <w:szCs w:val="20"/>
        </w:rPr>
      </w:pPr>
    </w:p>
    <w:p w:rsidR="005A24D1" w:rsidRDefault="005A24D1">
      <w:pPr>
        <w:ind w:right="-279"/>
        <w:jc w:val="center"/>
        <w:rPr>
          <w:sz w:val="20"/>
          <w:szCs w:val="20"/>
        </w:rPr>
      </w:pPr>
    </w:p>
    <w:p w:rsidR="005A24D1" w:rsidRDefault="005A24D1">
      <w:pPr>
        <w:sectPr w:rsidR="005A24D1">
          <w:type w:val="continuous"/>
          <w:pgSz w:w="11900" w:h="16838"/>
          <w:pgMar w:top="971" w:right="846" w:bottom="390" w:left="1420" w:header="0" w:footer="0" w:gutter="0"/>
          <w:cols w:space="720" w:equalWidth="0">
            <w:col w:w="9640"/>
          </w:cols>
        </w:sect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lastRenderedPageBreak/>
        <w:t>Дома и во дворе следит за своим внешним видом?</w:t>
      </w:r>
    </w:p>
    <w:p w:rsidR="005A24D1" w:rsidRDefault="005A24D1">
      <w:pPr>
        <w:spacing w:line="43"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Обращается ли за помощью к взрослым членам семьи? С какими просьбами?</w:t>
      </w:r>
    </w:p>
    <w:p w:rsidR="005A24D1" w:rsidRDefault="005A24D1">
      <w:pPr>
        <w:spacing w:line="40"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Знает ли ребенок ФИО и место работы близких родственников?</w:t>
      </w:r>
    </w:p>
    <w:p w:rsidR="005A24D1" w:rsidRDefault="005A24D1">
      <w:pPr>
        <w:spacing w:line="41"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Нравится ли ему учиться в школе?</w:t>
      </w:r>
    </w:p>
    <w:p w:rsidR="005A24D1" w:rsidRDefault="005A24D1">
      <w:pPr>
        <w:spacing w:line="40"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Делится ли ребенок своими впечатлениями?</w:t>
      </w:r>
    </w:p>
    <w:p w:rsidR="005A24D1" w:rsidRDefault="005A24D1">
      <w:pPr>
        <w:spacing w:line="55" w:lineRule="exact"/>
        <w:rPr>
          <w:rFonts w:eastAsia="Times New Roman"/>
          <w:sz w:val="24"/>
          <w:szCs w:val="24"/>
        </w:rPr>
      </w:pPr>
    </w:p>
    <w:p w:rsidR="005A24D1" w:rsidRDefault="00136DD3">
      <w:pPr>
        <w:numPr>
          <w:ilvl w:val="0"/>
          <w:numId w:val="44"/>
        </w:numPr>
        <w:tabs>
          <w:tab w:val="left" w:pos="620"/>
        </w:tabs>
        <w:spacing w:line="264" w:lineRule="auto"/>
        <w:ind w:left="620" w:right="360" w:hanging="358"/>
        <w:rPr>
          <w:rFonts w:eastAsia="Times New Roman"/>
          <w:sz w:val="24"/>
          <w:szCs w:val="24"/>
        </w:rPr>
      </w:pPr>
      <w:r>
        <w:rPr>
          <w:rFonts w:eastAsia="Times New Roman"/>
          <w:sz w:val="24"/>
          <w:szCs w:val="24"/>
        </w:rPr>
        <w:t>Случается ли, что ребенок испытывает чувство стыда, вины? В каких ситуациях? Как это проявляется?</w:t>
      </w:r>
    </w:p>
    <w:p w:rsidR="005A24D1" w:rsidRDefault="005A24D1">
      <w:pPr>
        <w:spacing w:line="14"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Дома ребенок соблюдает режим дня?</w:t>
      </w:r>
    </w:p>
    <w:p w:rsidR="005A24D1" w:rsidRDefault="005A24D1">
      <w:pPr>
        <w:spacing w:line="40"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Есть ли у ребенка вредные привычки?</w:t>
      </w:r>
    </w:p>
    <w:p w:rsidR="005A24D1" w:rsidRDefault="005A24D1">
      <w:pPr>
        <w:spacing w:line="40"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Соблюдает правила дорожного движения?</w:t>
      </w:r>
    </w:p>
    <w:p w:rsidR="005A24D1" w:rsidRDefault="005A24D1">
      <w:pPr>
        <w:spacing w:line="55" w:lineRule="exact"/>
        <w:rPr>
          <w:rFonts w:eastAsia="Times New Roman"/>
          <w:sz w:val="24"/>
          <w:szCs w:val="24"/>
        </w:rPr>
      </w:pPr>
    </w:p>
    <w:p w:rsidR="005A24D1" w:rsidRDefault="00136DD3">
      <w:pPr>
        <w:numPr>
          <w:ilvl w:val="0"/>
          <w:numId w:val="44"/>
        </w:numPr>
        <w:tabs>
          <w:tab w:val="left" w:pos="620"/>
        </w:tabs>
        <w:spacing w:line="264" w:lineRule="auto"/>
        <w:ind w:left="620" w:right="740" w:hanging="358"/>
        <w:rPr>
          <w:rFonts w:eastAsia="Times New Roman"/>
          <w:sz w:val="24"/>
          <w:szCs w:val="24"/>
        </w:rPr>
      </w:pPr>
      <w:r>
        <w:rPr>
          <w:rFonts w:eastAsia="Times New Roman"/>
          <w:sz w:val="24"/>
          <w:szCs w:val="24"/>
        </w:rPr>
        <w:t>Соблюдает правила безопасного поведения дома (например, правила обращения с электроприборами и т.п.) ?</w:t>
      </w:r>
    </w:p>
    <w:p w:rsidR="005A24D1" w:rsidRDefault="005A24D1">
      <w:pPr>
        <w:spacing w:line="26" w:lineRule="exact"/>
        <w:rPr>
          <w:rFonts w:eastAsia="Times New Roman"/>
          <w:sz w:val="24"/>
          <w:szCs w:val="24"/>
        </w:rPr>
      </w:pPr>
    </w:p>
    <w:p w:rsidR="005A24D1" w:rsidRDefault="00136DD3">
      <w:pPr>
        <w:numPr>
          <w:ilvl w:val="0"/>
          <w:numId w:val="44"/>
        </w:numPr>
        <w:tabs>
          <w:tab w:val="left" w:pos="620"/>
        </w:tabs>
        <w:spacing w:line="264" w:lineRule="auto"/>
        <w:ind w:left="620" w:right="560" w:hanging="358"/>
        <w:rPr>
          <w:rFonts w:eastAsia="Times New Roman"/>
          <w:sz w:val="24"/>
          <w:szCs w:val="24"/>
        </w:rPr>
      </w:pPr>
      <w:r>
        <w:rPr>
          <w:rFonts w:eastAsia="Times New Roman"/>
          <w:sz w:val="24"/>
          <w:szCs w:val="24"/>
        </w:rPr>
        <w:t>Соблюдает правила безопасного поведения на улице (например, правила общения с незнакомыми людьми)</w:t>
      </w:r>
    </w:p>
    <w:p w:rsidR="005A24D1" w:rsidRDefault="005A24D1">
      <w:pPr>
        <w:spacing w:line="16" w:lineRule="exact"/>
        <w:rPr>
          <w:rFonts w:eastAsia="Times New Roman"/>
          <w:sz w:val="24"/>
          <w:szCs w:val="24"/>
        </w:rPr>
      </w:pPr>
    </w:p>
    <w:p w:rsidR="005A24D1" w:rsidRDefault="00136DD3">
      <w:pPr>
        <w:numPr>
          <w:ilvl w:val="0"/>
          <w:numId w:val="44"/>
        </w:numPr>
        <w:tabs>
          <w:tab w:val="left" w:pos="620"/>
        </w:tabs>
        <w:ind w:left="620" w:hanging="358"/>
        <w:rPr>
          <w:rFonts w:eastAsia="Times New Roman"/>
          <w:sz w:val="24"/>
          <w:szCs w:val="24"/>
        </w:rPr>
      </w:pPr>
      <w:r>
        <w:rPr>
          <w:rFonts w:eastAsia="Times New Roman"/>
          <w:sz w:val="24"/>
          <w:szCs w:val="24"/>
        </w:rPr>
        <w:t>Имеет ли ребенок свои домашние обязанности? Какие?</w:t>
      </w:r>
    </w:p>
    <w:p w:rsidR="005A24D1" w:rsidRDefault="005A24D1">
      <w:pPr>
        <w:spacing w:line="49" w:lineRule="exact"/>
        <w:rPr>
          <w:sz w:val="20"/>
          <w:szCs w:val="20"/>
        </w:rPr>
      </w:pPr>
    </w:p>
    <w:p w:rsidR="005A24D1" w:rsidRDefault="00136DD3">
      <w:pPr>
        <w:tabs>
          <w:tab w:val="left" w:pos="600"/>
        </w:tabs>
        <w:spacing w:line="234" w:lineRule="auto"/>
        <w:ind w:left="620" w:right="140" w:hanging="359"/>
        <w:rPr>
          <w:sz w:val="20"/>
          <w:szCs w:val="20"/>
        </w:rPr>
      </w:pPr>
      <w:r>
        <w:rPr>
          <w:rFonts w:ascii="Wingdings" w:eastAsia="Wingdings" w:hAnsi="Wingdings" w:cs="Wingdings"/>
          <w:sz w:val="48"/>
          <w:szCs w:val="48"/>
          <w:vertAlign w:val="superscript"/>
        </w:rPr>
        <w:t></w:t>
      </w:r>
      <w:r>
        <w:rPr>
          <w:rFonts w:eastAsia="Times New Roman"/>
          <w:sz w:val="24"/>
          <w:szCs w:val="24"/>
        </w:rPr>
        <w:tab/>
        <w:t>Лист наблюдений учителя, предназначенный для отслеживания процесса формирования личностных результатов обучающегося.</w:t>
      </w:r>
    </w:p>
    <w:p w:rsidR="005A24D1" w:rsidRDefault="005A24D1">
      <w:pPr>
        <w:spacing w:line="6" w:lineRule="exact"/>
        <w:rPr>
          <w:sz w:val="20"/>
          <w:szCs w:val="20"/>
        </w:rPr>
      </w:pPr>
    </w:p>
    <w:p w:rsidR="005A24D1" w:rsidRDefault="00136DD3">
      <w:pPr>
        <w:ind w:right="-119"/>
        <w:jc w:val="center"/>
        <w:rPr>
          <w:sz w:val="20"/>
          <w:szCs w:val="20"/>
        </w:rPr>
      </w:pPr>
      <w:r>
        <w:rPr>
          <w:rFonts w:eastAsia="Times New Roman"/>
          <w:sz w:val="24"/>
          <w:szCs w:val="24"/>
        </w:rPr>
        <w:t>Лист наблюдений учителя</w:t>
      </w:r>
    </w:p>
    <w:p w:rsidR="005A24D1" w:rsidRDefault="005A24D1">
      <w:pPr>
        <w:spacing w:line="189"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580"/>
        <w:gridCol w:w="6800"/>
        <w:gridCol w:w="1100"/>
        <w:gridCol w:w="1180"/>
      </w:tblGrid>
      <w:tr w:rsidR="005A24D1">
        <w:trPr>
          <w:trHeight w:val="276"/>
        </w:trPr>
        <w:tc>
          <w:tcPr>
            <w:tcW w:w="580" w:type="dxa"/>
            <w:tcBorders>
              <w:top w:val="single" w:sz="8" w:space="0" w:color="auto"/>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w:t>
            </w:r>
          </w:p>
        </w:tc>
        <w:tc>
          <w:tcPr>
            <w:tcW w:w="6800" w:type="dxa"/>
            <w:tcBorders>
              <w:top w:val="single" w:sz="8" w:space="0" w:color="auto"/>
              <w:right w:val="single" w:sz="8" w:space="0" w:color="auto"/>
            </w:tcBorders>
            <w:vAlign w:val="bottom"/>
          </w:tcPr>
          <w:p w:rsidR="005A24D1" w:rsidRDefault="00136DD3">
            <w:pPr>
              <w:ind w:left="2400"/>
              <w:rPr>
                <w:sz w:val="20"/>
                <w:szCs w:val="20"/>
              </w:rPr>
            </w:pPr>
            <w:r>
              <w:rPr>
                <w:rFonts w:eastAsia="Times New Roman"/>
                <w:sz w:val="24"/>
                <w:szCs w:val="24"/>
              </w:rPr>
              <w:t>Показатели оценки</w:t>
            </w:r>
          </w:p>
        </w:tc>
        <w:tc>
          <w:tcPr>
            <w:tcW w:w="2280" w:type="dxa"/>
            <w:gridSpan w:val="2"/>
            <w:tcBorders>
              <w:top w:val="single" w:sz="8" w:space="0" w:color="auto"/>
              <w:right w:val="single" w:sz="8" w:space="0" w:color="auto"/>
            </w:tcBorders>
            <w:vAlign w:val="bottom"/>
          </w:tcPr>
          <w:p w:rsidR="005A24D1" w:rsidRDefault="00136DD3">
            <w:pPr>
              <w:ind w:left="280"/>
              <w:rPr>
                <w:sz w:val="20"/>
                <w:szCs w:val="20"/>
              </w:rPr>
            </w:pPr>
            <w:r>
              <w:rPr>
                <w:rFonts w:eastAsia="Times New Roman"/>
                <w:sz w:val="24"/>
                <w:szCs w:val="24"/>
              </w:rPr>
              <w:t>Оценка (уч. год)</w:t>
            </w:r>
          </w:p>
        </w:tc>
      </w:tr>
      <w:tr w:rsidR="005A24D1">
        <w:trPr>
          <w:trHeight w:val="147"/>
        </w:trPr>
        <w:tc>
          <w:tcPr>
            <w:tcW w:w="580" w:type="dxa"/>
            <w:tcBorders>
              <w:left w:val="single" w:sz="8" w:space="0" w:color="auto"/>
              <w:right w:val="single" w:sz="8" w:space="0" w:color="auto"/>
            </w:tcBorders>
            <w:vAlign w:val="bottom"/>
          </w:tcPr>
          <w:p w:rsidR="005A24D1" w:rsidRDefault="005A24D1">
            <w:pPr>
              <w:rPr>
                <w:sz w:val="12"/>
                <w:szCs w:val="12"/>
              </w:rPr>
            </w:pPr>
          </w:p>
        </w:tc>
        <w:tc>
          <w:tcPr>
            <w:tcW w:w="6800" w:type="dxa"/>
            <w:tcBorders>
              <w:right w:val="single" w:sz="8" w:space="0" w:color="auto"/>
            </w:tcBorders>
            <w:vAlign w:val="bottom"/>
          </w:tcPr>
          <w:p w:rsidR="005A24D1" w:rsidRDefault="005A24D1">
            <w:pPr>
              <w:rPr>
                <w:sz w:val="12"/>
                <w:szCs w:val="12"/>
              </w:rPr>
            </w:pPr>
          </w:p>
        </w:tc>
        <w:tc>
          <w:tcPr>
            <w:tcW w:w="1100" w:type="dxa"/>
            <w:tcBorders>
              <w:bottom w:val="single" w:sz="8" w:space="0" w:color="auto"/>
            </w:tcBorders>
            <w:vAlign w:val="bottom"/>
          </w:tcPr>
          <w:p w:rsidR="005A24D1" w:rsidRDefault="005A24D1">
            <w:pPr>
              <w:rPr>
                <w:sz w:val="12"/>
                <w:szCs w:val="12"/>
              </w:rPr>
            </w:pPr>
          </w:p>
        </w:tc>
        <w:tc>
          <w:tcPr>
            <w:tcW w:w="1180" w:type="dxa"/>
            <w:tcBorders>
              <w:bottom w:val="single" w:sz="8" w:space="0" w:color="auto"/>
              <w:right w:val="single" w:sz="8" w:space="0" w:color="auto"/>
            </w:tcBorders>
            <w:vAlign w:val="bottom"/>
          </w:tcPr>
          <w:p w:rsidR="005A24D1" w:rsidRDefault="005A24D1">
            <w:pPr>
              <w:rPr>
                <w:sz w:val="12"/>
                <w:szCs w:val="12"/>
              </w:rPr>
            </w:pPr>
          </w:p>
        </w:tc>
      </w:tr>
      <w:tr w:rsidR="005A24D1">
        <w:trPr>
          <w:trHeight w:val="256"/>
        </w:trPr>
        <w:tc>
          <w:tcPr>
            <w:tcW w:w="580" w:type="dxa"/>
            <w:tcBorders>
              <w:left w:val="single" w:sz="8" w:space="0" w:color="auto"/>
              <w:right w:val="single" w:sz="8" w:space="0" w:color="auto"/>
            </w:tcBorders>
            <w:vAlign w:val="bottom"/>
          </w:tcPr>
          <w:p w:rsidR="005A24D1" w:rsidRDefault="005A24D1"/>
        </w:tc>
        <w:tc>
          <w:tcPr>
            <w:tcW w:w="6800" w:type="dxa"/>
            <w:tcBorders>
              <w:right w:val="single" w:sz="8" w:space="0" w:color="auto"/>
            </w:tcBorders>
            <w:vAlign w:val="bottom"/>
          </w:tcPr>
          <w:p w:rsidR="005A24D1" w:rsidRDefault="005A24D1"/>
        </w:tc>
        <w:tc>
          <w:tcPr>
            <w:tcW w:w="1100" w:type="dxa"/>
            <w:tcBorders>
              <w:right w:val="single" w:sz="8" w:space="0" w:color="auto"/>
            </w:tcBorders>
            <w:vAlign w:val="bottom"/>
          </w:tcPr>
          <w:p w:rsidR="005A24D1" w:rsidRDefault="00136DD3">
            <w:pPr>
              <w:spacing w:line="256" w:lineRule="exact"/>
              <w:ind w:left="160"/>
              <w:rPr>
                <w:sz w:val="20"/>
                <w:szCs w:val="20"/>
              </w:rPr>
            </w:pPr>
            <w:r>
              <w:rPr>
                <w:rFonts w:eastAsia="Times New Roman"/>
                <w:sz w:val="24"/>
                <w:szCs w:val="24"/>
              </w:rPr>
              <w:t>Начало</w:t>
            </w:r>
          </w:p>
        </w:tc>
        <w:tc>
          <w:tcPr>
            <w:tcW w:w="1180" w:type="dxa"/>
            <w:tcBorders>
              <w:right w:val="single" w:sz="8" w:space="0" w:color="auto"/>
            </w:tcBorders>
            <w:vAlign w:val="bottom"/>
          </w:tcPr>
          <w:p w:rsidR="005A24D1" w:rsidRDefault="00136DD3">
            <w:pPr>
              <w:spacing w:line="256" w:lineRule="exact"/>
              <w:ind w:left="260"/>
              <w:rPr>
                <w:sz w:val="20"/>
                <w:szCs w:val="20"/>
              </w:rPr>
            </w:pPr>
            <w:r>
              <w:rPr>
                <w:rFonts w:eastAsia="Times New Roman"/>
                <w:sz w:val="24"/>
                <w:szCs w:val="24"/>
              </w:rPr>
              <w:t>Конец</w:t>
            </w:r>
          </w:p>
        </w:tc>
      </w:tr>
      <w:tr w:rsidR="005A24D1">
        <w:trPr>
          <w:trHeight w:val="144"/>
        </w:trPr>
        <w:tc>
          <w:tcPr>
            <w:tcW w:w="580" w:type="dxa"/>
            <w:tcBorders>
              <w:left w:val="single" w:sz="8" w:space="0" w:color="auto"/>
              <w:bottom w:val="single" w:sz="8" w:space="0" w:color="auto"/>
              <w:right w:val="single" w:sz="8" w:space="0" w:color="auto"/>
            </w:tcBorders>
            <w:vAlign w:val="bottom"/>
          </w:tcPr>
          <w:p w:rsidR="005A24D1" w:rsidRDefault="005A24D1">
            <w:pPr>
              <w:rPr>
                <w:sz w:val="12"/>
                <w:szCs w:val="12"/>
              </w:rPr>
            </w:pPr>
          </w:p>
        </w:tc>
        <w:tc>
          <w:tcPr>
            <w:tcW w:w="6800" w:type="dxa"/>
            <w:tcBorders>
              <w:bottom w:val="single" w:sz="8" w:space="0" w:color="auto"/>
              <w:right w:val="single" w:sz="8" w:space="0" w:color="auto"/>
            </w:tcBorders>
            <w:vAlign w:val="bottom"/>
          </w:tcPr>
          <w:p w:rsidR="005A24D1" w:rsidRDefault="005A24D1">
            <w:pPr>
              <w:rPr>
                <w:sz w:val="12"/>
                <w:szCs w:val="12"/>
              </w:rPr>
            </w:pPr>
          </w:p>
        </w:tc>
        <w:tc>
          <w:tcPr>
            <w:tcW w:w="1100" w:type="dxa"/>
            <w:tcBorders>
              <w:bottom w:val="single" w:sz="8" w:space="0" w:color="auto"/>
              <w:right w:val="single" w:sz="8" w:space="0" w:color="auto"/>
            </w:tcBorders>
            <w:vAlign w:val="bottom"/>
          </w:tcPr>
          <w:p w:rsidR="005A24D1" w:rsidRDefault="005A24D1">
            <w:pPr>
              <w:rPr>
                <w:sz w:val="12"/>
                <w:szCs w:val="12"/>
              </w:rPr>
            </w:pPr>
          </w:p>
        </w:tc>
        <w:tc>
          <w:tcPr>
            <w:tcW w:w="1180" w:type="dxa"/>
            <w:tcBorders>
              <w:bottom w:val="single" w:sz="8" w:space="0" w:color="auto"/>
              <w:right w:val="single" w:sz="8" w:space="0" w:color="auto"/>
            </w:tcBorders>
            <w:vAlign w:val="bottom"/>
          </w:tcPr>
          <w:p w:rsidR="005A24D1" w:rsidRDefault="005A24D1">
            <w:pPr>
              <w:rPr>
                <w:sz w:val="12"/>
                <w:szCs w:val="12"/>
              </w:rPr>
            </w:pPr>
          </w:p>
        </w:tc>
      </w:tr>
      <w:tr w:rsidR="005A24D1">
        <w:trPr>
          <w:trHeight w:val="256"/>
        </w:trPr>
        <w:tc>
          <w:tcPr>
            <w:tcW w:w="580" w:type="dxa"/>
            <w:tcBorders>
              <w:left w:val="single" w:sz="8" w:space="0" w:color="auto"/>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1</w:t>
            </w:r>
          </w:p>
        </w:tc>
        <w:tc>
          <w:tcPr>
            <w:tcW w:w="6800" w:type="dxa"/>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Называет город, в котором живет, свой домашний адрес (улицу,</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дом)</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w:t>
            </w:r>
          </w:p>
        </w:tc>
        <w:tc>
          <w:tcPr>
            <w:tcW w:w="68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Описывает свое физическое состояние (жарко, холодно, больно</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 т.п.).</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8"/>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3</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Говорит о своих нуждах (хочу пить, хочу есть и т.п.).</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4</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осознавать изменения в окружающей обстановке</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5</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приспособится к изменяющимся условиям</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6</w:t>
            </w:r>
          </w:p>
        </w:tc>
        <w:tc>
          <w:tcPr>
            <w:tcW w:w="68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Пользуется социально-бытовыми навыками в школе (убрать за</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собой, навыки гигиены).</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7</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Следит за своим внешним видом.</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8</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Может обратиться к учителю</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9</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Адекватно ведет себя в разных ситуациях</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8"/>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10</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Способность обратиться за помощью к взрослому</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11</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Инициативен в общении со сверстниками</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12</w:t>
            </w:r>
          </w:p>
        </w:tc>
        <w:tc>
          <w:tcPr>
            <w:tcW w:w="6800" w:type="dxa"/>
            <w:tcBorders>
              <w:right w:val="single" w:sz="8" w:space="0" w:color="auto"/>
            </w:tcBorders>
            <w:vAlign w:val="bottom"/>
          </w:tcPr>
          <w:p w:rsidR="005A24D1" w:rsidRDefault="00136DD3">
            <w:pPr>
              <w:spacing w:line="260" w:lineRule="exact"/>
              <w:ind w:left="100"/>
              <w:rPr>
                <w:sz w:val="20"/>
                <w:szCs w:val="20"/>
              </w:rPr>
            </w:pPr>
            <w:r>
              <w:rPr>
                <w:rFonts w:eastAsia="Times New Roman"/>
                <w:w w:val="96"/>
                <w:sz w:val="24"/>
                <w:szCs w:val="24"/>
              </w:rPr>
              <w:t>Способностьподдерживатьдружескиеотношениясо</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8C2410">
            <w:pPr>
              <w:ind w:left="100"/>
              <w:rPr>
                <w:sz w:val="20"/>
                <w:szCs w:val="20"/>
              </w:rPr>
            </w:pPr>
            <w:r>
              <w:rPr>
                <w:rFonts w:eastAsia="Times New Roman"/>
                <w:sz w:val="24"/>
                <w:szCs w:val="24"/>
              </w:rPr>
              <w:t>С</w:t>
            </w:r>
            <w:r w:rsidR="00136DD3">
              <w:rPr>
                <w:rFonts w:eastAsia="Times New Roman"/>
                <w:sz w:val="24"/>
                <w:szCs w:val="24"/>
              </w:rPr>
              <w:t>верстниками</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13</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обратиться за помощью к сверстнику</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14</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Может рассказать о своих родителях</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15</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Может рассказать о себе</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9"/>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16</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контролировать свои действия.</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17</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Нравится учиться в школе</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18</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Умеет слушать собеседника,</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19</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Делится своими впечатлениями</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20</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Отвечает на вопросы</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21</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Выполняет просьбы</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22</w:t>
            </w:r>
          </w:p>
        </w:tc>
        <w:tc>
          <w:tcPr>
            <w:tcW w:w="68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Может  оценить  свою  работу  с  точки  зрения  «красиво-</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некрасиво».</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8"/>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23</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Может оценить работу сверстников с точки зрения «красиво-</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bl>
    <w:p w:rsidR="005A24D1" w:rsidRDefault="005A24D1">
      <w:pPr>
        <w:spacing w:line="21" w:lineRule="exact"/>
        <w:rPr>
          <w:sz w:val="20"/>
          <w:szCs w:val="20"/>
        </w:rPr>
      </w:pPr>
    </w:p>
    <w:p w:rsidR="005A24D1" w:rsidRDefault="005A24D1">
      <w:pPr>
        <w:sectPr w:rsidR="005A24D1">
          <w:pgSz w:w="11900" w:h="16838"/>
          <w:pgMar w:top="983" w:right="706" w:bottom="390" w:left="1440" w:header="0" w:footer="0" w:gutter="0"/>
          <w:cols w:space="720" w:equalWidth="0">
            <w:col w:w="9760"/>
          </w:cols>
        </w:sectPr>
      </w:pPr>
    </w:p>
    <w:p w:rsidR="005A24D1" w:rsidRDefault="005A24D1">
      <w:pPr>
        <w:ind w:right="-119"/>
        <w:jc w:val="center"/>
        <w:rPr>
          <w:sz w:val="20"/>
          <w:szCs w:val="20"/>
        </w:rPr>
      </w:pPr>
    </w:p>
    <w:p w:rsidR="005A24D1" w:rsidRDefault="005A24D1">
      <w:pPr>
        <w:sectPr w:rsidR="005A24D1">
          <w:type w:val="continuous"/>
          <w:pgSz w:w="11900" w:h="16838"/>
          <w:pgMar w:top="983" w:right="706" w:bottom="390" w:left="1440" w:header="0" w:footer="0" w:gutter="0"/>
          <w:cols w:space="720" w:equalWidth="0">
            <w:col w:w="9760"/>
          </w:cols>
        </w:sectPr>
      </w:pPr>
    </w:p>
    <w:tbl>
      <w:tblPr>
        <w:tblW w:w="0" w:type="auto"/>
        <w:tblInd w:w="130" w:type="dxa"/>
        <w:tblLayout w:type="fixed"/>
        <w:tblCellMar>
          <w:left w:w="0" w:type="dxa"/>
          <w:right w:w="0" w:type="dxa"/>
        </w:tblCellMar>
        <w:tblLook w:val="04A0" w:firstRow="1" w:lastRow="0" w:firstColumn="1" w:lastColumn="0" w:noHBand="0" w:noVBand="1"/>
      </w:tblPr>
      <w:tblGrid>
        <w:gridCol w:w="580"/>
        <w:gridCol w:w="6800"/>
        <w:gridCol w:w="1100"/>
        <w:gridCol w:w="1180"/>
      </w:tblGrid>
      <w:tr w:rsidR="005A24D1">
        <w:trPr>
          <w:trHeight w:val="282"/>
        </w:trPr>
        <w:tc>
          <w:tcPr>
            <w:tcW w:w="580" w:type="dxa"/>
            <w:tcBorders>
              <w:top w:val="single" w:sz="8" w:space="0" w:color="auto"/>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top w:val="single" w:sz="8" w:space="0" w:color="auto"/>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некрасиво».</w:t>
            </w:r>
          </w:p>
        </w:tc>
        <w:tc>
          <w:tcPr>
            <w:tcW w:w="1100" w:type="dxa"/>
            <w:tcBorders>
              <w:top w:val="single" w:sz="8" w:space="0" w:color="auto"/>
              <w:bottom w:val="single" w:sz="8" w:space="0" w:color="auto"/>
              <w:right w:val="single" w:sz="8" w:space="0" w:color="auto"/>
            </w:tcBorders>
            <w:vAlign w:val="bottom"/>
          </w:tcPr>
          <w:p w:rsidR="005A24D1" w:rsidRDefault="005A24D1">
            <w:pPr>
              <w:rPr>
                <w:sz w:val="24"/>
                <w:szCs w:val="24"/>
              </w:rPr>
            </w:pPr>
          </w:p>
        </w:tc>
        <w:tc>
          <w:tcPr>
            <w:tcW w:w="1180" w:type="dxa"/>
            <w:tcBorders>
              <w:top w:val="single" w:sz="8" w:space="0" w:color="auto"/>
              <w:bottom w:val="single" w:sz="8" w:space="0" w:color="auto"/>
              <w:right w:val="single" w:sz="8" w:space="0" w:color="auto"/>
            </w:tcBorders>
            <w:vAlign w:val="bottom"/>
          </w:tcPr>
          <w:p w:rsidR="005A24D1" w:rsidRDefault="005A24D1">
            <w:pPr>
              <w:rPr>
                <w:sz w:val="24"/>
                <w:szCs w:val="24"/>
              </w:rPr>
            </w:pPr>
          </w:p>
        </w:tc>
      </w:tr>
      <w:tr w:rsidR="005A24D1">
        <w:trPr>
          <w:trHeight w:val="262"/>
        </w:trPr>
        <w:tc>
          <w:tcPr>
            <w:tcW w:w="580" w:type="dxa"/>
            <w:tcBorders>
              <w:left w:val="single" w:sz="8" w:space="0" w:color="auto"/>
              <w:right w:val="single" w:sz="8" w:space="0" w:color="auto"/>
            </w:tcBorders>
            <w:vAlign w:val="bottom"/>
          </w:tcPr>
          <w:p w:rsidR="005A24D1" w:rsidRDefault="00136DD3">
            <w:pPr>
              <w:spacing w:line="262" w:lineRule="exact"/>
              <w:ind w:right="120"/>
              <w:jc w:val="right"/>
              <w:rPr>
                <w:sz w:val="20"/>
                <w:szCs w:val="20"/>
              </w:rPr>
            </w:pPr>
            <w:r>
              <w:rPr>
                <w:rFonts w:eastAsia="Times New Roman"/>
                <w:sz w:val="24"/>
                <w:szCs w:val="24"/>
              </w:rPr>
              <w:t>24</w:t>
            </w:r>
          </w:p>
        </w:tc>
        <w:tc>
          <w:tcPr>
            <w:tcW w:w="6800" w:type="dxa"/>
            <w:tcBorders>
              <w:right w:val="single" w:sz="8" w:space="0" w:color="auto"/>
            </w:tcBorders>
            <w:vAlign w:val="bottom"/>
          </w:tcPr>
          <w:p w:rsidR="005A24D1" w:rsidRDefault="00136DD3">
            <w:pPr>
              <w:spacing w:line="262" w:lineRule="exact"/>
              <w:ind w:left="100"/>
              <w:rPr>
                <w:sz w:val="20"/>
                <w:szCs w:val="20"/>
              </w:rPr>
            </w:pPr>
            <w:r>
              <w:rPr>
                <w:rFonts w:eastAsia="Times New Roman"/>
                <w:sz w:val="24"/>
                <w:szCs w:val="24"/>
              </w:rPr>
              <w:t>Понимает  смысл  ценностей  «Семья»,  «Школа»,  «Учитель»,</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«Друзья».</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25</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Способен испытывать чувства стыда, вины.</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580" w:type="dxa"/>
            <w:tcBorders>
              <w:left w:val="single" w:sz="8" w:space="0" w:color="auto"/>
              <w:right w:val="single" w:sz="8" w:space="0" w:color="auto"/>
            </w:tcBorders>
            <w:vAlign w:val="bottom"/>
          </w:tcPr>
          <w:p w:rsidR="005A24D1" w:rsidRDefault="00136DD3">
            <w:pPr>
              <w:spacing w:line="260" w:lineRule="exact"/>
              <w:ind w:right="120"/>
              <w:jc w:val="right"/>
              <w:rPr>
                <w:sz w:val="20"/>
                <w:szCs w:val="20"/>
              </w:rPr>
            </w:pPr>
            <w:r>
              <w:rPr>
                <w:rFonts w:eastAsia="Times New Roman"/>
                <w:sz w:val="24"/>
                <w:szCs w:val="24"/>
              </w:rPr>
              <w:t>26</w:t>
            </w:r>
          </w:p>
        </w:tc>
        <w:tc>
          <w:tcPr>
            <w:tcW w:w="68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Знает  основные  моральные  нормы  и  ориентирован  на  их</w:t>
            </w:r>
          </w:p>
        </w:tc>
        <w:tc>
          <w:tcPr>
            <w:tcW w:w="1100" w:type="dxa"/>
            <w:tcBorders>
              <w:right w:val="single" w:sz="8" w:space="0" w:color="auto"/>
            </w:tcBorders>
            <w:vAlign w:val="bottom"/>
          </w:tcPr>
          <w:p w:rsidR="005A24D1" w:rsidRDefault="005A24D1"/>
        </w:tc>
        <w:tc>
          <w:tcPr>
            <w:tcW w:w="1180" w:type="dxa"/>
            <w:tcBorders>
              <w:right w:val="single" w:sz="8" w:space="0" w:color="auto"/>
            </w:tcBorders>
            <w:vAlign w:val="bottom"/>
          </w:tcPr>
          <w:p w:rsidR="005A24D1" w:rsidRDefault="005A24D1"/>
        </w:tc>
      </w:tr>
      <w:tr w:rsidR="005A24D1">
        <w:trPr>
          <w:trHeight w:val="281"/>
        </w:trPr>
        <w:tc>
          <w:tcPr>
            <w:tcW w:w="5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6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выполнение.</w:t>
            </w: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27</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Соблюдает школьный режим дня</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28</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Вредные привычки</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29</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Сформированы навыки гигиены</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8"/>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30</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Соблюдает правила дорожного движения;</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6"/>
        </w:trPr>
        <w:tc>
          <w:tcPr>
            <w:tcW w:w="580" w:type="dxa"/>
            <w:tcBorders>
              <w:left w:val="single" w:sz="8" w:space="0" w:color="auto"/>
              <w:bottom w:val="single" w:sz="8" w:space="0" w:color="auto"/>
              <w:right w:val="single" w:sz="8" w:space="0" w:color="auto"/>
            </w:tcBorders>
            <w:vAlign w:val="bottom"/>
          </w:tcPr>
          <w:p w:rsidR="005A24D1" w:rsidRDefault="00136DD3">
            <w:pPr>
              <w:spacing w:line="264" w:lineRule="exact"/>
              <w:ind w:right="120"/>
              <w:jc w:val="right"/>
              <w:rPr>
                <w:sz w:val="20"/>
                <w:szCs w:val="20"/>
              </w:rPr>
            </w:pPr>
            <w:r>
              <w:rPr>
                <w:rFonts w:eastAsia="Times New Roman"/>
                <w:sz w:val="24"/>
                <w:szCs w:val="24"/>
              </w:rPr>
              <w:t>31</w:t>
            </w:r>
          </w:p>
        </w:tc>
        <w:tc>
          <w:tcPr>
            <w:tcW w:w="6800" w:type="dxa"/>
            <w:tcBorders>
              <w:bottom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Знает и соблюдает правила безопасного поведения в школе</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180" w:type="dxa"/>
            <w:tcBorders>
              <w:bottom w:val="single" w:sz="8" w:space="0" w:color="auto"/>
              <w:right w:val="single" w:sz="8" w:space="0" w:color="auto"/>
            </w:tcBorders>
            <w:vAlign w:val="bottom"/>
          </w:tcPr>
          <w:p w:rsidR="005A24D1" w:rsidRDefault="005A24D1">
            <w:pPr>
              <w:rPr>
                <w:sz w:val="23"/>
                <w:szCs w:val="23"/>
              </w:rPr>
            </w:pPr>
          </w:p>
        </w:tc>
      </w:tr>
    </w:tbl>
    <w:p w:rsidR="005A24D1" w:rsidRDefault="00136DD3">
      <w:pPr>
        <w:tabs>
          <w:tab w:val="left" w:pos="1600"/>
        </w:tabs>
        <w:spacing w:line="233" w:lineRule="auto"/>
        <w:ind w:left="260"/>
        <w:rPr>
          <w:sz w:val="20"/>
          <w:szCs w:val="20"/>
        </w:rPr>
      </w:pPr>
      <w:r>
        <w:rPr>
          <w:rFonts w:eastAsia="Times New Roman"/>
          <w:sz w:val="24"/>
          <w:szCs w:val="24"/>
        </w:rPr>
        <w:t>Оценки: + -</w:t>
      </w:r>
      <w:r>
        <w:rPr>
          <w:rFonts w:eastAsia="Times New Roman"/>
          <w:sz w:val="24"/>
          <w:szCs w:val="24"/>
        </w:rPr>
        <w:tab/>
        <w:t>или 123</w:t>
      </w:r>
    </w:p>
    <w:p w:rsidR="005A24D1" w:rsidRDefault="005A24D1">
      <w:pPr>
        <w:spacing w:line="54" w:lineRule="exact"/>
        <w:rPr>
          <w:sz w:val="20"/>
          <w:szCs w:val="20"/>
        </w:rPr>
      </w:pPr>
    </w:p>
    <w:p w:rsidR="005A24D1" w:rsidRDefault="00136DD3">
      <w:pPr>
        <w:numPr>
          <w:ilvl w:val="0"/>
          <w:numId w:val="45"/>
        </w:numPr>
        <w:tabs>
          <w:tab w:val="left" w:pos="1306"/>
        </w:tabs>
        <w:spacing w:line="264" w:lineRule="auto"/>
        <w:ind w:left="260" w:right="140" w:firstLine="710"/>
        <w:rPr>
          <w:rFonts w:eastAsia="Times New Roman"/>
          <w:sz w:val="24"/>
          <w:szCs w:val="24"/>
        </w:rPr>
      </w:pPr>
      <w:r>
        <w:rPr>
          <w:rFonts w:eastAsia="Times New Roman"/>
          <w:sz w:val="24"/>
          <w:szCs w:val="24"/>
        </w:rPr>
        <w:t>локальные акты Организации, регламентирующие все вопросы проведения оценки результатов.</w:t>
      </w:r>
    </w:p>
    <w:p w:rsidR="005A24D1" w:rsidRDefault="005A24D1">
      <w:pPr>
        <w:spacing w:line="28" w:lineRule="exact"/>
        <w:rPr>
          <w:rFonts w:eastAsia="Times New Roman"/>
          <w:sz w:val="24"/>
          <w:szCs w:val="24"/>
        </w:rPr>
      </w:pPr>
    </w:p>
    <w:p w:rsidR="005A24D1" w:rsidRDefault="00136DD3">
      <w:pPr>
        <w:spacing w:line="270" w:lineRule="auto"/>
        <w:ind w:left="260" w:right="140" w:firstLine="708"/>
        <w:jc w:val="both"/>
        <w:rPr>
          <w:rFonts w:eastAsia="Times New Roman"/>
          <w:sz w:val="24"/>
          <w:szCs w:val="24"/>
        </w:rPr>
      </w:pPr>
      <w:r>
        <w:rPr>
          <w:rFonts w:eastAsia="Times New Roman"/>
          <w:i/>
          <w:iCs/>
          <w:sz w:val="24"/>
          <w:szCs w:val="24"/>
        </w:rPr>
        <w:t xml:space="preserve">Предметные результаты </w:t>
      </w:r>
      <w:r>
        <w:rPr>
          <w:rFonts w:eastAsia="Times New Roman"/>
          <w:sz w:val="24"/>
          <w:szCs w:val="24"/>
        </w:rPr>
        <w:t>связаны с овладением обучающимися содержаниемкаждой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5A24D1" w:rsidRDefault="005A24D1">
      <w:pPr>
        <w:spacing w:line="19" w:lineRule="exact"/>
        <w:rPr>
          <w:rFonts w:eastAsia="Times New Roman"/>
          <w:sz w:val="24"/>
          <w:szCs w:val="24"/>
        </w:rPr>
      </w:pPr>
    </w:p>
    <w:p w:rsidR="005A24D1" w:rsidRDefault="00136DD3">
      <w:pPr>
        <w:spacing w:line="271" w:lineRule="auto"/>
        <w:ind w:left="260" w:right="140" w:firstLine="708"/>
        <w:jc w:val="both"/>
        <w:rPr>
          <w:rFonts w:eastAsia="Times New Roman"/>
          <w:sz w:val="24"/>
          <w:szCs w:val="24"/>
        </w:rPr>
      </w:pPr>
      <w:r>
        <w:rPr>
          <w:rFonts w:eastAsia="Times New Roman"/>
          <w:color w:val="00000A"/>
          <w:sz w:val="24"/>
          <w:szCs w:val="24"/>
        </w:rPr>
        <w:t xml:space="preserve">Оценка предметных результатов начинает проводиться со второго полугодия второго класса, т. е. в тот период, когда у обучающихся будут сформированы некоторые начальные навыки чтения, письма и счета. </w:t>
      </w:r>
      <w:r>
        <w:rPr>
          <w:rFonts w:eastAsia="Times New Roman"/>
          <w:color w:val="000000"/>
          <w:sz w:val="24"/>
          <w:szCs w:val="24"/>
        </w:rPr>
        <w:t>Кроме того,сама учебная деятельность для них</w:t>
      </w:r>
    </w:p>
    <w:p w:rsidR="005A24D1" w:rsidRDefault="005A24D1">
      <w:pPr>
        <w:spacing w:line="5"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будет привычной, и они смогут ее организовывать под руководством учителя.</w:t>
      </w:r>
    </w:p>
    <w:p w:rsidR="005A24D1" w:rsidRDefault="005A24D1">
      <w:pPr>
        <w:spacing w:line="13" w:lineRule="exact"/>
        <w:rPr>
          <w:rFonts w:eastAsia="Times New Roman"/>
          <w:sz w:val="24"/>
          <w:szCs w:val="24"/>
        </w:rPr>
      </w:pPr>
    </w:p>
    <w:p w:rsidR="005A24D1" w:rsidRDefault="00136DD3">
      <w:pPr>
        <w:spacing w:line="266" w:lineRule="auto"/>
        <w:ind w:left="260" w:right="140" w:firstLine="708"/>
        <w:jc w:val="both"/>
        <w:rPr>
          <w:rFonts w:eastAsia="Times New Roman"/>
          <w:sz w:val="24"/>
          <w:szCs w:val="24"/>
        </w:rPr>
      </w:pPr>
      <w:r>
        <w:rPr>
          <w:rFonts w:eastAsia="Times New Roman"/>
          <w:color w:val="00000A"/>
          <w:sz w:val="24"/>
          <w:szCs w:val="24"/>
        </w:rPr>
        <w:t>Во время обучения в дополнительном первом (1</w:t>
      </w:r>
      <w:r>
        <w:rPr>
          <w:rFonts w:eastAsia="Times New Roman"/>
          <w:color w:val="00000A"/>
          <w:sz w:val="32"/>
          <w:szCs w:val="32"/>
          <w:vertAlign w:val="superscript"/>
        </w:rPr>
        <w:t>1</w:t>
      </w:r>
      <w:r>
        <w:rPr>
          <w:rFonts w:eastAsia="Times New Roman"/>
          <w:color w:val="00000A"/>
          <w:sz w:val="24"/>
          <w:szCs w:val="24"/>
        </w:rPr>
        <w:t>) и 1-м классах осуществляется поощрение и стимулирование работы учеников, с использованием качественной оценки.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5A24D1" w:rsidRDefault="005A24D1">
      <w:pPr>
        <w:spacing w:line="29" w:lineRule="exact"/>
        <w:rPr>
          <w:rFonts w:eastAsia="Times New Roman"/>
          <w:sz w:val="24"/>
          <w:szCs w:val="24"/>
        </w:rPr>
      </w:pPr>
    </w:p>
    <w:p w:rsidR="005A24D1" w:rsidRDefault="00136DD3">
      <w:pPr>
        <w:spacing w:line="273" w:lineRule="auto"/>
        <w:ind w:left="260" w:right="140" w:firstLine="708"/>
        <w:jc w:val="both"/>
        <w:rPr>
          <w:rFonts w:eastAsia="Times New Roman"/>
          <w:sz w:val="24"/>
          <w:szCs w:val="24"/>
        </w:rPr>
      </w:pPr>
      <w:r>
        <w:rPr>
          <w:rFonts w:eastAsia="Times New Roman"/>
          <w:color w:val="00000A"/>
          <w:sz w:val="24"/>
          <w:szCs w:val="24"/>
        </w:rPr>
        <w:t>В целом оценка достижения обучающимися с легкой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5A24D1" w:rsidRDefault="005A24D1">
      <w:pPr>
        <w:spacing w:line="22" w:lineRule="exact"/>
        <w:rPr>
          <w:rFonts w:eastAsia="Times New Roman"/>
          <w:sz w:val="24"/>
          <w:szCs w:val="24"/>
        </w:rPr>
      </w:pPr>
    </w:p>
    <w:p w:rsidR="005A24D1" w:rsidRDefault="00136DD3">
      <w:pPr>
        <w:spacing w:line="273" w:lineRule="auto"/>
        <w:ind w:left="260" w:right="140" w:firstLine="708"/>
        <w:jc w:val="both"/>
        <w:rPr>
          <w:rFonts w:eastAsia="Times New Roman"/>
          <w:sz w:val="24"/>
          <w:szCs w:val="24"/>
        </w:rPr>
      </w:pPr>
      <w:r>
        <w:rPr>
          <w:rFonts w:eastAsia="Times New Roman"/>
          <w:color w:val="00000A"/>
          <w:sz w:val="24"/>
          <w:szCs w:val="24"/>
        </w:rPr>
        <w:t>Для преодоления формального подхода в оценивании предметных результатов освоения АООП обучающимися с легкой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5A24D1" w:rsidRDefault="005A24D1">
      <w:pPr>
        <w:spacing w:line="17" w:lineRule="exact"/>
        <w:rPr>
          <w:rFonts w:eastAsia="Times New Roman"/>
          <w:sz w:val="24"/>
          <w:szCs w:val="24"/>
        </w:rPr>
      </w:pPr>
    </w:p>
    <w:p w:rsidR="005A24D1" w:rsidRDefault="00136DD3">
      <w:pPr>
        <w:spacing w:line="264" w:lineRule="auto"/>
        <w:ind w:left="980" w:right="3680"/>
        <w:rPr>
          <w:rFonts w:eastAsia="Times New Roman"/>
          <w:sz w:val="24"/>
          <w:szCs w:val="24"/>
        </w:rPr>
      </w:pPr>
      <w:r>
        <w:rPr>
          <w:rFonts w:eastAsia="Times New Roman"/>
          <w:color w:val="00000A"/>
          <w:sz w:val="24"/>
          <w:szCs w:val="24"/>
        </w:rPr>
        <w:t>- соответствие / несоответствие науке и практике; - полнота и надежность усвоения;</w:t>
      </w:r>
    </w:p>
    <w:p w:rsidR="005A24D1" w:rsidRDefault="005A24D1">
      <w:pPr>
        <w:spacing w:line="14" w:lineRule="exact"/>
        <w:rPr>
          <w:rFonts w:eastAsia="Times New Roman"/>
          <w:sz w:val="24"/>
          <w:szCs w:val="24"/>
        </w:rPr>
      </w:pPr>
    </w:p>
    <w:p w:rsidR="005A24D1" w:rsidRDefault="00136DD3">
      <w:pPr>
        <w:ind w:left="980"/>
        <w:rPr>
          <w:rFonts w:eastAsia="Times New Roman"/>
          <w:sz w:val="24"/>
          <w:szCs w:val="24"/>
        </w:rPr>
      </w:pPr>
      <w:r>
        <w:rPr>
          <w:rFonts w:eastAsia="Times New Roman"/>
          <w:color w:val="00000A"/>
          <w:sz w:val="24"/>
          <w:szCs w:val="24"/>
        </w:rPr>
        <w:t>- самостоятельность применения усвоенных знаний.</w:t>
      </w:r>
    </w:p>
    <w:p w:rsidR="005A24D1" w:rsidRDefault="005A24D1">
      <w:pPr>
        <w:spacing w:line="55" w:lineRule="exact"/>
        <w:rPr>
          <w:rFonts w:eastAsia="Times New Roman"/>
          <w:sz w:val="24"/>
          <w:szCs w:val="24"/>
        </w:rPr>
      </w:pPr>
    </w:p>
    <w:p w:rsidR="005A24D1" w:rsidRDefault="00136DD3">
      <w:pPr>
        <w:spacing w:line="271" w:lineRule="auto"/>
        <w:ind w:left="260" w:right="140" w:firstLine="708"/>
        <w:jc w:val="both"/>
        <w:rPr>
          <w:rFonts w:eastAsia="Times New Roman"/>
          <w:sz w:val="24"/>
          <w:szCs w:val="24"/>
        </w:rPr>
      </w:pPr>
      <w:r>
        <w:rPr>
          <w:rFonts w:eastAsia="Times New Roman"/>
          <w:color w:val="00000A"/>
          <w:sz w:val="24"/>
          <w:szCs w:val="24"/>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w:t>
      </w:r>
    </w:p>
    <w:p w:rsidR="005A24D1" w:rsidRDefault="005A24D1">
      <w:pPr>
        <w:sectPr w:rsidR="005A24D1">
          <w:pgSz w:w="11900" w:h="16838"/>
          <w:pgMar w:top="971" w:right="706" w:bottom="390" w:left="1440" w:header="0" w:footer="0" w:gutter="0"/>
          <w:cols w:space="720" w:equalWidth="0">
            <w:col w:w="9760"/>
          </w:cols>
        </w:sectPr>
      </w:pPr>
    </w:p>
    <w:p w:rsidR="005A24D1" w:rsidRDefault="005A24D1">
      <w:pPr>
        <w:spacing w:line="77" w:lineRule="exact"/>
        <w:rPr>
          <w:sz w:val="20"/>
          <w:szCs w:val="20"/>
        </w:rPr>
      </w:pPr>
    </w:p>
    <w:p w:rsidR="005A24D1" w:rsidRDefault="005A24D1">
      <w:pPr>
        <w:ind w:right="-119"/>
        <w:jc w:val="center"/>
        <w:rPr>
          <w:sz w:val="20"/>
          <w:szCs w:val="20"/>
        </w:rPr>
      </w:pPr>
    </w:p>
    <w:p w:rsidR="005A24D1" w:rsidRDefault="005A24D1">
      <w:pPr>
        <w:sectPr w:rsidR="005A24D1">
          <w:type w:val="continuous"/>
          <w:pgSz w:w="11900" w:h="16838"/>
          <w:pgMar w:top="971" w:right="706" w:bottom="390" w:left="1440" w:header="0" w:footer="0" w:gutter="0"/>
          <w:cols w:space="720" w:equalWidth="0">
            <w:col w:w="9760"/>
          </w:cols>
        </w:sectPr>
      </w:pPr>
    </w:p>
    <w:p w:rsidR="005A24D1" w:rsidRDefault="00136DD3">
      <w:pPr>
        <w:spacing w:line="273" w:lineRule="auto"/>
        <w:ind w:left="260"/>
        <w:jc w:val="both"/>
        <w:rPr>
          <w:sz w:val="20"/>
          <w:szCs w:val="20"/>
        </w:rPr>
      </w:pPr>
      <w:r>
        <w:rPr>
          <w:rFonts w:eastAsia="Times New Roman"/>
          <w:color w:val="00000A"/>
          <w:sz w:val="24"/>
          <w:szCs w:val="24"/>
        </w:rPr>
        <w:lastRenderedPageBreak/>
        <w:t>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A24D1" w:rsidRDefault="005A24D1">
      <w:pPr>
        <w:spacing w:line="20"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Результаты овладения АООП выявляются в ходе выполнения обучающимися разных видов заданий, требующих верного решения:</w:t>
      </w:r>
    </w:p>
    <w:p w:rsidR="005A24D1" w:rsidRDefault="005A24D1">
      <w:pPr>
        <w:spacing w:line="14" w:lineRule="exact"/>
        <w:rPr>
          <w:sz w:val="20"/>
          <w:szCs w:val="20"/>
        </w:rPr>
      </w:pPr>
    </w:p>
    <w:p w:rsidR="005A24D1" w:rsidRDefault="00136DD3">
      <w:pPr>
        <w:numPr>
          <w:ilvl w:val="0"/>
          <w:numId w:val="46"/>
        </w:numPr>
        <w:tabs>
          <w:tab w:val="left" w:pos="1100"/>
        </w:tabs>
        <w:ind w:left="1100" w:hanging="130"/>
        <w:rPr>
          <w:rFonts w:eastAsia="Times New Roman"/>
          <w:color w:val="00000A"/>
          <w:sz w:val="24"/>
          <w:szCs w:val="24"/>
        </w:rPr>
      </w:pPr>
      <w:r>
        <w:rPr>
          <w:rFonts w:eastAsia="Times New Roman"/>
          <w:color w:val="00000A"/>
          <w:sz w:val="24"/>
          <w:szCs w:val="24"/>
        </w:rPr>
        <w:t>по способу предъявления (устные, письменные, практические);</w:t>
      </w:r>
    </w:p>
    <w:p w:rsidR="005A24D1" w:rsidRDefault="005A24D1">
      <w:pPr>
        <w:spacing w:line="40" w:lineRule="exact"/>
        <w:rPr>
          <w:rFonts w:eastAsia="Times New Roman"/>
          <w:color w:val="00000A"/>
          <w:sz w:val="24"/>
          <w:szCs w:val="24"/>
        </w:rPr>
      </w:pPr>
    </w:p>
    <w:p w:rsidR="005A24D1" w:rsidRDefault="00136DD3">
      <w:pPr>
        <w:numPr>
          <w:ilvl w:val="0"/>
          <w:numId w:val="46"/>
        </w:numPr>
        <w:tabs>
          <w:tab w:val="left" w:pos="1100"/>
        </w:tabs>
        <w:ind w:left="1100" w:hanging="130"/>
        <w:rPr>
          <w:rFonts w:eastAsia="Times New Roman"/>
          <w:color w:val="00000A"/>
          <w:sz w:val="24"/>
          <w:szCs w:val="24"/>
        </w:rPr>
      </w:pPr>
      <w:r>
        <w:rPr>
          <w:rFonts w:eastAsia="Times New Roman"/>
          <w:color w:val="00000A"/>
          <w:sz w:val="24"/>
          <w:szCs w:val="24"/>
        </w:rPr>
        <w:t>по характеру выполнения (репродуктивные, продуктивные, творческие).</w:t>
      </w:r>
    </w:p>
    <w:p w:rsidR="005A24D1" w:rsidRDefault="005A24D1">
      <w:pPr>
        <w:spacing w:line="53" w:lineRule="exact"/>
        <w:rPr>
          <w:sz w:val="20"/>
          <w:szCs w:val="20"/>
        </w:rPr>
      </w:pPr>
    </w:p>
    <w:p w:rsidR="005A24D1" w:rsidRDefault="00136DD3">
      <w:pPr>
        <w:spacing w:line="271" w:lineRule="auto"/>
        <w:ind w:left="260" w:right="20" w:firstLine="708"/>
        <w:jc w:val="both"/>
        <w:rPr>
          <w:sz w:val="20"/>
          <w:szCs w:val="20"/>
        </w:rPr>
      </w:pPr>
      <w:r>
        <w:rPr>
          <w:rFonts w:eastAsia="Times New Roman"/>
          <w:color w:val="00000A"/>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5A24D1" w:rsidRDefault="005A24D1">
      <w:pPr>
        <w:spacing w:line="18" w:lineRule="exact"/>
        <w:rPr>
          <w:sz w:val="20"/>
          <w:szCs w:val="20"/>
        </w:rPr>
      </w:pPr>
    </w:p>
    <w:p w:rsidR="005A24D1" w:rsidRDefault="00136DD3">
      <w:pPr>
        <w:spacing w:line="264" w:lineRule="auto"/>
        <w:ind w:left="260" w:right="20"/>
        <w:jc w:val="both"/>
        <w:rPr>
          <w:sz w:val="20"/>
          <w:szCs w:val="20"/>
        </w:rPr>
      </w:pPr>
      <w:r>
        <w:rPr>
          <w:rFonts w:eastAsia="Times New Roman"/>
          <w:color w:val="00000A"/>
          <w:sz w:val="24"/>
          <w:szCs w:val="24"/>
        </w:rPr>
        <w:t>В текущей оценочной деятельности целесообразно соотносить результаты, продемонстрированные учеником, с оценками типа:</w:t>
      </w:r>
    </w:p>
    <w:p w:rsidR="005A24D1" w:rsidRDefault="005A24D1">
      <w:pPr>
        <w:spacing w:line="29" w:lineRule="exact"/>
        <w:rPr>
          <w:sz w:val="20"/>
          <w:szCs w:val="20"/>
        </w:rPr>
      </w:pPr>
    </w:p>
    <w:p w:rsidR="005A24D1" w:rsidRDefault="00136DD3">
      <w:pPr>
        <w:numPr>
          <w:ilvl w:val="0"/>
          <w:numId w:val="47"/>
        </w:numPr>
        <w:tabs>
          <w:tab w:val="left" w:pos="404"/>
        </w:tabs>
        <w:spacing w:line="265" w:lineRule="auto"/>
        <w:ind w:left="260" w:right="740" w:firstLine="2"/>
        <w:rPr>
          <w:rFonts w:eastAsia="Times New Roman"/>
          <w:color w:val="00000A"/>
          <w:sz w:val="24"/>
          <w:szCs w:val="24"/>
        </w:rPr>
      </w:pPr>
      <w:r>
        <w:rPr>
          <w:rFonts w:eastAsia="Times New Roman"/>
          <w:color w:val="00000A"/>
          <w:sz w:val="24"/>
          <w:szCs w:val="24"/>
        </w:rPr>
        <w:t>«удовлетворительно» (зачёт), если обучающиеся верно выполняют от 35% до 50% заданий;</w:t>
      </w:r>
    </w:p>
    <w:p w:rsidR="005A24D1" w:rsidRDefault="005A24D1">
      <w:pPr>
        <w:spacing w:line="12" w:lineRule="exact"/>
        <w:rPr>
          <w:rFonts w:eastAsia="Times New Roman"/>
          <w:color w:val="00000A"/>
          <w:sz w:val="24"/>
          <w:szCs w:val="24"/>
        </w:rPr>
      </w:pPr>
    </w:p>
    <w:p w:rsidR="005A24D1" w:rsidRDefault="00136DD3">
      <w:pPr>
        <w:numPr>
          <w:ilvl w:val="0"/>
          <w:numId w:val="47"/>
        </w:numPr>
        <w:tabs>
          <w:tab w:val="left" w:pos="400"/>
        </w:tabs>
        <w:ind w:left="400" w:hanging="138"/>
        <w:rPr>
          <w:rFonts w:eastAsia="Times New Roman"/>
          <w:color w:val="00000A"/>
          <w:sz w:val="24"/>
          <w:szCs w:val="24"/>
        </w:rPr>
      </w:pPr>
      <w:r>
        <w:rPr>
          <w:rFonts w:eastAsia="Times New Roman"/>
          <w:color w:val="00000A"/>
          <w:sz w:val="24"/>
          <w:szCs w:val="24"/>
        </w:rPr>
        <w:t>«хорошо» — от 51% до 65% заданий.</w:t>
      </w:r>
    </w:p>
    <w:p w:rsidR="005A24D1" w:rsidRDefault="005A24D1">
      <w:pPr>
        <w:spacing w:line="40" w:lineRule="exact"/>
        <w:rPr>
          <w:rFonts w:eastAsia="Times New Roman"/>
          <w:color w:val="00000A"/>
          <w:sz w:val="24"/>
          <w:szCs w:val="24"/>
        </w:rPr>
      </w:pPr>
    </w:p>
    <w:p w:rsidR="005A24D1" w:rsidRDefault="00136DD3">
      <w:pPr>
        <w:numPr>
          <w:ilvl w:val="0"/>
          <w:numId w:val="47"/>
        </w:numPr>
        <w:tabs>
          <w:tab w:val="left" w:pos="400"/>
        </w:tabs>
        <w:ind w:left="400" w:hanging="138"/>
        <w:rPr>
          <w:rFonts w:eastAsia="Times New Roman"/>
          <w:color w:val="00000A"/>
          <w:sz w:val="24"/>
          <w:szCs w:val="24"/>
        </w:rPr>
      </w:pPr>
      <w:r>
        <w:rPr>
          <w:rFonts w:eastAsia="Times New Roman"/>
          <w:color w:val="00000A"/>
          <w:sz w:val="24"/>
          <w:szCs w:val="24"/>
        </w:rPr>
        <w:t>«очень хорошо» (отлично) свыше 65%.</w:t>
      </w:r>
    </w:p>
    <w:p w:rsidR="005A24D1" w:rsidRDefault="005A24D1">
      <w:pPr>
        <w:spacing w:line="55"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rsidR="005A24D1" w:rsidRDefault="005A24D1">
      <w:pPr>
        <w:spacing w:line="13" w:lineRule="exact"/>
        <w:rPr>
          <w:sz w:val="20"/>
          <w:szCs w:val="20"/>
        </w:rPr>
      </w:pPr>
    </w:p>
    <w:p w:rsidR="005A24D1" w:rsidRDefault="00136DD3">
      <w:pPr>
        <w:ind w:right="-239"/>
        <w:jc w:val="center"/>
        <w:rPr>
          <w:sz w:val="20"/>
          <w:szCs w:val="20"/>
        </w:rPr>
      </w:pPr>
      <w:r>
        <w:rPr>
          <w:rFonts w:eastAsia="Times New Roman"/>
          <w:b/>
          <w:bCs/>
          <w:i/>
          <w:iCs/>
          <w:color w:val="00000A"/>
          <w:sz w:val="24"/>
          <w:szCs w:val="24"/>
        </w:rPr>
        <w:t>Текущая аттестация обучающихся с умственной отсталостью</w:t>
      </w:r>
    </w:p>
    <w:p w:rsidR="005A24D1" w:rsidRDefault="00136DD3">
      <w:pPr>
        <w:ind w:right="-259"/>
        <w:jc w:val="center"/>
        <w:rPr>
          <w:sz w:val="20"/>
          <w:szCs w:val="20"/>
        </w:rPr>
      </w:pPr>
      <w:r>
        <w:rPr>
          <w:rFonts w:eastAsia="Times New Roman"/>
          <w:b/>
          <w:bCs/>
          <w:i/>
          <w:iCs/>
          <w:color w:val="00000A"/>
          <w:sz w:val="24"/>
          <w:szCs w:val="24"/>
        </w:rPr>
        <w:t>(интеллектуальными нарушениями)</w:t>
      </w:r>
    </w:p>
    <w:p w:rsidR="005A24D1" w:rsidRDefault="00136DD3">
      <w:pPr>
        <w:numPr>
          <w:ilvl w:val="1"/>
          <w:numId w:val="48"/>
        </w:numPr>
        <w:tabs>
          <w:tab w:val="left" w:pos="1280"/>
        </w:tabs>
        <w:spacing w:line="237" w:lineRule="auto"/>
        <w:ind w:left="1280" w:hanging="310"/>
        <w:rPr>
          <w:rFonts w:eastAsia="Times New Roman"/>
          <w:color w:val="00000A"/>
          <w:sz w:val="24"/>
          <w:szCs w:val="24"/>
        </w:rPr>
      </w:pPr>
      <w:r>
        <w:rPr>
          <w:rFonts w:eastAsia="Times New Roman"/>
          <w:color w:val="00000A"/>
          <w:sz w:val="24"/>
          <w:szCs w:val="24"/>
        </w:rPr>
        <w:t>числу  основных  используемых  подходов,  используемых  к  текущей  оценке</w:t>
      </w:r>
    </w:p>
    <w:p w:rsidR="005A24D1" w:rsidRDefault="005A24D1">
      <w:pPr>
        <w:spacing w:line="54" w:lineRule="exact"/>
        <w:rPr>
          <w:rFonts w:eastAsia="Times New Roman"/>
          <w:color w:val="00000A"/>
          <w:sz w:val="24"/>
          <w:szCs w:val="24"/>
        </w:rPr>
      </w:pPr>
    </w:p>
    <w:p w:rsidR="005A24D1" w:rsidRDefault="00136DD3">
      <w:pPr>
        <w:spacing w:line="264" w:lineRule="auto"/>
        <w:ind w:left="260"/>
        <w:rPr>
          <w:rFonts w:eastAsia="Times New Roman"/>
          <w:color w:val="00000A"/>
          <w:sz w:val="24"/>
          <w:szCs w:val="24"/>
        </w:rPr>
      </w:pPr>
      <w:r>
        <w:rPr>
          <w:rFonts w:eastAsia="Times New Roman"/>
          <w:color w:val="00000A"/>
          <w:sz w:val="24"/>
          <w:szCs w:val="24"/>
        </w:rPr>
        <w:t>образовательных достижений обучающихся с умственной отсталостью (интеллектуальными нарушениями) относятся:</w:t>
      </w:r>
    </w:p>
    <w:p w:rsidR="005A24D1" w:rsidRDefault="005A24D1">
      <w:pPr>
        <w:spacing w:line="26" w:lineRule="exact"/>
        <w:rPr>
          <w:rFonts w:eastAsia="Times New Roman"/>
          <w:color w:val="00000A"/>
          <w:sz w:val="24"/>
          <w:szCs w:val="24"/>
        </w:rPr>
      </w:pPr>
    </w:p>
    <w:p w:rsidR="005A24D1" w:rsidRDefault="00136DD3">
      <w:pPr>
        <w:numPr>
          <w:ilvl w:val="0"/>
          <w:numId w:val="48"/>
        </w:numPr>
        <w:tabs>
          <w:tab w:val="left" w:pos="620"/>
        </w:tabs>
        <w:spacing w:line="224" w:lineRule="auto"/>
        <w:ind w:left="620" w:hanging="358"/>
        <w:jc w:val="both"/>
        <w:rPr>
          <w:rFonts w:ascii="Wingdings" w:eastAsia="Wingdings" w:hAnsi="Wingdings" w:cs="Wingdings"/>
          <w:color w:val="00000A"/>
          <w:sz w:val="48"/>
          <w:szCs w:val="48"/>
          <w:vertAlign w:val="superscript"/>
        </w:rPr>
      </w:pPr>
      <w:r>
        <w:rPr>
          <w:rFonts w:eastAsia="Times New Roman"/>
          <w:color w:val="00000A"/>
          <w:sz w:val="24"/>
          <w:szCs w:val="24"/>
        </w:rPr>
        <w:t>критериально-ориентированный подход - 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В данном случае определяется уровень качественной успеваемости и степень обученности;</w:t>
      </w:r>
    </w:p>
    <w:p w:rsidR="005A24D1" w:rsidRDefault="005A24D1">
      <w:pPr>
        <w:spacing w:line="58" w:lineRule="exact"/>
        <w:rPr>
          <w:rFonts w:ascii="Wingdings" w:eastAsia="Wingdings" w:hAnsi="Wingdings" w:cs="Wingdings"/>
          <w:color w:val="00000A"/>
          <w:sz w:val="48"/>
          <w:szCs w:val="48"/>
          <w:vertAlign w:val="superscript"/>
        </w:rPr>
      </w:pPr>
    </w:p>
    <w:p w:rsidR="005A24D1" w:rsidRDefault="00136DD3">
      <w:pPr>
        <w:numPr>
          <w:ilvl w:val="0"/>
          <w:numId w:val="48"/>
        </w:numPr>
        <w:tabs>
          <w:tab w:val="left" w:pos="620"/>
        </w:tabs>
        <w:spacing w:line="224" w:lineRule="auto"/>
        <w:ind w:left="620" w:hanging="358"/>
        <w:jc w:val="both"/>
        <w:rPr>
          <w:rFonts w:ascii="Wingdings" w:eastAsia="Wingdings" w:hAnsi="Wingdings" w:cs="Wingdings"/>
          <w:color w:val="00000A"/>
          <w:sz w:val="48"/>
          <w:szCs w:val="48"/>
          <w:vertAlign w:val="superscript"/>
        </w:rPr>
      </w:pPr>
      <w:r>
        <w:rPr>
          <w:rFonts w:eastAsia="Times New Roman"/>
          <w:color w:val="00000A"/>
          <w:sz w:val="24"/>
          <w:szCs w:val="24"/>
        </w:rPr>
        <w:t>ориентированный подход - он ориентирован на индивидуальные нормы конкретного обучающегося с умственной отсталостью (интеллектуальными нарушениями),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w:t>
      </w:r>
    </w:p>
    <w:p w:rsidR="005A24D1" w:rsidRDefault="005A24D1">
      <w:pPr>
        <w:spacing w:line="61" w:lineRule="exact"/>
        <w:rPr>
          <w:rFonts w:ascii="Wingdings" w:eastAsia="Wingdings" w:hAnsi="Wingdings" w:cs="Wingdings"/>
          <w:color w:val="00000A"/>
          <w:sz w:val="48"/>
          <w:szCs w:val="48"/>
          <w:vertAlign w:val="superscript"/>
        </w:rPr>
      </w:pPr>
    </w:p>
    <w:p w:rsidR="005A24D1" w:rsidRDefault="00136DD3">
      <w:pPr>
        <w:numPr>
          <w:ilvl w:val="0"/>
          <w:numId w:val="48"/>
        </w:numPr>
        <w:tabs>
          <w:tab w:val="left" w:pos="620"/>
        </w:tabs>
        <w:spacing w:line="198" w:lineRule="auto"/>
        <w:ind w:left="620" w:hanging="358"/>
        <w:jc w:val="both"/>
        <w:rPr>
          <w:rFonts w:ascii="Wingdings" w:eastAsia="Wingdings" w:hAnsi="Wingdings" w:cs="Wingdings"/>
          <w:color w:val="00000A"/>
          <w:sz w:val="48"/>
          <w:szCs w:val="48"/>
          <w:vertAlign w:val="superscript"/>
        </w:rPr>
      </w:pPr>
      <w:r>
        <w:rPr>
          <w:rFonts w:eastAsia="Times New Roman"/>
          <w:color w:val="00000A"/>
          <w:sz w:val="24"/>
          <w:szCs w:val="24"/>
        </w:rPr>
        <w:t>нормативно-ориентированный - учебные достижения отдельного обучающегося с умственной отсталостью (интеллектуальными нарушениями) интерпретируется в зависимости от достижений всей совокупности обучающихся.</w:t>
      </w:r>
    </w:p>
    <w:p w:rsidR="005A24D1" w:rsidRDefault="005A24D1">
      <w:pPr>
        <w:spacing w:line="43" w:lineRule="exact"/>
        <w:rPr>
          <w:rFonts w:ascii="Wingdings" w:eastAsia="Wingdings" w:hAnsi="Wingdings" w:cs="Wingdings"/>
          <w:color w:val="00000A"/>
          <w:sz w:val="48"/>
          <w:szCs w:val="48"/>
          <w:vertAlign w:val="superscript"/>
        </w:rPr>
      </w:pPr>
    </w:p>
    <w:p w:rsidR="005A24D1" w:rsidRDefault="00136DD3">
      <w:pPr>
        <w:ind w:left="980"/>
        <w:rPr>
          <w:rFonts w:ascii="Wingdings" w:eastAsia="Wingdings" w:hAnsi="Wingdings" w:cs="Wingdings"/>
          <w:color w:val="00000A"/>
          <w:sz w:val="48"/>
          <w:szCs w:val="48"/>
          <w:vertAlign w:val="superscript"/>
        </w:rPr>
      </w:pPr>
      <w:r>
        <w:rPr>
          <w:rFonts w:eastAsia="Times New Roman"/>
          <w:color w:val="00000A"/>
          <w:sz w:val="24"/>
          <w:szCs w:val="24"/>
        </w:rPr>
        <w:t>Текущей   аттестации   подлежат   обучающиеся   с   умственной   отсталостью</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(интеллектуальными нарушениями) 2-9 классов школы.</w:t>
      </w:r>
    </w:p>
    <w:p w:rsidR="005A24D1" w:rsidRDefault="005A24D1">
      <w:pPr>
        <w:spacing w:line="14" w:lineRule="exact"/>
        <w:rPr>
          <w:sz w:val="20"/>
          <w:szCs w:val="20"/>
        </w:rPr>
      </w:pPr>
    </w:p>
    <w:p w:rsidR="005A24D1" w:rsidRDefault="00136DD3">
      <w:pPr>
        <w:spacing w:line="255" w:lineRule="auto"/>
        <w:ind w:left="260" w:firstLine="708"/>
        <w:jc w:val="both"/>
        <w:rPr>
          <w:sz w:val="20"/>
          <w:szCs w:val="20"/>
        </w:rPr>
      </w:pPr>
      <w:r>
        <w:rPr>
          <w:rFonts w:eastAsia="Times New Roman"/>
          <w:color w:val="00000A"/>
          <w:sz w:val="24"/>
          <w:szCs w:val="24"/>
        </w:rPr>
        <w:t>Аттестация в дополнительном первом (1) , 1 классах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условные шкалы, на которых фиксируется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138" w:lineRule="exact"/>
        <w:rPr>
          <w:sz w:val="20"/>
          <w:szCs w:val="20"/>
        </w:rPr>
      </w:pPr>
    </w:p>
    <w:p w:rsidR="005A24D1" w:rsidRPr="008C2410" w:rsidRDefault="005A24D1" w:rsidP="008C2410">
      <w:pPr>
        <w:ind w:right="-259"/>
        <w:jc w:val="center"/>
        <w:rPr>
          <w:sz w:val="20"/>
          <w:szCs w:val="20"/>
        </w:rPr>
        <w:sectPr w:rsidR="005A24D1" w:rsidRPr="008C2410">
          <w:type w:val="continuous"/>
          <w:pgSz w:w="11900" w:h="16838"/>
          <w:pgMar w:top="995" w:right="846" w:bottom="390" w:left="1440" w:header="0" w:footer="0" w:gutter="0"/>
          <w:cols w:space="720" w:equalWidth="0">
            <w:col w:w="9620"/>
          </w:cols>
        </w:sectPr>
      </w:pPr>
    </w:p>
    <w:p w:rsidR="005A24D1" w:rsidRDefault="00136DD3">
      <w:pPr>
        <w:spacing w:line="271" w:lineRule="auto"/>
        <w:ind w:left="260"/>
        <w:jc w:val="both"/>
        <w:rPr>
          <w:sz w:val="20"/>
          <w:szCs w:val="20"/>
        </w:rPr>
      </w:pPr>
      <w:r>
        <w:rPr>
          <w:rFonts w:eastAsia="Times New Roman"/>
          <w:color w:val="00000A"/>
          <w:sz w:val="24"/>
          <w:szCs w:val="24"/>
        </w:rPr>
        <w:lastRenderedPageBreak/>
        <w:t>результат выполненной работы по определенному критерию, различные формы графиков, таблиц, в которых отмечаются уровни учебных достижений ребенка по множеству параметров. Положительно оценивается каждый удавшийся шаг обучающегося с</w:t>
      </w:r>
    </w:p>
    <w:p w:rsidR="005A24D1" w:rsidRDefault="005A24D1">
      <w:pPr>
        <w:spacing w:line="18" w:lineRule="exact"/>
        <w:rPr>
          <w:sz w:val="20"/>
          <w:szCs w:val="20"/>
        </w:rPr>
      </w:pPr>
    </w:p>
    <w:p w:rsidR="005A24D1" w:rsidRDefault="00136DD3">
      <w:pPr>
        <w:spacing w:line="273" w:lineRule="auto"/>
        <w:ind w:left="260"/>
        <w:jc w:val="both"/>
        <w:rPr>
          <w:sz w:val="20"/>
          <w:szCs w:val="20"/>
        </w:rPr>
      </w:pPr>
      <w:r>
        <w:rPr>
          <w:rFonts w:eastAsia="Times New Roman"/>
          <w:color w:val="00000A"/>
          <w:sz w:val="24"/>
          <w:szCs w:val="24"/>
        </w:rPr>
        <w:t>умственной отсталостью (интеллектуальными нарушениями),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5A24D1" w:rsidRDefault="005A24D1">
      <w:pPr>
        <w:spacing w:line="20" w:lineRule="exact"/>
        <w:rPr>
          <w:sz w:val="20"/>
          <w:szCs w:val="20"/>
        </w:rPr>
      </w:pPr>
    </w:p>
    <w:p w:rsidR="005A24D1" w:rsidRDefault="00136DD3">
      <w:pPr>
        <w:spacing w:line="274" w:lineRule="auto"/>
        <w:ind w:left="260" w:firstLine="708"/>
        <w:jc w:val="both"/>
        <w:rPr>
          <w:sz w:val="20"/>
          <w:szCs w:val="20"/>
        </w:rPr>
      </w:pPr>
      <w:r>
        <w:rPr>
          <w:rFonts w:eastAsia="Times New Roman"/>
          <w:color w:val="00000A"/>
          <w:sz w:val="24"/>
          <w:szCs w:val="24"/>
        </w:rPr>
        <w:t>Оценка как средство обеспечения качества образования предполагает вовлеченность в оценочную деятельность самих обучающихся с умственной отсталостью (интеллектуальными нарушениями). Формирование навыков рефлексии, самоанализа, самоконтроля, само – и взаимооценки дают возможность обучающимся с умственной отсталостью (интеллектуальными нарушениями)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Отметка обучающихся за четверть выставляется на основе результатов письменных работ и устных ответов обучающихся и с учётом их фактических знаний, умений и навыков.</w:t>
      </w:r>
    </w:p>
    <w:p w:rsidR="005A24D1" w:rsidRDefault="005A24D1">
      <w:pPr>
        <w:spacing w:line="19" w:lineRule="exact"/>
        <w:rPr>
          <w:sz w:val="20"/>
          <w:szCs w:val="20"/>
        </w:rPr>
      </w:pPr>
    </w:p>
    <w:p w:rsidR="005A24D1" w:rsidRDefault="00136DD3">
      <w:pPr>
        <w:numPr>
          <w:ilvl w:val="0"/>
          <w:numId w:val="49"/>
        </w:numPr>
        <w:tabs>
          <w:tab w:val="left" w:pos="1232"/>
        </w:tabs>
        <w:spacing w:line="270" w:lineRule="auto"/>
        <w:ind w:left="260" w:firstLine="710"/>
        <w:jc w:val="both"/>
        <w:rPr>
          <w:rFonts w:eastAsia="Times New Roman"/>
          <w:color w:val="00000A"/>
          <w:sz w:val="24"/>
          <w:szCs w:val="24"/>
        </w:rPr>
      </w:pPr>
      <w:r>
        <w:rPr>
          <w:rFonts w:eastAsia="Times New Roman"/>
          <w:color w:val="00000A"/>
          <w:sz w:val="24"/>
          <w:szCs w:val="24"/>
        </w:rPr>
        <w:t>течение первого года обучения контрольные работы не проводятся. Итоговые контрольные работы проводятся в конце учебного года; в день можно проводить не более одной контрольной работы.</w:t>
      </w:r>
    </w:p>
    <w:p w:rsidR="005A24D1" w:rsidRDefault="005A24D1">
      <w:pPr>
        <w:spacing w:line="11" w:lineRule="exact"/>
        <w:rPr>
          <w:rFonts w:eastAsia="Times New Roman"/>
          <w:color w:val="00000A"/>
          <w:sz w:val="24"/>
          <w:szCs w:val="24"/>
        </w:rPr>
      </w:pPr>
    </w:p>
    <w:p w:rsidR="005A24D1" w:rsidRDefault="00136DD3">
      <w:pPr>
        <w:ind w:left="960"/>
        <w:rPr>
          <w:rFonts w:eastAsia="Times New Roman"/>
          <w:color w:val="00000A"/>
          <w:sz w:val="24"/>
          <w:szCs w:val="24"/>
        </w:rPr>
      </w:pPr>
      <w:r>
        <w:rPr>
          <w:rFonts w:eastAsia="Times New Roman"/>
          <w:b/>
          <w:bCs/>
          <w:i/>
          <w:iCs/>
          <w:color w:val="00000A"/>
          <w:sz w:val="24"/>
          <w:szCs w:val="24"/>
        </w:rPr>
        <w:t>Промежуточная аттестация обучающихся с умственной отсталостью</w:t>
      </w:r>
    </w:p>
    <w:p w:rsidR="005A24D1" w:rsidRDefault="005A24D1">
      <w:pPr>
        <w:spacing w:line="44" w:lineRule="exact"/>
        <w:rPr>
          <w:sz w:val="20"/>
          <w:szCs w:val="20"/>
        </w:rPr>
      </w:pPr>
    </w:p>
    <w:p w:rsidR="005A24D1" w:rsidRDefault="00136DD3">
      <w:pPr>
        <w:ind w:right="-259"/>
        <w:jc w:val="center"/>
        <w:rPr>
          <w:sz w:val="20"/>
          <w:szCs w:val="20"/>
        </w:rPr>
      </w:pPr>
      <w:r>
        <w:rPr>
          <w:rFonts w:eastAsia="Times New Roman"/>
          <w:b/>
          <w:bCs/>
          <w:i/>
          <w:iCs/>
          <w:color w:val="00000A"/>
          <w:sz w:val="24"/>
          <w:szCs w:val="24"/>
        </w:rPr>
        <w:t>(интеллектуальными нарушениями)</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Промежуточная аттестация обучающихся с умственной отсталостью (интеллектуальным нарушениями)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АООП.</w:t>
      </w:r>
    </w:p>
    <w:p w:rsidR="005A24D1" w:rsidRDefault="005A24D1">
      <w:pPr>
        <w:spacing w:line="20" w:lineRule="exact"/>
        <w:rPr>
          <w:sz w:val="20"/>
          <w:szCs w:val="20"/>
        </w:rPr>
      </w:pPr>
    </w:p>
    <w:p w:rsidR="005A24D1" w:rsidRDefault="00136DD3">
      <w:pPr>
        <w:spacing w:line="262" w:lineRule="auto"/>
        <w:ind w:left="260" w:firstLine="708"/>
        <w:jc w:val="both"/>
        <w:rPr>
          <w:sz w:val="20"/>
          <w:szCs w:val="20"/>
        </w:rPr>
      </w:pPr>
      <w:r>
        <w:rPr>
          <w:rFonts w:eastAsia="Times New Roman"/>
          <w:color w:val="00000A"/>
          <w:sz w:val="24"/>
          <w:szCs w:val="24"/>
        </w:rPr>
        <w:t>Промежуточная аттестация обучающихся с умственной отсталостью интеллектуальными нарушениями) проводится в форме итогового контроля, тематического контроля. Промежуточная аттестация обучающихся проводится во 2-9-х классах по учебным четвертям. Обучающимся с умственной отсталостью (интеллектуальными нарушениями) дополнительного первого (1</w:t>
      </w:r>
      <w:r>
        <w:rPr>
          <w:rFonts w:eastAsia="Times New Roman"/>
          <w:color w:val="00000A"/>
          <w:sz w:val="32"/>
          <w:szCs w:val="32"/>
          <w:vertAlign w:val="superscript"/>
        </w:rPr>
        <w:t>1</w:t>
      </w:r>
      <w:r>
        <w:rPr>
          <w:rFonts w:eastAsia="Times New Roman"/>
          <w:color w:val="00000A"/>
          <w:sz w:val="24"/>
          <w:szCs w:val="24"/>
        </w:rPr>
        <w:t>) класса, 1 классов отметки в баллах не выставляются. Успешность освоения школьниками программ в этот период характеризуется только качественной оценкой. Четвертные отметки выставляются в баллах обучающимся 2-9-х классов.</w:t>
      </w:r>
    </w:p>
    <w:p w:rsidR="005A24D1" w:rsidRDefault="005A24D1">
      <w:pPr>
        <w:spacing w:line="22" w:lineRule="exact"/>
        <w:rPr>
          <w:sz w:val="20"/>
          <w:szCs w:val="20"/>
        </w:rPr>
      </w:pPr>
    </w:p>
    <w:p w:rsidR="005A24D1" w:rsidRDefault="00136DD3">
      <w:pPr>
        <w:ind w:right="-259"/>
        <w:jc w:val="center"/>
        <w:rPr>
          <w:sz w:val="20"/>
          <w:szCs w:val="20"/>
        </w:rPr>
      </w:pPr>
      <w:r>
        <w:rPr>
          <w:rFonts w:eastAsia="Times New Roman"/>
          <w:b/>
          <w:bCs/>
          <w:i/>
          <w:iCs/>
          <w:color w:val="00000A"/>
          <w:sz w:val="24"/>
          <w:szCs w:val="24"/>
        </w:rPr>
        <w:t>Итоговая аттестация обучающихся с умственной отсталостью</w:t>
      </w:r>
    </w:p>
    <w:p w:rsidR="005A24D1" w:rsidRDefault="005A24D1">
      <w:pPr>
        <w:spacing w:line="41" w:lineRule="exact"/>
        <w:rPr>
          <w:sz w:val="20"/>
          <w:szCs w:val="20"/>
        </w:rPr>
      </w:pPr>
    </w:p>
    <w:p w:rsidR="005A24D1" w:rsidRDefault="00136DD3">
      <w:pPr>
        <w:ind w:right="-259"/>
        <w:jc w:val="center"/>
        <w:rPr>
          <w:sz w:val="20"/>
          <w:szCs w:val="20"/>
        </w:rPr>
      </w:pPr>
      <w:r>
        <w:rPr>
          <w:rFonts w:eastAsia="Times New Roman"/>
          <w:b/>
          <w:bCs/>
          <w:i/>
          <w:iCs/>
          <w:color w:val="00000A"/>
          <w:sz w:val="24"/>
          <w:szCs w:val="24"/>
        </w:rPr>
        <w:t>(интеллектуальными нарушениями)</w:t>
      </w:r>
    </w:p>
    <w:p w:rsidR="005A24D1" w:rsidRDefault="005A24D1">
      <w:pPr>
        <w:spacing w:line="51" w:lineRule="exact"/>
        <w:rPr>
          <w:sz w:val="20"/>
          <w:szCs w:val="20"/>
        </w:rPr>
      </w:pPr>
    </w:p>
    <w:p w:rsidR="005A24D1" w:rsidRDefault="00136DD3">
      <w:pPr>
        <w:spacing w:line="264" w:lineRule="auto"/>
        <w:ind w:left="260" w:right="20" w:firstLine="708"/>
        <w:jc w:val="both"/>
        <w:rPr>
          <w:sz w:val="20"/>
          <w:szCs w:val="20"/>
        </w:rPr>
      </w:pPr>
      <w:r>
        <w:rPr>
          <w:rFonts w:eastAsia="Times New Roman"/>
          <w:color w:val="00000A"/>
          <w:sz w:val="24"/>
          <w:szCs w:val="24"/>
        </w:rPr>
        <w:t>По завершению реализации АООП проводится итоговая аттестация в форме двух испытаний, которые оцениваются в форме «зачет»/ «незачет».</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2" w:lineRule="exact"/>
        <w:rPr>
          <w:sz w:val="20"/>
          <w:szCs w:val="20"/>
        </w:rPr>
      </w:pPr>
    </w:p>
    <w:p w:rsidR="005A24D1" w:rsidRPr="008C2410" w:rsidRDefault="005A24D1" w:rsidP="008C2410">
      <w:pPr>
        <w:ind w:right="-259"/>
        <w:jc w:val="center"/>
        <w:rPr>
          <w:sz w:val="20"/>
          <w:szCs w:val="20"/>
        </w:rPr>
        <w:sectPr w:rsidR="005A24D1" w:rsidRPr="008C2410">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color w:val="00000A"/>
          <w:sz w:val="24"/>
          <w:szCs w:val="24"/>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Второе — направлено на оценку знаний и умений по выбранному профилю трудового обучения.</w:t>
      </w:r>
    </w:p>
    <w:p w:rsidR="005A24D1" w:rsidRDefault="005A24D1">
      <w:pPr>
        <w:spacing w:line="21" w:lineRule="exact"/>
        <w:rPr>
          <w:sz w:val="20"/>
          <w:szCs w:val="20"/>
        </w:rPr>
      </w:pPr>
    </w:p>
    <w:p w:rsidR="005A24D1" w:rsidRDefault="00136DD3">
      <w:pPr>
        <w:numPr>
          <w:ilvl w:val="0"/>
          <w:numId w:val="50"/>
        </w:numPr>
        <w:tabs>
          <w:tab w:val="left" w:pos="3540"/>
        </w:tabs>
        <w:ind w:left="3540" w:hanging="289"/>
        <w:rPr>
          <w:rFonts w:eastAsia="Times New Roman"/>
          <w:b/>
          <w:bCs/>
          <w:color w:val="00000A"/>
          <w:sz w:val="28"/>
          <w:szCs w:val="28"/>
        </w:rPr>
      </w:pPr>
      <w:r>
        <w:rPr>
          <w:rFonts w:eastAsia="Times New Roman"/>
          <w:b/>
          <w:bCs/>
          <w:color w:val="00000A"/>
          <w:sz w:val="28"/>
          <w:szCs w:val="28"/>
        </w:rPr>
        <w:t>Содержательный раздел</w:t>
      </w:r>
    </w:p>
    <w:p w:rsidR="005A24D1" w:rsidRDefault="005A24D1">
      <w:pPr>
        <w:spacing w:line="48" w:lineRule="exact"/>
        <w:rPr>
          <w:sz w:val="20"/>
          <w:szCs w:val="20"/>
        </w:rPr>
      </w:pPr>
    </w:p>
    <w:p w:rsidR="005A24D1" w:rsidRDefault="00136DD3">
      <w:pPr>
        <w:ind w:left="1220"/>
        <w:rPr>
          <w:sz w:val="20"/>
          <w:szCs w:val="20"/>
        </w:rPr>
      </w:pPr>
      <w:r>
        <w:rPr>
          <w:rFonts w:eastAsia="Times New Roman"/>
          <w:b/>
          <w:bCs/>
          <w:sz w:val="28"/>
          <w:szCs w:val="28"/>
        </w:rPr>
        <w:t>2.1. Программа формирования базовых учебных действий</w:t>
      </w:r>
    </w:p>
    <w:p w:rsidR="005A24D1" w:rsidRDefault="005A24D1">
      <w:pPr>
        <w:spacing w:line="7" w:lineRule="exact"/>
        <w:rPr>
          <w:sz w:val="20"/>
          <w:szCs w:val="20"/>
        </w:rPr>
      </w:pPr>
    </w:p>
    <w:p w:rsidR="005A24D1" w:rsidRDefault="00136DD3">
      <w:pPr>
        <w:spacing w:line="273" w:lineRule="auto"/>
        <w:ind w:left="260" w:firstLine="852"/>
        <w:jc w:val="both"/>
        <w:rPr>
          <w:sz w:val="20"/>
          <w:szCs w:val="20"/>
        </w:rPr>
      </w:pPr>
      <w:r>
        <w:rPr>
          <w:rFonts w:eastAsia="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A24D1" w:rsidRDefault="005A24D1">
      <w:pPr>
        <w:spacing w:line="20" w:lineRule="exact"/>
        <w:rPr>
          <w:sz w:val="20"/>
          <w:szCs w:val="20"/>
        </w:rPr>
      </w:pPr>
    </w:p>
    <w:p w:rsidR="005A24D1" w:rsidRDefault="00136DD3">
      <w:pPr>
        <w:spacing w:line="271" w:lineRule="auto"/>
        <w:ind w:left="260" w:firstLine="852"/>
        <w:jc w:val="both"/>
        <w:rPr>
          <w:sz w:val="20"/>
          <w:szCs w:val="20"/>
        </w:rPr>
      </w:pPr>
      <w:r>
        <w:rPr>
          <w:rFonts w:eastAsia="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5A24D1" w:rsidRDefault="005A24D1">
      <w:pPr>
        <w:spacing w:line="19" w:lineRule="exact"/>
        <w:rPr>
          <w:sz w:val="20"/>
          <w:szCs w:val="20"/>
        </w:rPr>
      </w:pPr>
    </w:p>
    <w:p w:rsidR="005A24D1" w:rsidRDefault="00136DD3">
      <w:pPr>
        <w:spacing w:line="273" w:lineRule="auto"/>
        <w:ind w:left="260" w:firstLine="852"/>
        <w:jc w:val="both"/>
        <w:rPr>
          <w:sz w:val="20"/>
          <w:szCs w:val="20"/>
        </w:rPr>
      </w:pPr>
      <w:r>
        <w:rPr>
          <w:rFonts w:eastAsia="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5A24D1" w:rsidRDefault="005A24D1">
      <w:pPr>
        <w:spacing w:line="22" w:lineRule="exact"/>
        <w:rPr>
          <w:sz w:val="20"/>
          <w:szCs w:val="20"/>
        </w:rPr>
      </w:pPr>
    </w:p>
    <w:p w:rsidR="005A24D1" w:rsidRDefault="00136DD3">
      <w:pPr>
        <w:spacing w:line="270" w:lineRule="auto"/>
        <w:ind w:left="260" w:right="20" w:firstLine="852"/>
        <w:jc w:val="both"/>
        <w:rPr>
          <w:sz w:val="20"/>
          <w:szCs w:val="20"/>
        </w:rPr>
      </w:pPr>
      <w:r>
        <w:rPr>
          <w:rFonts w:eastAsia="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A24D1" w:rsidRDefault="005A24D1">
      <w:pPr>
        <w:spacing w:line="19" w:lineRule="exact"/>
        <w:rPr>
          <w:sz w:val="20"/>
          <w:szCs w:val="20"/>
        </w:rPr>
      </w:pPr>
    </w:p>
    <w:p w:rsidR="005A24D1" w:rsidRDefault="00136DD3">
      <w:pPr>
        <w:spacing w:line="272" w:lineRule="auto"/>
        <w:ind w:left="260" w:firstLine="852"/>
        <w:jc w:val="both"/>
        <w:rPr>
          <w:sz w:val="20"/>
          <w:szCs w:val="20"/>
        </w:rPr>
      </w:pPr>
      <w:r>
        <w:rPr>
          <w:rFonts w:eastAsia="Times New Roman"/>
          <w:sz w:val="24"/>
          <w:szCs w:val="24"/>
        </w:rPr>
        <w:t xml:space="preserve">Основная </w:t>
      </w:r>
      <w:r>
        <w:rPr>
          <w:rFonts w:eastAsia="Times New Roman"/>
          <w:b/>
          <w:bCs/>
          <w:sz w:val="24"/>
          <w:szCs w:val="24"/>
        </w:rPr>
        <w:t>цель</w:t>
      </w:r>
      <w:r>
        <w:rPr>
          <w:rFonts w:eastAsia="Times New Roman"/>
          <w:sz w:val="24"/>
          <w:szCs w:val="24"/>
        </w:rP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5A24D1" w:rsidRDefault="005A24D1">
      <w:pPr>
        <w:spacing w:line="7" w:lineRule="exact"/>
        <w:rPr>
          <w:sz w:val="20"/>
          <w:szCs w:val="20"/>
        </w:rPr>
      </w:pPr>
    </w:p>
    <w:p w:rsidR="005A24D1" w:rsidRDefault="00136DD3">
      <w:pPr>
        <w:ind w:left="1120"/>
        <w:rPr>
          <w:sz w:val="20"/>
          <w:szCs w:val="20"/>
        </w:rPr>
      </w:pPr>
      <w:r>
        <w:rPr>
          <w:rFonts w:eastAsia="Times New Roman"/>
          <w:b/>
          <w:bCs/>
          <w:sz w:val="24"/>
          <w:szCs w:val="24"/>
        </w:rPr>
        <w:t xml:space="preserve">Задачами </w:t>
      </w:r>
      <w:r>
        <w:rPr>
          <w:rFonts w:eastAsia="Times New Roman"/>
          <w:sz w:val="24"/>
          <w:szCs w:val="24"/>
        </w:rPr>
        <w:t>реализации программы являются:</w:t>
      </w:r>
    </w:p>
    <w:p w:rsidR="005A24D1" w:rsidRDefault="005A24D1">
      <w:pPr>
        <w:spacing w:line="41" w:lineRule="exact"/>
        <w:rPr>
          <w:sz w:val="20"/>
          <w:szCs w:val="20"/>
        </w:rPr>
      </w:pPr>
    </w:p>
    <w:p w:rsidR="005A24D1" w:rsidRDefault="00136DD3">
      <w:pPr>
        <w:numPr>
          <w:ilvl w:val="0"/>
          <w:numId w:val="51"/>
        </w:numPr>
        <w:tabs>
          <w:tab w:val="left" w:pos="1280"/>
        </w:tabs>
        <w:ind w:left="1280" w:hanging="310"/>
        <w:rPr>
          <w:rFonts w:eastAsia="Times New Roman"/>
          <w:sz w:val="24"/>
          <w:szCs w:val="24"/>
        </w:rPr>
      </w:pPr>
      <w:r>
        <w:rPr>
          <w:rFonts w:eastAsia="Times New Roman"/>
          <w:sz w:val="24"/>
          <w:szCs w:val="24"/>
        </w:rPr>
        <w:t>формирование мотивационного компонента учебной деятельности;</w:t>
      </w:r>
    </w:p>
    <w:p w:rsidR="005A24D1" w:rsidRDefault="005A24D1">
      <w:pPr>
        <w:spacing w:line="55" w:lineRule="exact"/>
        <w:rPr>
          <w:rFonts w:eastAsia="Times New Roman"/>
          <w:sz w:val="24"/>
          <w:szCs w:val="24"/>
        </w:rPr>
      </w:pPr>
    </w:p>
    <w:p w:rsidR="005A24D1" w:rsidRDefault="00136DD3">
      <w:pPr>
        <w:numPr>
          <w:ilvl w:val="0"/>
          <w:numId w:val="51"/>
        </w:numPr>
        <w:tabs>
          <w:tab w:val="left" w:pos="1268"/>
        </w:tabs>
        <w:spacing w:line="264" w:lineRule="auto"/>
        <w:ind w:left="260" w:firstLine="710"/>
        <w:rPr>
          <w:rFonts w:eastAsia="Times New Roman"/>
          <w:sz w:val="24"/>
          <w:szCs w:val="24"/>
        </w:rPr>
      </w:pPr>
      <w:r>
        <w:rPr>
          <w:rFonts w:eastAsia="Times New Roman"/>
          <w:sz w:val="24"/>
          <w:szCs w:val="24"/>
        </w:rPr>
        <w:t>овладение комплексом базовых учебных действий, составляющих операционный компонент учебной деятельности;</w:t>
      </w:r>
    </w:p>
    <w:p w:rsidR="005A24D1" w:rsidRDefault="005A24D1">
      <w:pPr>
        <w:spacing w:line="26" w:lineRule="exact"/>
        <w:rPr>
          <w:rFonts w:eastAsia="Times New Roman"/>
          <w:sz w:val="24"/>
          <w:szCs w:val="24"/>
        </w:rPr>
      </w:pPr>
    </w:p>
    <w:p w:rsidR="005A24D1" w:rsidRDefault="00136DD3">
      <w:pPr>
        <w:numPr>
          <w:ilvl w:val="0"/>
          <w:numId w:val="51"/>
        </w:numPr>
        <w:tabs>
          <w:tab w:val="left" w:pos="1268"/>
        </w:tabs>
        <w:spacing w:line="271" w:lineRule="auto"/>
        <w:ind w:left="260" w:firstLine="710"/>
        <w:jc w:val="both"/>
        <w:rPr>
          <w:rFonts w:eastAsia="Times New Roman"/>
          <w:sz w:val="24"/>
          <w:szCs w:val="24"/>
        </w:rPr>
      </w:pPr>
      <w:r>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A24D1" w:rsidRDefault="005A24D1">
      <w:pPr>
        <w:spacing w:line="5"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Для реализации поставленной цели и соответствующих ей задач необходимо:</w:t>
      </w:r>
    </w:p>
    <w:p w:rsidR="005A24D1" w:rsidRDefault="005A24D1">
      <w:pPr>
        <w:spacing w:line="53" w:lineRule="exact"/>
        <w:rPr>
          <w:rFonts w:eastAsia="Times New Roman"/>
          <w:sz w:val="24"/>
          <w:szCs w:val="24"/>
        </w:rPr>
      </w:pPr>
    </w:p>
    <w:p w:rsidR="005A24D1" w:rsidRDefault="00136DD3">
      <w:pPr>
        <w:spacing w:line="265" w:lineRule="auto"/>
        <w:ind w:left="260" w:firstLine="708"/>
        <w:rPr>
          <w:rFonts w:eastAsia="Times New Roman"/>
          <w:sz w:val="24"/>
          <w:szCs w:val="24"/>
        </w:rPr>
      </w:pPr>
      <w:r>
        <w:rPr>
          <w:rFonts w:eastAsia="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5A24D1" w:rsidRDefault="005A24D1">
      <w:pPr>
        <w:spacing w:line="27" w:lineRule="exact"/>
        <w:rPr>
          <w:rFonts w:eastAsia="Times New Roman"/>
          <w:sz w:val="24"/>
          <w:szCs w:val="24"/>
        </w:rPr>
      </w:pPr>
    </w:p>
    <w:p w:rsidR="005A24D1" w:rsidRDefault="00136DD3">
      <w:pPr>
        <w:spacing w:line="264" w:lineRule="auto"/>
        <w:ind w:left="980" w:right="20"/>
        <w:rPr>
          <w:rFonts w:eastAsia="Times New Roman"/>
          <w:sz w:val="24"/>
          <w:szCs w:val="24"/>
        </w:rPr>
      </w:pPr>
      <w:r>
        <w:rPr>
          <w:rFonts w:eastAsia="Times New Roman"/>
          <w:sz w:val="24"/>
          <w:szCs w:val="24"/>
        </w:rPr>
        <w:t>•определить связи базовых учебных действий с содержанием учебных предметов; Согласно требованиям Стандарта уровень сформированности базовых учебных</w:t>
      </w:r>
    </w:p>
    <w:p w:rsidR="005A24D1" w:rsidRDefault="005A24D1">
      <w:pPr>
        <w:spacing w:line="26" w:lineRule="exact"/>
        <w:rPr>
          <w:rFonts w:eastAsia="Times New Roman"/>
          <w:sz w:val="24"/>
          <w:szCs w:val="24"/>
        </w:rPr>
      </w:pPr>
    </w:p>
    <w:p w:rsidR="005A24D1" w:rsidRDefault="00136DD3">
      <w:pPr>
        <w:spacing w:line="264" w:lineRule="auto"/>
        <w:ind w:left="260"/>
        <w:rPr>
          <w:rFonts w:eastAsia="Times New Roman"/>
          <w:sz w:val="24"/>
          <w:szCs w:val="24"/>
        </w:rPr>
      </w:pPr>
      <w:r>
        <w:rPr>
          <w:rFonts w:eastAsia="Times New Roman"/>
          <w:sz w:val="24"/>
          <w:szCs w:val="24"/>
        </w:rPr>
        <w:t>действий обучающихся с умственной отсталостью (интеллектуальными нарушениями) определяется на момент завершения обучения школе.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40"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right="-139"/>
        <w:jc w:val="center"/>
        <w:rPr>
          <w:sz w:val="20"/>
          <w:szCs w:val="20"/>
        </w:rPr>
      </w:pPr>
      <w:r>
        <w:rPr>
          <w:rFonts w:eastAsia="Times New Roman"/>
          <w:b/>
          <w:bCs/>
          <w:sz w:val="24"/>
          <w:szCs w:val="24"/>
        </w:rPr>
        <w:lastRenderedPageBreak/>
        <w:t>Функции, состав и характеристика базовых учебных действий обучающихся с</w:t>
      </w:r>
    </w:p>
    <w:p w:rsidR="005A24D1" w:rsidRDefault="005A24D1">
      <w:pPr>
        <w:spacing w:line="55" w:lineRule="exact"/>
        <w:rPr>
          <w:sz w:val="20"/>
          <w:szCs w:val="20"/>
        </w:rPr>
      </w:pPr>
    </w:p>
    <w:p w:rsidR="005A24D1" w:rsidRDefault="00136DD3">
      <w:pPr>
        <w:spacing w:line="260" w:lineRule="auto"/>
        <w:ind w:left="980" w:right="120" w:firstLine="578"/>
        <w:rPr>
          <w:sz w:val="20"/>
          <w:szCs w:val="20"/>
        </w:rPr>
      </w:pPr>
      <w:r>
        <w:rPr>
          <w:rFonts w:eastAsia="Times New Roman"/>
          <w:b/>
          <w:bCs/>
          <w:sz w:val="24"/>
          <w:szCs w:val="24"/>
        </w:rPr>
        <w:t xml:space="preserve">умственной отсталостью (интеллектуальными нарушениями) </w:t>
      </w:r>
      <w:r>
        <w:rPr>
          <w:rFonts w:eastAsia="Times New Roman"/>
          <w:sz w:val="24"/>
          <w:szCs w:val="24"/>
        </w:rPr>
        <w:t>Современные подходы к повышению эффективности обучения предполагают</w:t>
      </w:r>
    </w:p>
    <w:p w:rsidR="005A24D1" w:rsidRDefault="005A24D1">
      <w:pPr>
        <w:spacing w:line="31" w:lineRule="exact"/>
        <w:rPr>
          <w:sz w:val="20"/>
          <w:szCs w:val="20"/>
        </w:rPr>
      </w:pPr>
    </w:p>
    <w:p w:rsidR="005A24D1" w:rsidRDefault="00136DD3">
      <w:pPr>
        <w:spacing w:line="273" w:lineRule="auto"/>
        <w:ind w:left="260" w:right="120"/>
        <w:jc w:val="both"/>
        <w:rPr>
          <w:sz w:val="20"/>
          <w:szCs w:val="20"/>
        </w:rPr>
      </w:pPr>
      <w:r>
        <w:rPr>
          <w:rFonts w:eastAsia="Times New Roman"/>
          <w:sz w:val="24"/>
          <w:szCs w:val="24"/>
        </w:rPr>
        <w:t>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5A24D1" w:rsidRDefault="005A24D1">
      <w:pPr>
        <w:spacing w:line="20" w:lineRule="exact"/>
        <w:rPr>
          <w:sz w:val="20"/>
          <w:szCs w:val="20"/>
        </w:rPr>
      </w:pPr>
    </w:p>
    <w:p w:rsidR="005A24D1" w:rsidRDefault="00136DD3">
      <w:pPr>
        <w:numPr>
          <w:ilvl w:val="0"/>
          <w:numId w:val="52"/>
        </w:numPr>
        <w:tabs>
          <w:tab w:val="left" w:pos="1402"/>
        </w:tabs>
        <w:spacing w:line="266" w:lineRule="auto"/>
        <w:ind w:left="260" w:right="140" w:firstLine="710"/>
        <w:rPr>
          <w:rFonts w:eastAsia="Times New Roman"/>
          <w:sz w:val="24"/>
          <w:szCs w:val="24"/>
        </w:rPr>
      </w:pPr>
      <w:r>
        <w:rPr>
          <w:rFonts w:eastAsia="Times New Roman"/>
          <w:sz w:val="24"/>
          <w:szCs w:val="24"/>
        </w:rPr>
        <w:t>качестве базовых учебных действий рассматриваются операционные, мотивационные, целевые и оценочные.</w:t>
      </w:r>
    </w:p>
    <w:p w:rsidR="005A24D1" w:rsidRDefault="005A24D1">
      <w:pPr>
        <w:spacing w:line="12"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Функции базовых учебных действий:</w:t>
      </w:r>
    </w:p>
    <w:p w:rsidR="005A24D1" w:rsidRDefault="005A24D1">
      <w:pPr>
        <w:spacing w:line="53" w:lineRule="exact"/>
        <w:rPr>
          <w:rFonts w:eastAsia="Times New Roman"/>
          <w:sz w:val="24"/>
          <w:szCs w:val="24"/>
        </w:rPr>
      </w:pPr>
    </w:p>
    <w:p w:rsidR="005A24D1" w:rsidRDefault="00136DD3">
      <w:pPr>
        <w:spacing w:line="264" w:lineRule="auto"/>
        <w:ind w:left="260" w:right="140" w:firstLine="708"/>
        <w:rPr>
          <w:rFonts w:eastAsia="Times New Roman"/>
          <w:sz w:val="24"/>
          <w:szCs w:val="24"/>
        </w:rPr>
      </w:pPr>
      <w:r>
        <w:rPr>
          <w:rFonts w:eastAsia="Times New Roman"/>
          <w:sz w:val="24"/>
          <w:szCs w:val="24"/>
        </w:rPr>
        <w:t>обеспечение успешности (эффективности) изучения содержания любой предметной области;</w:t>
      </w:r>
    </w:p>
    <w:p w:rsidR="005A24D1" w:rsidRDefault="005A24D1">
      <w:pPr>
        <w:spacing w:line="16"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реализация преемственности обучения на всех ступенях образования;</w:t>
      </w:r>
    </w:p>
    <w:p w:rsidR="005A24D1" w:rsidRDefault="005A24D1">
      <w:pPr>
        <w:spacing w:line="53" w:lineRule="exact"/>
        <w:rPr>
          <w:rFonts w:eastAsia="Times New Roman"/>
          <w:sz w:val="24"/>
          <w:szCs w:val="24"/>
        </w:rPr>
      </w:pPr>
    </w:p>
    <w:p w:rsidR="005A24D1" w:rsidRDefault="00136DD3">
      <w:pPr>
        <w:spacing w:line="264" w:lineRule="auto"/>
        <w:ind w:left="260" w:right="140" w:firstLine="708"/>
        <w:rPr>
          <w:rFonts w:eastAsia="Times New Roman"/>
          <w:sz w:val="24"/>
          <w:szCs w:val="24"/>
        </w:rPr>
      </w:pPr>
      <w:r>
        <w:rPr>
          <w:rFonts w:eastAsia="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5A24D1" w:rsidRDefault="005A24D1">
      <w:pPr>
        <w:spacing w:line="14"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обеспечение целостности  развития личности обучающегося.</w:t>
      </w:r>
    </w:p>
    <w:p w:rsidR="005A24D1" w:rsidRDefault="005A24D1">
      <w:pPr>
        <w:spacing w:line="34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2080"/>
        <w:gridCol w:w="2240"/>
        <w:gridCol w:w="1800"/>
        <w:gridCol w:w="2260"/>
      </w:tblGrid>
      <w:tr w:rsidR="005A24D1">
        <w:trPr>
          <w:trHeight w:val="280"/>
        </w:trPr>
        <w:tc>
          <w:tcPr>
            <w:tcW w:w="1220" w:type="dxa"/>
            <w:tcBorders>
              <w:top w:val="single" w:sz="8" w:space="0" w:color="auto"/>
              <w:left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Этап</w:t>
            </w:r>
          </w:p>
        </w:tc>
        <w:tc>
          <w:tcPr>
            <w:tcW w:w="208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Личностные</w:t>
            </w:r>
          </w:p>
        </w:tc>
        <w:tc>
          <w:tcPr>
            <w:tcW w:w="224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Коммуникативны</w:t>
            </w:r>
          </w:p>
        </w:tc>
        <w:tc>
          <w:tcPr>
            <w:tcW w:w="180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Регулятивные</w:t>
            </w:r>
          </w:p>
        </w:tc>
        <w:tc>
          <w:tcPr>
            <w:tcW w:w="226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Познавательные</w:t>
            </w:r>
          </w:p>
        </w:tc>
      </w:tr>
      <w:tr w:rsidR="005A24D1">
        <w:trPr>
          <w:trHeight w:val="276"/>
        </w:trPr>
        <w:tc>
          <w:tcPr>
            <w:tcW w:w="122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b/>
                <w:bCs/>
                <w:w w:val="97"/>
                <w:sz w:val="24"/>
                <w:szCs w:val="24"/>
              </w:rPr>
              <w:t>обучени</w:t>
            </w:r>
          </w:p>
        </w:tc>
        <w:tc>
          <w:tcPr>
            <w:tcW w:w="2080" w:type="dxa"/>
            <w:tcBorders>
              <w:right w:val="single" w:sz="8" w:space="0" w:color="auto"/>
            </w:tcBorders>
            <w:vAlign w:val="bottom"/>
          </w:tcPr>
          <w:p w:rsidR="005A24D1" w:rsidRDefault="00136DD3">
            <w:pPr>
              <w:jc w:val="center"/>
              <w:rPr>
                <w:sz w:val="20"/>
                <w:szCs w:val="20"/>
              </w:rPr>
            </w:pPr>
            <w:r>
              <w:rPr>
                <w:rFonts w:eastAsia="Times New Roman"/>
                <w:b/>
                <w:bCs/>
                <w:w w:val="98"/>
                <w:sz w:val="24"/>
                <w:szCs w:val="24"/>
              </w:rPr>
              <w:t>учебные</w:t>
            </w:r>
          </w:p>
        </w:tc>
        <w:tc>
          <w:tcPr>
            <w:tcW w:w="224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е учебные</w:t>
            </w:r>
          </w:p>
        </w:tc>
        <w:tc>
          <w:tcPr>
            <w:tcW w:w="1800" w:type="dxa"/>
            <w:tcBorders>
              <w:right w:val="single" w:sz="8" w:space="0" w:color="auto"/>
            </w:tcBorders>
            <w:vAlign w:val="bottom"/>
          </w:tcPr>
          <w:p w:rsidR="005A24D1" w:rsidRDefault="00136DD3">
            <w:pPr>
              <w:jc w:val="center"/>
              <w:rPr>
                <w:sz w:val="20"/>
                <w:szCs w:val="20"/>
              </w:rPr>
            </w:pPr>
            <w:r>
              <w:rPr>
                <w:rFonts w:eastAsia="Times New Roman"/>
                <w:b/>
                <w:bCs/>
                <w:sz w:val="24"/>
                <w:szCs w:val="24"/>
              </w:rPr>
              <w:t>учебные</w:t>
            </w:r>
          </w:p>
        </w:tc>
        <w:tc>
          <w:tcPr>
            <w:tcW w:w="226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учебные действия</w:t>
            </w:r>
          </w:p>
        </w:tc>
      </w:tr>
      <w:tr w:rsidR="005A24D1">
        <w:trPr>
          <w:trHeight w:val="279"/>
        </w:trPr>
        <w:tc>
          <w:tcPr>
            <w:tcW w:w="1220" w:type="dxa"/>
            <w:tcBorders>
              <w:left w:val="single" w:sz="8" w:space="0" w:color="auto"/>
              <w:bottom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я</w:t>
            </w:r>
          </w:p>
        </w:tc>
        <w:tc>
          <w:tcPr>
            <w:tcW w:w="2080" w:type="dxa"/>
            <w:tcBorders>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действия</w:t>
            </w:r>
          </w:p>
        </w:tc>
        <w:tc>
          <w:tcPr>
            <w:tcW w:w="2240" w:type="dxa"/>
            <w:tcBorders>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действия</w:t>
            </w:r>
          </w:p>
        </w:tc>
        <w:tc>
          <w:tcPr>
            <w:tcW w:w="1800" w:type="dxa"/>
            <w:tcBorders>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действия</w:t>
            </w:r>
          </w:p>
        </w:tc>
        <w:tc>
          <w:tcPr>
            <w:tcW w:w="2260" w:type="dxa"/>
            <w:tcBorders>
              <w:bottom w:val="single" w:sz="8" w:space="0" w:color="auto"/>
              <w:right w:val="single" w:sz="8" w:space="0" w:color="auto"/>
            </w:tcBorders>
            <w:vAlign w:val="bottom"/>
          </w:tcPr>
          <w:p w:rsidR="005A24D1" w:rsidRDefault="005A24D1">
            <w:pPr>
              <w:rPr>
                <w:sz w:val="24"/>
                <w:szCs w:val="24"/>
              </w:rPr>
            </w:pPr>
          </w:p>
        </w:tc>
      </w:tr>
      <w:tr w:rsidR="005A24D1">
        <w:trPr>
          <w:trHeight w:val="270"/>
        </w:trPr>
        <w:tc>
          <w:tcPr>
            <w:tcW w:w="1220" w:type="dxa"/>
            <w:tcBorders>
              <w:left w:val="single" w:sz="8" w:space="0" w:color="auto"/>
              <w:right w:val="single" w:sz="8" w:space="0" w:color="auto"/>
            </w:tcBorders>
            <w:vAlign w:val="bottom"/>
          </w:tcPr>
          <w:p w:rsidR="005A24D1" w:rsidRDefault="00136DD3">
            <w:pPr>
              <w:spacing w:line="271" w:lineRule="exact"/>
              <w:ind w:left="120"/>
              <w:rPr>
                <w:sz w:val="20"/>
                <w:szCs w:val="20"/>
              </w:rPr>
            </w:pPr>
            <w:r>
              <w:rPr>
                <w:rFonts w:eastAsia="Times New Roman"/>
                <w:b/>
                <w:bCs/>
                <w:sz w:val="23"/>
                <w:szCs w:val="23"/>
              </w:rPr>
              <w:t>I -IV</w:t>
            </w:r>
          </w:p>
        </w:tc>
        <w:tc>
          <w:tcPr>
            <w:tcW w:w="208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осознание себя</w:t>
            </w:r>
          </w:p>
        </w:tc>
        <w:tc>
          <w:tcPr>
            <w:tcW w:w="224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умения:</w:t>
            </w:r>
          </w:p>
        </w:tc>
        <w:tc>
          <w:tcPr>
            <w:tcW w:w="18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умения:</w:t>
            </w:r>
          </w:p>
        </w:tc>
        <w:tc>
          <w:tcPr>
            <w:tcW w:w="22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умения:</w:t>
            </w:r>
          </w:p>
        </w:tc>
      </w:tr>
      <w:tr w:rsidR="005A24D1">
        <w:trPr>
          <w:trHeight w:val="269"/>
        </w:trPr>
        <w:tc>
          <w:tcPr>
            <w:tcW w:w="1220" w:type="dxa"/>
            <w:tcBorders>
              <w:left w:val="single" w:sz="8" w:space="0" w:color="auto"/>
              <w:right w:val="single" w:sz="8" w:space="0" w:color="auto"/>
            </w:tcBorders>
            <w:vAlign w:val="bottom"/>
          </w:tcPr>
          <w:p w:rsidR="005A24D1" w:rsidRDefault="00136DD3">
            <w:pPr>
              <w:spacing w:line="268" w:lineRule="exact"/>
              <w:ind w:left="120"/>
              <w:rPr>
                <w:sz w:val="20"/>
                <w:szCs w:val="20"/>
              </w:rPr>
            </w:pPr>
            <w:r>
              <w:rPr>
                <w:rFonts w:eastAsia="Times New Roman"/>
                <w:b/>
                <w:bCs/>
                <w:sz w:val="24"/>
                <w:szCs w:val="24"/>
              </w:rPr>
              <w:t>классы</w:t>
            </w:r>
          </w:p>
        </w:tc>
        <w:tc>
          <w:tcPr>
            <w:tcW w:w="208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как ученика,</w:t>
            </w:r>
          </w:p>
        </w:tc>
        <w:tc>
          <w:tcPr>
            <w:tcW w:w="224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вступать в контакт</w:t>
            </w:r>
          </w:p>
        </w:tc>
        <w:tc>
          <w:tcPr>
            <w:tcW w:w="18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адекватно</w:t>
            </w:r>
          </w:p>
        </w:tc>
        <w:tc>
          <w:tcPr>
            <w:tcW w:w="22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выделять</w:t>
            </w:r>
          </w:p>
        </w:tc>
      </w:tr>
      <w:tr w:rsidR="005A24D1">
        <w:trPr>
          <w:trHeight w:val="271"/>
        </w:trPr>
        <w:tc>
          <w:tcPr>
            <w:tcW w:w="1220" w:type="dxa"/>
            <w:tcBorders>
              <w:left w:val="single" w:sz="8" w:space="0" w:color="auto"/>
              <w:right w:val="single" w:sz="8" w:space="0" w:color="auto"/>
            </w:tcBorders>
            <w:vAlign w:val="bottom"/>
          </w:tcPr>
          <w:p w:rsidR="005A24D1" w:rsidRDefault="005A24D1">
            <w:pPr>
              <w:rPr>
                <w:sz w:val="23"/>
                <w:szCs w:val="23"/>
              </w:rPr>
            </w:pPr>
          </w:p>
        </w:tc>
        <w:tc>
          <w:tcPr>
            <w:tcW w:w="208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заинтересованног</w:t>
            </w:r>
          </w:p>
        </w:tc>
        <w:tc>
          <w:tcPr>
            <w:tcW w:w="224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и работать в</w:t>
            </w:r>
          </w:p>
        </w:tc>
        <w:tc>
          <w:tcPr>
            <w:tcW w:w="18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соблюдать</w:t>
            </w:r>
          </w:p>
        </w:tc>
        <w:tc>
          <w:tcPr>
            <w:tcW w:w="226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некоторые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 посещением</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коллективе</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ритуалы</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существенные,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школы,</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(учитель−ученик,</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общие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обучением,</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ученик–ученик,</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отличительные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занятиями, как</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ученик–класс,</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(поднимать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свойства хорошо</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члена семьи,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учитель−класс);</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руку, вставать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знакомых пред-</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и выходить из-</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метов;</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друга;</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принятые ритуалы</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за парты 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устанавливать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способность к</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т. д.);</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видо-родовые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осмыслению</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одноклассниками 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цели 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окружения,</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учителем;</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произвольно</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делать простейшие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своего места в</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обращаться за по-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обобщения,</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нем, принятие</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мощью и при-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соответствующих</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нимать помощь;</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следовать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классифицировать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возрасту</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слушать 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предложенном</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на наглядном</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ценностей 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у плану 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материале;</w:t>
            </w:r>
          </w:p>
        </w:tc>
      </w:tr>
      <w:tr w:rsidR="005A24D1">
        <w:trPr>
          <w:trHeight w:val="277"/>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социальных</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инструкцию к</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ролей;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учебному заданию</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общем темпе;</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знаками,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положительное</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 разных видах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активно участ-</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символами,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отношение к</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вовать в де-</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предметами-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окружающей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быту;</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ятельности,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заместителями;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действительности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сотрудничать с</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контролироват</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читать; писать;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3"/>
                <w:szCs w:val="23"/>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 готовность к ор-</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взрослыми и све-</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ь и оценивать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выполнять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ганизации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рстниками в</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свои действия</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арифметические</w:t>
            </w:r>
          </w:p>
        </w:tc>
      </w:tr>
      <w:tr w:rsidR="005A24D1">
        <w:trPr>
          <w:trHeight w:val="281"/>
        </w:trPr>
        <w:tc>
          <w:tcPr>
            <w:tcW w:w="12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2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разных</w:t>
            </w:r>
          </w:p>
        </w:tc>
        <w:tc>
          <w:tcPr>
            <w:tcW w:w="1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 действия од-</w:t>
            </w:r>
          </w:p>
        </w:tc>
        <w:tc>
          <w:tcPr>
            <w:tcW w:w="226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r>
    </w:tbl>
    <w:p w:rsidR="005A24D1" w:rsidRDefault="005A24D1">
      <w:pPr>
        <w:spacing w:line="6" w:lineRule="exact"/>
        <w:rPr>
          <w:sz w:val="20"/>
          <w:szCs w:val="20"/>
        </w:rPr>
      </w:pPr>
    </w:p>
    <w:p w:rsidR="005A24D1" w:rsidRDefault="005A24D1">
      <w:pPr>
        <w:sectPr w:rsidR="005A24D1">
          <w:pgSz w:w="11900" w:h="16838"/>
          <w:pgMar w:top="988" w:right="726" w:bottom="390" w:left="1440" w:header="0" w:footer="0" w:gutter="0"/>
          <w:cols w:space="720" w:equalWidth="0">
            <w:col w:w="9740"/>
          </w:cols>
        </w:sectPr>
      </w:pPr>
    </w:p>
    <w:p w:rsidR="005A24D1" w:rsidRDefault="005A24D1">
      <w:pPr>
        <w:ind w:right="-139"/>
        <w:jc w:val="center"/>
        <w:rPr>
          <w:sz w:val="20"/>
          <w:szCs w:val="20"/>
        </w:rPr>
      </w:pPr>
    </w:p>
    <w:p w:rsidR="005A24D1" w:rsidRDefault="005A24D1">
      <w:pPr>
        <w:sectPr w:rsidR="005A24D1">
          <w:type w:val="continuous"/>
          <w:pgSz w:w="11900" w:h="16838"/>
          <w:pgMar w:top="988"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220"/>
        <w:gridCol w:w="2080"/>
        <w:gridCol w:w="2240"/>
        <w:gridCol w:w="1800"/>
        <w:gridCol w:w="2260"/>
      </w:tblGrid>
      <w:tr w:rsidR="005A24D1">
        <w:trPr>
          <w:trHeight w:val="278"/>
        </w:trPr>
        <w:tc>
          <w:tcPr>
            <w:tcW w:w="122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08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ней и</w:t>
            </w:r>
          </w:p>
        </w:tc>
        <w:tc>
          <w:tcPr>
            <w:tcW w:w="224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социальных</w:t>
            </w:r>
          </w:p>
        </w:tc>
        <w:tc>
          <w:tcPr>
            <w:tcW w:w="18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ноклассников;</w:t>
            </w:r>
          </w:p>
        </w:tc>
        <w:tc>
          <w:tcPr>
            <w:tcW w:w="22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наблюдать под</w:t>
            </w:r>
          </w:p>
        </w:tc>
      </w:tr>
      <w:tr w:rsidR="005A24D1">
        <w:trPr>
          <w:trHeight w:val="274"/>
        </w:trPr>
        <w:tc>
          <w:tcPr>
            <w:tcW w:w="1220" w:type="dxa"/>
            <w:tcBorders>
              <w:left w:val="single" w:sz="8" w:space="0" w:color="auto"/>
              <w:right w:val="single" w:sz="8" w:space="0" w:color="auto"/>
            </w:tcBorders>
            <w:vAlign w:val="bottom"/>
          </w:tcPr>
          <w:p w:rsidR="005A24D1" w:rsidRDefault="005A24D1">
            <w:pPr>
              <w:rPr>
                <w:sz w:val="23"/>
                <w:szCs w:val="23"/>
              </w:rPr>
            </w:pPr>
          </w:p>
        </w:tc>
        <w:tc>
          <w:tcPr>
            <w:tcW w:w="208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эстетическому ее</w:t>
            </w:r>
          </w:p>
        </w:tc>
        <w:tc>
          <w:tcPr>
            <w:tcW w:w="224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ситуациях;</w:t>
            </w:r>
          </w:p>
        </w:tc>
        <w:tc>
          <w:tcPr>
            <w:tcW w:w="18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соотносить</w:t>
            </w:r>
          </w:p>
        </w:tc>
        <w:tc>
          <w:tcPr>
            <w:tcW w:w="22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руководством</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восприятию;</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доброжелательно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свои действия</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взрослого за</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целостный,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со-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и их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предметами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переживать, конст-</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результаты с</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явлениями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ориентированный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руктивно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заданными об-</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окружающей</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взгляд на мир в</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взаимодействовать</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разцами,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действительности;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единстве его</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 людьми;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природной 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договариваться 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оценку</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несложной по</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изменять свое</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содержанию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частей;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поведение в</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ее с</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структуре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самостоятельност</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соответствии с</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информацией</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ь в выполнении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объективным</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предложенных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учебных заданий,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мнением</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критериев,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поручений,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большинства в</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корректироват</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текст, устное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договоренностей;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конфликтных или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ь свою</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понимание</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иных ситуациях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 с</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элементарное</w:t>
            </w:r>
          </w:p>
        </w:tc>
      </w:tr>
      <w:tr w:rsidR="005A24D1">
        <w:trPr>
          <w:trHeight w:val="277"/>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личной ответст-</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схематическое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венности за свои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окружающими.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поступки на</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недочетов.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таблицу,</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основе предс-</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предъявленных на</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тавлений об эти-</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бумажных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ческих нормах и</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электронных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правилах</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 носителях).</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в</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современном</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готовность к</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безопасному и</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бережному</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поведению в</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природе и</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5A24D1">
            <w:pPr>
              <w:rPr>
                <w:sz w:val="24"/>
                <w:szCs w:val="24"/>
              </w:rPr>
            </w:pPr>
          </w:p>
        </w:tc>
        <w:tc>
          <w:tcPr>
            <w:tcW w:w="2260" w:type="dxa"/>
            <w:tcBorders>
              <w:right w:val="single" w:sz="8" w:space="0" w:color="auto"/>
            </w:tcBorders>
            <w:vAlign w:val="bottom"/>
          </w:tcPr>
          <w:p w:rsidR="005A24D1" w:rsidRDefault="005A24D1">
            <w:pPr>
              <w:rPr>
                <w:sz w:val="24"/>
                <w:szCs w:val="24"/>
              </w:rPr>
            </w:pPr>
          </w:p>
        </w:tc>
      </w:tr>
      <w:tr w:rsidR="005A24D1">
        <w:trPr>
          <w:trHeight w:val="281"/>
        </w:trPr>
        <w:tc>
          <w:tcPr>
            <w:tcW w:w="12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2240" w:type="dxa"/>
            <w:tcBorders>
              <w:bottom w:val="single" w:sz="8" w:space="0" w:color="auto"/>
              <w:right w:val="single" w:sz="8" w:space="0" w:color="auto"/>
            </w:tcBorders>
            <w:vAlign w:val="bottom"/>
          </w:tcPr>
          <w:p w:rsidR="005A24D1" w:rsidRDefault="005A24D1">
            <w:pPr>
              <w:rPr>
                <w:sz w:val="24"/>
                <w:szCs w:val="24"/>
              </w:rPr>
            </w:pPr>
          </w:p>
        </w:tc>
        <w:tc>
          <w:tcPr>
            <w:tcW w:w="1800" w:type="dxa"/>
            <w:tcBorders>
              <w:bottom w:val="single" w:sz="8" w:space="0" w:color="auto"/>
              <w:right w:val="single" w:sz="8" w:space="0" w:color="auto"/>
            </w:tcBorders>
            <w:vAlign w:val="bottom"/>
          </w:tcPr>
          <w:p w:rsidR="005A24D1" w:rsidRDefault="005A24D1">
            <w:pPr>
              <w:rPr>
                <w:sz w:val="24"/>
                <w:szCs w:val="24"/>
              </w:rPr>
            </w:pPr>
          </w:p>
        </w:tc>
        <w:tc>
          <w:tcPr>
            <w:tcW w:w="22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5"/>
        </w:trPr>
        <w:tc>
          <w:tcPr>
            <w:tcW w:w="1220" w:type="dxa"/>
            <w:tcBorders>
              <w:left w:val="single" w:sz="8" w:space="0" w:color="auto"/>
              <w:right w:val="single" w:sz="8" w:space="0" w:color="auto"/>
            </w:tcBorders>
            <w:vAlign w:val="bottom"/>
          </w:tcPr>
          <w:p w:rsidR="005A24D1" w:rsidRDefault="00136DD3">
            <w:pPr>
              <w:spacing w:line="265" w:lineRule="exact"/>
              <w:ind w:left="120"/>
              <w:rPr>
                <w:sz w:val="20"/>
                <w:szCs w:val="20"/>
              </w:rPr>
            </w:pPr>
            <w:r>
              <w:rPr>
                <w:rFonts w:eastAsia="Times New Roman"/>
                <w:b/>
                <w:bCs/>
                <w:sz w:val="24"/>
                <w:szCs w:val="24"/>
              </w:rPr>
              <w:t>V-IX</w:t>
            </w:r>
          </w:p>
        </w:tc>
        <w:tc>
          <w:tcPr>
            <w:tcW w:w="208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умениями:</w:t>
            </w:r>
          </w:p>
        </w:tc>
        <w:tc>
          <w:tcPr>
            <w:tcW w:w="224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умения вступать и</w:t>
            </w:r>
          </w:p>
        </w:tc>
        <w:tc>
          <w:tcPr>
            <w:tcW w:w="18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умениями:</w:t>
            </w:r>
          </w:p>
        </w:tc>
        <w:tc>
          <w:tcPr>
            <w:tcW w:w="22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дифференцированн</w:t>
            </w:r>
          </w:p>
        </w:tc>
      </w:tr>
      <w:tr w:rsidR="005A24D1">
        <w:trPr>
          <w:trHeight w:val="276"/>
        </w:trPr>
        <w:tc>
          <w:tcPr>
            <w:tcW w:w="12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классы</w:t>
            </w:r>
          </w:p>
        </w:tc>
        <w:tc>
          <w:tcPr>
            <w:tcW w:w="208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испытывать</w:t>
            </w:r>
          </w:p>
        </w:tc>
        <w:tc>
          <w:tcPr>
            <w:tcW w:w="224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поддерживать</w:t>
            </w:r>
          </w:p>
        </w:tc>
        <w:tc>
          <w:tcPr>
            <w:tcW w:w="18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принимать и</w:t>
            </w:r>
          </w:p>
        </w:tc>
        <w:tc>
          <w:tcPr>
            <w:tcW w:w="226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о воспринимать</w:t>
            </w:r>
          </w:p>
        </w:tc>
      </w:tr>
      <w:tr w:rsidR="005A24D1">
        <w:trPr>
          <w:trHeight w:val="271"/>
        </w:trPr>
        <w:tc>
          <w:tcPr>
            <w:tcW w:w="1220" w:type="dxa"/>
            <w:tcBorders>
              <w:left w:val="single" w:sz="8" w:space="0" w:color="auto"/>
              <w:right w:val="single" w:sz="8" w:space="0" w:color="auto"/>
            </w:tcBorders>
            <w:vAlign w:val="bottom"/>
          </w:tcPr>
          <w:p w:rsidR="005A24D1" w:rsidRDefault="005A24D1">
            <w:pPr>
              <w:rPr>
                <w:sz w:val="23"/>
                <w:szCs w:val="23"/>
              </w:rPr>
            </w:pPr>
          </w:p>
        </w:tc>
        <w:tc>
          <w:tcPr>
            <w:tcW w:w="208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чувство гордости</w:t>
            </w:r>
          </w:p>
        </w:tc>
        <w:tc>
          <w:tcPr>
            <w:tcW w:w="224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коммуникацию в</w:t>
            </w:r>
          </w:p>
        </w:tc>
        <w:tc>
          <w:tcPr>
            <w:tcW w:w="18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сохранять цели</w:t>
            </w:r>
          </w:p>
        </w:tc>
        <w:tc>
          <w:tcPr>
            <w:tcW w:w="226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окружающий мир,</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за свою страну;</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разных ситуациях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и задачи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его временно-про-</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гордиться</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решения</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странственную</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школьными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типовых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организацию;</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успехами 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учебных 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достижениями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трудовых, бытовых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практических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усвоенные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как</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 др.); слушать</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логические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собственными,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собеседника,</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осуществлять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операции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так и своих</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вступать в диалог и</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коллективный</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(сравнение, анализ,</w:t>
            </w:r>
          </w:p>
        </w:tc>
      </w:tr>
      <w:tr w:rsidR="005A24D1">
        <w:trPr>
          <w:trHeight w:val="277"/>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товарищей;</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поддерживать его,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поиск средств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синтез, обобщение,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их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классификацию,</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эмоционально</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 виды</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осуществления</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установление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откликаться на</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делового письма</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 осознанно</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аналогий,</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произведения</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для решения</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действовать на</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закономерностей,</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литературы,</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жизненно</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основе разных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причинно-</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3"/>
                <w:szCs w:val="23"/>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музыки,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значимых задач;</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видов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следственных</w:t>
            </w:r>
          </w:p>
        </w:tc>
      </w:tr>
      <w:tr w:rsidR="005A24D1">
        <w:trPr>
          <w:trHeight w:val="281"/>
        </w:trPr>
        <w:tc>
          <w:tcPr>
            <w:tcW w:w="12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живописи и др.;</w:t>
            </w:r>
          </w:p>
        </w:tc>
        <w:tc>
          <w:tcPr>
            <w:tcW w:w="22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8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инструкций</w:t>
            </w:r>
          </w:p>
        </w:tc>
        <w:tc>
          <w:tcPr>
            <w:tcW w:w="226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связей) на</w:t>
            </w: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41"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530" w:type="dxa"/>
        <w:tblLayout w:type="fixed"/>
        <w:tblCellMar>
          <w:left w:w="0" w:type="dxa"/>
          <w:right w:w="0" w:type="dxa"/>
        </w:tblCellMar>
        <w:tblLook w:val="04A0" w:firstRow="1" w:lastRow="0" w:firstColumn="1" w:lastColumn="0" w:noHBand="0" w:noVBand="1"/>
      </w:tblPr>
      <w:tblGrid>
        <w:gridCol w:w="1220"/>
        <w:gridCol w:w="2080"/>
        <w:gridCol w:w="2240"/>
        <w:gridCol w:w="1800"/>
        <w:gridCol w:w="2260"/>
      </w:tblGrid>
      <w:tr w:rsidR="005A24D1">
        <w:trPr>
          <w:trHeight w:val="278"/>
        </w:trPr>
        <w:tc>
          <w:tcPr>
            <w:tcW w:w="122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08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уважительно и</w:t>
            </w:r>
          </w:p>
        </w:tc>
        <w:tc>
          <w:tcPr>
            <w:tcW w:w="224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доступные</w:t>
            </w:r>
          </w:p>
        </w:tc>
        <w:tc>
          <w:tcPr>
            <w:tcW w:w="18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для решения</w:t>
            </w:r>
          </w:p>
        </w:tc>
        <w:tc>
          <w:tcPr>
            <w:tcW w:w="22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наглядном,</w:t>
            </w:r>
          </w:p>
        </w:tc>
      </w:tr>
      <w:tr w:rsidR="005A24D1">
        <w:trPr>
          <w:trHeight w:val="274"/>
        </w:trPr>
        <w:tc>
          <w:tcPr>
            <w:tcW w:w="1220" w:type="dxa"/>
            <w:tcBorders>
              <w:left w:val="single" w:sz="8" w:space="0" w:color="auto"/>
              <w:right w:val="single" w:sz="8" w:space="0" w:color="auto"/>
            </w:tcBorders>
            <w:vAlign w:val="bottom"/>
          </w:tcPr>
          <w:p w:rsidR="005A24D1" w:rsidRDefault="005A24D1">
            <w:pPr>
              <w:rPr>
                <w:sz w:val="23"/>
                <w:szCs w:val="23"/>
              </w:rPr>
            </w:pPr>
          </w:p>
        </w:tc>
        <w:tc>
          <w:tcPr>
            <w:tcW w:w="208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бережно</w:t>
            </w:r>
          </w:p>
        </w:tc>
        <w:tc>
          <w:tcPr>
            <w:tcW w:w="224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источники и</w:t>
            </w:r>
          </w:p>
        </w:tc>
        <w:tc>
          <w:tcPr>
            <w:tcW w:w="18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практических</w:t>
            </w:r>
          </w:p>
        </w:tc>
        <w:tc>
          <w:tcPr>
            <w:tcW w:w="22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доступном</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и учебных</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вербальном</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людям труда 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получения</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материале, основе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результатам их</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информации для</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осуществлять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практической</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решения</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взаимный</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в</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активно</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коммуникативных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контроль в</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соответствии с</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и познавательных</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совместной</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индивидуальными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общеполезную</w:t>
            </w:r>
          </w:p>
        </w:tc>
        <w:tc>
          <w:tcPr>
            <w:tcW w:w="224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w:t>
            </w: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возможностями;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социальную</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обладать</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 в</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готовностью к</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жизни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бережно</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осуществлени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ю</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некоторые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культурно-</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самоконтроля</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межпредметные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историческому</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 процессе</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знания,</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наследию родного</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отражающие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136DD3">
            <w:pPr>
              <w:ind w:left="100"/>
              <w:rPr>
                <w:sz w:val="20"/>
                <w:szCs w:val="20"/>
              </w:rPr>
            </w:pPr>
            <w:r>
              <w:rPr>
                <w:rFonts w:eastAsia="Times New Roman"/>
                <w:sz w:val="24"/>
                <w:szCs w:val="24"/>
              </w:rPr>
              <w:t>края и страны.</w:t>
            </w: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несложные,</w:t>
            </w:r>
          </w:p>
        </w:tc>
      </w:tr>
      <w:tr w:rsidR="005A24D1">
        <w:trPr>
          <w:trHeight w:val="277"/>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реагировать на</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доступные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внешний</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существенные</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контроль и</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связи и отношения</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оценку,</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между объектами 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корректироват</w:t>
            </w:r>
          </w:p>
        </w:tc>
        <w:tc>
          <w:tcPr>
            <w:tcW w:w="2260" w:type="dxa"/>
            <w:tcBorders>
              <w:right w:val="single" w:sz="8" w:space="0" w:color="auto"/>
            </w:tcBorders>
            <w:vAlign w:val="bottom"/>
          </w:tcPr>
          <w:p w:rsidR="005A24D1" w:rsidRDefault="00136DD3">
            <w:pPr>
              <w:ind w:left="100"/>
              <w:rPr>
                <w:sz w:val="20"/>
                <w:szCs w:val="20"/>
              </w:rPr>
            </w:pPr>
            <w:r>
              <w:rPr>
                <w:rFonts w:eastAsia="Times New Roman"/>
                <w:sz w:val="24"/>
                <w:szCs w:val="24"/>
              </w:rPr>
              <w:t>процессами.</w:t>
            </w: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ь в</w:t>
            </w: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соответствии с</w:t>
            </w: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ней свою</w:t>
            </w:r>
          </w:p>
        </w:tc>
        <w:tc>
          <w:tcPr>
            <w:tcW w:w="2260" w:type="dxa"/>
            <w:tcBorders>
              <w:right w:val="single" w:sz="8" w:space="0" w:color="auto"/>
            </w:tcBorders>
            <w:vAlign w:val="bottom"/>
          </w:tcPr>
          <w:p w:rsidR="005A24D1" w:rsidRDefault="005A24D1">
            <w:pPr>
              <w:rPr>
                <w:sz w:val="24"/>
                <w:szCs w:val="24"/>
              </w:rPr>
            </w:pPr>
          </w:p>
        </w:tc>
      </w:tr>
      <w:tr w:rsidR="005A24D1">
        <w:trPr>
          <w:trHeight w:val="276"/>
        </w:trPr>
        <w:tc>
          <w:tcPr>
            <w:tcW w:w="1220" w:type="dxa"/>
            <w:tcBorders>
              <w:left w:val="single" w:sz="8" w:space="0" w:color="auto"/>
              <w:right w:val="single" w:sz="8" w:space="0" w:color="auto"/>
            </w:tcBorders>
            <w:vAlign w:val="bottom"/>
          </w:tcPr>
          <w:p w:rsidR="005A24D1" w:rsidRDefault="005A24D1">
            <w:pPr>
              <w:rPr>
                <w:sz w:val="24"/>
                <w:szCs w:val="24"/>
              </w:rPr>
            </w:pPr>
          </w:p>
        </w:tc>
        <w:tc>
          <w:tcPr>
            <w:tcW w:w="2080" w:type="dxa"/>
            <w:tcBorders>
              <w:right w:val="single" w:sz="8" w:space="0" w:color="auto"/>
            </w:tcBorders>
            <w:vAlign w:val="bottom"/>
          </w:tcPr>
          <w:p w:rsidR="005A24D1" w:rsidRDefault="005A24D1">
            <w:pPr>
              <w:rPr>
                <w:sz w:val="24"/>
                <w:szCs w:val="24"/>
              </w:rPr>
            </w:pPr>
          </w:p>
        </w:tc>
        <w:tc>
          <w:tcPr>
            <w:tcW w:w="2240" w:type="dxa"/>
            <w:tcBorders>
              <w:right w:val="single" w:sz="8" w:space="0" w:color="auto"/>
            </w:tcBorders>
            <w:vAlign w:val="bottom"/>
          </w:tcPr>
          <w:p w:rsidR="005A24D1" w:rsidRDefault="005A24D1">
            <w:pPr>
              <w:rPr>
                <w:sz w:val="24"/>
                <w:szCs w:val="24"/>
              </w:rPr>
            </w:pPr>
          </w:p>
        </w:tc>
        <w:tc>
          <w:tcPr>
            <w:tcW w:w="18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260" w:type="dxa"/>
            <w:tcBorders>
              <w:right w:val="single" w:sz="8" w:space="0" w:color="auto"/>
            </w:tcBorders>
            <w:vAlign w:val="bottom"/>
          </w:tcPr>
          <w:p w:rsidR="005A24D1" w:rsidRDefault="005A24D1">
            <w:pPr>
              <w:rPr>
                <w:sz w:val="24"/>
                <w:szCs w:val="24"/>
              </w:rPr>
            </w:pPr>
          </w:p>
        </w:tc>
      </w:tr>
      <w:tr w:rsidR="005A24D1">
        <w:trPr>
          <w:trHeight w:val="286"/>
        </w:trPr>
        <w:tc>
          <w:tcPr>
            <w:tcW w:w="12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80" w:type="dxa"/>
            <w:tcBorders>
              <w:bottom w:val="single" w:sz="8" w:space="0" w:color="auto"/>
              <w:right w:val="single" w:sz="8" w:space="0" w:color="auto"/>
            </w:tcBorders>
            <w:vAlign w:val="bottom"/>
          </w:tcPr>
          <w:p w:rsidR="005A24D1" w:rsidRDefault="005A24D1">
            <w:pPr>
              <w:rPr>
                <w:sz w:val="24"/>
                <w:szCs w:val="24"/>
              </w:rPr>
            </w:pPr>
          </w:p>
        </w:tc>
        <w:tc>
          <w:tcPr>
            <w:tcW w:w="2240" w:type="dxa"/>
            <w:tcBorders>
              <w:bottom w:val="single" w:sz="8" w:space="0" w:color="auto"/>
              <w:right w:val="single" w:sz="8" w:space="0" w:color="auto"/>
            </w:tcBorders>
            <w:vAlign w:val="bottom"/>
          </w:tcPr>
          <w:p w:rsidR="005A24D1" w:rsidRDefault="005A24D1">
            <w:pPr>
              <w:rPr>
                <w:sz w:val="24"/>
                <w:szCs w:val="24"/>
              </w:rPr>
            </w:pPr>
          </w:p>
        </w:tc>
        <w:tc>
          <w:tcPr>
            <w:tcW w:w="1800" w:type="dxa"/>
            <w:tcBorders>
              <w:bottom w:val="single" w:sz="8" w:space="0" w:color="auto"/>
              <w:right w:val="single" w:sz="8" w:space="0" w:color="auto"/>
            </w:tcBorders>
            <w:vAlign w:val="bottom"/>
          </w:tcPr>
          <w:p w:rsidR="005A24D1" w:rsidRDefault="005A24D1">
            <w:pPr>
              <w:rPr>
                <w:sz w:val="24"/>
                <w:szCs w:val="24"/>
              </w:rPr>
            </w:pPr>
          </w:p>
        </w:tc>
        <w:tc>
          <w:tcPr>
            <w:tcW w:w="2260" w:type="dxa"/>
            <w:tcBorders>
              <w:bottom w:val="single" w:sz="8" w:space="0" w:color="auto"/>
              <w:right w:val="single" w:sz="8" w:space="0" w:color="auto"/>
            </w:tcBorders>
            <w:vAlign w:val="bottom"/>
          </w:tcPr>
          <w:p w:rsidR="005A24D1" w:rsidRDefault="005A24D1">
            <w:pPr>
              <w:rPr>
                <w:sz w:val="24"/>
                <w:szCs w:val="24"/>
              </w:rPr>
            </w:pPr>
          </w:p>
        </w:tc>
      </w:tr>
    </w:tbl>
    <w:p w:rsidR="005A24D1" w:rsidRDefault="005A24D1">
      <w:pPr>
        <w:spacing w:line="336" w:lineRule="exact"/>
        <w:rPr>
          <w:sz w:val="20"/>
          <w:szCs w:val="20"/>
        </w:rPr>
      </w:pPr>
    </w:p>
    <w:p w:rsidR="005A24D1" w:rsidRDefault="00136DD3">
      <w:pPr>
        <w:jc w:val="center"/>
        <w:rPr>
          <w:sz w:val="20"/>
          <w:szCs w:val="20"/>
        </w:rPr>
      </w:pPr>
      <w:r>
        <w:rPr>
          <w:rFonts w:eastAsia="Times New Roman"/>
          <w:b/>
          <w:bCs/>
          <w:sz w:val="24"/>
          <w:szCs w:val="24"/>
        </w:rPr>
        <w:t>Связи базовых учебных действий с содержанием учебных предметов</w:t>
      </w:r>
    </w:p>
    <w:p w:rsidR="005A24D1" w:rsidRDefault="005A24D1">
      <w:pPr>
        <w:spacing w:line="11" w:lineRule="exact"/>
        <w:rPr>
          <w:sz w:val="20"/>
          <w:szCs w:val="20"/>
        </w:rPr>
      </w:pPr>
    </w:p>
    <w:p w:rsidR="005A24D1" w:rsidRDefault="00136DD3">
      <w:pPr>
        <w:jc w:val="center"/>
        <w:rPr>
          <w:sz w:val="20"/>
          <w:szCs w:val="20"/>
        </w:rPr>
      </w:pPr>
      <w:r>
        <w:rPr>
          <w:rFonts w:eastAsia="Times New Roman"/>
          <w:b/>
          <w:bCs/>
          <w:sz w:val="24"/>
          <w:szCs w:val="24"/>
        </w:rPr>
        <w:t>I -IV классы</w:t>
      </w:r>
    </w:p>
    <w:p w:rsidR="005A24D1" w:rsidRDefault="005A24D1">
      <w:pPr>
        <w:spacing w:line="14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1560"/>
        <w:gridCol w:w="340"/>
        <w:gridCol w:w="260"/>
        <w:gridCol w:w="2200"/>
        <w:gridCol w:w="2120"/>
        <w:gridCol w:w="30"/>
      </w:tblGrid>
      <w:tr w:rsidR="005A24D1">
        <w:trPr>
          <w:trHeight w:val="276"/>
        </w:trPr>
        <w:tc>
          <w:tcPr>
            <w:tcW w:w="1960" w:type="dxa"/>
            <w:tcBorders>
              <w:top w:val="single" w:sz="8" w:space="0" w:color="auto"/>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Образовательная</w:t>
            </w:r>
          </w:p>
        </w:tc>
        <w:tc>
          <w:tcPr>
            <w:tcW w:w="222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sz w:val="24"/>
                <w:szCs w:val="24"/>
              </w:rPr>
              <w:t>Личностные</w:t>
            </w:r>
          </w:p>
        </w:tc>
        <w:tc>
          <w:tcPr>
            <w:tcW w:w="2160" w:type="dxa"/>
            <w:gridSpan w:val="3"/>
            <w:tcBorders>
              <w:top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Коммуникативные</w:t>
            </w:r>
          </w:p>
        </w:tc>
        <w:tc>
          <w:tcPr>
            <w:tcW w:w="220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w w:val="99"/>
                <w:sz w:val="24"/>
                <w:szCs w:val="24"/>
              </w:rPr>
              <w:t>Регулятивные</w:t>
            </w:r>
          </w:p>
        </w:tc>
        <w:tc>
          <w:tcPr>
            <w:tcW w:w="212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w w:val="99"/>
                <w:sz w:val="24"/>
                <w:szCs w:val="24"/>
              </w:rPr>
              <w:t>Познавательные</w:t>
            </w:r>
          </w:p>
        </w:tc>
        <w:tc>
          <w:tcPr>
            <w:tcW w:w="0" w:type="dxa"/>
            <w:vAlign w:val="bottom"/>
          </w:tcPr>
          <w:p w:rsidR="005A24D1" w:rsidRDefault="005A24D1">
            <w:pPr>
              <w:rPr>
                <w:sz w:val="1"/>
                <w:szCs w:val="1"/>
              </w:rPr>
            </w:pPr>
          </w:p>
        </w:tc>
      </w:tr>
      <w:tr w:rsidR="005A24D1">
        <w:trPr>
          <w:trHeight w:val="278"/>
        </w:trPr>
        <w:tc>
          <w:tcPr>
            <w:tcW w:w="196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w w:val="98"/>
                <w:sz w:val="24"/>
                <w:szCs w:val="24"/>
              </w:rPr>
              <w:t>область</w:t>
            </w:r>
          </w:p>
        </w:tc>
        <w:tc>
          <w:tcPr>
            <w:tcW w:w="222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учебные действия:</w:t>
            </w:r>
          </w:p>
        </w:tc>
        <w:tc>
          <w:tcPr>
            <w:tcW w:w="2160" w:type="dxa"/>
            <w:gridSpan w:val="3"/>
            <w:tcBorders>
              <w:right w:val="single" w:sz="8" w:space="0" w:color="auto"/>
            </w:tcBorders>
            <w:vAlign w:val="bottom"/>
          </w:tcPr>
          <w:p w:rsidR="005A24D1" w:rsidRDefault="00136DD3">
            <w:pPr>
              <w:ind w:right="20"/>
              <w:jc w:val="right"/>
              <w:rPr>
                <w:sz w:val="20"/>
                <w:szCs w:val="20"/>
              </w:rPr>
            </w:pPr>
            <w:r>
              <w:rPr>
                <w:rFonts w:eastAsia="Times New Roman"/>
                <w:sz w:val="24"/>
                <w:szCs w:val="24"/>
              </w:rPr>
              <w:t>учебные действия:</w:t>
            </w:r>
          </w:p>
        </w:tc>
        <w:tc>
          <w:tcPr>
            <w:tcW w:w="220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учебные действия:</w:t>
            </w:r>
          </w:p>
        </w:tc>
        <w:tc>
          <w:tcPr>
            <w:tcW w:w="212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учебные</w:t>
            </w:r>
          </w:p>
        </w:tc>
        <w:tc>
          <w:tcPr>
            <w:tcW w:w="0" w:type="dxa"/>
            <w:vAlign w:val="bottom"/>
          </w:tcPr>
          <w:p w:rsidR="005A24D1" w:rsidRDefault="005A24D1">
            <w:pPr>
              <w:rPr>
                <w:sz w:val="1"/>
                <w:szCs w:val="1"/>
              </w:rPr>
            </w:pPr>
          </w:p>
        </w:tc>
      </w:tr>
      <w:tr w:rsidR="005A24D1">
        <w:trPr>
          <w:trHeight w:val="276"/>
        </w:trPr>
        <w:tc>
          <w:tcPr>
            <w:tcW w:w="1960" w:type="dxa"/>
            <w:vMerge w:val="restart"/>
            <w:tcBorders>
              <w:left w:val="single" w:sz="8" w:space="0" w:color="auto"/>
              <w:right w:val="single" w:sz="8" w:space="0" w:color="auto"/>
            </w:tcBorders>
            <w:vAlign w:val="bottom"/>
          </w:tcPr>
          <w:p w:rsidR="005A24D1" w:rsidRDefault="00136DD3">
            <w:pPr>
              <w:jc w:val="center"/>
              <w:rPr>
                <w:sz w:val="20"/>
                <w:szCs w:val="20"/>
              </w:rPr>
            </w:pPr>
            <w:r>
              <w:rPr>
                <w:rFonts w:eastAsia="Times New Roman"/>
                <w:w w:val="99"/>
                <w:sz w:val="24"/>
                <w:szCs w:val="24"/>
              </w:rPr>
              <w:t>(предметы,</w:t>
            </w:r>
          </w:p>
        </w:tc>
        <w:tc>
          <w:tcPr>
            <w:tcW w:w="222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jc w:val="center"/>
              <w:rPr>
                <w:sz w:val="20"/>
                <w:szCs w:val="20"/>
              </w:rPr>
            </w:pPr>
            <w:r>
              <w:rPr>
                <w:rFonts w:eastAsia="Times New Roman"/>
                <w:sz w:val="24"/>
                <w:szCs w:val="24"/>
              </w:rPr>
              <w:t>действия:</w:t>
            </w:r>
          </w:p>
        </w:tc>
        <w:tc>
          <w:tcPr>
            <w:tcW w:w="0" w:type="dxa"/>
            <w:vAlign w:val="bottom"/>
          </w:tcPr>
          <w:p w:rsidR="005A24D1" w:rsidRDefault="005A24D1">
            <w:pPr>
              <w:rPr>
                <w:sz w:val="1"/>
                <w:szCs w:val="1"/>
              </w:rPr>
            </w:pPr>
          </w:p>
        </w:tc>
      </w:tr>
      <w:tr w:rsidR="005A24D1">
        <w:trPr>
          <w:trHeight w:val="197"/>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tcBorders>
              <w:right w:val="single" w:sz="8" w:space="0" w:color="auto"/>
            </w:tcBorders>
            <w:vAlign w:val="bottom"/>
          </w:tcPr>
          <w:p w:rsidR="005A24D1" w:rsidRDefault="005A24D1">
            <w:pPr>
              <w:rPr>
                <w:sz w:val="17"/>
                <w:szCs w:val="17"/>
              </w:rPr>
            </w:pPr>
          </w:p>
        </w:tc>
        <w:tc>
          <w:tcPr>
            <w:tcW w:w="1560" w:type="dxa"/>
            <w:vAlign w:val="bottom"/>
          </w:tcPr>
          <w:p w:rsidR="005A24D1" w:rsidRDefault="005A24D1">
            <w:pPr>
              <w:rPr>
                <w:sz w:val="17"/>
                <w:szCs w:val="17"/>
              </w:rPr>
            </w:pPr>
          </w:p>
        </w:tc>
        <w:tc>
          <w:tcPr>
            <w:tcW w:w="340" w:type="dxa"/>
            <w:vAlign w:val="bottom"/>
          </w:tcPr>
          <w:p w:rsidR="005A24D1" w:rsidRDefault="005A24D1">
            <w:pPr>
              <w:rPr>
                <w:sz w:val="17"/>
                <w:szCs w:val="17"/>
              </w:rPr>
            </w:pPr>
          </w:p>
        </w:tc>
        <w:tc>
          <w:tcPr>
            <w:tcW w:w="260" w:type="dxa"/>
            <w:tcBorders>
              <w:right w:val="single" w:sz="8" w:space="0" w:color="auto"/>
            </w:tcBorders>
            <w:vAlign w:val="bottom"/>
          </w:tcPr>
          <w:p w:rsidR="005A24D1" w:rsidRDefault="005A24D1">
            <w:pPr>
              <w:rPr>
                <w:sz w:val="17"/>
                <w:szCs w:val="17"/>
              </w:rPr>
            </w:pPr>
          </w:p>
        </w:tc>
        <w:tc>
          <w:tcPr>
            <w:tcW w:w="2200" w:type="dxa"/>
            <w:tcBorders>
              <w:right w:val="single" w:sz="8" w:space="0" w:color="auto"/>
            </w:tcBorders>
            <w:vAlign w:val="bottom"/>
          </w:tcPr>
          <w:p w:rsidR="005A24D1" w:rsidRDefault="005A24D1">
            <w:pPr>
              <w:rPr>
                <w:sz w:val="17"/>
                <w:szCs w:val="17"/>
              </w:rPr>
            </w:pPr>
          </w:p>
        </w:tc>
        <w:tc>
          <w:tcPr>
            <w:tcW w:w="212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278"/>
        </w:trPr>
        <w:tc>
          <w:tcPr>
            <w:tcW w:w="196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w w:val="97"/>
                <w:sz w:val="24"/>
                <w:szCs w:val="24"/>
              </w:rPr>
              <w:t>класс)</w:t>
            </w:r>
          </w:p>
        </w:tc>
        <w:tc>
          <w:tcPr>
            <w:tcW w:w="222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09"/>
        </w:trPr>
        <w:tc>
          <w:tcPr>
            <w:tcW w:w="1960" w:type="dxa"/>
            <w:tcBorders>
              <w:left w:val="single" w:sz="8" w:space="0" w:color="auto"/>
              <w:bottom w:val="single" w:sz="8" w:space="0" w:color="auto"/>
              <w:right w:val="single" w:sz="8" w:space="0" w:color="auto"/>
            </w:tcBorders>
            <w:vAlign w:val="bottom"/>
          </w:tcPr>
          <w:p w:rsidR="005A24D1" w:rsidRDefault="005A24D1">
            <w:pPr>
              <w:rPr>
                <w:sz w:val="18"/>
                <w:szCs w:val="18"/>
              </w:rPr>
            </w:pPr>
          </w:p>
        </w:tc>
        <w:tc>
          <w:tcPr>
            <w:tcW w:w="2220" w:type="dxa"/>
            <w:tcBorders>
              <w:bottom w:val="single" w:sz="8" w:space="0" w:color="auto"/>
              <w:right w:val="single" w:sz="8" w:space="0" w:color="auto"/>
            </w:tcBorders>
            <w:vAlign w:val="bottom"/>
          </w:tcPr>
          <w:p w:rsidR="005A24D1" w:rsidRDefault="005A24D1">
            <w:pPr>
              <w:rPr>
                <w:sz w:val="18"/>
                <w:szCs w:val="18"/>
              </w:rPr>
            </w:pPr>
          </w:p>
        </w:tc>
        <w:tc>
          <w:tcPr>
            <w:tcW w:w="1560" w:type="dxa"/>
            <w:tcBorders>
              <w:bottom w:val="single" w:sz="8" w:space="0" w:color="auto"/>
            </w:tcBorders>
            <w:vAlign w:val="bottom"/>
          </w:tcPr>
          <w:p w:rsidR="005A24D1" w:rsidRDefault="005A24D1">
            <w:pPr>
              <w:rPr>
                <w:sz w:val="18"/>
                <w:szCs w:val="18"/>
              </w:rPr>
            </w:pPr>
          </w:p>
        </w:tc>
        <w:tc>
          <w:tcPr>
            <w:tcW w:w="340" w:type="dxa"/>
            <w:tcBorders>
              <w:bottom w:val="single" w:sz="8" w:space="0" w:color="auto"/>
            </w:tcBorders>
            <w:vAlign w:val="bottom"/>
          </w:tcPr>
          <w:p w:rsidR="005A24D1" w:rsidRDefault="005A24D1">
            <w:pPr>
              <w:rPr>
                <w:sz w:val="18"/>
                <w:szCs w:val="18"/>
              </w:rPr>
            </w:pPr>
          </w:p>
        </w:tc>
        <w:tc>
          <w:tcPr>
            <w:tcW w:w="260" w:type="dxa"/>
            <w:tcBorders>
              <w:bottom w:val="single" w:sz="8" w:space="0" w:color="auto"/>
              <w:right w:val="single" w:sz="8" w:space="0" w:color="auto"/>
            </w:tcBorders>
            <w:vAlign w:val="bottom"/>
          </w:tcPr>
          <w:p w:rsidR="005A24D1" w:rsidRDefault="005A24D1">
            <w:pPr>
              <w:rPr>
                <w:sz w:val="18"/>
                <w:szCs w:val="18"/>
              </w:rPr>
            </w:pPr>
          </w:p>
        </w:tc>
        <w:tc>
          <w:tcPr>
            <w:tcW w:w="2200" w:type="dxa"/>
            <w:tcBorders>
              <w:bottom w:val="single" w:sz="8" w:space="0" w:color="auto"/>
              <w:right w:val="single" w:sz="8" w:space="0" w:color="auto"/>
            </w:tcBorders>
            <w:vAlign w:val="bottom"/>
          </w:tcPr>
          <w:p w:rsidR="005A24D1" w:rsidRDefault="005A24D1">
            <w:pPr>
              <w:rPr>
                <w:sz w:val="18"/>
                <w:szCs w:val="18"/>
              </w:rPr>
            </w:pPr>
          </w:p>
        </w:tc>
        <w:tc>
          <w:tcPr>
            <w:tcW w:w="2120" w:type="dxa"/>
            <w:tcBorders>
              <w:bottom w:val="single" w:sz="8" w:space="0" w:color="auto"/>
              <w:right w:val="single" w:sz="8" w:space="0" w:color="auto"/>
            </w:tcBorders>
            <w:vAlign w:val="bottom"/>
          </w:tcPr>
          <w:p w:rsidR="005A24D1" w:rsidRDefault="005A24D1">
            <w:pPr>
              <w:rPr>
                <w:sz w:val="18"/>
                <w:szCs w:val="18"/>
              </w:rPr>
            </w:pPr>
          </w:p>
        </w:tc>
        <w:tc>
          <w:tcPr>
            <w:tcW w:w="0" w:type="dxa"/>
            <w:vAlign w:val="bottom"/>
          </w:tcPr>
          <w:p w:rsidR="005A24D1" w:rsidRDefault="005A24D1">
            <w:pPr>
              <w:rPr>
                <w:sz w:val="1"/>
                <w:szCs w:val="1"/>
              </w:rPr>
            </w:pPr>
          </w:p>
        </w:tc>
      </w:tr>
      <w:tr w:rsidR="005A24D1">
        <w:trPr>
          <w:trHeight w:val="260"/>
        </w:trPr>
        <w:tc>
          <w:tcPr>
            <w:tcW w:w="1960" w:type="dxa"/>
            <w:tcBorders>
              <w:left w:val="single" w:sz="8" w:space="0" w:color="auto"/>
              <w:right w:val="single" w:sz="8" w:space="0" w:color="auto"/>
            </w:tcBorders>
            <w:vAlign w:val="bottom"/>
          </w:tcPr>
          <w:p w:rsidR="005A24D1" w:rsidRDefault="00136DD3">
            <w:pPr>
              <w:spacing w:line="260" w:lineRule="exact"/>
              <w:ind w:left="100"/>
              <w:rPr>
                <w:sz w:val="20"/>
                <w:szCs w:val="20"/>
              </w:rPr>
            </w:pPr>
            <w:r>
              <w:rPr>
                <w:rFonts w:eastAsia="Times New Roman"/>
                <w:b/>
                <w:bCs/>
                <w:sz w:val="24"/>
                <w:szCs w:val="24"/>
              </w:rPr>
              <w:t>Язык и речевая</w:t>
            </w:r>
          </w:p>
        </w:tc>
        <w:tc>
          <w:tcPr>
            <w:tcW w:w="2220" w:type="dxa"/>
            <w:tcBorders>
              <w:right w:val="single" w:sz="8" w:space="0" w:color="auto"/>
            </w:tcBorders>
            <w:vAlign w:val="bottom"/>
          </w:tcPr>
          <w:p w:rsidR="005A24D1" w:rsidRDefault="00136DD3">
            <w:pPr>
              <w:spacing w:line="260" w:lineRule="exact"/>
              <w:ind w:left="160"/>
              <w:rPr>
                <w:sz w:val="20"/>
                <w:szCs w:val="20"/>
              </w:rPr>
            </w:pPr>
            <w:r>
              <w:rPr>
                <w:rFonts w:eastAsia="Times New Roman"/>
                <w:sz w:val="24"/>
                <w:szCs w:val="24"/>
              </w:rPr>
              <w:t>-осознание себя</w:t>
            </w:r>
          </w:p>
        </w:tc>
        <w:tc>
          <w:tcPr>
            <w:tcW w:w="1560" w:type="dxa"/>
            <w:vAlign w:val="bottom"/>
          </w:tcPr>
          <w:p w:rsidR="005A24D1" w:rsidRDefault="00136DD3">
            <w:pPr>
              <w:spacing w:line="260" w:lineRule="exact"/>
              <w:ind w:left="80"/>
              <w:rPr>
                <w:sz w:val="20"/>
                <w:szCs w:val="20"/>
              </w:rPr>
            </w:pPr>
            <w:r>
              <w:rPr>
                <w:rFonts w:eastAsia="Times New Roman"/>
                <w:sz w:val="24"/>
                <w:szCs w:val="24"/>
              </w:rPr>
              <w:t>-вступать в</w:t>
            </w:r>
          </w:p>
        </w:tc>
        <w:tc>
          <w:tcPr>
            <w:tcW w:w="340" w:type="dxa"/>
            <w:vAlign w:val="bottom"/>
          </w:tcPr>
          <w:p w:rsidR="005A24D1" w:rsidRDefault="005A24D1"/>
        </w:tc>
        <w:tc>
          <w:tcPr>
            <w:tcW w:w="260" w:type="dxa"/>
            <w:tcBorders>
              <w:right w:val="single" w:sz="8" w:space="0" w:color="auto"/>
            </w:tcBorders>
            <w:vAlign w:val="bottom"/>
          </w:tcPr>
          <w:p w:rsidR="005A24D1" w:rsidRDefault="005A24D1"/>
        </w:tc>
        <w:tc>
          <w:tcPr>
            <w:tcW w:w="22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-входить и</w:t>
            </w:r>
          </w:p>
        </w:tc>
        <w:tc>
          <w:tcPr>
            <w:tcW w:w="21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-выделять</w:t>
            </w:r>
          </w:p>
        </w:tc>
        <w:tc>
          <w:tcPr>
            <w:tcW w:w="0" w:type="dxa"/>
            <w:vAlign w:val="bottom"/>
          </w:tcPr>
          <w:p w:rsidR="005A24D1" w:rsidRDefault="005A24D1">
            <w:pPr>
              <w:rPr>
                <w:sz w:val="1"/>
                <w:szCs w:val="1"/>
              </w:rPr>
            </w:pPr>
          </w:p>
        </w:tc>
      </w:tr>
      <w:tr w:rsidR="005A24D1">
        <w:trPr>
          <w:trHeight w:val="278"/>
        </w:trPr>
        <w:tc>
          <w:tcPr>
            <w:tcW w:w="1960" w:type="dxa"/>
            <w:tcBorders>
              <w:left w:val="single" w:sz="8" w:space="0" w:color="auto"/>
              <w:right w:val="single" w:sz="8" w:space="0" w:color="auto"/>
            </w:tcBorders>
            <w:vAlign w:val="bottom"/>
          </w:tcPr>
          <w:p w:rsidR="005A24D1" w:rsidRDefault="00136DD3">
            <w:pPr>
              <w:ind w:left="100"/>
              <w:rPr>
                <w:sz w:val="20"/>
                <w:szCs w:val="20"/>
              </w:rPr>
            </w:pPr>
            <w:r>
              <w:rPr>
                <w:rFonts w:eastAsia="Times New Roman"/>
                <w:b/>
                <w:bCs/>
                <w:sz w:val="24"/>
                <w:szCs w:val="24"/>
              </w:rPr>
              <w:t>практика</w:t>
            </w:r>
          </w:p>
        </w:tc>
        <w:tc>
          <w:tcPr>
            <w:tcW w:w="2220" w:type="dxa"/>
            <w:tcBorders>
              <w:right w:val="single" w:sz="8" w:space="0" w:color="auto"/>
            </w:tcBorders>
            <w:vAlign w:val="bottom"/>
          </w:tcPr>
          <w:p w:rsidR="005A24D1" w:rsidRDefault="00136DD3">
            <w:pPr>
              <w:spacing w:line="271" w:lineRule="exact"/>
              <w:ind w:left="160"/>
              <w:rPr>
                <w:sz w:val="20"/>
                <w:szCs w:val="20"/>
              </w:rPr>
            </w:pPr>
            <w:r>
              <w:rPr>
                <w:rFonts w:eastAsia="Times New Roman"/>
                <w:sz w:val="24"/>
                <w:szCs w:val="24"/>
              </w:rPr>
              <w:t>как ученика,</w:t>
            </w:r>
          </w:p>
        </w:tc>
        <w:tc>
          <w:tcPr>
            <w:tcW w:w="2160" w:type="dxa"/>
            <w:gridSpan w:val="3"/>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контакт и работать</w:t>
            </w:r>
          </w:p>
        </w:tc>
        <w:tc>
          <w:tcPr>
            <w:tcW w:w="22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выходить из</w:t>
            </w:r>
          </w:p>
        </w:tc>
        <w:tc>
          <w:tcPr>
            <w:tcW w:w="212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269"/>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(русский язык,</w:t>
            </w:r>
          </w:p>
        </w:tc>
        <w:tc>
          <w:tcPr>
            <w:tcW w:w="2220" w:type="dxa"/>
            <w:tcBorders>
              <w:right w:val="single" w:sz="8" w:space="0" w:color="auto"/>
            </w:tcBorders>
            <w:vAlign w:val="bottom"/>
          </w:tcPr>
          <w:p w:rsidR="005A24D1" w:rsidRDefault="00136DD3">
            <w:pPr>
              <w:spacing w:line="268" w:lineRule="exact"/>
              <w:ind w:left="160"/>
              <w:rPr>
                <w:sz w:val="20"/>
                <w:szCs w:val="20"/>
              </w:rPr>
            </w:pPr>
            <w:r>
              <w:rPr>
                <w:rFonts w:eastAsia="Times New Roman"/>
                <w:sz w:val="24"/>
                <w:szCs w:val="24"/>
              </w:rPr>
              <w:t>заинтересованного</w:t>
            </w:r>
          </w:p>
        </w:tc>
        <w:tc>
          <w:tcPr>
            <w:tcW w:w="1560" w:type="dxa"/>
            <w:vAlign w:val="bottom"/>
          </w:tcPr>
          <w:p w:rsidR="005A24D1" w:rsidRDefault="00136DD3">
            <w:pPr>
              <w:spacing w:line="268" w:lineRule="exact"/>
              <w:ind w:left="80"/>
              <w:rPr>
                <w:sz w:val="20"/>
                <w:szCs w:val="20"/>
              </w:rPr>
            </w:pPr>
            <w:r>
              <w:rPr>
                <w:rFonts w:eastAsia="Times New Roman"/>
                <w:sz w:val="24"/>
                <w:szCs w:val="24"/>
              </w:rPr>
              <w:t>в коллективе</w:t>
            </w:r>
          </w:p>
        </w:tc>
        <w:tc>
          <w:tcPr>
            <w:tcW w:w="340" w:type="dxa"/>
            <w:vAlign w:val="bottom"/>
          </w:tcPr>
          <w:p w:rsidR="005A24D1" w:rsidRDefault="005A24D1">
            <w:pPr>
              <w:rPr>
                <w:sz w:val="23"/>
                <w:szCs w:val="23"/>
              </w:rPr>
            </w:pPr>
          </w:p>
        </w:tc>
        <w:tc>
          <w:tcPr>
            <w:tcW w:w="260" w:type="dxa"/>
            <w:tcBorders>
              <w:right w:val="single" w:sz="8" w:space="0" w:color="auto"/>
            </w:tcBorders>
            <w:vAlign w:val="bottom"/>
          </w:tcPr>
          <w:p w:rsidR="005A24D1" w:rsidRDefault="005A24D1">
            <w:pPr>
              <w:rPr>
                <w:sz w:val="23"/>
                <w:szCs w:val="23"/>
              </w:rPr>
            </w:pPr>
          </w:p>
        </w:tc>
        <w:tc>
          <w:tcPr>
            <w:tcW w:w="22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учебного</w:t>
            </w:r>
          </w:p>
        </w:tc>
        <w:tc>
          <w:tcPr>
            <w:tcW w:w="21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общие и</w:t>
            </w:r>
          </w:p>
        </w:tc>
        <w:tc>
          <w:tcPr>
            <w:tcW w:w="0" w:type="dxa"/>
            <w:vAlign w:val="bottom"/>
          </w:tcPr>
          <w:p w:rsidR="005A24D1" w:rsidRDefault="005A24D1">
            <w:pPr>
              <w:rPr>
                <w:sz w:val="1"/>
                <w:szCs w:val="1"/>
              </w:rPr>
            </w:pPr>
          </w:p>
        </w:tc>
      </w:tr>
      <w:tr w:rsidR="005A24D1">
        <w:trPr>
          <w:trHeight w:val="199"/>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посещением</w:t>
            </w:r>
          </w:p>
        </w:tc>
        <w:tc>
          <w:tcPr>
            <w:tcW w:w="1900" w:type="dxa"/>
            <w:gridSpan w:val="2"/>
            <w:vMerge w:val="restart"/>
            <w:vAlign w:val="bottom"/>
          </w:tcPr>
          <w:p w:rsidR="005A24D1" w:rsidRDefault="00136DD3">
            <w:pPr>
              <w:ind w:left="80"/>
              <w:rPr>
                <w:sz w:val="20"/>
                <w:szCs w:val="20"/>
              </w:rPr>
            </w:pPr>
            <w:r>
              <w:rPr>
                <w:rFonts w:eastAsia="Times New Roman"/>
                <w:sz w:val="24"/>
                <w:szCs w:val="24"/>
              </w:rPr>
              <w:t>(учитель–ученик,</w:t>
            </w:r>
          </w:p>
        </w:tc>
        <w:tc>
          <w:tcPr>
            <w:tcW w:w="260" w:type="dxa"/>
            <w:tcBorders>
              <w:right w:val="single" w:sz="8" w:space="0" w:color="auto"/>
            </w:tcBorders>
            <w:vAlign w:val="bottom"/>
          </w:tcPr>
          <w:p w:rsidR="005A24D1" w:rsidRDefault="005A24D1">
            <w:pPr>
              <w:rPr>
                <w:sz w:val="17"/>
                <w:szCs w:val="17"/>
              </w:rPr>
            </w:pP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помещения со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отличительные</w:t>
            </w:r>
          </w:p>
        </w:tc>
        <w:tc>
          <w:tcPr>
            <w:tcW w:w="0" w:type="dxa"/>
            <w:vAlign w:val="bottom"/>
          </w:tcPr>
          <w:p w:rsidR="005A24D1" w:rsidRDefault="005A24D1">
            <w:pPr>
              <w:rPr>
                <w:sz w:val="1"/>
                <w:szCs w:val="1"/>
              </w:rPr>
            </w:pPr>
          </w:p>
        </w:tc>
      </w:tr>
      <w:tr w:rsidR="005A24D1">
        <w:trPr>
          <w:trHeight w:val="77"/>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чтение, речевая</w:t>
            </w:r>
          </w:p>
        </w:tc>
        <w:tc>
          <w:tcPr>
            <w:tcW w:w="2220" w:type="dxa"/>
            <w:vMerge/>
            <w:tcBorders>
              <w:right w:val="single" w:sz="8" w:space="0" w:color="auto"/>
            </w:tcBorders>
            <w:vAlign w:val="bottom"/>
          </w:tcPr>
          <w:p w:rsidR="005A24D1" w:rsidRDefault="005A24D1">
            <w:pPr>
              <w:rPr>
                <w:sz w:val="6"/>
                <w:szCs w:val="6"/>
              </w:rPr>
            </w:pPr>
          </w:p>
        </w:tc>
        <w:tc>
          <w:tcPr>
            <w:tcW w:w="1900" w:type="dxa"/>
            <w:gridSpan w:val="2"/>
            <w:vMerge/>
            <w:vAlign w:val="bottom"/>
          </w:tcPr>
          <w:p w:rsidR="005A24D1" w:rsidRDefault="005A24D1">
            <w:pPr>
              <w:rPr>
                <w:sz w:val="6"/>
                <w:szCs w:val="6"/>
              </w:rPr>
            </w:pPr>
          </w:p>
        </w:tc>
        <w:tc>
          <w:tcPr>
            <w:tcW w:w="260" w:type="dxa"/>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99"/>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школы,</w:t>
            </w:r>
          </w:p>
        </w:tc>
        <w:tc>
          <w:tcPr>
            <w:tcW w:w="1900" w:type="dxa"/>
            <w:gridSpan w:val="2"/>
            <w:vMerge w:val="restart"/>
            <w:vAlign w:val="bottom"/>
          </w:tcPr>
          <w:p w:rsidR="005A24D1" w:rsidRDefault="00136DD3">
            <w:pPr>
              <w:ind w:left="80"/>
              <w:rPr>
                <w:sz w:val="20"/>
                <w:szCs w:val="20"/>
              </w:rPr>
            </w:pPr>
            <w:r>
              <w:rPr>
                <w:rFonts w:eastAsia="Times New Roman"/>
                <w:sz w:val="24"/>
                <w:szCs w:val="24"/>
              </w:rPr>
              <w:t>ученик–ученик,</w:t>
            </w:r>
          </w:p>
        </w:tc>
        <w:tc>
          <w:tcPr>
            <w:tcW w:w="260" w:type="dxa"/>
            <w:tcBorders>
              <w:right w:val="single" w:sz="8" w:space="0" w:color="auto"/>
            </w:tcBorders>
            <w:vAlign w:val="bottom"/>
          </w:tcPr>
          <w:p w:rsidR="005A24D1" w:rsidRDefault="005A24D1">
            <w:pPr>
              <w:rPr>
                <w:sz w:val="17"/>
                <w:szCs w:val="17"/>
              </w:rPr>
            </w:pP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звонком;</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свойства</w:t>
            </w:r>
          </w:p>
        </w:tc>
        <w:tc>
          <w:tcPr>
            <w:tcW w:w="0" w:type="dxa"/>
            <w:vAlign w:val="bottom"/>
          </w:tcPr>
          <w:p w:rsidR="005A24D1" w:rsidRDefault="005A24D1">
            <w:pPr>
              <w:rPr>
                <w:sz w:val="1"/>
                <w:szCs w:val="1"/>
              </w:rPr>
            </w:pPr>
          </w:p>
        </w:tc>
      </w:tr>
      <w:tr w:rsidR="005A24D1">
        <w:trPr>
          <w:trHeight w:val="77"/>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практика - 4кл.)</w:t>
            </w:r>
          </w:p>
        </w:tc>
        <w:tc>
          <w:tcPr>
            <w:tcW w:w="2220" w:type="dxa"/>
            <w:vMerge/>
            <w:tcBorders>
              <w:right w:val="single" w:sz="8" w:space="0" w:color="auto"/>
            </w:tcBorders>
            <w:vAlign w:val="bottom"/>
          </w:tcPr>
          <w:p w:rsidR="005A24D1" w:rsidRDefault="005A24D1">
            <w:pPr>
              <w:rPr>
                <w:sz w:val="6"/>
                <w:szCs w:val="6"/>
              </w:rPr>
            </w:pPr>
          </w:p>
        </w:tc>
        <w:tc>
          <w:tcPr>
            <w:tcW w:w="1900" w:type="dxa"/>
            <w:gridSpan w:val="2"/>
            <w:vMerge/>
            <w:vAlign w:val="bottom"/>
          </w:tcPr>
          <w:p w:rsidR="005A24D1" w:rsidRDefault="005A24D1">
            <w:pPr>
              <w:rPr>
                <w:sz w:val="6"/>
                <w:szCs w:val="6"/>
              </w:rPr>
            </w:pPr>
          </w:p>
        </w:tc>
        <w:tc>
          <w:tcPr>
            <w:tcW w:w="260" w:type="dxa"/>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обучением,</w:t>
            </w:r>
          </w:p>
        </w:tc>
        <w:tc>
          <w:tcPr>
            <w:tcW w:w="1560" w:type="dxa"/>
            <w:vMerge w:val="restart"/>
            <w:vAlign w:val="bottom"/>
          </w:tcPr>
          <w:p w:rsidR="005A24D1" w:rsidRDefault="00136DD3">
            <w:pPr>
              <w:ind w:left="80"/>
              <w:rPr>
                <w:sz w:val="20"/>
                <w:szCs w:val="20"/>
              </w:rPr>
            </w:pPr>
            <w:r>
              <w:rPr>
                <w:rFonts w:eastAsia="Times New Roman"/>
                <w:sz w:val="24"/>
                <w:szCs w:val="24"/>
              </w:rPr>
              <w:t>ученик–класс,</w:t>
            </w:r>
          </w:p>
        </w:tc>
        <w:tc>
          <w:tcPr>
            <w:tcW w:w="340" w:type="dxa"/>
            <w:vAlign w:val="bottom"/>
          </w:tcPr>
          <w:p w:rsidR="005A24D1" w:rsidRDefault="005A24D1">
            <w:pPr>
              <w:rPr>
                <w:sz w:val="17"/>
                <w:szCs w:val="17"/>
              </w:rPr>
            </w:pPr>
          </w:p>
        </w:tc>
        <w:tc>
          <w:tcPr>
            <w:tcW w:w="260" w:type="dxa"/>
            <w:tcBorders>
              <w:right w:val="single" w:sz="8" w:space="0" w:color="auto"/>
            </w:tcBorders>
            <w:vAlign w:val="bottom"/>
          </w:tcPr>
          <w:p w:rsidR="005A24D1" w:rsidRDefault="005A24D1">
            <w:pPr>
              <w:rPr>
                <w:sz w:val="17"/>
                <w:szCs w:val="17"/>
              </w:rPr>
            </w:pP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-ориентировать-ся</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74"/>
        </w:trPr>
        <w:tc>
          <w:tcPr>
            <w:tcW w:w="1960" w:type="dxa"/>
            <w:tcBorders>
              <w:left w:val="single" w:sz="8" w:space="0" w:color="auto"/>
              <w:right w:val="single" w:sz="8" w:space="0" w:color="auto"/>
            </w:tcBorders>
            <w:vAlign w:val="bottom"/>
          </w:tcPr>
          <w:p w:rsidR="005A24D1" w:rsidRDefault="005A24D1">
            <w:pPr>
              <w:rPr>
                <w:sz w:val="6"/>
                <w:szCs w:val="6"/>
              </w:rPr>
            </w:pPr>
          </w:p>
        </w:tc>
        <w:tc>
          <w:tcPr>
            <w:tcW w:w="2220" w:type="dxa"/>
            <w:vMerge/>
            <w:tcBorders>
              <w:right w:val="single" w:sz="8" w:space="0" w:color="auto"/>
            </w:tcBorders>
            <w:vAlign w:val="bottom"/>
          </w:tcPr>
          <w:p w:rsidR="005A24D1" w:rsidRDefault="005A24D1">
            <w:pPr>
              <w:rPr>
                <w:sz w:val="6"/>
                <w:szCs w:val="6"/>
              </w:rPr>
            </w:pPr>
          </w:p>
        </w:tc>
        <w:tc>
          <w:tcPr>
            <w:tcW w:w="1560" w:type="dxa"/>
            <w:vMerge/>
            <w:vAlign w:val="bottom"/>
          </w:tcPr>
          <w:p w:rsidR="005A24D1" w:rsidRDefault="005A24D1">
            <w:pPr>
              <w:rPr>
                <w:sz w:val="6"/>
                <w:szCs w:val="6"/>
              </w:rPr>
            </w:pPr>
          </w:p>
        </w:tc>
        <w:tc>
          <w:tcPr>
            <w:tcW w:w="340" w:type="dxa"/>
            <w:vAlign w:val="bottom"/>
          </w:tcPr>
          <w:p w:rsidR="005A24D1" w:rsidRDefault="005A24D1">
            <w:pPr>
              <w:rPr>
                <w:sz w:val="6"/>
                <w:szCs w:val="6"/>
              </w:rPr>
            </w:pPr>
          </w:p>
        </w:tc>
        <w:tc>
          <w:tcPr>
            <w:tcW w:w="260" w:type="dxa"/>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занятиями, как</w:t>
            </w:r>
          </w:p>
        </w:tc>
        <w:tc>
          <w:tcPr>
            <w:tcW w:w="1900" w:type="dxa"/>
            <w:gridSpan w:val="2"/>
            <w:vAlign w:val="bottom"/>
          </w:tcPr>
          <w:p w:rsidR="005A24D1" w:rsidRDefault="00136DD3">
            <w:pPr>
              <w:ind w:left="80"/>
              <w:rPr>
                <w:sz w:val="20"/>
                <w:szCs w:val="20"/>
              </w:rPr>
            </w:pPr>
            <w:r>
              <w:rPr>
                <w:rFonts w:eastAsia="Times New Roman"/>
                <w:sz w:val="24"/>
                <w:szCs w:val="24"/>
              </w:rPr>
              <w:t>учитель - класс);</w:t>
            </w: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 пространстве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-устанавливать</w:t>
            </w: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члена семьи,</w:t>
            </w:r>
          </w:p>
        </w:tc>
        <w:tc>
          <w:tcPr>
            <w:tcW w:w="1560" w:type="dxa"/>
            <w:vAlign w:val="bottom"/>
          </w:tcPr>
          <w:p w:rsidR="005A24D1" w:rsidRDefault="00136DD3">
            <w:pPr>
              <w:ind w:left="100"/>
              <w:rPr>
                <w:sz w:val="20"/>
                <w:szCs w:val="20"/>
              </w:rPr>
            </w:pPr>
            <w:r>
              <w:rPr>
                <w:rFonts w:eastAsia="Times New Roman"/>
                <w:w w:val="99"/>
                <w:sz w:val="24"/>
                <w:szCs w:val="24"/>
              </w:rPr>
              <w:t>-использовать</w:t>
            </w:r>
          </w:p>
        </w:tc>
        <w:tc>
          <w:tcPr>
            <w:tcW w:w="34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класса;</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видо-родовые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одноклассника,</w:t>
            </w:r>
          </w:p>
        </w:tc>
        <w:tc>
          <w:tcPr>
            <w:tcW w:w="216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принятые ритуалы</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друга;</w:t>
            </w:r>
          </w:p>
        </w:tc>
        <w:tc>
          <w:tcPr>
            <w:tcW w:w="1560" w:type="dxa"/>
            <w:vAlign w:val="bottom"/>
          </w:tcPr>
          <w:p w:rsidR="005A24D1" w:rsidRDefault="00136DD3">
            <w:pPr>
              <w:ind w:left="100"/>
              <w:rPr>
                <w:sz w:val="20"/>
                <w:szCs w:val="20"/>
              </w:rPr>
            </w:pPr>
            <w:r>
              <w:rPr>
                <w:rFonts w:eastAsia="Times New Roman"/>
                <w:sz w:val="24"/>
                <w:szCs w:val="24"/>
              </w:rPr>
              <w:t>социального</w:t>
            </w:r>
          </w:p>
        </w:tc>
        <w:tc>
          <w:tcPr>
            <w:tcW w:w="34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 мебелью;</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способность к</w:t>
            </w:r>
          </w:p>
        </w:tc>
        <w:tc>
          <w:tcPr>
            <w:tcW w:w="1900" w:type="dxa"/>
            <w:gridSpan w:val="2"/>
            <w:vAlign w:val="bottom"/>
          </w:tcPr>
          <w:p w:rsidR="005A24D1" w:rsidRDefault="00136DD3">
            <w:pPr>
              <w:ind w:left="100"/>
              <w:rPr>
                <w:sz w:val="20"/>
                <w:szCs w:val="20"/>
              </w:rPr>
            </w:pPr>
            <w:r>
              <w:rPr>
                <w:rFonts w:eastAsia="Times New Roman"/>
                <w:sz w:val="24"/>
                <w:szCs w:val="24"/>
              </w:rPr>
              <w:t>взаимодействия</w:t>
            </w:r>
          </w:p>
        </w:tc>
        <w:tc>
          <w:tcPr>
            <w:tcW w:w="260" w:type="dxa"/>
            <w:tcBorders>
              <w:right w:val="single" w:sz="8" w:space="0" w:color="auto"/>
            </w:tcBorders>
            <w:vAlign w:val="bottom"/>
          </w:tcPr>
          <w:p w:rsidR="005A24D1" w:rsidRDefault="00136DD3">
            <w:pPr>
              <w:jc w:val="right"/>
              <w:rPr>
                <w:sz w:val="20"/>
                <w:szCs w:val="20"/>
              </w:rPr>
            </w:pPr>
            <w:r>
              <w:rPr>
                <w:rFonts w:eastAsia="Times New Roman"/>
                <w:sz w:val="24"/>
                <w:szCs w:val="24"/>
              </w:rPr>
              <w:t>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-делать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осмыслению</w:t>
            </w:r>
          </w:p>
        </w:tc>
        <w:tc>
          <w:tcPr>
            <w:tcW w:w="1900" w:type="dxa"/>
            <w:gridSpan w:val="2"/>
            <w:vAlign w:val="bottom"/>
          </w:tcPr>
          <w:p w:rsidR="005A24D1" w:rsidRDefault="00136DD3">
            <w:pPr>
              <w:ind w:left="100"/>
              <w:rPr>
                <w:sz w:val="20"/>
                <w:szCs w:val="20"/>
              </w:rPr>
            </w:pPr>
            <w:r>
              <w:rPr>
                <w:rFonts w:eastAsia="Times New Roman"/>
                <w:w w:val="98"/>
                <w:sz w:val="24"/>
                <w:szCs w:val="24"/>
              </w:rPr>
              <w:t>одноклассниками</w:t>
            </w: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простейшие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социального</w:t>
            </w:r>
          </w:p>
        </w:tc>
        <w:tc>
          <w:tcPr>
            <w:tcW w:w="1560" w:type="dxa"/>
            <w:vAlign w:val="bottom"/>
          </w:tcPr>
          <w:p w:rsidR="005A24D1" w:rsidRDefault="00136DD3">
            <w:pPr>
              <w:ind w:left="100"/>
              <w:rPr>
                <w:sz w:val="20"/>
                <w:szCs w:val="20"/>
              </w:rPr>
            </w:pPr>
            <w:r>
              <w:rPr>
                <w:rFonts w:eastAsia="Times New Roman"/>
                <w:sz w:val="24"/>
                <w:szCs w:val="24"/>
              </w:rPr>
              <w:t>и учителем;</w:t>
            </w:r>
          </w:p>
        </w:tc>
        <w:tc>
          <w:tcPr>
            <w:tcW w:w="340" w:type="dxa"/>
            <w:vAlign w:val="bottom"/>
          </w:tcPr>
          <w:p w:rsidR="005A24D1" w:rsidRDefault="005A24D1">
            <w:pPr>
              <w:rPr>
                <w:sz w:val="24"/>
                <w:szCs w:val="24"/>
              </w:rPr>
            </w:pPr>
          </w:p>
        </w:tc>
        <w:tc>
          <w:tcPr>
            <w:tcW w:w="2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ритуалы</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обобщения,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окружения, своего</w:t>
            </w:r>
          </w:p>
        </w:tc>
        <w:tc>
          <w:tcPr>
            <w:tcW w:w="1900" w:type="dxa"/>
            <w:gridSpan w:val="2"/>
            <w:vAlign w:val="bottom"/>
          </w:tcPr>
          <w:p w:rsidR="005A24D1" w:rsidRDefault="00136DD3">
            <w:pPr>
              <w:ind w:left="80"/>
              <w:rPr>
                <w:sz w:val="20"/>
                <w:szCs w:val="20"/>
              </w:rPr>
            </w:pPr>
            <w:r>
              <w:rPr>
                <w:rFonts w:eastAsia="Times New Roman"/>
                <w:sz w:val="24"/>
                <w:szCs w:val="24"/>
              </w:rPr>
              <w:t>-договариваться</w:t>
            </w:r>
          </w:p>
        </w:tc>
        <w:tc>
          <w:tcPr>
            <w:tcW w:w="260" w:type="dxa"/>
            <w:tcBorders>
              <w:right w:val="single" w:sz="8" w:space="0" w:color="auto"/>
            </w:tcBorders>
            <w:vAlign w:val="bottom"/>
          </w:tcPr>
          <w:p w:rsidR="005A24D1" w:rsidRDefault="00136DD3">
            <w:pPr>
              <w:jc w:val="right"/>
              <w:rPr>
                <w:sz w:val="20"/>
                <w:szCs w:val="20"/>
              </w:rPr>
            </w:pPr>
            <w:r>
              <w:rPr>
                <w:rFonts w:eastAsia="Times New Roman"/>
                <w:w w:val="93"/>
                <w:sz w:val="24"/>
                <w:szCs w:val="24"/>
              </w:rPr>
              <w:t>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места в нем,</w:t>
            </w:r>
          </w:p>
        </w:tc>
        <w:tc>
          <w:tcPr>
            <w:tcW w:w="1560" w:type="dxa"/>
            <w:vAlign w:val="bottom"/>
          </w:tcPr>
          <w:p w:rsidR="005A24D1" w:rsidRDefault="00136DD3">
            <w:pPr>
              <w:ind w:left="80"/>
              <w:rPr>
                <w:sz w:val="20"/>
                <w:szCs w:val="20"/>
              </w:rPr>
            </w:pPr>
            <w:r>
              <w:rPr>
                <w:rFonts w:eastAsia="Times New Roman"/>
                <w:sz w:val="24"/>
                <w:szCs w:val="24"/>
              </w:rPr>
              <w:t>изменять</w:t>
            </w:r>
          </w:p>
        </w:tc>
        <w:tc>
          <w:tcPr>
            <w:tcW w:w="60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свое</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классифицировать</w:t>
            </w: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принятие</w:t>
            </w:r>
          </w:p>
        </w:tc>
        <w:tc>
          <w:tcPr>
            <w:tcW w:w="1560" w:type="dxa"/>
            <w:tcBorders>
              <w:bottom w:val="single" w:sz="8" w:space="0" w:color="auto"/>
            </w:tcBorders>
            <w:vAlign w:val="bottom"/>
          </w:tcPr>
          <w:p w:rsidR="005A24D1" w:rsidRDefault="00136DD3">
            <w:pPr>
              <w:ind w:left="80"/>
              <w:rPr>
                <w:sz w:val="20"/>
                <w:szCs w:val="20"/>
              </w:rPr>
            </w:pPr>
            <w:r>
              <w:rPr>
                <w:rFonts w:eastAsia="Times New Roman"/>
                <w:sz w:val="24"/>
                <w:szCs w:val="24"/>
              </w:rPr>
              <w:t>поведение</w:t>
            </w:r>
          </w:p>
        </w:tc>
        <w:tc>
          <w:tcPr>
            <w:tcW w:w="340" w:type="dxa"/>
            <w:tcBorders>
              <w:bottom w:val="single" w:sz="8" w:space="0" w:color="auto"/>
            </w:tcBorders>
            <w:vAlign w:val="bottom"/>
          </w:tcPr>
          <w:p w:rsidR="005A24D1" w:rsidRDefault="005A24D1">
            <w:pPr>
              <w:rPr>
                <w:sz w:val="24"/>
                <w:szCs w:val="24"/>
              </w:rPr>
            </w:pPr>
          </w:p>
        </w:tc>
        <w:tc>
          <w:tcPr>
            <w:tcW w:w="260" w:type="dxa"/>
            <w:tcBorders>
              <w:bottom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с</w:t>
            </w: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(поднимать руку,</w:t>
            </w:r>
          </w:p>
        </w:tc>
        <w:tc>
          <w:tcPr>
            <w:tcW w:w="21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на наглядном</w:t>
            </w:r>
          </w:p>
        </w:tc>
        <w:tc>
          <w:tcPr>
            <w:tcW w:w="0" w:type="dxa"/>
            <w:vAlign w:val="bottom"/>
          </w:tcPr>
          <w:p w:rsidR="005A24D1" w:rsidRDefault="005A24D1">
            <w:pPr>
              <w:rPr>
                <w:sz w:val="1"/>
                <w:szCs w:val="1"/>
              </w:rPr>
            </w:pPr>
          </w:p>
        </w:tc>
      </w:tr>
    </w:tbl>
    <w:p w:rsidR="005A24D1" w:rsidRDefault="005A24D1">
      <w:pPr>
        <w:spacing w:line="47"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2160"/>
        <w:gridCol w:w="2200"/>
        <w:gridCol w:w="2120"/>
        <w:gridCol w:w="30"/>
      </w:tblGrid>
      <w:tr w:rsidR="005A24D1">
        <w:trPr>
          <w:trHeight w:val="278"/>
        </w:trPr>
        <w:tc>
          <w:tcPr>
            <w:tcW w:w="19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220" w:type="dxa"/>
            <w:tcBorders>
              <w:top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соответствующих</w:t>
            </w:r>
          </w:p>
        </w:tc>
        <w:tc>
          <w:tcPr>
            <w:tcW w:w="216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учетом  поведения</w:t>
            </w:r>
          </w:p>
        </w:tc>
        <w:tc>
          <w:tcPr>
            <w:tcW w:w="22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вставать и</w:t>
            </w:r>
          </w:p>
        </w:tc>
        <w:tc>
          <w:tcPr>
            <w:tcW w:w="21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spacing w:line="273" w:lineRule="exact"/>
              <w:ind w:left="160"/>
              <w:rPr>
                <w:sz w:val="20"/>
                <w:szCs w:val="20"/>
              </w:rPr>
            </w:pPr>
            <w:r>
              <w:rPr>
                <w:rFonts w:eastAsia="Times New Roman"/>
                <w:sz w:val="24"/>
                <w:szCs w:val="24"/>
              </w:rPr>
              <w:t>возрасту</w:t>
            </w:r>
          </w:p>
        </w:tc>
        <w:tc>
          <w:tcPr>
            <w:tcW w:w="216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других участников</w:t>
            </w: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выходить из-за</w:t>
            </w:r>
          </w:p>
        </w:tc>
        <w:tc>
          <w:tcPr>
            <w:tcW w:w="21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-пользоваться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ценностей и</w:t>
            </w:r>
          </w:p>
        </w:tc>
        <w:tc>
          <w:tcPr>
            <w:tcW w:w="2160" w:type="dxa"/>
            <w:tcBorders>
              <w:right w:val="single" w:sz="8" w:space="0" w:color="auto"/>
            </w:tcBorders>
            <w:vAlign w:val="bottom"/>
          </w:tcPr>
          <w:p w:rsidR="005A24D1" w:rsidRDefault="00136DD3">
            <w:pPr>
              <w:ind w:left="80"/>
              <w:rPr>
                <w:sz w:val="20"/>
                <w:szCs w:val="20"/>
              </w:rPr>
            </w:pPr>
            <w:r>
              <w:rPr>
                <w:rFonts w:eastAsia="Times New Roman"/>
                <w:sz w:val="24"/>
                <w:szCs w:val="24"/>
              </w:rPr>
              <w:t>спорной ситуации.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парты и т.д.);</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знаками,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социальных</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символами,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ролей;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предметами –</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b/>
                <w:bCs/>
                <w:sz w:val="24"/>
                <w:szCs w:val="24"/>
              </w:rPr>
              <w:t>-</w:t>
            </w:r>
            <w:r>
              <w:rPr>
                <w:rFonts w:eastAsia="Times New Roman"/>
                <w:sz w:val="24"/>
                <w:szCs w:val="24"/>
              </w:rPr>
              <w:t>положительное</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принадлежностями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заместителями;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отношение к</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 организовывать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-читать;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окружающей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рабочее место;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-писать;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действительности,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цели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-наблюдать;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готовность к</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произвольно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организации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информацией</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взаимодействия с</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ней 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следовать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эстетическому ее</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предложенному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текст, устное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восприятию;</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плану и работать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 целостный,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общем темпе;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 ориен-</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-активно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схематическое</w:t>
            </w: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тированный взгляд</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участвовать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на мир в единстве</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таблицу,</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его природной 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контролировать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предъявленные на</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социальной частей;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свои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бумажных,</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 самостоя-</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электронных 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тельность в</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выполнении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одноклассников;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носителях).</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учебных заданий,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-соотносить свои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поручений,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 их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догово-ренностей;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результаты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 понимание</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заданными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личной</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образцами,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ответственности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оценку</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за свои поступки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на основе</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ее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представлений о</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этических нормах</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и правилах</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критериев,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поведения в</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корректировать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современном</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свою деятельность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обществе;</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 учетом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 готовность к</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безопасному 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недочетов.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бережному</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поведению в</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природе и</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5A24D1">
            <w:pPr>
              <w:rPr>
                <w:sz w:val="24"/>
                <w:szCs w:val="24"/>
              </w:rPr>
            </w:pPr>
          </w:p>
        </w:tc>
        <w:tc>
          <w:tcPr>
            <w:tcW w:w="212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8"/>
        </w:trPr>
        <w:tc>
          <w:tcPr>
            <w:tcW w:w="1960" w:type="dxa"/>
            <w:tcBorders>
              <w:left w:val="single" w:sz="8" w:space="0" w:color="auto"/>
              <w:right w:val="single" w:sz="8" w:space="0" w:color="auto"/>
            </w:tcBorders>
            <w:vAlign w:val="bottom"/>
          </w:tcPr>
          <w:p w:rsidR="005A24D1" w:rsidRDefault="00136DD3">
            <w:pPr>
              <w:spacing w:line="268" w:lineRule="exact"/>
              <w:ind w:left="100"/>
              <w:rPr>
                <w:sz w:val="20"/>
                <w:szCs w:val="20"/>
              </w:rPr>
            </w:pPr>
            <w:r>
              <w:rPr>
                <w:rFonts w:eastAsia="Times New Roman"/>
                <w:b/>
                <w:bCs/>
                <w:sz w:val="24"/>
                <w:szCs w:val="24"/>
              </w:rPr>
              <w:t>Математика</w:t>
            </w:r>
          </w:p>
        </w:tc>
        <w:tc>
          <w:tcPr>
            <w:tcW w:w="2220" w:type="dxa"/>
            <w:tcBorders>
              <w:right w:val="single" w:sz="8" w:space="0" w:color="auto"/>
            </w:tcBorders>
            <w:vAlign w:val="bottom"/>
          </w:tcPr>
          <w:p w:rsidR="005A24D1" w:rsidRDefault="00136DD3">
            <w:pPr>
              <w:spacing w:line="264" w:lineRule="exact"/>
              <w:ind w:left="160"/>
              <w:rPr>
                <w:sz w:val="20"/>
                <w:szCs w:val="20"/>
              </w:rPr>
            </w:pPr>
            <w:r>
              <w:rPr>
                <w:rFonts w:eastAsia="Times New Roman"/>
                <w:sz w:val="24"/>
                <w:szCs w:val="24"/>
              </w:rPr>
              <w:t>-осознание себя</w:t>
            </w:r>
          </w:p>
        </w:tc>
        <w:tc>
          <w:tcPr>
            <w:tcW w:w="21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-вступать в</w:t>
            </w:r>
          </w:p>
        </w:tc>
        <w:tc>
          <w:tcPr>
            <w:tcW w:w="22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-активно</w:t>
            </w:r>
          </w:p>
        </w:tc>
        <w:tc>
          <w:tcPr>
            <w:tcW w:w="21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-выделять</w:t>
            </w:r>
          </w:p>
        </w:tc>
        <w:tc>
          <w:tcPr>
            <w:tcW w:w="0" w:type="dxa"/>
            <w:vAlign w:val="bottom"/>
          </w:tcPr>
          <w:p w:rsidR="005A24D1" w:rsidRDefault="005A24D1">
            <w:pPr>
              <w:rPr>
                <w:sz w:val="1"/>
                <w:szCs w:val="1"/>
              </w:rPr>
            </w:pPr>
          </w:p>
        </w:tc>
      </w:tr>
      <w:tr w:rsidR="005A24D1">
        <w:trPr>
          <w:trHeight w:val="269"/>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(математика –</w:t>
            </w:r>
          </w:p>
        </w:tc>
        <w:tc>
          <w:tcPr>
            <w:tcW w:w="2220" w:type="dxa"/>
            <w:tcBorders>
              <w:right w:val="single" w:sz="8" w:space="0" w:color="auto"/>
            </w:tcBorders>
            <w:vAlign w:val="bottom"/>
          </w:tcPr>
          <w:p w:rsidR="005A24D1" w:rsidRDefault="00136DD3">
            <w:pPr>
              <w:spacing w:line="268" w:lineRule="exact"/>
              <w:ind w:left="160"/>
              <w:rPr>
                <w:sz w:val="20"/>
                <w:szCs w:val="20"/>
              </w:rPr>
            </w:pPr>
            <w:r>
              <w:rPr>
                <w:rFonts w:eastAsia="Times New Roman"/>
                <w:sz w:val="24"/>
                <w:szCs w:val="24"/>
              </w:rPr>
              <w:t>как ученика,</w:t>
            </w:r>
          </w:p>
        </w:tc>
        <w:tc>
          <w:tcPr>
            <w:tcW w:w="216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контакт и работать</w:t>
            </w:r>
          </w:p>
        </w:tc>
        <w:tc>
          <w:tcPr>
            <w:tcW w:w="22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участвовать в</w:t>
            </w:r>
          </w:p>
        </w:tc>
        <w:tc>
          <w:tcPr>
            <w:tcW w:w="21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202"/>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заинтересованного</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 коллективе</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общие и</w:t>
            </w:r>
          </w:p>
        </w:tc>
        <w:tc>
          <w:tcPr>
            <w:tcW w:w="0" w:type="dxa"/>
            <w:vAlign w:val="bottom"/>
          </w:tcPr>
          <w:p w:rsidR="005A24D1" w:rsidRDefault="005A24D1">
            <w:pPr>
              <w:rPr>
                <w:sz w:val="1"/>
                <w:szCs w:val="1"/>
              </w:rPr>
            </w:pPr>
          </w:p>
        </w:tc>
      </w:tr>
      <w:tr w:rsidR="005A24D1">
        <w:trPr>
          <w:trHeight w:val="74"/>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4кл.)</w:t>
            </w: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посещением</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(учитель –ученик,</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контролировать и</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отличительные</w:t>
            </w:r>
          </w:p>
        </w:tc>
        <w:tc>
          <w:tcPr>
            <w:tcW w:w="0" w:type="dxa"/>
            <w:vAlign w:val="bottom"/>
          </w:tcPr>
          <w:p w:rsidR="005A24D1" w:rsidRDefault="005A24D1">
            <w:pPr>
              <w:rPr>
                <w:sz w:val="1"/>
                <w:szCs w:val="1"/>
              </w:rPr>
            </w:pPr>
          </w:p>
        </w:tc>
      </w:tr>
      <w:tr w:rsidR="005A24D1">
        <w:trPr>
          <w:trHeight w:val="72"/>
        </w:trPr>
        <w:tc>
          <w:tcPr>
            <w:tcW w:w="1960" w:type="dxa"/>
            <w:tcBorders>
              <w:left w:val="single" w:sz="8" w:space="0" w:color="auto"/>
              <w:right w:val="single" w:sz="8" w:space="0" w:color="auto"/>
            </w:tcBorders>
            <w:vAlign w:val="bottom"/>
          </w:tcPr>
          <w:p w:rsidR="005A24D1" w:rsidRDefault="005A24D1">
            <w:pPr>
              <w:rPr>
                <w:sz w:val="6"/>
                <w:szCs w:val="6"/>
              </w:rPr>
            </w:pP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школы,</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–ученик,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свои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свойства</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обучением,</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занятиями, как</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 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-устанавливать</w:t>
            </w: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члена семьи,</w:t>
            </w:r>
          </w:p>
        </w:tc>
        <w:tc>
          <w:tcPr>
            <w:tcW w:w="216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одноклассников</w:t>
            </w:r>
          </w:p>
        </w:tc>
        <w:tc>
          <w:tcPr>
            <w:tcW w:w="21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видо-родовые</w:t>
            </w: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spacing w:line="42" w:lineRule="exact"/>
        <w:rPr>
          <w:sz w:val="20"/>
          <w:szCs w:val="20"/>
        </w:r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2160"/>
        <w:gridCol w:w="2200"/>
        <w:gridCol w:w="2120"/>
        <w:gridCol w:w="30"/>
      </w:tblGrid>
      <w:tr w:rsidR="005A24D1">
        <w:trPr>
          <w:trHeight w:val="278"/>
        </w:trPr>
        <w:tc>
          <w:tcPr>
            <w:tcW w:w="19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220" w:type="dxa"/>
            <w:tcBorders>
              <w:top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одноклассника,</w:t>
            </w:r>
          </w:p>
        </w:tc>
        <w:tc>
          <w:tcPr>
            <w:tcW w:w="21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принятые ритуалы</w:t>
            </w:r>
          </w:p>
        </w:tc>
        <w:tc>
          <w:tcPr>
            <w:tcW w:w="22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-соотносить свои</w:t>
            </w:r>
          </w:p>
        </w:tc>
        <w:tc>
          <w:tcPr>
            <w:tcW w:w="21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spacing w:line="273" w:lineRule="exact"/>
              <w:ind w:left="160"/>
              <w:rPr>
                <w:sz w:val="20"/>
                <w:szCs w:val="20"/>
              </w:rPr>
            </w:pPr>
            <w:r>
              <w:rPr>
                <w:rFonts w:eastAsia="Times New Roman"/>
                <w:sz w:val="24"/>
                <w:szCs w:val="24"/>
              </w:rPr>
              <w:t>друга.</w:t>
            </w:r>
          </w:p>
        </w:tc>
        <w:tc>
          <w:tcPr>
            <w:tcW w:w="21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социального</w:t>
            </w: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действия и их</w:t>
            </w:r>
          </w:p>
        </w:tc>
        <w:tc>
          <w:tcPr>
            <w:tcW w:w="21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-самостоятель-</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результаты с</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-делать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ность в</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заданными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простейшие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выполнении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 учителем</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образцами,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обобщения,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учебных заданий,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-обращаться за</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оценку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поручений,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помощью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классифицировать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договорённостей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ее с</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на наглядном</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 слушать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предложенных</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критериев,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знаками,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инструкцию 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корректировать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символами,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учебному заданию</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свою деятельность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 разных видах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 учетом</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заместителями.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выявленных</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-выполнять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быту.</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недочётов.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арифметические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-наблюдать;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информацией</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текст, устное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схематическое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таблицу,</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предъявленные на</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бумажных 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электронных 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5A24D1">
            <w:pPr>
              <w:rPr>
                <w:sz w:val="24"/>
                <w:szCs w:val="24"/>
              </w:rPr>
            </w:pP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w:t>
            </w: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5A24D1">
            <w:pPr>
              <w:rPr>
                <w:sz w:val="24"/>
                <w:szCs w:val="24"/>
              </w:rPr>
            </w:pP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5A24D1">
            <w:pPr>
              <w:rPr>
                <w:sz w:val="24"/>
                <w:szCs w:val="24"/>
              </w:rPr>
            </w:pPr>
          </w:p>
        </w:tc>
        <w:tc>
          <w:tcPr>
            <w:tcW w:w="21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носителях).</w:t>
            </w:r>
          </w:p>
        </w:tc>
        <w:tc>
          <w:tcPr>
            <w:tcW w:w="0" w:type="dxa"/>
            <w:vAlign w:val="bottom"/>
          </w:tcPr>
          <w:p w:rsidR="005A24D1" w:rsidRDefault="005A24D1">
            <w:pPr>
              <w:rPr>
                <w:sz w:val="1"/>
                <w:szCs w:val="1"/>
              </w:rPr>
            </w:pPr>
          </w:p>
        </w:tc>
      </w:tr>
      <w:tr w:rsidR="005A24D1">
        <w:trPr>
          <w:trHeight w:val="268"/>
        </w:trPr>
        <w:tc>
          <w:tcPr>
            <w:tcW w:w="1960" w:type="dxa"/>
            <w:tcBorders>
              <w:left w:val="single" w:sz="8" w:space="0" w:color="auto"/>
              <w:right w:val="single" w:sz="8" w:space="0" w:color="auto"/>
            </w:tcBorders>
            <w:vAlign w:val="bottom"/>
          </w:tcPr>
          <w:p w:rsidR="005A24D1" w:rsidRDefault="00136DD3">
            <w:pPr>
              <w:spacing w:line="267" w:lineRule="exact"/>
              <w:ind w:left="100"/>
              <w:rPr>
                <w:sz w:val="20"/>
                <w:szCs w:val="20"/>
              </w:rPr>
            </w:pPr>
            <w:r>
              <w:rPr>
                <w:rFonts w:eastAsia="Times New Roman"/>
                <w:b/>
                <w:bCs/>
                <w:sz w:val="24"/>
                <w:szCs w:val="24"/>
              </w:rPr>
              <w:t>Естествознание</w:t>
            </w:r>
          </w:p>
        </w:tc>
        <w:tc>
          <w:tcPr>
            <w:tcW w:w="2220" w:type="dxa"/>
            <w:tcBorders>
              <w:right w:val="single" w:sz="8" w:space="0" w:color="auto"/>
            </w:tcBorders>
            <w:vAlign w:val="bottom"/>
          </w:tcPr>
          <w:p w:rsidR="005A24D1" w:rsidRDefault="00136DD3">
            <w:pPr>
              <w:spacing w:line="264" w:lineRule="exact"/>
              <w:ind w:left="160"/>
              <w:rPr>
                <w:sz w:val="20"/>
                <w:szCs w:val="20"/>
              </w:rPr>
            </w:pPr>
            <w:r>
              <w:rPr>
                <w:rFonts w:eastAsia="Times New Roman"/>
                <w:sz w:val="24"/>
                <w:szCs w:val="24"/>
              </w:rPr>
              <w:t>-целостный,</w:t>
            </w:r>
          </w:p>
        </w:tc>
        <w:tc>
          <w:tcPr>
            <w:tcW w:w="21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-вступать в</w:t>
            </w:r>
          </w:p>
        </w:tc>
        <w:tc>
          <w:tcPr>
            <w:tcW w:w="22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-входить и</w:t>
            </w:r>
          </w:p>
        </w:tc>
        <w:tc>
          <w:tcPr>
            <w:tcW w:w="21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-выделять</w:t>
            </w:r>
          </w:p>
        </w:tc>
        <w:tc>
          <w:tcPr>
            <w:tcW w:w="0" w:type="dxa"/>
            <w:vAlign w:val="bottom"/>
          </w:tcPr>
          <w:p w:rsidR="005A24D1" w:rsidRDefault="005A24D1">
            <w:pPr>
              <w:rPr>
                <w:sz w:val="1"/>
                <w:szCs w:val="1"/>
              </w:rPr>
            </w:pPr>
          </w:p>
        </w:tc>
      </w:tr>
      <w:tr w:rsidR="005A24D1">
        <w:trPr>
          <w:trHeight w:val="269"/>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(Мир природы и</w:t>
            </w:r>
          </w:p>
        </w:tc>
        <w:tc>
          <w:tcPr>
            <w:tcW w:w="2220" w:type="dxa"/>
            <w:tcBorders>
              <w:right w:val="single" w:sz="8" w:space="0" w:color="auto"/>
            </w:tcBorders>
            <w:vAlign w:val="bottom"/>
          </w:tcPr>
          <w:p w:rsidR="005A24D1" w:rsidRDefault="00136DD3">
            <w:pPr>
              <w:spacing w:line="268" w:lineRule="exact"/>
              <w:ind w:left="160"/>
              <w:rPr>
                <w:sz w:val="20"/>
                <w:szCs w:val="20"/>
              </w:rPr>
            </w:pPr>
            <w:r>
              <w:rPr>
                <w:rFonts w:eastAsia="Times New Roman"/>
                <w:sz w:val="24"/>
                <w:szCs w:val="24"/>
              </w:rPr>
              <w:t>социально</w:t>
            </w:r>
          </w:p>
        </w:tc>
        <w:tc>
          <w:tcPr>
            <w:tcW w:w="216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контакт и работать</w:t>
            </w:r>
          </w:p>
        </w:tc>
        <w:tc>
          <w:tcPr>
            <w:tcW w:w="22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выходить из</w:t>
            </w:r>
          </w:p>
        </w:tc>
        <w:tc>
          <w:tcPr>
            <w:tcW w:w="21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202"/>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ориентированный</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 коллективе</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общие и</w:t>
            </w:r>
          </w:p>
        </w:tc>
        <w:tc>
          <w:tcPr>
            <w:tcW w:w="0" w:type="dxa"/>
            <w:vAlign w:val="bottom"/>
          </w:tcPr>
          <w:p w:rsidR="005A24D1" w:rsidRDefault="005A24D1">
            <w:pPr>
              <w:rPr>
                <w:sz w:val="1"/>
                <w:szCs w:val="1"/>
              </w:rPr>
            </w:pPr>
          </w:p>
        </w:tc>
      </w:tr>
      <w:tr w:rsidR="005A24D1">
        <w:trPr>
          <w:trHeight w:val="74"/>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человека – 4кл.)</w:t>
            </w: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взгляд на мир в</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(учитель –ученик,</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помещения со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отличительные</w:t>
            </w:r>
          </w:p>
        </w:tc>
        <w:tc>
          <w:tcPr>
            <w:tcW w:w="0" w:type="dxa"/>
            <w:vAlign w:val="bottom"/>
          </w:tcPr>
          <w:p w:rsidR="005A24D1" w:rsidRDefault="005A24D1">
            <w:pPr>
              <w:rPr>
                <w:sz w:val="1"/>
                <w:szCs w:val="1"/>
              </w:rPr>
            </w:pPr>
          </w:p>
        </w:tc>
      </w:tr>
      <w:tr w:rsidR="005A24D1">
        <w:trPr>
          <w:trHeight w:val="72"/>
        </w:trPr>
        <w:tc>
          <w:tcPr>
            <w:tcW w:w="1960" w:type="dxa"/>
            <w:tcBorders>
              <w:left w:val="single" w:sz="8" w:space="0" w:color="auto"/>
              <w:right w:val="single" w:sz="8" w:space="0" w:color="auto"/>
            </w:tcBorders>
            <w:vAlign w:val="bottom"/>
          </w:tcPr>
          <w:p w:rsidR="005A24D1" w:rsidRDefault="005A24D1">
            <w:pPr>
              <w:rPr>
                <w:sz w:val="6"/>
                <w:szCs w:val="6"/>
              </w:rPr>
            </w:pP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единстве его</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–ученик,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звонком.</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свойства</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природной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-ориентировать-ся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социальной частей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 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 пространстве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 устанавливать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-готовность к</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класса (зала,</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видо-родовые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безопасному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принятые ритуалы</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бережному</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помещения).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поведению в</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устанавливать</w:t>
            </w: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природе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 мебелью.</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видо-родовые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обществе.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 учителем.</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адекватно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-доброжелательно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ритуалы</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 делать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сопереживать,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простейшие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конструктивно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обобщения,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5A24D1">
            <w:pPr>
              <w:rPr>
                <w:sz w:val="23"/>
                <w:szCs w:val="23"/>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(поднимать руку,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w:t>
            </w: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5A24D1">
            <w:pPr>
              <w:rPr>
                <w:sz w:val="24"/>
                <w:szCs w:val="24"/>
              </w:rPr>
            </w:pPr>
          </w:p>
        </w:tc>
        <w:tc>
          <w:tcPr>
            <w:tcW w:w="216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 людьми.</w:t>
            </w: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вставать и</w:t>
            </w:r>
          </w:p>
        </w:tc>
        <w:tc>
          <w:tcPr>
            <w:tcW w:w="21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классифицировать</w:t>
            </w:r>
          </w:p>
        </w:tc>
        <w:tc>
          <w:tcPr>
            <w:tcW w:w="0" w:type="dxa"/>
            <w:vAlign w:val="bottom"/>
          </w:tcPr>
          <w:p w:rsidR="005A24D1" w:rsidRDefault="005A24D1">
            <w:pPr>
              <w:rPr>
                <w:sz w:val="1"/>
                <w:szCs w:val="1"/>
              </w:rPr>
            </w:pPr>
          </w:p>
        </w:tc>
      </w:tr>
    </w:tbl>
    <w:p w:rsidR="005A24D1" w:rsidRDefault="00136DD3">
      <w:pPr>
        <w:spacing w:line="20" w:lineRule="exact"/>
        <w:rPr>
          <w:sz w:val="20"/>
          <w:szCs w:val="20"/>
        </w:rPr>
      </w:pPr>
      <w:r>
        <w:rPr>
          <w:noProof/>
          <w:sz w:val="20"/>
          <w:szCs w:val="20"/>
        </w:rPr>
        <w:drawing>
          <wp:anchor distT="0" distB="0" distL="114300" distR="114300" simplePos="0" relativeHeight="251581952" behindDoc="1" locked="0" layoutInCell="0" allowOverlap="1">
            <wp:simplePos x="0" y="0"/>
            <wp:positionH relativeFrom="column">
              <wp:posOffset>2640965</wp:posOffset>
            </wp:positionH>
            <wp:positionV relativeFrom="paragraph">
              <wp:posOffset>-3342005</wp:posOffset>
            </wp:positionV>
            <wp:extent cx="6350" cy="635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blip>
                    <a:srcRect/>
                    <a:stretch>
                      <a:fillRect/>
                    </a:stretch>
                  </pic:blipFill>
                  <pic:spPr bwMode="auto">
                    <a:xfrm>
                      <a:off x="0" y="0"/>
                      <a:ext cx="6350" cy="6350"/>
                    </a:xfrm>
                    <a:prstGeom prst="rect">
                      <a:avLst/>
                    </a:prstGeom>
                    <a:noFill/>
                  </pic:spPr>
                </pic:pic>
              </a:graphicData>
            </a:graphic>
          </wp:anchor>
        </w:drawing>
      </w:r>
    </w:p>
    <w:p w:rsidR="005A24D1" w:rsidRDefault="005A24D1">
      <w:pPr>
        <w:sectPr w:rsidR="005A24D1">
          <w:pgSz w:w="11900" w:h="16838"/>
          <w:pgMar w:top="971" w:right="206" w:bottom="390" w:left="1060" w:header="0" w:footer="0" w:gutter="0"/>
          <w:cols w:space="720" w:equalWidth="0">
            <w:col w:w="10640"/>
          </w:cols>
        </w:sectPr>
      </w:pPr>
    </w:p>
    <w:p w:rsidR="005A24D1" w:rsidRDefault="005A24D1">
      <w:pPr>
        <w:spacing w:line="242" w:lineRule="exact"/>
        <w:rPr>
          <w:sz w:val="20"/>
          <w:szCs w:val="20"/>
        </w:r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2160"/>
        <w:gridCol w:w="2200"/>
        <w:gridCol w:w="2120"/>
        <w:gridCol w:w="30"/>
      </w:tblGrid>
      <w:tr w:rsidR="005A24D1">
        <w:trPr>
          <w:trHeight w:val="278"/>
        </w:trPr>
        <w:tc>
          <w:tcPr>
            <w:tcW w:w="19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220" w:type="dxa"/>
            <w:tcBorders>
              <w:top w:val="single" w:sz="8" w:space="0" w:color="auto"/>
              <w:right w:val="single" w:sz="8" w:space="0" w:color="auto"/>
            </w:tcBorders>
            <w:vAlign w:val="bottom"/>
          </w:tcPr>
          <w:p w:rsidR="005A24D1" w:rsidRDefault="005A24D1">
            <w:pPr>
              <w:rPr>
                <w:sz w:val="24"/>
                <w:szCs w:val="24"/>
              </w:rPr>
            </w:pPr>
          </w:p>
        </w:tc>
        <w:tc>
          <w:tcPr>
            <w:tcW w:w="2160" w:type="dxa"/>
            <w:tcBorders>
              <w:top w:val="single" w:sz="8" w:space="0" w:color="auto"/>
              <w:right w:val="single" w:sz="8" w:space="0" w:color="auto"/>
            </w:tcBorders>
            <w:vAlign w:val="bottom"/>
          </w:tcPr>
          <w:p w:rsidR="005A24D1" w:rsidRDefault="005A24D1">
            <w:pPr>
              <w:rPr>
                <w:sz w:val="24"/>
                <w:szCs w:val="24"/>
              </w:rPr>
            </w:pPr>
          </w:p>
        </w:tc>
        <w:tc>
          <w:tcPr>
            <w:tcW w:w="22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выходить из-за</w:t>
            </w:r>
          </w:p>
        </w:tc>
        <w:tc>
          <w:tcPr>
            <w:tcW w:w="21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на наглядном</w:t>
            </w:r>
          </w:p>
        </w:tc>
        <w:tc>
          <w:tcPr>
            <w:tcW w:w="0" w:type="dxa"/>
            <w:vAlign w:val="bottom"/>
          </w:tcPr>
          <w:p w:rsidR="005A24D1" w:rsidRDefault="005A24D1">
            <w:pPr>
              <w:rPr>
                <w:sz w:val="1"/>
                <w:szCs w:val="1"/>
              </w:rPr>
            </w:pP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5A24D1">
            <w:pPr>
              <w:rPr>
                <w:sz w:val="23"/>
                <w:szCs w:val="23"/>
              </w:rPr>
            </w:pPr>
          </w:p>
        </w:tc>
        <w:tc>
          <w:tcPr>
            <w:tcW w:w="2160" w:type="dxa"/>
            <w:tcBorders>
              <w:right w:val="single" w:sz="8" w:space="0" w:color="auto"/>
            </w:tcBorders>
            <w:vAlign w:val="bottom"/>
          </w:tcPr>
          <w:p w:rsidR="005A24D1" w:rsidRDefault="005A24D1">
            <w:pPr>
              <w:rPr>
                <w:sz w:val="23"/>
                <w:szCs w:val="23"/>
              </w:rPr>
            </w:pP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парты и т.д.).</w:t>
            </w:r>
          </w:p>
        </w:tc>
        <w:tc>
          <w:tcPr>
            <w:tcW w:w="21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работать с</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 читать.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принадлежностями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(инструментами,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спортивным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инвентарем) 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организовывать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рабочее место.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принимать цели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 произвольно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следовать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предложенному</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плану и работать 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общем темпе.</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передвигаться по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школе, находить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свой класс, другие</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необходимые</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помещения.</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-соотносить свои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 их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результаты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заданными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образцами,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оценку</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ее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критериев,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корректировать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свою деятельность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 учетом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5A24D1">
            <w:pPr>
              <w:rPr>
                <w:sz w:val="24"/>
                <w:szCs w:val="24"/>
              </w:rPr>
            </w:pP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недочётов.</w:t>
            </w:r>
          </w:p>
        </w:tc>
        <w:tc>
          <w:tcPr>
            <w:tcW w:w="212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5"/>
        </w:trPr>
        <w:tc>
          <w:tcPr>
            <w:tcW w:w="1960" w:type="dxa"/>
            <w:tcBorders>
              <w:left w:val="single" w:sz="8" w:space="0" w:color="auto"/>
              <w:right w:val="single" w:sz="8" w:space="0" w:color="auto"/>
            </w:tcBorders>
            <w:vAlign w:val="bottom"/>
          </w:tcPr>
          <w:p w:rsidR="005A24D1" w:rsidRDefault="00136DD3">
            <w:pPr>
              <w:spacing w:line="265" w:lineRule="exact"/>
              <w:ind w:left="100"/>
              <w:rPr>
                <w:sz w:val="20"/>
                <w:szCs w:val="20"/>
              </w:rPr>
            </w:pPr>
            <w:r>
              <w:rPr>
                <w:rFonts w:eastAsia="Times New Roman"/>
                <w:b/>
                <w:bCs/>
                <w:sz w:val="24"/>
                <w:szCs w:val="24"/>
              </w:rPr>
              <w:t>Физическая</w:t>
            </w:r>
          </w:p>
        </w:tc>
        <w:tc>
          <w:tcPr>
            <w:tcW w:w="2220" w:type="dxa"/>
            <w:tcBorders>
              <w:right w:val="single" w:sz="8" w:space="0" w:color="auto"/>
            </w:tcBorders>
            <w:vAlign w:val="bottom"/>
          </w:tcPr>
          <w:p w:rsidR="005A24D1" w:rsidRDefault="00136DD3">
            <w:pPr>
              <w:spacing w:line="264" w:lineRule="exact"/>
              <w:ind w:left="160"/>
              <w:rPr>
                <w:sz w:val="20"/>
                <w:szCs w:val="20"/>
              </w:rPr>
            </w:pPr>
            <w:r>
              <w:rPr>
                <w:rFonts w:eastAsia="Times New Roman"/>
                <w:sz w:val="24"/>
                <w:szCs w:val="24"/>
              </w:rPr>
              <w:t>-положительное</w:t>
            </w:r>
          </w:p>
        </w:tc>
        <w:tc>
          <w:tcPr>
            <w:tcW w:w="21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-вступать в</w:t>
            </w:r>
          </w:p>
        </w:tc>
        <w:tc>
          <w:tcPr>
            <w:tcW w:w="22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-входить и</w:t>
            </w:r>
          </w:p>
        </w:tc>
        <w:tc>
          <w:tcPr>
            <w:tcW w:w="212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8"/>
        </w:trPr>
        <w:tc>
          <w:tcPr>
            <w:tcW w:w="1960" w:type="dxa"/>
            <w:tcBorders>
              <w:left w:val="single" w:sz="8" w:space="0" w:color="auto"/>
              <w:right w:val="single" w:sz="8" w:space="0" w:color="auto"/>
            </w:tcBorders>
            <w:vAlign w:val="bottom"/>
          </w:tcPr>
          <w:p w:rsidR="005A24D1" w:rsidRDefault="00136DD3">
            <w:pPr>
              <w:ind w:left="100"/>
              <w:rPr>
                <w:sz w:val="20"/>
                <w:szCs w:val="20"/>
              </w:rPr>
            </w:pPr>
            <w:r>
              <w:rPr>
                <w:rFonts w:eastAsia="Times New Roman"/>
                <w:b/>
                <w:bCs/>
                <w:sz w:val="24"/>
                <w:szCs w:val="24"/>
              </w:rPr>
              <w:t>культура</w:t>
            </w:r>
          </w:p>
        </w:tc>
        <w:tc>
          <w:tcPr>
            <w:tcW w:w="2220" w:type="dxa"/>
            <w:tcBorders>
              <w:right w:val="single" w:sz="8" w:space="0" w:color="auto"/>
            </w:tcBorders>
            <w:vAlign w:val="bottom"/>
          </w:tcPr>
          <w:p w:rsidR="005A24D1" w:rsidRDefault="00136DD3">
            <w:pPr>
              <w:spacing w:line="271" w:lineRule="exact"/>
              <w:ind w:left="160"/>
              <w:rPr>
                <w:sz w:val="20"/>
                <w:szCs w:val="20"/>
              </w:rPr>
            </w:pPr>
            <w:r>
              <w:rPr>
                <w:rFonts w:eastAsia="Times New Roman"/>
                <w:sz w:val="24"/>
                <w:szCs w:val="24"/>
              </w:rPr>
              <w:t>отношение к</w:t>
            </w:r>
          </w:p>
        </w:tc>
        <w:tc>
          <w:tcPr>
            <w:tcW w:w="216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контакт и работать</w:t>
            </w:r>
          </w:p>
        </w:tc>
        <w:tc>
          <w:tcPr>
            <w:tcW w:w="22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выходить из</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9"/>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(Физкультура –</w:t>
            </w:r>
          </w:p>
        </w:tc>
        <w:tc>
          <w:tcPr>
            <w:tcW w:w="2220" w:type="dxa"/>
            <w:tcBorders>
              <w:right w:val="single" w:sz="8" w:space="0" w:color="auto"/>
            </w:tcBorders>
            <w:vAlign w:val="bottom"/>
          </w:tcPr>
          <w:p w:rsidR="005A24D1" w:rsidRDefault="00136DD3">
            <w:pPr>
              <w:spacing w:line="268" w:lineRule="exact"/>
              <w:ind w:left="160"/>
              <w:rPr>
                <w:sz w:val="20"/>
                <w:szCs w:val="20"/>
              </w:rPr>
            </w:pPr>
            <w:r>
              <w:rPr>
                <w:rFonts w:eastAsia="Times New Roman"/>
                <w:sz w:val="24"/>
                <w:szCs w:val="24"/>
              </w:rPr>
              <w:t>окружающей</w:t>
            </w:r>
          </w:p>
        </w:tc>
        <w:tc>
          <w:tcPr>
            <w:tcW w:w="216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в коллективе</w:t>
            </w:r>
          </w:p>
        </w:tc>
        <w:tc>
          <w:tcPr>
            <w:tcW w:w="22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учебного</w:t>
            </w:r>
          </w:p>
        </w:tc>
        <w:tc>
          <w:tcPr>
            <w:tcW w:w="212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02"/>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действительности,</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(учитель –ученик,</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помещения со</w:t>
            </w:r>
          </w:p>
        </w:tc>
        <w:tc>
          <w:tcPr>
            <w:tcW w:w="212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74"/>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4кл.)</w:t>
            </w: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60"/>
              <w:rPr>
                <w:sz w:val="20"/>
                <w:szCs w:val="20"/>
              </w:rPr>
            </w:pPr>
            <w:r>
              <w:rPr>
                <w:rFonts w:eastAsia="Times New Roman"/>
                <w:sz w:val="24"/>
                <w:szCs w:val="24"/>
              </w:rPr>
              <w:t>готовность к</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ученик –ученик,</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звонком.</w:t>
            </w:r>
          </w:p>
        </w:tc>
        <w:tc>
          <w:tcPr>
            <w:tcW w:w="212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72"/>
        </w:trPr>
        <w:tc>
          <w:tcPr>
            <w:tcW w:w="1960" w:type="dxa"/>
            <w:tcBorders>
              <w:left w:val="single" w:sz="8" w:space="0" w:color="auto"/>
              <w:right w:val="single" w:sz="8" w:space="0" w:color="auto"/>
            </w:tcBorders>
            <w:vAlign w:val="bottom"/>
          </w:tcPr>
          <w:p w:rsidR="005A24D1" w:rsidRDefault="005A24D1">
            <w:pPr>
              <w:rPr>
                <w:sz w:val="6"/>
                <w:szCs w:val="6"/>
              </w:rPr>
            </w:pP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организации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ориентироваться</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взаимодействия с</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 пространстве</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ней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класса (зала,</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эстетическому ее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принятые ритуалы</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восприятию.</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помещения).</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-понимание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пользоваться</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личной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 мебелью.</w:t>
            </w:r>
          </w:p>
        </w:tc>
        <w:tc>
          <w:tcPr>
            <w:tcW w:w="212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ответственности</w:t>
            </w:r>
          </w:p>
        </w:tc>
        <w:tc>
          <w:tcPr>
            <w:tcW w:w="216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 учителем.</w:t>
            </w: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 адекватно</w:t>
            </w:r>
          </w:p>
        </w:tc>
        <w:tc>
          <w:tcPr>
            <w:tcW w:w="212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spacing w:line="42" w:lineRule="exact"/>
        <w:rPr>
          <w:sz w:val="20"/>
          <w:szCs w:val="20"/>
        </w:r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2160"/>
        <w:gridCol w:w="2200"/>
        <w:gridCol w:w="2120"/>
        <w:gridCol w:w="30"/>
      </w:tblGrid>
      <w:tr w:rsidR="005A24D1">
        <w:trPr>
          <w:trHeight w:val="278"/>
        </w:trPr>
        <w:tc>
          <w:tcPr>
            <w:tcW w:w="19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220" w:type="dxa"/>
            <w:tcBorders>
              <w:top w:val="single" w:sz="8" w:space="0" w:color="auto"/>
              <w:right w:val="single" w:sz="8" w:space="0" w:color="auto"/>
            </w:tcBorders>
            <w:vAlign w:val="bottom"/>
          </w:tcPr>
          <w:p w:rsidR="005A24D1" w:rsidRDefault="00136DD3">
            <w:pPr>
              <w:ind w:left="160"/>
              <w:rPr>
                <w:sz w:val="20"/>
                <w:szCs w:val="20"/>
              </w:rPr>
            </w:pPr>
            <w:r>
              <w:rPr>
                <w:rFonts w:eastAsia="Times New Roman"/>
                <w:sz w:val="24"/>
                <w:szCs w:val="24"/>
              </w:rPr>
              <w:t>за свои поступки</w:t>
            </w:r>
          </w:p>
        </w:tc>
        <w:tc>
          <w:tcPr>
            <w:tcW w:w="21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 слушать и</w:t>
            </w:r>
          </w:p>
        </w:tc>
        <w:tc>
          <w:tcPr>
            <w:tcW w:w="22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12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spacing w:line="273" w:lineRule="exact"/>
              <w:ind w:left="160"/>
              <w:rPr>
                <w:sz w:val="20"/>
                <w:szCs w:val="20"/>
              </w:rPr>
            </w:pPr>
            <w:r>
              <w:rPr>
                <w:rFonts w:eastAsia="Times New Roman"/>
                <w:sz w:val="24"/>
                <w:szCs w:val="24"/>
              </w:rPr>
              <w:t>на основе</w:t>
            </w:r>
          </w:p>
        </w:tc>
        <w:tc>
          <w:tcPr>
            <w:tcW w:w="21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понимать</w:t>
            </w: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ритуалы</w:t>
            </w:r>
          </w:p>
        </w:tc>
        <w:tc>
          <w:tcPr>
            <w:tcW w:w="212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представлений о</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инструкцию 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этических нормах</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учебному заданию</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и правилах</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 разных видах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(поднимать руку,</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поведения в</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вставать 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современном</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быту.</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выходить из-за</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60"/>
              <w:rPr>
                <w:sz w:val="20"/>
                <w:szCs w:val="20"/>
              </w:rPr>
            </w:pPr>
            <w:r>
              <w:rPr>
                <w:rFonts w:eastAsia="Times New Roman"/>
                <w:sz w:val="24"/>
                <w:szCs w:val="24"/>
              </w:rPr>
              <w:t>обществе.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 сотрудничать со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парты и т.д.).</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взрослыми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принимать цели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сверстниками в</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 произвольно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ситуациях.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следовать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 доброжела-</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предложенному</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тельно относиться,</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плану и работать 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сопереживать,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общем темпе.</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конструктивно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активно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участвовать 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 людьми.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 договариваться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контролировать 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изменять свое</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свои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поведение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 поведения</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 участников</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одноклассников.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спорной ситуации.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-соотносить свои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 их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результаты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заданными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образцами,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оценку</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ее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критериев,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корректировать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свою деятельность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 учетом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недочётов.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 работать с</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принадлежностями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(инструментами,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спортивным</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инвентарем) 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организовывать</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5A24D1">
            <w:pPr>
              <w:rPr>
                <w:sz w:val="24"/>
                <w:szCs w:val="24"/>
              </w:rPr>
            </w:pP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рабочее место.</w:t>
            </w:r>
          </w:p>
        </w:tc>
        <w:tc>
          <w:tcPr>
            <w:tcW w:w="212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8"/>
        </w:trPr>
        <w:tc>
          <w:tcPr>
            <w:tcW w:w="1960" w:type="dxa"/>
            <w:tcBorders>
              <w:left w:val="single" w:sz="8" w:space="0" w:color="auto"/>
              <w:right w:val="single" w:sz="8" w:space="0" w:color="auto"/>
            </w:tcBorders>
            <w:vAlign w:val="bottom"/>
          </w:tcPr>
          <w:p w:rsidR="005A24D1" w:rsidRDefault="00136DD3">
            <w:pPr>
              <w:spacing w:line="267" w:lineRule="exact"/>
              <w:ind w:left="100"/>
              <w:rPr>
                <w:sz w:val="20"/>
                <w:szCs w:val="20"/>
              </w:rPr>
            </w:pPr>
            <w:r>
              <w:rPr>
                <w:rFonts w:eastAsia="Times New Roman"/>
                <w:b/>
                <w:bCs/>
                <w:sz w:val="24"/>
                <w:szCs w:val="24"/>
              </w:rPr>
              <w:t>Искусство</w:t>
            </w:r>
          </w:p>
        </w:tc>
        <w:tc>
          <w:tcPr>
            <w:tcW w:w="22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-положительное</w:t>
            </w:r>
          </w:p>
        </w:tc>
        <w:tc>
          <w:tcPr>
            <w:tcW w:w="21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-использовать</w:t>
            </w:r>
          </w:p>
        </w:tc>
        <w:tc>
          <w:tcPr>
            <w:tcW w:w="22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-входить и</w:t>
            </w:r>
          </w:p>
        </w:tc>
        <w:tc>
          <w:tcPr>
            <w:tcW w:w="21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-выделять</w:t>
            </w:r>
          </w:p>
        </w:tc>
        <w:tc>
          <w:tcPr>
            <w:tcW w:w="0" w:type="dxa"/>
            <w:vAlign w:val="bottom"/>
          </w:tcPr>
          <w:p w:rsidR="005A24D1" w:rsidRDefault="005A24D1">
            <w:pPr>
              <w:rPr>
                <w:sz w:val="1"/>
                <w:szCs w:val="1"/>
              </w:rPr>
            </w:pPr>
          </w:p>
        </w:tc>
      </w:tr>
      <w:tr w:rsidR="005A24D1">
        <w:trPr>
          <w:trHeight w:val="269"/>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(Музыка, пение,</w:t>
            </w:r>
          </w:p>
        </w:tc>
        <w:tc>
          <w:tcPr>
            <w:tcW w:w="22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отношение к</w:t>
            </w:r>
          </w:p>
        </w:tc>
        <w:tc>
          <w:tcPr>
            <w:tcW w:w="216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принятые ритуалы</w:t>
            </w:r>
          </w:p>
        </w:tc>
        <w:tc>
          <w:tcPr>
            <w:tcW w:w="22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выходить из</w:t>
            </w:r>
          </w:p>
        </w:tc>
        <w:tc>
          <w:tcPr>
            <w:tcW w:w="21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202"/>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окружающей</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общие и</w:t>
            </w:r>
          </w:p>
        </w:tc>
        <w:tc>
          <w:tcPr>
            <w:tcW w:w="0" w:type="dxa"/>
            <w:vAlign w:val="bottom"/>
          </w:tcPr>
          <w:p w:rsidR="005A24D1" w:rsidRDefault="005A24D1">
            <w:pPr>
              <w:rPr>
                <w:sz w:val="1"/>
                <w:szCs w:val="1"/>
              </w:rPr>
            </w:pPr>
          </w:p>
        </w:tc>
      </w:tr>
      <w:tr w:rsidR="005A24D1">
        <w:trPr>
          <w:trHeight w:val="74"/>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ИЗО- 4кл.)</w:t>
            </w: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действительности,</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помещения со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отличительные</w:t>
            </w:r>
          </w:p>
        </w:tc>
        <w:tc>
          <w:tcPr>
            <w:tcW w:w="0" w:type="dxa"/>
            <w:vAlign w:val="bottom"/>
          </w:tcPr>
          <w:p w:rsidR="005A24D1" w:rsidRDefault="005A24D1">
            <w:pPr>
              <w:rPr>
                <w:sz w:val="1"/>
                <w:szCs w:val="1"/>
              </w:rPr>
            </w:pPr>
          </w:p>
        </w:tc>
      </w:tr>
      <w:tr w:rsidR="005A24D1">
        <w:trPr>
          <w:trHeight w:val="72"/>
        </w:trPr>
        <w:tc>
          <w:tcPr>
            <w:tcW w:w="1960" w:type="dxa"/>
            <w:tcBorders>
              <w:left w:val="single" w:sz="8" w:space="0" w:color="auto"/>
              <w:right w:val="single" w:sz="8" w:space="0" w:color="auto"/>
            </w:tcBorders>
            <w:vAlign w:val="bottom"/>
          </w:tcPr>
          <w:p w:rsidR="005A24D1" w:rsidRDefault="005A24D1">
            <w:pPr>
              <w:rPr>
                <w:sz w:val="6"/>
                <w:szCs w:val="6"/>
              </w:rPr>
            </w:pP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35"/>
        </w:trPr>
        <w:tc>
          <w:tcPr>
            <w:tcW w:w="1960" w:type="dxa"/>
            <w:tcBorders>
              <w:left w:val="single" w:sz="8" w:space="0" w:color="auto"/>
              <w:bottom w:val="single" w:sz="8" w:space="0" w:color="auto"/>
              <w:right w:val="single" w:sz="8" w:space="0" w:color="auto"/>
            </w:tcBorders>
            <w:vAlign w:val="bottom"/>
          </w:tcPr>
          <w:p w:rsidR="005A24D1" w:rsidRDefault="005A24D1">
            <w:pPr>
              <w:rPr>
                <w:sz w:val="11"/>
                <w:szCs w:val="11"/>
              </w:rPr>
            </w:pPr>
          </w:p>
        </w:tc>
        <w:tc>
          <w:tcPr>
            <w:tcW w:w="2220" w:type="dxa"/>
            <w:tcBorders>
              <w:bottom w:val="single" w:sz="8" w:space="0" w:color="auto"/>
              <w:right w:val="single" w:sz="8" w:space="0" w:color="auto"/>
            </w:tcBorders>
            <w:vAlign w:val="bottom"/>
          </w:tcPr>
          <w:p w:rsidR="005A24D1" w:rsidRDefault="005A24D1">
            <w:pPr>
              <w:rPr>
                <w:sz w:val="11"/>
                <w:szCs w:val="11"/>
              </w:rPr>
            </w:pPr>
          </w:p>
        </w:tc>
        <w:tc>
          <w:tcPr>
            <w:tcW w:w="2160" w:type="dxa"/>
            <w:tcBorders>
              <w:bottom w:val="single" w:sz="8" w:space="0" w:color="auto"/>
              <w:right w:val="single" w:sz="8" w:space="0" w:color="auto"/>
            </w:tcBorders>
            <w:vAlign w:val="bottom"/>
          </w:tcPr>
          <w:p w:rsidR="005A24D1" w:rsidRDefault="005A24D1">
            <w:pPr>
              <w:rPr>
                <w:sz w:val="11"/>
                <w:szCs w:val="11"/>
              </w:rPr>
            </w:pPr>
          </w:p>
        </w:tc>
        <w:tc>
          <w:tcPr>
            <w:tcW w:w="2200" w:type="dxa"/>
            <w:tcBorders>
              <w:bottom w:val="single" w:sz="8" w:space="0" w:color="auto"/>
              <w:right w:val="single" w:sz="8" w:space="0" w:color="auto"/>
            </w:tcBorders>
            <w:vAlign w:val="bottom"/>
          </w:tcPr>
          <w:p w:rsidR="005A24D1" w:rsidRDefault="005A24D1">
            <w:pPr>
              <w:rPr>
                <w:sz w:val="11"/>
                <w:szCs w:val="11"/>
              </w:rPr>
            </w:pPr>
          </w:p>
        </w:tc>
        <w:tc>
          <w:tcPr>
            <w:tcW w:w="2120" w:type="dxa"/>
            <w:tcBorders>
              <w:bottom w:val="single" w:sz="8" w:space="0" w:color="auto"/>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bl>
    <w:p w:rsidR="005A24D1" w:rsidRDefault="005A24D1">
      <w:pPr>
        <w:spacing w:line="117"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2160"/>
        <w:gridCol w:w="2200"/>
        <w:gridCol w:w="2120"/>
      </w:tblGrid>
      <w:tr w:rsidR="005A24D1">
        <w:trPr>
          <w:trHeight w:val="278"/>
        </w:trPr>
        <w:tc>
          <w:tcPr>
            <w:tcW w:w="19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2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готовность к</w:t>
            </w:r>
          </w:p>
        </w:tc>
        <w:tc>
          <w:tcPr>
            <w:tcW w:w="21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одноклассниками</w:t>
            </w:r>
          </w:p>
        </w:tc>
        <w:tc>
          <w:tcPr>
            <w:tcW w:w="22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звонком.</w:t>
            </w:r>
          </w:p>
        </w:tc>
        <w:tc>
          <w:tcPr>
            <w:tcW w:w="21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свойства</w:t>
            </w: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организации</w:t>
            </w:r>
          </w:p>
        </w:tc>
        <w:tc>
          <w:tcPr>
            <w:tcW w:w="21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и учителем.</w:t>
            </w: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-ориентировать-ся</w:t>
            </w:r>
          </w:p>
        </w:tc>
        <w:tc>
          <w:tcPr>
            <w:tcW w:w="21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предметов.</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-обращаться за</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 пространстве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-делать</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ней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помощью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класса (зала,</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простейшие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эстетическому её</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обобщения,</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восприятию.</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помещения).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 и</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-слушать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классифицировать</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 мебелью.</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на наглядном</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инструкцию 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учебному заданию</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 разных видах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ритуалы</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знаками,</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символами,</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быту.</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предметами-</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-сотрудничать со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(поднимать руку,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заместителями.</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взрослыми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вставать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-наблюдать;</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сверстниками в</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выходить из-за</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парты, и тд.).</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информацией</w:t>
            </w: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ситуациях.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-доброжелательно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принадлежностями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текст, устное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(инструментами)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сопереживать,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организовывать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элементарное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Конструктивно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свое рабочее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схематическое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место.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 людьми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цели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таблицу,</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произвольно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предъявленные на</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бумажных,</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электронных и</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следовать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предложенному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носителях).</w:t>
            </w: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плану и работать в</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общем темпе.</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-активно</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участвовать в</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контролировать 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свои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одноклассников.</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-соотносить свои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 и их</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результаты с</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заданными</w:t>
            </w:r>
          </w:p>
        </w:tc>
        <w:tc>
          <w:tcPr>
            <w:tcW w:w="2120" w:type="dxa"/>
            <w:tcBorders>
              <w:right w:val="single" w:sz="8" w:space="0" w:color="auto"/>
            </w:tcBorders>
            <w:vAlign w:val="bottom"/>
          </w:tcPr>
          <w:p w:rsidR="005A24D1" w:rsidRDefault="005A24D1">
            <w:pPr>
              <w:rPr>
                <w:sz w:val="24"/>
                <w:szCs w:val="24"/>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образцами,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оценку</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её с</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предложенных</w:t>
            </w:r>
          </w:p>
        </w:tc>
        <w:tc>
          <w:tcPr>
            <w:tcW w:w="2120" w:type="dxa"/>
            <w:tcBorders>
              <w:right w:val="single" w:sz="8" w:space="0" w:color="auto"/>
            </w:tcBorders>
            <w:vAlign w:val="bottom"/>
          </w:tcPr>
          <w:p w:rsidR="005A24D1" w:rsidRDefault="005A24D1">
            <w:pPr>
              <w:rPr>
                <w:sz w:val="24"/>
                <w:szCs w:val="24"/>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5A24D1">
            <w:pPr>
              <w:rPr>
                <w:sz w:val="23"/>
                <w:szCs w:val="23"/>
              </w:rPr>
            </w:pPr>
          </w:p>
        </w:tc>
        <w:tc>
          <w:tcPr>
            <w:tcW w:w="2160" w:type="dxa"/>
            <w:tcBorders>
              <w:right w:val="single" w:sz="8" w:space="0" w:color="auto"/>
            </w:tcBorders>
            <w:vAlign w:val="bottom"/>
          </w:tcPr>
          <w:p w:rsidR="005A24D1" w:rsidRDefault="005A24D1">
            <w:pPr>
              <w:rPr>
                <w:sz w:val="23"/>
                <w:szCs w:val="23"/>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критериев,</w:t>
            </w:r>
          </w:p>
        </w:tc>
        <w:tc>
          <w:tcPr>
            <w:tcW w:w="2120" w:type="dxa"/>
            <w:tcBorders>
              <w:right w:val="single" w:sz="8" w:space="0" w:color="auto"/>
            </w:tcBorders>
            <w:vAlign w:val="bottom"/>
          </w:tcPr>
          <w:p w:rsidR="005A24D1" w:rsidRDefault="005A24D1">
            <w:pPr>
              <w:rPr>
                <w:sz w:val="23"/>
                <w:szCs w:val="23"/>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5A24D1">
            <w:pPr>
              <w:rPr>
                <w:sz w:val="24"/>
                <w:szCs w:val="24"/>
              </w:rPr>
            </w:pP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корректировать</w:t>
            </w:r>
          </w:p>
        </w:tc>
        <w:tc>
          <w:tcPr>
            <w:tcW w:w="2120" w:type="dxa"/>
            <w:tcBorders>
              <w:bottom w:val="single" w:sz="8" w:space="0" w:color="auto"/>
              <w:right w:val="single" w:sz="8" w:space="0" w:color="auto"/>
            </w:tcBorders>
            <w:vAlign w:val="bottom"/>
          </w:tcPr>
          <w:p w:rsidR="005A24D1" w:rsidRDefault="005A24D1">
            <w:pPr>
              <w:rPr>
                <w:sz w:val="24"/>
                <w:szCs w:val="24"/>
              </w:rPr>
            </w:pPr>
          </w:p>
        </w:tc>
      </w:tr>
    </w:tbl>
    <w:p w:rsidR="005A24D1" w:rsidRDefault="005A24D1">
      <w:pPr>
        <w:spacing w:line="200"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spacing w:line="51" w:lineRule="exact"/>
        <w:rPr>
          <w:sz w:val="20"/>
          <w:szCs w:val="20"/>
        </w:r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1960"/>
        <w:gridCol w:w="2220"/>
        <w:gridCol w:w="2160"/>
        <w:gridCol w:w="2200"/>
        <w:gridCol w:w="2120"/>
        <w:gridCol w:w="30"/>
      </w:tblGrid>
      <w:tr w:rsidR="005A24D1">
        <w:trPr>
          <w:trHeight w:val="278"/>
        </w:trPr>
        <w:tc>
          <w:tcPr>
            <w:tcW w:w="19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220" w:type="dxa"/>
            <w:tcBorders>
              <w:top w:val="single" w:sz="8" w:space="0" w:color="auto"/>
              <w:right w:val="single" w:sz="8" w:space="0" w:color="auto"/>
            </w:tcBorders>
            <w:vAlign w:val="bottom"/>
          </w:tcPr>
          <w:p w:rsidR="005A24D1" w:rsidRDefault="005A24D1">
            <w:pPr>
              <w:rPr>
                <w:sz w:val="24"/>
                <w:szCs w:val="24"/>
              </w:rPr>
            </w:pPr>
          </w:p>
        </w:tc>
        <w:tc>
          <w:tcPr>
            <w:tcW w:w="2160" w:type="dxa"/>
            <w:tcBorders>
              <w:top w:val="single" w:sz="8" w:space="0" w:color="auto"/>
              <w:right w:val="single" w:sz="8" w:space="0" w:color="auto"/>
            </w:tcBorders>
            <w:vAlign w:val="bottom"/>
          </w:tcPr>
          <w:p w:rsidR="005A24D1" w:rsidRDefault="005A24D1">
            <w:pPr>
              <w:rPr>
                <w:sz w:val="24"/>
                <w:szCs w:val="24"/>
              </w:rPr>
            </w:pPr>
          </w:p>
        </w:tc>
        <w:tc>
          <w:tcPr>
            <w:tcW w:w="22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свою деятельность</w:t>
            </w:r>
          </w:p>
        </w:tc>
        <w:tc>
          <w:tcPr>
            <w:tcW w:w="212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5A24D1">
            <w:pPr>
              <w:rPr>
                <w:sz w:val="23"/>
                <w:szCs w:val="23"/>
              </w:rPr>
            </w:pPr>
          </w:p>
        </w:tc>
        <w:tc>
          <w:tcPr>
            <w:tcW w:w="2160" w:type="dxa"/>
            <w:tcBorders>
              <w:right w:val="single" w:sz="8" w:space="0" w:color="auto"/>
            </w:tcBorders>
            <w:vAlign w:val="bottom"/>
          </w:tcPr>
          <w:p w:rsidR="005A24D1" w:rsidRDefault="005A24D1">
            <w:pPr>
              <w:rPr>
                <w:sz w:val="23"/>
                <w:szCs w:val="23"/>
              </w:rPr>
            </w:pP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с учетом</w:t>
            </w:r>
          </w:p>
        </w:tc>
        <w:tc>
          <w:tcPr>
            <w:tcW w:w="212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5A24D1">
            <w:pPr>
              <w:rPr>
                <w:sz w:val="24"/>
                <w:szCs w:val="24"/>
              </w:rPr>
            </w:pP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выявленных</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5A24D1">
            <w:pPr>
              <w:rPr>
                <w:sz w:val="24"/>
                <w:szCs w:val="24"/>
              </w:rPr>
            </w:pP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недочетов.</w:t>
            </w:r>
          </w:p>
        </w:tc>
        <w:tc>
          <w:tcPr>
            <w:tcW w:w="212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0"/>
        </w:trPr>
        <w:tc>
          <w:tcPr>
            <w:tcW w:w="1960" w:type="dxa"/>
            <w:tcBorders>
              <w:left w:val="single" w:sz="8" w:space="0" w:color="auto"/>
              <w:right w:val="single" w:sz="8" w:space="0" w:color="auto"/>
            </w:tcBorders>
            <w:vAlign w:val="bottom"/>
          </w:tcPr>
          <w:p w:rsidR="005A24D1" w:rsidRDefault="00136DD3">
            <w:pPr>
              <w:spacing w:line="270" w:lineRule="exact"/>
              <w:ind w:left="100"/>
              <w:rPr>
                <w:sz w:val="20"/>
                <w:szCs w:val="20"/>
              </w:rPr>
            </w:pPr>
            <w:r>
              <w:rPr>
                <w:rFonts w:eastAsia="Times New Roman"/>
                <w:b/>
                <w:bCs/>
                <w:sz w:val="24"/>
                <w:szCs w:val="24"/>
              </w:rPr>
              <w:t>Технологии</w:t>
            </w:r>
          </w:p>
        </w:tc>
        <w:tc>
          <w:tcPr>
            <w:tcW w:w="2220" w:type="dxa"/>
            <w:tcBorders>
              <w:right w:val="single" w:sz="8" w:space="0" w:color="auto"/>
            </w:tcBorders>
            <w:vAlign w:val="bottom"/>
          </w:tcPr>
          <w:p w:rsidR="005A24D1" w:rsidRDefault="00136DD3">
            <w:pPr>
              <w:spacing w:line="264" w:lineRule="exact"/>
              <w:ind w:left="100"/>
              <w:rPr>
                <w:sz w:val="20"/>
                <w:szCs w:val="20"/>
              </w:rPr>
            </w:pPr>
            <w:r>
              <w:rPr>
                <w:rFonts w:eastAsia="Times New Roman"/>
                <w:b/>
                <w:bCs/>
                <w:sz w:val="24"/>
                <w:szCs w:val="24"/>
              </w:rPr>
              <w:t>-</w:t>
            </w:r>
            <w:r>
              <w:rPr>
                <w:rFonts w:eastAsia="Times New Roman"/>
                <w:sz w:val="24"/>
                <w:szCs w:val="24"/>
              </w:rPr>
              <w:t>осознание себя</w:t>
            </w:r>
          </w:p>
        </w:tc>
        <w:tc>
          <w:tcPr>
            <w:tcW w:w="216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-вступать в</w:t>
            </w:r>
          </w:p>
        </w:tc>
        <w:tc>
          <w:tcPr>
            <w:tcW w:w="22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-входить и</w:t>
            </w:r>
          </w:p>
        </w:tc>
        <w:tc>
          <w:tcPr>
            <w:tcW w:w="21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-выделять</w:t>
            </w:r>
          </w:p>
        </w:tc>
        <w:tc>
          <w:tcPr>
            <w:tcW w:w="0" w:type="dxa"/>
            <w:vAlign w:val="bottom"/>
          </w:tcPr>
          <w:p w:rsidR="005A24D1" w:rsidRDefault="005A24D1">
            <w:pPr>
              <w:rPr>
                <w:sz w:val="1"/>
                <w:szCs w:val="1"/>
              </w:rPr>
            </w:pPr>
          </w:p>
        </w:tc>
      </w:tr>
      <w:tr w:rsidR="005A24D1">
        <w:trPr>
          <w:trHeight w:val="269"/>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(Ручной труд –</w:t>
            </w:r>
          </w:p>
        </w:tc>
        <w:tc>
          <w:tcPr>
            <w:tcW w:w="22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как ученика,</w:t>
            </w:r>
          </w:p>
        </w:tc>
        <w:tc>
          <w:tcPr>
            <w:tcW w:w="216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контакт и работать</w:t>
            </w:r>
          </w:p>
        </w:tc>
        <w:tc>
          <w:tcPr>
            <w:tcW w:w="22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выходить из</w:t>
            </w:r>
          </w:p>
        </w:tc>
        <w:tc>
          <w:tcPr>
            <w:tcW w:w="21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199"/>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заинтересованного</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 коллективе</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общие и</w:t>
            </w:r>
          </w:p>
        </w:tc>
        <w:tc>
          <w:tcPr>
            <w:tcW w:w="0" w:type="dxa"/>
            <w:vAlign w:val="bottom"/>
          </w:tcPr>
          <w:p w:rsidR="005A24D1" w:rsidRDefault="005A24D1">
            <w:pPr>
              <w:rPr>
                <w:sz w:val="1"/>
                <w:szCs w:val="1"/>
              </w:rPr>
            </w:pPr>
          </w:p>
        </w:tc>
      </w:tr>
      <w:tr w:rsidR="005A24D1">
        <w:trPr>
          <w:trHeight w:val="77"/>
        </w:trPr>
        <w:tc>
          <w:tcPr>
            <w:tcW w:w="1960" w:type="dxa"/>
            <w:vMerge w:val="restart"/>
            <w:tcBorders>
              <w:left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4кл.)</w:t>
            </w: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1960" w:type="dxa"/>
            <w:vMerge/>
            <w:tcBorders>
              <w:left w:val="single" w:sz="8" w:space="0" w:color="auto"/>
              <w:right w:val="single" w:sz="8" w:space="0" w:color="auto"/>
            </w:tcBorders>
            <w:vAlign w:val="bottom"/>
          </w:tcPr>
          <w:p w:rsidR="005A24D1" w:rsidRDefault="005A24D1">
            <w:pPr>
              <w:rPr>
                <w:sz w:val="17"/>
                <w:szCs w:val="17"/>
              </w:rPr>
            </w:pPr>
          </w:p>
        </w:tc>
        <w:tc>
          <w:tcPr>
            <w:tcW w:w="22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посещением</w:t>
            </w:r>
          </w:p>
        </w:tc>
        <w:tc>
          <w:tcPr>
            <w:tcW w:w="216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(учитель - ученик,</w:t>
            </w:r>
          </w:p>
        </w:tc>
        <w:tc>
          <w:tcPr>
            <w:tcW w:w="22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помещения со</w:t>
            </w:r>
          </w:p>
        </w:tc>
        <w:tc>
          <w:tcPr>
            <w:tcW w:w="21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отличительные</w:t>
            </w:r>
          </w:p>
        </w:tc>
        <w:tc>
          <w:tcPr>
            <w:tcW w:w="0" w:type="dxa"/>
            <w:vAlign w:val="bottom"/>
          </w:tcPr>
          <w:p w:rsidR="005A24D1" w:rsidRDefault="005A24D1">
            <w:pPr>
              <w:rPr>
                <w:sz w:val="1"/>
                <w:szCs w:val="1"/>
              </w:rPr>
            </w:pPr>
          </w:p>
        </w:tc>
      </w:tr>
      <w:tr w:rsidR="005A24D1">
        <w:trPr>
          <w:trHeight w:val="74"/>
        </w:trPr>
        <w:tc>
          <w:tcPr>
            <w:tcW w:w="1960" w:type="dxa"/>
            <w:tcBorders>
              <w:left w:val="single" w:sz="8" w:space="0" w:color="auto"/>
              <w:right w:val="single" w:sz="8" w:space="0" w:color="auto"/>
            </w:tcBorders>
            <w:vAlign w:val="bottom"/>
          </w:tcPr>
          <w:p w:rsidR="005A24D1" w:rsidRDefault="005A24D1">
            <w:pPr>
              <w:rPr>
                <w:sz w:val="6"/>
                <w:szCs w:val="6"/>
              </w:rPr>
            </w:pPr>
          </w:p>
        </w:tc>
        <w:tc>
          <w:tcPr>
            <w:tcW w:w="2220" w:type="dxa"/>
            <w:vMerge/>
            <w:tcBorders>
              <w:right w:val="single" w:sz="8" w:space="0" w:color="auto"/>
            </w:tcBorders>
            <w:vAlign w:val="bottom"/>
          </w:tcPr>
          <w:p w:rsidR="005A24D1" w:rsidRDefault="005A24D1">
            <w:pPr>
              <w:rPr>
                <w:sz w:val="6"/>
                <w:szCs w:val="6"/>
              </w:rPr>
            </w:pPr>
          </w:p>
        </w:tc>
        <w:tc>
          <w:tcPr>
            <w:tcW w:w="2160" w:type="dxa"/>
            <w:vMerge/>
            <w:tcBorders>
              <w:right w:val="single" w:sz="8" w:space="0" w:color="auto"/>
            </w:tcBorders>
            <w:vAlign w:val="bottom"/>
          </w:tcPr>
          <w:p w:rsidR="005A24D1" w:rsidRDefault="005A24D1">
            <w:pPr>
              <w:rPr>
                <w:sz w:val="6"/>
                <w:szCs w:val="6"/>
              </w:rPr>
            </w:pPr>
          </w:p>
        </w:tc>
        <w:tc>
          <w:tcPr>
            <w:tcW w:w="2200" w:type="dxa"/>
            <w:vMerge/>
            <w:tcBorders>
              <w:right w:val="single" w:sz="8" w:space="0" w:color="auto"/>
            </w:tcBorders>
            <w:vAlign w:val="bottom"/>
          </w:tcPr>
          <w:p w:rsidR="005A24D1" w:rsidRDefault="005A24D1">
            <w:pPr>
              <w:rPr>
                <w:sz w:val="6"/>
                <w:szCs w:val="6"/>
              </w:rPr>
            </w:pPr>
          </w:p>
        </w:tc>
        <w:tc>
          <w:tcPr>
            <w:tcW w:w="212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школы, обучением,</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 ученик,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звонком;</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свойства</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занятиями, как</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 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ориентироваться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члена семьи,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учитель-класс);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пространстве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устанавливать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класса (зала,</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видородовые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друга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принятые ритуалы</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-способность к</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помещения);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предметов; делать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осмыслению</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простейшие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 мебелью;</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обобщения,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окружения, своего</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 учителем;</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w:t>
            </w: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места в нем,</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-обращаться за</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классифицировать</w:t>
            </w:r>
          </w:p>
        </w:tc>
        <w:tc>
          <w:tcPr>
            <w:tcW w:w="0" w:type="dxa"/>
            <w:vAlign w:val="bottom"/>
          </w:tcPr>
          <w:p w:rsidR="005A24D1" w:rsidRDefault="005A24D1">
            <w:pPr>
              <w:rPr>
                <w:sz w:val="1"/>
                <w:szCs w:val="1"/>
              </w:rPr>
            </w:pPr>
          </w:p>
        </w:tc>
      </w:tr>
      <w:tr w:rsidR="005A24D1">
        <w:trPr>
          <w:trHeight w:val="274"/>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-принятие</w:t>
            </w:r>
          </w:p>
        </w:tc>
        <w:tc>
          <w:tcPr>
            <w:tcW w:w="21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помощью и</w:t>
            </w:r>
          </w:p>
        </w:tc>
        <w:tc>
          <w:tcPr>
            <w:tcW w:w="22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ритуалы</w:t>
            </w:r>
          </w:p>
        </w:tc>
        <w:tc>
          <w:tcPr>
            <w:tcW w:w="21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на наглядном</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соответствующих</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возрасту</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помощь; -слушать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-пользоваться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ценностей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 понимать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(поднимать руку,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знаками,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социальных ролей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инструкцию к</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вставать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символами,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-положительное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учебному заданию</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выходить из-за</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предметами-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отношение к</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 разных видах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парты и т. д.);</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заместителями;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окружающей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-читать; писать;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действительности,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быту;</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выполнять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готовность к</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-сотрудничать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принадлежностями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арифметические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организации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взрослыми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(инструментами,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 с</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сверстниками в</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спортивным</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наблюдать;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ней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инвентарем)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с</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эстетическому ее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организовывать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информацией</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восприятию;</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ситуациях;</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рабочее место;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(понимать</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-самостоятель-</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-передвигаться по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ность в</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но относиться,</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школе, находить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текст, устное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выполнении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сопереживать,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свой класс, другие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учебных заданий,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конструктивно</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необходимые</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поручений,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взаимодействовать</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помещения;</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схематическое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договоренностей-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 людьми;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-принимать цели и</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изображение,</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понимание личной</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договариваться 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произвольно</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таблицу,</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ответственности за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изменять свое</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предъявленные на</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свои поступки на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поведение с</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бумажных 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 поведения</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следовать</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электронных и</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представлений об</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 участников</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предложенному</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других</w:t>
            </w:r>
          </w:p>
        </w:tc>
        <w:tc>
          <w:tcPr>
            <w:tcW w:w="0" w:type="dxa"/>
            <w:vAlign w:val="bottom"/>
          </w:tcPr>
          <w:p w:rsidR="005A24D1" w:rsidRDefault="005A24D1">
            <w:pPr>
              <w:rPr>
                <w:sz w:val="1"/>
                <w:szCs w:val="1"/>
              </w:rPr>
            </w:pPr>
          </w:p>
        </w:tc>
      </w:tr>
      <w:tr w:rsidR="005A24D1">
        <w:trPr>
          <w:trHeight w:val="277"/>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этических нормах</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спорной ситуации.</w:t>
            </w: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плану и работать в</w:t>
            </w:r>
          </w:p>
        </w:tc>
        <w:tc>
          <w:tcPr>
            <w:tcW w:w="2120" w:type="dxa"/>
            <w:tcBorders>
              <w:right w:val="single" w:sz="8" w:space="0" w:color="auto"/>
            </w:tcBorders>
            <w:vAlign w:val="bottom"/>
          </w:tcPr>
          <w:p w:rsidR="005A24D1" w:rsidRDefault="00136DD3">
            <w:pPr>
              <w:ind w:left="100"/>
              <w:rPr>
                <w:sz w:val="20"/>
                <w:szCs w:val="20"/>
              </w:rPr>
            </w:pPr>
            <w:r>
              <w:rPr>
                <w:rFonts w:eastAsia="Times New Roman"/>
                <w:sz w:val="24"/>
                <w:szCs w:val="24"/>
              </w:rPr>
              <w:t>носителях).</w:t>
            </w: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и правилах</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общем темпе;</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в</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-активно</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современном</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участвовать в</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  -</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4"/>
                <w:szCs w:val="24"/>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готовность к</w:t>
            </w:r>
          </w:p>
        </w:tc>
        <w:tc>
          <w:tcPr>
            <w:tcW w:w="2160" w:type="dxa"/>
            <w:tcBorders>
              <w:right w:val="single" w:sz="8" w:space="0" w:color="auto"/>
            </w:tcBorders>
            <w:vAlign w:val="bottom"/>
          </w:tcPr>
          <w:p w:rsidR="005A24D1" w:rsidRDefault="005A24D1">
            <w:pPr>
              <w:rPr>
                <w:sz w:val="24"/>
                <w:szCs w:val="24"/>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контролировать и</w:t>
            </w:r>
          </w:p>
        </w:tc>
        <w:tc>
          <w:tcPr>
            <w:tcW w:w="212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60" w:type="dxa"/>
            <w:tcBorders>
              <w:left w:val="single" w:sz="8" w:space="0" w:color="auto"/>
              <w:right w:val="single" w:sz="8" w:space="0" w:color="auto"/>
            </w:tcBorders>
            <w:vAlign w:val="bottom"/>
          </w:tcPr>
          <w:p w:rsidR="005A24D1" w:rsidRDefault="005A24D1">
            <w:pPr>
              <w:rPr>
                <w:sz w:val="23"/>
                <w:szCs w:val="23"/>
              </w:rPr>
            </w:pPr>
          </w:p>
        </w:tc>
        <w:tc>
          <w:tcPr>
            <w:tcW w:w="2220" w:type="dxa"/>
            <w:tcBorders>
              <w:right w:val="single" w:sz="8" w:space="0" w:color="auto"/>
            </w:tcBorders>
            <w:vAlign w:val="bottom"/>
          </w:tcPr>
          <w:p w:rsidR="005A24D1" w:rsidRDefault="00136DD3">
            <w:pPr>
              <w:ind w:left="100"/>
              <w:rPr>
                <w:sz w:val="20"/>
                <w:szCs w:val="20"/>
              </w:rPr>
            </w:pPr>
            <w:r>
              <w:rPr>
                <w:rFonts w:eastAsia="Times New Roman"/>
                <w:sz w:val="24"/>
                <w:szCs w:val="24"/>
              </w:rPr>
              <w:t>безопасному и</w:t>
            </w:r>
          </w:p>
        </w:tc>
        <w:tc>
          <w:tcPr>
            <w:tcW w:w="2160" w:type="dxa"/>
            <w:tcBorders>
              <w:right w:val="single" w:sz="8" w:space="0" w:color="auto"/>
            </w:tcBorders>
            <w:vAlign w:val="bottom"/>
          </w:tcPr>
          <w:p w:rsidR="005A24D1" w:rsidRDefault="005A24D1">
            <w:pPr>
              <w:rPr>
                <w:sz w:val="23"/>
                <w:szCs w:val="23"/>
              </w:rPr>
            </w:pPr>
          </w:p>
        </w:tc>
        <w:tc>
          <w:tcPr>
            <w:tcW w:w="22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свои</w:t>
            </w:r>
          </w:p>
        </w:tc>
        <w:tc>
          <w:tcPr>
            <w:tcW w:w="212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196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2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бережному</w:t>
            </w: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22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действия и</w:t>
            </w:r>
          </w:p>
        </w:tc>
        <w:tc>
          <w:tcPr>
            <w:tcW w:w="212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spacing w:line="42" w:lineRule="exact"/>
        <w:rPr>
          <w:sz w:val="20"/>
          <w:szCs w:val="20"/>
        </w:r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0" w:type="dxa"/>
        <w:tblLayout w:type="fixed"/>
        <w:tblCellMar>
          <w:left w:w="0" w:type="dxa"/>
          <w:right w:w="0" w:type="dxa"/>
        </w:tblCellMar>
        <w:tblLook w:val="04A0" w:firstRow="1" w:lastRow="0" w:firstColumn="1" w:lastColumn="0" w:noHBand="0" w:noVBand="1"/>
      </w:tblPr>
      <w:tblGrid>
        <w:gridCol w:w="540"/>
        <w:gridCol w:w="1420"/>
        <w:gridCol w:w="540"/>
        <w:gridCol w:w="1680"/>
        <w:gridCol w:w="220"/>
        <w:gridCol w:w="1940"/>
        <w:gridCol w:w="1880"/>
        <w:gridCol w:w="320"/>
        <w:gridCol w:w="1580"/>
        <w:gridCol w:w="540"/>
        <w:gridCol w:w="30"/>
      </w:tblGrid>
      <w:tr w:rsidR="005A24D1">
        <w:trPr>
          <w:trHeight w:val="278"/>
        </w:trPr>
        <w:tc>
          <w:tcPr>
            <w:tcW w:w="540" w:type="dxa"/>
            <w:tcBorders>
              <w:top w:val="single" w:sz="8" w:space="0" w:color="auto"/>
              <w:left w:val="single" w:sz="8" w:space="0" w:color="auto"/>
            </w:tcBorders>
            <w:vAlign w:val="bottom"/>
          </w:tcPr>
          <w:p w:rsidR="005A24D1" w:rsidRDefault="005A24D1">
            <w:pPr>
              <w:rPr>
                <w:sz w:val="24"/>
                <w:szCs w:val="24"/>
              </w:rPr>
            </w:pPr>
          </w:p>
        </w:tc>
        <w:tc>
          <w:tcPr>
            <w:tcW w:w="1420" w:type="dxa"/>
            <w:tcBorders>
              <w:top w:val="single" w:sz="8" w:space="0" w:color="auto"/>
              <w:right w:val="single" w:sz="8" w:space="0" w:color="auto"/>
            </w:tcBorders>
            <w:vAlign w:val="bottom"/>
          </w:tcPr>
          <w:p w:rsidR="005A24D1" w:rsidRDefault="005A24D1">
            <w:pPr>
              <w:rPr>
                <w:sz w:val="24"/>
                <w:szCs w:val="24"/>
              </w:rPr>
            </w:pPr>
          </w:p>
        </w:tc>
        <w:tc>
          <w:tcPr>
            <w:tcW w:w="2220" w:type="dxa"/>
            <w:gridSpan w:val="2"/>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поведению в</w:t>
            </w:r>
          </w:p>
        </w:tc>
        <w:tc>
          <w:tcPr>
            <w:tcW w:w="220" w:type="dxa"/>
            <w:tcBorders>
              <w:top w:val="single" w:sz="8" w:space="0" w:color="auto"/>
            </w:tcBorders>
            <w:vAlign w:val="bottom"/>
          </w:tcPr>
          <w:p w:rsidR="005A24D1" w:rsidRDefault="005A24D1">
            <w:pPr>
              <w:rPr>
                <w:sz w:val="24"/>
                <w:szCs w:val="24"/>
              </w:rPr>
            </w:pPr>
          </w:p>
        </w:tc>
        <w:tc>
          <w:tcPr>
            <w:tcW w:w="1940" w:type="dxa"/>
            <w:tcBorders>
              <w:top w:val="single" w:sz="8" w:space="0" w:color="auto"/>
              <w:right w:val="single" w:sz="8" w:space="0" w:color="auto"/>
            </w:tcBorders>
            <w:vAlign w:val="bottom"/>
          </w:tcPr>
          <w:p w:rsidR="005A24D1" w:rsidRDefault="005A24D1">
            <w:pPr>
              <w:rPr>
                <w:sz w:val="24"/>
                <w:szCs w:val="24"/>
              </w:rPr>
            </w:pPr>
          </w:p>
        </w:tc>
        <w:tc>
          <w:tcPr>
            <w:tcW w:w="1880" w:type="dxa"/>
            <w:tcBorders>
              <w:top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320" w:type="dxa"/>
            <w:tcBorders>
              <w:top w:val="single" w:sz="8" w:space="0" w:color="auto"/>
              <w:right w:val="single" w:sz="8" w:space="0" w:color="auto"/>
            </w:tcBorders>
            <w:vAlign w:val="bottom"/>
          </w:tcPr>
          <w:p w:rsidR="005A24D1" w:rsidRDefault="005A24D1">
            <w:pPr>
              <w:rPr>
                <w:sz w:val="24"/>
                <w:szCs w:val="24"/>
              </w:rPr>
            </w:pPr>
          </w:p>
        </w:tc>
        <w:tc>
          <w:tcPr>
            <w:tcW w:w="1580" w:type="dxa"/>
            <w:tcBorders>
              <w:top w:val="single" w:sz="8" w:space="0" w:color="auto"/>
            </w:tcBorders>
            <w:vAlign w:val="bottom"/>
          </w:tcPr>
          <w:p w:rsidR="005A24D1" w:rsidRDefault="005A24D1">
            <w:pPr>
              <w:rPr>
                <w:sz w:val="24"/>
                <w:szCs w:val="24"/>
              </w:rPr>
            </w:pPr>
          </w:p>
        </w:tc>
        <w:tc>
          <w:tcPr>
            <w:tcW w:w="54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540" w:type="dxa"/>
            <w:tcBorders>
              <w:left w:val="single" w:sz="8" w:space="0" w:color="auto"/>
            </w:tcBorders>
            <w:vAlign w:val="bottom"/>
          </w:tcPr>
          <w:p w:rsidR="005A24D1" w:rsidRDefault="005A24D1">
            <w:pPr>
              <w:rPr>
                <w:sz w:val="23"/>
                <w:szCs w:val="23"/>
              </w:rPr>
            </w:pPr>
          </w:p>
        </w:tc>
        <w:tc>
          <w:tcPr>
            <w:tcW w:w="1420" w:type="dxa"/>
            <w:tcBorders>
              <w:right w:val="single" w:sz="8" w:space="0" w:color="auto"/>
            </w:tcBorders>
            <w:vAlign w:val="bottom"/>
          </w:tcPr>
          <w:p w:rsidR="005A24D1" w:rsidRDefault="005A24D1">
            <w:pPr>
              <w:rPr>
                <w:sz w:val="23"/>
                <w:szCs w:val="23"/>
              </w:rPr>
            </w:pPr>
          </w:p>
        </w:tc>
        <w:tc>
          <w:tcPr>
            <w:tcW w:w="2220" w:type="dxa"/>
            <w:gridSpan w:val="2"/>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природе и</w:t>
            </w:r>
          </w:p>
        </w:tc>
        <w:tc>
          <w:tcPr>
            <w:tcW w:w="220" w:type="dxa"/>
            <w:vAlign w:val="bottom"/>
          </w:tcPr>
          <w:p w:rsidR="005A24D1" w:rsidRDefault="005A24D1">
            <w:pPr>
              <w:rPr>
                <w:sz w:val="23"/>
                <w:szCs w:val="23"/>
              </w:rPr>
            </w:pPr>
          </w:p>
        </w:tc>
        <w:tc>
          <w:tcPr>
            <w:tcW w:w="1940" w:type="dxa"/>
            <w:tcBorders>
              <w:right w:val="single" w:sz="8" w:space="0" w:color="auto"/>
            </w:tcBorders>
            <w:vAlign w:val="bottom"/>
          </w:tcPr>
          <w:p w:rsidR="005A24D1" w:rsidRDefault="005A24D1">
            <w:pPr>
              <w:rPr>
                <w:sz w:val="23"/>
                <w:szCs w:val="23"/>
              </w:rPr>
            </w:pPr>
          </w:p>
        </w:tc>
        <w:tc>
          <w:tcPr>
            <w:tcW w:w="1880" w:type="dxa"/>
            <w:vAlign w:val="bottom"/>
          </w:tcPr>
          <w:p w:rsidR="005A24D1" w:rsidRDefault="00136DD3">
            <w:pPr>
              <w:spacing w:line="273" w:lineRule="exact"/>
              <w:ind w:left="100"/>
              <w:rPr>
                <w:sz w:val="20"/>
                <w:szCs w:val="20"/>
              </w:rPr>
            </w:pPr>
            <w:r>
              <w:rPr>
                <w:rFonts w:eastAsia="Times New Roman"/>
                <w:sz w:val="24"/>
                <w:szCs w:val="24"/>
              </w:rPr>
              <w:t>одноклассников;</w:t>
            </w:r>
          </w:p>
        </w:tc>
        <w:tc>
          <w:tcPr>
            <w:tcW w:w="320" w:type="dxa"/>
            <w:tcBorders>
              <w:right w:val="single" w:sz="8" w:space="0" w:color="auto"/>
            </w:tcBorders>
            <w:vAlign w:val="bottom"/>
          </w:tcPr>
          <w:p w:rsidR="005A24D1" w:rsidRDefault="005A24D1">
            <w:pPr>
              <w:rPr>
                <w:sz w:val="23"/>
                <w:szCs w:val="23"/>
              </w:rPr>
            </w:pPr>
          </w:p>
        </w:tc>
        <w:tc>
          <w:tcPr>
            <w:tcW w:w="1580" w:type="dxa"/>
            <w:vAlign w:val="bottom"/>
          </w:tcPr>
          <w:p w:rsidR="005A24D1" w:rsidRDefault="005A24D1">
            <w:pPr>
              <w:rPr>
                <w:sz w:val="23"/>
                <w:szCs w:val="23"/>
              </w:rPr>
            </w:pPr>
          </w:p>
        </w:tc>
        <w:tc>
          <w:tcPr>
            <w:tcW w:w="54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22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соотносить свои</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действия и их</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результаты с</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заданными</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образцами;</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22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-принимать оценку</w:t>
            </w: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деятельности,</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оценивать ее с</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учетом</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предложенных</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критериев,</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корректировать</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22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свою деятельность</w:t>
            </w: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с учетом</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lef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tcBorders>
              <w:right w:val="single" w:sz="8" w:space="0" w:color="auto"/>
            </w:tcBorders>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tcBorders>
              <w:right w:val="single" w:sz="8" w:space="0" w:color="auto"/>
            </w:tcBorders>
            <w:vAlign w:val="bottom"/>
          </w:tcPr>
          <w:p w:rsidR="005A24D1" w:rsidRDefault="005A24D1">
            <w:pPr>
              <w:rPr>
                <w:sz w:val="24"/>
                <w:szCs w:val="24"/>
              </w:rPr>
            </w:pPr>
          </w:p>
        </w:tc>
        <w:tc>
          <w:tcPr>
            <w:tcW w:w="1880" w:type="dxa"/>
            <w:vAlign w:val="bottom"/>
          </w:tcPr>
          <w:p w:rsidR="005A24D1" w:rsidRDefault="00136DD3">
            <w:pPr>
              <w:ind w:left="100"/>
              <w:rPr>
                <w:sz w:val="20"/>
                <w:szCs w:val="20"/>
              </w:rPr>
            </w:pPr>
            <w:r>
              <w:rPr>
                <w:rFonts w:eastAsia="Times New Roman"/>
                <w:sz w:val="24"/>
                <w:szCs w:val="24"/>
              </w:rPr>
              <w:t>выявленных</w:t>
            </w:r>
          </w:p>
        </w:tc>
        <w:tc>
          <w:tcPr>
            <w:tcW w:w="320" w:type="dxa"/>
            <w:tcBorders>
              <w:right w:val="single" w:sz="8" w:space="0" w:color="auto"/>
            </w:tcBorders>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2"/>
        </w:trPr>
        <w:tc>
          <w:tcPr>
            <w:tcW w:w="540" w:type="dxa"/>
            <w:tcBorders>
              <w:left w:val="single" w:sz="8" w:space="0" w:color="auto"/>
              <w:bottom w:val="single" w:sz="8" w:space="0" w:color="auto"/>
            </w:tcBorders>
            <w:vAlign w:val="bottom"/>
          </w:tcPr>
          <w:p w:rsidR="005A24D1" w:rsidRDefault="005A24D1">
            <w:pPr>
              <w:rPr>
                <w:sz w:val="24"/>
                <w:szCs w:val="24"/>
              </w:rPr>
            </w:pPr>
          </w:p>
        </w:tc>
        <w:tc>
          <w:tcPr>
            <w:tcW w:w="1420" w:type="dxa"/>
            <w:tcBorders>
              <w:bottom w:val="single" w:sz="8" w:space="0" w:color="auto"/>
              <w:right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1680" w:type="dxa"/>
            <w:tcBorders>
              <w:bottom w:val="single" w:sz="8" w:space="0" w:color="auto"/>
              <w:right w:val="single" w:sz="8" w:space="0" w:color="auto"/>
            </w:tcBorders>
            <w:vAlign w:val="bottom"/>
          </w:tcPr>
          <w:p w:rsidR="005A24D1" w:rsidRDefault="005A24D1">
            <w:pPr>
              <w:rPr>
                <w:sz w:val="24"/>
                <w:szCs w:val="24"/>
              </w:rPr>
            </w:pPr>
          </w:p>
        </w:tc>
        <w:tc>
          <w:tcPr>
            <w:tcW w:w="220" w:type="dxa"/>
            <w:tcBorders>
              <w:bottom w:val="single" w:sz="8" w:space="0" w:color="auto"/>
            </w:tcBorders>
            <w:vAlign w:val="bottom"/>
          </w:tcPr>
          <w:p w:rsidR="005A24D1" w:rsidRDefault="005A24D1">
            <w:pPr>
              <w:rPr>
                <w:sz w:val="24"/>
                <w:szCs w:val="24"/>
              </w:rPr>
            </w:pPr>
          </w:p>
        </w:tc>
        <w:tc>
          <w:tcPr>
            <w:tcW w:w="1940" w:type="dxa"/>
            <w:tcBorders>
              <w:bottom w:val="single" w:sz="8" w:space="0" w:color="auto"/>
              <w:right w:val="single" w:sz="8" w:space="0" w:color="auto"/>
            </w:tcBorders>
            <w:vAlign w:val="bottom"/>
          </w:tcPr>
          <w:p w:rsidR="005A24D1" w:rsidRDefault="005A24D1">
            <w:pPr>
              <w:rPr>
                <w:sz w:val="24"/>
                <w:szCs w:val="24"/>
              </w:rPr>
            </w:pPr>
          </w:p>
        </w:tc>
        <w:tc>
          <w:tcPr>
            <w:tcW w:w="1880" w:type="dxa"/>
            <w:tcBorders>
              <w:bottom w:val="single" w:sz="8" w:space="0" w:color="auto"/>
            </w:tcBorders>
            <w:vAlign w:val="bottom"/>
          </w:tcPr>
          <w:p w:rsidR="005A24D1" w:rsidRDefault="00136DD3">
            <w:pPr>
              <w:ind w:left="100"/>
              <w:rPr>
                <w:sz w:val="20"/>
                <w:szCs w:val="20"/>
              </w:rPr>
            </w:pPr>
            <w:r>
              <w:rPr>
                <w:rFonts w:eastAsia="Times New Roman"/>
                <w:sz w:val="24"/>
                <w:szCs w:val="24"/>
              </w:rPr>
              <w:t>недочетов.</w:t>
            </w:r>
          </w:p>
        </w:tc>
        <w:tc>
          <w:tcPr>
            <w:tcW w:w="320" w:type="dxa"/>
            <w:tcBorders>
              <w:bottom w:val="single" w:sz="8" w:space="0" w:color="auto"/>
              <w:right w:val="single" w:sz="8" w:space="0" w:color="auto"/>
            </w:tcBorders>
            <w:vAlign w:val="bottom"/>
          </w:tcPr>
          <w:p w:rsidR="005A24D1" w:rsidRDefault="005A24D1">
            <w:pPr>
              <w:rPr>
                <w:sz w:val="24"/>
                <w:szCs w:val="24"/>
              </w:rPr>
            </w:pPr>
          </w:p>
        </w:tc>
        <w:tc>
          <w:tcPr>
            <w:tcW w:w="1580" w:type="dxa"/>
            <w:tcBorders>
              <w:bottom w:val="single" w:sz="8" w:space="0" w:color="auto"/>
            </w:tcBorders>
            <w:vAlign w:val="bottom"/>
          </w:tcPr>
          <w:p w:rsidR="005A24D1" w:rsidRDefault="005A24D1">
            <w:pPr>
              <w:rPr>
                <w:sz w:val="24"/>
                <w:szCs w:val="24"/>
              </w:rPr>
            </w:pPr>
          </w:p>
        </w:tc>
        <w:tc>
          <w:tcPr>
            <w:tcW w:w="54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587"/>
        </w:trPr>
        <w:tc>
          <w:tcPr>
            <w:tcW w:w="540" w:type="dxa"/>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940" w:type="dxa"/>
            <w:vAlign w:val="bottom"/>
          </w:tcPr>
          <w:p w:rsidR="005A24D1" w:rsidRDefault="00136DD3">
            <w:pPr>
              <w:ind w:left="340"/>
              <w:rPr>
                <w:sz w:val="20"/>
                <w:szCs w:val="20"/>
              </w:rPr>
            </w:pPr>
            <w:r>
              <w:rPr>
                <w:rFonts w:eastAsia="Times New Roman"/>
                <w:b/>
                <w:bCs/>
                <w:sz w:val="24"/>
                <w:szCs w:val="24"/>
              </w:rPr>
              <w:t>5-9 классы</w:t>
            </w:r>
          </w:p>
        </w:tc>
        <w:tc>
          <w:tcPr>
            <w:tcW w:w="1880" w:type="dxa"/>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158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7"/>
        </w:trPr>
        <w:tc>
          <w:tcPr>
            <w:tcW w:w="540" w:type="dxa"/>
            <w:vAlign w:val="bottom"/>
          </w:tcPr>
          <w:p w:rsidR="005A24D1" w:rsidRDefault="005A24D1">
            <w:pPr>
              <w:rPr>
                <w:sz w:val="23"/>
                <w:szCs w:val="23"/>
              </w:rPr>
            </w:pPr>
          </w:p>
        </w:tc>
        <w:tc>
          <w:tcPr>
            <w:tcW w:w="1960" w:type="dxa"/>
            <w:gridSpan w:val="2"/>
            <w:vAlign w:val="bottom"/>
          </w:tcPr>
          <w:p w:rsidR="005A24D1" w:rsidRDefault="005A24D1">
            <w:pPr>
              <w:rPr>
                <w:sz w:val="23"/>
                <w:szCs w:val="23"/>
              </w:rPr>
            </w:pPr>
          </w:p>
        </w:tc>
        <w:tc>
          <w:tcPr>
            <w:tcW w:w="1900" w:type="dxa"/>
            <w:gridSpan w:val="2"/>
            <w:vAlign w:val="bottom"/>
          </w:tcPr>
          <w:p w:rsidR="005A24D1" w:rsidRDefault="005A24D1">
            <w:pPr>
              <w:rPr>
                <w:sz w:val="23"/>
                <w:szCs w:val="23"/>
              </w:rPr>
            </w:pPr>
          </w:p>
        </w:tc>
        <w:tc>
          <w:tcPr>
            <w:tcW w:w="1940" w:type="dxa"/>
            <w:vAlign w:val="bottom"/>
          </w:tcPr>
          <w:p w:rsidR="005A24D1" w:rsidRDefault="005A24D1">
            <w:pPr>
              <w:rPr>
                <w:sz w:val="23"/>
                <w:szCs w:val="23"/>
              </w:rPr>
            </w:pPr>
          </w:p>
        </w:tc>
        <w:tc>
          <w:tcPr>
            <w:tcW w:w="1880" w:type="dxa"/>
            <w:vAlign w:val="bottom"/>
          </w:tcPr>
          <w:p w:rsidR="005A24D1" w:rsidRDefault="005A24D1">
            <w:pPr>
              <w:rPr>
                <w:sz w:val="23"/>
                <w:szCs w:val="23"/>
              </w:rPr>
            </w:pPr>
          </w:p>
        </w:tc>
        <w:tc>
          <w:tcPr>
            <w:tcW w:w="1900" w:type="dxa"/>
            <w:gridSpan w:val="2"/>
            <w:vAlign w:val="bottom"/>
          </w:tcPr>
          <w:p w:rsidR="005A24D1" w:rsidRDefault="005A24D1">
            <w:pPr>
              <w:rPr>
                <w:sz w:val="23"/>
                <w:szCs w:val="23"/>
              </w:rPr>
            </w:pPr>
          </w:p>
        </w:tc>
        <w:tc>
          <w:tcPr>
            <w:tcW w:w="540" w:type="dxa"/>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56"/>
        </w:trPr>
        <w:tc>
          <w:tcPr>
            <w:tcW w:w="540" w:type="dxa"/>
            <w:tcBorders>
              <w:right w:val="single" w:sz="8" w:space="0" w:color="auto"/>
            </w:tcBorders>
            <w:vAlign w:val="bottom"/>
          </w:tcPr>
          <w:p w:rsidR="005A24D1" w:rsidRDefault="005A24D1"/>
        </w:tc>
        <w:tc>
          <w:tcPr>
            <w:tcW w:w="1960" w:type="dxa"/>
            <w:gridSpan w:val="2"/>
            <w:tcBorders>
              <w:top w:val="single" w:sz="8" w:space="0" w:color="auto"/>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Образовательная</w:t>
            </w:r>
          </w:p>
        </w:tc>
        <w:tc>
          <w:tcPr>
            <w:tcW w:w="1900" w:type="dxa"/>
            <w:gridSpan w:val="2"/>
            <w:tcBorders>
              <w:top w:val="single" w:sz="8" w:space="0" w:color="auto"/>
              <w:right w:val="single" w:sz="8" w:space="0" w:color="auto"/>
            </w:tcBorders>
            <w:vAlign w:val="bottom"/>
          </w:tcPr>
          <w:p w:rsidR="005A24D1" w:rsidRDefault="00136DD3">
            <w:pPr>
              <w:spacing w:line="256" w:lineRule="exact"/>
              <w:ind w:right="20"/>
              <w:jc w:val="center"/>
              <w:rPr>
                <w:sz w:val="20"/>
                <w:szCs w:val="20"/>
              </w:rPr>
            </w:pPr>
            <w:r>
              <w:rPr>
                <w:rFonts w:eastAsia="Times New Roman"/>
                <w:sz w:val="24"/>
                <w:szCs w:val="24"/>
              </w:rPr>
              <w:t>Личностные</w:t>
            </w:r>
          </w:p>
        </w:tc>
        <w:tc>
          <w:tcPr>
            <w:tcW w:w="1940" w:type="dxa"/>
            <w:tcBorders>
              <w:top w:val="single" w:sz="8" w:space="0" w:color="auto"/>
              <w:right w:val="single" w:sz="8" w:space="0" w:color="auto"/>
            </w:tcBorders>
            <w:vAlign w:val="bottom"/>
          </w:tcPr>
          <w:p w:rsidR="005A24D1" w:rsidRDefault="00136DD3">
            <w:pPr>
              <w:spacing w:line="256" w:lineRule="exact"/>
              <w:jc w:val="center"/>
              <w:rPr>
                <w:sz w:val="20"/>
                <w:szCs w:val="20"/>
              </w:rPr>
            </w:pPr>
            <w:r>
              <w:rPr>
                <w:rFonts w:eastAsia="Times New Roman"/>
                <w:w w:val="98"/>
                <w:sz w:val="24"/>
                <w:szCs w:val="24"/>
              </w:rPr>
              <w:t>Коммуникативн</w:t>
            </w:r>
          </w:p>
        </w:tc>
        <w:tc>
          <w:tcPr>
            <w:tcW w:w="1880" w:type="dxa"/>
            <w:tcBorders>
              <w:top w:val="single" w:sz="8" w:space="0" w:color="auto"/>
              <w:right w:val="single" w:sz="8" w:space="0" w:color="auto"/>
            </w:tcBorders>
            <w:vAlign w:val="bottom"/>
          </w:tcPr>
          <w:p w:rsidR="005A24D1" w:rsidRDefault="00136DD3">
            <w:pPr>
              <w:spacing w:line="256" w:lineRule="exact"/>
              <w:jc w:val="center"/>
              <w:rPr>
                <w:sz w:val="20"/>
                <w:szCs w:val="20"/>
              </w:rPr>
            </w:pPr>
            <w:r>
              <w:rPr>
                <w:rFonts w:eastAsia="Times New Roman"/>
                <w:w w:val="99"/>
                <w:sz w:val="24"/>
                <w:szCs w:val="24"/>
              </w:rPr>
              <w:t>Регулятивные</w:t>
            </w:r>
          </w:p>
        </w:tc>
        <w:tc>
          <w:tcPr>
            <w:tcW w:w="1900" w:type="dxa"/>
            <w:gridSpan w:val="2"/>
            <w:tcBorders>
              <w:top w:val="single" w:sz="8" w:space="0" w:color="auto"/>
              <w:right w:val="single" w:sz="8" w:space="0" w:color="auto"/>
            </w:tcBorders>
            <w:vAlign w:val="bottom"/>
          </w:tcPr>
          <w:p w:rsidR="005A24D1" w:rsidRDefault="00136DD3">
            <w:pPr>
              <w:spacing w:line="256" w:lineRule="exact"/>
              <w:jc w:val="center"/>
              <w:rPr>
                <w:sz w:val="20"/>
                <w:szCs w:val="20"/>
              </w:rPr>
            </w:pPr>
            <w:r>
              <w:rPr>
                <w:rFonts w:eastAsia="Times New Roman"/>
                <w:w w:val="98"/>
                <w:sz w:val="24"/>
                <w:szCs w:val="24"/>
              </w:rPr>
              <w:t>Познавательные</w:t>
            </w:r>
          </w:p>
        </w:tc>
        <w:tc>
          <w:tcPr>
            <w:tcW w:w="540" w:type="dxa"/>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960" w:type="dxa"/>
            <w:gridSpan w:val="2"/>
            <w:tcBorders>
              <w:right w:val="single" w:sz="8" w:space="0" w:color="auto"/>
            </w:tcBorders>
            <w:vAlign w:val="bottom"/>
          </w:tcPr>
          <w:p w:rsidR="005A24D1" w:rsidRDefault="00136DD3">
            <w:pPr>
              <w:jc w:val="center"/>
              <w:rPr>
                <w:sz w:val="20"/>
                <w:szCs w:val="20"/>
              </w:rPr>
            </w:pPr>
            <w:r>
              <w:rPr>
                <w:rFonts w:eastAsia="Times New Roman"/>
                <w:w w:val="98"/>
                <w:sz w:val="24"/>
                <w:szCs w:val="24"/>
              </w:rPr>
              <w:t>область</w:t>
            </w:r>
          </w:p>
        </w:tc>
        <w:tc>
          <w:tcPr>
            <w:tcW w:w="1900" w:type="dxa"/>
            <w:gridSpan w:val="2"/>
            <w:tcBorders>
              <w:right w:val="single" w:sz="8" w:space="0" w:color="auto"/>
            </w:tcBorders>
            <w:vAlign w:val="bottom"/>
          </w:tcPr>
          <w:p w:rsidR="005A24D1" w:rsidRDefault="00136DD3">
            <w:pPr>
              <w:ind w:right="40"/>
              <w:jc w:val="center"/>
              <w:rPr>
                <w:sz w:val="20"/>
                <w:szCs w:val="20"/>
              </w:rPr>
            </w:pPr>
            <w:r>
              <w:rPr>
                <w:rFonts w:eastAsia="Times New Roman"/>
                <w:w w:val="99"/>
                <w:sz w:val="24"/>
                <w:szCs w:val="24"/>
              </w:rPr>
              <w:t>учебные</w:t>
            </w:r>
          </w:p>
        </w:tc>
        <w:tc>
          <w:tcPr>
            <w:tcW w:w="1940" w:type="dxa"/>
            <w:tcBorders>
              <w:right w:val="single" w:sz="8" w:space="0" w:color="auto"/>
            </w:tcBorders>
            <w:vAlign w:val="bottom"/>
          </w:tcPr>
          <w:p w:rsidR="005A24D1" w:rsidRDefault="00136DD3">
            <w:pPr>
              <w:jc w:val="center"/>
              <w:rPr>
                <w:sz w:val="20"/>
                <w:szCs w:val="20"/>
              </w:rPr>
            </w:pPr>
            <w:r>
              <w:rPr>
                <w:rFonts w:eastAsia="Times New Roman"/>
                <w:sz w:val="24"/>
                <w:szCs w:val="24"/>
              </w:rPr>
              <w:t>ые учебные</w:t>
            </w:r>
          </w:p>
        </w:tc>
        <w:tc>
          <w:tcPr>
            <w:tcW w:w="188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учебные</w:t>
            </w:r>
          </w:p>
        </w:tc>
        <w:tc>
          <w:tcPr>
            <w:tcW w:w="3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136DD3">
            <w:pPr>
              <w:ind w:right="240"/>
              <w:jc w:val="center"/>
              <w:rPr>
                <w:sz w:val="20"/>
                <w:szCs w:val="20"/>
              </w:rPr>
            </w:pPr>
            <w:r>
              <w:rPr>
                <w:rFonts w:eastAsia="Times New Roman"/>
                <w:w w:val="99"/>
                <w:sz w:val="24"/>
                <w:szCs w:val="24"/>
              </w:rPr>
              <w:t>учебные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8"/>
        </w:trPr>
        <w:tc>
          <w:tcPr>
            <w:tcW w:w="540" w:type="dxa"/>
            <w:tcBorders>
              <w:right w:val="single" w:sz="8" w:space="0" w:color="auto"/>
            </w:tcBorders>
            <w:vAlign w:val="bottom"/>
          </w:tcPr>
          <w:p w:rsidR="005A24D1" w:rsidRDefault="005A24D1">
            <w:pPr>
              <w:rPr>
                <w:sz w:val="24"/>
                <w:szCs w:val="24"/>
              </w:rPr>
            </w:pPr>
          </w:p>
        </w:tc>
        <w:tc>
          <w:tcPr>
            <w:tcW w:w="1960" w:type="dxa"/>
            <w:gridSpan w:val="2"/>
            <w:tcBorders>
              <w:right w:val="single" w:sz="8" w:space="0" w:color="auto"/>
            </w:tcBorders>
            <w:vAlign w:val="bottom"/>
          </w:tcPr>
          <w:p w:rsidR="005A24D1" w:rsidRDefault="00136DD3">
            <w:pPr>
              <w:jc w:val="center"/>
              <w:rPr>
                <w:sz w:val="20"/>
                <w:szCs w:val="20"/>
              </w:rPr>
            </w:pPr>
            <w:r>
              <w:rPr>
                <w:rFonts w:eastAsia="Times New Roman"/>
                <w:w w:val="99"/>
                <w:sz w:val="24"/>
                <w:szCs w:val="24"/>
              </w:rPr>
              <w:t>(предметы,</w:t>
            </w:r>
          </w:p>
        </w:tc>
        <w:tc>
          <w:tcPr>
            <w:tcW w:w="1900" w:type="dxa"/>
            <w:gridSpan w:val="2"/>
            <w:tcBorders>
              <w:right w:val="single" w:sz="8" w:space="0" w:color="auto"/>
            </w:tcBorders>
            <w:vAlign w:val="bottom"/>
          </w:tcPr>
          <w:p w:rsidR="005A24D1" w:rsidRDefault="00136DD3">
            <w:pPr>
              <w:ind w:right="40"/>
              <w:jc w:val="center"/>
              <w:rPr>
                <w:sz w:val="20"/>
                <w:szCs w:val="20"/>
              </w:rPr>
            </w:pPr>
            <w:r>
              <w:rPr>
                <w:rFonts w:eastAsia="Times New Roman"/>
                <w:w w:val="99"/>
                <w:sz w:val="24"/>
                <w:szCs w:val="24"/>
              </w:rPr>
              <w:t>действия:</w:t>
            </w:r>
          </w:p>
        </w:tc>
        <w:tc>
          <w:tcPr>
            <w:tcW w:w="1940" w:type="dxa"/>
            <w:tcBorders>
              <w:right w:val="single" w:sz="8" w:space="0" w:color="auto"/>
            </w:tcBorders>
            <w:vAlign w:val="bottom"/>
          </w:tcPr>
          <w:p w:rsidR="005A24D1" w:rsidRDefault="00136DD3">
            <w:pPr>
              <w:jc w:val="center"/>
              <w:rPr>
                <w:sz w:val="20"/>
                <w:szCs w:val="20"/>
              </w:rPr>
            </w:pPr>
            <w:r>
              <w:rPr>
                <w:rFonts w:eastAsia="Times New Roman"/>
                <w:sz w:val="24"/>
                <w:szCs w:val="24"/>
              </w:rPr>
              <w:t>действия:</w:t>
            </w:r>
          </w:p>
        </w:tc>
        <w:tc>
          <w:tcPr>
            <w:tcW w:w="188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действия:</w:t>
            </w:r>
          </w:p>
        </w:tc>
        <w:tc>
          <w:tcPr>
            <w:tcW w:w="3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136DD3">
            <w:pPr>
              <w:ind w:right="240"/>
              <w:jc w:val="center"/>
              <w:rPr>
                <w:sz w:val="20"/>
                <w:szCs w:val="20"/>
              </w:rPr>
            </w:pPr>
            <w:r>
              <w:rPr>
                <w:rFonts w:eastAsia="Times New Roman"/>
                <w:w w:val="99"/>
                <w:sz w:val="24"/>
                <w:szCs w:val="24"/>
              </w:rPr>
              <w:t>действия:</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9"/>
        </w:trPr>
        <w:tc>
          <w:tcPr>
            <w:tcW w:w="540" w:type="dxa"/>
            <w:tcBorders>
              <w:right w:val="single" w:sz="8" w:space="0" w:color="auto"/>
            </w:tcBorders>
            <w:vAlign w:val="bottom"/>
          </w:tcPr>
          <w:p w:rsidR="005A24D1" w:rsidRDefault="005A24D1">
            <w:pPr>
              <w:rPr>
                <w:sz w:val="24"/>
                <w:szCs w:val="24"/>
              </w:rPr>
            </w:pPr>
          </w:p>
        </w:tc>
        <w:tc>
          <w:tcPr>
            <w:tcW w:w="1960" w:type="dxa"/>
            <w:gridSpan w:val="2"/>
            <w:tcBorders>
              <w:bottom w:val="single" w:sz="8" w:space="0" w:color="auto"/>
              <w:right w:val="single" w:sz="8" w:space="0" w:color="auto"/>
            </w:tcBorders>
            <w:vAlign w:val="bottom"/>
          </w:tcPr>
          <w:p w:rsidR="005A24D1" w:rsidRDefault="00136DD3">
            <w:pPr>
              <w:spacing w:line="273" w:lineRule="exact"/>
              <w:jc w:val="center"/>
              <w:rPr>
                <w:sz w:val="20"/>
                <w:szCs w:val="20"/>
              </w:rPr>
            </w:pPr>
            <w:r>
              <w:rPr>
                <w:rFonts w:eastAsia="Times New Roman"/>
                <w:sz w:val="24"/>
                <w:szCs w:val="24"/>
              </w:rPr>
              <w:t>класс)</w:t>
            </w:r>
          </w:p>
        </w:tc>
        <w:tc>
          <w:tcPr>
            <w:tcW w:w="1680" w:type="dxa"/>
            <w:tcBorders>
              <w:bottom w:val="single" w:sz="8" w:space="0" w:color="auto"/>
            </w:tcBorders>
            <w:vAlign w:val="bottom"/>
          </w:tcPr>
          <w:p w:rsidR="005A24D1" w:rsidRDefault="005A24D1">
            <w:pPr>
              <w:rPr>
                <w:sz w:val="24"/>
                <w:szCs w:val="24"/>
              </w:rPr>
            </w:pPr>
          </w:p>
        </w:tc>
        <w:tc>
          <w:tcPr>
            <w:tcW w:w="220" w:type="dxa"/>
            <w:tcBorders>
              <w:bottom w:val="single" w:sz="8" w:space="0" w:color="auto"/>
              <w:right w:val="single" w:sz="8" w:space="0" w:color="auto"/>
            </w:tcBorders>
            <w:vAlign w:val="bottom"/>
          </w:tcPr>
          <w:p w:rsidR="005A24D1" w:rsidRDefault="005A24D1">
            <w:pPr>
              <w:rPr>
                <w:sz w:val="24"/>
                <w:szCs w:val="24"/>
              </w:rPr>
            </w:pPr>
          </w:p>
        </w:tc>
        <w:tc>
          <w:tcPr>
            <w:tcW w:w="1940" w:type="dxa"/>
            <w:tcBorders>
              <w:bottom w:val="single" w:sz="8" w:space="0" w:color="auto"/>
              <w:right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1580" w:type="dxa"/>
            <w:tcBorders>
              <w:bottom w:val="single" w:sz="8" w:space="0" w:color="auto"/>
              <w:right w:val="single" w:sz="8" w:space="0" w:color="auto"/>
            </w:tcBorders>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5"/>
        </w:trPr>
        <w:tc>
          <w:tcPr>
            <w:tcW w:w="540" w:type="dxa"/>
            <w:tcBorders>
              <w:right w:val="single" w:sz="8" w:space="0" w:color="auto"/>
            </w:tcBorders>
            <w:vAlign w:val="bottom"/>
          </w:tcPr>
          <w:p w:rsidR="005A24D1" w:rsidRDefault="005A24D1">
            <w:pPr>
              <w:rPr>
                <w:sz w:val="23"/>
                <w:szCs w:val="23"/>
              </w:rPr>
            </w:pPr>
          </w:p>
        </w:tc>
        <w:tc>
          <w:tcPr>
            <w:tcW w:w="1960" w:type="dxa"/>
            <w:gridSpan w:val="2"/>
            <w:tcBorders>
              <w:right w:val="single" w:sz="8" w:space="0" w:color="auto"/>
            </w:tcBorders>
            <w:vAlign w:val="bottom"/>
          </w:tcPr>
          <w:p w:rsidR="005A24D1" w:rsidRDefault="00136DD3">
            <w:pPr>
              <w:spacing w:line="265" w:lineRule="exact"/>
              <w:ind w:left="100"/>
              <w:rPr>
                <w:sz w:val="20"/>
                <w:szCs w:val="20"/>
              </w:rPr>
            </w:pPr>
            <w:r>
              <w:rPr>
                <w:rFonts w:eastAsia="Times New Roman"/>
                <w:b/>
                <w:bCs/>
                <w:sz w:val="24"/>
                <w:szCs w:val="24"/>
              </w:rPr>
              <w:t>Язык и речевая</w:t>
            </w:r>
          </w:p>
        </w:tc>
        <w:tc>
          <w:tcPr>
            <w:tcW w:w="1900" w:type="dxa"/>
            <w:gridSpan w:val="2"/>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-Осознанно</w:t>
            </w:r>
          </w:p>
        </w:tc>
        <w:tc>
          <w:tcPr>
            <w:tcW w:w="194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-Вступать и</w:t>
            </w:r>
          </w:p>
        </w:tc>
        <w:tc>
          <w:tcPr>
            <w:tcW w:w="1880" w:type="dxa"/>
            <w:tcBorders>
              <w:right w:val="single" w:sz="8" w:space="0" w:color="auto"/>
            </w:tcBorders>
            <w:vAlign w:val="bottom"/>
          </w:tcPr>
          <w:p w:rsidR="005A24D1" w:rsidRDefault="00136DD3">
            <w:pPr>
              <w:spacing w:line="264" w:lineRule="exact"/>
              <w:ind w:left="60"/>
              <w:rPr>
                <w:sz w:val="20"/>
                <w:szCs w:val="20"/>
              </w:rPr>
            </w:pPr>
            <w:r>
              <w:rPr>
                <w:rFonts w:eastAsia="Times New Roman"/>
                <w:sz w:val="24"/>
                <w:szCs w:val="24"/>
              </w:rPr>
              <w:t>-Принимать и</w:t>
            </w:r>
          </w:p>
        </w:tc>
        <w:tc>
          <w:tcPr>
            <w:tcW w:w="1900" w:type="dxa"/>
            <w:gridSpan w:val="2"/>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-Дифференци-</w:t>
            </w:r>
          </w:p>
        </w:tc>
        <w:tc>
          <w:tcPr>
            <w:tcW w:w="540" w:type="dxa"/>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8"/>
        </w:trPr>
        <w:tc>
          <w:tcPr>
            <w:tcW w:w="540" w:type="dxa"/>
            <w:tcBorders>
              <w:right w:val="single" w:sz="8" w:space="0" w:color="auto"/>
            </w:tcBorders>
            <w:vAlign w:val="bottom"/>
          </w:tcPr>
          <w:p w:rsidR="005A24D1" w:rsidRDefault="005A24D1">
            <w:pPr>
              <w:rPr>
                <w:sz w:val="24"/>
                <w:szCs w:val="24"/>
              </w:rPr>
            </w:pPr>
          </w:p>
        </w:tc>
        <w:tc>
          <w:tcPr>
            <w:tcW w:w="1960" w:type="dxa"/>
            <w:gridSpan w:val="2"/>
            <w:tcBorders>
              <w:right w:val="single" w:sz="8" w:space="0" w:color="auto"/>
            </w:tcBorders>
            <w:vAlign w:val="bottom"/>
          </w:tcPr>
          <w:p w:rsidR="005A24D1" w:rsidRDefault="00136DD3">
            <w:pPr>
              <w:ind w:left="100"/>
              <w:rPr>
                <w:sz w:val="20"/>
                <w:szCs w:val="20"/>
              </w:rPr>
            </w:pPr>
            <w:r>
              <w:rPr>
                <w:rFonts w:eastAsia="Times New Roman"/>
                <w:b/>
                <w:bCs/>
                <w:sz w:val="24"/>
                <w:szCs w:val="24"/>
              </w:rPr>
              <w:t>практика</w:t>
            </w:r>
          </w:p>
        </w:tc>
        <w:tc>
          <w:tcPr>
            <w:tcW w:w="1900" w:type="dxa"/>
            <w:gridSpan w:val="2"/>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выполнять</w:t>
            </w:r>
          </w:p>
        </w:tc>
        <w:tc>
          <w:tcPr>
            <w:tcW w:w="194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поддерживать</w:t>
            </w:r>
          </w:p>
        </w:tc>
        <w:tc>
          <w:tcPr>
            <w:tcW w:w="1880" w:type="dxa"/>
            <w:tcBorders>
              <w:right w:val="single" w:sz="8" w:space="0" w:color="auto"/>
            </w:tcBorders>
            <w:vAlign w:val="bottom"/>
          </w:tcPr>
          <w:p w:rsidR="005A24D1" w:rsidRDefault="00136DD3">
            <w:pPr>
              <w:spacing w:line="271" w:lineRule="exact"/>
              <w:ind w:left="60"/>
              <w:rPr>
                <w:sz w:val="20"/>
                <w:szCs w:val="20"/>
              </w:rPr>
            </w:pPr>
            <w:r>
              <w:rPr>
                <w:rFonts w:eastAsia="Times New Roman"/>
                <w:sz w:val="24"/>
                <w:szCs w:val="24"/>
              </w:rPr>
              <w:t>сохранять цели</w:t>
            </w:r>
          </w:p>
        </w:tc>
        <w:tc>
          <w:tcPr>
            <w:tcW w:w="1900" w:type="dxa"/>
            <w:gridSpan w:val="2"/>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рованно</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9"/>
        </w:trPr>
        <w:tc>
          <w:tcPr>
            <w:tcW w:w="540" w:type="dxa"/>
            <w:tcBorders>
              <w:right w:val="single" w:sz="8" w:space="0" w:color="auto"/>
            </w:tcBorders>
            <w:vAlign w:val="bottom"/>
          </w:tcPr>
          <w:p w:rsidR="005A24D1" w:rsidRDefault="005A24D1">
            <w:pPr>
              <w:rPr>
                <w:sz w:val="23"/>
                <w:szCs w:val="23"/>
              </w:rPr>
            </w:pPr>
          </w:p>
        </w:tc>
        <w:tc>
          <w:tcPr>
            <w:tcW w:w="1960" w:type="dxa"/>
            <w:gridSpan w:val="2"/>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(Русский</w:t>
            </w:r>
          </w:p>
        </w:tc>
        <w:tc>
          <w:tcPr>
            <w:tcW w:w="1900" w:type="dxa"/>
            <w:gridSpan w:val="2"/>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обязанности</w:t>
            </w:r>
          </w:p>
        </w:tc>
        <w:tc>
          <w:tcPr>
            <w:tcW w:w="194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коммуникацию</w:t>
            </w:r>
          </w:p>
        </w:tc>
        <w:tc>
          <w:tcPr>
            <w:tcW w:w="1880" w:type="dxa"/>
            <w:tcBorders>
              <w:right w:val="single" w:sz="8" w:space="0" w:color="auto"/>
            </w:tcBorders>
            <w:vAlign w:val="bottom"/>
          </w:tcPr>
          <w:p w:rsidR="005A24D1" w:rsidRDefault="00136DD3">
            <w:pPr>
              <w:spacing w:line="268" w:lineRule="exact"/>
              <w:ind w:left="60"/>
              <w:rPr>
                <w:sz w:val="20"/>
                <w:szCs w:val="20"/>
              </w:rPr>
            </w:pPr>
            <w:r>
              <w:rPr>
                <w:rFonts w:eastAsia="Times New Roman"/>
                <w:sz w:val="24"/>
                <w:szCs w:val="24"/>
              </w:rPr>
              <w:t>и задачи</w:t>
            </w:r>
          </w:p>
        </w:tc>
        <w:tc>
          <w:tcPr>
            <w:tcW w:w="1900" w:type="dxa"/>
            <w:gridSpan w:val="2"/>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воспринимать</w:t>
            </w:r>
          </w:p>
        </w:tc>
        <w:tc>
          <w:tcPr>
            <w:tcW w:w="540" w:type="dxa"/>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199"/>
        </w:trPr>
        <w:tc>
          <w:tcPr>
            <w:tcW w:w="540" w:type="dxa"/>
            <w:tcBorders>
              <w:right w:val="single" w:sz="8" w:space="0" w:color="auto"/>
            </w:tcBorders>
            <w:vAlign w:val="bottom"/>
          </w:tcPr>
          <w:p w:rsidR="005A24D1" w:rsidRDefault="005A24D1">
            <w:pPr>
              <w:rPr>
                <w:sz w:val="17"/>
                <w:szCs w:val="17"/>
              </w:rPr>
            </w:pPr>
          </w:p>
        </w:tc>
        <w:tc>
          <w:tcPr>
            <w:tcW w:w="1960" w:type="dxa"/>
            <w:gridSpan w:val="2"/>
            <w:vMerge/>
            <w:tcBorders>
              <w:right w:val="single" w:sz="8" w:space="0" w:color="auto"/>
            </w:tcBorders>
            <w:vAlign w:val="bottom"/>
          </w:tcPr>
          <w:p w:rsidR="005A24D1" w:rsidRDefault="005A24D1">
            <w:pPr>
              <w:rPr>
                <w:sz w:val="17"/>
                <w:szCs w:val="17"/>
              </w:rPr>
            </w:pPr>
          </w:p>
        </w:tc>
        <w:tc>
          <w:tcPr>
            <w:tcW w:w="1900" w:type="dxa"/>
            <w:gridSpan w:val="2"/>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ученика, члена</w:t>
            </w:r>
          </w:p>
        </w:tc>
        <w:tc>
          <w:tcPr>
            <w:tcW w:w="194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 разных</w:t>
            </w:r>
          </w:p>
        </w:tc>
        <w:tc>
          <w:tcPr>
            <w:tcW w:w="1880" w:type="dxa"/>
            <w:vMerge w:val="restart"/>
            <w:tcBorders>
              <w:right w:val="single" w:sz="8" w:space="0" w:color="auto"/>
            </w:tcBorders>
            <w:vAlign w:val="bottom"/>
          </w:tcPr>
          <w:p w:rsidR="005A24D1" w:rsidRDefault="00136DD3">
            <w:pPr>
              <w:ind w:left="60"/>
              <w:rPr>
                <w:sz w:val="20"/>
                <w:szCs w:val="20"/>
              </w:rPr>
            </w:pPr>
            <w:r>
              <w:rPr>
                <w:rFonts w:eastAsia="Times New Roman"/>
                <w:sz w:val="24"/>
                <w:szCs w:val="24"/>
              </w:rPr>
              <w:t>решения</w:t>
            </w:r>
          </w:p>
        </w:tc>
        <w:tc>
          <w:tcPr>
            <w:tcW w:w="1900" w:type="dxa"/>
            <w:gridSpan w:val="2"/>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окружающий</w:t>
            </w:r>
          </w:p>
        </w:tc>
        <w:tc>
          <w:tcPr>
            <w:tcW w:w="540" w:type="dxa"/>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77"/>
        </w:trPr>
        <w:tc>
          <w:tcPr>
            <w:tcW w:w="540" w:type="dxa"/>
            <w:tcBorders>
              <w:right w:val="single" w:sz="8" w:space="0" w:color="auto"/>
            </w:tcBorders>
            <w:vAlign w:val="bottom"/>
          </w:tcPr>
          <w:p w:rsidR="005A24D1" w:rsidRDefault="005A24D1">
            <w:pPr>
              <w:rPr>
                <w:sz w:val="6"/>
                <w:szCs w:val="6"/>
              </w:rPr>
            </w:pPr>
          </w:p>
        </w:tc>
        <w:tc>
          <w:tcPr>
            <w:tcW w:w="1960" w:type="dxa"/>
            <w:gridSpan w:val="2"/>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язык,чтение –</w:t>
            </w:r>
          </w:p>
        </w:tc>
        <w:tc>
          <w:tcPr>
            <w:tcW w:w="1900" w:type="dxa"/>
            <w:gridSpan w:val="2"/>
            <w:vMerge/>
            <w:tcBorders>
              <w:right w:val="single" w:sz="8" w:space="0" w:color="auto"/>
            </w:tcBorders>
            <w:vAlign w:val="bottom"/>
          </w:tcPr>
          <w:p w:rsidR="005A24D1" w:rsidRDefault="005A24D1">
            <w:pPr>
              <w:rPr>
                <w:sz w:val="6"/>
                <w:szCs w:val="6"/>
              </w:rPr>
            </w:pPr>
          </w:p>
        </w:tc>
        <w:tc>
          <w:tcPr>
            <w:tcW w:w="1940" w:type="dxa"/>
            <w:vMerge/>
            <w:tcBorders>
              <w:right w:val="single" w:sz="8" w:space="0" w:color="auto"/>
            </w:tcBorders>
            <w:vAlign w:val="bottom"/>
          </w:tcPr>
          <w:p w:rsidR="005A24D1" w:rsidRDefault="005A24D1">
            <w:pPr>
              <w:rPr>
                <w:sz w:val="6"/>
                <w:szCs w:val="6"/>
              </w:rPr>
            </w:pPr>
          </w:p>
        </w:tc>
        <w:tc>
          <w:tcPr>
            <w:tcW w:w="1880" w:type="dxa"/>
            <w:vMerge/>
            <w:tcBorders>
              <w:right w:val="single" w:sz="8" w:space="0" w:color="auto"/>
            </w:tcBorders>
            <w:vAlign w:val="bottom"/>
          </w:tcPr>
          <w:p w:rsidR="005A24D1" w:rsidRDefault="005A24D1">
            <w:pPr>
              <w:rPr>
                <w:sz w:val="6"/>
                <w:szCs w:val="6"/>
              </w:rPr>
            </w:pPr>
          </w:p>
        </w:tc>
        <w:tc>
          <w:tcPr>
            <w:tcW w:w="1900" w:type="dxa"/>
            <w:gridSpan w:val="2"/>
            <w:vMerge/>
            <w:tcBorders>
              <w:right w:val="single" w:sz="8" w:space="0" w:color="auto"/>
            </w:tcBorders>
            <w:vAlign w:val="bottom"/>
          </w:tcPr>
          <w:p w:rsidR="005A24D1" w:rsidRDefault="005A24D1">
            <w:pPr>
              <w:rPr>
                <w:sz w:val="6"/>
                <w:szCs w:val="6"/>
              </w:rPr>
            </w:pPr>
          </w:p>
        </w:tc>
        <w:tc>
          <w:tcPr>
            <w:tcW w:w="540" w:type="dxa"/>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99"/>
        </w:trPr>
        <w:tc>
          <w:tcPr>
            <w:tcW w:w="540" w:type="dxa"/>
            <w:tcBorders>
              <w:right w:val="single" w:sz="8" w:space="0" w:color="auto"/>
            </w:tcBorders>
            <w:vAlign w:val="bottom"/>
          </w:tcPr>
          <w:p w:rsidR="005A24D1" w:rsidRDefault="005A24D1">
            <w:pPr>
              <w:rPr>
                <w:sz w:val="17"/>
                <w:szCs w:val="17"/>
              </w:rPr>
            </w:pPr>
          </w:p>
        </w:tc>
        <w:tc>
          <w:tcPr>
            <w:tcW w:w="1960" w:type="dxa"/>
            <w:gridSpan w:val="2"/>
            <w:vMerge/>
            <w:tcBorders>
              <w:right w:val="single" w:sz="8" w:space="0" w:color="auto"/>
            </w:tcBorders>
            <w:vAlign w:val="bottom"/>
          </w:tcPr>
          <w:p w:rsidR="005A24D1" w:rsidRDefault="005A24D1">
            <w:pPr>
              <w:rPr>
                <w:sz w:val="17"/>
                <w:szCs w:val="17"/>
              </w:rPr>
            </w:pPr>
          </w:p>
        </w:tc>
        <w:tc>
          <w:tcPr>
            <w:tcW w:w="1900" w:type="dxa"/>
            <w:gridSpan w:val="2"/>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школьного</w:t>
            </w:r>
          </w:p>
        </w:tc>
        <w:tc>
          <w:tcPr>
            <w:tcW w:w="194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ситуациях</w:t>
            </w:r>
          </w:p>
        </w:tc>
        <w:tc>
          <w:tcPr>
            <w:tcW w:w="1880" w:type="dxa"/>
            <w:vMerge w:val="restart"/>
            <w:tcBorders>
              <w:right w:val="single" w:sz="8" w:space="0" w:color="auto"/>
            </w:tcBorders>
            <w:vAlign w:val="bottom"/>
          </w:tcPr>
          <w:p w:rsidR="005A24D1" w:rsidRDefault="00136DD3">
            <w:pPr>
              <w:ind w:left="60"/>
              <w:rPr>
                <w:sz w:val="20"/>
                <w:szCs w:val="20"/>
              </w:rPr>
            </w:pPr>
            <w:r>
              <w:rPr>
                <w:rFonts w:eastAsia="Times New Roman"/>
                <w:sz w:val="24"/>
                <w:szCs w:val="24"/>
              </w:rPr>
              <w:t>типовых</w:t>
            </w:r>
          </w:p>
        </w:tc>
        <w:tc>
          <w:tcPr>
            <w:tcW w:w="1900" w:type="dxa"/>
            <w:gridSpan w:val="2"/>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мир, его</w:t>
            </w:r>
          </w:p>
        </w:tc>
        <w:tc>
          <w:tcPr>
            <w:tcW w:w="540" w:type="dxa"/>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77"/>
        </w:trPr>
        <w:tc>
          <w:tcPr>
            <w:tcW w:w="540" w:type="dxa"/>
            <w:tcBorders>
              <w:right w:val="single" w:sz="8" w:space="0" w:color="auto"/>
            </w:tcBorders>
            <w:vAlign w:val="bottom"/>
          </w:tcPr>
          <w:p w:rsidR="005A24D1" w:rsidRDefault="005A24D1">
            <w:pPr>
              <w:rPr>
                <w:sz w:val="6"/>
                <w:szCs w:val="6"/>
              </w:rPr>
            </w:pPr>
          </w:p>
        </w:tc>
        <w:tc>
          <w:tcPr>
            <w:tcW w:w="1960" w:type="dxa"/>
            <w:gridSpan w:val="2"/>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9 кл.)</w:t>
            </w:r>
          </w:p>
        </w:tc>
        <w:tc>
          <w:tcPr>
            <w:tcW w:w="1900" w:type="dxa"/>
            <w:gridSpan w:val="2"/>
            <w:vMerge/>
            <w:tcBorders>
              <w:right w:val="single" w:sz="8" w:space="0" w:color="auto"/>
            </w:tcBorders>
            <w:vAlign w:val="bottom"/>
          </w:tcPr>
          <w:p w:rsidR="005A24D1" w:rsidRDefault="005A24D1">
            <w:pPr>
              <w:rPr>
                <w:sz w:val="6"/>
                <w:szCs w:val="6"/>
              </w:rPr>
            </w:pPr>
          </w:p>
        </w:tc>
        <w:tc>
          <w:tcPr>
            <w:tcW w:w="1940" w:type="dxa"/>
            <w:vMerge/>
            <w:tcBorders>
              <w:right w:val="single" w:sz="8" w:space="0" w:color="auto"/>
            </w:tcBorders>
            <w:vAlign w:val="bottom"/>
          </w:tcPr>
          <w:p w:rsidR="005A24D1" w:rsidRDefault="005A24D1">
            <w:pPr>
              <w:rPr>
                <w:sz w:val="6"/>
                <w:szCs w:val="6"/>
              </w:rPr>
            </w:pPr>
          </w:p>
        </w:tc>
        <w:tc>
          <w:tcPr>
            <w:tcW w:w="1880" w:type="dxa"/>
            <w:vMerge/>
            <w:tcBorders>
              <w:right w:val="single" w:sz="8" w:space="0" w:color="auto"/>
            </w:tcBorders>
            <w:vAlign w:val="bottom"/>
          </w:tcPr>
          <w:p w:rsidR="005A24D1" w:rsidRDefault="005A24D1">
            <w:pPr>
              <w:rPr>
                <w:sz w:val="6"/>
                <w:szCs w:val="6"/>
              </w:rPr>
            </w:pPr>
          </w:p>
        </w:tc>
        <w:tc>
          <w:tcPr>
            <w:tcW w:w="1900" w:type="dxa"/>
            <w:gridSpan w:val="2"/>
            <w:vMerge/>
            <w:tcBorders>
              <w:right w:val="single" w:sz="8" w:space="0" w:color="auto"/>
            </w:tcBorders>
            <w:vAlign w:val="bottom"/>
          </w:tcPr>
          <w:p w:rsidR="005A24D1" w:rsidRDefault="005A24D1">
            <w:pPr>
              <w:rPr>
                <w:sz w:val="6"/>
                <w:szCs w:val="6"/>
              </w:rPr>
            </w:pPr>
          </w:p>
        </w:tc>
        <w:tc>
          <w:tcPr>
            <w:tcW w:w="540" w:type="dxa"/>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540" w:type="dxa"/>
            <w:tcBorders>
              <w:right w:val="single" w:sz="8" w:space="0" w:color="auto"/>
            </w:tcBorders>
            <w:vAlign w:val="bottom"/>
          </w:tcPr>
          <w:p w:rsidR="005A24D1" w:rsidRDefault="005A24D1">
            <w:pPr>
              <w:rPr>
                <w:sz w:val="17"/>
                <w:szCs w:val="17"/>
              </w:rPr>
            </w:pPr>
          </w:p>
        </w:tc>
        <w:tc>
          <w:tcPr>
            <w:tcW w:w="1960" w:type="dxa"/>
            <w:gridSpan w:val="2"/>
            <w:vMerge/>
            <w:tcBorders>
              <w:right w:val="single" w:sz="8" w:space="0" w:color="auto"/>
            </w:tcBorders>
            <w:vAlign w:val="bottom"/>
          </w:tcPr>
          <w:p w:rsidR="005A24D1" w:rsidRDefault="005A24D1">
            <w:pPr>
              <w:rPr>
                <w:sz w:val="17"/>
                <w:szCs w:val="17"/>
              </w:rPr>
            </w:pPr>
          </w:p>
        </w:tc>
        <w:tc>
          <w:tcPr>
            <w:tcW w:w="1900" w:type="dxa"/>
            <w:gridSpan w:val="2"/>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коллекти-</w:t>
            </w:r>
          </w:p>
        </w:tc>
        <w:tc>
          <w:tcPr>
            <w:tcW w:w="194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1880" w:type="dxa"/>
            <w:vMerge w:val="restart"/>
            <w:tcBorders>
              <w:right w:val="single" w:sz="8" w:space="0" w:color="auto"/>
            </w:tcBorders>
            <w:vAlign w:val="bottom"/>
          </w:tcPr>
          <w:p w:rsidR="005A24D1" w:rsidRDefault="00136DD3">
            <w:pPr>
              <w:ind w:left="60"/>
              <w:rPr>
                <w:sz w:val="20"/>
                <w:szCs w:val="20"/>
              </w:rPr>
            </w:pPr>
            <w:r>
              <w:rPr>
                <w:rFonts w:eastAsia="Times New Roman"/>
                <w:sz w:val="24"/>
                <w:szCs w:val="24"/>
              </w:rPr>
              <w:t>учебных и</w:t>
            </w:r>
          </w:p>
        </w:tc>
        <w:tc>
          <w:tcPr>
            <w:tcW w:w="1900" w:type="dxa"/>
            <w:gridSpan w:val="2"/>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временно-</w:t>
            </w:r>
          </w:p>
        </w:tc>
        <w:tc>
          <w:tcPr>
            <w:tcW w:w="540" w:type="dxa"/>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74"/>
        </w:trPr>
        <w:tc>
          <w:tcPr>
            <w:tcW w:w="540" w:type="dxa"/>
            <w:tcBorders>
              <w:right w:val="single" w:sz="8" w:space="0" w:color="auto"/>
            </w:tcBorders>
            <w:vAlign w:val="bottom"/>
          </w:tcPr>
          <w:p w:rsidR="005A24D1" w:rsidRDefault="005A24D1">
            <w:pPr>
              <w:rPr>
                <w:sz w:val="6"/>
                <w:szCs w:val="6"/>
              </w:rPr>
            </w:pPr>
          </w:p>
        </w:tc>
        <w:tc>
          <w:tcPr>
            <w:tcW w:w="1420" w:type="dxa"/>
            <w:vAlign w:val="bottom"/>
          </w:tcPr>
          <w:p w:rsidR="005A24D1" w:rsidRDefault="005A24D1">
            <w:pPr>
              <w:rPr>
                <w:sz w:val="6"/>
                <w:szCs w:val="6"/>
              </w:rPr>
            </w:pPr>
          </w:p>
        </w:tc>
        <w:tc>
          <w:tcPr>
            <w:tcW w:w="540" w:type="dxa"/>
            <w:tcBorders>
              <w:right w:val="single" w:sz="8" w:space="0" w:color="auto"/>
            </w:tcBorders>
            <w:vAlign w:val="bottom"/>
          </w:tcPr>
          <w:p w:rsidR="005A24D1" w:rsidRDefault="005A24D1">
            <w:pPr>
              <w:rPr>
                <w:sz w:val="6"/>
                <w:szCs w:val="6"/>
              </w:rPr>
            </w:pPr>
          </w:p>
        </w:tc>
        <w:tc>
          <w:tcPr>
            <w:tcW w:w="1900" w:type="dxa"/>
            <w:gridSpan w:val="2"/>
            <w:vMerge/>
            <w:tcBorders>
              <w:right w:val="single" w:sz="8" w:space="0" w:color="auto"/>
            </w:tcBorders>
            <w:vAlign w:val="bottom"/>
          </w:tcPr>
          <w:p w:rsidR="005A24D1" w:rsidRDefault="005A24D1">
            <w:pPr>
              <w:rPr>
                <w:sz w:val="6"/>
                <w:szCs w:val="6"/>
              </w:rPr>
            </w:pPr>
          </w:p>
        </w:tc>
        <w:tc>
          <w:tcPr>
            <w:tcW w:w="1940" w:type="dxa"/>
            <w:vMerge/>
            <w:tcBorders>
              <w:right w:val="single" w:sz="8" w:space="0" w:color="auto"/>
            </w:tcBorders>
            <w:vAlign w:val="bottom"/>
          </w:tcPr>
          <w:p w:rsidR="005A24D1" w:rsidRDefault="005A24D1">
            <w:pPr>
              <w:rPr>
                <w:sz w:val="6"/>
                <w:szCs w:val="6"/>
              </w:rPr>
            </w:pPr>
          </w:p>
        </w:tc>
        <w:tc>
          <w:tcPr>
            <w:tcW w:w="1880" w:type="dxa"/>
            <w:vMerge/>
            <w:tcBorders>
              <w:right w:val="single" w:sz="8" w:space="0" w:color="auto"/>
            </w:tcBorders>
            <w:vAlign w:val="bottom"/>
          </w:tcPr>
          <w:p w:rsidR="005A24D1" w:rsidRDefault="005A24D1">
            <w:pPr>
              <w:rPr>
                <w:sz w:val="6"/>
                <w:szCs w:val="6"/>
              </w:rPr>
            </w:pPr>
          </w:p>
        </w:tc>
        <w:tc>
          <w:tcPr>
            <w:tcW w:w="1900" w:type="dxa"/>
            <w:gridSpan w:val="2"/>
            <w:vMerge/>
            <w:tcBorders>
              <w:right w:val="single" w:sz="8" w:space="0" w:color="auto"/>
            </w:tcBorders>
            <w:vAlign w:val="bottom"/>
          </w:tcPr>
          <w:p w:rsidR="005A24D1" w:rsidRDefault="005A24D1">
            <w:pPr>
              <w:rPr>
                <w:sz w:val="6"/>
                <w:szCs w:val="6"/>
              </w:rPr>
            </w:pPr>
          </w:p>
        </w:tc>
        <w:tc>
          <w:tcPr>
            <w:tcW w:w="540" w:type="dxa"/>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ва,пользоваться</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практических</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пространственн</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соответс-</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 учебных,</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задач</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ую</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твующими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бытовых,</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осуществлять</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организацию.</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правилами.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трудовых и др.).</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коллективный</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 Использовать</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 Гордиться</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 Слушать</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поиск средств</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логические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школьными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собеседника,</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их</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действия</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успехами 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вступать в</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осуществления.</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(сравнение,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достижениями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диалог и</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 Осознанно</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анализ, синтез,</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как</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поддерживать</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действовать  на</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обобщение,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собственными,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его, признавать</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основе разных</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установление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так и своих</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возможность</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видов</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причинно-</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товарищей.</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существования</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инструкций  для</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следственных</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 Адекватно 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различных</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решения</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связей,</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эмоционально</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точек зрения и</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практических и</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классификацию,</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откликаться на</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права каждого</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учебных задач.</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установление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произведе-ния</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иметь свою</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 Осуществлять</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аналогий,</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литературы,</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точку зрения,</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взаимный</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закономерносте</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музыки,</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аргументироват</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контроль в</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й)</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4"/>
                <w:szCs w:val="24"/>
              </w:rPr>
            </w:pPr>
          </w:p>
        </w:tc>
        <w:tc>
          <w:tcPr>
            <w:tcW w:w="14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живописи и др.</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ь свою</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совместной</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на наглядном,</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40" w:type="dxa"/>
            <w:tcBorders>
              <w:right w:val="single" w:sz="8" w:space="0" w:color="auto"/>
            </w:tcBorders>
            <w:vAlign w:val="bottom"/>
          </w:tcPr>
          <w:p w:rsidR="005A24D1" w:rsidRDefault="005A24D1">
            <w:pPr>
              <w:rPr>
                <w:sz w:val="23"/>
                <w:szCs w:val="23"/>
              </w:rPr>
            </w:pPr>
          </w:p>
        </w:tc>
        <w:tc>
          <w:tcPr>
            <w:tcW w:w="1420" w:type="dxa"/>
            <w:vAlign w:val="bottom"/>
          </w:tcPr>
          <w:p w:rsidR="005A24D1" w:rsidRDefault="005A24D1">
            <w:pPr>
              <w:rPr>
                <w:sz w:val="23"/>
                <w:szCs w:val="23"/>
              </w:rPr>
            </w:pPr>
          </w:p>
        </w:tc>
        <w:tc>
          <w:tcPr>
            <w:tcW w:w="540" w:type="dxa"/>
            <w:tcBorders>
              <w:right w:val="single" w:sz="8" w:space="0" w:color="auto"/>
            </w:tcBorders>
            <w:vAlign w:val="bottom"/>
          </w:tcPr>
          <w:p w:rsidR="005A24D1" w:rsidRDefault="005A24D1">
            <w:pPr>
              <w:rPr>
                <w:sz w:val="23"/>
                <w:szCs w:val="23"/>
              </w:rPr>
            </w:pPr>
          </w:p>
        </w:tc>
        <w:tc>
          <w:tcPr>
            <w:tcW w:w="190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 Уважительно</w:t>
            </w:r>
          </w:p>
        </w:tc>
        <w:tc>
          <w:tcPr>
            <w:tcW w:w="1940" w:type="dxa"/>
            <w:tcBorders>
              <w:right w:val="single" w:sz="8" w:space="0" w:color="auto"/>
            </w:tcBorders>
            <w:vAlign w:val="bottom"/>
          </w:tcPr>
          <w:p w:rsidR="005A24D1" w:rsidRDefault="00136DD3">
            <w:pPr>
              <w:ind w:left="100"/>
              <w:rPr>
                <w:sz w:val="20"/>
                <w:szCs w:val="20"/>
              </w:rPr>
            </w:pPr>
            <w:r>
              <w:rPr>
                <w:rFonts w:eastAsia="Times New Roman"/>
                <w:sz w:val="24"/>
                <w:szCs w:val="24"/>
              </w:rPr>
              <w:t>позицию.</w:t>
            </w:r>
          </w:p>
        </w:tc>
        <w:tc>
          <w:tcPr>
            <w:tcW w:w="1880" w:type="dxa"/>
            <w:tcBorders>
              <w:right w:val="single" w:sz="8" w:space="0" w:color="auto"/>
            </w:tcBorders>
            <w:vAlign w:val="bottom"/>
          </w:tcPr>
          <w:p w:rsidR="005A24D1" w:rsidRDefault="00136DD3">
            <w:pPr>
              <w:ind w:left="60"/>
              <w:rPr>
                <w:sz w:val="20"/>
                <w:szCs w:val="20"/>
              </w:rPr>
            </w:pPr>
            <w:r>
              <w:rPr>
                <w:rFonts w:eastAsia="Times New Roman"/>
                <w:sz w:val="24"/>
                <w:szCs w:val="24"/>
              </w:rPr>
              <w:t>деятельности,</w:t>
            </w:r>
          </w:p>
        </w:tc>
        <w:tc>
          <w:tcPr>
            <w:tcW w:w="19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доступном</w:t>
            </w:r>
          </w:p>
        </w:tc>
        <w:tc>
          <w:tcPr>
            <w:tcW w:w="540" w:type="dxa"/>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81"/>
        </w:trPr>
        <w:tc>
          <w:tcPr>
            <w:tcW w:w="540" w:type="dxa"/>
            <w:tcBorders>
              <w:right w:val="single" w:sz="8" w:space="0" w:color="auto"/>
            </w:tcBorders>
            <w:vAlign w:val="bottom"/>
          </w:tcPr>
          <w:p w:rsidR="005A24D1" w:rsidRDefault="005A24D1">
            <w:pPr>
              <w:rPr>
                <w:sz w:val="24"/>
                <w:szCs w:val="24"/>
              </w:rPr>
            </w:pPr>
          </w:p>
        </w:tc>
        <w:tc>
          <w:tcPr>
            <w:tcW w:w="1420" w:type="dxa"/>
            <w:tcBorders>
              <w:bottom w:val="single" w:sz="8" w:space="0" w:color="auto"/>
            </w:tcBorders>
            <w:vAlign w:val="bottom"/>
          </w:tcPr>
          <w:p w:rsidR="005A24D1" w:rsidRDefault="005A24D1">
            <w:pPr>
              <w:rPr>
                <w:sz w:val="24"/>
                <w:szCs w:val="24"/>
              </w:rPr>
            </w:pPr>
          </w:p>
        </w:tc>
        <w:tc>
          <w:tcPr>
            <w:tcW w:w="540" w:type="dxa"/>
            <w:tcBorders>
              <w:bottom w:val="single" w:sz="8" w:space="0" w:color="auto"/>
              <w:right w:val="single" w:sz="8" w:space="0" w:color="auto"/>
            </w:tcBorders>
            <w:vAlign w:val="bottom"/>
          </w:tcPr>
          <w:p w:rsidR="005A24D1" w:rsidRDefault="005A24D1">
            <w:pPr>
              <w:rPr>
                <w:sz w:val="24"/>
                <w:szCs w:val="24"/>
              </w:rPr>
            </w:pPr>
          </w:p>
        </w:tc>
        <w:tc>
          <w:tcPr>
            <w:tcW w:w="1900" w:type="dxa"/>
            <w:gridSpan w:val="2"/>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и бережно</w:t>
            </w:r>
          </w:p>
        </w:tc>
        <w:tc>
          <w:tcPr>
            <w:tcW w:w="19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w:t>
            </w:r>
          </w:p>
        </w:tc>
        <w:tc>
          <w:tcPr>
            <w:tcW w:w="1880" w:type="dxa"/>
            <w:tcBorders>
              <w:bottom w:val="single" w:sz="8" w:space="0" w:color="auto"/>
              <w:right w:val="single" w:sz="8" w:space="0" w:color="auto"/>
            </w:tcBorders>
            <w:vAlign w:val="bottom"/>
          </w:tcPr>
          <w:p w:rsidR="005A24D1" w:rsidRDefault="00136DD3">
            <w:pPr>
              <w:ind w:left="60"/>
              <w:rPr>
                <w:sz w:val="20"/>
                <w:szCs w:val="20"/>
              </w:rPr>
            </w:pPr>
            <w:r>
              <w:rPr>
                <w:rFonts w:eastAsia="Times New Roman"/>
                <w:sz w:val="24"/>
                <w:szCs w:val="24"/>
              </w:rPr>
              <w:t>адекватно</w:t>
            </w:r>
          </w:p>
        </w:tc>
        <w:tc>
          <w:tcPr>
            <w:tcW w:w="1900" w:type="dxa"/>
            <w:gridSpan w:val="2"/>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вербальном</w:t>
            </w:r>
          </w:p>
        </w:tc>
        <w:tc>
          <w:tcPr>
            <w:tcW w:w="540" w:type="dxa"/>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5A24D1">
      <w:pPr>
        <w:spacing w:line="191" w:lineRule="exact"/>
        <w:rPr>
          <w:sz w:val="20"/>
          <w:szCs w:val="20"/>
        </w:rPr>
      </w:pPr>
    </w:p>
    <w:p w:rsidR="005A24D1" w:rsidRDefault="005A24D1">
      <w:pPr>
        <w:sectPr w:rsidR="005A24D1">
          <w:pgSz w:w="11900" w:h="16838"/>
          <w:pgMar w:top="971" w:right="206" w:bottom="390" w:left="1060" w:header="0" w:footer="0" w:gutter="0"/>
          <w:cols w:space="720" w:equalWidth="0">
            <w:col w:w="10640"/>
          </w:cols>
        </w:sectPr>
      </w:pPr>
    </w:p>
    <w:p w:rsidR="005A24D1" w:rsidRDefault="005A24D1">
      <w:pPr>
        <w:jc w:val="center"/>
        <w:rPr>
          <w:sz w:val="20"/>
          <w:szCs w:val="20"/>
        </w:rPr>
      </w:pPr>
    </w:p>
    <w:p w:rsidR="005A24D1" w:rsidRDefault="005A24D1">
      <w:pPr>
        <w:sectPr w:rsidR="005A24D1">
          <w:type w:val="continuous"/>
          <w:pgSz w:w="11900" w:h="16838"/>
          <w:pgMar w:top="971" w:right="206" w:bottom="390" w:left="1060" w:header="0" w:footer="0" w:gutter="0"/>
          <w:cols w:space="720" w:equalWidth="0">
            <w:col w:w="106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gridCol w:w="30"/>
      </w:tblGrid>
      <w:tr w:rsidR="005A24D1">
        <w:trPr>
          <w:trHeight w:val="278"/>
        </w:trPr>
        <w:tc>
          <w:tcPr>
            <w:tcW w:w="19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19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Дифференциров</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оценивать</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4"/>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людям труда и</w:t>
            </w:r>
          </w:p>
        </w:tc>
        <w:tc>
          <w:tcPr>
            <w:tcW w:w="19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анно</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собственное</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основе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результатам 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практической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 виды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Активно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речевых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окружающих.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индивидуальны</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(воросы,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самооценку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полезную,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ответы,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самоконтроль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возможностями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социальную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повествова-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деятельности.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обучающихся.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ние,отрицание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Применять</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Осознанно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 др)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реагировать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начальные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внешний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сведения 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выбору</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ситуациях 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сущности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учётом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особенностях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Бережно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специфики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Коррегировать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объектов ,</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участников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соответствии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процессов,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культурно-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(возраст.социал</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 внешней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явлений</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историческому</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ьный статус,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оценкой свою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действительнос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наследию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знакомый-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родного края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незнакомый 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(природных,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страны.</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др).</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социальных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Понимать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Использовать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культурных,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личную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 виды</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технических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ответственность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делового</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др.)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за свои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письма для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поступки  на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содержанием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основе пред-</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жизненно</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учебного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ставлений об</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значимых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предмета и для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этических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нормах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Использовать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познавательных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правилах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  практических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источники 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современном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Использовать</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получения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жизни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Соблюдать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правила безо-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для решения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некоторые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пасного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межпредметные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бережного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познавательных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отражающие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 в том</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доступные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природе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числе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существующие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информационн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связи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между</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объектами  и</w:t>
            </w: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процессами.</w:t>
            </w:r>
          </w:p>
        </w:tc>
        <w:tc>
          <w:tcPr>
            <w:tcW w:w="0" w:type="dxa"/>
            <w:vAlign w:val="bottom"/>
          </w:tcPr>
          <w:p w:rsidR="005A24D1" w:rsidRDefault="005A24D1">
            <w:pPr>
              <w:rPr>
                <w:sz w:val="1"/>
                <w:szCs w:val="1"/>
              </w:rPr>
            </w:pPr>
          </w:p>
        </w:tc>
      </w:tr>
      <w:tr w:rsidR="005A24D1">
        <w:trPr>
          <w:trHeight w:val="268"/>
        </w:trPr>
        <w:tc>
          <w:tcPr>
            <w:tcW w:w="1980" w:type="dxa"/>
            <w:tcBorders>
              <w:left w:val="single" w:sz="8" w:space="0" w:color="auto"/>
              <w:right w:val="single" w:sz="8" w:space="0" w:color="auto"/>
            </w:tcBorders>
            <w:vAlign w:val="bottom"/>
          </w:tcPr>
          <w:p w:rsidR="005A24D1" w:rsidRDefault="00136DD3">
            <w:pPr>
              <w:spacing w:line="267" w:lineRule="exact"/>
              <w:ind w:left="120"/>
              <w:rPr>
                <w:sz w:val="20"/>
                <w:szCs w:val="20"/>
              </w:rPr>
            </w:pPr>
            <w:r>
              <w:rPr>
                <w:rFonts w:eastAsia="Times New Roman"/>
                <w:b/>
                <w:bCs/>
                <w:sz w:val="24"/>
                <w:szCs w:val="24"/>
              </w:rPr>
              <w:t>Математика</w:t>
            </w:r>
          </w:p>
        </w:tc>
        <w:tc>
          <w:tcPr>
            <w:tcW w:w="19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-Адекватная</w:t>
            </w:r>
          </w:p>
        </w:tc>
        <w:tc>
          <w:tcPr>
            <w:tcW w:w="19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-Развитие</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-Осознанно</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-Умение</w:t>
            </w:r>
          </w:p>
        </w:tc>
        <w:tc>
          <w:tcPr>
            <w:tcW w:w="0" w:type="dxa"/>
            <w:vAlign w:val="bottom"/>
          </w:tcPr>
          <w:p w:rsidR="005A24D1" w:rsidRDefault="005A24D1">
            <w:pPr>
              <w:rPr>
                <w:sz w:val="1"/>
                <w:szCs w:val="1"/>
              </w:rPr>
            </w:pPr>
          </w:p>
        </w:tc>
      </w:tr>
      <w:tr w:rsidR="005A24D1">
        <w:trPr>
          <w:trHeight w:val="269"/>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(Математика – 9</w:t>
            </w:r>
          </w:p>
        </w:tc>
        <w:tc>
          <w:tcPr>
            <w:tcW w:w="19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мотивация к</w:t>
            </w:r>
          </w:p>
        </w:tc>
        <w:tc>
          <w:tcPr>
            <w:tcW w:w="19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адекватных</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действовать на</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производить</w:t>
            </w: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учебной</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представлений</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основе разных</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простейшие</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кл.)</w:t>
            </w: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 собственных</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видов</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обобщения.</w:t>
            </w:r>
          </w:p>
        </w:tc>
        <w:tc>
          <w:tcPr>
            <w:tcW w:w="0" w:type="dxa"/>
            <w:vAlign w:val="bottom"/>
          </w:tcPr>
          <w:p w:rsidR="005A24D1" w:rsidRDefault="005A24D1">
            <w:pPr>
              <w:rPr>
                <w:sz w:val="1"/>
                <w:szCs w:val="1"/>
              </w:rPr>
            </w:pPr>
          </w:p>
        </w:tc>
      </w:tr>
      <w:tr w:rsidR="005A24D1">
        <w:trPr>
          <w:trHeight w:val="72"/>
        </w:trPr>
        <w:tc>
          <w:tcPr>
            <w:tcW w:w="1980" w:type="dxa"/>
            <w:tcBorders>
              <w:left w:val="single" w:sz="8" w:space="0" w:color="auto"/>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-Стремление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возможностях,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инструкций для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Анализ,</w:t>
            </w: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быть более</w:t>
            </w:r>
          </w:p>
        </w:tc>
        <w:tc>
          <w:tcPr>
            <w:tcW w:w="19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 насущно</w:t>
            </w: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сравнение</w:t>
            </w: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42"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tblGrid>
      <w:tr w:rsidR="005A24D1">
        <w:trPr>
          <w:trHeight w:val="278"/>
        </w:trPr>
        <w:tc>
          <w:tcPr>
            <w:tcW w:w="19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успешным в</w:t>
            </w:r>
          </w:p>
        </w:tc>
        <w:tc>
          <w:tcPr>
            <w:tcW w:w="19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необходимом</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практических и</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характерных</w:t>
            </w:r>
          </w:p>
        </w:tc>
      </w:tr>
      <w:tr w:rsidR="005A24D1">
        <w:trPr>
          <w:trHeight w:val="274"/>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учебной</w:t>
            </w:r>
          </w:p>
        </w:tc>
        <w:tc>
          <w:tcPr>
            <w:tcW w:w="19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обеспечении.</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учебных задач.</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признаков</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-Вступать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математических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-Ориентирова-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контакт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оценивать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объектов (чисел</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ние на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работать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собственное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,числовых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понимание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коллективе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выражений,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причин своих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(учитель-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геометрических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успехов или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ученик-</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окружающих.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фигур,</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неуспехов.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 ученик-</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зависимостей).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-Осознавать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 учитель-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самооценку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-Умение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смысл,</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класс).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самоконтроль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использовать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оценивать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математические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анализировать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принятые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знаки, символы,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свои поступки с</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ритуалы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реагировать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графические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точки зрения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внешний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модели,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усвоенных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таблицы,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моральных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диаграммы.</w:t>
            </w: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этических норм.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одноклассникам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коррекция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-Умение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-Сравнивать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 и учителем.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своей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использовать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различные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математические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точки зрения,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воспринимать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термины.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считаться с</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 передавать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-Использование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мнением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-Быть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жизни 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другого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-При помощи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способным к</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человека.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волевому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некоторые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-Уважительное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формулировать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усилию при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математические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отношение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преодолении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знания.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людям труда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аргументироват</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учебных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результатам 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ь  свою точку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трудностей.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различные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зрения.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способы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-Осознание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воспринимать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вычислений.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необходимости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самоконтроль.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предложения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-Прогнозиро-</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и важности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-Оказывать при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оценку учителя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вать результаты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выбора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 товарищей.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вычислений.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трудовой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посильную</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-Использовать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приемы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проверки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правильности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речевые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результатов.</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 для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-Планирование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 задач,</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различных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rPr>
                <w:sz w:val="20"/>
                <w:szCs w:val="20"/>
              </w:rPr>
            </w:pPr>
            <w:r>
              <w:rPr>
                <w:rFonts w:eastAsia="Times New Roman"/>
                <w:sz w:val="24"/>
                <w:szCs w:val="24"/>
              </w:rPr>
              <w:t>объяснение хода</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rPr>
                <w:sz w:val="20"/>
                <w:szCs w:val="20"/>
              </w:rPr>
            </w:pPr>
            <w:r>
              <w:rPr>
                <w:rFonts w:eastAsia="Times New Roman"/>
                <w:sz w:val="24"/>
                <w:szCs w:val="24"/>
              </w:rPr>
              <w:t>решения,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задач.</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сравнивать</w:t>
            </w: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-Развитие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 при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математически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rPr>
                <w:sz w:val="20"/>
                <w:szCs w:val="20"/>
              </w:rPr>
            </w:pPr>
            <w:r>
              <w:rPr>
                <w:rFonts w:eastAsia="Times New Roman"/>
                <w:sz w:val="24"/>
                <w:szCs w:val="24"/>
              </w:rPr>
              <w:t>изменении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правильной</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условия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речи 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обогащение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математическог</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5A24D1">
            <w:pPr>
              <w:rPr>
                <w:sz w:val="23"/>
                <w:szCs w:val="23"/>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 словаря.</w:t>
            </w:r>
          </w:p>
        </w:tc>
        <w:tc>
          <w:tcPr>
            <w:tcW w:w="190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5A24D1">
            <w:pPr>
              <w:rPr>
                <w:sz w:val="23"/>
                <w:szCs w:val="23"/>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-Оформлять</w:t>
            </w: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51"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gridCol w:w="30"/>
      </w:tblGrid>
      <w:tr w:rsidR="005A24D1">
        <w:trPr>
          <w:trHeight w:val="278"/>
        </w:trPr>
        <w:tc>
          <w:tcPr>
            <w:tcW w:w="19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5A24D1">
            <w:pPr>
              <w:rPr>
                <w:sz w:val="24"/>
                <w:szCs w:val="24"/>
              </w:rPr>
            </w:pPr>
          </w:p>
        </w:tc>
        <w:tc>
          <w:tcPr>
            <w:tcW w:w="19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диалогическое</w:t>
            </w:r>
          </w:p>
        </w:tc>
        <w:tc>
          <w:tcPr>
            <w:tcW w:w="1900" w:type="dxa"/>
            <w:tcBorders>
              <w:top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5A24D1">
            <w:pPr>
              <w:rPr>
                <w:sz w:val="23"/>
                <w:szCs w:val="23"/>
              </w:rPr>
            </w:pPr>
          </w:p>
        </w:tc>
        <w:tc>
          <w:tcPr>
            <w:tcW w:w="19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высказывание в</w:t>
            </w:r>
          </w:p>
        </w:tc>
        <w:tc>
          <w:tcPr>
            <w:tcW w:w="190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соответствии с</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заданной темой.</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Дифференциров</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анно</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 виды</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речевых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высказываний</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(вопросы,</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ответы,</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отрицание,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информировани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е) при изучении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программного</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материала.</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источники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получения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для решения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познавательных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 в том</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числе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информацион-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ные).</w:t>
            </w: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8"/>
        </w:trPr>
        <w:tc>
          <w:tcPr>
            <w:tcW w:w="1980" w:type="dxa"/>
            <w:tcBorders>
              <w:left w:val="single" w:sz="8" w:space="0" w:color="auto"/>
              <w:right w:val="single" w:sz="8" w:space="0" w:color="auto"/>
            </w:tcBorders>
            <w:vAlign w:val="bottom"/>
          </w:tcPr>
          <w:p w:rsidR="005A24D1" w:rsidRDefault="00136DD3">
            <w:pPr>
              <w:spacing w:line="267" w:lineRule="exact"/>
              <w:ind w:left="120"/>
              <w:rPr>
                <w:sz w:val="20"/>
                <w:szCs w:val="20"/>
              </w:rPr>
            </w:pPr>
            <w:r>
              <w:rPr>
                <w:rFonts w:eastAsia="Times New Roman"/>
                <w:b/>
                <w:bCs/>
                <w:sz w:val="24"/>
                <w:szCs w:val="24"/>
              </w:rPr>
              <w:t>Естествознание</w:t>
            </w:r>
          </w:p>
        </w:tc>
        <w:tc>
          <w:tcPr>
            <w:tcW w:w="19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 адекватно</w:t>
            </w:r>
          </w:p>
        </w:tc>
        <w:tc>
          <w:tcPr>
            <w:tcW w:w="19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 слушать</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 принимать и</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дифференциров</w:t>
            </w:r>
          </w:p>
        </w:tc>
        <w:tc>
          <w:tcPr>
            <w:tcW w:w="0" w:type="dxa"/>
            <w:vAlign w:val="bottom"/>
          </w:tcPr>
          <w:p w:rsidR="005A24D1" w:rsidRDefault="005A24D1">
            <w:pPr>
              <w:rPr>
                <w:sz w:val="1"/>
                <w:szCs w:val="1"/>
              </w:rPr>
            </w:pPr>
          </w:p>
        </w:tc>
      </w:tr>
      <w:tr w:rsidR="005A24D1">
        <w:trPr>
          <w:trHeight w:val="269"/>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(Природоведени</w:t>
            </w:r>
          </w:p>
        </w:tc>
        <w:tc>
          <w:tcPr>
            <w:tcW w:w="19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эмоционально</w:t>
            </w:r>
          </w:p>
        </w:tc>
        <w:tc>
          <w:tcPr>
            <w:tcW w:w="19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собеседника,</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сохранять цели</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анно</w:t>
            </w: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откликаться на</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вступать в</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и задачи</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воспринимать</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е – 5 кл.</w:t>
            </w: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произведения</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диалог и</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окружающий</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Естествознание,</w:t>
            </w: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литературы,</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поддерживать</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типовых</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мир, его</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География –</w:t>
            </w: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музыки,</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его, признавать</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учебных и</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временно-</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9кл.)</w:t>
            </w: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живописи при</w:t>
            </w:r>
          </w:p>
        </w:tc>
        <w:tc>
          <w:tcPr>
            <w:tcW w:w="19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возможность</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практических</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пространственн</w:t>
            </w:r>
          </w:p>
        </w:tc>
        <w:tc>
          <w:tcPr>
            <w:tcW w:w="0" w:type="dxa"/>
            <w:vAlign w:val="bottom"/>
          </w:tcPr>
          <w:p w:rsidR="005A24D1" w:rsidRDefault="005A24D1">
            <w:pPr>
              <w:rPr>
                <w:sz w:val="1"/>
                <w:szCs w:val="1"/>
              </w:rPr>
            </w:pPr>
          </w:p>
        </w:tc>
      </w:tr>
      <w:tr w:rsidR="005A24D1">
        <w:trPr>
          <w:trHeight w:val="72"/>
        </w:trPr>
        <w:tc>
          <w:tcPr>
            <w:tcW w:w="1980" w:type="dxa"/>
            <w:tcBorders>
              <w:left w:val="single" w:sz="8" w:space="0" w:color="auto"/>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2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изучении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существования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ую</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объектов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различных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организацию.</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явлений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точек зрения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коллективный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использовать</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природы.</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права каждого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поиск средств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логические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уважительно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иметь свою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бережно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точку зрения,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(сравнение,</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аргументироват</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осознанно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анализ, синтез,</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людям труда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ь свою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действовать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обобщение,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результатам 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позицию.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основе разных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классификацию,</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видов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установление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активно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дфференцирова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инструкций для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аналогий,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включаться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нно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закономерносте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общеполезную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практи-ческих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й, причинно-</w:t>
            </w: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социальную</w:t>
            </w:r>
          </w:p>
        </w:tc>
        <w:tc>
          <w:tcPr>
            <w:tcW w:w="19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разные виды</w:t>
            </w: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учебных задач.</w:t>
            </w: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следственных</w:t>
            </w: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42"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gridCol w:w="30"/>
      </w:tblGrid>
      <w:tr w:rsidR="005A24D1">
        <w:trPr>
          <w:trHeight w:val="278"/>
        </w:trPr>
        <w:tc>
          <w:tcPr>
            <w:tcW w:w="19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деятельность по</w:t>
            </w:r>
          </w:p>
        </w:tc>
        <w:tc>
          <w:tcPr>
            <w:tcW w:w="19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речевых</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связей) на</w:t>
            </w:r>
          </w:p>
        </w:tc>
        <w:tc>
          <w:tcPr>
            <w:tcW w:w="0" w:type="dxa"/>
            <w:vAlign w:val="bottom"/>
          </w:tcPr>
          <w:p w:rsidR="005A24D1" w:rsidRDefault="005A24D1">
            <w:pPr>
              <w:rPr>
                <w:sz w:val="1"/>
                <w:szCs w:val="1"/>
              </w:rPr>
            </w:pPr>
          </w:p>
        </w:tc>
      </w:tr>
      <w:tr w:rsidR="005A24D1">
        <w:trPr>
          <w:trHeight w:val="274"/>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охране</w:t>
            </w:r>
          </w:p>
        </w:tc>
        <w:tc>
          <w:tcPr>
            <w:tcW w:w="19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высказываний</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взаимный</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наглядном,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природы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(вопросы,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доступном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окружающей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ответы,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совместной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вербальном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среды.</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повествование,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бережно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отрицание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основе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относиться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др.)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оценивать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практической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природным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собственное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богатствам и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си-туациях 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культурно-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индивидуальны</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историческому</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специфики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окружающих.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наследию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участников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применять</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родного края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(возраст,</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самооценку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начальные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страны.</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самоконтроль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сведения 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понимать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статус,</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сущности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личную</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знакомый-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особенностях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ответственность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незнакомый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реагировать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объектов,</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за свои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т.п.).</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внешний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процессов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поступки на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использовать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явлений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разные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действительнос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представлений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источники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корректировать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ти (природных,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 этических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соответствии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социальных,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нормах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получения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 ней свою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культурных,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правилах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технических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для решения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др.)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природе и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содержанием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 соблюдать</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познавательных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конкретного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правила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задач, в том</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учебного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безопасного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числе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предмета и для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бережного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информационн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поведения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ые.</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познавательных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природе и</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 практических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обществе.</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использовать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жизни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некоторые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межпредметные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отражающие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доступные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связи и</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между</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объектами и</w:t>
            </w: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процессами.</w:t>
            </w:r>
          </w:p>
        </w:tc>
        <w:tc>
          <w:tcPr>
            <w:tcW w:w="0" w:type="dxa"/>
            <w:vAlign w:val="bottom"/>
          </w:tcPr>
          <w:p w:rsidR="005A24D1" w:rsidRDefault="005A24D1">
            <w:pPr>
              <w:rPr>
                <w:sz w:val="1"/>
                <w:szCs w:val="1"/>
              </w:rPr>
            </w:pPr>
          </w:p>
        </w:tc>
      </w:tr>
      <w:tr w:rsidR="005A24D1">
        <w:trPr>
          <w:trHeight w:val="268"/>
        </w:trPr>
        <w:tc>
          <w:tcPr>
            <w:tcW w:w="1980" w:type="dxa"/>
            <w:tcBorders>
              <w:left w:val="single" w:sz="8" w:space="0" w:color="auto"/>
              <w:right w:val="single" w:sz="8" w:space="0" w:color="auto"/>
            </w:tcBorders>
            <w:vAlign w:val="bottom"/>
          </w:tcPr>
          <w:p w:rsidR="005A24D1" w:rsidRDefault="00136DD3">
            <w:pPr>
              <w:spacing w:line="267" w:lineRule="exact"/>
              <w:ind w:left="120"/>
              <w:rPr>
                <w:sz w:val="20"/>
                <w:szCs w:val="20"/>
              </w:rPr>
            </w:pPr>
            <w:r>
              <w:rPr>
                <w:rFonts w:eastAsia="Times New Roman"/>
                <w:b/>
                <w:bCs/>
                <w:sz w:val="24"/>
                <w:szCs w:val="24"/>
              </w:rPr>
              <w:t>Искусство</w:t>
            </w:r>
          </w:p>
        </w:tc>
        <w:tc>
          <w:tcPr>
            <w:tcW w:w="19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-Адекватно</w:t>
            </w: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-Принимать и</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Дифференциров</w:t>
            </w:r>
          </w:p>
        </w:tc>
        <w:tc>
          <w:tcPr>
            <w:tcW w:w="0" w:type="dxa"/>
            <w:vAlign w:val="bottom"/>
          </w:tcPr>
          <w:p w:rsidR="005A24D1" w:rsidRDefault="005A24D1">
            <w:pPr>
              <w:rPr>
                <w:sz w:val="1"/>
                <w:szCs w:val="1"/>
              </w:rPr>
            </w:pPr>
          </w:p>
        </w:tc>
      </w:tr>
      <w:tr w:rsidR="005A24D1">
        <w:trPr>
          <w:trHeight w:val="269"/>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(Музыка,пение,</w:t>
            </w:r>
          </w:p>
        </w:tc>
        <w:tc>
          <w:tcPr>
            <w:tcW w:w="19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эмоционально</w:t>
            </w: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сохранять цели</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анно</w:t>
            </w: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откликаться на</w:t>
            </w:r>
          </w:p>
        </w:tc>
        <w:tc>
          <w:tcPr>
            <w:tcW w:w="1920" w:type="dxa"/>
            <w:tcBorders>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и задачи</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воспринимать</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ИЗО – 5 кл.)</w:t>
            </w:r>
          </w:p>
        </w:tc>
        <w:tc>
          <w:tcPr>
            <w:tcW w:w="1900" w:type="dxa"/>
            <w:vMerge/>
            <w:tcBorders>
              <w:right w:val="single" w:sz="8" w:space="0" w:color="auto"/>
            </w:tcBorders>
            <w:vAlign w:val="bottom"/>
          </w:tcPr>
          <w:p w:rsidR="005A24D1" w:rsidRDefault="005A24D1">
            <w:pPr>
              <w:rPr>
                <w:sz w:val="6"/>
                <w:szCs w:val="6"/>
              </w:rPr>
            </w:pPr>
          </w:p>
        </w:tc>
        <w:tc>
          <w:tcPr>
            <w:tcW w:w="1920" w:type="dxa"/>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произведения</w:t>
            </w:r>
          </w:p>
        </w:tc>
        <w:tc>
          <w:tcPr>
            <w:tcW w:w="1920" w:type="dxa"/>
            <w:tcBorders>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окружающий</w:t>
            </w:r>
          </w:p>
        </w:tc>
        <w:tc>
          <w:tcPr>
            <w:tcW w:w="0" w:type="dxa"/>
            <w:vAlign w:val="bottom"/>
          </w:tcPr>
          <w:p w:rsidR="005A24D1" w:rsidRDefault="005A24D1">
            <w:pPr>
              <w:rPr>
                <w:sz w:val="1"/>
                <w:szCs w:val="1"/>
              </w:rPr>
            </w:pPr>
          </w:p>
        </w:tc>
      </w:tr>
      <w:tr w:rsidR="005A24D1">
        <w:trPr>
          <w:trHeight w:val="72"/>
        </w:trPr>
        <w:tc>
          <w:tcPr>
            <w:tcW w:w="1980" w:type="dxa"/>
            <w:tcBorders>
              <w:left w:val="single" w:sz="8" w:space="0" w:color="auto"/>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20" w:type="dxa"/>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35"/>
        </w:trPr>
        <w:tc>
          <w:tcPr>
            <w:tcW w:w="1980" w:type="dxa"/>
            <w:tcBorders>
              <w:left w:val="single" w:sz="8" w:space="0" w:color="auto"/>
              <w:bottom w:val="single" w:sz="8" w:space="0" w:color="auto"/>
              <w:right w:val="single" w:sz="8" w:space="0" w:color="auto"/>
            </w:tcBorders>
            <w:vAlign w:val="bottom"/>
          </w:tcPr>
          <w:p w:rsidR="005A24D1" w:rsidRDefault="005A24D1">
            <w:pPr>
              <w:rPr>
                <w:sz w:val="11"/>
                <w:szCs w:val="11"/>
              </w:rPr>
            </w:pPr>
          </w:p>
        </w:tc>
        <w:tc>
          <w:tcPr>
            <w:tcW w:w="1900" w:type="dxa"/>
            <w:tcBorders>
              <w:bottom w:val="single" w:sz="8" w:space="0" w:color="auto"/>
              <w:right w:val="single" w:sz="8" w:space="0" w:color="auto"/>
            </w:tcBorders>
            <w:vAlign w:val="bottom"/>
          </w:tcPr>
          <w:p w:rsidR="005A24D1" w:rsidRDefault="005A24D1">
            <w:pPr>
              <w:rPr>
                <w:sz w:val="11"/>
                <w:szCs w:val="11"/>
              </w:rPr>
            </w:pPr>
          </w:p>
        </w:tc>
        <w:tc>
          <w:tcPr>
            <w:tcW w:w="1920" w:type="dxa"/>
            <w:tcBorders>
              <w:bottom w:val="single" w:sz="8" w:space="0" w:color="auto"/>
              <w:right w:val="single" w:sz="8" w:space="0" w:color="auto"/>
            </w:tcBorders>
            <w:vAlign w:val="bottom"/>
          </w:tcPr>
          <w:p w:rsidR="005A24D1" w:rsidRDefault="005A24D1">
            <w:pPr>
              <w:rPr>
                <w:sz w:val="11"/>
                <w:szCs w:val="11"/>
              </w:rPr>
            </w:pPr>
          </w:p>
        </w:tc>
        <w:tc>
          <w:tcPr>
            <w:tcW w:w="1900" w:type="dxa"/>
            <w:tcBorders>
              <w:bottom w:val="single" w:sz="8" w:space="0" w:color="auto"/>
              <w:right w:val="single" w:sz="8" w:space="0" w:color="auto"/>
            </w:tcBorders>
            <w:vAlign w:val="bottom"/>
          </w:tcPr>
          <w:p w:rsidR="005A24D1" w:rsidRDefault="005A24D1">
            <w:pPr>
              <w:rPr>
                <w:sz w:val="11"/>
                <w:szCs w:val="11"/>
              </w:rPr>
            </w:pPr>
          </w:p>
        </w:tc>
        <w:tc>
          <w:tcPr>
            <w:tcW w:w="1900" w:type="dxa"/>
            <w:tcBorders>
              <w:bottom w:val="single" w:sz="8" w:space="0" w:color="auto"/>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bl>
    <w:p w:rsidR="005A24D1" w:rsidRDefault="005A24D1">
      <w:pPr>
        <w:spacing w:line="117"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gridCol w:w="30"/>
      </w:tblGrid>
      <w:tr w:rsidR="005A24D1">
        <w:trPr>
          <w:trHeight w:val="278"/>
        </w:trPr>
        <w:tc>
          <w:tcPr>
            <w:tcW w:w="19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литературы,</w:t>
            </w:r>
          </w:p>
        </w:tc>
        <w:tc>
          <w:tcPr>
            <w:tcW w:w="1920" w:type="dxa"/>
            <w:tcBorders>
              <w:top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типовых</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мир, его</w:t>
            </w:r>
          </w:p>
        </w:tc>
        <w:tc>
          <w:tcPr>
            <w:tcW w:w="0" w:type="dxa"/>
            <w:vAlign w:val="bottom"/>
          </w:tcPr>
          <w:p w:rsidR="005A24D1" w:rsidRDefault="005A24D1">
            <w:pPr>
              <w:rPr>
                <w:sz w:val="1"/>
                <w:szCs w:val="1"/>
              </w:rPr>
            </w:pPr>
          </w:p>
        </w:tc>
      </w:tr>
      <w:tr w:rsidR="005A24D1">
        <w:trPr>
          <w:trHeight w:val="274"/>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музыки,</w:t>
            </w: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учебных и</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временно-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живописи и др.</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пространственн</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ую</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организацию.</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коллективный</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поиск средств 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их</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осуществления.</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-Осознанно</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действовать на</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основе разных</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видов</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инструкций для</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практических 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учебных задач.</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взаимный</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в</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совместной</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оценивать</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собственное</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 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окружающих.</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самооценку 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самоконтроль в</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реагировать на</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внешний</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оценку,</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корректировать</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соответствии</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 ней свою</w:t>
            </w:r>
          </w:p>
        </w:tc>
        <w:tc>
          <w:tcPr>
            <w:tcW w:w="19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деятельность.</w:t>
            </w: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5"/>
        </w:trPr>
        <w:tc>
          <w:tcPr>
            <w:tcW w:w="1980" w:type="dxa"/>
            <w:tcBorders>
              <w:left w:val="single" w:sz="8" w:space="0" w:color="auto"/>
              <w:right w:val="single" w:sz="8" w:space="0" w:color="auto"/>
            </w:tcBorders>
            <w:vAlign w:val="bottom"/>
          </w:tcPr>
          <w:p w:rsidR="005A24D1" w:rsidRDefault="00136DD3">
            <w:pPr>
              <w:spacing w:line="265" w:lineRule="exact"/>
              <w:ind w:left="120"/>
              <w:rPr>
                <w:sz w:val="20"/>
                <w:szCs w:val="20"/>
              </w:rPr>
            </w:pPr>
            <w:r>
              <w:rPr>
                <w:rFonts w:eastAsia="Times New Roman"/>
                <w:b/>
                <w:bCs/>
                <w:sz w:val="24"/>
                <w:szCs w:val="24"/>
              </w:rPr>
              <w:t>Физическая</w:t>
            </w:r>
          </w:p>
        </w:tc>
        <w:tc>
          <w:tcPr>
            <w:tcW w:w="19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-гордиться</w:t>
            </w: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-принимать и</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-использовать</w:t>
            </w:r>
          </w:p>
        </w:tc>
        <w:tc>
          <w:tcPr>
            <w:tcW w:w="0" w:type="dxa"/>
            <w:vAlign w:val="bottom"/>
          </w:tcPr>
          <w:p w:rsidR="005A24D1" w:rsidRDefault="005A24D1">
            <w:pPr>
              <w:rPr>
                <w:sz w:val="1"/>
                <w:szCs w:val="1"/>
              </w:rPr>
            </w:pPr>
          </w:p>
        </w:tc>
      </w:tr>
      <w:tr w:rsidR="005A24D1">
        <w:trPr>
          <w:trHeight w:val="278"/>
        </w:trPr>
        <w:tc>
          <w:tcPr>
            <w:tcW w:w="198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культура</w:t>
            </w:r>
          </w:p>
        </w:tc>
        <w:tc>
          <w:tcPr>
            <w:tcW w:w="19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школьными</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сохранять цели</w:t>
            </w:r>
          </w:p>
        </w:tc>
        <w:tc>
          <w:tcPr>
            <w:tcW w:w="1900" w:type="dxa"/>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логические</w:t>
            </w:r>
          </w:p>
        </w:tc>
        <w:tc>
          <w:tcPr>
            <w:tcW w:w="0" w:type="dxa"/>
            <w:vAlign w:val="bottom"/>
          </w:tcPr>
          <w:p w:rsidR="005A24D1" w:rsidRDefault="005A24D1">
            <w:pPr>
              <w:rPr>
                <w:sz w:val="1"/>
                <w:szCs w:val="1"/>
              </w:rPr>
            </w:pPr>
          </w:p>
        </w:tc>
      </w:tr>
      <w:tr w:rsidR="005A24D1">
        <w:trPr>
          <w:trHeight w:val="269"/>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(физкультура – 9</w:t>
            </w:r>
          </w:p>
        </w:tc>
        <w:tc>
          <w:tcPr>
            <w:tcW w:w="19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успехами и</w:t>
            </w: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и задачи</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действия</w:t>
            </w:r>
          </w:p>
        </w:tc>
        <w:tc>
          <w:tcPr>
            <w:tcW w:w="0" w:type="dxa"/>
            <w:vAlign w:val="bottom"/>
          </w:tcPr>
          <w:p w:rsidR="005A24D1" w:rsidRDefault="005A24D1">
            <w:pPr>
              <w:rPr>
                <w:sz w:val="1"/>
                <w:szCs w:val="1"/>
              </w:rPr>
            </w:pPr>
          </w:p>
        </w:tc>
      </w:tr>
      <w:tr w:rsidR="005A24D1">
        <w:trPr>
          <w:trHeight w:val="202"/>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достижениями</w:t>
            </w:r>
          </w:p>
        </w:tc>
        <w:tc>
          <w:tcPr>
            <w:tcW w:w="1920" w:type="dxa"/>
            <w:tcBorders>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(сравнение,</w:t>
            </w:r>
          </w:p>
        </w:tc>
        <w:tc>
          <w:tcPr>
            <w:tcW w:w="0" w:type="dxa"/>
            <w:vAlign w:val="bottom"/>
          </w:tcPr>
          <w:p w:rsidR="005A24D1" w:rsidRDefault="005A24D1">
            <w:pPr>
              <w:rPr>
                <w:sz w:val="1"/>
                <w:szCs w:val="1"/>
              </w:rPr>
            </w:pPr>
          </w:p>
        </w:tc>
      </w:tr>
      <w:tr w:rsidR="005A24D1">
        <w:trPr>
          <w:trHeight w:val="74"/>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кл.)</w:t>
            </w:r>
          </w:p>
        </w:tc>
        <w:tc>
          <w:tcPr>
            <w:tcW w:w="1900" w:type="dxa"/>
            <w:vMerge/>
            <w:tcBorders>
              <w:right w:val="single" w:sz="8" w:space="0" w:color="auto"/>
            </w:tcBorders>
            <w:vAlign w:val="bottom"/>
          </w:tcPr>
          <w:p w:rsidR="005A24D1" w:rsidRDefault="005A24D1">
            <w:pPr>
              <w:rPr>
                <w:sz w:val="6"/>
                <w:szCs w:val="6"/>
              </w:rPr>
            </w:pPr>
          </w:p>
        </w:tc>
        <w:tc>
          <w:tcPr>
            <w:tcW w:w="1920" w:type="dxa"/>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1980" w:type="dxa"/>
            <w:vMerge/>
            <w:tcBorders>
              <w:left w:val="single" w:sz="8" w:space="0" w:color="auto"/>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как</w:t>
            </w:r>
          </w:p>
        </w:tc>
        <w:tc>
          <w:tcPr>
            <w:tcW w:w="1920" w:type="dxa"/>
            <w:tcBorders>
              <w:right w:val="single" w:sz="8" w:space="0" w:color="auto"/>
            </w:tcBorders>
            <w:vAlign w:val="bottom"/>
          </w:tcPr>
          <w:p w:rsidR="005A24D1" w:rsidRDefault="005A24D1">
            <w:pPr>
              <w:rPr>
                <w:sz w:val="17"/>
                <w:szCs w:val="17"/>
              </w:rPr>
            </w:pP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типовых</w:t>
            </w:r>
          </w:p>
        </w:tc>
        <w:tc>
          <w:tcPr>
            <w:tcW w:w="19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анализ, синтез,</w:t>
            </w:r>
          </w:p>
        </w:tc>
        <w:tc>
          <w:tcPr>
            <w:tcW w:w="0" w:type="dxa"/>
            <w:vAlign w:val="bottom"/>
          </w:tcPr>
          <w:p w:rsidR="005A24D1" w:rsidRDefault="005A24D1">
            <w:pPr>
              <w:rPr>
                <w:sz w:val="1"/>
                <w:szCs w:val="1"/>
              </w:rPr>
            </w:pPr>
          </w:p>
        </w:tc>
      </w:tr>
      <w:tr w:rsidR="005A24D1">
        <w:trPr>
          <w:trHeight w:val="72"/>
        </w:trPr>
        <w:tc>
          <w:tcPr>
            <w:tcW w:w="1980" w:type="dxa"/>
            <w:tcBorders>
              <w:left w:val="single" w:sz="8" w:space="0" w:color="auto"/>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20" w:type="dxa"/>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19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собственными,</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учебных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обобщение,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так и своих</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классификацию,</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товарищей.</w:t>
            </w: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установление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аналогий,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5A24D1">
            <w:pPr>
              <w:rPr>
                <w:sz w:val="23"/>
                <w:szCs w:val="23"/>
              </w:rPr>
            </w:pP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коллективный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закономерносте</w:t>
            </w: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поиск средств</w:t>
            </w: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й, причинно-</w:t>
            </w: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42"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gridCol w:w="30"/>
      </w:tblGrid>
      <w:tr w:rsidR="005A24D1">
        <w:trPr>
          <w:trHeight w:val="278"/>
        </w:trPr>
        <w:tc>
          <w:tcPr>
            <w:tcW w:w="198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5A24D1">
            <w:pPr>
              <w:rPr>
                <w:sz w:val="24"/>
                <w:szCs w:val="24"/>
              </w:rPr>
            </w:pPr>
          </w:p>
        </w:tc>
        <w:tc>
          <w:tcPr>
            <w:tcW w:w="1920" w:type="dxa"/>
            <w:tcBorders>
              <w:top w:val="single" w:sz="8" w:space="0" w:color="auto"/>
              <w:right w:val="single" w:sz="8" w:space="0" w:color="auto"/>
            </w:tcBorders>
            <w:vAlign w:val="bottom"/>
          </w:tcPr>
          <w:p w:rsidR="005A24D1" w:rsidRDefault="005A24D1">
            <w:pPr>
              <w:rPr>
                <w:sz w:val="24"/>
                <w:szCs w:val="24"/>
              </w:rPr>
            </w:pP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их</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следственных</w:t>
            </w:r>
          </w:p>
        </w:tc>
        <w:tc>
          <w:tcPr>
            <w:tcW w:w="0" w:type="dxa"/>
            <w:vAlign w:val="bottom"/>
          </w:tcPr>
          <w:p w:rsidR="005A24D1" w:rsidRDefault="005A24D1">
            <w:pPr>
              <w:rPr>
                <w:sz w:val="1"/>
                <w:szCs w:val="1"/>
              </w:rPr>
            </w:pPr>
          </w:p>
        </w:tc>
      </w:tr>
      <w:tr w:rsidR="005A24D1">
        <w:trPr>
          <w:trHeight w:val="274"/>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5A24D1">
            <w:pPr>
              <w:rPr>
                <w:sz w:val="23"/>
                <w:szCs w:val="23"/>
              </w:rPr>
            </w:pPr>
          </w:p>
        </w:tc>
        <w:tc>
          <w:tcPr>
            <w:tcW w:w="192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осуществления.</w:t>
            </w:r>
          </w:p>
        </w:tc>
        <w:tc>
          <w:tcPr>
            <w:tcW w:w="19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связей) на</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осознанно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наглядном,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действовать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доступном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основе разных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вербальном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видов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материале,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инструкций для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основе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практической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практических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учебных задач.</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индивидуальны</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взаимный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возможностями.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совместной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-применять</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начальные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сведения 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оценивать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сущности и</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собственное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особенностях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объектов,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поведение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процессов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окружающих.</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явлений</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самоконтроль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действительнос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деятельности,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ти (природных,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адекватно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социальных,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реагировать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культурных,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внешний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технических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др.)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оценку,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соответствии с</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корректировать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содержанием</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 соответствии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конкретного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 ней свою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учебного</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предмета и для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познавательных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 практических</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задач.</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использовать в</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жизни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некоторые меж</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предметные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отражающие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доступные</w:t>
            </w:r>
          </w:p>
        </w:tc>
        <w:tc>
          <w:tcPr>
            <w:tcW w:w="0" w:type="dxa"/>
            <w:vAlign w:val="bottom"/>
          </w:tcPr>
          <w:p w:rsidR="005A24D1" w:rsidRDefault="005A24D1">
            <w:pPr>
              <w:rPr>
                <w:sz w:val="1"/>
                <w:szCs w:val="1"/>
              </w:rPr>
            </w:pP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существенные</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связи и</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отношения</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между</w:t>
            </w:r>
          </w:p>
        </w:tc>
        <w:tc>
          <w:tcPr>
            <w:tcW w:w="0" w:type="dxa"/>
            <w:vAlign w:val="bottom"/>
          </w:tcPr>
          <w:p w:rsidR="005A24D1" w:rsidRDefault="005A24D1">
            <w:pPr>
              <w:rPr>
                <w:sz w:val="1"/>
                <w:szCs w:val="1"/>
              </w:rPr>
            </w:pP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объектами и</w:t>
            </w:r>
          </w:p>
        </w:tc>
        <w:tc>
          <w:tcPr>
            <w:tcW w:w="0" w:type="dxa"/>
            <w:vAlign w:val="bottom"/>
          </w:tcPr>
          <w:p w:rsidR="005A24D1" w:rsidRDefault="005A24D1">
            <w:pPr>
              <w:rPr>
                <w:sz w:val="1"/>
                <w:szCs w:val="1"/>
              </w:rPr>
            </w:pP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процессами.</w:t>
            </w:r>
          </w:p>
        </w:tc>
        <w:tc>
          <w:tcPr>
            <w:tcW w:w="0" w:type="dxa"/>
            <w:vAlign w:val="bottom"/>
          </w:tcPr>
          <w:p w:rsidR="005A24D1" w:rsidRDefault="005A24D1">
            <w:pPr>
              <w:rPr>
                <w:sz w:val="1"/>
                <w:szCs w:val="1"/>
              </w:rPr>
            </w:pPr>
          </w:p>
        </w:tc>
      </w:tr>
      <w:tr w:rsidR="005A24D1">
        <w:trPr>
          <w:trHeight w:val="268"/>
        </w:trPr>
        <w:tc>
          <w:tcPr>
            <w:tcW w:w="1980" w:type="dxa"/>
            <w:tcBorders>
              <w:left w:val="single" w:sz="8" w:space="0" w:color="auto"/>
              <w:right w:val="single" w:sz="8" w:space="0" w:color="auto"/>
            </w:tcBorders>
            <w:vAlign w:val="bottom"/>
          </w:tcPr>
          <w:p w:rsidR="005A24D1" w:rsidRDefault="00136DD3">
            <w:pPr>
              <w:spacing w:line="267" w:lineRule="exact"/>
              <w:ind w:left="120"/>
              <w:rPr>
                <w:sz w:val="20"/>
                <w:szCs w:val="20"/>
              </w:rPr>
            </w:pPr>
            <w:r>
              <w:rPr>
                <w:rFonts w:eastAsia="Times New Roman"/>
                <w:b/>
                <w:bCs/>
                <w:sz w:val="24"/>
                <w:szCs w:val="24"/>
              </w:rPr>
              <w:t>Технологии</w:t>
            </w:r>
          </w:p>
        </w:tc>
        <w:tc>
          <w:tcPr>
            <w:tcW w:w="19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-внутренняя</w:t>
            </w:r>
          </w:p>
        </w:tc>
        <w:tc>
          <w:tcPr>
            <w:tcW w:w="19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-ориентировать-</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-в</w:t>
            </w:r>
          </w:p>
        </w:tc>
        <w:tc>
          <w:tcPr>
            <w:tcW w:w="1900" w:type="dxa"/>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-строить</w:t>
            </w:r>
          </w:p>
        </w:tc>
        <w:tc>
          <w:tcPr>
            <w:tcW w:w="0" w:type="dxa"/>
            <w:vAlign w:val="bottom"/>
          </w:tcPr>
          <w:p w:rsidR="005A24D1" w:rsidRDefault="005A24D1">
            <w:pPr>
              <w:rPr>
                <w:sz w:val="1"/>
                <w:szCs w:val="1"/>
              </w:rPr>
            </w:pPr>
          </w:p>
        </w:tc>
      </w:tr>
      <w:tr w:rsidR="005A24D1">
        <w:trPr>
          <w:trHeight w:val="269"/>
        </w:trPr>
        <w:tc>
          <w:tcPr>
            <w:tcW w:w="1980" w:type="dxa"/>
            <w:vMerge w:val="restart"/>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(Профильный</w:t>
            </w:r>
          </w:p>
        </w:tc>
        <w:tc>
          <w:tcPr>
            <w:tcW w:w="190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позиция</w:t>
            </w:r>
          </w:p>
        </w:tc>
        <w:tc>
          <w:tcPr>
            <w:tcW w:w="19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ся на позицию</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сотрудничестве</w:t>
            </w:r>
          </w:p>
        </w:tc>
        <w:tc>
          <w:tcPr>
            <w:tcW w:w="190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коммуникацию</w:t>
            </w:r>
          </w:p>
        </w:tc>
        <w:tc>
          <w:tcPr>
            <w:tcW w:w="0" w:type="dxa"/>
            <w:vAlign w:val="bottom"/>
          </w:tcPr>
          <w:p w:rsidR="005A24D1" w:rsidRDefault="005A24D1">
            <w:pPr>
              <w:rPr>
                <w:sz w:val="1"/>
                <w:szCs w:val="1"/>
              </w:rPr>
            </w:pPr>
          </w:p>
        </w:tc>
      </w:tr>
      <w:tr w:rsidR="005A24D1">
        <w:trPr>
          <w:trHeight w:val="207"/>
        </w:trPr>
        <w:tc>
          <w:tcPr>
            <w:tcW w:w="1980" w:type="dxa"/>
            <w:vMerge/>
            <w:tcBorders>
              <w:left w:val="single" w:sz="8" w:space="0" w:color="auto"/>
              <w:bottom w:val="single" w:sz="8" w:space="0" w:color="auto"/>
              <w:right w:val="single" w:sz="8" w:space="0" w:color="auto"/>
            </w:tcBorders>
            <w:vAlign w:val="bottom"/>
          </w:tcPr>
          <w:p w:rsidR="005A24D1" w:rsidRDefault="005A24D1">
            <w:pPr>
              <w:rPr>
                <w:sz w:val="17"/>
                <w:szCs w:val="17"/>
              </w:rPr>
            </w:pPr>
          </w:p>
        </w:tc>
        <w:tc>
          <w:tcPr>
            <w:tcW w:w="1900" w:type="dxa"/>
            <w:tcBorders>
              <w:bottom w:val="single" w:sz="8" w:space="0" w:color="auto"/>
              <w:right w:val="single" w:sz="8" w:space="0" w:color="auto"/>
            </w:tcBorders>
            <w:vAlign w:val="bottom"/>
          </w:tcPr>
          <w:p w:rsidR="005A24D1" w:rsidRDefault="005A24D1">
            <w:pPr>
              <w:rPr>
                <w:sz w:val="17"/>
                <w:szCs w:val="17"/>
              </w:rPr>
            </w:pPr>
          </w:p>
        </w:tc>
        <w:tc>
          <w:tcPr>
            <w:tcW w:w="1920" w:type="dxa"/>
            <w:tcBorders>
              <w:bottom w:val="single" w:sz="8" w:space="0" w:color="auto"/>
              <w:right w:val="single" w:sz="8" w:space="0" w:color="auto"/>
            </w:tcBorders>
            <w:vAlign w:val="bottom"/>
          </w:tcPr>
          <w:p w:rsidR="005A24D1" w:rsidRDefault="005A24D1">
            <w:pPr>
              <w:rPr>
                <w:sz w:val="17"/>
                <w:szCs w:val="17"/>
              </w:rPr>
            </w:pPr>
          </w:p>
        </w:tc>
        <w:tc>
          <w:tcPr>
            <w:tcW w:w="1900" w:type="dxa"/>
            <w:tcBorders>
              <w:bottom w:val="single" w:sz="8" w:space="0" w:color="auto"/>
              <w:right w:val="single" w:sz="8" w:space="0" w:color="auto"/>
            </w:tcBorders>
            <w:vAlign w:val="bottom"/>
          </w:tcPr>
          <w:p w:rsidR="005A24D1" w:rsidRDefault="005A24D1">
            <w:pPr>
              <w:rPr>
                <w:sz w:val="17"/>
                <w:szCs w:val="17"/>
              </w:rPr>
            </w:pPr>
          </w:p>
        </w:tc>
        <w:tc>
          <w:tcPr>
            <w:tcW w:w="1900" w:type="dxa"/>
            <w:tcBorders>
              <w:bottom w:val="single" w:sz="8" w:space="0" w:color="auto"/>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bl>
    <w:p w:rsidR="005A24D1" w:rsidRDefault="005A24D1">
      <w:pPr>
        <w:spacing w:line="4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1900"/>
        <w:gridCol w:w="1920"/>
        <w:gridCol w:w="1900"/>
        <w:gridCol w:w="1900"/>
      </w:tblGrid>
      <w:tr w:rsidR="005A24D1">
        <w:trPr>
          <w:trHeight w:val="280"/>
        </w:trPr>
        <w:tc>
          <w:tcPr>
            <w:tcW w:w="1980" w:type="dxa"/>
            <w:tcBorders>
              <w:top w:val="single" w:sz="8" w:space="0" w:color="auto"/>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lastRenderedPageBreak/>
              <w:t>труд – 9 кл.)</w:t>
            </w:r>
          </w:p>
        </w:tc>
        <w:tc>
          <w:tcPr>
            <w:tcW w:w="19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школьника на</w:t>
            </w:r>
          </w:p>
        </w:tc>
        <w:tc>
          <w:tcPr>
            <w:tcW w:w="19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партнера в</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с учителем</w:t>
            </w:r>
          </w:p>
        </w:tc>
        <w:tc>
          <w:tcPr>
            <w:tcW w:w="19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(речевое</w:t>
            </w:r>
          </w:p>
        </w:tc>
      </w:tr>
      <w:tr w:rsidR="005A24D1">
        <w:trPr>
          <w:trHeight w:val="271"/>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уровне</w:t>
            </w:r>
          </w:p>
        </w:tc>
        <w:tc>
          <w:tcPr>
            <w:tcW w:w="1920" w:type="dxa"/>
            <w:tcBorders>
              <w:right w:val="single" w:sz="8" w:space="0" w:color="auto"/>
            </w:tcBorders>
            <w:vAlign w:val="bottom"/>
          </w:tcPr>
          <w:p w:rsidR="005A24D1" w:rsidRDefault="00136DD3">
            <w:pPr>
              <w:spacing w:line="271" w:lineRule="exact"/>
              <w:ind w:left="100"/>
              <w:rPr>
                <w:sz w:val="20"/>
                <w:szCs w:val="20"/>
              </w:rPr>
            </w:pPr>
            <w:r>
              <w:rPr>
                <w:rFonts w:eastAsia="Times New Roman"/>
                <w:sz w:val="24"/>
                <w:szCs w:val="24"/>
              </w:rPr>
              <w:t>общении и</w:t>
            </w:r>
          </w:p>
        </w:tc>
        <w:tc>
          <w:tcPr>
            <w:tcW w:w="1900" w:type="dxa"/>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ставить</w:t>
            </w:r>
          </w:p>
        </w:tc>
        <w:tc>
          <w:tcPr>
            <w:tcW w:w="1900" w:type="dxa"/>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высказывание) в</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положительного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взаимодействии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учебные задачи;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устной,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формулиро-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проявлять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письменной,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школе,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познавательную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знаково-</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ориентации на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собственное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инициативу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символической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содержательные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желание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учебном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форме;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моменты</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позицию;</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сотрудничестве;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осваивать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школьной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договаривать-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color w:val="646464"/>
                <w:sz w:val="24"/>
                <w:szCs w:val="24"/>
              </w:rPr>
              <w:t>-</w:t>
            </w:r>
            <w:r>
              <w:rPr>
                <w:rFonts w:eastAsia="Times New Roman"/>
                <w:color w:val="000000"/>
                <w:sz w:val="24"/>
                <w:szCs w:val="24"/>
              </w:rPr>
              <w:t>-учитывать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начальные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действительнос</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ся и приходить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выделенные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лингвистичес-</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ти и принятия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 общему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учителем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образца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решению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ориентиры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представления,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«хорошего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совместной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действия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необходимые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ученика»;  -</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новом учебном</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для овладения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широкая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том числе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материале;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на</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мотивационная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ситуации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элементарном</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основа учебной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столкновения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по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уровне устной и</w:t>
            </w: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интересов;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результату и по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письменной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включающая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задавать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способу</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речью,  расшир</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социальные,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вопросы;</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ить свой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контролиро-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актуальный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лингвистически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познавательные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вать свои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контроль на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й кругозор;</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и внешние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уровне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мотивы;</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партнера;</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произвольного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выбор наиболее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ориентация на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использовать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внимания;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эффективных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понимание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речевые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оценивать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способов</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причин успеха в</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 (как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правильность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решения задач в</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вербальной, так</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выполнения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зависимости от</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действия 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конкретных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невербальной</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вносить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условий;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познавательный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форме) для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необходимые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интерес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регуляции</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коррективы в</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синтез как</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новому</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своего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исполнение как</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составление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учебному</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действия;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по ходу его</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целого из</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материалу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 использовать</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реализации, так</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частей,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способам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речевые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и в конце</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самостоятельно</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решения новой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 для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действия.</w:t>
            </w: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достраивая 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частной задачи;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решения</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восполняя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-элементарная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различных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недостающие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способность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коммуникативн</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компоненты;</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самооценке на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ых задач;</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осуществлять</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-использовать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сравнение,</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критерия</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элементарную</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сериацию 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успешности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коммуникати-</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классификацию,</w:t>
            </w:r>
          </w:p>
        </w:tc>
      </w:tr>
      <w:tr w:rsidR="005A24D1">
        <w:trPr>
          <w:trHeight w:val="277"/>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вную</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200"/>
              <w:rPr>
                <w:sz w:val="20"/>
                <w:szCs w:val="20"/>
              </w:rPr>
            </w:pPr>
            <w:r>
              <w:rPr>
                <w:rFonts w:eastAsia="Times New Roman"/>
                <w:sz w:val="24"/>
                <w:szCs w:val="24"/>
              </w:rPr>
              <w:t>выбирая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компетенцию,</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основания и</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60"/>
              <w:rPr>
                <w:sz w:val="20"/>
                <w:szCs w:val="20"/>
              </w:rPr>
            </w:pPr>
            <w:r>
              <w:rPr>
                <w:rFonts w:eastAsia="Times New Roman"/>
                <w:sz w:val="24"/>
                <w:szCs w:val="24"/>
              </w:rPr>
              <w:t>дружелюбное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как способность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критерии для</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отношение и</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и готовность</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указанных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толерантность к</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общаться с</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логических</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носителям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учетом своих</w:t>
            </w:r>
          </w:p>
        </w:tc>
        <w:tc>
          <w:tcPr>
            <w:tcW w:w="1900" w:type="dxa"/>
            <w:tcBorders>
              <w:right w:val="single" w:sz="8" w:space="0" w:color="auto"/>
            </w:tcBorders>
            <w:vAlign w:val="bottom"/>
          </w:tcPr>
          <w:p w:rsidR="005A24D1" w:rsidRDefault="005A24D1">
            <w:pPr>
              <w:rPr>
                <w:sz w:val="24"/>
                <w:szCs w:val="24"/>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операций;</w:t>
            </w:r>
          </w:p>
        </w:tc>
      </w:tr>
      <w:tr w:rsidR="005A24D1">
        <w:trPr>
          <w:trHeight w:val="276"/>
        </w:trPr>
        <w:tc>
          <w:tcPr>
            <w:tcW w:w="1980" w:type="dxa"/>
            <w:tcBorders>
              <w:left w:val="single" w:sz="8" w:space="0" w:color="auto"/>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ind w:left="100"/>
              <w:rPr>
                <w:sz w:val="20"/>
                <w:szCs w:val="20"/>
              </w:rPr>
            </w:pPr>
            <w:r>
              <w:rPr>
                <w:rFonts w:eastAsia="Times New Roman"/>
                <w:sz w:val="24"/>
                <w:szCs w:val="24"/>
              </w:rPr>
              <w:t>другого языка</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речевых</w:t>
            </w:r>
          </w:p>
        </w:tc>
        <w:tc>
          <w:tcPr>
            <w:tcW w:w="1900" w:type="dxa"/>
            <w:tcBorders>
              <w:right w:val="single" w:sz="8" w:space="0" w:color="auto"/>
            </w:tcBorders>
            <w:vAlign w:val="bottom"/>
          </w:tcPr>
          <w:p w:rsidR="005A24D1" w:rsidRDefault="005A24D1">
            <w:pPr>
              <w:rPr>
                <w:sz w:val="23"/>
                <w:szCs w:val="23"/>
              </w:rPr>
            </w:pPr>
          </w:p>
        </w:tc>
        <w:tc>
          <w:tcPr>
            <w:tcW w:w="1900" w:type="dxa"/>
            <w:tcBorders>
              <w:right w:val="single" w:sz="8" w:space="0" w:color="auto"/>
            </w:tcBorders>
            <w:vAlign w:val="bottom"/>
          </w:tcPr>
          <w:p w:rsidR="005A24D1" w:rsidRDefault="00136DD3">
            <w:pPr>
              <w:ind w:left="80"/>
              <w:rPr>
                <w:sz w:val="20"/>
                <w:szCs w:val="20"/>
              </w:rPr>
            </w:pPr>
            <w:r>
              <w:rPr>
                <w:rFonts w:eastAsia="Times New Roman"/>
                <w:sz w:val="24"/>
                <w:szCs w:val="24"/>
              </w:rPr>
              <w:t>- строить</w:t>
            </w:r>
          </w:p>
        </w:tc>
      </w:tr>
      <w:tr w:rsidR="005A24D1">
        <w:trPr>
          <w:trHeight w:val="281"/>
        </w:trPr>
        <w:tc>
          <w:tcPr>
            <w:tcW w:w="198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на основе</w:t>
            </w:r>
          </w:p>
        </w:tc>
        <w:tc>
          <w:tcPr>
            <w:tcW w:w="19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возможностей и</w:t>
            </w:r>
          </w:p>
        </w:tc>
        <w:tc>
          <w:tcPr>
            <w:tcW w:w="1900" w:type="dxa"/>
            <w:tcBorders>
              <w:bottom w:val="single" w:sz="8" w:space="0" w:color="auto"/>
              <w:right w:val="single" w:sz="8" w:space="0" w:color="auto"/>
            </w:tcBorders>
            <w:vAlign w:val="bottom"/>
          </w:tcPr>
          <w:p w:rsidR="005A24D1" w:rsidRDefault="005A24D1">
            <w:pPr>
              <w:rPr>
                <w:sz w:val="24"/>
                <w:szCs w:val="24"/>
              </w:rPr>
            </w:pPr>
          </w:p>
        </w:tc>
        <w:tc>
          <w:tcPr>
            <w:tcW w:w="19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логическое</w:t>
            </w: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51" w:lineRule="exact"/>
        <w:rPr>
          <w:sz w:val="20"/>
          <w:szCs w:val="20"/>
        </w:rPr>
      </w:pPr>
    </w:p>
    <w:p w:rsidR="005A24D1" w:rsidRDefault="005A24D1">
      <w:pPr>
        <w:ind w:right="-139"/>
        <w:jc w:val="center"/>
        <w:rPr>
          <w:sz w:val="20"/>
          <w:szCs w:val="20"/>
        </w:r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2220" w:type="dxa"/>
        <w:tblLayout w:type="fixed"/>
        <w:tblCellMar>
          <w:left w:w="0" w:type="dxa"/>
          <w:right w:w="0" w:type="dxa"/>
        </w:tblCellMar>
        <w:tblLook w:val="04A0" w:firstRow="1" w:lastRow="0" w:firstColumn="1" w:lastColumn="0" w:noHBand="0" w:noVBand="1"/>
      </w:tblPr>
      <w:tblGrid>
        <w:gridCol w:w="1780"/>
        <w:gridCol w:w="2760"/>
        <w:gridCol w:w="2580"/>
      </w:tblGrid>
      <w:tr w:rsidR="005A24D1">
        <w:trPr>
          <w:trHeight w:val="276"/>
        </w:trPr>
        <w:tc>
          <w:tcPr>
            <w:tcW w:w="1780" w:type="dxa"/>
            <w:vAlign w:val="bottom"/>
          </w:tcPr>
          <w:p w:rsidR="005A24D1" w:rsidRDefault="00136DD3">
            <w:pPr>
              <w:rPr>
                <w:sz w:val="20"/>
                <w:szCs w:val="20"/>
              </w:rPr>
            </w:pPr>
            <w:r>
              <w:rPr>
                <w:rFonts w:eastAsia="Times New Roman"/>
                <w:sz w:val="24"/>
                <w:szCs w:val="24"/>
              </w:rPr>
              <w:lastRenderedPageBreak/>
              <w:t>знакомства с</w:t>
            </w:r>
          </w:p>
        </w:tc>
        <w:tc>
          <w:tcPr>
            <w:tcW w:w="2760" w:type="dxa"/>
            <w:vAlign w:val="bottom"/>
          </w:tcPr>
          <w:p w:rsidR="005A24D1" w:rsidRDefault="00136DD3">
            <w:pPr>
              <w:ind w:left="120"/>
              <w:rPr>
                <w:sz w:val="20"/>
                <w:szCs w:val="20"/>
              </w:rPr>
            </w:pPr>
            <w:r>
              <w:rPr>
                <w:rFonts w:eastAsia="Times New Roman"/>
                <w:sz w:val="24"/>
                <w:szCs w:val="24"/>
              </w:rPr>
              <w:t>потребностей;</w:t>
            </w:r>
          </w:p>
        </w:tc>
        <w:tc>
          <w:tcPr>
            <w:tcW w:w="2580" w:type="dxa"/>
            <w:vAlign w:val="bottom"/>
          </w:tcPr>
          <w:p w:rsidR="005A24D1" w:rsidRDefault="00136DD3">
            <w:pPr>
              <w:ind w:left="1160"/>
              <w:rPr>
                <w:sz w:val="20"/>
                <w:szCs w:val="20"/>
              </w:rPr>
            </w:pPr>
            <w:r>
              <w:rPr>
                <w:rFonts w:eastAsia="Times New Roman"/>
                <w:sz w:val="24"/>
                <w:szCs w:val="24"/>
              </w:rPr>
              <w:t>рассуждение,</w:t>
            </w:r>
          </w:p>
        </w:tc>
      </w:tr>
      <w:tr w:rsidR="005A24D1">
        <w:trPr>
          <w:trHeight w:val="274"/>
        </w:trPr>
        <w:tc>
          <w:tcPr>
            <w:tcW w:w="1780" w:type="dxa"/>
            <w:vAlign w:val="bottom"/>
          </w:tcPr>
          <w:p w:rsidR="005A24D1" w:rsidRDefault="00136DD3">
            <w:pPr>
              <w:spacing w:line="273" w:lineRule="exact"/>
              <w:rPr>
                <w:sz w:val="20"/>
                <w:szCs w:val="20"/>
              </w:rPr>
            </w:pPr>
            <w:r>
              <w:rPr>
                <w:rFonts w:eastAsia="Times New Roman"/>
                <w:sz w:val="24"/>
                <w:szCs w:val="24"/>
              </w:rPr>
              <w:t>жизнью своих</w:t>
            </w:r>
          </w:p>
        </w:tc>
        <w:tc>
          <w:tcPr>
            <w:tcW w:w="2760" w:type="dxa"/>
            <w:vAlign w:val="bottom"/>
          </w:tcPr>
          <w:p w:rsidR="005A24D1" w:rsidRDefault="00136DD3">
            <w:pPr>
              <w:spacing w:line="273" w:lineRule="exact"/>
              <w:ind w:left="120"/>
              <w:rPr>
                <w:sz w:val="20"/>
                <w:szCs w:val="20"/>
              </w:rPr>
            </w:pPr>
            <w:r>
              <w:rPr>
                <w:rFonts w:eastAsia="Times New Roman"/>
                <w:sz w:val="24"/>
                <w:szCs w:val="24"/>
              </w:rPr>
              <w:t>применять</w:t>
            </w:r>
          </w:p>
        </w:tc>
        <w:tc>
          <w:tcPr>
            <w:tcW w:w="2580" w:type="dxa"/>
            <w:vAlign w:val="bottom"/>
          </w:tcPr>
          <w:p w:rsidR="005A24D1" w:rsidRDefault="00136DD3">
            <w:pPr>
              <w:spacing w:line="273" w:lineRule="exact"/>
              <w:ind w:left="1160"/>
              <w:rPr>
                <w:sz w:val="20"/>
                <w:szCs w:val="20"/>
              </w:rPr>
            </w:pPr>
            <w:r>
              <w:rPr>
                <w:rFonts w:eastAsia="Times New Roman"/>
                <w:sz w:val="24"/>
                <w:szCs w:val="24"/>
              </w:rPr>
              <w:t>включающее</w:t>
            </w:r>
          </w:p>
        </w:tc>
      </w:tr>
      <w:tr w:rsidR="005A24D1">
        <w:trPr>
          <w:trHeight w:val="276"/>
        </w:trPr>
        <w:tc>
          <w:tcPr>
            <w:tcW w:w="1780" w:type="dxa"/>
            <w:vAlign w:val="bottom"/>
          </w:tcPr>
          <w:p w:rsidR="005A24D1" w:rsidRDefault="00136DD3">
            <w:pPr>
              <w:rPr>
                <w:sz w:val="20"/>
                <w:szCs w:val="20"/>
              </w:rPr>
            </w:pPr>
            <w:r>
              <w:rPr>
                <w:rFonts w:eastAsia="Times New Roman"/>
                <w:sz w:val="24"/>
                <w:szCs w:val="24"/>
              </w:rPr>
              <w:t>сверстников, с</w:t>
            </w:r>
          </w:p>
        </w:tc>
        <w:tc>
          <w:tcPr>
            <w:tcW w:w="2760" w:type="dxa"/>
            <w:vAlign w:val="bottom"/>
          </w:tcPr>
          <w:p w:rsidR="005A24D1" w:rsidRDefault="00136DD3">
            <w:pPr>
              <w:ind w:left="120"/>
              <w:rPr>
                <w:sz w:val="20"/>
                <w:szCs w:val="20"/>
              </w:rPr>
            </w:pPr>
            <w:r>
              <w:rPr>
                <w:rFonts w:eastAsia="Times New Roman"/>
                <w:sz w:val="24"/>
                <w:szCs w:val="24"/>
              </w:rPr>
              <w:t>правила</w:t>
            </w:r>
          </w:p>
        </w:tc>
        <w:tc>
          <w:tcPr>
            <w:tcW w:w="2580" w:type="dxa"/>
            <w:vAlign w:val="bottom"/>
          </w:tcPr>
          <w:p w:rsidR="005A24D1" w:rsidRDefault="00136DD3">
            <w:pPr>
              <w:ind w:left="1160"/>
              <w:rPr>
                <w:sz w:val="20"/>
                <w:szCs w:val="20"/>
              </w:rPr>
            </w:pPr>
            <w:r>
              <w:rPr>
                <w:rFonts w:eastAsia="Times New Roman"/>
                <w:sz w:val="24"/>
                <w:szCs w:val="24"/>
              </w:rPr>
              <w:t>установление</w:t>
            </w:r>
          </w:p>
        </w:tc>
      </w:tr>
      <w:tr w:rsidR="005A24D1">
        <w:trPr>
          <w:trHeight w:val="276"/>
        </w:trPr>
        <w:tc>
          <w:tcPr>
            <w:tcW w:w="1780" w:type="dxa"/>
            <w:vAlign w:val="bottom"/>
          </w:tcPr>
          <w:p w:rsidR="005A24D1" w:rsidRDefault="00136DD3">
            <w:pPr>
              <w:rPr>
                <w:sz w:val="20"/>
                <w:szCs w:val="20"/>
              </w:rPr>
            </w:pPr>
            <w:r>
              <w:rPr>
                <w:rFonts w:eastAsia="Times New Roman"/>
                <w:sz w:val="24"/>
                <w:szCs w:val="24"/>
              </w:rPr>
              <w:t>детским</w:t>
            </w:r>
          </w:p>
        </w:tc>
        <w:tc>
          <w:tcPr>
            <w:tcW w:w="2760" w:type="dxa"/>
            <w:vAlign w:val="bottom"/>
          </w:tcPr>
          <w:p w:rsidR="005A24D1" w:rsidRDefault="00136DD3">
            <w:pPr>
              <w:ind w:left="120"/>
              <w:rPr>
                <w:sz w:val="20"/>
                <w:szCs w:val="20"/>
              </w:rPr>
            </w:pPr>
            <w:r>
              <w:rPr>
                <w:rFonts w:eastAsia="Times New Roman"/>
                <w:sz w:val="24"/>
                <w:szCs w:val="24"/>
              </w:rPr>
              <w:t>речевого,</w:t>
            </w:r>
          </w:p>
        </w:tc>
        <w:tc>
          <w:tcPr>
            <w:tcW w:w="2580" w:type="dxa"/>
            <w:vAlign w:val="bottom"/>
          </w:tcPr>
          <w:p w:rsidR="005A24D1" w:rsidRDefault="00136DD3">
            <w:pPr>
              <w:ind w:left="1160"/>
              <w:rPr>
                <w:sz w:val="20"/>
                <w:szCs w:val="20"/>
              </w:rPr>
            </w:pPr>
            <w:r>
              <w:rPr>
                <w:rFonts w:eastAsia="Times New Roman"/>
                <w:sz w:val="24"/>
                <w:szCs w:val="24"/>
              </w:rPr>
              <w:t>причинно-</w:t>
            </w:r>
          </w:p>
        </w:tc>
      </w:tr>
      <w:tr w:rsidR="005A24D1">
        <w:trPr>
          <w:trHeight w:val="276"/>
        </w:trPr>
        <w:tc>
          <w:tcPr>
            <w:tcW w:w="1780" w:type="dxa"/>
            <w:vAlign w:val="bottom"/>
          </w:tcPr>
          <w:p w:rsidR="005A24D1" w:rsidRDefault="00136DD3">
            <w:pPr>
              <w:rPr>
                <w:sz w:val="20"/>
                <w:szCs w:val="20"/>
              </w:rPr>
            </w:pPr>
            <w:r>
              <w:rPr>
                <w:rFonts w:eastAsia="Times New Roman"/>
                <w:sz w:val="24"/>
                <w:szCs w:val="24"/>
              </w:rPr>
              <w:t>фольклором и</w:t>
            </w:r>
          </w:p>
        </w:tc>
        <w:tc>
          <w:tcPr>
            <w:tcW w:w="2760" w:type="dxa"/>
            <w:vAlign w:val="bottom"/>
          </w:tcPr>
          <w:p w:rsidR="005A24D1" w:rsidRDefault="00136DD3">
            <w:pPr>
              <w:ind w:left="120"/>
              <w:rPr>
                <w:sz w:val="20"/>
                <w:szCs w:val="20"/>
              </w:rPr>
            </w:pPr>
            <w:r>
              <w:rPr>
                <w:rFonts w:eastAsia="Times New Roman"/>
                <w:sz w:val="24"/>
                <w:szCs w:val="24"/>
              </w:rPr>
              <w:t>неречевого</w:t>
            </w:r>
          </w:p>
        </w:tc>
        <w:tc>
          <w:tcPr>
            <w:tcW w:w="2580" w:type="dxa"/>
            <w:vAlign w:val="bottom"/>
          </w:tcPr>
          <w:p w:rsidR="005A24D1" w:rsidRDefault="00136DD3">
            <w:pPr>
              <w:ind w:left="1160"/>
              <w:rPr>
                <w:sz w:val="20"/>
                <w:szCs w:val="20"/>
              </w:rPr>
            </w:pPr>
            <w:r>
              <w:rPr>
                <w:rFonts w:eastAsia="Times New Roman"/>
                <w:w w:val="98"/>
                <w:sz w:val="24"/>
                <w:szCs w:val="24"/>
              </w:rPr>
              <w:t>следственных</w:t>
            </w:r>
          </w:p>
        </w:tc>
      </w:tr>
      <w:tr w:rsidR="005A24D1">
        <w:trPr>
          <w:trHeight w:val="276"/>
        </w:trPr>
        <w:tc>
          <w:tcPr>
            <w:tcW w:w="1780" w:type="dxa"/>
            <w:vAlign w:val="bottom"/>
          </w:tcPr>
          <w:p w:rsidR="005A24D1" w:rsidRDefault="00136DD3">
            <w:pPr>
              <w:rPr>
                <w:sz w:val="20"/>
                <w:szCs w:val="20"/>
              </w:rPr>
            </w:pPr>
            <w:r>
              <w:rPr>
                <w:rFonts w:eastAsia="Times New Roman"/>
                <w:sz w:val="24"/>
                <w:szCs w:val="24"/>
              </w:rPr>
              <w:t>доступными</w:t>
            </w:r>
          </w:p>
        </w:tc>
        <w:tc>
          <w:tcPr>
            <w:tcW w:w="2760" w:type="dxa"/>
            <w:vAlign w:val="bottom"/>
          </w:tcPr>
          <w:p w:rsidR="005A24D1" w:rsidRDefault="00136DD3">
            <w:pPr>
              <w:ind w:left="120"/>
              <w:rPr>
                <w:sz w:val="20"/>
                <w:szCs w:val="20"/>
              </w:rPr>
            </w:pPr>
            <w:r>
              <w:rPr>
                <w:rFonts w:eastAsia="Times New Roman"/>
                <w:sz w:val="24"/>
                <w:szCs w:val="24"/>
              </w:rPr>
              <w:t>поведения.</w:t>
            </w:r>
          </w:p>
        </w:tc>
        <w:tc>
          <w:tcPr>
            <w:tcW w:w="2580" w:type="dxa"/>
            <w:vAlign w:val="bottom"/>
          </w:tcPr>
          <w:p w:rsidR="005A24D1" w:rsidRDefault="00136DD3">
            <w:pPr>
              <w:ind w:left="1160"/>
              <w:rPr>
                <w:sz w:val="20"/>
                <w:szCs w:val="20"/>
              </w:rPr>
            </w:pPr>
            <w:r>
              <w:rPr>
                <w:rFonts w:eastAsia="Times New Roman"/>
                <w:sz w:val="24"/>
                <w:szCs w:val="24"/>
              </w:rPr>
              <w:t>связей.</w:t>
            </w:r>
          </w:p>
        </w:tc>
      </w:tr>
      <w:tr w:rsidR="005A24D1">
        <w:trPr>
          <w:trHeight w:val="276"/>
        </w:trPr>
        <w:tc>
          <w:tcPr>
            <w:tcW w:w="1780" w:type="dxa"/>
            <w:vAlign w:val="bottom"/>
          </w:tcPr>
          <w:p w:rsidR="005A24D1" w:rsidRDefault="00136DD3">
            <w:pPr>
              <w:rPr>
                <w:sz w:val="20"/>
                <w:szCs w:val="20"/>
              </w:rPr>
            </w:pPr>
            <w:r>
              <w:rPr>
                <w:rFonts w:eastAsia="Times New Roman"/>
                <w:sz w:val="24"/>
                <w:szCs w:val="24"/>
              </w:rPr>
              <w:t>образцами</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детской</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художественной</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литературы.</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-ориентация в</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нравственном</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содержании и</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смысле</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поступков как</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собственных,</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так и</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7"/>
        </w:trPr>
        <w:tc>
          <w:tcPr>
            <w:tcW w:w="1780" w:type="dxa"/>
            <w:vAlign w:val="bottom"/>
          </w:tcPr>
          <w:p w:rsidR="005A24D1" w:rsidRDefault="00136DD3">
            <w:pPr>
              <w:rPr>
                <w:sz w:val="20"/>
                <w:szCs w:val="20"/>
              </w:rPr>
            </w:pPr>
            <w:r>
              <w:rPr>
                <w:rFonts w:eastAsia="Times New Roman"/>
                <w:sz w:val="24"/>
                <w:szCs w:val="24"/>
              </w:rPr>
              <w:t>окружающих</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людей (можно-</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нельзя, хорошо-</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r w:rsidR="005A24D1">
        <w:trPr>
          <w:trHeight w:val="276"/>
        </w:trPr>
        <w:tc>
          <w:tcPr>
            <w:tcW w:w="1780" w:type="dxa"/>
            <w:vAlign w:val="bottom"/>
          </w:tcPr>
          <w:p w:rsidR="005A24D1" w:rsidRDefault="00136DD3">
            <w:pPr>
              <w:rPr>
                <w:sz w:val="20"/>
                <w:szCs w:val="20"/>
              </w:rPr>
            </w:pPr>
            <w:r>
              <w:rPr>
                <w:rFonts w:eastAsia="Times New Roman"/>
                <w:sz w:val="24"/>
                <w:szCs w:val="24"/>
              </w:rPr>
              <w:t>плохо);</w:t>
            </w:r>
          </w:p>
        </w:tc>
        <w:tc>
          <w:tcPr>
            <w:tcW w:w="2760" w:type="dxa"/>
            <w:vAlign w:val="bottom"/>
          </w:tcPr>
          <w:p w:rsidR="005A24D1" w:rsidRDefault="005A24D1">
            <w:pPr>
              <w:rPr>
                <w:sz w:val="24"/>
                <w:szCs w:val="24"/>
              </w:rPr>
            </w:pPr>
          </w:p>
        </w:tc>
        <w:tc>
          <w:tcPr>
            <w:tcW w:w="2580" w:type="dxa"/>
            <w:vAlign w:val="bottom"/>
          </w:tcPr>
          <w:p w:rsidR="005A24D1" w:rsidRDefault="005A24D1">
            <w:pPr>
              <w:rPr>
                <w:sz w:val="24"/>
                <w:szCs w:val="24"/>
              </w:rPr>
            </w:pPr>
          </w:p>
        </w:tc>
      </w:tr>
    </w:tbl>
    <w:p w:rsidR="005A24D1" w:rsidRDefault="00136DD3">
      <w:pPr>
        <w:numPr>
          <w:ilvl w:val="1"/>
          <w:numId w:val="53"/>
        </w:numPr>
        <w:tabs>
          <w:tab w:val="left" w:pos="2360"/>
        </w:tabs>
        <w:ind w:left="2360" w:hanging="149"/>
        <w:rPr>
          <w:rFonts w:eastAsia="Times New Roman"/>
          <w:sz w:val="24"/>
          <w:szCs w:val="24"/>
        </w:rPr>
      </w:pPr>
      <w:r>
        <w:rPr>
          <w:rFonts w:eastAsia="Times New Roman"/>
          <w:noProof/>
          <w:sz w:val="24"/>
          <w:szCs w:val="24"/>
        </w:rPr>
        <w:drawing>
          <wp:anchor distT="0" distB="0" distL="114300" distR="114300" simplePos="0" relativeHeight="251582976" behindDoc="1" locked="0" layoutInCell="0" allowOverlap="1">
            <wp:simplePos x="0" y="0"/>
            <wp:positionH relativeFrom="page">
              <wp:posOffset>1009015</wp:posOffset>
            </wp:positionH>
            <wp:positionV relativeFrom="page">
              <wp:posOffset>629285</wp:posOffset>
            </wp:positionV>
            <wp:extent cx="6084570" cy="772477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084570" cy="7724775"/>
                    </a:xfrm>
                    <a:prstGeom prst="rect">
                      <a:avLst/>
                    </a:prstGeom>
                    <a:noFill/>
                  </pic:spPr>
                </pic:pic>
              </a:graphicData>
            </a:graphic>
          </wp:anchor>
        </w:drawing>
      </w:r>
      <w:r>
        <w:rPr>
          <w:rFonts w:eastAsia="Times New Roman"/>
          <w:sz w:val="24"/>
          <w:szCs w:val="24"/>
        </w:rPr>
        <w:t>развитие</w:t>
      </w:r>
    </w:p>
    <w:p w:rsidR="005A24D1" w:rsidRDefault="005A24D1">
      <w:pPr>
        <w:spacing w:line="12" w:lineRule="exact"/>
        <w:rPr>
          <w:rFonts w:eastAsia="Times New Roman"/>
          <w:sz w:val="24"/>
          <w:szCs w:val="24"/>
        </w:rPr>
      </w:pPr>
    </w:p>
    <w:p w:rsidR="005A24D1" w:rsidRDefault="00136DD3">
      <w:pPr>
        <w:spacing w:line="250" w:lineRule="auto"/>
        <w:ind w:left="2220" w:right="6100"/>
        <w:rPr>
          <w:rFonts w:eastAsia="Times New Roman"/>
          <w:sz w:val="24"/>
          <w:szCs w:val="24"/>
        </w:rPr>
      </w:pPr>
      <w:r>
        <w:rPr>
          <w:rFonts w:eastAsia="Times New Roman"/>
          <w:sz w:val="23"/>
          <w:szCs w:val="23"/>
        </w:rPr>
        <w:t>этических чувств — стыда, вины, совести как регуляторов морального поведения;</w:t>
      </w:r>
    </w:p>
    <w:p w:rsidR="005A24D1" w:rsidRDefault="00136DD3">
      <w:pPr>
        <w:numPr>
          <w:ilvl w:val="1"/>
          <w:numId w:val="53"/>
        </w:numPr>
        <w:tabs>
          <w:tab w:val="left" w:pos="2360"/>
        </w:tabs>
        <w:ind w:left="2360" w:hanging="149"/>
        <w:rPr>
          <w:rFonts w:eastAsia="Times New Roman"/>
          <w:sz w:val="24"/>
          <w:szCs w:val="24"/>
        </w:rPr>
      </w:pPr>
      <w:r>
        <w:rPr>
          <w:rFonts w:eastAsia="Times New Roman"/>
          <w:sz w:val="24"/>
          <w:szCs w:val="24"/>
        </w:rPr>
        <w:t>знание</w:t>
      </w:r>
    </w:p>
    <w:p w:rsidR="005A24D1" w:rsidRDefault="00136DD3">
      <w:pPr>
        <w:ind w:left="2220"/>
        <w:rPr>
          <w:rFonts w:eastAsia="Times New Roman"/>
          <w:sz w:val="24"/>
          <w:szCs w:val="24"/>
        </w:rPr>
      </w:pPr>
      <w:r>
        <w:rPr>
          <w:rFonts w:eastAsia="Times New Roman"/>
          <w:sz w:val="24"/>
          <w:szCs w:val="24"/>
        </w:rPr>
        <w:t>основных</w:t>
      </w:r>
    </w:p>
    <w:p w:rsidR="005A24D1" w:rsidRDefault="005A24D1">
      <w:pPr>
        <w:spacing w:line="12" w:lineRule="exact"/>
        <w:rPr>
          <w:rFonts w:eastAsia="Times New Roman"/>
          <w:sz w:val="24"/>
          <w:szCs w:val="24"/>
        </w:rPr>
      </w:pPr>
    </w:p>
    <w:p w:rsidR="005A24D1" w:rsidRDefault="00136DD3">
      <w:pPr>
        <w:spacing w:line="250" w:lineRule="auto"/>
        <w:ind w:left="2220" w:right="5800"/>
        <w:rPr>
          <w:rFonts w:eastAsia="Times New Roman"/>
          <w:sz w:val="24"/>
          <w:szCs w:val="24"/>
        </w:rPr>
      </w:pPr>
      <w:r>
        <w:rPr>
          <w:rFonts w:eastAsia="Times New Roman"/>
          <w:sz w:val="23"/>
          <w:szCs w:val="23"/>
        </w:rPr>
        <w:t>моральных норм и ориентация на их выполнение.</w:t>
      </w:r>
    </w:p>
    <w:p w:rsidR="005A24D1" w:rsidRDefault="00136DD3">
      <w:pPr>
        <w:numPr>
          <w:ilvl w:val="1"/>
          <w:numId w:val="53"/>
        </w:numPr>
        <w:tabs>
          <w:tab w:val="left" w:pos="2360"/>
        </w:tabs>
        <w:ind w:left="2360" w:hanging="149"/>
        <w:rPr>
          <w:rFonts w:eastAsia="Times New Roman"/>
          <w:sz w:val="24"/>
          <w:szCs w:val="24"/>
        </w:rPr>
      </w:pPr>
      <w:r>
        <w:rPr>
          <w:rFonts w:eastAsia="Times New Roman"/>
          <w:sz w:val="24"/>
          <w:szCs w:val="24"/>
        </w:rPr>
        <w:t>установка на</w:t>
      </w:r>
    </w:p>
    <w:p w:rsidR="005A24D1" w:rsidRDefault="005A24D1">
      <w:pPr>
        <w:spacing w:line="12" w:lineRule="exact"/>
        <w:rPr>
          <w:rFonts w:eastAsia="Times New Roman"/>
          <w:sz w:val="24"/>
          <w:szCs w:val="24"/>
        </w:rPr>
      </w:pPr>
    </w:p>
    <w:p w:rsidR="005A24D1" w:rsidRDefault="00136DD3">
      <w:pPr>
        <w:spacing w:line="234" w:lineRule="auto"/>
        <w:ind w:left="2220" w:right="5800"/>
        <w:rPr>
          <w:rFonts w:eastAsia="Times New Roman"/>
          <w:sz w:val="24"/>
          <w:szCs w:val="24"/>
        </w:rPr>
      </w:pPr>
      <w:r>
        <w:rPr>
          <w:rFonts w:eastAsia="Times New Roman"/>
          <w:sz w:val="24"/>
          <w:szCs w:val="24"/>
        </w:rPr>
        <w:t>здоровый образ жизни;</w:t>
      </w:r>
    </w:p>
    <w:p w:rsidR="005A24D1" w:rsidRDefault="005A24D1">
      <w:pPr>
        <w:spacing w:line="13" w:lineRule="exact"/>
        <w:rPr>
          <w:rFonts w:eastAsia="Times New Roman"/>
          <w:sz w:val="24"/>
          <w:szCs w:val="24"/>
        </w:rPr>
      </w:pPr>
    </w:p>
    <w:p w:rsidR="005A24D1" w:rsidRDefault="00136DD3">
      <w:pPr>
        <w:numPr>
          <w:ilvl w:val="1"/>
          <w:numId w:val="53"/>
        </w:numPr>
        <w:tabs>
          <w:tab w:val="left" w:pos="2359"/>
        </w:tabs>
        <w:spacing w:line="250" w:lineRule="auto"/>
        <w:ind w:left="2220" w:right="5840" w:hanging="9"/>
        <w:rPr>
          <w:rFonts w:eastAsia="Times New Roman"/>
          <w:sz w:val="23"/>
          <w:szCs w:val="23"/>
        </w:rPr>
      </w:pPr>
      <w:r>
        <w:rPr>
          <w:rFonts w:eastAsia="Times New Roman"/>
          <w:sz w:val="23"/>
          <w:szCs w:val="23"/>
        </w:rPr>
        <w:t>эмпатия как понимание чувств других людей и сопереживание им.</w:t>
      </w:r>
    </w:p>
    <w:p w:rsidR="005A24D1" w:rsidRDefault="005A24D1">
      <w:pPr>
        <w:spacing w:line="332" w:lineRule="exact"/>
        <w:rPr>
          <w:rFonts w:eastAsia="Times New Roman"/>
          <w:sz w:val="23"/>
          <w:szCs w:val="23"/>
        </w:rPr>
      </w:pPr>
    </w:p>
    <w:p w:rsidR="005A24D1" w:rsidRDefault="00136DD3">
      <w:pPr>
        <w:numPr>
          <w:ilvl w:val="0"/>
          <w:numId w:val="53"/>
        </w:numPr>
        <w:tabs>
          <w:tab w:val="left" w:pos="1237"/>
        </w:tabs>
        <w:spacing w:line="271" w:lineRule="auto"/>
        <w:ind w:left="260" w:firstLine="710"/>
        <w:jc w:val="both"/>
        <w:rPr>
          <w:rFonts w:eastAsia="Times New Roman"/>
          <w:color w:val="0D0D0D"/>
          <w:sz w:val="24"/>
          <w:szCs w:val="24"/>
        </w:rPr>
      </w:pPr>
      <w:r>
        <w:rPr>
          <w:rFonts w:eastAsia="Times New Roman"/>
          <w:color w:val="0D0D0D"/>
          <w:sz w:val="24"/>
          <w:szCs w:val="24"/>
        </w:rPr>
        <w:t>процессе обучения необходимо осуществлять мониторинг всех БУД, который будет отражать индивидуальные достижения обучающихся и позволит делать выводы об эффективности проводимой работы.</w:t>
      </w:r>
    </w:p>
    <w:p w:rsidR="005A24D1" w:rsidRDefault="005A24D1">
      <w:pPr>
        <w:spacing w:line="10" w:lineRule="exact"/>
        <w:rPr>
          <w:rFonts w:eastAsia="Times New Roman"/>
          <w:color w:val="0D0D0D"/>
          <w:sz w:val="24"/>
          <w:szCs w:val="24"/>
        </w:rPr>
      </w:pPr>
    </w:p>
    <w:p w:rsidR="005A24D1" w:rsidRDefault="00136DD3">
      <w:pPr>
        <w:ind w:left="980"/>
        <w:rPr>
          <w:rFonts w:eastAsia="Times New Roman"/>
          <w:color w:val="0D0D0D"/>
          <w:sz w:val="24"/>
          <w:szCs w:val="24"/>
        </w:rPr>
      </w:pPr>
      <w:r>
        <w:rPr>
          <w:rFonts w:eastAsia="Times New Roman"/>
          <w:b/>
          <w:bCs/>
          <w:color w:val="0D0D0D"/>
          <w:sz w:val="24"/>
          <w:szCs w:val="24"/>
        </w:rPr>
        <w:t>Цель мониторинга уровня сформированности БУД:</w:t>
      </w:r>
    </w:p>
    <w:p w:rsidR="005A24D1" w:rsidRDefault="005A24D1">
      <w:pPr>
        <w:spacing w:line="48" w:lineRule="exact"/>
        <w:rPr>
          <w:rFonts w:eastAsia="Times New Roman"/>
          <w:color w:val="0D0D0D"/>
          <w:sz w:val="24"/>
          <w:szCs w:val="24"/>
        </w:rPr>
      </w:pPr>
    </w:p>
    <w:p w:rsidR="005A24D1" w:rsidRDefault="00136DD3">
      <w:pPr>
        <w:spacing w:line="266" w:lineRule="auto"/>
        <w:ind w:left="260" w:firstLine="708"/>
        <w:rPr>
          <w:rFonts w:eastAsia="Times New Roman"/>
          <w:color w:val="0D0D0D"/>
          <w:sz w:val="24"/>
          <w:szCs w:val="24"/>
        </w:rPr>
      </w:pPr>
      <w:r>
        <w:rPr>
          <w:rFonts w:eastAsia="Times New Roman"/>
          <w:color w:val="0D0D0D"/>
          <w:sz w:val="24"/>
          <w:szCs w:val="24"/>
        </w:rPr>
        <w:t>отследить уровень сформированности базовых учебных действий на определенном этапе развития обучающихся в условиях реализации ФГОС .</w: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256"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pPr>
        <w:ind w:left="980"/>
        <w:rPr>
          <w:sz w:val="20"/>
          <w:szCs w:val="20"/>
        </w:rPr>
      </w:pPr>
      <w:r>
        <w:rPr>
          <w:rFonts w:eastAsia="Times New Roman"/>
          <w:b/>
          <w:bCs/>
          <w:color w:val="0D0D0D"/>
          <w:sz w:val="24"/>
          <w:szCs w:val="24"/>
        </w:rPr>
        <w:lastRenderedPageBreak/>
        <w:t>Задачи мониторинга:</w:t>
      </w:r>
    </w:p>
    <w:p w:rsidR="005A24D1" w:rsidRDefault="005A24D1">
      <w:pPr>
        <w:spacing w:line="51" w:lineRule="exact"/>
        <w:rPr>
          <w:sz w:val="20"/>
          <w:szCs w:val="20"/>
        </w:rPr>
      </w:pPr>
    </w:p>
    <w:p w:rsidR="005A24D1" w:rsidRDefault="00136DD3">
      <w:pPr>
        <w:numPr>
          <w:ilvl w:val="0"/>
          <w:numId w:val="54"/>
        </w:numPr>
        <w:tabs>
          <w:tab w:val="left" w:pos="620"/>
        </w:tabs>
        <w:spacing w:line="264" w:lineRule="auto"/>
        <w:ind w:left="620" w:right="20" w:hanging="358"/>
        <w:rPr>
          <w:rFonts w:eastAsia="Times New Roman"/>
          <w:color w:val="0D0D0D"/>
          <w:sz w:val="24"/>
          <w:szCs w:val="24"/>
        </w:rPr>
      </w:pPr>
      <w:r>
        <w:rPr>
          <w:rFonts w:eastAsia="Times New Roman"/>
          <w:color w:val="0D0D0D"/>
          <w:sz w:val="24"/>
          <w:szCs w:val="24"/>
        </w:rPr>
        <w:t>Обеспечение преемственности и единообразия в процедурах оценки качества результатов на каждой ступени образования в условиях внедрения ФГОС.</w:t>
      </w:r>
    </w:p>
    <w:p w:rsidR="005A24D1" w:rsidRDefault="005A24D1">
      <w:pPr>
        <w:spacing w:line="26" w:lineRule="exact"/>
        <w:rPr>
          <w:rFonts w:eastAsia="Times New Roman"/>
          <w:color w:val="0D0D0D"/>
          <w:sz w:val="24"/>
          <w:szCs w:val="24"/>
        </w:rPr>
      </w:pPr>
    </w:p>
    <w:p w:rsidR="005A24D1" w:rsidRDefault="00136DD3">
      <w:pPr>
        <w:numPr>
          <w:ilvl w:val="0"/>
          <w:numId w:val="54"/>
        </w:numPr>
        <w:tabs>
          <w:tab w:val="left" w:pos="620"/>
        </w:tabs>
        <w:spacing w:line="264" w:lineRule="auto"/>
        <w:ind w:left="620" w:right="20" w:hanging="358"/>
        <w:rPr>
          <w:rFonts w:eastAsia="Times New Roman"/>
          <w:color w:val="0D0D0D"/>
          <w:sz w:val="24"/>
          <w:szCs w:val="24"/>
        </w:rPr>
      </w:pPr>
      <w:r>
        <w:rPr>
          <w:rFonts w:eastAsia="Times New Roman"/>
          <w:color w:val="0D0D0D"/>
          <w:sz w:val="24"/>
          <w:szCs w:val="24"/>
        </w:rPr>
        <w:t>Апробация системы критериев и показателей уровня сформированности БУД на всех этапах обучения.</w:t>
      </w:r>
    </w:p>
    <w:p w:rsidR="005A24D1" w:rsidRDefault="005A24D1">
      <w:pPr>
        <w:spacing w:line="16" w:lineRule="exact"/>
        <w:rPr>
          <w:rFonts w:eastAsia="Times New Roman"/>
          <w:color w:val="0D0D0D"/>
          <w:sz w:val="24"/>
          <w:szCs w:val="24"/>
        </w:rPr>
      </w:pPr>
    </w:p>
    <w:p w:rsidR="005A24D1" w:rsidRDefault="00136DD3">
      <w:pPr>
        <w:numPr>
          <w:ilvl w:val="0"/>
          <w:numId w:val="54"/>
        </w:numPr>
        <w:tabs>
          <w:tab w:val="left" w:pos="620"/>
        </w:tabs>
        <w:ind w:left="620" w:hanging="358"/>
        <w:rPr>
          <w:rFonts w:eastAsia="Times New Roman"/>
          <w:color w:val="0D0D0D"/>
          <w:sz w:val="24"/>
          <w:szCs w:val="24"/>
        </w:rPr>
      </w:pPr>
      <w:r>
        <w:rPr>
          <w:rFonts w:eastAsia="Times New Roman"/>
          <w:color w:val="0D0D0D"/>
          <w:sz w:val="24"/>
          <w:szCs w:val="24"/>
        </w:rPr>
        <w:t>Выявление и анализ факторов, способствующих формированию БУД.</w:t>
      </w:r>
    </w:p>
    <w:p w:rsidR="005A24D1" w:rsidRDefault="005A24D1">
      <w:pPr>
        <w:spacing w:line="53" w:lineRule="exact"/>
        <w:rPr>
          <w:sz w:val="20"/>
          <w:szCs w:val="20"/>
        </w:rPr>
      </w:pPr>
    </w:p>
    <w:p w:rsidR="005A24D1" w:rsidRDefault="00136DD3">
      <w:pPr>
        <w:spacing w:line="273" w:lineRule="auto"/>
        <w:ind w:left="260" w:firstLine="708"/>
        <w:jc w:val="both"/>
        <w:rPr>
          <w:sz w:val="20"/>
          <w:szCs w:val="20"/>
        </w:rPr>
      </w:pPr>
      <w:r>
        <w:rPr>
          <w:rFonts w:eastAsia="Times New Roman"/>
          <w:color w:val="0D0D0D"/>
          <w:sz w:val="24"/>
          <w:szCs w:val="24"/>
        </w:rPr>
        <w:t xml:space="preserve">Получаемая в ходе педагогического мониторинга информация, является основанием выявления </w:t>
      </w:r>
      <w:r>
        <w:rPr>
          <w:rFonts w:eastAsia="Times New Roman"/>
          <w:i/>
          <w:iCs/>
          <w:color w:val="0D0D0D"/>
          <w:sz w:val="24"/>
          <w:szCs w:val="24"/>
        </w:rPr>
        <w:t>индивидуальной динамики</w:t>
      </w:r>
      <w:r>
        <w:rPr>
          <w:rFonts w:eastAsia="Times New Roman"/>
          <w:color w:val="0D0D0D"/>
          <w:sz w:val="24"/>
          <w:szCs w:val="24"/>
        </w:rPr>
        <w:t xml:space="preserve">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w:t>
      </w:r>
    </w:p>
    <w:p w:rsidR="005A24D1" w:rsidRDefault="005A24D1">
      <w:pPr>
        <w:spacing w:line="17" w:lineRule="exact"/>
        <w:rPr>
          <w:sz w:val="20"/>
          <w:szCs w:val="20"/>
        </w:rPr>
      </w:pPr>
    </w:p>
    <w:p w:rsidR="005A24D1" w:rsidRDefault="00136DD3">
      <w:pPr>
        <w:spacing w:line="272" w:lineRule="auto"/>
        <w:ind w:left="260" w:firstLine="708"/>
        <w:jc w:val="both"/>
        <w:rPr>
          <w:sz w:val="20"/>
          <w:szCs w:val="20"/>
        </w:rPr>
      </w:pPr>
      <w:r>
        <w:rPr>
          <w:rFonts w:eastAsia="Times New Roman"/>
          <w:color w:val="0D0D0D"/>
          <w:sz w:val="24"/>
          <w:szCs w:val="24"/>
        </w:rPr>
        <w:t>Начинается эта работа с первых дней обучения в школе. Для выявления индивидуальной динамики необходимо знать стартовые возможности обучающихся, поступивших в школу. Поэтому в начале сентября проводится стартовая диагностика совместно с психологом школы .</w:t>
      </w:r>
    </w:p>
    <w:p w:rsidR="005A24D1" w:rsidRDefault="005A24D1">
      <w:pPr>
        <w:spacing w:line="7" w:lineRule="exact"/>
        <w:rPr>
          <w:sz w:val="20"/>
          <w:szCs w:val="20"/>
        </w:rPr>
      </w:pPr>
    </w:p>
    <w:p w:rsidR="005A24D1" w:rsidRDefault="00136DD3">
      <w:pPr>
        <w:tabs>
          <w:tab w:val="left" w:pos="2360"/>
          <w:tab w:val="left" w:pos="3900"/>
          <w:tab w:val="left" w:pos="5300"/>
          <w:tab w:val="left" w:pos="6580"/>
          <w:tab w:val="left" w:pos="8420"/>
          <w:tab w:val="left" w:pos="9360"/>
        </w:tabs>
        <w:ind w:left="980"/>
        <w:rPr>
          <w:sz w:val="20"/>
          <w:szCs w:val="20"/>
        </w:rPr>
      </w:pPr>
      <w:r>
        <w:rPr>
          <w:rFonts w:eastAsia="Times New Roman"/>
          <w:color w:val="0D0D0D"/>
          <w:sz w:val="24"/>
          <w:szCs w:val="24"/>
        </w:rPr>
        <w:t>Результаты</w:t>
      </w:r>
      <w:r>
        <w:rPr>
          <w:rFonts w:eastAsia="Times New Roman"/>
          <w:color w:val="0D0D0D"/>
          <w:sz w:val="24"/>
          <w:szCs w:val="24"/>
        </w:rPr>
        <w:tab/>
        <w:t>диагностики</w:t>
      </w:r>
      <w:r>
        <w:rPr>
          <w:rFonts w:eastAsia="Times New Roman"/>
          <w:color w:val="0D0D0D"/>
          <w:sz w:val="24"/>
          <w:szCs w:val="24"/>
        </w:rPr>
        <w:tab/>
        <w:t>позволят</w:t>
      </w:r>
      <w:r>
        <w:rPr>
          <w:sz w:val="20"/>
          <w:szCs w:val="20"/>
        </w:rPr>
        <w:tab/>
      </w:r>
      <w:r>
        <w:rPr>
          <w:rFonts w:eastAsia="Times New Roman"/>
          <w:color w:val="0D0D0D"/>
          <w:sz w:val="24"/>
          <w:szCs w:val="24"/>
        </w:rPr>
        <w:t>поставить</w:t>
      </w:r>
      <w:r>
        <w:rPr>
          <w:rFonts w:eastAsia="Times New Roman"/>
          <w:color w:val="0D0D0D"/>
          <w:sz w:val="24"/>
          <w:szCs w:val="24"/>
        </w:rPr>
        <w:tab/>
        <w:t>педагогические</w:t>
      </w:r>
      <w:r>
        <w:rPr>
          <w:rFonts w:eastAsia="Times New Roman"/>
          <w:color w:val="0D0D0D"/>
          <w:sz w:val="24"/>
          <w:szCs w:val="24"/>
        </w:rPr>
        <w:tab/>
        <w:t>задачи</w:t>
      </w:r>
      <w:r>
        <w:rPr>
          <w:sz w:val="20"/>
          <w:szCs w:val="20"/>
        </w:rPr>
        <w:tab/>
      </w:r>
      <w:r>
        <w:rPr>
          <w:rFonts w:eastAsia="Times New Roman"/>
          <w:color w:val="0D0D0D"/>
        </w:rPr>
        <w:t>на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D0D0D"/>
          <w:sz w:val="24"/>
          <w:szCs w:val="24"/>
        </w:rPr>
        <w:t>адаптационный период.</w:t>
      </w:r>
    </w:p>
    <w:p w:rsidR="005A24D1" w:rsidRDefault="005A24D1">
      <w:pPr>
        <w:spacing w:line="53"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Мониторинг качества образования в коррекционной школе является механизмом контроля и оценки качества образовательного процесса и позволяет выявить тенденции в развитии конкретного образовательного учреждения, а также позволяет получить данные, характеризующие подготовку обучающихся на промежуточных и завершающих этапах обязательного школьного образования.</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 xml:space="preserve">Представленный мониторинг позволяет выявить факторы, влияющие на качество образовательного процесса, и принять адекватные педагогические и управленческие решения по коррекции процесса воспитания и обучения и созданию условий для совершенствования образовательной среды.Для оценки сформированности каждого действия используется следующая </w:t>
      </w:r>
      <w:r>
        <w:rPr>
          <w:rFonts w:eastAsia="Times New Roman"/>
          <w:b/>
          <w:bCs/>
          <w:sz w:val="24"/>
          <w:szCs w:val="24"/>
        </w:rPr>
        <w:t>система оценки</w:t>
      </w:r>
      <w:r>
        <w:rPr>
          <w:rFonts w:eastAsia="Times New Roman"/>
          <w:sz w:val="24"/>
          <w:szCs w:val="24"/>
        </w:rPr>
        <w:t>:</w:t>
      </w:r>
    </w:p>
    <w:p w:rsidR="005A24D1" w:rsidRDefault="005A24D1">
      <w:pPr>
        <w:spacing w:line="17" w:lineRule="exact"/>
        <w:rPr>
          <w:sz w:val="20"/>
          <w:szCs w:val="20"/>
        </w:rPr>
      </w:pPr>
    </w:p>
    <w:p w:rsidR="005A24D1" w:rsidRDefault="00136DD3">
      <w:pPr>
        <w:spacing w:line="264" w:lineRule="auto"/>
        <w:ind w:left="260" w:right="20"/>
        <w:jc w:val="both"/>
        <w:rPr>
          <w:sz w:val="20"/>
          <w:szCs w:val="20"/>
        </w:rPr>
      </w:pPr>
      <w:r>
        <w:rPr>
          <w:rFonts w:eastAsia="Times New Roman"/>
          <w:sz w:val="24"/>
          <w:szCs w:val="24"/>
        </w:rPr>
        <w:t>0 баллов ― действие отсутствует, обучающийся не понимает егосмысла, не включается в процесс выполнения вместе с учителем;</w:t>
      </w:r>
    </w:p>
    <w:p w:rsidR="005A24D1" w:rsidRDefault="005A24D1">
      <w:pPr>
        <w:spacing w:line="26" w:lineRule="exact"/>
        <w:rPr>
          <w:sz w:val="20"/>
          <w:szCs w:val="20"/>
        </w:rPr>
      </w:pPr>
    </w:p>
    <w:p w:rsidR="005A24D1" w:rsidRDefault="00136DD3">
      <w:pPr>
        <w:spacing w:line="271" w:lineRule="auto"/>
        <w:ind w:left="260"/>
        <w:jc w:val="both"/>
        <w:rPr>
          <w:sz w:val="20"/>
          <w:szCs w:val="20"/>
        </w:rPr>
      </w:pPr>
      <w:r>
        <w:rPr>
          <w:rFonts w:eastAsia="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A24D1" w:rsidRDefault="005A24D1">
      <w:pPr>
        <w:spacing w:line="18" w:lineRule="exact"/>
        <w:rPr>
          <w:sz w:val="20"/>
          <w:szCs w:val="20"/>
        </w:rPr>
      </w:pPr>
    </w:p>
    <w:p w:rsidR="005A24D1" w:rsidRDefault="00136DD3">
      <w:pPr>
        <w:spacing w:line="264" w:lineRule="auto"/>
        <w:ind w:left="260" w:right="20"/>
        <w:jc w:val="both"/>
        <w:rPr>
          <w:sz w:val="20"/>
          <w:szCs w:val="20"/>
        </w:rPr>
      </w:pPr>
      <w:r>
        <w:rPr>
          <w:rFonts w:eastAsia="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A24D1" w:rsidRDefault="005A24D1">
      <w:pPr>
        <w:spacing w:line="26" w:lineRule="exact"/>
        <w:rPr>
          <w:sz w:val="20"/>
          <w:szCs w:val="20"/>
        </w:rPr>
      </w:pPr>
    </w:p>
    <w:p w:rsidR="005A24D1" w:rsidRDefault="00136DD3">
      <w:pPr>
        <w:spacing w:line="266" w:lineRule="auto"/>
        <w:ind w:left="260"/>
        <w:jc w:val="both"/>
        <w:rPr>
          <w:sz w:val="20"/>
          <w:szCs w:val="20"/>
        </w:rPr>
      </w:pPr>
      <w:r>
        <w:rPr>
          <w:rFonts w:eastAsia="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5A24D1" w:rsidRDefault="005A24D1">
      <w:pPr>
        <w:spacing w:line="24" w:lineRule="exact"/>
        <w:rPr>
          <w:sz w:val="20"/>
          <w:szCs w:val="20"/>
        </w:rPr>
      </w:pPr>
    </w:p>
    <w:p w:rsidR="005A24D1" w:rsidRDefault="00136DD3">
      <w:pPr>
        <w:spacing w:line="264" w:lineRule="auto"/>
        <w:ind w:left="260" w:right="20"/>
        <w:jc w:val="both"/>
        <w:rPr>
          <w:sz w:val="20"/>
          <w:szCs w:val="20"/>
        </w:rPr>
      </w:pPr>
      <w:r>
        <w:rPr>
          <w:rFonts w:eastAsia="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5A24D1" w:rsidRDefault="005A24D1">
      <w:pPr>
        <w:spacing w:line="15" w:lineRule="exact"/>
        <w:rPr>
          <w:sz w:val="20"/>
          <w:szCs w:val="20"/>
        </w:rPr>
      </w:pPr>
    </w:p>
    <w:p w:rsidR="005A24D1" w:rsidRDefault="00136DD3">
      <w:pPr>
        <w:ind w:left="260"/>
        <w:rPr>
          <w:sz w:val="20"/>
          <w:szCs w:val="20"/>
        </w:rPr>
      </w:pPr>
      <w:r>
        <w:rPr>
          <w:rFonts w:eastAsia="Times New Roman"/>
          <w:sz w:val="24"/>
          <w:szCs w:val="24"/>
        </w:rPr>
        <w:t>5 баллов ― самостоятельно применяет действие в любой ситуации.</w:t>
      </w:r>
    </w:p>
    <w:p w:rsidR="005A24D1" w:rsidRDefault="005A24D1">
      <w:pPr>
        <w:spacing w:line="55" w:lineRule="exact"/>
        <w:rPr>
          <w:sz w:val="20"/>
          <w:szCs w:val="20"/>
        </w:rPr>
      </w:pPr>
    </w:p>
    <w:p w:rsidR="005A24D1" w:rsidRDefault="00136DD3">
      <w:pPr>
        <w:spacing w:line="273" w:lineRule="auto"/>
        <w:ind w:left="260" w:right="20" w:firstLine="708"/>
        <w:jc w:val="both"/>
        <w:rPr>
          <w:sz w:val="20"/>
          <w:szCs w:val="20"/>
        </w:rPr>
      </w:pPr>
      <w:r>
        <w:rPr>
          <w:rFonts w:eastAsia="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69" w:lineRule="exact"/>
        <w:rPr>
          <w:sz w:val="20"/>
          <w:szCs w:val="20"/>
        </w:rPr>
      </w:pPr>
    </w:p>
    <w:p w:rsidR="005A24D1" w:rsidRPr="008C2410" w:rsidRDefault="005A24D1" w:rsidP="008C2410">
      <w:pPr>
        <w:ind w:right="-259"/>
        <w:jc w:val="center"/>
        <w:rPr>
          <w:sz w:val="20"/>
          <w:szCs w:val="20"/>
        </w:rPr>
        <w:sectPr w:rsidR="005A24D1" w:rsidRPr="008C2410">
          <w:type w:val="continuous"/>
          <w:pgSz w:w="11900" w:h="16838"/>
          <w:pgMar w:top="988" w:right="846" w:bottom="390" w:left="1440" w:header="0" w:footer="0" w:gutter="0"/>
          <w:cols w:space="720" w:equalWidth="0">
            <w:col w:w="9620"/>
          </w:cols>
        </w:sectPr>
      </w:pPr>
    </w:p>
    <w:p w:rsidR="005A24D1" w:rsidRDefault="00136DD3">
      <w:pPr>
        <w:spacing w:line="267" w:lineRule="auto"/>
        <w:ind w:left="4720" w:right="20" w:hanging="4449"/>
        <w:jc w:val="both"/>
        <w:rPr>
          <w:sz w:val="20"/>
          <w:szCs w:val="20"/>
        </w:rPr>
      </w:pPr>
      <w:r>
        <w:rPr>
          <w:rFonts w:eastAsia="Times New Roman"/>
          <w:b/>
          <w:bCs/>
          <w:sz w:val="28"/>
          <w:szCs w:val="28"/>
        </w:rPr>
        <w:lastRenderedPageBreak/>
        <w:t>2.2. Программы учебных предметов, курсов коррекционно-развивающей области</w:t>
      </w:r>
    </w:p>
    <w:p w:rsidR="005A24D1" w:rsidRDefault="005A24D1">
      <w:pPr>
        <w:spacing w:line="12" w:lineRule="exact"/>
        <w:rPr>
          <w:sz w:val="20"/>
          <w:szCs w:val="20"/>
        </w:rPr>
      </w:pPr>
    </w:p>
    <w:p w:rsidR="005A24D1" w:rsidRDefault="00136DD3">
      <w:pPr>
        <w:ind w:right="-819"/>
        <w:jc w:val="center"/>
        <w:rPr>
          <w:sz w:val="20"/>
          <w:szCs w:val="20"/>
        </w:rPr>
      </w:pPr>
      <w:r>
        <w:rPr>
          <w:rFonts w:eastAsia="Times New Roman"/>
          <w:b/>
          <w:bCs/>
          <w:sz w:val="24"/>
          <w:szCs w:val="24"/>
        </w:rPr>
        <w:t>I-IV классы</w:t>
      </w:r>
    </w:p>
    <w:p w:rsidR="005A24D1" w:rsidRDefault="005A24D1">
      <w:pPr>
        <w:spacing w:line="41" w:lineRule="exact"/>
        <w:rPr>
          <w:sz w:val="20"/>
          <w:szCs w:val="20"/>
        </w:rPr>
      </w:pPr>
    </w:p>
    <w:p w:rsidR="005A24D1" w:rsidRDefault="00136DD3">
      <w:pPr>
        <w:ind w:right="-819"/>
        <w:jc w:val="center"/>
        <w:rPr>
          <w:sz w:val="20"/>
          <w:szCs w:val="20"/>
        </w:rPr>
      </w:pPr>
      <w:r>
        <w:rPr>
          <w:rFonts w:eastAsia="Times New Roman"/>
          <w:b/>
          <w:bCs/>
          <w:sz w:val="24"/>
          <w:szCs w:val="24"/>
        </w:rPr>
        <w:t>РУССКИЙ ЯЗЫК</w:t>
      </w:r>
    </w:p>
    <w:p w:rsidR="005A24D1" w:rsidRDefault="005A24D1">
      <w:pPr>
        <w:spacing w:line="41" w:lineRule="exact"/>
        <w:rPr>
          <w:sz w:val="20"/>
          <w:szCs w:val="20"/>
        </w:rPr>
      </w:pPr>
    </w:p>
    <w:p w:rsidR="005A24D1" w:rsidRDefault="00136DD3">
      <w:pPr>
        <w:ind w:right="-819"/>
        <w:jc w:val="center"/>
        <w:rPr>
          <w:sz w:val="20"/>
          <w:szCs w:val="20"/>
        </w:rPr>
      </w:pPr>
      <w:r>
        <w:rPr>
          <w:rFonts w:eastAsia="Times New Roman"/>
          <w:b/>
          <w:bCs/>
          <w:sz w:val="24"/>
          <w:szCs w:val="24"/>
        </w:rPr>
        <w:t>Пояснительная записка</w:t>
      </w:r>
    </w:p>
    <w:p w:rsidR="005A24D1" w:rsidRDefault="005A24D1">
      <w:pPr>
        <w:spacing w:line="11" w:lineRule="exact"/>
        <w:rPr>
          <w:sz w:val="20"/>
          <w:szCs w:val="20"/>
        </w:rPr>
      </w:pPr>
    </w:p>
    <w:p w:rsidR="005A24D1" w:rsidRDefault="00136DD3">
      <w:pPr>
        <w:spacing w:line="254" w:lineRule="auto"/>
        <w:ind w:left="260" w:firstLine="566"/>
        <w:jc w:val="both"/>
        <w:rPr>
          <w:sz w:val="20"/>
          <w:szCs w:val="20"/>
        </w:rPr>
      </w:pPr>
      <w:r>
        <w:rPr>
          <w:rFonts w:eastAsia="Times New Roman"/>
          <w:sz w:val="24"/>
          <w:szCs w:val="24"/>
        </w:rPr>
        <w:t>Обучение русскому языку в</w:t>
      </w:r>
      <w:r w:rsidR="008C2410">
        <w:rPr>
          <w:rFonts w:eastAsia="Times New Roman"/>
          <w:sz w:val="24"/>
          <w:szCs w:val="24"/>
        </w:rPr>
        <w:t xml:space="preserve"> дополнительном первом классе </w:t>
      </w:r>
      <w:r>
        <w:rPr>
          <w:rFonts w:eastAsia="Times New Roman"/>
          <w:sz w:val="24"/>
          <w:szCs w:val="24"/>
        </w:rPr>
        <w:t xml:space="preserve">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A24D1" w:rsidRDefault="005A24D1">
      <w:pPr>
        <w:spacing w:line="43" w:lineRule="exact"/>
        <w:rPr>
          <w:sz w:val="20"/>
          <w:szCs w:val="20"/>
        </w:rPr>
      </w:pPr>
    </w:p>
    <w:p w:rsidR="005A24D1" w:rsidRDefault="00136DD3">
      <w:pPr>
        <w:numPr>
          <w:ilvl w:val="0"/>
          <w:numId w:val="55"/>
        </w:numPr>
        <w:tabs>
          <w:tab w:val="left" w:pos="1059"/>
        </w:tabs>
        <w:spacing w:line="264" w:lineRule="auto"/>
        <w:ind w:left="260" w:firstLine="568"/>
        <w:rPr>
          <w:rFonts w:eastAsia="Times New Roman"/>
          <w:sz w:val="24"/>
          <w:szCs w:val="24"/>
        </w:rPr>
      </w:pPr>
      <w:r>
        <w:rPr>
          <w:rFonts w:eastAsia="Times New Roman"/>
          <w:sz w:val="24"/>
          <w:szCs w:val="24"/>
        </w:rPr>
        <w:t>младших классах изучение всех предметов, входящих в структуру русского языка, призвано решить следующие задачи:</w:t>
      </w:r>
    </w:p>
    <w:p w:rsidR="005A24D1" w:rsidRDefault="005A24D1">
      <w:pPr>
        <w:spacing w:line="26" w:lineRule="exact"/>
        <w:rPr>
          <w:rFonts w:eastAsia="Times New Roman"/>
          <w:sz w:val="24"/>
          <w:szCs w:val="24"/>
        </w:rPr>
      </w:pPr>
    </w:p>
    <w:p w:rsidR="005A24D1" w:rsidRDefault="00136DD3">
      <w:pPr>
        <w:spacing w:line="264" w:lineRule="auto"/>
        <w:ind w:left="260" w:right="20" w:firstLine="566"/>
        <w:rPr>
          <w:rFonts w:eastAsia="Times New Roman"/>
          <w:sz w:val="24"/>
          <w:szCs w:val="24"/>
        </w:rPr>
      </w:pPr>
      <w:r>
        <w:rPr>
          <w:rFonts w:eastAsia="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A24D1" w:rsidRDefault="005A24D1">
      <w:pPr>
        <w:spacing w:line="28" w:lineRule="exact"/>
        <w:rPr>
          <w:rFonts w:eastAsia="Times New Roman"/>
          <w:sz w:val="24"/>
          <w:szCs w:val="24"/>
        </w:rPr>
      </w:pPr>
    </w:p>
    <w:p w:rsidR="005A24D1" w:rsidRDefault="00136DD3">
      <w:pPr>
        <w:spacing w:line="265" w:lineRule="auto"/>
        <w:ind w:left="260" w:firstLine="566"/>
        <w:rPr>
          <w:rFonts w:eastAsia="Times New Roman"/>
          <w:sz w:val="24"/>
          <w:szCs w:val="24"/>
        </w:rPr>
      </w:pPr>
      <w:r>
        <w:rPr>
          <w:rFonts w:eastAsia="Times New Roman"/>
          <w:sz w:val="24"/>
          <w:szCs w:val="24"/>
        </w:rPr>
        <w:t>― Формирование первоначальных «дограмматических» понятий и развитие коммуникативно-речевых навыков;</w:t>
      </w:r>
    </w:p>
    <w:p w:rsidR="005A24D1" w:rsidRDefault="005A24D1">
      <w:pPr>
        <w:spacing w:line="24" w:lineRule="exact"/>
        <w:rPr>
          <w:rFonts w:eastAsia="Times New Roman"/>
          <w:sz w:val="24"/>
          <w:szCs w:val="24"/>
        </w:rPr>
      </w:pPr>
    </w:p>
    <w:p w:rsidR="005A24D1" w:rsidRDefault="00136DD3">
      <w:pPr>
        <w:spacing w:line="264" w:lineRule="auto"/>
        <w:ind w:left="260" w:right="20" w:firstLine="566"/>
        <w:rPr>
          <w:rFonts w:eastAsia="Times New Roman"/>
          <w:sz w:val="24"/>
          <w:szCs w:val="24"/>
        </w:rPr>
      </w:pPr>
      <w:r>
        <w:rPr>
          <w:rFonts w:eastAsia="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5A24D1" w:rsidRDefault="005A24D1">
      <w:pPr>
        <w:spacing w:line="14" w:lineRule="exact"/>
        <w:rPr>
          <w:rFonts w:eastAsia="Times New Roman"/>
          <w:sz w:val="24"/>
          <w:szCs w:val="24"/>
        </w:rPr>
      </w:pPr>
    </w:p>
    <w:p w:rsidR="005A24D1" w:rsidRDefault="00136DD3">
      <w:pPr>
        <w:ind w:left="820"/>
        <w:rPr>
          <w:rFonts w:eastAsia="Times New Roman"/>
          <w:sz w:val="24"/>
          <w:szCs w:val="24"/>
        </w:rPr>
      </w:pPr>
      <w:r>
        <w:rPr>
          <w:rFonts w:eastAsia="Times New Roman"/>
          <w:sz w:val="24"/>
          <w:szCs w:val="24"/>
        </w:rPr>
        <w:t>― Коррекция недостатков речевой и мыслительной деятельности;</w:t>
      </w:r>
    </w:p>
    <w:p w:rsidR="005A24D1" w:rsidRDefault="005A24D1">
      <w:pPr>
        <w:spacing w:line="55" w:lineRule="exact"/>
        <w:rPr>
          <w:rFonts w:eastAsia="Times New Roman"/>
          <w:sz w:val="24"/>
          <w:szCs w:val="24"/>
        </w:rPr>
      </w:pPr>
    </w:p>
    <w:p w:rsidR="005A24D1" w:rsidRDefault="00136DD3">
      <w:pPr>
        <w:spacing w:line="264" w:lineRule="auto"/>
        <w:ind w:left="260" w:firstLine="566"/>
        <w:rPr>
          <w:rFonts w:eastAsia="Times New Roman"/>
          <w:sz w:val="24"/>
          <w:szCs w:val="24"/>
        </w:rPr>
      </w:pPr>
      <w:r>
        <w:rPr>
          <w:rFonts w:eastAsia="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5A24D1" w:rsidRDefault="005A24D1">
      <w:pPr>
        <w:spacing w:line="14" w:lineRule="exact"/>
        <w:rPr>
          <w:rFonts w:eastAsia="Times New Roman"/>
          <w:sz w:val="24"/>
          <w:szCs w:val="24"/>
        </w:rPr>
      </w:pPr>
    </w:p>
    <w:p w:rsidR="005A24D1" w:rsidRDefault="00136DD3">
      <w:pPr>
        <w:ind w:left="820"/>
        <w:rPr>
          <w:rFonts w:eastAsia="Times New Roman"/>
          <w:sz w:val="24"/>
          <w:szCs w:val="24"/>
        </w:rPr>
      </w:pPr>
      <w:r>
        <w:rPr>
          <w:rFonts w:eastAsia="Times New Roman"/>
          <w:sz w:val="24"/>
          <w:szCs w:val="24"/>
        </w:rPr>
        <w:t>― Развитие навыков устной коммуникации;</w:t>
      </w:r>
    </w:p>
    <w:p w:rsidR="005A24D1" w:rsidRDefault="005A24D1">
      <w:pPr>
        <w:spacing w:line="40" w:lineRule="exact"/>
        <w:rPr>
          <w:rFonts w:eastAsia="Times New Roman"/>
          <w:sz w:val="24"/>
          <w:szCs w:val="24"/>
        </w:rPr>
      </w:pPr>
    </w:p>
    <w:p w:rsidR="005A24D1" w:rsidRDefault="00136DD3">
      <w:pPr>
        <w:ind w:left="820"/>
        <w:rPr>
          <w:rFonts w:eastAsia="Times New Roman"/>
          <w:sz w:val="24"/>
          <w:szCs w:val="24"/>
        </w:rPr>
      </w:pPr>
      <w:r>
        <w:rPr>
          <w:rFonts w:eastAsia="Times New Roman"/>
          <w:sz w:val="24"/>
          <w:szCs w:val="24"/>
        </w:rPr>
        <w:t>― Формирование положительных нравственных качеств и свойств личности.</w:t>
      </w:r>
    </w:p>
    <w:p w:rsidR="005A24D1" w:rsidRDefault="005A24D1">
      <w:pPr>
        <w:spacing w:line="55" w:lineRule="exact"/>
        <w:rPr>
          <w:rFonts w:eastAsia="Times New Roman"/>
          <w:sz w:val="24"/>
          <w:szCs w:val="24"/>
        </w:rPr>
      </w:pPr>
    </w:p>
    <w:p w:rsidR="005A24D1" w:rsidRDefault="00136DD3">
      <w:pPr>
        <w:spacing w:line="273" w:lineRule="auto"/>
        <w:ind w:left="260" w:firstLine="708"/>
        <w:jc w:val="both"/>
        <w:rPr>
          <w:rFonts w:eastAsia="Times New Roman"/>
          <w:sz w:val="24"/>
          <w:szCs w:val="24"/>
        </w:rPr>
      </w:pPr>
      <w:r>
        <w:rPr>
          <w:rFonts w:eastAsia="Times New Roman"/>
          <w:b/>
          <w:bCs/>
          <w:sz w:val="24"/>
          <w:szCs w:val="24"/>
        </w:rPr>
        <w:t xml:space="preserve">Подготовка к усвоению грамоты. </w:t>
      </w:r>
      <w:r>
        <w:rPr>
          <w:rFonts w:eastAsia="Times New Roman"/>
          <w:i/>
          <w:iCs/>
          <w:sz w:val="24"/>
          <w:szCs w:val="24"/>
        </w:rPr>
        <w:t xml:space="preserve">Подготовка к усвоению первоначальныхнавыков чтения. </w:t>
      </w:r>
      <w:r>
        <w:rPr>
          <w:rFonts w:eastAsia="Times New Roman"/>
          <w:sz w:val="24"/>
          <w:szCs w:val="24"/>
        </w:rPr>
        <w:t>Развитие слухового внимания,фонематического слуха.Элементарныйзвуковой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A24D1" w:rsidRDefault="005A24D1">
      <w:pPr>
        <w:spacing w:line="20"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i/>
          <w:iCs/>
          <w:sz w:val="24"/>
          <w:szCs w:val="24"/>
        </w:rPr>
        <w:t>Подготовка к усвоению первоначальных навыков письма</w:t>
      </w:r>
      <w:r>
        <w:rPr>
          <w:rFonts w:eastAsia="Times New Roman"/>
          <w:sz w:val="24"/>
          <w:szCs w:val="24"/>
        </w:rPr>
        <w:t>.Развитие зрительноговосприятия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5A24D1" w:rsidRDefault="005A24D1">
      <w:pPr>
        <w:spacing w:line="18" w:lineRule="exact"/>
        <w:rPr>
          <w:rFonts w:eastAsia="Times New Roman"/>
          <w:sz w:val="24"/>
          <w:szCs w:val="24"/>
        </w:rPr>
      </w:pPr>
    </w:p>
    <w:p w:rsidR="005A24D1" w:rsidRDefault="00136DD3">
      <w:pPr>
        <w:spacing w:line="273" w:lineRule="auto"/>
        <w:ind w:left="260" w:firstLine="708"/>
        <w:jc w:val="both"/>
        <w:rPr>
          <w:rFonts w:eastAsia="Times New Roman"/>
          <w:sz w:val="24"/>
          <w:szCs w:val="24"/>
        </w:rPr>
      </w:pPr>
      <w:r>
        <w:rPr>
          <w:rFonts w:eastAsia="Times New Roman"/>
          <w:i/>
          <w:iCs/>
          <w:sz w:val="24"/>
          <w:szCs w:val="24"/>
        </w:rPr>
        <w:t>Речевое развитие</w:t>
      </w:r>
      <w:r>
        <w:rPr>
          <w:rFonts w:eastAsia="Times New Roman"/>
          <w:sz w:val="24"/>
          <w:szCs w:val="24"/>
        </w:rPr>
        <w:t>.Понимание обращенной речи.Выполнение несложныхсловесных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A24D1" w:rsidRDefault="005A24D1">
      <w:pPr>
        <w:spacing w:line="20"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5A24D1" w:rsidRDefault="005A24D1">
      <w:pPr>
        <w:spacing w:line="11" w:lineRule="exact"/>
        <w:rPr>
          <w:sz w:val="20"/>
          <w:szCs w:val="20"/>
        </w:rPr>
      </w:pPr>
    </w:p>
    <w:p w:rsidR="005A24D1" w:rsidRDefault="00136DD3">
      <w:pPr>
        <w:ind w:left="4300"/>
        <w:rPr>
          <w:sz w:val="20"/>
          <w:szCs w:val="20"/>
        </w:rPr>
      </w:pPr>
      <w:r>
        <w:rPr>
          <w:rFonts w:eastAsia="Times New Roman"/>
          <w:b/>
          <w:bCs/>
          <w:sz w:val="24"/>
          <w:szCs w:val="24"/>
        </w:rPr>
        <w:t>Обучение грамоте</w:t>
      </w:r>
    </w:p>
    <w:p w:rsidR="005A24D1" w:rsidRDefault="005A24D1">
      <w:pPr>
        <w:spacing w:line="38" w:lineRule="exact"/>
        <w:rPr>
          <w:sz w:val="20"/>
          <w:szCs w:val="20"/>
        </w:rPr>
      </w:pPr>
    </w:p>
    <w:p w:rsidR="005A24D1" w:rsidRDefault="00136DD3">
      <w:pPr>
        <w:ind w:left="980"/>
        <w:rPr>
          <w:sz w:val="20"/>
          <w:szCs w:val="20"/>
        </w:rPr>
      </w:pPr>
      <w:r>
        <w:rPr>
          <w:rFonts w:eastAsia="Times New Roman"/>
          <w:i/>
          <w:iCs/>
          <w:sz w:val="24"/>
          <w:szCs w:val="24"/>
        </w:rPr>
        <w:t>Формирование элементарных навыков чтения</w:t>
      </w:r>
      <w:r>
        <w:rPr>
          <w:rFonts w:eastAsia="Times New Roman"/>
          <w:sz w:val="24"/>
          <w:szCs w:val="24"/>
        </w:rPr>
        <w:t>.</w:t>
      </w:r>
    </w:p>
    <w:p w:rsidR="005A24D1" w:rsidRDefault="005A24D1">
      <w:pPr>
        <w:sectPr w:rsidR="005A24D1">
          <w:pgSz w:w="11900" w:h="16838"/>
          <w:pgMar w:top="1002"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399"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1002"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sz w:val="24"/>
          <w:szCs w:val="24"/>
        </w:rPr>
        <w:lastRenderedPageBreak/>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Различение гласных и согласных звуков на слух и в собственном произношении.</w:t>
      </w:r>
    </w:p>
    <w:p w:rsidR="005A24D1" w:rsidRDefault="005A24D1">
      <w:pPr>
        <w:spacing w:line="41" w:lineRule="exact"/>
        <w:rPr>
          <w:sz w:val="20"/>
          <w:szCs w:val="20"/>
        </w:rPr>
      </w:pPr>
    </w:p>
    <w:p w:rsidR="005A24D1" w:rsidRDefault="00136DD3">
      <w:pPr>
        <w:tabs>
          <w:tab w:val="left" w:pos="2540"/>
          <w:tab w:val="left" w:pos="3320"/>
          <w:tab w:val="left" w:pos="4360"/>
          <w:tab w:val="left" w:pos="5920"/>
          <w:tab w:val="left" w:pos="6320"/>
          <w:tab w:val="left" w:pos="7720"/>
          <w:tab w:val="left" w:pos="8520"/>
          <w:tab w:val="left" w:pos="8900"/>
        </w:tabs>
        <w:ind w:left="980"/>
        <w:rPr>
          <w:sz w:val="20"/>
          <w:szCs w:val="20"/>
        </w:rPr>
      </w:pPr>
      <w:r>
        <w:rPr>
          <w:rFonts w:eastAsia="Times New Roman"/>
          <w:sz w:val="24"/>
          <w:szCs w:val="24"/>
        </w:rPr>
        <w:t>Обозначение</w:t>
      </w:r>
      <w:r>
        <w:rPr>
          <w:rFonts w:eastAsia="Times New Roman"/>
          <w:sz w:val="24"/>
          <w:szCs w:val="24"/>
        </w:rPr>
        <w:tab/>
        <w:t>звука</w:t>
      </w:r>
      <w:r>
        <w:rPr>
          <w:rFonts w:eastAsia="Times New Roman"/>
          <w:sz w:val="24"/>
          <w:szCs w:val="24"/>
        </w:rPr>
        <w:tab/>
        <w:t>буквой.</w:t>
      </w:r>
      <w:r>
        <w:rPr>
          <w:rFonts w:eastAsia="Times New Roman"/>
          <w:sz w:val="24"/>
          <w:szCs w:val="24"/>
        </w:rPr>
        <w:tab/>
        <w:t>Соотнесение</w:t>
      </w:r>
      <w:r>
        <w:rPr>
          <w:rFonts w:eastAsia="Times New Roman"/>
          <w:sz w:val="24"/>
          <w:szCs w:val="24"/>
        </w:rPr>
        <w:tab/>
        <w:t>и</w:t>
      </w:r>
      <w:r>
        <w:rPr>
          <w:rFonts w:eastAsia="Times New Roman"/>
          <w:sz w:val="24"/>
          <w:szCs w:val="24"/>
        </w:rPr>
        <w:tab/>
        <w:t>различение</w:t>
      </w:r>
      <w:r>
        <w:rPr>
          <w:rFonts w:eastAsia="Times New Roman"/>
          <w:sz w:val="24"/>
          <w:szCs w:val="24"/>
        </w:rPr>
        <w:tab/>
        <w:t>звука</w:t>
      </w:r>
      <w:r>
        <w:rPr>
          <w:rFonts w:eastAsia="Times New Roman"/>
          <w:sz w:val="24"/>
          <w:szCs w:val="24"/>
        </w:rPr>
        <w:tab/>
        <w:t>и</w:t>
      </w:r>
      <w:r>
        <w:rPr>
          <w:sz w:val="20"/>
          <w:szCs w:val="20"/>
        </w:rPr>
        <w:tab/>
      </w:r>
      <w:r>
        <w:rPr>
          <w:rFonts w:eastAsia="Times New Roman"/>
          <w:sz w:val="23"/>
          <w:szCs w:val="23"/>
        </w:rPr>
        <w:t>буквы.</w:t>
      </w:r>
    </w:p>
    <w:p w:rsidR="005A24D1" w:rsidRDefault="005A24D1">
      <w:pPr>
        <w:spacing w:line="43" w:lineRule="exact"/>
        <w:rPr>
          <w:sz w:val="20"/>
          <w:szCs w:val="20"/>
        </w:rPr>
      </w:pPr>
    </w:p>
    <w:p w:rsidR="005A24D1" w:rsidRDefault="00136DD3">
      <w:pPr>
        <w:ind w:left="260"/>
        <w:rPr>
          <w:sz w:val="20"/>
          <w:szCs w:val="20"/>
        </w:rPr>
      </w:pPr>
      <w:r>
        <w:rPr>
          <w:rFonts w:eastAsia="Times New Roman"/>
          <w:sz w:val="24"/>
          <w:szCs w:val="24"/>
        </w:rPr>
        <w:t>Звукобуквенный анализ несложных по структуре слов.</w:t>
      </w:r>
    </w:p>
    <w:p w:rsidR="005A24D1" w:rsidRDefault="005A24D1">
      <w:pPr>
        <w:spacing w:line="53" w:lineRule="exact"/>
        <w:rPr>
          <w:sz w:val="20"/>
          <w:szCs w:val="20"/>
        </w:rPr>
      </w:pPr>
    </w:p>
    <w:p w:rsidR="005A24D1" w:rsidRDefault="00136DD3">
      <w:pPr>
        <w:spacing w:line="264" w:lineRule="auto"/>
        <w:ind w:left="260" w:firstLine="708"/>
        <w:rPr>
          <w:sz w:val="20"/>
          <w:szCs w:val="20"/>
        </w:rPr>
      </w:pPr>
      <w:r>
        <w:rPr>
          <w:rFonts w:eastAsia="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w:t>
      </w:r>
    </w:p>
    <w:p w:rsidR="005A24D1" w:rsidRDefault="005A24D1">
      <w:pPr>
        <w:spacing w:line="26" w:lineRule="exact"/>
        <w:rPr>
          <w:sz w:val="20"/>
          <w:szCs w:val="20"/>
        </w:rPr>
      </w:pPr>
    </w:p>
    <w:p w:rsidR="005A24D1" w:rsidRDefault="00136DD3">
      <w:pPr>
        <w:numPr>
          <w:ilvl w:val="0"/>
          <w:numId w:val="56"/>
        </w:numPr>
        <w:tabs>
          <w:tab w:val="left" w:pos="572"/>
        </w:tabs>
        <w:spacing w:line="273" w:lineRule="auto"/>
        <w:ind w:left="260" w:firstLine="2"/>
        <w:jc w:val="both"/>
        <w:rPr>
          <w:rFonts w:eastAsia="Times New Roman"/>
          <w:sz w:val="24"/>
          <w:szCs w:val="24"/>
        </w:rPr>
      </w:pPr>
      <w:r>
        <w:rPr>
          <w:rFonts w:eastAsia="Times New Roman"/>
          <w:sz w:val="24"/>
          <w:szCs w:val="24"/>
        </w:rPr>
        <w:t>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5A24D1" w:rsidRDefault="005A24D1">
      <w:pPr>
        <w:spacing w:line="4" w:lineRule="exact"/>
        <w:rPr>
          <w:rFonts w:eastAsia="Times New Roman"/>
          <w:sz w:val="24"/>
          <w:szCs w:val="24"/>
        </w:rPr>
      </w:pPr>
    </w:p>
    <w:p w:rsidR="005A24D1" w:rsidRDefault="00136DD3">
      <w:pPr>
        <w:ind w:left="980"/>
        <w:rPr>
          <w:rFonts w:eastAsia="Times New Roman"/>
          <w:sz w:val="24"/>
          <w:szCs w:val="24"/>
        </w:rPr>
      </w:pPr>
      <w:r>
        <w:rPr>
          <w:rFonts w:eastAsia="Times New Roman"/>
          <w:i/>
          <w:iCs/>
          <w:sz w:val="24"/>
          <w:szCs w:val="24"/>
        </w:rPr>
        <w:t>Формирование элементарных навыков письма.</w:t>
      </w:r>
    </w:p>
    <w:p w:rsidR="005A24D1" w:rsidRDefault="005A24D1">
      <w:pPr>
        <w:spacing w:line="55" w:lineRule="exact"/>
        <w:rPr>
          <w:rFonts w:eastAsia="Times New Roman"/>
          <w:sz w:val="24"/>
          <w:szCs w:val="24"/>
        </w:rPr>
      </w:pPr>
    </w:p>
    <w:p w:rsidR="005A24D1" w:rsidRDefault="00136DD3">
      <w:pPr>
        <w:spacing w:line="265" w:lineRule="auto"/>
        <w:ind w:left="260" w:firstLine="708"/>
        <w:rPr>
          <w:rFonts w:eastAsia="Times New Roman"/>
          <w:sz w:val="24"/>
          <w:szCs w:val="24"/>
        </w:rPr>
      </w:pPr>
      <w:r>
        <w:rPr>
          <w:rFonts w:eastAsia="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rFonts w:eastAsia="Times New Roman"/>
          <w:i/>
          <w:iCs/>
          <w:sz w:val="24"/>
          <w:szCs w:val="24"/>
        </w:rPr>
        <w:t>.</w:t>
      </w:r>
    </w:p>
    <w:p w:rsidR="005A24D1" w:rsidRDefault="005A24D1">
      <w:pPr>
        <w:spacing w:line="12"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Усвоение начертания рукописных заглавных и строчных букв.</w:t>
      </w:r>
    </w:p>
    <w:p w:rsidR="005A24D1" w:rsidRDefault="005A24D1">
      <w:pPr>
        <w:spacing w:line="53" w:lineRule="exact"/>
        <w:rPr>
          <w:rFonts w:eastAsia="Times New Roman"/>
          <w:sz w:val="24"/>
          <w:szCs w:val="24"/>
        </w:rPr>
      </w:pPr>
    </w:p>
    <w:p w:rsidR="005A24D1" w:rsidRDefault="00136DD3">
      <w:pPr>
        <w:spacing w:line="274" w:lineRule="auto"/>
        <w:ind w:left="260" w:firstLine="708"/>
        <w:jc w:val="both"/>
        <w:rPr>
          <w:rFonts w:eastAsia="Times New Roman"/>
          <w:sz w:val="24"/>
          <w:szCs w:val="24"/>
        </w:rPr>
      </w:pPr>
      <w:r>
        <w:rPr>
          <w:rFonts w:eastAsia="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5A24D1" w:rsidRDefault="005A24D1">
      <w:pPr>
        <w:spacing w:line="15"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eastAsia="Times New Roman"/>
          <w:b/>
          <w:bCs/>
          <w:i/>
          <w:iCs/>
          <w:sz w:val="24"/>
          <w:szCs w:val="24"/>
        </w:rPr>
        <w:t>ча</w:t>
      </w:r>
      <w:r>
        <w:rPr>
          <w:rFonts w:eastAsia="Times New Roman"/>
          <w:b/>
          <w:bCs/>
          <w:sz w:val="24"/>
          <w:szCs w:val="24"/>
        </w:rPr>
        <w:t>—</w:t>
      </w:r>
      <w:r>
        <w:rPr>
          <w:rFonts w:eastAsia="Times New Roman"/>
          <w:b/>
          <w:bCs/>
          <w:i/>
          <w:iCs/>
          <w:sz w:val="24"/>
          <w:szCs w:val="24"/>
        </w:rPr>
        <w:t>ща</w:t>
      </w:r>
      <w:r>
        <w:rPr>
          <w:rFonts w:eastAsia="Times New Roman"/>
          <w:b/>
          <w:bCs/>
          <w:sz w:val="24"/>
          <w:szCs w:val="24"/>
        </w:rPr>
        <w:t>,</w:t>
      </w:r>
      <w:r>
        <w:rPr>
          <w:rFonts w:eastAsia="Times New Roman"/>
          <w:b/>
          <w:bCs/>
          <w:i/>
          <w:iCs/>
          <w:sz w:val="24"/>
          <w:szCs w:val="24"/>
        </w:rPr>
        <w:t>чу</w:t>
      </w:r>
      <w:r>
        <w:rPr>
          <w:rFonts w:eastAsia="Times New Roman"/>
          <w:b/>
          <w:bCs/>
          <w:sz w:val="24"/>
          <w:szCs w:val="24"/>
        </w:rPr>
        <w:t>—</w:t>
      </w:r>
      <w:r>
        <w:rPr>
          <w:rFonts w:eastAsia="Times New Roman"/>
          <w:b/>
          <w:bCs/>
          <w:i/>
          <w:iCs/>
          <w:sz w:val="24"/>
          <w:szCs w:val="24"/>
        </w:rPr>
        <w:t>щу</w:t>
      </w:r>
      <w:r>
        <w:rPr>
          <w:rFonts w:eastAsia="Times New Roman"/>
          <w:b/>
          <w:bCs/>
          <w:sz w:val="24"/>
          <w:szCs w:val="24"/>
        </w:rPr>
        <w:t>,</w:t>
      </w:r>
      <w:r>
        <w:rPr>
          <w:rFonts w:eastAsia="Times New Roman"/>
          <w:b/>
          <w:bCs/>
          <w:i/>
          <w:iCs/>
          <w:sz w:val="24"/>
          <w:szCs w:val="24"/>
        </w:rPr>
        <w:t>жи</w:t>
      </w:r>
      <w:r>
        <w:rPr>
          <w:rFonts w:eastAsia="Times New Roman"/>
          <w:b/>
          <w:bCs/>
          <w:sz w:val="24"/>
          <w:szCs w:val="24"/>
        </w:rPr>
        <w:t>—</w:t>
      </w:r>
      <w:r>
        <w:rPr>
          <w:rFonts w:eastAsia="Times New Roman"/>
          <w:b/>
          <w:bCs/>
          <w:i/>
          <w:iCs/>
          <w:sz w:val="24"/>
          <w:szCs w:val="24"/>
        </w:rPr>
        <w:t>ши</w:t>
      </w:r>
      <w:r>
        <w:rPr>
          <w:rFonts w:eastAsia="Times New Roman"/>
          <w:sz w:val="24"/>
          <w:szCs w:val="24"/>
        </w:rPr>
        <w:t>).</w:t>
      </w:r>
    </w:p>
    <w:p w:rsidR="005A24D1" w:rsidRDefault="005A24D1">
      <w:pPr>
        <w:spacing w:line="6" w:lineRule="exact"/>
        <w:rPr>
          <w:rFonts w:eastAsia="Times New Roman"/>
          <w:sz w:val="24"/>
          <w:szCs w:val="24"/>
        </w:rPr>
      </w:pPr>
    </w:p>
    <w:p w:rsidR="005A24D1" w:rsidRDefault="00136DD3">
      <w:pPr>
        <w:ind w:left="980"/>
        <w:rPr>
          <w:rFonts w:eastAsia="Times New Roman"/>
          <w:sz w:val="24"/>
          <w:szCs w:val="24"/>
        </w:rPr>
      </w:pPr>
      <w:r>
        <w:rPr>
          <w:rFonts w:eastAsia="Times New Roman"/>
          <w:i/>
          <w:iCs/>
          <w:sz w:val="24"/>
          <w:szCs w:val="24"/>
        </w:rPr>
        <w:t>Речевое развитие.</w:t>
      </w:r>
    </w:p>
    <w:p w:rsidR="005A24D1" w:rsidRDefault="005A24D1">
      <w:pPr>
        <w:spacing w:line="53" w:lineRule="exact"/>
        <w:rPr>
          <w:rFonts w:eastAsia="Times New Roman"/>
          <w:sz w:val="24"/>
          <w:szCs w:val="24"/>
        </w:rPr>
      </w:pPr>
    </w:p>
    <w:p w:rsidR="005A24D1" w:rsidRDefault="00136DD3">
      <w:pPr>
        <w:spacing w:line="273" w:lineRule="auto"/>
        <w:ind w:left="260" w:firstLine="708"/>
        <w:jc w:val="both"/>
        <w:rPr>
          <w:rFonts w:eastAsia="Times New Roman"/>
          <w:sz w:val="24"/>
          <w:szCs w:val="24"/>
        </w:rPr>
      </w:pPr>
      <w:r>
        <w:rPr>
          <w:rFonts w:eastAsia="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5A24D1" w:rsidRDefault="005A24D1">
      <w:pPr>
        <w:spacing w:line="12" w:lineRule="exact"/>
        <w:rPr>
          <w:rFonts w:eastAsia="Times New Roman"/>
          <w:sz w:val="24"/>
          <w:szCs w:val="24"/>
        </w:rPr>
      </w:pPr>
    </w:p>
    <w:p w:rsidR="005A24D1" w:rsidRDefault="00136DD3">
      <w:pPr>
        <w:ind w:left="1980"/>
        <w:rPr>
          <w:rFonts w:eastAsia="Times New Roman"/>
          <w:sz w:val="24"/>
          <w:szCs w:val="24"/>
        </w:rPr>
      </w:pPr>
      <w:r>
        <w:rPr>
          <w:rFonts w:eastAsia="Times New Roman"/>
          <w:b/>
          <w:bCs/>
          <w:sz w:val="24"/>
          <w:szCs w:val="24"/>
        </w:rPr>
        <w:t>Практические грамматические упражнения и развитие речи</w:t>
      </w:r>
    </w:p>
    <w:p w:rsidR="005A24D1" w:rsidRDefault="005A24D1">
      <w:pPr>
        <w:spacing w:line="50" w:lineRule="exact"/>
        <w:rPr>
          <w:rFonts w:eastAsia="Times New Roman"/>
          <w:sz w:val="24"/>
          <w:szCs w:val="24"/>
        </w:rPr>
      </w:pPr>
    </w:p>
    <w:p w:rsidR="005A24D1" w:rsidRDefault="00136DD3">
      <w:pPr>
        <w:spacing w:line="287" w:lineRule="auto"/>
        <w:ind w:left="260" w:right="20" w:firstLine="708"/>
        <w:jc w:val="both"/>
        <w:rPr>
          <w:rFonts w:eastAsia="Times New Roman"/>
          <w:sz w:val="24"/>
          <w:szCs w:val="24"/>
        </w:rPr>
      </w:pPr>
      <w:r>
        <w:rPr>
          <w:rFonts w:eastAsia="Times New Roman"/>
          <w:b/>
          <w:bCs/>
          <w:sz w:val="23"/>
          <w:szCs w:val="23"/>
        </w:rPr>
        <w:t xml:space="preserve">Фонетика. </w:t>
      </w:r>
      <w:r>
        <w:rPr>
          <w:rFonts w:eastAsia="Times New Roman"/>
          <w:sz w:val="23"/>
          <w:szCs w:val="23"/>
        </w:rPr>
        <w:t>Звуки и буквы.Обозначение звуков на письме.Гласные и согласные.Согласные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5A24D1" w:rsidRDefault="005A24D1">
      <w:pPr>
        <w:spacing w:line="2" w:lineRule="exact"/>
        <w:rPr>
          <w:rFonts w:eastAsia="Times New Roman"/>
          <w:sz w:val="24"/>
          <w:szCs w:val="24"/>
        </w:rPr>
      </w:pPr>
    </w:p>
    <w:p w:rsidR="005A24D1" w:rsidRDefault="00136DD3">
      <w:pPr>
        <w:spacing w:line="266" w:lineRule="auto"/>
        <w:ind w:left="260" w:firstLine="708"/>
        <w:rPr>
          <w:rFonts w:eastAsia="Times New Roman"/>
          <w:sz w:val="24"/>
          <w:szCs w:val="24"/>
        </w:rPr>
      </w:pPr>
      <w:r>
        <w:rPr>
          <w:rFonts w:eastAsia="Times New Roman"/>
          <w:b/>
          <w:bCs/>
          <w:sz w:val="24"/>
          <w:szCs w:val="24"/>
        </w:rPr>
        <w:t xml:space="preserve">Графика. </w:t>
      </w:r>
      <w:r>
        <w:rPr>
          <w:rFonts w:eastAsia="Times New Roman"/>
          <w:sz w:val="24"/>
          <w:szCs w:val="24"/>
        </w:rPr>
        <w:t>Обозначение мягкости согласных на письме буквами</w:t>
      </w:r>
      <w:r>
        <w:rPr>
          <w:rFonts w:eastAsia="Times New Roman"/>
          <w:b/>
          <w:bCs/>
          <w:sz w:val="24"/>
          <w:szCs w:val="24"/>
        </w:rPr>
        <w:t xml:space="preserve"> ь, е, ё, и, ю, я</w:t>
      </w:r>
      <w:r>
        <w:rPr>
          <w:rFonts w:eastAsia="Times New Roman"/>
          <w:sz w:val="24"/>
          <w:szCs w:val="24"/>
        </w:rPr>
        <w:t xml:space="preserve">.Разделительный </w:t>
      </w:r>
      <w:r>
        <w:rPr>
          <w:rFonts w:eastAsia="Times New Roman"/>
          <w:b/>
          <w:bCs/>
          <w:sz w:val="24"/>
          <w:szCs w:val="24"/>
        </w:rPr>
        <w:t>ь</w:t>
      </w:r>
      <w:r>
        <w:rPr>
          <w:rFonts w:eastAsia="Times New Roman"/>
          <w:sz w:val="24"/>
          <w:szCs w:val="24"/>
        </w:rPr>
        <w:t>. Слог. Перенос слов. Алфавит.</w:t>
      </w:r>
    </w:p>
    <w:p w:rsidR="005A24D1" w:rsidRDefault="005A24D1">
      <w:pPr>
        <w:spacing w:line="24"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b/>
          <w:bCs/>
          <w:sz w:val="24"/>
          <w:szCs w:val="24"/>
        </w:rPr>
        <w:t xml:space="preserve">Слово. </w:t>
      </w:r>
      <w:r>
        <w:rPr>
          <w:rFonts w:eastAsia="Times New Roman"/>
          <w:sz w:val="24"/>
          <w:szCs w:val="24"/>
        </w:rPr>
        <w:t>Слова,обозначающие</w:t>
      </w:r>
      <w:r>
        <w:rPr>
          <w:rFonts w:eastAsia="Times New Roman"/>
          <w:b/>
          <w:bCs/>
          <w:i/>
          <w:iCs/>
          <w:sz w:val="24"/>
          <w:szCs w:val="24"/>
        </w:rPr>
        <w:t>название предметов</w:t>
      </w:r>
      <w:r>
        <w:rPr>
          <w:rFonts w:eastAsia="Times New Roman"/>
          <w:sz w:val="24"/>
          <w:szCs w:val="24"/>
        </w:rPr>
        <w:t>.Различение слова и предмета.Слова-предметы,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5A24D1" w:rsidRDefault="005A24D1">
      <w:pPr>
        <w:spacing w:line="18" w:lineRule="exact"/>
        <w:rPr>
          <w:rFonts w:eastAsia="Times New Roman"/>
          <w:sz w:val="24"/>
          <w:szCs w:val="24"/>
        </w:rPr>
      </w:pPr>
    </w:p>
    <w:p w:rsidR="005A24D1" w:rsidRDefault="00136DD3">
      <w:pPr>
        <w:spacing w:line="264" w:lineRule="auto"/>
        <w:ind w:left="260" w:right="20" w:firstLine="708"/>
        <w:rPr>
          <w:rFonts w:eastAsia="Times New Roman"/>
          <w:sz w:val="24"/>
          <w:szCs w:val="24"/>
        </w:rPr>
      </w:pPr>
      <w:r>
        <w:rPr>
          <w:rFonts w:eastAsia="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5" w:lineRule="exact"/>
        <w:rPr>
          <w:sz w:val="20"/>
          <w:szCs w:val="20"/>
        </w:rPr>
      </w:pPr>
    </w:p>
    <w:p w:rsidR="005A24D1" w:rsidRPr="008C2410" w:rsidRDefault="005A24D1" w:rsidP="008C2410">
      <w:pPr>
        <w:ind w:right="-259"/>
        <w:jc w:val="center"/>
        <w:rPr>
          <w:sz w:val="20"/>
          <w:szCs w:val="20"/>
        </w:rPr>
        <w:sectPr w:rsidR="005A24D1" w:rsidRPr="008C2410">
          <w:type w:val="continuous"/>
          <w:pgSz w:w="11900" w:h="16838"/>
          <w:pgMar w:top="995"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sz w:val="24"/>
          <w:szCs w:val="24"/>
        </w:rPr>
        <w:lastRenderedPageBreak/>
        <w:t>Знакомство с антонимами и синонимами без называния терминов («Слова-друзья» и «Слова-враги»).</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 xml:space="preserve">Слова, обозначающие </w:t>
      </w:r>
      <w:r>
        <w:rPr>
          <w:rFonts w:eastAsia="Times New Roman"/>
          <w:b/>
          <w:bCs/>
          <w:i/>
          <w:iCs/>
          <w:sz w:val="24"/>
          <w:szCs w:val="24"/>
        </w:rPr>
        <w:t>название действий</w:t>
      </w:r>
      <w:r>
        <w:rPr>
          <w:rFonts w:eastAsia="Times New Roman"/>
          <w:sz w:val="24"/>
          <w:szCs w:val="24"/>
        </w:rPr>
        <w:t xml:space="preserve">. Различение действия и его названия. Название действий по вопросам </w:t>
      </w:r>
      <w:r>
        <w:rPr>
          <w:rFonts w:eastAsia="Times New Roman"/>
          <w:i/>
          <w:iCs/>
          <w:sz w:val="24"/>
          <w:szCs w:val="24"/>
        </w:rPr>
        <w:t xml:space="preserve">что делает?что делают?что делал?что будетделать? </w:t>
      </w:r>
      <w:r>
        <w:rPr>
          <w:rFonts w:eastAsia="Times New Roman"/>
          <w:sz w:val="24"/>
          <w:szCs w:val="24"/>
        </w:rPr>
        <w:t>Согласование слов-действий со словами-предметами.</w:t>
      </w:r>
    </w:p>
    <w:p w:rsidR="005A24D1" w:rsidRDefault="005A24D1">
      <w:pPr>
        <w:spacing w:line="22"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 xml:space="preserve">Слова, обозначающие </w:t>
      </w:r>
      <w:r>
        <w:rPr>
          <w:rFonts w:eastAsia="Times New Roman"/>
          <w:b/>
          <w:bCs/>
          <w:i/>
          <w:iCs/>
          <w:sz w:val="24"/>
          <w:szCs w:val="24"/>
        </w:rPr>
        <w:t>признак предмета</w:t>
      </w:r>
      <w:r>
        <w:rPr>
          <w:rFonts w:eastAsia="Times New Roman"/>
          <w:sz w:val="24"/>
          <w:szCs w:val="24"/>
        </w:rPr>
        <w:t xml:space="preserve">. Определение признака предмета по вопросам </w:t>
      </w:r>
      <w:r>
        <w:rPr>
          <w:rFonts w:eastAsia="Times New Roman"/>
          <w:i/>
          <w:iCs/>
          <w:sz w:val="24"/>
          <w:szCs w:val="24"/>
        </w:rPr>
        <w:t>какой?какая?какое?какие?</w:t>
      </w:r>
      <w:r>
        <w:rPr>
          <w:rFonts w:eastAsia="Times New Roman"/>
          <w:sz w:val="24"/>
          <w:szCs w:val="24"/>
        </w:rPr>
        <w:t xml:space="preserve"> Название признаков, обозначающих цвет, форму, величину, материал, вкус предмета.</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Дифференциация слов, относящихся к разным категориям.</w:t>
      </w:r>
    </w:p>
    <w:p w:rsidR="005A24D1" w:rsidRDefault="005A24D1">
      <w:pPr>
        <w:spacing w:line="53" w:lineRule="exact"/>
        <w:rPr>
          <w:sz w:val="20"/>
          <w:szCs w:val="20"/>
        </w:rPr>
      </w:pPr>
    </w:p>
    <w:p w:rsidR="005A24D1" w:rsidRDefault="00136DD3">
      <w:pPr>
        <w:spacing w:line="271" w:lineRule="auto"/>
        <w:ind w:left="260" w:right="20" w:firstLine="708"/>
        <w:jc w:val="both"/>
        <w:rPr>
          <w:sz w:val="20"/>
          <w:szCs w:val="20"/>
        </w:rPr>
      </w:pPr>
      <w:r>
        <w:rPr>
          <w:rFonts w:eastAsia="Times New Roman"/>
          <w:b/>
          <w:bCs/>
          <w:i/>
          <w:iCs/>
          <w:sz w:val="24"/>
          <w:szCs w:val="24"/>
        </w:rPr>
        <w:t xml:space="preserve">Предлог. </w:t>
      </w:r>
      <w:r>
        <w:rPr>
          <w:rFonts w:eastAsia="Times New Roman"/>
          <w:sz w:val="24"/>
          <w:szCs w:val="24"/>
        </w:rPr>
        <w:t>Предлог как отдельное слово.Раздельное написание предлога со словами.Роль предлога в обозначении пространственного расположении предметов. Составление предложений с предлогами.</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b/>
          <w:bCs/>
          <w:sz w:val="24"/>
          <w:szCs w:val="24"/>
        </w:rPr>
        <w:t xml:space="preserve">Имена собственные </w:t>
      </w:r>
      <w:r>
        <w:rPr>
          <w:rFonts w:eastAsia="Times New Roman"/>
          <w:sz w:val="24"/>
          <w:szCs w:val="24"/>
        </w:rPr>
        <w:t>(имена и фамилии людей,клички животных,названиягородов, сел, улиц, площадей).</w:t>
      </w:r>
    </w:p>
    <w:p w:rsidR="005A24D1" w:rsidRDefault="005A24D1">
      <w:pPr>
        <w:spacing w:line="29" w:lineRule="exact"/>
        <w:rPr>
          <w:sz w:val="20"/>
          <w:szCs w:val="20"/>
        </w:rPr>
      </w:pPr>
    </w:p>
    <w:p w:rsidR="005A24D1" w:rsidRDefault="00136DD3">
      <w:pPr>
        <w:spacing w:line="270" w:lineRule="auto"/>
        <w:ind w:left="260" w:firstLine="708"/>
        <w:jc w:val="both"/>
        <w:rPr>
          <w:sz w:val="20"/>
          <w:szCs w:val="20"/>
        </w:rPr>
      </w:pPr>
      <w:r>
        <w:rPr>
          <w:rFonts w:eastAsia="Times New Roman"/>
          <w:b/>
          <w:bCs/>
          <w:sz w:val="24"/>
          <w:szCs w:val="24"/>
        </w:rPr>
        <w:t>Правописание</w:t>
      </w:r>
      <w:r>
        <w:rPr>
          <w:rFonts w:eastAsia="Times New Roman"/>
          <w:sz w:val="24"/>
          <w:szCs w:val="24"/>
        </w:rPr>
        <w:t>.Правописание сочетаний шипящих с гласными.Правописаниепарных звонких и глухих согласных на конце и в середине слова. Проверка написания безударных гласных путем изменения формы слова.</w:t>
      </w:r>
    </w:p>
    <w:p w:rsidR="005A24D1" w:rsidRDefault="005A24D1">
      <w:pPr>
        <w:spacing w:line="20" w:lineRule="exact"/>
        <w:rPr>
          <w:sz w:val="20"/>
          <w:szCs w:val="20"/>
        </w:rPr>
      </w:pPr>
    </w:p>
    <w:p w:rsidR="005A24D1" w:rsidRDefault="00136DD3">
      <w:pPr>
        <w:spacing w:line="271" w:lineRule="auto"/>
        <w:ind w:left="260" w:firstLine="708"/>
        <w:jc w:val="both"/>
        <w:rPr>
          <w:sz w:val="20"/>
          <w:szCs w:val="20"/>
        </w:rPr>
      </w:pPr>
      <w:r>
        <w:rPr>
          <w:rFonts w:eastAsia="Times New Roman"/>
          <w:b/>
          <w:bCs/>
          <w:sz w:val="24"/>
          <w:szCs w:val="24"/>
        </w:rPr>
        <w:t>Родственные слова</w:t>
      </w:r>
      <w:r>
        <w:rPr>
          <w:rFonts w:eastAsia="Times New Roman"/>
          <w:sz w:val="24"/>
          <w:szCs w:val="24"/>
        </w:rPr>
        <w:t>.Подбор гнёзд родственных слов.Общая часть родственныхслов. Проверяемые безударные гласные в корне слова, подбор проверочных слов. Слова с непроверяемыми орфограммами в корне.</w:t>
      </w:r>
    </w:p>
    <w:p w:rsidR="005A24D1" w:rsidRDefault="005A24D1">
      <w:pPr>
        <w:spacing w:line="18" w:lineRule="exact"/>
        <w:rPr>
          <w:sz w:val="20"/>
          <w:szCs w:val="20"/>
        </w:rPr>
      </w:pPr>
    </w:p>
    <w:p w:rsidR="005A24D1" w:rsidRDefault="00136DD3">
      <w:pPr>
        <w:spacing w:line="274" w:lineRule="auto"/>
        <w:ind w:left="260" w:firstLine="708"/>
        <w:jc w:val="both"/>
        <w:rPr>
          <w:sz w:val="20"/>
          <w:szCs w:val="20"/>
        </w:rPr>
      </w:pPr>
      <w:r>
        <w:rPr>
          <w:rFonts w:eastAsia="Times New Roman"/>
          <w:b/>
          <w:bCs/>
          <w:sz w:val="24"/>
          <w:szCs w:val="24"/>
        </w:rPr>
        <w:t xml:space="preserve">Предложение. </w:t>
      </w:r>
      <w:r>
        <w:rPr>
          <w:rFonts w:eastAsia="Times New Roman"/>
          <w:sz w:val="24"/>
          <w:szCs w:val="24"/>
        </w:rPr>
        <w:t>Смысловая законченность предложения.Признаки предложения.Главные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A24D1" w:rsidRDefault="005A24D1">
      <w:pPr>
        <w:spacing w:line="17" w:lineRule="exact"/>
        <w:rPr>
          <w:sz w:val="20"/>
          <w:szCs w:val="20"/>
        </w:rPr>
      </w:pPr>
    </w:p>
    <w:p w:rsidR="005A24D1" w:rsidRDefault="00136DD3">
      <w:pPr>
        <w:spacing w:line="273" w:lineRule="auto"/>
        <w:ind w:left="260" w:firstLine="708"/>
        <w:jc w:val="both"/>
        <w:rPr>
          <w:sz w:val="20"/>
          <w:szCs w:val="20"/>
        </w:rPr>
      </w:pPr>
      <w:r>
        <w:rPr>
          <w:rFonts w:eastAsia="Times New Roman"/>
          <w:b/>
          <w:bCs/>
          <w:sz w:val="24"/>
          <w:szCs w:val="24"/>
        </w:rPr>
        <w:t xml:space="preserve">Развитие речи. </w:t>
      </w:r>
      <w:r>
        <w:rPr>
          <w:rFonts w:eastAsia="Times New Roman"/>
          <w:sz w:val="24"/>
          <w:szCs w:val="24"/>
        </w:rPr>
        <w:t>Составление подписей к картинкам.Выбор заголовка к изнескольких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A24D1" w:rsidRDefault="005A24D1">
      <w:pPr>
        <w:spacing w:line="9" w:lineRule="exact"/>
        <w:rPr>
          <w:sz w:val="20"/>
          <w:szCs w:val="20"/>
        </w:rPr>
      </w:pPr>
    </w:p>
    <w:p w:rsidR="005A24D1" w:rsidRDefault="00136DD3">
      <w:pPr>
        <w:ind w:left="1560"/>
        <w:jc w:val="center"/>
        <w:rPr>
          <w:sz w:val="20"/>
          <w:szCs w:val="20"/>
        </w:rPr>
      </w:pPr>
      <w:r>
        <w:rPr>
          <w:rFonts w:eastAsia="Times New Roman"/>
          <w:b/>
          <w:bCs/>
          <w:sz w:val="24"/>
          <w:szCs w:val="24"/>
        </w:rPr>
        <w:t>Чтение и развитие речи</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b/>
          <w:bCs/>
          <w:sz w:val="24"/>
          <w:szCs w:val="24"/>
        </w:rPr>
        <w:t>Содержание чтения (круг чтения)</w:t>
      </w:r>
      <w:r>
        <w:rPr>
          <w:rFonts w:eastAsia="Times New Roman"/>
          <w:sz w:val="24"/>
          <w:szCs w:val="24"/>
        </w:rPr>
        <w:t>.Произведения устного народного творчества(пословица,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5A24D1" w:rsidRDefault="005A24D1">
      <w:pPr>
        <w:spacing w:line="23" w:lineRule="exact"/>
        <w:rPr>
          <w:sz w:val="20"/>
          <w:szCs w:val="20"/>
        </w:rPr>
      </w:pPr>
    </w:p>
    <w:p w:rsidR="005A24D1" w:rsidRDefault="00136DD3">
      <w:pPr>
        <w:spacing w:line="270" w:lineRule="auto"/>
        <w:ind w:left="260" w:firstLine="708"/>
        <w:jc w:val="both"/>
        <w:rPr>
          <w:sz w:val="20"/>
          <w:szCs w:val="20"/>
        </w:rPr>
      </w:pPr>
      <w:r>
        <w:rPr>
          <w:rFonts w:eastAsia="Times New Roman"/>
          <w:b/>
          <w:bCs/>
          <w:sz w:val="24"/>
          <w:szCs w:val="24"/>
        </w:rPr>
        <w:t>Примерная тематика произведений</w:t>
      </w:r>
      <w:r>
        <w:rPr>
          <w:rFonts w:eastAsia="Times New Roman"/>
          <w:sz w:val="24"/>
          <w:szCs w:val="24"/>
        </w:rPr>
        <w:t>:произведения о Родине,родной природе,оботношении человека к природе, к животным, труду, друг другу; о жизни детей, их дружбе и товариществе; произведении о добре и зле.</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b/>
          <w:bCs/>
          <w:sz w:val="24"/>
          <w:szCs w:val="24"/>
        </w:rPr>
        <w:t>Жанровое разнообразие</w:t>
      </w:r>
      <w:r>
        <w:rPr>
          <w:rFonts w:eastAsia="Times New Roman"/>
          <w:sz w:val="24"/>
          <w:szCs w:val="24"/>
        </w:rPr>
        <w:t>:сказки,рассказы,стихотворения,басни,пословицы,поговорки, загадки, считалки, потешки.</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b/>
          <w:bCs/>
          <w:sz w:val="24"/>
          <w:szCs w:val="24"/>
        </w:rPr>
        <w:lastRenderedPageBreak/>
        <w:t xml:space="preserve">Навык чтения: </w:t>
      </w:r>
      <w:r>
        <w:rPr>
          <w:rFonts w:eastAsia="Times New Roman"/>
          <w:sz w:val="24"/>
          <w:szCs w:val="24"/>
        </w:rPr>
        <w:t>осознанное,правильное плавное чтение с переходом на чтениецелыми словами вслух и «про себя». Формирование умения самоконтроля и самооценки.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5" w:lineRule="exact"/>
        <w:rPr>
          <w:sz w:val="20"/>
          <w:szCs w:val="20"/>
        </w:rPr>
      </w:pPr>
    </w:p>
    <w:p w:rsidR="005A24D1" w:rsidRPr="00446921" w:rsidRDefault="005A24D1">
      <w:pPr>
        <w:sectPr w:rsidR="005A24D1" w:rsidRPr="00446921">
          <w:type w:val="continuous"/>
          <w:pgSz w:w="11900" w:h="16838"/>
          <w:pgMar w:top="995" w:right="846" w:bottom="390" w:left="1440" w:header="0" w:footer="0" w:gutter="0"/>
          <w:cols w:space="720" w:equalWidth="0">
            <w:col w:w="9620"/>
          </w:cols>
        </w:sectPr>
      </w:pPr>
    </w:p>
    <w:p w:rsidR="005A24D1" w:rsidRDefault="00136DD3" w:rsidP="00DB652B">
      <w:pPr>
        <w:spacing w:line="271" w:lineRule="auto"/>
        <w:ind w:right="20"/>
        <w:jc w:val="both"/>
        <w:rPr>
          <w:sz w:val="20"/>
          <w:szCs w:val="20"/>
        </w:rPr>
      </w:pPr>
      <w:r>
        <w:rPr>
          <w:rFonts w:eastAsia="Times New Roman"/>
          <w:sz w:val="24"/>
          <w:szCs w:val="24"/>
        </w:rPr>
        <w:lastRenderedPageBreak/>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A24D1" w:rsidRDefault="005A24D1">
      <w:pPr>
        <w:spacing w:line="18" w:lineRule="exact"/>
        <w:rPr>
          <w:sz w:val="20"/>
          <w:szCs w:val="20"/>
        </w:rPr>
      </w:pPr>
    </w:p>
    <w:p w:rsidR="005A24D1" w:rsidRDefault="00136DD3">
      <w:pPr>
        <w:spacing w:line="273" w:lineRule="auto"/>
        <w:ind w:left="260" w:firstLine="708"/>
        <w:jc w:val="both"/>
        <w:rPr>
          <w:sz w:val="20"/>
          <w:szCs w:val="20"/>
        </w:rPr>
      </w:pPr>
      <w:r>
        <w:rPr>
          <w:rFonts w:eastAsia="Times New Roman"/>
          <w:b/>
          <w:bCs/>
          <w:sz w:val="24"/>
          <w:szCs w:val="24"/>
        </w:rPr>
        <w:t xml:space="preserve">Работа с текстом. </w:t>
      </w:r>
      <w:r>
        <w:rPr>
          <w:rFonts w:eastAsia="Times New Roman"/>
          <w:sz w:val="24"/>
          <w:szCs w:val="24"/>
        </w:rPr>
        <w:t>Понимание слов и выражений,употребляемых в тексте.Различение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5A24D1" w:rsidRDefault="005A24D1">
      <w:pPr>
        <w:spacing w:line="17" w:lineRule="exact"/>
        <w:rPr>
          <w:sz w:val="20"/>
          <w:szCs w:val="20"/>
        </w:rPr>
      </w:pPr>
    </w:p>
    <w:p w:rsidR="005A24D1" w:rsidRDefault="00136DD3">
      <w:pPr>
        <w:spacing w:line="271" w:lineRule="auto"/>
        <w:ind w:left="260" w:right="20" w:firstLine="708"/>
        <w:jc w:val="both"/>
        <w:rPr>
          <w:sz w:val="20"/>
          <w:szCs w:val="20"/>
        </w:rPr>
      </w:pPr>
      <w:r>
        <w:rPr>
          <w:rFonts w:eastAsia="Times New Roman"/>
          <w:b/>
          <w:bCs/>
          <w:sz w:val="24"/>
          <w:szCs w:val="24"/>
        </w:rPr>
        <w:t>Внеклассное чтение</w:t>
      </w:r>
      <w:r>
        <w:rPr>
          <w:rFonts w:eastAsia="Times New Roman"/>
          <w:sz w:val="24"/>
          <w:szCs w:val="24"/>
        </w:rPr>
        <w:t>.Чтение детских книг русских и зарубежных писателей.Знание заглавия и автора произведения. Ориентировка в книге по оглавлению. Ответы на вопросы о прочитанном, пересказ. Отчет о прочитанной книге.</w:t>
      </w:r>
    </w:p>
    <w:p w:rsidR="005A24D1" w:rsidRDefault="005A24D1">
      <w:pPr>
        <w:spacing w:line="11" w:lineRule="exact"/>
        <w:rPr>
          <w:sz w:val="20"/>
          <w:szCs w:val="20"/>
        </w:rPr>
      </w:pPr>
    </w:p>
    <w:p w:rsidR="005A24D1" w:rsidRDefault="00136DD3">
      <w:pPr>
        <w:ind w:right="-819"/>
        <w:jc w:val="center"/>
        <w:rPr>
          <w:sz w:val="20"/>
          <w:szCs w:val="20"/>
        </w:rPr>
      </w:pPr>
      <w:r>
        <w:rPr>
          <w:rFonts w:eastAsia="Times New Roman"/>
          <w:b/>
          <w:bCs/>
          <w:sz w:val="24"/>
          <w:szCs w:val="24"/>
        </w:rPr>
        <w:t>Речевая практика</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b/>
          <w:bCs/>
          <w:sz w:val="24"/>
          <w:szCs w:val="24"/>
        </w:rPr>
        <w:t xml:space="preserve">Аудирование и понимание речи. </w:t>
      </w:r>
      <w:r>
        <w:rPr>
          <w:rFonts w:eastAsia="Times New Roman"/>
          <w:sz w:val="24"/>
          <w:szCs w:val="24"/>
        </w:rPr>
        <w:t>Выполнение простых и составных устныхинструкций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5A24D1" w:rsidRDefault="005A24D1">
      <w:pPr>
        <w:spacing w:line="19"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Соотнесение речи и изображения (выбор картинки, соответствующей слову, предложению).</w:t>
      </w:r>
    </w:p>
    <w:p w:rsidR="005A24D1" w:rsidRDefault="005A24D1">
      <w:pPr>
        <w:spacing w:line="29"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Повторение и воспроизведение по подобию, по памяти отдельных слогов, слов, предложений.</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A24D1" w:rsidRDefault="005A24D1">
      <w:pPr>
        <w:spacing w:line="29" w:lineRule="exact"/>
        <w:rPr>
          <w:sz w:val="20"/>
          <w:szCs w:val="20"/>
        </w:rPr>
      </w:pPr>
    </w:p>
    <w:p w:rsidR="005A24D1" w:rsidRDefault="00136DD3">
      <w:pPr>
        <w:spacing w:line="270" w:lineRule="auto"/>
        <w:ind w:left="260" w:firstLine="708"/>
        <w:jc w:val="both"/>
        <w:rPr>
          <w:sz w:val="20"/>
          <w:szCs w:val="20"/>
        </w:rPr>
      </w:pPr>
      <w:r>
        <w:rPr>
          <w:rFonts w:eastAsia="Times New Roman"/>
          <w:b/>
          <w:bCs/>
          <w:color w:val="00000A"/>
          <w:sz w:val="24"/>
          <w:szCs w:val="24"/>
        </w:rPr>
        <w:t xml:space="preserve">Дикция и выразительность речи. </w:t>
      </w:r>
      <w:r>
        <w:rPr>
          <w:rFonts w:eastAsia="Times New Roman"/>
          <w:color w:val="00000A"/>
          <w:sz w:val="24"/>
          <w:szCs w:val="24"/>
        </w:rPr>
        <w:t>Развитие артикуляционной моторики.Формирование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b/>
          <w:bCs/>
          <w:color w:val="00000A"/>
          <w:sz w:val="24"/>
          <w:szCs w:val="24"/>
        </w:rPr>
        <w:t xml:space="preserve">Общение и его значение в жизни. </w:t>
      </w:r>
      <w:r>
        <w:rPr>
          <w:rFonts w:eastAsia="Times New Roman"/>
          <w:color w:val="00000A"/>
          <w:sz w:val="24"/>
          <w:szCs w:val="24"/>
        </w:rPr>
        <w:t>Речевое и неречевое общение.Правила речевогообщения. Письменное общение (афиши, реклама, письма, открытки и др.). Условные знаки в общении людей.</w:t>
      </w:r>
    </w:p>
    <w:p w:rsidR="005A24D1" w:rsidRDefault="005A24D1">
      <w:pPr>
        <w:spacing w:line="6" w:lineRule="exact"/>
        <w:rPr>
          <w:sz w:val="20"/>
          <w:szCs w:val="20"/>
        </w:rPr>
      </w:pPr>
    </w:p>
    <w:p w:rsidR="005A24D1" w:rsidRDefault="00136DD3">
      <w:pPr>
        <w:ind w:left="980"/>
        <w:rPr>
          <w:sz w:val="20"/>
          <w:szCs w:val="20"/>
        </w:rPr>
      </w:pPr>
      <w:r>
        <w:rPr>
          <w:rFonts w:eastAsia="Times New Roman"/>
          <w:color w:val="00000A"/>
          <w:sz w:val="24"/>
          <w:szCs w:val="24"/>
        </w:rPr>
        <w:t>Общение на расстоянии. Кино, телевидение, радио».</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Виртуальное общение. Общение в социальных сетях.</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Влияние речи на мысли, чувства, поступки людей.</w:t>
      </w:r>
    </w:p>
    <w:p w:rsidR="005A24D1" w:rsidRDefault="005A24D1">
      <w:pPr>
        <w:spacing w:line="48" w:lineRule="exact"/>
        <w:rPr>
          <w:sz w:val="20"/>
          <w:szCs w:val="20"/>
        </w:rPr>
      </w:pPr>
    </w:p>
    <w:p w:rsidR="005A24D1" w:rsidRDefault="00136DD3">
      <w:pPr>
        <w:ind w:left="980"/>
        <w:rPr>
          <w:sz w:val="20"/>
          <w:szCs w:val="20"/>
        </w:rPr>
      </w:pPr>
      <w:r>
        <w:rPr>
          <w:rFonts w:eastAsia="Times New Roman"/>
          <w:b/>
          <w:bCs/>
          <w:sz w:val="24"/>
          <w:szCs w:val="24"/>
        </w:rPr>
        <w:t>Организация речевого общения</w:t>
      </w:r>
    </w:p>
    <w:p w:rsidR="005A24D1" w:rsidRDefault="005A24D1">
      <w:pPr>
        <w:spacing w:line="36" w:lineRule="exact"/>
        <w:rPr>
          <w:sz w:val="20"/>
          <w:szCs w:val="20"/>
        </w:rPr>
      </w:pPr>
    </w:p>
    <w:p w:rsidR="005A24D1" w:rsidRDefault="00136DD3">
      <w:pPr>
        <w:ind w:left="980"/>
        <w:rPr>
          <w:sz w:val="20"/>
          <w:szCs w:val="20"/>
        </w:rPr>
      </w:pPr>
      <w:r>
        <w:rPr>
          <w:rFonts w:eastAsia="Times New Roman"/>
          <w:i/>
          <w:iCs/>
          <w:sz w:val="24"/>
          <w:szCs w:val="24"/>
        </w:rPr>
        <w:t>Базовые формулы речевого общения</w:t>
      </w:r>
    </w:p>
    <w:p w:rsidR="005A24D1" w:rsidRDefault="005A24D1">
      <w:pPr>
        <w:spacing w:line="53"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u w:val="single"/>
        </w:rPr>
        <w:t>Обращение,привлечение внимания.</w:t>
      </w:r>
      <w:r>
        <w:rPr>
          <w:rFonts w:eastAsia="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5A24D1" w:rsidRDefault="005A24D1">
      <w:pPr>
        <w:spacing w:line="21"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u w:val="single"/>
        </w:rPr>
        <w:t>Знакомство,представление,приветствие.</w:t>
      </w:r>
      <w:r>
        <w:rPr>
          <w:rFonts w:eastAsia="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3" w:lineRule="auto"/>
        <w:ind w:left="260" w:firstLine="708"/>
        <w:jc w:val="both"/>
        <w:rPr>
          <w:sz w:val="20"/>
          <w:szCs w:val="20"/>
        </w:rPr>
      </w:pPr>
      <w:r>
        <w:rPr>
          <w:rFonts w:eastAsia="Times New Roman"/>
          <w:sz w:val="24"/>
          <w:szCs w:val="24"/>
          <w:u w:val="single"/>
        </w:rPr>
        <w:lastRenderedPageBreak/>
        <w:t>Приветствие и прощание.</w:t>
      </w:r>
      <w:r>
        <w:rPr>
          <w:rFonts w:eastAsia="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5A24D1" w:rsidRDefault="005A24D1">
      <w:pPr>
        <w:spacing w:line="20"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5A24D1" w:rsidRDefault="005A24D1">
      <w:pPr>
        <w:spacing w:line="23"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5A24D1" w:rsidRDefault="005A24D1">
      <w:pPr>
        <w:spacing w:line="19" w:lineRule="exact"/>
        <w:rPr>
          <w:sz w:val="20"/>
          <w:szCs w:val="20"/>
        </w:rPr>
      </w:pPr>
    </w:p>
    <w:p w:rsidR="005A24D1" w:rsidRDefault="00136DD3">
      <w:pPr>
        <w:spacing w:line="266" w:lineRule="auto"/>
        <w:ind w:left="980"/>
        <w:rPr>
          <w:sz w:val="20"/>
          <w:szCs w:val="20"/>
        </w:rPr>
      </w:pPr>
      <w:r>
        <w:rPr>
          <w:rFonts w:eastAsia="Times New Roman"/>
          <w:sz w:val="24"/>
          <w:szCs w:val="24"/>
          <w:u w:val="single"/>
        </w:rPr>
        <w:t>Приглашение,предложение.</w:t>
      </w:r>
      <w:r>
        <w:rPr>
          <w:rFonts w:eastAsia="Times New Roman"/>
          <w:sz w:val="24"/>
          <w:szCs w:val="24"/>
        </w:rPr>
        <w:t xml:space="preserve"> Приглашение домой. Правила поведения в гостях. </w:t>
      </w:r>
      <w:r>
        <w:rPr>
          <w:rFonts w:eastAsia="Times New Roman"/>
          <w:sz w:val="24"/>
          <w:szCs w:val="24"/>
          <w:u w:val="single"/>
        </w:rPr>
        <w:t>Поздравление,пожелание.</w:t>
      </w:r>
      <w:r>
        <w:rPr>
          <w:rFonts w:eastAsia="Times New Roman"/>
          <w:sz w:val="24"/>
          <w:szCs w:val="24"/>
        </w:rPr>
        <w:t xml:space="preserve"> Формулы «Поздравляю с …», «Поздравляю с</w:t>
      </w:r>
    </w:p>
    <w:p w:rsidR="005A24D1" w:rsidRDefault="005A24D1">
      <w:pPr>
        <w:spacing w:line="25" w:lineRule="exact"/>
        <w:rPr>
          <w:sz w:val="20"/>
          <w:szCs w:val="20"/>
        </w:rPr>
      </w:pPr>
    </w:p>
    <w:p w:rsidR="005A24D1" w:rsidRDefault="00136DD3">
      <w:pPr>
        <w:spacing w:line="264" w:lineRule="auto"/>
        <w:ind w:left="980" w:hanging="707"/>
        <w:jc w:val="both"/>
        <w:rPr>
          <w:sz w:val="20"/>
          <w:szCs w:val="20"/>
        </w:rPr>
      </w:pPr>
      <w:r>
        <w:rPr>
          <w:rFonts w:eastAsia="Times New Roman"/>
          <w:sz w:val="24"/>
          <w:szCs w:val="24"/>
        </w:rPr>
        <w:t>праздником …» и их развертывание с помощью обращения по имени и отчеству. Пожелания близким и малознакомым людям, сверстникам и старшим. Различия</w:t>
      </w:r>
    </w:p>
    <w:p w:rsidR="005A24D1" w:rsidRDefault="005A24D1">
      <w:pPr>
        <w:spacing w:line="26" w:lineRule="exact"/>
        <w:rPr>
          <w:sz w:val="20"/>
          <w:szCs w:val="20"/>
        </w:rPr>
      </w:pPr>
    </w:p>
    <w:p w:rsidR="005A24D1" w:rsidRDefault="00136DD3">
      <w:pPr>
        <w:spacing w:line="266" w:lineRule="auto"/>
        <w:ind w:left="260"/>
        <w:jc w:val="both"/>
        <w:rPr>
          <w:sz w:val="20"/>
          <w:szCs w:val="20"/>
        </w:rPr>
      </w:pPr>
      <w:r>
        <w:rPr>
          <w:rFonts w:eastAsia="Times New Roman"/>
          <w:sz w:val="24"/>
          <w:szCs w:val="24"/>
        </w:rPr>
        <w:t>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5A24D1" w:rsidRDefault="005A24D1">
      <w:pPr>
        <w:spacing w:line="12" w:lineRule="exact"/>
        <w:rPr>
          <w:sz w:val="20"/>
          <w:szCs w:val="20"/>
        </w:rPr>
      </w:pPr>
    </w:p>
    <w:p w:rsidR="005A24D1" w:rsidRDefault="00136DD3">
      <w:pPr>
        <w:ind w:left="980"/>
        <w:rPr>
          <w:sz w:val="20"/>
          <w:szCs w:val="20"/>
        </w:rPr>
      </w:pPr>
      <w:r>
        <w:rPr>
          <w:rFonts w:eastAsia="Times New Roman"/>
          <w:sz w:val="24"/>
          <w:szCs w:val="24"/>
        </w:rPr>
        <w:t>Поздравительные открытки.</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A24D1" w:rsidRDefault="005A24D1">
      <w:pPr>
        <w:spacing w:line="2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u w:val="single"/>
        </w:rPr>
        <w:t>Одобрение,комплимент</w:t>
      </w:r>
      <w:r>
        <w:rPr>
          <w:rFonts w:eastAsia="Times New Roman"/>
          <w:sz w:val="24"/>
          <w:szCs w:val="24"/>
        </w:rPr>
        <w:t>. Формулы «Мне очень нравится твой …», «Как хорошо ты …», «Как красиво!» и др.</w:t>
      </w:r>
    </w:p>
    <w:p w:rsidR="005A24D1" w:rsidRDefault="005A24D1">
      <w:pPr>
        <w:spacing w:line="26"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u w:val="single"/>
        </w:rPr>
        <w:t>Телефонный разговор.</w:t>
      </w:r>
      <w:r>
        <w:rPr>
          <w:rFonts w:eastAsia="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A24D1" w:rsidRDefault="005A24D1">
      <w:pPr>
        <w:spacing w:line="17"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u w:val="single"/>
        </w:rPr>
        <w:t>Просьба,совет.</w:t>
      </w:r>
      <w:r>
        <w:rPr>
          <w:rFonts w:eastAsia="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Развертывание просьбы с помощью мотивировки. Формулы «Пожалуйста, …», «Можно …, пожалуйста!», «Разрешите….», «Можно мне …», «Можно я …».</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Мотивировка отказа. Формулы «Извините, но …».</w:t>
      </w:r>
    </w:p>
    <w:p w:rsidR="005A24D1" w:rsidRDefault="005A24D1">
      <w:pPr>
        <w:spacing w:line="55"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u w:val="single"/>
        </w:rPr>
        <w:t>Благодарность.</w:t>
      </w:r>
      <w:r>
        <w:rPr>
          <w:rFonts w:eastAsia="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A24D1" w:rsidRDefault="005A24D1">
      <w:pPr>
        <w:spacing w:line="20"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u w:val="single"/>
        </w:rPr>
        <w:t>Замечание,извинение.</w:t>
      </w:r>
      <w:r>
        <w:rPr>
          <w:rFonts w:eastAsia="Times New Roman"/>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54"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right="20" w:firstLine="708"/>
        <w:jc w:val="both"/>
        <w:rPr>
          <w:sz w:val="20"/>
          <w:szCs w:val="20"/>
        </w:rPr>
      </w:pPr>
      <w:r>
        <w:rPr>
          <w:rFonts w:eastAsia="Times New Roman"/>
          <w:sz w:val="24"/>
          <w:szCs w:val="24"/>
          <w:u w:val="single"/>
        </w:rPr>
        <w:lastRenderedPageBreak/>
        <w:t>Сочувствие,утешение.</w:t>
      </w:r>
      <w:r>
        <w:rPr>
          <w:rFonts w:eastAsia="Times New Roman"/>
          <w:sz w:val="24"/>
          <w:szCs w:val="24"/>
        </w:rPr>
        <w:t xml:space="preserve"> Сочувствие заболевшему сверстнику, взрослому. Слова поддержки, утешения.</w:t>
      </w:r>
    </w:p>
    <w:p w:rsidR="005A24D1" w:rsidRDefault="005A24D1">
      <w:pPr>
        <w:spacing w:line="12" w:lineRule="exact"/>
        <w:rPr>
          <w:sz w:val="20"/>
          <w:szCs w:val="20"/>
        </w:rPr>
      </w:pPr>
    </w:p>
    <w:p w:rsidR="005A24D1" w:rsidRDefault="00136DD3">
      <w:pPr>
        <w:tabs>
          <w:tab w:val="left" w:pos="2320"/>
          <w:tab w:val="left" w:pos="3800"/>
          <w:tab w:val="left" w:pos="5100"/>
          <w:tab w:val="left" w:pos="5620"/>
          <w:tab w:val="left" w:pos="6640"/>
          <w:tab w:val="left" w:pos="7060"/>
          <w:tab w:val="left" w:pos="8700"/>
        </w:tabs>
        <w:ind w:left="980"/>
        <w:rPr>
          <w:sz w:val="20"/>
          <w:szCs w:val="20"/>
        </w:rPr>
      </w:pPr>
      <w:r>
        <w:rPr>
          <w:rFonts w:eastAsia="Times New Roman"/>
          <w:sz w:val="24"/>
          <w:szCs w:val="24"/>
          <w:u w:val="single"/>
        </w:rPr>
        <w:t>Одобрение,</w:t>
      </w:r>
      <w:r>
        <w:rPr>
          <w:sz w:val="20"/>
          <w:szCs w:val="20"/>
        </w:rPr>
        <w:tab/>
      </w:r>
      <w:r>
        <w:rPr>
          <w:rFonts w:eastAsia="Times New Roman"/>
          <w:sz w:val="24"/>
          <w:szCs w:val="24"/>
          <w:u w:val="single"/>
        </w:rPr>
        <w:t>комплимент.</w:t>
      </w:r>
      <w:r>
        <w:rPr>
          <w:sz w:val="20"/>
          <w:szCs w:val="20"/>
        </w:rPr>
        <w:tab/>
      </w:r>
      <w:r>
        <w:rPr>
          <w:rFonts w:eastAsia="Times New Roman"/>
          <w:sz w:val="24"/>
          <w:szCs w:val="24"/>
        </w:rPr>
        <w:t>Одобрение</w:t>
      </w:r>
      <w:r>
        <w:rPr>
          <w:rFonts w:eastAsia="Times New Roman"/>
          <w:sz w:val="24"/>
          <w:szCs w:val="24"/>
        </w:rPr>
        <w:tab/>
        <w:t>как</w:t>
      </w:r>
      <w:r>
        <w:rPr>
          <w:rFonts w:eastAsia="Times New Roman"/>
          <w:sz w:val="24"/>
          <w:szCs w:val="24"/>
        </w:rPr>
        <w:tab/>
        <w:t>реакция</w:t>
      </w:r>
      <w:r>
        <w:rPr>
          <w:rFonts w:eastAsia="Times New Roman"/>
          <w:sz w:val="24"/>
          <w:szCs w:val="24"/>
        </w:rPr>
        <w:tab/>
        <w:t>на</w:t>
      </w:r>
      <w:r>
        <w:rPr>
          <w:rFonts w:eastAsia="Times New Roman"/>
          <w:sz w:val="24"/>
          <w:szCs w:val="24"/>
        </w:rPr>
        <w:tab/>
        <w:t>поздравления,</w:t>
      </w:r>
      <w:r>
        <w:rPr>
          <w:sz w:val="20"/>
          <w:szCs w:val="20"/>
        </w:rPr>
        <w:tab/>
      </w:r>
      <w:r>
        <w:rPr>
          <w:rFonts w:eastAsia="Times New Roman"/>
          <w:sz w:val="23"/>
          <w:szCs w:val="23"/>
        </w:rPr>
        <w:t>подарки: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«Молодец!», «Умница!», «Как красиво!»</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rPr>
        <w:t>Примерные темы речевых ситуаций</w:t>
      </w:r>
    </w:p>
    <w:p w:rsidR="005A24D1" w:rsidRDefault="005A24D1">
      <w:pPr>
        <w:spacing w:line="43" w:lineRule="exact"/>
        <w:rPr>
          <w:sz w:val="20"/>
          <w:szCs w:val="20"/>
        </w:rPr>
      </w:pPr>
    </w:p>
    <w:p w:rsidR="005A24D1" w:rsidRDefault="00136DD3">
      <w:pPr>
        <w:ind w:left="980"/>
        <w:rPr>
          <w:sz w:val="20"/>
          <w:szCs w:val="20"/>
        </w:rPr>
      </w:pPr>
      <w:r>
        <w:rPr>
          <w:rFonts w:eastAsia="Times New Roman"/>
          <w:sz w:val="24"/>
          <w:szCs w:val="24"/>
        </w:rPr>
        <w:t>«Я – дома» (общение с близкими людьми, прием гостей)</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«Я и мои товарищи» (игры и общение со сверстниками, общение в школе, в секции, в творческой студии)</w:t>
      </w:r>
    </w:p>
    <w:p w:rsidR="005A24D1" w:rsidRDefault="005A24D1">
      <w:pPr>
        <w:spacing w:line="26"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5A24D1" w:rsidRDefault="005A24D1">
      <w:pPr>
        <w:spacing w:line="17" w:lineRule="exact"/>
        <w:rPr>
          <w:sz w:val="20"/>
          <w:szCs w:val="20"/>
        </w:rPr>
      </w:pPr>
    </w:p>
    <w:p w:rsidR="005A24D1" w:rsidRDefault="00136DD3">
      <w:pPr>
        <w:ind w:left="980"/>
        <w:rPr>
          <w:sz w:val="20"/>
          <w:szCs w:val="20"/>
        </w:rPr>
      </w:pPr>
      <w:r>
        <w:rPr>
          <w:rFonts w:eastAsia="Times New Roman"/>
          <w:sz w:val="24"/>
          <w:szCs w:val="24"/>
        </w:rPr>
        <w:t>«Я в мире природы» (общение с животными, поведение в парке, в лесу)</w:t>
      </w:r>
    </w:p>
    <w:p w:rsidR="005A24D1" w:rsidRDefault="005A24D1">
      <w:pPr>
        <w:spacing w:line="53"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5A24D1" w:rsidRDefault="005A24D1">
      <w:pPr>
        <w:spacing w:line="5" w:lineRule="exact"/>
        <w:rPr>
          <w:sz w:val="20"/>
          <w:szCs w:val="20"/>
        </w:rPr>
      </w:pPr>
    </w:p>
    <w:p w:rsidR="005A24D1" w:rsidRDefault="00136DD3">
      <w:pPr>
        <w:ind w:left="980"/>
        <w:rPr>
          <w:sz w:val="20"/>
          <w:szCs w:val="20"/>
        </w:rPr>
      </w:pPr>
      <w:r>
        <w:rPr>
          <w:rFonts w:eastAsia="Times New Roman"/>
          <w:i/>
          <w:iCs/>
          <w:sz w:val="24"/>
          <w:szCs w:val="24"/>
        </w:rPr>
        <w:t>Алгоритм работы над темой речевой ситуации</w:t>
      </w:r>
    </w:p>
    <w:p w:rsidR="005A24D1" w:rsidRDefault="005A24D1">
      <w:pPr>
        <w:spacing w:line="53" w:lineRule="exact"/>
        <w:rPr>
          <w:sz w:val="20"/>
          <w:szCs w:val="20"/>
        </w:rPr>
      </w:pPr>
    </w:p>
    <w:p w:rsidR="005A24D1" w:rsidRDefault="00136DD3">
      <w:pPr>
        <w:spacing w:line="271" w:lineRule="auto"/>
        <w:ind w:left="980" w:right="20"/>
        <w:rPr>
          <w:sz w:val="20"/>
          <w:szCs w:val="20"/>
        </w:rPr>
      </w:pPr>
      <w:r>
        <w:rPr>
          <w:rFonts w:eastAsia="Times New Roman"/>
          <w:sz w:val="24"/>
          <w:szCs w:val="24"/>
        </w:rPr>
        <w:t>Выявление и расширение представлений по теме речевой ситуации. Актуализация, уточнение и расширение словарного запаса о теме ситуации. Составление предложений по теме ситуации, в т.ч. ответы на вопросы и</w:t>
      </w:r>
    </w:p>
    <w:p w:rsidR="005A24D1" w:rsidRDefault="005A24D1">
      <w:pPr>
        <w:spacing w:line="6" w:lineRule="exact"/>
        <w:rPr>
          <w:sz w:val="20"/>
          <w:szCs w:val="20"/>
        </w:rPr>
      </w:pPr>
    </w:p>
    <w:p w:rsidR="005A24D1" w:rsidRDefault="00136DD3">
      <w:pPr>
        <w:ind w:left="260"/>
        <w:rPr>
          <w:sz w:val="20"/>
          <w:szCs w:val="20"/>
        </w:rPr>
      </w:pPr>
      <w:r>
        <w:rPr>
          <w:rFonts w:eastAsia="Times New Roman"/>
          <w:sz w:val="24"/>
          <w:szCs w:val="24"/>
        </w:rPr>
        <w:t>формулирование вопросов учителю, одноклассникам.</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Конструирование диалогов, участие в диалогах по теме ситуации.</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Выбор атрибутов к ролевой игре по теме речевой ситуации. Уточнение ролей, сюжета игры, его вариативности.</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Моделирование речевой ситуации.</w:t>
      </w:r>
    </w:p>
    <w:p w:rsidR="005A24D1" w:rsidRDefault="005A24D1">
      <w:pPr>
        <w:spacing w:line="53" w:lineRule="exact"/>
        <w:rPr>
          <w:sz w:val="20"/>
          <w:szCs w:val="20"/>
        </w:rPr>
      </w:pPr>
    </w:p>
    <w:p w:rsidR="005A24D1" w:rsidRDefault="00136DD3">
      <w:pPr>
        <w:spacing w:line="267" w:lineRule="auto"/>
        <w:ind w:left="260" w:firstLine="708"/>
        <w:jc w:val="both"/>
        <w:rPr>
          <w:sz w:val="20"/>
          <w:szCs w:val="20"/>
        </w:rPr>
      </w:pPr>
      <w:r>
        <w:rPr>
          <w:rFonts w:eastAsia="Times New Roman"/>
          <w:sz w:val="24"/>
          <w:szCs w:val="24"/>
        </w:rPr>
        <w:t>Составление устного текста (диалогического или несложного монологического) по теме ситуации.</w:t>
      </w:r>
    </w:p>
    <w:p w:rsidR="005A24D1" w:rsidRDefault="005A24D1">
      <w:pPr>
        <w:spacing w:line="15" w:lineRule="exact"/>
        <w:rPr>
          <w:sz w:val="20"/>
          <w:szCs w:val="20"/>
        </w:rPr>
      </w:pPr>
    </w:p>
    <w:p w:rsidR="005A24D1" w:rsidRDefault="00136DD3">
      <w:pPr>
        <w:ind w:left="1560"/>
        <w:jc w:val="center"/>
        <w:rPr>
          <w:sz w:val="20"/>
          <w:szCs w:val="20"/>
        </w:rPr>
      </w:pPr>
      <w:r>
        <w:rPr>
          <w:rFonts w:eastAsia="Times New Roman"/>
          <w:b/>
          <w:bCs/>
          <w:sz w:val="24"/>
          <w:szCs w:val="24"/>
        </w:rPr>
        <w:t>МАТЕМАТИКА</w:t>
      </w:r>
    </w:p>
    <w:p w:rsidR="005A24D1" w:rsidRDefault="005A24D1">
      <w:pPr>
        <w:spacing w:line="41" w:lineRule="exact"/>
        <w:rPr>
          <w:sz w:val="20"/>
          <w:szCs w:val="20"/>
        </w:rPr>
      </w:pPr>
    </w:p>
    <w:p w:rsidR="005A24D1" w:rsidRDefault="00136DD3">
      <w:pPr>
        <w:ind w:left="1560"/>
        <w:jc w:val="center"/>
        <w:rPr>
          <w:sz w:val="20"/>
          <w:szCs w:val="20"/>
        </w:rPr>
      </w:pPr>
      <w:r>
        <w:rPr>
          <w:rFonts w:eastAsia="Times New Roman"/>
          <w:b/>
          <w:bCs/>
          <w:sz w:val="24"/>
          <w:szCs w:val="24"/>
        </w:rPr>
        <w:t>Пояснительная записка</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A24D1" w:rsidRDefault="005A24D1">
      <w:pPr>
        <w:spacing w:line="5" w:lineRule="exact"/>
        <w:rPr>
          <w:sz w:val="20"/>
          <w:szCs w:val="20"/>
        </w:rPr>
      </w:pPr>
    </w:p>
    <w:p w:rsidR="005A24D1" w:rsidRDefault="00136DD3">
      <w:pPr>
        <w:ind w:left="980"/>
        <w:rPr>
          <w:sz w:val="20"/>
          <w:szCs w:val="20"/>
        </w:rPr>
      </w:pPr>
      <w:r>
        <w:rPr>
          <w:rFonts w:eastAsia="Times New Roman"/>
          <w:sz w:val="24"/>
          <w:szCs w:val="24"/>
        </w:rPr>
        <w:t xml:space="preserve">Исходя из основной цели, </w:t>
      </w:r>
      <w:r>
        <w:rPr>
          <w:rFonts w:eastAsia="Times New Roman"/>
          <w:color w:val="00000A"/>
          <w:sz w:val="24"/>
          <w:szCs w:val="24"/>
        </w:rPr>
        <w:t>задачами обучения математике являются:</w:t>
      </w:r>
    </w:p>
    <w:p w:rsidR="005A24D1" w:rsidRDefault="005A24D1">
      <w:pPr>
        <w:spacing w:line="113" w:lineRule="exact"/>
        <w:rPr>
          <w:sz w:val="20"/>
          <w:szCs w:val="20"/>
        </w:rPr>
      </w:pPr>
    </w:p>
    <w:p w:rsidR="005A24D1" w:rsidRDefault="00136DD3">
      <w:pPr>
        <w:numPr>
          <w:ilvl w:val="0"/>
          <w:numId w:val="57"/>
        </w:numPr>
        <w:tabs>
          <w:tab w:val="left" w:pos="1280"/>
        </w:tabs>
        <w:spacing w:line="257" w:lineRule="auto"/>
        <w:ind w:left="260" w:firstLine="710"/>
        <w:jc w:val="both"/>
        <w:rPr>
          <w:rFonts w:ascii="Symbol" w:eastAsia="Symbol" w:hAnsi="Symbol" w:cs="Symbol"/>
          <w:sz w:val="28"/>
          <w:szCs w:val="28"/>
        </w:rPr>
      </w:pPr>
      <w:r>
        <w:rPr>
          <w:rFonts w:eastAsia="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A24D1" w:rsidRDefault="005A24D1">
      <w:pPr>
        <w:spacing w:line="95" w:lineRule="exact"/>
        <w:rPr>
          <w:rFonts w:ascii="Symbol" w:eastAsia="Symbol" w:hAnsi="Symbol" w:cs="Symbol"/>
          <w:sz w:val="28"/>
          <w:szCs w:val="28"/>
        </w:rPr>
      </w:pPr>
    </w:p>
    <w:p w:rsidR="005A24D1" w:rsidRDefault="00136DD3">
      <w:pPr>
        <w:numPr>
          <w:ilvl w:val="0"/>
          <w:numId w:val="57"/>
        </w:numPr>
        <w:tabs>
          <w:tab w:val="left" w:pos="1280"/>
        </w:tabs>
        <w:ind w:left="260" w:right="20" w:firstLine="710"/>
        <w:jc w:val="both"/>
        <w:rPr>
          <w:rFonts w:ascii="Symbol" w:eastAsia="Symbol" w:hAnsi="Symbol" w:cs="Symbol"/>
          <w:sz w:val="28"/>
          <w:szCs w:val="28"/>
        </w:rPr>
      </w:pPr>
      <w:r>
        <w:rPr>
          <w:rFonts w:eastAsia="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A24D1" w:rsidRDefault="005A24D1">
      <w:pPr>
        <w:spacing w:line="112" w:lineRule="exact"/>
        <w:rPr>
          <w:rFonts w:ascii="Symbol" w:eastAsia="Symbol" w:hAnsi="Symbol" w:cs="Symbol"/>
          <w:sz w:val="28"/>
          <w:szCs w:val="28"/>
        </w:rPr>
      </w:pPr>
    </w:p>
    <w:p w:rsidR="005A24D1" w:rsidRDefault="00136DD3">
      <w:pPr>
        <w:numPr>
          <w:ilvl w:val="0"/>
          <w:numId w:val="57"/>
        </w:numPr>
        <w:tabs>
          <w:tab w:val="left" w:pos="1280"/>
        </w:tabs>
        <w:spacing w:line="226" w:lineRule="auto"/>
        <w:ind w:left="260" w:right="20" w:firstLine="710"/>
        <w:jc w:val="both"/>
        <w:rPr>
          <w:rFonts w:ascii="Symbol" w:eastAsia="Symbol" w:hAnsi="Symbol" w:cs="Symbol"/>
          <w:sz w:val="28"/>
          <w:szCs w:val="28"/>
        </w:rPr>
      </w:pPr>
      <w:r>
        <w:rPr>
          <w:rFonts w:eastAsia="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16"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right="20"/>
        <w:jc w:val="both"/>
        <w:rPr>
          <w:sz w:val="20"/>
          <w:szCs w:val="20"/>
        </w:rPr>
      </w:pPr>
      <w:r>
        <w:rPr>
          <w:rFonts w:eastAsia="Times New Roman"/>
          <w:sz w:val="24"/>
          <w:szCs w:val="24"/>
        </w:rPr>
        <w:lastRenderedPageBreak/>
        <w:t>умений планировать свою деятельность, доводить начатое дело до конца, осуществлять контроль и самоконтроль.</w:t>
      </w:r>
    </w:p>
    <w:p w:rsidR="005A24D1" w:rsidRDefault="005A24D1">
      <w:pPr>
        <w:spacing w:line="17" w:lineRule="exact"/>
        <w:rPr>
          <w:sz w:val="20"/>
          <w:szCs w:val="20"/>
        </w:rPr>
      </w:pPr>
    </w:p>
    <w:p w:rsidR="005A24D1" w:rsidRDefault="00136DD3">
      <w:pPr>
        <w:ind w:left="980"/>
        <w:rPr>
          <w:sz w:val="20"/>
          <w:szCs w:val="20"/>
        </w:rPr>
      </w:pPr>
      <w:r>
        <w:rPr>
          <w:rFonts w:eastAsia="Times New Roman"/>
          <w:b/>
          <w:bCs/>
          <w:sz w:val="24"/>
          <w:szCs w:val="24"/>
        </w:rPr>
        <w:t>Пропедевтика</w:t>
      </w:r>
    </w:p>
    <w:p w:rsidR="005A24D1" w:rsidRDefault="005A24D1">
      <w:pPr>
        <w:spacing w:line="36" w:lineRule="exact"/>
        <w:rPr>
          <w:sz w:val="20"/>
          <w:szCs w:val="20"/>
        </w:rPr>
      </w:pPr>
    </w:p>
    <w:p w:rsidR="005A24D1" w:rsidRDefault="00136DD3">
      <w:pPr>
        <w:ind w:left="980"/>
        <w:rPr>
          <w:sz w:val="20"/>
          <w:szCs w:val="20"/>
        </w:rPr>
      </w:pPr>
      <w:r>
        <w:rPr>
          <w:rFonts w:eastAsia="Times New Roman"/>
          <w:i/>
          <w:iCs/>
          <w:sz w:val="24"/>
          <w:szCs w:val="24"/>
        </w:rPr>
        <w:t>Свойства предметов</w:t>
      </w:r>
    </w:p>
    <w:p w:rsidR="005A24D1" w:rsidRDefault="005A24D1">
      <w:pPr>
        <w:spacing w:line="41" w:lineRule="exact"/>
        <w:rPr>
          <w:sz w:val="20"/>
          <w:szCs w:val="20"/>
        </w:rPr>
      </w:pPr>
    </w:p>
    <w:p w:rsidR="005A24D1" w:rsidRDefault="00136DD3">
      <w:pPr>
        <w:tabs>
          <w:tab w:val="left" w:pos="2300"/>
          <w:tab w:val="left" w:pos="3840"/>
          <w:tab w:val="left" w:pos="5720"/>
          <w:tab w:val="left" w:pos="7200"/>
          <w:tab w:val="left" w:pos="7940"/>
          <w:tab w:val="left" w:pos="8900"/>
        </w:tabs>
        <w:ind w:left="980"/>
        <w:rPr>
          <w:sz w:val="20"/>
          <w:szCs w:val="20"/>
        </w:rPr>
      </w:pPr>
      <w:r>
        <w:rPr>
          <w:rFonts w:eastAsia="Times New Roman"/>
          <w:sz w:val="24"/>
          <w:szCs w:val="24"/>
        </w:rPr>
        <w:t>Предметы,</w:t>
      </w:r>
      <w:r>
        <w:rPr>
          <w:rFonts w:eastAsia="Times New Roman"/>
          <w:sz w:val="24"/>
          <w:szCs w:val="24"/>
        </w:rPr>
        <w:tab/>
        <w:t>обладающие</w:t>
      </w:r>
      <w:r>
        <w:rPr>
          <w:rFonts w:eastAsia="Times New Roman"/>
          <w:sz w:val="24"/>
          <w:szCs w:val="24"/>
        </w:rPr>
        <w:tab/>
        <w:t>определенными</w:t>
      </w:r>
      <w:r>
        <w:rPr>
          <w:rFonts w:eastAsia="Times New Roman"/>
          <w:sz w:val="24"/>
          <w:szCs w:val="24"/>
        </w:rPr>
        <w:tab/>
        <w:t>свойствами:</w:t>
      </w:r>
      <w:r>
        <w:rPr>
          <w:rFonts w:eastAsia="Times New Roman"/>
          <w:sz w:val="24"/>
          <w:szCs w:val="24"/>
        </w:rPr>
        <w:tab/>
        <w:t>цвет,</w:t>
      </w:r>
      <w:r>
        <w:rPr>
          <w:rFonts w:eastAsia="Times New Roman"/>
          <w:sz w:val="24"/>
          <w:szCs w:val="24"/>
        </w:rPr>
        <w:tab/>
        <w:t>форма,</w:t>
      </w:r>
      <w:r>
        <w:rPr>
          <w:rFonts w:eastAsia="Times New Roman"/>
          <w:sz w:val="24"/>
          <w:szCs w:val="24"/>
        </w:rPr>
        <w:tab/>
        <w:t>размер</w:t>
      </w:r>
    </w:p>
    <w:p w:rsidR="005A24D1" w:rsidRDefault="005A24D1">
      <w:pPr>
        <w:spacing w:line="43" w:lineRule="exact"/>
        <w:rPr>
          <w:sz w:val="20"/>
          <w:szCs w:val="20"/>
        </w:rPr>
      </w:pPr>
    </w:p>
    <w:p w:rsidR="005A24D1" w:rsidRDefault="00136DD3">
      <w:pPr>
        <w:ind w:left="260"/>
        <w:rPr>
          <w:sz w:val="20"/>
          <w:szCs w:val="20"/>
        </w:rPr>
      </w:pPr>
      <w:r>
        <w:rPr>
          <w:rFonts w:eastAsia="Times New Roman"/>
          <w:sz w:val="24"/>
          <w:szCs w:val="24"/>
        </w:rPr>
        <w:t>(величина), назначение. Слова: каждый, все, кроме, остальные (оставшиеся), другие.</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rPr>
        <w:t>Сравнение предметов</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Сравнение двух предметов, серии предметов.</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A24D1" w:rsidRDefault="005A24D1">
      <w:pPr>
        <w:spacing w:line="18"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A24D1" w:rsidRDefault="005A24D1">
      <w:pPr>
        <w:spacing w:line="19"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A24D1" w:rsidRDefault="005A24D1">
      <w:pPr>
        <w:spacing w:line="19" w:lineRule="exact"/>
        <w:rPr>
          <w:sz w:val="20"/>
          <w:szCs w:val="20"/>
        </w:rPr>
      </w:pPr>
    </w:p>
    <w:p w:rsidR="005A24D1" w:rsidRDefault="00136DD3">
      <w:pPr>
        <w:spacing w:line="287" w:lineRule="auto"/>
        <w:ind w:left="260"/>
        <w:jc w:val="right"/>
        <w:rPr>
          <w:sz w:val="20"/>
          <w:szCs w:val="20"/>
        </w:rPr>
      </w:pPr>
      <w:r>
        <w:rPr>
          <w:rFonts w:eastAsia="Times New Roman"/>
          <w:i/>
          <w:iCs/>
          <w:sz w:val="23"/>
          <w:szCs w:val="23"/>
        </w:rPr>
        <w:t xml:space="preserve">Сравнение предметных совокупностей по количеству предметов, их составляющих </w:t>
      </w:r>
      <w:r>
        <w:rPr>
          <w:rFonts w:eastAsia="Times New Roman"/>
          <w:sz w:val="23"/>
          <w:szCs w:val="23"/>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w:t>
      </w:r>
    </w:p>
    <w:p w:rsidR="005A24D1" w:rsidRDefault="00136DD3">
      <w:pPr>
        <w:spacing w:line="233" w:lineRule="auto"/>
        <w:ind w:left="260"/>
        <w:rPr>
          <w:sz w:val="20"/>
          <w:szCs w:val="20"/>
        </w:rPr>
      </w:pPr>
      <w:r>
        <w:rPr>
          <w:rFonts w:eastAsia="Times New Roman"/>
          <w:sz w:val="24"/>
          <w:szCs w:val="24"/>
        </w:rPr>
        <w:t>одного.</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Сравнение количества предметов одной совокупности до и после изменения количества предметов, ее составляющих.</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A24D1" w:rsidRDefault="005A24D1">
      <w:pPr>
        <w:spacing w:line="6" w:lineRule="exact"/>
        <w:rPr>
          <w:sz w:val="20"/>
          <w:szCs w:val="20"/>
        </w:rPr>
      </w:pPr>
    </w:p>
    <w:p w:rsidR="005A24D1" w:rsidRDefault="00136DD3">
      <w:pPr>
        <w:ind w:left="980"/>
        <w:rPr>
          <w:sz w:val="20"/>
          <w:szCs w:val="20"/>
        </w:rPr>
      </w:pPr>
      <w:r>
        <w:rPr>
          <w:rFonts w:eastAsia="Times New Roman"/>
          <w:i/>
          <w:iCs/>
          <w:sz w:val="24"/>
          <w:szCs w:val="24"/>
        </w:rPr>
        <w:t>Сравнение объемов жидкостей, сыпучих веществ</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Сравнение объемов жидкостей, сыпучих веществ в одинаковых емкостях. Слова:</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больше, меньше, одинаково, равно, столько же.</w:t>
      </w:r>
    </w:p>
    <w:p w:rsidR="005A24D1" w:rsidRDefault="005A24D1">
      <w:pPr>
        <w:spacing w:line="55"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Сравнение объемов жидкостей, сыпучего вещества в одной емкости до и после изменения объема.</w:t>
      </w:r>
    </w:p>
    <w:p w:rsidR="005A24D1" w:rsidRDefault="005A24D1">
      <w:pPr>
        <w:spacing w:line="14" w:lineRule="exact"/>
        <w:rPr>
          <w:sz w:val="20"/>
          <w:szCs w:val="20"/>
        </w:rPr>
      </w:pPr>
    </w:p>
    <w:p w:rsidR="005A24D1" w:rsidRDefault="00136DD3">
      <w:pPr>
        <w:ind w:left="980"/>
        <w:rPr>
          <w:sz w:val="20"/>
          <w:szCs w:val="20"/>
        </w:rPr>
      </w:pPr>
      <w:r>
        <w:rPr>
          <w:rFonts w:eastAsia="Times New Roman"/>
          <w:i/>
          <w:iCs/>
          <w:sz w:val="24"/>
          <w:szCs w:val="24"/>
        </w:rPr>
        <w:t>Положение предметов в пространстве, на плоскости</w:t>
      </w:r>
    </w:p>
    <w:p w:rsidR="005A24D1" w:rsidRDefault="005A24D1">
      <w:pPr>
        <w:spacing w:line="54"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A24D1" w:rsidRDefault="005A24D1">
      <w:pPr>
        <w:spacing w:line="6" w:lineRule="exact"/>
        <w:rPr>
          <w:sz w:val="20"/>
          <w:szCs w:val="20"/>
        </w:rPr>
      </w:pPr>
    </w:p>
    <w:p w:rsidR="005A24D1" w:rsidRDefault="00136DD3">
      <w:pPr>
        <w:ind w:left="980"/>
        <w:rPr>
          <w:sz w:val="20"/>
          <w:szCs w:val="20"/>
        </w:rPr>
      </w:pPr>
      <w:r>
        <w:rPr>
          <w:rFonts w:eastAsia="Times New Roman"/>
          <w:i/>
          <w:iCs/>
          <w:sz w:val="24"/>
          <w:szCs w:val="24"/>
        </w:rPr>
        <w:t>Единицы измерения и их соотношения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71"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firstLine="708"/>
        <w:rPr>
          <w:sz w:val="20"/>
          <w:szCs w:val="20"/>
        </w:rPr>
      </w:pPr>
      <w:r>
        <w:rPr>
          <w:rFonts w:eastAsia="Times New Roman"/>
          <w:sz w:val="24"/>
          <w:szCs w:val="24"/>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5A24D1" w:rsidRDefault="005A24D1">
      <w:pPr>
        <w:spacing w:line="12" w:lineRule="exact"/>
        <w:rPr>
          <w:sz w:val="20"/>
          <w:szCs w:val="20"/>
        </w:rPr>
      </w:pPr>
    </w:p>
    <w:p w:rsidR="005A24D1" w:rsidRDefault="00136DD3">
      <w:pPr>
        <w:ind w:left="980"/>
        <w:rPr>
          <w:sz w:val="20"/>
          <w:szCs w:val="20"/>
        </w:rPr>
      </w:pPr>
      <w:r>
        <w:rPr>
          <w:rFonts w:eastAsia="Times New Roman"/>
          <w:sz w:val="24"/>
          <w:szCs w:val="24"/>
        </w:rPr>
        <w:t>Сравнение по возрасту: молодой, старый, моложе, старше.</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rPr>
        <w:t>Геометрический материал</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Круг, квадрат, прямоугольник, треугольник. Шар, куб, брус.</w:t>
      </w:r>
    </w:p>
    <w:p w:rsidR="005A24D1" w:rsidRDefault="005A24D1">
      <w:pPr>
        <w:spacing w:line="55" w:lineRule="exact"/>
        <w:rPr>
          <w:sz w:val="20"/>
          <w:szCs w:val="20"/>
        </w:rPr>
      </w:pPr>
    </w:p>
    <w:p w:rsidR="005A24D1" w:rsidRDefault="00136DD3">
      <w:pPr>
        <w:spacing w:line="270" w:lineRule="auto"/>
        <w:ind w:left="260" w:firstLine="708"/>
        <w:jc w:val="both"/>
        <w:rPr>
          <w:sz w:val="20"/>
          <w:szCs w:val="20"/>
        </w:rPr>
      </w:pPr>
      <w:r>
        <w:rPr>
          <w:rFonts w:eastAsia="Times New Roman"/>
          <w:b/>
          <w:bCs/>
          <w:sz w:val="24"/>
          <w:szCs w:val="24"/>
        </w:rPr>
        <w:t>Нумерация</w:t>
      </w:r>
      <w:r>
        <w:rPr>
          <w:rFonts w:eastAsia="Times New Roman"/>
          <w:sz w:val="24"/>
          <w:szCs w:val="24"/>
        </w:rPr>
        <w:t>.Счет предметов.Чтение и запись чисел в пределах100.Разряды.Представление чисел в виде суммы разрядных слагаемых. Сравнение и упорядочение чисел, знаки сравнения.</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b/>
          <w:bCs/>
          <w:sz w:val="24"/>
          <w:szCs w:val="24"/>
        </w:rPr>
        <w:t>Единицы измерения и их соотношения</w:t>
      </w:r>
      <w:r>
        <w:rPr>
          <w:rFonts w:eastAsia="Times New Roman"/>
          <w:sz w:val="24"/>
          <w:szCs w:val="24"/>
        </w:rPr>
        <w:t>.Величины и единицы их измерения.Единица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A24D1" w:rsidRDefault="005A24D1">
      <w:pPr>
        <w:spacing w:line="17" w:lineRule="exact"/>
        <w:rPr>
          <w:sz w:val="20"/>
          <w:szCs w:val="20"/>
        </w:rPr>
      </w:pPr>
    </w:p>
    <w:p w:rsidR="005A24D1" w:rsidRDefault="00136DD3">
      <w:pPr>
        <w:spacing w:line="274" w:lineRule="auto"/>
        <w:ind w:left="260" w:firstLine="708"/>
        <w:jc w:val="both"/>
        <w:rPr>
          <w:sz w:val="20"/>
          <w:szCs w:val="20"/>
        </w:rPr>
      </w:pPr>
      <w:r>
        <w:rPr>
          <w:rFonts w:eastAsia="Times New Roman"/>
          <w:b/>
          <w:bCs/>
          <w:sz w:val="24"/>
          <w:szCs w:val="24"/>
        </w:rPr>
        <w:t>Арифметические действия</w:t>
      </w:r>
      <w:r>
        <w:rPr>
          <w:rFonts w:eastAsia="Times New Roman"/>
          <w:sz w:val="24"/>
          <w:szCs w:val="24"/>
        </w:rPr>
        <w:t>.Сложение,вычитание,умножение и делениенеотрицательных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A24D1" w:rsidRDefault="005A24D1">
      <w:pPr>
        <w:spacing w:line="23" w:lineRule="exact"/>
        <w:rPr>
          <w:sz w:val="20"/>
          <w:szCs w:val="20"/>
        </w:rPr>
      </w:pPr>
    </w:p>
    <w:p w:rsidR="005A24D1" w:rsidRDefault="00136DD3">
      <w:pPr>
        <w:spacing w:line="274" w:lineRule="auto"/>
        <w:ind w:left="260" w:firstLine="708"/>
        <w:jc w:val="both"/>
        <w:rPr>
          <w:sz w:val="20"/>
          <w:szCs w:val="20"/>
        </w:rPr>
      </w:pPr>
      <w:r>
        <w:rPr>
          <w:rFonts w:eastAsia="Times New Roman"/>
          <w:b/>
          <w:bCs/>
          <w:sz w:val="24"/>
          <w:szCs w:val="24"/>
        </w:rPr>
        <w:t>Арифметические задачи</w:t>
      </w:r>
      <w:r>
        <w:rPr>
          <w:rFonts w:eastAsia="Times New Roman"/>
          <w:sz w:val="24"/>
          <w:szCs w:val="24"/>
        </w:rPr>
        <w:t>.Решение текстовых задач арифметическим способом.Простые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5A24D1" w:rsidRDefault="005A24D1">
      <w:pPr>
        <w:spacing w:line="21" w:lineRule="exact"/>
        <w:rPr>
          <w:sz w:val="20"/>
          <w:szCs w:val="20"/>
        </w:rPr>
      </w:pPr>
    </w:p>
    <w:p w:rsidR="005A24D1" w:rsidRDefault="00136DD3">
      <w:pPr>
        <w:spacing w:line="270" w:lineRule="auto"/>
        <w:ind w:left="260" w:firstLine="708"/>
        <w:jc w:val="both"/>
        <w:rPr>
          <w:sz w:val="20"/>
          <w:szCs w:val="20"/>
        </w:rPr>
      </w:pPr>
      <w:r>
        <w:rPr>
          <w:rFonts w:eastAsia="Times New Roman"/>
          <w:b/>
          <w:bCs/>
          <w:sz w:val="24"/>
          <w:szCs w:val="24"/>
        </w:rPr>
        <w:t>Геометрический материал</w:t>
      </w:r>
      <w:r>
        <w:rPr>
          <w:rFonts w:eastAsia="Times New Roman"/>
          <w:sz w:val="24"/>
          <w:szCs w:val="24"/>
        </w:rPr>
        <w:t>.Пространственные отношения.Взаимноерасположение предметов в пространстве и на плоскости (выше—ниже, слева—справа, сверху—снизу, ближе— дальше, между и пр.).</w:t>
      </w:r>
    </w:p>
    <w:p w:rsidR="005A24D1" w:rsidRDefault="005A24D1">
      <w:pPr>
        <w:spacing w:line="19" w:lineRule="exact"/>
        <w:rPr>
          <w:sz w:val="20"/>
          <w:szCs w:val="20"/>
        </w:rPr>
      </w:pPr>
    </w:p>
    <w:p w:rsidR="005A24D1" w:rsidRDefault="00136DD3">
      <w:pPr>
        <w:spacing w:line="287" w:lineRule="auto"/>
        <w:ind w:left="260" w:firstLine="708"/>
        <w:jc w:val="both"/>
        <w:rPr>
          <w:sz w:val="20"/>
          <w:szCs w:val="20"/>
        </w:rPr>
      </w:pPr>
      <w:r>
        <w:rPr>
          <w:rFonts w:eastAsia="Times New Roman"/>
          <w:sz w:val="23"/>
          <w:szCs w:val="23"/>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5A24D1" w:rsidRDefault="005A24D1">
      <w:pPr>
        <w:spacing w:line="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Измерение длины отрезка. Сложение и вычитание отрезков. Измерение отрезков ломаной и вычисление ее длины.</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Взаимное положение на плоскости геометрических фигур (пересечение, точки пересечения).</w:t>
      </w:r>
    </w:p>
    <w:p w:rsidR="005A24D1" w:rsidRDefault="005A24D1">
      <w:pPr>
        <w:spacing w:line="17" w:lineRule="exact"/>
        <w:rPr>
          <w:sz w:val="20"/>
          <w:szCs w:val="20"/>
        </w:rPr>
      </w:pPr>
    </w:p>
    <w:p w:rsidR="005A24D1" w:rsidRDefault="00136DD3">
      <w:pPr>
        <w:ind w:left="1500"/>
        <w:jc w:val="center"/>
        <w:rPr>
          <w:sz w:val="20"/>
          <w:szCs w:val="20"/>
        </w:rPr>
      </w:pPr>
      <w:r>
        <w:rPr>
          <w:rFonts w:eastAsia="Times New Roman"/>
          <w:sz w:val="24"/>
          <w:szCs w:val="24"/>
        </w:rPr>
        <w:t>Геометрические формы в окружающем мире. Распознавание и называние: куб, шар.</w:t>
      </w:r>
    </w:p>
    <w:p w:rsidR="005A24D1" w:rsidRDefault="005A24D1">
      <w:pPr>
        <w:spacing w:line="46" w:lineRule="exact"/>
        <w:rPr>
          <w:sz w:val="20"/>
          <w:szCs w:val="20"/>
        </w:rPr>
      </w:pPr>
    </w:p>
    <w:p w:rsidR="005A24D1" w:rsidRDefault="00136DD3">
      <w:pPr>
        <w:ind w:left="3520"/>
        <w:rPr>
          <w:sz w:val="20"/>
          <w:szCs w:val="20"/>
        </w:rPr>
      </w:pPr>
      <w:r>
        <w:rPr>
          <w:rFonts w:eastAsia="Times New Roman"/>
          <w:b/>
          <w:bCs/>
          <w:sz w:val="24"/>
          <w:szCs w:val="24"/>
        </w:rPr>
        <w:t>МИР ПРИРОДЫ И ЧЕЛОВЕКА</w:t>
      </w:r>
    </w:p>
    <w:p w:rsidR="005A24D1" w:rsidRDefault="005A24D1">
      <w:pPr>
        <w:spacing w:line="41" w:lineRule="exact"/>
        <w:rPr>
          <w:sz w:val="20"/>
          <w:szCs w:val="20"/>
        </w:rPr>
      </w:pPr>
    </w:p>
    <w:p w:rsidR="005A24D1" w:rsidRDefault="00136DD3">
      <w:pPr>
        <w:ind w:left="3640"/>
        <w:rPr>
          <w:sz w:val="20"/>
          <w:szCs w:val="20"/>
        </w:rPr>
      </w:pPr>
      <w:r>
        <w:rPr>
          <w:rFonts w:eastAsia="Times New Roman"/>
          <w:b/>
          <w:bCs/>
          <w:sz w:val="24"/>
          <w:szCs w:val="24"/>
        </w:rPr>
        <w:t>Пояснительная записка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67" w:lineRule="exact"/>
        <w:rPr>
          <w:sz w:val="20"/>
          <w:szCs w:val="20"/>
        </w:rPr>
      </w:pPr>
    </w:p>
    <w:p w:rsidR="008C2410" w:rsidRPr="008C2410" w:rsidRDefault="008C2410" w:rsidP="008C2410">
      <w:pPr>
        <w:ind w:right="-259"/>
        <w:jc w:val="center"/>
        <w:rPr>
          <w:rFonts w:ascii="Calibri" w:eastAsia="Calibri" w:hAnsi="Calibri" w:cs="Calibri"/>
          <w:color w:val="00000A"/>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b/>
          <w:bCs/>
          <w:color w:val="00000A"/>
          <w:sz w:val="24"/>
          <w:szCs w:val="24"/>
        </w:rPr>
        <w:lastRenderedPageBreak/>
        <w:t xml:space="preserve">Основная цель предмета </w:t>
      </w:r>
      <w:r>
        <w:rPr>
          <w:rFonts w:eastAsia="Times New Roman"/>
          <w:color w:val="00000A"/>
          <w:sz w:val="24"/>
          <w:szCs w:val="24"/>
        </w:rPr>
        <w:t>«Мир природы и человека»заключается в формированиипервоначальных знаний о живой и неживой природе; понимании простейших взаимосвязей, существующих между миром природы и человека.</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A24D1" w:rsidRDefault="005A24D1">
      <w:pPr>
        <w:spacing w:line="18"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w:t>
      </w:r>
    </w:p>
    <w:p w:rsidR="005A24D1" w:rsidRDefault="005A24D1">
      <w:pPr>
        <w:spacing w:line="24" w:lineRule="exact"/>
        <w:rPr>
          <w:sz w:val="20"/>
          <w:szCs w:val="20"/>
        </w:rPr>
      </w:pPr>
    </w:p>
    <w:p w:rsidR="005A24D1" w:rsidRDefault="00136DD3">
      <w:pPr>
        <w:spacing w:line="264" w:lineRule="auto"/>
        <w:ind w:left="260"/>
        <w:jc w:val="both"/>
        <w:rPr>
          <w:sz w:val="20"/>
          <w:szCs w:val="20"/>
        </w:rPr>
      </w:pPr>
      <w:r>
        <w:rPr>
          <w:rFonts w:eastAsia="Times New Roman"/>
          <w:sz w:val="24"/>
          <w:szCs w:val="24"/>
        </w:rPr>
        <w:t>регуляции, поведения младших школьников с умственной отсталостью (интеллектуальными нарушениями).</w:t>
      </w:r>
    </w:p>
    <w:p w:rsidR="005A24D1" w:rsidRDefault="005A24D1">
      <w:pPr>
        <w:spacing w:line="26" w:lineRule="exact"/>
        <w:rPr>
          <w:sz w:val="20"/>
          <w:szCs w:val="20"/>
        </w:rPr>
      </w:pPr>
    </w:p>
    <w:p w:rsidR="005A24D1" w:rsidRDefault="00136DD3">
      <w:pPr>
        <w:spacing w:line="266" w:lineRule="auto"/>
        <w:ind w:left="260" w:firstLine="708"/>
        <w:jc w:val="both"/>
        <w:rPr>
          <w:sz w:val="20"/>
          <w:szCs w:val="20"/>
        </w:rPr>
      </w:pPr>
      <w:r>
        <w:rPr>
          <w:rFonts w:eastAsia="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A24D1" w:rsidRDefault="005A24D1">
      <w:pPr>
        <w:spacing w:line="13" w:lineRule="exact"/>
        <w:rPr>
          <w:sz w:val="20"/>
          <w:szCs w:val="20"/>
        </w:rPr>
      </w:pPr>
    </w:p>
    <w:p w:rsidR="005A24D1" w:rsidRDefault="00136DD3">
      <w:pPr>
        <w:numPr>
          <w:ilvl w:val="1"/>
          <w:numId w:val="58"/>
        </w:numPr>
        <w:tabs>
          <w:tab w:val="left" w:pos="1280"/>
        </w:tabs>
        <w:ind w:left="1280" w:hanging="310"/>
        <w:rPr>
          <w:rFonts w:eastAsia="Times New Roman"/>
          <w:sz w:val="24"/>
          <w:szCs w:val="24"/>
        </w:rPr>
      </w:pPr>
      <w:r>
        <w:rPr>
          <w:rFonts w:eastAsia="Times New Roman"/>
          <w:sz w:val="24"/>
          <w:szCs w:val="24"/>
        </w:rPr>
        <w:t>полисенсорности восприятия объектов;</w:t>
      </w:r>
    </w:p>
    <w:p w:rsidR="005A24D1" w:rsidRDefault="005A24D1">
      <w:pPr>
        <w:spacing w:line="53" w:lineRule="exact"/>
        <w:rPr>
          <w:rFonts w:eastAsia="Times New Roman"/>
          <w:sz w:val="24"/>
          <w:szCs w:val="24"/>
        </w:rPr>
      </w:pPr>
    </w:p>
    <w:p w:rsidR="005A24D1" w:rsidRDefault="00136DD3">
      <w:pPr>
        <w:numPr>
          <w:ilvl w:val="1"/>
          <w:numId w:val="58"/>
        </w:numPr>
        <w:tabs>
          <w:tab w:val="left" w:pos="1268"/>
        </w:tabs>
        <w:spacing w:line="272" w:lineRule="auto"/>
        <w:ind w:left="260" w:firstLine="710"/>
        <w:jc w:val="both"/>
        <w:rPr>
          <w:rFonts w:eastAsia="Times New Roman"/>
          <w:sz w:val="24"/>
          <w:szCs w:val="24"/>
        </w:rPr>
      </w:pPr>
      <w:r>
        <w:rPr>
          <w:rFonts w:eastAsia="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A24D1" w:rsidRDefault="005A24D1">
      <w:pPr>
        <w:spacing w:line="18" w:lineRule="exact"/>
        <w:rPr>
          <w:rFonts w:eastAsia="Times New Roman"/>
          <w:sz w:val="24"/>
          <w:szCs w:val="24"/>
        </w:rPr>
      </w:pPr>
    </w:p>
    <w:p w:rsidR="005A24D1" w:rsidRDefault="00136DD3">
      <w:pPr>
        <w:numPr>
          <w:ilvl w:val="1"/>
          <w:numId w:val="58"/>
        </w:numPr>
        <w:tabs>
          <w:tab w:val="left" w:pos="1268"/>
        </w:tabs>
        <w:spacing w:line="273" w:lineRule="auto"/>
        <w:ind w:left="260" w:firstLine="710"/>
        <w:jc w:val="both"/>
        <w:rPr>
          <w:rFonts w:eastAsia="Times New Roman"/>
          <w:sz w:val="24"/>
          <w:szCs w:val="24"/>
        </w:rPr>
      </w:pPr>
      <w:r>
        <w:rPr>
          <w:rFonts w:eastAsia="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A24D1" w:rsidRDefault="005A24D1">
      <w:pPr>
        <w:spacing w:line="16" w:lineRule="exact"/>
        <w:rPr>
          <w:rFonts w:eastAsia="Times New Roman"/>
          <w:sz w:val="24"/>
          <w:szCs w:val="24"/>
        </w:rPr>
      </w:pPr>
    </w:p>
    <w:p w:rsidR="005A24D1" w:rsidRDefault="00136DD3">
      <w:pPr>
        <w:numPr>
          <w:ilvl w:val="1"/>
          <w:numId w:val="58"/>
        </w:numPr>
        <w:tabs>
          <w:tab w:val="left" w:pos="1268"/>
        </w:tabs>
        <w:spacing w:line="271" w:lineRule="auto"/>
        <w:ind w:left="260" w:right="20" w:firstLine="710"/>
        <w:jc w:val="both"/>
        <w:rPr>
          <w:rFonts w:eastAsia="Times New Roman"/>
          <w:sz w:val="24"/>
          <w:szCs w:val="24"/>
        </w:rPr>
      </w:pPr>
      <w:r>
        <w:rPr>
          <w:rFonts w:eastAsia="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A24D1" w:rsidRDefault="005A24D1">
      <w:pPr>
        <w:spacing w:line="18" w:lineRule="exact"/>
        <w:rPr>
          <w:rFonts w:eastAsia="Times New Roman"/>
          <w:sz w:val="24"/>
          <w:szCs w:val="24"/>
        </w:rPr>
      </w:pPr>
    </w:p>
    <w:p w:rsidR="005A24D1" w:rsidRDefault="00136DD3">
      <w:pPr>
        <w:numPr>
          <w:ilvl w:val="1"/>
          <w:numId w:val="58"/>
        </w:numPr>
        <w:tabs>
          <w:tab w:val="left" w:pos="1268"/>
        </w:tabs>
        <w:spacing w:line="264" w:lineRule="auto"/>
        <w:ind w:left="260" w:firstLine="710"/>
        <w:rPr>
          <w:rFonts w:eastAsia="Times New Roman"/>
          <w:sz w:val="24"/>
          <w:szCs w:val="24"/>
        </w:rPr>
      </w:pPr>
      <w:r>
        <w:rPr>
          <w:rFonts w:eastAsia="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5A24D1" w:rsidRDefault="005A24D1">
      <w:pPr>
        <w:spacing w:line="26"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w:t>
      </w:r>
    </w:p>
    <w:p w:rsidR="005A24D1" w:rsidRDefault="005A24D1">
      <w:pPr>
        <w:spacing w:line="18" w:lineRule="exact"/>
        <w:rPr>
          <w:rFonts w:eastAsia="Times New Roman"/>
          <w:sz w:val="24"/>
          <w:szCs w:val="24"/>
        </w:rPr>
      </w:pPr>
    </w:p>
    <w:p w:rsidR="005A24D1" w:rsidRDefault="00136DD3">
      <w:pPr>
        <w:numPr>
          <w:ilvl w:val="0"/>
          <w:numId w:val="58"/>
        </w:numPr>
        <w:tabs>
          <w:tab w:val="left" w:pos="502"/>
        </w:tabs>
        <w:spacing w:line="271" w:lineRule="auto"/>
        <w:ind w:left="260" w:firstLine="2"/>
        <w:jc w:val="both"/>
        <w:rPr>
          <w:rFonts w:eastAsia="Times New Roman"/>
          <w:sz w:val="24"/>
          <w:szCs w:val="24"/>
        </w:rPr>
      </w:pPr>
      <w:r>
        <w:rPr>
          <w:rFonts w:eastAsia="Times New Roman"/>
          <w:sz w:val="24"/>
          <w:szCs w:val="24"/>
        </w:rPr>
        <w:t>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5A24D1" w:rsidRDefault="005A24D1">
      <w:pPr>
        <w:spacing w:line="17" w:lineRule="exact"/>
        <w:rPr>
          <w:rFonts w:eastAsia="Times New Roman"/>
          <w:sz w:val="24"/>
          <w:szCs w:val="24"/>
        </w:rPr>
      </w:pPr>
    </w:p>
    <w:p w:rsidR="005A24D1" w:rsidRDefault="00136DD3">
      <w:pPr>
        <w:spacing w:line="265" w:lineRule="auto"/>
        <w:ind w:left="260" w:firstLine="708"/>
        <w:rPr>
          <w:rFonts w:eastAsia="Times New Roman"/>
          <w:sz w:val="24"/>
          <w:szCs w:val="24"/>
        </w:rPr>
      </w:pPr>
      <w:r>
        <w:rPr>
          <w:rFonts w:eastAsia="Times New Roman"/>
          <w:sz w:val="24"/>
          <w:szCs w:val="24"/>
        </w:rPr>
        <w:t>Структура курса представлена следующими разделами: «Сезонные изменения» , «Неживая природа», «Живая природа (в том числе человек)», «Безопасное поведение».</w:t>
      </w:r>
    </w:p>
    <w:p w:rsidR="005A24D1" w:rsidRDefault="005A24D1">
      <w:pPr>
        <w:spacing w:line="27" w:lineRule="exact"/>
        <w:rPr>
          <w:rFonts w:eastAsia="Times New Roman"/>
          <w:sz w:val="24"/>
          <w:szCs w:val="24"/>
        </w:rPr>
      </w:pPr>
    </w:p>
    <w:p w:rsidR="005A24D1" w:rsidRDefault="00136DD3">
      <w:pPr>
        <w:spacing w:line="271" w:lineRule="auto"/>
        <w:ind w:left="260" w:firstLine="708"/>
        <w:jc w:val="both"/>
        <w:rPr>
          <w:rFonts w:eastAsia="Times New Roman"/>
          <w:sz w:val="24"/>
          <w:szCs w:val="24"/>
        </w:rPr>
      </w:pPr>
      <w:r>
        <w:rPr>
          <w:rFonts w:eastAsia="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A24D1" w:rsidRDefault="005A24D1">
      <w:pPr>
        <w:spacing w:line="16" w:lineRule="exact"/>
        <w:rPr>
          <w:sz w:val="20"/>
          <w:szCs w:val="20"/>
        </w:rPr>
      </w:pPr>
    </w:p>
    <w:p w:rsidR="005A24D1" w:rsidRDefault="00136DD3">
      <w:pPr>
        <w:ind w:left="4200"/>
        <w:rPr>
          <w:sz w:val="20"/>
          <w:szCs w:val="20"/>
        </w:rPr>
      </w:pPr>
      <w:r>
        <w:rPr>
          <w:rFonts w:eastAsia="Times New Roman"/>
          <w:b/>
          <w:bCs/>
          <w:i/>
          <w:iCs/>
          <w:sz w:val="24"/>
          <w:szCs w:val="24"/>
          <w:u w:val="single"/>
        </w:rPr>
        <w:t>Сезонные изменения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00"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i/>
          <w:iCs/>
          <w:sz w:val="24"/>
          <w:szCs w:val="24"/>
        </w:rPr>
        <w:lastRenderedPageBreak/>
        <w:t xml:space="preserve">Временные изменения. </w:t>
      </w:r>
      <w:r>
        <w:rPr>
          <w:rFonts w:eastAsia="Times New Roman"/>
          <w:sz w:val="24"/>
          <w:szCs w:val="24"/>
        </w:rPr>
        <w:t>День,вечер,ночь,утро.Сутки,время суток.Время суток исолнце (по результатам наблюдений). Время суток на циферблате часов. Дни недели, порядок следования, рабочие и выходные дни. Неделя и месяц.</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Времена года</w:t>
      </w:r>
      <w:r>
        <w:rPr>
          <w:rFonts w:eastAsia="Times New Roman"/>
          <w:sz w:val="24"/>
          <w:szCs w:val="24"/>
        </w:rPr>
        <w:t>:Осень.Зима.Весна.Лето.Основные признаки каждого времени года(изменения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A24D1" w:rsidRDefault="005A24D1">
      <w:pPr>
        <w:spacing w:line="18"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5A24D1" w:rsidRDefault="005A24D1">
      <w:pPr>
        <w:spacing w:line="9" w:lineRule="exact"/>
        <w:rPr>
          <w:sz w:val="20"/>
          <w:szCs w:val="20"/>
        </w:rPr>
      </w:pPr>
    </w:p>
    <w:p w:rsidR="005A24D1" w:rsidRDefault="00136DD3">
      <w:pPr>
        <w:ind w:left="980"/>
        <w:rPr>
          <w:sz w:val="20"/>
          <w:szCs w:val="20"/>
        </w:rPr>
      </w:pPr>
      <w:r>
        <w:rPr>
          <w:rFonts w:eastAsia="Times New Roman"/>
          <w:b/>
          <w:bCs/>
          <w:i/>
          <w:iCs/>
          <w:sz w:val="24"/>
          <w:szCs w:val="24"/>
        </w:rPr>
        <w:t>Сезонные изменения в неживой природе</w:t>
      </w:r>
    </w:p>
    <w:p w:rsidR="005A24D1" w:rsidRDefault="005A24D1">
      <w:pPr>
        <w:spacing w:line="48" w:lineRule="exact"/>
        <w:rPr>
          <w:sz w:val="20"/>
          <w:szCs w:val="20"/>
        </w:rPr>
      </w:pPr>
    </w:p>
    <w:p w:rsidR="005A24D1" w:rsidRDefault="00136DD3">
      <w:pPr>
        <w:spacing w:line="273" w:lineRule="auto"/>
        <w:ind w:left="260" w:firstLine="768"/>
        <w:jc w:val="both"/>
        <w:rPr>
          <w:sz w:val="20"/>
          <w:szCs w:val="20"/>
        </w:rPr>
      </w:pPr>
      <w:r>
        <w:rPr>
          <w:rFonts w:eastAsia="Times New Roman"/>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5A24D1" w:rsidRDefault="005A24D1">
      <w:pPr>
        <w:spacing w:line="23" w:lineRule="exact"/>
        <w:rPr>
          <w:sz w:val="20"/>
          <w:szCs w:val="20"/>
        </w:rPr>
      </w:pPr>
    </w:p>
    <w:p w:rsidR="005A24D1" w:rsidRDefault="00136DD3">
      <w:pPr>
        <w:spacing w:line="269" w:lineRule="auto"/>
        <w:ind w:left="980" w:right="560"/>
        <w:rPr>
          <w:sz w:val="20"/>
          <w:szCs w:val="20"/>
        </w:rPr>
      </w:pPr>
      <w:r>
        <w:rPr>
          <w:rFonts w:eastAsia="Times New Roman"/>
          <w:sz w:val="24"/>
          <w:szCs w:val="24"/>
        </w:rPr>
        <w:t xml:space="preserve">Солнце и изменения в неживой и живой природе. Долгота дня зимой и летом. </w:t>
      </w:r>
      <w:r>
        <w:rPr>
          <w:rFonts w:eastAsia="Times New Roman"/>
          <w:b/>
          <w:bCs/>
          <w:i/>
          <w:iCs/>
          <w:sz w:val="24"/>
          <w:szCs w:val="24"/>
        </w:rPr>
        <w:t>Растения и животные в разное время года</w:t>
      </w:r>
    </w:p>
    <w:p w:rsidR="005A24D1" w:rsidRDefault="005A24D1">
      <w:pPr>
        <w:spacing w:line="15"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5A24D1" w:rsidRDefault="005A24D1">
      <w:pPr>
        <w:spacing w:line="19"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Сад, огород. Поле, лес в разное время года. Домашние и дикие животные в разное время года.</w:t>
      </w:r>
    </w:p>
    <w:p w:rsidR="005A24D1" w:rsidRDefault="005A24D1">
      <w:pPr>
        <w:spacing w:line="22" w:lineRule="exact"/>
        <w:rPr>
          <w:sz w:val="20"/>
          <w:szCs w:val="20"/>
        </w:rPr>
      </w:pPr>
    </w:p>
    <w:p w:rsidR="005A24D1" w:rsidRDefault="00136DD3">
      <w:pPr>
        <w:ind w:left="980"/>
        <w:rPr>
          <w:sz w:val="20"/>
          <w:szCs w:val="20"/>
        </w:rPr>
      </w:pPr>
      <w:r>
        <w:rPr>
          <w:rFonts w:eastAsia="Times New Roman"/>
          <w:b/>
          <w:bCs/>
          <w:i/>
          <w:iCs/>
          <w:sz w:val="24"/>
          <w:szCs w:val="24"/>
        </w:rPr>
        <w:t>Одежда людей, игры детей, труд людей в разное время года</w:t>
      </w:r>
    </w:p>
    <w:p w:rsidR="005A24D1" w:rsidRDefault="005A24D1">
      <w:pPr>
        <w:spacing w:line="4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Игры детей в разные сезоны года.</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i/>
          <w:iCs/>
          <w:sz w:val="24"/>
          <w:szCs w:val="24"/>
          <w:u w:val="single"/>
        </w:rPr>
        <w:t>Неживая природа</w:t>
      </w:r>
    </w:p>
    <w:p w:rsidR="005A24D1" w:rsidRDefault="005A24D1">
      <w:pPr>
        <w:spacing w:line="48" w:lineRule="exact"/>
        <w:rPr>
          <w:sz w:val="20"/>
          <w:szCs w:val="20"/>
        </w:rPr>
      </w:pPr>
    </w:p>
    <w:p w:rsidR="005A24D1" w:rsidRDefault="00136DD3">
      <w:pPr>
        <w:spacing w:line="274" w:lineRule="auto"/>
        <w:ind w:left="260" w:firstLine="708"/>
        <w:jc w:val="both"/>
        <w:rPr>
          <w:sz w:val="20"/>
          <w:szCs w:val="20"/>
        </w:rPr>
      </w:pPr>
      <w:r>
        <w:rPr>
          <w:rFonts w:eastAsia="Times New Roman"/>
          <w:i/>
          <w:iCs/>
          <w:sz w:val="24"/>
          <w:szCs w:val="24"/>
        </w:rPr>
        <w:t>Солнце, облака, луна, звезды. Воздух. Земля: песок, глина, камни</w:t>
      </w:r>
      <w:r>
        <w:rPr>
          <w:rFonts w:eastAsia="Times New Roman"/>
          <w:sz w:val="24"/>
          <w:szCs w:val="24"/>
        </w:rPr>
        <w:t>.</w:t>
      </w:r>
      <w:r>
        <w:rPr>
          <w:rFonts w:eastAsia="Times New Roman"/>
          <w:i/>
          <w:iCs/>
          <w:sz w:val="24"/>
          <w:szCs w:val="24"/>
        </w:rPr>
        <w:t xml:space="preserve"> Почва. Вода. </w:t>
      </w:r>
      <w:r>
        <w:rPr>
          <w:rFonts w:eastAsia="Times New Roman"/>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A24D1" w:rsidRDefault="005A24D1">
      <w:pPr>
        <w:spacing w:line="8" w:lineRule="exact"/>
        <w:rPr>
          <w:sz w:val="20"/>
          <w:szCs w:val="20"/>
        </w:rPr>
      </w:pPr>
    </w:p>
    <w:p w:rsidR="005A24D1" w:rsidRDefault="00136DD3">
      <w:pPr>
        <w:ind w:left="4480"/>
        <w:rPr>
          <w:sz w:val="20"/>
          <w:szCs w:val="20"/>
        </w:rPr>
      </w:pPr>
      <w:r>
        <w:rPr>
          <w:rFonts w:eastAsia="Times New Roman"/>
          <w:b/>
          <w:bCs/>
          <w:i/>
          <w:iCs/>
          <w:sz w:val="24"/>
          <w:szCs w:val="24"/>
          <w:u w:val="single"/>
        </w:rPr>
        <w:t>Живая природа</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sz w:val="24"/>
          <w:szCs w:val="24"/>
        </w:rPr>
        <w:t>Растения</w:t>
      </w:r>
    </w:p>
    <w:p w:rsidR="005A24D1" w:rsidRDefault="005A24D1">
      <w:pPr>
        <w:spacing w:line="48"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 xml:space="preserve">Растения культурные. </w:t>
      </w:r>
      <w:r>
        <w:rPr>
          <w:rFonts w:eastAsia="Times New Roman"/>
          <w:sz w:val="24"/>
          <w:szCs w:val="24"/>
        </w:rPr>
        <w:t>Овощи.Фрукты.Ягоды.Арбуз,дыня,тыква.Зерновыекультуры. Внешний вид, место произрастания, использование. Значение для жизни человека. Употребление в пищу.</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53"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3" w:lineRule="auto"/>
        <w:ind w:left="260" w:firstLine="708"/>
        <w:jc w:val="both"/>
        <w:rPr>
          <w:sz w:val="20"/>
          <w:szCs w:val="20"/>
        </w:rPr>
      </w:pPr>
      <w:r>
        <w:rPr>
          <w:rFonts w:eastAsia="Times New Roman"/>
          <w:i/>
          <w:iCs/>
          <w:sz w:val="24"/>
          <w:szCs w:val="24"/>
        </w:rPr>
        <w:lastRenderedPageBreak/>
        <w:t xml:space="preserve">Растения комнатные. </w:t>
      </w:r>
      <w:r>
        <w:rPr>
          <w:rFonts w:eastAsia="Times New Roman"/>
          <w:sz w:val="24"/>
          <w:szCs w:val="24"/>
        </w:rPr>
        <w:t>Название.Внешнее строение(корень,стебель,лист).Уход.</w:t>
      </w:r>
      <w:r>
        <w:rPr>
          <w:rFonts w:eastAsia="Times New Roman"/>
          <w:i/>
          <w:iCs/>
          <w:sz w:val="24"/>
          <w:szCs w:val="24"/>
        </w:rPr>
        <w:t xml:space="preserve"> Растения дикорастущие. </w:t>
      </w:r>
      <w:r>
        <w:rPr>
          <w:rFonts w:eastAsia="Times New Roman"/>
          <w:sz w:val="24"/>
          <w:szCs w:val="24"/>
        </w:rPr>
        <w:t>Деревья.Кустарники.Травянистые растения.Корень,стебель,лист,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A24D1" w:rsidRDefault="005A24D1">
      <w:pPr>
        <w:spacing w:line="12" w:lineRule="exact"/>
        <w:rPr>
          <w:sz w:val="20"/>
          <w:szCs w:val="20"/>
        </w:rPr>
      </w:pPr>
    </w:p>
    <w:p w:rsidR="005A24D1" w:rsidRDefault="00136DD3">
      <w:pPr>
        <w:ind w:left="980"/>
        <w:rPr>
          <w:sz w:val="20"/>
          <w:szCs w:val="20"/>
        </w:rPr>
      </w:pPr>
      <w:r>
        <w:rPr>
          <w:rFonts w:eastAsia="Times New Roman"/>
          <w:b/>
          <w:bCs/>
          <w:i/>
          <w:iCs/>
          <w:sz w:val="24"/>
          <w:szCs w:val="24"/>
        </w:rPr>
        <w:t>Грибы</w:t>
      </w:r>
    </w:p>
    <w:p w:rsidR="005A24D1" w:rsidRDefault="005A24D1">
      <w:pPr>
        <w:spacing w:line="36" w:lineRule="exact"/>
        <w:rPr>
          <w:sz w:val="20"/>
          <w:szCs w:val="20"/>
        </w:rPr>
      </w:pPr>
    </w:p>
    <w:p w:rsidR="005A24D1" w:rsidRDefault="00136DD3">
      <w:pPr>
        <w:ind w:left="980"/>
        <w:rPr>
          <w:sz w:val="20"/>
          <w:szCs w:val="20"/>
        </w:rPr>
      </w:pPr>
      <w:r>
        <w:rPr>
          <w:rFonts w:eastAsia="Times New Roman"/>
          <w:sz w:val="24"/>
          <w:szCs w:val="24"/>
        </w:rPr>
        <w:t>Шляпочные грибы: съедобные и не съедобные. Название. Место произрастания.</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Внешний вид. Значение в природе. Использование человеком.</w:t>
      </w:r>
    </w:p>
    <w:p w:rsidR="005A24D1" w:rsidRDefault="005A24D1">
      <w:pPr>
        <w:spacing w:line="46" w:lineRule="exact"/>
        <w:rPr>
          <w:sz w:val="20"/>
          <w:szCs w:val="20"/>
        </w:rPr>
      </w:pPr>
    </w:p>
    <w:p w:rsidR="005A24D1" w:rsidRDefault="00136DD3">
      <w:pPr>
        <w:ind w:left="980"/>
        <w:rPr>
          <w:sz w:val="20"/>
          <w:szCs w:val="20"/>
        </w:rPr>
      </w:pPr>
      <w:r>
        <w:rPr>
          <w:rFonts w:eastAsia="Times New Roman"/>
          <w:b/>
          <w:bCs/>
          <w:i/>
          <w:iCs/>
          <w:sz w:val="24"/>
          <w:szCs w:val="24"/>
        </w:rPr>
        <w:t>Животные</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 xml:space="preserve">Животные домашние. </w:t>
      </w:r>
      <w:r>
        <w:rPr>
          <w:rFonts w:eastAsia="Times New Roman"/>
          <w:sz w:val="24"/>
          <w:szCs w:val="24"/>
        </w:rPr>
        <w:t>Звери.Птицы.Названия.Внешнее строение:части тела.Условия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5A24D1" w:rsidRDefault="005A24D1">
      <w:pPr>
        <w:spacing w:line="19" w:lineRule="exact"/>
        <w:rPr>
          <w:sz w:val="20"/>
          <w:szCs w:val="20"/>
        </w:rPr>
      </w:pPr>
    </w:p>
    <w:p w:rsidR="005A24D1" w:rsidRDefault="00136DD3">
      <w:pPr>
        <w:spacing w:line="275" w:lineRule="auto"/>
        <w:ind w:left="260" w:firstLine="708"/>
        <w:jc w:val="both"/>
        <w:rPr>
          <w:sz w:val="20"/>
          <w:szCs w:val="20"/>
        </w:rPr>
      </w:pPr>
      <w:r>
        <w:rPr>
          <w:rFonts w:eastAsia="Times New Roman"/>
          <w:i/>
          <w:iCs/>
          <w:sz w:val="24"/>
          <w:szCs w:val="24"/>
        </w:rPr>
        <w:t xml:space="preserve">Животные дикие. </w:t>
      </w:r>
      <w:r>
        <w:rPr>
          <w:rFonts w:eastAsia="Times New Roman"/>
          <w:sz w:val="24"/>
          <w:szCs w:val="24"/>
        </w:rPr>
        <w:t>Звери.Птицы.Змеи.Лягушка.Рыбы.Насекомые.Названия.Внешнее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A24D1" w:rsidRDefault="005A24D1">
      <w:pPr>
        <w:spacing w:line="325" w:lineRule="exact"/>
        <w:rPr>
          <w:sz w:val="20"/>
          <w:szCs w:val="20"/>
        </w:rPr>
      </w:pPr>
    </w:p>
    <w:p w:rsidR="005A24D1" w:rsidRDefault="00136DD3">
      <w:pPr>
        <w:spacing w:line="273" w:lineRule="auto"/>
        <w:ind w:left="260" w:firstLine="708"/>
        <w:jc w:val="both"/>
        <w:rPr>
          <w:sz w:val="20"/>
          <w:szCs w:val="20"/>
        </w:rPr>
      </w:pPr>
      <w:r>
        <w:rPr>
          <w:rFonts w:eastAsia="Times New Roman"/>
          <w:i/>
          <w:iCs/>
          <w:sz w:val="24"/>
          <w:szCs w:val="24"/>
        </w:rPr>
        <w:t xml:space="preserve">Охрана природы: </w:t>
      </w:r>
      <w:r>
        <w:rPr>
          <w:rFonts w:eastAsia="Times New Roman"/>
          <w:sz w:val="24"/>
          <w:szCs w:val="24"/>
        </w:rPr>
        <w:t>наблюдения за жизнью живой природы,уход за комнатнымирастениями,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5A24D1" w:rsidRDefault="005A24D1">
      <w:pPr>
        <w:spacing w:line="9" w:lineRule="exact"/>
        <w:rPr>
          <w:sz w:val="20"/>
          <w:szCs w:val="20"/>
        </w:rPr>
      </w:pPr>
    </w:p>
    <w:p w:rsidR="005A24D1" w:rsidRDefault="00136DD3">
      <w:pPr>
        <w:ind w:left="980"/>
        <w:rPr>
          <w:sz w:val="20"/>
          <w:szCs w:val="20"/>
        </w:rPr>
      </w:pPr>
      <w:r>
        <w:rPr>
          <w:rFonts w:eastAsia="Times New Roman"/>
          <w:b/>
          <w:bCs/>
          <w:i/>
          <w:iCs/>
          <w:sz w:val="24"/>
          <w:szCs w:val="24"/>
        </w:rPr>
        <w:t>Человек</w:t>
      </w:r>
    </w:p>
    <w:p w:rsidR="005A24D1" w:rsidRDefault="005A24D1">
      <w:pPr>
        <w:spacing w:line="48"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Мальчик и девочка. Возрастные группы (малыш, школьник, молодой человек, взрослый, пожилой).</w:t>
      </w:r>
    </w:p>
    <w:p w:rsidR="005A24D1" w:rsidRDefault="005A24D1">
      <w:pPr>
        <w:spacing w:line="29" w:lineRule="exact"/>
        <w:rPr>
          <w:sz w:val="20"/>
          <w:szCs w:val="20"/>
        </w:rPr>
      </w:pPr>
    </w:p>
    <w:p w:rsidR="005A24D1" w:rsidRDefault="00136DD3">
      <w:pPr>
        <w:spacing w:line="270" w:lineRule="auto"/>
        <w:ind w:left="260" w:firstLine="768"/>
        <w:jc w:val="both"/>
        <w:rPr>
          <w:sz w:val="20"/>
          <w:szCs w:val="20"/>
        </w:rPr>
      </w:pPr>
      <w:r>
        <w:rPr>
          <w:rFonts w:eastAsia="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A24D1" w:rsidRDefault="005A24D1">
      <w:pPr>
        <w:spacing w:line="22"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5A24D1" w:rsidRDefault="005A24D1">
      <w:pPr>
        <w:spacing w:line="19"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5A24D1" w:rsidRDefault="005A24D1">
      <w:pPr>
        <w:spacing w:line="19"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980"/>
        <w:rPr>
          <w:sz w:val="20"/>
          <w:szCs w:val="20"/>
        </w:rPr>
      </w:pPr>
      <w:r>
        <w:rPr>
          <w:rFonts w:eastAsia="Times New Roman"/>
          <w:sz w:val="23"/>
          <w:szCs w:val="23"/>
        </w:rPr>
        <w:lastRenderedPageBreak/>
        <w:t>Транспорт. Назначение. Называние отдельных видов транспорта (машины легковые</w:t>
      </w:r>
    </w:p>
    <w:p w:rsidR="005A24D1" w:rsidRDefault="005A24D1">
      <w:pPr>
        <w:spacing w:line="55" w:lineRule="exact"/>
        <w:rPr>
          <w:sz w:val="20"/>
          <w:szCs w:val="20"/>
        </w:rPr>
      </w:pPr>
    </w:p>
    <w:p w:rsidR="005A24D1" w:rsidRDefault="00136DD3">
      <w:pPr>
        <w:numPr>
          <w:ilvl w:val="0"/>
          <w:numId w:val="59"/>
        </w:numPr>
        <w:tabs>
          <w:tab w:val="left" w:pos="545"/>
        </w:tabs>
        <w:spacing w:line="270" w:lineRule="auto"/>
        <w:ind w:left="260" w:firstLine="2"/>
        <w:jc w:val="both"/>
        <w:rPr>
          <w:rFonts w:eastAsia="Times New Roman"/>
          <w:sz w:val="24"/>
          <w:szCs w:val="24"/>
        </w:rPr>
      </w:pPr>
      <w:r>
        <w:rPr>
          <w:rFonts w:eastAsia="Times New Roman"/>
          <w:sz w:val="24"/>
          <w:szCs w:val="24"/>
        </w:rPr>
        <w:t>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5A24D1" w:rsidRDefault="005A24D1">
      <w:pPr>
        <w:spacing w:line="19" w:lineRule="exact"/>
        <w:rPr>
          <w:rFonts w:eastAsia="Times New Roman"/>
          <w:sz w:val="24"/>
          <w:szCs w:val="24"/>
        </w:rPr>
      </w:pPr>
    </w:p>
    <w:p w:rsidR="005A24D1" w:rsidRDefault="00136DD3">
      <w:pPr>
        <w:spacing w:line="273" w:lineRule="auto"/>
        <w:ind w:left="260" w:firstLine="708"/>
        <w:jc w:val="both"/>
        <w:rPr>
          <w:rFonts w:eastAsia="Times New Roman"/>
          <w:sz w:val="24"/>
          <w:szCs w:val="24"/>
        </w:rPr>
      </w:pPr>
      <w:r>
        <w:rPr>
          <w:rFonts w:eastAsia="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5A24D1" w:rsidRDefault="005A24D1">
      <w:pPr>
        <w:spacing w:line="9" w:lineRule="exact"/>
        <w:rPr>
          <w:sz w:val="20"/>
          <w:szCs w:val="20"/>
        </w:rPr>
      </w:pPr>
    </w:p>
    <w:p w:rsidR="005A24D1" w:rsidRDefault="00136DD3">
      <w:pPr>
        <w:ind w:left="4100"/>
        <w:rPr>
          <w:sz w:val="20"/>
          <w:szCs w:val="20"/>
        </w:rPr>
      </w:pPr>
      <w:r>
        <w:rPr>
          <w:rFonts w:eastAsia="Times New Roman"/>
          <w:b/>
          <w:bCs/>
          <w:sz w:val="24"/>
          <w:szCs w:val="24"/>
          <w:u w:val="single"/>
        </w:rPr>
        <w:t>Безопасное поведение</w:t>
      </w:r>
    </w:p>
    <w:p w:rsidR="005A24D1" w:rsidRDefault="005A24D1">
      <w:pPr>
        <w:spacing w:line="38" w:lineRule="exact"/>
        <w:rPr>
          <w:sz w:val="20"/>
          <w:szCs w:val="20"/>
        </w:rPr>
      </w:pPr>
    </w:p>
    <w:p w:rsidR="005A24D1" w:rsidRDefault="00136DD3">
      <w:pPr>
        <w:ind w:left="980"/>
        <w:rPr>
          <w:sz w:val="20"/>
          <w:szCs w:val="20"/>
        </w:rPr>
      </w:pPr>
      <w:r>
        <w:rPr>
          <w:rFonts w:eastAsia="Times New Roman"/>
          <w:sz w:val="24"/>
          <w:szCs w:val="24"/>
        </w:rPr>
        <w:t>Предупреждение заболеваний и травм.</w:t>
      </w:r>
    </w:p>
    <w:p w:rsidR="005A24D1" w:rsidRDefault="005A24D1">
      <w:pPr>
        <w:spacing w:line="53"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A24D1" w:rsidRDefault="005A24D1">
      <w:pPr>
        <w:spacing w:line="17"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Безопасное поведение в природе.</w:t>
      </w:r>
    </w:p>
    <w:p w:rsidR="005A24D1" w:rsidRDefault="005A24D1">
      <w:pPr>
        <w:spacing w:line="55"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Правила поведения с незнакомыми людьми, в незнакомом месте.</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A24D1" w:rsidRDefault="005A24D1">
      <w:pPr>
        <w:spacing w:line="19"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A24D1" w:rsidRDefault="005A24D1">
      <w:pPr>
        <w:spacing w:line="9" w:lineRule="exact"/>
        <w:rPr>
          <w:sz w:val="20"/>
          <w:szCs w:val="20"/>
        </w:rPr>
      </w:pPr>
    </w:p>
    <w:p w:rsidR="005A24D1" w:rsidRDefault="00136DD3">
      <w:pPr>
        <w:ind w:left="980"/>
        <w:rPr>
          <w:sz w:val="20"/>
          <w:szCs w:val="20"/>
        </w:rPr>
      </w:pPr>
      <w:r>
        <w:rPr>
          <w:rFonts w:eastAsia="Times New Roman"/>
          <w:sz w:val="24"/>
          <w:szCs w:val="24"/>
        </w:rPr>
        <w:t>Телефоны первой помощи. Звонок по телефону экстренных служб.</w:t>
      </w:r>
    </w:p>
    <w:p w:rsidR="005A24D1" w:rsidRDefault="005A24D1">
      <w:pPr>
        <w:spacing w:line="362" w:lineRule="exact"/>
        <w:rPr>
          <w:sz w:val="20"/>
          <w:szCs w:val="20"/>
        </w:rPr>
      </w:pPr>
    </w:p>
    <w:p w:rsidR="005A24D1" w:rsidRDefault="00136DD3">
      <w:pPr>
        <w:ind w:left="1560"/>
        <w:jc w:val="center"/>
        <w:rPr>
          <w:sz w:val="20"/>
          <w:szCs w:val="20"/>
        </w:rPr>
      </w:pPr>
      <w:r>
        <w:rPr>
          <w:rFonts w:eastAsia="Times New Roman"/>
          <w:b/>
          <w:bCs/>
          <w:sz w:val="24"/>
          <w:szCs w:val="24"/>
        </w:rPr>
        <w:t>МУЗЫКА</w:t>
      </w:r>
    </w:p>
    <w:p w:rsidR="005A24D1" w:rsidRDefault="005A24D1">
      <w:pPr>
        <w:spacing w:line="14" w:lineRule="exact"/>
        <w:rPr>
          <w:sz w:val="20"/>
          <w:szCs w:val="20"/>
        </w:rPr>
      </w:pPr>
    </w:p>
    <w:p w:rsidR="005A24D1" w:rsidRDefault="00136DD3">
      <w:pPr>
        <w:ind w:left="1560"/>
        <w:jc w:val="center"/>
        <w:rPr>
          <w:sz w:val="20"/>
          <w:szCs w:val="20"/>
        </w:rPr>
      </w:pPr>
      <w:r>
        <w:rPr>
          <w:rFonts w:eastAsia="Times New Roman"/>
          <w:b/>
          <w:bCs/>
          <w:sz w:val="24"/>
          <w:szCs w:val="24"/>
        </w:rPr>
        <w:t>(дополнительный первый I-V классы; I-V классы)</w:t>
      </w:r>
    </w:p>
    <w:p w:rsidR="005A24D1" w:rsidRDefault="00136DD3">
      <w:pPr>
        <w:spacing w:line="221" w:lineRule="auto"/>
        <w:ind w:left="1560"/>
        <w:jc w:val="center"/>
        <w:rPr>
          <w:sz w:val="20"/>
          <w:szCs w:val="20"/>
        </w:rPr>
      </w:pPr>
      <w:r>
        <w:rPr>
          <w:rFonts w:eastAsia="Times New Roman"/>
          <w:b/>
          <w:bCs/>
          <w:color w:val="00000A"/>
          <w:sz w:val="24"/>
          <w:szCs w:val="24"/>
        </w:rPr>
        <w:t>Пояснительная записка</w:t>
      </w:r>
    </w:p>
    <w:p w:rsidR="005A24D1" w:rsidRDefault="005A24D1">
      <w:pPr>
        <w:spacing w:line="49" w:lineRule="exact"/>
        <w:rPr>
          <w:sz w:val="20"/>
          <w:szCs w:val="20"/>
        </w:rPr>
      </w:pPr>
    </w:p>
    <w:p w:rsidR="005A24D1" w:rsidRDefault="00136DD3">
      <w:pPr>
        <w:spacing w:line="272" w:lineRule="auto"/>
        <w:ind w:left="260" w:firstLine="708"/>
        <w:jc w:val="both"/>
        <w:rPr>
          <w:sz w:val="20"/>
          <w:szCs w:val="20"/>
        </w:rPr>
      </w:pPr>
      <w:r>
        <w:rPr>
          <w:rFonts w:eastAsia="Times New Roman"/>
          <w:color w:val="00000A"/>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Pr>
          <w:rFonts w:eastAsia="Times New Roman"/>
          <w:color w:val="000000"/>
          <w:sz w:val="24"/>
          <w:szCs w:val="24"/>
        </w:rPr>
        <w:t>.</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70"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right="20" w:firstLine="708"/>
        <w:jc w:val="both"/>
        <w:rPr>
          <w:sz w:val="20"/>
          <w:szCs w:val="20"/>
        </w:rPr>
      </w:pPr>
      <w:r>
        <w:rPr>
          <w:rFonts w:eastAsia="Times New Roman"/>
          <w:b/>
          <w:bCs/>
          <w:color w:val="00000A"/>
          <w:sz w:val="24"/>
          <w:szCs w:val="24"/>
        </w:rPr>
        <w:lastRenderedPageBreak/>
        <w:t xml:space="preserve">Цель </w:t>
      </w:r>
      <w:r>
        <w:rPr>
          <w:rFonts w:eastAsia="Times New Roman"/>
          <w:color w:val="00000A"/>
          <w:sz w:val="24"/>
          <w:szCs w:val="24"/>
        </w:rPr>
        <w:t>―приобщение к музыкальной культуре обучающихся с умственнойотсталостью (интеллектуальными нарушениями) как к неотъемлемой части духовной культуры.</w:t>
      </w:r>
    </w:p>
    <w:p w:rsidR="005A24D1" w:rsidRDefault="005A24D1">
      <w:pPr>
        <w:spacing w:line="6" w:lineRule="exact"/>
        <w:rPr>
          <w:sz w:val="20"/>
          <w:szCs w:val="20"/>
        </w:rPr>
      </w:pPr>
    </w:p>
    <w:p w:rsidR="005A24D1" w:rsidRDefault="00136DD3">
      <w:pPr>
        <w:ind w:left="980"/>
        <w:rPr>
          <w:sz w:val="20"/>
          <w:szCs w:val="20"/>
        </w:rPr>
      </w:pPr>
      <w:r>
        <w:rPr>
          <w:rFonts w:eastAsia="Times New Roman"/>
          <w:color w:val="00000A"/>
          <w:sz w:val="24"/>
          <w:szCs w:val="24"/>
        </w:rPr>
        <w:t>Задачи учебного предмета «Музыка»:</w:t>
      </w:r>
    </w:p>
    <w:p w:rsidR="005A24D1" w:rsidRDefault="005A24D1">
      <w:pPr>
        <w:spacing w:line="53" w:lineRule="exact"/>
        <w:rPr>
          <w:sz w:val="20"/>
          <w:szCs w:val="20"/>
        </w:rPr>
      </w:pPr>
    </w:p>
    <w:p w:rsidR="005A24D1" w:rsidRDefault="00136DD3">
      <w:pPr>
        <w:numPr>
          <w:ilvl w:val="0"/>
          <w:numId w:val="60"/>
        </w:numPr>
        <w:tabs>
          <w:tab w:val="left" w:pos="1268"/>
        </w:tabs>
        <w:spacing w:line="271" w:lineRule="auto"/>
        <w:ind w:left="260" w:firstLine="710"/>
        <w:jc w:val="both"/>
        <w:rPr>
          <w:rFonts w:eastAsia="Times New Roman"/>
          <w:sz w:val="24"/>
          <w:szCs w:val="24"/>
        </w:rPr>
      </w:pPr>
      <w:r>
        <w:rPr>
          <w:rFonts w:eastAsia="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5A24D1" w:rsidRDefault="005A24D1">
      <w:pPr>
        <w:spacing w:line="17" w:lineRule="exact"/>
        <w:rPr>
          <w:rFonts w:eastAsia="Times New Roman"/>
          <w:sz w:val="24"/>
          <w:szCs w:val="24"/>
        </w:rPr>
      </w:pPr>
    </w:p>
    <w:p w:rsidR="005A24D1" w:rsidRDefault="00136DD3">
      <w:pPr>
        <w:numPr>
          <w:ilvl w:val="0"/>
          <w:numId w:val="60"/>
        </w:numPr>
        <w:tabs>
          <w:tab w:val="left" w:pos="1268"/>
        </w:tabs>
        <w:spacing w:line="270" w:lineRule="auto"/>
        <w:ind w:left="260" w:firstLine="710"/>
        <w:jc w:val="both"/>
        <w:rPr>
          <w:rFonts w:eastAsia="Times New Roman"/>
          <w:sz w:val="24"/>
          <w:szCs w:val="24"/>
        </w:rPr>
      </w:pPr>
      <w:r>
        <w:rPr>
          <w:rFonts w:eastAsia="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5A24D1" w:rsidRDefault="005A24D1">
      <w:pPr>
        <w:spacing w:line="21" w:lineRule="exact"/>
        <w:rPr>
          <w:rFonts w:eastAsia="Times New Roman"/>
          <w:sz w:val="24"/>
          <w:szCs w:val="24"/>
        </w:rPr>
      </w:pPr>
    </w:p>
    <w:p w:rsidR="005A24D1" w:rsidRDefault="00136DD3">
      <w:pPr>
        <w:numPr>
          <w:ilvl w:val="0"/>
          <w:numId w:val="60"/>
        </w:numPr>
        <w:tabs>
          <w:tab w:val="left" w:pos="1268"/>
        </w:tabs>
        <w:spacing w:line="270" w:lineRule="auto"/>
        <w:ind w:left="260" w:firstLine="710"/>
        <w:jc w:val="both"/>
        <w:rPr>
          <w:rFonts w:eastAsia="Times New Roman"/>
          <w:sz w:val="24"/>
          <w:szCs w:val="24"/>
        </w:rPr>
      </w:pPr>
      <w:r>
        <w:rPr>
          <w:rFonts w:eastAsia="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5A24D1" w:rsidRDefault="005A24D1">
      <w:pPr>
        <w:spacing w:line="18" w:lineRule="exact"/>
        <w:rPr>
          <w:rFonts w:eastAsia="Times New Roman"/>
          <w:sz w:val="24"/>
          <w:szCs w:val="24"/>
        </w:rPr>
      </w:pPr>
    </w:p>
    <w:p w:rsidR="005A24D1" w:rsidRDefault="00136DD3">
      <w:pPr>
        <w:numPr>
          <w:ilvl w:val="0"/>
          <w:numId w:val="60"/>
        </w:numPr>
        <w:tabs>
          <w:tab w:val="left" w:pos="1268"/>
        </w:tabs>
        <w:spacing w:line="266" w:lineRule="auto"/>
        <w:ind w:left="260" w:firstLine="710"/>
        <w:rPr>
          <w:rFonts w:eastAsia="Times New Roman"/>
          <w:sz w:val="24"/>
          <w:szCs w:val="24"/>
        </w:rPr>
      </w:pPr>
      <w:r>
        <w:rPr>
          <w:rFonts w:eastAsia="Times New Roman"/>
          <w:sz w:val="24"/>
          <w:szCs w:val="24"/>
        </w:rPr>
        <w:t>формирование простейших эстетических ориентиров и их использование в организации обыденной жизни и праздника.</w:t>
      </w:r>
    </w:p>
    <w:p w:rsidR="005A24D1" w:rsidRDefault="005A24D1">
      <w:pPr>
        <w:spacing w:line="24" w:lineRule="exact"/>
        <w:rPr>
          <w:rFonts w:eastAsia="Times New Roman"/>
          <w:sz w:val="24"/>
          <w:szCs w:val="24"/>
        </w:rPr>
      </w:pPr>
    </w:p>
    <w:p w:rsidR="005A24D1" w:rsidRDefault="00136DD3">
      <w:pPr>
        <w:numPr>
          <w:ilvl w:val="0"/>
          <w:numId w:val="60"/>
        </w:numPr>
        <w:tabs>
          <w:tab w:val="left" w:pos="1268"/>
        </w:tabs>
        <w:spacing w:line="264" w:lineRule="auto"/>
        <w:ind w:left="260" w:right="20" w:firstLine="710"/>
        <w:rPr>
          <w:rFonts w:eastAsia="Times New Roman"/>
          <w:sz w:val="24"/>
          <w:szCs w:val="24"/>
        </w:rPr>
      </w:pPr>
      <w:r>
        <w:rPr>
          <w:rFonts w:eastAsia="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5A24D1" w:rsidRDefault="005A24D1">
      <w:pPr>
        <w:spacing w:line="26" w:lineRule="exact"/>
        <w:rPr>
          <w:rFonts w:eastAsia="Times New Roman"/>
          <w:sz w:val="24"/>
          <w:szCs w:val="24"/>
        </w:rPr>
      </w:pPr>
    </w:p>
    <w:p w:rsidR="005A24D1" w:rsidRDefault="00136DD3">
      <w:pPr>
        <w:spacing w:line="274" w:lineRule="auto"/>
        <w:ind w:left="260" w:firstLine="708"/>
        <w:jc w:val="both"/>
        <w:rPr>
          <w:rFonts w:eastAsia="Times New Roman"/>
          <w:sz w:val="24"/>
          <w:szCs w:val="24"/>
        </w:rPr>
      </w:pPr>
      <w:r>
        <w:rPr>
          <w:rFonts w:eastAsia="Times New Roman"/>
          <w:color w:val="00000A"/>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eastAsia="Times New Roman"/>
          <w:color w:val="000000"/>
          <w:sz w:val="24"/>
          <w:szCs w:val="24"/>
        </w:rPr>
        <w:t>узыкально-образовательный процесс основан на принципеиндивидуализации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A24D1" w:rsidRDefault="005A24D1">
      <w:pPr>
        <w:spacing w:line="7" w:lineRule="exact"/>
        <w:rPr>
          <w:rFonts w:eastAsia="Times New Roman"/>
          <w:sz w:val="24"/>
          <w:szCs w:val="24"/>
        </w:rPr>
      </w:pPr>
    </w:p>
    <w:p w:rsidR="005A24D1" w:rsidRDefault="00136DD3">
      <w:pPr>
        <w:ind w:left="980"/>
        <w:rPr>
          <w:rFonts w:eastAsia="Times New Roman"/>
          <w:sz w:val="24"/>
          <w:szCs w:val="24"/>
        </w:rPr>
      </w:pPr>
      <w:r>
        <w:rPr>
          <w:rFonts w:eastAsia="Times New Roman"/>
          <w:b/>
          <w:bCs/>
          <w:color w:val="00000A"/>
          <w:sz w:val="24"/>
          <w:szCs w:val="24"/>
        </w:rPr>
        <w:t>Содержание учебного предмета</w:t>
      </w:r>
    </w:p>
    <w:p w:rsidR="005A24D1" w:rsidRDefault="005A24D1">
      <w:pPr>
        <w:spacing w:line="48" w:lineRule="exact"/>
        <w:rPr>
          <w:rFonts w:eastAsia="Times New Roman"/>
          <w:sz w:val="24"/>
          <w:szCs w:val="24"/>
        </w:rPr>
      </w:pPr>
    </w:p>
    <w:p w:rsidR="005A24D1" w:rsidRDefault="00136DD3">
      <w:pPr>
        <w:spacing w:line="274" w:lineRule="auto"/>
        <w:ind w:left="260" w:firstLine="708"/>
        <w:jc w:val="both"/>
        <w:rPr>
          <w:rFonts w:eastAsia="Times New Roman"/>
          <w:sz w:val="24"/>
          <w:szCs w:val="24"/>
        </w:rPr>
      </w:pPr>
      <w:r>
        <w:rPr>
          <w:rFonts w:eastAsia="Times New Roman"/>
          <w:color w:val="00000A"/>
          <w:sz w:val="24"/>
          <w:szCs w:val="24"/>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w:t>
      </w:r>
      <w:r>
        <w:rPr>
          <w:rFonts w:eastAsia="Times New Roman"/>
          <w:color w:val="000000"/>
          <w:sz w:val="24"/>
          <w:szCs w:val="24"/>
        </w:rPr>
        <w:t>Содержаниепрограммного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5A24D1" w:rsidRDefault="005A24D1">
      <w:pPr>
        <w:spacing w:line="9" w:lineRule="exact"/>
        <w:rPr>
          <w:rFonts w:eastAsia="Times New Roman"/>
          <w:sz w:val="24"/>
          <w:szCs w:val="24"/>
        </w:rPr>
      </w:pPr>
    </w:p>
    <w:p w:rsidR="005A24D1" w:rsidRDefault="00136DD3">
      <w:pPr>
        <w:ind w:left="980"/>
        <w:rPr>
          <w:rFonts w:eastAsia="Times New Roman"/>
          <w:sz w:val="24"/>
          <w:szCs w:val="24"/>
        </w:rPr>
      </w:pPr>
      <w:r>
        <w:rPr>
          <w:rFonts w:eastAsia="Times New Roman"/>
          <w:b/>
          <w:bCs/>
          <w:color w:val="00000A"/>
          <w:sz w:val="24"/>
          <w:szCs w:val="24"/>
        </w:rPr>
        <w:t>Восприятие музыки</w:t>
      </w:r>
    </w:p>
    <w:p w:rsidR="005A24D1" w:rsidRDefault="005A24D1">
      <w:pPr>
        <w:spacing w:line="48" w:lineRule="exact"/>
        <w:rPr>
          <w:rFonts w:eastAsia="Times New Roman"/>
          <w:sz w:val="24"/>
          <w:szCs w:val="24"/>
        </w:rPr>
      </w:pPr>
    </w:p>
    <w:p w:rsidR="005A24D1" w:rsidRDefault="00136DD3">
      <w:pPr>
        <w:spacing w:line="264" w:lineRule="auto"/>
        <w:ind w:left="260" w:firstLine="708"/>
        <w:rPr>
          <w:rFonts w:eastAsia="Times New Roman"/>
          <w:sz w:val="24"/>
          <w:szCs w:val="24"/>
        </w:rPr>
      </w:pPr>
      <w:r>
        <w:rPr>
          <w:rFonts w:eastAsia="Times New Roman"/>
          <w:b/>
          <w:bCs/>
          <w:i/>
          <w:iCs/>
          <w:color w:val="00000A"/>
          <w:sz w:val="24"/>
          <w:szCs w:val="24"/>
        </w:rPr>
        <w:t>Репертуар для слушания</w:t>
      </w:r>
      <w:r>
        <w:rPr>
          <w:rFonts w:eastAsia="Times New Roman"/>
          <w:color w:val="00000A"/>
          <w:sz w:val="24"/>
          <w:szCs w:val="24"/>
        </w:rPr>
        <w:t>:</w:t>
      </w:r>
      <w:r>
        <w:rPr>
          <w:rFonts w:eastAsia="Times New Roman"/>
          <w:color w:val="000000"/>
          <w:sz w:val="24"/>
          <w:szCs w:val="24"/>
        </w:rPr>
        <w:t>произведения отечественной музыкальной культуры;музыка народная и композиторская; детская, классическая, современная.</w:t>
      </w:r>
    </w:p>
    <w:p w:rsidR="005A24D1" w:rsidRDefault="005A24D1">
      <w:pPr>
        <w:spacing w:line="14"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color w:val="00000A"/>
          <w:sz w:val="24"/>
          <w:szCs w:val="24"/>
        </w:rPr>
        <w:t>Примерная   тематика   произведений</w:t>
      </w:r>
      <w:r>
        <w:rPr>
          <w:rFonts w:eastAsia="Times New Roman"/>
          <w:color w:val="00000A"/>
          <w:sz w:val="24"/>
          <w:szCs w:val="24"/>
        </w:rPr>
        <w:t>:о    природе,труде,профессиях,</w:t>
      </w:r>
    </w:p>
    <w:p w:rsidR="005A24D1" w:rsidRDefault="005A24D1">
      <w:pPr>
        <w:spacing w:line="43" w:lineRule="exact"/>
        <w:rPr>
          <w:rFonts w:eastAsia="Times New Roman"/>
          <w:sz w:val="24"/>
          <w:szCs w:val="24"/>
        </w:rPr>
      </w:pPr>
    </w:p>
    <w:p w:rsidR="005A24D1" w:rsidRDefault="00136DD3">
      <w:pPr>
        <w:ind w:left="260"/>
        <w:rPr>
          <w:rFonts w:eastAsia="Times New Roman"/>
          <w:sz w:val="24"/>
          <w:szCs w:val="24"/>
        </w:rPr>
      </w:pPr>
      <w:r>
        <w:rPr>
          <w:rFonts w:eastAsia="Times New Roman"/>
          <w:color w:val="00000A"/>
          <w:sz w:val="24"/>
          <w:szCs w:val="24"/>
        </w:rPr>
        <w:t>общественных явлениях, детстве, школьной жизни и т.д.</w:t>
      </w:r>
    </w:p>
    <w:p w:rsidR="005A24D1" w:rsidRDefault="005A24D1">
      <w:pPr>
        <w:spacing w:line="40"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color w:val="00000A"/>
          <w:sz w:val="24"/>
          <w:szCs w:val="24"/>
        </w:rPr>
        <w:t>Жанровое разнообразие</w:t>
      </w:r>
      <w:r>
        <w:rPr>
          <w:rFonts w:eastAsia="Times New Roman"/>
          <w:color w:val="00000A"/>
          <w:sz w:val="24"/>
          <w:szCs w:val="24"/>
        </w:rPr>
        <w:t>:праздничная,маршевая,колыбельная песни и пр.</w:t>
      </w:r>
    </w:p>
    <w:p w:rsidR="005A24D1" w:rsidRDefault="005A24D1">
      <w:pPr>
        <w:spacing w:line="45"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color w:val="00000A"/>
          <w:sz w:val="24"/>
          <w:szCs w:val="24"/>
        </w:rPr>
        <w:t>Слушание музыки:</w:t>
      </w:r>
    </w:p>
    <w:p w:rsidR="005A24D1" w:rsidRDefault="005A24D1">
      <w:pPr>
        <w:spacing w:line="48" w:lineRule="exact"/>
        <w:rPr>
          <w:rFonts w:eastAsia="Times New Roman"/>
          <w:sz w:val="24"/>
          <w:szCs w:val="24"/>
        </w:rPr>
      </w:pPr>
    </w:p>
    <w:p w:rsidR="005A24D1" w:rsidRDefault="00136DD3">
      <w:pPr>
        <w:numPr>
          <w:ilvl w:val="0"/>
          <w:numId w:val="60"/>
        </w:numPr>
        <w:tabs>
          <w:tab w:val="left" w:pos="1268"/>
        </w:tabs>
        <w:spacing w:line="272" w:lineRule="auto"/>
        <w:ind w:left="260" w:firstLine="710"/>
        <w:jc w:val="both"/>
        <w:rPr>
          <w:rFonts w:eastAsia="Times New Roman"/>
          <w:color w:val="00000A"/>
          <w:sz w:val="24"/>
          <w:szCs w:val="24"/>
        </w:rPr>
      </w:pPr>
      <w:r>
        <w:rPr>
          <w:rFonts w:eastAsia="Times New Roman"/>
          <w:color w:val="00000A"/>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A24D1" w:rsidRDefault="005A24D1">
      <w:pPr>
        <w:spacing w:line="18" w:lineRule="exact"/>
        <w:rPr>
          <w:rFonts w:eastAsia="Times New Roman"/>
          <w:color w:val="00000A"/>
          <w:sz w:val="24"/>
          <w:szCs w:val="24"/>
        </w:rPr>
      </w:pPr>
    </w:p>
    <w:p w:rsidR="005A24D1" w:rsidRDefault="00136DD3">
      <w:pPr>
        <w:numPr>
          <w:ilvl w:val="0"/>
          <w:numId w:val="60"/>
        </w:numPr>
        <w:tabs>
          <w:tab w:val="left" w:pos="1268"/>
        </w:tabs>
        <w:spacing w:line="266" w:lineRule="auto"/>
        <w:ind w:left="260" w:right="20" w:firstLine="710"/>
        <w:rPr>
          <w:rFonts w:eastAsia="Times New Roman"/>
          <w:color w:val="00000A"/>
          <w:sz w:val="24"/>
          <w:szCs w:val="24"/>
        </w:rPr>
      </w:pPr>
      <w:r>
        <w:rPr>
          <w:rFonts w:eastAsia="Times New Roman"/>
          <w:color w:val="00000A"/>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5A24D1" w:rsidRDefault="005A24D1">
      <w:pPr>
        <w:spacing w:line="24" w:lineRule="exact"/>
        <w:rPr>
          <w:rFonts w:eastAsia="Times New Roman"/>
          <w:color w:val="00000A"/>
          <w:sz w:val="24"/>
          <w:szCs w:val="24"/>
        </w:rPr>
      </w:pPr>
    </w:p>
    <w:p w:rsidR="005A24D1" w:rsidRDefault="00136DD3">
      <w:pPr>
        <w:numPr>
          <w:ilvl w:val="0"/>
          <w:numId w:val="60"/>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развитие умения передавать словами внутреннее содержание музыкального произведения;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5"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numPr>
          <w:ilvl w:val="0"/>
          <w:numId w:val="61"/>
        </w:numPr>
        <w:tabs>
          <w:tab w:val="left" w:pos="1268"/>
        </w:tabs>
        <w:spacing w:line="266" w:lineRule="auto"/>
        <w:ind w:left="260" w:right="20" w:firstLine="710"/>
        <w:rPr>
          <w:rFonts w:eastAsia="Times New Roman"/>
          <w:color w:val="00000A"/>
          <w:sz w:val="24"/>
          <w:szCs w:val="24"/>
        </w:rPr>
      </w:pPr>
      <w:r>
        <w:rPr>
          <w:rFonts w:eastAsia="Times New Roman"/>
          <w:color w:val="00000A"/>
          <w:sz w:val="24"/>
          <w:szCs w:val="24"/>
        </w:rPr>
        <w:lastRenderedPageBreak/>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A24D1" w:rsidRDefault="005A24D1">
      <w:pPr>
        <w:spacing w:line="24" w:lineRule="exact"/>
        <w:rPr>
          <w:rFonts w:eastAsia="Times New Roman"/>
          <w:color w:val="00000A"/>
          <w:sz w:val="24"/>
          <w:szCs w:val="24"/>
        </w:rPr>
      </w:pPr>
    </w:p>
    <w:p w:rsidR="005A24D1" w:rsidRDefault="00136DD3">
      <w:pPr>
        <w:numPr>
          <w:ilvl w:val="0"/>
          <w:numId w:val="61"/>
        </w:numPr>
        <w:tabs>
          <w:tab w:val="left" w:pos="1268"/>
        </w:tabs>
        <w:spacing w:line="270" w:lineRule="auto"/>
        <w:ind w:left="260" w:firstLine="710"/>
        <w:jc w:val="both"/>
        <w:rPr>
          <w:rFonts w:eastAsia="Times New Roman"/>
          <w:color w:val="00000A"/>
          <w:sz w:val="24"/>
          <w:szCs w:val="24"/>
        </w:rPr>
      </w:pPr>
      <w:r>
        <w:rPr>
          <w:rFonts w:eastAsia="Times New Roman"/>
          <w:color w:val="00000A"/>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A24D1" w:rsidRDefault="005A24D1">
      <w:pPr>
        <w:spacing w:line="9" w:lineRule="exact"/>
        <w:rPr>
          <w:rFonts w:eastAsia="Times New Roman"/>
          <w:color w:val="00000A"/>
          <w:sz w:val="24"/>
          <w:szCs w:val="24"/>
        </w:rPr>
      </w:pPr>
    </w:p>
    <w:p w:rsidR="005A24D1" w:rsidRDefault="00136DD3">
      <w:pPr>
        <w:numPr>
          <w:ilvl w:val="0"/>
          <w:numId w:val="61"/>
        </w:numPr>
        <w:tabs>
          <w:tab w:val="left" w:pos="1280"/>
        </w:tabs>
        <w:ind w:left="1280" w:hanging="310"/>
        <w:rPr>
          <w:rFonts w:eastAsia="Times New Roman"/>
          <w:color w:val="00000A"/>
          <w:sz w:val="24"/>
          <w:szCs w:val="24"/>
        </w:rPr>
      </w:pPr>
      <w:r>
        <w:rPr>
          <w:rFonts w:eastAsia="Times New Roman"/>
          <w:color w:val="00000A"/>
          <w:sz w:val="24"/>
          <w:szCs w:val="24"/>
        </w:rPr>
        <w:t>развитие умения различать части песни (запев, припев, проигрыш, окончание);</w:t>
      </w:r>
    </w:p>
    <w:p w:rsidR="005A24D1" w:rsidRDefault="005A24D1">
      <w:pPr>
        <w:spacing w:line="53" w:lineRule="exact"/>
        <w:rPr>
          <w:rFonts w:eastAsia="Times New Roman"/>
          <w:color w:val="00000A"/>
          <w:sz w:val="24"/>
          <w:szCs w:val="24"/>
        </w:rPr>
      </w:pPr>
    </w:p>
    <w:p w:rsidR="005A24D1" w:rsidRDefault="00136DD3">
      <w:pPr>
        <w:numPr>
          <w:ilvl w:val="0"/>
          <w:numId w:val="61"/>
        </w:numPr>
        <w:tabs>
          <w:tab w:val="left" w:pos="1268"/>
        </w:tabs>
        <w:spacing w:line="264" w:lineRule="auto"/>
        <w:ind w:left="260" w:right="20" w:firstLine="710"/>
        <w:rPr>
          <w:rFonts w:eastAsia="Times New Roman"/>
          <w:color w:val="00000A"/>
          <w:sz w:val="24"/>
          <w:szCs w:val="24"/>
        </w:rPr>
      </w:pPr>
      <w:r>
        <w:rPr>
          <w:rFonts w:eastAsia="Times New Roman"/>
          <w:color w:val="00000A"/>
          <w:sz w:val="24"/>
          <w:szCs w:val="24"/>
        </w:rPr>
        <w:t>ознакомление с пением соло и хором; формирование представлений о различных музыкальных коллективах (ансамбль, оркестр);</w:t>
      </w:r>
    </w:p>
    <w:p w:rsidR="005A24D1" w:rsidRDefault="005A24D1">
      <w:pPr>
        <w:spacing w:line="26" w:lineRule="exact"/>
        <w:rPr>
          <w:rFonts w:eastAsia="Times New Roman"/>
          <w:color w:val="00000A"/>
          <w:sz w:val="24"/>
          <w:szCs w:val="24"/>
        </w:rPr>
      </w:pPr>
    </w:p>
    <w:p w:rsidR="005A24D1" w:rsidRDefault="00136DD3">
      <w:pPr>
        <w:numPr>
          <w:ilvl w:val="0"/>
          <w:numId w:val="61"/>
        </w:numPr>
        <w:tabs>
          <w:tab w:val="left" w:pos="1268"/>
        </w:tabs>
        <w:spacing w:line="264" w:lineRule="auto"/>
        <w:ind w:left="260" w:right="20" w:firstLine="710"/>
        <w:rPr>
          <w:rFonts w:eastAsia="Times New Roman"/>
          <w:color w:val="00000A"/>
          <w:sz w:val="24"/>
          <w:szCs w:val="24"/>
        </w:rPr>
      </w:pPr>
      <w:r>
        <w:rPr>
          <w:rFonts w:eastAsia="Times New Roman"/>
          <w:color w:val="00000A"/>
          <w:sz w:val="24"/>
          <w:szCs w:val="24"/>
        </w:rPr>
        <w:t>знакомство с музыкальными инструментами и их звучанием (фортепиано, барабан, скрипка и др.)</w:t>
      </w:r>
    </w:p>
    <w:p w:rsidR="005A24D1" w:rsidRDefault="005A24D1">
      <w:pPr>
        <w:spacing w:line="21" w:lineRule="exact"/>
        <w:rPr>
          <w:rFonts w:eastAsia="Times New Roman"/>
          <w:color w:val="00000A"/>
          <w:sz w:val="24"/>
          <w:szCs w:val="24"/>
        </w:rPr>
      </w:pPr>
    </w:p>
    <w:p w:rsidR="005A24D1" w:rsidRDefault="00136DD3">
      <w:pPr>
        <w:ind w:left="980"/>
        <w:rPr>
          <w:rFonts w:eastAsia="Times New Roman"/>
          <w:color w:val="00000A"/>
          <w:sz w:val="24"/>
          <w:szCs w:val="24"/>
        </w:rPr>
      </w:pPr>
      <w:r>
        <w:rPr>
          <w:rFonts w:eastAsia="Times New Roman"/>
          <w:b/>
          <w:bCs/>
          <w:color w:val="00000A"/>
          <w:sz w:val="24"/>
          <w:szCs w:val="24"/>
        </w:rPr>
        <w:t>Хоровое пение.</w:t>
      </w:r>
    </w:p>
    <w:p w:rsidR="005A24D1" w:rsidRDefault="005A24D1">
      <w:pPr>
        <w:spacing w:line="48"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b/>
          <w:bCs/>
          <w:i/>
          <w:iCs/>
          <w:color w:val="00000A"/>
          <w:sz w:val="24"/>
          <w:szCs w:val="24"/>
        </w:rPr>
        <w:t>Песенный репертуар</w:t>
      </w:r>
      <w:r>
        <w:rPr>
          <w:rFonts w:eastAsia="Times New Roman"/>
          <w:color w:val="00000A"/>
          <w:sz w:val="24"/>
          <w:szCs w:val="24"/>
        </w:rPr>
        <w:t>:</w:t>
      </w:r>
      <w:r>
        <w:rPr>
          <w:rFonts w:eastAsia="Times New Roman"/>
          <w:color w:val="000000"/>
          <w:sz w:val="24"/>
          <w:szCs w:val="24"/>
        </w:rPr>
        <w:t>произведения отечественной музыкальной культуры;музыканародная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5A24D1" w:rsidRDefault="005A24D1">
      <w:pPr>
        <w:spacing w:line="8" w:lineRule="exact"/>
        <w:rPr>
          <w:rFonts w:eastAsia="Times New Roman"/>
          <w:color w:val="00000A"/>
          <w:sz w:val="24"/>
          <w:szCs w:val="24"/>
        </w:rPr>
      </w:pPr>
    </w:p>
    <w:p w:rsidR="005A24D1" w:rsidRDefault="00136DD3">
      <w:pPr>
        <w:ind w:left="980"/>
        <w:rPr>
          <w:rFonts w:eastAsia="Times New Roman"/>
          <w:color w:val="00000A"/>
          <w:sz w:val="24"/>
          <w:szCs w:val="24"/>
        </w:rPr>
      </w:pPr>
      <w:r>
        <w:rPr>
          <w:rFonts w:eastAsia="Times New Roman"/>
          <w:b/>
          <w:bCs/>
          <w:i/>
          <w:iCs/>
          <w:color w:val="00000A"/>
          <w:sz w:val="24"/>
          <w:szCs w:val="24"/>
        </w:rPr>
        <w:t>Примерная   тематика   произведений</w:t>
      </w:r>
      <w:r>
        <w:rPr>
          <w:rFonts w:eastAsia="Times New Roman"/>
          <w:color w:val="00000A"/>
          <w:sz w:val="24"/>
          <w:szCs w:val="24"/>
        </w:rPr>
        <w:t>:о    природе,труде,профессиях,</w:t>
      </w:r>
    </w:p>
    <w:p w:rsidR="005A24D1" w:rsidRDefault="005A24D1">
      <w:pPr>
        <w:spacing w:line="43" w:lineRule="exact"/>
        <w:rPr>
          <w:rFonts w:eastAsia="Times New Roman"/>
          <w:color w:val="00000A"/>
          <w:sz w:val="24"/>
          <w:szCs w:val="24"/>
        </w:rPr>
      </w:pPr>
    </w:p>
    <w:p w:rsidR="005A24D1" w:rsidRDefault="00136DD3">
      <w:pPr>
        <w:ind w:left="260"/>
        <w:rPr>
          <w:rFonts w:eastAsia="Times New Roman"/>
          <w:color w:val="00000A"/>
          <w:sz w:val="24"/>
          <w:szCs w:val="24"/>
        </w:rPr>
      </w:pPr>
      <w:r>
        <w:rPr>
          <w:rFonts w:eastAsia="Times New Roman"/>
          <w:color w:val="00000A"/>
          <w:sz w:val="24"/>
          <w:szCs w:val="24"/>
        </w:rPr>
        <w:t>общественных явлениях, детстве, школьной жизни и т.д.</w:t>
      </w:r>
    </w:p>
    <w:p w:rsidR="005A24D1" w:rsidRDefault="005A24D1">
      <w:pPr>
        <w:spacing w:line="53" w:lineRule="exact"/>
        <w:rPr>
          <w:rFonts w:eastAsia="Times New Roman"/>
          <w:color w:val="00000A"/>
          <w:sz w:val="24"/>
          <w:szCs w:val="24"/>
        </w:rPr>
      </w:pPr>
    </w:p>
    <w:p w:rsidR="005A24D1" w:rsidRDefault="00136DD3">
      <w:pPr>
        <w:spacing w:line="264" w:lineRule="auto"/>
        <w:ind w:left="260" w:firstLine="708"/>
        <w:rPr>
          <w:rFonts w:eastAsia="Times New Roman"/>
          <w:color w:val="00000A"/>
          <w:sz w:val="24"/>
          <w:szCs w:val="24"/>
        </w:rPr>
      </w:pPr>
      <w:r>
        <w:rPr>
          <w:rFonts w:eastAsia="Times New Roman"/>
          <w:b/>
          <w:bCs/>
          <w:i/>
          <w:iCs/>
          <w:color w:val="00000A"/>
          <w:sz w:val="24"/>
          <w:szCs w:val="24"/>
        </w:rPr>
        <w:t>Жанровое разнообразие</w:t>
      </w:r>
      <w:r>
        <w:rPr>
          <w:rFonts w:eastAsia="Times New Roman"/>
          <w:color w:val="00000A"/>
          <w:sz w:val="24"/>
          <w:szCs w:val="24"/>
        </w:rPr>
        <w:t>:игровые песни,песни-прибаутки,трудовые песни,колыбельные песни и пр.</w:t>
      </w:r>
    </w:p>
    <w:p w:rsidR="005A24D1" w:rsidRDefault="005A24D1">
      <w:pPr>
        <w:spacing w:line="14" w:lineRule="exact"/>
        <w:rPr>
          <w:sz w:val="20"/>
          <w:szCs w:val="20"/>
        </w:rPr>
      </w:pPr>
    </w:p>
    <w:p w:rsidR="005A24D1" w:rsidRDefault="00136DD3">
      <w:pPr>
        <w:ind w:left="4560"/>
        <w:rPr>
          <w:sz w:val="20"/>
          <w:szCs w:val="20"/>
        </w:rPr>
      </w:pPr>
      <w:r>
        <w:rPr>
          <w:rFonts w:eastAsia="Times New Roman"/>
          <w:b/>
          <w:bCs/>
          <w:i/>
          <w:iCs/>
          <w:sz w:val="24"/>
          <w:szCs w:val="24"/>
        </w:rPr>
        <w:t>Навык пения</w:t>
      </w:r>
      <w:r>
        <w:rPr>
          <w:rFonts w:eastAsia="Times New Roman"/>
          <w:sz w:val="24"/>
          <w:szCs w:val="24"/>
        </w:rPr>
        <w:t>:</w:t>
      </w:r>
    </w:p>
    <w:p w:rsidR="005A24D1" w:rsidRDefault="005A24D1">
      <w:pPr>
        <w:spacing w:line="55" w:lineRule="exact"/>
        <w:rPr>
          <w:sz w:val="20"/>
          <w:szCs w:val="20"/>
        </w:rPr>
      </w:pPr>
    </w:p>
    <w:p w:rsidR="005A24D1" w:rsidRDefault="00136DD3">
      <w:pPr>
        <w:numPr>
          <w:ilvl w:val="0"/>
          <w:numId w:val="62"/>
        </w:numPr>
        <w:tabs>
          <w:tab w:val="left" w:pos="1268"/>
        </w:tabs>
        <w:spacing w:line="270" w:lineRule="auto"/>
        <w:ind w:left="260" w:firstLine="710"/>
        <w:jc w:val="both"/>
        <w:rPr>
          <w:rFonts w:eastAsia="Times New Roman"/>
          <w:sz w:val="24"/>
          <w:szCs w:val="24"/>
        </w:rPr>
      </w:pPr>
      <w:r>
        <w:rPr>
          <w:rFonts w:eastAsia="Times New Roman"/>
          <w:sz w:val="24"/>
          <w:szCs w:val="24"/>
        </w:rPr>
        <w:t xml:space="preserve">обучение певческой установке: </w:t>
      </w:r>
      <w:r>
        <w:rPr>
          <w:rFonts w:eastAsia="Times New Roman"/>
          <w:sz w:val="24"/>
          <w:szCs w:val="24"/>
          <w:highlight w:val="white"/>
        </w:rPr>
        <w:t>непринужденное,но подтянутое положениекорпуса с расправленными спиной и плечами, прямое свободное положение головы, устойчивая опора на обе ноги, свободные руки;</w:t>
      </w:r>
    </w:p>
    <w:p w:rsidR="005A24D1" w:rsidRDefault="005A24D1">
      <w:pPr>
        <w:spacing w:line="18" w:lineRule="exact"/>
        <w:rPr>
          <w:rFonts w:eastAsia="Times New Roman"/>
          <w:sz w:val="24"/>
          <w:szCs w:val="24"/>
        </w:rPr>
      </w:pPr>
    </w:p>
    <w:p w:rsidR="005A24D1" w:rsidRDefault="00136DD3">
      <w:pPr>
        <w:numPr>
          <w:ilvl w:val="0"/>
          <w:numId w:val="62"/>
        </w:numPr>
        <w:tabs>
          <w:tab w:val="left" w:pos="1268"/>
        </w:tabs>
        <w:spacing w:line="274" w:lineRule="auto"/>
        <w:ind w:left="260" w:firstLine="710"/>
        <w:jc w:val="both"/>
        <w:rPr>
          <w:rFonts w:eastAsia="Times New Roman"/>
          <w:sz w:val="24"/>
          <w:szCs w:val="24"/>
        </w:rPr>
      </w:pPr>
      <w:r>
        <w:rPr>
          <w:rFonts w:eastAsia="Times New Roman"/>
          <w:sz w:val="24"/>
          <w:szCs w:val="24"/>
          <w:highlight w:val="white"/>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A24D1" w:rsidRDefault="005A24D1">
      <w:pPr>
        <w:spacing w:line="5" w:lineRule="exact"/>
        <w:rPr>
          <w:rFonts w:eastAsia="Times New Roman"/>
          <w:sz w:val="24"/>
          <w:szCs w:val="24"/>
        </w:rPr>
      </w:pPr>
    </w:p>
    <w:p w:rsidR="005A24D1" w:rsidRDefault="00136DD3">
      <w:pPr>
        <w:numPr>
          <w:ilvl w:val="0"/>
          <w:numId w:val="62"/>
        </w:numPr>
        <w:tabs>
          <w:tab w:val="left" w:pos="1280"/>
        </w:tabs>
        <w:ind w:left="1280" w:hanging="310"/>
        <w:rPr>
          <w:rFonts w:eastAsia="Times New Roman"/>
          <w:sz w:val="24"/>
          <w:szCs w:val="24"/>
        </w:rPr>
      </w:pPr>
      <w:r>
        <w:rPr>
          <w:rFonts w:eastAsia="Times New Roman"/>
          <w:sz w:val="24"/>
          <w:szCs w:val="24"/>
          <w:highlight w:val="white"/>
        </w:rPr>
        <w:t>пение коротких попевок на одном дыхании;</w:t>
      </w:r>
    </w:p>
    <w:p w:rsidR="005A24D1" w:rsidRDefault="005A24D1">
      <w:pPr>
        <w:spacing w:line="53" w:lineRule="exact"/>
        <w:rPr>
          <w:rFonts w:eastAsia="Times New Roman"/>
          <w:sz w:val="24"/>
          <w:szCs w:val="24"/>
        </w:rPr>
      </w:pPr>
    </w:p>
    <w:p w:rsidR="005A24D1" w:rsidRDefault="00136DD3">
      <w:pPr>
        <w:numPr>
          <w:ilvl w:val="0"/>
          <w:numId w:val="62"/>
        </w:numPr>
        <w:tabs>
          <w:tab w:val="left" w:pos="1268"/>
        </w:tabs>
        <w:spacing w:line="273" w:lineRule="auto"/>
        <w:ind w:left="260" w:firstLine="710"/>
        <w:jc w:val="both"/>
        <w:rPr>
          <w:rFonts w:eastAsia="Times New Roman"/>
          <w:sz w:val="24"/>
          <w:szCs w:val="24"/>
        </w:rPr>
      </w:pPr>
      <w:r>
        <w:rPr>
          <w:rFonts w:eastAsia="Times New Roman"/>
          <w:sz w:val="24"/>
          <w:szCs w:val="24"/>
          <w:highlight w:val="white"/>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A24D1" w:rsidRDefault="005A24D1">
      <w:pPr>
        <w:spacing w:line="17" w:lineRule="exact"/>
        <w:rPr>
          <w:rFonts w:eastAsia="Times New Roman"/>
          <w:sz w:val="24"/>
          <w:szCs w:val="24"/>
        </w:rPr>
      </w:pPr>
    </w:p>
    <w:p w:rsidR="005A24D1" w:rsidRDefault="00136DD3">
      <w:pPr>
        <w:numPr>
          <w:ilvl w:val="0"/>
          <w:numId w:val="62"/>
        </w:numPr>
        <w:tabs>
          <w:tab w:val="left" w:pos="1268"/>
        </w:tabs>
        <w:spacing w:line="266" w:lineRule="auto"/>
        <w:ind w:left="260" w:firstLine="710"/>
        <w:rPr>
          <w:rFonts w:eastAsia="Times New Roman"/>
          <w:sz w:val="24"/>
          <w:szCs w:val="24"/>
        </w:rPr>
      </w:pPr>
      <w:r>
        <w:rPr>
          <w:rFonts w:eastAsia="Times New Roman"/>
          <w:sz w:val="24"/>
          <w:szCs w:val="24"/>
          <w:highlight w:val="white"/>
        </w:rPr>
        <w:t xml:space="preserve">развитие умения мягкого, напевного, легкого пения (работа над кантиленой - </w:t>
      </w:r>
      <w:r>
        <w:rPr>
          <w:rFonts w:eastAsia="Times New Roman"/>
          <w:sz w:val="24"/>
          <w:szCs w:val="24"/>
        </w:rPr>
        <w:t>способностью певческого голоса к напевному исполнению мелодии);</w:t>
      </w:r>
    </w:p>
    <w:p w:rsidR="005A24D1" w:rsidRDefault="005A24D1">
      <w:pPr>
        <w:spacing w:line="24" w:lineRule="exact"/>
        <w:rPr>
          <w:rFonts w:eastAsia="Times New Roman"/>
          <w:sz w:val="24"/>
          <w:szCs w:val="24"/>
        </w:rPr>
      </w:pPr>
    </w:p>
    <w:p w:rsidR="005A24D1" w:rsidRDefault="00136DD3">
      <w:pPr>
        <w:numPr>
          <w:ilvl w:val="0"/>
          <w:numId w:val="62"/>
        </w:numPr>
        <w:tabs>
          <w:tab w:val="left" w:pos="1268"/>
        </w:tabs>
        <w:spacing w:line="264" w:lineRule="auto"/>
        <w:ind w:left="260" w:right="20" w:firstLine="710"/>
        <w:rPr>
          <w:rFonts w:eastAsia="Times New Roman"/>
          <w:sz w:val="24"/>
          <w:szCs w:val="24"/>
        </w:rPr>
      </w:pPr>
      <w:r>
        <w:rPr>
          <w:rFonts w:eastAsia="Times New Roman"/>
          <w:sz w:val="24"/>
          <w:szCs w:val="24"/>
          <w:highlight w:val="white"/>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5A24D1" w:rsidRDefault="005A24D1">
      <w:pPr>
        <w:spacing w:line="26" w:lineRule="exact"/>
        <w:rPr>
          <w:rFonts w:eastAsia="Times New Roman"/>
          <w:sz w:val="24"/>
          <w:szCs w:val="24"/>
        </w:rPr>
      </w:pPr>
    </w:p>
    <w:p w:rsidR="005A24D1" w:rsidRDefault="00136DD3">
      <w:pPr>
        <w:numPr>
          <w:ilvl w:val="0"/>
          <w:numId w:val="62"/>
        </w:numPr>
        <w:tabs>
          <w:tab w:val="left" w:pos="1268"/>
        </w:tabs>
        <w:spacing w:line="271" w:lineRule="auto"/>
        <w:ind w:left="260" w:firstLine="710"/>
        <w:jc w:val="both"/>
        <w:rPr>
          <w:rFonts w:eastAsia="Times New Roman"/>
          <w:sz w:val="24"/>
          <w:szCs w:val="24"/>
        </w:rPr>
      </w:pPr>
      <w:r>
        <w:rPr>
          <w:rFonts w:eastAsia="Times New Roman"/>
          <w:sz w:val="24"/>
          <w:szCs w:val="24"/>
          <w:highlight w:val="white"/>
        </w:rPr>
        <w:t>развитие умения четко выдерживать ритмический рисунок произведения без сопровождения учителя и инструмента (</w:t>
      </w:r>
      <w:r>
        <w:rPr>
          <w:rFonts w:eastAsia="Times New Roman"/>
          <w:i/>
          <w:iCs/>
          <w:sz w:val="24"/>
          <w:szCs w:val="24"/>
          <w:highlight w:val="white"/>
        </w:rPr>
        <w:t>а капелла</w:t>
      </w:r>
      <w:r>
        <w:rPr>
          <w:rFonts w:eastAsia="Times New Roman"/>
          <w:sz w:val="24"/>
          <w:szCs w:val="24"/>
          <w:highlight w:val="white"/>
        </w:rPr>
        <w:t>); работа над чистотой интонирования и выравнивание звучания на всем диапазоне;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53"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numPr>
          <w:ilvl w:val="0"/>
          <w:numId w:val="63"/>
        </w:numPr>
        <w:tabs>
          <w:tab w:val="left" w:pos="1268"/>
        </w:tabs>
        <w:spacing w:line="271" w:lineRule="auto"/>
        <w:ind w:left="260" w:firstLine="710"/>
        <w:jc w:val="both"/>
        <w:rPr>
          <w:rFonts w:eastAsia="Times New Roman"/>
          <w:sz w:val="24"/>
          <w:szCs w:val="24"/>
        </w:rPr>
      </w:pPr>
      <w:r>
        <w:rPr>
          <w:rFonts w:eastAsia="Times New Roman"/>
          <w:sz w:val="24"/>
          <w:szCs w:val="24"/>
          <w:highlight w:val="white"/>
        </w:rPr>
        <w:lastRenderedPageBreak/>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A24D1" w:rsidRDefault="005A24D1">
      <w:pPr>
        <w:spacing w:line="18" w:lineRule="exact"/>
        <w:rPr>
          <w:rFonts w:eastAsia="Times New Roman"/>
          <w:sz w:val="24"/>
          <w:szCs w:val="24"/>
        </w:rPr>
      </w:pPr>
    </w:p>
    <w:p w:rsidR="005A24D1" w:rsidRDefault="00136DD3">
      <w:pPr>
        <w:numPr>
          <w:ilvl w:val="0"/>
          <w:numId w:val="63"/>
        </w:numPr>
        <w:tabs>
          <w:tab w:val="left" w:pos="1268"/>
        </w:tabs>
        <w:spacing w:line="272" w:lineRule="auto"/>
        <w:ind w:left="260" w:firstLine="710"/>
        <w:jc w:val="both"/>
        <w:rPr>
          <w:rFonts w:eastAsia="Times New Roman"/>
          <w:sz w:val="24"/>
          <w:szCs w:val="24"/>
        </w:rPr>
      </w:pPr>
      <w:r>
        <w:rPr>
          <w:rFonts w:eastAsia="Times New Roman"/>
          <w:sz w:val="24"/>
          <w:szCs w:val="24"/>
          <w:highlight w:val="white"/>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A24D1" w:rsidRDefault="005A24D1">
      <w:pPr>
        <w:spacing w:line="18" w:lineRule="exact"/>
        <w:rPr>
          <w:rFonts w:eastAsia="Times New Roman"/>
          <w:sz w:val="24"/>
          <w:szCs w:val="24"/>
        </w:rPr>
      </w:pPr>
    </w:p>
    <w:p w:rsidR="005A24D1" w:rsidRDefault="00136DD3">
      <w:pPr>
        <w:numPr>
          <w:ilvl w:val="0"/>
          <w:numId w:val="63"/>
        </w:numPr>
        <w:tabs>
          <w:tab w:val="left" w:pos="1268"/>
        </w:tabs>
        <w:spacing w:line="270" w:lineRule="auto"/>
        <w:ind w:left="260" w:firstLine="710"/>
        <w:jc w:val="both"/>
        <w:rPr>
          <w:rFonts w:eastAsia="Times New Roman"/>
          <w:sz w:val="24"/>
          <w:szCs w:val="24"/>
        </w:rPr>
      </w:pPr>
      <w:r>
        <w:rPr>
          <w:rFonts w:eastAsia="Times New Roman"/>
          <w:sz w:val="24"/>
          <w:szCs w:val="24"/>
          <w:highlight w:val="white"/>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A24D1" w:rsidRDefault="005A24D1">
      <w:pPr>
        <w:spacing w:line="21" w:lineRule="exact"/>
        <w:rPr>
          <w:rFonts w:eastAsia="Times New Roman"/>
          <w:sz w:val="24"/>
          <w:szCs w:val="24"/>
        </w:rPr>
      </w:pPr>
    </w:p>
    <w:p w:rsidR="005A24D1" w:rsidRDefault="00136DD3">
      <w:pPr>
        <w:numPr>
          <w:ilvl w:val="0"/>
          <w:numId w:val="63"/>
        </w:numPr>
        <w:tabs>
          <w:tab w:val="left" w:pos="1268"/>
        </w:tabs>
        <w:spacing w:line="264" w:lineRule="auto"/>
        <w:ind w:left="260" w:firstLine="710"/>
        <w:rPr>
          <w:rFonts w:eastAsia="Times New Roman"/>
          <w:sz w:val="24"/>
          <w:szCs w:val="24"/>
        </w:rPr>
      </w:pPr>
      <w:r>
        <w:rPr>
          <w:rFonts w:eastAsia="Times New Roman"/>
          <w:sz w:val="24"/>
          <w:szCs w:val="24"/>
          <w:highlight w:val="white"/>
        </w:rPr>
        <w:t>формирование понимания дирижерских жестов (внимание, вдох, начало и окончание пения);</w:t>
      </w:r>
    </w:p>
    <w:p w:rsidR="005A24D1" w:rsidRDefault="005A24D1">
      <w:pPr>
        <w:spacing w:line="26" w:lineRule="exact"/>
        <w:rPr>
          <w:rFonts w:eastAsia="Times New Roman"/>
          <w:sz w:val="24"/>
          <w:szCs w:val="24"/>
        </w:rPr>
      </w:pPr>
    </w:p>
    <w:p w:rsidR="005A24D1" w:rsidRDefault="00136DD3">
      <w:pPr>
        <w:numPr>
          <w:ilvl w:val="0"/>
          <w:numId w:val="63"/>
        </w:numPr>
        <w:tabs>
          <w:tab w:val="left" w:pos="1268"/>
        </w:tabs>
        <w:spacing w:line="272" w:lineRule="auto"/>
        <w:ind w:left="260" w:right="20" w:firstLine="710"/>
        <w:jc w:val="both"/>
        <w:rPr>
          <w:rFonts w:eastAsia="Times New Roman"/>
          <w:sz w:val="24"/>
          <w:szCs w:val="24"/>
        </w:rPr>
      </w:pPr>
      <w:r>
        <w:rPr>
          <w:rFonts w:eastAsia="Times New Roman"/>
          <w:sz w:val="24"/>
          <w:szCs w:val="24"/>
          <w:highlight w:val="white"/>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A24D1" w:rsidRDefault="005A24D1">
      <w:pPr>
        <w:spacing w:line="19" w:lineRule="exact"/>
        <w:rPr>
          <w:rFonts w:eastAsia="Times New Roman"/>
          <w:sz w:val="24"/>
          <w:szCs w:val="24"/>
        </w:rPr>
      </w:pPr>
    </w:p>
    <w:p w:rsidR="005A24D1" w:rsidRDefault="00136DD3">
      <w:pPr>
        <w:numPr>
          <w:ilvl w:val="0"/>
          <w:numId w:val="63"/>
        </w:numPr>
        <w:tabs>
          <w:tab w:val="left" w:pos="1268"/>
        </w:tabs>
        <w:spacing w:line="264" w:lineRule="auto"/>
        <w:ind w:left="260" w:right="20" w:firstLine="710"/>
        <w:rPr>
          <w:rFonts w:eastAsia="Times New Roman"/>
          <w:sz w:val="24"/>
          <w:szCs w:val="24"/>
        </w:rPr>
      </w:pPr>
      <w:r>
        <w:rPr>
          <w:rFonts w:eastAsia="Times New Roman"/>
          <w:sz w:val="24"/>
          <w:szCs w:val="24"/>
          <w:highlight w:val="white"/>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A24D1" w:rsidRDefault="005A24D1">
      <w:pPr>
        <w:spacing w:line="28" w:lineRule="exact"/>
        <w:rPr>
          <w:rFonts w:eastAsia="Times New Roman"/>
          <w:sz w:val="24"/>
          <w:szCs w:val="24"/>
        </w:rPr>
      </w:pPr>
    </w:p>
    <w:p w:rsidR="005A24D1" w:rsidRDefault="00136DD3">
      <w:pPr>
        <w:numPr>
          <w:ilvl w:val="0"/>
          <w:numId w:val="63"/>
        </w:numPr>
        <w:tabs>
          <w:tab w:val="left" w:pos="1268"/>
        </w:tabs>
        <w:spacing w:line="264" w:lineRule="auto"/>
        <w:ind w:left="260" w:right="20" w:firstLine="710"/>
        <w:rPr>
          <w:rFonts w:eastAsia="Times New Roman"/>
          <w:sz w:val="24"/>
          <w:szCs w:val="24"/>
        </w:rPr>
      </w:pPr>
      <w:r>
        <w:rPr>
          <w:rFonts w:eastAsia="Times New Roman"/>
          <w:sz w:val="24"/>
          <w:szCs w:val="24"/>
          <w:highlight w:val="white"/>
        </w:rPr>
        <w:t>пение спокойное, умеренное по темпу, ненапряженное и плавное в пределах mezzo piano (умеренно тихо) и mezzo forte (умеренно громко);</w:t>
      </w:r>
    </w:p>
    <w:p w:rsidR="005A24D1" w:rsidRDefault="005A24D1">
      <w:pPr>
        <w:spacing w:line="14" w:lineRule="exact"/>
        <w:rPr>
          <w:rFonts w:eastAsia="Times New Roman"/>
          <w:sz w:val="24"/>
          <w:szCs w:val="24"/>
        </w:rPr>
      </w:pPr>
    </w:p>
    <w:p w:rsidR="005A24D1" w:rsidRDefault="00136DD3">
      <w:pPr>
        <w:numPr>
          <w:ilvl w:val="0"/>
          <w:numId w:val="63"/>
        </w:numPr>
        <w:tabs>
          <w:tab w:val="left" w:pos="1280"/>
        </w:tabs>
        <w:ind w:left="1280" w:hanging="310"/>
        <w:rPr>
          <w:rFonts w:eastAsia="Times New Roman"/>
          <w:sz w:val="24"/>
          <w:szCs w:val="24"/>
        </w:rPr>
      </w:pPr>
      <w:r>
        <w:rPr>
          <w:rFonts w:eastAsia="Times New Roman"/>
          <w:sz w:val="24"/>
          <w:szCs w:val="24"/>
          <w:highlight w:val="white"/>
        </w:rPr>
        <w:t xml:space="preserve">укрепление и постепенное расширение певческого диапазона </w:t>
      </w:r>
      <w:r>
        <w:rPr>
          <w:rFonts w:eastAsia="Times New Roman"/>
          <w:i/>
          <w:iCs/>
          <w:sz w:val="24"/>
          <w:szCs w:val="24"/>
          <w:highlight w:val="white"/>
        </w:rPr>
        <w:t>ми1 –ля1,ре1 –</w:t>
      </w:r>
    </w:p>
    <w:p w:rsidR="005A24D1" w:rsidRDefault="005A24D1">
      <w:pPr>
        <w:spacing w:line="40" w:lineRule="exact"/>
        <w:rPr>
          <w:rFonts w:eastAsia="Times New Roman"/>
          <w:sz w:val="24"/>
          <w:szCs w:val="24"/>
        </w:rPr>
      </w:pPr>
    </w:p>
    <w:p w:rsidR="005A24D1" w:rsidRDefault="00136DD3">
      <w:pPr>
        <w:ind w:left="260"/>
        <w:rPr>
          <w:rFonts w:eastAsia="Times New Roman"/>
          <w:sz w:val="24"/>
          <w:szCs w:val="24"/>
        </w:rPr>
      </w:pPr>
      <w:r>
        <w:rPr>
          <w:rFonts w:eastAsia="Times New Roman"/>
          <w:i/>
          <w:iCs/>
          <w:sz w:val="24"/>
          <w:szCs w:val="24"/>
          <w:highlight w:val="white"/>
        </w:rPr>
        <w:t>си1, до1 – до2.</w:t>
      </w:r>
    </w:p>
    <w:p w:rsidR="005A24D1" w:rsidRDefault="005A24D1">
      <w:pPr>
        <w:spacing w:line="43" w:lineRule="exact"/>
        <w:rPr>
          <w:rFonts w:eastAsia="Times New Roman"/>
          <w:sz w:val="24"/>
          <w:szCs w:val="24"/>
        </w:rPr>
      </w:pPr>
    </w:p>
    <w:p w:rsidR="005A24D1" w:rsidRDefault="00136DD3">
      <w:pPr>
        <w:numPr>
          <w:ilvl w:val="0"/>
          <w:numId w:val="63"/>
        </w:numPr>
        <w:tabs>
          <w:tab w:val="left" w:pos="1280"/>
        </w:tabs>
        <w:ind w:left="1280" w:hanging="310"/>
        <w:rPr>
          <w:rFonts w:eastAsia="Times New Roman"/>
          <w:sz w:val="24"/>
          <w:szCs w:val="24"/>
        </w:rPr>
      </w:pPr>
      <w:r>
        <w:rPr>
          <w:rFonts w:eastAsia="Times New Roman"/>
          <w:sz w:val="24"/>
          <w:szCs w:val="24"/>
          <w:highlight w:val="white"/>
        </w:rPr>
        <w:t>получение эстетического наслаждения от собственного пения.</w:t>
      </w:r>
    </w:p>
    <w:p w:rsidR="005A24D1" w:rsidRDefault="005A24D1">
      <w:pPr>
        <w:spacing w:line="46" w:lineRule="exact"/>
        <w:rPr>
          <w:sz w:val="20"/>
          <w:szCs w:val="20"/>
        </w:rPr>
      </w:pPr>
    </w:p>
    <w:p w:rsidR="005A24D1" w:rsidRDefault="00136DD3">
      <w:pPr>
        <w:ind w:left="3460"/>
        <w:rPr>
          <w:sz w:val="20"/>
          <w:szCs w:val="20"/>
        </w:rPr>
      </w:pPr>
      <w:r>
        <w:rPr>
          <w:rFonts w:eastAsia="Times New Roman"/>
          <w:b/>
          <w:bCs/>
          <w:color w:val="00000A"/>
          <w:sz w:val="24"/>
          <w:szCs w:val="24"/>
        </w:rPr>
        <w:t>Элементы музыкальной грамоты</w:t>
      </w:r>
    </w:p>
    <w:p w:rsidR="005A24D1" w:rsidRDefault="005A24D1">
      <w:pPr>
        <w:spacing w:line="36" w:lineRule="exact"/>
        <w:rPr>
          <w:sz w:val="20"/>
          <w:szCs w:val="20"/>
        </w:rPr>
      </w:pPr>
    </w:p>
    <w:p w:rsidR="005A24D1" w:rsidRDefault="00136DD3">
      <w:pPr>
        <w:ind w:left="980"/>
        <w:rPr>
          <w:sz w:val="20"/>
          <w:szCs w:val="20"/>
        </w:rPr>
      </w:pPr>
      <w:r>
        <w:rPr>
          <w:rFonts w:eastAsia="Times New Roman"/>
          <w:b/>
          <w:bCs/>
          <w:i/>
          <w:iCs/>
          <w:color w:val="00000A"/>
          <w:sz w:val="24"/>
          <w:szCs w:val="24"/>
        </w:rPr>
        <w:t>Содержание</w:t>
      </w:r>
      <w:r>
        <w:rPr>
          <w:rFonts w:eastAsia="Times New Roman"/>
          <w:color w:val="00000A"/>
          <w:sz w:val="24"/>
          <w:szCs w:val="24"/>
        </w:rPr>
        <w:t>:</w:t>
      </w:r>
    </w:p>
    <w:p w:rsidR="005A24D1" w:rsidRDefault="005A24D1">
      <w:pPr>
        <w:spacing w:line="41" w:lineRule="exact"/>
        <w:rPr>
          <w:sz w:val="20"/>
          <w:szCs w:val="20"/>
        </w:rPr>
      </w:pPr>
    </w:p>
    <w:p w:rsidR="005A24D1" w:rsidRDefault="00136DD3">
      <w:pPr>
        <w:numPr>
          <w:ilvl w:val="1"/>
          <w:numId w:val="64"/>
        </w:numPr>
        <w:tabs>
          <w:tab w:val="left" w:pos="1280"/>
        </w:tabs>
        <w:ind w:left="1280" w:hanging="310"/>
        <w:rPr>
          <w:rFonts w:eastAsia="Times New Roman"/>
          <w:color w:val="00000A"/>
          <w:sz w:val="24"/>
          <w:szCs w:val="24"/>
        </w:rPr>
      </w:pPr>
      <w:r>
        <w:rPr>
          <w:rFonts w:eastAsia="Times New Roman"/>
          <w:color w:val="00000A"/>
          <w:sz w:val="24"/>
          <w:szCs w:val="24"/>
        </w:rPr>
        <w:t>ознакомление с высотой звука (высокие, средние, низкие);</w:t>
      </w:r>
    </w:p>
    <w:p w:rsidR="005A24D1" w:rsidRDefault="005A24D1">
      <w:pPr>
        <w:spacing w:line="43" w:lineRule="exact"/>
        <w:rPr>
          <w:rFonts w:eastAsia="Times New Roman"/>
          <w:color w:val="00000A"/>
          <w:sz w:val="24"/>
          <w:szCs w:val="24"/>
        </w:rPr>
      </w:pPr>
    </w:p>
    <w:p w:rsidR="005A24D1" w:rsidRDefault="00136DD3">
      <w:pPr>
        <w:numPr>
          <w:ilvl w:val="1"/>
          <w:numId w:val="64"/>
        </w:numPr>
        <w:tabs>
          <w:tab w:val="left" w:pos="1280"/>
        </w:tabs>
        <w:ind w:left="1280" w:hanging="310"/>
        <w:rPr>
          <w:rFonts w:eastAsia="Times New Roman"/>
          <w:color w:val="00000A"/>
          <w:sz w:val="24"/>
          <w:szCs w:val="24"/>
        </w:rPr>
      </w:pPr>
      <w:r>
        <w:rPr>
          <w:rFonts w:eastAsia="Times New Roman"/>
          <w:color w:val="00000A"/>
          <w:sz w:val="24"/>
          <w:szCs w:val="24"/>
        </w:rPr>
        <w:t xml:space="preserve">ознакомление с динамическими особенностями музыки (громкая ―  </w:t>
      </w:r>
      <w:r>
        <w:rPr>
          <w:rFonts w:eastAsia="Times New Roman"/>
          <w:color w:val="333333"/>
          <w:sz w:val="24"/>
          <w:szCs w:val="24"/>
          <w:highlight w:val="white"/>
        </w:rPr>
        <w:t>forte</w:t>
      </w:r>
      <w:r>
        <w:rPr>
          <w:rFonts w:eastAsia="Times New Roman"/>
          <w:color w:val="00000A"/>
          <w:sz w:val="24"/>
          <w:szCs w:val="24"/>
        </w:rPr>
        <w:t>, тихая</w:t>
      </w:r>
    </w:p>
    <w:p w:rsidR="005A24D1" w:rsidRDefault="005A24D1">
      <w:pPr>
        <w:spacing w:line="40" w:lineRule="exact"/>
        <w:rPr>
          <w:rFonts w:eastAsia="Times New Roman"/>
          <w:color w:val="00000A"/>
          <w:sz w:val="24"/>
          <w:szCs w:val="24"/>
        </w:rPr>
      </w:pPr>
    </w:p>
    <w:p w:rsidR="005A24D1" w:rsidRDefault="00136DD3">
      <w:pPr>
        <w:numPr>
          <w:ilvl w:val="0"/>
          <w:numId w:val="64"/>
        </w:numPr>
        <w:tabs>
          <w:tab w:val="left" w:pos="620"/>
        </w:tabs>
        <w:ind w:left="620" w:hanging="358"/>
        <w:rPr>
          <w:rFonts w:eastAsia="Times New Roman"/>
          <w:color w:val="00000A"/>
          <w:sz w:val="24"/>
          <w:szCs w:val="24"/>
        </w:rPr>
      </w:pPr>
      <w:r>
        <w:rPr>
          <w:rFonts w:eastAsia="Times New Roman"/>
          <w:color w:val="333333"/>
          <w:sz w:val="24"/>
          <w:szCs w:val="24"/>
          <w:highlight w:val="white"/>
        </w:rPr>
        <w:t>piano</w:t>
      </w:r>
      <w:r>
        <w:rPr>
          <w:rFonts w:eastAsia="Times New Roman"/>
          <w:color w:val="00000A"/>
          <w:sz w:val="24"/>
          <w:szCs w:val="24"/>
        </w:rPr>
        <w:t>);</w:t>
      </w:r>
    </w:p>
    <w:p w:rsidR="005A24D1" w:rsidRDefault="005A24D1">
      <w:pPr>
        <w:spacing w:line="40" w:lineRule="exact"/>
        <w:rPr>
          <w:rFonts w:eastAsia="Times New Roman"/>
          <w:color w:val="00000A"/>
          <w:sz w:val="24"/>
          <w:szCs w:val="24"/>
        </w:rPr>
      </w:pPr>
    </w:p>
    <w:p w:rsidR="005A24D1" w:rsidRDefault="00136DD3">
      <w:pPr>
        <w:numPr>
          <w:ilvl w:val="1"/>
          <w:numId w:val="64"/>
        </w:numPr>
        <w:tabs>
          <w:tab w:val="left" w:pos="1280"/>
        </w:tabs>
        <w:ind w:left="1280" w:hanging="310"/>
        <w:rPr>
          <w:rFonts w:eastAsia="Times New Roman"/>
          <w:color w:val="00000A"/>
          <w:sz w:val="24"/>
          <w:szCs w:val="24"/>
        </w:rPr>
      </w:pPr>
      <w:r>
        <w:rPr>
          <w:rFonts w:eastAsia="Times New Roman"/>
          <w:color w:val="00000A"/>
          <w:sz w:val="24"/>
          <w:szCs w:val="24"/>
        </w:rPr>
        <w:t>развитие умения различать звук по длительности (долгие, короткие):</w:t>
      </w:r>
    </w:p>
    <w:p w:rsidR="005A24D1" w:rsidRDefault="005A24D1">
      <w:pPr>
        <w:spacing w:line="53" w:lineRule="exact"/>
        <w:rPr>
          <w:rFonts w:eastAsia="Times New Roman"/>
          <w:color w:val="00000A"/>
          <w:sz w:val="24"/>
          <w:szCs w:val="24"/>
        </w:rPr>
      </w:pPr>
    </w:p>
    <w:p w:rsidR="005A24D1" w:rsidRDefault="00136DD3">
      <w:pPr>
        <w:numPr>
          <w:ilvl w:val="1"/>
          <w:numId w:val="64"/>
        </w:numPr>
        <w:tabs>
          <w:tab w:val="left" w:pos="1268"/>
        </w:tabs>
        <w:spacing w:line="264" w:lineRule="auto"/>
        <w:ind w:left="260" w:right="20" w:firstLine="710"/>
        <w:rPr>
          <w:rFonts w:eastAsia="Times New Roman"/>
          <w:color w:val="00000A"/>
          <w:sz w:val="24"/>
          <w:szCs w:val="24"/>
        </w:rPr>
      </w:pPr>
      <w:r>
        <w:rPr>
          <w:rFonts w:eastAsia="Times New Roman"/>
          <w:color w:val="00000A"/>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eastAsia="Times New Roman"/>
          <w:i/>
          <w:iCs/>
          <w:color w:val="00000A"/>
          <w:sz w:val="24"/>
          <w:szCs w:val="24"/>
        </w:rPr>
        <w:t>до мажор</w:t>
      </w:r>
      <w:r>
        <w:rPr>
          <w:rFonts w:eastAsia="Times New Roman"/>
          <w:color w:val="00000A"/>
          <w:sz w:val="24"/>
          <w:szCs w:val="24"/>
        </w:rPr>
        <w:t>).</w:t>
      </w:r>
    </w:p>
    <w:p w:rsidR="005A24D1" w:rsidRDefault="005A24D1">
      <w:pPr>
        <w:spacing w:line="21" w:lineRule="exact"/>
        <w:rPr>
          <w:rFonts w:eastAsia="Times New Roman"/>
          <w:color w:val="00000A"/>
          <w:sz w:val="24"/>
          <w:szCs w:val="24"/>
        </w:rPr>
      </w:pPr>
    </w:p>
    <w:p w:rsidR="005A24D1" w:rsidRDefault="00136DD3">
      <w:pPr>
        <w:ind w:left="2220"/>
        <w:rPr>
          <w:rFonts w:eastAsia="Times New Roman"/>
          <w:color w:val="00000A"/>
          <w:sz w:val="24"/>
          <w:szCs w:val="24"/>
        </w:rPr>
      </w:pPr>
      <w:r>
        <w:rPr>
          <w:rFonts w:eastAsia="Times New Roman"/>
          <w:b/>
          <w:bCs/>
          <w:color w:val="00000A"/>
          <w:sz w:val="24"/>
          <w:szCs w:val="24"/>
        </w:rPr>
        <w:t>Игра на музыкальных инструментах детского оркестра.</w:t>
      </w:r>
    </w:p>
    <w:p w:rsidR="005A24D1" w:rsidRDefault="005A24D1">
      <w:pPr>
        <w:spacing w:line="48" w:lineRule="exact"/>
        <w:rPr>
          <w:rFonts w:eastAsia="Times New Roman"/>
          <w:color w:val="00000A"/>
          <w:sz w:val="24"/>
          <w:szCs w:val="24"/>
        </w:rPr>
      </w:pPr>
    </w:p>
    <w:p w:rsidR="005A24D1" w:rsidRDefault="00136DD3">
      <w:pPr>
        <w:spacing w:line="264" w:lineRule="auto"/>
        <w:ind w:left="260" w:firstLine="708"/>
        <w:rPr>
          <w:rFonts w:eastAsia="Times New Roman"/>
          <w:color w:val="00000A"/>
          <w:sz w:val="24"/>
          <w:szCs w:val="24"/>
        </w:rPr>
      </w:pPr>
      <w:r>
        <w:rPr>
          <w:rFonts w:eastAsia="Times New Roman"/>
          <w:b/>
          <w:bCs/>
          <w:i/>
          <w:iCs/>
          <w:color w:val="00000A"/>
          <w:sz w:val="24"/>
          <w:szCs w:val="24"/>
        </w:rPr>
        <w:t>Репертуар для исполнения</w:t>
      </w:r>
      <w:r>
        <w:rPr>
          <w:rFonts w:eastAsia="Times New Roman"/>
          <w:color w:val="00000A"/>
          <w:sz w:val="24"/>
          <w:szCs w:val="24"/>
        </w:rPr>
        <w:t>:</w:t>
      </w:r>
      <w:r>
        <w:rPr>
          <w:rFonts w:eastAsia="Times New Roman"/>
          <w:color w:val="000000"/>
          <w:sz w:val="24"/>
          <w:szCs w:val="24"/>
        </w:rPr>
        <w:t>фольклорные произведения,произведениякомпозиторов-классиков и современных авторов.</w:t>
      </w:r>
    </w:p>
    <w:p w:rsidR="005A24D1" w:rsidRDefault="005A24D1">
      <w:pPr>
        <w:spacing w:line="26" w:lineRule="exact"/>
        <w:rPr>
          <w:rFonts w:eastAsia="Times New Roman"/>
          <w:color w:val="00000A"/>
          <w:sz w:val="24"/>
          <w:szCs w:val="24"/>
        </w:rPr>
      </w:pPr>
    </w:p>
    <w:p w:rsidR="005A24D1" w:rsidRDefault="00136DD3">
      <w:pPr>
        <w:spacing w:line="266" w:lineRule="auto"/>
        <w:ind w:left="980" w:right="3960"/>
        <w:rPr>
          <w:rFonts w:eastAsia="Times New Roman"/>
          <w:color w:val="00000A"/>
          <w:sz w:val="24"/>
          <w:szCs w:val="24"/>
        </w:rPr>
      </w:pPr>
      <w:r>
        <w:rPr>
          <w:rFonts w:eastAsia="Times New Roman"/>
          <w:b/>
          <w:bCs/>
          <w:i/>
          <w:iCs/>
          <w:color w:val="00000A"/>
          <w:sz w:val="24"/>
          <w:szCs w:val="24"/>
        </w:rPr>
        <w:t xml:space="preserve">Жанровое разнообразие: </w:t>
      </w:r>
      <w:r>
        <w:rPr>
          <w:rFonts w:eastAsia="Times New Roman"/>
          <w:color w:val="000000"/>
          <w:sz w:val="24"/>
          <w:szCs w:val="24"/>
        </w:rPr>
        <w:t>марш,полька,вальс</w:t>
      </w:r>
      <w:r>
        <w:rPr>
          <w:rFonts w:eastAsia="Times New Roman"/>
          <w:b/>
          <w:bCs/>
          <w:i/>
          <w:iCs/>
          <w:color w:val="00000A"/>
          <w:sz w:val="24"/>
          <w:szCs w:val="24"/>
        </w:rPr>
        <w:t xml:space="preserve"> Содержание</w:t>
      </w:r>
      <w:r>
        <w:rPr>
          <w:rFonts w:eastAsia="Times New Roman"/>
          <w:color w:val="00000A"/>
          <w:sz w:val="24"/>
          <w:szCs w:val="24"/>
        </w:rPr>
        <w:t>:</w:t>
      </w:r>
    </w:p>
    <w:p w:rsidR="005A24D1" w:rsidRDefault="005A24D1">
      <w:pPr>
        <w:spacing w:line="24" w:lineRule="exact"/>
        <w:rPr>
          <w:rFonts w:eastAsia="Times New Roman"/>
          <w:color w:val="00000A"/>
          <w:sz w:val="24"/>
          <w:szCs w:val="24"/>
        </w:rPr>
      </w:pPr>
    </w:p>
    <w:p w:rsidR="005A24D1" w:rsidRDefault="00136DD3">
      <w:pPr>
        <w:numPr>
          <w:ilvl w:val="1"/>
          <w:numId w:val="64"/>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обучение игре на ударно-шумовых инструментах (маракасы, бубен, треугольник; металлофон; ложки и др.);</w:t>
      </w:r>
    </w:p>
    <w:p w:rsidR="005A24D1" w:rsidRDefault="005A24D1">
      <w:pPr>
        <w:spacing w:line="14" w:lineRule="exact"/>
        <w:rPr>
          <w:rFonts w:eastAsia="Times New Roman"/>
          <w:color w:val="00000A"/>
          <w:sz w:val="24"/>
          <w:szCs w:val="24"/>
        </w:rPr>
      </w:pPr>
    </w:p>
    <w:p w:rsidR="005A24D1" w:rsidRDefault="00136DD3">
      <w:pPr>
        <w:numPr>
          <w:ilvl w:val="1"/>
          <w:numId w:val="64"/>
        </w:numPr>
        <w:tabs>
          <w:tab w:val="left" w:pos="1280"/>
        </w:tabs>
        <w:ind w:left="1280" w:hanging="310"/>
        <w:rPr>
          <w:rFonts w:eastAsia="Times New Roman"/>
          <w:color w:val="00000A"/>
          <w:sz w:val="24"/>
          <w:szCs w:val="24"/>
        </w:rPr>
      </w:pPr>
      <w:r>
        <w:rPr>
          <w:rFonts w:eastAsia="Times New Roman"/>
          <w:color w:val="00000A"/>
          <w:sz w:val="24"/>
          <w:szCs w:val="24"/>
        </w:rPr>
        <w:t>обучение игре на балалайке или других доступных народных инструментах;</w:t>
      </w:r>
    </w:p>
    <w:p w:rsidR="005A24D1" w:rsidRDefault="005A24D1">
      <w:pPr>
        <w:spacing w:line="43" w:lineRule="exact"/>
        <w:rPr>
          <w:rFonts w:eastAsia="Times New Roman"/>
          <w:color w:val="00000A"/>
          <w:sz w:val="24"/>
          <w:szCs w:val="24"/>
        </w:rPr>
      </w:pPr>
    </w:p>
    <w:p w:rsidR="005A24D1" w:rsidRDefault="00136DD3">
      <w:pPr>
        <w:numPr>
          <w:ilvl w:val="1"/>
          <w:numId w:val="64"/>
        </w:numPr>
        <w:tabs>
          <w:tab w:val="left" w:pos="1280"/>
        </w:tabs>
        <w:ind w:left="1280" w:hanging="310"/>
        <w:rPr>
          <w:rFonts w:eastAsia="Times New Roman"/>
          <w:color w:val="00000A"/>
          <w:sz w:val="24"/>
          <w:szCs w:val="24"/>
        </w:rPr>
      </w:pPr>
      <w:r>
        <w:rPr>
          <w:rFonts w:eastAsia="Times New Roman"/>
          <w:color w:val="00000A"/>
          <w:sz w:val="24"/>
          <w:szCs w:val="24"/>
        </w:rPr>
        <w:t>обучение игре на фортепиано.</w:t>
      </w:r>
    </w:p>
    <w:p w:rsidR="005A24D1" w:rsidRDefault="005A24D1">
      <w:pPr>
        <w:spacing w:line="58" w:lineRule="exact"/>
        <w:rPr>
          <w:sz w:val="20"/>
          <w:szCs w:val="20"/>
        </w:rPr>
      </w:pPr>
    </w:p>
    <w:p w:rsidR="005A24D1" w:rsidRDefault="00136DD3">
      <w:pPr>
        <w:spacing w:line="234" w:lineRule="auto"/>
        <w:ind w:left="1560" w:right="1460"/>
        <w:jc w:val="center"/>
        <w:rPr>
          <w:sz w:val="20"/>
          <w:szCs w:val="20"/>
        </w:rPr>
      </w:pPr>
      <w:r>
        <w:rPr>
          <w:rFonts w:eastAsia="Times New Roman"/>
          <w:b/>
          <w:bCs/>
          <w:sz w:val="24"/>
          <w:szCs w:val="24"/>
        </w:rPr>
        <w:t>ИЗОБРАЗИТЕЛЬНОЕ ИСКУССТВО (дополнительный первый (I</w:t>
      </w:r>
      <w:r>
        <w:rPr>
          <w:rFonts w:eastAsia="Times New Roman"/>
          <w:b/>
          <w:bCs/>
          <w:sz w:val="32"/>
          <w:szCs w:val="32"/>
          <w:vertAlign w:val="superscript"/>
        </w:rPr>
        <w:t>1</w:t>
      </w:r>
      <w:r>
        <w:rPr>
          <w:rFonts w:eastAsia="Times New Roman"/>
          <w:b/>
          <w:bCs/>
          <w:sz w:val="24"/>
          <w:szCs w:val="24"/>
        </w:rPr>
        <w:t>)-V классы; I-V классы) Пояснительная записка</w:t>
      </w:r>
    </w:p>
    <w:p w:rsidR="005A24D1" w:rsidRDefault="005A24D1">
      <w:pPr>
        <w:spacing w:line="51"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 xml:space="preserve">Основная </w:t>
      </w:r>
      <w:r>
        <w:rPr>
          <w:rFonts w:eastAsia="Times New Roman"/>
          <w:b/>
          <w:bCs/>
          <w:color w:val="00000A"/>
          <w:sz w:val="24"/>
          <w:szCs w:val="24"/>
        </w:rPr>
        <w:t>цель</w:t>
      </w:r>
      <w:r>
        <w:rPr>
          <w:rFonts w:eastAsia="Times New Roman"/>
          <w:color w:val="00000A"/>
          <w:sz w:val="24"/>
          <w:szCs w:val="24"/>
        </w:rPr>
        <w:t xml:space="preserve"> изучения предмета </w:t>
      </w:r>
      <w:r>
        <w:rPr>
          <w:rFonts w:eastAsia="Times New Roman"/>
          <w:color w:val="000000"/>
          <w:sz w:val="24"/>
          <w:szCs w:val="24"/>
        </w:rPr>
        <w:t>заключается во всестороннем развитииличности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4" w:lineRule="auto"/>
        <w:ind w:left="260"/>
        <w:jc w:val="both"/>
        <w:rPr>
          <w:sz w:val="20"/>
          <w:szCs w:val="20"/>
        </w:rPr>
      </w:pPr>
      <w:r>
        <w:rPr>
          <w:rFonts w:eastAsia="Times New Roman"/>
          <w:sz w:val="24"/>
          <w:szCs w:val="24"/>
        </w:rPr>
        <w:lastRenderedPageBreak/>
        <w:t>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A24D1" w:rsidRDefault="005A24D1">
      <w:pPr>
        <w:spacing w:line="8" w:lineRule="exact"/>
        <w:rPr>
          <w:sz w:val="20"/>
          <w:szCs w:val="20"/>
        </w:rPr>
      </w:pPr>
    </w:p>
    <w:p w:rsidR="005A24D1" w:rsidRDefault="00136DD3">
      <w:pPr>
        <w:ind w:left="3240"/>
        <w:rPr>
          <w:sz w:val="20"/>
          <w:szCs w:val="20"/>
        </w:rPr>
      </w:pPr>
      <w:r>
        <w:rPr>
          <w:rFonts w:eastAsia="Times New Roman"/>
          <w:b/>
          <w:bCs/>
          <w:color w:val="00000A"/>
          <w:sz w:val="24"/>
          <w:szCs w:val="24"/>
        </w:rPr>
        <w:t>Основные задачи изучения предмета:</w:t>
      </w:r>
    </w:p>
    <w:p w:rsidR="005A24D1" w:rsidRDefault="005A24D1">
      <w:pPr>
        <w:spacing w:line="27" w:lineRule="exact"/>
        <w:rPr>
          <w:sz w:val="20"/>
          <w:szCs w:val="20"/>
        </w:rPr>
      </w:pPr>
    </w:p>
    <w:p w:rsidR="005A24D1" w:rsidRDefault="00136DD3">
      <w:pPr>
        <w:numPr>
          <w:ilvl w:val="0"/>
          <w:numId w:val="65"/>
        </w:numPr>
        <w:tabs>
          <w:tab w:val="left" w:pos="1680"/>
        </w:tabs>
        <w:ind w:left="1680" w:hanging="710"/>
        <w:rPr>
          <w:rFonts w:ascii="Symbol" w:eastAsia="Symbol" w:hAnsi="Symbol" w:cs="Symbol"/>
          <w:sz w:val="28"/>
          <w:szCs w:val="28"/>
        </w:rPr>
      </w:pPr>
      <w:r>
        <w:rPr>
          <w:rFonts w:eastAsia="Times New Roman"/>
          <w:sz w:val="24"/>
          <w:szCs w:val="24"/>
        </w:rPr>
        <w:t>Воспитание интереса к изобразительному искусству.</w:t>
      </w:r>
    </w:p>
    <w:p w:rsidR="005A24D1" w:rsidRDefault="005A24D1">
      <w:pPr>
        <w:spacing w:line="31" w:lineRule="exact"/>
        <w:rPr>
          <w:rFonts w:ascii="Symbol" w:eastAsia="Symbol" w:hAnsi="Symbol" w:cs="Symbol"/>
          <w:sz w:val="28"/>
          <w:szCs w:val="28"/>
        </w:rPr>
      </w:pPr>
    </w:p>
    <w:p w:rsidR="005A24D1" w:rsidRDefault="00136DD3">
      <w:pPr>
        <w:numPr>
          <w:ilvl w:val="0"/>
          <w:numId w:val="65"/>
        </w:numPr>
        <w:tabs>
          <w:tab w:val="left" w:pos="1680"/>
        </w:tabs>
        <w:ind w:left="1680" w:hanging="710"/>
        <w:rPr>
          <w:rFonts w:ascii="Symbol" w:eastAsia="Symbol" w:hAnsi="Symbol" w:cs="Symbol"/>
          <w:sz w:val="28"/>
          <w:szCs w:val="28"/>
        </w:rPr>
      </w:pPr>
      <w:r>
        <w:rPr>
          <w:rFonts w:eastAsia="Times New Roman"/>
          <w:sz w:val="24"/>
          <w:szCs w:val="24"/>
        </w:rPr>
        <w:t>Раскрытие значения изобразительного искусства в жизни человека</w:t>
      </w:r>
    </w:p>
    <w:p w:rsidR="005A24D1" w:rsidRDefault="005A24D1">
      <w:pPr>
        <w:spacing w:line="110" w:lineRule="exact"/>
        <w:rPr>
          <w:rFonts w:ascii="Symbol" w:eastAsia="Symbol" w:hAnsi="Symbol" w:cs="Symbol"/>
          <w:sz w:val="28"/>
          <w:szCs w:val="28"/>
        </w:rPr>
      </w:pPr>
    </w:p>
    <w:p w:rsidR="005A24D1" w:rsidRDefault="00136DD3">
      <w:pPr>
        <w:numPr>
          <w:ilvl w:val="0"/>
          <w:numId w:val="65"/>
        </w:numPr>
        <w:tabs>
          <w:tab w:val="left" w:pos="1676"/>
        </w:tabs>
        <w:spacing w:line="226" w:lineRule="auto"/>
        <w:ind w:left="260" w:firstLine="710"/>
        <w:rPr>
          <w:rFonts w:ascii="Symbol" w:eastAsia="Symbol" w:hAnsi="Symbol" w:cs="Symbol"/>
          <w:sz w:val="28"/>
          <w:szCs w:val="28"/>
        </w:rPr>
      </w:pPr>
      <w:r>
        <w:rPr>
          <w:rFonts w:eastAsia="Times New Roman"/>
          <w:sz w:val="24"/>
          <w:szCs w:val="24"/>
        </w:rPr>
        <w:t>Воспитание в детях эстетического чувства и понимания красоты окружающего мира, художественного вкуса.</w:t>
      </w:r>
    </w:p>
    <w:p w:rsidR="005A24D1" w:rsidRDefault="005A24D1">
      <w:pPr>
        <w:spacing w:line="110" w:lineRule="exact"/>
        <w:rPr>
          <w:rFonts w:ascii="Symbol" w:eastAsia="Symbol" w:hAnsi="Symbol" w:cs="Symbol"/>
          <w:sz w:val="28"/>
          <w:szCs w:val="28"/>
        </w:rPr>
      </w:pPr>
    </w:p>
    <w:p w:rsidR="005A24D1" w:rsidRDefault="00136DD3">
      <w:pPr>
        <w:numPr>
          <w:ilvl w:val="0"/>
          <w:numId w:val="65"/>
        </w:numPr>
        <w:tabs>
          <w:tab w:val="left" w:pos="1676"/>
        </w:tabs>
        <w:spacing w:line="225" w:lineRule="auto"/>
        <w:ind w:left="260" w:firstLine="710"/>
        <w:rPr>
          <w:rFonts w:ascii="Symbol" w:eastAsia="Symbol" w:hAnsi="Symbol" w:cs="Symbol"/>
          <w:sz w:val="28"/>
          <w:szCs w:val="28"/>
        </w:rPr>
      </w:pPr>
      <w:r>
        <w:rPr>
          <w:rFonts w:eastAsia="Times New Roman"/>
          <w:sz w:val="24"/>
          <w:szCs w:val="24"/>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5A24D1" w:rsidRDefault="005A24D1">
      <w:pPr>
        <w:spacing w:line="110" w:lineRule="exact"/>
        <w:rPr>
          <w:rFonts w:ascii="Symbol" w:eastAsia="Symbol" w:hAnsi="Symbol" w:cs="Symbol"/>
          <w:sz w:val="28"/>
          <w:szCs w:val="28"/>
        </w:rPr>
      </w:pPr>
    </w:p>
    <w:p w:rsidR="005A24D1" w:rsidRDefault="00136DD3">
      <w:pPr>
        <w:numPr>
          <w:ilvl w:val="0"/>
          <w:numId w:val="65"/>
        </w:numPr>
        <w:tabs>
          <w:tab w:val="left" w:pos="1676"/>
        </w:tabs>
        <w:spacing w:line="225" w:lineRule="auto"/>
        <w:ind w:left="260" w:right="20" w:firstLine="710"/>
        <w:rPr>
          <w:rFonts w:ascii="Symbol" w:eastAsia="Symbol" w:hAnsi="Symbol" w:cs="Symbol"/>
          <w:sz w:val="28"/>
          <w:szCs w:val="28"/>
        </w:rPr>
      </w:pPr>
      <w:r>
        <w:rPr>
          <w:rFonts w:eastAsia="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A24D1" w:rsidRDefault="005A24D1">
      <w:pPr>
        <w:spacing w:line="34" w:lineRule="exact"/>
        <w:rPr>
          <w:rFonts w:ascii="Symbol" w:eastAsia="Symbol" w:hAnsi="Symbol" w:cs="Symbol"/>
          <w:sz w:val="28"/>
          <w:szCs w:val="28"/>
        </w:rPr>
      </w:pPr>
    </w:p>
    <w:p w:rsidR="005A24D1" w:rsidRDefault="00136DD3">
      <w:pPr>
        <w:numPr>
          <w:ilvl w:val="0"/>
          <w:numId w:val="65"/>
        </w:numPr>
        <w:tabs>
          <w:tab w:val="left" w:pos="1680"/>
        </w:tabs>
        <w:ind w:left="1680" w:hanging="710"/>
        <w:rPr>
          <w:rFonts w:ascii="Symbol" w:eastAsia="Symbol" w:hAnsi="Symbol" w:cs="Symbol"/>
          <w:sz w:val="28"/>
          <w:szCs w:val="28"/>
        </w:rPr>
      </w:pPr>
      <w:r>
        <w:rPr>
          <w:rFonts w:eastAsia="Times New Roman"/>
          <w:sz w:val="24"/>
          <w:szCs w:val="24"/>
        </w:rPr>
        <w:t>Формирование знаний элементарных основ реалистического рисунка.</w:t>
      </w:r>
    </w:p>
    <w:p w:rsidR="005A24D1" w:rsidRDefault="005A24D1">
      <w:pPr>
        <w:spacing w:line="31" w:lineRule="exact"/>
        <w:rPr>
          <w:rFonts w:ascii="Symbol" w:eastAsia="Symbol" w:hAnsi="Symbol" w:cs="Symbol"/>
          <w:sz w:val="28"/>
          <w:szCs w:val="28"/>
        </w:rPr>
      </w:pPr>
    </w:p>
    <w:p w:rsidR="005A24D1" w:rsidRDefault="00136DD3">
      <w:pPr>
        <w:numPr>
          <w:ilvl w:val="0"/>
          <w:numId w:val="65"/>
        </w:numPr>
        <w:tabs>
          <w:tab w:val="left" w:pos="1680"/>
        </w:tabs>
        <w:ind w:left="1680" w:hanging="710"/>
        <w:rPr>
          <w:rFonts w:ascii="Symbol" w:eastAsia="Symbol" w:hAnsi="Symbol" w:cs="Symbol"/>
          <w:sz w:val="28"/>
          <w:szCs w:val="28"/>
        </w:rPr>
      </w:pPr>
      <w:r>
        <w:rPr>
          <w:rFonts w:eastAsia="Times New Roman"/>
          <w:sz w:val="24"/>
          <w:szCs w:val="24"/>
        </w:rPr>
        <w:t>Обучение   изобразительным   техникам   и   приёмам   с   использованием</w:t>
      </w:r>
    </w:p>
    <w:p w:rsidR="005A24D1" w:rsidRDefault="005A24D1">
      <w:pPr>
        <w:spacing w:line="53" w:lineRule="exact"/>
        <w:rPr>
          <w:rFonts w:ascii="Symbol" w:eastAsia="Symbol" w:hAnsi="Symbol" w:cs="Symbol"/>
          <w:sz w:val="28"/>
          <w:szCs w:val="28"/>
        </w:rPr>
      </w:pPr>
    </w:p>
    <w:p w:rsidR="005A24D1" w:rsidRDefault="00136DD3">
      <w:pPr>
        <w:spacing w:line="264" w:lineRule="auto"/>
        <w:ind w:left="260"/>
        <w:rPr>
          <w:rFonts w:ascii="Symbol" w:eastAsia="Symbol" w:hAnsi="Symbol" w:cs="Symbol"/>
          <w:sz w:val="28"/>
          <w:szCs w:val="28"/>
        </w:rPr>
      </w:pPr>
      <w:r>
        <w:rPr>
          <w:rFonts w:eastAsia="Times New Roman"/>
          <w:sz w:val="24"/>
          <w:szCs w:val="24"/>
        </w:rPr>
        <w:t>различных материалов, инструментов и приспособлений, в том числе экспериментирование и работа в нетрадиционных техниках.</w:t>
      </w:r>
    </w:p>
    <w:p w:rsidR="005A24D1" w:rsidRDefault="005A24D1">
      <w:pPr>
        <w:spacing w:line="84" w:lineRule="exact"/>
        <w:rPr>
          <w:rFonts w:ascii="Symbol" w:eastAsia="Symbol" w:hAnsi="Symbol" w:cs="Symbol"/>
          <w:sz w:val="28"/>
          <w:szCs w:val="28"/>
        </w:rPr>
      </w:pPr>
    </w:p>
    <w:p w:rsidR="005A24D1" w:rsidRDefault="00136DD3">
      <w:pPr>
        <w:numPr>
          <w:ilvl w:val="0"/>
          <w:numId w:val="65"/>
        </w:numPr>
        <w:tabs>
          <w:tab w:val="left" w:pos="1676"/>
        </w:tabs>
        <w:spacing w:line="226" w:lineRule="auto"/>
        <w:ind w:left="260" w:firstLine="710"/>
        <w:rPr>
          <w:rFonts w:ascii="Symbol" w:eastAsia="Symbol" w:hAnsi="Symbol" w:cs="Symbol"/>
          <w:sz w:val="28"/>
          <w:szCs w:val="28"/>
        </w:rPr>
      </w:pPr>
      <w:r>
        <w:rPr>
          <w:rFonts w:eastAsia="Times New Roman"/>
          <w:sz w:val="24"/>
          <w:szCs w:val="24"/>
        </w:rPr>
        <w:t>Обучение разным видам изобразительной деятельности (рисованию, аппликации, лепке).</w:t>
      </w:r>
    </w:p>
    <w:p w:rsidR="005A24D1" w:rsidRDefault="005A24D1">
      <w:pPr>
        <w:spacing w:line="110" w:lineRule="exact"/>
        <w:rPr>
          <w:rFonts w:ascii="Symbol" w:eastAsia="Symbol" w:hAnsi="Symbol" w:cs="Symbol"/>
          <w:sz w:val="28"/>
          <w:szCs w:val="28"/>
        </w:rPr>
      </w:pPr>
    </w:p>
    <w:p w:rsidR="005A24D1" w:rsidRDefault="00136DD3">
      <w:pPr>
        <w:numPr>
          <w:ilvl w:val="0"/>
          <w:numId w:val="65"/>
        </w:numPr>
        <w:tabs>
          <w:tab w:val="left" w:pos="1676"/>
        </w:tabs>
        <w:spacing w:line="225" w:lineRule="auto"/>
        <w:ind w:left="260" w:firstLine="710"/>
        <w:rPr>
          <w:rFonts w:ascii="Symbol" w:eastAsia="Symbol" w:hAnsi="Symbol" w:cs="Symbol"/>
          <w:sz w:val="28"/>
          <w:szCs w:val="28"/>
        </w:rPr>
      </w:pPr>
      <w:r>
        <w:rPr>
          <w:rFonts w:eastAsia="Times New Roman"/>
          <w:sz w:val="24"/>
          <w:szCs w:val="24"/>
        </w:rPr>
        <w:t>Обучение правилам и законам композиции, цветоведения, построения орнамента и др., применяемых в разных видах изобразительной деятельности.</w:t>
      </w:r>
    </w:p>
    <w:p w:rsidR="005A24D1" w:rsidRDefault="005A24D1">
      <w:pPr>
        <w:spacing w:line="110" w:lineRule="exact"/>
        <w:rPr>
          <w:rFonts w:ascii="Symbol" w:eastAsia="Symbol" w:hAnsi="Symbol" w:cs="Symbol"/>
          <w:sz w:val="28"/>
          <w:szCs w:val="28"/>
        </w:rPr>
      </w:pPr>
    </w:p>
    <w:p w:rsidR="005A24D1" w:rsidRDefault="00136DD3">
      <w:pPr>
        <w:numPr>
          <w:ilvl w:val="0"/>
          <w:numId w:val="65"/>
        </w:numPr>
        <w:tabs>
          <w:tab w:val="left" w:pos="1676"/>
        </w:tabs>
        <w:spacing w:line="225" w:lineRule="auto"/>
        <w:ind w:left="260" w:firstLine="710"/>
        <w:rPr>
          <w:rFonts w:ascii="Symbol" w:eastAsia="Symbol" w:hAnsi="Symbol" w:cs="Symbol"/>
          <w:sz w:val="28"/>
          <w:szCs w:val="28"/>
        </w:rPr>
      </w:pPr>
      <w:r>
        <w:rPr>
          <w:rFonts w:eastAsia="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5A24D1" w:rsidRDefault="005A24D1">
      <w:pPr>
        <w:spacing w:line="34" w:lineRule="exact"/>
        <w:rPr>
          <w:rFonts w:ascii="Symbol" w:eastAsia="Symbol" w:hAnsi="Symbol" w:cs="Symbol"/>
          <w:sz w:val="28"/>
          <w:szCs w:val="28"/>
        </w:rPr>
      </w:pPr>
    </w:p>
    <w:p w:rsidR="005A24D1" w:rsidRDefault="00136DD3">
      <w:pPr>
        <w:numPr>
          <w:ilvl w:val="0"/>
          <w:numId w:val="65"/>
        </w:numPr>
        <w:tabs>
          <w:tab w:val="left" w:pos="1680"/>
        </w:tabs>
        <w:ind w:left="1680" w:hanging="710"/>
        <w:rPr>
          <w:rFonts w:ascii="Symbol" w:eastAsia="Symbol" w:hAnsi="Symbol" w:cs="Symbol"/>
          <w:sz w:val="28"/>
          <w:szCs w:val="28"/>
        </w:rPr>
      </w:pPr>
      <w:r>
        <w:rPr>
          <w:rFonts w:eastAsia="Times New Roman"/>
          <w:sz w:val="24"/>
          <w:szCs w:val="24"/>
        </w:rPr>
        <w:t>Развитие умения выполнять тематические и декоративные композиции.</w:t>
      </w:r>
    </w:p>
    <w:p w:rsidR="005A24D1" w:rsidRDefault="005A24D1">
      <w:pPr>
        <w:spacing w:line="110" w:lineRule="exact"/>
        <w:rPr>
          <w:rFonts w:ascii="Symbol" w:eastAsia="Symbol" w:hAnsi="Symbol" w:cs="Symbol"/>
          <w:sz w:val="28"/>
          <w:szCs w:val="28"/>
        </w:rPr>
      </w:pPr>
    </w:p>
    <w:p w:rsidR="005A24D1" w:rsidRDefault="00136DD3">
      <w:pPr>
        <w:numPr>
          <w:ilvl w:val="0"/>
          <w:numId w:val="65"/>
        </w:numPr>
        <w:tabs>
          <w:tab w:val="left" w:pos="1676"/>
        </w:tabs>
        <w:ind w:left="260" w:firstLine="710"/>
        <w:jc w:val="both"/>
        <w:rPr>
          <w:rFonts w:ascii="Symbol" w:eastAsia="Symbol" w:hAnsi="Symbol" w:cs="Symbol"/>
          <w:sz w:val="28"/>
          <w:szCs w:val="28"/>
        </w:rPr>
      </w:pPr>
      <w:r>
        <w:rPr>
          <w:rFonts w:eastAsia="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A24D1" w:rsidRDefault="005A24D1">
      <w:pPr>
        <w:spacing w:line="55" w:lineRule="exact"/>
        <w:rPr>
          <w:rFonts w:ascii="Symbol" w:eastAsia="Symbol" w:hAnsi="Symbol" w:cs="Symbol"/>
          <w:sz w:val="28"/>
          <w:szCs w:val="28"/>
        </w:rPr>
      </w:pPr>
    </w:p>
    <w:p w:rsidR="005A24D1" w:rsidRDefault="00136DD3">
      <w:pPr>
        <w:spacing w:line="266" w:lineRule="auto"/>
        <w:ind w:left="260" w:right="20" w:firstLine="708"/>
        <w:rPr>
          <w:rFonts w:ascii="Symbol" w:eastAsia="Symbol" w:hAnsi="Symbol" w:cs="Symbol"/>
          <w:sz w:val="28"/>
          <w:szCs w:val="28"/>
        </w:rPr>
      </w:pPr>
      <w:r>
        <w:rPr>
          <w:rFonts w:eastAsia="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5A24D1" w:rsidRDefault="005A24D1">
      <w:pPr>
        <w:spacing w:line="24" w:lineRule="exact"/>
        <w:rPr>
          <w:rFonts w:ascii="Symbol" w:eastAsia="Symbol" w:hAnsi="Symbol" w:cs="Symbol"/>
          <w:sz w:val="28"/>
          <w:szCs w:val="28"/>
        </w:rPr>
      </w:pPr>
    </w:p>
    <w:p w:rsidR="005A24D1" w:rsidRDefault="00136DD3">
      <w:pPr>
        <w:spacing w:line="273" w:lineRule="auto"/>
        <w:ind w:left="260" w:firstLine="708"/>
        <w:jc w:val="both"/>
        <w:rPr>
          <w:rFonts w:ascii="Symbol" w:eastAsia="Symbol" w:hAnsi="Symbol" w:cs="Symbol"/>
          <w:sz w:val="28"/>
          <w:szCs w:val="28"/>
        </w:rPr>
      </w:pPr>
      <w:r>
        <w:rPr>
          <w:rFonts w:eastAsia="Times New Roman"/>
          <w:sz w:val="24"/>
          <w:szCs w:val="24"/>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A24D1" w:rsidRDefault="005A24D1">
      <w:pPr>
        <w:spacing w:line="17" w:lineRule="exact"/>
        <w:rPr>
          <w:rFonts w:ascii="Symbol" w:eastAsia="Symbol" w:hAnsi="Symbol" w:cs="Symbol"/>
          <w:sz w:val="28"/>
          <w:szCs w:val="28"/>
        </w:rPr>
      </w:pPr>
    </w:p>
    <w:p w:rsidR="005A24D1" w:rsidRDefault="00136DD3">
      <w:pPr>
        <w:spacing w:line="272" w:lineRule="auto"/>
        <w:ind w:left="260" w:firstLine="708"/>
        <w:jc w:val="both"/>
        <w:rPr>
          <w:rFonts w:ascii="Symbol" w:eastAsia="Symbol" w:hAnsi="Symbol" w:cs="Symbol"/>
          <w:sz w:val="28"/>
          <w:szCs w:val="28"/>
        </w:rPr>
      </w:pPr>
      <w:r>
        <w:rPr>
          <w:rFonts w:eastAsia="Times New Roman"/>
          <w:sz w:val="24"/>
          <w:szCs w:val="24"/>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A24D1" w:rsidRDefault="005A24D1">
      <w:pPr>
        <w:spacing w:line="18" w:lineRule="exact"/>
        <w:rPr>
          <w:rFonts w:ascii="Symbol" w:eastAsia="Symbol" w:hAnsi="Symbol" w:cs="Symbol"/>
          <w:sz w:val="28"/>
          <w:szCs w:val="28"/>
        </w:rPr>
      </w:pPr>
    </w:p>
    <w:p w:rsidR="005A24D1" w:rsidRDefault="00136DD3">
      <w:pPr>
        <w:spacing w:line="272" w:lineRule="auto"/>
        <w:ind w:left="260" w:firstLine="708"/>
        <w:jc w:val="both"/>
        <w:rPr>
          <w:rFonts w:ascii="Symbol" w:eastAsia="Symbol" w:hAnsi="Symbol" w:cs="Symbol"/>
          <w:sz w:val="28"/>
          <w:szCs w:val="28"/>
        </w:rPr>
      </w:pPr>
      <w:r>
        <w:rPr>
          <w:rFonts w:eastAsia="Times New Roman"/>
          <w:sz w:val="24"/>
          <w:szCs w:val="24"/>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5A24D1" w:rsidRDefault="005A24D1">
      <w:pPr>
        <w:sectPr w:rsidR="005A24D1">
          <w:pgSz w:w="11900" w:h="16838"/>
          <w:pgMar w:top="995" w:right="846" w:bottom="391" w:left="1440" w:header="0" w:footer="0" w:gutter="0"/>
          <w:cols w:space="720" w:equalWidth="0">
            <w:col w:w="9620"/>
          </w:cols>
        </w:sectPr>
      </w:pPr>
    </w:p>
    <w:p w:rsidR="005A24D1" w:rsidRDefault="005A24D1">
      <w:pPr>
        <w:spacing w:line="223" w:lineRule="auto"/>
        <w:ind w:right="-259"/>
        <w:jc w:val="center"/>
        <w:rPr>
          <w:sz w:val="20"/>
          <w:szCs w:val="20"/>
        </w:rPr>
      </w:pPr>
    </w:p>
    <w:p w:rsidR="005A24D1" w:rsidRDefault="005A24D1">
      <w:pPr>
        <w:sectPr w:rsidR="005A24D1">
          <w:type w:val="continuous"/>
          <w:pgSz w:w="11900" w:h="16838"/>
          <w:pgMar w:top="995" w:right="846" w:bottom="391" w:left="1440" w:header="0" w:footer="0" w:gutter="0"/>
          <w:cols w:space="720" w:equalWidth="0">
            <w:col w:w="9620"/>
          </w:cols>
        </w:sectPr>
      </w:pPr>
    </w:p>
    <w:p w:rsidR="005A24D1" w:rsidRDefault="00136DD3">
      <w:pPr>
        <w:numPr>
          <w:ilvl w:val="0"/>
          <w:numId w:val="66"/>
        </w:numPr>
        <w:tabs>
          <w:tab w:val="left" w:pos="1268"/>
        </w:tabs>
        <w:spacing w:line="266" w:lineRule="auto"/>
        <w:ind w:left="260" w:firstLine="710"/>
        <w:rPr>
          <w:rFonts w:eastAsia="Times New Roman"/>
          <w:sz w:val="24"/>
          <w:szCs w:val="24"/>
        </w:rPr>
      </w:pPr>
      <w:r>
        <w:rPr>
          <w:rFonts w:eastAsia="Times New Roman"/>
          <w:sz w:val="24"/>
          <w:szCs w:val="24"/>
        </w:rPr>
        <w:lastRenderedPageBreak/>
        <w:t>развитие зрительной памяти, внимания, наблюдательности, образного мышления, представления и воображения.</w:t>
      </w:r>
    </w:p>
    <w:p w:rsidR="005A24D1" w:rsidRDefault="005A24D1">
      <w:pPr>
        <w:spacing w:line="17" w:lineRule="exact"/>
        <w:rPr>
          <w:sz w:val="20"/>
          <w:szCs w:val="20"/>
        </w:rPr>
      </w:pPr>
    </w:p>
    <w:p w:rsidR="005A24D1" w:rsidRDefault="00136DD3">
      <w:pPr>
        <w:ind w:left="1560"/>
        <w:jc w:val="center"/>
        <w:rPr>
          <w:sz w:val="20"/>
          <w:szCs w:val="20"/>
        </w:rPr>
      </w:pPr>
      <w:r>
        <w:rPr>
          <w:rFonts w:eastAsia="Times New Roman"/>
          <w:b/>
          <w:bCs/>
          <w:sz w:val="24"/>
          <w:szCs w:val="24"/>
        </w:rPr>
        <w:t>Примерное содержание предмета</w:t>
      </w:r>
    </w:p>
    <w:p w:rsidR="005A24D1" w:rsidRDefault="005A24D1">
      <w:pPr>
        <w:spacing w:line="4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A24D1" w:rsidRDefault="005A24D1">
      <w:pPr>
        <w:spacing w:line="5" w:lineRule="exact"/>
        <w:rPr>
          <w:sz w:val="20"/>
          <w:szCs w:val="20"/>
        </w:rPr>
      </w:pPr>
    </w:p>
    <w:p w:rsidR="005A24D1" w:rsidRDefault="00136DD3">
      <w:pPr>
        <w:ind w:left="980"/>
        <w:rPr>
          <w:sz w:val="20"/>
          <w:szCs w:val="20"/>
        </w:rPr>
      </w:pPr>
      <w:r>
        <w:rPr>
          <w:rFonts w:eastAsia="Times New Roman"/>
          <w:sz w:val="24"/>
          <w:szCs w:val="24"/>
        </w:rPr>
        <w:t>Программой предусмотриваются следующие виды работы:</w:t>
      </w:r>
    </w:p>
    <w:p w:rsidR="005A24D1" w:rsidRDefault="005A24D1">
      <w:pPr>
        <w:spacing w:line="53" w:lineRule="exact"/>
        <w:rPr>
          <w:sz w:val="20"/>
          <w:szCs w:val="20"/>
        </w:rPr>
      </w:pPr>
    </w:p>
    <w:p w:rsidR="005A24D1" w:rsidRDefault="00136DD3">
      <w:pPr>
        <w:numPr>
          <w:ilvl w:val="0"/>
          <w:numId w:val="67"/>
        </w:numPr>
        <w:tabs>
          <w:tab w:val="left" w:pos="1268"/>
        </w:tabs>
        <w:spacing w:line="271" w:lineRule="auto"/>
        <w:ind w:left="260" w:firstLine="710"/>
        <w:jc w:val="both"/>
        <w:rPr>
          <w:rFonts w:eastAsia="Times New Roman"/>
          <w:sz w:val="24"/>
          <w:szCs w:val="24"/>
        </w:rPr>
      </w:pPr>
      <w:r>
        <w:rPr>
          <w:rFonts w:eastAsia="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A24D1" w:rsidRDefault="005A24D1">
      <w:pPr>
        <w:spacing w:line="17" w:lineRule="exact"/>
        <w:rPr>
          <w:rFonts w:eastAsia="Times New Roman"/>
          <w:sz w:val="24"/>
          <w:szCs w:val="24"/>
        </w:rPr>
      </w:pPr>
    </w:p>
    <w:p w:rsidR="005A24D1" w:rsidRDefault="00136DD3">
      <w:pPr>
        <w:numPr>
          <w:ilvl w:val="0"/>
          <w:numId w:val="67"/>
        </w:numPr>
        <w:tabs>
          <w:tab w:val="left" w:pos="1268"/>
        </w:tabs>
        <w:spacing w:line="286" w:lineRule="auto"/>
        <w:ind w:left="260" w:right="20" w:firstLine="710"/>
        <w:rPr>
          <w:rFonts w:eastAsia="Times New Roman"/>
          <w:sz w:val="23"/>
          <w:szCs w:val="23"/>
        </w:rPr>
      </w:pPr>
      <w:r>
        <w:rPr>
          <w:rFonts w:eastAsia="Times New Roman"/>
          <w:sz w:val="23"/>
          <w:szCs w:val="23"/>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A24D1" w:rsidRDefault="005A24D1">
      <w:pPr>
        <w:spacing w:line="5" w:lineRule="exact"/>
        <w:rPr>
          <w:rFonts w:eastAsia="Times New Roman"/>
          <w:sz w:val="23"/>
          <w:szCs w:val="23"/>
        </w:rPr>
      </w:pPr>
    </w:p>
    <w:p w:rsidR="005A24D1" w:rsidRDefault="00136DD3">
      <w:pPr>
        <w:numPr>
          <w:ilvl w:val="0"/>
          <w:numId w:val="67"/>
        </w:numPr>
        <w:tabs>
          <w:tab w:val="left" w:pos="1268"/>
        </w:tabs>
        <w:spacing w:line="273" w:lineRule="auto"/>
        <w:ind w:left="260" w:firstLine="710"/>
        <w:jc w:val="both"/>
        <w:rPr>
          <w:rFonts w:eastAsia="Times New Roman"/>
          <w:sz w:val="24"/>
          <w:szCs w:val="24"/>
        </w:rPr>
      </w:pPr>
      <w:r>
        <w:rPr>
          <w:rFonts w:eastAsia="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A24D1" w:rsidRDefault="005A24D1">
      <w:pPr>
        <w:spacing w:line="17" w:lineRule="exact"/>
        <w:rPr>
          <w:rFonts w:eastAsia="Times New Roman"/>
          <w:sz w:val="24"/>
          <w:szCs w:val="24"/>
        </w:rPr>
      </w:pPr>
    </w:p>
    <w:p w:rsidR="005A24D1" w:rsidRDefault="00136DD3">
      <w:pPr>
        <w:numPr>
          <w:ilvl w:val="0"/>
          <w:numId w:val="67"/>
        </w:numPr>
        <w:tabs>
          <w:tab w:val="left" w:pos="1268"/>
        </w:tabs>
        <w:spacing w:line="270" w:lineRule="auto"/>
        <w:ind w:left="260" w:firstLine="710"/>
        <w:jc w:val="both"/>
        <w:rPr>
          <w:rFonts w:eastAsia="Times New Roman"/>
          <w:sz w:val="24"/>
          <w:szCs w:val="24"/>
        </w:rPr>
      </w:pPr>
      <w:r>
        <w:rPr>
          <w:rFonts w:eastAsia="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A24D1" w:rsidRDefault="005A24D1">
      <w:pPr>
        <w:spacing w:line="9" w:lineRule="exact"/>
        <w:rPr>
          <w:sz w:val="20"/>
          <w:szCs w:val="20"/>
        </w:rPr>
      </w:pPr>
    </w:p>
    <w:p w:rsidR="005A24D1" w:rsidRDefault="00136DD3">
      <w:pPr>
        <w:ind w:left="1560"/>
        <w:jc w:val="center"/>
        <w:rPr>
          <w:sz w:val="20"/>
          <w:szCs w:val="20"/>
        </w:rPr>
      </w:pPr>
      <w:r>
        <w:rPr>
          <w:rFonts w:eastAsia="Times New Roman"/>
          <w:color w:val="00000A"/>
          <w:sz w:val="24"/>
          <w:szCs w:val="24"/>
        </w:rPr>
        <w:t>Введение</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A24D1" w:rsidRDefault="005A24D1">
      <w:pPr>
        <w:spacing w:line="7" w:lineRule="exact"/>
        <w:rPr>
          <w:sz w:val="20"/>
          <w:szCs w:val="20"/>
        </w:rPr>
      </w:pPr>
    </w:p>
    <w:p w:rsidR="005A24D1" w:rsidRDefault="00136DD3">
      <w:pPr>
        <w:ind w:left="1560"/>
        <w:jc w:val="center"/>
        <w:rPr>
          <w:sz w:val="20"/>
          <w:szCs w:val="20"/>
        </w:rPr>
      </w:pPr>
      <w:r>
        <w:rPr>
          <w:rFonts w:eastAsia="Times New Roman"/>
          <w:i/>
          <w:iCs/>
          <w:sz w:val="24"/>
          <w:szCs w:val="24"/>
        </w:rPr>
        <w:t>Подготовительный период обучения</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 xml:space="preserve">Формирование организационных умений: </w:t>
      </w:r>
      <w:r>
        <w:rPr>
          <w:rFonts w:eastAsia="Times New Roman"/>
          <w:sz w:val="24"/>
          <w:szCs w:val="24"/>
        </w:rPr>
        <w:t>правильно сидеть,правильно держать ипользоваться инструментами (карандашами, кистью, красками), правильно располагать изобразительную поверхность на столе.</w:t>
      </w:r>
    </w:p>
    <w:p w:rsidR="005A24D1" w:rsidRDefault="005A24D1">
      <w:pPr>
        <w:spacing w:line="21" w:lineRule="exact"/>
        <w:rPr>
          <w:sz w:val="20"/>
          <w:szCs w:val="20"/>
        </w:rPr>
      </w:pPr>
    </w:p>
    <w:p w:rsidR="005A24D1" w:rsidRDefault="00136DD3">
      <w:pPr>
        <w:ind w:left="980"/>
        <w:rPr>
          <w:sz w:val="20"/>
          <w:szCs w:val="20"/>
        </w:rPr>
      </w:pPr>
      <w:r>
        <w:rPr>
          <w:rFonts w:eastAsia="Times New Roman"/>
          <w:i/>
          <w:iCs/>
          <w:sz w:val="23"/>
          <w:szCs w:val="23"/>
        </w:rPr>
        <w:t>Сенсорное воспитание</w:t>
      </w:r>
      <w:r>
        <w:rPr>
          <w:rFonts w:eastAsia="Times New Roman"/>
          <w:sz w:val="23"/>
          <w:szCs w:val="23"/>
        </w:rPr>
        <w:t>:различение формы предметов при помощи зрения,осязания</w:t>
      </w:r>
    </w:p>
    <w:p w:rsidR="005A24D1" w:rsidRDefault="005A24D1">
      <w:pPr>
        <w:spacing w:line="53" w:lineRule="exact"/>
        <w:rPr>
          <w:sz w:val="20"/>
          <w:szCs w:val="20"/>
        </w:rPr>
      </w:pPr>
    </w:p>
    <w:p w:rsidR="005A24D1" w:rsidRDefault="00136DD3">
      <w:pPr>
        <w:numPr>
          <w:ilvl w:val="0"/>
          <w:numId w:val="68"/>
        </w:numPr>
        <w:tabs>
          <w:tab w:val="left" w:pos="488"/>
        </w:tabs>
        <w:spacing w:line="286" w:lineRule="auto"/>
        <w:ind w:left="260" w:firstLine="2"/>
        <w:jc w:val="both"/>
        <w:rPr>
          <w:rFonts w:eastAsia="Times New Roman"/>
          <w:sz w:val="23"/>
          <w:szCs w:val="23"/>
        </w:rPr>
      </w:pPr>
      <w:r>
        <w:rPr>
          <w:rFonts w:eastAsia="Times New Roman"/>
          <w:sz w:val="23"/>
          <w:szCs w:val="23"/>
        </w:rPr>
        <w:t>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w:t>
      </w:r>
    </w:p>
    <w:p w:rsidR="005A24D1" w:rsidRDefault="00136DD3">
      <w:pPr>
        <w:numPr>
          <w:ilvl w:val="0"/>
          <w:numId w:val="68"/>
        </w:numPr>
        <w:tabs>
          <w:tab w:val="left" w:pos="460"/>
        </w:tabs>
        <w:ind w:left="460" w:hanging="198"/>
        <w:rPr>
          <w:rFonts w:eastAsia="Times New Roman"/>
          <w:sz w:val="24"/>
          <w:szCs w:val="24"/>
        </w:rPr>
      </w:pPr>
      <w:r>
        <w:rPr>
          <w:rFonts w:eastAsia="Times New Roman"/>
          <w:sz w:val="24"/>
          <w:szCs w:val="24"/>
        </w:rPr>
        <w:t>рисунке цветов спектра; ориентировка на плоскости листа бумаги.</w:t>
      </w:r>
    </w:p>
    <w:p w:rsidR="005A24D1" w:rsidRDefault="005A24D1">
      <w:pPr>
        <w:spacing w:line="55"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Развитие моторики рук</w:t>
      </w:r>
      <w:r>
        <w:rPr>
          <w:rFonts w:eastAsia="Times New Roman"/>
          <w:sz w:val="24"/>
          <w:szCs w:val="24"/>
        </w:rPr>
        <w:t>:формирование правильного удержания карандаша икисточки;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 xml:space="preserve">Обучение приемам работы в изобразительной деятельности </w:t>
      </w:r>
      <w:r>
        <w:rPr>
          <w:rFonts w:eastAsia="Times New Roman"/>
          <w:sz w:val="24"/>
          <w:szCs w:val="24"/>
        </w:rPr>
        <w:t>(лепке,выполненииаппликации, рисовании):</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u w:val="single"/>
        </w:rPr>
        <w:t>Приемы лепки:</w:t>
      </w:r>
    </w:p>
    <w:p w:rsidR="005A24D1" w:rsidRDefault="005A24D1">
      <w:pPr>
        <w:spacing w:line="41" w:lineRule="exact"/>
        <w:rPr>
          <w:sz w:val="20"/>
          <w:szCs w:val="20"/>
        </w:rPr>
      </w:pPr>
    </w:p>
    <w:p w:rsidR="005A24D1" w:rsidRDefault="00136DD3">
      <w:pPr>
        <w:numPr>
          <w:ilvl w:val="0"/>
          <w:numId w:val="69"/>
        </w:numPr>
        <w:tabs>
          <w:tab w:val="left" w:pos="1280"/>
        </w:tabs>
        <w:ind w:left="1280" w:hanging="310"/>
        <w:rPr>
          <w:rFonts w:eastAsia="Times New Roman"/>
          <w:sz w:val="24"/>
          <w:szCs w:val="24"/>
        </w:rPr>
      </w:pPr>
      <w:r>
        <w:rPr>
          <w:rFonts w:eastAsia="Times New Roman"/>
          <w:sz w:val="24"/>
          <w:szCs w:val="24"/>
        </w:rPr>
        <w:t>отщипывание кусков от целого куска пластилина и разминание;</w:t>
      </w:r>
    </w:p>
    <w:p w:rsidR="005A24D1" w:rsidRDefault="005A24D1">
      <w:pPr>
        <w:spacing w:line="43" w:lineRule="exact"/>
        <w:rPr>
          <w:rFonts w:eastAsia="Times New Roman"/>
          <w:sz w:val="24"/>
          <w:szCs w:val="24"/>
        </w:rPr>
      </w:pPr>
    </w:p>
    <w:p w:rsidR="005A24D1" w:rsidRDefault="00136DD3">
      <w:pPr>
        <w:numPr>
          <w:ilvl w:val="0"/>
          <w:numId w:val="69"/>
        </w:numPr>
        <w:tabs>
          <w:tab w:val="left" w:pos="1280"/>
        </w:tabs>
        <w:ind w:left="1280" w:hanging="310"/>
        <w:rPr>
          <w:rFonts w:eastAsia="Times New Roman"/>
          <w:sz w:val="24"/>
          <w:szCs w:val="24"/>
        </w:rPr>
      </w:pPr>
      <w:r>
        <w:rPr>
          <w:rFonts w:eastAsia="Times New Roman"/>
          <w:sz w:val="24"/>
          <w:szCs w:val="24"/>
        </w:rPr>
        <w:t>размазывание по картону;</w:t>
      </w:r>
    </w:p>
    <w:p w:rsidR="005A24D1" w:rsidRDefault="005A24D1">
      <w:pPr>
        <w:spacing w:line="40" w:lineRule="exact"/>
        <w:rPr>
          <w:rFonts w:eastAsia="Times New Roman"/>
          <w:sz w:val="24"/>
          <w:szCs w:val="24"/>
        </w:rPr>
      </w:pPr>
    </w:p>
    <w:p w:rsidR="005A24D1" w:rsidRDefault="00136DD3">
      <w:pPr>
        <w:numPr>
          <w:ilvl w:val="0"/>
          <w:numId w:val="69"/>
        </w:numPr>
        <w:tabs>
          <w:tab w:val="left" w:pos="1280"/>
        </w:tabs>
        <w:ind w:left="1280" w:hanging="310"/>
        <w:rPr>
          <w:rFonts w:eastAsia="Times New Roman"/>
          <w:sz w:val="24"/>
          <w:szCs w:val="24"/>
        </w:rPr>
      </w:pPr>
      <w:r>
        <w:rPr>
          <w:rFonts w:eastAsia="Times New Roman"/>
          <w:sz w:val="24"/>
          <w:szCs w:val="24"/>
        </w:rPr>
        <w:t>скатывание, раскатывание, сплющивание;</w:t>
      </w:r>
    </w:p>
    <w:p w:rsidR="005A24D1" w:rsidRDefault="005A24D1">
      <w:pPr>
        <w:spacing w:line="40" w:lineRule="exact"/>
        <w:rPr>
          <w:rFonts w:eastAsia="Times New Roman"/>
          <w:sz w:val="24"/>
          <w:szCs w:val="24"/>
        </w:rPr>
      </w:pPr>
    </w:p>
    <w:p w:rsidR="005A24D1" w:rsidRDefault="00136DD3">
      <w:pPr>
        <w:numPr>
          <w:ilvl w:val="0"/>
          <w:numId w:val="69"/>
        </w:numPr>
        <w:tabs>
          <w:tab w:val="left" w:pos="1280"/>
        </w:tabs>
        <w:ind w:left="1280" w:hanging="310"/>
        <w:rPr>
          <w:rFonts w:eastAsia="Times New Roman"/>
          <w:sz w:val="24"/>
          <w:szCs w:val="24"/>
        </w:rPr>
      </w:pPr>
      <w:r>
        <w:rPr>
          <w:rFonts w:eastAsia="Times New Roman"/>
          <w:sz w:val="24"/>
          <w:szCs w:val="24"/>
        </w:rPr>
        <w:t>примазывание частей при составлении целого объемного изображения.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71"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firstLine="708"/>
        <w:rPr>
          <w:sz w:val="20"/>
          <w:szCs w:val="20"/>
        </w:rPr>
      </w:pPr>
      <w:r>
        <w:rPr>
          <w:rFonts w:eastAsia="Times New Roman"/>
          <w:sz w:val="24"/>
          <w:szCs w:val="24"/>
          <w:u w:val="single"/>
        </w:rPr>
        <w:lastRenderedPageBreak/>
        <w:t>Приемы работы с«подвижной аппликацией»</w:t>
      </w:r>
      <w:r>
        <w:rPr>
          <w:rFonts w:eastAsia="Times New Roman"/>
          <w:sz w:val="24"/>
          <w:szCs w:val="24"/>
        </w:rPr>
        <w:t xml:space="preserve"> для развития целостного восприятия объекта при подготовке детей к рисованию:</w:t>
      </w:r>
    </w:p>
    <w:p w:rsidR="005A24D1" w:rsidRDefault="005A24D1">
      <w:pPr>
        <w:spacing w:line="12" w:lineRule="exact"/>
        <w:rPr>
          <w:sz w:val="20"/>
          <w:szCs w:val="20"/>
        </w:rPr>
      </w:pPr>
    </w:p>
    <w:p w:rsidR="005A24D1" w:rsidRDefault="00136DD3">
      <w:pPr>
        <w:ind w:left="980"/>
        <w:rPr>
          <w:sz w:val="20"/>
          <w:szCs w:val="20"/>
        </w:rPr>
      </w:pPr>
      <w:r>
        <w:rPr>
          <w:rFonts w:eastAsia="Times New Roman"/>
          <w:sz w:val="24"/>
          <w:szCs w:val="24"/>
        </w:rPr>
        <w:t>― складывание целого изображения из  его деталей  без  фиксации на плоскости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листа;</w:t>
      </w:r>
    </w:p>
    <w:p w:rsidR="005A24D1" w:rsidRDefault="005A24D1">
      <w:pPr>
        <w:spacing w:line="53" w:lineRule="exact"/>
        <w:rPr>
          <w:sz w:val="20"/>
          <w:szCs w:val="20"/>
        </w:rPr>
      </w:pPr>
    </w:p>
    <w:p w:rsidR="005A24D1" w:rsidRDefault="00136DD3">
      <w:pPr>
        <w:numPr>
          <w:ilvl w:val="1"/>
          <w:numId w:val="70"/>
        </w:numPr>
        <w:tabs>
          <w:tab w:val="left" w:pos="1268"/>
        </w:tabs>
        <w:spacing w:line="266" w:lineRule="auto"/>
        <w:ind w:left="260" w:firstLine="710"/>
        <w:rPr>
          <w:rFonts w:eastAsia="Times New Roman"/>
          <w:sz w:val="24"/>
          <w:szCs w:val="24"/>
        </w:rPr>
      </w:pPr>
      <w:r>
        <w:rPr>
          <w:rFonts w:eastAsia="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5A24D1" w:rsidRDefault="005A24D1">
      <w:pPr>
        <w:spacing w:line="24" w:lineRule="exact"/>
        <w:rPr>
          <w:rFonts w:eastAsia="Times New Roman"/>
          <w:sz w:val="24"/>
          <w:szCs w:val="24"/>
        </w:rPr>
      </w:pPr>
    </w:p>
    <w:p w:rsidR="005A24D1" w:rsidRDefault="00136DD3">
      <w:pPr>
        <w:numPr>
          <w:ilvl w:val="1"/>
          <w:numId w:val="70"/>
        </w:numPr>
        <w:tabs>
          <w:tab w:val="left" w:pos="1268"/>
        </w:tabs>
        <w:spacing w:line="264" w:lineRule="auto"/>
        <w:ind w:left="260" w:right="20" w:firstLine="710"/>
        <w:rPr>
          <w:rFonts w:eastAsia="Times New Roman"/>
          <w:sz w:val="24"/>
          <w:szCs w:val="24"/>
        </w:rPr>
      </w:pPr>
      <w:r>
        <w:rPr>
          <w:rFonts w:eastAsia="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5A24D1" w:rsidRDefault="005A24D1">
      <w:pPr>
        <w:spacing w:line="26" w:lineRule="exact"/>
        <w:rPr>
          <w:rFonts w:eastAsia="Times New Roman"/>
          <w:sz w:val="24"/>
          <w:szCs w:val="24"/>
        </w:rPr>
      </w:pPr>
    </w:p>
    <w:p w:rsidR="005A24D1" w:rsidRDefault="00136DD3">
      <w:pPr>
        <w:numPr>
          <w:ilvl w:val="1"/>
          <w:numId w:val="70"/>
        </w:numPr>
        <w:tabs>
          <w:tab w:val="left" w:pos="1268"/>
        </w:tabs>
        <w:spacing w:line="264" w:lineRule="auto"/>
        <w:ind w:left="260" w:firstLine="710"/>
        <w:rPr>
          <w:rFonts w:eastAsia="Times New Roman"/>
          <w:sz w:val="24"/>
          <w:szCs w:val="24"/>
        </w:rPr>
      </w:pPr>
      <w:r>
        <w:rPr>
          <w:rFonts w:eastAsia="Times New Roman"/>
          <w:sz w:val="24"/>
          <w:szCs w:val="24"/>
        </w:rPr>
        <w:t>составление по образцу композиции из нескольких объектов без фиксации на плоскости листа.</w:t>
      </w:r>
    </w:p>
    <w:p w:rsidR="005A24D1" w:rsidRDefault="005A24D1">
      <w:pPr>
        <w:spacing w:line="16"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u w:val="single"/>
        </w:rPr>
        <w:t>Приемы выполнения аппликации из бумаги:</w:t>
      </w:r>
    </w:p>
    <w:p w:rsidR="005A24D1" w:rsidRDefault="005A24D1">
      <w:pPr>
        <w:spacing w:line="40" w:lineRule="exact"/>
        <w:rPr>
          <w:rFonts w:eastAsia="Times New Roman"/>
          <w:sz w:val="24"/>
          <w:szCs w:val="24"/>
        </w:rPr>
      </w:pPr>
    </w:p>
    <w:p w:rsidR="005A24D1" w:rsidRDefault="00136DD3">
      <w:pPr>
        <w:numPr>
          <w:ilvl w:val="1"/>
          <w:numId w:val="70"/>
        </w:numPr>
        <w:tabs>
          <w:tab w:val="left" w:pos="1280"/>
        </w:tabs>
        <w:ind w:left="1280" w:hanging="310"/>
        <w:rPr>
          <w:rFonts w:eastAsia="Times New Roman"/>
          <w:sz w:val="24"/>
          <w:szCs w:val="24"/>
        </w:rPr>
      </w:pPr>
      <w:r>
        <w:rPr>
          <w:rFonts w:eastAsia="Times New Roman"/>
          <w:sz w:val="24"/>
          <w:szCs w:val="24"/>
        </w:rPr>
        <w:t>приемы работы ножницами;</w:t>
      </w:r>
    </w:p>
    <w:p w:rsidR="005A24D1" w:rsidRDefault="005A24D1">
      <w:pPr>
        <w:spacing w:line="40" w:lineRule="exact"/>
        <w:rPr>
          <w:rFonts w:eastAsia="Times New Roman"/>
          <w:sz w:val="24"/>
          <w:szCs w:val="24"/>
        </w:rPr>
      </w:pPr>
    </w:p>
    <w:p w:rsidR="005A24D1" w:rsidRDefault="00136DD3">
      <w:pPr>
        <w:numPr>
          <w:ilvl w:val="1"/>
          <w:numId w:val="70"/>
        </w:numPr>
        <w:tabs>
          <w:tab w:val="left" w:pos="1280"/>
        </w:tabs>
        <w:ind w:left="1280" w:hanging="310"/>
        <w:rPr>
          <w:rFonts w:eastAsia="Times New Roman"/>
          <w:sz w:val="24"/>
          <w:szCs w:val="24"/>
        </w:rPr>
      </w:pPr>
      <w:r>
        <w:rPr>
          <w:rFonts w:eastAsia="Times New Roman"/>
          <w:sz w:val="24"/>
          <w:szCs w:val="24"/>
        </w:rPr>
        <w:t>раскладывание деталей аппликации на плоскости листа относительно друг друга</w:t>
      </w:r>
    </w:p>
    <w:p w:rsidR="005A24D1" w:rsidRDefault="005A24D1">
      <w:pPr>
        <w:spacing w:line="53" w:lineRule="exact"/>
        <w:rPr>
          <w:rFonts w:eastAsia="Times New Roman"/>
          <w:sz w:val="24"/>
          <w:szCs w:val="24"/>
        </w:rPr>
      </w:pPr>
    </w:p>
    <w:p w:rsidR="005A24D1" w:rsidRDefault="00136DD3">
      <w:pPr>
        <w:numPr>
          <w:ilvl w:val="0"/>
          <w:numId w:val="70"/>
        </w:numPr>
        <w:tabs>
          <w:tab w:val="left" w:pos="433"/>
        </w:tabs>
        <w:spacing w:line="266" w:lineRule="auto"/>
        <w:ind w:left="260" w:firstLine="2"/>
        <w:rPr>
          <w:rFonts w:eastAsia="Times New Roman"/>
          <w:sz w:val="24"/>
          <w:szCs w:val="24"/>
        </w:rPr>
      </w:pPr>
      <w:r>
        <w:rPr>
          <w:rFonts w:eastAsia="Times New Roman"/>
          <w:sz w:val="24"/>
          <w:szCs w:val="24"/>
        </w:rPr>
        <w:t>соответствии с пространственными отношениями: внизу, наверху, над, под, справа от …, слева от …, посередине;</w:t>
      </w:r>
    </w:p>
    <w:p w:rsidR="005A24D1" w:rsidRDefault="005A24D1">
      <w:pPr>
        <w:spacing w:line="24" w:lineRule="exact"/>
        <w:rPr>
          <w:rFonts w:eastAsia="Times New Roman"/>
          <w:sz w:val="24"/>
          <w:szCs w:val="24"/>
        </w:rPr>
      </w:pPr>
    </w:p>
    <w:p w:rsidR="005A24D1" w:rsidRDefault="00136DD3">
      <w:pPr>
        <w:numPr>
          <w:ilvl w:val="1"/>
          <w:numId w:val="70"/>
        </w:numPr>
        <w:tabs>
          <w:tab w:val="left" w:pos="1268"/>
        </w:tabs>
        <w:spacing w:line="264" w:lineRule="auto"/>
        <w:ind w:left="260" w:right="20" w:firstLine="710"/>
        <w:rPr>
          <w:rFonts w:eastAsia="Times New Roman"/>
          <w:sz w:val="24"/>
          <w:szCs w:val="24"/>
        </w:rPr>
      </w:pPr>
      <w:r>
        <w:rPr>
          <w:rFonts w:eastAsia="Times New Roman"/>
          <w:sz w:val="24"/>
          <w:szCs w:val="24"/>
        </w:rPr>
        <w:t>приемы соединения деталей аппликации с изобразительной поверхностью с помощью пластилина.</w:t>
      </w:r>
    </w:p>
    <w:p w:rsidR="005A24D1" w:rsidRDefault="005A24D1">
      <w:pPr>
        <w:spacing w:line="26" w:lineRule="exact"/>
        <w:rPr>
          <w:rFonts w:eastAsia="Times New Roman"/>
          <w:sz w:val="24"/>
          <w:szCs w:val="24"/>
        </w:rPr>
      </w:pPr>
    </w:p>
    <w:p w:rsidR="005A24D1" w:rsidRDefault="00136DD3">
      <w:pPr>
        <w:numPr>
          <w:ilvl w:val="1"/>
          <w:numId w:val="70"/>
        </w:numPr>
        <w:tabs>
          <w:tab w:val="left" w:pos="1268"/>
        </w:tabs>
        <w:spacing w:line="266" w:lineRule="auto"/>
        <w:ind w:left="260" w:firstLine="710"/>
        <w:rPr>
          <w:rFonts w:eastAsia="Times New Roman"/>
          <w:sz w:val="24"/>
          <w:szCs w:val="24"/>
        </w:rPr>
      </w:pPr>
      <w:r>
        <w:rPr>
          <w:rFonts w:eastAsia="Times New Roman"/>
          <w:sz w:val="24"/>
          <w:szCs w:val="24"/>
        </w:rPr>
        <w:t>приемы наклеивания деталей аппликации на изобразительную поверхность с помощью клея.</w:t>
      </w:r>
    </w:p>
    <w:p w:rsidR="005A24D1" w:rsidRDefault="005A24D1">
      <w:pPr>
        <w:spacing w:line="12"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u w:val="single"/>
        </w:rPr>
        <w:t>Приемы рисования твердыми материалами (карандашом, фломастером, ручкой):</w:t>
      </w:r>
    </w:p>
    <w:p w:rsidR="005A24D1" w:rsidRDefault="005A24D1">
      <w:pPr>
        <w:spacing w:line="53" w:lineRule="exact"/>
        <w:rPr>
          <w:rFonts w:eastAsia="Times New Roman"/>
          <w:sz w:val="24"/>
          <w:szCs w:val="24"/>
        </w:rPr>
      </w:pPr>
    </w:p>
    <w:p w:rsidR="005A24D1" w:rsidRDefault="00136DD3">
      <w:pPr>
        <w:numPr>
          <w:ilvl w:val="1"/>
          <w:numId w:val="70"/>
        </w:numPr>
        <w:tabs>
          <w:tab w:val="left" w:pos="1268"/>
        </w:tabs>
        <w:spacing w:line="264" w:lineRule="auto"/>
        <w:ind w:left="260" w:right="20" w:firstLine="710"/>
        <w:rPr>
          <w:rFonts w:eastAsia="Times New Roman"/>
          <w:sz w:val="24"/>
          <w:szCs w:val="24"/>
        </w:rPr>
      </w:pPr>
      <w:r>
        <w:rPr>
          <w:rFonts w:eastAsia="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5A24D1" w:rsidRDefault="005A24D1">
      <w:pPr>
        <w:spacing w:line="28" w:lineRule="exact"/>
        <w:rPr>
          <w:rFonts w:eastAsia="Times New Roman"/>
          <w:sz w:val="24"/>
          <w:szCs w:val="24"/>
        </w:rPr>
      </w:pPr>
    </w:p>
    <w:p w:rsidR="005A24D1" w:rsidRDefault="00136DD3">
      <w:pPr>
        <w:numPr>
          <w:ilvl w:val="1"/>
          <w:numId w:val="70"/>
        </w:numPr>
        <w:tabs>
          <w:tab w:val="left" w:pos="1268"/>
        </w:tabs>
        <w:spacing w:line="271" w:lineRule="auto"/>
        <w:ind w:left="260" w:firstLine="710"/>
        <w:jc w:val="both"/>
        <w:rPr>
          <w:rFonts w:eastAsia="Times New Roman"/>
          <w:sz w:val="24"/>
          <w:szCs w:val="24"/>
        </w:rPr>
      </w:pPr>
      <w:r>
        <w:rPr>
          <w:rFonts w:eastAsia="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A24D1" w:rsidRDefault="005A24D1">
      <w:pPr>
        <w:spacing w:line="23" w:lineRule="exact"/>
        <w:rPr>
          <w:rFonts w:eastAsia="Times New Roman"/>
          <w:sz w:val="24"/>
          <w:szCs w:val="24"/>
        </w:rPr>
      </w:pPr>
    </w:p>
    <w:p w:rsidR="005A24D1" w:rsidRDefault="00136DD3">
      <w:pPr>
        <w:numPr>
          <w:ilvl w:val="1"/>
          <w:numId w:val="70"/>
        </w:numPr>
        <w:tabs>
          <w:tab w:val="left" w:pos="1268"/>
        </w:tabs>
        <w:spacing w:line="270" w:lineRule="auto"/>
        <w:ind w:left="260" w:firstLine="710"/>
        <w:jc w:val="both"/>
        <w:rPr>
          <w:rFonts w:eastAsia="Times New Roman"/>
          <w:sz w:val="24"/>
          <w:szCs w:val="24"/>
        </w:rPr>
      </w:pPr>
      <w:r>
        <w:rPr>
          <w:rFonts w:eastAsia="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A24D1" w:rsidRDefault="005A24D1">
      <w:pPr>
        <w:spacing w:line="18" w:lineRule="exact"/>
        <w:rPr>
          <w:rFonts w:eastAsia="Times New Roman"/>
          <w:sz w:val="24"/>
          <w:szCs w:val="24"/>
        </w:rPr>
      </w:pPr>
    </w:p>
    <w:p w:rsidR="005A24D1" w:rsidRDefault="00136DD3">
      <w:pPr>
        <w:numPr>
          <w:ilvl w:val="1"/>
          <w:numId w:val="70"/>
        </w:numPr>
        <w:tabs>
          <w:tab w:val="left" w:pos="1268"/>
        </w:tabs>
        <w:spacing w:line="264" w:lineRule="auto"/>
        <w:ind w:left="260" w:firstLine="710"/>
        <w:rPr>
          <w:rFonts w:eastAsia="Times New Roman"/>
          <w:sz w:val="24"/>
          <w:szCs w:val="24"/>
        </w:rPr>
      </w:pPr>
      <w:r>
        <w:rPr>
          <w:rFonts w:eastAsia="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A24D1" w:rsidRDefault="005A24D1">
      <w:pPr>
        <w:spacing w:line="28" w:lineRule="exact"/>
        <w:rPr>
          <w:rFonts w:eastAsia="Times New Roman"/>
          <w:sz w:val="24"/>
          <w:szCs w:val="24"/>
        </w:rPr>
      </w:pPr>
    </w:p>
    <w:p w:rsidR="005A24D1" w:rsidRDefault="00136DD3">
      <w:pPr>
        <w:numPr>
          <w:ilvl w:val="1"/>
          <w:numId w:val="70"/>
        </w:numPr>
        <w:tabs>
          <w:tab w:val="left" w:pos="1280"/>
        </w:tabs>
        <w:spacing w:line="264" w:lineRule="auto"/>
        <w:ind w:left="980" w:right="500" w:hanging="10"/>
        <w:rPr>
          <w:rFonts w:eastAsia="Times New Roman"/>
          <w:sz w:val="24"/>
          <w:szCs w:val="24"/>
        </w:rPr>
      </w:pPr>
      <w:r>
        <w:rPr>
          <w:rFonts w:eastAsia="Times New Roman"/>
          <w:sz w:val="24"/>
          <w:szCs w:val="24"/>
        </w:rPr>
        <w:t xml:space="preserve">рисование карандашом линий и предметов несложной формы двумя руками. </w:t>
      </w:r>
      <w:r>
        <w:rPr>
          <w:rFonts w:eastAsia="Times New Roman"/>
          <w:sz w:val="24"/>
          <w:szCs w:val="24"/>
          <w:u w:val="single"/>
        </w:rPr>
        <w:t>Приемы работы красками</w:t>
      </w:r>
      <w:r>
        <w:rPr>
          <w:rFonts w:eastAsia="Times New Roman"/>
          <w:sz w:val="24"/>
          <w:szCs w:val="24"/>
        </w:rPr>
        <w:t>:</w:t>
      </w:r>
    </w:p>
    <w:p w:rsidR="005A24D1" w:rsidRDefault="005A24D1">
      <w:pPr>
        <w:spacing w:line="26" w:lineRule="exact"/>
        <w:rPr>
          <w:rFonts w:eastAsia="Times New Roman"/>
          <w:sz w:val="24"/>
          <w:szCs w:val="24"/>
        </w:rPr>
      </w:pPr>
    </w:p>
    <w:p w:rsidR="005A24D1" w:rsidRDefault="00136DD3">
      <w:pPr>
        <w:numPr>
          <w:ilvl w:val="1"/>
          <w:numId w:val="70"/>
        </w:numPr>
        <w:tabs>
          <w:tab w:val="left" w:pos="1268"/>
        </w:tabs>
        <w:spacing w:line="264" w:lineRule="auto"/>
        <w:ind w:left="260" w:firstLine="710"/>
        <w:rPr>
          <w:rFonts w:eastAsia="Times New Roman"/>
          <w:sz w:val="24"/>
          <w:szCs w:val="24"/>
        </w:rPr>
      </w:pPr>
      <w:r>
        <w:rPr>
          <w:rFonts w:eastAsia="Times New Roman"/>
          <w:i/>
          <w:iCs/>
          <w:sz w:val="24"/>
          <w:szCs w:val="24"/>
        </w:rPr>
        <w:t>приемы рисования руками</w:t>
      </w:r>
      <w:r>
        <w:rPr>
          <w:rFonts w:eastAsia="Times New Roman"/>
          <w:sz w:val="24"/>
          <w:szCs w:val="24"/>
        </w:rPr>
        <w:t>:точечное рисование пальцами;линейное рисованиепальцами; рисование ладонью, кулаком, ребром ладони;</w:t>
      </w:r>
    </w:p>
    <w:p w:rsidR="005A24D1" w:rsidRDefault="005A24D1">
      <w:pPr>
        <w:spacing w:line="28" w:lineRule="exact"/>
        <w:rPr>
          <w:rFonts w:eastAsia="Times New Roman"/>
          <w:sz w:val="24"/>
          <w:szCs w:val="24"/>
        </w:rPr>
      </w:pPr>
    </w:p>
    <w:p w:rsidR="005A24D1" w:rsidRDefault="00136DD3">
      <w:pPr>
        <w:numPr>
          <w:ilvl w:val="1"/>
          <w:numId w:val="70"/>
        </w:numPr>
        <w:tabs>
          <w:tab w:val="left" w:pos="1268"/>
        </w:tabs>
        <w:spacing w:line="264" w:lineRule="auto"/>
        <w:ind w:left="260" w:firstLine="710"/>
        <w:rPr>
          <w:rFonts w:eastAsia="Times New Roman"/>
          <w:sz w:val="24"/>
          <w:szCs w:val="24"/>
        </w:rPr>
      </w:pPr>
      <w:r>
        <w:rPr>
          <w:rFonts w:eastAsia="Times New Roman"/>
          <w:i/>
          <w:iCs/>
          <w:sz w:val="24"/>
          <w:szCs w:val="24"/>
        </w:rPr>
        <w:t>приемы трафаретной печати</w:t>
      </w:r>
      <w:r>
        <w:rPr>
          <w:rFonts w:eastAsia="Times New Roman"/>
          <w:sz w:val="24"/>
          <w:szCs w:val="24"/>
        </w:rPr>
        <w:t>:печать тампоном,карандашной резинкой,смятойбумагой, трубочкой и т.п.;</w:t>
      </w:r>
    </w:p>
    <w:p w:rsidR="005A24D1" w:rsidRDefault="005A24D1">
      <w:pPr>
        <w:spacing w:line="26" w:lineRule="exact"/>
        <w:rPr>
          <w:rFonts w:eastAsia="Times New Roman"/>
          <w:sz w:val="24"/>
          <w:szCs w:val="24"/>
        </w:rPr>
      </w:pPr>
    </w:p>
    <w:p w:rsidR="005A24D1" w:rsidRDefault="00136DD3">
      <w:pPr>
        <w:spacing w:line="265" w:lineRule="auto"/>
        <w:ind w:left="260" w:firstLine="708"/>
        <w:rPr>
          <w:rFonts w:eastAsia="Times New Roman"/>
          <w:sz w:val="24"/>
          <w:szCs w:val="24"/>
        </w:rPr>
      </w:pPr>
      <w:r>
        <w:rPr>
          <w:rFonts w:eastAsia="Times New Roman"/>
          <w:i/>
          <w:iCs/>
          <w:sz w:val="24"/>
          <w:szCs w:val="24"/>
        </w:rPr>
        <w:t>приемы кистевого письма</w:t>
      </w:r>
      <w:r>
        <w:rPr>
          <w:rFonts w:eastAsia="Times New Roman"/>
          <w:sz w:val="24"/>
          <w:szCs w:val="24"/>
        </w:rPr>
        <w:t>:примакивание кистью;наращивание массы;рисованиесухой кистью; рисование по мокрому листу и т.д.</w:t>
      </w:r>
    </w:p>
    <w:p w:rsidR="005A24D1" w:rsidRDefault="005A24D1">
      <w:pPr>
        <w:spacing w:line="14" w:lineRule="exact"/>
        <w:rPr>
          <w:rFonts w:eastAsia="Times New Roman"/>
          <w:sz w:val="24"/>
          <w:szCs w:val="24"/>
        </w:rPr>
      </w:pPr>
    </w:p>
    <w:p w:rsidR="005A24D1" w:rsidRDefault="00136DD3">
      <w:pPr>
        <w:ind w:left="980"/>
        <w:rPr>
          <w:rFonts w:eastAsia="Times New Roman"/>
          <w:sz w:val="24"/>
          <w:szCs w:val="24"/>
        </w:rPr>
      </w:pPr>
      <w:r>
        <w:rPr>
          <w:rFonts w:eastAsia="Times New Roman"/>
          <w:i/>
          <w:iCs/>
          <w:sz w:val="24"/>
          <w:szCs w:val="24"/>
        </w:rPr>
        <w:t>Обучение действиям с шаблонами и трафаретами</w:t>
      </w:r>
      <w:r>
        <w:rPr>
          <w:rFonts w:eastAsia="Times New Roman"/>
          <w:sz w:val="24"/>
          <w:szCs w:val="24"/>
        </w:rPr>
        <w:t>:</w:t>
      </w:r>
    </w:p>
    <w:p w:rsidR="005A24D1" w:rsidRDefault="005A24D1">
      <w:pPr>
        <w:spacing w:line="40" w:lineRule="exact"/>
        <w:rPr>
          <w:rFonts w:eastAsia="Times New Roman"/>
          <w:sz w:val="24"/>
          <w:szCs w:val="24"/>
        </w:rPr>
      </w:pPr>
    </w:p>
    <w:p w:rsidR="005A24D1" w:rsidRDefault="00136DD3">
      <w:pPr>
        <w:numPr>
          <w:ilvl w:val="1"/>
          <w:numId w:val="70"/>
        </w:numPr>
        <w:tabs>
          <w:tab w:val="left" w:pos="1280"/>
        </w:tabs>
        <w:ind w:left="1280" w:hanging="310"/>
        <w:rPr>
          <w:rFonts w:eastAsia="Times New Roman"/>
          <w:sz w:val="24"/>
          <w:szCs w:val="24"/>
        </w:rPr>
      </w:pPr>
      <w:r>
        <w:rPr>
          <w:rFonts w:eastAsia="Times New Roman"/>
          <w:sz w:val="24"/>
          <w:szCs w:val="24"/>
        </w:rPr>
        <w:t>правила обведения шаблонов;</w:t>
      </w:r>
    </w:p>
    <w:p w:rsidR="005A24D1" w:rsidRDefault="005A24D1">
      <w:pPr>
        <w:spacing w:line="53" w:lineRule="exact"/>
        <w:rPr>
          <w:rFonts w:eastAsia="Times New Roman"/>
          <w:sz w:val="24"/>
          <w:szCs w:val="24"/>
        </w:rPr>
      </w:pPr>
    </w:p>
    <w:p w:rsidR="005A24D1" w:rsidRDefault="00136DD3">
      <w:pPr>
        <w:numPr>
          <w:ilvl w:val="1"/>
          <w:numId w:val="70"/>
        </w:numPr>
        <w:tabs>
          <w:tab w:val="left" w:pos="1268"/>
        </w:tabs>
        <w:spacing w:line="264" w:lineRule="auto"/>
        <w:ind w:left="260" w:right="20" w:firstLine="710"/>
        <w:rPr>
          <w:rFonts w:eastAsia="Times New Roman"/>
          <w:sz w:val="24"/>
          <w:szCs w:val="24"/>
        </w:rPr>
      </w:pPr>
      <w:r>
        <w:rPr>
          <w:rFonts w:eastAsia="Times New Roman"/>
          <w:sz w:val="24"/>
          <w:szCs w:val="24"/>
        </w:rPr>
        <w:t>обведение шаблонов геометрических фигур, реальных предметов несложных форм, букв, цифр.</w:t>
      </w:r>
    </w:p>
    <w:p w:rsidR="005A24D1" w:rsidRDefault="005A24D1">
      <w:pPr>
        <w:spacing w:line="17" w:lineRule="exact"/>
        <w:rPr>
          <w:sz w:val="20"/>
          <w:szCs w:val="20"/>
        </w:rPr>
      </w:pPr>
    </w:p>
    <w:p w:rsidR="005A24D1" w:rsidRDefault="00136DD3">
      <w:pPr>
        <w:ind w:left="1560"/>
        <w:jc w:val="center"/>
        <w:rPr>
          <w:sz w:val="20"/>
          <w:szCs w:val="20"/>
        </w:rPr>
      </w:pPr>
      <w:r>
        <w:rPr>
          <w:rFonts w:eastAsia="Times New Roman"/>
          <w:i/>
          <w:iCs/>
          <w:sz w:val="24"/>
          <w:szCs w:val="24"/>
        </w:rPr>
        <w:t>Обучение композиционной деятельности</w:t>
      </w:r>
    </w:p>
    <w:p w:rsidR="005A24D1" w:rsidRDefault="005A24D1">
      <w:pPr>
        <w:spacing w:line="53" w:lineRule="exact"/>
        <w:rPr>
          <w:sz w:val="20"/>
          <w:szCs w:val="20"/>
        </w:rPr>
      </w:pPr>
    </w:p>
    <w:p w:rsidR="005A24D1" w:rsidRDefault="00136DD3">
      <w:pPr>
        <w:spacing w:line="264" w:lineRule="auto"/>
        <w:ind w:left="4260" w:right="340" w:hanging="2961"/>
        <w:rPr>
          <w:sz w:val="20"/>
          <w:szCs w:val="20"/>
        </w:rPr>
      </w:pPr>
      <w:r>
        <w:rPr>
          <w:rFonts w:eastAsia="Times New Roman"/>
          <w:i/>
          <w:iCs/>
          <w:sz w:val="24"/>
          <w:szCs w:val="24"/>
        </w:rPr>
        <w:t>Развитие умений воспринимать и изображать форму предметов, пропорции, конструкцию</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5"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sz w:val="24"/>
          <w:szCs w:val="24"/>
        </w:rPr>
        <w:lastRenderedPageBreak/>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5A24D1" w:rsidRDefault="005A24D1">
      <w:pPr>
        <w:spacing w:line="26" w:lineRule="exact"/>
        <w:rPr>
          <w:sz w:val="20"/>
          <w:szCs w:val="20"/>
        </w:rPr>
      </w:pPr>
    </w:p>
    <w:p w:rsidR="005A24D1" w:rsidRDefault="00136DD3">
      <w:pPr>
        <w:spacing w:line="272" w:lineRule="auto"/>
        <w:ind w:left="980"/>
        <w:rPr>
          <w:sz w:val="20"/>
          <w:szCs w:val="20"/>
        </w:rPr>
      </w:pPr>
      <w:r>
        <w:rPr>
          <w:rFonts w:eastAsia="Times New Roman"/>
          <w:sz w:val="24"/>
          <w:szCs w:val="24"/>
        </w:rPr>
        <w:t>Соотнесение формы предметов с геометрическими фигурами (метод обобщения). Передача пропорций предметов. Строение тела человека, животных и др. Передача движения различных одушевленных и неодушевленных предметов. Приемы и способы передачи формы предметов: лепка предметов из отдельных</w:t>
      </w:r>
    </w:p>
    <w:p w:rsidR="005A24D1" w:rsidRDefault="005A24D1">
      <w:pPr>
        <w:spacing w:line="19" w:lineRule="exact"/>
        <w:rPr>
          <w:sz w:val="20"/>
          <w:szCs w:val="20"/>
        </w:rPr>
      </w:pPr>
    </w:p>
    <w:p w:rsidR="005A24D1" w:rsidRDefault="00136DD3">
      <w:pPr>
        <w:spacing w:line="272" w:lineRule="auto"/>
        <w:ind w:left="260"/>
        <w:jc w:val="both"/>
        <w:rPr>
          <w:sz w:val="20"/>
          <w:szCs w:val="20"/>
        </w:rPr>
      </w:pPr>
      <w:r>
        <w:rPr>
          <w:rFonts w:eastAsia="Times New Roman"/>
          <w:sz w:val="24"/>
          <w:szCs w:val="24"/>
        </w:rPr>
        <w:t>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A24D1" w:rsidRDefault="005A24D1">
      <w:pPr>
        <w:spacing w:line="17" w:lineRule="exact"/>
        <w:rPr>
          <w:sz w:val="20"/>
          <w:szCs w:val="20"/>
        </w:rPr>
      </w:pPr>
    </w:p>
    <w:p w:rsidR="005A24D1" w:rsidRDefault="00136DD3">
      <w:pPr>
        <w:spacing w:line="266" w:lineRule="auto"/>
        <w:ind w:left="260" w:right="20" w:firstLine="708"/>
        <w:jc w:val="both"/>
        <w:rPr>
          <w:sz w:val="20"/>
          <w:szCs w:val="20"/>
        </w:rPr>
      </w:pPr>
      <w:r>
        <w:rPr>
          <w:rFonts w:eastAsia="Times New Roman"/>
          <w:sz w:val="24"/>
          <w:szCs w:val="24"/>
        </w:rPr>
        <w:t>Практическое применение приемов и способов передачи графических образов в лепке, аппликации, рисунке.</w:t>
      </w:r>
    </w:p>
    <w:p w:rsidR="005A24D1" w:rsidRDefault="005A24D1">
      <w:pPr>
        <w:spacing w:line="24" w:lineRule="exact"/>
        <w:rPr>
          <w:sz w:val="20"/>
          <w:szCs w:val="20"/>
        </w:rPr>
      </w:pPr>
    </w:p>
    <w:p w:rsidR="005A24D1" w:rsidRDefault="00136DD3">
      <w:pPr>
        <w:spacing w:line="264" w:lineRule="auto"/>
        <w:ind w:left="3580" w:right="140" w:hanging="2479"/>
        <w:rPr>
          <w:sz w:val="20"/>
          <w:szCs w:val="20"/>
        </w:rPr>
      </w:pPr>
      <w:r>
        <w:rPr>
          <w:rFonts w:eastAsia="Times New Roman"/>
          <w:i/>
          <w:iCs/>
          <w:sz w:val="24"/>
          <w:szCs w:val="24"/>
        </w:rPr>
        <w:t>Развитие восприятия цвета предметов и формирование умения передавать его в рисунке с помощью красок</w:t>
      </w:r>
    </w:p>
    <w:p w:rsidR="005A24D1" w:rsidRDefault="005A24D1">
      <w:pPr>
        <w:spacing w:line="26" w:lineRule="exact"/>
        <w:rPr>
          <w:sz w:val="20"/>
          <w:szCs w:val="20"/>
        </w:rPr>
      </w:pPr>
    </w:p>
    <w:p w:rsidR="005A24D1" w:rsidRDefault="00136DD3">
      <w:pPr>
        <w:spacing w:line="267" w:lineRule="auto"/>
        <w:ind w:left="980"/>
        <w:rPr>
          <w:sz w:val="20"/>
          <w:szCs w:val="20"/>
        </w:rPr>
      </w:pPr>
      <w:r>
        <w:rPr>
          <w:rFonts w:eastAsia="Times New Roman"/>
          <w:sz w:val="24"/>
          <w:szCs w:val="24"/>
        </w:rPr>
        <w:t>Понятия: «цвет», «спектр», «краски», «акварель», «гуашь», «живопись» и т.д. Цвета солнечного спектра (основные, составные, дополнительные). Теплые и</w:t>
      </w:r>
    </w:p>
    <w:p w:rsidR="005A24D1" w:rsidRDefault="005A24D1">
      <w:pPr>
        <w:spacing w:line="22" w:lineRule="exact"/>
        <w:rPr>
          <w:sz w:val="20"/>
          <w:szCs w:val="20"/>
        </w:rPr>
      </w:pPr>
    </w:p>
    <w:p w:rsidR="005A24D1" w:rsidRDefault="00136DD3">
      <w:pPr>
        <w:spacing w:line="270" w:lineRule="auto"/>
        <w:ind w:left="980" w:right="20" w:hanging="707"/>
        <w:rPr>
          <w:sz w:val="20"/>
          <w:szCs w:val="20"/>
        </w:rPr>
      </w:pPr>
      <w:r>
        <w:rPr>
          <w:rFonts w:eastAsia="Times New Roman"/>
          <w:sz w:val="24"/>
          <w:szCs w:val="24"/>
        </w:rPr>
        <w:t>холодные цвета. Смешение цветов. Практическое овладение основами цветоведения. 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w:t>
      </w:r>
    </w:p>
    <w:p w:rsidR="005A24D1" w:rsidRDefault="005A24D1">
      <w:pPr>
        <w:spacing w:line="7" w:lineRule="exact"/>
        <w:rPr>
          <w:sz w:val="20"/>
          <w:szCs w:val="20"/>
        </w:rPr>
      </w:pPr>
    </w:p>
    <w:p w:rsidR="005A24D1" w:rsidRDefault="00136DD3">
      <w:pPr>
        <w:ind w:left="260"/>
        <w:rPr>
          <w:sz w:val="20"/>
          <w:szCs w:val="20"/>
        </w:rPr>
      </w:pPr>
      <w:r>
        <w:rPr>
          <w:rFonts w:eastAsia="Times New Roman"/>
          <w:sz w:val="24"/>
          <w:szCs w:val="24"/>
        </w:rPr>
        <w:t>палитре основных цветов, отражение светлотности цвета (светло-зеленый, темно-зеленый</w:t>
      </w:r>
    </w:p>
    <w:p w:rsidR="005A24D1" w:rsidRDefault="005A24D1">
      <w:pPr>
        <w:spacing w:line="43" w:lineRule="exact"/>
        <w:rPr>
          <w:sz w:val="20"/>
          <w:szCs w:val="20"/>
        </w:rPr>
      </w:pPr>
    </w:p>
    <w:p w:rsidR="005A24D1" w:rsidRDefault="00136DD3">
      <w:pPr>
        <w:numPr>
          <w:ilvl w:val="0"/>
          <w:numId w:val="71"/>
        </w:numPr>
        <w:tabs>
          <w:tab w:val="left" w:pos="460"/>
        </w:tabs>
        <w:ind w:left="460" w:hanging="198"/>
        <w:rPr>
          <w:rFonts w:eastAsia="Times New Roman"/>
          <w:sz w:val="24"/>
          <w:szCs w:val="24"/>
        </w:rPr>
      </w:pPr>
      <w:r>
        <w:rPr>
          <w:rFonts w:eastAsia="Times New Roman"/>
          <w:sz w:val="24"/>
          <w:szCs w:val="24"/>
        </w:rPr>
        <w:t>т.д.).</w:t>
      </w:r>
    </w:p>
    <w:p w:rsidR="005A24D1" w:rsidRDefault="005A24D1">
      <w:pPr>
        <w:spacing w:line="53" w:lineRule="exact"/>
        <w:rPr>
          <w:sz w:val="20"/>
          <w:szCs w:val="20"/>
        </w:rPr>
      </w:pPr>
    </w:p>
    <w:p w:rsidR="005A24D1" w:rsidRDefault="00136DD3">
      <w:pPr>
        <w:spacing w:line="264" w:lineRule="auto"/>
        <w:ind w:left="260" w:firstLine="708"/>
        <w:rPr>
          <w:sz w:val="20"/>
          <w:szCs w:val="20"/>
        </w:rPr>
      </w:pPr>
      <w:r>
        <w:rPr>
          <w:rFonts w:eastAsia="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w:t>
      </w:r>
    </w:p>
    <w:p w:rsidR="005A24D1" w:rsidRDefault="005A24D1">
      <w:pPr>
        <w:spacing w:line="26" w:lineRule="exact"/>
        <w:rPr>
          <w:sz w:val="20"/>
          <w:szCs w:val="20"/>
        </w:rPr>
      </w:pPr>
    </w:p>
    <w:p w:rsidR="005A24D1" w:rsidRDefault="00136DD3">
      <w:pPr>
        <w:numPr>
          <w:ilvl w:val="0"/>
          <w:numId w:val="72"/>
        </w:numPr>
        <w:tabs>
          <w:tab w:val="left" w:pos="478"/>
        </w:tabs>
        <w:spacing w:line="266" w:lineRule="auto"/>
        <w:ind w:left="260" w:right="20" w:firstLine="2"/>
        <w:rPr>
          <w:rFonts w:eastAsia="Times New Roman"/>
          <w:sz w:val="24"/>
          <w:szCs w:val="24"/>
        </w:rPr>
      </w:pPr>
      <w:r>
        <w:rPr>
          <w:rFonts w:eastAsia="Times New Roman"/>
          <w:sz w:val="24"/>
          <w:szCs w:val="24"/>
        </w:rPr>
        <w:t>эмоциональном звучании и выразительность образа. Подбор цветовых сочетаний при создании сказочных образов: добрые, злые образы.</w:t>
      </w:r>
    </w:p>
    <w:p w:rsidR="005A24D1" w:rsidRDefault="005A24D1">
      <w:pPr>
        <w:spacing w:line="24" w:lineRule="exact"/>
        <w:rPr>
          <w:rFonts w:eastAsia="Times New Roman"/>
          <w:sz w:val="24"/>
          <w:szCs w:val="24"/>
        </w:rPr>
      </w:pPr>
    </w:p>
    <w:p w:rsidR="005A24D1" w:rsidRDefault="00136DD3">
      <w:pPr>
        <w:spacing w:line="270" w:lineRule="auto"/>
        <w:ind w:left="260" w:firstLine="708"/>
        <w:jc w:val="both"/>
        <w:rPr>
          <w:rFonts w:eastAsia="Times New Roman"/>
          <w:sz w:val="24"/>
          <w:szCs w:val="24"/>
        </w:rPr>
      </w:pPr>
      <w:r>
        <w:rPr>
          <w:rFonts w:eastAsia="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A24D1" w:rsidRDefault="005A24D1">
      <w:pPr>
        <w:spacing w:line="21" w:lineRule="exact"/>
        <w:rPr>
          <w:rFonts w:eastAsia="Times New Roman"/>
          <w:sz w:val="24"/>
          <w:szCs w:val="24"/>
        </w:rPr>
      </w:pPr>
    </w:p>
    <w:p w:rsidR="005A24D1" w:rsidRDefault="00136DD3">
      <w:pPr>
        <w:spacing w:line="264" w:lineRule="auto"/>
        <w:ind w:left="260" w:firstLine="708"/>
        <w:rPr>
          <w:rFonts w:eastAsia="Times New Roman"/>
          <w:sz w:val="24"/>
          <w:szCs w:val="24"/>
        </w:rPr>
      </w:pPr>
      <w:r>
        <w:rPr>
          <w:rFonts w:eastAsia="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5A24D1" w:rsidRDefault="005A24D1">
      <w:pPr>
        <w:spacing w:line="26" w:lineRule="exact"/>
        <w:rPr>
          <w:sz w:val="20"/>
          <w:szCs w:val="20"/>
        </w:rPr>
      </w:pPr>
    </w:p>
    <w:p w:rsidR="005A24D1" w:rsidRDefault="00136DD3">
      <w:pPr>
        <w:spacing w:line="264" w:lineRule="auto"/>
        <w:ind w:left="980" w:right="1920" w:firstLine="1909"/>
        <w:rPr>
          <w:sz w:val="20"/>
          <w:szCs w:val="20"/>
        </w:rPr>
      </w:pPr>
      <w:r>
        <w:rPr>
          <w:rFonts w:eastAsia="Times New Roman"/>
          <w:i/>
          <w:iCs/>
          <w:color w:val="00000A"/>
          <w:sz w:val="24"/>
          <w:szCs w:val="24"/>
        </w:rPr>
        <w:t xml:space="preserve">Обучение восприятию произведений искусства </w:t>
      </w:r>
      <w:r>
        <w:rPr>
          <w:rFonts w:eastAsia="Times New Roman"/>
          <w:color w:val="000000"/>
          <w:sz w:val="24"/>
          <w:szCs w:val="24"/>
        </w:rPr>
        <w:t>Примерные темы бесед:</w:t>
      </w:r>
    </w:p>
    <w:p w:rsidR="005A24D1" w:rsidRDefault="005A24D1">
      <w:pPr>
        <w:spacing w:line="29" w:lineRule="exact"/>
        <w:rPr>
          <w:sz w:val="20"/>
          <w:szCs w:val="20"/>
        </w:rPr>
      </w:pPr>
    </w:p>
    <w:p w:rsidR="005A24D1" w:rsidRDefault="00136DD3">
      <w:pPr>
        <w:spacing w:line="264" w:lineRule="auto"/>
        <w:ind w:left="260" w:right="20" w:firstLine="708"/>
        <w:rPr>
          <w:sz w:val="20"/>
          <w:szCs w:val="20"/>
        </w:rPr>
      </w:pPr>
      <w:r>
        <w:rPr>
          <w:rFonts w:eastAsia="Times New Roman"/>
          <w:color w:val="00000A"/>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2"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color w:val="00000A"/>
          <w:sz w:val="24"/>
          <w:szCs w:val="24"/>
        </w:rPr>
        <w:lastRenderedPageBreak/>
        <w:t>«Виды изобразительного искусства». Рисунок, живопись, скульптура, декоративно-прикладное искусства, архитектура, дизайн.</w:t>
      </w:r>
    </w:p>
    <w:p w:rsidR="005A24D1" w:rsidRDefault="005A24D1">
      <w:pPr>
        <w:spacing w:line="24"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5A24D1" w:rsidRDefault="005A24D1">
      <w:pPr>
        <w:spacing w:line="20"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5A24D1" w:rsidRDefault="005A24D1">
      <w:pPr>
        <w:spacing w:line="17" w:lineRule="exact"/>
        <w:rPr>
          <w:sz w:val="20"/>
          <w:szCs w:val="20"/>
        </w:rPr>
      </w:pPr>
    </w:p>
    <w:p w:rsidR="005A24D1" w:rsidRDefault="00136DD3">
      <w:pPr>
        <w:spacing w:line="274" w:lineRule="auto"/>
        <w:ind w:left="260" w:firstLine="708"/>
        <w:jc w:val="both"/>
        <w:rPr>
          <w:sz w:val="20"/>
          <w:szCs w:val="20"/>
        </w:rPr>
      </w:pPr>
      <w:r>
        <w:rPr>
          <w:rFonts w:eastAsia="Times New Roman"/>
          <w:color w:val="00000A"/>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5A24D1" w:rsidRDefault="005A24D1">
      <w:pPr>
        <w:spacing w:line="136" w:lineRule="exact"/>
        <w:rPr>
          <w:sz w:val="20"/>
          <w:szCs w:val="20"/>
        </w:rPr>
      </w:pPr>
    </w:p>
    <w:p w:rsidR="005A24D1" w:rsidRDefault="00136DD3">
      <w:pPr>
        <w:ind w:left="1560"/>
        <w:jc w:val="center"/>
        <w:rPr>
          <w:sz w:val="20"/>
          <w:szCs w:val="20"/>
        </w:rPr>
      </w:pPr>
      <w:r>
        <w:rPr>
          <w:rFonts w:eastAsia="Times New Roman"/>
          <w:b/>
          <w:bCs/>
          <w:sz w:val="24"/>
          <w:szCs w:val="24"/>
        </w:rPr>
        <w:t>ФИЗИЧЕСКАЯ КУЛЬТУРА</w:t>
      </w:r>
    </w:p>
    <w:p w:rsidR="005A24D1" w:rsidRDefault="005A24D1">
      <w:pPr>
        <w:spacing w:line="41" w:lineRule="exact"/>
        <w:rPr>
          <w:sz w:val="20"/>
          <w:szCs w:val="20"/>
        </w:rPr>
      </w:pPr>
    </w:p>
    <w:p w:rsidR="005A24D1" w:rsidRDefault="00136DD3">
      <w:pPr>
        <w:ind w:left="1580"/>
        <w:jc w:val="center"/>
        <w:rPr>
          <w:sz w:val="20"/>
          <w:szCs w:val="20"/>
        </w:rPr>
      </w:pPr>
      <w:r>
        <w:rPr>
          <w:rFonts w:eastAsia="Times New Roman"/>
          <w:b/>
          <w:bCs/>
          <w:sz w:val="24"/>
          <w:szCs w:val="24"/>
        </w:rPr>
        <w:t>Пояснительная записка</w:t>
      </w:r>
    </w:p>
    <w:p w:rsidR="005A24D1" w:rsidRDefault="005A24D1">
      <w:pPr>
        <w:spacing w:line="168" w:lineRule="exact"/>
        <w:rPr>
          <w:sz w:val="20"/>
          <w:szCs w:val="20"/>
        </w:rPr>
      </w:pPr>
    </w:p>
    <w:p w:rsidR="005A24D1" w:rsidRDefault="00136DD3">
      <w:pPr>
        <w:spacing w:line="274" w:lineRule="auto"/>
        <w:ind w:left="260" w:firstLine="708"/>
        <w:jc w:val="both"/>
        <w:rPr>
          <w:sz w:val="20"/>
          <w:szCs w:val="20"/>
        </w:rPr>
      </w:pPr>
      <w:r>
        <w:rPr>
          <w:rFonts w:eastAsia="Times New Roman"/>
          <w:color w:val="00000A"/>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b/>
          <w:bCs/>
          <w:color w:val="00000A"/>
          <w:sz w:val="24"/>
          <w:szCs w:val="24"/>
        </w:rPr>
        <w:t xml:space="preserve">Основная цель изучения данного предмета </w:t>
      </w:r>
      <w:r>
        <w:rPr>
          <w:rFonts w:eastAsia="Times New Roman"/>
          <w:color w:val="00000A"/>
          <w:sz w:val="24"/>
          <w:szCs w:val="24"/>
        </w:rPr>
        <w:t xml:space="preserve">заключается во всестороннем разви-тии личности обучающихся с умственной отсталостью </w:t>
      </w:r>
      <w:r>
        <w:rPr>
          <w:rFonts w:eastAsia="Times New Roman"/>
          <w:color w:val="000000"/>
          <w:sz w:val="24"/>
          <w:szCs w:val="24"/>
        </w:rPr>
        <w:t xml:space="preserve">(интеллектуальными нарушения-ми) </w:t>
      </w:r>
      <w:r>
        <w:rPr>
          <w:rFonts w:eastAsia="Times New Roman"/>
          <w:color w:val="00000A"/>
          <w:sz w:val="24"/>
          <w:szCs w:val="24"/>
        </w:rPr>
        <w:t>в процессе приобщения их к физической культуре,коррекции недостатков психофизи-ческого развития, расширении индивидуальных двигательных возможностей, социальной адаптации.</w:t>
      </w:r>
    </w:p>
    <w:p w:rsidR="005A24D1" w:rsidRDefault="005A24D1">
      <w:pPr>
        <w:spacing w:line="9" w:lineRule="exact"/>
        <w:rPr>
          <w:sz w:val="20"/>
          <w:szCs w:val="20"/>
        </w:rPr>
      </w:pPr>
    </w:p>
    <w:p w:rsidR="005A24D1" w:rsidRDefault="00136DD3">
      <w:pPr>
        <w:ind w:left="980"/>
        <w:rPr>
          <w:sz w:val="20"/>
          <w:szCs w:val="20"/>
        </w:rPr>
      </w:pPr>
      <w:r>
        <w:rPr>
          <w:rFonts w:eastAsia="Times New Roman"/>
          <w:b/>
          <w:bCs/>
          <w:color w:val="00000A"/>
          <w:sz w:val="24"/>
          <w:szCs w:val="24"/>
        </w:rPr>
        <w:t>Основные задачи изучения предмета:</w:t>
      </w:r>
    </w:p>
    <w:p w:rsidR="005A24D1" w:rsidRDefault="005A24D1">
      <w:pPr>
        <w:spacing w:line="37" w:lineRule="exact"/>
        <w:rPr>
          <w:sz w:val="20"/>
          <w:szCs w:val="20"/>
        </w:rPr>
      </w:pPr>
    </w:p>
    <w:p w:rsidR="005A24D1" w:rsidRDefault="00136DD3">
      <w:pPr>
        <w:ind w:left="980"/>
        <w:rPr>
          <w:sz w:val="20"/>
          <w:szCs w:val="20"/>
        </w:rPr>
      </w:pPr>
      <w:r>
        <w:rPr>
          <w:rFonts w:eastAsia="Times New Roman"/>
          <w:color w:val="00000A"/>
          <w:sz w:val="24"/>
          <w:szCs w:val="24"/>
        </w:rPr>
        <w:t>Разнородность состава учащихся начального звена по психическим, двигательным</w:t>
      </w:r>
    </w:p>
    <w:p w:rsidR="005A24D1" w:rsidRDefault="005A24D1">
      <w:pPr>
        <w:spacing w:line="43" w:lineRule="exact"/>
        <w:rPr>
          <w:sz w:val="20"/>
          <w:szCs w:val="20"/>
        </w:rPr>
      </w:pPr>
    </w:p>
    <w:p w:rsidR="005A24D1" w:rsidRDefault="00136DD3">
      <w:pPr>
        <w:numPr>
          <w:ilvl w:val="0"/>
          <w:numId w:val="73"/>
        </w:numPr>
        <w:tabs>
          <w:tab w:val="left" w:pos="460"/>
        </w:tabs>
        <w:ind w:left="460" w:hanging="198"/>
        <w:rPr>
          <w:rFonts w:eastAsia="Times New Roman"/>
          <w:color w:val="00000A"/>
          <w:sz w:val="24"/>
          <w:szCs w:val="24"/>
        </w:rPr>
      </w:pPr>
      <w:r>
        <w:rPr>
          <w:rFonts w:eastAsia="Times New Roman"/>
          <w:color w:val="00000A"/>
          <w:sz w:val="24"/>
          <w:szCs w:val="24"/>
        </w:rPr>
        <w:t>физическим данным выдвигает ряд конкретных задач физического воспитания:</w:t>
      </w:r>
    </w:p>
    <w:p w:rsidR="005A24D1" w:rsidRDefault="005A24D1">
      <w:pPr>
        <w:spacing w:line="40" w:lineRule="exact"/>
        <w:rPr>
          <w:rFonts w:eastAsia="Times New Roman"/>
          <w:color w:val="00000A"/>
          <w:sz w:val="24"/>
          <w:szCs w:val="24"/>
        </w:rPr>
      </w:pPr>
    </w:p>
    <w:p w:rsidR="005A24D1" w:rsidRDefault="00136DD3">
      <w:pPr>
        <w:numPr>
          <w:ilvl w:val="1"/>
          <w:numId w:val="73"/>
        </w:numPr>
        <w:tabs>
          <w:tab w:val="left" w:pos="1280"/>
        </w:tabs>
        <w:ind w:left="1280" w:hanging="310"/>
        <w:rPr>
          <w:rFonts w:eastAsia="Times New Roman"/>
          <w:color w:val="00000A"/>
          <w:sz w:val="24"/>
          <w:szCs w:val="24"/>
        </w:rPr>
      </w:pPr>
      <w:r>
        <w:rPr>
          <w:rFonts w:eastAsia="Times New Roman"/>
          <w:color w:val="00000A"/>
          <w:sz w:val="24"/>
          <w:szCs w:val="24"/>
        </w:rPr>
        <w:t>коррекция нарушений физического развития;</w:t>
      </w:r>
    </w:p>
    <w:p w:rsidR="005A24D1" w:rsidRDefault="005A24D1">
      <w:pPr>
        <w:spacing w:line="40" w:lineRule="exact"/>
        <w:rPr>
          <w:rFonts w:eastAsia="Times New Roman"/>
          <w:color w:val="00000A"/>
          <w:sz w:val="24"/>
          <w:szCs w:val="24"/>
        </w:rPr>
      </w:pPr>
    </w:p>
    <w:p w:rsidR="005A24D1" w:rsidRDefault="00136DD3">
      <w:pPr>
        <w:numPr>
          <w:ilvl w:val="1"/>
          <w:numId w:val="73"/>
        </w:numPr>
        <w:tabs>
          <w:tab w:val="left" w:pos="1280"/>
        </w:tabs>
        <w:ind w:left="1280" w:hanging="310"/>
        <w:rPr>
          <w:rFonts w:eastAsia="Times New Roman"/>
          <w:color w:val="00000A"/>
          <w:sz w:val="24"/>
          <w:szCs w:val="24"/>
        </w:rPr>
      </w:pPr>
      <w:r>
        <w:rPr>
          <w:rFonts w:eastAsia="Times New Roman"/>
          <w:color w:val="00000A"/>
          <w:sz w:val="24"/>
          <w:szCs w:val="24"/>
        </w:rPr>
        <w:t>формирование двигательных умений и навыков;</w:t>
      </w:r>
    </w:p>
    <w:p w:rsidR="005A24D1" w:rsidRDefault="005A24D1">
      <w:pPr>
        <w:spacing w:line="40" w:lineRule="exact"/>
        <w:rPr>
          <w:rFonts w:eastAsia="Times New Roman"/>
          <w:color w:val="00000A"/>
          <w:sz w:val="24"/>
          <w:szCs w:val="24"/>
        </w:rPr>
      </w:pPr>
    </w:p>
    <w:p w:rsidR="005A24D1" w:rsidRDefault="00136DD3">
      <w:pPr>
        <w:numPr>
          <w:ilvl w:val="1"/>
          <w:numId w:val="73"/>
        </w:numPr>
        <w:tabs>
          <w:tab w:val="left" w:pos="1280"/>
        </w:tabs>
        <w:ind w:left="1280" w:hanging="310"/>
        <w:rPr>
          <w:rFonts w:eastAsia="Times New Roman"/>
          <w:color w:val="00000A"/>
          <w:sz w:val="24"/>
          <w:szCs w:val="24"/>
        </w:rPr>
      </w:pPr>
      <w:r>
        <w:rPr>
          <w:rFonts w:eastAsia="Times New Roman"/>
          <w:color w:val="00000A"/>
          <w:sz w:val="24"/>
          <w:szCs w:val="24"/>
        </w:rPr>
        <w:t>развитие двигательных способностей в процессе обучения;</w:t>
      </w:r>
    </w:p>
    <w:p w:rsidR="005A24D1" w:rsidRDefault="005A24D1">
      <w:pPr>
        <w:spacing w:line="43" w:lineRule="exact"/>
        <w:rPr>
          <w:rFonts w:eastAsia="Times New Roman"/>
          <w:color w:val="00000A"/>
          <w:sz w:val="24"/>
          <w:szCs w:val="24"/>
        </w:rPr>
      </w:pPr>
    </w:p>
    <w:p w:rsidR="005A24D1" w:rsidRDefault="00136DD3">
      <w:pPr>
        <w:numPr>
          <w:ilvl w:val="1"/>
          <w:numId w:val="73"/>
        </w:numPr>
        <w:tabs>
          <w:tab w:val="left" w:pos="1280"/>
        </w:tabs>
        <w:ind w:left="1280" w:hanging="310"/>
        <w:rPr>
          <w:rFonts w:eastAsia="Times New Roman"/>
          <w:color w:val="00000A"/>
          <w:sz w:val="24"/>
          <w:szCs w:val="24"/>
        </w:rPr>
      </w:pPr>
      <w:r>
        <w:rPr>
          <w:rFonts w:eastAsia="Times New Roman"/>
          <w:color w:val="00000A"/>
          <w:sz w:val="24"/>
          <w:szCs w:val="24"/>
        </w:rPr>
        <w:t>укрепление  здоровья  и  закаливание  организма,  формирование  правильной</w:t>
      </w:r>
    </w:p>
    <w:p w:rsidR="005A24D1" w:rsidRDefault="005A24D1">
      <w:pPr>
        <w:spacing w:line="40" w:lineRule="exact"/>
        <w:rPr>
          <w:rFonts w:eastAsia="Times New Roman"/>
          <w:color w:val="00000A"/>
          <w:sz w:val="24"/>
          <w:szCs w:val="24"/>
        </w:rPr>
      </w:pPr>
    </w:p>
    <w:p w:rsidR="005A24D1" w:rsidRDefault="00136DD3">
      <w:pPr>
        <w:ind w:left="260"/>
        <w:rPr>
          <w:rFonts w:eastAsia="Times New Roman"/>
          <w:color w:val="00000A"/>
          <w:sz w:val="24"/>
          <w:szCs w:val="24"/>
        </w:rPr>
      </w:pPr>
      <w:r>
        <w:rPr>
          <w:rFonts w:eastAsia="Times New Roman"/>
          <w:color w:val="00000A"/>
          <w:sz w:val="24"/>
          <w:szCs w:val="24"/>
        </w:rPr>
        <w:t>осанки;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148"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numPr>
          <w:ilvl w:val="0"/>
          <w:numId w:val="74"/>
        </w:numPr>
        <w:tabs>
          <w:tab w:val="left" w:pos="1268"/>
        </w:tabs>
        <w:spacing w:line="266" w:lineRule="auto"/>
        <w:ind w:left="260" w:right="20" w:firstLine="710"/>
        <w:rPr>
          <w:rFonts w:eastAsia="Times New Roman"/>
          <w:color w:val="00000A"/>
          <w:sz w:val="24"/>
          <w:szCs w:val="24"/>
        </w:rPr>
      </w:pPr>
      <w:r>
        <w:rPr>
          <w:rFonts w:eastAsia="Times New Roman"/>
          <w:sz w:val="24"/>
          <w:szCs w:val="24"/>
        </w:rPr>
        <w:lastRenderedPageBreak/>
        <w:t>раскрытие возможных избирательных способностей и интересов ребенка для освоения доступных видов спортивно-физкультурной деятельности;</w:t>
      </w:r>
    </w:p>
    <w:p w:rsidR="005A24D1" w:rsidRDefault="005A24D1">
      <w:pPr>
        <w:spacing w:line="24" w:lineRule="exact"/>
        <w:rPr>
          <w:rFonts w:eastAsia="Times New Roman"/>
          <w:color w:val="00000A"/>
          <w:sz w:val="24"/>
          <w:szCs w:val="24"/>
        </w:rPr>
      </w:pPr>
    </w:p>
    <w:p w:rsidR="005A24D1" w:rsidRDefault="00136DD3">
      <w:pPr>
        <w:numPr>
          <w:ilvl w:val="0"/>
          <w:numId w:val="74"/>
        </w:numPr>
        <w:tabs>
          <w:tab w:val="left" w:pos="1268"/>
        </w:tabs>
        <w:spacing w:line="265" w:lineRule="auto"/>
        <w:ind w:left="260" w:right="20" w:firstLine="710"/>
        <w:rPr>
          <w:rFonts w:eastAsia="Times New Roman"/>
          <w:color w:val="00000A"/>
          <w:sz w:val="24"/>
          <w:szCs w:val="24"/>
        </w:rPr>
      </w:pPr>
      <w:r>
        <w:rPr>
          <w:rFonts w:eastAsia="Times New Roman"/>
          <w:color w:val="00000A"/>
          <w:sz w:val="24"/>
          <w:szCs w:val="24"/>
        </w:rPr>
        <w:t>формирование и воспитание гигиенических навыков при выполнении физических упражнений;</w:t>
      </w:r>
    </w:p>
    <w:p w:rsidR="005A24D1" w:rsidRDefault="005A24D1">
      <w:pPr>
        <w:spacing w:line="24" w:lineRule="exact"/>
        <w:rPr>
          <w:rFonts w:eastAsia="Times New Roman"/>
          <w:color w:val="00000A"/>
          <w:sz w:val="24"/>
          <w:szCs w:val="24"/>
        </w:rPr>
      </w:pPr>
    </w:p>
    <w:p w:rsidR="005A24D1" w:rsidRDefault="00136DD3">
      <w:pPr>
        <w:numPr>
          <w:ilvl w:val="0"/>
          <w:numId w:val="74"/>
        </w:numPr>
        <w:tabs>
          <w:tab w:val="left" w:pos="1268"/>
        </w:tabs>
        <w:spacing w:line="266" w:lineRule="auto"/>
        <w:ind w:left="260" w:right="20" w:firstLine="710"/>
        <w:rPr>
          <w:rFonts w:eastAsia="Times New Roman"/>
          <w:color w:val="00000A"/>
          <w:sz w:val="24"/>
          <w:szCs w:val="24"/>
        </w:rPr>
      </w:pPr>
      <w:r>
        <w:rPr>
          <w:rFonts w:eastAsia="Times New Roman"/>
          <w:color w:val="00000A"/>
          <w:sz w:val="24"/>
          <w:szCs w:val="24"/>
        </w:rPr>
        <w:t>формирование установки на сохранение и укрепление здоровья, навыков здорового и безопасного образа жизни;</w:t>
      </w:r>
    </w:p>
    <w:p w:rsidR="005A24D1" w:rsidRDefault="005A24D1">
      <w:pPr>
        <w:spacing w:line="12" w:lineRule="exact"/>
        <w:rPr>
          <w:rFonts w:eastAsia="Times New Roman"/>
          <w:color w:val="00000A"/>
          <w:sz w:val="24"/>
          <w:szCs w:val="24"/>
        </w:rPr>
      </w:pPr>
    </w:p>
    <w:p w:rsidR="005A24D1" w:rsidRDefault="00136DD3">
      <w:pPr>
        <w:numPr>
          <w:ilvl w:val="0"/>
          <w:numId w:val="74"/>
        </w:numPr>
        <w:tabs>
          <w:tab w:val="left" w:pos="1280"/>
        </w:tabs>
        <w:ind w:left="1280" w:hanging="310"/>
        <w:rPr>
          <w:rFonts w:eastAsia="Times New Roman"/>
          <w:color w:val="00000A"/>
          <w:sz w:val="24"/>
          <w:szCs w:val="24"/>
        </w:rPr>
      </w:pPr>
      <w:r>
        <w:rPr>
          <w:rFonts w:eastAsia="Times New Roman"/>
          <w:color w:val="00000A"/>
          <w:sz w:val="24"/>
          <w:szCs w:val="24"/>
        </w:rPr>
        <w:t>поддержание   устойчивой   физической   работоспособности   на  достигнутом</w:t>
      </w:r>
    </w:p>
    <w:p w:rsidR="005A24D1" w:rsidRDefault="005A24D1">
      <w:pPr>
        <w:spacing w:line="40" w:lineRule="exact"/>
        <w:rPr>
          <w:rFonts w:eastAsia="Times New Roman"/>
          <w:color w:val="00000A"/>
          <w:sz w:val="24"/>
          <w:szCs w:val="24"/>
        </w:rPr>
      </w:pPr>
    </w:p>
    <w:p w:rsidR="005A24D1" w:rsidRDefault="00136DD3">
      <w:pPr>
        <w:ind w:left="260"/>
        <w:rPr>
          <w:rFonts w:eastAsia="Times New Roman"/>
          <w:color w:val="00000A"/>
          <w:sz w:val="24"/>
          <w:szCs w:val="24"/>
        </w:rPr>
      </w:pPr>
      <w:r>
        <w:rPr>
          <w:rFonts w:eastAsia="Times New Roman"/>
          <w:color w:val="00000A"/>
          <w:sz w:val="24"/>
          <w:szCs w:val="24"/>
        </w:rPr>
        <w:t>уровне;</w:t>
      </w:r>
    </w:p>
    <w:p w:rsidR="005A24D1" w:rsidRDefault="005A24D1">
      <w:pPr>
        <w:spacing w:line="53" w:lineRule="exact"/>
        <w:rPr>
          <w:rFonts w:eastAsia="Times New Roman"/>
          <w:color w:val="00000A"/>
          <w:sz w:val="24"/>
          <w:szCs w:val="24"/>
        </w:rPr>
      </w:pPr>
    </w:p>
    <w:p w:rsidR="005A24D1" w:rsidRDefault="00136DD3">
      <w:pPr>
        <w:numPr>
          <w:ilvl w:val="0"/>
          <w:numId w:val="74"/>
        </w:numPr>
        <w:tabs>
          <w:tab w:val="left" w:pos="1268"/>
        </w:tabs>
        <w:spacing w:line="264" w:lineRule="auto"/>
        <w:ind w:left="260" w:right="20" w:firstLine="710"/>
        <w:rPr>
          <w:rFonts w:eastAsia="Times New Roman"/>
          <w:color w:val="00000A"/>
          <w:sz w:val="24"/>
          <w:szCs w:val="24"/>
        </w:rPr>
      </w:pPr>
      <w:r>
        <w:rPr>
          <w:rFonts w:eastAsia="Times New Roman"/>
          <w:color w:val="00000A"/>
          <w:sz w:val="24"/>
          <w:szCs w:val="24"/>
        </w:rPr>
        <w:t>формирование познавательных интересов, сообщение доступных теоретических сведений по физической культуре;</w:t>
      </w:r>
    </w:p>
    <w:p w:rsidR="005A24D1" w:rsidRDefault="005A24D1">
      <w:pPr>
        <w:spacing w:line="16" w:lineRule="exact"/>
        <w:rPr>
          <w:rFonts w:eastAsia="Times New Roman"/>
          <w:color w:val="00000A"/>
          <w:sz w:val="24"/>
          <w:szCs w:val="24"/>
        </w:rPr>
      </w:pPr>
    </w:p>
    <w:p w:rsidR="005A24D1" w:rsidRDefault="00136DD3">
      <w:pPr>
        <w:numPr>
          <w:ilvl w:val="0"/>
          <w:numId w:val="74"/>
        </w:numPr>
        <w:tabs>
          <w:tab w:val="left" w:pos="1280"/>
        </w:tabs>
        <w:ind w:left="1280" w:hanging="310"/>
        <w:rPr>
          <w:rFonts w:eastAsia="Times New Roman"/>
          <w:color w:val="00000A"/>
          <w:sz w:val="24"/>
          <w:szCs w:val="24"/>
        </w:rPr>
      </w:pPr>
      <w:r>
        <w:rPr>
          <w:rFonts w:eastAsia="Times New Roman"/>
          <w:color w:val="00000A"/>
          <w:sz w:val="24"/>
          <w:szCs w:val="24"/>
        </w:rPr>
        <w:t>воспитание устойчивого интереса к занятиям физическими упражнениями;</w:t>
      </w:r>
    </w:p>
    <w:p w:rsidR="005A24D1" w:rsidRDefault="005A24D1">
      <w:pPr>
        <w:spacing w:line="53" w:lineRule="exact"/>
        <w:rPr>
          <w:rFonts w:eastAsia="Times New Roman"/>
          <w:color w:val="00000A"/>
          <w:sz w:val="24"/>
          <w:szCs w:val="24"/>
        </w:rPr>
      </w:pPr>
    </w:p>
    <w:p w:rsidR="005A24D1" w:rsidRDefault="00136DD3">
      <w:pPr>
        <w:numPr>
          <w:ilvl w:val="0"/>
          <w:numId w:val="74"/>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воспитание нравственных, морально-волевых качеств (настойчивости, смелости), навыков культурного поведения;</w:t>
      </w:r>
    </w:p>
    <w:p w:rsidR="005A24D1" w:rsidRDefault="005A24D1">
      <w:pPr>
        <w:spacing w:line="26" w:lineRule="exact"/>
        <w:rPr>
          <w:rFonts w:eastAsia="Times New Roman"/>
          <w:color w:val="00000A"/>
          <w:sz w:val="24"/>
          <w:szCs w:val="24"/>
        </w:rPr>
      </w:pPr>
    </w:p>
    <w:p w:rsidR="005A24D1" w:rsidRDefault="00136DD3">
      <w:pPr>
        <w:spacing w:line="266" w:lineRule="auto"/>
        <w:ind w:left="260" w:right="20" w:firstLine="708"/>
        <w:rPr>
          <w:rFonts w:eastAsia="Times New Roman"/>
          <w:color w:val="00000A"/>
          <w:sz w:val="24"/>
          <w:szCs w:val="24"/>
        </w:rPr>
      </w:pPr>
      <w:r>
        <w:rPr>
          <w:rFonts w:eastAsia="Times New Roman"/>
          <w:color w:val="00000A"/>
          <w:sz w:val="24"/>
          <w:szCs w:val="24"/>
        </w:rPr>
        <w:t>Коррекция недостатков психического и физического развития с учетом возрастных особенностей обучающихся, предусматривает:</w:t>
      </w:r>
    </w:p>
    <w:p w:rsidR="005A24D1" w:rsidRDefault="005A24D1">
      <w:pPr>
        <w:spacing w:line="12" w:lineRule="exact"/>
        <w:rPr>
          <w:rFonts w:eastAsia="Times New Roman"/>
          <w:color w:val="00000A"/>
          <w:sz w:val="24"/>
          <w:szCs w:val="24"/>
        </w:rPr>
      </w:pPr>
    </w:p>
    <w:p w:rsidR="005A24D1" w:rsidRDefault="00136DD3">
      <w:pPr>
        <w:numPr>
          <w:ilvl w:val="0"/>
          <w:numId w:val="74"/>
        </w:numPr>
        <w:tabs>
          <w:tab w:val="left" w:pos="1280"/>
        </w:tabs>
        <w:ind w:left="1280" w:hanging="310"/>
        <w:rPr>
          <w:rFonts w:eastAsia="Times New Roman"/>
          <w:sz w:val="24"/>
          <w:szCs w:val="24"/>
        </w:rPr>
      </w:pPr>
      <w:r>
        <w:rPr>
          <w:rFonts w:eastAsia="Times New Roman"/>
          <w:sz w:val="24"/>
          <w:szCs w:val="24"/>
        </w:rPr>
        <w:t>обогащение чувственного опыта;</w:t>
      </w:r>
    </w:p>
    <w:p w:rsidR="005A24D1" w:rsidRDefault="005A24D1">
      <w:pPr>
        <w:spacing w:line="40" w:lineRule="exact"/>
        <w:rPr>
          <w:rFonts w:eastAsia="Times New Roman"/>
          <w:sz w:val="24"/>
          <w:szCs w:val="24"/>
        </w:rPr>
      </w:pPr>
    </w:p>
    <w:p w:rsidR="005A24D1" w:rsidRDefault="00136DD3">
      <w:pPr>
        <w:numPr>
          <w:ilvl w:val="0"/>
          <w:numId w:val="74"/>
        </w:numPr>
        <w:tabs>
          <w:tab w:val="left" w:pos="1280"/>
        </w:tabs>
        <w:ind w:left="1280" w:hanging="310"/>
        <w:rPr>
          <w:rFonts w:eastAsia="Times New Roman"/>
          <w:sz w:val="24"/>
          <w:szCs w:val="24"/>
        </w:rPr>
      </w:pPr>
      <w:r>
        <w:rPr>
          <w:rFonts w:eastAsia="Times New Roman"/>
          <w:sz w:val="24"/>
          <w:szCs w:val="24"/>
        </w:rPr>
        <w:t>коррекцию и развитие сенсомоторной сферы;</w:t>
      </w:r>
    </w:p>
    <w:p w:rsidR="005A24D1" w:rsidRDefault="005A24D1">
      <w:pPr>
        <w:spacing w:line="53" w:lineRule="exact"/>
        <w:rPr>
          <w:rFonts w:eastAsia="Times New Roman"/>
          <w:sz w:val="24"/>
          <w:szCs w:val="24"/>
        </w:rPr>
      </w:pPr>
    </w:p>
    <w:p w:rsidR="005A24D1" w:rsidRDefault="00136DD3">
      <w:pPr>
        <w:numPr>
          <w:ilvl w:val="0"/>
          <w:numId w:val="74"/>
        </w:numPr>
        <w:tabs>
          <w:tab w:val="left" w:pos="1268"/>
        </w:tabs>
        <w:spacing w:line="266" w:lineRule="auto"/>
        <w:ind w:left="260" w:firstLine="710"/>
        <w:rPr>
          <w:rFonts w:eastAsia="Times New Roman"/>
          <w:sz w:val="24"/>
          <w:szCs w:val="24"/>
        </w:rPr>
      </w:pPr>
      <w:r>
        <w:rPr>
          <w:rFonts w:eastAsia="Times New Roman"/>
          <w:sz w:val="24"/>
          <w:szCs w:val="24"/>
        </w:rPr>
        <w:t>формирование навыков общения, предметно-практической и познавательной деятельности.</w:t>
      </w:r>
    </w:p>
    <w:p w:rsidR="005A24D1" w:rsidRDefault="005A24D1">
      <w:pPr>
        <w:spacing w:line="24" w:lineRule="exact"/>
        <w:rPr>
          <w:rFonts w:eastAsia="Times New Roman"/>
          <w:sz w:val="24"/>
          <w:szCs w:val="24"/>
        </w:rPr>
      </w:pPr>
    </w:p>
    <w:p w:rsidR="005A24D1" w:rsidRDefault="00136DD3">
      <w:pPr>
        <w:spacing w:line="272" w:lineRule="auto"/>
        <w:ind w:left="260" w:firstLine="708"/>
        <w:jc w:val="both"/>
        <w:rPr>
          <w:rFonts w:eastAsia="Times New Roman"/>
          <w:sz w:val="24"/>
          <w:szCs w:val="24"/>
        </w:rPr>
      </w:pPr>
      <w:r>
        <w:rPr>
          <w:rFonts w:eastAsia="Times New Roman"/>
          <w:color w:val="00000A"/>
          <w:sz w:val="24"/>
          <w:szCs w:val="24"/>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5A24D1" w:rsidRDefault="005A24D1">
      <w:pPr>
        <w:spacing w:line="6" w:lineRule="exact"/>
        <w:rPr>
          <w:rFonts w:eastAsia="Times New Roman"/>
          <w:sz w:val="24"/>
          <w:szCs w:val="24"/>
        </w:rPr>
      </w:pPr>
    </w:p>
    <w:p w:rsidR="005A24D1" w:rsidRDefault="00136DD3">
      <w:pPr>
        <w:ind w:left="980"/>
        <w:rPr>
          <w:rFonts w:eastAsia="Times New Roman"/>
          <w:sz w:val="24"/>
          <w:szCs w:val="24"/>
        </w:rPr>
      </w:pPr>
      <w:r>
        <w:rPr>
          <w:rFonts w:eastAsia="Times New Roman"/>
          <w:color w:val="00000A"/>
          <w:sz w:val="24"/>
          <w:szCs w:val="24"/>
        </w:rPr>
        <w:t>Программой предусмотрены следующие виды работы:</w:t>
      </w:r>
    </w:p>
    <w:p w:rsidR="005A24D1" w:rsidRDefault="005A24D1">
      <w:pPr>
        <w:spacing w:line="53" w:lineRule="exact"/>
        <w:rPr>
          <w:rFonts w:eastAsia="Times New Roman"/>
          <w:sz w:val="24"/>
          <w:szCs w:val="24"/>
        </w:rPr>
      </w:pPr>
    </w:p>
    <w:p w:rsidR="005A24D1" w:rsidRDefault="00136DD3">
      <w:pPr>
        <w:numPr>
          <w:ilvl w:val="0"/>
          <w:numId w:val="74"/>
        </w:numPr>
        <w:tabs>
          <w:tab w:val="left" w:pos="1268"/>
        </w:tabs>
        <w:spacing w:line="264" w:lineRule="auto"/>
        <w:ind w:left="260" w:right="20" w:firstLine="710"/>
        <w:rPr>
          <w:rFonts w:eastAsia="Times New Roman"/>
          <w:sz w:val="24"/>
          <w:szCs w:val="24"/>
        </w:rPr>
      </w:pPr>
      <w:r>
        <w:rPr>
          <w:rFonts w:eastAsia="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5A24D1" w:rsidRDefault="005A24D1">
      <w:pPr>
        <w:spacing w:line="17" w:lineRule="exact"/>
        <w:rPr>
          <w:rFonts w:eastAsia="Times New Roman"/>
          <w:sz w:val="24"/>
          <w:szCs w:val="24"/>
        </w:rPr>
      </w:pPr>
    </w:p>
    <w:p w:rsidR="005A24D1" w:rsidRDefault="00136DD3">
      <w:pPr>
        <w:numPr>
          <w:ilvl w:val="0"/>
          <w:numId w:val="74"/>
        </w:numPr>
        <w:tabs>
          <w:tab w:val="left" w:pos="1280"/>
        </w:tabs>
        <w:ind w:left="1280" w:hanging="310"/>
        <w:rPr>
          <w:rFonts w:eastAsia="Times New Roman"/>
          <w:sz w:val="24"/>
          <w:szCs w:val="24"/>
        </w:rPr>
      </w:pPr>
      <w:r>
        <w:rPr>
          <w:rFonts w:eastAsia="Times New Roman"/>
          <w:sz w:val="24"/>
          <w:szCs w:val="24"/>
        </w:rPr>
        <w:t>выполнение физических упражнений на основе показа учителя;</w:t>
      </w:r>
    </w:p>
    <w:p w:rsidR="005A24D1" w:rsidRDefault="005A24D1">
      <w:pPr>
        <w:spacing w:line="53" w:lineRule="exact"/>
        <w:rPr>
          <w:rFonts w:eastAsia="Times New Roman"/>
          <w:sz w:val="24"/>
          <w:szCs w:val="24"/>
        </w:rPr>
      </w:pPr>
    </w:p>
    <w:p w:rsidR="005A24D1" w:rsidRDefault="00136DD3">
      <w:pPr>
        <w:numPr>
          <w:ilvl w:val="0"/>
          <w:numId w:val="74"/>
        </w:numPr>
        <w:tabs>
          <w:tab w:val="left" w:pos="1268"/>
        </w:tabs>
        <w:spacing w:line="264" w:lineRule="auto"/>
        <w:ind w:left="260" w:firstLine="710"/>
        <w:rPr>
          <w:rFonts w:eastAsia="Times New Roman"/>
          <w:sz w:val="24"/>
          <w:szCs w:val="24"/>
        </w:rPr>
      </w:pPr>
      <w:r>
        <w:rPr>
          <w:rFonts w:eastAsia="Times New Roman"/>
          <w:sz w:val="24"/>
          <w:szCs w:val="24"/>
        </w:rPr>
        <w:t>выполнение физических упражнений без зрительного сопровождения, под словесную инструкцию учителя;</w:t>
      </w:r>
    </w:p>
    <w:p w:rsidR="005A24D1" w:rsidRDefault="005A24D1">
      <w:pPr>
        <w:spacing w:line="14" w:lineRule="exact"/>
        <w:rPr>
          <w:rFonts w:eastAsia="Times New Roman"/>
          <w:sz w:val="24"/>
          <w:szCs w:val="24"/>
        </w:rPr>
      </w:pPr>
    </w:p>
    <w:p w:rsidR="005A24D1" w:rsidRDefault="00136DD3">
      <w:pPr>
        <w:numPr>
          <w:ilvl w:val="0"/>
          <w:numId w:val="74"/>
        </w:numPr>
        <w:tabs>
          <w:tab w:val="left" w:pos="1280"/>
        </w:tabs>
        <w:ind w:left="1280" w:hanging="310"/>
        <w:rPr>
          <w:rFonts w:eastAsia="Times New Roman"/>
          <w:sz w:val="24"/>
          <w:szCs w:val="24"/>
        </w:rPr>
      </w:pPr>
      <w:r>
        <w:rPr>
          <w:rFonts w:eastAsia="Times New Roman"/>
          <w:sz w:val="24"/>
          <w:szCs w:val="24"/>
        </w:rPr>
        <w:t>самостоятельное выполнение упражнений;</w:t>
      </w:r>
    </w:p>
    <w:p w:rsidR="005A24D1" w:rsidRDefault="005A24D1">
      <w:pPr>
        <w:spacing w:line="40" w:lineRule="exact"/>
        <w:rPr>
          <w:rFonts w:eastAsia="Times New Roman"/>
          <w:sz w:val="24"/>
          <w:szCs w:val="24"/>
        </w:rPr>
      </w:pPr>
    </w:p>
    <w:p w:rsidR="005A24D1" w:rsidRDefault="00136DD3">
      <w:pPr>
        <w:numPr>
          <w:ilvl w:val="0"/>
          <w:numId w:val="74"/>
        </w:numPr>
        <w:tabs>
          <w:tab w:val="left" w:pos="1280"/>
        </w:tabs>
        <w:ind w:left="1280" w:hanging="310"/>
        <w:rPr>
          <w:rFonts w:eastAsia="Times New Roman"/>
          <w:sz w:val="24"/>
          <w:szCs w:val="24"/>
        </w:rPr>
      </w:pPr>
      <w:r>
        <w:rPr>
          <w:rFonts w:eastAsia="Times New Roman"/>
          <w:sz w:val="24"/>
          <w:szCs w:val="24"/>
        </w:rPr>
        <w:t>занятия в тренирующем режиме;</w:t>
      </w:r>
    </w:p>
    <w:p w:rsidR="005A24D1" w:rsidRDefault="005A24D1">
      <w:pPr>
        <w:spacing w:line="55" w:lineRule="exact"/>
        <w:rPr>
          <w:rFonts w:eastAsia="Times New Roman"/>
          <w:sz w:val="24"/>
          <w:szCs w:val="24"/>
        </w:rPr>
      </w:pPr>
    </w:p>
    <w:p w:rsidR="005A24D1" w:rsidRDefault="00136DD3">
      <w:pPr>
        <w:numPr>
          <w:ilvl w:val="0"/>
          <w:numId w:val="74"/>
        </w:numPr>
        <w:tabs>
          <w:tab w:val="left" w:pos="1268"/>
        </w:tabs>
        <w:spacing w:line="264" w:lineRule="auto"/>
        <w:ind w:left="260" w:firstLine="710"/>
        <w:rPr>
          <w:rFonts w:eastAsia="Times New Roman"/>
          <w:sz w:val="24"/>
          <w:szCs w:val="24"/>
        </w:rPr>
      </w:pPr>
      <w:r>
        <w:rPr>
          <w:rFonts w:eastAsia="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i/>
          <w:iCs/>
          <w:color w:val="00000A"/>
          <w:sz w:val="24"/>
          <w:szCs w:val="24"/>
        </w:rPr>
        <w:t>Знания о физической культуре</w:t>
      </w:r>
    </w:p>
    <w:p w:rsidR="005A24D1" w:rsidRDefault="005A24D1">
      <w:pPr>
        <w:spacing w:line="48"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A24D1" w:rsidRDefault="005A24D1">
      <w:pPr>
        <w:spacing w:line="10" w:lineRule="exact"/>
        <w:rPr>
          <w:sz w:val="20"/>
          <w:szCs w:val="20"/>
        </w:rPr>
      </w:pPr>
    </w:p>
    <w:p w:rsidR="005A24D1" w:rsidRDefault="00136DD3">
      <w:pPr>
        <w:ind w:left="1560"/>
        <w:jc w:val="center"/>
        <w:rPr>
          <w:sz w:val="20"/>
          <w:szCs w:val="20"/>
        </w:rPr>
      </w:pPr>
      <w:r>
        <w:rPr>
          <w:rFonts w:eastAsia="Times New Roman"/>
          <w:b/>
          <w:bCs/>
          <w:i/>
          <w:iCs/>
          <w:color w:val="00000A"/>
          <w:sz w:val="24"/>
          <w:szCs w:val="24"/>
        </w:rPr>
        <w:t>Гимнастика</w:t>
      </w:r>
    </w:p>
    <w:p w:rsidR="005A24D1" w:rsidRDefault="005A24D1">
      <w:pPr>
        <w:spacing w:line="48" w:lineRule="exact"/>
        <w:rPr>
          <w:sz w:val="20"/>
          <w:szCs w:val="20"/>
        </w:rPr>
      </w:pPr>
    </w:p>
    <w:p w:rsidR="005A24D1" w:rsidRDefault="00136DD3">
      <w:pPr>
        <w:spacing w:line="287" w:lineRule="auto"/>
        <w:ind w:left="260" w:firstLine="708"/>
        <w:jc w:val="both"/>
        <w:rPr>
          <w:sz w:val="20"/>
          <w:szCs w:val="20"/>
        </w:rPr>
      </w:pPr>
      <w:r>
        <w:rPr>
          <w:rFonts w:eastAsia="Times New Roman"/>
          <w:b/>
          <w:bCs/>
          <w:sz w:val="23"/>
          <w:szCs w:val="23"/>
        </w:rPr>
        <w:t xml:space="preserve">Теоретические сведения. </w:t>
      </w:r>
      <w:r>
        <w:rPr>
          <w:rFonts w:eastAsia="Times New Roman"/>
          <w:sz w:val="23"/>
          <w:szCs w:val="23"/>
        </w:rPr>
        <w:t>Одежда и обувь гимнаста.Элементарные сведения огимнастических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3"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right="20"/>
        <w:jc w:val="both"/>
        <w:rPr>
          <w:sz w:val="20"/>
          <w:szCs w:val="20"/>
        </w:rPr>
      </w:pPr>
      <w:r>
        <w:rPr>
          <w:rFonts w:eastAsia="Times New Roman"/>
          <w:sz w:val="24"/>
          <w:szCs w:val="24"/>
        </w:rPr>
        <w:lastRenderedPageBreak/>
        <w:t>Развитие двигательных способностей и физических качеств с помощью средств гимнастики.</w:t>
      </w:r>
    </w:p>
    <w:p w:rsidR="005A24D1" w:rsidRDefault="005A24D1">
      <w:pPr>
        <w:spacing w:line="17" w:lineRule="exact"/>
        <w:rPr>
          <w:sz w:val="20"/>
          <w:szCs w:val="20"/>
        </w:rPr>
      </w:pPr>
    </w:p>
    <w:p w:rsidR="005A24D1" w:rsidRDefault="00136DD3">
      <w:pPr>
        <w:ind w:left="980"/>
        <w:rPr>
          <w:sz w:val="20"/>
          <w:szCs w:val="20"/>
        </w:rPr>
      </w:pPr>
      <w:r>
        <w:rPr>
          <w:rFonts w:eastAsia="Times New Roman"/>
          <w:b/>
          <w:bCs/>
          <w:sz w:val="24"/>
          <w:szCs w:val="24"/>
        </w:rPr>
        <w:t>Практический материал.</w:t>
      </w:r>
    </w:p>
    <w:p w:rsidR="005A24D1" w:rsidRDefault="005A24D1">
      <w:pPr>
        <w:spacing w:line="36" w:lineRule="exact"/>
        <w:rPr>
          <w:sz w:val="20"/>
          <w:szCs w:val="20"/>
        </w:rPr>
      </w:pPr>
    </w:p>
    <w:p w:rsidR="005A24D1" w:rsidRDefault="00136DD3">
      <w:pPr>
        <w:ind w:left="980"/>
        <w:rPr>
          <w:sz w:val="20"/>
          <w:szCs w:val="20"/>
        </w:rPr>
      </w:pPr>
      <w:r>
        <w:rPr>
          <w:rFonts w:eastAsia="Times New Roman"/>
          <w:i/>
          <w:iCs/>
          <w:sz w:val="24"/>
          <w:szCs w:val="24"/>
          <w:u w:val="single"/>
        </w:rPr>
        <w:t>Построения и перестроения</w:t>
      </w:r>
      <w:r>
        <w:rPr>
          <w:rFonts w:eastAsia="Times New Roman"/>
          <w:sz w:val="24"/>
          <w:szCs w:val="24"/>
        </w:rPr>
        <w:t>.</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u w:val="single"/>
        </w:rPr>
        <w:t>Упражнения без предметов</w:t>
      </w:r>
      <w:r>
        <w:rPr>
          <w:rFonts w:eastAsia="Times New Roman"/>
          <w:sz w:val="24"/>
          <w:szCs w:val="24"/>
        </w:rPr>
        <w:t>(</w:t>
      </w:r>
      <w:r>
        <w:rPr>
          <w:rFonts w:eastAsia="Times New Roman"/>
          <w:i/>
          <w:iCs/>
          <w:sz w:val="24"/>
          <w:szCs w:val="24"/>
        </w:rPr>
        <w:t>коррегирующие и общеразвивающие упражнения</w:t>
      </w:r>
      <w:r>
        <w:rPr>
          <w:rFonts w:eastAsia="Times New Roman"/>
          <w:sz w:val="24"/>
          <w:szCs w:val="24"/>
        </w:rPr>
        <w:t>):</w:t>
      </w:r>
    </w:p>
    <w:p w:rsidR="005A24D1" w:rsidRDefault="005A24D1">
      <w:pPr>
        <w:spacing w:line="55"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A24D1" w:rsidRDefault="005A24D1">
      <w:pPr>
        <w:spacing w:line="8" w:lineRule="exact"/>
        <w:rPr>
          <w:sz w:val="20"/>
          <w:szCs w:val="20"/>
        </w:rPr>
      </w:pPr>
    </w:p>
    <w:p w:rsidR="005A24D1" w:rsidRDefault="00136DD3">
      <w:pPr>
        <w:ind w:left="980"/>
        <w:rPr>
          <w:sz w:val="20"/>
          <w:szCs w:val="20"/>
        </w:rPr>
      </w:pPr>
      <w:r>
        <w:rPr>
          <w:rFonts w:eastAsia="Times New Roman"/>
          <w:i/>
          <w:iCs/>
          <w:sz w:val="24"/>
          <w:szCs w:val="24"/>
          <w:u w:val="single"/>
        </w:rPr>
        <w:t>Упражнения с предметами</w:t>
      </w:r>
      <w:r>
        <w:rPr>
          <w:rFonts w:eastAsia="Times New Roman"/>
          <w:sz w:val="24"/>
          <w:szCs w:val="24"/>
          <w:u w:val="single"/>
        </w:rPr>
        <w:t>:</w:t>
      </w:r>
    </w:p>
    <w:p w:rsidR="005A24D1" w:rsidRDefault="005A24D1">
      <w:pPr>
        <w:spacing w:line="55" w:lineRule="exact"/>
        <w:rPr>
          <w:sz w:val="20"/>
          <w:szCs w:val="20"/>
        </w:rPr>
      </w:pPr>
    </w:p>
    <w:p w:rsidR="005A24D1" w:rsidRDefault="00136DD3">
      <w:pPr>
        <w:numPr>
          <w:ilvl w:val="0"/>
          <w:numId w:val="75"/>
        </w:numPr>
        <w:tabs>
          <w:tab w:val="left" w:pos="1239"/>
        </w:tabs>
        <w:spacing w:line="271" w:lineRule="auto"/>
        <w:ind w:left="260" w:firstLine="710"/>
        <w:jc w:val="both"/>
        <w:rPr>
          <w:rFonts w:eastAsia="Times New Roman"/>
          <w:sz w:val="24"/>
          <w:szCs w:val="24"/>
        </w:rPr>
      </w:pPr>
      <w:r>
        <w:rPr>
          <w:rFonts w:eastAsia="Times New Roman"/>
          <w:sz w:val="24"/>
          <w:szCs w:val="24"/>
        </w:rPr>
        <w:t>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Pr>
          <w:rFonts w:eastAsia="Times New Roman"/>
          <w:b/>
          <w:bCs/>
          <w:sz w:val="24"/>
          <w:szCs w:val="24"/>
        </w:rPr>
        <w:t>;</w:t>
      </w:r>
      <w:r>
        <w:rPr>
          <w:rFonts w:eastAsia="Times New Roman"/>
          <w:sz w:val="24"/>
          <w:szCs w:val="24"/>
        </w:rPr>
        <w:t xml:space="preserve"> переноска грузов и передача предметов</w:t>
      </w:r>
      <w:r>
        <w:rPr>
          <w:rFonts w:eastAsia="Times New Roman"/>
          <w:b/>
          <w:bCs/>
          <w:sz w:val="24"/>
          <w:szCs w:val="24"/>
        </w:rPr>
        <w:t>;</w:t>
      </w:r>
      <w:r>
        <w:rPr>
          <w:rFonts w:eastAsia="Times New Roman"/>
          <w:sz w:val="24"/>
          <w:szCs w:val="24"/>
        </w:rPr>
        <w:t xml:space="preserve"> прыжки.</w:t>
      </w:r>
    </w:p>
    <w:p w:rsidR="005A24D1" w:rsidRDefault="005A24D1">
      <w:pPr>
        <w:spacing w:line="16" w:lineRule="exact"/>
        <w:rPr>
          <w:sz w:val="20"/>
          <w:szCs w:val="20"/>
        </w:rPr>
      </w:pPr>
    </w:p>
    <w:p w:rsidR="005A24D1" w:rsidRDefault="00136DD3">
      <w:pPr>
        <w:ind w:left="4000"/>
        <w:rPr>
          <w:sz w:val="20"/>
          <w:szCs w:val="20"/>
        </w:rPr>
      </w:pPr>
      <w:r>
        <w:rPr>
          <w:rFonts w:eastAsia="Times New Roman"/>
          <w:b/>
          <w:bCs/>
          <w:i/>
          <w:iCs/>
          <w:sz w:val="24"/>
          <w:szCs w:val="24"/>
        </w:rPr>
        <w:t>Легкая атлетика</w:t>
      </w:r>
    </w:p>
    <w:p w:rsidR="005A24D1" w:rsidRDefault="005A24D1">
      <w:pPr>
        <w:spacing w:line="49" w:lineRule="exact"/>
        <w:rPr>
          <w:sz w:val="20"/>
          <w:szCs w:val="20"/>
        </w:rPr>
      </w:pPr>
    </w:p>
    <w:p w:rsidR="005A24D1" w:rsidRDefault="00136DD3">
      <w:pPr>
        <w:spacing w:line="273" w:lineRule="auto"/>
        <w:ind w:left="260" w:firstLine="708"/>
        <w:jc w:val="both"/>
        <w:rPr>
          <w:sz w:val="20"/>
          <w:szCs w:val="20"/>
        </w:rPr>
      </w:pPr>
      <w:r>
        <w:rPr>
          <w:rFonts w:eastAsia="Times New Roman"/>
          <w:b/>
          <w:bCs/>
          <w:sz w:val="24"/>
          <w:szCs w:val="24"/>
        </w:rPr>
        <w:t>Теоретические сведения</w:t>
      </w:r>
      <w:r>
        <w:rPr>
          <w:rFonts w:eastAsia="Times New Roman"/>
          <w:sz w:val="24"/>
          <w:szCs w:val="24"/>
        </w:rPr>
        <w:t>.Элементарные понятия о ходьбе,беге,прыжках иметаниях.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5A24D1" w:rsidRDefault="005A24D1">
      <w:pPr>
        <w:spacing w:line="12" w:lineRule="exact"/>
        <w:rPr>
          <w:sz w:val="20"/>
          <w:szCs w:val="20"/>
        </w:rPr>
      </w:pPr>
    </w:p>
    <w:p w:rsidR="005A24D1" w:rsidRDefault="00136DD3">
      <w:pPr>
        <w:ind w:left="980"/>
        <w:rPr>
          <w:sz w:val="20"/>
          <w:szCs w:val="20"/>
        </w:rPr>
      </w:pPr>
      <w:r>
        <w:rPr>
          <w:rFonts w:eastAsia="Times New Roman"/>
          <w:b/>
          <w:bCs/>
          <w:color w:val="00000A"/>
          <w:sz w:val="24"/>
          <w:szCs w:val="24"/>
        </w:rPr>
        <w:t>Практический материал:</w:t>
      </w:r>
    </w:p>
    <w:p w:rsidR="005A24D1" w:rsidRDefault="005A24D1">
      <w:pPr>
        <w:spacing w:line="51" w:lineRule="exact"/>
        <w:rPr>
          <w:sz w:val="20"/>
          <w:szCs w:val="20"/>
        </w:rPr>
      </w:pPr>
    </w:p>
    <w:p w:rsidR="005A24D1" w:rsidRDefault="00136DD3">
      <w:pPr>
        <w:ind w:left="980"/>
        <w:rPr>
          <w:sz w:val="20"/>
          <w:szCs w:val="20"/>
        </w:rPr>
      </w:pPr>
      <w:r>
        <w:rPr>
          <w:rFonts w:eastAsia="Times New Roman"/>
          <w:i/>
          <w:iCs/>
        </w:rPr>
        <w:t>Ходьба</w:t>
      </w:r>
      <w:r>
        <w:rPr>
          <w:rFonts w:eastAsia="Times New Roman"/>
        </w:rPr>
        <w:t>.Ходьба парами по кругу,взявшись за руки.Обычная ходьба в умеренном темпе</w:t>
      </w:r>
    </w:p>
    <w:p w:rsidR="005A24D1" w:rsidRDefault="005A24D1">
      <w:pPr>
        <w:spacing w:line="64" w:lineRule="exact"/>
        <w:rPr>
          <w:sz w:val="20"/>
          <w:szCs w:val="20"/>
        </w:rPr>
      </w:pPr>
    </w:p>
    <w:p w:rsidR="005A24D1" w:rsidRDefault="00136DD3">
      <w:pPr>
        <w:numPr>
          <w:ilvl w:val="0"/>
          <w:numId w:val="76"/>
        </w:numPr>
        <w:tabs>
          <w:tab w:val="left" w:pos="428"/>
        </w:tabs>
        <w:spacing w:line="274" w:lineRule="auto"/>
        <w:ind w:left="260" w:firstLine="2"/>
        <w:jc w:val="both"/>
        <w:rPr>
          <w:rFonts w:eastAsia="Times New Roman"/>
          <w:sz w:val="24"/>
          <w:szCs w:val="24"/>
        </w:rPr>
      </w:pPr>
      <w:r>
        <w:rPr>
          <w:rFonts w:eastAsia="Times New Roman"/>
          <w:sz w:val="24"/>
          <w:szCs w:val="24"/>
        </w:rPr>
        <w:t>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5A24D1" w:rsidRDefault="005A24D1">
      <w:pPr>
        <w:spacing w:line="20" w:lineRule="exact"/>
        <w:rPr>
          <w:rFonts w:eastAsia="Times New Roman"/>
          <w:sz w:val="24"/>
          <w:szCs w:val="24"/>
        </w:rPr>
      </w:pPr>
    </w:p>
    <w:p w:rsidR="005A24D1" w:rsidRDefault="00136DD3">
      <w:pPr>
        <w:spacing w:line="274" w:lineRule="auto"/>
        <w:ind w:left="260" w:firstLine="708"/>
        <w:jc w:val="both"/>
        <w:rPr>
          <w:rFonts w:eastAsia="Times New Roman"/>
          <w:sz w:val="24"/>
          <w:szCs w:val="24"/>
        </w:rPr>
      </w:pPr>
      <w:r>
        <w:rPr>
          <w:rFonts w:eastAsia="Times New Roman"/>
          <w:i/>
          <w:iCs/>
          <w:sz w:val="24"/>
          <w:szCs w:val="24"/>
        </w:rPr>
        <w:t>Бег</w:t>
      </w:r>
      <w:r>
        <w:rPr>
          <w:rFonts w:eastAsia="Times New Roman"/>
          <w:sz w:val="24"/>
          <w:szCs w:val="24"/>
        </w:rPr>
        <w:t>.Перебежки группами и по одному15—20м.Медленный бег с сохранениемправильной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5A24D1" w:rsidRDefault="005A24D1">
      <w:pPr>
        <w:spacing w:line="20" w:lineRule="exact"/>
        <w:rPr>
          <w:rFonts w:eastAsia="Times New Roman"/>
          <w:sz w:val="24"/>
          <w:szCs w:val="24"/>
        </w:rPr>
      </w:pPr>
    </w:p>
    <w:p w:rsidR="005A24D1" w:rsidRDefault="00136DD3">
      <w:pPr>
        <w:spacing w:line="287" w:lineRule="auto"/>
        <w:ind w:left="260" w:firstLine="708"/>
        <w:jc w:val="both"/>
        <w:rPr>
          <w:rFonts w:eastAsia="Times New Roman"/>
          <w:sz w:val="24"/>
          <w:szCs w:val="24"/>
        </w:rPr>
      </w:pPr>
      <w:r>
        <w:rPr>
          <w:rFonts w:eastAsia="Times New Roman"/>
          <w:i/>
          <w:iCs/>
          <w:sz w:val="23"/>
          <w:szCs w:val="23"/>
        </w:rPr>
        <w:t>Прыжки</w:t>
      </w:r>
      <w:r>
        <w:rPr>
          <w:rFonts w:eastAsia="Times New Roman"/>
          <w:sz w:val="23"/>
          <w:szCs w:val="23"/>
        </w:rPr>
        <w:t>.Прыжки на двух ногах на месте и с продвижением вперед,назад,вправо,влево.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3"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jc w:val="both"/>
        <w:rPr>
          <w:sz w:val="20"/>
          <w:szCs w:val="20"/>
        </w:rPr>
      </w:pPr>
      <w:r>
        <w:rPr>
          <w:rFonts w:eastAsia="Times New Roman"/>
          <w:sz w:val="24"/>
          <w:szCs w:val="24"/>
        </w:rPr>
        <w:lastRenderedPageBreak/>
        <w:t>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5A24D1" w:rsidRDefault="005A24D1">
      <w:pPr>
        <w:spacing w:line="18" w:lineRule="exact"/>
        <w:rPr>
          <w:sz w:val="20"/>
          <w:szCs w:val="20"/>
        </w:rPr>
      </w:pPr>
    </w:p>
    <w:p w:rsidR="005A24D1" w:rsidRDefault="00136DD3">
      <w:pPr>
        <w:spacing w:line="274" w:lineRule="auto"/>
        <w:ind w:left="260" w:firstLine="708"/>
        <w:jc w:val="both"/>
        <w:rPr>
          <w:sz w:val="20"/>
          <w:szCs w:val="20"/>
        </w:rPr>
      </w:pPr>
      <w:r>
        <w:rPr>
          <w:rFonts w:eastAsia="Times New Roman"/>
          <w:i/>
          <w:iCs/>
          <w:sz w:val="24"/>
          <w:szCs w:val="24"/>
        </w:rPr>
        <w:t>Метание</w:t>
      </w:r>
      <w:r>
        <w:rPr>
          <w:rFonts w:eastAsia="Times New Roman"/>
          <w:sz w:val="24"/>
          <w:szCs w:val="24"/>
        </w:rPr>
        <w:t>.Правильный захват различных предметов для выполнения метания одной идвумя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5A24D1" w:rsidRDefault="005A24D1">
      <w:pPr>
        <w:spacing w:line="15" w:lineRule="exact"/>
        <w:rPr>
          <w:sz w:val="20"/>
          <w:szCs w:val="20"/>
        </w:rPr>
      </w:pPr>
    </w:p>
    <w:p w:rsidR="005A24D1" w:rsidRDefault="00136DD3">
      <w:pPr>
        <w:ind w:left="1560"/>
        <w:jc w:val="center"/>
        <w:rPr>
          <w:sz w:val="20"/>
          <w:szCs w:val="20"/>
        </w:rPr>
      </w:pPr>
      <w:r>
        <w:rPr>
          <w:rFonts w:eastAsia="Times New Roman"/>
          <w:b/>
          <w:bCs/>
          <w:i/>
          <w:iCs/>
          <w:color w:val="00000A"/>
          <w:sz w:val="24"/>
          <w:szCs w:val="24"/>
        </w:rPr>
        <w:t>Игры</w:t>
      </w:r>
    </w:p>
    <w:p w:rsidR="005A24D1" w:rsidRDefault="005A24D1">
      <w:pPr>
        <w:spacing w:line="51" w:lineRule="exact"/>
        <w:rPr>
          <w:sz w:val="20"/>
          <w:szCs w:val="20"/>
        </w:rPr>
      </w:pPr>
    </w:p>
    <w:p w:rsidR="005A24D1" w:rsidRDefault="00136DD3">
      <w:pPr>
        <w:spacing w:line="272" w:lineRule="auto"/>
        <w:ind w:left="260" w:firstLine="708"/>
        <w:jc w:val="both"/>
        <w:rPr>
          <w:sz w:val="20"/>
          <w:szCs w:val="20"/>
        </w:rPr>
      </w:pPr>
      <w:r>
        <w:rPr>
          <w:rFonts w:eastAsia="Times New Roman"/>
          <w:b/>
          <w:bCs/>
          <w:color w:val="00000A"/>
          <w:sz w:val="24"/>
          <w:szCs w:val="24"/>
        </w:rPr>
        <w:t xml:space="preserve">Теоретические сведения. </w:t>
      </w:r>
      <w:r>
        <w:rPr>
          <w:rFonts w:eastAsia="Times New Roman"/>
          <w:color w:val="000000"/>
          <w:sz w:val="24"/>
          <w:szCs w:val="24"/>
        </w:rPr>
        <w:t>Элементарные сведения о правилах игр и поведении вовремя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A24D1" w:rsidRDefault="005A24D1">
      <w:pPr>
        <w:spacing w:line="7" w:lineRule="exact"/>
        <w:rPr>
          <w:sz w:val="20"/>
          <w:szCs w:val="20"/>
        </w:rPr>
      </w:pPr>
    </w:p>
    <w:p w:rsidR="005A24D1" w:rsidRDefault="00136DD3">
      <w:pPr>
        <w:ind w:left="980"/>
        <w:rPr>
          <w:sz w:val="20"/>
          <w:szCs w:val="20"/>
        </w:rPr>
      </w:pPr>
      <w:r>
        <w:rPr>
          <w:rFonts w:eastAsia="Times New Roman"/>
          <w:b/>
          <w:bCs/>
          <w:color w:val="00000A"/>
          <w:sz w:val="24"/>
          <w:szCs w:val="24"/>
        </w:rPr>
        <w:t xml:space="preserve">Практический материал. </w:t>
      </w:r>
      <w:r>
        <w:rPr>
          <w:rFonts w:eastAsia="Times New Roman"/>
          <w:i/>
          <w:iCs/>
          <w:color w:val="000000"/>
          <w:sz w:val="24"/>
          <w:szCs w:val="24"/>
        </w:rPr>
        <w:t>Подвижные игры</w:t>
      </w:r>
      <w:r>
        <w:rPr>
          <w:rFonts w:eastAsia="Times New Roman"/>
          <w:color w:val="000000"/>
          <w:sz w:val="24"/>
          <w:szCs w:val="24"/>
        </w:rPr>
        <w:t>:</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Коррекционные игры;</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Игры с элементами общеразвивающих упражнений:</w:t>
      </w:r>
    </w:p>
    <w:p w:rsidR="005A24D1" w:rsidRDefault="005A24D1">
      <w:pPr>
        <w:spacing w:line="53" w:lineRule="exact"/>
        <w:rPr>
          <w:sz w:val="20"/>
          <w:szCs w:val="20"/>
        </w:rPr>
      </w:pPr>
    </w:p>
    <w:p w:rsidR="005A24D1" w:rsidRDefault="00136DD3">
      <w:pPr>
        <w:spacing w:line="266" w:lineRule="auto"/>
        <w:ind w:left="260" w:right="20" w:firstLine="708"/>
        <w:jc w:val="both"/>
        <w:rPr>
          <w:sz w:val="20"/>
          <w:szCs w:val="20"/>
        </w:rPr>
      </w:pPr>
      <w:r>
        <w:rPr>
          <w:rFonts w:eastAsia="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5A24D1" w:rsidRDefault="005A24D1">
      <w:pPr>
        <w:spacing w:line="17" w:lineRule="exact"/>
        <w:rPr>
          <w:sz w:val="20"/>
          <w:szCs w:val="20"/>
        </w:rPr>
      </w:pPr>
    </w:p>
    <w:p w:rsidR="005A24D1" w:rsidRDefault="00136DD3">
      <w:pPr>
        <w:ind w:left="4420"/>
        <w:rPr>
          <w:sz w:val="20"/>
          <w:szCs w:val="20"/>
        </w:rPr>
      </w:pPr>
      <w:r>
        <w:rPr>
          <w:rFonts w:eastAsia="Times New Roman"/>
          <w:b/>
          <w:bCs/>
          <w:sz w:val="24"/>
          <w:szCs w:val="24"/>
        </w:rPr>
        <w:t>РУЧНОЙ ТРУД</w:t>
      </w:r>
    </w:p>
    <w:p w:rsidR="005A24D1" w:rsidRDefault="005A24D1">
      <w:pPr>
        <w:spacing w:line="41" w:lineRule="exact"/>
        <w:rPr>
          <w:sz w:val="20"/>
          <w:szCs w:val="20"/>
        </w:rPr>
      </w:pPr>
    </w:p>
    <w:p w:rsidR="005A24D1" w:rsidRDefault="00136DD3">
      <w:pPr>
        <w:ind w:left="3640"/>
        <w:rPr>
          <w:sz w:val="20"/>
          <w:szCs w:val="20"/>
        </w:rPr>
      </w:pPr>
      <w:r>
        <w:rPr>
          <w:rFonts w:eastAsia="Times New Roman"/>
          <w:b/>
          <w:bCs/>
          <w:color w:val="00000A"/>
          <w:sz w:val="24"/>
          <w:szCs w:val="24"/>
        </w:rPr>
        <w:t>Пояснительная записка</w:t>
      </w:r>
    </w:p>
    <w:p w:rsidR="005A24D1" w:rsidRDefault="005A24D1">
      <w:pPr>
        <w:spacing w:line="48" w:lineRule="exact"/>
        <w:rPr>
          <w:sz w:val="20"/>
          <w:szCs w:val="20"/>
        </w:rPr>
      </w:pPr>
    </w:p>
    <w:p w:rsidR="005A24D1" w:rsidRDefault="00136DD3">
      <w:pPr>
        <w:spacing w:line="267" w:lineRule="auto"/>
        <w:ind w:left="260" w:firstLine="708"/>
        <w:jc w:val="both"/>
        <w:rPr>
          <w:sz w:val="20"/>
          <w:szCs w:val="20"/>
        </w:rPr>
      </w:pPr>
      <w:r>
        <w:rPr>
          <w:rFonts w:eastAsia="Times New Roman"/>
          <w:color w:val="00000A"/>
          <w:sz w:val="24"/>
          <w:szCs w:val="24"/>
        </w:rPr>
        <w:t>Труд – это основа любых культурных достижений, один из главных видов деятельности в жизни человека.</w:t>
      </w:r>
    </w:p>
    <w:p w:rsidR="005A24D1" w:rsidRDefault="005A24D1">
      <w:pPr>
        <w:spacing w:line="22"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A24D1" w:rsidRDefault="005A24D1">
      <w:pPr>
        <w:spacing w:line="19" w:lineRule="exact"/>
        <w:rPr>
          <w:sz w:val="20"/>
          <w:szCs w:val="20"/>
        </w:rPr>
      </w:pPr>
    </w:p>
    <w:p w:rsidR="005A24D1" w:rsidRDefault="00136DD3">
      <w:pPr>
        <w:spacing w:line="274" w:lineRule="auto"/>
        <w:ind w:left="260" w:firstLine="708"/>
        <w:jc w:val="both"/>
        <w:rPr>
          <w:sz w:val="20"/>
          <w:szCs w:val="20"/>
        </w:rPr>
      </w:pPr>
      <w:r>
        <w:rPr>
          <w:rFonts w:eastAsia="Times New Roman"/>
          <w:b/>
          <w:bCs/>
          <w:color w:val="00000A"/>
          <w:sz w:val="24"/>
          <w:szCs w:val="24"/>
        </w:rPr>
        <w:t xml:space="preserve">Основная цель изучения данного предмета </w:t>
      </w:r>
      <w:r>
        <w:rPr>
          <w:rFonts w:eastAsia="Times New Roman"/>
          <w:color w:val="00000A"/>
          <w:sz w:val="24"/>
          <w:szCs w:val="24"/>
        </w:rPr>
        <w:t>заключается во всестороннемразвитии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A24D1" w:rsidRDefault="005A24D1">
      <w:pPr>
        <w:spacing w:line="9" w:lineRule="exact"/>
        <w:rPr>
          <w:sz w:val="20"/>
          <w:szCs w:val="20"/>
        </w:rPr>
      </w:pPr>
    </w:p>
    <w:p w:rsidR="005A24D1" w:rsidRDefault="00136DD3">
      <w:pPr>
        <w:ind w:left="980"/>
        <w:rPr>
          <w:sz w:val="20"/>
          <w:szCs w:val="20"/>
        </w:rPr>
      </w:pPr>
      <w:r>
        <w:rPr>
          <w:rFonts w:eastAsia="Times New Roman"/>
          <w:b/>
          <w:bCs/>
          <w:color w:val="00000A"/>
          <w:sz w:val="24"/>
          <w:szCs w:val="24"/>
        </w:rPr>
        <w:t>Задачи изучения предмета:</w:t>
      </w:r>
    </w:p>
    <w:p w:rsidR="005A24D1" w:rsidRDefault="005A24D1">
      <w:pPr>
        <w:spacing w:line="49" w:lineRule="exact"/>
        <w:rPr>
          <w:sz w:val="20"/>
          <w:szCs w:val="20"/>
        </w:rPr>
      </w:pPr>
    </w:p>
    <w:p w:rsidR="005A24D1" w:rsidRDefault="00136DD3">
      <w:pPr>
        <w:numPr>
          <w:ilvl w:val="0"/>
          <w:numId w:val="77"/>
        </w:numPr>
        <w:tabs>
          <w:tab w:val="left" w:pos="1268"/>
        </w:tabs>
        <w:spacing w:line="266" w:lineRule="auto"/>
        <w:ind w:left="260" w:right="20" w:firstLine="710"/>
        <w:rPr>
          <w:rFonts w:eastAsia="Times New Roman"/>
          <w:sz w:val="24"/>
          <w:szCs w:val="24"/>
        </w:rPr>
      </w:pPr>
      <w:r>
        <w:rPr>
          <w:rFonts w:eastAsia="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5A24D1" w:rsidRDefault="005A24D1">
      <w:pPr>
        <w:spacing w:line="24" w:lineRule="exact"/>
        <w:rPr>
          <w:rFonts w:eastAsia="Times New Roman"/>
          <w:sz w:val="24"/>
          <w:szCs w:val="24"/>
        </w:rPr>
      </w:pPr>
    </w:p>
    <w:p w:rsidR="005A24D1" w:rsidRDefault="00136DD3">
      <w:pPr>
        <w:numPr>
          <w:ilvl w:val="0"/>
          <w:numId w:val="77"/>
        </w:numPr>
        <w:tabs>
          <w:tab w:val="left" w:pos="1268"/>
        </w:tabs>
        <w:spacing w:line="264" w:lineRule="auto"/>
        <w:ind w:left="260" w:firstLine="710"/>
        <w:rPr>
          <w:rFonts w:eastAsia="Times New Roman"/>
          <w:sz w:val="24"/>
          <w:szCs w:val="24"/>
        </w:rPr>
      </w:pPr>
      <w:r>
        <w:rPr>
          <w:rFonts w:eastAsia="Times New Roman"/>
          <w:sz w:val="24"/>
          <w:szCs w:val="24"/>
        </w:rPr>
        <w:t>формирование представлений о гармоничном единстве природного и рукотворного мира и о месте в нём человека.</w:t>
      </w:r>
    </w:p>
    <w:p w:rsidR="005A24D1" w:rsidRDefault="005A24D1">
      <w:pPr>
        <w:spacing w:line="26" w:lineRule="exact"/>
        <w:rPr>
          <w:rFonts w:eastAsia="Times New Roman"/>
          <w:sz w:val="24"/>
          <w:szCs w:val="24"/>
        </w:rPr>
      </w:pPr>
    </w:p>
    <w:p w:rsidR="005A24D1" w:rsidRDefault="00136DD3">
      <w:pPr>
        <w:numPr>
          <w:ilvl w:val="0"/>
          <w:numId w:val="77"/>
        </w:numPr>
        <w:tabs>
          <w:tab w:val="left" w:pos="1268"/>
        </w:tabs>
        <w:spacing w:line="266" w:lineRule="auto"/>
        <w:ind w:left="260" w:firstLine="710"/>
        <w:rPr>
          <w:rFonts w:eastAsia="Times New Roman"/>
          <w:sz w:val="24"/>
          <w:szCs w:val="24"/>
        </w:rPr>
      </w:pPr>
      <w:r>
        <w:rPr>
          <w:rFonts w:eastAsia="Times New Roman"/>
          <w:sz w:val="24"/>
          <w:szCs w:val="24"/>
        </w:rPr>
        <w:t>расширение культурного кругозора, обогащение знаний о культурно-исторических традициях в мире вещей.</w:t>
      </w:r>
    </w:p>
    <w:p w:rsidR="005A24D1" w:rsidRDefault="005A24D1">
      <w:pPr>
        <w:spacing w:line="11" w:lineRule="exact"/>
        <w:rPr>
          <w:rFonts w:eastAsia="Times New Roman"/>
          <w:sz w:val="24"/>
          <w:szCs w:val="24"/>
        </w:rPr>
      </w:pPr>
    </w:p>
    <w:p w:rsidR="005A24D1" w:rsidRDefault="00136DD3">
      <w:pPr>
        <w:numPr>
          <w:ilvl w:val="0"/>
          <w:numId w:val="77"/>
        </w:numPr>
        <w:tabs>
          <w:tab w:val="left" w:pos="1280"/>
        </w:tabs>
        <w:ind w:left="1280" w:hanging="310"/>
        <w:rPr>
          <w:rFonts w:eastAsia="Times New Roman"/>
          <w:sz w:val="24"/>
          <w:szCs w:val="24"/>
        </w:rPr>
      </w:pPr>
      <w:r>
        <w:rPr>
          <w:rFonts w:eastAsia="Times New Roman"/>
          <w:sz w:val="24"/>
          <w:szCs w:val="24"/>
        </w:rPr>
        <w:t>расширение знаний о материалах и их свойствах, технологиях использования.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88"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numPr>
          <w:ilvl w:val="0"/>
          <w:numId w:val="78"/>
        </w:numPr>
        <w:tabs>
          <w:tab w:val="left" w:pos="1268"/>
        </w:tabs>
        <w:spacing w:line="266" w:lineRule="auto"/>
        <w:ind w:left="260" w:right="20" w:firstLine="710"/>
        <w:rPr>
          <w:rFonts w:eastAsia="Times New Roman"/>
          <w:sz w:val="24"/>
          <w:szCs w:val="24"/>
        </w:rPr>
      </w:pPr>
      <w:r>
        <w:rPr>
          <w:rFonts w:eastAsia="Times New Roman"/>
          <w:sz w:val="24"/>
          <w:szCs w:val="24"/>
        </w:rPr>
        <w:lastRenderedPageBreak/>
        <w:t>формирование практических умений и навыков использования различных материалов в предметно-преобразующей деятельности.</w:t>
      </w:r>
    </w:p>
    <w:p w:rsidR="005A24D1" w:rsidRDefault="005A24D1">
      <w:pPr>
        <w:spacing w:line="12" w:lineRule="exact"/>
        <w:rPr>
          <w:rFonts w:eastAsia="Times New Roman"/>
          <w:sz w:val="24"/>
          <w:szCs w:val="24"/>
        </w:rPr>
      </w:pPr>
    </w:p>
    <w:p w:rsidR="005A24D1" w:rsidRDefault="00136DD3">
      <w:pPr>
        <w:numPr>
          <w:ilvl w:val="0"/>
          <w:numId w:val="78"/>
        </w:numPr>
        <w:tabs>
          <w:tab w:val="left" w:pos="1280"/>
        </w:tabs>
        <w:ind w:left="1280" w:hanging="310"/>
        <w:rPr>
          <w:rFonts w:eastAsia="Times New Roman"/>
          <w:sz w:val="24"/>
          <w:szCs w:val="24"/>
        </w:rPr>
      </w:pPr>
      <w:r>
        <w:rPr>
          <w:rFonts w:eastAsia="Times New Roman"/>
          <w:sz w:val="24"/>
          <w:szCs w:val="24"/>
        </w:rPr>
        <w:t>формирование интереса к разнообразным видам труда.</w:t>
      </w:r>
    </w:p>
    <w:p w:rsidR="005A24D1" w:rsidRDefault="005A24D1">
      <w:pPr>
        <w:spacing w:line="53" w:lineRule="exact"/>
        <w:rPr>
          <w:rFonts w:eastAsia="Times New Roman"/>
          <w:sz w:val="24"/>
          <w:szCs w:val="24"/>
        </w:rPr>
      </w:pPr>
    </w:p>
    <w:p w:rsidR="005A24D1" w:rsidRDefault="00136DD3">
      <w:pPr>
        <w:numPr>
          <w:ilvl w:val="0"/>
          <w:numId w:val="78"/>
        </w:numPr>
        <w:tabs>
          <w:tab w:val="left" w:pos="1268"/>
        </w:tabs>
        <w:spacing w:line="264" w:lineRule="auto"/>
        <w:ind w:left="260" w:right="20" w:firstLine="710"/>
        <w:rPr>
          <w:rFonts w:eastAsia="Times New Roman"/>
          <w:sz w:val="24"/>
          <w:szCs w:val="24"/>
        </w:rPr>
      </w:pPr>
      <w:r>
        <w:rPr>
          <w:rFonts w:eastAsia="Times New Roman"/>
          <w:sz w:val="24"/>
          <w:szCs w:val="24"/>
        </w:rPr>
        <w:t>развитие познавательных психических процессов (восприятия, памяти, воображения, мышления, речи).</w:t>
      </w:r>
    </w:p>
    <w:p w:rsidR="005A24D1" w:rsidRDefault="005A24D1">
      <w:pPr>
        <w:spacing w:line="28" w:lineRule="exact"/>
        <w:rPr>
          <w:rFonts w:eastAsia="Times New Roman"/>
          <w:sz w:val="24"/>
          <w:szCs w:val="24"/>
        </w:rPr>
      </w:pPr>
    </w:p>
    <w:p w:rsidR="005A24D1" w:rsidRDefault="00136DD3">
      <w:pPr>
        <w:numPr>
          <w:ilvl w:val="0"/>
          <w:numId w:val="78"/>
        </w:numPr>
        <w:tabs>
          <w:tab w:val="left" w:pos="1268"/>
        </w:tabs>
        <w:spacing w:line="264" w:lineRule="auto"/>
        <w:ind w:left="260" w:firstLine="710"/>
        <w:rPr>
          <w:rFonts w:eastAsia="Times New Roman"/>
          <w:sz w:val="24"/>
          <w:szCs w:val="24"/>
        </w:rPr>
      </w:pPr>
      <w:r>
        <w:rPr>
          <w:rFonts w:eastAsia="Times New Roman"/>
          <w:sz w:val="24"/>
          <w:szCs w:val="24"/>
        </w:rPr>
        <w:t>развитие умственной деятельности (анализ, синтез, сравнение, классификация, обобщение).</w:t>
      </w:r>
    </w:p>
    <w:p w:rsidR="005A24D1" w:rsidRDefault="005A24D1">
      <w:pPr>
        <w:spacing w:line="26" w:lineRule="exact"/>
        <w:rPr>
          <w:rFonts w:eastAsia="Times New Roman"/>
          <w:sz w:val="24"/>
          <w:szCs w:val="24"/>
        </w:rPr>
      </w:pPr>
    </w:p>
    <w:p w:rsidR="005A24D1" w:rsidRDefault="00136DD3">
      <w:pPr>
        <w:numPr>
          <w:ilvl w:val="0"/>
          <w:numId w:val="78"/>
        </w:numPr>
        <w:tabs>
          <w:tab w:val="left" w:pos="1268"/>
        </w:tabs>
        <w:spacing w:line="264" w:lineRule="auto"/>
        <w:ind w:left="260" w:right="20" w:firstLine="710"/>
        <w:rPr>
          <w:rFonts w:eastAsia="Times New Roman"/>
          <w:sz w:val="24"/>
          <w:szCs w:val="24"/>
        </w:rPr>
      </w:pPr>
      <w:r>
        <w:rPr>
          <w:rFonts w:eastAsia="Times New Roman"/>
          <w:sz w:val="24"/>
          <w:szCs w:val="24"/>
        </w:rPr>
        <w:t>развитие сенсомоторных процессов, руки, глазомера через формирование практических умений.</w:t>
      </w:r>
    </w:p>
    <w:p w:rsidR="005A24D1" w:rsidRDefault="005A24D1">
      <w:pPr>
        <w:spacing w:line="26" w:lineRule="exact"/>
        <w:rPr>
          <w:rFonts w:eastAsia="Times New Roman"/>
          <w:sz w:val="24"/>
          <w:szCs w:val="24"/>
        </w:rPr>
      </w:pPr>
    </w:p>
    <w:p w:rsidR="005A24D1" w:rsidRDefault="00136DD3">
      <w:pPr>
        <w:numPr>
          <w:ilvl w:val="0"/>
          <w:numId w:val="78"/>
        </w:numPr>
        <w:tabs>
          <w:tab w:val="left" w:pos="1268"/>
        </w:tabs>
        <w:spacing w:line="271" w:lineRule="auto"/>
        <w:ind w:left="260" w:firstLine="710"/>
        <w:jc w:val="both"/>
        <w:rPr>
          <w:rFonts w:eastAsia="Times New Roman"/>
          <w:sz w:val="24"/>
          <w:szCs w:val="24"/>
        </w:rPr>
      </w:pPr>
      <w:r>
        <w:rPr>
          <w:rFonts w:eastAsia="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A24D1" w:rsidRDefault="005A24D1">
      <w:pPr>
        <w:spacing w:line="17" w:lineRule="exact"/>
        <w:rPr>
          <w:rFonts w:eastAsia="Times New Roman"/>
          <w:sz w:val="24"/>
          <w:szCs w:val="24"/>
        </w:rPr>
      </w:pPr>
    </w:p>
    <w:p w:rsidR="005A24D1" w:rsidRDefault="00136DD3">
      <w:pPr>
        <w:numPr>
          <w:ilvl w:val="0"/>
          <w:numId w:val="78"/>
        </w:numPr>
        <w:tabs>
          <w:tab w:val="left" w:pos="1268"/>
        </w:tabs>
        <w:spacing w:line="264" w:lineRule="auto"/>
        <w:ind w:left="260" w:right="20" w:firstLine="710"/>
        <w:rPr>
          <w:rFonts w:eastAsia="Times New Roman"/>
          <w:sz w:val="24"/>
          <w:szCs w:val="24"/>
        </w:rPr>
      </w:pPr>
      <w:r>
        <w:rPr>
          <w:rFonts w:eastAsia="Times New Roman"/>
          <w:sz w:val="24"/>
          <w:szCs w:val="24"/>
        </w:rPr>
        <w:t>формирование информационной грамотности, умения работать с различными источниками информации.</w:t>
      </w:r>
    </w:p>
    <w:p w:rsidR="005A24D1" w:rsidRDefault="005A24D1">
      <w:pPr>
        <w:spacing w:line="28" w:lineRule="exact"/>
        <w:rPr>
          <w:rFonts w:eastAsia="Times New Roman"/>
          <w:sz w:val="24"/>
          <w:szCs w:val="24"/>
        </w:rPr>
      </w:pPr>
    </w:p>
    <w:p w:rsidR="005A24D1" w:rsidRDefault="00136DD3">
      <w:pPr>
        <w:numPr>
          <w:ilvl w:val="0"/>
          <w:numId w:val="78"/>
        </w:numPr>
        <w:tabs>
          <w:tab w:val="left" w:pos="1268"/>
        </w:tabs>
        <w:spacing w:line="270" w:lineRule="auto"/>
        <w:ind w:left="260" w:firstLine="710"/>
        <w:jc w:val="both"/>
        <w:rPr>
          <w:rFonts w:eastAsia="Times New Roman"/>
          <w:sz w:val="24"/>
          <w:szCs w:val="24"/>
        </w:rPr>
      </w:pPr>
      <w:r>
        <w:rPr>
          <w:rFonts w:eastAsia="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A24D1" w:rsidRDefault="005A24D1">
      <w:pPr>
        <w:spacing w:line="19" w:lineRule="exact"/>
        <w:rPr>
          <w:rFonts w:eastAsia="Times New Roman"/>
          <w:sz w:val="24"/>
          <w:szCs w:val="24"/>
        </w:rPr>
      </w:pPr>
    </w:p>
    <w:p w:rsidR="005A24D1" w:rsidRDefault="00136DD3">
      <w:pPr>
        <w:spacing w:line="266" w:lineRule="auto"/>
        <w:ind w:left="260" w:right="20" w:firstLine="708"/>
        <w:rPr>
          <w:rFonts w:eastAsia="Times New Roman"/>
          <w:sz w:val="24"/>
          <w:szCs w:val="24"/>
        </w:rPr>
      </w:pPr>
      <w:r>
        <w:rPr>
          <w:rFonts w:eastAsia="Times New Roman"/>
          <w:sz w:val="24"/>
          <w:szCs w:val="24"/>
        </w:rPr>
        <w:t>Коррекция интеллектуальных и физических недостатков с учетом их возрастных особенностей, которая предусматривает:</w:t>
      </w:r>
    </w:p>
    <w:p w:rsidR="005A24D1" w:rsidRDefault="005A24D1">
      <w:pPr>
        <w:spacing w:line="24" w:lineRule="exact"/>
        <w:rPr>
          <w:rFonts w:eastAsia="Times New Roman"/>
          <w:sz w:val="24"/>
          <w:szCs w:val="24"/>
        </w:rPr>
      </w:pPr>
    </w:p>
    <w:p w:rsidR="005A24D1" w:rsidRDefault="00136DD3">
      <w:pPr>
        <w:numPr>
          <w:ilvl w:val="0"/>
          <w:numId w:val="78"/>
        </w:numPr>
        <w:tabs>
          <w:tab w:val="left" w:pos="1268"/>
        </w:tabs>
        <w:spacing w:line="273" w:lineRule="auto"/>
        <w:ind w:left="260" w:firstLine="710"/>
        <w:jc w:val="both"/>
        <w:rPr>
          <w:rFonts w:eastAsia="Times New Roman"/>
          <w:sz w:val="24"/>
          <w:szCs w:val="24"/>
        </w:rPr>
      </w:pPr>
      <w:r>
        <w:rPr>
          <w:rFonts w:eastAsia="Times New Roman"/>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A24D1" w:rsidRDefault="005A24D1">
      <w:pPr>
        <w:spacing w:line="16" w:lineRule="exact"/>
        <w:rPr>
          <w:rFonts w:eastAsia="Times New Roman"/>
          <w:sz w:val="24"/>
          <w:szCs w:val="24"/>
        </w:rPr>
      </w:pPr>
    </w:p>
    <w:p w:rsidR="005A24D1" w:rsidRDefault="00136DD3">
      <w:pPr>
        <w:numPr>
          <w:ilvl w:val="0"/>
          <w:numId w:val="78"/>
        </w:numPr>
        <w:tabs>
          <w:tab w:val="left" w:pos="1268"/>
        </w:tabs>
        <w:spacing w:line="271" w:lineRule="auto"/>
        <w:ind w:left="260" w:firstLine="710"/>
        <w:jc w:val="both"/>
        <w:rPr>
          <w:rFonts w:eastAsia="Times New Roman"/>
          <w:sz w:val="24"/>
          <w:szCs w:val="24"/>
        </w:rPr>
      </w:pPr>
      <w:r>
        <w:rPr>
          <w:rFonts w:eastAsia="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A24D1" w:rsidRDefault="005A24D1">
      <w:pPr>
        <w:spacing w:line="18" w:lineRule="exact"/>
        <w:rPr>
          <w:rFonts w:eastAsia="Times New Roman"/>
          <w:sz w:val="24"/>
          <w:szCs w:val="24"/>
        </w:rPr>
      </w:pPr>
    </w:p>
    <w:p w:rsidR="005A24D1" w:rsidRDefault="00136DD3">
      <w:pPr>
        <w:numPr>
          <w:ilvl w:val="0"/>
          <w:numId w:val="78"/>
        </w:numPr>
        <w:tabs>
          <w:tab w:val="left" w:pos="1268"/>
        </w:tabs>
        <w:spacing w:line="270" w:lineRule="auto"/>
        <w:ind w:left="260" w:firstLine="710"/>
        <w:jc w:val="both"/>
        <w:rPr>
          <w:rFonts w:eastAsia="Times New Roman"/>
          <w:sz w:val="24"/>
          <w:szCs w:val="24"/>
        </w:rPr>
      </w:pPr>
      <w:r>
        <w:rPr>
          <w:rFonts w:eastAsia="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5A24D1" w:rsidRDefault="005A24D1">
      <w:pPr>
        <w:spacing w:line="12" w:lineRule="exact"/>
        <w:rPr>
          <w:sz w:val="20"/>
          <w:szCs w:val="20"/>
        </w:rPr>
      </w:pPr>
    </w:p>
    <w:p w:rsidR="005A24D1" w:rsidRDefault="00136DD3">
      <w:pPr>
        <w:ind w:left="1560"/>
        <w:jc w:val="center"/>
        <w:rPr>
          <w:sz w:val="20"/>
          <w:szCs w:val="20"/>
        </w:rPr>
      </w:pPr>
      <w:r>
        <w:rPr>
          <w:rFonts w:eastAsia="Times New Roman"/>
          <w:b/>
          <w:bCs/>
          <w:sz w:val="24"/>
          <w:szCs w:val="24"/>
        </w:rPr>
        <w:t>Работа с глиной и пластилином</w:t>
      </w:r>
    </w:p>
    <w:p w:rsidR="005A24D1" w:rsidRDefault="005A24D1">
      <w:pPr>
        <w:spacing w:line="51" w:lineRule="exact"/>
        <w:rPr>
          <w:sz w:val="20"/>
          <w:szCs w:val="20"/>
        </w:rPr>
      </w:pPr>
    </w:p>
    <w:p w:rsidR="005A24D1" w:rsidRDefault="00136DD3">
      <w:pPr>
        <w:spacing w:line="275" w:lineRule="auto"/>
        <w:ind w:left="260" w:firstLine="708"/>
        <w:jc w:val="both"/>
        <w:rPr>
          <w:sz w:val="20"/>
          <w:szCs w:val="20"/>
        </w:rPr>
      </w:pPr>
      <w:r>
        <w:rPr>
          <w:rFonts w:eastAsia="Times New Roman"/>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rFonts w:eastAsia="Times New Roman"/>
          <w:i/>
          <w:iCs/>
          <w:sz w:val="24"/>
          <w:szCs w:val="24"/>
        </w:rPr>
        <w:t>конструктивным</w:t>
      </w:r>
      <w:r>
        <w:rPr>
          <w:rFonts w:eastAsia="Times New Roman"/>
          <w:sz w:val="24"/>
          <w:szCs w:val="24"/>
        </w:rPr>
        <w:t xml:space="preserve">, </w:t>
      </w:r>
      <w:r>
        <w:rPr>
          <w:rFonts w:eastAsia="Times New Roman"/>
          <w:i/>
          <w:iCs/>
          <w:sz w:val="24"/>
          <w:szCs w:val="24"/>
        </w:rPr>
        <w:t>пластическим,комбинированным</w:t>
      </w:r>
      <w:r>
        <w:rPr>
          <w:rFonts w:eastAsia="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A24D1" w:rsidRDefault="005A24D1">
      <w:pPr>
        <w:spacing w:line="8" w:lineRule="exact"/>
        <w:rPr>
          <w:sz w:val="20"/>
          <w:szCs w:val="20"/>
        </w:rPr>
      </w:pPr>
    </w:p>
    <w:p w:rsidR="005A24D1" w:rsidRDefault="00136DD3">
      <w:pPr>
        <w:ind w:left="3360"/>
        <w:rPr>
          <w:sz w:val="20"/>
          <w:szCs w:val="20"/>
        </w:rPr>
      </w:pPr>
      <w:r>
        <w:rPr>
          <w:rFonts w:eastAsia="Times New Roman"/>
          <w:b/>
          <w:bCs/>
          <w:sz w:val="24"/>
          <w:szCs w:val="24"/>
        </w:rPr>
        <w:t>Работа с природными материалами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83"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4" w:lineRule="auto"/>
        <w:ind w:left="260" w:firstLine="708"/>
        <w:jc w:val="both"/>
        <w:rPr>
          <w:sz w:val="20"/>
          <w:szCs w:val="20"/>
        </w:rPr>
      </w:pPr>
      <w:r>
        <w:rPr>
          <w:rFonts w:eastAsia="Times New Roman"/>
          <w:sz w:val="24"/>
          <w:szCs w:val="24"/>
        </w:rPr>
        <w:lastRenderedPageBreak/>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5A24D1" w:rsidRDefault="005A24D1">
      <w:pPr>
        <w:spacing w:line="13" w:lineRule="exact"/>
        <w:rPr>
          <w:sz w:val="20"/>
          <w:szCs w:val="20"/>
        </w:rPr>
      </w:pPr>
    </w:p>
    <w:p w:rsidR="005A24D1" w:rsidRDefault="00136DD3">
      <w:pPr>
        <w:ind w:left="1560"/>
        <w:jc w:val="center"/>
        <w:rPr>
          <w:sz w:val="20"/>
          <w:szCs w:val="20"/>
        </w:rPr>
      </w:pPr>
      <w:r>
        <w:rPr>
          <w:rFonts w:eastAsia="Times New Roman"/>
          <w:b/>
          <w:bCs/>
          <w:sz w:val="24"/>
          <w:szCs w:val="24"/>
        </w:rPr>
        <w:t>Работа с бумагой</w:t>
      </w:r>
    </w:p>
    <w:p w:rsidR="005A24D1" w:rsidRDefault="005A24D1">
      <w:pPr>
        <w:spacing w:line="51"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A24D1" w:rsidRDefault="005A24D1">
      <w:pPr>
        <w:spacing w:line="5" w:lineRule="exact"/>
        <w:rPr>
          <w:sz w:val="20"/>
          <w:szCs w:val="20"/>
        </w:rPr>
      </w:pPr>
    </w:p>
    <w:p w:rsidR="005A24D1" w:rsidRDefault="00136DD3">
      <w:pPr>
        <w:ind w:left="980"/>
        <w:rPr>
          <w:sz w:val="20"/>
          <w:szCs w:val="20"/>
        </w:rPr>
      </w:pPr>
      <w:r>
        <w:rPr>
          <w:rFonts w:eastAsia="Times New Roman"/>
          <w:b/>
          <w:bCs/>
          <w:i/>
          <w:iCs/>
          <w:sz w:val="24"/>
          <w:szCs w:val="24"/>
        </w:rPr>
        <w:t xml:space="preserve">Разметка бумаги. </w:t>
      </w:r>
      <w:r>
        <w:rPr>
          <w:rFonts w:eastAsia="Times New Roman"/>
          <w:sz w:val="24"/>
          <w:szCs w:val="24"/>
        </w:rPr>
        <w:t>Экономная разметка бумаги.Приемы разметки:</w:t>
      </w:r>
    </w:p>
    <w:p w:rsidR="005A24D1" w:rsidRDefault="005A24D1">
      <w:pPr>
        <w:spacing w:line="53" w:lineRule="exact"/>
        <w:rPr>
          <w:sz w:val="20"/>
          <w:szCs w:val="20"/>
        </w:rPr>
      </w:pPr>
    </w:p>
    <w:p w:rsidR="005A24D1" w:rsidRDefault="00136DD3">
      <w:pPr>
        <w:numPr>
          <w:ilvl w:val="0"/>
          <w:numId w:val="79"/>
        </w:numPr>
        <w:tabs>
          <w:tab w:val="left" w:pos="1119"/>
        </w:tabs>
        <w:spacing w:line="271" w:lineRule="auto"/>
        <w:ind w:left="260" w:firstLine="710"/>
        <w:jc w:val="both"/>
        <w:rPr>
          <w:rFonts w:eastAsia="Times New Roman"/>
          <w:sz w:val="24"/>
          <w:szCs w:val="24"/>
        </w:rPr>
      </w:pPr>
      <w:r>
        <w:rPr>
          <w:rFonts w:eastAsia="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A24D1" w:rsidRDefault="005A24D1">
      <w:pPr>
        <w:spacing w:line="17" w:lineRule="exact"/>
        <w:rPr>
          <w:rFonts w:eastAsia="Times New Roman"/>
          <w:sz w:val="24"/>
          <w:szCs w:val="24"/>
        </w:rPr>
      </w:pPr>
    </w:p>
    <w:p w:rsidR="005A24D1" w:rsidRDefault="00136DD3">
      <w:pPr>
        <w:numPr>
          <w:ilvl w:val="0"/>
          <w:numId w:val="79"/>
        </w:numPr>
        <w:tabs>
          <w:tab w:val="left" w:pos="1112"/>
        </w:tabs>
        <w:spacing w:line="264" w:lineRule="auto"/>
        <w:ind w:left="260" w:firstLine="710"/>
        <w:rPr>
          <w:rFonts w:eastAsia="Times New Roman"/>
          <w:sz w:val="24"/>
          <w:szCs w:val="24"/>
        </w:rPr>
      </w:pPr>
      <w:r>
        <w:rPr>
          <w:rFonts w:eastAsia="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5A24D1" w:rsidRDefault="005A24D1">
      <w:pPr>
        <w:spacing w:line="26" w:lineRule="exact"/>
        <w:rPr>
          <w:rFonts w:eastAsia="Times New Roman"/>
          <w:sz w:val="24"/>
          <w:szCs w:val="24"/>
        </w:rPr>
      </w:pPr>
    </w:p>
    <w:p w:rsidR="005A24D1" w:rsidRDefault="00136DD3">
      <w:pPr>
        <w:numPr>
          <w:ilvl w:val="0"/>
          <w:numId w:val="79"/>
        </w:numPr>
        <w:tabs>
          <w:tab w:val="left" w:pos="1119"/>
        </w:tabs>
        <w:spacing w:line="266" w:lineRule="auto"/>
        <w:ind w:left="980" w:hanging="10"/>
        <w:rPr>
          <w:rFonts w:eastAsia="Times New Roman"/>
          <w:sz w:val="24"/>
          <w:szCs w:val="24"/>
        </w:rPr>
      </w:pPr>
      <w:r>
        <w:rPr>
          <w:rFonts w:eastAsia="Times New Roman"/>
          <w:sz w:val="24"/>
          <w:szCs w:val="24"/>
        </w:rPr>
        <w:t xml:space="preserve">разметка с опорой на чертеж. Понятие «чертеж». Линии чертежа. Чтение чертежа. </w:t>
      </w:r>
      <w:r>
        <w:rPr>
          <w:rFonts w:eastAsia="Times New Roman"/>
          <w:b/>
          <w:bCs/>
          <w:i/>
          <w:iCs/>
          <w:sz w:val="24"/>
          <w:szCs w:val="24"/>
        </w:rPr>
        <w:t>Вырезание ножницами из бумаги</w:t>
      </w:r>
      <w:r>
        <w:rPr>
          <w:rFonts w:eastAsia="Times New Roman"/>
          <w:sz w:val="24"/>
          <w:szCs w:val="24"/>
        </w:rPr>
        <w:t>.Инструменты для резания бумаги.Правила</w:t>
      </w:r>
    </w:p>
    <w:p w:rsidR="005A24D1" w:rsidRDefault="005A24D1">
      <w:pPr>
        <w:spacing w:line="24" w:lineRule="exact"/>
        <w:rPr>
          <w:sz w:val="20"/>
          <w:szCs w:val="20"/>
        </w:rPr>
      </w:pPr>
    </w:p>
    <w:p w:rsidR="005A24D1" w:rsidRDefault="00136DD3">
      <w:pPr>
        <w:spacing w:line="274" w:lineRule="auto"/>
        <w:ind w:left="260"/>
        <w:jc w:val="both"/>
        <w:rPr>
          <w:sz w:val="20"/>
          <w:szCs w:val="20"/>
        </w:rPr>
      </w:pPr>
      <w:r>
        <w:rPr>
          <w:rFonts w:eastAsia="Times New Roman"/>
          <w:sz w:val="24"/>
          <w:szCs w:val="24"/>
        </w:rPr>
        <w:t>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b/>
          <w:bCs/>
          <w:i/>
          <w:iCs/>
          <w:sz w:val="24"/>
          <w:szCs w:val="24"/>
        </w:rPr>
        <w:t>Обрывание бумаги</w:t>
      </w:r>
      <w:r>
        <w:rPr>
          <w:rFonts w:eastAsia="Times New Roman"/>
          <w:sz w:val="24"/>
          <w:szCs w:val="24"/>
        </w:rPr>
        <w:t>.Разрывание бумаги по линии сгиба.Отрывание мелкихкусочков от листа бумаги (бумажная мозаика). Обрывание по контуру (аппликация).</w:t>
      </w:r>
    </w:p>
    <w:p w:rsidR="005A24D1" w:rsidRDefault="005A24D1">
      <w:pPr>
        <w:spacing w:line="26" w:lineRule="exact"/>
        <w:rPr>
          <w:sz w:val="20"/>
          <w:szCs w:val="20"/>
        </w:rPr>
      </w:pPr>
    </w:p>
    <w:p w:rsidR="005A24D1" w:rsidRDefault="00136DD3">
      <w:pPr>
        <w:spacing w:line="272" w:lineRule="auto"/>
        <w:ind w:left="260" w:firstLine="708"/>
        <w:jc w:val="both"/>
        <w:rPr>
          <w:sz w:val="20"/>
          <w:szCs w:val="20"/>
        </w:rPr>
      </w:pPr>
      <w:r>
        <w:rPr>
          <w:rFonts w:eastAsia="Times New Roman"/>
          <w:b/>
          <w:bCs/>
          <w:i/>
          <w:iCs/>
          <w:sz w:val="24"/>
          <w:szCs w:val="24"/>
        </w:rPr>
        <w:t xml:space="preserve">Складывание фигурок из бумаги </w:t>
      </w:r>
      <w:r>
        <w:rPr>
          <w:rFonts w:eastAsia="Times New Roman"/>
          <w:sz w:val="24"/>
          <w:szCs w:val="24"/>
        </w:rPr>
        <w:t>(оригами).Приемы сгибания бумаги: «сгибаниетреугольника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5A24D1" w:rsidRDefault="005A24D1">
      <w:pPr>
        <w:spacing w:line="19" w:lineRule="exact"/>
        <w:rPr>
          <w:sz w:val="20"/>
          <w:szCs w:val="20"/>
        </w:rPr>
      </w:pPr>
    </w:p>
    <w:p w:rsidR="005A24D1" w:rsidRDefault="00136DD3">
      <w:pPr>
        <w:spacing w:line="265" w:lineRule="auto"/>
        <w:ind w:left="260" w:firstLine="708"/>
        <w:jc w:val="both"/>
        <w:rPr>
          <w:sz w:val="20"/>
          <w:szCs w:val="20"/>
        </w:rPr>
      </w:pPr>
      <w:r>
        <w:rPr>
          <w:rFonts w:eastAsia="Times New Roman"/>
          <w:b/>
          <w:bCs/>
          <w:i/>
          <w:iCs/>
          <w:sz w:val="24"/>
          <w:szCs w:val="24"/>
        </w:rPr>
        <w:t xml:space="preserve">Сминание и скатывание бумаги </w:t>
      </w:r>
      <w:r>
        <w:rPr>
          <w:rFonts w:eastAsia="Times New Roman"/>
          <w:sz w:val="24"/>
          <w:szCs w:val="24"/>
        </w:rPr>
        <w:t>в ладонях.Сминание пальцами и скатывание владонях бумаги (плоскостная и объемная аппликация).</w:t>
      </w:r>
    </w:p>
    <w:p w:rsidR="005A24D1" w:rsidRDefault="005A24D1">
      <w:pPr>
        <w:spacing w:line="27" w:lineRule="exact"/>
        <w:rPr>
          <w:sz w:val="20"/>
          <w:szCs w:val="20"/>
        </w:rPr>
      </w:pPr>
    </w:p>
    <w:p w:rsidR="005A24D1" w:rsidRDefault="00136DD3">
      <w:pPr>
        <w:spacing w:line="264" w:lineRule="auto"/>
        <w:ind w:left="260" w:firstLine="708"/>
        <w:jc w:val="both"/>
        <w:rPr>
          <w:sz w:val="20"/>
          <w:szCs w:val="20"/>
        </w:rPr>
      </w:pPr>
      <w:r>
        <w:rPr>
          <w:rFonts w:eastAsia="Times New Roman"/>
          <w:b/>
          <w:bCs/>
          <w:i/>
          <w:iCs/>
          <w:sz w:val="24"/>
          <w:szCs w:val="24"/>
        </w:rPr>
        <w:t xml:space="preserve">Конструирование из бумаги и картона </w:t>
      </w:r>
      <w:r>
        <w:rPr>
          <w:rFonts w:eastAsia="Times New Roman"/>
          <w:sz w:val="24"/>
          <w:szCs w:val="24"/>
        </w:rPr>
        <w:t>(из плоских деталей;на основегеометрических тел (цилиндра, конуса), изготовление коробок).</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С</w:t>
      </w:r>
      <w:r>
        <w:rPr>
          <w:rFonts w:eastAsia="Times New Roman"/>
          <w:b/>
          <w:bCs/>
          <w:i/>
          <w:iCs/>
          <w:sz w:val="24"/>
          <w:szCs w:val="24"/>
        </w:rPr>
        <w:t>оединение деталей изделия.</w:t>
      </w:r>
      <w:r>
        <w:rPr>
          <w:rFonts w:eastAsia="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A24D1" w:rsidRDefault="005A24D1">
      <w:pPr>
        <w:spacing w:line="10" w:lineRule="exact"/>
        <w:rPr>
          <w:sz w:val="20"/>
          <w:szCs w:val="20"/>
        </w:rPr>
      </w:pPr>
    </w:p>
    <w:p w:rsidR="005A24D1" w:rsidRDefault="00136DD3">
      <w:pPr>
        <w:ind w:left="980"/>
        <w:rPr>
          <w:sz w:val="20"/>
          <w:szCs w:val="20"/>
        </w:rPr>
      </w:pPr>
      <w:r>
        <w:rPr>
          <w:rFonts w:eastAsia="Times New Roman"/>
          <w:b/>
          <w:bCs/>
          <w:sz w:val="24"/>
          <w:szCs w:val="24"/>
        </w:rPr>
        <w:t>Картонажно-переплетные работы</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83" w:lineRule="exact"/>
        <w:rPr>
          <w:sz w:val="20"/>
          <w:szCs w:val="20"/>
        </w:rPr>
      </w:pPr>
    </w:p>
    <w:p w:rsidR="005A24D1" w:rsidRPr="00136DD3" w:rsidRDefault="005A24D1" w:rsidP="00136DD3">
      <w:pPr>
        <w:ind w:right="-259"/>
        <w:jc w:val="center"/>
        <w:rPr>
          <w:sz w:val="20"/>
          <w:szCs w:val="20"/>
        </w:rPr>
        <w:sectPr w:rsidR="005A24D1" w:rsidRPr="00136DD3">
          <w:type w:val="continuous"/>
          <w:pgSz w:w="11900" w:h="16838"/>
          <w:pgMar w:top="995" w:right="846" w:bottom="390" w:left="1440" w:header="0" w:footer="0" w:gutter="0"/>
          <w:cols w:space="720" w:equalWidth="0">
            <w:col w:w="9620"/>
          </w:cols>
        </w:sectPr>
      </w:pPr>
    </w:p>
    <w:p w:rsidR="005A24D1" w:rsidRDefault="00136DD3">
      <w:pPr>
        <w:spacing w:line="272" w:lineRule="auto"/>
        <w:ind w:left="260" w:firstLine="708"/>
        <w:jc w:val="both"/>
        <w:rPr>
          <w:sz w:val="20"/>
          <w:szCs w:val="20"/>
        </w:rPr>
      </w:pPr>
      <w:r>
        <w:rPr>
          <w:rFonts w:eastAsia="Times New Roman"/>
          <w:sz w:val="24"/>
          <w:szCs w:val="24"/>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sz w:val="24"/>
          <w:szCs w:val="24"/>
        </w:rPr>
        <w:t>Работа с текстильными материалами</w:t>
      </w:r>
    </w:p>
    <w:p w:rsidR="005A24D1" w:rsidRDefault="005A24D1">
      <w:pPr>
        <w:spacing w:line="38" w:lineRule="exact"/>
        <w:rPr>
          <w:sz w:val="20"/>
          <w:szCs w:val="20"/>
        </w:rPr>
      </w:pPr>
    </w:p>
    <w:p w:rsidR="005A24D1" w:rsidRDefault="00136DD3">
      <w:pPr>
        <w:ind w:left="980"/>
        <w:rPr>
          <w:sz w:val="20"/>
          <w:szCs w:val="20"/>
        </w:rPr>
      </w:pPr>
      <w:r>
        <w:rPr>
          <w:rFonts w:eastAsia="Times New Roman"/>
          <w:sz w:val="24"/>
          <w:szCs w:val="24"/>
        </w:rPr>
        <w:t xml:space="preserve">Элементарные  сведения  </w:t>
      </w:r>
      <w:r>
        <w:rPr>
          <w:rFonts w:eastAsia="Times New Roman"/>
          <w:i/>
          <w:iCs/>
          <w:sz w:val="24"/>
          <w:szCs w:val="24"/>
        </w:rPr>
        <w:t>о</w:t>
      </w:r>
      <w:r>
        <w:rPr>
          <w:rFonts w:eastAsia="Times New Roman"/>
          <w:b/>
          <w:bCs/>
          <w:i/>
          <w:iCs/>
          <w:sz w:val="24"/>
          <w:szCs w:val="24"/>
        </w:rPr>
        <w:t>нитках</w:t>
      </w:r>
      <w:r>
        <w:rPr>
          <w:rFonts w:eastAsia="Times New Roman"/>
          <w:sz w:val="24"/>
          <w:szCs w:val="24"/>
        </w:rPr>
        <w:t xml:space="preserve">  (откуда  берутся  нитки).  Применение  ниток.</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Свойства ниток. Цвет ниток. Как работать с нитками. Виды работы с нитками:</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sz w:val="24"/>
          <w:szCs w:val="24"/>
        </w:rPr>
        <w:t xml:space="preserve">Наматывание ниток </w:t>
      </w:r>
      <w:r>
        <w:rPr>
          <w:rFonts w:eastAsia="Times New Roman"/>
          <w:sz w:val="24"/>
          <w:szCs w:val="24"/>
        </w:rPr>
        <w:t>на картонку(плоские игрушки,кисточки).</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sz w:val="24"/>
          <w:szCs w:val="24"/>
        </w:rPr>
        <w:t xml:space="preserve">Связывание ниток в пучок </w:t>
      </w:r>
      <w:r>
        <w:rPr>
          <w:rFonts w:eastAsia="Times New Roman"/>
          <w:sz w:val="24"/>
          <w:szCs w:val="24"/>
        </w:rPr>
        <w:t>(ягоды,фигурки человечком,цветы).</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sz w:val="24"/>
          <w:szCs w:val="24"/>
        </w:rPr>
        <w:t>Шитье</w:t>
      </w:r>
      <w:r>
        <w:rPr>
          <w:rFonts w:eastAsia="Times New Roman"/>
          <w:sz w:val="24"/>
          <w:szCs w:val="24"/>
        </w:rPr>
        <w:t>.Инструменты для швейных работ.Приемы шитья: «игла вверх-вниз»,</w:t>
      </w:r>
    </w:p>
    <w:p w:rsidR="005A24D1" w:rsidRDefault="005A24D1">
      <w:pPr>
        <w:spacing w:line="55" w:lineRule="exact"/>
        <w:rPr>
          <w:sz w:val="20"/>
          <w:szCs w:val="20"/>
        </w:rPr>
      </w:pPr>
    </w:p>
    <w:p w:rsidR="005A24D1" w:rsidRDefault="00136DD3">
      <w:pPr>
        <w:spacing w:line="270" w:lineRule="auto"/>
        <w:ind w:left="260" w:firstLine="708"/>
        <w:jc w:val="both"/>
        <w:rPr>
          <w:sz w:val="20"/>
          <w:szCs w:val="20"/>
        </w:rPr>
      </w:pPr>
      <w:r>
        <w:rPr>
          <w:rFonts w:eastAsia="Times New Roman"/>
          <w:b/>
          <w:bCs/>
          <w:i/>
          <w:iCs/>
          <w:sz w:val="24"/>
          <w:szCs w:val="24"/>
        </w:rPr>
        <w:t>Вышивание</w:t>
      </w:r>
      <w:r>
        <w:rPr>
          <w:rFonts w:eastAsia="Times New Roman"/>
          <w:sz w:val="24"/>
          <w:szCs w:val="24"/>
        </w:rPr>
        <w:t>.Что делают из ниток.Приемы вышивания:вышивка«прямойстрочкой», вышивка прямой строчкой «в два приема», «вышивка стежком «вперед иголку с перевивом», вышивка строчкой косого стежка «в два приема».</w:t>
      </w:r>
    </w:p>
    <w:p w:rsidR="005A24D1" w:rsidRDefault="005A24D1">
      <w:pPr>
        <w:spacing w:line="19"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xml:space="preserve">Элементарные сведения </w:t>
      </w:r>
      <w:r>
        <w:rPr>
          <w:rFonts w:eastAsia="Times New Roman"/>
          <w:i/>
          <w:iCs/>
          <w:sz w:val="24"/>
          <w:szCs w:val="24"/>
        </w:rPr>
        <w:t>о</w:t>
      </w:r>
      <w:r>
        <w:rPr>
          <w:rFonts w:eastAsia="Times New Roman"/>
          <w:b/>
          <w:bCs/>
          <w:i/>
          <w:iCs/>
          <w:sz w:val="24"/>
          <w:szCs w:val="24"/>
        </w:rPr>
        <w:t>тканях</w:t>
      </w:r>
      <w:r>
        <w:rPr>
          <w:rFonts w:eastAsia="Times New Roman"/>
          <w:sz w:val="24"/>
          <w:szCs w:val="24"/>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b/>
          <w:bCs/>
          <w:i/>
          <w:iCs/>
          <w:sz w:val="24"/>
          <w:szCs w:val="24"/>
        </w:rPr>
        <w:t>Раскрой деталей из ткани</w:t>
      </w:r>
      <w:r>
        <w:rPr>
          <w:rFonts w:eastAsia="Times New Roman"/>
          <w:sz w:val="24"/>
          <w:szCs w:val="24"/>
        </w:rPr>
        <w:t>.Понятие«лекало».Последовательность раскроядеталей из ткани.</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b/>
          <w:bCs/>
          <w:i/>
          <w:iCs/>
          <w:sz w:val="24"/>
          <w:szCs w:val="24"/>
        </w:rPr>
        <w:t>Шитье</w:t>
      </w:r>
      <w:r>
        <w:rPr>
          <w:rFonts w:eastAsia="Times New Roman"/>
          <w:sz w:val="24"/>
          <w:szCs w:val="24"/>
        </w:rPr>
        <w:t>.Завязывание узелка на нитке.Соединение деталей,выкроенных из ткани,прямой строчкой, строчкой «косыми стежками и строчкой петлеобразного стежка (закладки, кухонные предметы, игрушки).</w:t>
      </w:r>
    </w:p>
    <w:p w:rsidR="005A24D1" w:rsidRDefault="005A24D1">
      <w:pPr>
        <w:spacing w:line="22" w:lineRule="exact"/>
        <w:rPr>
          <w:sz w:val="20"/>
          <w:szCs w:val="20"/>
        </w:rPr>
      </w:pPr>
    </w:p>
    <w:p w:rsidR="005A24D1" w:rsidRDefault="00136DD3">
      <w:pPr>
        <w:spacing w:line="264" w:lineRule="auto"/>
        <w:ind w:left="260" w:firstLine="708"/>
        <w:jc w:val="both"/>
        <w:rPr>
          <w:sz w:val="20"/>
          <w:szCs w:val="20"/>
        </w:rPr>
      </w:pPr>
      <w:r>
        <w:rPr>
          <w:rFonts w:eastAsia="Times New Roman"/>
          <w:b/>
          <w:bCs/>
          <w:i/>
          <w:iCs/>
          <w:sz w:val="24"/>
          <w:szCs w:val="24"/>
        </w:rPr>
        <w:t>Ткачество</w:t>
      </w:r>
      <w:r>
        <w:rPr>
          <w:rFonts w:eastAsia="Times New Roman"/>
          <w:sz w:val="24"/>
          <w:szCs w:val="24"/>
        </w:rPr>
        <w:t>.Как ткут ткани.Виды переплетений ткани(редкие,плотныепереплетения). Процесс ткачества (основа, уток, челнок, полотняное переплетение).</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b/>
          <w:bCs/>
          <w:i/>
          <w:iCs/>
          <w:sz w:val="24"/>
          <w:szCs w:val="24"/>
        </w:rPr>
        <w:t>Скручивание ткани</w:t>
      </w:r>
      <w:r>
        <w:rPr>
          <w:rFonts w:eastAsia="Times New Roman"/>
          <w:sz w:val="24"/>
          <w:szCs w:val="24"/>
        </w:rPr>
        <w:t>.Историко-культурологические сведения(изготовление кукол-скруток из ткани в древние времена).</w:t>
      </w:r>
    </w:p>
    <w:p w:rsidR="005A24D1" w:rsidRDefault="005A24D1">
      <w:pPr>
        <w:spacing w:line="14" w:lineRule="exact"/>
        <w:rPr>
          <w:sz w:val="20"/>
          <w:szCs w:val="20"/>
        </w:rPr>
      </w:pPr>
    </w:p>
    <w:p w:rsidR="005A24D1" w:rsidRDefault="00136DD3">
      <w:pPr>
        <w:tabs>
          <w:tab w:val="left" w:pos="2160"/>
          <w:tab w:val="left" w:pos="3220"/>
          <w:tab w:val="left" w:pos="3680"/>
          <w:tab w:val="left" w:pos="4640"/>
          <w:tab w:val="left" w:pos="6140"/>
          <w:tab w:val="left" w:pos="6600"/>
          <w:tab w:val="left" w:pos="7460"/>
          <w:tab w:val="left" w:pos="8380"/>
          <w:tab w:val="left" w:pos="8700"/>
        </w:tabs>
        <w:ind w:left="1040"/>
        <w:rPr>
          <w:sz w:val="20"/>
          <w:szCs w:val="20"/>
        </w:rPr>
      </w:pPr>
      <w:r>
        <w:rPr>
          <w:rFonts w:eastAsia="Times New Roman"/>
          <w:b/>
          <w:bCs/>
          <w:i/>
          <w:iCs/>
          <w:sz w:val="24"/>
          <w:szCs w:val="24"/>
        </w:rPr>
        <w:t>Отделка</w:t>
      </w:r>
      <w:r>
        <w:rPr>
          <w:rFonts w:eastAsia="Times New Roman"/>
          <w:b/>
          <w:bCs/>
          <w:i/>
          <w:iCs/>
          <w:sz w:val="24"/>
          <w:szCs w:val="24"/>
        </w:rPr>
        <w:tab/>
        <w:t>изделий</w:t>
      </w:r>
      <w:r>
        <w:rPr>
          <w:rFonts w:eastAsia="Times New Roman"/>
          <w:b/>
          <w:bCs/>
          <w:i/>
          <w:iCs/>
          <w:sz w:val="24"/>
          <w:szCs w:val="24"/>
        </w:rPr>
        <w:tab/>
        <w:t>из</w:t>
      </w:r>
      <w:r>
        <w:rPr>
          <w:rFonts w:eastAsia="Times New Roman"/>
          <w:b/>
          <w:bCs/>
          <w:i/>
          <w:iCs/>
          <w:sz w:val="24"/>
          <w:szCs w:val="24"/>
        </w:rPr>
        <w:tab/>
        <w:t>ткани</w:t>
      </w:r>
      <w:r>
        <w:rPr>
          <w:rFonts w:eastAsia="Times New Roman"/>
          <w:sz w:val="24"/>
          <w:szCs w:val="24"/>
        </w:rPr>
        <w:t>.</w:t>
      </w:r>
      <w:r>
        <w:rPr>
          <w:sz w:val="20"/>
          <w:szCs w:val="20"/>
        </w:rPr>
        <w:tab/>
      </w:r>
      <w:r>
        <w:rPr>
          <w:rFonts w:eastAsia="Times New Roman"/>
          <w:sz w:val="24"/>
          <w:szCs w:val="24"/>
        </w:rPr>
        <w:t>Аппликация</w:t>
      </w:r>
      <w:r>
        <w:rPr>
          <w:rFonts w:eastAsia="Times New Roman"/>
          <w:sz w:val="24"/>
          <w:szCs w:val="24"/>
        </w:rPr>
        <w:tab/>
        <w:t>на</w:t>
      </w:r>
      <w:r>
        <w:rPr>
          <w:rFonts w:eastAsia="Times New Roman"/>
          <w:sz w:val="24"/>
          <w:szCs w:val="24"/>
        </w:rPr>
        <w:tab/>
        <w:t>ткани.</w:t>
      </w:r>
      <w:r>
        <w:rPr>
          <w:rFonts w:eastAsia="Times New Roman"/>
          <w:sz w:val="24"/>
          <w:szCs w:val="24"/>
        </w:rPr>
        <w:tab/>
        <w:t>Работа</w:t>
      </w:r>
      <w:r>
        <w:rPr>
          <w:rFonts w:eastAsia="Times New Roman"/>
          <w:sz w:val="24"/>
          <w:szCs w:val="24"/>
        </w:rPr>
        <w:tab/>
        <w:t>с</w:t>
      </w:r>
      <w:r>
        <w:rPr>
          <w:rFonts w:eastAsia="Times New Roman"/>
          <w:sz w:val="24"/>
          <w:szCs w:val="24"/>
        </w:rPr>
        <w:tab/>
        <w:t>тесьмой.</w:t>
      </w:r>
    </w:p>
    <w:p w:rsidR="005A24D1" w:rsidRDefault="005A24D1">
      <w:pPr>
        <w:spacing w:line="43" w:lineRule="exact"/>
        <w:rPr>
          <w:sz w:val="20"/>
          <w:szCs w:val="20"/>
        </w:rPr>
      </w:pPr>
    </w:p>
    <w:p w:rsidR="005A24D1" w:rsidRDefault="00136DD3">
      <w:pPr>
        <w:ind w:left="260"/>
        <w:rPr>
          <w:sz w:val="20"/>
          <w:szCs w:val="20"/>
        </w:rPr>
      </w:pPr>
      <w:r>
        <w:rPr>
          <w:rFonts w:eastAsia="Times New Roman"/>
          <w:sz w:val="24"/>
          <w:szCs w:val="24"/>
        </w:rPr>
        <w:t>Применение тесьмы. Виды тесьмы (простая, кружевная, с орнаментом).</w:t>
      </w:r>
    </w:p>
    <w:p w:rsidR="005A24D1" w:rsidRDefault="005A24D1">
      <w:pPr>
        <w:spacing w:line="52" w:lineRule="exact"/>
        <w:rPr>
          <w:sz w:val="20"/>
          <w:szCs w:val="20"/>
        </w:rPr>
      </w:pPr>
    </w:p>
    <w:p w:rsidR="005A24D1" w:rsidRDefault="00136DD3">
      <w:pPr>
        <w:ind w:left="980"/>
        <w:rPr>
          <w:sz w:val="20"/>
          <w:szCs w:val="20"/>
        </w:rPr>
      </w:pPr>
      <w:r>
        <w:rPr>
          <w:rFonts w:eastAsia="Times New Roman"/>
          <w:b/>
          <w:bCs/>
          <w:i/>
          <w:iCs/>
          <w:sz w:val="23"/>
          <w:szCs w:val="23"/>
        </w:rPr>
        <w:t>Ремонт одежды</w:t>
      </w:r>
      <w:r>
        <w:rPr>
          <w:rFonts w:eastAsia="Times New Roman"/>
          <w:sz w:val="23"/>
          <w:szCs w:val="23"/>
        </w:rPr>
        <w:t>.Виды ремонта одежды(пришивание пуговиц,вешалок,карманом</w:t>
      </w:r>
    </w:p>
    <w:p w:rsidR="005A24D1" w:rsidRDefault="005A24D1">
      <w:pPr>
        <w:spacing w:line="53" w:lineRule="exact"/>
        <w:rPr>
          <w:sz w:val="20"/>
          <w:szCs w:val="20"/>
        </w:rPr>
      </w:pPr>
    </w:p>
    <w:p w:rsidR="005A24D1" w:rsidRDefault="00136DD3">
      <w:pPr>
        <w:numPr>
          <w:ilvl w:val="0"/>
          <w:numId w:val="80"/>
        </w:numPr>
        <w:tabs>
          <w:tab w:val="left" w:pos="509"/>
        </w:tabs>
        <w:spacing w:line="264" w:lineRule="auto"/>
        <w:ind w:left="260" w:right="20" w:firstLine="2"/>
        <w:rPr>
          <w:rFonts w:eastAsia="Times New Roman"/>
          <w:sz w:val="24"/>
          <w:szCs w:val="24"/>
        </w:rPr>
      </w:pPr>
      <w:r>
        <w:rPr>
          <w:rFonts w:eastAsia="Times New Roman"/>
          <w:sz w:val="24"/>
          <w:szCs w:val="24"/>
        </w:rPr>
        <w:t>т.д.). Пришивание пуговиц (с двумя и четырьмя сквозными отверстиями, с ушком). Отделка изделий пуговицами. Изготовление и пришивание вешалки</w:t>
      </w:r>
    </w:p>
    <w:p w:rsidR="005A24D1" w:rsidRDefault="005A24D1">
      <w:pPr>
        <w:spacing w:line="21" w:lineRule="exact"/>
        <w:rPr>
          <w:sz w:val="20"/>
          <w:szCs w:val="20"/>
        </w:rPr>
      </w:pPr>
    </w:p>
    <w:p w:rsidR="005A24D1" w:rsidRDefault="005A24D1">
      <w:pPr>
        <w:spacing w:line="19" w:lineRule="exact"/>
        <w:rPr>
          <w:sz w:val="20"/>
          <w:szCs w:val="20"/>
        </w:rPr>
      </w:pPr>
    </w:p>
    <w:p w:rsidR="005A24D1" w:rsidRDefault="00136DD3">
      <w:pPr>
        <w:ind w:right="-259"/>
        <w:jc w:val="center"/>
        <w:rPr>
          <w:sz w:val="20"/>
          <w:szCs w:val="20"/>
        </w:rPr>
      </w:pPr>
      <w:r>
        <w:rPr>
          <w:rFonts w:eastAsia="Times New Roman"/>
          <w:b/>
          <w:bCs/>
          <w:sz w:val="24"/>
          <w:szCs w:val="24"/>
        </w:rPr>
        <w:t>V-IX классы</w:t>
      </w:r>
    </w:p>
    <w:p w:rsidR="005A24D1" w:rsidRDefault="005A24D1">
      <w:pPr>
        <w:spacing w:line="44" w:lineRule="exact"/>
        <w:rPr>
          <w:sz w:val="20"/>
          <w:szCs w:val="20"/>
        </w:rPr>
      </w:pPr>
    </w:p>
    <w:p w:rsidR="005A24D1" w:rsidRDefault="00136DD3">
      <w:pPr>
        <w:ind w:right="-259"/>
        <w:jc w:val="center"/>
        <w:rPr>
          <w:sz w:val="20"/>
          <w:szCs w:val="20"/>
        </w:rPr>
      </w:pPr>
      <w:r>
        <w:rPr>
          <w:rFonts w:eastAsia="Times New Roman"/>
          <w:b/>
          <w:bCs/>
          <w:sz w:val="24"/>
          <w:szCs w:val="24"/>
        </w:rPr>
        <w:t>РУССКИЙ ЯЗЫК</w:t>
      </w:r>
    </w:p>
    <w:p w:rsidR="005A24D1" w:rsidRDefault="005A24D1">
      <w:pPr>
        <w:spacing w:line="41" w:lineRule="exact"/>
        <w:rPr>
          <w:sz w:val="20"/>
          <w:szCs w:val="20"/>
        </w:rPr>
      </w:pPr>
    </w:p>
    <w:p w:rsidR="005A24D1" w:rsidRDefault="00136DD3">
      <w:pPr>
        <w:ind w:left="3640"/>
        <w:rPr>
          <w:sz w:val="20"/>
          <w:szCs w:val="20"/>
        </w:rPr>
      </w:pPr>
      <w:r>
        <w:rPr>
          <w:rFonts w:eastAsia="Times New Roman"/>
          <w:b/>
          <w:bCs/>
          <w:sz w:val="24"/>
          <w:szCs w:val="24"/>
        </w:rPr>
        <w:t>Пояснительная записка</w:t>
      </w:r>
    </w:p>
    <w:p w:rsidR="005A24D1" w:rsidRDefault="005A24D1">
      <w:pPr>
        <w:spacing w:line="48"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A24D1" w:rsidRDefault="005A24D1">
      <w:pPr>
        <w:spacing w:line="21" w:lineRule="exact"/>
        <w:rPr>
          <w:sz w:val="20"/>
          <w:szCs w:val="20"/>
        </w:rPr>
      </w:pPr>
    </w:p>
    <w:p w:rsidR="005A24D1" w:rsidRDefault="00136DD3">
      <w:pPr>
        <w:spacing w:line="264" w:lineRule="auto"/>
        <w:ind w:left="260" w:firstLine="708"/>
        <w:rPr>
          <w:sz w:val="20"/>
          <w:szCs w:val="20"/>
        </w:rPr>
      </w:pPr>
      <w:r>
        <w:rPr>
          <w:rFonts w:eastAsia="Times New Roman"/>
          <w:sz w:val="24"/>
          <w:szCs w:val="24"/>
        </w:rPr>
        <w:t xml:space="preserve">Изучение русского языка в старших классах имеет своей </w:t>
      </w:r>
      <w:r>
        <w:rPr>
          <w:rFonts w:eastAsia="Times New Roman"/>
          <w:b/>
          <w:bCs/>
          <w:sz w:val="24"/>
          <w:szCs w:val="24"/>
        </w:rPr>
        <w:t>целью</w:t>
      </w:r>
      <w:r>
        <w:rPr>
          <w:rFonts w:eastAsia="Times New Roman"/>
          <w:sz w:val="24"/>
          <w:szCs w:val="24"/>
        </w:rPr>
        <w:t xml:space="preserve"> развитие коммуникативно-речевых навыков и коррекцию недостатков мыслительной деятельности.</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 xml:space="preserve">Достижение поставленной цели обеспечивается решением следующих </w:t>
      </w:r>
      <w:r>
        <w:rPr>
          <w:rFonts w:eastAsia="Times New Roman"/>
          <w:b/>
          <w:bCs/>
          <w:sz w:val="24"/>
          <w:szCs w:val="24"/>
        </w:rPr>
        <w:t>задач:</w:t>
      </w:r>
    </w:p>
    <w:p w:rsidR="005A24D1" w:rsidRDefault="005A24D1">
      <w:pPr>
        <w:spacing w:line="41" w:lineRule="exact"/>
        <w:rPr>
          <w:sz w:val="20"/>
          <w:szCs w:val="20"/>
        </w:rPr>
      </w:pPr>
    </w:p>
    <w:p w:rsidR="005A24D1" w:rsidRDefault="00136DD3" w:rsidP="008E7651">
      <w:pPr>
        <w:numPr>
          <w:ilvl w:val="0"/>
          <w:numId w:val="81"/>
        </w:numPr>
        <w:tabs>
          <w:tab w:val="left" w:pos="1280"/>
        </w:tabs>
        <w:ind w:left="1280" w:hanging="310"/>
        <w:rPr>
          <w:rFonts w:eastAsia="Times New Roman"/>
          <w:sz w:val="24"/>
          <w:szCs w:val="24"/>
        </w:rPr>
      </w:pPr>
      <w:r>
        <w:rPr>
          <w:rFonts w:eastAsia="Times New Roman"/>
          <w:sz w:val="24"/>
          <w:szCs w:val="24"/>
        </w:rPr>
        <w:t>расширение  представлений  о  языке  как  важнейшем  средстве  человеческого</w:t>
      </w:r>
    </w:p>
    <w:p w:rsidR="005A24D1" w:rsidRDefault="005A24D1">
      <w:pPr>
        <w:spacing w:line="43"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общения;</w:t>
      </w:r>
    </w:p>
    <w:p w:rsidR="005A24D1" w:rsidRDefault="005A24D1">
      <w:pPr>
        <w:spacing w:line="53" w:lineRule="exact"/>
        <w:rPr>
          <w:rFonts w:eastAsia="Times New Roman"/>
          <w:sz w:val="24"/>
          <w:szCs w:val="24"/>
        </w:rPr>
      </w:pPr>
    </w:p>
    <w:p w:rsidR="005A24D1" w:rsidRDefault="00136DD3" w:rsidP="008E7651">
      <w:pPr>
        <w:numPr>
          <w:ilvl w:val="0"/>
          <w:numId w:val="81"/>
        </w:numPr>
        <w:tabs>
          <w:tab w:val="left" w:pos="1268"/>
        </w:tabs>
        <w:spacing w:line="264" w:lineRule="auto"/>
        <w:ind w:left="260" w:firstLine="710"/>
        <w:rPr>
          <w:rFonts w:eastAsia="Times New Roman"/>
          <w:sz w:val="24"/>
          <w:szCs w:val="24"/>
        </w:rPr>
      </w:pPr>
      <w:r>
        <w:rPr>
          <w:rFonts w:eastAsia="Times New Roman"/>
          <w:sz w:val="24"/>
          <w:szCs w:val="24"/>
        </w:rPr>
        <w:lastRenderedPageBreak/>
        <w:t>ознакомление с некоторыми грамматическими понятиями и формирование на этой основе грамматических знаний и умений;</w:t>
      </w:r>
    </w:p>
    <w:p w:rsidR="005A24D1" w:rsidRDefault="005A24D1">
      <w:pPr>
        <w:spacing w:line="27" w:lineRule="exact"/>
        <w:rPr>
          <w:rFonts w:eastAsia="Times New Roman"/>
          <w:sz w:val="24"/>
          <w:szCs w:val="24"/>
        </w:rPr>
      </w:pPr>
    </w:p>
    <w:p w:rsidR="005A24D1" w:rsidRDefault="00136DD3" w:rsidP="008E7651">
      <w:pPr>
        <w:numPr>
          <w:ilvl w:val="0"/>
          <w:numId w:val="81"/>
        </w:numPr>
        <w:tabs>
          <w:tab w:val="left" w:pos="1268"/>
        </w:tabs>
        <w:spacing w:line="266" w:lineRule="auto"/>
        <w:ind w:left="260" w:firstLine="710"/>
        <w:rPr>
          <w:rFonts w:eastAsia="Times New Roman"/>
          <w:sz w:val="24"/>
          <w:szCs w:val="24"/>
        </w:rPr>
      </w:pPr>
      <w:r>
        <w:rPr>
          <w:rFonts w:eastAsia="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5A24D1" w:rsidRDefault="005A24D1">
      <w:pPr>
        <w:spacing w:line="24" w:lineRule="exact"/>
        <w:rPr>
          <w:rFonts w:eastAsia="Times New Roman"/>
          <w:sz w:val="24"/>
          <w:szCs w:val="24"/>
        </w:rPr>
      </w:pPr>
    </w:p>
    <w:p w:rsidR="005A24D1" w:rsidRDefault="00136DD3" w:rsidP="008E7651">
      <w:pPr>
        <w:numPr>
          <w:ilvl w:val="0"/>
          <w:numId w:val="81"/>
        </w:numPr>
        <w:tabs>
          <w:tab w:val="left" w:pos="1268"/>
        </w:tabs>
        <w:spacing w:line="264" w:lineRule="auto"/>
        <w:ind w:left="260" w:firstLine="710"/>
        <w:rPr>
          <w:rFonts w:eastAsia="Times New Roman"/>
          <w:sz w:val="24"/>
          <w:szCs w:val="24"/>
        </w:rPr>
      </w:pPr>
      <w:r>
        <w:rPr>
          <w:rFonts w:eastAsia="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5A24D1" w:rsidRDefault="005A24D1">
      <w:pPr>
        <w:spacing w:line="26" w:lineRule="exact"/>
        <w:rPr>
          <w:rFonts w:eastAsia="Times New Roman"/>
          <w:sz w:val="24"/>
          <w:szCs w:val="24"/>
        </w:rPr>
      </w:pPr>
    </w:p>
    <w:p w:rsidR="005A24D1" w:rsidRDefault="00136DD3" w:rsidP="008E7651">
      <w:pPr>
        <w:numPr>
          <w:ilvl w:val="0"/>
          <w:numId w:val="81"/>
        </w:numPr>
        <w:tabs>
          <w:tab w:val="left" w:pos="1268"/>
        </w:tabs>
        <w:spacing w:line="266" w:lineRule="auto"/>
        <w:ind w:left="260" w:firstLine="710"/>
        <w:rPr>
          <w:rFonts w:eastAsia="Times New Roman"/>
          <w:sz w:val="24"/>
          <w:szCs w:val="24"/>
        </w:rPr>
      </w:pPr>
      <w:r>
        <w:rPr>
          <w:rFonts w:eastAsia="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5A24D1" w:rsidRDefault="005A24D1">
      <w:pPr>
        <w:spacing w:line="11" w:lineRule="exact"/>
        <w:rPr>
          <w:rFonts w:eastAsia="Times New Roman"/>
          <w:sz w:val="24"/>
          <w:szCs w:val="24"/>
        </w:rPr>
      </w:pPr>
    </w:p>
    <w:p w:rsidR="005A24D1" w:rsidRDefault="00136DD3" w:rsidP="008E7651">
      <w:pPr>
        <w:numPr>
          <w:ilvl w:val="0"/>
          <w:numId w:val="81"/>
        </w:numPr>
        <w:tabs>
          <w:tab w:val="left" w:pos="1280"/>
        </w:tabs>
        <w:ind w:left="1280" w:hanging="310"/>
        <w:rPr>
          <w:rFonts w:eastAsia="Times New Roman"/>
          <w:sz w:val="24"/>
          <w:szCs w:val="24"/>
        </w:rPr>
      </w:pPr>
      <w:r>
        <w:rPr>
          <w:rFonts w:eastAsia="Times New Roman"/>
          <w:sz w:val="24"/>
          <w:szCs w:val="24"/>
        </w:rPr>
        <w:t>развитие положительных качеств и свойств личности.</w:t>
      </w:r>
    </w:p>
    <w:p w:rsidR="005A24D1" w:rsidRDefault="005A24D1">
      <w:pPr>
        <w:spacing w:line="46" w:lineRule="exact"/>
        <w:rPr>
          <w:sz w:val="20"/>
          <w:szCs w:val="20"/>
        </w:rPr>
      </w:pPr>
    </w:p>
    <w:p w:rsidR="005A24D1" w:rsidRDefault="00136DD3">
      <w:pPr>
        <w:ind w:left="2900"/>
        <w:rPr>
          <w:sz w:val="20"/>
          <w:szCs w:val="20"/>
        </w:rPr>
      </w:pPr>
      <w:r>
        <w:rPr>
          <w:rFonts w:eastAsia="Times New Roman"/>
          <w:b/>
          <w:bCs/>
          <w:sz w:val="24"/>
          <w:szCs w:val="24"/>
        </w:rPr>
        <w:t>Грамматика, правописание и развитие речи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67" w:lineRule="exact"/>
        <w:rPr>
          <w:sz w:val="20"/>
          <w:szCs w:val="20"/>
        </w:rPr>
      </w:pPr>
    </w:p>
    <w:p w:rsidR="008C2410" w:rsidRDefault="008C2410" w:rsidP="008C2410">
      <w:pPr>
        <w:spacing w:line="274" w:lineRule="auto"/>
        <w:jc w:val="both"/>
        <w:rPr>
          <w:sz w:val="20"/>
          <w:szCs w:val="20"/>
        </w:rPr>
      </w:pPr>
      <w:r>
        <w:rPr>
          <w:rFonts w:eastAsia="Times New Roman"/>
          <w:b/>
          <w:bCs/>
          <w:sz w:val="24"/>
          <w:szCs w:val="24"/>
        </w:rPr>
        <w:t xml:space="preserve">Фонетика. </w:t>
      </w:r>
      <w:r>
        <w:rPr>
          <w:rFonts w:eastAsia="Times New Roman"/>
          <w:sz w:val="24"/>
          <w:szCs w:val="24"/>
        </w:rPr>
        <w:t xml:space="preserve">Звуки и буквы.Обозначение звуков на письме.Гласные и согласные.Согласные твердые и мягкие. Обозначение мягкости согласных на письме буквами </w:t>
      </w:r>
      <w:r>
        <w:rPr>
          <w:rFonts w:eastAsia="Times New Roman"/>
          <w:b/>
          <w:bCs/>
          <w:sz w:val="24"/>
          <w:szCs w:val="24"/>
        </w:rPr>
        <w:t>ь,е,ё,и, ю, я</w:t>
      </w:r>
      <w:r>
        <w:rPr>
          <w:rFonts w:eastAsia="Times New Roman"/>
          <w:sz w:val="24"/>
          <w:szCs w:val="24"/>
        </w:rPr>
        <w:t xml:space="preserve">.Согласные глухие и звонкие.Согласные парные и непарные по твердости–мягкости, звонкости – глухости. Разделительный </w:t>
      </w:r>
      <w:r>
        <w:rPr>
          <w:rFonts w:eastAsia="Times New Roman"/>
          <w:b/>
          <w:bCs/>
          <w:sz w:val="24"/>
          <w:szCs w:val="24"/>
        </w:rPr>
        <w:t>ь</w:t>
      </w:r>
      <w:r>
        <w:rPr>
          <w:rFonts w:eastAsia="Times New Roman"/>
          <w:sz w:val="24"/>
          <w:szCs w:val="24"/>
        </w:rPr>
        <w:t>. Ударение. Гласные ударные и безударные. Проверка написания безударных гласных путем изменения формы слова. Слог. Перенос слов. Алфавит.</w:t>
      </w:r>
    </w:p>
    <w:p w:rsidR="008C2410" w:rsidRDefault="008C2410" w:rsidP="008C2410">
      <w:pPr>
        <w:spacing w:line="8" w:lineRule="exact"/>
        <w:rPr>
          <w:sz w:val="20"/>
          <w:szCs w:val="20"/>
        </w:rPr>
      </w:pPr>
    </w:p>
    <w:p w:rsidR="008C2410" w:rsidRDefault="008C2410" w:rsidP="008C2410">
      <w:pPr>
        <w:ind w:left="980"/>
        <w:rPr>
          <w:sz w:val="20"/>
          <w:szCs w:val="20"/>
        </w:rPr>
      </w:pPr>
      <w:r>
        <w:rPr>
          <w:rFonts w:eastAsia="Times New Roman"/>
          <w:b/>
          <w:bCs/>
          <w:sz w:val="24"/>
          <w:szCs w:val="24"/>
        </w:rPr>
        <w:t>Морфология</w:t>
      </w:r>
    </w:p>
    <w:p w:rsidR="008C2410" w:rsidRDefault="008C2410" w:rsidP="008C2410">
      <w:pPr>
        <w:spacing w:line="48" w:lineRule="exact"/>
        <w:rPr>
          <w:sz w:val="20"/>
          <w:szCs w:val="20"/>
        </w:rPr>
      </w:pPr>
    </w:p>
    <w:p w:rsidR="008C2410" w:rsidRDefault="008C2410" w:rsidP="008C2410">
      <w:pPr>
        <w:spacing w:line="272" w:lineRule="auto"/>
        <w:ind w:left="260" w:firstLine="708"/>
        <w:jc w:val="both"/>
        <w:rPr>
          <w:sz w:val="20"/>
          <w:szCs w:val="20"/>
        </w:rPr>
      </w:pPr>
      <w:r>
        <w:rPr>
          <w:rFonts w:eastAsia="Times New Roman"/>
          <w:b/>
          <w:bCs/>
          <w:sz w:val="24"/>
          <w:szCs w:val="24"/>
        </w:rPr>
        <w:t>Состав слова</w:t>
      </w:r>
      <w:r>
        <w:rPr>
          <w:rFonts w:eastAsia="Times New Roman"/>
          <w:sz w:val="24"/>
          <w:szCs w:val="24"/>
        </w:rPr>
        <w:t>.Корень и однокоренные слова.Окончание.Приставка.Суффикс.Образование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C2410" w:rsidRDefault="008C2410" w:rsidP="008C2410">
      <w:pPr>
        <w:spacing w:line="19" w:lineRule="exact"/>
        <w:rPr>
          <w:sz w:val="20"/>
          <w:szCs w:val="20"/>
        </w:rPr>
      </w:pPr>
    </w:p>
    <w:p w:rsidR="008C2410" w:rsidRDefault="008C2410" w:rsidP="008C2410">
      <w:pPr>
        <w:spacing w:line="270" w:lineRule="auto"/>
        <w:ind w:left="260" w:firstLine="708"/>
        <w:jc w:val="both"/>
        <w:rPr>
          <w:sz w:val="20"/>
          <w:szCs w:val="20"/>
        </w:rPr>
      </w:pPr>
      <w:r>
        <w:rPr>
          <w:rFonts w:eastAsia="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8C2410" w:rsidRDefault="008C2410" w:rsidP="008C2410">
      <w:pPr>
        <w:spacing w:line="21" w:lineRule="exact"/>
        <w:rPr>
          <w:sz w:val="20"/>
          <w:szCs w:val="20"/>
        </w:rPr>
      </w:pPr>
    </w:p>
    <w:p w:rsidR="008C2410" w:rsidRDefault="008C2410" w:rsidP="008C2410">
      <w:pPr>
        <w:spacing w:line="265" w:lineRule="auto"/>
        <w:ind w:left="260" w:right="20" w:firstLine="708"/>
        <w:jc w:val="both"/>
        <w:rPr>
          <w:sz w:val="20"/>
          <w:szCs w:val="20"/>
        </w:rPr>
      </w:pPr>
      <w:r>
        <w:rPr>
          <w:rFonts w:eastAsia="Times New Roman"/>
          <w:sz w:val="24"/>
          <w:szCs w:val="24"/>
        </w:rPr>
        <w:t xml:space="preserve">Правописание приставок. Единообразное написание ряда приставок. Приставка и предлог. Разделительный </w:t>
      </w:r>
      <w:r>
        <w:rPr>
          <w:rFonts w:eastAsia="Times New Roman"/>
          <w:b/>
          <w:bCs/>
          <w:sz w:val="24"/>
          <w:szCs w:val="24"/>
        </w:rPr>
        <w:t>ъ</w:t>
      </w:r>
      <w:r>
        <w:rPr>
          <w:rFonts w:eastAsia="Times New Roman"/>
          <w:sz w:val="24"/>
          <w:szCs w:val="24"/>
        </w:rPr>
        <w:t>.</w:t>
      </w:r>
    </w:p>
    <w:p w:rsidR="008C2410" w:rsidRDefault="008C2410" w:rsidP="008C2410">
      <w:pPr>
        <w:spacing w:line="17" w:lineRule="exact"/>
        <w:rPr>
          <w:sz w:val="20"/>
          <w:szCs w:val="20"/>
        </w:rPr>
      </w:pPr>
    </w:p>
    <w:p w:rsidR="008C2410" w:rsidRDefault="008C2410" w:rsidP="008C2410">
      <w:pPr>
        <w:ind w:left="980"/>
        <w:rPr>
          <w:sz w:val="20"/>
          <w:szCs w:val="20"/>
        </w:rPr>
      </w:pPr>
      <w:r>
        <w:rPr>
          <w:rFonts w:eastAsia="Times New Roman"/>
          <w:b/>
          <w:bCs/>
          <w:sz w:val="24"/>
          <w:szCs w:val="24"/>
        </w:rPr>
        <w:t>Части речи</w:t>
      </w:r>
    </w:p>
    <w:p w:rsidR="008C2410" w:rsidRDefault="008C2410" w:rsidP="008C2410">
      <w:pPr>
        <w:spacing w:line="48" w:lineRule="exact"/>
        <w:rPr>
          <w:sz w:val="20"/>
          <w:szCs w:val="20"/>
        </w:rPr>
      </w:pPr>
    </w:p>
    <w:p w:rsidR="008C2410" w:rsidRDefault="008C2410" w:rsidP="008C2410">
      <w:pPr>
        <w:spacing w:line="266" w:lineRule="auto"/>
        <w:ind w:left="260" w:firstLine="708"/>
        <w:jc w:val="both"/>
        <w:rPr>
          <w:sz w:val="20"/>
          <w:szCs w:val="20"/>
        </w:rPr>
      </w:pPr>
      <w:r>
        <w:rPr>
          <w:rFonts w:eastAsia="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8C2410" w:rsidRDefault="008C2410" w:rsidP="008C2410">
      <w:pPr>
        <w:spacing w:line="24" w:lineRule="exact"/>
        <w:rPr>
          <w:sz w:val="20"/>
          <w:szCs w:val="20"/>
        </w:rPr>
      </w:pPr>
    </w:p>
    <w:p w:rsidR="008C2410" w:rsidRDefault="008C2410" w:rsidP="008C2410">
      <w:pPr>
        <w:spacing w:line="264" w:lineRule="auto"/>
        <w:ind w:left="260" w:firstLine="708"/>
        <w:jc w:val="both"/>
        <w:rPr>
          <w:sz w:val="20"/>
          <w:szCs w:val="20"/>
        </w:rPr>
      </w:pPr>
      <w:r>
        <w:rPr>
          <w:rFonts w:eastAsia="Times New Roman"/>
          <w:b/>
          <w:bCs/>
          <w:i/>
          <w:iCs/>
          <w:sz w:val="24"/>
          <w:szCs w:val="24"/>
        </w:rPr>
        <w:t xml:space="preserve">Предлог: </w:t>
      </w:r>
      <w:r>
        <w:rPr>
          <w:rFonts w:eastAsia="Times New Roman"/>
          <w:sz w:val="24"/>
          <w:szCs w:val="24"/>
        </w:rPr>
        <w:t>общее понятие,значение в речи.Раздельное написание предлогов сословами.</w:t>
      </w:r>
    </w:p>
    <w:p w:rsidR="008C2410" w:rsidRDefault="008C2410" w:rsidP="008C2410">
      <w:pPr>
        <w:spacing w:line="26" w:lineRule="exact"/>
        <w:rPr>
          <w:sz w:val="20"/>
          <w:szCs w:val="20"/>
        </w:rPr>
      </w:pPr>
    </w:p>
    <w:p w:rsidR="008C2410" w:rsidRDefault="008C2410" w:rsidP="008C2410">
      <w:pPr>
        <w:spacing w:line="274" w:lineRule="auto"/>
        <w:ind w:left="260" w:firstLine="708"/>
        <w:jc w:val="both"/>
        <w:rPr>
          <w:sz w:val="20"/>
          <w:szCs w:val="20"/>
        </w:rPr>
      </w:pPr>
      <w:r>
        <w:rPr>
          <w:rFonts w:eastAsia="Times New Roman"/>
          <w:b/>
          <w:bCs/>
          <w:i/>
          <w:iCs/>
          <w:sz w:val="24"/>
          <w:szCs w:val="24"/>
        </w:rPr>
        <w:t>Имя существительное</w:t>
      </w:r>
      <w:r>
        <w:rPr>
          <w:rFonts w:eastAsia="Times New Roman"/>
          <w:sz w:val="24"/>
          <w:szCs w:val="24"/>
        </w:rPr>
        <w:t>:общее значение.Имена существительные собственные инарицательные,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8C2410" w:rsidRDefault="008C2410" w:rsidP="008C2410">
      <w:pPr>
        <w:spacing w:line="21" w:lineRule="exact"/>
        <w:rPr>
          <w:sz w:val="20"/>
          <w:szCs w:val="20"/>
        </w:rPr>
      </w:pPr>
    </w:p>
    <w:p w:rsidR="008C2410" w:rsidRDefault="008C2410" w:rsidP="008C2410">
      <w:pPr>
        <w:spacing w:line="272" w:lineRule="auto"/>
        <w:ind w:left="260" w:firstLine="708"/>
        <w:jc w:val="both"/>
        <w:rPr>
          <w:sz w:val="20"/>
          <w:szCs w:val="20"/>
        </w:rPr>
      </w:pPr>
      <w:r>
        <w:rPr>
          <w:rFonts w:eastAsia="Times New Roman"/>
          <w:b/>
          <w:bCs/>
          <w:i/>
          <w:iCs/>
          <w:sz w:val="24"/>
          <w:szCs w:val="24"/>
        </w:rPr>
        <w:t>Имя прилагательное</w:t>
      </w:r>
      <w:r>
        <w:rPr>
          <w:rFonts w:eastAsia="Times New Roman"/>
          <w:sz w:val="24"/>
          <w:szCs w:val="24"/>
        </w:rPr>
        <w:t>:понятие,значение в речи.Определение рода,числа и падежаимени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8C2410" w:rsidRDefault="008C2410" w:rsidP="008C2410">
      <w:pPr>
        <w:spacing w:line="19" w:lineRule="exact"/>
        <w:rPr>
          <w:sz w:val="20"/>
          <w:szCs w:val="20"/>
        </w:rPr>
      </w:pPr>
    </w:p>
    <w:p w:rsidR="008C2410" w:rsidRDefault="008C2410" w:rsidP="008C2410">
      <w:pPr>
        <w:spacing w:line="266" w:lineRule="auto"/>
        <w:ind w:left="260" w:firstLine="708"/>
        <w:jc w:val="both"/>
        <w:rPr>
          <w:sz w:val="20"/>
          <w:szCs w:val="20"/>
        </w:rPr>
      </w:pPr>
      <w:r>
        <w:rPr>
          <w:rFonts w:eastAsia="Times New Roman"/>
          <w:sz w:val="24"/>
          <w:szCs w:val="24"/>
        </w:rPr>
        <w:t>Правописание родовых и падежных окончаний имен прилагательных в единственном и множественном числе.</w:t>
      </w:r>
    </w:p>
    <w:p w:rsidR="008C2410" w:rsidRDefault="008C2410" w:rsidP="008C2410">
      <w:pPr>
        <w:spacing w:line="24" w:lineRule="exact"/>
        <w:rPr>
          <w:sz w:val="20"/>
          <w:szCs w:val="20"/>
        </w:rPr>
      </w:pPr>
    </w:p>
    <w:p w:rsidR="008C2410" w:rsidRDefault="008C2410" w:rsidP="008C2410">
      <w:pPr>
        <w:spacing w:line="274" w:lineRule="auto"/>
        <w:ind w:left="260" w:firstLine="708"/>
        <w:jc w:val="both"/>
        <w:rPr>
          <w:sz w:val="20"/>
          <w:szCs w:val="20"/>
        </w:rPr>
      </w:pPr>
      <w:r>
        <w:rPr>
          <w:rFonts w:eastAsia="Times New Roman"/>
          <w:b/>
          <w:bCs/>
          <w:i/>
          <w:iCs/>
          <w:sz w:val="24"/>
          <w:szCs w:val="24"/>
        </w:rPr>
        <w:t xml:space="preserve">Глагол </w:t>
      </w:r>
      <w:r>
        <w:rPr>
          <w:rFonts w:eastAsia="Times New Roman"/>
          <w:sz w:val="24"/>
          <w:szCs w:val="24"/>
        </w:rPr>
        <w:t xml:space="preserve">как часть речи.Изменение глагола по временам(настоящее,прошедшее,будущее). Изменение глагола по лицам и числам. </w:t>
      </w:r>
      <w:r>
        <w:rPr>
          <w:rFonts w:eastAsia="Times New Roman"/>
          <w:sz w:val="24"/>
          <w:szCs w:val="24"/>
        </w:rPr>
        <w:lastRenderedPageBreak/>
        <w:t xml:space="preserve">Правописание окончаний глаголов 2-го лица </w:t>
      </w:r>
      <w:r>
        <w:rPr>
          <w:rFonts w:eastAsia="Times New Roman"/>
          <w:b/>
          <w:bCs/>
          <w:sz w:val="24"/>
          <w:szCs w:val="24"/>
        </w:rPr>
        <w:t>–</w:t>
      </w:r>
      <w:proofErr w:type="spellStart"/>
      <w:r>
        <w:rPr>
          <w:rFonts w:eastAsia="Times New Roman"/>
          <w:b/>
          <w:bCs/>
          <w:sz w:val="24"/>
          <w:szCs w:val="24"/>
        </w:rPr>
        <w:t>шь</w:t>
      </w:r>
      <w:proofErr w:type="spellEnd"/>
      <w:r>
        <w:rPr>
          <w:rFonts w:eastAsia="Times New Roman"/>
          <w:sz w:val="24"/>
          <w:szCs w:val="24"/>
        </w:rPr>
        <w:t xml:space="preserve">, </w:t>
      </w:r>
      <w:r>
        <w:rPr>
          <w:rFonts w:eastAsia="Times New Roman"/>
          <w:b/>
          <w:bCs/>
          <w:sz w:val="24"/>
          <w:szCs w:val="24"/>
        </w:rPr>
        <w:t>-</w:t>
      </w:r>
      <w:proofErr w:type="spellStart"/>
      <w:r>
        <w:rPr>
          <w:rFonts w:eastAsia="Times New Roman"/>
          <w:b/>
          <w:bCs/>
          <w:sz w:val="24"/>
          <w:szCs w:val="24"/>
        </w:rPr>
        <w:t>шься</w:t>
      </w:r>
      <w:proofErr w:type="spellEnd"/>
      <w:r>
        <w:rPr>
          <w:rFonts w:eastAsia="Times New Roman"/>
          <w:sz w:val="24"/>
          <w:szCs w:val="24"/>
        </w:rPr>
        <w:t xml:space="preserve">. Глаголы на </w:t>
      </w:r>
      <w:r>
        <w:rPr>
          <w:rFonts w:eastAsia="Times New Roman"/>
          <w:b/>
          <w:bCs/>
          <w:sz w:val="24"/>
          <w:szCs w:val="24"/>
        </w:rPr>
        <w:t>–</w:t>
      </w:r>
      <w:proofErr w:type="spellStart"/>
      <w:r>
        <w:rPr>
          <w:rFonts w:eastAsia="Times New Roman"/>
          <w:b/>
          <w:bCs/>
          <w:sz w:val="24"/>
          <w:szCs w:val="24"/>
        </w:rPr>
        <w:t>ся</w:t>
      </w:r>
      <w:proofErr w:type="spellEnd"/>
      <w:r>
        <w:rPr>
          <w:rFonts w:eastAsia="Times New Roman"/>
          <w:sz w:val="24"/>
          <w:szCs w:val="24"/>
        </w:rPr>
        <w:t xml:space="preserve"> (</w:t>
      </w:r>
      <w:r>
        <w:rPr>
          <w:rFonts w:eastAsia="Times New Roman"/>
          <w:b/>
          <w:bCs/>
          <w:sz w:val="24"/>
          <w:szCs w:val="24"/>
        </w:rPr>
        <w:t>-</w:t>
      </w:r>
      <w:proofErr w:type="spellStart"/>
      <w:r>
        <w:rPr>
          <w:rFonts w:eastAsia="Times New Roman"/>
          <w:b/>
          <w:bCs/>
          <w:sz w:val="24"/>
          <w:szCs w:val="24"/>
        </w:rPr>
        <w:t>сь</w:t>
      </w:r>
      <w:proofErr w:type="spellEnd"/>
      <w:r>
        <w:rPr>
          <w:rFonts w:eastAsia="Times New Roman"/>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rFonts w:eastAsia="Times New Roman"/>
          <w:b/>
          <w:bCs/>
          <w:sz w:val="24"/>
          <w:szCs w:val="24"/>
        </w:rPr>
        <w:t>–</w:t>
      </w:r>
      <w:proofErr w:type="spellStart"/>
      <w:r>
        <w:rPr>
          <w:rFonts w:eastAsia="Times New Roman"/>
          <w:b/>
          <w:bCs/>
          <w:sz w:val="24"/>
          <w:szCs w:val="24"/>
        </w:rPr>
        <w:t>ться</w:t>
      </w:r>
      <w:proofErr w:type="spellEnd"/>
      <w:r>
        <w:rPr>
          <w:rFonts w:eastAsia="Times New Roman"/>
          <w:sz w:val="24"/>
          <w:szCs w:val="24"/>
        </w:rPr>
        <w:t xml:space="preserve">, </w:t>
      </w:r>
      <w:r>
        <w:rPr>
          <w:rFonts w:eastAsia="Times New Roman"/>
          <w:b/>
          <w:bCs/>
          <w:sz w:val="24"/>
          <w:szCs w:val="24"/>
        </w:rPr>
        <w:t>-</w:t>
      </w:r>
      <w:proofErr w:type="spellStart"/>
      <w:proofErr w:type="gramStart"/>
      <w:r>
        <w:rPr>
          <w:rFonts w:eastAsia="Times New Roman"/>
          <w:b/>
          <w:bCs/>
          <w:sz w:val="24"/>
          <w:szCs w:val="24"/>
        </w:rPr>
        <w:t>тся</w:t>
      </w:r>
      <w:r>
        <w:rPr>
          <w:rFonts w:eastAsia="Times New Roman"/>
          <w:sz w:val="24"/>
          <w:szCs w:val="24"/>
        </w:rPr>
        <w:t>.Повелительная</w:t>
      </w:r>
      <w:proofErr w:type="spellEnd"/>
      <w:proofErr w:type="gramEnd"/>
      <w:r>
        <w:rPr>
          <w:rFonts w:eastAsia="Times New Roman"/>
          <w:sz w:val="24"/>
          <w:szCs w:val="24"/>
        </w:rPr>
        <w:t xml:space="preserve"> форма </w:t>
      </w:r>
      <w:proofErr w:type="spellStart"/>
      <w:r>
        <w:rPr>
          <w:rFonts w:eastAsia="Times New Roman"/>
          <w:sz w:val="24"/>
          <w:szCs w:val="24"/>
        </w:rPr>
        <w:t>глагола.Правописание</w:t>
      </w:r>
      <w:proofErr w:type="spellEnd"/>
      <w:r>
        <w:rPr>
          <w:rFonts w:eastAsia="Times New Roman"/>
          <w:sz w:val="24"/>
          <w:szCs w:val="24"/>
        </w:rPr>
        <w:t xml:space="preserve"> глаголов повелительной формы </w:t>
      </w:r>
      <w:proofErr w:type="spellStart"/>
      <w:r>
        <w:rPr>
          <w:rFonts w:eastAsia="Times New Roman"/>
          <w:sz w:val="24"/>
          <w:szCs w:val="24"/>
        </w:rPr>
        <w:t>единст</w:t>
      </w:r>
      <w:proofErr w:type="spellEnd"/>
      <w:r>
        <w:rPr>
          <w:rFonts w:eastAsia="Times New Roman"/>
          <w:sz w:val="24"/>
          <w:szCs w:val="24"/>
        </w:rPr>
        <w:t>-венного и множественного числа. Правописание частицы НЕ с глаголами.</w:t>
      </w:r>
    </w:p>
    <w:p w:rsidR="008C2410" w:rsidRDefault="008C2410" w:rsidP="008C2410">
      <w:pPr>
        <w:spacing w:line="17" w:lineRule="exact"/>
        <w:rPr>
          <w:sz w:val="20"/>
          <w:szCs w:val="20"/>
        </w:rPr>
      </w:pPr>
    </w:p>
    <w:p w:rsidR="008C2410" w:rsidRDefault="008C2410" w:rsidP="008C2410">
      <w:pPr>
        <w:spacing w:line="270" w:lineRule="auto"/>
        <w:ind w:left="260" w:firstLine="708"/>
        <w:jc w:val="both"/>
        <w:rPr>
          <w:sz w:val="20"/>
          <w:szCs w:val="20"/>
        </w:rPr>
      </w:pPr>
      <w:r>
        <w:rPr>
          <w:rFonts w:eastAsia="Times New Roman"/>
          <w:b/>
          <w:bCs/>
          <w:i/>
          <w:iCs/>
          <w:sz w:val="24"/>
          <w:szCs w:val="24"/>
        </w:rPr>
        <w:t>Местоимение</w:t>
      </w:r>
      <w:r>
        <w:rPr>
          <w:rFonts w:eastAsia="Times New Roman"/>
          <w:sz w:val="24"/>
          <w:szCs w:val="24"/>
        </w:rPr>
        <w:t>.Понятие о местоимении.Значение местоимений в речи.Личныеместоимения единственного и множественного числа. Лицо и число местоимений. Склонение местоимений. Правописание личных местоимений.</w:t>
      </w:r>
    </w:p>
    <w:p w:rsidR="00791675" w:rsidRDefault="00791675" w:rsidP="008C2410">
      <w:pPr>
        <w:sectPr w:rsidR="00791675" w:rsidSect="008C2410">
          <w:type w:val="continuous"/>
          <w:pgSz w:w="11900" w:h="16838"/>
          <w:pgMar w:top="995" w:right="846" w:bottom="390" w:left="1440" w:header="0" w:footer="0" w:gutter="0"/>
          <w:cols w:space="720" w:equalWidth="0">
            <w:col w:w="9620"/>
          </w:cols>
        </w:sectPr>
      </w:pPr>
    </w:p>
    <w:p w:rsidR="008C2410" w:rsidRDefault="008C2410" w:rsidP="008C2410">
      <w:pPr>
        <w:spacing w:line="37" w:lineRule="exact"/>
        <w:rPr>
          <w:sz w:val="20"/>
          <w:szCs w:val="20"/>
        </w:rPr>
      </w:pPr>
    </w:p>
    <w:p w:rsidR="008C2410" w:rsidRPr="008C2410" w:rsidRDefault="008C2410" w:rsidP="008C2410">
      <w:pPr>
        <w:ind w:right="-259"/>
        <w:rPr>
          <w:sz w:val="20"/>
          <w:szCs w:val="20"/>
        </w:rPr>
        <w:sectPr w:rsidR="008C2410" w:rsidRPr="008C2410">
          <w:type w:val="continuous"/>
          <w:pgSz w:w="11900" w:h="16838"/>
          <w:pgMar w:top="995" w:right="846" w:bottom="390" w:left="1440" w:header="0" w:footer="0" w:gutter="0"/>
          <w:cols w:space="720" w:equalWidth="0">
            <w:col w:w="9620"/>
          </w:cols>
        </w:sectPr>
      </w:pPr>
    </w:p>
    <w:p w:rsidR="00791675" w:rsidRDefault="00791675" w:rsidP="00791675">
      <w:pPr>
        <w:spacing w:line="266" w:lineRule="auto"/>
        <w:rPr>
          <w:sz w:val="20"/>
          <w:szCs w:val="20"/>
        </w:rPr>
      </w:pPr>
      <w:r>
        <w:rPr>
          <w:rFonts w:eastAsia="Times New Roman"/>
          <w:b/>
          <w:bCs/>
          <w:i/>
          <w:iCs/>
          <w:sz w:val="24"/>
          <w:szCs w:val="24"/>
        </w:rPr>
        <w:lastRenderedPageBreak/>
        <w:t>Имя числительное</w:t>
      </w:r>
      <w:r>
        <w:rPr>
          <w:rFonts w:eastAsia="Times New Roman"/>
          <w:sz w:val="24"/>
          <w:szCs w:val="24"/>
        </w:rPr>
        <w:t>.Понятие об имени числительном.Числительныеколичественные и порядковые. Правописание числительных.</w:t>
      </w:r>
    </w:p>
    <w:p w:rsidR="00791675" w:rsidRDefault="00791675" w:rsidP="00791675">
      <w:pPr>
        <w:spacing w:line="24" w:lineRule="exact"/>
        <w:rPr>
          <w:sz w:val="20"/>
          <w:szCs w:val="20"/>
        </w:rPr>
      </w:pPr>
    </w:p>
    <w:p w:rsidR="00791675" w:rsidRDefault="00791675" w:rsidP="00791675">
      <w:pPr>
        <w:spacing w:line="265" w:lineRule="auto"/>
        <w:ind w:left="260" w:right="20" w:firstLine="708"/>
        <w:rPr>
          <w:sz w:val="20"/>
          <w:szCs w:val="20"/>
        </w:rPr>
      </w:pPr>
      <w:r>
        <w:rPr>
          <w:rFonts w:eastAsia="Times New Roman"/>
          <w:b/>
          <w:bCs/>
          <w:i/>
          <w:iCs/>
          <w:sz w:val="24"/>
          <w:szCs w:val="24"/>
        </w:rPr>
        <w:t xml:space="preserve">Наречие. </w:t>
      </w:r>
      <w:r>
        <w:rPr>
          <w:rFonts w:eastAsia="Times New Roman"/>
          <w:sz w:val="24"/>
          <w:szCs w:val="24"/>
        </w:rPr>
        <w:t>Понятие о наречии.Наречия,обозначающие время,место,способдействия. Правописание наречий.</w:t>
      </w:r>
    </w:p>
    <w:p w:rsidR="00791675" w:rsidRDefault="00791675" w:rsidP="00791675">
      <w:pPr>
        <w:spacing w:line="25" w:lineRule="exact"/>
        <w:rPr>
          <w:sz w:val="20"/>
          <w:szCs w:val="20"/>
        </w:rPr>
      </w:pPr>
    </w:p>
    <w:p w:rsidR="00791675" w:rsidRDefault="00791675" w:rsidP="00791675">
      <w:pPr>
        <w:spacing w:line="266" w:lineRule="auto"/>
        <w:ind w:left="260" w:firstLine="708"/>
        <w:rPr>
          <w:sz w:val="20"/>
          <w:szCs w:val="20"/>
        </w:rPr>
      </w:pPr>
      <w:r>
        <w:rPr>
          <w:rFonts w:eastAsia="Times New Roman"/>
          <w:b/>
          <w:bCs/>
          <w:sz w:val="24"/>
          <w:szCs w:val="24"/>
        </w:rPr>
        <w:t xml:space="preserve">Синтаксис. </w:t>
      </w:r>
      <w:r>
        <w:rPr>
          <w:rFonts w:eastAsia="Times New Roman"/>
          <w:sz w:val="24"/>
          <w:szCs w:val="24"/>
        </w:rPr>
        <w:t>Словосочетание.Предложение.Простые и сложные предложения.Повествовательные, вопросительные и восклицательные предложения. Знаки препинания</w:t>
      </w:r>
    </w:p>
    <w:p w:rsidR="00791675" w:rsidRDefault="00791675" w:rsidP="00791675">
      <w:pPr>
        <w:spacing w:line="24" w:lineRule="exact"/>
        <w:rPr>
          <w:sz w:val="20"/>
          <w:szCs w:val="20"/>
        </w:rPr>
      </w:pPr>
    </w:p>
    <w:p w:rsidR="00791675" w:rsidRDefault="00791675" w:rsidP="008E7651">
      <w:pPr>
        <w:numPr>
          <w:ilvl w:val="0"/>
          <w:numId w:val="82"/>
        </w:numPr>
        <w:tabs>
          <w:tab w:val="left" w:pos="519"/>
        </w:tabs>
        <w:spacing w:line="264" w:lineRule="auto"/>
        <w:ind w:left="260" w:firstLine="2"/>
        <w:rPr>
          <w:rFonts w:eastAsia="Times New Roman"/>
          <w:sz w:val="24"/>
          <w:szCs w:val="24"/>
        </w:rPr>
      </w:pPr>
      <w:r>
        <w:rPr>
          <w:rFonts w:eastAsia="Times New Roman"/>
          <w:sz w:val="24"/>
          <w:szCs w:val="24"/>
        </w:rPr>
        <w:t>конце предложений. Главные и второстепенные члены предложения. Предложения распространенные и нераспространенные.</w:t>
      </w:r>
    </w:p>
    <w:p w:rsidR="00791675" w:rsidRDefault="00791675" w:rsidP="00791675">
      <w:pPr>
        <w:spacing w:line="26" w:lineRule="exact"/>
        <w:rPr>
          <w:rFonts w:eastAsia="Times New Roman"/>
          <w:sz w:val="24"/>
          <w:szCs w:val="24"/>
        </w:rPr>
      </w:pPr>
    </w:p>
    <w:p w:rsidR="00791675" w:rsidRDefault="00791675" w:rsidP="00791675">
      <w:pPr>
        <w:spacing w:line="271" w:lineRule="auto"/>
        <w:ind w:left="260" w:firstLine="708"/>
        <w:jc w:val="both"/>
        <w:rPr>
          <w:rFonts w:eastAsia="Times New Roman"/>
          <w:sz w:val="24"/>
          <w:szCs w:val="24"/>
        </w:rPr>
      </w:pPr>
      <w:r>
        <w:rPr>
          <w:rFonts w:eastAsia="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791675" w:rsidRDefault="00791675" w:rsidP="00791675">
      <w:pPr>
        <w:spacing w:line="17" w:lineRule="exact"/>
        <w:rPr>
          <w:rFonts w:eastAsia="Times New Roman"/>
          <w:sz w:val="24"/>
          <w:szCs w:val="24"/>
        </w:rPr>
      </w:pPr>
    </w:p>
    <w:p w:rsidR="00791675" w:rsidRDefault="00791675" w:rsidP="00791675">
      <w:pPr>
        <w:spacing w:line="270" w:lineRule="auto"/>
        <w:ind w:left="260" w:firstLine="708"/>
        <w:jc w:val="both"/>
        <w:rPr>
          <w:rFonts w:eastAsia="Times New Roman"/>
          <w:sz w:val="24"/>
          <w:szCs w:val="24"/>
        </w:rPr>
      </w:pPr>
      <w:r>
        <w:rPr>
          <w:rFonts w:eastAsia="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791675" w:rsidRDefault="00791675" w:rsidP="00791675">
      <w:pPr>
        <w:spacing w:line="21" w:lineRule="exact"/>
        <w:rPr>
          <w:rFonts w:eastAsia="Times New Roman"/>
          <w:sz w:val="24"/>
          <w:szCs w:val="24"/>
        </w:rPr>
      </w:pPr>
    </w:p>
    <w:p w:rsidR="00791675" w:rsidRDefault="00791675" w:rsidP="00791675">
      <w:pPr>
        <w:spacing w:line="270" w:lineRule="auto"/>
        <w:ind w:left="260" w:firstLine="708"/>
        <w:jc w:val="both"/>
        <w:rPr>
          <w:rFonts w:eastAsia="Times New Roman"/>
          <w:sz w:val="24"/>
          <w:szCs w:val="24"/>
        </w:rPr>
      </w:pPr>
      <w:r>
        <w:rPr>
          <w:rFonts w:eastAsia="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w:t>
      </w:r>
    </w:p>
    <w:p w:rsidR="00791675" w:rsidRDefault="00791675" w:rsidP="00791675">
      <w:pPr>
        <w:spacing w:line="7" w:lineRule="exact"/>
        <w:rPr>
          <w:rFonts w:eastAsia="Times New Roman"/>
          <w:sz w:val="24"/>
          <w:szCs w:val="24"/>
        </w:rPr>
      </w:pPr>
    </w:p>
    <w:p w:rsidR="00791675" w:rsidRDefault="00791675" w:rsidP="00791675">
      <w:pPr>
        <w:ind w:left="260"/>
        <w:rPr>
          <w:rFonts w:eastAsia="Times New Roman"/>
          <w:sz w:val="24"/>
          <w:szCs w:val="24"/>
        </w:rPr>
      </w:pPr>
      <w:r>
        <w:rPr>
          <w:rFonts w:eastAsia="Times New Roman"/>
          <w:sz w:val="24"/>
          <w:szCs w:val="24"/>
        </w:rPr>
        <w:t>КОТОРЫЙ.</w:t>
      </w:r>
    </w:p>
    <w:p w:rsidR="00791675" w:rsidRDefault="00791675" w:rsidP="00791675">
      <w:pPr>
        <w:spacing w:line="48" w:lineRule="exact"/>
        <w:rPr>
          <w:rFonts w:eastAsia="Times New Roman"/>
          <w:sz w:val="24"/>
          <w:szCs w:val="24"/>
        </w:rPr>
      </w:pPr>
    </w:p>
    <w:p w:rsidR="00791675" w:rsidRDefault="00791675" w:rsidP="00791675">
      <w:pPr>
        <w:ind w:left="980"/>
        <w:rPr>
          <w:rFonts w:eastAsia="Times New Roman"/>
          <w:sz w:val="24"/>
          <w:szCs w:val="24"/>
        </w:rPr>
      </w:pPr>
      <w:r>
        <w:rPr>
          <w:rFonts w:eastAsia="Times New Roman"/>
          <w:b/>
          <w:bCs/>
          <w:sz w:val="24"/>
          <w:szCs w:val="24"/>
        </w:rPr>
        <w:t>Развитие речи, работа с текстом</w:t>
      </w:r>
    </w:p>
    <w:p w:rsidR="00791675" w:rsidRDefault="00791675" w:rsidP="00791675">
      <w:pPr>
        <w:spacing w:line="48" w:lineRule="exact"/>
        <w:rPr>
          <w:rFonts w:eastAsia="Times New Roman"/>
          <w:sz w:val="24"/>
          <w:szCs w:val="24"/>
        </w:rPr>
      </w:pPr>
    </w:p>
    <w:p w:rsidR="00791675" w:rsidRDefault="00791675" w:rsidP="00791675">
      <w:pPr>
        <w:spacing w:line="270" w:lineRule="auto"/>
        <w:ind w:left="260" w:firstLine="708"/>
        <w:jc w:val="both"/>
        <w:rPr>
          <w:rFonts w:eastAsia="Times New Roman"/>
          <w:sz w:val="24"/>
          <w:szCs w:val="24"/>
        </w:rPr>
      </w:pPr>
      <w:r>
        <w:rPr>
          <w:rFonts w:eastAsia="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791675" w:rsidRDefault="00791675" w:rsidP="00791675">
      <w:pPr>
        <w:spacing w:line="21" w:lineRule="exact"/>
        <w:rPr>
          <w:rFonts w:eastAsia="Times New Roman"/>
          <w:sz w:val="24"/>
          <w:szCs w:val="24"/>
        </w:rPr>
      </w:pPr>
    </w:p>
    <w:p w:rsidR="00791675" w:rsidRDefault="00791675" w:rsidP="00791675">
      <w:pPr>
        <w:spacing w:line="270" w:lineRule="auto"/>
        <w:ind w:left="260" w:firstLine="708"/>
        <w:jc w:val="both"/>
        <w:rPr>
          <w:rFonts w:eastAsia="Times New Roman"/>
          <w:sz w:val="24"/>
          <w:szCs w:val="24"/>
        </w:rPr>
      </w:pPr>
      <w:r>
        <w:rPr>
          <w:rFonts w:eastAsia="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791675" w:rsidRDefault="00791675" w:rsidP="00791675">
      <w:pPr>
        <w:spacing w:line="18" w:lineRule="exact"/>
        <w:rPr>
          <w:rFonts w:eastAsia="Times New Roman"/>
          <w:sz w:val="24"/>
          <w:szCs w:val="24"/>
        </w:rPr>
      </w:pPr>
    </w:p>
    <w:p w:rsidR="00791675" w:rsidRDefault="00791675" w:rsidP="00791675">
      <w:pPr>
        <w:spacing w:line="267" w:lineRule="auto"/>
        <w:ind w:left="260" w:right="20" w:firstLine="708"/>
        <w:rPr>
          <w:rFonts w:eastAsia="Times New Roman"/>
          <w:sz w:val="24"/>
          <w:szCs w:val="24"/>
        </w:rPr>
      </w:pPr>
      <w:r>
        <w:rPr>
          <w:rFonts w:eastAsia="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791675" w:rsidRDefault="00791675" w:rsidP="00791675">
      <w:pPr>
        <w:spacing w:line="22" w:lineRule="exact"/>
        <w:rPr>
          <w:rFonts w:eastAsia="Times New Roman"/>
          <w:sz w:val="24"/>
          <w:szCs w:val="24"/>
        </w:rPr>
      </w:pPr>
    </w:p>
    <w:p w:rsidR="00791675" w:rsidRDefault="00791675" w:rsidP="00791675">
      <w:pPr>
        <w:spacing w:line="264" w:lineRule="auto"/>
        <w:ind w:left="260" w:firstLine="708"/>
        <w:rPr>
          <w:rFonts w:eastAsia="Times New Roman"/>
          <w:sz w:val="24"/>
          <w:szCs w:val="24"/>
        </w:rPr>
      </w:pPr>
      <w:r>
        <w:rPr>
          <w:rFonts w:eastAsia="Times New Roman"/>
          <w:sz w:val="24"/>
          <w:szCs w:val="24"/>
        </w:rPr>
        <w:t>Изложение текста с опорой на заранее составленный план. Изложение по коллективно составленному плану.</w:t>
      </w:r>
    </w:p>
    <w:p w:rsidR="00791675" w:rsidRDefault="00791675" w:rsidP="00791675">
      <w:pPr>
        <w:spacing w:line="26" w:lineRule="exact"/>
        <w:rPr>
          <w:rFonts w:eastAsia="Times New Roman"/>
          <w:sz w:val="24"/>
          <w:szCs w:val="24"/>
        </w:rPr>
      </w:pPr>
    </w:p>
    <w:p w:rsidR="00791675" w:rsidRDefault="00791675" w:rsidP="00791675">
      <w:pPr>
        <w:spacing w:line="264" w:lineRule="auto"/>
        <w:ind w:left="260" w:right="20" w:firstLine="708"/>
        <w:rPr>
          <w:rFonts w:eastAsia="Times New Roman"/>
          <w:sz w:val="24"/>
          <w:szCs w:val="24"/>
        </w:rPr>
      </w:pPr>
      <w:r>
        <w:rPr>
          <w:rFonts w:eastAsia="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791675" w:rsidRDefault="00791675" w:rsidP="00791675">
      <w:pPr>
        <w:spacing w:line="21" w:lineRule="exact"/>
        <w:rPr>
          <w:rFonts w:eastAsia="Times New Roman"/>
          <w:sz w:val="24"/>
          <w:szCs w:val="24"/>
        </w:rPr>
      </w:pPr>
    </w:p>
    <w:p w:rsidR="00791675" w:rsidRDefault="00791675" w:rsidP="00791675">
      <w:pPr>
        <w:ind w:left="980"/>
        <w:rPr>
          <w:rFonts w:eastAsia="Times New Roman"/>
          <w:sz w:val="24"/>
          <w:szCs w:val="24"/>
        </w:rPr>
      </w:pPr>
      <w:r>
        <w:rPr>
          <w:rFonts w:eastAsia="Times New Roman"/>
          <w:b/>
          <w:bCs/>
          <w:sz w:val="24"/>
          <w:szCs w:val="24"/>
        </w:rPr>
        <w:t>Деловое письмо</w:t>
      </w:r>
    </w:p>
    <w:p w:rsidR="00791675" w:rsidRDefault="00791675" w:rsidP="00791675">
      <w:pPr>
        <w:spacing w:line="48" w:lineRule="exact"/>
        <w:rPr>
          <w:rFonts w:eastAsia="Times New Roman"/>
          <w:sz w:val="24"/>
          <w:szCs w:val="24"/>
        </w:rPr>
      </w:pPr>
    </w:p>
    <w:p w:rsidR="00791675" w:rsidRDefault="00791675" w:rsidP="00791675">
      <w:pPr>
        <w:spacing w:line="270" w:lineRule="auto"/>
        <w:ind w:left="260" w:firstLine="708"/>
        <w:jc w:val="both"/>
        <w:rPr>
          <w:rFonts w:eastAsia="Times New Roman"/>
          <w:sz w:val="24"/>
          <w:szCs w:val="24"/>
        </w:rPr>
      </w:pPr>
      <w:r>
        <w:rPr>
          <w:rFonts w:eastAsia="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791675" w:rsidRDefault="00791675" w:rsidP="00791675">
      <w:pPr>
        <w:spacing w:line="9" w:lineRule="exact"/>
        <w:rPr>
          <w:sz w:val="20"/>
          <w:szCs w:val="20"/>
        </w:rPr>
      </w:pPr>
    </w:p>
    <w:p w:rsidR="00791675" w:rsidRDefault="00791675" w:rsidP="00791675">
      <w:pPr>
        <w:ind w:left="980"/>
        <w:rPr>
          <w:sz w:val="20"/>
          <w:szCs w:val="20"/>
        </w:rPr>
      </w:pPr>
      <w:r>
        <w:rPr>
          <w:rFonts w:eastAsia="Times New Roman"/>
          <w:sz w:val="24"/>
          <w:szCs w:val="24"/>
        </w:rPr>
        <w:t>Письмо с элементами творческой деятельности.</w:t>
      </w:r>
    </w:p>
    <w:p w:rsidR="00791675" w:rsidRDefault="00791675" w:rsidP="00791675">
      <w:pPr>
        <w:spacing w:line="41" w:lineRule="exact"/>
        <w:rPr>
          <w:sz w:val="20"/>
          <w:szCs w:val="20"/>
        </w:rPr>
      </w:pPr>
    </w:p>
    <w:p w:rsidR="00791675" w:rsidRDefault="00791675" w:rsidP="00791675">
      <w:pPr>
        <w:ind w:left="2800"/>
        <w:rPr>
          <w:sz w:val="20"/>
          <w:szCs w:val="20"/>
        </w:rPr>
      </w:pPr>
      <w:r>
        <w:rPr>
          <w:rFonts w:eastAsia="Times New Roman"/>
          <w:b/>
          <w:bCs/>
          <w:sz w:val="24"/>
          <w:szCs w:val="24"/>
        </w:rPr>
        <w:t>Чтение и развитие речи (</w:t>
      </w:r>
      <w:r>
        <w:rPr>
          <w:rFonts w:eastAsia="Times New Roman"/>
          <w:sz w:val="24"/>
          <w:szCs w:val="24"/>
        </w:rPr>
        <w:t>Литературное чтение</w:t>
      </w:r>
      <w:r>
        <w:rPr>
          <w:rFonts w:eastAsia="Times New Roman"/>
          <w:b/>
          <w:bCs/>
          <w:sz w:val="24"/>
          <w:szCs w:val="24"/>
        </w:rPr>
        <w:t>)</w:t>
      </w:r>
    </w:p>
    <w:p w:rsidR="00791675" w:rsidRDefault="00791675" w:rsidP="00791675">
      <w:pPr>
        <w:spacing w:line="53" w:lineRule="exact"/>
        <w:rPr>
          <w:sz w:val="20"/>
          <w:szCs w:val="20"/>
        </w:rPr>
      </w:pPr>
    </w:p>
    <w:p w:rsidR="00791675" w:rsidRDefault="00791675" w:rsidP="00791675">
      <w:pPr>
        <w:spacing w:line="273" w:lineRule="auto"/>
        <w:ind w:left="260" w:firstLine="708"/>
        <w:jc w:val="both"/>
        <w:rPr>
          <w:sz w:val="20"/>
          <w:szCs w:val="20"/>
        </w:rPr>
      </w:pPr>
      <w:r>
        <w:rPr>
          <w:rFonts w:eastAsia="Times New Roman"/>
          <w:b/>
          <w:bCs/>
          <w:sz w:val="24"/>
          <w:szCs w:val="24"/>
        </w:rPr>
        <w:lastRenderedPageBreak/>
        <w:t>Содержание чтения (круг чтения)</w:t>
      </w:r>
      <w:r>
        <w:rPr>
          <w:rFonts w:eastAsia="Times New Roman"/>
          <w:sz w:val="24"/>
          <w:szCs w:val="24"/>
        </w:rPr>
        <w:t>.Произведения устного народного творчества(сказка,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791675" w:rsidRDefault="00791675" w:rsidP="00791675">
      <w:pPr>
        <w:spacing w:line="17" w:lineRule="exact"/>
        <w:rPr>
          <w:sz w:val="20"/>
          <w:szCs w:val="20"/>
        </w:rPr>
      </w:pPr>
    </w:p>
    <w:p w:rsidR="00791675" w:rsidRDefault="00791675" w:rsidP="00791675">
      <w:pPr>
        <w:spacing w:line="272" w:lineRule="auto"/>
        <w:ind w:left="260" w:firstLine="708"/>
        <w:jc w:val="both"/>
        <w:rPr>
          <w:sz w:val="20"/>
          <w:szCs w:val="20"/>
        </w:rPr>
      </w:pPr>
      <w:r>
        <w:rPr>
          <w:rFonts w:eastAsia="Times New Roman"/>
          <w:b/>
          <w:bCs/>
          <w:sz w:val="24"/>
          <w:szCs w:val="24"/>
        </w:rPr>
        <w:t xml:space="preserve">Примерная тематика </w:t>
      </w:r>
      <w:proofErr w:type="gramStart"/>
      <w:r>
        <w:rPr>
          <w:rFonts w:eastAsia="Times New Roman"/>
          <w:b/>
          <w:bCs/>
          <w:sz w:val="24"/>
          <w:szCs w:val="24"/>
        </w:rPr>
        <w:t>произведений</w:t>
      </w:r>
      <w:r>
        <w:rPr>
          <w:rFonts w:eastAsia="Times New Roman"/>
          <w:sz w:val="24"/>
          <w:szCs w:val="24"/>
        </w:rPr>
        <w:t>:произведения</w:t>
      </w:r>
      <w:proofErr w:type="gramEnd"/>
      <w:r>
        <w:rPr>
          <w:rFonts w:eastAsia="Times New Roman"/>
          <w:sz w:val="24"/>
          <w:szCs w:val="24"/>
        </w:rPr>
        <w:t xml:space="preserve"> о Родине,героическихподвигах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791675" w:rsidRDefault="00791675" w:rsidP="00791675">
      <w:pPr>
        <w:sectPr w:rsidR="00791675" w:rsidSect="00791675">
          <w:type w:val="continuous"/>
          <w:pgSz w:w="11900" w:h="16838"/>
          <w:pgMar w:top="995" w:right="846" w:bottom="390" w:left="1440" w:header="0" w:footer="0" w:gutter="0"/>
          <w:cols w:space="720" w:equalWidth="0">
            <w:col w:w="9620"/>
          </w:cols>
        </w:sectPr>
      </w:pPr>
    </w:p>
    <w:p w:rsidR="00791675" w:rsidRDefault="00791675" w:rsidP="00791675">
      <w:pPr>
        <w:spacing w:line="37" w:lineRule="exact"/>
        <w:rPr>
          <w:sz w:val="20"/>
          <w:szCs w:val="20"/>
        </w:rPr>
      </w:pPr>
    </w:p>
    <w:p w:rsidR="00791675" w:rsidRDefault="00791675" w:rsidP="00791675">
      <w:pPr>
        <w:ind w:right="-259"/>
        <w:sectPr w:rsidR="00791675">
          <w:type w:val="continuous"/>
          <w:pgSz w:w="11900" w:h="16838"/>
          <w:pgMar w:top="995" w:right="846" w:bottom="390" w:left="1440" w:header="0" w:footer="0" w:gutter="0"/>
          <w:cols w:space="720" w:equalWidth="0">
            <w:col w:w="9620"/>
          </w:cols>
        </w:sectPr>
      </w:pPr>
    </w:p>
    <w:p w:rsidR="00791675" w:rsidRDefault="00791675" w:rsidP="00791675">
      <w:pPr>
        <w:spacing w:line="266" w:lineRule="auto"/>
        <w:ind w:left="260" w:firstLine="708"/>
        <w:rPr>
          <w:sz w:val="20"/>
          <w:szCs w:val="20"/>
        </w:rPr>
      </w:pPr>
      <w:r>
        <w:rPr>
          <w:rFonts w:eastAsia="Times New Roman"/>
          <w:b/>
          <w:bCs/>
          <w:sz w:val="24"/>
          <w:szCs w:val="24"/>
        </w:rPr>
        <w:lastRenderedPageBreak/>
        <w:t xml:space="preserve">Жанровое </w:t>
      </w:r>
      <w:proofErr w:type="gramStart"/>
      <w:r>
        <w:rPr>
          <w:rFonts w:eastAsia="Times New Roman"/>
          <w:b/>
          <w:bCs/>
          <w:sz w:val="24"/>
          <w:szCs w:val="24"/>
        </w:rPr>
        <w:t>разнообразие</w:t>
      </w:r>
      <w:r>
        <w:rPr>
          <w:rFonts w:eastAsia="Times New Roman"/>
          <w:sz w:val="24"/>
          <w:szCs w:val="24"/>
        </w:rPr>
        <w:t>:народные</w:t>
      </w:r>
      <w:proofErr w:type="gramEnd"/>
      <w:r>
        <w:rPr>
          <w:rFonts w:eastAsia="Times New Roman"/>
          <w:sz w:val="24"/>
          <w:szCs w:val="24"/>
        </w:rPr>
        <w:t xml:space="preserve"> и авторские сказки,басни,былины,легенды,рассказы, рассказы-описания, стихотворения.</w:t>
      </w:r>
    </w:p>
    <w:p w:rsidR="00791675" w:rsidRDefault="00791675" w:rsidP="00791675">
      <w:pPr>
        <w:spacing w:line="12" w:lineRule="exact"/>
        <w:rPr>
          <w:sz w:val="20"/>
          <w:szCs w:val="20"/>
        </w:rPr>
      </w:pPr>
    </w:p>
    <w:p w:rsidR="00791675" w:rsidRDefault="00791675" w:rsidP="00791675">
      <w:pPr>
        <w:ind w:left="980"/>
        <w:rPr>
          <w:sz w:val="20"/>
          <w:szCs w:val="20"/>
        </w:rPr>
      </w:pPr>
      <w:r>
        <w:rPr>
          <w:rFonts w:eastAsia="Times New Roman"/>
          <w:b/>
          <w:bCs/>
          <w:sz w:val="24"/>
          <w:szCs w:val="24"/>
        </w:rPr>
        <w:t>Ориентировка в литературоведческих понятиях</w:t>
      </w:r>
      <w:r>
        <w:rPr>
          <w:rFonts w:eastAsia="Times New Roman"/>
          <w:sz w:val="24"/>
          <w:szCs w:val="24"/>
        </w:rPr>
        <w:t>:</w:t>
      </w:r>
    </w:p>
    <w:p w:rsidR="00791675" w:rsidRDefault="00791675" w:rsidP="00791675">
      <w:pPr>
        <w:spacing w:line="70" w:lineRule="exact"/>
        <w:rPr>
          <w:sz w:val="20"/>
          <w:szCs w:val="20"/>
        </w:rPr>
      </w:pPr>
    </w:p>
    <w:p w:rsidR="00791675" w:rsidRDefault="00791675" w:rsidP="008E7651">
      <w:pPr>
        <w:numPr>
          <w:ilvl w:val="0"/>
          <w:numId w:val="83"/>
        </w:numPr>
        <w:tabs>
          <w:tab w:val="left" w:pos="1676"/>
        </w:tabs>
        <w:spacing w:line="249" w:lineRule="auto"/>
        <w:ind w:left="260" w:firstLine="710"/>
        <w:rPr>
          <w:rFonts w:ascii="Symbol" w:eastAsia="Symbol" w:hAnsi="Symbol" w:cs="Symbol"/>
          <w:sz w:val="24"/>
          <w:szCs w:val="24"/>
        </w:rPr>
      </w:pPr>
      <w:r>
        <w:rPr>
          <w:rFonts w:eastAsia="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791675" w:rsidRDefault="00791675" w:rsidP="00791675">
      <w:pPr>
        <w:spacing w:line="31" w:lineRule="exact"/>
        <w:rPr>
          <w:rFonts w:ascii="Symbol" w:eastAsia="Symbol" w:hAnsi="Symbol" w:cs="Symbol"/>
          <w:sz w:val="24"/>
          <w:szCs w:val="24"/>
        </w:rPr>
      </w:pPr>
    </w:p>
    <w:p w:rsidR="00791675" w:rsidRDefault="00791675" w:rsidP="008E7651">
      <w:pPr>
        <w:numPr>
          <w:ilvl w:val="0"/>
          <w:numId w:val="83"/>
        </w:numPr>
        <w:tabs>
          <w:tab w:val="left" w:pos="1680"/>
        </w:tabs>
        <w:ind w:left="1680" w:hanging="710"/>
        <w:rPr>
          <w:rFonts w:ascii="Symbol" w:eastAsia="Symbol" w:hAnsi="Symbol" w:cs="Symbol"/>
          <w:sz w:val="24"/>
          <w:szCs w:val="24"/>
        </w:rPr>
      </w:pPr>
      <w:r>
        <w:rPr>
          <w:rFonts w:eastAsia="Times New Roman"/>
          <w:sz w:val="24"/>
          <w:szCs w:val="24"/>
        </w:rPr>
        <w:t>присказка, зачин, диалог, произведение.</w:t>
      </w:r>
    </w:p>
    <w:p w:rsidR="00791675" w:rsidRDefault="00791675" w:rsidP="00791675">
      <w:pPr>
        <w:spacing w:line="39" w:lineRule="exact"/>
        <w:rPr>
          <w:rFonts w:ascii="Symbol" w:eastAsia="Symbol" w:hAnsi="Symbol" w:cs="Symbol"/>
          <w:sz w:val="24"/>
          <w:szCs w:val="24"/>
        </w:rPr>
      </w:pPr>
    </w:p>
    <w:p w:rsidR="00791675" w:rsidRDefault="00791675" w:rsidP="008E7651">
      <w:pPr>
        <w:numPr>
          <w:ilvl w:val="0"/>
          <w:numId w:val="83"/>
        </w:numPr>
        <w:tabs>
          <w:tab w:val="left" w:pos="1680"/>
        </w:tabs>
        <w:ind w:left="1680" w:hanging="710"/>
        <w:rPr>
          <w:rFonts w:ascii="Symbol" w:eastAsia="Symbol" w:hAnsi="Symbol" w:cs="Symbol"/>
          <w:sz w:val="24"/>
          <w:szCs w:val="24"/>
        </w:rPr>
      </w:pPr>
      <w:r>
        <w:rPr>
          <w:rFonts w:eastAsia="Times New Roman"/>
          <w:sz w:val="24"/>
          <w:szCs w:val="24"/>
        </w:rPr>
        <w:t>герой (персонаж), гласный и второстепенный герой, портрет героя, пейзаж.</w:t>
      </w:r>
    </w:p>
    <w:p w:rsidR="00791675" w:rsidRDefault="00791675" w:rsidP="00791675">
      <w:pPr>
        <w:spacing w:line="41" w:lineRule="exact"/>
        <w:rPr>
          <w:rFonts w:ascii="Symbol" w:eastAsia="Symbol" w:hAnsi="Symbol" w:cs="Symbol"/>
          <w:sz w:val="24"/>
          <w:szCs w:val="24"/>
        </w:rPr>
      </w:pPr>
    </w:p>
    <w:p w:rsidR="00791675" w:rsidRDefault="00791675" w:rsidP="008E7651">
      <w:pPr>
        <w:numPr>
          <w:ilvl w:val="0"/>
          <w:numId w:val="83"/>
        </w:numPr>
        <w:tabs>
          <w:tab w:val="left" w:pos="1680"/>
        </w:tabs>
        <w:ind w:left="1680" w:hanging="710"/>
        <w:rPr>
          <w:rFonts w:ascii="Symbol" w:eastAsia="Symbol" w:hAnsi="Symbol" w:cs="Symbol"/>
          <w:sz w:val="24"/>
          <w:szCs w:val="24"/>
        </w:rPr>
      </w:pPr>
      <w:r>
        <w:rPr>
          <w:rFonts w:eastAsia="Times New Roman"/>
          <w:sz w:val="24"/>
          <w:szCs w:val="24"/>
        </w:rPr>
        <w:t>стихотворение, рифма, строка, строфа.</w:t>
      </w:r>
    </w:p>
    <w:p w:rsidR="00791675" w:rsidRDefault="00791675" w:rsidP="00791675">
      <w:pPr>
        <w:spacing w:line="39" w:lineRule="exact"/>
        <w:rPr>
          <w:rFonts w:ascii="Symbol" w:eastAsia="Symbol" w:hAnsi="Symbol" w:cs="Symbol"/>
          <w:sz w:val="24"/>
          <w:szCs w:val="24"/>
        </w:rPr>
      </w:pPr>
    </w:p>
    <w:p w:rsidR="00791675" w:rsidRDefault="00791675" w:rsidP="008E7651">
      <w:pPr>
        <w:numPr>
          <w:ilvl w:val="0"/>
          <w:numId w:val="83"/>
        </w:numPr>
        <w:tabs>
          <w:tab w:val="left" w:pos="1680"/>
        </w:tabs>
        <w:ind w:left="1680" w:hanging="710"/>
        <w:rPr>
          <w:rFonts w:ascii="Symbol" w:eastAsia="Symbol" w:hAnsi="Symbol" w:cs="Symbol"/>
          <w:sz w:val="24"/>
          <w:szCs w:val="24"/>
        </w:rPr>
      </w:pPr>
      <w:r>
        <w:rPr>
          <w:rFonts w:eastAsia="Times New Roman"/>
          <w:sz w:val="24"/>
          <w:szCs w:val="24"/>
        </w:rPr>
        <w:t>средства выразительности (логическая пауза, темп, ритм).</w:t>
      </w:r>
    </w:p>
    <w:p w:rsidR="00791675" w:rsidRDefault="00791675" w:rsidP="00791675">
      <w:pPr>
        <w:spacing w:line="69" w:lineRule="exact"/>
        <w:rPr>
          <w:rFonts w:ascii="Symbol" w:eastAsia="Symbol" w:hAnsi="Symbol" w:cs="Symbol"/>
          <w:sz w:val="24"/>
          <w:szCs w:val="24"/>
        </w:rPr>
      </w:pPr>
    </w:p>
    <w:p w:rsidR="00791675" w:rsidRDefault="00791675" w:rsidP="008E7651">
      <w:pPr>
        <w:numPr>
          <w:ilvl w:val="0"/>
          <w:numId w:val="83"/>
        </w:numPr>
        <w:tabs>
          <w:tab w:val="left" w:pos="1676"/>
        </w:tabs>
        <w:spacing w:line="251" w:lineRule="auto"/>
        <w:ind w:left="260" w:firstLine="710"/>
        <w:rPr>
          <w:rFonts w:ascii="Symbol" w:eastAsia="Symbol" w:hAnsi="Symbol" w:cs="Symbol"/>
          <w:sz w:val="24"/>
          <w:szCs w:val="24"/>
        </w:rPr>
      </w:pPr>
      <w:r>
        <w:rPr>
          <w:rFonts w:eastAsia="Times New Roman"/>
          <w:sz w:val="24"/>
          <w:szCs w:val="24"/>
        </w:rPr>
        <w:t>элементы книги: переплёт, обложка, форзац, титульный лист, оглавление, предисловие, послесловие.</w:t>
      </w:r>
    </w:p>
    <w:p w:rsidR="00791675" w:rsidRDefault="00791675" w:rsidP="00791675">
      <w:pPr>
        <w:spacing w:line="39" w:lineRule="exact"/>
        <w:rPr>
          <w:rFonts w:ascii="Symbol" w:eastAsia="Symbol" w:hAnsi="Symbol" w:cs="Symbol"/>
          <w:sz w:val="24"/>
          <w:szCs w:val="24"/>
        </w:rPr>
      </w:pPr>
    </w:p>
    <w:p w:rsidR="00791675" w:rsidRDefault="00791675" w:rsidP="00791675">
      <w:pPr>
        <w:spacing w:line="271" w:lineRule="auto"/>
        <w:ind w:left="260" w:firstLine="708"/>
        <w:jc w:val="both"/>
        <w:rPr>
          <w:rFonts w:ascii="Symbol" w:eastAsia="Symbol" w:hAnsi="Symbol" w:cs="Symbol"/>
          <w:sz w:val="24"/>
          <w:szCs w:val="24"/>
        </w:rPr>
      </w:pPr>
      <w:r>
        <w:rPr>
          <w:rFonts w:eastAsia="Times New Roman"/>
          <w:b/>
          <w:bCs/>
          <w:sz w:val="24"/>
          <w:szCs w:val="24"/>
        </w:rPr>
        <w:t xml:space="preserve">Навык чтения: </w:t>
      </w:r>
      <w:r>
        <w:rPr>
          <w:rFonts w:eastAsia="Times New Roman"/>
          <w:sz w:val="24"/>
          <w:szCs w:val="24"/>
        </w:rPr>
        <w:t>чтение вслух и про себя небольших произведений и целых глав изпроизведений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791675" w:rsidRDefault="00791675" w:rsidP="00791675">
      <w:pPr>
        <w:spacing w:line="18" w:lineRule="exact"/>
        <w:rPr>
          <w:rFonts w:ascii="Symbol" w:eastAsia="Symbol" w:hAnsi="Symbol" w:cs="Symbol"/>
          <w:sz w:val="24"/>
          <w:szCs w:val="24"/>
        </w:rPr>
      </w:pPr>
    </w:p>
    <w:p w:rsidR="00791675" w:rsidRDefault="00791675" w:rsidP="00791675">
      <w:pPr>
        <w:spacing w:line="273" w:lineRule="auto"/>
        <w:ind w:left="260" w:firstLine="708"/>
        <w:jc w:val="both"/>
        <w:rPr>
          <w:rFonts w:ascii="Symbol" w:eastAsia="Symbol" w:hAnsi="Symbol" w:cs="Symbol"/>
          <w:sz w:val="24"/>
          <w:szCs w:val="24"/>
        </w:rPr>
      </w:pPr>
      <w:r>
        <w:rPr>
          <w:rFonts w:eastAsia="Times New Roman"/>
          <w:b/>
          <w:bCs/>
          <w:sz w:val="24"/>
          <w:szCs w:val="24"/>
        </w:rPr>
        <w:t xml:space="preserve">Работа с текстом. </w:t>
      </w:r>
      <w:r>
        <w:rPr>
          <w:rFonts w:eastAsia="Times New Roman"/>
          <w:sz w:val="24"/>
          <w:szCs w:val="24"/>
        </w:rPr>
        <w:t xml:space="preserve">Осознание последовательности смысла событий.Выделениеглавной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rFonts w:eastAsia="Times New Roman"/>
          <w:sz w:val="24"/>
          <w:szCs w:val="24"/>
        </w:rPr>
        <w:t>озаглавливание</w:t>
      </w:r>
      <w:proofErr w:type="spellEnd"/>
      <w:r>
        <w:rPr>
          <w:rFonts w:eastAsia="Times New Roman"/>
          <w:sz w:val="24"/>
          <w:szCs w:val="24"/>
        </w:rPr>
        <w:t>, составление плана. Выборочный, краткий и подробный пересказ произведения или его части по плану.</w:t>
      </w:r>
    </w:p>
    <w:p w:rsidR="00791675" w:rsidRDefault="00791675" w:rsidP="00791675">
      <w:pPr>
        <w:spacing w:line="16" w:lineRule="exact"/>
        <w:rPr>
          <w:rFonts w:ascii="Symbol" w:eastAsia="Symbol" w:hAnsi="Symbol" w:cs="Symbol"/>
          <w:sz w:val="24"/>
          <w:szCs w:val="24"/>
        </w:rPr>
      </w:pPr>
    </w:p>
    <w:p w:rsidR="00791675" w:rsidRDefault="00791675" w:rsidP="00791675">
      <w:pPr>
        <w:spacing w:line="270" w:lineRule="auto"/>
        <w:ind w:left="260" w:firstLine="708"/>
        <w:jc w:val="both"/>
        <w:rPr>
          <w:rFonts w:ascii="Symbol" w:eastAsia="Symbol" w:hAnsi="Symbol" w:cs="Symbol"/>
          <w:sz w:val="24"/>
          <w:szCs w:val="24"/>
        </w:rPr>
      </w:pPr>
      <w:r>
        <w:rPr>
          <w:rFonts w:eastAsia="Times New Roman"/>
          <w:b/>
          <w:bCs/>
          <w:sz w:val="24"/>
          <w:szCs w:val="24"/>
        </w:rPr>
        <w:t xml:space="preserve">Внеклассное </w:t>
      </w:r>
      <w:proofErr w:type="gramStart"/>
      <w:r>
        <w:rPr>
          <w:rFonts w:eastAsia="Times New Roman"/>
          <w:b/>
          <w:bCs/>
          <w:sz w:val="24"/>
          <w:szCs w:val="24"/>
        </w:rPr>
        <w:t>чтение</w:t>
      </w:r>
      <w:r>
        <w:rPr>
          <w:rFonts w:eastAsia="Times New Roman"/>
          <w:sz w:val="24"/>
          <w:szCs w:val="24"/>
        </w:rPr>
        <w:t>.Самостоятельное</w:t>
      </w:r>
      <w:proofErr w:type="gramEnd"/>
      <w:r>
        <w:rPr>
          <w:rFonts w:eastAsia="Times New Roman"/>
          <w:sz w:val="24"/>
          <w:szCs w:val="24"/>
        </w:rPr>
        <w:t xml:space="preserve"> чтение книг,газет и журналов.Обсуждениепрочитанного. Отчет о прочитанном произведении. Ведение дневников внеклассного чтения (коллективное или с помощью учителя).</w:t>
      </w:r>
    </w:p>
    <w:p w:rsidR="005A24D1" w:rsidRDefault="005A24D1" w:rsidP="00136DD3">
      <w:pPr>
        <w:ind w:right="-259"/>
        <w:rPr>
          <w:sz w:val="20"/>
          <w:szCs w:val="20"/>
        </w:rPr>
      </w:pPr>
    </w:p>
    <w:p w:rsidR="00791675" w:rsidRDefault="00791675" w:rsidP="00791675">
      <w:pPr>
        <w:ind w:left="1560"/>
        <w:jc w:val="center"/>
        <w:rPr>
          <w:sz w:val="20"/>
          <w:szCs w:val="20"/>
        </w:rPr>
      </w:pPr>
      <w:r>
        <w:rPr>
          <w:rFonts w:eastAsia="Times New Roman"/>
          <w:b/>
          <w:bCs/>
          <w:sz w:val="24"/>
          <w:szCs w:val="24"/>
        </w:rPr>
        <w:t>МАТЕМАТИКА</w:t>
      </w:r>
    </w:p>
    <w:p w:rsidR="00791675" w:rsidRDefault="00791675" w:rsidP="00791675">
      <w:pPr>
        <w:spacing w:line="41" w:lineRule="exact"/>
        <w:rPr>
          <w:sz w:val="20"/>
          <w:szCs w:val="20"/>
        </w:rPr>
      </w:pPr>
    </w:p>
    <w:p w:rsidR="00791675" w:rsidRDefault="00791675" w:rsidP="00791675">
      <w:pPr>
        <w:ind w:left="1560"/>
        <w:jc w:val="center"/>
        <w:rPr>
          <w:sz w:val="20"/>
          <w:szCs w:val="20"/>
        </w:rPr>
      </w:pPr>
      <w:r>
        <w:rPr>
          <w:rFonts w:eastAsia="Times New Roman"/>
          <w:b/>
          <w:bCs/>
          <w:sz w:val="24"/>
          <w:szCs w:val="24"/>
        </w:rPr>
        <w:t>Пояснительная записка</w:t>
      </w:r>
    </w:p>
    <w:p w:rsidR="00791675" w:rsidRDefault="00791675" w:rsidP="00791675">
      <w:pPr>
        <w:spacing w:line="168" w:lineRule="exact"/>
        <w:rPr>
          <w:sz w:val="20"/>
          <w:szCs w:val="20"/>
        </w:rPr>
      </w:pPr>
    </w:p>
    <w:p w:rsidR="00791675" w:rsidRDefault="00791675" w:rsidP="00791675">
      <w:pPr>
        <w:spacing w:line="256" w:lineRule="auto"/>
        <w:ind w:left="260" w:firstLine="708"/>
        <w:jc w:val="both"/>
        <w:rPr>
          <w:sz w:val="20"/>
          <w:szCs w:val="20"/>
        </w:rPr>
      </w:pPr>
      <w:r>
        <w:rPr>
          <w:rFonts w:eastAsia="Times New Roman"/>
          <w:sz w:val="24"/>
          <w:szCs w:val="24"/>
        </w:rPr>
        <w:t>Курс математики в старших классах является логическим продолжением изучения этого предмета в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91675" w:rsidRDefault="00791675" w:rsidP="00791675">
      <w:pPr>
        <w:spacing w:line="29" w:lineRule="exact"/>
        <w:rPr>
          <w:sz w:val="20"/>
          <w:szCs w:val="20"/>
        </w:rPr>
      </w:pPr>
    </w:p>
    <w:p w:rsidR="00791675" w:rsidRDefault="00791675" w:rsidP="00791675">
      <w:pPr>
        <w:ind w:left="980"/>
        <w:rPr>
          <w:sz w:val="20"/>
          <w:szCs w:val="20"/>
        </w:rPr>
      </w:pPr>
      <w:r>
        <w:rPr>
          <w:rFonts w:eastAsia="Times New Roman"/>
          <w:sz w:val="24"/>
          <w:szCs w:val="24"/>
        </w:rPr>
        <w:t>В процессе обучения математике в V-IX классах решаются следующие задачи:</w:t>
      </w:r>
    </w:p>
    <w:p w:rsidR="00791675" w:rsidRDefault="00791675" w:rsidP="00791675">
      <w:pPr>
        <w:spacing w:line="53" w:lineRule="exact"/>
        <w:rPr>
          <w:sz w:val="20"/>
          <w:szCs w:val="20"/>
        </w:rPr>
      </w:pPr>
    </w:p>
    <w:p w:rsidR="00791675" w:rsidRDefault="00791675" w:rsidP="008E7651">
      <w:pPr>
        <w:numPr>
          <w:ilvl w:val="0"/>
          <w:numId w:val="84"/>
        </w:numPr>
        <w:tabs>
          <w:tab w:val="left" w:pos="1268"/>
        </w:tabs>
        <w:spacing w:line="270" w:lineRule="auto"/>
        <w:ind w:left="260" w:firstLine="710"/>
        <w:jc w:val="both"/>
        <w:rPr>
          <w:rFonts w:eastAsia="Times New Roman"/>
          <w:sz w:val="24"/>
          <w:szCs w:val="24"/>
        </w:rPr>
      </w:pPr>
      <w:r>
        <w:rPr>
          <w:rFonts w:eastAsia="Times New Roman"/>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791675" w:rsidRDefault="00791675" w:rsidP="00791675">
      <w:pPr>
        <w:spacing w:line="21" w:lineRule="exact"/>
        <w:rPr>
          <w:rFonts w:eastAsia="Times New Roman"/>
          <w:sz w:val="24"/>
          <w:szCs w:val="24"/>
        </w:rPr>
      </w:pPr>
    </w:p>
    <w:p w:rsidR="00791675" w:rsidRDefault="00791675" w:rsidP="008E7651">
      <w:pPr>
        <w:numPr>
          <w:ilvl w:val="0"/>
          <w:numId w:val="84"/>
        </w:numPr>
        <w:tabs>
          <w:tab w:val="left" w:pos="1268"/>
        </w:tabs>
        <w:spacing w:line="264" w:lineRule="auto"/>
        <w:ind w:left="260" w:right="20" w:firstLine="710"/>
        <w:rPr>
          <w:rFonts w:eastAsia="Times New Roman"/>
          <w:sz w:val="24"/>
          <w:szCs w:val="24"/>
        </w:rPr>
      </w:pPr>
      <w:r>
        <w:rPr>
          <w:rFonts w:eastAsia="Times New Roman"/>
          <w:sz w:val="24"/>
          <w:szCs w:val="24"/>
        </w:rPr>
        <w:t>Коррекция недостатков познавательной деятельности и повышение уровня общего развития;</w:t>
      </w:r>
    </w:p>
    <w:p w:rsidR="00791675" w:rsidRDefault="00791675" w:rsidP="00791675">
      <w:pPr>
        <w:spacing w:line="14" w:lineRule="exact"/>
        <w:rPr>
          <w:rFonts w:eastAsia="Times New Roman"/>
          <w:sz w:val="24"/>
          <w:szCs w:val="24"/>
        </w:rPr>
      </w:pPr>
    </w:p>
    <w:p w:rsidR="00791675" w:rsidRDefault="00791675" w:rsidP="008E7651">
      <w:pPr>
        <w:numPr>
          <w:ilvl w:val="0"/>
          <w:numId w:val="84"/>
        </w:numPr>
        <w:tabs>
          <w:tab w:val="left" w:pos="1280"/>
        </w:tabs>
        <w:ind w:left="1280" w:hanging="310"/>
        <w:rPr>
          <w:rFonts w:eastAsia="Times New Roman"/>
          <w:sz w:val="24"/>
          <w:szCs w:val="24"/>
        </w:rPr>
      </w:pPr>
      <w:r>
        <w:rPr>
          <w:rFonts w:eastAsia="Times New Roman"/>
          <w:sz w:val="24"/>
          <w:szCs w:val="24"/>
        </w:rPr>
        <w:t>Воспитание положительных качеств и свойств личности.</w:t>
      </w:r>
    </w:p>
    <w:p w:rsidR="00791675" w:rsidRDefault="00791675" w:rsidP="00791675">
      <w:pPr>
        <w:spacing w:line="41" w:lineRule="exact"/>
        <w:rPr>
          <w:sz w:val="20"/>
          <w:szCs w:val="20"/>
        </w:rPr>
      </w:pPr>
    </w:p>
    <w:p w:rsidR="00791675" w:rsidRDefault="00791675" w:rsidP="00791675">
      <w:pPr>
        <w:tabs>
          <w:tab w:val="left" w:pos="2420"/>
          <w:tab w:val="left" w:pos="3320"/>
          <w:tab w:val="left" w:pos="3600"/>
          <w:tab w:val="left" w:pos="4440"/>
          <w:tab w:val="left" w:pos="5200"/>
          <w:tab w:val="left" w:pos="5580"/>
          <w:tab w:val="left" w:pos="5880"/>
          <w:tab w:val="left" w:pos="6280"/>
          <w:tab w:val="left" w:pos="7480"/>
          <w:tab w:val="left" w:pos="8400"/>
          <w:tab w:val="left" w:pos="8700"/>
        </w:tabs>
        <w:ind w:left="980"/>
        <w:rPr>
          <w:sz w:val="20"/>
          <w:szCs w:val="20"/>
        </w:rPr>
      </w:pPr>
      <w:r>
        <w:rPr>
          <w:rFonts w:eastAsia="Times New Roman"/>
          <w:b/>
          <w:bCs/>
          <w:color w:val="00000A"/>
          <w:sz w:val="24"/>
          <w:szCs w:val="24"/>
        </w:rPr>
        <w:lastRenderedPageBreak/>
        <w:t>Нумерация.</w:t>
      </w:r>
      <w:r>
        <w:rPr>
          <w:sz w:val="20"/>
          <w:szCs w:val="20"/>
        </w:rPr>
        <w:tab/>
      </w:r>
      <w:r>
        <w:rPr>
          <w:rFonts w:eastAsia="Times New Roman"/>
          <w:color w:val="00000A"/>
          <w:sz w:val="24"/>
          <w:szCs w:val="24"/>
        </w:rPr>
        <w:t>Чтение</w:t>
      </w:r>
      <w:r>
        <w:rPr>
          <w:rFonts w:eastAsia="Times New Roman"/>
          <w:color w:val="00000A"/>
          <w:sz w:val="24"/>
          <w:szCs w:val="24"/>
        </w:rPr>
        <w:tab/>
        <w:t>и</w:t>
      </w:r>
      <w:r>
        <w:rPr>
          <w:rFonts w:eastAsia="Times New Roman"/>
          <w:color w:val="00000A"/>
          <w:sz w:val="24"/>
          <w:szCs w:val="24"/>
        </w:rPr>
        <w:tab/>
        <w:t>запись</w:t>
      </w:r>
      <w:r>
        <w:rPr>
          <w:rFonts w:eastAsia="Times New Roman"/>
          <w:color w:val="00000A"/>
          <w:sz w:val="24"/>
          <w:szCs w:val="24"/>
        </w:rPr>
        <w:tab/>
        <w:t>чисел</w:t>
      </w:r>
      <w:r>
        <w:rPr>
          <w:rFonts w:eastAsia="Times New Roman"/>
          <w:color w:val="00000A"/>
          <w:sz w:val="24"/>
          <w:szCs w:val="24"/>
        </w:rPr>
        <w:tab/>
        <w:t>от</w:t>
      </w:r>
      <w:r>
        <w:rPr>
          <w:sz w:val="20"/>
          <w:szCs w:val="20"/>
        </w:rPr>
        <w:tab/>
      </w:r>
      <w:r>
        <w:rPr>
          <w:rFonts w:eastAsia="Times New Roman"/>
          <w:color w:val="00000A"/>
          <w:sz w:val="24"/>
          <w:szCs w:val="24"/>
        </w:rPr>
        <w:t>0</w:t>
      </w:r>
      <w:r>
        <w:rPr>
          <w:sz w:val="20"/>
          <w:szCs w:val="20"/>
        </w:rPr>
        <w:tab/>
      </w:r>
      <w:r>
        <w:rPr>
          <w:rFonts w:eastAsia="Times New Roman"/>
          <w:color w:val="00000A"/>
          <w:sz w:val="24"/>
          <w:szCs w:val="24"/>
        </w:rPr>
        <w:t>до</w:t>
      </w:r>
      <w:r>
        <w:rPr>
          <w:sz w:val="20"/>
          <w:szCs w:val="20"/>
        </w:rPr>
        <w:tab/>
      </w:r>
      <w:r>
        <w:rPr>
          <w:rFonts w:eastAsia="Times New Roman"/>
          <w:color w:val="00000A"/>
          <w:sz w:val="24"/>
          <w:szCs w:val="24"/>
        </w:rPr>
        <w:t>1 000 000.</w:t>
      </w:r>
      <w:r>
        <w:rPr>
          <w:sz w:val="20"/>
          <w:szCs w:val="20"/>
        </w:rPr>
        <w:tab/>
      </w:r>
      <w:r>
        <w:rPr>
          <w:rFonts w:eastAsia="Times New Roman"/>
          <w:color w:val="00000A"/>
          <w:sz w:val="24"/>
          <w:szCs w:val="24"/>
        </w:rPr>
        <w:t>Классы</w:t>
      </w:r>
      <w:r>
        <w:rPr>
          <w:rFonts w:eastAsia="Times New Roman"/>
          <w:color w:val="00000A"/>
          <w:sz w:val="24"/>
          <w:szCs w:val="24"/>
        </w:rPr>
        <w:tab/>
        <w:t>и</w:t>
      </w:r>
      <w:r>
        <w:rPr>
          <w:rFonts w:eastAsia="Times New Roman"/>
          <w:color w:val="00000A"/>
          <w:sz w:val="24"/>
          <w:szCs w:val="24"/>
        </w:rPr>
        <w:tab/>
        <w:t>разряды.</w:t>
      </w:r>
    </w:p>
    <w:p w:rsidR="00791675" w:rsidRDefault="00791675" w:rsidP="00791675">
      <w:pPr>
        <w:spacing w:line="41" w:lineRule="exact"/>
        <w:rPr>
          <w:sz w:val="20"/>
          <w:szCs w:val="20"/>
        </w:rPr>
      </w:pPr>
    </w:p>
    <w:p w:rsidR="00791675" w:rsidRDefault="00791675" w:rsidP="00791675">
      <w:pPr>
        <w:ind w:left="260"/>
        <w:rPr>
          <w:sz w:val="20"/>
          <w:szCs w:val="20"/>
        </w:rPr>
      </w:pPr>
      <w:r>
        <w:rPr>
          <w:rFonts w:eastAsia="Times New Roman"/>
          <w:color w:val="00000A"/>
          <w:sz w:val="24"/>
          <w:szCs w:val="24"/>
        </w:rPr>
        <w:t>Представление многозначных чисел в виде суммы разрядных слагаемых.</w:t>
      </w:r>
    </w:p>
    <w:p w:rsidR="00791675" w:rsidRDefault="00791675" w:rsidP="00791675">
      <w:pPr>
        <w:spacing w:line="43" w:lineRule="exact"/>
        <w:rPr>
          <w:sz w:val="20"/>
          <w:szCs w:val="20"/>
        </w:rPr>
      </w:pPr>
    </w:p>
    <w:p w:rsidR="00791675" w:rsidRDefault="00791675" w:rsidP="00791675">
      <w:pPr>
        <w:ind w:left="980"/>
        <w:rPr>
          <w:sz w:val="20"/>
          <w:szCs w:val="20"/>
        </w:rPr>
      </w:pPr>
      <w:r>
        <w:rPr>
          <w:rFonts w:eastAsia="Times New Roman"/>
          <w:color w:val="00000A"/>
          <w:sz w:val="24"/>
          <w:szCs w:val="24"/>
        </w:rPr>
        <w:t>Сравнение и упорядочение многозначных чисел.</w:t>
      </w:r>
    </w:p>
    <w:p w:rsidR="00791675" w:rsidRDefault="00791675" w:rsidP="00791675">
      <w:pPr>
        <w:spacing w:line="53" w:lineRule="exact"/>
        <w:rPr>
          <w:sz w:val="20"/>
          <w:szCs w:val="20"/>
        </w:rPr>
      </w:pPr>
    </w:p>
    <w:p w:rsidR="00791675" w:rsidRDefault="00791675" w:rsidP="00791675">
      <w:pPr>
        <w:spacing w:line="287" w:lineRule="auto"/>
        <w:ind w:left="260" w:firstLine="708"/>
        <w:jc w:val="both"/>
        <w:rPr>
          <w:sz w:val="20"/>
          <w:szCs w:val="20"/>
        </w:rPr>
      </w:pPr>
      <w:r>
        <w:rPr>
          <w:rFonts w:eastAsia="Times New Roman"/>
          <w:b/>
          <w:bCs/>
          <w:color w:val="00000A"/>
          <w:sz w:val="23"/>
          <w:szCs w:val="23"/>
        </w:rPr>
        <w:t xml:space="preserve">Единицы измерения и их соотношения. </w:t>
      </w:r>
      <w:proofErr w:type="gramStart"/>
      <w:r>
        <w:rPr>
          <w:rFonts w:eastAsia="Times New Roman"/>
          <w:color w:val="00000A"/>
          <w:sz w:val="23"/>
          <w:szCs w:val="23"/>
        </w:rPr>
        <w:t>Величины(</w:t>
      </w:r>
      <w:proofErr w:type="gramEnd"/>
      <w:r>
        <w:rPr>
          <w:rFonts w:eastAsia="Times New Roman"/>
          <w:color w:val="00000A"/>
          <w:sz w:val="23"/>
          <w:szCs w:val="23"/>
        </w:rPr>
        <w:t>стоимость,длина,масса,емкость,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w:t>
      </w:r>
    </w:p>
    <w:p w:rsidR="00791675" w:rsidRDefault="00791675" w:rsidP="00791675">
      <w:pPr>
        <w:sectPr w:rsidR="00791675" w:rsidSect="00791675">
          <w:type w:val="continuous"/>
          <w:pgSz w:w="11900" w:h="16838"/>
          <w:pgMar w:top="995" w:right="846" w:bottom="390" w:left="1440" w:header="0" w:footer="0" w:gutter="0"/>
          <w:cols w:space="720" w:equalWidth="0">
            <w:col w:w="9620"/>
          </w:cols>
        </w:sectPr>
      </w:pPr>
    </w:p>
    <w:p w:rsidR="00791675" w:rsidRDefault="00791675" w:rsidP="00791675">
      <w:pPr>
        <w:spacing w:line="274" w:lineRule="auto"/>
        <w:ind w:right="20"/>
        <w:jc w:val="both"/>
        <w:rPr>
          <w:sz w:val="20"/>
          <w:szCs w:val="20"/>
        </w:rPr>
      </w:pPr>
      <w:r>
        <w:rPr>
          <w:rFonts w:eastAsia="Times New Roman"/>
          <w:color w:val="00000A"/>
          <w:sz w:val="24"/>
          <w:szCs w:val="24"/>
        </w:rPr>
        <w:lastRenderedPageBreak/>
        <w:t xml:space="preserve">Единицы измерения времени: секунда (1 с), минута (1 мин), час (1 ч), сутки (1 </w:t>
      </w:r>
      <w:proofErr w:type="spellStart"/>
      <w:r>
        <w:rPr>
          <w:rFonts w:eastAsia="Times New Roman"/>
          <w:color w:val="00000A"/>
          <w:sz w:val="24"/>
          <w:szCs w:val="24"/>
        </w:rPr>
        <w:t>сут</w:t>
      </w:r>
      <w:proofErr w:type="spellEnd"/>
      <w:r>
        <w:rPr>
          <w:rFonts w:eastAsia="Times New Roman"/>
          <w:color w:val="00000A"/>
          <w:sz w:val="24"/>
          <w:szCs w:val="24"/>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791675" w:rsidRDefault="00791675" w:rsidP="00791675">
      <w:pPr>
        <w:spacing w:line="16" w:lineRule="exact"/>
        <w:rPr>
          <w:sz w:val="20"/>
          <w:szCs w:val="20"/>
        </w:rPr>
      </w:pPr>
    </w:p>
    <w:p w:rsidR="00791675" w:rsidRDefault="00791675" w:rsidP="00791675">
      <w:pPr>
        <w:spacing w:line="264" w:lineRule="auto"/>
        <w:ind w:left="260" w:right="20" w:firstLine="708"/>
        <w:jc w:val="both"/>
        <w:rPr>
          <w:sz w:val="20"/>
          <w:szCs w:val="20"/>
        </w:rPr>
      </w:pPr>
      <w:r>
        <w:rPr>
          <w:rFonts w:eastAsia="Times New Roman"/>
          <w:color w:val="00000A"/>
          <w:sz w:val="24"/>
          <w:szCs w:val="24"/>
        </w:rPr>
        <w:t>Соотношения между единицами измерения однородных величин. Сравнение и упорядочение однородных величин.</w:t>
      </w:r>
    </w:p>
    <w:p w:rsidR="00791675" w:rsidRDefault="00791675" w:rsidP="00791675">
      <w:pPr>
        <w:spacing w:line="26" w:lineRule="exact"/>
        <w:rPr>
          <w:sz w:val="20"/>
          <w:szCs w:val="20"/>
        </w:rPr>
      </w:pPr>
    </w:p>
    <w:p w:rsidR="00791675" w:rsidRDefault="00791675" w:rsidP="00791675">
      <w:pPr>
        <w:spacing w:line="271" w:lineRule="auto"/>
        <w:ind w:left="980" w:right="660"/>
        <w:rPr>
          <w:sz w:val="20"/>
          <w:szCs w:val="20"/>
        </w:rPr>
      </w:pPr>
      <w:r>
        <w:rPr>
          <w:rFonts w:eastAsia="Times New Roman"/>
          <w:color w:val="00000A"/>
          <w:sz w:val="24"/>
          <w:szCs w:val="24"/>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791675" w:rsidRDefault="00791675" w:rsidP="00791675">
      <w:pPr>
        <w:spacing w:line="6" w:lineRule="exact"/>
        <w:rPr>
          <w:sz w:val="20"/>
          <w:szCs w:val="20"/>
        </w:rPr>
      </w:pPr>
    </w:p>
    <w:p w:rsidR="00791675" w:rsidRDefault="00791675" w:rsidP="00791675">
      <w:pPr>
        <w:tabs>
          <w:tab w:val="left" w:pos="3040"/>
          <w:tab w:val="left" w:pos="4320"/>
          <w:tab w:val="left" w:pos="5620"/>
          <w:tab w:val="left" w:pos="7000"/>
          <w:tab w:val="left" w:pos="8360"/>
          <w:tab w:val="left" w:pos="8720"/>
        </w:tabs>
        <w:ind w:left="980"/>
        <w:rPr>
          <w:sz w:val="20"/>
          <w:szCs w:val="20"/>
        </w:rPr>
      </w:pPr>
      <w:r>
        <w:rPr>
          <w:rFonts w:eastAsia="Times New Roman"/>
          <w:b/>
          <w:bCs/>
          <w:color w:val="00000A"/>
          <w:sz w:val="24"/>
          <w:szCs w:val="24"/>
        </w:rPr>
        <w:t>Арифметические</w:t>
      </w:r>
      <w:r>
        <w:rPr>
          <w:rFonts w:eastAsia="Times New Roman"/>
          <w:b/>
          <w:bCs/>
          <w:color w:val="00000A"/>
          <w:sz w:val="24"/>
          <w:szCs w:val="24"/>
        </w:rPr>
        <w:tab/>
        <w:t>действия.</w:t>
      </w:r>
      <w:r>
        <w:rPr>
          <w:sz w:val="20"/>
          <w:szCs w:val="20"/>
        </w:rPr>
        <w:tab/>
      </w:r>
      <w:r>
        <w:rPr>
          <w:rFonts w:eastAsia="Times New Roman"/>
          <w:color w:val="00000A"/>
          <w:sz w:val="24"/>
          <w:szCs w:val="24"/>
        </w:rPr>
        <w:t>Сложение,</w:t>
      </w:r>
      <w:r>
        <w:rPr>
          <w:rFonts w:eastAsia="Times New Roman"/>
          <w:color w:val="00000A"/>
          <w:sz w:val="24"/>
          <w:szCs w:val="24"/>
        </w:rPr>
        <w:tab/>
        <w:t>вычитание,</w:t>
      </w:r>
      <w:r>
        <w:rPr>
          <w:rFonts w:eastAsia="Times New Roman"/>
          <w:color w:val="00000A"/>
          <w:sz w:val="24"/>
          <w:szCs w:val="24"/>
        </w:rPr>
        <w:tab/>
        <w:t>умножение</w:t>
      </w:r>
      <w:r>
        <w:rPr>
          <w:rFonts w:eastAsia="Times New Roman"/>
          <w:color w:val="00000A"/>
          <w:sz w:val="24"/>
          <w:szCs w:val="24"/>
        </w:rPr>
        <w:tab/>
        <w:t>и</w:t>
      </w:r>
      <w:r>
        <w:rPr>
          <w:rFonts w:eastAsia="Times New Roman"/>
          <w:color w:val="00000A"/>
          <w:sz w:val="24"/>
          <w:szCs w:val="24"/>
        </w:rPr>
        <w:tab/>
        <w:t>деление.</w:t>
      </w:r>
    </w:p>
    <w:p w:rsidR="00791675" w:rsidRDefault="00791675" w:rsidP="00791675">
      <w:pPr>
        <w:spacing w:line="41" w:lineRule="exact"/>
        <w:rPr>
          <w:sz w:val="20"/>
          <w:szCs w:val="20"/>
        </w:rPr>
      </w:pPr>
    </w:p>
    <w:p w:rsidR="00791675" w:rsidRDefault="00791675" w:rsidP="00791675">
      <w:pPr>
        <w:ind w:left="260"/>
        <w:rPr>
          <w:sz w:val="20"/>
          <w:szCs w:val="20"/>
        </w:rPr>
      </w:pPr>
      <w:r>
        <w:rPr>
          <w:rFonts w:eastAsia="Times New Roman"/>
          <w:color w:val="00000A"/>
          <w:sz w:val="24"/>
          <w:szCs w:val="24"/>
        </w:rPr>
        <w:t>Названия компонентов арифметических действий, знаки действий.</w:t>
      </w:r>
    </w:p>
    <w:p w:rsidR="00791675" w:rsidRDefault="00791675" w:rsidP="00791675">
      <w:pPr>
        <w:spacing w:line="53" w:lineRule="exact"/>
        <w:rPr>
          <w:sz w:val="20"/>
          <w:szCs w:val="20"/>
        </w:rPr>
      </w:pPr>
    </w:p>
    <w:p w:rsidR="00791675" w:rsidRDefault="00791675" w:rsidP="00791675">
      <w:pPr>
        <w:spacing w:line="271" w:lineRule="auto"/>
        <w:ind w:left="260" w:firstLine="708"/>
        <w:jc w:val="both"/>
        <w:rPr>
          <w:sz w:val="20"/>
          <w:szCs w:val="20"/>
        </w:rPr>
      </w:pPr>
      <w:r>
        <w:rPr>
          <w:rFonts w:eastAsia="Times New Roman"/>
          <w:color w:val="00000A"/>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791675" w:rsidRDefault="00791675" w:rsidP="00791675">
      <w:pPr>
        <w:spacing w:line="19" w:lineRule="exact"/>
        <w:rPr>
          <w:sz w:val="20"/>
          <w:szCs w:val="20"/>
        </w:rPr>
      </w:pPr>
    </w:p>
    <w:p w:rsidR="00791675" w:rsidRDefault="00791675" w:rsidP="00791675">
      <w:pPr>
        <w:spacing w:line="264" w:lineRule="auto"/>
        <w:ind w:left="260" w:firstLine="708"/>
        <w:jc w:val="both"/>
        <w:rPr>
          <w:sz w:val="20"/>
          <w:szCs w:val="20"/>
        </w:rPr>
      </w:pPr>
      <w:r>
        <w:rPr>
          <w:rFonts w:eastAsia="Times New Roman"/>
          <w:color w:val="00000A"/>
          <w:sz w:val="24"/>
          <w:szCs w:val="24"/>
        </w:rPr>
        <w:t>Алгоритмы письменного сложения, вычитания, умножения и деления многозначных чисел.</w:t>
      </w:r>
    </w:p>
    <w:p w:rsidR="00791675" w:rsidRDefault="00791675" w:rsidP="00791675">
      <w:pPr>
        <w:spacing w:line="17" w:lineRule="exact"/>
        <w:rPr>
          <w:sz w:val="20"/>
          <w:szCs w:val="20"/>
        </w:rPr>
      </w:pPr>
    </w:p>
    <w:p w:rsidR="00791675" w:rsidRDefault="00791675" w:rsidP="00791675">
      <w:pPr>
        <w:ind w:left="980"/>
        <w:rPr>
          <w:sz w:val="20"/>
          <w:szCs w:val="20"/>
        </w:rPr>
      </w:pPr>
      <w:r>
        <w:rPr>
          <w:rFonts w:eastAsia="Times New Roman"/>
          <w:color w:val="00000A"/>
          <w:sz w:val="24"/>
          <w:szCs w:val="24"/>
        </w:rPr>
        <w:t>Нахождение неизвестного компонента сложения и вычитания.</w:t>
      </w:r>
    </w:p>
    <w:p w:rsidR="00791675" w:rsidRDefault="00791675" w:rsidP="00791675">
      <w:pPr>
        <w:spacing w:line="53" w:lineRule="exact"/>
        <w:rPr>
          <w:sz w:val="20"/>
          <w:szCs w:val="20"/>
        </w:rPr>
      </w:pPr>
    </w:p>
    <w:p w:rsidR="00791675" w:rsidRDefault="00791675" w:rsidP="00791675">
      <w:pPr>
        <w:spacing w:line="264" w:lineRule="auto"/>
        <w:ind w:left="260" w:firstLine="708"/>
        <w:jc w:val="both"/>
        <w:rPr>
          <w:sz w:val="20"/>
          <w:szCs w:val="20"/>
        </w:rPr>
      </w:pPr>
      <w:r>
        <w:rPr>
          <w:rFonts w:eastAsia="Times New Roman"/>
          <w:color w:val="00000A"/>
          <w:sz w:val="24"/>
          <w:szCs w:val="24"/>
        </w:rPr>
        <w:t>Способы проверки правильности вычислений (алгоритм, обратное действие, оценка достоверности результата).</w:t>
      </w:r>
    </w:p>
    <w:p w:rsidR="00791675" w:rsidRDefault="00791675" w:rsidP="00791675">
      <w:pPr>
        <w:spacing w:line="26" w:lineRule="exact"/>
        <w:rPr>
          <w:sz w:val="20"/>
          <w:szCs w:val="20"/>
        </w:rPr>
      </w:pPr>
    </w:p>
    <w:p w:rsidR="00791675" w:rsidRDefault="00791675" w:rsidP="00791675">
      <w:pPr>
        <w:spacing w:line="266" w:lineRule="auto"/>
        <w:ind w:left="260" w:right="20" w:firstLine="708"/>
        <w:jc w:val="both"/>
        <w:rPr>
          <w:sz w:val="20"/>
          <w:szCs w:val="20"/>
        </w:rPr>
      </w:pPr>
      <w:r>
        <w:rPr>
          <w:rFonts w:eastAsia="Times New Roman"/>
          <w:color w:val="00000A"/>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791675" w:rsidRDefault="00791675" w:rsidP="00791675">
      <w:pPr>
        <w:spacing w:line="24" w:lineRule="exact"/>
        <w:rPr>
          <w:sz w:val="20"/>
          <w:szCs w:val="20"/>
        </w:rPr>
      </w:pPr>
    </w:p>
    <w:p w:rsidR="00791675" w:rsidRDefault="00791675" w:rsidP="00791675">
      <w:pPr>
        <w:spacing w:line="264" w:lineRule="auto"/>
        <w:ind w:left="260" w:firstLine="708"/>
        <w:jc w:val="both"/>
        <w:rPr>
          <w:sz w:val="20"/>
          <w:szCs w:val="20"/>
        </w:rPr>
      </w:pPr>
      <w:r>
        <w:rPr>
          <w:rFonts w:eastAsia="Times New Roman"/>
          <w:color w:val="00000A"/>
          <w:sz w:val="24"/>
          <w:szCs w:val="24"/>
        </w:rPr>
        <w:t>Умножение и деление целых чисел, полученных при счете и при измерении, на однозначное, двузначное число.</w:t>
      </w:r>
    </w:p>
    <w:p w:rsidR="00791675" w:rsidRDefault="00791675" w:rsidP="00791675">
      <w:pPr>
        <w:spacing w:line="26" w:lineRule="exact"/>
        <w:rPr>
          <w:sz w:val="20"/>
          <w:szCs w:val="20"/>
        </w:rPr>
      </w:pPr>
    </w:p>
    <w:p w:rsidR="00791675" w:rsidRDefault="00791675" w:rsidP="00791675">
      <w:pPr>
        <w:spacing w:line="267" w:lineRule="auto"/>
        <w:ind w:left="260" w:firstLine="708"/>
        <w:jc w:val="both"/>
        <w:rPr>
          <w:sz w:val="20"/>
          <w:szCs w:val="20"/>
        </w:rPr>
      </w:pPr>
      <w:r>
        <w:rPr>
          <w:rFonts w:eastAsia="Times New Roman"/>
          <w:color w:val="00000A"/>
          <w:sz w:val="24"/>
          <w:szCs w:val="24"/>
        </w:rPr>
        <w:t>Порядок действий. Нахождение значения числового выражения, состоящего из 3-4 арифметических действий.</w:t>
      </w:r>
    </w:p>
    <w:p w:rsidR="00791675" w:rsidRDefault="00791675" w:rsidP="00791675">
      <w:pPr>
        <w:spacing w:line="10" w:lineRule="exact"/>
        <w:rPr>
          <w:sz w:val="20"/>
          <w:szCs w:val="20"/>
        </w:rPr>
      </w:pPr>
    </w:p>
    <w:p w:rsidR="00791675" w:rsidRDefault="00791675" w:rsidP="00791675">
      <w:pPr>
        <w:ind w:left="980"/>
        <w:rPr>
          <w:sz w:val="20"/>
          <w:szCs w:val="20"/>
        </w:rPr>
      </w:pPr>
      <w:r>
        <w:rPr>
          <w:rFonts w:eastAsia="Times New Roman"/>
          <w:color w:val="00000A"/>
          <w:sz w:val="24"/>
          <w:szCs w:val="24"/>
        </w:rPr>
        <w:t>Использование микрокалькулятора для всех видов вычислений в пре</w:t>
      </w:r>
    </w:p>
    <w:p w:rsidR="00791675" w:rsidRDefault="00791675" w:rsidP="00791675">
      <w:pPr>
        <w:spacing w:line="53" w:lineRule="exact"/>
        <w:rPr>
          <w:sz w:val="20"/>
          <w:szCs w:val="20"/>
        </w:rPr>
      </w:pPr>
    </w:p>
    <w:p w:rsidR="00791675" w:rsidRDefault="00791675" w:rsidP="00791675">
      <w:pPr>
        <w:spacing w:line="264" w:lineRule="auto"/>
        <w:ind w:left="260" w:firstLine="708"/>
        <w:jc w:val="both"/>
        <w:rPr>
          <w:sz w:val="20"/>
          <w:szCs w:val="20"/>
        </w:rPr>
      </w:pPr>
      <w:r>
        <w:rPr>
          <w:rFonts w:eastAsia="Times New Roman"/>
          <w:color w:val="00000A"/>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791675" w:rsidRDefault="00791675" w:rsidP="00791675">
      <w:pPr>
        <w:spacing w:line="14" w:lineRule="exact"/>
        <w:rPr>
          <w:sz w:val="20"/>
          <w:szCs w:val="20"/>
        </w:rPr>
      </w:pPr>
    </w:p>
    <w:p w:rsidR="00791675" w:rsidRDefault="00791675" w:rsidP="00791675">
      <w:pPr>
        <w:ind w:left="980"/>
        <w:rPr>
          <w:sz w:val="20"/>
          <w:szCs w:val="20"/>
        </w:rPr>
      </w:pPr>
      <w:r>
        <w:rPr>
          <w:rFonts w:eastAsia="Times New Roman"/>
          <w:b/>
          <w:bCs/>
          <w:color w:val="00000A"/>
          <w:sz w:val="24"/>
          <w:szCs w:val="24"/>
        </w:rPr>
        <w:t xml:space="preserve">Дроби.  </w:t>
      </w:r>
      <w:r>
        <w:rPr>
          <w:rFonts w:eastAsia="Times New Roman"/>
          <w:color w:val="00000A"/>
          <w:sz w:val="24"/>
          <w:szCs w:val="24"/>
        </w:rPr>
        <w:t>Доля  величины(половина,треть,четверть,десятая,сотая,тысячная).</w:t>
      </w:r>
    </w:p>
    <w:p w:rsidR="00791675" w:rsidRDefault="00791675" w:rsidP="00791675">
      <w:pPr>
        <w:spacing w:line="43" w:lineRule="exact"/>
        <w:rPr>
          <w:sz w:val="20"/>
          <w:szCs w:val="20"/>
        </w:rPr>
      </w:pPr>
    </w:p>
    <w:p w:rsidR="00791675" w:rsidRDefault="00791675" w:rsidP="00791675">
      <w:pPr>
        <w:ind w:left="260"/>
        <w:rPr>
          <w:sz w:val="20"/>
          <w:szCs w:val="20"/>
        </w:rPr>
      </w:pPr>
      <w:r>
        <w:rPr>
          <w:rFonts w:eastAsia="Times New Roman"/>
          <w:color w:val="00000A"/>
          <w:sz w:val="24"/>
          <w:szCs w:val="24"/>
        </w:rPr>
        <w:t>Получение долей. Сравнение долей.</w:t>
      </w:r>
    </w:p>
    <w:p w:rsidR="00791675" w:rsidRDefault="00791675" w:rsidP="00791675">
      <w:pPr>
        <w:spacing w:line="53" w:lineRule="exact"/>
        <w:rPr>
          <w:sz w:val="20"/>
          <w:szCs w:val="20"/>
        </w:rPr>
      </w:pPr>
    </w:p>
    <w:p w:rsidR="00791675" w:rsidRDefault="00791675" w:rsidP="00791675">
      <w:pPr>
        <w:spacing w:line="270" w:lineRule="auto"/>
        <w:ind w:left="260" w:firstLine="708"/>
        <w:jc w:val="both"/>
        <w:rPr>
          <w:sz w:val="20"/>
          <w:szCs w:val="20"/>
        </w:rPr>
      </w:pPr>
      <w:r>
        <w:rPr>
          <w:rFonts w:eastAsia="Times New Roman"/>
          <w:color w:val="00000A"/>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91675" w:rsidRDefault="00791675" w:rsidP="00791675">
      <w:pPr>
        <w:spacing w:line="21" w:lineRule="exact"/>
        <w:rPr>
          <w:sz w:val="20"/>
          <w:szCs w:val="20"/>
        </w:rPr>
      </w:pPr>
    </w:p>
    <w:p w:rsidR="00791675" w:rsidRDefault="00791675" w:rsidP="00791675">
      <w:pPr>
        <w:spacing w:line="264" w:lineRule="auto"/>
        <w:ind w:left="980"/>
        <w:rPr>
          <w:sz w:val="20"/>
          <w:szCs w:val="20"/>
        </w:rPr>
      </w:pPr>
      <w:r>
        <w:rPr>
          <w:rFonts w:eastAsia="Times New Roman"/>
          <w:color w:val="00000A"/>
          <w:sz w:val="24"/>
          <w:szCs w:val="24"/>
        </w:rPr>
        <w:t>Смешанное число. Получение, чтение, запись, сравнение смешанных чисел. Основное свойство обыкновенных дробей. Преобразования обыкновенных дробей</w:t>
      </w:r>
    </w:p>
    <w:p w:rsidR="00791675" w:rsidRDefault="00791675" w:rsidP="00791675">
      <w:pPr>
        <w:spacing w:line="26" w:lineRule="exact"/>
        <w:rPr>
          <w:sz w:val="20"/>
          <w:szCs w:val="20"/>
        </w:rPr>
      </w:pPr>
    </w:p>
    <w:p w:rsidR="00791675" w:rsidRDefault="00791675" w:rsidP="00791675">
      <w:pPr>
        <w:spacing w:line="271" w:lineRule="auto"/>
        <w:ind w:left="260"/>
        <w:jc w:val="both"/>
        <w:rPr>
          <w:sz w:val="20"/>
          <w:szCs w:val="20"/>
        </w:rPr>
      </w:pPr>
      <w:r>
        <w:rPr>
          <w:rFonts w:eastAsia="Times New Roman"/>
          <w:color w:val="00000A"/>
          <w:sz w:val="24"/>
          <w:szCs w:val="24"/>
        </w:rPr>
        <w:t>(легкие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791675" w:rsidRDefault="00791675" w:rsidP="00791675">
      <w:pPr>
        <w:spacing w:line="6" w:lineRule="exact"/>
        <w:rPr>
          <w:sz w:val="20"/>
          <w:szCs w:val="20"/>
        </w:rPr>
      </w:pPr>
    </w:p>
    <w:p w:rsidR="00791675" w:rsidRDefault="00791675" w:rsidP="00791675">
      <w:pPr>
        <w:ind w:left="980"/>
        <w:rPr>
          <w:sz w:val="20"/>
          <w:szCs w:val="20"/>
        </w:rPr>
      </w:pPr>
      <w:r>
        <w:rPr>
          <w:rFonts w:eastAsia="Times New Roman"/>
          <w:color w:val="00000A"/>
          <w:sz w:val="24"/>
          <w:szCs w:val="24"/>
        </w:rPr>
        <w:lastRenderedPageBreak/>
        <w:t>Сравнение дробей с разными числителями и знаменателями.</w:t>
      </w:r>
    </w:p>
    <w:p w:rsidR="00791675" w:rsidRDefault="00791675" w:rsidP="00791675">
      <w:pPr>
        <w:spacing w:line="41" w:lineRule="exact"/>
        <w:rPr>
          <w:sz w:val="20"/>
          <w:szCs w:val="20"/>
        </w:rPr>
      </w:pPr>
    </w:p>
    <w:p w:rsidR="00791675" w:rsidRDefault="00791675" w:rsidP="00791675">
      <w:pPr>
        <w:ind w:left="980"/>
        <w:rPr>
          <w:sz w:val="20"/>
          <w:szCs w:val="20"/>
        </w:rPr>
      </w:pPr>
      <w:r>
        <w:rPr>
          <w:rFonts w:eastAsia="Times New Roman"/>
          <w:color w:val="00000A"/>
          <w:sz w:val="24"/>
          <w:szCs w:val="24"/>
        </w:rPr>
        <w:t>Сложение и вычитание обыкновенных дробей с одинаковыми знаменателями.</w:t>
      </w:r>
    </w:p>
    <w:p w:rsidR="00791675" w:rsidRDefault="00791675" w:rsidP="00791675">
      <w:pPr>
        <w:spacing w:line="41" w:lineRule="exact"/>
        <w:rPr>
          <w:sz w:val="20"/>
          <w:szCs w:val="20"/>
        </w:rPr>
      </w:pPr>
    </w:p>
    <w:p w:rsidR="00791675" w:rsidRDefault="00791675" w:rsidP="00791675">
      <w:pPr>
        <w:ind w:left="980"/>
        <w:rPr>
          <w:sz w:val="20"/>
          <w:szCs w:val="20"/>
        </w:rPr>
      </w:pPr>
      <w:r>
        <w:rPr>
          <w:rFonts w:eastAsia="Times New Roman"/>
          <w:color w:val="00000A"/>
          <w:sz w:val="24"/>
          <w:szCs w:val="24"/>
        </w:rPr>
        <w:t>Нахождение одной или нескольких частей числа.</w:t>
      </w:r>
    </w:p>
    <w:p w:rsidR="00791675" w:rsidRDefault="00791675" w:rsidP="00791675">
      <w:pPr>
        <w:spacing w:line="43" w:lineRule="exact"/>
        <w:rPr>
          <w:sz w:val="20"/>
          <w:szCs w:val="20"/>
        </w:rPr>
      </w:pPr>
    </w:p>
    <w:p w:rsidR="00791675" w:rsidRDefault="00791675" w:rsidP="00791675">
      <w:pPr>
        <w:ind w:left="980"/>
        <w:rPr>
          <w:sz w:val="20"/>
          <w:szCs w:val="20"/>
        </w:rPr>
      </w:pPr>
      <w:r>
        <w:rPr>
          <w:rFonts w:eastAsia="Times New Roman"/>
          <w:color w:val="00000A"/>
          <w:sz w:val="24"/>
          <w:szCs w:val="24"/>
        </w:rPr>
        <w:t>Десятичная дробь. Чтение, запись десятичных дробей.</w:t>
      </w:r>
    </w:p>
    <w:p w:rsidR="00791675" w:rsidRDefault="00791675" w:rsidP="00791675">
      <w:pPr>
        <w:spacing w:line="41" w:lineRule="exact"/>
        <w:rPr>
          <w:sz w:val="20"/>
          <w:szCs w:val="20"/>
        </w:rPr>
      </w:pPr>
    </w:p>
    <w:p w:rsidR="00791675" w:rsidRDefault="00791675" w:rsidP="00791675">
      <w:pPr>
        <w:ind w:left="980"/>
        <w:rPr>
          <w:sz w:val="20"/>
          <w:szCs w:val="20"/>
        </w:rPr>
      </w:pPr>
      <w:r>
        <w:rPr>
          <w:rFonts w:eastAsia="Times New Roman"/>
          <w:color w:val="00000A"/>
          <w:sz w:val="24"/>
          <w:szCs w:val="24"/>
        </w:rPr>
        <w:t>Выражение десятичных дробей в более крупных (мелких), одинаковых долях.</w:t>
      </w:r>
    </w:p>
    <w:p w:rsidR="00791675" w:rsidRDefault="00791675" w:rsidP="00791675">
      <w:pPr>
        <w:spacing w:line="41" w:lineRule="exact"/>
        <w:rPr>
          <w:sz w:val="20"/>
          <w:szCs w:val="20"/>
        </w:rPr>
      </w:pPr>
    </w:p>
    <w:p w:rsidR="00791675" w:rsidRDefault="00791675" w:rsidP="00791675">
      <w:pPr>
        <w:ind w:left="980"/>
        <w:rPr>
          <w:sz w:val="20"/>
          <w:szCs w:val="20"/>
        </w:rPr>
      </w:pPr>
      <w:r>
        <w:rPr>
          <w:rFonts w:eastAsia="Times New Roman"/>
          <w:color w:val="00000A"/>
          <w:sz w:val="24"/>
          <w:szCs w:val="24"/>
        </w:rPr>
        <w:t>Сравнение десятичных дробей.</w:t>
      </w:r>
    </w:p>
    <w:p w:rsidR="00791675" w:rsidRDefault="00791675" w:rsidP="00791675">
      <w:pPr>
        <w:sectPr w:rsidR="00791675" w:rsidSect="00791675">
          <w:type w:val="continuous"/>
          <w:pgSz w:w="11900" w:h="16838"/>
          <w:pgMar w:top="995" w:right="846" w:bottom="390" w:left="1440" w:header="0" w:footer="0" w:gutter="0"/>
          <w:cols w:space="720" w:equalWidth="0">
            <w:col w:w="9620"/>
          </w:cols>
        </w:sectPr>
      </w:pPr>
    </w:p>
    <w:p w:rsidR="00791675" w:rsidRDefault="00791675" w:rsidP="00791675">
      <w:pPr>
        <w:spacing w:line="71" w:lineRule="exact"/>
        <w:rPr>
          <w:sz w:val="20"/>
          <w:szCs w:val="20"/>
        </w:rPr>
      </w:pPr>
    </w:p>
    <w:p w:rsidR="00791675" w:rsidRPr="00791675" w:rsidRDefault="00791675" w:rsidP="00791675">
      <w:pPr>
        <w:ind w:right="-259"/>
        <w:jc w:val="center"/>
        <w:rPr>
          <w:sz w:val="20"/>
          <w:szCs w:val="20"/>
        </w:rPr>
        <w:sectPr w:rsidR="00791675" w:rsidRPr="00791675">
          <w:type w:val="continuous"/>
          <w:pgSz w:w="11900" w:h="16838"/>
          <w:pgMar w:top="995" w:right="846" w:bottom="390" w:left="1440" w:header="0" w:footer="0" w:gutter="0"/>
          <w:cols w:space="720" w:equalWidth="0">
            <w:col w:w="9620"/>
          </w:cols>
        </w:sectPr>
      </w:pPr>
    </w:p>
    <w:p w:rsidR="00791675" w:rsidRDefault="00791675" w:rsidP="00791675">
      <w:pPr>
        <w:ind w:left="980"/>
        <w:rPr>
          <w:sz w:val="20"/>
          <w:szCs w:val="20"/>
        </w:rPr>
      </w:pPr>
      <w:r>
        <w:rPr>
          <w:rFonts w:eastAsia="Times New Roman"/>
          <w:color w:val="00000A"/>
          <w:sz w:val="24"/>
          <w:szCs w:val="24"/>
        </w:rPr>
        <w:lastRenderedPageBreak/>
        <w:t>Сложение и вычитание десятичных дробей (все случаи).</w:t>
      </w:r>
    </w:p>
    <w:p w:rsidR="00791675" w:rsidRDefault="00791675" w:rsidP="00791675">
      <w:pPr>
        <w:spacing w:line="55" w:lineRule="exact"/>
        <w:rPr>
          <w:sz w:val="20"/>
          <w:szCs w:val="20"/>
        </w:rPr>
      </w:pPr>
    </w:p>
    <w:p w:rsidR="00791675" w:rsidRDefault="00791675" w:rsidP="00791675">
      <w:pPr>
        <w:spacing w:line="270" w:lineRule="auto"/>
        <w:ind w:left="260" w:firstLine="708"/>
        <w:jc w:val="both"/>
        <w:rPr>
          <w:sz w:val="20"/>
          <w:szCs w:val="20"/>
        </w:rPr>
      </w:pPr>
      <w:r>
        <w:rPr>
          <w:rFonts w:eastAsia="Times New Roman"/>
          <w:color w:val="00000A"/>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791675" w:rsidRDefault="00791675" w:rsidP="00791675">
      <w:pPr>
        <w:spacing w:line="7" w:lineRule="exact"/>
        <w:rPr>
          <w:sz w:val="20"/>
          <w:szCs w:val="20"/>
        </w:rPr>
      </w:pPr>
    </w:p>
    <w:p w:rsidR="00791675" w:rsidRDefault="00791675" w:rsidP="00791675">
      <w:pPr>
        <w:ind w:left="980"/>
        <w:rPr>
          <w:sz w:val="20"/>
          <w:szCs w:val="20"/>
        </w:rPr>
      </w:pPr>
      <w:r>
        <w:rPr>
          <w:rFonts w:eastAsia="Times New Roman"/>
          <w:color w:val="00000A"/>
          <w:sz w:val="24"/>
          <w:szCs w:val="24"/>
        </w:rPr>
        <w:t>Нахождение десятичной дроби от числа.</w:t>
      </w:r>
    </w:p>
    <w:p w:rsidR="00791675" w:rsidRDefault="00791675" w:rsidP="00791675">
      <w:pPr>
        <w:spacing w:line="55" w:lineRule="exact"/>
        <w:rPr>
          <w:sz w:val="20"/>
          <w:szCs w:val="20"/>
        </w:rPr>
      </w:pPr>
    </w:p>
    <w:p w:rsidR="00791675" w:rsidRDefault="00791675" w:rsidP="00791675">
      <w:pPr>
        <w:spacing w:line="270" w:lineRule="auto"/>
        <w:ind w:left="260" w:firstLine="708"/>
        <w:jc w:val="both"/>
        <w:rPr>
          <w:sz w:val="20"/>
          <w:szCs w:val="20"/>
        </w:rPr>
      </w:pPr>
      <w:r>
        <w:rPr>
          <w:rFonts w:eastAsia="Times New Roman"/>
          <w:color w:val="00000A"/>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791675" w:rsidRDefault="00791675" w:rsidP="00791675">
      <w:pPr>
        <w:spacing w:line="19" w:lineRule="exact"/>
        <w:rPr>
          <w:sz w:val="20"/>
          <w:szCs w:val="20"/>
        </w:rPr>
      </w:pPr>
    </w:p>
    <w:p w:rsidR="00791675" w:rsidRDefault="00791675" w:rsidP="00791675">
      <w:pPr>
        <w:spacing w:line="264" w:lineRule="auto"/>
        <w:ind w:left="260" w:right="20" w:firstLine="708"/>
        <w:jc w:val="both"/>
        <w:rPr>
          <w:sz w:val="20"/>
          <w:szCs w:val="20"/>
        </w:rPr>
      </w:pPr>
      <w:r>
        <w:rPr>
          <w:rFonts w:eastAsia="Times New Roman"/>
          <w:color w:val="00000A"/>
          <w:sz w:val="24"/>
          <w:szCs w:val="24"/>
        </w:rPr>
        <w:t>Понятие процента. Нахождение одного процента от числа. Нахождение нескольких процентов от числа.</w:t>
      </w:r>
    </w:p>
    <w:p w:rsidR="00791675" w:rsidRDefault="00791675" w:rsidP="00791675">
      <w:pPr>
        <w:spacing w:line="29" w:lineRule="exact"/>
        <w:rPr>
          <w:sz w:val="20"/>
          <w:szCs w:val="20"/>
        </w:rPr>
      </w:pPr>
    </w:p>
    <w:p w:rsidR="00791675" w:rsidRDefault="00791675" w:rsidP="00791675">
      <w:pPr>
        <w:spacing w:line="274" w:lineRule="auto"/>
        <w:ind w:left="260" w:firstLine="708"/>
        <w:jc w:val="both"/>
        <w:rPr>
          <w:sz w:val="20"/>
          <w:szCs w:val="20"/>
        </w:rPr>
      </w:pPr>
      <w:r>
        <w:rPr>
          <w:rFonts w:eastAsia="Times New Roman"/>
          <w:b/>
          <w:bCs/>
          <w:color w:val="00000A"/>
          <w:sz w:val="24"/>
          <w:szCs w:val="24"/>
        </w:rPr>
        <w:t xml:space="preserve">Арифметические задачи. </w:t>
      </w:r>
      <w:r>
        <w:rPr>
          <w:rFonts w:eastAsia="Times New Roman"/>
          <w:color w:val="00000A"/>
          <w:sz w:val="24"/>
          <w:szCs w:val="24"/>
        </w:rPr>
        <w:t xml:space="preserve">Простые и </w:t>
      </w:r>
      <w:proofErr w:type="gramStart"/>
      <w:r>
        <w:rPr>
          <w:rFonts w:eastAsia="Times New Roman"/>
          <w:color w:val="00000A"/>
          <w:sz w:val="24"/>
          <w:szCs w:val="24"/>
        </w:rPr>
        <w:t>составные(</w:t>
      </w:r>
      <w:proofErr w:type="gramEnd"/>
      <w:r>
        <w:rPr>
          <w:rFonts w:eastAsia="Times New Roman"/>
          <w:color w:val="00000A"/>
          <w:sz w:val="24"/>
          <w:szCs w:val="24"/>
        </w:rPr>
        <w:t>в3-4арифметических действия)задачи.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791675" w:rsidRDefault="00791675" w:rsidP="00791675">
      <w:pPr>
        <w:spacing w:line="21" w:lineRule="exact"/>
        <w:rPr>
          <w:sz w:val="20"/>
          <w:szCs w:val="20"/>
        </w:rPr>
      </w:pPr>
    </w:p>
    <w:p w:rsidR="00791675" w:rsidRDefault="00791675" w:rsidP="00791675">
      <w:pPr>
        <w:spacing w:line="270" w:lineRule="auto"/>
        <w:ind w:left="260" w:firstLine="708"/>
        <w:jc w:val="both"/>
        <w:rPr>
          <w:sz w:val="20"/>
          <w:szCs w:val="20"/>
        </w:rPr>
      </w:pPr>
      <w:r>
        <w:rPr>
          <w:rFonts w:eastAsia="Times New Roman"/>
          <w:color w:val="00000A"/>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791675" w:rsidRDefault="00791675" w:rsidP="00791675">
      <w:pPr>
        <w:spacing w:line="9" w:lineRule="exact"/>
        <w:rPr>
          <w:sz w:val="20"/>
          <w:szCs w:val="20"/>
        </w:rPr>
      </w:pPr>
    </w:p>
    <w:p w:rsidR="00791675" w:rsidRDefault="00791675" w:rsidP="00791675">
      <w:pPr>
        <w:ind w:left="980"/>
        <w:rPr>
          <w:sz w:val="20"/>
          <w:szCs w:val="20"/>
        </w:rPr>
      </w:pPr>
      <w:r>
        <w:rPr>
          <w:rFonts w:eastAsia="Times New Roman"/>
          <w:color w:val="00000A"/>
          <w:sz w:val="24"/>
          <w:szCs w:val="24"/>
        </w:rPr>
        <w:t>Планирование хода решения задачи.</w:t>
      </w:r>
    </w:p>
    <w:p w:rsidR="00791675" w:rsidRDefault="00791675" w:rsidP="00791675">
      <w:pPr>
        <w:spacing w:line="41" w:lineRule="exact"/>
        <w:rPr>
          <w:sz w:val="20"/>
          <w:szCs w:val="20"/>
        </w:rPr>
      </w:pPr>
    </w:p>
    <w:p w:rsidR="00791675" w:rsidRDefault="00791675" w:rsidP="00791675">
      <w:pPr>
        <w:ind w:left="980"/>
        <w:rPr>
          <w:sz w:val="20"/>
          <w:szCs w:val="20"/>
        </w:rPr>
      </w:pPr>
      <w:r>
        <w:rPr>
          <w:rFonts w:eastAsia="Times New Roman"/>
          <w:color w:val="00000A"/>
          <w:sz w:val="24"/>
          <w:szCs w:val="24"/>
        </w:rPr>
        <w:t>Арифметические задачи, связанные с программой профильного труда.</w:t>
      </w:r>
    </w:p>
    <w:p w:rsidR="00791675" w:rsidRDefault="00791675" w:rsidP="00791675">
      <w:pPr>
        <w:spacing w:line="53" w:lineRule="exact"/>
        <w:rPr>
          <w:sz w:val="20"/>
          <w:szCs w:val="20"/>
        </w:rPr>
      </w:pPr>
    </w:p>
    <w:p w:rsidR="00791675" w:rsidRDefault="00791675" w:rsidP="00791675">
      <w:pPr>
        <w:spacing w:line="272" w:lineRule="auto"/>
        <w:ind w:left="260" w:firstLine="708"/>
        <w:jc w:val="both"/>
        <w:rPr>
          <w:sz w:val="20"/>
          <w:szCs w:val="20"/>
        </w:rPr>
      </w:pPr>
      <w:r>
        <w:rPr>
          <w:rFonts w:eastAsia="Times New Roman"/>
          <w:b/>
          <w:bCs/>
          <w:color w:val="00000A"/>
          <w:sz w:val="24"/>
          <w:szCs w:val="24"/>
        </w:rPr>
        <w:t xml:space="preserve">Геометрический материал. </w:t>
      </w:r>
      <w:r>
        <w:rPr>
          <w:rFonts w:eastAsia="Times New Roman"/>
          <w:color w:val="00000A"/>
          <w:sz w:val="24"/>
          <w:szCs w:val="24"/>
        </w:rPr>
        <w:t xml:space="preserve">Распознавание и изображение геометрических </w:t>
      </w:r>
      <w:proofErr w:type="gramStart"/>
      <w:r>
        <w:rPr>
          <w:rFonts w:eastAsia="Times New Roman"/>
          <w:color w:val="00000A"/>
          <w:sz w:val="24"/>
          <w:szCs w:val="24"/>
        </w:rPr>
        <w:t>фигур:точка</w:t>
      </w:r>
      <w:proofErr w:type="gramEnd"/>
      <w:r>
        <w:rPr>
          <w:rFonts w:eastAsia="Times New Roman"/>
          <w:color w:val="00000A"/>
          <w:sz w:val="24"/>
          <w:szCs w:val="24"/>
        </w:rPr>
        <w:t>,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791675" w:rsidRDefault="00791675" w:rsidP="00791675">
      <w:pPr>
        <w:spacing w:line="19" w:lineRule="exact"/>
        <w:rPr>
          <w:sz w:val="20"/>
          <w:szCs w:val="20"/>
        </w:rPr>
      </w:pPr>
    </w:p>
    <w:p w:rsidR="00791675" w:rsidRDefault="00791675" w:rsidP="00791675">
      <w:pPr>
        <w:spacing w:line="270" w:lineRule="auto"/>
        <w:ind w:left="260" w:firstLine="708"/>
        <w:jc w:val="both"/>
        <w:rPr>
          <w:sz w:val="20"/>
          <w:szCs w:val="20"/>
        </w:rPr>
      </w:pPr>
      <w:r>
        <w:rPr>
          <w:rFonts w:eastAsia="Times New Roman"/>
          <w:color w:val="00000A"/>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791675" w:rsidRDefault="00791675" w:rsidP="00791675">
      <w:pPr>
        <w:spacing w:line="9" w:lineRule="exact"/>
        <w:rPr>
          <w:sz w:val="20"/>
          <w:szCs w:val="20"/>
        </w:rPr>
      </w:pPr>
    </w:p>
    <w:p w:rsidR="00791675" w:rsidRDefault="00791675" w:rsidP="00791675">
      <w:pPr>
        <w:ind w:left="980"/>
        <w:rPr>
          <w:sz w:val="20"/>
          <w:szCs w:val="20"/>
        </w:rPr>
      </w:pPr>
      <w:r>
        <w:rPr>
          <w:rFonts w:eastAsia="Times New Roman"/>
          <w:color w:val="00000A"/>
          <w:sz w:val="24"/>
          <w:szCs w:val="24"/>
        </w:rPr>
        <w:t>Углы, виды углов, смежные углы. Градус как мера угла. Сумма смежных углов.</w:t>
      </w:r>
    </w:p>
    <w:p w:rsidR="00791675" w:rsidRDefault="00791675" w:rsidP="00791675">
      <w:pPr>
        <w:spacing w:line="41" w:lineRule="exact"/>
        <w:rPr>
          <w:sz w:val="20"/>
          <w:szCs w:val="20"/>
        </w:rPr>
      </w:pPr>
    </w:p>
    <w:p w:rsidR="00791675" w:rsidRDefault="00791675" w:rsidP="00791675">
      <w:pPr>
        <w:ind w:left="260"/>
        <w:rPr>
          <w:sz w:val="20"/>
          <w:szCs w:val="20"/>
        </w:rPr>
      </w:pPr>
      <w:r>
        <w:rPr>
          <w:rFonts w:eastAsia="Times New Roman"/>
          <w:color w:val="00000A"/>
          <w:sz w:val="24"/>
          <w:szCs w:val="24"/>
        </w:rPr>
        <w:t>Сумма углов треугольника.</w:t>
      </w:r>
    </w:p>
    <w:p w:rsidR="00791675" w:rsidRDefault="00791675" w:rsidP="00791675">
      <w:pPr>
        <w:spacing w:line="53" w:lineRule="exact"/>
        <w:rPr>
          <w:sz w:val="20"/>
          <w:szCs w:val="20"/>
        </w:rPr>
      </w:pPr>
    </w:p>
    <w:p w:rsidR="00791675" w:rsidRDefault="00791675" w:rsidP="00791675">
      <w:pPr>
        <w:spacing w:line="272" w:lineRule="auto"/>
        <w:ind w:left="260" w:firstLine="708"/>
        <w:jc w:val="both"/>
        <w:rPr>
          <w:sz w:val="20"/>
          <w:szCs w:val="20"/>
        </w:rPr>
      </w:pPr>
      <w:r>
        <w:rPr>
          <w:rFonts w:eastAsia="Times New Roman"/>
          <w:color w:val="00000A"/>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791675" w:rsidRDefault="00791675" w:rsidP="00791675">
      <w:pPr>
        <w:spacing w:line="19" w:lineRule="exact"/>
        <w:rPr>
          <w:sz w:val="20"/>
          <w:szCs w:val="20"/>
        </w:rPr>
      </w:pPr>
    </w:p>
    <w:p w:rsidR="00791675" w:rsidRDefault="00791675" w:rsidP="00791675">
      <w:pPr>
        <w:spacing w:line="265" w:lineRule="auto"/>
        <w:ind w:left="980"/>
        <w:rPr>
          <w:sz w:val="20"/>
          <w:szCs w:val="20"/>
        </w:rPr>
      </w:pPr>
      <w:r>
        <w:rPr>
          <w:rFonts w:eastAsia="Times New Roman"/>
          <w:color w:val="00000A"/>
          <w:sz w:val="24"/>
          <w:szCs w:val="24"/>
        </w:rPr>
        <w:t>Периметр. Вычисление периметра треугольника, прямоугольника, квадрата. Площадь геометрической фигуры. Обозначение: S. Вычисление площади</w:t>
      </w:r>
    </w:p>
    <w:p w:rsidR="00791675" w:rsidRDefault="00791675" w:rsidP="00791675">
      <w:pPr>
        <w:spacing w:line="15" w:lineRule="exact"/>
        <w:rPr>
          <w:sz w:val="20"/>
          <w:szCs w:val="20"/>
        </w:rPr>
      </w:pPr>
    </w:p>
    <w:p w:rsidR="00791675" w:rsidRDefault="00791675" w:rsidP="00791675">
      <w:pPr>
        <w:ind w:left="260"/>
        <w:rPr>
          <w:sz w:val="20"/>
          <w:szCs w:val="20"/>
        </w:rPr>
      </w:pPr>
      <w:r>
        <w:rPr>
          <w:rFonts w:eastAsia="Times New Roman"/>
          <w:color w:val="00000A"/>
          <w:sz w:val="24"/>
          <w:szCs w:val="24"/>
        </w:rPr>
        <w:t>прямоугольника (квадрата).</w:t>
      </w:r>
    </w:p>
    <w:p w:rsidR="00791675" w:rsidRDefault="00791675" w:rsidP="00791675">
      <w:pPr>
        <w:spacing w:line="53" w:lineRule="exact"/>
        <w:rPr>
          <w:sz w:val="20"/>
          <w:szCs w:val="20"/>
        </w:rPr>
      </w:pPr>
    </w:p>
    <w:p w:rsidR="00791675" w:rsidRDefault="00791675" w:rsidP="00791675">
      <w:pPr>
        <w:spacing w:line="287" w:lineRule="auto"/>
        <w:ind w:left="260" w:firstLine="708"/>
        <w:jc w:val="both"/>
        <w:rPr>
          <w:sz w:val="20"/>
          <w:szCs w:val="20"/>
        </w:rPr>
      </w:pPr>
      <w:r>
        <w:rPr>
          <w:rFonts w:eastAsia="Times New Roman"/>
          <w:color w:val="00000A"/>
          <w:sz w:val="23"/>
          <w:szCs w:val="23"/>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791675" w:rsidRDefault="00791675" w:rsidP="00791675">
      <w:pPr>
        <w:spacing w:line="4" w:lineRule="exact"/>
        <w:rPr>
          <w:sz w:val="20"/>
          <w:szCs w:val="20"/>
        </w:rPr>
      </w:pPr>
    </w:p>
    <w:p w:rsidR="00791675" w:rsidRDefault="00791675" w:rsidP="00791675">
      <w:pPr>
        <w:spacing w:line="264" w:lineRule="auto"/>
        <w:ind w:left="260" w:firstLine="708"/>
        <w:jc w:val="both"/>
        <w:rPr>
          <w:sz w:val="20"/>
          <w:szCs w:val="20"/>
        </w:rPr>
      </w:pPr>
      <w:r>
        <w:rPr>
          <w:rFonts w:eastAsia="Times New Roman"/>
          <w:color w:val="00000A"/>
          <w:sz w:val="24"/>
          <w:szCs w:val="24"/>
        </w:rPr>
        <w:t>Объем геометрического тела. Обозначение: V. Измерение и вычисление объема прямоугольного параллелепипеда (в том числе куба).</w:t>
      </w:r>
    </w:p>
    <w:p w:rsidR="00791675" w:rsidRDefault="00791675" w:rsidP="00791675">
      <w:pPr>
        <w:sectPr w:rsidR="00791675">
          <w:pgSz w:w="11900" w:h="16838"/>
          <w:pgMar w:top="983" w:right="846" w:bottom="390" w:left="1440" w:header="0" w:footer="0" w:gutter="0"/>
          <w:cols w:space="720" w:equalWidth="0">
            <w:col w:w="9620"/>
          </w:cols>
        </w:sectPr>
      </w:pPr>
    </w:p>
    <w:p w:rsidR="00791675" w:rsidRDefault="00791675" w:rsidP="00791675">
      <w:pPr>
        <w:spacing w:line="45" w:lineRule="exact"/>
        <w:rPr>
          <w:sz w:val="20"/>
          <w:szCs w:val="20"/>
        </w:rPr>
      </w:pPr>
    </w:p>
    <w:p w:rsidR="00791675" w:rsidRDefault="00791675" w:rsidP="00791675">
      <w:pPr>
        <w:sectPr w:rsidR="00791675">
          <w:type w:val="continuous"/>
          <w:pgSz w:w="11900" w:h="16838"/>
          <w:pgMar w:top="983" w:right="846" w:bottom="390" w:left="1440" w:header="0" w:footer="0" w:gutter="0"/>
          <w:cols w:space="720" w:equalWidth="0">
            <w:col w:w="9620"/>
          </w:cols>
        </w:sectPr>
      </w:pPr>
    </w:p>
    <w:p w:rsidR="00791675" w:rsidRDefault="00791675" w:rsidP="00791675">
      <w:pPr>
        <w:rPr>
          <w:sz w:val="20"/>
          <w:szCs w:val="20"/>
        </w:rPr>
      </w:pPr>
      <w:r>
        <w:rPr>
          <w:rFonts w:eastAsia="Times New Roman"/>
          <w:color w:val="00000A"/>
          <w:sz w:val="24"/>
          <w:szCs w:val="24"/>
        </w:rPr>
        <w:lastRenderedPageBreak/>
        <w:t>Геометрические формы в окружающем мире.</w:t>
      </w:r>
    </w:p>
    <w:p w:rsidR="00791675" w:rsidRDefault="00791675" w:rsidP="00791675">
      <w:pPr>
        <w:spacing w:line="48" w:lineRule="exact"/>
        <w:rPr>
          <w:sz w:val="20"/>
          <w:szCs w:val="20"/>
        </w:rPr>
      </w:pPr>
    </w:p>
    <w:p w:rsidR="00791675" w:rsidRPr="00791675" w:rsidRDefault="00791675" w:rsidP="00791675">
      <w:pPr>
        <w:spacing w:line="237" w:lineRule="auto"/>
        <w:ind w:right="-259"/>
        <w:rPr>
          <w:sz w:val="20"/>
          <w:szCs w:val="20"/>
        </w:rPr>
        <w:sectPr w:rsidR="00791675" w:rsidRPr="00791675">
          <w:type w:val="continuous"/>
          <w:pgSz w:w="11900" w:h="16838"/>
          <w:pgMar w:top="995" w:right="846" w:bottom="390" w:left="1440" w:header="0" w:footer="0" w:gutter="0"/>
          <w:cols w:space="720" w:equalWidth="0">
            <w:col w:w="9620"/>
          </w:cols>
        </w:sectPr>
      </w:pPr>
    </w:p>
    <w:p w:rsidR="00791675" w:rsidRPr="00136DD3" w:rsidRDefault="00791675" w:rsidP="00136DD3">
      <w:pPr>
        <w:ind w:right="-259"/>
        <w:rPr>
          <w:sz w:val="20"/>
          <w:szCs w:val="20"/>
        </w:rPr>
        <w:sectPr w:rsidR="00791675" w:rsidRPr="00136DD3">
          <w:type w:val="continuous"/>
          <w:pgSz w:w="11900" w:h="16838"/>
          <w:pgMar w:top="995" w:right="846" w:bottom="390" w:left="1440" w:header="0" w:footer="0" w:gutter="0"/>
          <w:cols w:space="720" w:equalWidth="0">
            <w:col w:w="9620"/>
          </w:cols>
        </w:sectPr>
      </w:pPr>
    </w:p>
    <w:p w:rsidR="005A24D1" w:rsidRDefault="005A24D1">
      <w:pPr>
        <w:spacing w:line="134" w:lineRule="exact"/>
        <w:rPr>
          <w:sz w:val="20"/>
          <w:szCs w:val="20"/>
        </w:rPr>
      </w:pPr>
    </w:p>
    <w:p w:rsidR="005A24D1" w:rsidRDefault="00136DD3">
      <w:pPr>
        <w:ind w:left="3060"/>
        <w:rPr>
          <w:sz w:val="20"/>
          <w:szCs w:val="20"/>
        </w:rPr>
      </w:pPr>
      <w:r>
        <w:rPr>
          <w:rFonts w:eastAsia="Times New Roman"/>
          <w:b/>
          <w:bCs/>
          <w:color w:val="00000A"/>
          <w:sz w:val="24"/>
          <w:szCs w:val="24"/>
        </w:rPr>
        <w:t>ИНФОРМАТИКА (VII-IX классы)</w:t>
      </w:r>
    </w:p>
    <w:p w:rsidR="005A24D1" w:rsidRDefault="005A24D1">
      <w:pPr>
        <w:spacing w:line="41" w:lineRule="exact"/>
        <w:rPr>
          <w:sz w:val="20"/>
          <w:szCs w:val="20"/>
        </w:rPr>
      </w:pPr>
    </w:p>
    <w:p w:rsidR="005A24D1" w:rsidRDefault="00136DD3">
      <w:pPr>
        <w:ind w:left="3640"/>
        <w:rPr>
          <w:sz w:val="20"/>
          <w:szCs w:val="20"/>
        </w:rPr>
      </w:pPr>
      <w:r>
        <w:rPr>
          <w:rFonts w:eastAsia="Times New Roman"/>
          <w:b/>
          <w:bCs/>
          <w:color w:val="00000A"/>
          <w:sz w:val="24"/>
          <w:szCs w:val="24"/>
        </w:rPr>
        <w:t>Пояснительная записка</w:t>
      </w:r>
    </w:p>
    <w:p w:rsidR="005A24D1" w:rsidRDefault="005A24D1">
      <w:pPr>
        <w:spacing w:line="49" w:lineRule="exact"/>
        <w:rPr>
          <w:sz w:val="20"/>
          <w:szCs w:val="20"/>
        </w:rPr>
      </w:pPr>
    </w:p>
    <w:p w:rsidR="005A24D1" w:rsidRDefault="00136DD3" w:rsidP="008E7651">
      <w:pPr>
        <w:numPr>
          <w:ilvl w:val="0"/>
          <w:numId w:val="85"/>
        </w:numPr>
        <w:tabs>
          <w:tab w:val="left" w:pos="992"/>
        </w:tabs>
        <w:spacing w:line="274" w:lineRule="auto"/>
        <w:ind w:left="260" w:firstLine="456"/>
        <w:jc w:val="both"/>
        <w:rPr>
          <w:rFonts w:eastAsia="Times New Roman"/>
          <w:sz w:val="24"/>
          <w:szCs w:val="24"/>
        </w:rPr>
      </w:pPr>
      <w:r>
        <w:rPr>
          <w:rFonts w:eastAsia="Times New Roman"/>
          <w:sz w:val="24"/>
          <w:szCs w:val="24"/>
        </w:rPr>
        <w:t>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A24D1" w:rsidRDefault="005A24D1">
      <w:pPr>
        <w:spacing w:line="20" w:lineRule="exact"/>
        <w:rPr>
          <w:rFonts w:eastAsia="Times New Roman"/>
          <w:sz w:val="24"/>
          <w:szCs w:val="24"/>
        </w:rPr>
      </w:pPr>
    </w:p>
    <w:p w:rsidR="005A24D1" w:rsidRDefault="00136DD3">
      <w:pPr>
        <w:spacing w:line="273" w:lineRule="auto"/>
        <w:ind w:left="260" w:firstLine="708"/>
        <w:jc w:val="both"/>
        <w:rPr>
          <w:rFonts w:eastAsia="Times New Roman"/>
          <w:sz w:val="24"/>
          <w:szCs w:val="24"/>
        </w:rPr>
      </w:pPr>
      <w:r>
        <w:rPr>
          <w:rFonts w:eastAsia="Times New Roman"/>
          <w:i/>
          <w:iCs/>
          <w:color w:val="00000A"/>
          <w:sz w:val="24"/>
          <w:szCs w:val="24"/>
        </w:rPr>
        <w:t>Практика работы на компьютере</w:t>
      </w:r>
      <w:r>
        <w:rPr>
          <w:rFonts w:eastAsia="Times New Roman"/>
          <w:color w:val="00000A"/>
          <w:sz w:val="24"/>
          <w:szCs w:val="24"/>
        </w:rPr>
        <w:t>:назначение основных устройств компьютерадля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Pr>
          <w:rFonts w:eastAsia="Times New Roman"/>
          <w:i/>
          <w:iCs/>
          <w:color w:val="00000A"/>
          <w:sz w:val="24"/>
          <w:szCs w:val="24"/>
        </w:rPr>
        <w:t>,</w:t>
      </w:r>
      <w:r>
        <w:rPr>
          <w:rFonts w:eastAsia="Times New Roman"/>
          <w:color w:val="00000A"/>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A24D1" w:rsidRDefault="005A24D1">
      <w:pPr>
        <w:spacing w:line="10" w:lineRule="exact"/>
        <w:rPr>
          <w:rFonts w:eastAsia="Times New Roman"/>
          <w:sz w:val="24"/>
          <w:szCs w:val="24"/>
        </w:rPr>
      </w:pPr>
    </w:p>
    <w:p w:rsidR="005A24D1" w:rsidRDefault="00136DD3">
      <w:pPr>
        <w:ind w:left="980"/>
        <w:rPr>
          <w:rFonts w:eastAsia="Times New Roman"/>
          <w:sz w:val="24"/>
          <w:szCs w:val="24"/>
        </w:rPr>
      </w:pPr>
      <w:r>
        <w:rPr>
          <w:rFonts w:eastAsia="Times New Roman"/>
          <w:i/>
          <w:iCs/>
          <w:color w:val="00000A"/>
          <w:sz w:val="24"/>
          <w:szCs w:val="24"/>
        </w:rPr>
        <w:t xml:space="preserve">Работа  с  простыми  информационными  объектами  </w:t>
      </w:r>
      <w:r>
        <w:rPr>
          <w:rFonts w:eastAsia="Times New Roman"/>
          <w:color w:val="00000A"/>
          <w:sz w:val="24"/>
          <w:szCs w:val="24"/>
        </w:rPr>
        <w:t>(текст,таблица,схема,</w:t>
      </w:r>
    </w:p>
    <w:p w:rsidR="005A24D1" w:rsidRDefault="005A24D1">
      <w:pPr>
        <w:spacing w:line="53" w:lineRule="exact"/>
        <w:rPr>
          <w:rFonts w:eastAsia="Times New Roman"/>
          <w:sz w:val="24"/>
          <w:szCs w:val="24"/>
        </w:rPr>
      </w:pPr>
    </w:p>
    <w:p w:rsidR="005A24D1" w:rsidRDefault="00136DD3">
      <w:pPr>
        <w:spacing w:line="272" w:lineRule="auto"/>
        <w:ind w:left="260"/>
        <w:jc w:val="both"/>
        <w:rPr>
          <w:rFonts w:eastAsia="Times New Roman"/>
          <w:sz w:val="24"/>
          <w:szCs w:val="24"/>
        </w:rPr>
      </w:pPr>
      <w:r>
        <w:rPr>
          <w:rFonts w:eastAsia="Times New Roman"/>
          <w:color w:val="00000A"/>
          <w:sz w:val="24"/>
          <w:szCs w:val="24"/>
        </w:rPr>
        <w:t>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rsidR="005A24D1" w:rsidRDefault="005A24D1">
      <w:pPr>
        <w:spacing w:line="18" w:lineRule="exact"/>
        <w:rPr>
          <w:rFonts w:eastAsia="Times New Roman"/>
          <w:sz w:val="24"/>
          <w:szCs w:val="24"/>
        </w:rPr>
      </w:pPr>
    </w:p>
    <w:p w:rsidR="005A24D1" w:rsidRDefault="00136DD3">
      <w:pPr>
        <w:spacing w:line="264" w:lineRule="auto"/>
        <w:ind w:left="260" w:firstLine="708"/>
        <w:rPr>
          <w:rFonts w:eastAsia="Times New Roman"/>
          <w:sz w:val="24"/>
          <w:szCs w:val="24"/>
        </w:rPr>
      </w:pPr>
      <w:r>
        <w:rPr>
          <w:rFonts w:eastAsia="Times New Roman"/>
          <w:i/>
          <w:iCs/>
          <w:color w:val="00000A"/>
          <w:sz w:val="24"/>
          <w:szCs w:val="24"/>
        </w:rPr>
        <w:t>Работа с цифровыми образовательными ресурсами</w:t>
      </w:r>
      <w:r>
        <w:rPr>
          <w:rFonts w:eastAsia="Times New Roman"/>
          <w:color w:val="00000A"/>
          <w:sz w:val="24"/>
          <w:szCs w:val="24"/>
        </w:rPr>
        <w:t>,готовыми материалами наэлектронных носителях.</w:t>
      </w:r>
    </w:p>
    <w:p w:rsidR="005A24D1" w:rsidRDefault="005A24D1">
      <w:pPr>
        <w:spacing w:line="139" w:lineRule="exact"/>
        <w:rPr>
          <w:sz w:val="20"/>
          <w:szCs w:val="20"/>
        </w:rPr>
      </w:pPr>
    </w:p>
    <w:p w:rsidR="005A24D1" w:rsidRDefault="00136DD3">
      <w:pPr>
        <w:ind w:left="1560"/>
        <w:jc w:val="center"/>
        <w:rPr>
          <w:sz w:val="20"/>
          <w:szCs w:val="20"/>
        </w:rPr>
      </w:pPr>
      <w:r>
        <w:rPr>
          <w:rFonts w:eastAsia="Times New Roman"/>
          <w:b/>
          <w:bCs/>
          <w:color w:val="00000A"/>
          <w:sz w:val="24"/>
          <w:szCs w:val="24"/>
        </w:rPr>
        <w:t>ПРИРОДОВЕДЕНИЕ (V-VI классы)</w:t>
      </w:r>
    </w:p>
    <w:p w:rsidR="005A24D1" w:rsidRDefault="005A24D1">
      <w:pPr>
        <w:spacing w:line="44" w:lineRule="exact"/>
        <w:rPr>
          <w:sz w:val="20"/>
          <w:szCs w:val="20"/>
        </w:rPr>
      </w:pPr>
    </w:p>
    <w:p w:rsidR="005A24D1" w:rsidRDefault="00136DD3">
      <w:pPr>
        <w:ind w:left="1560"/>
        <w:jc w:val="center"/>
        <w:rPr>
          <w:sz w:val="20"/>
          <w:szCs w:val="20"/>
        </w:rPr>
      </w:pPr>
      <w:r>
        <w:rPr>
          <w:rFonts w:eastAsia="Times New Roman"/>
          <w:b/>
          <w:bCs/>
          <w:color w:val="00000A"/>
          <w:sz w:val="24"/>
          <w:szCs w:val="24"/>
        </w:rPr>
        <w:t>Пояснительная записка</w:t>
      </w:r>
    </w:p>
    <w:p w:rsidR="005A24D1" w:rsidRDefault="005A24D1">
      <w:pPr>
        <w:spacing w:line="168" w:lineRule="exact"/>
        <w:rPr>
          <w:sz w:val="20"/>
          <w:szCs w:val="20"/>
        </w:rPr>
      </w:pPr>
    </w:p>
    <w:p w:rsidR="005A24D1" w:rsidRDefault="00136DD3">
      <w:pPr>
        <w:spacing w:line="264" w:lineRule="auto"/>
        <w:ind w:left="260" w:firstLine="708"/>
        <w:rPr>
          <w:sz w:val="20"/>
          <w:szCs w:val="20"/>
        </w:rPr>
      </w:pPr>
      <w:r>
        <w:rPr>
          <w:rFonts w:eastAsia="Times New Roman"/>
          <w:color w:val="00000A"/>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5A24D1" w:rsidRDefault="005A24D1">
      <w:pPr>
        <w:spacing w:line="14" w:lineRule="exact"/>
        <w:rPr>
          <w:sz w:val="20"/>
          <w:szCs w:val="20"/>
        </w:rPr>
      </w:pPr>
    </w:p>
    <w:p w:rsidR="005A24D1" w:rsidRDefault="00136DD3">
      <w:pPr>
        <w:ind w:left="980"/>
        <w:rPr>
          <w:sz w:val="20"/>
          <w:szCs w:val="20"/>
        </w:rPr>
      </w:pPr>
      <w:r>
        <w:rPr>
          <w:rFonts w:eastAsia="Times New Roman"/>
          <w:color w:val="00000A"/>
          <w:sz w:val="24"/>
          <w:szCs w:val="24"/>
        </w:rPr>
        <w:t>Основными задачами курса «Природоведение» являются:</w:t>
      </w:r>
    </w:p>
    <w:p w:rsidR="005A24D1" w:rsidRDefault="005A24D1">
      <w:pPr>
        <w:spacing w:line="41" w:lineRule="exact"/>
        <w:rPr>
          <w:sz w:val="20"/>
          <w:szCs w:val="20"/>
        </w:rPr>
      </w:pPr>
    </w:p>
    <w:p w:rsidR="005A24D1" w:rsidRDefault="00136DD3" w:rsidP="008E7651">
      <w:pPr>
        <w:numPr>
          <w:ilvl w:val="0"/>
          <w:numId w:val="86"/>
        </w:numPr>
        <w:tabs>
          <w:tab w:val="left" w:pos="880"/>
        </w:tabs>
        <w:ind w:left="880" w:hanging="301"/>
        <w:rPr>
          <w:rFonts w:eastAsia="Times New Roman"/>
          <w:color w:val="00000A"/>
          <w:sz w:val="24"/>
          <w:szCs w:val="24"/>
        </w:rPr>
      </w:pPr>
      <w:r>
        <w:rPr>
          <w:rFonts w:eastAsia="Times New Roman"/>
          <w:color w:val="00000A"/>
          <w:sz w:val="24"/>
          <w:szCs w:val="24"/>
        </w:rPr>
        <w:t>формирование элементарных научных  знаний  о живой  и неживой природе;</w:t>
      </w:r>
    </w:p>
    <w:p w:rsidR="005A24D1" w:rsidRDefault="005A24D1">
      <w:pPr>
        <w:spacing w:line="43" w:lineRule="exact"/>
        <w:rPr>
          <w:rFonts w:eastAsia="Times New Roman"/>
          <w:color w:val="00000A"/>
          <w:sz w:val="24"/>
          <w:szCs w:val="24"/>
        </w:rPr>
      </w:pPr>
    </w:p>
    <w:p w:rsidR="005A24D1" w:rsidRDefault="00136DD3" w:rsidP="008E7651">
      <w:pPr>
        <w:numPr>
          <w:ilvl w:val="0"/>
          <w:numId w:val="86"/>
        </w:numPr>
        <w:tabs>
          <w:tab w:val="left" w:pos="880"/>
        </w:tabs>
        <w:ind w:left="880" w:hanging="301"/>
        <w:rPr>
          <w:rFonts w:eastAsia="Times New Roman"/>
          <w:color w:val="00000A"/>
          <w:sz w:val="24"/>
          <w:szCs w:val="24"/>
        </w:rPr>
      </w:pPr>
      <w:r>
        <w:rPr>
          <w:rFonts w:eastAsia="Times New Roman"/>
          <w:color w:val="00000A"/>
          <w:sz w:val="24"/>
          <w:szCs w:val="24"/>
        </w:rPr>
        <w:t>демонстрация тесной взаимосвязи между живой и неживой природой;</w:t>
      </w:r>
    </w:p>
    <w:p w:rsidR="005A24D1" w:rsidRDefault="005A24D1">
      <w:pPr>
        <w:spacing w:line="40" w:lineRule="exact"/>
        <w:rPr>
          <w:rFonts w:eastAsia="Times New Roman"/>
          <w:color w:val="00000A"/>
          <w:sz w:val="24"/>
          <w:szCs w:val="24"/>
        </w:rPr>
      </w:pPr>
    </w:p>
    <w:p w:rsidR="005A24D1" w:rsidRDefault="00136DD3" w:rsidP="008E7651">
      <w:pPr>
        <w:numPr>
          <w:ilvl w:val="0"/>
          <w:numId w:val="86"/>
        </w:numPr>
        <w:tabs>
          <w:tab w:val="left" w:pos="880"/>
        </w:tabs>
        <w:ind w:left="880" w:hanging="301"/>
        <w:rPr>
          <w:rFonts w:eastAsia="Times New Roman"/>
          <w:color w:val="00000A"/>
          <w:sz w:val="24"/>
          <w:szCs w:val="24"/>
        </w:rPr>
      </w:pPr>
      <w:r>
        <w:rPr>
          <w:rFonts w:eastAsia="Times New Roman"/>
          <w:color w:val="00000A"/>
          <w:sz w:val="24"/>
          <w:szCs w:val="24"/>
        </w:rPr>
        <w:t>формирование специальных и общеучебных умений и навыков;</w:t>
      </w:r>
    </w:p>
    <w:p w:rsidR="005A24D1" w:rsidRDefault="005A24D1">
      <w:pPr>
        <w:spacing w:line="53" w:lineRule="exact"/>
        <w:rPr>
          <w:rFonts w:eastAsia="Times New Roman"/>
          <w:color w:val="00000A"/>
          <w:sz w:val="24"/>
          <w:szCs w:val="24"/>
        </w:rPr>
      </w:pPr>
    </w:p>
    <w:p w:rsidR="005A24D1" w:rsidRDefault="00136DD3" w:rsidP="008E7651">
      <w:pPr>
        <w:numPr>
          <w:ilvl w:val="0"/>
          <w:numId w:val="86"/>
        </w:numPr>
        <w:tabs>
          <w:tab w:val="left" w:pos="877"/>
        </w:tabs>
        <w:spacing w:line="264" w:lineRule="auto"/>
        <w:ind w:left="260" w:right="20" w:firstLine="319"/>
        <w:rPr>
          <w:rFonts w:eastAsia="Times New Roman"/>
          <w:color w:val="00000A"/>
          <w:sz w:val="24"/>
          <w:szCs w:val="24"/>
        </w:rPr>
      </w:pPr>
      <w:r>
        <w:rPr>
          <w:rFonts w:eastAsia="Times New Roman"/>
          <w:color w:val="00000A"/>
          <w:sz w:val="24"/>
          <w:szCs w:val="24"/>
        </w:rPr>
        <w:t>воспитание бережного отношения к природе, ее ресурсам, знакомство с основными направлениями природоохранительной работы;</w:t>
      </w:r>
    </w:p>
    <w:p w:rsidR="005A24D1" w:rsidRDefault="005A24D1">
      <w:pPr>
        <w:spacing w:line="16" w:lineRule="exact"/>
        <w:rPr>
          <w:rFonts w:eastAsia="Times New Roman"/>
          <w:color w:val="00000A"/>
          <w:sz w:val="24"/>
          <w:szCs w:val="24"/>
        </w:rPr>
      </w:pPr>
    </w:p>
    <w:p w:rsidR="005A24D1" w:rsidRDefault="00136DD3" w:rsidP="008E7651">
      <w:pPr>
        <w:numPr>
          <w:ilvl w:val="0"/>
          <w:numId w:val="86"/>
        </w:numPr>
        <w:tabs>
          <w:tab w:val="left" w:pos="880"/>
        </w:tabs>
        <w:ind w:left="880" w:hanging="301"/>
        <w:rPr>
          <w:rFonts w:eastAsia="Times New Roman"/>
          <w:color w:val="00000A"/>
          <w:sz w:val="24"/>
          <w:szCs w:val="24"/>
        </w:rPr>
      </w:pPr>
      <w:r>
        <w:rPr>
          <w:rFonts w:eastAsia="Times New Roman"/>
          <w:color w:val="00000A"/>
          <w:sz w:val="24"/>
          <w:szCs w:val="24"/>
        </w:rPr>
        <w:t>воспитание социально значимых качеств личности.</w:t>
      </w:r>
    </w:p>
    <w:p w:rsidR="005A24D1" w:rsidRDefault="005A24D1">
      <w:pPr>
        <w:spacing w:line="53" w:lineRule="exact"/>
        <w:rPr>
          <w:rFonts w:eastAsia="Times New Roman"/>
          <w:color w:val="00000A"/>
          <w:sz w:val="24"/>
          <w:szCs w:val="24"/>
        </w:rPr>
      </w:pPr>
    </w:p>
    <w:p w:rsidR="005A24D1" w:rsidRDefault="00136DD3" w:rsidP="008E7651">
      <w:pPr>
        <w:numPr>
          <w:ilvl w:val="1"/>
          <w:numId w:val="86"/>
        </w:numPr>
        <w:tabs>
          <w:tab w:val="left" w:pos="1196"/>
        </w:tabs>
        <w:spacing w:line="272" w:lineRule="auto"/>
        <w:ind w:left="260" w:firstLine="710"/>
        <w:jc w:val="both"/>
        <w:rPr>
          <w:rFonts w:eastAsia="Times New Roman"/>
          <w:color w:val="00000A"/>
          <w:sz w:val="24"/>
          <w:szCs w:val="24"/>
        </w:rPr>
      </w:pPr>
      <w:r>
        <w:rPr>
          <w:rFonts w:eastAsia="Times New Roman"/>
          <w:color w:val="00000A"/>
          <w:sz w:val="24"/>
          <w:szCs w:val="24"/>
        </w:rPr>
        <w:t>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5A24D1" w:rsidRDefault="005A24D1">
      <w:pPr>
        <w:spacing w:line="19" w:lineRule="exact"/>
        <w:rPr>
          <w:rFonts w:eastAsia="Times New Roman"/>
          <w:color w:val="00000A"/>
          <w:sz w:val="24"/>
          <w:szCs w:val="24"/>
        </w:rPr>
      </w:pPr>
    </w:p>
    <w:p w:rsidR="005A24D1" w:rsidRDefault="00136DD3">
      <w:pPr>
        <w:spacing w:line="272" w:lineRule="auto"/>
        <w:ind w:left="260" w:firstLine="708"/>
        <w:jc w:val="both"/>
        <w:rPr>
          <w:rFonts w:eastAsia="Times New Roman"/>
          <w:color w:val="00000A"/>
          <w:sz w:val="24"/>
          <w:szCs w:val="24"/>
        </w:rPr>
      </w:pPr>
      <w:r>
        <w:rPr>
          <w:rFonts w:eastAsia="Times New Roman"/>
          <w:color w:val="00000A"/>
          <w:sz w:val="24"/>
          <w:szCs w:val="24"/>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30" w:lineRule="exact"/>
        <w:rPr>
          <w:sz w:val="20"/>
          <w:szCs w:val="20"/>
        </w:rPr>
      </w:pPr>
    </w:p>
    <w:p w:rsidR="005A24D1" w:rsidRPr="00791675" w:rsidRDefault="005A24D1" w:rsidP="00791675">
      <w:pPr>
        <w:ind w:right="-259"/>
        <w:jc w:val="center"/>
        <w:rPr>
          <w:sz w:val="20"/>
          <w:szCs w:val="20"/>
        </w:rPr>
        <w:sectPr w:rsidR="005A24D1" w:rsidRPr="00791675">
          <w:type w:val="continuous"/>
          <w:pgSz w:w="11900" w:h="16838"/>
          <w:pgMar w:top="983"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color w:val="00000A"/>
          <w:sz w:val="24"/>
          <w:szCs w:val="24"/>
        </w:rPr>
        <w:lastRenderedPageBreak/>
        <w:t>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5A24D1" w:rsidRDefault="005A24D1">
      <w:pPr>
        <w:spacing w:line="24" w:lineRule="exact"/>
        <w:rPr>
          <w:sz w:val="20"/>
          <w:szCs w:val="20"/>
        </w:rPr>
      </w:pPr>
    </w:p>
    <w:p w:rsidR="005A24D1" w:rsidRDefault="00136DD3">
      <w:pPr>
        <w:spacing w:line="245" w:lineRule="auto"/>
        <w:ind w:left="260" w:firstLine="708"/>
        <w:jc w:val="both"/>
        <w:rPr>
          <w:sz w:val="20"/>
          <w:szCs w:val="20"/>
        </w:rPr>
      </w:pPr>
      <w:r>
        <w:rPr>
          <w:rFonts w:eastAsia="Times New Roman"/>
          <w:color w:val="00000A"/>
          <w:sz w:val="24"/>
          <w:szCs w:val="24"/>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rFonts w:eastAsia="Times New Roman"/>
          <w:color w:val="00000A"/>
          <w:sz w:val="32"/>
          <w:szCs w:val="32"/>
          <w:vertAlign w:val="superscript"/>
        </w:rPr>
        <w:t>1</w:t>
      </w:r>
      <w:r>
        <w:rPr>
          <w:rFonts w:eastAsia="Times New Roman"/>
          <w:color w:val="00000A"/>
          <w:sz w:val="24"/>
          <w:szCs w:val="24"/>
        </w:rPr>
        <w:t>) классе I—IV классах, к систематическим знаниям по географии и естествознанию, но и одновременно служит основой для них.</w:t>
      </w:r>
    </w:p>
    <w:p w:rsidR="005A24D1" w:rsidRDefault="005A24D1">
      <w:pPr>
        <w:spacing w:line="37" w:lineRule="exact"/>
        <w:rPr>
          <w:sz w:val="20"/>
          <w:szCs w:val="20"/>
        </w:rPr>
      </w:pPr>
    </w:p>
    <w:p w:rsidR="005A24D1" w:rsidRDefault="00136DD3">
      <w:pPr>
        <w:ind w:left="980"/>
        <w:rPr>
          <w:sz w:val="20"/>
          <w:szCs w:val="20"/>
        </w:rPr>
      </w:pPr>
      <w:r>
        <w:rPr>
          <w:rFonts w:eastAsia="Times New Roman"/>
          <w:color w:val="00000A"/>
          <w:sz w:val="24"/>
          <w:szCs w:val="24"/>
        </w:rPr>
        <w:t>Программа по природоведению состоит из шести разделов:</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«Вселенная», «Наш дом — Земля», «Есть на Земле страна Россия», «Растительный мир», «Животный мир», «Человек».</w:t>
      </w:r>
    </w:p>
    <w:p w:rsidR="005A24D1" w:rsidRDefault="005A24D1">
      <w:pPr>
        <w:spacing w:line="26"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 xml:space="preserve">При изучении раздела </w:t>
      </w:r>
      <w:r>
        <w:rPr>
          <w:rFonts w:eastAsia="Times New Roman"/>
          <w:b/>
          <w:bCs/>
          <w:color w:val="00000A"/>
          <w:sz w:val="24"/>
          <w:szCs w:val="24"/>
        </w:rPr>
        <w:t>«Вселенная</w:t>
      </w:r>
      <w:r>
        <w:rPr>
          <w:rFonts w:eastAsia="Times New Roman"/>
          <w:color w:val="00000A"/>
          <w:sz w:val="24"/>
          <w:szCs w:val="24"/>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5A24D1" w:rsidRDefault="005A24D1">
      <w:pPr>
        <w:spacing w:line="19" w:lineRule="exact"/>
        <w:rPr>
          <w:sz w:val="20"/>
          <w:szCs w:val="20"/>
        </w:rPr>
      </w:pPr>
    </w:p>
    <w:p w:rsidR="005A24D1" w:rsidRDefault="00136DD3" w:rsidP="008E7651">
      <w:pPr>
        <w:numPr>
          <w:ilvl w:val="0"/>
          <w:numId w:val="87"/>
        </w:numPr>
        <w:tabs>
          <w:tab w:val="left" w:pos="1289"/>
        </w:tabs>
        <w:spacing w:line="272" w:lineRule="auto"/>
        <w:ind w:left="260" w:firstLine="710"/>
        <w:jc w:val="both"/>
        <w:rPr>
          <w:rFonts w:eastAsia="Times New Roman"/>
          <w:color w:val="00000A"/>
          <w:sz w:val="24"/>
          <w:szCs w:val="24"/>
        </w:rPr>
      </w:pPr>
      <w:r>
        <w:rPr>
          <w:rFonts w:eastAsia="Times New Roman"/>
          <w:color w:val="00000A"/>
          <w:sz w:val="24"/>
          <w:szCs w:val="24"/>
        </w:rPr>
        <w:t xml:space="preserve">разделе </w:t>
      </w:r>
      <w:r>
        <w:rPr>
          <w:rFonts w:eastAsia="Times New Roman"/>
          <w:b/>
          <w:bCs/>
          <w:color w:val="00000A"/>
          <w:sz w:val="24"/>
          <w:szCs w:val="24"/>
        </w:rPr>
        <w:t>«Наш дом―Земля</w:t>
      </w:r>
      <w:r>
        <w:rPr>
          <w:rFonts w:eastAsia="Times New Roman"/>
          <w:color w:val="00000A"/>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A24D1" w:rsidRDefault="005A24D1">
      <w:pPr>
        <w:spacing w:line="19" w:lineRule="exact"/>
        <w:rPr>
          <w:rFonts w:eastAsia="Times New Roman"/>
          <w:color w:val="00000A"/>
          <w:sz w:val="24"/>
          <w:szCs w:val="24"/>
        </w:rPr>
      </w:pPr>
    </w:p>
    <w:p w:rsidR="005A24D1" w:rsidRDefault="00136DD3">
      <w:pPr>
        <w:spacing w:line="274" w:lineRule="auto"/>
        <w:ind w:left="260" w:firstLine="708"/>
        <w:jc w:val="both"/>
        <w:rPr>
          <w:rFonts w:eastAsia="Times New Roman"/>
          <w:color w:val="00000A"/>
          <w:sz w:val="24"/>
          <w:szCs w:val="24"/>
        </w:rPr>
      </w:pPr>
      <w:r>
        <w:rPr>
          <w:rFonts w:eastAsia="Times New Roman"/>
          <w:color w:val="00000A"/>
          <w:sz w:val="24"/>
          <w:szCs w:val="24"/>
        </w:rPr>
        <w:t>Раздел «</w:t>
      </w:r>
      <w:r>
        <w:rPr>
          <w:rFonts w:eastAsia="Times New Roman"/>
          <w:b/>
          <w:bCs/>
          <w:color w:val="00000A"/>
          <w:sz w:val="24"/>
          <w:szCs w:val="24"/>
        </w:rPr>
        <w:t>Есть на Земле страна Россия</w:t>
      </w:r>
      <w:r>
        <w:rPr>
          <w:rFonts w:eastAsia="Times New Roman"/>
          <w:color w:val="00000A"/>
          <w:sz w:val="24"/>
          <w:szCs w:val="24"/>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5A24D1" w:rsidRDefault="005A24D1">
      <w:pPr>
        <w:spacing w:line="14" w:lineRule="exact"/>
        <w:rPr>
          <w:rFonts w:eastAsia="Times New Roman"/>
          <w:color w:val="00000A"/>
          <w:sz w:val="24"/>
          <w:szCs w:val="24"/>
        </w:rPr>
      </w:pPr>
    </w:p>
    <w:p w:rsidR="005A24D1" w:rsidRDefault="00136DD3">
      <w:pPr>
        <w:spacing w:line="267" w:lineRule="auto"/>
        <w:ind w:left="260" w:right="20" w:firstLine="708"/>
        <w:rPr>
          <w:rFonts w:eastAsia="Times New Roman"/>
          <w:color w:val="00000A"/>
          <w:sz w:val="24"/>
          <w:szCs w:val="24"/>
        </w:rPr>
      </w:pPr>
      <w:r>
        <w:rPr>
          <w:rFonts w:eastAsia="Times New Roman"/>
          <w:color w:val="00000A"/>
          <w:sz w:val="24"/>
          <w:szCs w:val="24"/>
        </w:rPr>
        <w:t xml:space="preserve">При изучении этого раздела уместно опираться на знания учащихся о своем </w:t>
      </w:r>
      <w:r>
        <w:rPr>
          <w:rFonts w:eastAsia="Times New Roman"/>
          <w:b/>
          <w:bCs/>
          <w:color w:val="00000A"/>
          <w:sz w:val="24"/>
          <w:szCs w:val="24"/>
        </w:rPr>
        <w:t>родном крае</w:t>
      </w:r>
      <w:r>
        <w:rPr>
          <w:rFonts w:eastAsia="Times New Roman"/>
          <w:color w:val="00000A"/>
          <w:sz w:val="24"/>
          <w:szCs w:val="24"/>
        </w:rPr>
        <w:t>.</w:t>
      </w:r>
    </w:p>
    <w:p w:rsidR="005A24D1" w:rsidRDefault="005A24D1">
      <w:pPr>
        <w:spacing w:line="22" w:lineRule="exact"/>
        <w:rPr>
          <w:rFonts w:eastAsia="Times New Roman"/>
          <w:color w:val="00000A"/>
          <w:sz w:val="24"/>
          <w:szCs w:val="24"/>
        </w:rPr>
      </w:pPr>
    </w:p>
    <w:p w:rsidR="005A24D1" w:rsidRDefault="00136DD3">
      <w:pPr>
        <w:spacing w:line="270" w:lineRule="auto"/>
        <w:ind w:left="260" w:right="20" w:firstLine="708"/>
        <w:jc w:val="both"/>
        <w:rPr>
          <w:rFonts w:eastAsia="Times New Roman"/>
          <w:color w:val="00000A"/>
          <w:sz w:val="24"/>
          <w:szCs w:val="24"/>
        </w:rPr>
      </w:pPr>
      <w:r>
        <w:rPr>
          <w:rFonts w:eastAsia="Times New Roman"/>
          <w:color w:val="00000A"/>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A24D1" w:rsidRDefault="005A24D1">
      <w:pPr>
        <w:spacing w:line="18" w:lineRule="exact"/>
        <w:rPr>
          <w:rFonts w:eastAsia="Times New Roman"/>
          <w:color w:val="00000A"/>
          <w:sz w:val="24"/>
          <w:szCs w:val="24"/>
        </w:rPr>
      </w:pPr>
    </w:p>
    <w:p w:rsidR="005A24D1" w:rsidRDefault="00136DD3">
      <w:pPr>
        <w:spacing w:line="257" w:lineRule="auto"/>
        <w:ind w:left="260" w:firstLine="708"/>
        <w:jc w:val="both"/>
        <w:rPr>
          <w:rFonts w:eastAsia="Times New Roman"/>
          <w:color w:val="00000A"/>
          <w:sz w:val="24"/>
          <w:szCs w:val="24"/>
        </w:rPr>
      </w:pPr>
      <w:r>
        <w:rPr>
          <w:rFonts w:eastAsia="Times New Roman"/>
          <w:color w:val="00000A"/>
          <w:sz w:val="24"/>
          <w:szCs w:val="24"/>
        </w:rPr>
        <w:t xml:space="preserve">При изучении </w:t>
      </w:r>
      <w:r>
        <w:rPr>
          <w:rFonts w:eastAsia="Times New Roman"/>
          <w:b/>
          <w:bCs/>
          <w:color w:val="00000A"/>
          <w:sz w:val="24"/>
          <w:szCs w:val="24"/>
        </w:rPr>
        <w:t>растительного и животного мира Земли</w:t>
      </w:r>
      <w:r>
        <w:rPr>
          <w:rFonts w:eastAsia="Times New Roman"/>
          <w:color w:val="00000A"/>
          <w:sz w:val="24"/>
          <w:szCs w:val="24"/>
        </w:rPr>
        <w:t xml:space="preserve"> углубляются и систематизируются знания, полученные в дополнительном первом (I</w:t>
      </w:r>
      <w:r>
        <w:rPr>
          <w:rFonts w:eastAsia="Times New Roman"/>
          <w:color w:val="00000A"/>
          <w:sz w:val="32"/>
          <w:szCs w:val="32"/>
          <w:vertAlign w:val="superscript"/>
        </w:rPr>
        <w:t>1</w:t>
      </w:r>
      <w:r>
        <w:rPr>
          <w:rFonts w:eastAsia="Times New Roman"/>
          <w:color w:val="00000A"/>
          <w:sz w:val="24"/>
          <w:szCs w:val="24"/>
        </w:rPr>
        <w:t>)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w:t>
      </w:r>
    </w:p>
    <w:p w:rsidR="005A24D1" w:rsidRDefault="005A24D1">
      <w:pPr>
        <w:spacing w:line="34" w:lineRule="exact"/>
        <w:rPr>
          <w:sz w:val="20"/>
          <w:szCs w:val="20"/>
        </w:rPr>
      </w:pPr>
    </w:p>
    <w:p w:rsidR="005A24D1" w:rsidRDefault="00136DD3">
      <w:pPr>
        <w:spacing w:line="273" w:lineRule="auto"/>
        <w:ind w:left="260"/>
        <w:jc w:val="both"/>
        <w:rPr>
          <w:sz w:val="20"/>
          <w:szCs w:val="20"/>
        </w:rPr>
      </w:pPr>
      <w:r>
        <w:rPr>
          <w:rFonts w:eastAsia="Times New Roman"/>
          <w:color w:val="00000A"/>
          <w:sz w:val="24"/>
          <w:szCs w:val="24"/>
        </w:rPr>
        <w:t>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A24D1" w:rsidRDefault="005A24D1">
      <w:pPr>
        <w:spacing w:line="20" w:lineRule="exact"/>
        <w:rPr>
          <w:sz w:val="20"/>
          <w:szCs w:val="20"/>
        </w:rPr>
      </w:pPr>
    </w:p>
    <w:p w:rsidR="005A24D1" w:rsidRDefault="00136DD3">
      <w:pPr>
        <w:spacing w:line="272" w:lineRule="auto"/>
        <w:ind w:left="260" w:firstLine="708"/>
        <w:jc w:val="both"/>
        <w:rPr>
          <w:sz w:val="20"/>
          <w:szCs w:val="20"/>
        </w:rPr>
      </w:pPr>
      <w:r>
        <w:rPr>
          <w:rFonts w:eastAsia="Times New Roman"/>
          <w:color w:val="00000A"/>
          <w:sz w:val="24"/>
          <w:szCs w:val="24"/>
        </w:rPr>
        <w:t xml:space="preserve">Раздел </w:t>
      </w:r>
      <w:r>
        <w:rPr>
          <w:rFonts w:eastAsia="Times New Roman"/>
          <w:b/>
          <w:bCs/>
          <w:color w:val="00000A"/>
          <w:sz w:val="24"/>
          <w:szCs w:val="24"/>
        </w:rPr>
        <w:t>«Человек»</w:t>
      </w:r>
      <w:r>
        <w:rPr>
          <w:rFonts w:eastAsia="Times New Roman"/>
          <w:color w:val="00000A"/>
          <w:sz w:val="24"/>
          <w:szCs w:val="24"/>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firstLine="708"/>
        <w:rPr>
          <w:sz w:val="20"/>
          <w:szCs w:val="20"/>
        </w:rPr>
      </w:pPr>
      <w:r>
        <w:rPr>
          <w:rFonts w:eastAsia="Times New Roman"/>
          <w:color w:val="00000A"/>
          <w:sz w:val="24"/>
          <w:szCs w:val="24"/>
        </w:rPr>
        <w:lastRenderedPageBreak/>
        <w:t xml:space="preserve">Завершают курс </w:t>
      </w:r>
      <w:r>
        <w:rPr>
          <w:rFonts w:eastAsia="Times New Roman"/>
          <w:b/>
          <w:bCs/>
          <w:color w:val="00000A"/>
          <w:sz w:val="24"/>
          <w:szCs w:val="24"/>
        </w:rPr>
        <w:t>обобщающие уроки.</w:t>
      </w:r>
      <w:r>
        <w:rPr>
          <w:rFonts w:eastAsia="Times New Roman"/>
          <w:color w:val="00000A"/>
          <w:sz w:val="24"/>
          <w:szCs w:val="24"/>
        </w:rPr>
        <w:t xml:space="preserve"> Здесь уместно систематизировать знания о живой и неживой природе, полученные в курсе «Природоведение».</w:t>
      </w:r>
    </w:p>
    <w:p w:rsidR="005A24D1" w:rsidRDefault="005A24D1">
      <w:pPr>
        <w:spacing w:line="24" w:lineRule="exact"/>
        <w:rPr>
          <w:sz w:val="20"/>
          <w:szCs w:val="20"/>
        </w:rPr>
      </w:pPr>
    </w:p>
    <w:p w:rsidR="005A24D1" w:rsidRDefault="00136DD3" w:rsidP="008E7651">
      <w:pPr>
        <w:numPr>
          <w:ilvl w:val="0"/>
          <w:numId w:val="88"/>
        </w:numPr>
        <w:tabs>
          <w:tab w:val="left" w:pos="1285"/>
        </w:tabs>
        <w:spacing w:line="272" w:lineRule="auto"/>
        <w:ind w:left="260" w:firstLine="710"/>
        <w:rPr>
          <w:rFonts w:eastAsia="Times New Roman"/>
          <w:color w:val="00000A"/>
          <w:sz w:val="24"/>
          <w:szCs w:val="24"/>
        </w:rPr>
      </w:pPr>
      <w:r>
        <w:rPr>
          <w:rFonts w:eastAsia="Times New Roman"/>
          <w:color w:val="00000A"/>
          <w:sz w:val="24"/>
          <w:szCs w:val="24"/>
        </w:rPr>
        <w:t>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w:t>
      </w:r>
    </w:p>
    <w:p w:rsidR="005A24D1" w:rsidRDefault="005A24D1">
      <w:pPr>
        <w:spacing w:line="18" w:lineRule="exact"/>
        <w:rPr>
          <w:rFonts w:eastAsia="Times New Roman"/>
          <w:color w:val="00000A"/>
          <w:sz w:val="24"/>
          <w:szCs w:val="24"/>
        </w:rPr>
      </w:pPr>
    </w:p>
    <w:p w:rsidR="005A24D1" w:rsidRDefault="00136DD3">
      <w:pPr>
        <w:spacing w:line="264" w:lineRule="auto"/>
        <w:ind w:left="260" w:right="20"/>
        <w:rPr>
          <w:rFonts w:eastAsia="Times New Roman"/>
          <w:color w:val="00000A"/>
          <w:sz w:val="24"/>
          <w:szCs w:val="24"/>
        </w:rPr>
      </w:pPr>
      <w:r>
        <w:rPr>
          <w:rFonts w:eastAsia="Times New Roman"/>
          <w:color w:val="00000A"/>
          <w:sz w:val="24"/>
          <w:szCs w:val="24"/>
        </w:rPr>
        <w:t>неживой природы зависит состояние биосферы: жизнь растений, животных и человека. Человек — частица Вселенной.</w:t>
      </w:r>
    </w:p>
    <w:p w:rsidR="005A24D1" w:rsidRDefault="005A24D1">
      <w:pPr>
        <w:spacing w:line="26"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 xml:space="preserve">Такое построение программы поможет сформировать у обучающихся с умственной отсталостью </w:t>
      </w:r>
      <w:r>
        <w:rPr>
          <w:rFonts w:eastAsia="Times New Roman"/>
          <w:color w:val="000000"/>
          <w:sz w:val="24"/>
          <w:szCs w:val="24"/>
        </w:rPr>
        <w:t>(интеллектуальными нарушениями)</w:t>
      </w:r>
      <w:r>
        <w:rPr>
          <w:rFonts w:eastAsia="Times New Roman"/>
          <w:color w:val="00000A"/>
          <w:sz w:val="24"/>
          <w:szCs w:val="24"/>
        </w:rPr>
        <w:t xml:space="preserve"> целостную картину окружающего мира, показать единство материального мира, познать свою Родину как часть планеты Земля.</w:t>
      </w:r>
    </w:p>
    <w:p w:rsidR="005A24D1" w:rsidRDefault="005A24D1">
      <w:pPr>
        <w:spacing w:line="17" w:lineRule="exact"/>
        <w:rPr>
          <w:rFonts w:eastAsia="Times New Roman"/>
          <w:color w:val="00000A"/>
          <w:sz w:val="24"/>
          <w:szCs w:val="24"/>
        </w:rPr>
      </w:pPr>
    </w:p>
    <w:p w:rsidR="005A24D1" w:rsidRDefault="00136DD3">
      <w:pPr>
        <w:spacing w:line="272" w:lineRule="auto"/>
        <w:ind w:left="260" w:firstLine="708"/>
        <w:jc w:val="both"/>
        <w:rPr>
          <w:rFonts w:eastAsia="Times New Roman"/>
          <w:color w:val="00000A"/>
          <w:sz w:val="24"/>
          <w:szCs w:val="24"/>
        </w:rPr>
      </w:pPr>
      <w:r>
        <w:rPr>
          <w:rFonts w:eastAsia="Times New Roman"/>
          <w:color w:val="00000A"/>
          <w:sz w:val="24"/>
          <w:szCs w:val="24"/>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rFonts w:eastAsia="Times New Roman"/>
          <w:b/>
          <w:bCs/>
          <w:color w:val="00000A"/>
          <w:sz w:val="24"/>
          <w:szCs w:val="24"/>
        </w:rPr>
        <w:t xml:space="preserve">эк-скурсии </w:t>
      </w:r>
      <w:r>
        <w:rPr>
          <w:rFonts w:eastAsia="Times New Roman"/>
          <w:color w:val="00000A"/>
          <w:sz w:val="24"/>
          <w:szCs w:val="24"/>
        </w:rPr>
        <w:t>и разнообразные</w:t>
      </w:r>
      <w:r>
        <w:rPr>
          <w:rFonts w:eastAsia="Times New Roman"/>
          <w:b/>
          <w:bCs/>
          <w:color w:val="00000A"/>
          <w:sz w:val="24"/>
          <w:szCs w:val="24"/>
        </w:rPr>
        <w:t xml:space="preserve"> практические работы</w:t>
      </w:r>
      <w:r>
        <w:rPr>
          <w:rFonts w:eastAsia="Times New Roman"/>
          <w:color w:val="00000A"/>
          <w:sz w:val="24"/>
          <w:szCs w:val="24"/>
        </w:rPr>
        <w:t>,которые опираются на личный опытучащихся и позволяют использовать в реальной жизни знания, полученные на уроках.</w:t>
      </w:r>
    </w:p>
    <w:p w:rsidR="005A24D1" w:rsidRDefault="005A24D1">
      <w:pPr>
        <w:spacing w:line="19"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color w:val="00000A"/>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5A24D1" w:rsidRDefault="005A24D1">
      <w:pPr>
        <w:spacing w:line="19" w:lineRule="exact"/>
        <w:rPr>
          <w:rFonts w:eastAsia="Times New Roman"/>
          <w:color w:val="00000A"/>
          <w:sz w:val="24"/>
          <w:szCs w:val="24"/>
        </w:rPr>
      </w:pPr>
    </w:p>
    <w:p w:rsidR="005A24D1" w:rsidRDefault="00136DD3" w:rsidP="008E7651">
      <w:pPr>
        <w:numPr>
          <w:ilvl w:val="0"/>
          <w:numId w:val="88"/>
        </w:numPr>
        <w:tabs>
          <w:tab w:val="left" w:pos="1256"/>
        </w:tabs>
        <w:spacing w:line="274" w:lineRule="auto"/>
        <w:ind w:left="260" w:firstLine="710"/>
        <w:jc w:val="both"/>
        <w:rPr>
          <w:rFonts w:eastAsia="Times New Roman"/>
          <w:color w:val="00000A"/>
          <w:sz w:val="24"/>
          <w:szCs w:val="24"/>
        </w:rPr>
      </w:pPr>
      <w:r>
        <w:rPr>
          <w:rFonts w:eastAsia="Times New Roman"/>
          <w:color w:val="00000A"/>
          <w:sz w:val="24"/>
          <w:szCs w:val="24"/>
        </w:rPr>
        <w:t>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5A24D1" w:rsidRDefault="005A24D1">
      <w:pPr>
        <w:spacing w:line="17" w:lineRule="exact"/>
        <w:rPr>
          <w:rFonts w:eastAsia="Times New Roman"/>
          <w:color w:val="00000A"/>
          <w:sz w:val="24"/>
          <w:szCs w:val="24"/>
        </w:rPr>
      </w:pPr>
    </w:p>
    <w:p w:rsidR="005A24D1" w:rsidRDefault="00136DD3">
      <w:pPr>
        <w:spacing w:line="270" w:lineRule="auto"/>
        <w:ind w:left="260" w:firstLine="708"/>
        <w:jc w:val="both"/>
        <w:rPr>
          <w:rFonts w:eastAsia="Times New Roman"/>
          <w:color w:val="00000A"/>
          <w:sz w:val="24"/>
          <w:szCs w:val="24"/>
        </w:rPr>
      </w:pPr>
      <w:r>
        <w:rPr>
          <w:rFonts w:eastAsia="Times New Roman"/>
          <w:color w:val="00000A"/>
          <w:sz w:val="24"/>
          <w:szCs w:val="24"/>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rFonts w:eastAsia="Times New Roman"/>
          <w:i/>
          <w:iCs/>
          <w:color w:val="00000A"/>
          <w:sz w:val="24"/>
          <w:szCs w:val="24"/>
        </w:rPr>
        <w:t>.</w:t>
      </w:r>
    </w:p>
    <w:p w:rsidR="005A24D1" w:rsidRDefault="005A24D1">
      <w:pPr>
        <w:spacing w:line="21"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rFonts w:eastAsia="Times New Roman"/>
          <w:i/>
          <w:iCs/>
          <w:color w:val="00000A"/>
          <w:sz w:val="24"/>
          <w:szCs w:val="24"/>
        </w:rPr>
        <w:t>корень,стебель,лист,млекопитающие,</w:t>
      </w:r>
    </w:p>
    <w:p w:rsidR="005A24D1" w:rsidRDefault="005A24D1">
      <w:pPr>
        <w:spacing w:line="10" w:lineRule="exact"/>
        <w:rPr>
          <w:rFonts w:eastAsia="Times New Roman"/>
          <w:color w:val="00000A"/>
          <w:sz w:val="24"/>
          <w:szCs w:val="24"/>
        </w:rPr>
      </w:pPr>
    </w:p>
    <w:p w:rsidR="005A24D1" w:rsidRDefault="00136DD3">
      <w:pPr>
        <w:ind w:left="260"/>
        <w:rPr>
          <w:rFonts w:eastAsia="Times New Roman"/>
          <w:color w:val="00000A"/>
          <w:sz w:val="24"/>
          <w:szCs w:val="24"/>
        </w:rPr>
      </w:pPr>
      <w:r>
        <w:rPr>
          <w:rFonts w:eastAsia="Times New Roman"/>
          <w:i/>
          <w:iCs/>
          <w:color w:val="00000A"/>
          <w:sz w:val="24"/>
          <w:szCs w:val="24"/>
        </w:rPr>
        <w:t xml:space="preserve">внутренние органы, равнина, глобус, карта </w:t>
      </w:r>
      <w:r>
        <w:rPr>
          <w:rFonts w:eastAsia="Times New Roman"/>
          <w:color w:val="00000A"/>
          <w:sz w:val="24"/>
          <w:szCs w:val="24"/>
        </w:rPr>
        <w:t>и др.).</w:t>
      </w:r>
    </w:p>
    <w:p w:rsidR="005A24D1" w:rsidRDefault="005A24D1">
      <w:pPr>
        <w:spacing w:line="45" w:lineRule="exact"/>
        <w:rPr>
          <w:rFonts w:eastAsia="Times New Roman"/>
          <w:color w:val="00000A"/>
          <w:sz w:val="24"/>
          <w:szCs w:val="24"/>
        </w:rPr>
      </w:pPr>
    </w:p>
    <w:p w:rsidR="005A24D1" w:rsidRDefault="00136DD3">
      <w:pPr>
        <w:ind w:left="980"/>
        <w:rPr>
          <w:rFonts w:eastAsia="Times New Roman"/>
          <w:color w:val="00000A"/>
          <w:sz w:val="24"/>
          <w:szCs w:val="24"/>
        </w:rPr>
      </w:pPr>
      <w:r>
        <w:rPr>
          <w:rFonts w:eastAsia="Times New Roman"/>
          <w:b/>
          <w:bCs/>
          <w:color w:val="00000A"/>
          <w:sz w:val="24"/>
          <w:szCs w:val="24"/>
        </w:rPr>
        <w:t>Введение</w:t>
      </w:r>
    </w:p>
    <w:p w:rsidR="005A24D1" w:rsidRDefault="005A24D1">
      <w:pPr>
        <w:spacing w:line="48" w:lineRule="exact"/>
        <w:rPr>
          <w:sz w:val="20"/>
          <w:szCs w:val="20"/>
        </w:rPr>
      </w:pPr>
    </w:p>
    <w:p w:rsidR="005A24D1" w:rsidRDefault="00136DD3">
      <w:pPr>
        <w:spacing w:line="265" w:lineRule="auto"/>
        <w:ind w:left="260" w:right="20" w:firstLine="708"/>
        <w:rPr>
          <w:sz w:val="20"/>
          <w:szCs w:val="20"/>
        </w:rPr>
      </w:pPr>
      <w:r>
        <w:rPr>
          <w:rFonts w:eastAsia="Times New Roman"/>
          <w:color w:val="00000A"/>
          <w:sz w:val="24"/>
          <w:szCs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5A24D1" w:rsidRDefault="005A24D1">
      <w:pPr>
        <w:spacing w:line="20" w:lineRule="exact"/>
        <w:rPr>
          <w:sz w:val="20"/>
          <w:szCs w:val="20"/>
        </w:rPr>
      </w:pPr>
    </w:p>
    <w:p w:rsidR="005A24D1" w:rsidRDefault="00136DD3">
      <w:pPr>
        <w:ind w:left="980"/>
        <w:rPr>
          <w:sz w:val="20"/>
          <w:szCs w:val="20"/>
        </w:rPr>
      </w:pPr>
      <w:r>
        <w:rPr>
          <w:rFonts w:eastAsia="Times New Roman"/>
          <w:b/>
          <w:bCs/>
          <w:color w:val="00000A"/>
          <w:sz w:val="24"/>
          <w:szCs w:val="24"/>
        </w:rPr>
        <w:t>Вселенная</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Солнечная система. Солнце. Небесные тела: планеты, звезды.</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Исследование космоса. Спутники. Космические корабли. Первый полет в космос.</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Современные исследования.</w:t>
      </w:r>
    </w:p>
    <w:p w:rsidR="005A24D1" w:rsidRDefault="005A24D1">
      <w:pPr>
        <w:spacing w:line="43" w:lineRule="exact"/>
        <w:rPr>
          <w:sz w:val="20"/>
          <w:szCs w:val="20"/>
        </w:rPr>
      </w:pPr>
    </w:p>
    <w:p w:rsidR="005A24D1" w:rsidRDefault="00136DD3">
      <w:pPr>
        <w:tabs>
          <w:tab w:val="left" w:pos="8780"/>
        </w:tabs>
        <w:ind w:left="980"/>
        <w:rPr>
          <w:sz w:val="20"/>
          <w:szCs w:val="20"/>
        </w:rPr>
      </w:pPr>
      <w:r>
        <w:rPr>
          <w:rFonts w:eastAsia="Times New Roman"/>
          <w:color w:val="00000A"/>
          <w:sz w:val="24"/>
          <w:szCs w:val="24"/>
        </w:rPr>
        <w:t>Цикличность изменений в природе. Зависимость изменений в природе от</w:t>
      </w:r>
      <w:r>
        <w:rPr>
          <w:sz w:val="20"/>
          <w:szCs w:val="20"/>
        </w:rPr>
        <w:tab/>
      </w:r>
      <w:r>
        <w:rPr>
          <w:rFonts w:eastAsia="Times New Roman"/>
          <w:color w:val="00000A"/>
          <w:sz w:val="23"/>
          <w:szCs w:val="23"/>
        </w:rPr>
        <w:t>Солнца.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Сезонные изменения в природе.</w:t>
      </w:r>
    </w:p>
    <w:p w:rsidR="005A24D1" w:rsidRDefault="005A24D1">
      <w:pPr>
        <w:spacing w:line="46" w:lineRule="exact"/>
        <w:rPr>
          <w:sz w:val="20"/>
          <w:szCs w:val="20"/>
        </w:rPr>
      </w:pPr>
    </w:p>
    <w:p w:rsidR="005A24D1" w:rsidRDefault="00136DD3">
      <w:pPr>
        <w:ind w:left="980"/>
        <w:rPr>
          <w:sz w:val="20"/>
          <w:szCs w:val="20"/>
        </w:rPr>
      </w:pPr>
      <w:r>
        <w:rPr>
          <w:rFonts w:eastAsia="Times New Roman"/>
          <w:b/>
          <w:bCs/>
          <w:color w:val="00000A"/>
          <w:sz w:val="24"/>
          <w:szCs w:val="24"/>
        </w:rPr>
        <w:t>Наш дом — Земля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6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right="20" w:firstLine="708"/>
        <w:jc w:val="both"/>
        <w:rPr>
          <w:sz w:val="20"/>
          <w:szCs w:val="20"/>
        </w:rPr>
      </w:pPr>
      <w:r>
        <w:rPr>
          <w:rFonts w:eastAsia="Times New Roman"/>
          <w:color w:val="00000A"/>
          <w:sz w:val="24"/>
          <w:szCs w:val="24"/>
        </w:rPr>
        <w:lastRenderedPageBreak/>
        <w:t>Планета Земля. Форма Земли. Оболочки Земли: атмосфера, гидросфера, литосфера, биосфера.</w:t>
      </w:r>
    </w:p>
    <w:p w:rsidR="005A24D1" w:rsidRDefault="005A24D1">
      <w:pPr>
        <w:spacing w:line="12"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Воздух. </w:t>
      </w:r>
      <w:r>
        <w:rPr>
          <w:rFonts w:eastAsia="Times New Roman"/>
          <w:color w:val="00000A"/>
          <w:sz w:val="24"/>
          <w:szCs w:val="24"/>
        </w:rPr>
        <w:t>Воздух и его охрана.Значение воздуха для жизни на Земле.</w:t>
      </w:r>
    </w:p>
    <w:p w:rsidR="005A24D1" w:rsidRDefault="005A24D1">
      <w:pPr>
        <w:spacing w:line="53"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5A24D1" w:rsidRDefault="005A24D1">
      <w:pPr>
        <w:spacing w:line="5" w:lineRule="exact"/>
        <w:rPr>
          <w:sz w:val="20"/>
          <w:szCs w:val="20"/>
        </w:rPr>
      </w:pPr>
    </w:p>
    <w:p w:rsidR="005A24D1" w:rsidRDefault="00136DD3">
      <w:pPr>
        <w:ind w:left="980"/>
        <w:rPr>
          <w:sz w:val="20"/>
          <w:szCs w:val="20"/>
        </w:rPr>
      </w:pPr>
      <w:r>
        <w:rPr>
          <w:rFonts w:eastAsia="Times New Roman"/>
          <w:color w:val="00000A"/>
          <w:sz w:val="24"/>
          <w:szCs w:val="24"/>
        </w:rPr>
        <w:t>Знакомство с термометрами. Измерение температуры воздуха.</w:t>
      </w:r>
    </w:p>
    <w:p w:rsidR="005A24D1" w:rsidRDefault="005A24D1">
      <w:pPr>
        <w:spacing w:line="53"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5A24D1" w:rsidRDefault="005A24D1">
      <w:pPr>
        <w:spacing w:line="7" w:lineRule="exact"/>
        <w:rPr>
          <w:sz w:val="20"/>
          <w:szCs w:val="20"/>
        </w:rPr>
      </w:pPr>
    </w:p>
    <w:p w:rsidR="005A24D1" w:rsidRDefault="00136DD3">
      <w:pPr>
        <w:ind w:left="980"/>
        <w:rPr>
          <w:sz w:val="20"/>
          <w:szCs w:val="20"/>
        </w:rPr>
      </w:pPr>
      <w:r>
        <w:rPr>
          <w:rFonts w:eastAsia="Times New Roman"/>
          <w:color w:val="00000A"/>
          <w:sz w:val="24"/>
          <w:szCs w:val="24"/>
        </w:rPr>
        <w:t>Чистый  и  загрязненный  воздух.  Примеси  в  воздухе  (водяной  пар,  дым,  пыль).</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Поддержание чистоты воздуха. Значение воздуха в природе.</w:t>
      </w:r>
    </w:p>
    <w:p w:rsidR="005A24D1" w:rsidRDefault="005A24D1">
      <w:pPr>
        <w:spacing w:line="46" w:lineRule="exact"/>
        <w:rPr>
          <w:sz w:val="20"/>
          <w:szCs w:val="20"/>
        </w:rPr>
      </w:pPr>
    </w:p>
    <w:p w:rsidR="005A24D1" w:rsidRDefault="00136DD3">
      <w:pPr>
        <w:ind w:left="980"/>
        <w:rPr>
          <w:sz w:val="20"/>
          <w:szCs w:val="20"/>
        </w:rPr>
      </w:pPr>
      <w:r>
        <w:rPr>
          <w:rFonts w:eastAsia="Times New Roman"/>
          <w:b/>
          <w:bCs/>
          <w:i/>
          <w:iCs/>
          <w:color w:val="00000A"/>
          <w:sz w:val="24"/>
          <w:szCs w:val="24"/>
        </w:rPr>
        <w:t>Поверхность суши. Почва</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Равнины, горы, холмы, овраги.</w:t>
      </w:r>
    </w:p>
    <w:p w:rsidR="005A24D1" w:rsidRDefault="005A24D1">
      <w:pPr>
        <w:spacing w:line="43" w:lineRule="exact"/>
        <w:rPr>
          <w:sz w:val="20"/>
          <w:szCs w:val="20"/>
        </w:rPr>
      </w:pPr>
    </w:p>
    <w:p w:rsidR="005A24D1" w:rsidRDefault="00136DD3">
      <w:pPr>
        <w:ind w:left="980"/>
        <w:rPr>
          <w:sz w:val="20"/>
          <w:szCs w:val="20"/>
        </w:rPr>
      </w:pPr>
      <w:r>
        <w:rPr>
          <w:rFonts w:eastAsia="Times New Roman"/>
          <w:color w:val="00000A"/>
          <w:sz w:val="24"/>
          <w:szCs w:val="24"/>
        </w:rPr>
        <w:t>Почва — верхний слой земли. Ее образование.</w:t>
      </w:r>
    </w:p>
    <w:p w:rsidR="005A24D1" w:rsidRDefault="005A24D1">
      <w:pPr>
        <w:spacing w:line="41" w:lineRule="exact"/>
        <w:rPr>
          <w:sz w:val="20"/>
          <w:szCs w:val="20"/>
        </w:rPr>
      </w:pPr>
    </w:p>
    <w:p w:rsidR="005A24D1" w:rsidRDefault="00136DD3">
      <w:pPr>
        <w:tabs>
          <w:tab w:val="left" w:pos="3740"/>
          <w:tab w:val="left" w:pos="4540"/>
          <w:tab w:val="left" w:pos="5360"/>
          <w:tab w:val="left" w:pos="6060"/>
          <w:tab w:val="left" w:pos="7600"/>
          <w:tab w:val="left" w:pos="8320"/>
        </w:tabs>
        <w:ind w:left="1040"/>
        <w:rPr>
          <w:sz w:val="20"/>
          <w:szCs w:val="20"/>
        </w:rPr>
      </w:pPr>
      <w:r>
        <w:rPr>
          <w:rFonts w:eastAsia="Times New Roman"/>
          <w:color w:val="00000A"/>
          <w:sz w:val="24"/>
          <w:szCs w:val="24"/>
        </w:rPr>
        <w:t>Состав почвы: перегной,</w:t>
      </w:r>
      <w:r>
        <w:rPr>
          <w:rFonts w:eastAsia="Times New Roman"/>
          <w:color w:val="00000A"/>
          <w:sz w:val="24"/>
          <w:szCs w:val="24"/>
        </w:rPr>
        <w:tab/>
        <w:t>глина,</w:t>
      </w:r>
      <w:r>
        <w:rPr>
          <w:rFonts w:eastAsia="Times New Roman"/>
          <w:color w:val="00000A"/>
          <w:sz w:val="24"/>
          <w:szCs w:val="24"/>
        </w:rPr>
        <w:tab/>
        <w:t>песок,</w:t>
      </w:r>
      <w:r>
        <w:rPr>
          <w:rFonts w:eastAsia="Times New Roman"/>
          <w:color w:val="00000A"/>
          <w:sz w:val="24"/>
          <w:szCs w:val="24"/>
        </w:rPr>
        <w:tab/>
        <w:t>вода,</w:t>
      </w:r>
      <w:r>
        <w:rPr>
          <w:rFonts w:eastAsia="Times New Roman"/>
          <w:color w:val="00000A"/>
          <w:sz w:val="24"/>
          <w:szCs w:val="24"/>
        </w:rPr>
        <w:tab/>
        <w:t>минеральные</w:t>
      </w:r>
      <w:r>
        <w:rPr>
          <w:rFonts w:eastAsia="Times New Roman"/>
          <w:color w:val="00000A"/>
          <w:sz w:val="24"/>
          <w:szCs w:val="24"/>
        </w:rPr>
        <w:tab/>
        <w:t>соли,</w:t>
      </w:r>
      <w:r>
        <w:rPr>
          <w:sz w:val="20"/>
          <w:szCs w:val="20"/>
        </w:rPr>
        <w:tab/>
      </w:r>
      <w:r>
        <w:rPr>
          <w:rFonts w:eastAsia="Times New Roman"/>
          <w:color w:val="00000A"/>
          <w:sz w:val="23"/>
          <w:szCs w:val="23"/>
        </w:rPr>
        <w:t>воздух.</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Минеральная и органическая части почвы. Перегной — органическая часть почвы.</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Глина, песок и соли — минеральная часть почвы.</w:t>
      </w:r>
    </w:p>
    <w:p w:rsidR="005A24D1" w:rsidRDefault="005A24D1">
      <w:pPr>
        <w:spacing w:line="55"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Основное свойство почвы — плодородие. Обработка почвы. Значение почвы в народном хозяйстве.</w:t>
      </w:r>
    </w:p>
    <w:p w:rsidR="005A24D1" w:rsidRDefault="005A24D1">
      <w:pPr>
        <w:spacing w:line="14" w:lineRule="exact"/>
        <w:rPr>
          <w:sz w:val="20"/>
          <w:szCs w:val="20"/>
        </w:rPr>
      </w:pPr>
    </w:p>
    <w:p w:rsidR="005A24D1" w:rsidRDefault="00136DD3">
      <w:pPr>
        <w:ind w:left="980"/>
        <w:rPr>
          <w:sz w:val="20"/>
          <w:szCs w:val="20"/>
        </w:rPr>
      </w:pPr>
      <w:r>
        <w:rPr>
          <w:rFonts w:eastAsia="Times New Roman"/>
          <w:color w:val="00000A"/>
          <w:sz w:val="24"/>
          <w:szCs w:val="24"/>
        </w:rPr>
        <w:t>Эрозия почв. Охрана почв.</w:t>
      </w:r>
    </w:p>
    <w:p w:rsidR="005A24D1" w:rsidRDefault="005A24D1">
      <w:pPr>
        <w:spacing w:line="46" w:lineRule="exact"/>
        <w:rPr>
          <w:sz w:val="20"/>
          <w:szCs w:val="20"/>
        </w:rPr>
      </w:pPr>
    </w:p>
    <w:p w:rsidR="005A24D1" w:rsidRDefault="00136DD3">
      <w:pPr>
        <w:ind w:left="980"/>
        <w:rPr>
          <w:sz w:val="20"/>
          <w:szCs w:val="20"/>
        </w:rPr>
      </w:pPr>
      <w:r>
        <w:rPr>
          <w:rFonts w:eastAsia="Times New Roman"/>
          <w:b/>
          <w:bCs/>
          <w:i/>
          <w:iCs/>
          <w:color w:val="00000A"/>
          <w:sz w:val="24"/>
          <w:szCs w:val="24"/>
        </w:rPr>
        <w:t>Полезные ископаемые</w:t>
      </w:r>
    </w:p>
    <w:p w:rsidR="005A24D1" w:rsidRDefault="005A24D1">
      <w:pPr>
        <w:spacing w:line="48" w:lineRule="exact"/>
        <w:rPr>
          <w:sz w:val="20"/>
          <w:szCs w:val="20"/>
        </w:rPr>
      </w:pPr>
    </w:p>
    <w:p w:rsidR="005A24D1" w:rsidRDefault="00136DD3">
      <w:pPr>
        <w:spacing w:line="266" w:lineRule="auto"/>
        <w:ind w:left="260" w:right="20" w:firstLine="708"/>
        <w:jc w:val="both"/>
        <w:rPr>
          <w:sz w:val="20"/>
          <w:szCs w:val="20"/>
        </w:rPr>
      </w:pPr>
      <w:r>
        <w:rPr>
          <w:rFonts w:eastAsia="Times New Roman"/>
          <w:color w:val="00000A"/>
          <w:sz w:val="24"/>
          <w:szCs w:val="24"/>
        </w:rPr>
        <w:t>Полезные ископаемые. Виды полезных ископаемых. Свойства. Значение. Способы добычи.</w:t>
      </w:r>
    </w:p>
    <w:p w:rsidR="005A24D1" w:rsidRDefault="005A24D1">
      <w:pPr>
        <w:spacing w:line="12" w:lineRule="exact"/>
        <w:rPr>
          <w:sz w:val="20"/>
          <w:szCs w:val="20"/>
        </w:rPr>
      </w:pPr>
    </w:p>
    <w:p w:rsidR="005A24D1" w:rsidRDefault="00136DD3">
      <w:pPr>
        <w:tabs>
          <w:tab w:val="left" w:pos="2120"/>
          <w:tab w:val="left" w:pos="3580"/>
          <w:tab w:val="left" w:pos="5160"/>
          <w:tab w:val="left" w:pos="5460"/>
          <w:tab w:val="left" w:pos="6580"/>
          <w:tab w:val="left" w:pos="8300"/>
        </w:tabs>
        <w:ind w:left="980"/>
        <w:rPr>
          <w:sz w:val="20"/>
          <w:szCs w:val="20"/>
        </w:rPr>
      </w:pPr>
      <w:r>
        <w:rPr>
          <w:rFonts w:eastAsia="Times New Roman"/>
          <w:i/>
          <w:iCs/>
          <w:color w:val="00000A"/>
          <w:sz w:val="24"/>
          <w:szCs w:val="24"/>
        </w:rPr>
        <w:t>Полезные</w:t>
      </w:r>
      <w:r>
        <w:rPr>
          <w:rFonts w:eastAsia="Times New Roman"/>
          <w:i/>
          <w:iCs/>
          <w:color w:val="00000A"/>
          <w:sz w:val="24"/>
          <w:szCs w:val="24"/>
        </w:rPr>
        <w:tab/>
        <w:t>ископаемые,</w:t>
      </w:r>
      <w:r>
        <w:rPr>
          <w:rFonts w:eastAsia="Times New Roman"/>
          <w:i/>
          <w:iCs/>
          <w:color w:val="00000A"/>
          <w:sz w:val="24"/>
          <w:szCs w:val="24"/>
        </w:rPr>
        <w:tab/>
        <w:t>используемые</w:t>
      </w:r>
      <w:r>
        <w:rPr>
          <w:rFonts w:eastAsia="Times New Roman"/>
          <w:i/>
          <w:iCs/>
          <w:color w:val="00000A"/>
          <w:sz w:val="24"/>
          <w:szCs w:val="24"/>
        </w:rPr>
        <w:tab/>
        <w:t>в</w:t>
      </w:r>
      <w:r>
        <w:rPr>
          <w:rFonts w:eastAsia="Times New Roman"/>
          <w:i/>
          <w:iCs/>
          <w:color w:val="00000A"/>
          <w:sz w:val="24"/>
          <w:szCs w:val="24"/>
        </w:rPr>
        <w:tab/>
        <w:t>качестве</w:t>
      </w:r>
      <w:r>
        <w:rPr>
          <w:rFonts w:eastAsia="Times New Roman"/>
          <w:i/>
          <w:iCs/>
          <w:color w:val="00000A"/>
          <w:sz w:val="24"/>
          <w:szCs w:val="24"/>
        </w:rPr>
        <w:tab/>
        <w:t>строительных</w:t>
      </w:r>
      <w:r>
        <w:rPr>
          <w:sz w:val="20"/>
          <w:szCs w:val="20"/>
        </w:rPr>
        <w:tab/>
      </w:r>
      <w:r>
        <w:rPr>
          <w:rFonts w:eastAsia="Times New Roman"/>
          <w:i/>
          <w:iCs/>
          <w:color w:val="00000A"/>
          <w:sz w:val="23"/>
          <w:szCs w:val="23"/>
        </w:rPr>
        <w:t>материалов.</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Гранит, известняки, песок, глина.</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i/>
          <w:iCs/>
          <w:color w:val="00000A"/>
          <w:sz w:val="24"/>
          <w:szCs w:val="24"/>
        </w:rPr>
        <w:t xml:space="preserve">Горючие полезные ископаемые. </w:t>
      </w:r>
      <w:r>
        <w:rPr>
          <w:rFonts w:eastAsia="Times New Roman"/>
          <w:color w:val="00000A"/>
          <w:sz w:val="24"/>
          <w:szCs w:val="24"/>
        </w:rPr>
        <w:t>Торф.Внешний вид и свойства торфа:цвет,пористость,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5A24D1" w:rsidRDefault="005A24D1">
      <w:pPr>
        <w:spacing w:line="7" w:lineRule="exact"/>
        <w:rPr>
          <w:sz w:val="20"/>
          <w:szCs w:val="20"/>
        </w:rPr>
      </w:pPr>
    </w:p>
    <w:p w:rsidR="005A24D1" w:rsidRDefault="00136DD3">
      <w:pPr>
        <w:ind w:left="980"/>
        <w:rPr>
          <w:sz w:val="20"/>
          <w:szCs w:val="20"/>
        </w:rPr>
      </w:pPr>
      <w:r>
        <w:rPr>
          <w:rFonts w:eastAsia="Times New Roman"/>
          <w:color w:val="00000A"/>
          <w:sz w:val="24"/>
          <w:szCs w:val="24"/>
        </w:rPr>
        <w:t>Нефть. Внешний вид и свойства нефти: цвет и запах, текучесть, горючесть. Добыча</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нефти. Продукты переработки нефти: бензин, керосин и другие материалы.</w:t>
      </w:r>
    </w:p>
    <w:p w:rsidR="005A24D1" w:rsidRDefault="005A24D1">
      <w:pPr>
        <w:spacing w:line="41" w:lineRule="exact"/>
        <w:rPr>
          <w:sz w:val="20"/>
          <w:szCs w:val="20"/>
        </w:rPr>
      </w:pPr>
    </w:p>
    <w:p w:rsidR="005A24D1" w:rsidRDefault="00136DD3">
      <w:pPr>
        <w:tabs>
          <w:tab w:val="left" w:pos="2320"/>
          <w:tab w:val="left" w:pos="2860"/>
          <w:tab w:val="left" w:pos="4000"/>
          <w:tab w:val="left" w:pos="4660"/>
          <w:tab w:val="left" w:pos="5440"/>
          <w:tab w:val="left" w:pos="6740"/>
          <w:tab w:val="left" w:pos="7720"/>
          <w:tab w:val="left" w:pos="8020"/>
        </w:tabs>
        <w:ind w:left="980"/>
        <w:rPr>
          <w:sz w:val="20"/>
          <w:szCs w:val="20"/>
        </w:rPr>
      </w:pPr>
      <w:r>
        <w:rPr>
          <w:rFonts w:eastAsia="Times New Roman"/>
          <w:color w:val="00000A"/>
          <w:sz w:val="24"/>
          <w:szCs w:val="24"/>
        </w:rPr>
        <w:t>Природный</w:t>
      </w:r>
      <w:r>
        <w:rPr>
          <w:rFonts w:eastAsia="Times New Roman"/>
          <w:color w:val="00000A"/>
          <w:sz w:val="24"/>
          <w:szCs w:val="24"/>
        </w:rPr>
        <w:tab/>
        <w:t>газ.</w:t>
      </w:r>
      <w:r>
        <w:rPr>
          <w:rFonts w:eastAsia="Times New Roman"/>
          <w:color w:val="00000A"/>
          <w:sz w:val="24"/>
          <w:szCs w:val="24"/>
        </w:rPr>
        <w:tab/>
        <w:t>Свойства</w:t>
      </w:r>
      <w:r>
        <w:rPr>
          <w:rFonts w:eastAsia="Times New Roman"/>
          <w:color w:val="00000A"/>
          <w:sz w:val="24"/>
          <w:szCs w:val="24"/>
        </w:rPr>
        <w:tab/>
        <w:t>газа:</w:t>
      </w:r>
      <w:r>
        <w:rPr>
          <w:rFonts w:eastAsia="Times New Roman"/>
          <w:color w:val="00000A"/>
          <w:sz w:val="24"/>
          <w:szCs w:val="24"/>
        </w:rPr>
        <w:tab/>
        <w:t>запах,</w:t>
      </w:r>
      <w:r>
        <w:rPr>
          <w:rFonts w:eastAsia="Times New Roman"/>
          <w:color w:val="00000A"/>
          <w:sz w:val="24"/>
          <w:szCs w:val="24"/>
        </w:rPr>
        <w:tab/>
        <w:t>горючесть.</w:t>
      </w:r>
      <w:r>
        <w:rPr>
          <w:rFonts w:eastAsia="Times New Roman"/>
          <w:color w:val="00000A"/>
          <w:sz w:val="24"/>
          <w:szCs w:val="24"/>
        </w:rPr>
        <w:tab/>
        <w:t>Добыча</w:t>
      </w:r>
      <w:r>
        <w:rPr>
          <w:rFonts w:eastAsia="Times New Roman"/>
          <w:color w:val="00000A"/>
          <w:sz w:val="24"/>
          <w:szCs w:val="24"/>
        </w:rPr>
        <w:tab/>
        <w:t>и</w:t>
      </w:r>
      <w:r>
        <w:rPr>
          <w:rFonts w:eastAsia="Times New Roman"/>
          <w:color w:val="00000A"/>
          <w:sz w:val="24"/>
          <w:szCs w:val="24"/>
        </w:rPr>
        <w:tab/>
        <w:t>использование.</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Правила обращения с газом в быту.</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Полезные ископаемые, используемые для получения металлов.</w:t>
      </w:r>
    </w:p>
    <w:p w:rsidR="005A24D1" w:rsidRDefault="005A24D1">
      <w:pPr>
        <w:spacing w:line="55" w:lineRule="exact"/>
        <w:rPr>
          <w:sz w:val="20"/>
          <w:szCs w:val="20"/>
        </w:rPr>
      </w:pPr>
    </w:p>
    <w:p w:rsidR="005A24D1" w:rsidRDefault="00136DD3">
      <w:pPr>
        <w:spacing w:line="270" w:lineRule="auto"/>
        <w:ind w:left="260" w:firstLine="768"/>
        <w:jc w:val="both"/>
        <w:rPr>
          <w:sz w:val="20"/>
          <w:szCs w:val="20"/>
        </w:rPr>
      </w:pPr>
      <w:r>
        <w:rPr>
          <w:rFonts w:eastAsia="Times New Roman"/>
          <w:color w:val="00000A"/>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3" w:lineRule="auto"/>
        <w:ind w:left="260" w:firstLine="708"/>
        <w:jc w:val="both"/>
        <w:rPr>
          <w:sz w:val="20"/>
          <w:szCs w:val="20"/>
        </w:rPr>
      </w:pPr>
      <w:r>
        <w:rPr>
          <w:rFonts w:eastAsia="Times New Roman"/>
          <w:color w:val="00000A"/>
          <w:sz w:val="24"/>
          <w:szCs w:val="24"/>
        </w:rPr>
        <w:lastRenderedPageBreak/>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A24D1" w:rsidRDefault="005A24D1">
      <w:pPr>
        <w:spacing w:line="7" w:lineRule="exact"/>
        <w:rPr>
          <w:sz w:val="20"/>
          <w:szCs w:val="20"/>
        </w:rPr>
      </w:pPr>
    </w:p>
    <w:p w:rsidR="005A24D1" w:rsidRDefault="00136DD3">
      <w:pPr>
        <w:ind w:left="980"/>
        <w:rPr>
          <w:sz w:val="20"/>
          <w:szCs w:val="20"/>
        </w:rPr>
      </w:pPr>
      <w:r>
        <w:rPr>
          <w:rFonts w:eastAsia="Times New Roman"/>
          <w:color w:val="00000A"/>
          <w:sz w:val="24"/>
          <w:szCs w:val="24"/>
        </w:rPr>
        <w:t>Местные полезные ископаемые. Добыча и  использование.</w:t>
      </w:r>
    </w:p>
    <w:p w:rsidR="005A24D1" w:rsidRDefault="005A24D1">
      <w:pPr>
        <w:spacing w:line="46" w:lineRule="exact"/>
        <w:rPr>
          <w:sz w:val="20"/>
          <w:szCs w:val="20"/>
        </w:rPr>
      </w:pPr>
    </w:p>
    <w:p w:rsidR="005A24D1" w:rsidRDefault="00136DD3">
      <w:pPr>
        <w:ind w:left="980"/>
        <w:rPr>
          <w:sz w:val="20"/>
          <w:szCs w:val="20"/>
        </w:rPr>
      </w:pPr>
      <w:r>
        <w:rPr>
          <w:rFonts w:eastAsia="Times New Roman"/>
          <w:b/>
          <w:bCs/>
          <w:color w:val="00000A"/>
          <w:sz w:val="24"/>
          <w:szCs w:val="24"/>
        </w:rPr>
        <w:t>Вода</w:t>
      </w:r>
    </w:p>
    <w:p w:rsidR="005A24D1" w:rsidRDefault="005A24D1">
      <w:pPr>
        <w:spacing w:line="48" w:lineRule="exact"/>
        <w:rPr>
          <w:sz w:val="20"/>
          <w:szCs w:val="20"/>
        </w:rPr>
      </w:pPr>
    </w:p>
    <w:p w:rsidR="005A24D1" w:rsidRDefault="00136DD3">
      <w:pPr>
        <w:spacing w:line="274" w:lineRule="auto"/>
        <w:ind w:left="260" w:firstLine="708"/>
        <w:jc w:val="both"/>
        <w:rPr>
          <w:sz w:val="20"/>
          <w:szCs w:val="20"/>
        </w:rPr>
      </w:pPr>
      <w:r>
        <w:rPr>
          <w:rFonts w:eastAsia="Times New Roman"/>
          <w:color w:val="00000A"/>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5A24D1" w:rsidRDefault="005A24D1">
      <w:pPr>
        <w:spacing w:line="10" w:lineRule="exact"/>
        <w:rPr>
          <w:sz w:val="20"/>
          <w:szCs w:val="20"/>
        </w:rPr>
      </w:pPr>
    </w:p>
    <w:p w:rsidR="005A24D1" w:rsidRDefault="00136DD3">
      <w:pPr>
        <w:ind w:left="980"/>
        <w:rPr>
          <w:sz w:val="20"/>
          <w:szCs w:val="20"/>
        </w:rPr>
      </w:pPr>
      <w:r>
        <w:rPr>
          <w:rFonts w:eastAsia="Times New Roman"/>
          <w:color w:val="00000A"/>
          <w:sz w:val="24"/>
          <w:szCs w:val="24"/>
        </w:rPr>
        <w:t>Экономия питьевой воды.</w:t>
      </w:r>
    </w:p>
    <w:p w:rsidR="005A24D1" w:rsidRDefault="005A24D1">
      <w:pPr>
        <w:spacing w:line="43" w:lineRule="exact"/>
        <w:rPr>
          <w:sz w:val="20"/>
          <w:szCs w:val="20"/>
        </w:rPr>
      </w:pPr>
    </w:p>
    <w:p w:rsidR="005A24D1" w:rsidRDefault="00136DD3">
      <w:pPr>
        <w:ind w:left="980"/>
        <w:rPr>
          <w:sz w:val="20"/>
          <w:szCs w:val="20"/>
        </w:rPr>
      </w:pPr>
      <w:r>
        <w:rPr>
          <w:rFonts w:eastAsia="Times New Roman"/>
          <w:color w:val="00000A"/>
          <w:sz w:val="24"/>
          <w:szCs w:val="24"/>
        </w:rPr>
        <w:t>Вода в природе: осадки, воды суши.</w:t>
      </w:r>
    </w:p>
    <w:p w:rsidR="005A24D1" w:rsidRDefault="005A24D1">
      <w:pPr>
        <w:spacing w:line="53" w:lineRule="exact"/>
        <w:rPr>
          <w:sz w:val="20"/>
          <w:szCs w:val="20"/>
        </w:rPr>
      </w:pPr>
    </w:p>
    <w:p w:rsidR="005A24D1" w:rsidRDefault="00136DD3">
      <w:pPr>
        <w:spacing w:line="286" w:lineRule="auto"/>
        <w:ind w:left="260" w:right="20" w:firstLine="708"/>
        <w:jc w:val="both"/>
        <w:rPr>
          <w:sz w:val="20"/>
          <w:szCs w:val="20"/>
        </w:rPr>
      </w:pPr>
      <w:r>
        <w:rPr>
          <w:rFonts w:eastAsia="Times New Roman"/>
          <w:color w:val="00000A"/>
          <w:sz w:val="23"/>
          <w:szCs w:val="23"/>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5A24D1" w:rsidRDefault="00136DD3">
      <w:pPr>
        <w:spacing w:line="232" w:lineRule="auto"/>
        <w:ind w:left="980"/>
        <w:rPr>
          <w:sz w:val="20"/>
          <w:szCs w:val="20"/>
        </w:rPr>
      </w:pPr>
      <w:r>
        <w:rPr>
          <w:rFonts w:eastAsia="Times New Roman"/>
          <w:color w:val="00000A"/>
          <w:sz w:val="24"/>
          <w:szCs w:val="24"/>
        </w:rPr>
        <w:t>Охрана воды.</w:t>
      </w:r>
    </w:p>
    <w:p w:rsidR="005A24D1" w:rsidRDefault="005A24D1">
      <w:pPr>
        <w:spacing w:line="48" w:lineRule="exact"/>
        <w:rPr>
          <w:sz w:val="20"/>
          <w:szCs w:val="20"/>
        </w:rPr>
      </w:pPr>
    </w:p>
    <w:p w:rsidR="005A24D1" w:rsidRDefault="00136DD3">
      <w:pPr>
        <w:ind w:left="980"/>
        <w:rPr>
          <w:sz w:val="20"/>
          <w:szCs w:val="20"/>
        </w:rPr>
      </w:pPr>
      <w:r>
        <w:rPr>
          <w:rFonts w:eastAsia="Times New Roman"/>
          <w:b/>
          <w:bCs/>
          <w:color w:val="00000A"/>
          <w:sz w:val="24"/>
          <w:szCs w:val="24"/>
        </w:rPr>
        <w:t>Есть на Земле страна — Россия</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color w:val="00000A"/>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5A24D1" w:rsidRDefault="005A24D1">
      <w:pPr>
        <w:spacing w:line="10" w:lineRule="exact"/>
        <w:rPr>
          <w:sz w:val="20"/>
          <w:szCs w:val="20"/>
        </w:rPr>
      </w:pPr>
    </w:p>
    <w:p w:rsidR="005A24D1" w:rsidRDefault="00136DD3">
      <w:pPr>
        <w:ind w:left="980"/>
        <w:rPr>
          <w:sz w:val="20"/>
          <w:szCs w:val="20"/>
        </w:rPr>
      </w:pPr>
      <w:r>
        <w:rPr>
          <w:rFonts w:eastAsia="Times New Roman"/>
          <w:b/>
          <w:bCs/>
          <w:color w:val="00000A"/>
          <w:sz w:val="24"/>
          <w:szCs w:val="24"/>
        </w:rPr>
        <w:t>Растительный мир Земли</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Живая природа. Биосфера: растения, животные, человек.</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Разнообразие растительного мира на нашей планете.</w:t>
      </w:r>
    </w:p>
    <w:p w:rsidR="005A24D1" w:rsidRDefault="005A24D1">
      <w:pPr>
        <w:spacing w:line="43" w:lineRule="exact"/>
        <w:rPr>
          <w:sz w:val="20"/>
          <w:szCs w:val="20"/>
        </w:rPr>
      </w:pPr>
    </w:p>
    <w:p w:rsidR="005A24D1" w:rsidRDefault="00136DD3">
      <w:pPr>
        <w:ind w:left="980"/>
        <w:rPr>
          <w:sz w:val="20"/>
          <w:szCs w:val="20"/>
        </w:rPr>
      </w:pPr>
      <w:r>
        <w:rPr>
          <w:rFonts w:eastAsia="Times New Roman"/>
          <w:color w:val="00000A"/>
          <w:sz w:val="24"/>
          <w:szCs w:val="24"/>
        </w:rPr>
        <w:t>Среда обитания растений (растения леса, поля, сада</w:t>
      </w:r>
      <w:r>
        <w:rPr>
          <w:rFonts w:eastAsia="Times New Roman"/>
          <w:b/>
          <w:bCs/>
          <w:color w:val="00000A"/>
          <w:sz w:val="24"/>
          <w:szCs w:val="24"/>
        </w:rPr>
        <w:t>,</w:t>
      </w:r>
      <w:r>
        <w:rPr>
          <w:rFonts w:eastAsia="Times New Roman"/>
          <w:color w:val="00000A"/>
          <w:sz w:val="24"/>
          <w:szCs w:val="24"/>
        </w:rPr>
        <w:t xml:space="preserve"> огорода, луга, водоемов).</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Дикорастущие и культурные растения. Деревья, кустарники, травы.</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Деревья.</w:t>
      </w:r>
    </w:p>
    <w:p w:rsidR="005A24D1" w:rsidRDefault="005A24D1">
      <w:pPr>
        <w:spacing w:line="53" w:lineRule="exact"/>
        <w:rPr>
          <w:sz w:val="20"/>
          <w:szCs w:val="20"/>
        </w:rPr>
      </w:pPr>
    </w:p>
    <w:p w:rsidR="005A24D1" w:rsidRDefault="00136DD3">
      <w:pPr>
        <w:spacing w:line="266" w:lineRule="auto"/>
        <w:ind w:left="260" w:firstLine="708"/>
        <w:rPr>
          <w:sz w:val="20"/>
          <w:szCs w:val="20"/>
        </w:rPr>
      </w:pPr>
      <w:r>
        <w:rPr>
          <w:rFonts w:eastAsia="Times New Roman"/>
          <w:color w:val="00000A"/>
          <w:sz w:val="24"/>
          <w:szCs w:val="24"/>
        </w:rPr>
        <w:t>Деревья лиственные (дикорастущие и культурные, сезонные изменения, внешний вид, места произрастания).</w:t>
      </w:r>
    </w:p>
    <w:p w:rsidR="005A24D1" w:rsidRDefault="005A24D1">
      <w:pPr>
        <w:spacing w:line="24" w:lineRule="exact"/>
        <w:rPr>
          <w:sz w:val="20"/>
          <w:szCs w:val="20"/>
        </w:rPr>
      </w:pPr>
    </w:p>
    <w:p w:rsidR="005A24D1" w:rsidRDefault="00136DD3">
      <w:pPr>
        <w:spacing w:line="264" w:lineRule="auto"/>
        <w:ind w:left="980"/>
        <w:rPr>
          <w:sz w:val="20"/>
          <w:szCs w:val="20"/>
        </w:rPr>
      </w:pPr>
      <w:r>
        <w:rPr>
          <w:rFonts w:eastAsia="Times New Roman"/>
          <w:color w:val="00000A"/>
          <w:sz w:val="24"/>
          <w:szCs w:val="24"/>
        </w:rPr>
        <w:t xml:space="preserve">Деревья хвойные (сезонные изменения, внешний вид, места произрастания). </w:t>
      </w:r>
      <w:r>
        <w:rPr>
          <w:rFonts w:eastAsia="Times New Roman"/>
          <w:i/>
          <w:iCs/>
          <w:color w:val="00000A"/>
          <w:sz w:val="24"/>
          <w:szCs w:val="24"/>
        </w:rPr>
        <w:t xml:space="preserve">Кустарники </w:t>
      </w:r>
      <w:r>
        <w:rPr>
          <w:rFonts w:eastAsia="Times New Roman"/>
          <w:color w:val="00000A"/>
          <w:sz w:val="24"/>
          <w:szCs w:val="24"/>
        </w:rPr>
        <w:t>(дикорастущие и культурные,сезонные изменения,внешний вид,</w:t>
      </w:r>
    </w:p>
    <w:p w:rsidR="005A24D1" w:rsidRDefault="005A24D1">
      <w:pPr>
        <w:spacing w:line="15" w:lineRule="exact"/>
        <w:rPr>
          <w:sz w:val="20"/>
          <w:szCs w:val="20"/>
        </w:rPr>
      </w:pPr>
    </w:p>
    <w:p w:rsidR="005A24D1" w:rsidRDefault="00136DD3">
      <w:pPr>
        <w:ind w:left="260"/>
        <w:rPr>
          <w:sz w:val="20"/>
          <w:szCs w:val="20"/>
        </w:rPr>
      </w:pPr>
      <w:r>
        <w:rPr>
          <w:rFonts w:eastAsia="Times New Roman"/>
          <w:color w:val="00000A"/>
          <w:sz w:val="24"/>
          <w:szCs w:val="24"/>
        </w:rPr>
        <w:t>места произрастания).</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 xml:space="preserve">Травы </w:t>
      </w:r>
      <w:r>
        <w:rPr>
          <w:rFonts w:eastAsia="Times New Roman"/>
          <w:color w:val="00000A"/>
          <w:sz w:val="24"/>
          <w:szCs w:val="24"/>
        </w:rPr>
        <w:t>(дикорастущие и культурные)Внешний вид,места произрастания.</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Декоративные растения</w:t>
      </w:r>
      <w:r>
        <w:rPr>
          <w:rFonts w:eastAsia="Times New Roman"/>
          <w:color w:val="00000A"/>
          <w:sz w:val="24"/>
          <w:szCs w:val="24"/>
        </w:rPr>
        <w:t>.Внешний вид,места произрастания.</w:t>
      </w:r>
    </w:p>
    <w:p w:rsidR="005A24D1" w:rsidRDefault="005A24D1">
      <w:pPr>
        <w:spacing w:line="53" w:lineRule="exact"/>
        <w:rPr>
          <w:sz w:val="20"/>
          <w:szCs w:val="20"/>
        </w:rPr>
      </w:pPr>
    </w:p>
    <w:p w:rsidR="005A24D1" w:rsidRDefault="00136DD3">
      <w:pPr>
        <w:spacing w:line="264" w:lineRule="auto"/>
        <w:ind w:left="260" w:firstLine="708"/>
        <w:rPr>
          <w:sz w:val="20"/>
          <w:szCs w:val="20"/>
        </w:rPr>
      </w:pPr>
      <w:r>
        <w:rPr>
          <w:rFonts w:eastAsia="Times New Roman"/>
          <w:i/>
          <w:iCs/>
          <w:color w:val="00000A"/>
          <w:sz w:val="24"/>
          <w:szCs w:val="24"/>
        </w:rPr>
        <w:t>Лекарственные растения</w:t>
      </w:r>
      <w:r>
        <w:rPr>
          <w:rFonts w:eastAsia="Times New Roman"/>
          <w:color w:val="00000A"/>
          <w:sz w:val="24"/>
          <w:szCs w:val="24"/>
        </w:rPr>
        <w:t>.Внешний вид.Места произрастания.Правила сборалекарственных растений. Использование.</w:t>
      </w:r>
    </w:p>
    <w:p w:rsidR="005A24D1" w:rsidRDefault="005A24D1">
      <w:pPr>
        <w:spacing w:line="17" w:lineRule="exact"/>
        <w:rPr>
          <w:sz w:val="20"/>
          <w:szCs w:val="20"/>
        </w:rPr>
      </w:pPr>
    </w:p>
    <w:p w:rsidR="005A24D1" w:rsidRDefault="00136DD3">
      <w:pPr>
        <w:ind w:left="980"/>
        <w:rPr>
          <w:sz w:val="20"/>
          <w:szCs w:val="20"/>
        </w:rPr>
      </w:pPr>
      <w:r>
        <w:rPr>
          <w:rFonts w:eastAsia="Times New Roman"/>
          <w:i/>
          <w:iCs/>
          <w:color w:val="00000A"/>
          <w:sz w:val="24"/>
          <w:szCs w:val="24"/>
        </w:rPr>
        <w:t>Комнатные растени</w:t>
      </w:r>
      <w:r>
        <w:rPr>
          <w:rFonts w:eastAsia="Times New Roman"/>
          <w:color w:val="00000A"/>
          <w:sz w:val="24"/>
          <w:szCs w:val="24"/>
        </w:rPr>
        <w:t>я.Внешний вид.Уход.Значение.</w:t>
      </w:r>
    </w:p>
    <w:p w:rsidR="005A24D1" w:rsidRDefault="005A24D1">
      <w:pPr>
        <w:spacing w:line="53" w:lineRule="exact"/>
        <w:rPr>
          <w:sz w:val="20"/>
          <w:szCs w:val="20"/>
        </w:rPr>
      </w:pPr>
    </w:p>
    <w:p w:rsidR="005A24D1" w:rsidRDefault="00136DD3">
      <w:pPr>
        <w:spacing w:line="264" w:lineRule="auto"/>
        <w:ind w:left="260" w:firstLine="708"/>
        <w:rPr>
          <w:sz w:val="20"/>
          <w:szCs w:val="20"/>
        </w:rPr>
      </w:pPr>
      <w:r>
        <w:rPr>
          <w:rFonts w:eastAsia="Times New Roman"/>
          <w:color w:val="00000A"/>
          <w:sz w:val="24"/>
          <w:szCs w:val="24"/>
        </w:rPr>
        <w:t>Растительный мир разных районов Земли (с холодным, умеренным и жарким климатом.).</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5"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980"/>
        <w:rPr>
          <w:sz w:val="20"/>
          <w:szCs w:val="20"/>
        </w:rPr>
      </w:pPr>
      <w:r>
        <w:rPr>
          <w:rFonts w:eastAsia="Times New Roman"/>
          <w:color w:val="00000A"/>
          <w:sz w:val="24"/>
          <w:szCs w:val="24"/>
        </w:rPr>
        <w:lastRenderedPageBreak/>
        <w:t>Растения, произрастающие в разных климатических условиях  нашей страны.</w:t>
      </w:r>
    </w:p>
    <w:p w:rsidR="005A24D1" w:rsidRDefault="005A24D1">
      <w:pPr>
        <w:spacing w:line="43" w:lineRule="exact"/>
        <w:rPr>
          <w:sz w:val="20"/>
          <w:szCs w:val="20"/>
        </w:rPr>
      </w:pPr>
    </w:p>
    <w:p w:rsidR="005A24D1" w:rsidRDefault="00136DD3">
      <w:pPr>
        <w:ind w:left="980"/>
        <w:rPr>
          <w:sz w:val="20"/>
          <w:szCs w:val="20"/>
        </w:rPr>
      </w:pPr>
      <w:r>
        <w:rPr>
          <w:rFonts w:eastAsia="Times New Roman"/>
          <w:color w:val="00000A"/>
          <w:sz w:val="24"/>
          <w:szCs w:val="24"/>
        </w:rPr>
        <w:t>Растения своей местности: дикорастущие и культурные.</w:t>
      </w:r>
    </w:p>
    <w:p w:rsidR="005A24D1" w:rsidRDefault="005A24D1">
      <w:pPr>
        <w:spacing w:line="41" w:lineRule="exact"/>
        <w:rPr>
          <w:sz w:val="20"/>
          <w:szCs w:val="20"/>
        </w:rPr>
      </w:pPr>
    </w:p>
    <w:p w:rsidR="005A24D1" w:rsidRDefault="00136DD3">
      <w:pPr>
        <w:tabs>
          <w:tab w:val="left" w:pos="1940"/>
        </w:tabs>
        <w:ind w:left="980"/>
        <w:rPr>
          <w:sz w:val="20"/>
          <w:szCs w:val="20"/>
        </w:rPr>
      </w:pPr>
      <w:r>
        <w:rPr>
          <w:rFonts w:eastAsia="Times New Roman"/>
          <w:color w:val="00000A"/>
          <w:sz w:val="24"/>
          <w:szCs w:val="24"/>
        </w:rPr>
        <w:t>Красная</w:t>
      </w:r>
      <w:r>
        <w:rPr>
          <w:sz w:val="20"/>
          <w:szCs w:val="20"/>
        </w:rPr>
        <w:tab/>
      </w:r>
      <w:r>
        <w:rPr>
          <w:rFonts w:eastAsia="Times New Roman"/>
          <w:color w:val="00000A"/>
          <w:sz w:val="23"/>
          <w:szCs w:val="23"/>
        </w:rPr>
        <w:t>книга России и своей области (края).</w:t>
      </w:r>
    </w:p>
    <w:p w:rsidR="005A24D1" w:rsidRDefault="005A24D1">
      <w:pPr>
        <w:spacing w:line="46" w:lineRule="exact"/>
        <w:rPr>
          <w:sz w:val="20"/>
          <w:szCs w:val="20"/>
        </w:rPr>
      </w:pPr>
    </w:p>
    <w:p w:rsidR="005A24D1" w:rsidRDefault="00136DD3">
      <w:pPr>
        <w:ind w:left="980"/>
        <w:rPr>
          <w:sz w:val="20"/>
          <w:szCs w:val="20"/>
        </w:rPr>
      </w:pPr>
      <w:r>
        <w:rPr>
          <w:rFonts w:eastAsia="Times New Roman"/>
          <w:b/>
          <w:bCs/>
          <w:color w:val="00000A"/>
          <w:sz w:val="24"/>
          <w:szCs w:val="24"/>
        </w:rPr>
        <w:t>Животный мир Земли</w:t>
      </w:r>
    </w:p>
    <w:p w:rsidR="005A24D1" w:rsidRDefault="005A24D1">
      <w:pPr>
        <w:spacing w:line="48" w:lineRule="exact"/>
        <w:rPr>
          <w:sz w:val="20"/>
          <w:szCs w:val="20"/>
        </w:rPr>
      </w:pPr>
    </w:p>
    <w:p w:rsidR="005A24D1" w:rsidRDefault="00136DD3">
      <w:pPr>
        <w:spacing w:line="266" w:lineRule="auto"/>
        <w:ind w:left="260" w:firstLine="708"/>
        <w:jc w:val="both"/>
        <w:rPr>
          <w:sz w:val="20"/>
          <w:szCs w:val="20"/>
        </w:rPr>
      </w:pPr>
      <w:r>
        <w:rPr>
          <w:rFonts w:eastAsia="Times New Roman"/>
          <w:color w:val="00000A"/>
          <w:sz w:val="24"/>
          <w:szCs w:val="24"/>
        </w:rPr>
        <w:t>Разнообразие животного мира. Среда обитания животных. Животные суши и водоемов.</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 xml:space="preserve">Понятие </w:t>
      </w:r>
      <w:r>
        <w:rPr>
          <w:rFonts w:eastAsia="Times New Roman"/>
          <w:i/>
          <w:iCs/>
          <w:color w:val="00000A"/>
          <w:sz w:val="24"/>
          <w:szCs w:val="24"/>
        </w:rPr>
        <w:t>животные:</w:t>
      </w:r>
      <w:r>
        <w:rPr>
          <w:rFonts w:eastAsia="Times New Roman"/>
          <w:color w:val="00000A"/>
          <w:sz w:val="24"/>
          <w:szCs w:val="24"/>
        </w:rPr>
        <w:t xml:space="preserve"> насекомые, рыбы, земноводные, пресмыкающиеся, птицы, млекопитающие.</w:t>
      </w:r>
    </w:p>
    <w:p w:rsidR="005A24D1" w:rsidRDefault="005A24D1">
      <w:pPr>
        <w:spacing w:line="14" w:lineRule="exact"/>
        <w:rPr>
          <w:sz w:val="20"/>
          <w:szCs w:val="20"/>
        </w:rPr>
      </w:pPr>
    </w:p>
    <w:p w:rsidR="005A24D1" w:rsidRDefault="00136DD3">
      <w:pPr>
        <w:ind w:left="980"/>
        <w:rPr>
          <w:sz w:val="20"/>
          <w:szCs w:val="20"/>
        </w:rPr>
      </w:pPr>
      <w:r>
        <w:rPr>
          <w:rFonts w:eastAsia="Times New Roman"/>
          <w:i/>
          <w:iCs/>
          <w:color w:val="00000A"/>
          <w:sz w:val="24"/>
          <w:szCs w:val="24"/>
        </w:rPr>
        <w:t>Насекомые</w:t>
      </w:r>
      <w:r>
        <w:rPr>
          <w:rFonts w:eastAsia="Times New Roman"/>
          <w:color w:val="00000A"/>
          <w:sz w:val="24"/>
          <w:szCs w:val="24"/>
        </w:rPr>
        <w:t>.Жуки,бабочки,стрекозы.Внешний вид.Место в природе.Значение.</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Охрана.</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Рыбы. </w:t>
      </w:r>
      <w:r>
        <w:rPr>
          <w:rFonts w:eastAsia="Times New Roman"/>
          <w:color w:val="00000A"/>
          <w:sz w:val="24"/>
          <w:szCs w:val="24"/>
        </w:rPr>
        <w:t>Внешний вид.Среда обитания.Место в природе.Значение.Охрана.Рыбы,обитающие в водоемах России и своего края.</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Птицы. </w:t>
      </w:r>
      <w:r>
        <w:rPr>
          <w:rFonts w:eastAsia="Times New Roman"/>
          <w:color w:val="00000A"/>
          <w:sz w:val="24"/>
          <w:szCs w:val="24"/>
        </w:rPr>
        <w:t>Внешний вид.Среда обитания.Образ жизни.Значение.Охрана.Птицысвоего края.</w:t>
      </w:r>
    </w:p>
    <w:p w:rsidR="005A24D1" w:rsidRDefault="005A24D1">
      <w:pPr>
        <w:spacing w:line="17" w:lineRule="exact"/>
        <w:rPr>
          <w:sz w:val="20"/>
          <w:szCs w:val="20"/>
        </w:rPr>
      </w:pPr>
    </w:p>
    <w:p w:rsidR="005A24D1" w:rsidRDefault="00136DD3">
      <w:pPr>
        <w:ind w:left="980"/>
        <w:rPr>
          <w:sz w:val="20"/>
          <w:szCs w:val="20"/>
        </w:rPr>
      </w:pPr>
      <w:r>
        <w:rPr>
          <w:rFonts w:eastAsia="Times New Roman"/>
          <w:i/>
          <w:iCs/>
          <w:color w:val="00000A"/>
          <w:sz w:val="24"/>
          <w:szCs w:val="24"/>
        </w:rPr>
        <w:t xml:space="preserve">Млекопитающие. </w:t>
      </w:r>
      <w:r>
        <w:rPr>
          <w:rFonts w:eastAsia="Times New Roman"/>
          <w:color w:val="00000A"/>
          <w:sz w:val="24"/>
          <w:szCs w:val="24"/>
        </w:rPr>
        <w:t>Внешний вид.Среда обитания.Образ жизни.Значение.Охрана.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Млекопитающие животные своего края.</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5A24D1" w:rsidRDefault="005A24D1">
      <w:pPr>
        <w:spacing w:line="18"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A24D1" w:rsidRDefault="005A24D1">
      <w:pPr>
        <w:spacing w:line="14" w:lineRule="exact"/>
        <w:rPr>
          <w:sz w:val="20"/>
          <w:szCs w:val="20"/>
        </w:rPr>
      </w:pPr>
    </w:p>
    <w:p w:rsidR="005A24D1" w:rsidRDefault="00136DD3">
      <w:pPr>
        <w:ind w:left="980"/>
        <w:rPr>
          <w:sz w:val="20"/>
          <w:szCs w:val="20"/>
        </w:rPr>
      </w:pPr>
      <w:r>
        <w:rPr>
          <w:rFonts w:eastAsia="Times New Roman"/>
          <w:b/>
          <w:bCs/>
          <w:color w:val="00000A"/>
          <w:sz w:val="24"/>
          <w:szCs w:val="24"/>
        </w:rPr>
        <w:t>Человек</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Как устроен наш организм. Строение. Части тела и внутренние органы.</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Как работает (функционирует) наш организм. Взаимодействие органов.</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Здоровье человека (режим, закаливание, водные процедуры и т. д.).</w:t>
      </w:r>
    </w:p>
    <w:p w:rsidR="005A24D1" w:rsidRDefault="005A24D1">
      <w:pPr>
        <w:spacing w:line="44" w:lineRule="exact"/>
        <w:rPr>
          <w:sz w:val="20"/>
          <w:szCs w:val="20"/>
        </w:rPr>
      </w:pPr>
    </w:p>
    <w:p w:rsidR="005A24D1" w:rsidRDefault="00136DD3">
      <w:pPr>
        <w:ind w:left="980"/>
        <w:rPr>
          <w:sz w:val="20"/>
          <w:szCs w:val="20"/>
        </w:rPr>
      </w:pPr>
      <w:r>
        <w:rPr>
          <w:rFonts w:eastAsia="Times New Roman"/>
          <w:color w:val="00000A"/>
          <w:sz w:val="24"/>
          <w:szCs w:val="24"/>
        </w:rPr>
        <w:t>Осанка (гигиена, костно-мышечная система).</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Гигиена органов чувств. Охрана зрения. Профилактика нарушений слуха. Правила гигиены.</w:t>
      </w:r>
    </w:p>
    <w:p w:rsidR="005A24D1" w:rsidRDefault="005A24D1">
      <w:pPr>
        <w:spacing w:line="14" w:lineRule="exact"/>
        <w:rPr>
          <w:sz w:val="20"/>
          <w:szCs w:val="20"/>
        </w:rPr>
      </w:pPr>
    </w:p>
    <w:p w:rsidR="005A24D1" w:rsidRDefault="00136DD3">
      <w:pPr>
        <w:tabs>
          <w:tab w:val="left" w:pos="2060"/>
          <w:tab w:val="left" w:pos="3800"/>
          <w:tab w:val="left" w:pos="4860"/>
          <w:tab w:val="left" w:pos="5780"/>
          <w:tab w:val="left" w:pos="6800"/>
          <w:tab w:val="left" w:pos="7880"/>
          <w:tab w:val="left" w:pos="8660"/>
          <w:tab w:val="left" w:pos="9060"/>
        </w:tabs>
        <w:ind w:left="980"/>
        <w:rPr>
          <w:sz w:val="20"/>
          <w:szCs w:val="20"/>
        </w:rPr>
      </w:pPr>
      <w:r>
        <w:rPr>
          <w:rFonts w:eastAsia="Times New Roman"/>
          <w:color w:val="00000A"/>
          <w:sz w:val="24"/>
          <w:szCs w:val="24"/>
        </w:rPr>
        <w:t>Здоровое</w:t>
      </w:r>
      <w:r>
        <w:rPr>
          <w:sz w:val="20"/>
          <w:szCs w:val="20"/>
        </w:rPr>
        <w:tab/>
      </w:r>
      <w:r>
        <w:rPr>
          <w:rFonts w:eastAsia="Times New Roman"/>
          <w:color w:val="00000A"/>
          <w:sz w:val="24"/>
          <w:szCs w:val="24"/>
        </w:rPr>
        <w:t>(рациональное)</w:t>
      </w:r>
      <w:r>
        <w:rPr>
          <w:sz w:val="20"/>
          <w:szCs w:val="20"/>
        </w:rPr>
        <w:tab/>
      </w:r>
      <w:r>
        <w:rPr>
          <w:rFonts w:eastAsia="Times New Roman"/>
          <w:color w:val="00000A"/>
          <w:sz w:val="24"/>
          <w:szCs w:val="24"/>
        </w:rPr>
        <w:t>питание.</w:t>
      </w:r>
      <w:r>
        <w:rPr>
          <w:rFonts w:eastAsia="Times New Roman"/>
          <w:color w:val="00000A"/>
          <w:sz w:val="24"/>
          <w:szCs w:val="24"/>
        </w:rPr>
        <w:tab/>
        <w:t>Режим.</w:t>
      </w:r>
      <w:r>
        <w:rPr>
          <w:rFonts w:eastAsia="Times New Roman"/>
          <w:color w:val="00000A"/>
          <w:sz w:val="24"/>
          <w:szCs w:val="24"/>
        </w:rPr>
        <w:tab/>
        <w:t>Правила</w:t>
      </w:r>
      <w:r>
        <w:rPr>
          <w:rFonts w:eastAsia="Times New Roman"/>
          <w:color w:val="00000A"/>
          <w:sz w:val="24"/>
          <w:szCs w:val="24"/>
        </w:rPr>
        <w:tab/>
        <w:t>питания.</w:t>
      </w:r>
      <w:r>
        <w:rPr>
          <w:rFonts w:eastAsia="Times New Roman"/>
          <w:color w:val="00000A"/>
          <w:sz w:val="24"/>
          <w:szCs w:val="24"/>
        </w:rPr>
        <w:tab/>
        <w:t>Меню</w:t>
      </w:r>
      <w:r>
        <w:rPr>
          <w:rFonts w:eastAsia="Times New Roman"/>
          <w:color w:val="00000A"/>
          <w:sz w:val="24"/>
          <w:szCs w:val="24"/>
        </w:rPr>
        <w:tab/>
        <w:t>на</w:t>
      </w:r>
      <w:r>
        <w:rPr>
          <w:sz w:val="20"/>
          <w:szCs w:val="20"/>
        </w:rPr>
        <w:tab/>
      </w:r>
      <w:r>
        <w:rPr>
          <w:rFonts w:eastAsia="Times New Roman"/>
          <w:color w:val="00000A"/>
          <w:sz w:val="23"/>
          <w:szCs w:val="23"/>
        </w:rPr>
        <w:t>день.</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Витамины.</w:t>
      </w:r>
    </w:p>
    <w:p w:rsidR="005A24D1" w:rsidRDefault="005A24D1">
      <w:pPr>
        <w:spacing w:line="43" w:lineRule="exact"/>
        <w:rPr>
          <w:sz w:val="20"/>
          <w:szCs w:val="20"/>
        </w:rPr>
      </w:pPr>
    </w:p>
    <w:p w:rsidR="005A24D1" w:rsidRDefault="00136DD3">
      <w:pPr>
        <w:ind w:left="980"/>
        <w:rPr>
          <w:sz w:val="20"/>
          <w:szCs w:val="20"/>
        </w:rPr>
      </w:pPr>
      <w:r>
        <w:rPr>
          <w:rFonts w:eastAsia="Times New Roman"/>
          <w:color w:val="00000A"/>
          <w:sz w:val="24"/>
          <w:szCs w:val="24"/>
        </w:rPr>
        <w:t>Дыхание. Органы дыхания. Вред курения. Правила гигиены.</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5A24D1" w:rsidRDefault="005A24D1">
      <w:pPr>
        <w:spacing w:line="21" w:lineRule="exact"/>
        <w:rPr>
          <w:sz w:val="20"/>
          <w:szCs w:val="20"/>
        </w:rPr>
      </w:pPr>
    </w:p>
    <w:p w:rsidR="005A24D1" w:rsidRDefault="00136DD3">
      <w:pPr>
        <w:spacing w:line="264" w:lineRule="auto"/>
        <w:ind w:left="260" w:right="20" w:firstLine="708"/>
        <w:jc w:val="both"/>
        <w:rPr>
          <w:sz w:val="20"/>
          <w:szCs w:val="20"/>
        </w:rPr>
      </w:pPr>
      <w:r>
        <w:rPr>
          <w:rFonts w:eastAsia="Times New Roman"/>
          <w:color w:val="00000A"/>
          <w:sz w:val="24"/>
          <w:szCs w:val="24"/>
        </w:rPr>
        <w:t>Медицинские учреждения своего города (поселка, населенного пункта). Телефоны экстренной помощи. Специализация врачей.</w:t>
      </w:r>
    </w:p>
    <w:p w:rsidR="005A24D1" w:rsidRDefault="005A24D1">
      <w:pPr>
        <w:spacing w:line="19" w:lineRule="exact"/>
        <w:rPr>
          <w:sz w:val="20"/>
          <w:szCs w:val="20"/>
        </w:rPr>
      </w:pPr>
    </w:p>
    <w:p w:rsidR="005A24D1" w:rsidRDefault="00136DD3">
      <w:pPr>
        <w:ind w:left="980"/>
        <w:rPr>
          <w:sz w:val="20"/>
          <w:szCs w:val="20"/>
        </w:rPr>
      </w:pPr>
      <w:r>
        <w:rPr>
          <w:rFonts w:eastAsia="Times New Roman"/>
          <w:b/>
          <w:bCs/>
          <w:color w:val="00000A"/>
          <w:sz w:val="24"/>
          <w:szCs w:val="24"/>
        </w:rPr>
        <w:t>Обобщающие уроки</w:t>
      </w:r>
    </w:p>
    <w:p w:rsidR="005A24D1" w:rsidRDefault="005A24D1">
      <w:pPr>
        <w:spacing w:line="37" w:lineRule="exact"/>
        <w:rPr>
          <w:sz w:val="20"/>
          <w:szCs w:val="20"/>
        </w:rPr>
      </w:pPr>
    </w:p>
    <w:p w:rsidR="005A24D1" w:rsidRDefault="00136DD3">
      <w:pPr>
        <w:ind w:left="980"/>
        <w:rPr>
          <w:sz w:val="20"/>
          <w:szCs w:val="20"/>
        </w:rPr>
      </w:pPr>
      <w:r>
        <w:rPr>
          <w:rFonts w:eastAsia="Times New Roman"/>
          <w:color w:val="00000A"/>
          <w:sz w:val="24"/>
          <w:szCs w:val="24"/>
        </w:rPr>
        <w:t>Наш город (посёлок, село, деревня).</w:t>
      </w:r>
    </w:p>
    <w:p w:rsidR="005A24D1" w:rsidRDefault="005A24D1">
      <w:pPr>
        <w:spacing w:line="55" w:lineRule="exact"/>
        <w:rPr>
          <w:sz w:val="20"/>
          <w:szCs w:val="20"/>
        </w:rPr>
      </w:pPr>
    </w:p>
    <w:p w:rsidR="005A24D1" w:rsidRDefault="00136DD3">
      <w:pPr>
        <w:spacing w:line="270" w:lineRule="auto"/>
        <w:ind w:left="260" w:right="20" w:firstLine="708"/>
        <w:jc w:val="both"/>
        <w:rPr>
          <w:sz w:val="20"/>
          <w:szCs w:val="20"/>
        </w:rPr>
      </w:pPr>
      <w:r>
        <w:rPr>
          <w:rFonts w:eastAsia="Times New Roman"/>
          <w:color w:val="00000A"/>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5A24D1" w:rsidRDefault="005A24D1">
      <w:pPr>
        <w:spacing w:line="132" w:lineRule="exact"/>
        <w:rPr>
          <w:sz w:val="20"/>
          <w:szCs w:val="20"/>
        </w:rPr>
      </w:pPr>
    </w:p>
    <w:p w:rsidR="00DB652B" w:rsidRDefault="00DB652B">
      <w:pPr>
        <w:ind w:left="1560"/>
        <w:jc w:val="center"/>
        <w:rPr>
          <w:rFonts w:eastAsia="Times New Roman"/>
          <w:b/>
          <w:bCs/>
          <w:sz w:val="24"/>
          <w:szCs w:val="24"/>
          <w:lang w:val="en-US"/>
        </w:rPr>
      </w:pPr>
    </w:p>
    <w:p w:rsidR="00DB652B" w:rsidRDefault="00DB652B">
      <w:pPr>
        <w:ind w:left="1560"/>
        <w:jc w:val="center"/>
        <w:rPr>
          <w:rFonts w:eastAsia="Times New Roman"/>
          <w:b/>
          <w:bCs/>
          <w:sz w:val="24"/>
          <w:szCs w:val="24"/>
          <w:lang w:val="en-US"/>
        </w:rPr>
      </w:pPr>
    </w:p>
    <w:p w:rsidR="005A24D1" w:rsidRDefault="00136DD3">
      <w:pPr>
        <w:ind w:left="1560"/>
        <w:jc w:val="center"/>
        <w:rPr>
          <w:sz w:val="20"/>
          <w:szCs w:val="20"/>
        </w:rPr>
      </w:pPr>
      <w:r>
        <w:rPr>
          <w:rFonts w:eastAsia="Times New Roman"/>
          <w:b/>
          <w:bCs/>
          <w:sz w:val="24"/>
          <w:szCs w:val="24"/>
        </w:rPr>
        <w:t>БИОЛОГИЯ</w:t>
      </w:r>
    </w:p>
    <w:p w:rsidR="005A24D1" w:rsidRDefault="005A24D1">
      <w:pPr>
        <w:spacing w:line="43" w:lineRule="exact"/>
        <w:rPr>
          <w:sz w:val="20"/>
          <w:szCs w:val="20"/>
        </w:rPr>
      </w:pPr>
    </w:p>
    <w:p w:rsidR="005A24D1" w:rsidRDefault="00136DD3">
      <w:pPr>
        <w:ind w:left="1560"/>
        <w:jc w:val="center"/>
        <w:rPr>
          <w:sz w:val="20"/>
          <w:szCs w:val="20"/>
        </w:rPr>
      </w:pPr>
      <w:r>
        <w:rPr>
          <w:rFonts w:eastAsia="Times New Roman"/>
          <w:b/>
          <w:bCs/>
          <w:sz w:val="24"/>
          <w:szCs w:val="24"/>
        </w:rPr>
        <w:t>Пояснительная записка</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392" w:lineRule="exact"/>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pPr>
        <w:spacing w:line="274" w:lineRule="auto"/>
        <w:ind w:left="260" w:firstLine="708"/>
        <w:jc w:val="both"/>
        <w:rPr>
          <w:sz w:val="20"/>
          <w:szCs w:val="20"/>
        </w:rPr>
      </w:pPr>
      <w:r>
        <w:rPr>
          <w:rFonts w:eastAsia="Times New Roman"/>
          <w:color w:val="00000A"/>
          <w:sz w:val="24"/>
          <w:szCs w:val="24"/>
        </w:rPr>
        <w:lastRenderedPageBreak/>
        <w:t xml:space="preserve">Программа по биологии продолжает вводный курс «Природоведение», при </w:t>
      </w:r>
      <w:proofErr w:type="gramStart"/>
      <w:r>
        <w:rPr>
          <w:rFonts w:eastAsia="Times New Roman"/>
          <w:color w:val="00000A"/>
          <w:sz w:val="24"/>
          <w:szCs w:val="24"/>
        </w:rPr>
        <w:t>изуче-нии</w:t>
      </w:r>
      <w:proofErr w:type="gramEnd"/>
      <w:r>
        <w:rPr>
          <w:rFonts w:eastAsia="Times New Roman"/>
          <w:color w:val="00000A"/>
          <w:sz w:val="24"/>
          <w:szCs w:val="24"/>
        </w:rPr>
        <w:t xml:space="preserve">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5A24D1" w:rsidRDefault="005A24D1">
      <w:pPr>
        <w:spacing w:line="16"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5A24D1" w:rsidRDefault="005A24D1">
      <w:pPr>
        <w:spacing w:line="7" w:lineRule="exact"/>
        <w:rPr>
          <w:sz w:val="20"/>
          <w:szCs w:val="20"/>
        </w:rPr>
      </w:pPr>
    </w:p>
    <w:p w:rsidR="005A24D1" w:rsidRDefault="00136DD3">
      <w:pPr>
        <w:ind w:left="980"/>
        <w:rPr>
          <w:sz w:val="20"/>
          <w:szCs w:val="20"/>
        </w:rPr>
      </w:pPr>
      <w:r>
        <w:rPr>
          <w:rFonts w:eastAsia="Times New Roman"/>
          <w:color w:val="00000A"/>
          <w:sz w:val="24"/>
          <w:szCs w:val="24"/>
        </w:rPr>
        <w:t>Знакомство с разнообразием растительного и животного мира должно воспитывать</w:t>
      </w:r>
    </w:p>
    <w:p w:rsidR="005A24D1" w:rsidRDefault="005A24D1">
      <w:pPr>
        <w:spacing w:line="55" w:lineRule="exact"/>
        <w:rPr>
          <w:sz w:val="20"/>
          <w:szCs w:val="20"/>
        </w:rPr>
      </w:pPr>
    </w:p>
    <w:p w:rsidR="005A24D1" w:rsidRDefault="00136DD3" w:rsidP="008E7651">
      <w:pPr>
        <w:numPr>
          <w:ilvl w:val="0"/>
          <w:numId w:val="89"/>
        </w:numPr>
        <w:tabs>
          <w:tab w:val="left" w:pos="442"/>
        </w:tabs>
        <w:spacing w:line="271" w:lineRule="auto"/>
        <w:ind w:left="260" w:firstLine="2"/>
        <w:jc w:val="both"/>
        <w:rPr>
          <w:rFonts w:eastAsia="Times New Roman"/>
          <w:color w:val="00000A"/>
          <w:sz w:val="24"/>
          <w:szCs w:val="24"/>
        </w:rPr>
      </w:pPr>
      <w:r>
        <w:rPr>
          <w:rFonts w:eastAsia="Times New Roman"/>
          <w:color w:val="00000A"/>
          <w:sz w:val="24"/>
          <w:szCs w:val="24"/>
        </w:rPr>
        <w:t>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5A24D1" w:rsidRDefault="005A24D1">
      <w:pPr>
        <w:spacing w:line="23" w:lineRule="exact"/>
        <w:rPr>
          <w:rFonts w:eastAsia="Times New Roman"/>
          <w:color w:val="00000A"/>
          <w:sz w:val="24"/>
          <w:szCs w:val="24"/>
        </w:rPr>
      </w:pPr>
    </w:p>
    <w:p w:rsidR="005A24D1" w:rsidRDefault="00136DD3">
      <w:pPr>
        <w:spacing w:line="265" w:lineRule="auto"/>
        <w:ind w:left="260" w:firstLine="708"/>
        <w:rPr>
          <w:rFonts w:eastAsia="Times New Roman"/>
          <w:color w:val="00000A"/>
          <w:sz w:val="24"/>
          <w:szCs w:val="24"/>
        </w:rPr>
      </w:pPr>
      <w:r>
        <w:rPr>
          <w:rFonts w:eastAsia="Times New Roman"/>
          <w:color w:val="00000A"/>
          <w:sz w:val="24"/>
          <w:szCs w:val="24"/>
        </w:rPr>
        <w:t>Курс «Биология » состоит из трёх разделов: «Растения», «Животные», «Человек и его здоровье».</w:t>
      </w:r>
    </w:p>
    <w:p w:rsidR="005A24D1" w:rsidRDefault="005A24D1">
      <w:pPr>
        <w:spacing w:line="24" w:lineRule="exact"/>
        <w:rPr>
          <w:rFonts w:eastAsia="Times New Roman"/>
          <w:color w:val="00000A"/>
          <w:sz w:val="24"/>
          <w:szCs w:val="24"/>
        </w:rPr>
      </w:pPr>
    </w:p>
    <w:p w:rsidR="005A24D1" w:rsidRDefault="00136DD3">
      <w:pPr>
        <w:spacing w:line="264" w:lineRule="auto"/>
        <w:ind w:left="260" w:right="20" w:firstLine="708"/>
        <w:rPr>
          <w:rFonts w:eastAsia="Times New Roman"/>
          <w:color w:val="00000A"/>
          <w:sz w:val="24"/>
          <w:szCs w:val="24"/>
        </w:rPr>
      </w:pPr>
      <w:r>
        <w:rPr>
          <w:rFonts w:eastAsia="Times New Roman"/>
          <w:color w:val="00000A"/>
          <w:sz w:val="24"/>
          <w:szCs w:val="24"/>
        </w:rPr>
        <w:t>Распределение времени на изучение тем учитель планирует самостоятельно, исходя из местных (региональных) условий.</w:t>
      </w:r>
    </w:p>
    <w:p w:rsidR="005A24D1" w:rsidRDefault="005A24D1">
      <w:pPr>
        <w:spacing w:line="28"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color w:val="00000A"/>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5A24D1" w:rsidRDefault="005A24D1">
      <w:pPr>
        <w:spacing w:line="16" w:lineRule="exact"/>
        <w:rPr>
          <w:rFonts w:eastAsia="Times New Roman"/>
          <w:color w:val="00000A"/>
          <w:sz w:val="24"/>
          <w:szCs w:val="24"/>
        </w:rPr>
      </w:pPr>
    </w:p>
    <w:p w:rsidR="005A24D1" w:rsidRDefault="00136DD3" w:rsidP="008E7651">
      <w:pPr>
        <w:numPr>
          <w:ilvl w:val="1"/>
          <w:numId w:val="89"/>
        </w:numPr>
        <w:tabs>
          <w:tab w:val="left" w:pos="1210"/>
        </w:tabs>
        <w:spacing w:line="273" w:lineRule="auto"/>
        <w:ind w:left="260" w:firstLine="710"/>
        <w:jc w:val="both"/>
        <w:rPr>
          <w:rFonts w:eastAsia="Times New Roman"/>
          <w:color w:val="00000A"/>
          <w:sz w:val="24"/>
          <w:szCs w:val="24"/>
        </w:rPr>
      </w:pPr>
      <w:r>
        <w:rPr>
          <w:rFonts w:eastAsia="Times New Roman"/>
          <w:color w:val="00000A"/>
          <w:sz w:val="24"/>
          <w:szCs w:val="24"/>
        </w:rPr>
        <w:t>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5A24D1" w:rsidRDefault="005A24D1">
      <w:pPr>
        <w:spacing w:line="17"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color w:val="00000A"/>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A24D1" w:rsidRDefault="005A24D1">
      <w:pPr>
        <w:spacing w:line="19"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color w:val="00000A"/>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5A24D1" w:rsidRDefault="005A24D1">
      <w:pPr>
        <w:spacing w:line="19"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color w:val="00000A"/>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7" w:lineRule="exact"/>
        <w:rPr>
          <w:sz w:val="20"/>
          <w:szCs w:val="20"/>
        </w:rPr>
      </w:pPr>
    </w:p>
    <w:p w:rsidR="005A24D1" w:rsidRPr="00791675" w:rsidRDefault="005A24D1" w:rsidP="00791675">
      <w:pPr>
        <w:ind w:right="-259"/>
        <w:jc w:val="center"/>
        <w:rPr>
          <w:sz w:val="20"/>
          <w:szCs w:val="20"/>
        </w:rPr>
        <w:sectPr w:rsidR="005A24D1" w:rsidRPr="00791675">
          <w:type w:val="continuous"/>
          <w:pgSz w:w="11900" w:h="16838"/>
          <w:pgMar w:top="995" w:right="846" w:bottom="390" w:left="1440" w:header="0" w:footer="0" w:gutter="0"/>
          <w:cols w:space="720" w:equalWidth="0">
            <w:col w:w="9620"/>
          </w:cols>
        </w:sectPr>
      </w:pPr>
    </w:p>
    <w:p w:rsidR="005A24D1" w:rsidRDefault="00136DD3">
      <w:pPr>
        <w:spacing w:line="273" w:lineRule="auto"/>
        <w:ind w:left="260" w:firstLine="708"/>
        <w:jc w:val="both"/>
        <w:rPr>
          <w:sz w:val="20"/>
          <w:szCs w:val="20"/>
        </w:rPr>
      </w:pPr>
      <w:r>
        <w:rPr>
          <w:rFonts w:eastAsia="Times New Roman"/>
          <w:color w:val="00000A"/>
          <w:sz w:val="24"/>
          <w:szCs w:val="24"/>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5A24D1" w:rsidRDefault="005A24D1">
      <w:pPr>
        <w:spacing w:line="7" w:lineRule="exact"/>
        <w:rPr>
          <w:sz w:val="20"/>
          <w:szCs w:val="20"/>
        </w:rPr>
      </w:pPr>
    </w:p>
    <w:p w:rsidR="005A24D1" w:rsidRDefault="00136DD3">
      <w:pPr>
        <w:ind w:left="980"/>
        <w:rPr>
          <w:sz w:val="20"/>
          <w:szCs w:val="20"/>
        </w:rPr>
      </w:pPr>
      <w:r>
        <w:rPr>
          <w:rFonts w:eastAsia="Times New Roman"/>
          <w:b/>
          <w:bCs/>
          <w:color w:val="00000A"/>
          <w:sz w:val="24"/>
          <w:szCs w:val="24"/>
        </w:rPr>
        <w:t xml:space="preserve">Основные задачи </w:t>
      </w:r>
      <w:r>
        <w:rPr>
          <w:rFonts w:eastAsia="Times New Roman"/>
          <w:color w:val="00000A"/>
          <w:sz w:val="24"/>
          <w:szCs w:val="24"/>
        </w:rPr>
        <w:t>изучения биологии:</w:t>
      </w:r>
    </w:p>
    <w:p w:rsidR="005A24D1" w:rsidRDefault="005A24D1">
      <w:pPr>
        <w:spacing w:line="53" w:lineRule="exact"/>
        <w:rPr>
          <w:sz w:val="20"/>
          <w:szCs w:val="20"/>
        </w:rPr>
      </w:pPr>
    </w:p>
    <w:p w:rsidR="005A24D1" w:rsidRDefault="00136DD3" w:rsidP="008E7651">
      <w:pPr>
        <w:numPr>
          <w:ilvl w:val="0"/>
          <w:numId w:val="90"/>
        </w:numPr>
        <w:tabs>
          <w:tab w:val="left" w:pos="1268"/>
        </w:tabs>
        <w:spacing w:line="264" w:lineRule="auto"/>
        <w:ind w:left="260" w:right="20" w:firstLine="710"/>
        <w:rPr>
          <w:rFonts w:eastAsia="Times New Roman"/>
          <w:color w:val="00000A"/>
          <w:sz w:val="24"/>
          <w:szCs w:val="24"/>
        </w:rPr>
      </w:pPr>
      <w:r>
        <w:rPr>
          <w:rFonts w:eastAsia="Times New Roman"/>
          <w:color w:val="00000A"/>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A24D1" w:rsidRDefault="005A24D1">
      <w:pPr>
        <w:spacing w:line="26" w:lineRule="exact"/>
        <w:rPr>
          <w:rFonts w:eastAsia="Times New Roman"/>
          <w:color w:val="00000A"/>
          <w:sz w:val="24"/>
          <w:szCs w:val="24"/>
        </w:rPr>
      </w:pPr>
    </w:p>
    <w:p w:rsidR="005A24D1" w:rsidRDefault="00136DD3" w:rsidP="008E7651">
      <w:pPr>
        <w:numPr>
          <w:ilvl w:val="0"/>
          <w:numId w:val="90"/>
        </w:numPr>
        <w:tabs>
          <w:tab w:val="left" w:pos="1268"/>
        </w:tabs>
        <w:spacing w:line="272" w:lineRule="auto"/>
        <w:ind w:left="260" w:firstLine="710"/>
        <w:jc w:val="both"/>
        <w:rPr>
          <w:rFonts w:eastAsia="Times New Roman"/>
          <w:color w:val="00000A"/>
          <w:sz w:val="24"/>
          <w:szCs w:val="24"/>
        </w:rPr>
      </w:pPr>
      <w:r>
        <w:rPr>
          <w:rFonts w:eastAsia="Times New Roman"/>
          <w:color w:val="00000A"/>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A24D1" w:rsidRDefault="005A24D1">
      <w:pPr>
        <w:spacing w:line="18" w:lineRule="exact"/>
        <w:rPr>
          <w:rFonts w:eastAsia="Times New Roman"/>
          <w:color w:val="00000A"/>
          <w:sz w:val="24"/>
          <w:szCs w:val="24"/>
        </w:rPr>
      </w:pPr>
    </w:p>
    <w:p w:rsidR="005A24D1" w:rsidRDefault="00136DD3" w:rsidP="008E7651">
      <w:pPr>
        <w:numPr>
          <w:ilvl w:val="0"/>
          <w:numId w:val="90"/>
        </w:numPr>
        <w:tabs>
          <w:tab w:val="left" w:pos="1268"/>
        </w:tabs>
        <w:spacing w:line="271" w:lineRule="auto"/>
        <w:ind w:left="260" w:firstLine="710"/>
        <w:jc w:val="both"/>
        <w:rPr>
          <w:rFonts w:eastAsia="Times New Roman"/>
          <w:color w:val="00000A"/>
          <w:sz w:val="24"/>
          <w:szCs w:val="24"/>
        </w:rPr>
      </w:pPr>
      <w:r>
        <w:rPr>
          <w:rFonts w:eastAsia="Times New Roman"/>
          <w:color w:val="00000A"/>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A24D1" w:rsidRDefault="005A24D1">
      <w:pPr>
        <w:spacing w:line="18" w:lineRule="exact"/>
        <w:rPr>
          <w:rFonts w:eastAsia="Times New Roman"/>
          <w:color w:val="00000A"/>
          <w:sz w:val="24"/>
          <w:szCs w:val="24"/>
        </w:rPr>
      </w:pPr>
    </w:p>
    <w:p w:rsidR="005A24D1" w:rsidRDefault="00136DD3" w:rsidP="008E7651">
      <w:pPr>
        <w:numPr>
          <w:ilvl w:val="0"/>
          <w:numId w:val="90"/>
        </w:numPr>
        <w:tabs>
          <w:tab w:val="left" w:pos="1268"/>
        </w:tabs>
        <w:spacing w:line="272" w:lineRule="auto"/>
        <w:ind w:left="260" w:right="20" w:firstLine="710"/>
        <w:jc w:val="both"/>
        <w:rPr>
          <w:rFonts w:eastAsia="Times New Roman"/>
          <w:color w:val="00000A"/>
          <w:sz w:val="24"/>
          <w:szCs w:val="24"/>
        </w:rPr>
      </w:pPr>
      <w:r>
        <w:rPr>
          <w:rFonts w:eastAsia="Times New Roman"/>
          <w:color w:val="00000A"/>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A24D1" w:rsidRDefault="005A24D1">
      <w:pPr>
        <w:spacing w:line="11" w:lineRule="exact"/>
        <w:rPr>
          <w:sz w:val="20"/>
          <w:szCs w:val="20"/>
        </w:rPr>
      </w:pPr>
    </w:p>
    <w:p w:rsidR="005A24D1" w:rsidRDefault="00136DD3">
      <w:pPr>
        <w:ind w:right="-259"/>
        <w:jc w:val="center"/>
        <w:rPr>
          <w:sz w:val="20"/>
          <w:szCs w:val="20"/>
        </w:rPr>
      </w:pPr>
      <w:r>
        <w:rPr>
          <w:rFonts w:eastAsia="Times New Roman"/>
          <w:b/>
          <w:bCs/>
          <w:color w:val="00000A"/>
          <w:sz w:val="24"/>
          <w:szCs w:val="24"/>
        </w:rPr>
        <w:t>РАСТЕНИЯ</w:t>
      </w:r>
    </w:p>
    <w:p w:rsidR="005A24D1" w:rsidRDefault="005A24D1">
      <w:pPr>
        <w:spacing w:line="41" w:lineRule="exact"/>
        <w:rPr>
          <w:sz w:val="20"/>
          <w:szCs w:val="20"/>
        </w:rPr>
      </w:pPr>
    </w:p>
    <w:p w:rsidR="005A24D1" w:rsidRDefault="00136DD3">
      <w:pPr>
        <w:ind w:left="4440"/>
        <w:rPr>
          <w:sz w:val="20"/>
          <w:szCs w:val="20"/>
        </w:rPr>
      </w:pPr>
      <w:r>
        <w:rPr>
          <w:rFonts w:eastAsia="Times New Roman"/>
          <w:b/>
          <w:bCs/>
          <w:color w:val="00000A"/>
          <w:sz w:val="24"/>
          <w:szCs w:val="24"/>
        </w:rPr>
        <w:t>Введение</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Повторение  основных  сведений  из  курса  природоведения  о  неживой  и  живой</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природе. Живая природа: растения, животные, человек.</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Многообразие растений (размеры, форма, места произрастания).</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Цветковые и бесцветковые растения. Роль растений в жизни животных и человека.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Значение растений и их охрана.</w:t>
      </w:r>
    </w:p>
    <w:p w:rsidR="005A24D1" w:rsidRDefault="005A24D1">
      <w:pPr>
        <w:spacing w:line="48" w:lineRule="exact"/>
        <w:rPr>
          <w:sz w:val="20"/>
          <w:szCs w:val="20"/>
        </w:rPr>
      </w:pPr>
    </w:p>
    <w:p w:rsidR="005A24D1" w:rsidRDefault="00136DD3">
      <w:pPr>
        <w:ind w:left="2740"/>
        <w:rPr>
          <w:sz w:val="20"/>
          <w:szCs w:val="20"/>
        </w:rPr>
      </w:pPr>
      <w:r>
        <w:rPr>
          <w:rFonts w:eastAsia="Times New Roman"/>
          <w:b/>
          <w:bCs/>
          <w:color w:val="00000A"/>
          <w:sz w:val="24"/>
          <w:szCs w:val="24"/>
        </w:rPr>
        <w:t>Общие сведения о цветковых растениях</w:t>
      </w:r>
    </w:p>
    <w:p w:rsidR="005A24D1" w:rsidRDefault="005A24D1">
      <w:pPr>
        <w:spacing w:line="48"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A24D1" w:rsidRDefault="005A24D1">
      <w:pPr>
        <w:spacing w:line="12" w:lineRule="exact"/>
        <w:rPr>
          <w:sz w:val="20"/>
          <w:szCs w:val="20"/>
        </w:rPr>
      </w:pPr>
    </w:p>
    <w:p w:rsidR="005A24D1" w:rsidRDefault="00136DD3">
      <w:pPr>
        <w:ind w:left="2720"/>
        <w:rPr>
          <w:sz w:val="20"/>
          <w:szCs w:val="20"/>
        </w:rPr>
      </w:pPr>
      <w:r>
        <w:rPr>
          <w:rFonts w:eastAsia="Times New Roman"/>
          <w:b/>
          <w:bCs/>
          <w:color w:val="00000A"/>
          <w:sz w:val="24"/>
          <w:szCs w:val="24"/>
        </w:rPr>
        <w:t>Подземные и наземные органы растения</w:t>
      </w:r>
    </w:p>
    <w:p w:rsidR="005A24D1" w:rsidRDefault="005A24D1">
      <w:pPr>
        <w:spacing w:line="50" w:lineRule="exact"/>
        <w:rPr>
          <w:sz w:val="20"/>
          <w:szCs w:val="20"/>
        </w:rPr>
      </w:pPr>
    </w:p>
    <w:p w:rsidR="005A24D1" w:rsidRDefault="00136DD3">
      <w:pPr>
        <w:ind w:left="980"/>
        <w:rPr>
          <w:sz w:val="20"/>
          <w:szCs w:val="20"/>
        </w:rPr>
      </w:pPr>
      <w:r>
        <w:rPr>
          <w:rFonts w:eastAsia="Times New Roman"/>
          <w:i/>
          <w:iCs/>
          <w:color w:val="00000A"/>
          <w:sz w:val="23"/>
          <w:szCs w:val="23"/>
        </w:rPr>
        <w:t xml:space="preserve">Корень.  </w:t>
      </w:r>
      <w:r>
        <w:rPr>
          <w:rFonts w:eastAsia="Times New Roman"/>
          <w:color w:val="00000A"/>
          <w:sz w:val="23"/>
          <w:szCs w:val="23"/>
        </w:rPr>
        <w:t>Строение  корня.Образование  корней.Виды  корней(главный,боковой,</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придаточный корень). Корневые волоски, их значение. Значение корня в жизни растений.</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Видоизменение корней (корнеплод, корнеклубень).</w:t>
      </w:r>
    </w:p>
    <w:p w:rsidR="005A24D1" w:rsidRDefault="005A24D1">
      <w:pPr>
        <w:spacing w:line="53" w:lineRule="exact"/>
        <w:rPr>
          <w:sz w:val="20"/>
          <w:szCs w:val="20"/>
        </w:rPr>
      </w:pPr>
    </w:p>
    <w:p w:rsidR="005A24D1" w:rsidRDefault="00136DD3">
      <w:pPr>
        <w:spacing w:line="274" w:lineRule="auto"/>
        <w:ind w:left="260" w:firstLine="708"/>
        <w:jc w:val="both"/>
        <w:rPr>
          <w:sz w:val="20"/>
          <w:szCs w:val="20"/>
        </w:rPr>
      </w:pPr>
      <w:r>
        <w:rPr>
          <w:rFonts w:eastAsia="Times New Roman"/>
          <w:i/>
          <w:iCs/>
          <w:color w:val="00000A"/>
          <w:sz w:val="24"/>
          <w:szCs w:val="24"/>
        </w:rPr>
        <w:t xml:space="preserve">Стебель. </w:t>
      </w:r>
      <w:r>
        <w:rPr>
          <w:rFonts w:eastAsia="Times New Roman"/>
          <w:color w:val="00000A"/>
          <w:sz w:val="24"/>
          <w:szCs w:val="24"/>
        </w:rPr>
        <w:t>Разнообразие стеблей(травянистый,древесный),укороченные стебли.Ползучий,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5A24D1" w:rsidRDefault="005A24D1">
      <w:pPr>
        <w:spacing w:line="16" w:lineRule="exact"/>
        <w:rPr>
          <w:sz w:val="20"/>
          <w:szCs w:val="20"/>
        </w:rPr>
      </w:pPr>
    </w:p>
    <w:p w:rsidR="005A24D1" w:rsidRDefault="00136DD3">
      <w:pPr>
        <w:spacing w:line="273" w:lineRule="auto"/>
        <w:ind w:left="260" w:firstLine="708"/>
        <w:jc w:val="both"/>
        <w:rPr>
          <w:sz w:val="20"/>
          <w:szCs w:val="20"/>
        </w:rPr>
      </w:pPr>
      <w:r>
        <w:rPr>
          <w:rFonts w:eastAsia="Times New Roman"/>
          <w:i/>
          <w:iCs/>
          <w:color w:val="00000A"/>
          <w:sz w:val="24"/>
          <w:szCs w:val="24"/>
        </w:rPr>
        <w:t xml:space="preserve">Лист </w:t>
      </w:r>
      <w:r>
        <w:rPr>
          <w:rFonts w:eastAsia="Times New Roman"/>
          <w:color w:val="00000A"/>
          <w:sz w:val="24"/>
          <w:szCs w:val="24"/>
        </w:rPr>
        <w:t>Внешнее строение листа(листовая пластинка,черешок).Простые и сложныелистья.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4"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i/>
          <w:iCs/>
          <w:color w:val="00000A"/>
          <w:sz w:val="24"/>
          <w:szCs w:val="24"/>
        </w:rPr>
        <w:lastRenderedPageBreak/>
        <w:t xml:space="preserve">Цветок. </w:t>
      </w:r>
      <w:r>
        <w:rPr>
          <w:rFonts w:eastAsia="Times New Roman"/>
          <w:color w:val="00000A"/>
          <w:sz w:val="24"/>
          <w:szCs w:val="24"/>
        </w:rPr>
        <w:t>Строение цветка.Понятие о соцветиях(общее ознакомление).Опылениецветков. Образование плодов и семян. Плоды сухие и сочные. Распространение плодов и семян.</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Строение семени </w:t>
      </w:r>
      <w:r>
        <w:rPr>
          <w:rFonts w:eastAsia="Times New Roman"/>
          <w:color w:val="00000A"/>
          <w:sz w:val="24"/>
          <w:szCs w:val="24"/>
        </w:rPr>
        <w:t>(на примере фасоли,гороха,пшеницы).Условия,необходимыедля прорастания семян. Определение всхожести семян.</w:t>
      </w:r>
    </w:p>
    <w:p w:rsidR="005A24D1" w:rsidRDefault="005A24D1">
      <w:pPr>
        <w:spacing w:line="17"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опыта </w:t>
      </w:r>
      <w:r>
        <w:rPr>
          <w:rFonts w:eastAsia="Times New Roman"/>
          <w:color w:val="00000A"/>
          <w:sz w:val="24"/>
          <w:szCs w:val="24"/>
        </w:rPr>
        <w:t>образование крахмала в листьях растений на свету.</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Лабораторные работы </w:t>
      </w:r>
      <w:r>
        <w:rPr>
          <w:rFonts w:eastAsia="Times New Roman"/>
          <w:color w:val="00000A"/>
          <w:sz w:val="24"/>
          <w:szCs w:val="24"/>
        </w:rPr>
        <w:t>по теме:органы цветкового растения.Строение цветка.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Строение семени.</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Практические работы</w:t>
      </w:r>
      <w:r>
        <w:rPr>
          <w:rFonts w:eastAsia="Times New Roman"/>
          <w:b/>
          <w:bCs/>
          <w:color w:val="00000A"/>
          <w:sz w:val="24"/>
          <w:szCs w:val="24"/>
        </w:rPr>
        <w:t>.О</w:t>
      </w:r>
      <w:r>
        <w:rPr>
          <w:rFonts w:eastAsia="Times New Roman"/>
          <w:color w:val="00000A"/>
          <w:sz w:val="24"/>
          <w:szCs w:val="24"/>
        </w:rPr>
        <w:t>бразование придаточных корней(черенкование стебля,листовое деление). Определение всхожести семян.</w:t>
      </w:r>
    </w:p>
    <w:p w:rsidR="005A24D1" w:rsidRDefault="005A24D1">
      <w:pPr>
        <w:spacing w:line="21" w:lineRule="exact"/>
        <w:rPr>
          <w:sz w:val="20"/>
          <w:szCs w:val="20"/>
        </w:rPr>
      </w:pPr>
    </w:p>
    <w:p w:rsidR="005A24D1" w:rsidRDefault="00136DD3">
      <w:pPr>
        <w:ind w:left="4520"/>
        <w:rPr>
          <w:sz w:val="20"/>
          <w:szCs w:val="20"/>
        </w:rPr>
      </w:pPr>
      <w:r>
        <w:rPr>
          <w:rFonts w:eastAsia="Times New Roman"/>
          <w:b/>
          <w:bCs/>
          <w:color w:val="00000A"/>
          <w:sz w:val="24"/>
          <w:szCs w:val="24"/>
        </w:rPr>
        <w:t>Растения леса</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Некоторые биологические особенности леса.</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Лиственные деревья</w:t>
      </w:r>
      <w:r>
        <w:rPr>
          <w:rFonts w:eastAsia="Times New Roman"/>
          <w:color w:val="00000A"/>
          <w:sz w:val="24"/>
          <w:szCs w:val="24"/>
        </w:rPr>
        <w:t>:береза,дуб,липа,осина или другие местные породы.</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Хвойные деревья</w:t>
      </w:r>
      <w:r>
        <w:rPr>
          <w:rFonts w:eastAsia="Times New Roman"/>
          <w:color w:val="00000A"/>
          <w:sz w:val="24"/>
          <w:szCs w:val="24"/>
        </w:rPr>
        <w:t>:ель,сосна или другие породы деревьев,характерные для данного</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края.</w:t>
      </w:r>
    </w:p>
    <w:p w:rsidR="005A24D1" w:rsidRDefault="005A24D1">
      <w:pPr>
        <w:spacing w:line="41" w:lineRule="exact"/>
        <w:rPr>
          <w:sz w:val="20"/>
          <w:szCs w:val="20"/>
        </w:rPr>
      </w:pPr>
    </w:p>
    <w:p w:rsidR="005A24D1" w:rsidRDefault="00136DD3">
      <w:pPr>
        <w:tabs>
          <w:tab w:val="left" w:pos="2540"/>
          <w:tab w:val="left" w:pos="3780"/>
          <w:tab w:val="left" w:pos="4960"/>
          <w:tab w:val="left" w:pos="6160"/>
          <w:tab w:val="left" w:pos="7940"/>
        </w:tabs>
        <w:ind w:left="980"/>
        <w:rPr>
          <w:sz w:val="20"/>
          <w:szCs w:val="20"/>
        </w:rPr>
      </w:pPr>
      <w:r>
        <w:rPr>
          <w:rFonts w:eastAsia="Times New Roman"/>
          <w:color w:val="00000A"/>
          <w:sz w:val="24"/>
          <w:szCs w:val="24"/>
        </w:rPr>
        <w:t>Особенности</w:t>
      </w:r>
      <w:r>
        <w:rPr>
          <w:rFonts w:eastAsia="Times New Roman"/>
          <w:color w:val="00000A"/>
          <w:sz w:val="24"/>
          <w:szCs w:val="24"/>
        </w:rPr>
        <w:tab/>
        <w:t>внешнего</w:t>
      </w:r>
      <w:r>
        <w:rPr>
          <w:rFonts w:eastAsia="Times New Roman"/>
          <w:color w:val="00000A"/>
          <w:sz w:val="24"/>
          <w:szCs w:val="24"/>
        </w:rPr>
        <w:tab/>
        <w:t>строения</w:t>
      </w:r>
      <w:r>
        <w:rPr>
          <w:rFonts w:eastAsia="Times New Roman"/>
          <w:color w:val="00000A"/>
          <w:sz w:val="24"/>
          <w:szCs w:val="24"/>
        </w:rPr>
        <w:tab/>
        <w:t>деревьев.</w:t>
      </w:r>
      <w:r>
        <w:rPr>
          <w:rFonts w:eastAsia="Times New Roman"/>
          <w:color w:val="00000A"/>
          <w:sz w:val="24"/>
          <w:szCs w:val="24"/>
        </w:rPr>
        <w:tab/>
        <w:t>Сравнительная</w:t>
      </w:r>
      <w:r>
        <w:rPr>
          <w:sz w:val="20"/>
          <w:szCs w:val="20"/>
        </w:rPr>
        <w:tab/>
      </w:r>
      <w:r>
        <w:rPr>
          <w:rFonts w:eastAsia="Times New Roman"/>
          <w:color w:val="00000A"/>
          <w:sz w:val="23"/>
          <w:szCs w:val="23"/>
        </w:rPr>
        <w:t>характеристика.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Внешний вид, условия произрастания. Использование древесины различных пород.</w:t>
      </w:r>
    </w:p>
    <w:p w:rsidR="005A24D1" w:rsidRDefault="005A24D1">
      <w:pPr>
        <w:spacing w:line="53"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Лесные кустарники</w:t>
      </w:r>
      <w:r>
        <w:rPr>
          <w:rFonts w:eastAsia="Times New Roman"/>
          <w:color w:val="00000A"/>
          <w:sz w:val="24"/>
          <w:szCs w:val="24"/>
        </w:rPr>
        <w:t>.Особенности внешнего строения кустарников.Отличиедеревьев от кустарников.</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Бузина, лещина (орешник), шиповник. Использование человеком. Отличительные признаки съедобных и ядовитых плодов.</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Ягодные кустарнички</w:t>
      </w:r>
      <w:r>
        <w:rPr>
          <w:rFonts w:eastAsia="Times New Roman"/>
          <w:color w:val="00000A"/>
          <w:sz w:val="24"/>
          <w:szCs w:val="24"/>
        </w:rPr>
        <w:t>.Черника,брусника.Особенности внешнего строения.Биология этих растений. Сравнительная характеристика. Лекарственное значение изучаемых ягод. Правила их сбора и заготовки.</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Травы</w:t>
      </w:r>
      <w:r>
        <w:rPr>
          <w:rFonts w:eastAsia="Times New Roman"/>
          <w:color w:val="00000A"/>
          <w:sz w:val="24"/>
          <w:szCs w:val="24"/>
        </w:rPr>
        <w:t>.Ландыш,кислица,подорожник,мать-и-мачеха,зверобой или2—3видадругих местных травянистых растений. Практическое значение этих растений.</w:t>
      </w:r>
    </w:p>
    <w:p w:rsidR="005A24D1" w:rsidRDefault="005A24D1">
      <w:pPr>
        <w:spacing w:line="17" w:lineRule="exact"/>
        <w:rPr>
          <w:sz w:val="20"/>
          <w:szCs w:val="20"/>
        </w:rPr>
      </w:pPr>
    </w:p>
    <w:p w:rsidR="005A24D1" w:rsidRDefault="00136DD3">
      <w:pPr>
        <w:ind w:left="980"/>
        <w:rPr>
          <w:sz w:val="20"/>
          <w:szCs w:val="20"/>
        </w:rPr>
      </w:pPr>
      <w:r>
        <w:rPr>
          <w:rFonts w:eastAsia="Times New Roman"/>
          <w:i/>
          <w:iCs/>
          <w:color w:val="00000A"/>
          <w:sz w:val="24"/>
          <w:szCs w:val="24"/>
        </w:rPr>
        <w:t>Грибы леса</w:t>
      </w:r>
      <w:r>
        <w:rPr>
          <w:rFonts w:eastAsia="Times New Roman"/>
          <w:color w:val="00000A"/>
          <w:sz w:val="24"/>
          <w:szCs w:val="24"/>
        </w:rPr>
        <w:t>.Строение шляпочного гриба:шляпка,пенек,грибница.</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5A24D1" w:rsidRDefault="005A24D1">
      <w:pPr>
        <w:spacing w:line="23"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Охрана леса</w:t>
      </w:r>
      <w:r>
        <w:rPr>
          <w:rFonts w:eastAsia="Times New Roman"/>
          <w:color w:val="00000A"/>
          <w:sz w:val="24"/>
          <w:szCs w:val="24"/>
        </w:rPr>
        <w:t>.Что лес дает человеку?Лекарственные травы и растения.РастенияКрасной книги. Лес — наше богатство (работа лесничества по охране и разведению лесов).</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Определение возраста лиственных деревьев по годичнымкольцам, а хвойных деревьев — по мутовкам. Зарисовки в тетрадях, подбор иллюстраций</w:t>
      </w:r>
    </w:p>
    <w:p w:rsidR="005A24D1" w:rsidRDefault="005A24D1">
      <w:pPr>
        <w:spacing w:line="24" w:lineRule="exact"/>
        <w:rPr>
          <w:sz w:val="20"/>
          <w:szCs w:val="20"/>
        </w:rPr>
      </w:pPr>
    </w:p>
    <w:p w:rsidR="005A24D1" w:rsidRDefault="00136DD3" w:rsidP="008E7651">
      <w:pPr>
        <w:numPr>
          <w:ilvl w:val="0"/>
          <w:numId w:val="91"/>
        </w:numPr>
        <w:tabs>
          <w:tab w:val="left" w:pos="480"/>
        </w:tabs>
        <w:spacing w:line="270" w:lineRule="auto"/>
        <w:ind w:left="260" w:firstLine="2"/>
        <w:jc w:val="both"/>
        <w:rPr>
          <w:rFonts w:eastAsia="Times New Roman"/>
          <w:color w:val="00000A"/>
          <w:sz w:val="24"/>
          <w:szCs w:val="24"/>
        </w:rPr>
      </w:pPr>
      <w:r>
        <w:rPr>
          <w:rFonts w:eastAsia="Times New Roman"/>
          <w:color w:val="00000A"/>
          <w:sz w:val="24"/>
          <w:szCs w:val="24"/>
        </w:rPr>
        <w:t>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A24D1" w:rsidRDefault="005A24D1">
      <w:pPr>
        <w:spacing w:line="22" w:lineRule="exact"/>
        <w:rPr>
          <w:sz w:val="20"/>
          <w:szCs w:val="20"/>
        </w:rPr>
      </w:pPr>
    </w:p>
    <w:p w:rsidR="005A24D1" w:rsidRDefault="00136DD3">
      <w:pPr>
        <w:spacing w:line="264" w:lineRule="auto"/>
        <w:ind w:left="260" w:firstLine="708"/>
        <w:rPr>
          <w:sz w:val="20"/>
          <w:szCs w:val="20"/>
        </w:rPr>
      </w:pPr>
      <w:r>
        <w:rPr>
          <w:rFonts w:eastAsia="Times New Roman"/>
          <w:b/>
          <w:bCs/>
          <w:i/>
          <w:iCs/>
          <w:color w:val="00000A"/>
          <w:sz w:val="24"/>
          <w:szCs w:val="24"/>
        </w:rPr>
        <w:t xml:space="preserve">Экскурсии в природу </w:t>
      </w:r>
      <w:r>
        <w:rPr>
          <w:rFonts w:eastAsia="Times New Roman"/>
          <w:color w:val="00000A"/>
          <w:sz w:val="24"/>
          <w:szCs w:val="24"/>
        </w:rPr>
        <w:t>для ознакомления с разнообразием растений,сраспространением плодов и семян, с осенними явлениями в жизни растений.</w:t>
      </w:r>
    </w:p>
    <w:p w:rsidR="005A24D1" w:rsidRDefault="005A24D1">
      <w:pPr>
        <w:spacing w:line="19" w:lineRule="exact"/>
        <w:rPr>
          <w:sz w:val="20"/>
          <w:szCs w:val="20"/>
        </w:rPr>
      </w:pPr>
    </w:p>
    <w:p w:rsidR="005A24D1" w:rsidRDefault="00136DD3">
      <w:pPr>
        <w:ind w:left="4140"/>
        <w:rPr>
          <w:sz w:val="20"/>
          <w:szCs w:val="20"/>
        </w:rPr>
      </w:pPr>
      <w:r>
        <w:rPr>
          <w:rFonts w:eastAsia="Times New Roman"/>
          <w:b/>
          <w:bCs/>
          <w:color w:val="00000A"/>
          <w:sz w:val="24"/>
          <w:szCs w:val="24"/>
        </w:rPr>
        <w:t>Комнатные растения</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Разнообразие комнатных растений.</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 xml:space="preserve">Светолюбивые </w:t>
      </w:r>
      <w:r>
        <w:rPr>
          <w:rFonts w:eastAsia="Times New Roman"/>
          <w:color w:val="00000A"/>
          <w:sz w:val="24"/>
          <w:szCs w:val="24"/>
        </w:rPr>
        <w:t>(бегония,герань,хлорофитум).</w:t>
      </w:r>
    </w:p>
    <w:p w:rsidR="005A24D1" w:rsidRDefault="005A24D1">
      <w:pPr>
        <w:spacing w:line="53" w:lineRule="exact"/>
        <w:rPr>
          <w:sz w:val="20"/>
          <w:szCs w:val="20"/>
        </w:rPr>
      </w:pPr>
    </w:p>
    <w:p w:rsidR="005A24D1" w:rsidRDefault="00136DD3">
      <w:pPr>
        <w:spacing w:line="264" w:lineRule="auto"/>
        <w:ind w:left="260" w:right="20" w:firstLine="708"/>
        <w:rPr>
          <w:sz w:val="20"/>
          <w:szCs w:val="20"/>
        </w:rPr>
      </w:pPr>
      <w:r>
        <w:rPr>
          <w:rFonts w:eastAsia="Times New Roman"/>
          <w:i/>
          <w:iCs/>
          <w:color w:val="00000A"/>
          <w:sz w:val="24"/>
          <w:szCs w:val="24"/>
        </w:rPr>
        <w:t xml:space="preserve">Теневыносливые </w:t>
      </w:r>
      <w:r>
        <w:rPr>
          <w:rFonts w:eastAsia="Times New Roman"/>
          <w:color w:val="00000A"/>
          <w:sz w:val="24"/>
          <w:szCs w:val="24"/>
        </w:rPr>
        <w:t>(традесканция,африканская фиалка,монстера или другие,характерные для данной местности).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980"/>
        <w:rPr>
          <w:sz w:val="20"/>
          <w:szCs w:val="20"/>
        </w:rPr>
      </w:pPr>
      <w:r>
        <w:rPr>
          <w:rFonts w:eastAsia="Times New Roman"/>
          <w:i/>
          <w:iCs/>
          <w:color w:val="00000A"/>
          <w:sz w:val="24"/>
          <w:szCs w:val="24"/>
        </w:rPr>
        <w:lastRenderedPageBreak/>
        <w:t xml:space="preserve">Влаголюбивые </w:t>
      </w:r>
      <w:r>
        <w:rPr>
          <w:rFonts w:eastAsia="Times New Roman"/>
          <w:color w:val="00000A"/>
          <w:sz w:val="24"/>
          <w:szCs w:val="24"/>
        </w:rPr>
        <w:t>(циперус,аспарагус).</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 xml:space="preserve">Засухоустойчивые </w:t>
      </w:r>
      <w:r>
        <w:rPr>
          <w:rFonts w:eastAsia="Times New Roman"/>
          <w:color w:val="00000A"/>
          <w:sz w:val="24"/>
          <w:szCs w:val="24"/>
        </w:rPr>
        <w:t>(суккуленты,кактусы).</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color w:val="00000A"/>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5A24D1" w:rsidRDefault="005A24D1">
      <w:pPr>
        <w:spacing w:line="19" w:lineRule="exact"/>
        <w:rPr>
          <w:sz w:val="20"/>
          <w:szCs w:val="20"/>
        </w:rPr>
      </w:pPr>
    </w:p>
    <w:p w:rsidR="005A24D1" w:rsidRDefault="00136DD3">
      <w:pPr>
        <w:spacing w:line="270" w:lineRule="auto"/>
        <w:ind w:left="260" w:firstLine="708"/>
        <w:jc w:val="both"/>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Черенкование комнатных растений.Посадка окоренённыхчеренков.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5A24D1" w:rsidRDefault="005A24D1">
      <w:pPr>
        <w:spacing w:line="12" w:lineRule="exact"/>
        <w:rPr>
          <w:sz w:val="20"/>
          <w:szCs w:val="20"/>
        </w:rPr>
      </w:pPr>
    </w:p>
    <w:p w:rsidR="005A24D1" w:rsidRDefault="00136DD3">
      <w:pPr>
        <w:ind w:left="1560"/>
        <w:jc w:val="center"/>
        <w:rPr>
          <w:sz w:val="20"/>
          <w:szCs w:val="20"/>
        </w:rPr>
      </w:pPr>
      <w:r>
        <w:rPr>
          <w:rFonts w:eastAsia="Times New Roman"/>
          <w:b/>
          <w:bCs/>
          <w:color w:val="00000A"/>
          <w:sz w:val="24"/>
          <w:szCs w:val="24"/>
        </w:rPr>
        <w:t>Цветочно-декоративные растения</w:t>
      </w:r>
    </w:p>
    <w:p w:rsidR="005A24D1" w:rsidRDefault="005A24D1">
      <w:pPr>
        <w:spacing w:line="51"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Однолетние растения: </w:t>
      </w:r>
      <w:r>
        <w:rPr>
          <w:rFonts w:eastAsia="Times New Roman"/>
          <w:color w:val="00000A"/>
          <w:sz w:val="24"/>
          <w:szCs w:val="24"/>
        </w:rPr>
        <w:t>настурция(астра,петуния,календула).Особенностивнешнего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 xml:space="preserve">Двулетние растения: </w:t>
      </w:r>
      <w:r>
        <w:rPr>
          <w:rFonts w:eastAsia="Times New Roman"/>
          <w:color w:val="00000A"/>
          <w:sz w:val="24"/>
          <w:szCs w:val="24"/>
        </w:rPr>
        <w:t>мальва(анютины глазки,маргаритки).Особенностивнешнего строения. Особенности выращивания. Различие в способах выращивания однолетних и двулетних цветочных растений. Размещение в цветнике.</w:t>
      </w:r>
    </w:p>
    <w:p w:rsidR="005A24D1" w:rsidRDefault="005A24D1">
      <w:pPr>
        <w:spacing w:line="6" w:lineRule="exact"/>
        <w:rPr>
          <w:sz w:val="20"/>
          <w:szCs w:val="20"/>
        </w:rPr>
      </w:pPr>
    </w:p>
    <w:p w:rsidR="005A24D1" w:rsidRDefault="00136DD3">
      <w:pPr>
        <w:ind w:left="980"/>
        <w:rPr>
          <w:sz w:val="20"/>
          <w:szCs w:val="20"/>
        </w:rPr>
      </w:pPr>
      <w:r>
        <w:rPr>
          <w:rFonts w:eastAsia="Times New Roman"/>
          <w:i/>
          <w:iCs/>
          <w:color w:val="00000A"/>
          <w:sz w:val="24"/>
          <w:szCs w:val="24"/>
        </w:rPr>
        <w:t xml:space="preserve">Многолетние растения: </w:t>
      </w:r>
      <w:r>
        <w:rPr>
          <w:rFonts w:eastAsia="Times New Roman"/>
          <w:color w:val="00000A"/>
          <w:sz w:val="24"/>
          <w:szCs w:val="24"/>
        </w:rPr>
        <w:t>флоксы(пионы,георгины).</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color w:val="00000A"/>
          <w:sz w:val="24"/>
          <w:szCs w:val="24"/>
        </w:rPr>
        <w:t>Растения поля</w:t>
      </w:r>
    </w:p>
    <w:p w:rsidR="005A24D1" w:rsidRDefault="005A24D1">
      <w:pPr>
        <w:spacing w:line="48"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Хлебные (злаковые) растения: </w:t>
      </w:r>
      <w:r>
        <w:rPr>
          <w:rFonts w:eastAsia="Times New Roman"/>
          <w:color w:val="00000A"/>
          <w:sz w:val="24"/>
          <w:szCs w:val="24"/>
        </w:rPr>
        <w:t>пшеница,рожь,овес,кукуруза или другие злаковыекультуры. Труд хлебороба. Отношение к хлебу, уважение к людям, его выращивающим.</w:t>
      </w:r>
    </w:p>
    <w:p w:rsidR="005A24D1" w:rsidRDefault="005A24D1">
      <w:pPr>
        <w:spacing w:line="24" w:lineRule="exact"/>
        <w:rPr>
          <w:sz w:val="20"/>
          <w:szCs w:val="20"/>
        </w:rPr>
      </w:pPr>
    </w:p>
    <w:p w:rsidR="005A24D1" w:rsidRDefault="00136DD3">
      <w:pPr>
        <w:ind w:left="980"/>
        <w:rPr>
          <w:sz w:val="20"/>
          <w:szCs w:val="20"/>
        </w:rPr>
      </w:pPr>
      <w:r>
        <w:rPr>
          <w:rFonts w:eastAsia="Times New Roman"/>
          <w:i/>
          <w:iCs/>
          <w:color w:val="00000A"/>
          <w:sz w:val="23"/>
          <w:szCs w:val="23"/>
        </w:rPr>
        <w:t xml:space="preserve">Технические культуры: </w:t>
      </w:r>
      <w:r>
        <w:rPr>
          <w:rFonts w:eastAsia="Times New Roman"/>
          <w:color w:val="00000A"/>
          <w:sz w:val="23"/>
          <w:szCs w:val="23"/>
        </w:rPr>
        <w:t>сахарная свекла,лен,хлопчатник,картофель,подсолнечник.</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5A24D1" w:rsidRDefault="005A24D1">
      <w:pPr>
        <w:spacing w:line="6" w:lineRule="exact"/>
        <w:rPr>
          <w:sz w:val="20"/>
          <w:szCs w:val="20"/>
        </w:rPr>
      </w:pPr>
    </w:p>
    <w:p w:rsidR="005A24D1" w:rsidRDefault="00136DD3">
      <w:pPr>
        <w:ind w:left="980"/>
        <w:rPr>
          <w:sz w:val="20"/>
          <w:szCs w:val="20"/>
        </w:rPr>
      </w:pPr>
      <w:r>
        <w:rPr>
          <w:rFonts w:eastAsia="Times New Roman"/>
          <w:i/>
          <w:iCs/>
          <w:color w:val="00000A"/>
          <w:sz w:val="24"/>
          <w:szCs w:val="24"/>
        </w:rPr>
        <w:t>Сорные растения полей и огородов</w:t>
      </w:r>
      <w:r>
        <w:rPr>
          <w:rFonts w:eastAsia="Times New Roman"/>
          <w:color w:val="00000A"/>
          <w:sz w:val="24"/>
          <w:szCs w:val="24"/>
        </w:rPr>
        <w:t>:осот,пырей,лебеда.</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Внешний вид.  Борьба с сорными растениями.</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color w:val="00000A"/>
          <w:sz w:val="24"/>
          <w:szCs w:val="24"/>
        </w:rPr>
        <w:t>Овощные растения</w:t>
      </w:r>
    </w:p>
    <w:p w:rsidR="005A24D1" w:rsidRDefault="005A24D1">
      <w:pPr>
        <w:spacing w:line="48"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Однолетние овощные растения: </w:t>
      </w:r>
      <w:r>
        <w:rPr>
          <w:rFonts w:eastAsia="Times New Roman"/>
          <w:color w:val="00000A"/>
          <w:sz w:val="24"/>
          <w:szCs w:val="24"/>
        </w:rPr>
        <w:t>огурец,помидор(горох,фасоль,баклажан,перец,редис, укроп — по выбору учителя).</w:t>
      </w:r>
    </w:p>
    <w:p w:rsidR="005A24D1" w:rsidRDefault="005A24D1">
      <w:pPr>
        <w:spacing w:line="12" w:lineRule="exact"/>
        <w:rPr>
          <w:sz w:val="20"/>
          <w:szCs w:val="20"/>
        </w:rPr>
      </w:pPr>
    </w:p>
    <w:p w:rsidR="005A24D1" w:rsidRDefault="00136DD3">
      <w:pPr>
        <w:ind w:left="980"/>
        <w:rPr>
          <w:sz w:val="20"/>
          <w:szCs w:val="20"/>
        </w:rPr>
      </w:pPr>
      <w:r>
        <w:rPr>
          <w:rFonts w:eastAsia="Times New Roman"/>
          <w:i/>
          <w:iCs/>
          <w:color w:val="00000A"/>
          <w:sz w:val="24"/>
          <w:szCs w:val="24"/>
        </w:rPr>
        <w:t xml:space="preserve">Двулетние овощные растения: </w:t>
      </w:r>
      <w:r>
        <w:rPr>
          <w:rFonts w:eastAsia="Times New Roman"/>
          <w:color w:val="00000A"/>
          <w:sz w:val="24"/>
          <w:szCs w:val="24"/>
        </w:rPr>
        <w:t>морковь,свекла,капуста,петрушка.</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 xml:space="preserve">Многолетние овощные растения: </w:t>
      </w:r>
      <w:r>
        <w:rPr>
          <w:rFonts w:eastAsia="Times New Roman"/>
          <w:color w:val="00000A"/>
          <w:sz w:val="24"/>
          <w:szCs w:val="24"/>
        </w:rPr>
        <w:t>лук.</w:t>
      </w:r>
    </w:p>
    <w:p w:rsidR="005A24D1" w:rsidRDefault="005A24D1">
      <w:pPr>
        <w:spacing w:line="53" w:lineRule="exact"/>
        <w:rPr>
          <w:sz w:val="20"/>
          <w:szCs w:val="20"/>
        </w:rPr>
      </w:pPr>
    </w:p>
    <w:p w:rsidR="005A24D1" w:rsidRDefault="00136DD3">
      <w:pPr>
        <w:spacing w:line="266" w:lineRule="auto"/>
        <w:ind w:left="260" w:firstLine="708"/>
        <w:jc w:val="both"/>
        <w:rPr>
          <w:sz w:val="20"/>
          <w:szCs w:val="20"/>
        </w:rPr>
      </w:pPr>
      <w:r>
        <w:rPr>
          <w:rFonts w:eastAsia="Times New Roman"/>
          <w:color w:val="00000A"/>
          <w:sz w:val="24"/>
          <w:szCs w:val="24"/>
        </w:rPr>
        <w:t>Особенности внешнего строения этих растений, биологические особенности выращивания. Развитие растений от семени до семени.</w:t>
      </w:r>
    </w:p>
    <w:p w:rsidR="005A24D1" w:rsidRDefault="005A24D1">
      <w:pPr>
        <w:spacing w:line="12" w:lineRule="exact"/>
        <w:rPr>
          <w:sz w:val="20"/>
          <w:szCs w:val="20"/>
        </w:rPr>
      </w:pPr>
    </w:p>
    <w:p w:rsidR="005A24D1" w:rsidRDefault="00136DD3">
      <w:pPr>
        <w:ind w:left="980"/>
        <w:rPr>
          <w:sz w:val="20"/>
          <w:szCs w:val="20"/>
        </w:rPr>
      </w:pPr>
      <w:r>
        <w:rPr>
          <w:rFonts w:eastAsia="Times New Roman"/>
          <w:color w:val="00000A"/>
          <w:sz w:val="24"/>
          <w:szCs w:val="24"/>
        </w:rPr>
        <w:t>Выращивание: посев, уход, уборка.</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Польза овощных растений. Овощи — источник здоровья (витамины).</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Использование человеком. Блюда, приготавливаемые из овощей.</w:t>
      </w:r>
    </w:p>
    <w:p w:rsidR="005A24D1" w:rsidRDefault="005A24D1">
      <w:pPr>
        <w:spacing w:line="55" w:lineRule="exact"/>
        <w:rPr>
          <w:sz w:val="20"/>
          <w:szCs w:val="20"/>
        </w:rPr>
      </w:pPr>
    </w:p>
    <w:p w:rsidR="005A24D1" w:rsidRDefault="00136DD3">
      <w:pPr>
        <w:spacing w:line="270" w:lineRule="auto"/>
        <w:ind w:left="260" w:firstLine="708"/>
        <w:jc w:val="both"/>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выращивание рассады.Определение основных группсемян овощных растений. Посадка, прополка, уход за овощными растениями на при-школьном участке, сбор урожая.</w:t>
      </w:r>
    </w:p>
    <w:p w:rsidR="005A24D1" w:rsidRDefault="005A24D1">
      <w:pPr>
        <w:spacing w:line="12" w:lineRule="exact"/>
        <w:rPr>
          <w:sz w:val="20"/>
          <w:szCs w:val="20"/>
        </w:rPr>
      </w:pPr>
    </w:p>
    <w:p w:rsidR="005A24D1" w:rsidRDefault="00136DD3">
      <w:pPr>
        <w:ind w:left="1560"/>
        <w:jc w:val="center"/>
        <w:rPr>
          <w:sz w:val="20"/>
          <w:szCs w:val="20"/>
        </w:rPr>
      </w:pPr>
      <w:r>
        <w:rPr>
          <w:rFonts w:eastAsia="Times New Roman"/>
          <w:b/>
          <w:bCs/>
          <w:color w:val="00000A"/>
          <w:sz w:val="24"/>
          <w:szCs w:val="24"/>
        </w:rPr>
        <w:t>Растения сада</w:t>
      </w:r>
    </w:p>
    <w:p w:rsidR="005A24D1" w:rsidRDefault="005A24D1">
      <w:pPr>
        <w:spacing w:line="51"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Яблоня, груша, вишня, смородина, крыжовник, земляника (абрикосы, персики — для южных регионов).</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374"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color w:val="00000A"/>
          <w:sz w:val="24"/>
          <w:szCs w:val="24"/>
        </w:rPr>
        <w:lastRenderedPageBreak/>
        <w:t xml:space="preserve">Биологические особенности растений сада: созревание </w:t>
      </w:r>
      <w:r>
        <w:rPr>
          <w:rFonts w:eastAsia="Times New Roman"/>
          <w:color w:val="00000A"/>
          <w:sz w:val="18"/>
          <w:szCs w:val="18"/>
        </w:rPr>
        <w:t>ПЛОДОВ</w:t>
      </w:r>
      <w:r>
        <w:rPr>
          <w:rFonts w:eastAsia="Times New Roman"/>
          <w:color w:val="00000A"/>
          <w:sz w:val="24"/>
          <w:szCs w:val="24"/>
        </w:rPr>
        <w:t>. особенности размножения. Вредители сада, способы борьбы с ними.</w:t>
      </w:r>
    </w:p>
    <w:p w:rsidR="005A24D1" w:rsidRDefault="005A24D1">
      <w:pPr>
        <w:spacing w:line="12" w:lineRule="exact"/>
        <w:rPr>
          <w:sz w:val="20"/>
          <w:szCs w:val="20"/>
        </w:rPr>
      </w:pPr>
    </w:p>
    <w:p w:rsidR="005A24D1" w:rsidRDefault="00136DD3">
      <w:pPr>
        <w:ind w:left="980"/>
        <w:rPr>
          <w:sz w:val="20"/>
          <w:szCs w:val="20"/>
        </w:rPr>
      </w:pPr>
      <w:r>
        <w:rPr>
          <w:rFonts w:eastAsia="Times New Roman"/>
          <w:color w:val="00000A"/>
          <w:sz w:val="24"/>
          <w:szCs w:val="24"/>
        </w:rPr>
        <w:t>Способы уборки и использования плодов и ягод. Польза свежих фруктов и ягод.</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Заготовки на зиму.</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b/>
          <w:bCs/>
          <w:i/>
          <w:iCs/>
          <w:color w:val="00000A"/>
          <w:sz w:val="24"/>
          <w:szCs w:val="24"/>
        </w:rPr>
        <w:t xml:space="preserve">Практические работы в саду: </w:t>
      </w:r>
      <w:r>
        <w:rPr>
          <w:rFonts w:eastAsia="Times New Roman"/>
          <w:color w:val="00000A"/>
          <w:sz w:val="24"/>
          <w:szCs w:val="24"/>
        </w:rPr>
        <w:t>вскапывание приствольных кругов плодовыхдеревьев. Рыхление междурядий на делянках земляники. Уборка прошлогодней листвы. Беление стволов плодовых деревьев. Экскурсия в цветущий сад.</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color w:val="00000A"/>
          <w:sz w:val="24"/>
          <w:szCs w:val="24"/>
        </w:rPr>
        <w:t>ЖИВОТНЫЕ</w:t>
      </w:r>
    </w:p>
    <w:p w:rsidR="005A24D1" w:rsidRDefault="005A24D1">
      <w:pPr>
        <w:spacing w:line="41" w:lineRule="exact"/>
        <w:rPr>
          <w:sz w:val="20"/>
          <w:szCs w:val="20"/>
        </w:rPr>
      </w:pPr>
    </w:p>
    <w:p w:rsidR="005A24D1" w:rsidRDefault="00136DD3">
      <w:pPr>
        <w:ind w:left="1580"/>
        <w:jc w:val="center"/>
        <w:rPr>
          <w:sz w:val="20"/>
          <w:szCs w:val="20"/>
        </w:rPr>
      </w:pPr>
      <w:r>
        <w:rPr>
          <w:rFonts w:eastAsia="Times New Roman"/>
          <w:b/>
          <w:bCs/>
          <w:color w:val="00000A"/>
          <w:sz w:val="24"/>
          <w:szCs w:val="24"/>
        </w:rPr>
        <w:t>Введение</w:t>
      </w:r>
    </w:p>
    <w:p w:rsidR="005A24D1" w:rsidRDefault="005A24D1">
      <w:pPr>
        <w:spacing w:line="48"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Разнообразие животного мира</w:t>
      </w:r>
      <w:r>
        <w:rPr>
          <w:rFonts w:eastAsia="Times New Roman"/>
          <w:color w:val="00000A"/>
          <w:sz w:val="24"/>
          <w:szCs w:val="24"/>
        </w:rPr>
        <w:t>.Позвоночные и беспозвоночные животные.Дикиеи домашние животные.</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Места обитания животных </w:t>
      </w:r>
      <w:r>
        <w:rPr>
          <w:rFonts w:eastAsia="Times New Roman"/>
          <w:color w:val="00000A"/>
          <w:sz w:val="24"/>
          <w:szCs w:val="24"/>
        </w:rPr>
        <w:t>и приспособленность их к условиям жизни(форматела, покров, способ передвижения, дыхание, окраска: защитная, предостерегающая).</w:t>
      </w:r>
    </w:p>
    <w:p w:rsidR="005A24D1" w:rsidRDefault="005A24D1">
      <w:pPr>
        <w:spacing w:line="14" w:lineRule="exact"/>
        <w:rPr>
          <w:sz w:val="20"/>
          <w:szCs w:val="20"/>
        </w:rPr>
      </w:pPr>
    </w:p>
    <w:p w:rsidR="005A24D1" w:rsidRDefault="00136DD3">
      <w:pPr>
        <w:ind w:left="980"/>
        <w:rPr>
          <w:sz w:val="20"/>
          <w:szCs w:val="20"/>
        </w:rPr>
      </w:pPr>
      <w:r>
        <w:rPr>
          <w:rFonts w:eastAsia="Times New Roman"/>
          <w:i/>
          <w:iCs/>
          <w:color w:val="00000A"/>
          <w:sz w:val="24"/>
          <w:szCs w:val="24"/>
        </w:rPr>
        <w:t>Значение животных и их охрана</w:t>
      </w:r>
      <w:r>
        <w:rPr>
          <w:rFonts w:eastAsia="Times New Roman"/>
          <w:color w:val="00000A"/>
          <w:sz w:val="24"/>
          <w:szCs w:val="24"/>
        </w:rPr>
        <w:t>.Животные,занесенные в Красную книгу.</w:t>
      </w:r>
    </w:p>
    <w:p w:rsidR="005A24D1" w:rsidRDefault="005A24D1">
      <w:pPr>
        <w:spacing w:line="48" w:lineRule="exact"/>
        <w:rPr>
          <w:sz w:val="20"/>
          <w:szCs w:val="20"/>
        </w:rPr>
      </w:pPr>
    </w:p>
    <w:p w:rsidR="005A24D1" w:rsidRDefault="00136DD3">
      <w:pPr>
        <w:ind w:left="3800"/>
        <w:rPr>
          <w:sz w:val="20"/>
          <w:szCs w:val="20"/>
        </w:rPr>
      </w:pPr>
      <w:r>
        <w:rPr>
          <w:rFonts w:eastAsia="Times New Roman"/>
          <w:b/>
          <w:bCs/>
          <w:color w:val="00000A"/>
          <w:sz w:val="24"/>
          <w:szCs w:val="24"/>
        </w:rPr>
        <w:t>Беспозвоночные животные</w:t>
      </w:r>
    </w:p>
    <w:p w:rsidR="005A24D1" w:rsidRDefault="005A24D1">
      <w:pPr>
        <w:spacing w:line="49" w:lineRule="exact"/>
        <w:rPr>
          <w:sz w:val="20"/>
          <w:szCs w:val="20"/>
        </w:rPr>
      </w:pPr>
    </w:p>
    <w:p w:rsidR="005A24D1" w:rsidRDefault="00136DD3">
      <w:pPr>
        <w:spacing w:line="264" w:lineRule="auto"/>
        <w:ind w:left="260" w:right="20" w:firstLine="768"/>
        <w:jc w:val="both"/>
        <w:rPr>
          <w:sz w:val="20"/>
          <w:szCs w:val="20"/>
        </w:rPr>
      </w:pPr>
      <w:r>
        <w:rPr>
          <w:rFonts w:eastAsia="Times New Roman"/>
          <w:color w:val="00000A"/>
          <w:sz w:val="24"/>
          <w:szCs w:val="24"/>
        </w:rPr>
        <w:t>Общие признаки беспозвоночных (отсутствие позвоночника и внутреннего скелета).</w:t>
      </w:r>
    </w:p>
    <w:p w:rsidR="005A24D1" w:rsidRDefault="005A24D1">
      <w:pPr>
        <w:spacing w:line="14" w:lineRule="exact"/>
        <w:rPr>
          <w:sz w:val="20"/>
          <w:szCs w:val="20"/>
        </w:rPr>
      </w:pPr>
    </w:p>
    <w:p w:rsidR="005A24D1" w:rsidRDefault="00136DD3">
      <w:pPr>
        <w:ind w:left="980"/>
        <w:rPr>
          <w:sz w:val="20"/>
          <w:szCs w:val="20"/>
        </w:rPr>
      </w:pPr>
      <w:r>
        <w:rPr>
          <w:rFonts w:eastAsia="Times New Roman"/>
          <w:color w:val="00000A"/>
          <w:sz w:val="24"/>
          <w:szCs w:val="24"/>
        </w:rPr>
        <w:t>Многообразие беспозвоночных; черви, медузы, раки, пауки, насекомые.</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Дождевой червь.</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5A24D1" w:rsidRDefault="005A24D1">
      <w:pPr>
        <w:spacing w:line="14"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живого объекта или влажного препарата.</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Насекомые.</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Многообразие насекомых (стрекозы, тараканы и др.). Различие по внешнему виду, местам обитания, питанию.</w:t>
      </w:r>
    </w:p>
    <w:p w:rsidR="005A24D1" w:rsidRDefault="005A24D1">
      <w:pPr>
        <w:spacing w:line="26" w:lineRule="exact"/>
        <w:rPr>
          <w:sz w:val="20"/>
          <w:szCs w:val="20"/>
        </w:rPr>
      </w:pPr>
    </w:p>
    <w:p w:rsidR="005A24D1" w:rsidRDefault="00136DD3">
      <w:pPr>
        <w:spacing w:line="272" w:lineRule="auto"/>
        <w:ind w:left="260" w:firstLine="708"/>
        <w:jc w:val="both"/>
        <w:rPr>
          <w:sz w:val="20"/>
          <w:szCs w:val="20"/>
        </w:rPr>
      </w:pPr>
      <w:r>
        <w:rPr>
          <w:rFonts w:eastAsia="Times New Roman"/>
          <w:i/>
          <w:iCs/>
          <w:color w:val="00000A"/>
          <w:sz w:val="24"/>
          <w:szCs w:val="24"/>
        </w:rPr>
        <w:t xml:space="preserve">Бабочки. </w:t>
      </w:r>
      <w:r>
        <w:rPr>
          <w:rFonts w:eastAsia="Times New Roman"/>
          <w:color w:val="00000A"/>
          <w:sz w:val="24"/>
          <w:szCs w:val="24"/>
        </w:rPr>
        <w:t>Отличительные признаки.Размножение и развитие(яйца,гусеница,куколка).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Тутовый шелкопряд. </w:t>
      </w:r>
      <w:r>
        <w:rPr>
          <w:rFonts w:eastAsia="Times New Roman"/>
          <w:color w:val="00000A"/>
          <w:sz w:val="24"/>
          <w:szCs w:val="24"/>
        </w:rPr>
        <w:t>Внешний вид,образ жизни,питание,способ передвижения,польза, разведение.</w:t>
      </w:r>
    </w:p>
    <w:p w:rsidR="005A24D1" w:rsidRDefault="005A24D1">
      <w:pPr>
        <w:spacing w:line="29" w:lineRule="exact"/>
        <w:rPr>
          <w:sz w:val="20"/>
          <w:szCs w:val="20"/>
        </w:rPr>
      </w:pPr>
    </w:p>
    <w:p w:rsidR="005A24D1" w:rsidRDefault="00136DD3">
      <w:pPr>
        <w:spacing w:line="286" w:lineRule="auto"/>
        <w:ind w:left="260" w:firstLine="708"/>
        <w:jc w:val="both"/>
        <w:rPr>
          <w:sz w:val="20"/>
          <w:szCs w:val="20"/>
        </w:rPr>
      </w:pPr>
      <w:r>
        <w:rPr>
          <w:rFonts w:eastAsia="Times New Roman"/>
          <w:i/>
          <w:iCs/>
          <w:color w:val="00000A"/>
          <w:sz w:val="23"/>
          <w:szCs w:val="23"/>
        </w:rPr>
        <w:t xml:space="preserve">Жуки. </w:t>
      </w:r>
      <w:r>
        <w:rPr>
          <w:rFonts w:eastAsia="Times New Roman"/>
          <w:color w:val="00000A"/>
          <w:sz w:val="23"/>
          <w:szCs w:val="23"/>
        </w:rPr>
        <w:t>Отличительные признаки.Значение в природе.Размножение и развитие.Сравнительная характеристика (майский жук, колорадский жук, божья коровка или другие</w:t>
      </w:r>
    </w:p>
    <w:p w:rsidR="005A24D1" w:rsidRDefault="00136DD3">
      <w:pPr>
        <w:spacing w:line="232" w:lineRule="auto"/>
        <w:ind w:left="260"/>
        <w:rPr>
          <w:sz w:val="20"/>
          <w:szCs w:val="20"/>
        </w:rPr>
      </w:pPr>
      <w:r>
        <w:rPr>
          <w:rFonts w:eastAsia="Times New Roman"/>
          <w:color w:val="00000A"/>
          <w:sz w:val="24"/>
          <w:szCs w:val="24"/>
        </w:rPr>
        <w:t>— по выбору учителя).</w:t>
      </w:r>
    </w:p>
    <w:p w:rsidR="005A24D1" w:rsidRDefault="005A24D1">
      <w:pPr>
        <w:spacing w:line="53"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Комнатная муха. </w:t>
      </w:r>
      <w:r>
        <w:rPr>
          <w:rFonts w:eastAsia="Times New Roman"/>
          <w:color w:val="00000A"/>
          <w:sz w:val="24"/>
          <w:szCs w:val="24"/>
        </w:rPr>
        <w:t>Характерные особенности.Вред.Меры борьбы.Правилагигиены.</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Медоносная пчела. </w:t>
      </w:r>
      <w:r>
        <w:rPr>
          <w:rFonts w:eastAsia="Times New Roman"/>
          <w:color w:val="00000A"/>
          <w:sz w:val="24"/>
          <w:szCs w:val="24"/>
        </w:rPr>
        <w:t>Внешнее строение.Жизнь пчелиной семьи(состав семьи).Разведение пчел (пчеловодство). Использование продуктов пчеловодства (целебные свойства меда, пыльцы, прополиса).</w:t>
      </w:r>
    </w:p>
    <w:p w:rsidR="005A24D1" w:rsidRDefault="005A24D1">
      <w:pPr>
        <w:spacing w:line="10" w:lineRule="exact"/>
        <w:rPr>
          <w:sz w:val="20"/>
          <w:szCs w:val="20"/>
        </w:rPr>
      </w:pPr>
    </w:p>
    <w:p w:rsidR="005A24D1" w:rsidRDefault="00136DD3">
      <w:pPr>
        <w:ind w:left="980"/>
        <w:rPr>
          <w:sz w:val="20"/>
          <w:szCs w:val="20"/>
        </w:rPr>
      </w:pPr>
      <w:r>
        <w:rPr>
          <w:rFonts w:eastAsia="Times New Roman"/>
          <w:i/>
          <w:iCs/>
          <w:color w:val="00000A"/>
          <w:sz w:val="24"/>
          <w:szCs w:val="24"/>
        </w:rPr>
        <w:t xml:space="preserve">Муравьи  </w:t>
      </w:r>
      <w:r>
        <w:rPr>
          <w:rFonts w:eastAsia="Times New Roman"/>
          <w:color w:val="00000A"/>
          <w:sz w:val="24"/>
          <w:szCs w:val="24"/>
        </w:rPr>
        <w:t>—санитары  леса.Внешний  вид.Состав  семьи.Особенности  жизни.</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Польза. Правила поведения в лесу. Охрана муравейников.</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живых насекомых,коллекций насекомых—вредителейсельскохозяйственных растений, показ видеофильмов.</w:t>
      </w:r>
    </w:p>
    <w:p w:rsidR="005A24D1" w:rsidRDefault="005A24D1">
      <w:pPr>
        <w:spacing w:line="17"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Практическая работа. </w:t>
      </w:r>
      <w:r>
        <w:rPr>
          <w:rFonts w:eastAsia="Times New Roman"/>
          <w:color w:val="00000A"/>
          <w:sz w:val="24"/>
          <w:szCs w:val="24"/>
        </w:rPr>
        <w:t>Зарисовка насекомых в тетрадях.</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color w:val="00000A"/>
          <w:sz w:val="24"/>
          <w:szCs w:val="24"/>
        </w:rPr>
        <w:t xml:space="preserve">Экскурсия </w:t>
      </w:r>
      <w:r>
        <w:rPr>
          <w:rFonts w:eastAsia="Times New Roman"/>
          <w:color w:val="00000A"/>
          <w:sz w:val="24"/>
          <w:szCs w:val="24"/>
        </w:rPr>
        <w:t>в природу для наблюдения за насекомыми.</w:t>
      </w:r>
    </w:p>
    <w:p w:rsidR="005A24D1" w:rsidRDefault="005A24D1">
      <w:pPr>
        <w:spacing w:line="46" w:lineRule="exact"/>
        <w:rPr>
          <w:sz w:val="20"/>
          <w:szCs w:val="20"/>
        </w:rPr>
      </w:pPr>
    </w:p>
    <w:p w:rsidR="005A24D1" w:rsidRDefault="00136DD3">
      <w:pPr>
        <w:ind w:left="980"/>
        <w:rPr>
          <w:sz w:val="20"/>
          <w:szCs w:val="20"/>
        </w:rPr>
      </w:pPr>
      <w:r>
        <w:rPr>
          <w:rFonts w:eastAsia="Times New Roman"/>
          <w:b/>
          <w:bCs/>
          <w:color w:val="00000A"/>
          <w:sz w:val="24"/>
          <w:szCs w:val="24"/>
        </w:rPr>
        <w:t>Позвоночные животные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1100"/>
        <w:rPr>
          <w:sz w:val="20"/>
          <w:szCs w:val="20"/>
        </w:rPr>
      </w:pPr>
      <w:r>
        <w:rPr>
          <w:rFonts w:eastAsia="Times New Roman"/>
          <w:color w:val="00000A"/>
          <w:sz w:val="24"/>
          <w:szCs w:val="24"/>
        </w:rPr>
        <w:lastRenderedPageBreak/>
        <w:t>Общие признаки позвоночных животных. Наличие позвоночника и внутреннего</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скелета.</w:t>
      </w:r>
    </w:p>
    <w:p w:rsidR="005A24D1" w:rsidRDefault="005A24D1">
      <w:pPr>
        <w:spacing w:line="53" w:lineRule="exact"/>
        <w:rPr>
          <w:sz w:val="20"/>
          <w:szCs w:val="20"/>
        </w:rPr>
      </w:pPr>
    </w:p>
    <w:p w:rsidR="005A24D1" w:rsidRDefault="00136DD3">
      <w:pPr>
        <w:spacing w:line="265" w:lineRule="auto"/>
        <w:ind w:left="260" w:firstLine="708"/>
        <w:jc w:val="both"/>
        <w:rPr>
          <w:sz w:val="20"/>
          <w:szCs w:val="20"/>
        </w:rPr>
      </w:pPr>
      <w:r>
        <w:rPr>
          <w:rFonts w:eastAsia="Times New Roman"/>
          <w:color w:val="00000A"/>
          <w:sz w:val="24"/>
          <w:szCs w:val="24"/>
        </w:rPr>
        <w:t>Классификация животных: рыбы, земноводные, пресмыкающиеся, птицы, млеко-питающие.</w:t>
      </w:r>
    </w:p>
    <w:p w:rsidR="005A24D1" w:rsidRDefault="005A24D1">
      <w:pPr>
        <w:spacing w:line="17" w:lineRule="exact"/>
        <w:rPr>
          <w:sz w:val="20"/>
          <w:szCs w:val="20"/>
        </w:rPr>
      </w:pPr>
    </w:p>
    <w:p w:rsidR="005A24D1" w:rsidRDefault="00136DD3">
      <w:pPr>
        <w:ind w:left="5000"/>
        <w:rPr>
          <w:sz w:val="20"/>
          <w:szCs w:val="20"/>
        </w:rPr>
      </w:pPr>
      <w:r>
        <w:rPr>
          <w:rFonts w:eastAsia="Times New Roman"/>
          <w:b/>
          <w:bCs/>
          <w:i/>
          <w:iCs/>
          <w:color w:val="00000A"/>
          <w:sz w:val="24"/>
          <w:szCs w:val="24"/>
        </w:rPr>
        <w:t>Рыбы</w:t>
      </w:r>
    </w:p>
    <w:p w:rsidR="005A24D1" w:rsidRDefault="005A24D1">
      <w:pPr>
        <w:spacing w:line="38" w:lineRule="exact"/>
        <w:rPr>
          <w:sz w:val="20"/>
          <w:szCs w:val="20"/>
        </w:rPr>
      </w:pPr>
    </w:p>
    <w:p w:rsidR="005A24D1" w:rsidRDefault="00136DD3">
      <w:pPr>
        <w:ind w:left="980"/>
        <w:rPr>
          <w:sz w:val="20"/>
          <w:szCs w:val="20"/>
        </w:rPr>
      </w:pPr>
      <w:r>
        <w:rPr>
          <w:rFonts w:eastAsia="Times New Roman"/>
          <w:color w:val="00000A"/>
          <w:sz w:val="24"/>
          <w:szCs w:val="24"/>
        </w:rPr>
        <w:t>Общие признаки рыб. Среда обитания.</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 xml:space="preserve">Речные рыбы </w:t>
      </w:r>
      <w:r>
        <w:rPr>
          <w:rFonts w:eastAsia="Times New Roman"/>
          <w:color w:val="00000A"/>
          <w:sz w:val="24"/>
          <w:szCs w:val="24"/>
        </w:rPr>
        <w:t>(пресноводные):окунь,щука,карп.</w:t>
      </w:r>
    </w:p>
    <w:p w:rsidR="005A24D1" w:rsidRDefault="005A24D1">
      <w:pPr>
        <w:spacing w:line="53" w:lineRule="exact"/>
        <w:rPr>
          <w:sz w:val="20"/>
          <w:szCs w:val="20"/>
        </w:rPr>
      </w:pPr>
    </w:p>
    <w:p w:rsidR="005A24D1" w:rsidRDefault="00136DD3">
      <w:pPr>
        <w:spacing w:line="264" w:lineRule="auto"/>
        <w:ind w:left="980"/>
        <w:rPr>
          <w:sz w:val="20"/>
          <w:szCs w:val="20"/>
        </w:rPr>
      </w:pPr>
      <w:r>
        <w:rPr>
          <w:rFonts w:eastAsia="Times New Roman"/>
          <w:i/>
          <w:iCs/>
          <w:color w:val="00000A"/>
          <w:sz w:val="24"/>
          <w:szCs w:val="24"/>
        </w:rPr>
        <w:t xml:space="preserve">Морские рыбы: </w:t>
      </w:r>
      <w:r>
        <w:rPr>
          <w:rFonts w:eastAsia="Times New Roman"/>
          <w:color w:val="00000A"/>
          <w:sz w:val="24"/>
          <w:szCs w:val="24"/>
        </w:rPr>
        <w:t>треска,сельдь или другие,обитающие в данной местности.Внешнее строение, образ жизни, питание (особенности питания хищных рыб),</w:t>
      </w:r>
    </w:p>
    <w:p w:rsidR="005A24D1" w:rsidRDefault="005A24D1">
      <w:pPr>
        <w:spacing w:line="26" w:lineRule="exact"/>
        <w:rPr>
          <w:sz w:val="20"/>
          <w:szCs w:val="20"/>
        </w:rPr>
      </w:pPr>
    </w:p>
    <w:p w:rsidR="005A24D1" w:rsidRDefault="00136DD3">
      <w:pPr>
        <w:spacing w:line="266" w:lineRule="auto"/>
        <w:ind w:left="260"/>
        <w:jc w:val="both"/>
        <w:rPr>
          <w:sz w:val="20"/>
          <w:szCs w:val="20"/>
        </w:rPr>
      </w:pPr>
      <w:r>
        <w:rPr>
          <w:rFonts w:eastAsia="Times New Roman"/>
          <w:color w:val="00000A"/>
          <w:sz w:val="24"/>
          <w:szCs w:val="24"/>
        </w:rPr>
        <w:t>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Домашний аквариум. </w:t>
      </w:r>
      <w:r>
        <w:rPr>
          <w:rFonts w:eastAsia="Times New Roman"/>
          <w:color w:val="00000A"/>
          <w:sz w:val="24"/>
          <w:szCs w:val="24"/>
        </w:rPr>
        <w:t>Виды аквариумных рыб.Среда обитания(освещение,температура воды). Особенности размножения (живородящие). Питание. Кормление (виды корма), уход.</w:t>
      </w:r>
    </w:p>
    <w:p w:rsidR="005A24D1" w:rsidRDefault="005A24D1">
      <w:pPr>
        <w:spacing w:line="9"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живых рыб и наблюдение за ними.</w:t>
      </w:r>
    </w:p>
    <w:p w:rsidR="005A24D1" w:rsidRDefault="005A24D1">
      <w:pPr>
        <w:spacing w:line="54" w:lineRule="exact"/>
        <w:rPr>
          <w:sz w:val="20"/>
          <w:szCs w:val="20"/>
        </w:rPr>
      </w:pPr>
    </w:p>
    <w:p w:rsidR="005A24D1" w:rsidRDefault="00136DD3">
      <w:pPr>
        <w:spacing w:line="264" w:lineRule="auto"/>
        <w:ind w:left="260" w:right="20" w:firstLine="708"/>
        <w:jc w:val="both"/>
        <w:rPr>
          <w:sz w:val="20"/>
          <w:szCs w:val="20"/>
        </w:rPr>
      </w:pPr>
      <w:r>
        <w:rPr>
          <w:rFonts w:eastAsia="Times New Roman"/>
          <w:b/>
          <w:bCs/>
          <w:i/>
          <w:iCs/>
          <w:color w:val="00000A"/>
          <w:sz w:val="24"/>
          <w:szCs w:val="24"/>
        </w:rPr>
        <w:t xml:space="preserve">Экскурсия </w:t>
      </w:r>
      <w:r>
        <w:rPr>
          <w:rFonts w:eastAsia="Times New Roman"/>
          <w:color w:val="00000A"/>
          <w:sz w:val="24"/>
          <w:szCs w:val="24"/>
        </w:rPr>
        <w:t>к водоему для наблюдений за рыбной ловлей(в зависимости от местныхусловий).</w:t>
      </w:r>
    </w:p>
    <w:p w:rsidR="005A24D1" w:rsidRDefault="005A24D1">
      <w:pPr>
        <w:spacing w:line="19" w:lineRule="exact"/>
        <w:rPr>
          <w:sz w:val="20"/>
          <w:szCs w:val="20"/>
        </w:rPr>
      </w:pPr>
    </w:p>
    <w:p w:rsidR="005A24D1" w:rsidRDefault="00136DD3">
      <w:pPr>
        <w:ind w:left="4600"/>
        <w:rPr>
          <w:sz w:val="20"/>
          <w:szCs w:val="20"/>
        </w:rPr>
      </w:pPr>
      <w:r>
        <w:rPr>
          <w:rFonts w:eastAsia="Times New Roman"/>
          <w:b/>
          <w:bCs/>
          <w:i/>
          <w:iCs/>
          <w:color w:val="00000A"/>
          <w:sz w:val="24"/>
          <w:szCs w:val="24"/>
        </w:rPr>
        <w:t>Земноводные</w:t>
      </w:r>
    </w:p>
    <w:p w:rsidR="005A24D1" w:rsidRDefault="005A24D1">
      <w:pPr>
        <w:spacing w:line="38" w:lineRule="exact"/>
        <w:rPr>
          <w:sz w:val="20"/>
          <w:szCs w:val="20"/>
        </w:rPr>
      </w:pPr>
    </w:p>
    <w:p w:rsidR="005A24D1" w:rsidRDefault="00136DD3">
      <w:pPr>
        <w:ind w:left="980"/>
        <w:rPr>
          <w:sz w:val="20"/>
          <w:szCs w:val="20"/>
        </w:rPr>
      </w:pPr>
      <w:r>
        <w:rPr>
          <w:rFonts w:eastAsia="Times New Roman"/>
          <w:color w:val="00000A"/>
          <w:sz w:val="24"/>
          <w:szCs w:val="24"/>
        </w:rPr>
        <w:t>Общие признаки земноводных.</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 xml:space="preserve">Лягушка. </w:t>
      </w:r>
      <w:r>
        <w:rPr>
          <w:rFonts w:eastAsia="Times New Roman"/>
          <w:color w:val="00000A"/>
          <w:sz w:val="24"/>
          <w:szCs w:val="24"/>
        </w:rPr>
        <w:t>Место обитания,образ жизни.Внешнее строение,способ передвижения.</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Питание, дыхание, размножение (цикл развития).</w:t>
      </w:r>
    </w:p>
    <w:p w:rsidR="005A24D1" w:rsidRDefault="005A24D1">
      <w:pPr>
        <w:spacing w:line="41" w:lineRule="exact"/>
        <w:rPr>
          <w:sz w:val="20"/>
          <w:szCs w:val="20"/>
        </w:rPr>
      </w:pPr>
    </w:p>
    <w:p w:rsidR="005A24D1" w:rsidRDefault="00136DD3">
      <w:pPr>
        <w:tabs>
          <w:tab w:val="left" w:pos="2400"/>
          <w:tab w:val="left" w:pos="2800"/>
          <w:tab w:val="left" w:pos="4660"/>
          <w:tab w:val="left" w:pos="6300"/>
          <w:tab w:val="left" w:pos="7220"/>
          <w:tab w:val="left" w:pos="8280"/>
        </w:tabs>
        <w:ind w:left="980"/>
        <w:rPr>
          <w:sz w:val="20"/>
          <w:szCs w:val="20"/>
        </w:rPr>
      </w:pPr>
      <w:r>
        <w:rPr>
          <w:rFonts w:eastAsia="Times New Roman"/>
          <w:color w:val="00000A"/>
          <w:sz w:val="24"/>
          <w:szCs w:val="24"/>
        </w:rPr>
        <w:t>Знакомство</w:t>
      </w:r>
      <w:r>
        <w:rPr>
          <w:rFonts w:eastAsia="Times New Roman"/>
          <w:color w:val="00000A"/>
          <w:sz w:val="24"/>
          <w:szCs w:val="24"/>
        </w:rPr>
        <w:tab/>
        <w:t>с</w:t>
      </w:r>
      <w:r>
        <w:rPr>
          <w:rFonts w:eastAsia="Times New Roman"/>
          <w:color w:val="00000A"/>
          <w:sz w:val="24"/>
          <w:szCs w:val="24"/>
        </w:rPr>
        <w:tab/>
        <w:t>многообразием</w:t>
      </w:r>
      <w:r>
        <w:rPr>
          <w:sz w:val="20"/>
          <w:szCs w:val="20"/>
        </w:rPr>
        <w:tab/>
      </w:r>
      <w:r>
        <w:rPr>
          <w:rFonts w:eastAsia="Times New Roman"/>
          <w:color w:val="00000A"/>
          <w:sz w:val="24"/>
          <w:szCs w:val="24"/>
        </w:rPr>
        <w:t>земноводных</w:t>
      </w:r>
      <w:r>
        <w:rPr>
          <w:sz w:val="20"/>
          <w:szCs w:val="20"/>
        </w:rPr>
        <w:tab/>
      </w:r>
      <w:r>
        <w:rPr>
          <w:rFonts w:eastAsia="Times New Roman"/>
          <w:color w:val="00000A"/>
          <w:sz w:val="24"/>
          <w:szCs w:val="24"/>
        </w:rPr>
        <w:t>(жаба,</w:t>
      </w:r>
      <w:r>
        <w:rPr>
          <w:sz w:val="20"/>
          <w:szCs w:val="20"/>
        </w:rPr>
        <w:tab/>
      </w:r>
      <w:r>
        <w:rPr>
          <w:rFonts w:eastAsia="Times New Roman"/>
          <w:color w:val="00000A"/>
          <w:sz w:val="24"/>
          <w:szCs w:val="24"/>
        </w:rPr>
        <w:t>тритон,</w:t>
      </w:r>
      <w:r>
        <w:rPr>
          <w:rFonts w:eastAsia="Times New Roman"/>
          <w:color w:val="00000A"/>
          <w:sz w:val="24"/>
          <w:szCs w:val="24"/>
        </w:rPr>
        <w:tab/>
        <w:t>саламандра).</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Особенности внешнего вида и образа жизни. Значение в природе.</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Черты сходства и различия земноводных и рыб.</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Польза земноводных и их охрана.</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живой лягушки или влажного препарата.</w:t>
      </w:r>
    </w:p>
    <w:p w:rsidR="005A24D1" w:rsidRDefault="005A24D1">
      <w:pPr>
        <w:spacing w:line="56"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Зарисовка в тетрадях.Черчение таблицы(сходство иразличие).</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i/>
          <w:iCs/>
          <w:color w:val="00000A"/>
          <w:sz w:val="24"/>
          <w:szCs w:val="24"/>
        </w:rPr>
        <w:t>Пресмыкающиеся</w:t>
      </w:r>
    </w:p>
    <w:p w:rsidR="005A24D1" w:rsidRDefault="005A24D1">
      <w:pPr>
        <w:spacing w:line="36" w:lineRule="exact"/>
        <w:rPr>
          <w:sz w:val="20"/>
          <w:szCs w:val="20"/>
        </w:rPr>
      </w:pPr>
    </w:p>
    <w:p w:rsidR="005A24D1" w:rsidRDefault="00136DD3">
      <w:pPr>
        <w:tabs>
          <w:tab w:val="left" w:pos="1900"/>
          <w:tab w:val="left" w:pos="3080"/>
          <w:tab w:val="left" w:pos="5180"/>
          <w:tab w:val="left" w:pos="6320"/>
          <w:tab w:val="left" w:pos="7540"/>
          <w:tab w:val="left" w:pos="8660"/>
        </w:tabs>
        <w:ind w:left="980"/>
        <w:rPr>
          <w:sz w:val="20"/>
          <w:szCs w:val="20"/>
        </w:rPr>
      </w:pPr>
      <w:r>
        <w:rPr>
          <w:rFonts w:eastAsia="Times New Roman"/>
          <w:color w:val="00000A"/>
          <w:sz w:val="24"/>
          <w:szCs w:val="24"/>
        </w:rPr>
        <w:t>Общие</w:t>
      </w:r>
      <w:r>
        <w:rPr>
          <w:rFonts w:eastAsia="Times New Roman"/>
          <w:color w:val="00000A"/>
          <w:sz w:val="24"/>
          <w:szCs w:val="24"/>
        </w:rPr>
        <w:tab/>
        <w:t>признаки</w:t>
      </w:r>
      <w:r>
        <w:rPr>
          <w:rFonts w:eastAsia="Times New Roman"/>
          <w:color w:val="00000A"/>
          <w:sz w:val="24"/>
          <w:szCs w:val="24"/>
        </w:rPr>
        <w:tab/>
        <w:t>пресмыкающихся.</w:t>
      </w:r>
      <w:r>
        <w:rPr>
          <w:rFonts w:eastAsia="Times New Roman"/>
          <w:color w:val="00000A"/>
          <w:sz w:val="24"/>
          <w:szCs w:val="24"/>
        </w:rPr>
        <w:tab/>
        <w:t>Внешнее</w:t>
      </w:r>
      <w:r>
        <w:rPr>
          <w:rFonts w:eastAsia="Times New Roman"/>
          <w:color w:val="00000A"/>
          <w:sz w:val="24"/>
          <w:szCs w:val="24"/>
        </w:rPr>
        <w:tab/>
        <w:t>строение,</w:t>
      </w:r>
      <w:r>
        <w:rPr>
          <w:rFonts w:eastAsia="Times New Roman"/>
          <w:color w:val="00000A"/>
          <w:sz w:val="24"/>
          <w:szCs w:val="24"/>
        </w:rPr>
        <w:tab/>
        <w:t>питание,</w:t>
      </w:r>
      <w:r>
        <w:rPr>
          <w:rFonts w:eastAsia="Times New Roman"/>
          <w:color w:val="00000A"/>
          <w:sz w:val="24"/>
          <w:szCs w:val="24"/>
        </w:rPr>
        <w:tab/>
        <w:t>дыхание.</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Размножение пресмыкающихся (цикл развития).</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 xml:space="preserve">Ящерица </w:t>
      </w:r>
      <w:r>
        <w:rPr>
          <w:rFonts w:eastAsia="Times New Roman"/>
          <w:color w:val="00000A"/>
          <w:sz w:val="24"/>
          <w:szCs w:val="24"/>
        </w:rPr>
        <w:t>прыткая.Места обитания,образ жизни,особенности питания.</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Змеи. </w:t>
      </w:r>
      <w:r>
        <w:rPr>
          <w:rFonts w:eastAsia="Times New Roman"/>
          <w:color w:val="00000A"/>
          <w:sz w:val="24"/>
          <w:szCs w:val="24"/>
        </w:rPr>
        <w:t>Отличительные особенности животных.Сравнительная характеристика:гадюка,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5A24D1" w:rsidRDefault="005A24D1">
      <w:pPr>
        <w:spacing w:line="21"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Черепахи, крокодилы. </w:t>
      </w:r>
      <w:r>
        <w:rPr>
          <w:rFonts w:eastAsia="Times New Roman"/>
          <w:color w:val="00000A"/>
          <w:sz w:val="24"/>
          <w:szCs w:val="24"/>
        </w:rPr>
        <w:t>Отличительные признаки,среда обитания,питание,размножение и развитие.</w:t>
      </w:r>
    </w:p>
    <w:p w:rsidR="005A24D1" w:rsidRDefault="005A24D1">
      <w:pPr>
        <w:spacing w:line="26" w:lineRule="exact"/>
        <w:rPr>
          <w:sz w:val="20"/>
          <w:szCs w:val="20"/>
        </w:rPr>
      </w:pPr>
    </w:p>
    <w:p w:rsidR="005A24D1" w:rsidRDefault="00136DD3">
      <w:pPr>
        <w:spacing w:line="265" w:lineRule="auto"/>
        <w:ind w:left="260" w:firstLine="708"/>
        <w:jc w:val="both"/>
        <w:rPr>
          <w:sz w:val="20"/>
          <w:szCs w:val="20"/>
        </w:rPr>
      </w:pPr>
      <w:r>
        <w:rPr>
          <w:rFonts w:eastAsia="Times New Roman"/>
          <w:color w:val="00000A"/>
          <w:sz w:val="24"/>
          <w:szCs w:val="24"/>
        </w:rPr>
        <w:t>Сравнительная характеристика пресмыкающихся и земноводных (по внешнему виду, образу жизни, циклу развития).</w:t>
      </w:r>
    </w:p>
    <w:p w:rsidR="005A24D1" w:rsidRDefault="005A24D1">
      <w:pPr>
        <w:spacing w:line="27"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живой черепахи или влажных препаратов змей.Показ кино-ивидеофильмов.</w:t>
      </w:r>
    </w:p>
    <w:p w:rsidR="005A24D1" w:rsidRDefault="005A24D1">
      <w:pPr>
        <w:spacing w:line="14"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Зарисовки в тетрадях.Черчение таблицы.</w:t>
      </w:r>
    </w:p>
    <w:p w:rsidR="005A24D1" w:rsidRDefault="005A24D1">
      <w:pPr>
        <w:spacing w:line="46" w:lineRule="exact"/>
        <w:rPr>
          <w:sz w:val="20"/>
          <w:szCs w:val="20"/>
        </w:rPr>
      </w:pPr>
    </w:p>
    <w:p w:rsidR="005A24D1" w:rsidRDefault="00136DD3">
      <w:pPr>
        <w:ind w:left="4880"/>
        <w:rPr>
          <w:sz w:val="20"/>
          <w:szCs w:val="20"/>
        </w:rPr>
      </w:pPr>
      <w:r>
        <w:rPr>
          <w:rFonts w:eastAsia="Times New Roman"/>
          <w:b/>
          <w:bCs/>
          <w:i/>
          <w:iCs/>
          <w:color w:val="00000A"/>
          <w:sz w:val="24"/>
          <w:szCs w:val="24"/>
        </w:rPr>
        <w:t>Птицы</w:t>
      </w:r>
    </w:p>
    <w:p w:rsidR="005A24D1" w:rsidRDefault="005A24D1">
      <w:pPr>
        <w:spacing w:line="50" w:lineRule="exact"/>
        <w:rPr>
          <w:sz w:val="20"/>
          <w:szCs w:val="20"/>
        </w:rPr>
      </w:pPr>
    </w:p>
    <w:p w:rsidR="005A24D1" w:rsidRDefault="00136DD3">
      <w:pPr>
        <w:ind w:left="980"/>
        <w:rPr>
          <w:sz w:val="20"/>
          <w:szCs w:val="20"/>
        </w:rPr>
      </w:pPr>
      <w:r>
        <w:rPr>
          <w:rFonts w:eastAsia="Times New Roman"/>
          <w:i/>
          <w:iCs/>
          <w:color w:val="00000A"/>
          <w:sz w:val="23"/>
          <w:szCs w:val="23"/>
        </w:rPr>
        <w:t>Дикие птицы</w:t>
      </w:r>
      <w:r>
        <w:rPr>
          <w:rFonts w:eastAsia="Times New Roman"/>
          <w:b/>
          <w:bCs/>
          <w:i/>
          <w:iCs/>
          <w:color w:val="00000A"/>
          <w:sz w:val="23"/>
          <w:szCs w:val="23"/>
        </w:rPr>
        <w:t>.</w:t>
      </w:r>
      <w:r>
        <w:rPr>
          <w:rFonts w:eastAsia="Times New Roman"/>
          <w:color w:val="00000A"/>
          <w:sz w:val="23"/>
          <w:szCs w:val="23"/>
        </w:rPr>
        <w:t>Общая характеристика птиц:наличие крыльев,пуха и перьев на теле.</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Особенности размножения: кладка яиц и выведение птенцов.</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400"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color w:val="00000A"/>
          <w:sz w:val="24"/>
          <w:szCs w:val="24"/>
        </w:rPr>
        <w:lastRenderedPageBreak/>
        <w:t>Многообразие птиц, среда обитания, образ жизни, питание, приспособление к среде обитания. Птицы перелетные и неперелетные (зимующие, оседлые).</w:t>
      </w:r>
    </w:p>
    <w:p w:rsidR="005A24D1" w:rsidRDefault="005A24D1">
      <w:pPr>
        <w:spacing w:line="12" w:lineRule="exact"/>
        <w:rPr>
          <w:sz w:val="20"/>
          <w:szCs w:val="20"/>
        </w:rPr>
      </w:pPr>
    </w:p>
    <w:p w:rsidR="005A24D1" w:rsidRDefault="00136DD3">
      <w:pPr>
        <w:ind w:left="980"/>
        <w:rPr>
          <w:sz w:val="20"/>
          <w:szCs w:val="20"/>
        </w:rPr>
      </w:pPr>
      <w:r>
        <w:rPr>
          <w:rFonts w:eastAsia="Times New Roman"/>
          <w:i/>
          <w:iCs/>
          <w:color w:val="00000A"/>
          <w:sz w:val="24"/>
          <w:szCs w:val="24"/>
        </w:rPr>
        <w:t xml:space="preserve">Птицы леса: </w:t>
      </w:r>
      <w:r>
        <w:rPr>
          <w:rFonts w:eastAsia="Times New Roman"/>
          <w:color w:val="00000A"/>
          <w:sz w:val="24"/>
          <w:szCs w:val="24"/>
        </w:rPr>
        <w:t>большой пестрый дятел,синица.</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 xml:space="preserve">Хищные птицы: </w:t>
      </w:r>
      <w:r>
        <w:rPr>
          <w:rFonts w:eastAsia="Times New Roman"/>
          <w:color w:val="00000A"/>
          <w:sz w:val="24"/>
          <w:szCs w:val="24"/>
        </w:rPr>
        <w:t>сова,орел.</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 xml:space="preserve">Птицы, кормящиеся в воздухе: </w:t>
      </w:r>
      <w:r>
        <w:rPr>
          <w:rFonts w:eastAsia="Times New Roman"/>
          <w:color w:val="00000A"/>
          <w:sz w:val="24"/>
          <w:szCs w:val="24"/>
        </w:rPr>
        <w:t>ласточка,стриж.</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 xml:space="preserve">Водоплавающие птицы: </w:t>
      </w:r>
      <w:r>
        <w:rPr>
          <w:rFonts w:eastAsia="Times New Roman"/>
          <w:color w:val="00000A"/>
          <w:sz w:val="24"/>
          <w:szCs w:val="24"/>
        </w:rPr>
        <w:t>утка-кряква,лебедь,пеликан.</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Птицы, обитающие близ жилища человека: </w:t>
      </w:r>
      <w:r>
        <w:rPr>
          <w:rFonts w:eastAsia="Times New Roman"/>
          <w:color w:val="00000A"/>
          <w:sz w:val="24"/>
          <w:szCs w:val="24"/>
        </w:rPr>
        <w:t>голубь,ворона,воробей,трясогузкаили другие местные представители пернатых.</w:t>
      </w:r>
    </w:p>
    <w:p w:rsidR="005A24D1" w:rsidRDefault="005A24D1">
      <w:pPr>
        <w:spacing w:line="26" w:lineRule="exact"/>
        <w:rPr>
          <w:sz w:val="20"/>
          <w:szCs w:val="20"/>
        </w:rPr>
      </w:pPr>
    </w:p>
    <w:p w:rsidR="005A24D1" w:rsidRDefault="00136DD3">
      <w:pPr>
        <w:ind w:left="980"/>
        <w:rPr>
          <w:sz w:val="20"/>
          <w:szCs w:val="20"/>
        </w:rPr>
      </w:pPr>
      <w:r>
        <w:rPr>
          <w:rFonts w:eastAsia="Times New Roman"/>
          <w:color w:val="00000A"/>
          <w:sz w:val="23"/>
          <w:szCs w:val="23"/>
        </w:rPr>
        <w:t>Особенности образа жизни каждой группы птиц. Гнездование и забота о потомстве.</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Охрана птиц.</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 xml:space="preserve">Птицы в живом уголке. </w:t>
      </w:r>
      <w:r>
        <w:rPr>
          <w:rFonts w:eastAsia="Times New Roman"/>
          <w:color w:val="00000A"/>
          <w:sz w:val="24"/>
          <w:szCs w:val="24"/>
        </w:rPr>
        <w:t>Попугаи,канарейки,щеглы.Уход за ними.</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Домашние птицы. </w:t>
      </w:r>
      <w:r>
        <w:rPr>
          <w:rFonts w:eastAsia="Times New Roman"/>
          <w:color w:val="00000A"/>
          <w:sz w:val="24"/>
          <w:szCs w:val="24"/>
        </w:rPr>
        <w:t>Курица,гусь,утка,индюшка.Особенности внешнего строения,питания,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5A24D1" w:rsidRDefault="005A24D1">
      <w:pPr>
        <w:spacing w:line="21" w:lineRule="exact"/>
        <w:rPr>
          <w:sz w:val="20"/>
          <w:szCs w:val="20"/>
        </w:rPr>
      </w:pPr>
    </w:p>
    <w:p w:rsidR="005A24D1" w:rsidRDefault="00136DD3">
      <w:pPr>
        <w:spacing w:line="265" w:lineRule="auto"/>
        <w:ind w:left="260" w:firstLine="708"/>
        <w:jc w:val="both"/>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скелета курицы,чучел птиц.Прослушивание голосов птиц.Показвидеофильмов.</w:t>
      </w:r>
    </w:p>
    <w:p w:rsidR="005A24D1" w:rsidRDefault="005A24D1">
      <w:pPr>
        <w:spacing w:line="25"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Экскурсия </w:t>
      </w:r>
      <w:r>
        <w:rPr>
          <w:rFonts w:eastAsia="Times New Roman"/>
          <w:color w:val="00000A"/>
          <w:sz w:val="24"/>
          <w:szCs w:val="24"/>
        </w:rPr>
        <w:t>с целью наблюдения за поведением птиц в природе(или экскурсия наптицеферму).</w:t>
      </w:r>
    </w:p>
    <w:p w:rsidR="005A24D1" w:rsidRDefault="005A24D1">
      <w:pPr>
        <w:spacing w:line="29"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Подкормка зимующих птиц.Наблюдение и уход заптицами в живом уголке.</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i/>
          <w:iCs/>
          <w:color w:val="00000A"/>
          <w:sz w:val="24"/>
          <w:szCs w:val="24"/>
        </w:rPr>
        <w:t>Млекопитающие животные</w:t>
      </w:r>
    </w:p>
    <w:p w:rsidR="005A24D1" w:rsidRDefault="005A24D1">
      <w:pPr>
        <w:spacing w:line="48" w:lineRule="exact"/>
        <w:rPr>
          <w:sz w:val="20"/>
          <w:szCs w:val="20"/>
        </w:rPr>
      </w:pPr>
    </w:p>
    <w:p w:rsidR="005A24D1" w:rsidRDefault="00136DD3">
      <w:pPr>
        <w:spacing w:line="266" w:lineRule="auto"/>
        <w:ind w:left="260" w:firstLine="708"/>
        <w:jc w:val="both"/>
        <w:rPr>
          <w:sz w:val="20"/>
          <w:szCs w:val="20"/>
        </w:rPr>
      </w:pPr>
      <w:r>
        <w:rPr>
          <w:rFonts w:eastAsia="Times New Roman"/>
          <w:color w:val="00000A"/>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i/>
          <w:iCs/>
          <w:color w:val="00000A"/>
          <w:sz w:val="24"/>
          <w:szCs w:val="24"/>
        </w:rPr>
        <w:t>Дикие млекопитающие животные</w:t>
      </w:r>
    </w:p>
    <w:p w:rsidR="005A24D1" w:rsidRDefault="005A24D1">
      <w:pPr>
        <w:spacing w:line="51"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Грызуны. </w:t>
      </w:r>
      <w:r>
        <w:rPr>
          <w:rFonts w:eastAsia="Times New Roman"/>
          <w:color w:val="00000A"/>
          <w:sz w:val="24"/>
          <w:szCs w:val="24"/>
        </w:rPr>
        <w:t>Общие признаки грызунов:внешний вид,среда обитания,образ жизни,питание, размножение.</w:t>
      </w:r>
    </w:p>
    <w:p w:rsidR="005A24D1" w:rsidRDefault="005A24D1">
      <w:pPr>
        <w:spacing w:line="26"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A24D1" w:rsidRDefault="005A24D1">
      <w:pPr>
        <w:spacing w:line="21"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Зайцеобразные. </w:t>
      </w:r>
      <w:r>
        <w:rPr>
          <w:rFonts w:eastAsia="Times New Roman"/>
          <w:color w:val="00000A"/>
          <w:sz w:val="24"/>
          <w:szCs w:val="24"/>
        </w:rPr>
        <w:t>Общие признаки:внешний вид,среда обитания,образ жизни,питание, значение в природе (заяц-русак, заяц-беляк).</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 xml:space="preserve">Хищные звери. </w:t>
      </w:r>
      <w:r>
        <w:rPr>
          <w:rFonts w:eastAsia="Times New Roman"/>
          <w:color w:val="00000A"/>
          <w:sz w:val="24"/>
          <w:szCs w:val="24"/>
        </w:rPr>
        <w:t>Общие признаки хищных зверей.Внешний вид,отличительныеособенности. Особенности некоторых из них. Образ жизни. Добыча пиши. Черты сходства и различия.</w:t>
      </w:r>
    </w:p>
    <w:p w:rsidR="005A24D1" w:rsidRDefault="005A24D1">
      <w:pPr>
        <w:spacing w:line="6" w:lineRule="exact"/>
        <w:rPr>
          <w:sz w:val="20"/>
          <w:szCs w:val="20"/>
        </w:rPr>
      </w:pPr>
    </w:p>
    <w:p w:rsidR="005A24D1" w:rsidRDefault="00136DD3">
      <w:pPr>
        <w:ind w:left="980"/>
        <w:rPr>
          <w:sz w:val="20"/>
          <w:szCs w:val="20"/>
        </w:rPr>
      </w:pPr>
      <w:r>
        <w:rPr>
          <w:rFonts w:eastAsia="Times New Roman"/>
          <w:i/>
          <w:iCs/>
          <w:color w:val="00000A"/>
          <w:sz w:val="24"/>
          <w:szCs w:val="24"/>
        </w:rPr>
        <w:t xml:space="preserve">Псовые </w:t>
      </w:r>
      <w:r>
        <w:rPr>
          <w:rFonts w:eastAsia="Times New Roman"/>
          <w:color w:val="00000A"/>
          <w:sz w:val="24"/>
          <w:szCs w:val="24"/>
        </w:rPr>
        <w:t>(собачьи):волк,лисица.</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Медвежьи</w:t>
      </w:r>
      <w:r>
        <w:rPr>
          <w:rFonts w:eastAsia="Times New Roman"/>
          <w:color w:val="00000A"/>
          <w:sz w:val="24"/>
          <w:szCs w:val="24"/>
        </w:rPr>
        <w:t>:медведи(бурый,белый).</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Кошачьи</w:t>
      </w:r>
      <w:r>
        <w:rPr>
          <w:rFonts w:eastAsia="Times New Roman"/>
          <w:color w:val="00000A"/>
          <w:sz w:val="24"/>
          <w:szCs w:val="24"/>
        </w:rPr>
        <w:t>:снежный барс,рысь,лев,тигр.Сравнительные характеристики.</w:t>
      </w:r>
    </w:p>
    <w:p w:rsidR="005A24D1" w:rsidRDefault="005A24D1">
      <w:pPr>
        <w:spacing w:line="55" w:lineRule="exact"/>
        <w:rPr>
          <w:sz w:val="20"/>
          <w:szCs w:val="20"/>
        </w:rPr>
      </w:pPr>
    </w:p>
    <w:p w:rsidR="005A24D1" w:rsidRDefault="00136DD3">
      <w:pPr>
        <w:spacing w:line="264" w:lineRule="auto"/>
        <w:ind w:left="260" w:right="20" w:firstLine="708"/>
        <w:jc w:val="both"/>
        <w:rPr>
          <w:sz w:val="20"/>
          <w:szCs w:val="20"/>
        </w:rPr>
      </w:pPr>
      <w:r>
        <w:rPr>
          <w:rFonts w:eastAsia="Times New Roman"/>
          <w:i/>
          <w:iCs/>
          <w:color w:val="00000A"/>
          <w:sz w:val="24"/>
          <w:szCs w:val="24"/>
        </w:rPr>
        <w:t xml:space="preserve">Пушные звери: </w:t>
      </w:r>
      <w:r>
        <w:rPr>
          <w:rFonts w:eastAsia="Times New Roman"/>
          <w:color w:val="00000A"/>
          <w:sz w:val="24"/>
          <w:szCs w:val="24"/>
        </w:rPr>
        <w:t>соболь,куница,норка,песец.Пушные звери в природе.Разведениена зверофермах.</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 xml:space="preserve">Копытные (парнокопытные, непарнокопытные) дикие животные: </w:t>
      </w:r>
      <w:r>
        <w:rPr>
          <w:rFonts w:eastAsia="Times New Roman"/>
          <w:color w:val="00000A"/>
          <w:sz w:val="24"/>
          <w:szCs w:val="24"/>
        </w:rPr>
        <w:t>кабан,лось.Общие признаки, внешний вид и отличительные особенности. Образ жизни, питание, места обитания. Охрана животных.</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82"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i/>
          <w:iCs/>
          <w:color w:val="00000A"/>
          <w:sz w:val="24"/>
          <w:szCs w:val="24"/>
        </w:rPr>
        <w:lastRenderedPageBreak/>
        <w:t xml:space="preserve">Морские животные. </w:t>
      </w:r>
      <w:r>
        <w:rPr>
          <w:rFonts w:eastAsia="Times New Roman"/>
          <w:color w:val="00000A"/>
          <w:sz w:val="24"/>
          <w:szCs w:val="24"/>
        </w:rPr>
        <w:t>Ластоногие:тюлень,морж.Общие признаки,внешний вид,среда обитания, питание, размножение и развитие. Отличительные особенности, распространение и значение.</w:t>
      </w:r>
    </w:p>
    <w:p w:rsidR="005A24D1" w:rsidRDefault="005A24D1">
      <w:pPr>
        <w:spacing w:line="18" w:lineRule="exact"/>
        <w:rPr>
          <w:sz w:val="20"/>
          <w:szCs w:val="20"/>
        </w:rPr>
      </w:pPr>
    </w:p>
    <w:p w:rsidR="005A24D1" w:rsidRDefault="00136DD3">
      <w:pPr>
        <w:spacing w:line="264" w:lineRule="auto"/>
        <w:ind w:left="260" w:right="20" w:firstLine="708"/>
        <w:jc w:val="both"/>
        <w:rPr>
          <w:sz w:val="20"/>
          <w:szCs w:val="20"/>
        </w:rPr>
      </w:pPr>
      <w:r>
        <w:rPr>
          <w:rFonts w:eastAsia="Times New Roman"/>
          <w:color w:val="00000A"/>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5A24D1" w:rsidRDefault="005A24D1">
      <w:pPr>
        <w:spacing w:line="29"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Охрана морских млекопитающих. Морские животные, занесенные в Красную книгу (нерпа, пятнистый тюлень и др.).</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Приматы. </w:t>
      </w:r>
      <w:r>
        <w:rPr>
          <w:rFonts w:eastAsia="Times New Roman"/>
          <w:color w:val="00000A"/>
          <w:sz w:val="24"/>
          <w:szCs w:val="24"/>
        </w:rPr>
        <w:t>Общая характеристика.Знакомство с отличительными особенностямиразличных групп. Питание. Уход за потомством. Места обитания.</w:t>
      </w:r>
    </w:p>
    <w:p w:rsidR="005A24D1" w:rsidRDefault="005A24D1">
      <w:pPr>
        <w:spacing w:line="26" w:lineRule="exact"/>
        <w:rPr>
          <w:sz w:val="20"/>
          <w:szCs w:val="20"/>
        </w:rPr>
      </w:pPr>
    </w:p>
    <w:p w:rsidR="005A24D1" w:rsidRDefault="00136DD3">
      <w:pPr>
        <w:spacing w:line="272" w:lineRule="auto"/>
        <w:ind w:left="980" w:right="62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видеофильмов о жизни млекопитающих животных.</w:t>
      </w:r>
      <w:r>
        <w:rPr>
          <w:rFonts w:eastAsia="Times New Roman"/>
          <w:b/>
          <w:bCs/>
          <w:i/>
          <w:iCs/>
          <w:color w:val="00000A"/>
          <w:sz w:val="24"/>
          <w:szCs w:val="24"/>
        </w:rPr>
        <w:t xml:space="preserve"> Экскурсия </w:t>
      </w:r>
      <w:r>
        <w:rPr>
          <w:rFonts w:eastAsia="Times New Roman"/>
          <w:color w:val="00000A"/>
          <w:sz w:val="24"/>
          <w:szCs w:val="24"/>
        </w:rPr>
        <w:t>в зоопарк,краеведческий музей(дельфинарий,морской аквариум).</w:t>
      </w:r>
      <w:r>
        <w:rPr>
          <w:rFonts w:eastAsia="Times New Roman"/>
          <w:b/>
          <w:bCs/>
          <w:i/>
          <w:iCs/>
          <w:color w:val="00000A"/>
          <w:sz w:val="24"/>
          <w:szCs w:val="24"/>
        </w:rPr>
        <w:t xml:space="preserve"> Практические работы. </w:t>
      </w:r>
      <w:r>
        <w:rPr>
          <w:rFonts w:eastAsia="Times New Roman"/>
          <w:color w:val="00000A"/>
          <w:sz w:val="24"/>
          <w:szCs w:val="24"/>
        </w:rPr>
        <w:t>Зарисовки в тетрадях.Игры(зоологическоелото и др.).</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i/>
          <w:iCs/>
          <w:color w:val="00000A"/>
          <w:sz w:val="24"/>
          <w:szCs w:val="24"/>
        </w:rPr>
        <w:t>Сельскохозяйственные животные</w:t>
      </w:r>
    </w:p>
    <w:p w:rsidR="005A24D1" w:rsidRDefault="005A24D1">
      <w:pPr>
        <w:spacing w:line="51" w:lineRule="exact"/>
        <w:rPr>
          <w:sz w:val="20"/>
          <w:szCs w:val="20"/>
        </w:rPr>
      </w:pPr>
    </w:p>
    <w:p w:rsidR="005A24D1" w:rsidRDefault="00136DD3">
      <w:pPr>
        <w:spacing w:line="265" w:lineRule="auto"/>
        <w:ind w:left="260" w:right="20" w:firstLine="708"/>
        <w:jc w:val="both"/>
        <w:rPr>
          <w:sz w:val="20"/>
          <w:szCs w:val="20"/>
        </w:rPr>
      </w:pPr>
      <w:r>
        <w:rPr>
          <w:rFonts w:eastAsia="Times New Roman"/>
          <w:i/>
          <w:iCs/>
          <w:color w:val="00000A"/>
          <w:sz w:val="24"/>
          <w:szCs w:val="24"/>
        </w:rPr>
        <w:t xml:space="preserve">Кролик. </w:t>
      </w:r>
      <w:r>
        <w:rPr>
          <w:rFonts w:eastAsia="Times New Roman"/>
          <w:color w:val="00000A"/>
          <w:sz w:val="24"/>
          <w:szCs w:val="24"/>
        </w:rPr>
        <w:t>Внешний вид и характерные особенности кроликов.Питание.Содержаниекроликов. Разведение.</w:t>
      </w:r>
    </w:p>
    <w:p w:rsidR="005A24D1" w:rsidRDefault="005A24D1">
      <w:pPr>
        <w:spacing w:line="25"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 xml:space="preserve">Корова. </w:t>
      </w:r>
      <w:r>
        <w:rPr>
          <w:rFonts w:eastAsia="Times New Roman"/>
          <w:color w:val="00000A"/>
          <w:sz w:val="24"/>
          <w:szCs w:val="24"/>
        </w:rPr>
        <w:t>Отличительные особенности внешнего строения.Особенности питания.Корма для коров. Молочная продуктивность коров. Вскармливание телят. Некоторые местные породы. Современные фермы: содержание коров, телят.</w:t>
      </w:r>
    </w:p>
    <w:p w:rsidR="005A24D1" w:rsidRDefault="005A24D1">
      <w:pPr>
        <w:spacing w:line="18" w:lineRule="exact"/>
        <w:rPr>
          <w:sz w:val="20"/>
          <w:szCs w:val="20"/>
        </w:rPr>
      </w:pPr>
    </w:p>
    <w:p w:rsidR="005A24D1" w:rsidRDefault="00136DD3">
      <w:pPr>
        <w:spacing w:line="272" w:lineRule="auto"/>
        <w:ind w:left="260" w:firstLine="708"/>
        <w:jc w:val="both"/>
        <w:rPr>
          <w:sz w:val="20"/>
          <w:szCs w:val="20"/>
        </w:rPr>
      </w:pPr>
      <w:r>
        <w:rPr>
          <w:rFonts w:eastAsia="Times New Roman"/>
          <w:i/>
          <w:iCs/>
          <w:color w:val="00000A"/>
          <w:sz w:val="24"/>
          <w:szCs w:val="24"/>
        </w:rPr>
        <w:t xml:space="preserve">Овца. </w:t>
      </w:r>
      <w:r>
        <w:rPr>
          <w:rFonts w:eastAsia="Times New Roman"/>
          <w:color w:val="00000A"/>
          <w:sz w:val="24"/>
          <w:szCs w:val="24"/>
        </w:rPr>
        <w:t xml:space="preserve">Характерные особенности внешнего вида.Распространение овец.Питание.Способность </w:t>
      </w:r>
      <w:r>
        <w:rPr>
          <w:rFonts w:eastAsia="Times New Roman"/>
          <w:b/>
          <w:bCs/>
          <w:color w:val="00000A"/>
          <w:sz w:val="24"/>
          <w:szCs w:val="24"/>
        </w:rPr>
        <w:t>к</w:t>
      </w:r>
      <w:r>
        <w:rPr>
          <w:rFonts w:eastAsia="Times New Roman"/>
          <w:color w:val="00000A"/>
          <w:sz w:val="24"/>
          <w:szCs w:val="24"/>
        </w:rPr>
        <w:t xml:space="preserve">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Свинья. </w:t>
      </w:r>
      <w:r>
        <w:rPr>
          <w:rFonts w:eastAsia="Times New Roman"/>
          <w:color w:val="00000A"/>
          <w:sz w:val="24"/>
          <w:szCs w:val="24"/>
        </w:rPr>
        <w:t>Внешнее строение.Особенности внешнего вида,кожного покрова(жироваяпрослойка). Уход и кормление (откорм). Свиноводческие фермы.</w:t>
      </w:r>
    </w:p>
    <w:p w:rsidR="005A24D1" w:rsidRDefault="005A24D1">
      <w:pPr>
        <w:spacing w:line="26" w:lineRule="exact"/>
        <w:rPr>
          <w:sz w:val="20"/>
          <w:szCs w:val="20"/>
        </w:rPr>
      </w:pPr>
    </w:p>
    <w:p w:rsidR="005A24D1" w:rsidRDefault="00136DD3">
      <w:pPr>
        <w:spacing w:line="267" w:lineRule="auto"/>
        <w:ind w:left="260" w:firstLine="708"/>
        <w:jc w:val="both"/>
        <w:rPr>
          <w:sz w:val="20"/>
          <w:szCs w:val="20"/>
        </w:rPr>
      </w:pPr>
      <w:r>
        <w:rPr>
          <w:rFonts w:eastAsia="Times New Roman"/>
          <w:i/>
          <w:iCs/>
          <w:color w:val="00000A"/>
          <w:sz w:val="24"/>
          <w:szCs w:val="24"/>
        </w:rPr>
        <w:t xml:space="preserve">Лошадь. </w:t>
      </w:r>
      <w:r>
        <w:rPr>
          <w:rFonts w:eastAsia="Times New Roman"/>
          <w:color w:val="00000A"/>
          <w:sz w:val="24"/>
          <w:szCs w:val="24"/>
        </w:rPr>
        <w:t>Внешний вид,особенности.Уход и кормление.Значение в народномхозяйстве. Верховые лошади, тяжеловозы, рысаки.</w:t>
      </w:r>
    </w:p>
    <w:p w:rsidR="005A24D1" w:rsidRDefault="005A24D1">
      <w:pPr>
        <w:spacing w:line="22"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Северный олень. </w:t>
      </w:r>
      <w:r>
        <w:rPr>
          <w:rFonts w:eastAsia="Times New Roman"/>
          <w:color w:val="00000A"/>
          <w:sz w:val="24"/>
          <w:szCs w:val="24"/>
        </w:rPr>
        <w:t>Внешний вид.Особенности питания.Приспособленность кусловиям жизни. Значение. Оленеводство.</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Верблюд. </w:t>
      </w:r>
      <w:r>
        <w:rPr>
          <w:rFonts w:eastAsia="Times New Roman"/>
          <w:color w:val="00000A"/>
          <w:sz w:val="24"/>
          <w:szCs w:val="24"/>
        </w:rPr>
        <w:t>Внешний вид.Особенности питания.Приспособленность к условиямжизни. Значение для человека.</w:t>
      </w:r>
    </w:p>
    <w:p w:rsidR="005A24D1" w:rsidRDefault="005A24D1">
      <w:pPr>
        <w:spacing w:line="17"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видеофильмов(для городских школ).</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color w:val="00000A"/>
          <w:sz w:val="24"/>
          <w:szCs w:val="24"/>
        </w:rPr>
        <w:t xml:space="preserve">Экскурсия </w:t>
      </w:r>
      <w:r>
        <w:rPr>
          <w:rFonts w:eastAsia="Times New Roman"/>
          <w:color w:val="00000A"/>
          <w:sz w:val="24"/>
          <w:szCs w:val="24"/>
        </w:rPr>
        <w:t>на ферму:участие в раздаче кормов,уборке помещения(для сельских</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школ).</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i/>
          <w:iCs/>
          <w:color w:val="00000A"/>
          <w:sz w:val="24"/>
          <w:szCs w:val="24"/>
        </w:rPr>
        <w:t>Домашние питомцы</w:t>
      </w:r>
    </w:p>
    <w:p w:rsidR="005A24D1" w:rsidRDefault="005A24D1">
      <w:pPr>
        <w:spacing w:line="51"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Собаки. </w:t>
      </w:r>
      <w:r>
        <w:rPr>
          <w:rFonts w:eastAsia="Times New Roman"/>
          <w:color w:val="00000A"/>
          <w:sz w:val="24"/>
          <w:szCs w:val="24"/>
        </w:rPr>
        <w:t>Особенности внешнего вида.Породы.Содержание и уход.Санитарно-гигиенические требования к их содержанию. Заболевания и оказание первой помощи животным.</w:t>
      </w:r>
    </w:p>
    <w:p w:rsidR="005A24D1" w:rsidRDefault="005A24D1">
      <w:pPr>
        <w:spacing w:line="20"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Кошки. </w:t>
      </w:r>
      <w:r>
        <w:rPr>
          <w:rFonts w:eastAsia="Times New Roman"/>
          <w:color w:val="00000A"/>
          <w:sz w:val="24"/>
          <w:szCs w:val="24"/>
        </w:rPr>
        <w:t>Особенности внешнего вида.Породы.Содержание и уход.Санитарно-гигиенические требования. Заболевания и оказание им первой помощи.</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Животные в живом уголке </w:t>
      </w:r>
      <w:r>
        <w:rPr>
          <w:rFonts w:eastAsia="Times New Roman"/>
          <w:color w:val="00000A"/>
          <w:sz w:val="24"/>
          <w:szCs w:val="24"/>
        </w:rPr>
        <w:t>(хомяки,черепахи,белые мыши,белки и др.).Образжизни. Уход. Кормление. Уборка их жилища.</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color w:val="00000A"/>
          <w:sz w:val="24"/>
          <w:szCs w:val="24"/>
        </w:rPr>
        <w:t>ЧЕЛОВЕК</w:t>
      </w:r>
    </w:p>
    <w:p w:rsidR="005A24D1" w:rsidRDefault="005A24D1">
      <w:pPr>
        <w:spacing w:line="43" w:lineRule="exact"/>
        <w:rPr>
          <w:sz w:val="20"/>
          <w:szCs w:val="20"/>
        </w:rPr>
      </w:pPr>
    </w:p>
    <w:p w:rsidR="005A24D1" w:rsidRDefault="00136DD3">
      <w:pPr>
        <w:ind w:left="1560"/>
        <w:jc w:val="center"/>
        <w:rPr>
          <w:sz w:val="20"/>
          <w:szCs w:val="20"/>
        </w:rPr>
      </w:pPr>
      <w:r>
        <w:rPr>
          <w:rFonts w:eastAsia="Times New Roman"/>
          <w:b/>
          <w:bCs/>
          <w:color w:val="00000A"/>
          <w:sz w:val="24"/>
          <w:szCs w:val="24"/>
        </w:rPr>
        <w:t>Введение</w:t>
      </w:r>
    </w:p>
    <w:p w:rsidR="005A24D1" w:rsidRDefault="005A24D1">
      <w:pPr>
        <w:spacing w:line="48"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Роль и место человека в природе. Значение знаний о своем организме и укреплении здоровья.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7" w:lineRule="exact"/>
        <w:rPr>
          <w:sz w:val="20"/>
          <w:szCs w:val="20"/>
        </w:rPr>
      </w:pPr>
    </w:p>
    <w:p w:rsidR="005A24D1" w:rsidRPr="00791675" w:rsidRDefault="005A24D1" w:rsidP="00791675">
      <w:pPr>
        <w:ind w:right="-259"/>
        <w:jc w:val="center"/>
        <w:rPr>
          <w:sz w:val="20"/>
          <w:szCs w:val="20"/>
        </w:rPr>
        <w:sectPr w:rsidR="005A24D1" w:rsidRPr="00791675">
          <w:type w:val="continuous"/>
          <w:pgSz w:w="11900" w:h="16838"/>
          <w:pgMar w:top="995" w:right="846" w:bottom="390" w:left="1440" w:header="0" w:footer="0" w:gutter="0"/>
          <w:cols w:space="720" w:equalWidth="0">
            <w:col w:w="9620"/>
          </w:cols>
        </w:sectPr>
      </w:pPr>
    </w:p>
    <w:p w:rsidR="005A24D1" w:rsidRDefault="00136DD3">
      <w:pPr>
        <w:ind w:left="1560"/>
        <w:jc w:val="center"/>
        <w:rPr>
          <w:sz w:val="20"/>
          <w:szCs w:val="20"/>
        </w:rPr>
      </w:pPr>
      <w:r>
        <w:rPr>
          <w:rFonts w:eastAsia="Times New Roman"/>
          <w:b/>
          <w:bCs/>
          <w:color w:val="00000A"/>
          <w:sz w:val="24"/>
          <w:szCs w:val="24"/>
        </w:rPr>
        <w:lastRenderedPageBreak/>
        <w:t xml:space="preserve">Общее знакомство </w:t>
      </w:r>
      <w:r>
        <w:rPr>
          <w:rFonts w:eastAsia="Times New Roman"/>
          <w:color w:val="00000A"/>
          <w:sz w:val="24"/>
          <w:szCs w:val="24"/>
        </w:rPr>
        <w:t>с</w:t>
      </w:r>
      <w:r>
        <w:rPr>
          <w:rFonts w:eastAsia="Times New Roman"/>
          <w:b/>
          <w:bCs/>
          <w:color w:val="00000A"/>
          <w:sz w:val="24"/>
          <w:szCs w:val="24"/>
        </w:rPr>
        <w:t xml:space="preserve"> организмом человека</w:t>
      </w:r>
    </w:p>
    <w:p w:rsidR="005A24D1" w:rsidRDefault="005A24D1">
      <w:pPr>
        <w:spacing w:line="55" w:lineRule="exact"/>
        <w:rPr>
          <w:sz w:val="20"/>
          <w:szCs w:val="20"/>
        </w:rPr>
      </w:pPr>
    </w:p>
    <w:p w:rsidR="005A24D1" w:rsidRDefault="00136DD3">
      <w:pPr>
        <w:spacing w:line="272" w:lineRule="auto"/>
        <w:ind w:left="260" w:firstLine="708"/>
        <w:jc w:val="both"/>
        <w:rPr>
          <w:sz w:val="20"/>
          <w:szCs w:val="20"/>
        </w:rPr>
      </w:pPr>
      <w:r>
        <w:rPr>
          <w:rFonts w:eastAsia="Times New Roman"/>
          <w:color w:val="00000A"/>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color w:val="00000A"/>
          <w:sz w:val="24"/>
          <w:szCs w:val="24"/>
        </w:rPr>
        <w:t>Опора и движение</w:t>
      </w:r>
    </w:p>
    <w:p w:rsidR="005A24D1" w:rsidRDefault="005A24D1">
      <w:pPr>
        <w:spacing w:line="41" w:lineRule="exact"/>
        <w:rPr>
          <w:sz w:val="20"/>
          <w:szCs w:val="20"/>
        </w:rPr>
      </w:pPr>
    </w:p>
    <w:p w:rsidR="005A24D1" w:rsidRDefault="00136DD3">
      <w:pPr>
        <w:ind w:left="1560"/>
        <w:jc w:val="center"/>
        <w:rPr>
          <w:sz w:val="20"/>
          <w:szCs w:val="20"/>
        </w:rPr>
      </w:pPr>
      <w:r>
        <w:rPr>
          <w:rFonts w:eastAsia="Times New Roman"/>
          <w:b/>
          <w:bCs/>
          <w:i/>
          <w:iCs/>
          <w:color w:val="00000A"/>
          <w:sz w:val="24"/>
          <w:szCs w:val="24"/>
        </w:rPr>
        <w:t>Скелет человека</w:t>
      </w:r>
    </w:p>
    <w:p w:rsidR="005A24D1" w:rsidRDefault="005A24D1">
      <w:pPr>
        <w:spacing w:line="48"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5A24D1" w:rsidRDefault="005A24D1">
      <w:pPr>
        <w:spacing w:line="9" w:lineRule="exact"/>
        <w:rPr>
          <w:sz w:val="20"/>
          <w:szCs w:val="20"/>
        </w:rPr>
      </w:pPr>
    </w:p>
    <w:p w:rsidR="005A24D1" w:rsidRDefault="00136DD3">
      <w:pPr>
        <w:ind w:left="980"/>
        <w:rPr>
          <w:sz w:val="20"/>
          <w:szCs w:val="20"/>
        </w:rPr>
      </w:pPr>
      <w:r>
        <w:rPr>
          <w:rFonts w:eastAsia="Times New Roman"/>
          <w:i/>
          <w:iCs/>
          <w:color w:val="00000A"/>
          <w:sz w:val="24"/>
          <w:szCs w:val="24"/>
        </w:rPr>
        <w:t>Череп.</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Скелет туловища</w:t>
      </w:r>
      <w:r>
        <w:rPr>
          <w:rFonts w:eastAsia="Times New Roman"/>
          <w:color w:val="00000A"/>
          <w:sz w:val="24"/>
          <w:szCs w:val="24"/>
        </w:rPr>
        <w:t>.Строение позвоночника.Роль правильной посадки и осанкичеловека. Меры предупреждения искривления позвоночника. Грудная клетка и ее значение.</w:t>
      </w:r>
    </w:p>
    <w:p w:rsidR="005A24D1" w:rsidRDefault="005A24D1">
      <w:pPr>
        <w:spacing w:line="21" w:lineRule="exact"/>
        <w:rPr>
          <w:sz w:val="20"/>
          <w:szCs w:val="20"/>
        </w:rPr>
      </w:pPr>
    </w:p>
    <w:p w:rsidR="005A24D1" w:rsidRDefault="00136DD3">
      <w:pPr>
        <w:spacing w:line="265" w:lineRule="auto"/>
        <w:ind w:left="260" w:firstLine="708"/>
        <w:jc w:val="both"/>
        <w:rPr>
          <w:sz w:val="20"/>
          <w:szCs w:val="20"/>
        </w:rPr>
      </w:pPr>
      <w:r>
        <w:rPr>
          <w:rFonts w:eastAsia="Times New Roman"/>
          <w:i/>
          <w:iCs/>
          <w:color w:val="00000A"/>
          <w:sz w:val="24"/>
          <w:szCs w:val="24"/>
        </w:rPr>
        <w:t>Кости верхних и нижних конечностей</w:t>
      </w:r>
      <w:r>
        <w:rPr>
          <w:rFonts w:eastAsia="Times New Roman"/>
          <w:color w:val="00000A"/>
          <w:sz w:val="24"/>
          <w:szCs w:val="24"/>
        </w:rPr>
        <w:t>.Соединения костей:подвижные,полуподвижные, неподвижные.</w:t>
      </w:r>
    </w:p>
    <w:p w:rsidR="005A24D1" w:rsidRDefault="005A24D1">
      <w:pPr>
        <w:spacing w:line="25"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5A24D1" w:rsidRDefault="005A24D1">
      <w:pPr>
        <w:spacing w:line="17"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Определение правильной осанки.</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Изучение внешнего вида позвонков и отдельных костей (ребра, кости черепа, рук, ног). Наложение шин, повязок.</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i/>
          <w:iCs/>
          <w:color w:val="00000A"/>
          <w:sz w:val="24"/>
          <w:szCs w:val="24"/>
        </w:rPr>
        <w:t>Мышцы</w:t>
      </w:r>
    </w:p>
    <w:p w:rsidR="005A24D1" w:rsidRDefault="005A24D1">
      <w:pPr>
        <w:spacing w:line="51"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Движение — важнейшая особенность живых организмов (двигательные реакции растений, движение животных и человека).</w:t>
      </w:r>
    </w:p>
    <w:p w:rsidR="005A24D1" w:rsidRDefault="005A24D1">
      <w:pPr>
        <w:spacing w:line="26"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Основные группы мышц в теле человека: мышцы конечностей, мышцы шеи и спины, мышцы груди и живота, мышцы головы и лица.</w:t>
      </w:r>
    </w:p>
    <w:p w:rsidR="005A24D1" w:rsidRDefault="005A24D1">
      <w:pPr>
        <w:spacing w:line="17" w:lineRule="exact"/>
        <w:rPr>
          <w:sz w:val="20"/>
          <w:szCs w:val="20"/>
        </w:rPr>
      </w:pPr>
    </w:p>
    <w:p w:rsidR="005A24D1" w:rsidRDefault="00136DD3">
      <w:pPr>
        <w:ind w:left="980"/>
        <w:rPr>
          <w:sz w:val="20"/>
          <w:szCs w:val="20"/>
        </w:rPr>
      </w:pPr>
      <w:r>
        <w:rPr>
          <w:rFonts w:eastAsia="Times New Roman"/>
          <w:color w:val="00000A"/>
          <w:sz w:val="24"/>
          <w:szCs w:val="24"/>
        </w:rPr>
        <w:t>Работа мышц: сгибание, разгибание, удерживание. Утомление мышц.</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b/>
          <w:bCs/>
          <w:i/>
          <w:iCs/>
          <w:color w:val="00000A"/>
          <w:sz w:val="24"/>
          <w:szCs w:val="24"/>
        </w:rPr>
        <w:t xml:space="preserve">Наблюдения и практическая работа. </w:t>
      </w:r>
      <w:r>
        <w:rPr>
          <w:rFonts w:eastAsia="Times New Roman"/>
          <w:color w:val="00000A"/>
          <w:sz w:val="24"/>
          <w:szCs w:val="24"/>
        </w:rPr>
        <w:t>Определение при внешнем осмотреместоположения отдельных мышц. Сокращение мышц при сгибании и разгибании рук в локте. Утомление мышц при удерживании груза на вытянутой руке.</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color w:val="00000A"/>
          <w:sz w:val="24"/>
          <w:szCs w:val="24"/>
        </w:rPr>
        <w:t>Кровообращение</w:t>
      </w:r>
    </w:p>
    <w:p w:rsidR="005A24D1" w:rsidRDefault="005A24D1">
      <w:pPr>
        <w:spacing w:line="48" w:lineRule="exact"/>
        <w:rPr>
          <w:sz w:val="20"/>
          <w:szCs w:val="20"/>
        </w:rPr>
      </w:pPr>
    </w:p>
    <w:p w:rsidR="005A24D1" w:rsidRDefault="00136DD3">
      <w:pPr>
        <w:spacing w:line="266" w:lineRule="auto"/>
        <w:ind w:left="260" w:firstLine="708"/>
        <w:jc w:val="both"/>
        <w:rPr>
          <w:sz w:val="20"/>
          <w:szCs w:val="20"/>
        </w:rPr>
      </w:pPr>
      <w:r>
        <w:rPr>
          <w:rFonts w:eastAsia="Times New Roman"/>
          <w:color w:val="00000A"/>
          <w:sz w:val="24"/>
          <w:szCs w:val="24"/>
        </w:rPr>
        <w:t>Передвижение веществ в организме растений и животных. Кровеносная система человека.</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Кровь, </w:t>
      </w:r>
      <w:r>
        <w:rPr>
          <w:rFonts w:eastAsia="Times New Roman"/>
          <w:color w:val="00000A"/>
          <w:sz w:val="24"/>
          <w:szCs w:val="24"/>
        </w:rPr>
        <w:t>ее состав и значение.Кровеносные сосуды.Сердце.Внешний вид,величина,положение сердца в грудной клетке. Работа сердца. Пульс. Кровяное давление. Движение крови по сосудам. Группы крови.</w:t>
      </w:r>
    </w:p>
    <w:p w:rsidR="005A24D1" w:rsidRDefault="005A24D1">
      <w:pPr>
        <w:spacing w:line="10" w:lineRule="exact"/>
        <w:rPr>
          <w:sz w:val="20"/>
          <w:szCs w:val="20"/>
        </w:rPr>
      </w:pPr>
    </w:p>
    <w:p w:rsidR="005A24D1" w:rsidRDefault="00136DD3">
      <w:pPr>
        <w:ind w:left="980"/>
        <w:rPr>
          <w:sz w:val="20"/>
          <w:szCs w:val="20"/>
        </w:rPr>
      </w:pPr>
      <w:r>
        <w:rPr>
          <w:rFonts w:eastAsia="Times New Roman"/>
          <w:i/>
          <w:iCs/>
          <w:color w:val="00000A"/>
          <w:sz w:val="24"/>
          <w:szCs w:val="24"/>
        </w:rPr>
        <w:t xml:space="preserve">Заболевания сердца </w:t>
      </w:r>
      <w:r>
        <w:rPr>
          <w:rFonts w:eastAsia="Times New Roman"/>
          <w:color w:val="00000A"/>
          <w:sz w:val="24"/>
          <w:szCs w:val="24"/>
        </w:rPr>
        <w:t>(инфаркт,ишемическая болезнь,сердечная недостаточность).</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Профилактика сердечно-сосудистых заболеваний.</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 xml:space="preserve">Значение физкультуры и спорта </w:t>
      </w:r>
      <w:r>
        <w:rPr>
          <w:rFonts w:eastAsia="Times New Roman"/>
          <w:color w:val="00000A"/>
          <w:sz w:val="24"/>
          <w:szCs w:val="24"/>
        </w:rPr>
        <w:t>для укрепления сердца.Сердце тренированного инетренированного человека. Правила тренировки сердца, постепенное увеличение нагрузки.</w:t>
      </w:r>
    </w:p>
    <w:p w:rsidR="005A24D1" w:rsidRDefault="005A24D1">
      <w:pPr>
        <w:spacing w:line="6" w:lineRule="exact"/>
        <w:rPr>
          <w:sz w:val="20"/>
          <w:szCs w:val="20"/>
        </w:rPr>
      </w:pPr>
    </w:p>
    <w:p w:rsidR="005A24D1" w:rsidRDefault="00136DD3">
      <w:pPr>
        <w:ind w:left="980"/>
        <w:rPr>
          <w:sz w:val="20"/>
          <w:szCs w:val="20"/>
        </w:rPr>
      </w:pPr>
      <w:r>
        <w:rPr>
          <w:rFonts w:eastAsia="Times New Roman"/>
          <w:i/>
          <w:iCs/>
          <w:color w:val="00000A"/>
          <w:sz w:val="24"/>
          <w:szCs w:val="24"/>
        </w:rPr>
        <w:t xml:space="preserve">Вредное влияние </w:t>
      </w:r>
      <w:r>
        <w:rPr>
          <w:rFonts w:eastAsia="Times New Roman"/>
          <w:color w:val="00000A"/>
          <w:sz w:val="24"/>
          <w:szCs w:val="24"/>
        </w:rPr>
        <w:t>никотина,спиртных напитков,наркотических средств на сердечно</w:t>
      </w:r>
    </w:p>
    <w:p w:rsidR="005A24D1" w:rsidRDefault="005A24D1">
      <w:pPr>
        <w:spacing w:line="41" w:lineRule="exact"/>
        <w:rPr>
          <w:sz w:val="20"/>
          <w:szCs w:val="20"/>
        </w:rPr>
      </w:pPr>
    </w:p>
    <w:p w:rsidR="005A24D1" w:rsidRDefault="00136DD3" w:rsidP="008E7651">
      <w:pPr>
        <w:numPr>
          <w:ilvl w:val="0"/>
          <w:numId w:val="92"/>
        </w:numPr>
        <w:tabs>
          <w:tab w:val="left" w:pos="400"/>
        </w:tabs>
        <w:ind w:left="400" w:hanging="138"/>
        <w:rPr>
          <w:rFonts w:eastAsia="Times New Roman"/>
          <w:color w:val="00000A"/>
          <w:sz w:val="24"/>
          <w:szCs w:val="24"/>
        </w:rPr>
      </w:pPr>
      <w:r>
        <w:rPr>
          <w:rFonts w:eastAsia="Times New Roman"/>
          <w:color w:val="00000A"/>
          <w:sz w:val="24"/>
          <w:szCs w:val="24"/>
        </w:rPr>
        <w:t>сосудистую систему.</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84" w:lineRule="exact"/>
        <w:rPr>
          <w:sz w:val="20"/>
          <w:szCs w:val="20"/>
        </w:rPr>
      </w:pPr>
    </w:p>
    <w:p w:rsidR="005A24D1" w:rsidRPr="00791675" w:rsidRDefault="005A24D1" w:rsidP="00791675">
      <w:pPr>
        <w:ind w:right="-259"/>
        <w:jc w:val="center"/>
        <w:rPr>
          <w:sz w:val="20"/>
          <w:szCs w:val="20"/>
        </w:rPr>
        <w:sectPr w:rsidR="005A24D1" w:rsidRPr="00791675">
          <w:type w:val="continuous"/>
          <w:pgSz w:w="11900" w:h="16838"/>
          <w:pgMar w:top="983" w:right="846" w:bottom="390" w:left="1440" w:header="0" w:footer="0" w:gutter="0"/>
          <w:cols w:space="720" w:equalWidth="0">
            <w:col w:w="9620"/>
          </w:cols>
        </w:sectPr>
      </w:pPr>
    </w:p>
    <w:p w:rsidR="005A24D1" w:rsidRDefault="00136DD3">
      <w:pPr>
        <w:ind w:left="1040"/>
        <w:rPr>
          <w:sz w:val="20"/>
          <w:szCs w:val="20"/>
        </w:rPr>
      </w:pPr>
      <w:r>
        <w:rPr>
          <w:rFonts w:eastAsia="Times New Roman"/>
          <w:i/>
          <w:iCs/>
          <w:color w:val="00000A"/>
          <w:sz w:val="24"/>
          <w:szCs w:val="24"/>
        </w:rPr>
        <w:lastRenderedPageBreak/>
        <w:t xml:space="preserve">Первая помощь </w:t>
      </w:r>
      <w:r>
        <w:rPr>
          <w:rFonts w:eastAsia="Times New Roman"/>
          <w:color w:val="00000A"/>
          <w:sz w:val="24"/>
          <w:szCs w:val="24"/>
        </w:rPr>
        <w:t>при кровотечении.Донорство—это почетно.</w:t>
      </w:r>
    </w:p>
    <w:p w:rsidR="005A24D1" w:rsidRDefault="005A24D1">
      <w:pPr>
        <w:spacing w:line="55" w:lineRule="exact"/>
        <w:rPr>
          <w:sz w:val="20"/>
          <w:szCs w:val="20"/>
        </w:rPr>
      </w:pPr>
    </w:p>
    <w:p w:rsidR="005A24D1" w:rsidRDefault="00136DD3">
      <w:pPr>
        <w:spacing w:line="273" w:lineRule="auto"/>
        <w:ind w:left="260" w:firstLine="708"/>
        <w:jc w:val="both"/>
        <w:rPr>
          <w:sz w:val="20"/>
          <w:szCs w:val="20"/>
        </w:rPr>
      </w:pPr>
      <w:r>
        <w:rPr>
          <w:rFonts w:eastAsia="Times New Roman"/>
          <w:b/>
          <w:bCs/>
          <w:i/>
          <w:iCs/>
          <w:color w:val="00000A"/>
          <w:sz w:val="24"/>
          <w:szCs w:val="24"/>
        </w:rPr>
        <w:t xml:space="preserve">Наблюдения и практические работы. </w:t>
      </w:r>
      <w:r>
        <w:rPr>
          <w:rFonts w:eastAsia="Times New Roman"/>
          <w:color w:val="00000A"/>
          <w:sz w:val="24"/>
          <w:szCs w:val="24"/>
        </w:rPr>
        <w:t>Подсчет частоты пульса и измерениекровяного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5A24D1" w:rsidRDefault="005A24D1">
      <w:pPr>
        <w:spacing w:line="8"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примеров первой доврачебной помощи при кровотечении.</w:t>
      </w:r>
    </w:p>
    <w:p w:rsidR="005A24D1" w:rsidRDefault="005A24D1">
      <w:pPr>
        <w:spacing w:line="46" w:lineRule="exact"/>
        <w:rPr>
          <w:sz w:val="20"/>
          <w:szCs w:val="20"/>
        </w:rPr>
      </w:pPr>
    </w:p>
    <w:p w:rsidR="005A24D1" w:rsidRDefault="00136DD3">
      <w:pPr>
        <w:ind w:left="4800"/>
        <w:rPr>
          <w:sz w:val="20"/>
          <w:szCs w:val="20"/>
        </w:rPr>
      </w:pPr>
      <w:r>
        <w:rPr>
          <w:rFonts w:eastAsia="Times New Roman"/>
          <w:b/>
          <w:bCs/>
          <w:color w:val="00000A"/>
          <w:sz w:val="24"/>
          <w:szCs w:val="24"/>
        </w:rPr>
        <w:t>Дыхание</w:t>
      </w:r>
    </w:p>
    <w:p w:rsidR="005A24D1" w:rsidRDefault="005A24D1">
      <w:pPr>
        <w:spacing w:line="36" w:lineRule="exact"/>
        <w:rPr>
          <w:sz w:val="20"/>
          <w:szCs w:val="20"/>
        </w:rPr>
      </w:pPr>
    </w:p>
    <w:p w:rsidR="005A24D1" w:rsidRDefault="00136DD3">
      <w:pPr>
        <w:ind w:left="980"/>
        <w:rPr>
          <w:sz w:val="20"/>
          <w:szCs w:val="20"/>
        </w:rPr>
      </w:pPr>
      <w:r>
        <w:rPr>
          <w:rFonts w:eastAsia="Times New Roman"/>
          <w:color w:val="00000A"/>
          <w:sz w:val="24"/>
          <w:szCs w:val="24"/>
        </w:rPr>
        <w:t>Значение дыхания для растений, животных, человека.</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Органы дыхания человека</w:t>
      </w:r>
      <w:r>
        <w:rPr>
          <w:rFonts w:eastAsia="Times New Roman"/>
          <w:color w:val="00000A"/>
          <w:sz w:val="24"/>
          <w:szCs w:val="24"/>
        </w:rPr>
        <w:t>:носовая и ротовая полости,гортань,трахея,бронхи,легкие.</w:t>
      </w:r>
    </w:p>
    <w:p w:rsidR="005A24D1" w:rsidRDefault="005A24D1">
      <w:pPr>
        <w:spacing w:line="14" w:lineRule="exact"/>
        <w:rPr>
          <w:sz w:val="20"/>
          <w:szCs w:val="20"/>
        </w:rPr>
      </w:pPr>
    </w:p>
    <w:p w:rsidR="005A24D1" w:rsidRDefault="00136DD3">
      <w:pPr>
        <w:ind w:left="980"/>
        <w:rPr>
          <w:sz w:val="20"/>
          <w:szCs w:val="20"/>
        </w:rPr>
      </w:pPr>
      <w:r>
        <w:rPr>
          <w:rFonts w:eastAsia="Times New Roman"/>
          <w:color w:val="00000A"/>
          <w:sz w:val="24"/>
          <w:szCs w:val="24"/>
        </w:rPr>
        <w:t>Состав вдыхаемого и выдыхаемого воздуха. Газообмен в легких и тканях.</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Гигиена дыхания</w:t>
      </w:r>
      <w:r>
        <w:rPr>
          <w:rFonts w:eastAsia="Times New Roman"/>
          <w:color w:val="00000A"/>
          <w:sz w:val="24"/>
          <w:szCs w:val="24"/>
        </w:rPr>
        <w:t>.Необходимость чистого воздуха для дыхания.Передача болезнейчерез воздух (пыль, кашель, чихание). Болезни органов дыхания и их предупреждение (ОРЗ, гайморит, тонзиллит, бронхит, туберкулез и др.).</w:t>
      </w:r>
    </w:p>
    <w:p w:rsidR="005A24D1" w:rsidRDefault="005A24D1">
      <w:pPr>
        <w:spacing w:line="6" w:lineRule="exact"/>
        <w:rPr>
          <w:sz w:val="20"/>
          <w:szCs w:val="20"/>
        </w:rPr>
      </w:pPr>
    </w:p>
    <w:p w:rsidR="005A24D1" w:rsidRDefault="00136DD3">
      <w:pPr>
        <w:ind w:left="980"/>
        <w:rPr>
          <w:sz w:val="20"/>
          <w:szCs w:val="20"/>
        </w:rPr>
      </w:pPr>
      <w:r>
        <w:rPr>
          <w:rFonts w:eastAsia="Times New Roman"/>
          <w:i/>
          <w:iCs/>
          <w:color w:val="00000A"/>
          <w:sz w:val="24"/>
          <w:szCs w:val="24"/>
        </w:rPr>
        <w:t xml:space="preserve">Влияние </w:t>
      </w:r>
      <w:r>
        <w:rPr>
          <w:rFonts w:eastAsia="Times New Roman"/>
          <w:color w:val="00000A"/>
          <w:sz w:val="24"/>
          <w:szCs w:val="24"/>
        </w:rPr>
        <w:t>никотина на органы дыхания.</w:t>
      </w:r>
    </w:p>
    <w:p w:rsidR="005A24D1" w:rsidRDefault="005A24D1">
      <w:pPr>
        <w:spacing w:line="53"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Гигиенические требования </w:t>
      </w:r>
      <w:r>
        <w:rPr>
          <w:rFonts w:eastAsia="Times New Roman"/>
          <w:color w:val="00000A"/>
          <w:sz w:val="24"/>
          <w:szCs w:val="24"/>
        </w:rPr>
        <w:t>к составу воздуха в жилых помещениях.Загрязнениеатмосферы. Запыленность и загазованность воздуха, их вредное влияние.</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Озеленение городов</w:t>
      </w:r>
      <w:r>
        <w:rPr>
          <w:rFonts w:eastAsia="Times New Roman"/>
          <w:color w:val="00000A"/>
          <w:sz w:val="24"/>
          <w:szCs w:val="24"/>
        </w:rPr>
        <w:t>,значение зеленых насаждений,комнатных растений дляздоровья человека.</w:t>
      </w:r>
    </w:p>
    <w:p w:rsidR="005A24D1" w:rsidRDefault="005A24D1">
      <w:pPr>
        <w:spacing w:line="14"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опыта. </w:t>
      </w:r>
      <w:r>
        <w:rPr>
          <w:rFonts w:eastAsia="Times New Roman"/>
          <w:color w:val="00000A"/>
          <w:sz w:val="24"/>
          <w:szCs w:val="24"/>
        </w:rPr>
        <w:t>Обнаружение в составе выдыхаемого воздуха углекислого</w:t>
      </w:r>
    </w:p>
    <w:p w:rsidR="005A24D1" w:rsidRDefault="005A24D1">
      <w:pPr>
        <w:spacing w:line="43" w:lineRule="exact"/>
        <w:rPr>
          <w:sz w:val="20"/>
          <w:szCs w:val="20"/>
        </w:rPr>
      </w:pPr>
    </w:p>
    <w:p w:rsidR="005A24D1" w:rsidRDefault="00136DD3">
      <w:pPr>
        <w:ind w:left="260"/>
        <w:rPr>
          <w:sz w:val="20"/>
          <w:szCs w:val="20"/>
        </w:rPr>
      </w:pPr>
      <w:r>
        <w:rPr>
          <w:rFonts w:eastAsia="Times New Roman"/>
          <w:color w:val="00000A"/>
          <w:sz w:val="24"/>
          <w:szCs w:val="24"/>
        </w:rPr>
        <w:t>газа.</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Демонстрация доврачебной помощи </w:t>
      </w:r>
      <w:r>
        <w:rPr>
          <w:rFonts w:eastAsia="Times New Roman"/>
          <w:color w:val="00000A"/>
          <w:sz w:val="24"/>
          <w:szCs w:val="24"/>
        </w:rPr>
        <w:t>при нарушении дыхания(искусственноедыхание, кислородная подушка и т. п.).</w:t>
      </w:r>
    </w:p>
    <w:p w:rsidR="005A24D1" w:rsidRDefault="005A24D1">
      <w:pPr>
        <w:spacing w:line="19" w:lineRule="exact"/>
        <w:rPr>
          <w:sz w:val="20"/>
          <w:szCs w:val="20"/>
        </w:rPr>
      </w:pPr>
    </w:p>
    <w:p w:rsidR="005A24D1" w:rsidRDefault="00136DD3">
      <w:pPr>
        <w:ind w:left="3960"/>
        <w:rPr>
          <w:sz w:val="20"/>
          <w:szCs w:val="20"/>
        </w:rPr>
      </w:pPr>
      <w:r>
        <w:rPr>
          <w:rFonts w:eastAsia="Times New Roman"/>
          <w:b/>
          <w:bCs/>
          <w:color w:val="00000A"/>
          <w:sz w:val="24"/>
          <w:szCs w:val="24"/>
        </w:rPr>
        <w:t>Питание и пищеварение</w:t>
      </w:r>
    </w:p>
    <w:p w:rsidR="005A24D1" w:rsidRDefault="005A24D1">
      <w:pPr>
        <w:spacing w:line="39" w:lineRule="exact"/>
        <w:rPr>
          <w:sz w:val="20"/>
          <w:szCs w:val="20"/>
        </w:rPr>
      </w:pPr>
    </w:p>
    <w:p w:rsidR="005A24D1" w:rsidRDefault="00136DD3">
      <w:pPr>
        <w:ind w:left="980"/>
        <w:rPr>
          <w:sz w:val="20"/>
          <w:szCs w:val="20"/>
        </w:rPr>
      </w:pPr>
      <w:r>
        <w:rPr>
          <w:rFonts w:eastAsia="Times New Roman"/>
          <w:color w:val="00000A"/>
          <w:sz w:val="24"/>
          <w:szCs w:val="24"/>
        </w:rPr>
        <w:t>Особенности питания растений, животных, человека.</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Значение </w:t>
      </w:r>
      <w:r>
        <w:rPr>
          <w:rFonts w:eastAsia="Times New Roman"/>
          <w:color w:val="00000A"/>
          <w:sz w:val="24"/>
          <w:szCs w:val="24"/>
        </w:rPr>
        <w:t>питания для человека.Пища растительная и животная.Состав пищи:белки, жиры, углеводы, вода, минеральные соли. Витамины. Значение овощей и фруктов для здоровья человека. Авитаминоз.</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Органы пищеварения</w:t>
      </w:r>
      <w:r>
        <w:rPr>
          <w:rFonts w:eastAsia="Times New Roman"/>
          <w:color w:val="00000A"/>
          <w:sz w:val="24"/>
          <w:szCs w:val="24"/>
        </w:rPr>
        <w:t>:ротовая полость,пищевод,желудок,поджелудочная железа,печень, кишечник.</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5A24D1" w:rsidRDefault="005A24D1">
      <w:pPr>
        <w:spacing w:line="21"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Гигиена питания. </w:t>
      </w:r>
      <w:r>
        <w:rPr>
          <w:rFonts w:eastAsia="Times New Roman"/>
          <w:color w:val="00000A"/>
          <w:sz w:val="24"/>
          <w:szCs w:val="24"/>
        </w:rPr>
        <w:t>Значение приготовления пищи.Нормы питания.Пища народовразных стран. Культура поведения во время еды.</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 xml:space="preserve">Заболевания пищеварительной системы </w:t>
      </w:r>
      <w:r>
        <w:rPr>
          <w:rFonts w:eastAsia="Times New Roman"/>
          <w:color w:val="00000A"/>
          <w:sz w:val="24"/>
          <w:szCs w:val="24"/>
        </w:rPr>
        <w:t xml:space="preserve">и их профилактика(аппендицит,дизентерия, холера, гастрит). Причины и признаки пищевых отравлений. </w:t>
      </w:r>
      <w:r>
        <w:rPr>
          <w:rFonts w:eastAsia="Times New Roman"/>
          <w:i/>
          <w:iCs/>
          <w:color w:val="00000A"/>
          <w:sz w:val="24"/>
          <w:szCs w:val="24"/>
        </w:rPr>
        <w:t xml:space="preserve">Влияние вредныхпривычек </w:t>
      </w:r>
      <w:r>
        <w:rPr>
          <w:rFonts w:eastAsia="Times New Roman"/>
          <w:color w:val="00000A"/>
          <w:sz w:val="24"/>
          <w:szCs w:val="24"/>
        </w:rPr>
        <w:t>на пищеварительную систему.</w:t>
      </w:r>
    </w:p>
    <w:p w:rsidR="005A24D1" w:rsidRDefault="005A24D1">
      <w:pPr>
        <w:spacing w:line="6" w:lineRule="exact"/>
        <w:rPr>
          <w:sz w:val="20"/>
          <w:szCs w:val="20"/>
        </w:rPr>
      </w:pPr>
    </w:p>
    <w:p w:rsidR="005A24D1" w:rsidRDefault="00136DD3">
      <w:pPr>
        <w:ind w:left="1040"/>
        <w:rPr>
          <w:sz w:val="20"/>
          <w:szCs w:val="20"/>
        </w:rPr>
      </w:pPr>
      <w:r>
        <w:rPr>
          <w:rFonts w:eastAsia="Times New Roman"/>
          <w:i/>
          <w:iCs/>
          <w:color w:val="00000A"/>
          <w:sz w:val="24"/>
          <w:szCs w:val="24"/>
        </w:rPr>
        <w:t xml:space="preserve">Доврачебная помощь </w:t>
      </w:r>
      <w:r>
        <w:rPr>
          <w:rFonts w:eastAsia="Times New Roman"/>
          <w:color w:val="00000A"/>
          <w:sz w:val="24"/>
          <w:szCs w:val="24"/>
        </w:rPr>
        <w:t>при нарушениях пищеварения.</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Демонстрация опытов. </w:t>
      </w:r>
      <w:r>
        <w:rPr>
          <w:rFonts w:eastAsia="Times New Roman"/>
          <w:color w:val="00000A"/>
          <w:sz w:val="24"/>
          <w:szCs w:val="24"/>
        </w:rPr>
        <w:t>Обнаружение крахмала в хлебе,картофеле.Действиеслюны на крахмал.</w:t>
      </w:r>
    </w:p>
    <w:p w:rsidR="005A24D1" w:rsidRDefault="005A24D1">
      <w:pPr>
        <w:spacing w:line="29"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Демонстрация правильного поведения </w:t>
      </w:r>
      <w:r>
        <w:rPr>
          <w:rFonts w:eastAsia="Times New Roman"/>
          <w:color w:val="00000A"/>
          <w:sz w:val="24"/>
          <w:szCs w:val="24"/>
        </w:rPr>
        <w:t>за столом во время приема пищи,уменияесть красиво.</w:t>
      </w:r>
    </w:p>
    <w:p w:rsidR="005A24D1" w:rsidRDefault="005A24D1">
      <w:pPr>
        <w:spacing w:line="19" w:lineRule="exact"/>
        <w:rPr>
          <w:sz w:val="20"/>
          <w:szCs w:val="20"/>
        </w:rPr>
      </w:pPr>
    </w:p>
    <w:p w:rsidR="005A24D1" w:rsidRDefault="00136DD3">
      <w:pPr>
        <w:ind w:left="4700"/>
        <w:rPr>
          <w:sz w:val="20"/>
          <w:szCs w:val="20"/>
        </w:rPr>
      </w:pPr>
      <w:r>
        <w:rPr>
          <w:rFonts w:eastAsia="Times New Roman"/>
          <w:b/>
          <w:bCs/>
          <w:color w:val="00000A"/>
          <w:sz w:val="24"/>
          <w:szCs w:val="24"/>
        </w:rPr>
        <w:t>Выделение</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79"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i/>
          <w:iCs/>
          <w:color w:val="00000A"/>
          <w:sz w:val="24"/>
          <w:szCs w:val="24"/>
        </w:rPr>
        <w:lastRenderedPageBreak/>
        <w:t xml:space="preserve">Роль выделения </w:t>
      </w:r>
      <w:r>
        <w:rPr>
          <w:rFonts w:eastAsia="Times New Roman"/>
          <w:color w:val="00000A"/>
          <w:sz w:val="24"/>
          <w:szCs w:val="24"/>
        </w:rPr>
        <w:t>в процессе жизнедеятельности организмов.Органы образования ивыделения мочи (почки, мочеточник, мочевой пузырь, мочеиспускательный канал).</w:t>
      </w:r>
    </w:p>
    <w:p w:rsidR="005A24D1" w:rsidRDefault="005A24D1">
      <w:pPr>
        <w:spacing w:line="12" w:lineRule="exact"/>
        <w:rPr>
          <w:sz w:val="20"/>
          <w:szCs w:val="20"/>
        </w:rPr>
      </w:pPr>
    </w:p>
    <w:p w:rsidR="005A24D1" w:rsidRDefault="00136DD3">
      <w:pPr>
        <w:ind w:left="980"/>
        <w:rPr>
          <w:sz w:val="20"/>
          <w:szCs w:val="20"/>
        </w:rPr>
      </w:pPr>
      <w:r>
        <w:rPr>
          <w:rFonts w:eastAsia="Times New Roman"/>
          <w:i/>
          <w:iCs/>
          <w:color w:val="00000A"/>
          <w:sz w:val="24"/>
          <w:szCs w:val="24"/>
        </w:rPr>
        <w:t>Внешний вид почек</w:t>
      </w:r>
      <w:r>
        <w:rPr>
          <w:rFonts w:eastAsia="Times New Roman"/>
          <w:color w:val="00000A"/>
          <w:sz w:val="24"/>
          <w:szCs w:val="24"/>
        </w:rPr>
        <w:t>,их расположение в организме человека.Значение выделения</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мочи.</w:t>
      </w:r>
    </w:p>
    <w:p w:rsidR="005A24D1" w:rsidRDefault="005A24D1">
      <w:pPr>
        <w:spacing w:line="41" w:lineRule="exact"/>
        <w:rPr>
          <w:sz w:val="20"/>
          <w:szCs w:val="20"/>
        </w:rPr>
      </w:pPr>
    </w:p>
    <w:p w:rsidR="005A24D1" w:rsidRDefault="00136DD3">
      <w:pPr>
        <w:ind w:left="980"/>
        <w:rPr>
          <w:sz w:val="20"/>
          <w:szCs w:val="20"/>
        </w:rPr>
      </w:pPr>
      <w:r>
        <w:rPr>
          <w:rFonts w:eastAsia="Times New Roman"/>
          <w:i/>
          <w:iCs/>
          <w:color w:val="00000A"/>
          <w:sz w:val="24"/>
          <w:szCs w:val="24"/>
        </w:rPr>
        <w:t xml:space="preserve">Предупреждение </w:t>
      </w:r>
      <w:r>
        <w:rPr>
          <w:rFonts w:eastAsia="Times New Roman"/>
          <w:color w:val="00000A"/>
          <w:sz w:val="24"/>
          <w:szCs w:val="24"/>
        </w:rPr>
        <w:t>почечных заболеваний.Профилактика цистита.</w:t>
      </w:r>
    </w:p>
    <w:p w:rsidR="005A24D1" w:rsidRDefault="005A24D1">
      <w:pPr>
        <w:spacing w:line="43"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Практические работы. </w:t>
      </w:r>
      <w:r>
        <w:rPr>
          <w:rFonts w:eastAsia="Times New Roman"/>
          <w:color w:val="00000A"/>
          <w:sz w:val="24"/>
          <w:szCs w:val="24"/>
        </w:rPr>
        <w:t>Зарисовка почки в разрезе.</w:t>
      </w:r>
    </w:p>
    <w:p w:rsidR="005A24D1" w:rsidRDefault="005A24D1">
      <w:pPr>
        <w:spacing w:line="53" w:lineRule="exact"/>
        <w:rPr>
          <w:sz w:val="20"/>
          <w:szCs w:val="20"/>
        </w:rPr>
      </w:pPr>
    </w:p>
    <w:p w:rsidR="005A24D1" w:rsidRDefault="00136DD3">
      <w:pPr>
        <w:spacing w:line="264" w:lineRule="auto"/>
        <w:ind w:left="260" w:right="20" w:firstLine="708"/>
        <w:jc w:val="both"/>
        <w:rPr>
          <w:sz w:val="20"/>
          <w:szCs w:val="20"/>
        </w:rPr>
      </w:pPr>
      <w:r>
        <w:rPr>
          <w:rFonts w:eastAsia="Times New Roman"/>
          <w:color w:val="00000A"/>
          <w:sz w:val="24"/>
          <w:szCs w:val="24"/>
        </w:rPr>
        <w:t>Простейшее чтение с помощью учителя результатов анализа мочи (цвет, прозрачность, сахар).</w:t>
      </w:r>
    </w:p>
    <w:p w:rsidR="005A24D1" w:rsidRDefault="005A24D1">
      <w:pPr>
        <w:spacing w:line="19" w:lineRule="exact"/>
        <w:rPr>
          <w:sz w:val="20"/>
          <w:szCs w:val="20"/>
        </w:rPr>
      </w:pPr>
    </w:p>
    <w:p w:rsidR="005A24D1" w:rsidRDefault="00136DD3">
      <w:pPr>
        <w:ind w:left="3960"/>
        <w:rPr>
          <w:sz w:val="20"/>
          <w:szCs w:val="20"/>
        </w:rPr>
      </w:pPr>
      <w:r>
        <w:rPr>
          <w:rFonts w:eastAsia="Times New Roman"/>
          <w:b/>
          <w:bCs/>
          <w:color w:val="00000A"/>
          <w:sz w:val="24"/>
          <w:szCs w:val="24"/>
        </w:rPr>
        <w:t>Размножение и развитие</w:t>
      </w:r>
    </w:p>
    <w:p w:rsidR="005A24D1" w:rsidRDefault="005A24D1">
      <w:pPr>
        <w:spacing w:line="36" w:lineRule="exact"/>
        <w:rPr>
          <w:sz w:val="20"/>
          <w:szCs w:val="20"/>
        </w:rPr>
      </w:pPr>
    </w:p>
    <w:p w:rsidR="005A24D1" w:rsidRDefault="00136DD3">
      <w:pPr>
        <w:ind w:left="980"/>
        <w:rPr>
          <w:sz w:val="20"/>
          <w:szCs w:val="20"/>
        </w:rPr>
      </w:pPr>
      <w:r>
        <w:rPr>
          <w:rFonts w:eastAsia="Times New Roman"/>
          <w:i/>
          <w:iCs/>
          <w:color w:val="00000A"/>
          <w:sz w:val="24"/>
          <w:szCs w:val="24"/>
        </w:rPr>
        <w:t xml:space="preserve">Особенности </w:t>
      </w:r>
      <w:r>
        <w:rPr>
          <w:rFonts w:eastAsia="Times New Roman"/>
          <w:color w:val="00000A"/>
          <w:sz w:val="24"/>
          <w:szCs w:val="24"/>
        </w:rPr>
        <w:t>мужского и женского организма.</w:t>
      </w:r>
    </w:p>
    <w:p w:rsidR="005A24D1" w:rsidRDefault="005A24D1">
      <w:pPr>
        <w:spacing w:line="55"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Культура межличностных отношений </w:t>
      </w:r>
      <w:r>
        <w:rPr>
          <w:rFonts w:eastAsia="Times New Roman"/>
          <w:color w:val="00000A"/>
          <w:sz w:val="24"/>
          <w:szCs w:val="24"/>
        </w:rPr>
        <w:t>(дружба и любовь;культура поведениявлюбленных; добрачное поведение; выбор спутника жизни; готовность к браку; планирование семьи).</w:t>
      </w:r>
    </w:p>
    <w:p w:rsidR="005A24D1" w:rsidRDefault="005A24D1">
      <w:pPr>
        <w:spacing w:line="19" w:lineRule="exact"/>
        <w:rPr>
          <w:sz w:val="20"/>
          <w:szCs w:val="20"/>
        </w:rPr>
      </w:pPr>
    </w:p>
    <w:p w:rsidR="005A24D1" w:rsidRDefault="00136DD3">
      <w:pPr>
        <w:spacing w:line="288" w:lineRule="auto"/>
        <w:ind w:left="980"/>
        <w:rPr>
          <w:sz w:val="20"/>
          <w:szCs w:val="20"/>
        </w:rPr>
      </w:pPr>
      <w:r>
        <w:rPr>
          <w:rFonts w:eastAsia="Times New Roman"/>
          <w:i/>
          <w:iCs/>
          <w:color w:val="00000A"/>
          <w:sz w:val="23"/>
          <w:szCs w:val="23"/>
        </w:rPr>
        <w:t>Биологическое значение размножения</w:t>
      </w:r>
      <w:r>
        <w:rPr>
          <w:rFonts w:eastAsia="Times New Roman"/>
          <w:color w:val="00000A"/>
          <w:sz w:val="23"/>
          <w:szCs w:val="23"/>
        </w:rPr>
        <w:t>.Размножение растений,животных,человека.</w:t>
      </w:r>
      <w:r>
        <w:rPr>
          <w:rFonts w:eastAsia="Times New Roman"/>
          <w:i/>
          <w:iCs/>
          <w:color w:val="00000A"/>
          <w:sz w:val="23"/>
          <w:szCs w:val="23"/>
        </w:rPr>
        <w:t xml:space="preserve"> Система органов </w:t>
      </w:r>
      <w:r>
        <w:rPr>
          <w:rFonts w:eastAsia="Times New Roman"/>
          <w:color w:val="00000A"/>
          <w:sz w:val="23"/>
          <w:szCs w:val="23"/>
        </w:rPr>
        <w:t>размножения человека(строение,функции,гигиена юношей и</w:t>
      </w:r>
    </w:p>
    <w:p w:rsidR="005A24D1" w:rsidRDefault="00136DD3">
      <w:pPr>
        <w:spacing w:line="230" w:lineRule="auto"/>
        <w:ind w:left="260"/>
        <w:rPr>
          <w:sz w:val="20"/>
          <w:szCs w:val="20"/>
        </w:rPr>
      </w:pPr>
      <w:r>
        <w:rPr>
          <w:rFonts w:eastAsia="Times New Roman"/>
          <w:color w:val="00000A"/>
          <w:sz w:val="24"/>
          <w:szCs w:val="24"/>
        </w:rPr>
        <w:t>девушек в подростковом возрасте). Половые железы и половые клетки.</w:t>
      </w:r>
    </w:p>
    <w:p w:rsidR="005A24D1" w:rsidRDefault="005A24D1">
      <w:pPr>
        <w:spacing w:line="42" w:lineRule="exact"/>
        <w:rPr>
          <w:sz w:val="20"/>
          <w:szCs w:val="20"/>
        </w:rPr>
      </w:pPr>
    </w:p>
    <w:p w:rsidR="005A24D1" w:rsidRDefault="00136DD3">
      <w:pPr>
        <w:ind w:left="980"/>
        <w:rPr>
          <w:sz w:val="20"/>
          <w:szCs w:val="20"/>
        </w:rPr>
      </w:pPr>
      <w:r>
        <w:rPr>
          <w:rFonts w:eastAsia="Times New Roman"/>
          <w:i/>
          <w:iCs/>
          <w:color w:val="00000A"/>
          <w:sz w:val="24"/>
          <w:szCs w:val="24"/>
        </w:rPr>
        <w:t>Оплодотворение</w:t>
      </w:r>
      <w:r>
        <w:rPr>
          <w:rFonts w:eastAsia="Times New Roman"/>
          <w:color w:val="00000A"/>
          <w:sz w:val="24"/>
          <w:szCs w:val="24"/>
        </w:rPr>
        <w:t>.Беременность.Внутриутробное  развитие.Роды.Материнство.</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Уход за новорожденным.</w:t>
      </w:r>
    </w:p>
    <w:p w:rsidR="005A24D1" w:rsidRDefault="005A24D1">
      <w:pPr>
        <w:spacing w:line="43" w:lineRule="exact"/>
        <w:rPr>
          <w:sz w:val="20"/>
          <w:szCs w:val="20"/>
        </w:rPr>
      </w:pPr>
    </w:p>
    <w:p w:rsidR="005A24D1" w:rsidRDefault="00136DD3">
      <w:pPr>
        <w:ind w:left="980"/>
        <w:rPr>
          <w:sz w:val="20"/>
          <w:szCs w:val="20"/>
        </w:rPr>
      </w:pPr>
      <w:r>
        <w:rPr>
          <w:rFonts w:eastAsia="Times New Roman"/>
          <w:i/>
          <w:iCs/>
          <w:color w:val="00000A"/>
          <w:sz w:val="24"/>
          <w:szCs w:val="24"/>
        </w:rPr>
        <w:t>Рост и развитие ребенка.</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Последствия ранних половых связей</w:t>
      </w:r>
      <w:r>
        <w:rPr>
          <w:rFonts w:eastAsia="Times New Roman"/>
          <w:color w:val="00000A"/>
          <w:sz w:val="24"/>
          <w:szCs w:val="24"/>
        </w:rPr>
        <w:t>,вред ранней беременности.Предупреждениенежелательной беременности. Современные средства контрацепции. Аборт.</w:t>
      </w:r>
    </w:p>
    <w:p w:rsidR="005A24D1" w:rsidRDefault="005A24D1">
      <w:pPr>
        <w:spacing w:line="26"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Пороки развития плода </w:t>
      </w:r>
      <w:r>
        <w:rPr>
          <w:rFonts w:eastAsia="Times New Roman"/>
          <w:color w:val="00000A"/>
          <w:sz w:val="24"/>
          <w:szCs w:val="24"/>
        </w:rPr>
        <w:t>как следствие действия алкоголя и наркотиков,воздействийинфекционных и вирусных заболеваний.</w:t>
      </w:r>
    </w:p>
    <w:p w:rsidR="005A24D1" w:rsidRDefault="005A24D1">
      <w:pPr>
        <w:spacing w:line="12" w:lineRule="exact"/>
        <w:rPr>
          <w:sz w:val="20"/>
          <w:szCs w:val="20"/>
        </w:rPr>
      </w:pPr>
    </w:p>
    <w:p w:rsidR="005A24D1" w:rsidRDefault="00136DD3">
      <w:pPr>
        <w:ind w:left="980"/>
        <w:rPr>
          <w:sz w:val="20"/>
          <w:szCs w:val="20"/>
        </w:rPr>
      </w:pPr>
      <w:r>
        <w:rPr>
          <w:rFonts w:eastAsia="Times New Roman"/>
          <w:i/>
          <w:iCs/>
          <w:color w:val="00000A"/>
          <w:sz w:val="24"/>
          <w:szCs w:val="24"/>
        </w:rPr>
        <w:t>Венерические заболевания</w:t>
      </w:r>
      <w:r>
        <w:rPr>
          <w:rFonts w:eastAsia="Times New Roman"/>
          <w:color w:val="00000A"/>
          <w:sz w:val="24"/>
          <w:szCs w:val="24"/>
        </w:rPr>
        <w:t>.СПИД.Их профилактика.</w:t>
      </w:r>
    </w:p>
    <w:p w:rsidR="005A24D1" w:rsidRDefault="005A24D1">
      <w:pPr>
        <w:spacing w:line="46" w:lineRule="exact"/>
        <w:rPr>
          <w:sz w:val="20"/>
          <w:szCs w:val="20"/>
        </w:rPr>
      </w:pPr>
    </w:p>
    <w:p w:rsidR="005A24D1" w:rsidRDefault="00136DD3">
      <w:pPr>
        <w:ind w:left="4520"/>
        <w:rPr>
          <w:sz w:val="20"/>
          <w:szCs w:val="20"/>
        </w:rPr>
      </w:pPr>
      <w:r>
        <w:rPr>
          <w:rFonts w:eastAsia="Times New Roman"/>
          <w:b/>
          <w:bCs/>
          <w:color w:val="00000A"/>
          <w:sz w:val="24"/>
          <w:szCs w:val="24"/>
        </w:rPr>
        <w:t>Покровы тела</w:t>
      </w:r>
    </w:p>
    <w:p w:rsidR="005A24D1" w:rsidRDefault="005A24D1">
      <w:pPr>
        <w:spacing w:line="48" w:lineRule="exact"/>
        <w:rPr>
          <w:sz w:val="20"/>
          <w:szCs w:val="20"/>
        </w:rPr>
      </w:pPr>
    </w:p>
    <w:p w:rsidR="005A24D1" w:rsidRDefault="00136DD3">
      <w:pPr>
        <w:spacing w:line="267" w:lineRule="auto"/>
        <w:ind w:left="260" w:firstLine="708"/>
        <w:jc w:val="both"/>
        <w:rPr>
          <w:sz w:val="20"/>
          <w:szCs w:val="20"/>
        </w:rPr>
      </w:pPr>
      <w:r>
        <w:rPr>
          <w:rFonts w:eastAsia="Times New Roman"/>
          <w:i/>
          <w:iCs/>
          <w:color w:val="00000A"/>
          <w:sz w:val="24"/>
          <w:szCs w:val="24"/>
        </w:rPr>
        <w:t xml:space="preserve">Кожа </w:t>
      </w:r>
      <w:r>
        <w:rPr>
          <w:rFonts w:eastAsia="Times New Roman"/>
          <w:color w:val="00000A"/>
          <w:sz w:val="24"/>
          <w:szCs w:val="24"/>
        </w:rPr>
        <w:t>и ее роль в жизни человека.Значение кожи для защиты,осязания,выделенияпота и жира, терморегуляции.</w:t>
      </w:r>
    </w:p>
    <w:p w:rsidR="005A24D1" w:rsidRDefault="005A24D1">
      <w:pPr>
        <w:spacing w:line="10" w:lineRule="exact"/>
        <w:rPr>
          <w:sz w:val="20"/>
          <w:szCs w:val="20"/>
        </w:rPr>
      </w:pPr>
    </w:p>
    <w:p w:rsidR="005A24D1" w:rsidRDefault="00136DD3">
      <w:pPr>
        <w:ind w:left="980"/>
        <w:rPr>
          <w:sz w:val="20"/>
          <w:szCs w:val="20"/>
        </w:rPr>
      </w:pPr>
      <w:r>
        <w:rPr>
          <w:rFonts w:eastAsia="Times New Roman"/>
          <w:color w:val="00000A"/>
          <w:sz w:val="24"/>
          <w:szCs w:val="24"/>
        </w:rPr>
        <w:t>Производные кожи: волосы, ногти.</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Закаливание организма </w:t>
      </w:r>
      <w:r>
        <w:rPr>
          <w:rFonts w:eastAsia="Times New Roman"/>
          <w:color w:val="00000A"/>
          <w:sz w:val="24"/>
          <w:szCs w:val="24"/>
        </w:rPr>
        <w:t>(солнечные и воздушные ванны,водные процедуры,влажные обтирания).</w:t>
      </w:r>
    </w:p>
    <w:p w:rsidR="005A24D1" w:rsidRDefault="005A24D1">
      <w:pPr>
        <w:spacing w:line="26" w:lineRule="exact"/>
        <w:rPr>
          <w:sz w:val="20"/>
          <w:szCs w:val="20"/>
        </w:rPr>
      </w:pPr>
    </w:p>
    <w:p w:rsidR="005A24D1" w:rsidRDefault="00136DD3">
      <w:pPr>
        <w:spacing w:line="266" w:lineRule="auto"/>
        <w:ind w:left="260" w:right="20" w:firstLine="708"/>
        <w:jc w:val="both"/>
        <w:rPr>
          <w:sz w:val="20"/>
          <w:szCs w:val="20"/>
        </w:rPr>
      </w:pPr>
      <w:r>
        <w:rPr>
          <w:rFonts w:eastAsia="Times New Roman"/>
          <w:i/>
          <w:iCs/>
          <w:color w:val="00000A"/>
          <w:sz w:val="24"/>
          <w:szCs w:val="24"/>
        </w:rPr>
        <w:t xml:space="preserve">Оказание первой помощи </w:t>
      </w:r>
      <w:r>
        <w:rPr>
          <w:rFonts w:eastAsia="Times New Roman"/>
          <w:color w:val="00000A"/>
          <w:sz w:val="24"/>
          <w:szCs w:val="24"/>
        </w:rPr>
        <w:t>при тепловом и солнечном ударах,термических ихимических ожогах, обморожении, поражении электрическим током.</w:t>
      </w:r>
    </w:p>
    <w:p w:rsidR="005A24D1" w:rsidRDefault="005A24D1">
      <w:pPr>
        <w:spacing w:line="12" w:lineRule="exact"/>
        <w:rPr>
          <w:sz w:val="20"/>
          <w:szCs w:val="20"/>
        </w:rPr>
      </w:pPr>
    </w:p>
    <w:p w:rsidR="005A24D1" w:rsidRDefault="00136DD3">
      <w:pPr>
        <w:ind w:left="980"/>
        <w:rPr>
          <w:sz w:val="20"/>
          <w:szCs w:val="20"/>
        </w:rPr>
      </w:pPr>
      <w:r>
        <w:rPr>
          <w:rFonts w:eastAsia="Times New Roman"/>
          <w:i/>
          <w:iCs/>
          <w:color w:val="00000A"/>
          <w:sz w:val="24"/>
          <w:szCs w:val="24"/>
        </w:rPr>
        <w:t xml:space="preserve">Кожные заболевания </w:t>
      </w:r>
      <w:r>
        <w:rPr>
          <w:rFonts w:eastAsia="Times New Roman"/>
          <w:color w:val="00000A"/>
          <w:sz w:val="24"/>
          <w:szCs w:val="24"/>
        </w:rPr>
        <w:t>и их профилактика(педикулез,чесотка,лишай,экзема и др.).</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Гигиена кожи. Угри и причины их появления. Гигиеническая и декоративная косметика.</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Уход за волосами и ногтями. Гигиенические требования к одежде и обуви.</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b/>
          <w:bCs/>
          <w:i/>
          <w:iCs/>
          <w:color w:val="00000A"/>
          <w:sz w:val="24"/>
          <w:szCs w:val="24"/>
        </w:rPr>
        <w:t xml:space="preserve">Практическая работа. </w:t>
      </w:r>
      <w:r>
        <w:rPr>
          <w:rFonts w:eastAsia="Times New Roman"/>
          <w:color w:val="00000A"/>
          <w:sz w:val="24"/>
          <w:szCs w:val="24"/>
        </w:rPr>
        <w:t>Выполнение различных приемов наложения повязок наусловно пораженный участок кожи.</w:t>
      </w:r>
    </w:p>
    <w:p w:rsidR="005A24D1" w:rsidRDefault="005A24D1">
      <w:pPr>
        <w:spacing w:line="19" w:lineRule="exact"/>
        <w:rPr>
          <w:sz w:val="20"/>
          <w:szCs w:val="20"/>
        </w:rPr>
      </w:pPr>
    </w:p>
    <w:p w:rsidR="005A24D1" w:rsidRDefault="00136DD3">
      <w:pPr>
        <w:ind w:left="4360"/>
        <w:rPr>
          <w:sz w:val="20"/>
          <w:szCs w:val="20"/>
        </w:rPr>
      </w:pPr>
      <w:r>
        <w:rPr>
          <w:rFonts w:eastAsia="Times New Roman"/>
          <w:b/>
          <w:bCs/>
          <w:color w:val="00000A"/>
          <w:sz w:val="24"/>
          <w:szCs w:val="24"/>
        </w:rPr>
        <w:t>Нервная система</w:t>
      </w:r>
    </w:p>
    <w:p w:rsidR="005A24D1" w:rsidRDefault="005A24D1">
      <w:pPr>
        <w:spacing w:line="37" w:lineRule="exact"/>
        <w:rPr>
          <w:sz w:val="20"/>
          <w:szCs w:val="20"/>
        </w:rPr>
      </w:pPr>
    </w:p>
    <w:p w:rsidR="005A24D1" w:rsidRDefault="00136DD3">
      <w:pPr>
        <w:ind w:left="980"/>
        <w:rPr>
          <w:sz w:val="20"/>
          <w:szCs w:val="20"/>
        </w:rPr>
      </w:pPr>
      <w:r>
        <w:rPr>
          <w:rFonts w:eastAsia="Times New Roman"/>
          <w:i/>
          <w:iCs/>
          <w:color w:val="00000A"/>
          <w:sz w:val="24"/>
          <w:szCs w:val="24"/>
        </w:rPr>
        <w:t xml:space="preserve">Значение </w:t>
      </w:r>
      <w:r>
        <w:rPr>
          <w:rFonts w:eastAsia="Times New Roman"/>
          <w:color w:val="00000A"/>
          <w:sz w:val="24"/>
          <w:szCs w:val="24"/>
        </w:rPr>
        <w:t>и строение нервной системы(спинной и головной мозг,нервы).</w:t>
      </w:r>
    </w:p>
    <w:p w:rsidR="005A24D1" w:rsidRDefault="005A24D1">
      <w:pPr>
        <w:spacing w:line="43" w:lineRule="exact"/>
        <w:rPr>
          <w:sz w:val="20"/>
          <w:szCs w:val="20"/>
        </w:rPr>
      </w:pPr>
    </w:p>
    <w:p w:rsidR="005A24D1" w:rsidRDefault="00136DD3">
      <w:pPr>
        <w:tabs>
          <w:tab w:val="left" w:pos="1980"/>
          <w:tab w:val="left" w:pos="3480"/>
          <w:tab w:val="left" w:pos="3820"/>
          <w:tab w:val="left" w:pos="5300"/>
          <w:tab w:val="left" w:pos="6140"/>
          <w:tab w:val="left" w:pos="7020"/>
          <w:tab w:val="left" w:pos="7660"/>
          <w:tab w:val="left" w:pos="8280"/>
          <w:tab w:val="left" w:pos="8620"/>
        </w:tabs>
        <w:ind w:left="980"/>
        <w:rPr>
          <w:sz w:val="20"/>
          <w:szCs w:val="20"/>
        </w:rPr>
      </w:pPr>
      <w:r>
        <w:rPr>
          <w:rFonts w:eastAsia="Times New Roman"/>
          <w:i/>
          <w:iCs/>
          <w:color w:val="00000A"/>
          <w:sz w:val="24"/>
          <w:szCs w:val="24"/>
        </w:rPr>
        <w:t>Гигиена</w:t>
      </w:r>
      <w:r>
        <w:rPr>
          <w:sz w:val="20"/>
          <w:szCs w:val="20"/>
        </w:rPr>
        <w:tab/>
      </w:r>
      <w:r>
        <w:rPr>
          <w:rFonts w:eastAsia="Times New Roman"/>
          <w:color w:val="00000A"/>
          <w:sz w:val="24"/>
          <w:szCs w:val="24"/>
        </w:rPr>
        <w:t>умственного</w:t>
      </w:r>
      <w:r>
        <w:rPr>
          <w:rFonts w:eastAsia="Times New Roman"/>
          <w:color w:val="00000A"/>
          <w:sz w:val="24"/>
          <w:szCs w:val="24"/>
        </w:rPr>
        <w:tab/>
        <w:t>и</w:t>
      </w:r>
      <w:r>
        <w:rPr>
          <w:rFonts w:eastAsia="Times New Roman"/>
          <w:color w:val="00000A"/>
          <w:sz w:val="24"/>
          <w:szCs w:val="24"/>
        </w:rPr>
        <w:tab/>
        <w:t>физического</w:t>
      </w:r>
      <w:r>
        <w:rPr>
          <w:rFonts w:eastAsia="Times New Roman"/>
          <w:color w:val="00000A"/>
          <w:sz w:val="24"/>
          <w:szCs w:val="24"/>
        </w:rPr>
        <w:tab/>
        <w:t>труда.</w:t>
      </w:r>
      <w:r>
        <w:rPr>
          <w:rFonts w:eastAsia="Times New Roman"/>
          <w:color w:val="00000A"/>
          <w:sz w:val="24"/>
          <w:szCs w:val="24"/>
        </w:rPr>
        <w:tab/>
        <w:t>Режим</w:t>
      </w:r>
      <w:r>
        <w:rPr>
          <w:rFonts w:eastAsia="Times New Roman"/>
          <w:color w:val="00000A"/>
          <w:sz w:val="24"/>
          <w:szCs w:val="24"/>
        </w:rPr>
        <w:tab/>
        <w:t>дня.</w:t>
      </w:r>
      <w:r>
        <w:rPr>
          <w:rFonts w:eastAsia="Times New Roman"/>
          <w:color w:val="00000A"/>
          <w:sz w:val="24"/>
          <w:szCs w:val="24"/>
        </w:rPr>
        <w:tab/>
        <w:t>Сон</w:t>
      </w:r>
      <w:r>
        <w:rPr>
          <w:rFonts w:eastAsia="Times New Roman"/>
          <w:color w:val="00000A"/>
          <w:sz w:val="24"/>
          <w:szCs w:val="24"/>
        </w:rPr>
        <w:tab/>
        <w:t>и</w:t>
      </w:r>
      <w:r>
        <w:rPr>
          <w:sz w:val="20"/>
          <w:szCs w:val="20"/>
        </w:rPr>
        <w:tab/>
      </w:r>
      <w:r>
        <w:rPr>
          <w:rFonts w:eastAsia="Times New Roman"/>
          <w:color w:val="00000A"/>
          <w:sz w:val="23"/>
          <w:szCs w:val="23"/>
        </w:rPr>
        <w:t>значение.</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Сновидения. Гигиена сна. Предупреждение перегрузок, чередование труда и отдыха.</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i/>
          <w:iCs/>
          <w:color w:val="00000A"/>
          <w:sz w:val="24"/>
          <w:szCs w:val="24"/>
        </w:rPr>
        <w:t xml:space="preserve">Отрицательное влияние </w:t>
      </w:r>
      <w:r>
        <w:rPr>
          <w:rFonts w:eastAsia="Times New Roman"/>
          <w:color w:val="00000A"/>
          <w:sz w:val="24"/>
          <w:szCs w:val="24"/>
        </w:rPr>
        <w:t>алкоголя,никотина,наркотических веществ на нервнуюсистему.</w:t>
      </w:r>
    </w:p>
    <w:p w:rsidR="005A24D1" w:rsidRDefault="005A24D1">
      <w:pPr>
        <w:spacing w:line="17" w:lineRule="exact"/>
        <w:rPr>
          <w:sz w:val="20"/>
          <w:szCs w:val="20"/>
        </w:rPr>
      </w:pPr>
    </w:p>
    <w:p w:rsidR="005A24D1" w:rsidRDefault="00136DD3">
      <w:pPr>
        <w:tabs>
          <w:tab w:val="left" w:pos="2400"/>
          <w:tab w:val="left" w:pos="3400"/>
          <w:tab w:val="left" w:pos="4520"/>
          <w:tab w:val="left" w:pos="5800"/>
          <w:tab w:val="left" w:pos="7120"/>
          <w:tab w:val="left" w:pos="8420"/>
        </w:tabs>
        <w:ind w:left="980"/>
        <w:rPr>
          <w:sz w:val="20"/>
          <w:szCs w:val="20"/>
        </w:rPr>
      </w:pPr>
      <w:r>
        <w:rPr>
          <w:rFonts w:eastAsia="Times New Roman"/>
          <w:i/>
          <w:iCs/>
          <w:color w:val="00000A"/>
          <w:sz w:val="24"/>
          <w:szCs w:val="24"/>
        </w:rPr>
        <w:t>Заболевания</w:t>
      </w:r>
      <w:r>
        <w:rPr>
          <w:rFonts w:eastAsia="Times New Roman"/>
          <w:i/>
          <w:iCs/>
          <w:color w:val="00000A"/>
          <w:sz w:val="24"/>
          <w:szCs w:val="24"/>
        </w:rPr>
        <w:tab/>
        <w:t>нервной</w:t>
      </w:r>
      <w:r>
        <w:rPr>
          <w:rFonts w:eastAsia="Times New Roman"/>
          <w:i/>
          <w:iCs/>
          <w:color w:val="00000A"/>
          <w:sz w:val="24"/>
          <w:szCs w:val="24"/>
        </w:rPr>
        <w:tab/>
        <w:t>системы</w:t>
      </w:r>
      <w:r>
        <w:rPr>
          <w:sz w:val="20"/>
          <w:szCs w:val="20"/>
        </w:rPr>
        <w:tab/>
      </w:r>
      <w:r>
        <w:rPr>
          <w:rFonts w:eastAsia="Times New Roman"/>
          <w:color w:val="00000A"/>
          <w:sz w:val="24"/>
          <w:szCs w:val="24"/>
        </w:rPr>
        <w:t>(менингит,</w:t>
      </w:r>
      <w:r>
        <w:rPr>
          <w:sz w:val="20"/>
          <w:szCs w:val="20"/>
        </w:rPr>
        <w:tab/>
      </w:r>
      <w:r>
        <w:rPr>
          <w:rFonts w:eastAsia="Times New Roman"/>
          <w:color w:val="00000A"/>
          <w:sz w:val="24"/>
          <w:szCs w:val="24"/>
        </w:rPr>
        <w:t>энцефалит,</w:t>
      </w:r>
      <w:r>
        <w:rPr>
          <w:rFonts w:eastAsia="Times New Roman"/>
          <w:color w:val="00000A"/>
          <w:sz w:val="24"/>
          <w:szCs w:val="24"/>
        </w:rPr>
        <w:tab/>
        <w:t>радикулит,</w:t>
      </w:r>
      <w:r>
        <w:rPr>
          <w:rFonts w:eastAsia="Times New Roman"/>
          <w:color w:val="00000A"/>
          <w:sz w:val="24"/>
          <w:szCs w:val="24"/>
        </w:rPr>
        <w:tab/>
        <w:t>невралгия).</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Профилактика травматизма и заболеваний нервной системы.</w:t>
      </w:r>
    </w:p>
    <w:p w:rsidR="005A24D1" w:rsidRDefault="005A24D1">
      <w:pPr>
        <w:spacing w:line="41"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модели головного мозга.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84"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4460"/>
        <w:rPr>
          <w:sz w:val="20"/>
          <w:szCs w:val="20"/>
        </w:rPr>
      </w:pPr>
      <w:r>
        <w:rPr>
          <w:rFonts w:eastAsia="Times New Roman"/>
          <w:b/>
          <w:bCs/>
          <w:color w:val="00000A"/>
          <w:sz w:val="24"/>
          <w:szCs w:val="24"/>
        </w:rPr>
        <w:lastRenderedPageBreak/>
        <w:t>Органы чувств</w:t>
      </w:r>
    </w:p>
    <w:p w:rsidR="005A24D1" w:rsidRDefault="005A24D1">
      <w:pPr>
        <w:spacing w:line="38" w:lineRule="exact"/>
        <w:rPr>
          <w:sz w:val="20"/>
          <w:szCs w:val="20"/>
        </w:rPr>
      </w:pPr>
    </w:p>
    <w:p w:rsidR="005A24D1" w:rsidRDefault="00136DD3">
      <w:pPr>
        <w:ind w:left="980"/>
        <w:rPr>
          <w:sz w:val="20"/>
          <w:szCs w:val="20"/>
        </w:rPr>
      </w:pPr>
      <w:r>
        <w:rPr>
          <w:rFonts w:eastAsia="Times New Roman"/>
          <w:i/>
          <w:iCs/>
          <w:color w:val="00000A"/>
          <w:sz w:val="24"/>
          <w:szCs w:val="24"/>
        </w:rPr>
        <w:t xml:space="preserve">Значение </w:t>
      </w:r>
      <w:r>
        <w:rPr>
          <w:rFonts w:eastAsia="Times New Roman"/>
          <w:color w:val="00000A"/>
          <w:sz w:val="24"/>
          <w:szCs w:val="24"/>
        </w:rPr>
        <w:t>органов чувств у животных и человека.</w:t>
      </w:r>
    </w:p>
    <w:p w:rsidR="005A24D1" w:rsidRDefault="005A24D1">
      <w:pPr>
        <w:spacing w:line="53" w:lineRule="exact"/>
        <w:rPr>
          <w:sz w:val="20"/>
          <w:szCs w:val="20"/>
        </w:rPr>
      </w:pPr>
    </w:p>
    <w:p w:rsidR="005A24D1" w:rsidRDefault="00136DD3">
      <w:pPr>
        <w:spacing w:line="265" w:lineRule="auto"/>
        <w:ind w:left="260" w:firstLine="708"/>
        <w:jc w:val="both"/>
        <w:rPr>
          <w:sz w:val="20"/>
          <w:szCs w:val="20"/>
        </w:rPr>
      </w:pPr>
      <w:r>
        <w:rPr>
          <w:rFonts w:eastAsia="Times New Roman"/>
          <w:i/>
          <w:iCs/>
          <w:color w:val="00000A"/>
          <w:sz w:val="24"/>
          <w:szCs w:val="24"/>
        </w:rPr>
        <w:t>Орган зрения человека</w:t>
      </w:r>
      <w:r>
        <w:rPr>
          <w:rFonts w:eastAsia="Times New Roman"/>
          <w:color w:val="00000A"/>
          <w:sz w:val="24"/>
          <w:szCs w:val="24"/>
        </w:rPr>
        <w:t>.Строение,функции и значение.Болезни органов зрения,ихпрофилактика. Гигиена зрения. Первая помощь при повреждении глаз.</w:t>
      </w:r>
    </w:p>
    <w:p w:rsidR="005A24D1" w:rsidRDefault="005A24D1">
      <w:pPr>
        <w:spacing w:line="25" w:lineRule="exact"/>
        <w:rPr>
          <w:sz w:val="20"/>
          <w:szCs w:val="20"/>
        </w:rPr>
      </w:pPr>
    </w:p>
    <w:p w:rsidR="005A24D1" w:rsidRDefault="00136DD3">
      <w:pPr>
        <w:spacing w:line="266" w:lineRule="auto"/>
        <w:ind w:left="260" w:firstLine="708"/>
        <w:jc w:val="both"/>
        <w:rPr>
          <w:sz w:val="20"/>
          <w:szCs w:val="20"/>
        </w:rPr>
      </w:pPr>
      <w:r>
        <w:rPr>
          <w:rFonts w:eastAsia="Times New Roman"/>
          <w:i/>
          <w:iCs/>
          <w:color w:val="00000A"/>
          <w:sz w:val="24"/>
          <w:szCs w:val="24"/>
        </w:rPr>
        <w:t xml:space="preserve">Орган слуха человека. </w:t>
      </w:r>
      <w:r>
        <w:rPr>
          <w:rFonts w:eastAsia="Times New Roman"/>
          <w:color w:val="00000A"/>
          <w:sz w:val="24"/>
          <w:szCs w:val="24"/>
        </w:rPr>
        <w:t>Строение и значение.Заболевания органа слуха,предупреждение нарушений слуха. Гигиена.</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i/>
          <w:iCs/>
          <w:color w:val="00000A"/>
          <w:sz w:val="24"/>
          <w:szCs w:val="24"/>
        </w:rPr>
        <w:t xml:space="preserve">Органы осязания, обоняния, вкуса </w:t>
      </w:r>
      <w:r>
        <w:rPr>
          <w:rFonts w:eastAsia="Times New Roman"/>
          <w:color w:val="00000A"/>
          <w:sz w:val="24"/>
          <w:szCs w:val="24"/>
        </w:rPr>
        <w:t>(слизистая оболочка языка и полости носа,кожная чувствительность: болевая, температурная и тактильная). Расположение и значение этих органов.</w:t>
      </w:r>
    </w:p>
    <w:p w:rsidR="005A24D1" w:rsidRDefault="005A24D1">
      <w:pPr>
        <w:spacing w:line="7" w:lineRule="exact"/>
        <w:rPr>
          <w:sz w:val="20"/>
          <w:szCs w:val="20"/>
        </w:rPr>
      </w:pPr>
    </w:p>
    <w:p w:rsidR="005A24D1" w:rsidRDefault="00136DD3">
      <w:pPr>
        <w:ind w:left="980"/>
        <w:rPr>
          <w:sz w:val="20"/>
          <w:szCs w:val="20"/>
        </w:rPr>
      </w:pPr>
      <w:r>
        <w:rPr>
          <w:rFonts w:eastAsia="Times New Roman"/>
          <w:i/>
          <w:iCs/>
          <w:color w:val="00000A"/>
          <w:sz w:val="24"/>
          <w:szCs w:val="24"/>
        </w:rPr>
        <w:t xml:space="preserve">Охрана </w:t>
      </w:r>
      <w:r>
        <w:rPr>
          <w:rFonts w:eastAsia="Times New Roman"/>
          <w:color w:val="00000A"/>
          <w:sz w:val="24"/>
          <w:szCs w:val="24"/>
        </w:rPr>
        <w:t>всех органов чувств.</w:t>
      </w:r>
    </w:p>
    <w:p w:rsidR="005A24D1" w:rsidRDefault="005A24D1">
      <w:pPr>
        <w:spacing w:line="43" w:lineRule="exact"/>
        <w:rPr>
          <w:sz w:val="20"/>
          <w:szCs w:val="20"/>
        </w:rPr>
      </w:pPr>
    </w:p>
    <w:p w:rsidR="005A24D1" w:rsidRDefault="00136DD3">
      <w:pPr>
        <w:ind w:left="980"/>
        <w:rPr>
          <w:sz w:val="20"/>
          <w:szCs w:val="20"/>
        </w:rPr>
      </w:pPr>
      <w:r>
        <w:rPr>
          <w:rFonts w:eastAsia="Times New Roman"/>
          <w:b/>
          <w:bCs/>
          <w:i/>
          <w:iCs/>
          <w:color w:val="00000A"/>
          <w:sz w:val="24"/>
          <w:szCs w:val="24"/>
        </w:rPr>
        <w:t xml:space="preserve">Демонстрация </w:t>
      </w:r>
      <w:r>
        <w:rPr>
          <w:rFonts w:eastAsia="Times New Roman"/>
          <w:color w:val="00000A"/>
          <w:sz w:val="24"/>
          <w:szCs w:val="24"/>
        </w:rPr>
        <w:t>муляжей глаза и уха.</w:t>
      </w:r>
    </w:p>
    <w:p w:rsidR="005A24D1" w:rsidRDefault="005A24D1">
      <w:pPr>
        <w:spacing w:line="46" w:lineRule="exact"/>
        <w:rPr>
          <w:sz w:val="20"/>
          <w:szCs w:val="20"/>
        </w:rPr>
      </w:pPr>
    </w:p>
    <w:p w:rsidR="005A24D1" w:rsidRDefault="00136DD3">
      <w:pPr>
        <w:ind w:left="4540"/>
        <w:rPr>
          <w:sz w:val="20"/>
          <w:szCs w:val="20"/>
        </w:rPr>
      </w:pPr>
      <w:r>
        <w:rPr>
          <w:rFonts w:eastAsia="Times New Roman"/>
          <w:b/>
          <w:bCs/>
          <w:sz w:val="24"/>
          <w:szCs w:val="24"/>
        </w:rPr>
        <w:t>ГЕОГРАФИЯ</w:t>
      </w:r>
    </w:p>
    <w:p w:rsidR="005A24D1" w:rsidRDefault="005A24D1">
      <w:pPr>
        <w:spacing w:line="41" w:lineRule="exact"/>
        <w:rPr>
          <w:sz w:val="20"/>
          <w:szCs w:val="20"/>
        </w:rPr>
      </w:pPr>
    </w:p>
    <w:p w:rsidR="005A24D1" w:rsidRDefault="00136DD3">
      <w:pPr>
        <w:ind w:left="3900"/>
        <w:rPr>
          <w:sz w:val="20"/>
          <w:szCs w:val="20"/>
        </w:rPr>
      </w:pPr>
      <w:r>
        <w:rPr>
          <w:rFonts w:eastAsia="Times New Roman"/>
          <w:b/>
          <w:bCs/>
          <w:sz w:val="24"/>
          <w:szCs w:val="24"/>
        </w:rPr>
        <w:t>Пояснительная записка</w:t>
      </w:r>
    </w:p>
    <w:p w:rsidR="005A24D1" w:rsidRDefault="005A24D1">
      <w:pPr>
        <w:spacing w:line="48" w:lineRule="exact"/>
        <w:rPr>
          <w:sz w:val="20"/>
          <w:szCs w:val="20"/>
        </w:rPr>
      </w:pPr>
    </w:p>
    <w:p w:rsidR="005A24D1" w:rsidRDefault="00136DD3">
      <w:pPr>
        <w:spacing w:line="274" w:lineRule="auto"/>
        <w:ind w:left="260" w:firstLine="540"/>
        <w:jc w:val="both"/>
        <w:rPr>
          <w:sz w:val="20"/>
          <w:szCs w:val="20"/>
        </w:rPr>
      </w:pPr>
      <w:r>
        <w:rPr>
          <w:rFonts w:eastAsia="Times New Roman"/>
          <w:sz w:val="24"/>
          <w:szCs w:val="24"/>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5A24D1" w:rsidRDefault="005A24D1">
      <w:pPr>
        <w:spacing w:line="17" w:lineRule="exact"/>
        <w:rPr>
          <w:sz w:val="20"/>
          <w:szCs w:val="20"/>
        </w:rPr>
      </w:pPr>
    </w:p>
    <w:p w:rsidR="005A24D1" w:rsidRDefault="00136DD3">
      <w:pPr>
        <w:spacing w:line="273" w:lineRule="auto"/>
        <w:ind w:left="260" w:firstLine="540"/>
        <w:jc w:val="both"/>
        <w:rPr>
          <w:sz w:val="20"/>
          <w:szCs w:val="20"/>
        </w:rPr>
      </w:pPr>
      <w:r>
        <w:rPr>
          <w:rFonts w:eastAsia="Times New Roman"/>
          <w:b/>
          <w:bCs/>
          <w:sz w:val="24"/>
          <w:szCs w:val="24"/>
        </w:rPr>
        <w:t xml:space="preserve">Основная цель обучения географии </w:t>
      </w:r>
      <w:r>
        <w:rPr>
          <w:rFonts w:eastAsia="Times New Roman"/>
          <w:sz w:val="24"/>
          <w:szCs w:val="24"/>
        </w:rPr>
        <w:t>—сформировать у обучающихся сумственной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5A24D1" w:rsidRDefault="005A24D1">
      <w:pPr>
        <w:spacing w:line="10" w:lineRule="exact"/>
        <w:rPr>
          <w:sz w:val="20"/>
          <w:szCs w:val="20"/>
        </w:rPr>
      </w:pPr>
    </w:p>
    <w:p w:rsidR="005A24D1" w:rsidRDefault="00136DD3">
      <w:pPr>
        <w:ind w:left="800"/>
        <w:rPr>
          <w:sz w:val="20"/>
          <w:szCs w:val="20"/>
        </w:rPr>
      </w:pPr>
      <w:r>
        <w:rPr>
          <w:rFonts w:eastAsia="Times New Roman"/>
          <w:b/>
          <w:bCs/>
          <w:sz w:val="24"/>
          <w:szCs w:val="24"/>
        </w:rPr>
        <w:t xml:space="preserve">Задачами изучения географии </w:t>
      </w:r>
      <w:r>
        <w:rPr>
          <w:rFonts w:eastAsia="Times New Roman"/>
          <w:sz w:val="24"/>
          <w:szCs w:val="24"/>
        </w:rPr>
        <w:t>являются:</w:t>
      </w:r>
    </w:p>
    <w:p w:rsidR="005A24D1" w:rsidRDefault="005A24D1">
      <w:pPr>
        <w:spacing w:line="53" w:lineRule="exact"/>
        <w:rPr>
          <w:sz w:val="20"/>
          <w:szCs w:val="20"/>
        </w:rPr>
      </w:pPr>
    </w:p>
    <w:p w:rsidR="005A24D1" w:rsidRDefault="00136DD3" w:rsidP="008E7651">
      <w:pPr>
        <w:numPr>
          <w:ilvl w:val="0"/>
          <w:numId w:val="93"/>
        </w:numPr>
        <w:tabs>
          <w:tab w:val="left" w:pos="1268"/>
        </w:tabs>
        <w:spacing w:line="264" w:lineRule="auto"/>
        <w:ind w:left="260" w:firstLine="710"/>
        <w:rPr>
          <w:rFonts w:eastAsia="Times New Roman"/>
          <w:sz w:val="24"/>
          <w:szCs w:val="24"/>
        </w:rPr>
      </w:pPr>
      <w:r>
        <w:rPr>
          <w:rFonts w:eastAsia="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5A24D1" w:rsidRDefault="005A24D1">
      <w:pPr>
        <w:spacing w:line="26" w:lineRule="exact"/>
        <w:rPr>
          <w:rFonts w:eastAsia="Times New Roman"/>
          <w:sz w:val="24"/>
          <w:szCs w:val="24"/>
        </w:rPr>
      </w:pPr>
    </w:p>
    <w:p w:rsidR="005A24D1" w:rsidRDefault="00136DD3" w:rsidP="008E7651">
      <w:pPr>
        <w:numPr>
          <w:ilvl w:val="0"/>
          <w:numId w:val="93"/>
        </w:numPr>
        <w:tabs>
          <w:tab w:val="left" w:pos="1268"/>
        </w:tabs>
        <w:spacing w:line="271" w:lineRule="auto"/>
        <w:ind w:left="260" w:right="20" w:firstLine="710"/>
        <w:jc w:val="both"/>
        <w:rPr>
          <w:rFonts w:eastAsia="Times New Roman"/>
          <w:sz w:val="24"/>
          <w:szCs w:val="24"/>
        </w:rPr>
      </w:pPr>
      <w:r>
        <w:rPr>
          <w:rFonts w:eastAsia="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A24D1" w:rsidRDefault="005A24D1">
      <w:pPr>
        <w:spacing w:line="17" w:lineRule="exact"/>
        <w:rPr>
          <w:rFonts w:eastAsia="Times New Roman"/>
          <w:sz w:val="24"/>
          <w:szCs w:val="24"/>
        </w:rPr>
      </w:pPr>
    </w:p>
    <w:p w:rsidR="005A24D1" w:rsidRDefault="00136DD3" w:rsidP="008E7651">
      <w:pPr>
        <w:numPr>
          <w:ilvl w:val="0"/>
          <w:numId w:val="93"/>
        </w:numPr>
        <w:tabs>
          <w:tab w:val="left" w:pos="1268"/>
        </w:tabs>
        <w:spacing w:line="264" w:lineRule="auto"/>
        <w:ind w:left="260" w:right="20" w:firstLine="710"/>
        <w:rPr>
          <w:rFonts w:eastAsia="Times New Roman"/>
          <w:sz w:val="24"/>
          <w:szCs w:val="24"/>
        </w:rPr>
      </w:pPr>
      <w:r>
        <w:rPr>
          <w:rFonts w:eastAsia="Times New Roman"/>
          <w:sz w:val="24"/>
          <w:szCs w:val="24"/>
        </w:rPr>
        <w:t>формирование умения выделять, описывать и объяснять существенные признаки географических объектов и явлений;</w:t>
      </w:r>
    </w:p>
    <w:p w:rsidR="005A24D1" w:rsidRDefault="005A24D1">
      <w:pPr>
        <w:spacing w:line="26" w:lineRule="exact"/>
        <w:rPr>
          <w:rFonts w:eastAsia="Times New Roman"/>
          <w:sz w:val="24"/>
          <w:szCs w:val="24"/>
        </w:rPr>
      </w:pPr>
    </w:p>
    <w:p w:rsidR="005A24D1" w:rsidRDefault="00136DD3" w:rsidP="008E7651">
      <w:pPr>
        <w:numPr>
          <w:ilvl w:val="0"/>
          <w:numId w:val="93"/>
        </w:numPr>
        <w:tabs>
          <w:tab w:val="left" w:pos="1268"/>
        </w:tabs>
        <w:spacing w:line="272" w:lineRule="auto"/>
        <w:ind w:left="260" w:right="20" w:firstLine="710"/>
        <w:jc w:val="both"/>
        <w:rPr>
          <w:rFonts w:eastAsia="Times New Roman"/>
          <w:sz w:val="24"/>
          <w:szCs w:val="24"/>
        </w:rPr>
      </w:pPr>
      <w:r>
        <w:rPr>
          <w:rFonts w:eastAsia="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A24D1" w:rsidRDefault="005A24D1">
      <w:pPr>
        <w:spacing w:line="19" w:lineRule="exact"/>
        <w:rPr>
          <w:rFonts w:eastAsia="Times New Roman"/>
          <w:sz w:val="24"/>
          <w:szCs w:val="24"/>
        </w:rPr>
      </w:pPr>
    </w:p>
    <w:p w:rsidR="005A24D1" w:rsidRDefault="00136DD3" w:rsidP="008E7651">
      <w:pPr>
        <w:numPr>
          <w:ilvl w:val="0"/>
          <w:numId w:val="93"/>
        </w:numPr>
        <w:tabs>
          <w:tab w:val="left" w:pos="1268"/>
        </w:tabs>
        <w:spacing w:line="271" w:lineRule="auto"/>
        <w:ind w:left="260" w:firstLine="710"/>
        <w:jc w:val="both"/>
        <w:rPr>
          <w:rFonts w:eastAsia="Times New Roman"/>
          <w:sz w:val="24"/>
          <w:szCs w:val="24"/>
        </w:rPr>
      </w:pPr>
      <w:r>
        <w:rPr>
          <w:rFonts w:eastAsia="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5A24D1" w:rsidRDefault="005A24D1">
      <w:pPr>
        <w:spacing w:line="17" w:lineRule="exact"/>
        <w:rPr>
          <w:rFonts w:eastAsia="Times New Roman"/>
          <w:sz w:val="24"/>
          <w:szCs w:val="24"/>
        </w:rPr>
      </w:pPr>
    </w:p>
    <w:p w:rsidR="005A24D1" w:rsidRDefault="00136DD3" w:rsidP="008E7651">
      <w:pPr>
        <w:numPr>
          <w:ilvl w:val="0"/>
          <w:numId w:val="93"/>
        </w:numPr>
        <w:tabs>
          <w:tab w:val="left" w:pos="1268"/>
        </w:tabs>
        <w:spacing w:line="271" w:lineRule="auto"/>
        <w:ind w:left="260" w:right="20" w:firstLine="710"/>
        <w:jc w:val="both"/>
        <w:rPr>
          <w:rFonts w:eastAsia="Times New Roman"/>
          <w:sz w:val="24"/>
          <w:szCs w:val="24"/>
        </w:rPr>
      </w:pPr>
      <w:r>
        <w:rPr>
          <w:rFonts w:eastAsia="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82"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8" w:right="846" w:bottom="390" w:left="1440" w:header="0" w:footer="0" w:gutter="0"/>
          <w:cols w:space="720" w:equalWidth="0">
            <w:col w:w="9620"/>
          </w:cols>
        </w:sectPr>
      </w:pPr>
    </w:p>
    <w:p w:rsidR="005A24D1" w:rsidRDefault="00136DD3">
      <w:pPr>
        <w:spacing w:line="271" w:lineRule="auto"/>
        <w:ind w:left="260" w:firstLine="540"/>
        <w:jc w:val="both"/>
        <w:rPr>
          <w:sz w:val="20"/>
          <w:szCs w:val="20"/>
        </w:rPr>
      </w:pPr>
      <w:r>
        <w:rPr>
          <w:rFonts w:eastAsia="Times New Roman"/>
          <w:sz w:val="24"/>
          <w:szCs w:val="24"/>
        </w:rPr>
        <w:lastRenderedPageBreak/>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5A24D1" w:rsidRDefault="005A24D1">
      <w:pPr>
        <w:spacing w:line="18" w:lineRule="exact"/>
        <w:rPr>
          <w:sz w:val="20"/>
          <w:szCs w:val="20"/>
        </w:rPr>
      </w:pPr>
    </w:p>
    <w:p w:rsidR="005A24D1" w:rsidRDefault="00136DD3" w:rsidP="008E7651">
      <w:pPr>
        <w:numPr>
          <w:ilvl w:val="0"/>
          <w:numId w:val="94"/>
        </w:numPr>
        <w:tabs>
          <w:tab w:val="left" w:pos="1052"/>
        </w:tabs>
        <w:spacing w:line="272" w:lineRule="auto"/>
        <w:ind w:left="260" w:firstLine="542"/>
        <w:jc w:val="both"/>
        <w:rPr>
          <w:rFonts w:eastAsia="Times New Roman"/>
          <w:sz w:val="24"/>
          <w:szCs w:val="24"/>
        </w:rPr>
      </w:pPr>
      <w:r>
        <w:rPr>
          <w:rFonts w:eastAsia="Times New Roman"/>
          <w:sz w:val="24"/>
          <w:szCs w:val="24"/>
        </w:rPr>
        <w:t>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A24D1" w:rsidRDefault="005A24D1">
      <w:pPr>
        <w:spacing w:line="328" w:lineRule="exact"/>
        <w:rPr>
          <w:sz w:val="20"/>
          <w:szCs w:val="20"/>
        </w:rPr>
      </w:pPr>
    </w:p>
    <w:p w:rsidR="005A24D1" w:rsidRDefault="00136DD3">
      <w:pPr>
        <w:ind w:left="3380"/>
        <w:rPr>
          <w:sz w:val="20"/>
          <w:szCs w:val="20"/>
        </w:rPr>
      </w:pPr>
      <w:r>
        <w:rPr>
          <w:rFonts w:eastAsia="Times New Roman"/>
          <w:b/>
          <w:bCs/>
          <w:sz w:val="24"/>
          <w:szCs w:val="24"/>
        </w:rPr>
        <w:t>Начальный курс физической географии</w:t>
      </w:r>
    </w:p>
    <w:p w:rsidR="005A24D1" w:rsidRDefault="005A24D1">
      <w:pPr>
        <w:spacing w:line="36" w:lineRule="exact"/>
        <w:rPr>
          <w:sz w:val="20"/>
          <w:szCs w:val="20"/>
        </w:rPr>
      </w:pPr>
    </w:p>
    <w:p w:rsidR="005A24D1" w:rsidRDefault="00136DD3">
      <w:pPr>
        <w:tabs>
          <w:tab w:val="left" w:pos="2040"/>
          <w:tab w:val="left" w:pos="2360"/>
          <w:tab w:val="left" w:pos="3640"/>
          <w:tab w:val="left" w:pos="4180"/>
          <w:tab w:val="left" w:pos="5020"/>
          <w:tab w:val="left" w:pos="6100"/>
          <w:tab w:val="left" w:pos="7260"/>
          <w:tab w:val="left" w:pos="8080"/>
          <w:tab w:val="left" w:pos="9000"/>
        </w:tabs>
        <w:ind w:left="980"/>
        <w:rPr>
          <w:sz w:val="20"/>
          <w:szCs w:val="20"/>
        </w:rPr>
      </w:pPr>
      <w:r>
        <w:rPr>
          <w:rFonts w:eastAsia="Times New Roman"/>
          <w:sz w:val="24"/>
          <w:szCs w:val="24"/>
        </w:rPr>
        <w:t>Понятие</w:t>
      </w:r>
      <w:r>
        <w:rPr>
          <w:rFonts w:eastAsia="Times New Roman"/>
          <w:sz w:val="24"/>
          <w:szCs w:val="24"/>
        </w:rPr>
        <w:tab/>
        <w:t>о</w:t>
      </w:r>
      <w:r>
        <w:rPr>
          <w:rFonts w:eastAsia="Times New Roman"/>
          <w:sz w:val="24"/>
          <w:szCs w:val="24"/>
        </w:rPr>
        <w:tab/>
        <w:t>географии</w:t>
      </w:r>
      <w:r>
        <w:rPr>
          <w:rFonts w:eastAsia="Times New Roman"/>
          <w:sz w:val="24"/>
          <w:szCs w:val="24"/>
        </w:rPr>
        <w:tab/>
        <w:t>как</w:t>
      </w:r>
      <w:r>
        <w:rPr>
          <w:rFonts w:eastAsia="Times New Roman"/>
          <w:sz w:val="24"/>
          <w:szCs w:val="24"/>
        </w:rPr>
        <w:tab/>
        <w:t>науке.</w:t>
      </w:r>
      <w:r>
        <w:rPr>
          <w:rFonts w:eastAsia="Times New Roman"/>
          <w:sz w:val="24"/>
          <w:szCs w:val="24"/>
        </w:rPr>
        <w:tab/>
        <w:t>Явления</w:t>
      </w:r>
      <w:r>
        <w:rPr>
          <w:rFonts w:eastAsia="Times New Roman"/>
          <w:sz w:val="24"/>
          <w:szCs w:val="24"/>
        </w:rPr>
        <w:tab/>
        <w:t>природы:</w:t>
      </w:r>
      <w:r>
        <w:rPr>
          <w:rFonts w:eastAsia="Times New Roman"/>
          <w:sz w:val="24"/>
          <w:szCs w:val="24"/>
        </w:rPr>
        <w:tab/>
        <w:t>ветер,</w:t>
      </w:r>
      <w:r>
        <w:rPr>
          <w:rFonts w:eastAsia="Times New Roman"/>
          <w:sz w:val="24"/>
          <w:szCs w:val="24"/>
        </w:rPr>
        <w:tab/>
        <w:t>дождь,</w:t>
      </w:r>
      <w:r>
        <w:rPr>
          <w:rFonts w:eastAsia="Times New Roman"/>
          <w:sz w:val="24"/>
          <w:szCs w:val="24"/>
        </w:rPr>
        <w:tab/>
        <w:t>гроза.</w:t>
      </w:r>
    </w:p>
    <w:p w:rsidR="005A24D1" w:rsidRDefault="005A24D1">
      <w:pPr>
        <w:spacing w:line="43" w:lineRule="exact"/>
        <w:rPr>
          <w:sz w:val="20"/>
          <w:szCs w:val="20"/>
        </w:rPr>
      </w:pPr>
    </w:p>
    <w:p w:rsidR="005A24D1" w:rsidRDefault="00136DD3">
      <w:pPr>
        <w:ind w:left="260"/>
        <w:rPr>
          <w:sz w:val="20"/>
          <w:szCs w:val="20"/>
        </w:rPr>
      </w:pPr>
      <w:r>
        <w:rPr>
          <w:rFonts w:eastAsia="Times New Roman"/>
          <w:sz w:val="24"/>
          <w:szCs w:val="24"/>
        </w:rPr>
        <w:t>Географические сведения о своей местности и труде населения.</w:t>
      </w:r>
    </w:p>
    <w:p w:rsidR="005A24D1" w:rsidRDefault="005A24D1">
      <w:pPr>
        <w:spacing w:line="53"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Ориентирование на местности. Горизонт, линии, стороны горизонта. Компас и правила пользования им.</w:t>
      </w:r>
    </w:p>
    <w:p w:rsidR="005A24D1" w:rsidRDefault="005A24D1">
      <w:pPr>
        <w:spacing w:line="26" w:lineRule="exact"/>
        <w:rPr>
          <w:sz w:val="20"/>
          <w:szCs w:val="20"/>
        </w:rPr>
      </w:pPr>
    </w:p>
    <w:p w:rsidR="005A24D1" w:rsidRDefault="00136DD3">
      <w:pPr>
        <w:spacing w:line="271" w:lineRule="auto"/>
        <w:ind w:left="260" w:right="20" w:firstLine="708"/>
        <w:jc w:val="both"/>
        <w:rPr>
          <w:sz w:val="20"/>
          <w:szCs w:val="20"/>
        </w:rPr>
      </w:pPr>
      <w:r>
        <w:rPr>
          <w:rFonts w:eastAsia="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A24D1" w:rsidRDefault="005A24D1">
      <w:pPr>
        <w:spacing w:line="19"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5A24D1" w:rsidRDefault="005A24D1">
      <w:pPr>
        <w:spacing w:line="2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A24D1" w:rsidRDefault="005A24D1">
      <w:pPr>
        <w:spacing w:line="23"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xml:space="preserve">Земной шар. Краткие сведения о Земле, Солнце и Луне. Планеты. Земля </w:t>
      </w:r>
      <w:r>
        <w:rPr>
          <w:rFonts w:eastAsia="Times New Roman"/>
          <w:color w:val="00000A"/>
          <w:sz w:val="24"/>
          <w:szCs w:val="24"/>
        </w:rPr>
        <w:t>―</w:t>
      </w:r>
      <w:r>
        <w:rPr>
          <w:rFonts w:eastAsia="Times New Roman"/>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A24D1" w:rsidRDefault="005A24D1">
      <w:pPr>
        <w:spacing w:line="15"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5A24D1" w:rsidRDefault="005A24D1">
      <w:pPr>
        <w:spacing w:line="21" w:lineRule="exact"/>
        <w:rPr>
          <w:sz w:val="20"/>
          <w:szCs w:val="20"/>
        </w:rPr>
      </w:pPr>
    </w:p>
    <w:p w:rsidR="005A24D1" w:rsidRDefault="00136DD3">
      <w:pPr>
        <w:ind w:left="1560"/>
        <w:jc w:val="center"/>
        <w:rPr>
          <w:sz w:val="20"/>
          <w:szCs w:val="20"/>
        </w:rPr>
      </w:pPr>
      <w:r>
        <w:rPr>
          <w:rFonts w:eastAsia="Times New Roman"/>
          <w:b/>
          <w:bCs/>
          <w:sz w:val="24"/>
          <w:szCs w:val="24"/>
        </w:rPr>
        <w:t>География России</w:t>
      </w:r>
    </w:p>
    <w:p w:rsidR="005A24D1" w:rsidRDefault="005A24D1">
      <w:pPr>
        <w:spacing w:line="48"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5A24D1" w:rsidRDefault="005A24D1">
      <w:pPr>
        <w:spacing w:line="21"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A24D1" w:rsidRDefault="005A24D1">
      <w:pPr>
        <w:spacing w:line="19"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Отрасли промышленности. Уровни развития европейской и азиатской частей России.</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Природные зоны России. Зона арктических пустынь. Тундра. Лесная зона. Степи.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Полупустыни и пустыни. Субтропики. Высотная поясность в горах.</w:t>
      </w:r>
    </w:p>
    <w:p w:rsidR="005A24D1" w:rsidRDefault="005A24D1">
      <w:pPr>
        <w:spacing w:line="48" w:lineRule="exact"/>
        <w:rPr>
          <w:sz w:val="20"/>
          <w:szCs w:val="20"/>
        </w:rPr>
      </w:pPr>
    </w:p>
    <w:p w:rsidR="005A24D1" w:rsidRDefault="00136DD3">
      <w:pPr>
        <w:ind w:left="3540"/>
        <w:rPr>
          <w:sz w:val="20"/>
          <w:szCs w:val="20"/>
        </w:rPr>
      </w:pPr>
      <w:r>
        <w:rPr>
          <w:rFonts w:eastAsia="Times New Roman"/>
          <w:b/>
          <w:bCs/>
          <w:sz w:val="24"/>
          <w:szCs w:val="24"/>
        </w:rPr>
        <w:t>География материков и океанов</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12" w:lineRule="exact"/>
        <w:rPr>
          <w:sz w:val="20"/>
          <w:szCs w:val="20"/>
        </w:rPr>
      </w:pPr>
    </w:p>
    <w:p w:rsidR="005A24D1" w:rsidRPr="00791675" w:rsidRDefault="005A24D1" w:rsidP="00791675">
      <w:pPr>
        <w:ind w:right="-259"/>
        <w:jc w:val="center"/>
        <w:rPr>
          <w:sz w:val="20"/>
          <w:szCs w:val="20"/>
        </w:rPr>
        <w:sectPr w:rsidR="005A24D1" w:rsidRPr="00791675">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sz w:val="24"/>
          <w:szCs w:val="24"/>
        </w:rPr>
        <w:lastRenderedPageBreak/>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sz w:val="24"/>
          <w:szCs w:val="24"/>
        </w:rPr>
        <w:t>Государства Евразии</w:t>
      </w:r>
    </w:p>
    <w:p w:rsidR="005A24D1" w:rsidRDefault="005A24D1">
      <w:pPr>
        <w:spacing w:line="48"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5A24D1" w:rsidRDefault="005A24D1">
      <w:pPr>
        <w:spacing w:line="21"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A24D1" w:rsidRDefault="005A24D1">
      <w:pPr>
        <w:spacing w:line="330" w:lineRule="exact"/>
        <w:rPr>
          <w:sz w:val="20"/>
          <w:szCs w:val="20"/>
        </w:rPr>
      </w:pPr>
    </w:p>
    <w:p w:rsidR="005A24D1" w:rsidRDefault="00136DD3">
      <w:pPr>
        <w:ind w:left="1560"/>
        <w:jc w:val="center"/>
        <w:rPr>
          <w:sz w:val="20"/>
          <w:szCs w:val="20"/>
        </w:rPr>
      </w:pPr>
      <w:r>
        <w:rPr>
          <w:rFonts w:eastAsia="Times New Roman"/>
          <w:b/>
          <w:bCs/>
          <w:sz w:val="24"/>
          <w:szCs w:val="24"/>
        </w:rPr>
        <w:t>ОСНОВЫ СОЦИАЛЬНОЙ ЖИЗНИ</w:t>
      </w:r>
    </w:p>
    <w:p w:rsidR="005A24D1" w:rsidRDefault="005A24D1">
      <w:pPr>
        <w:spacing w:line="43" w:lineRule="exact"/>
        <w:rPr>
          <w:sz w:val="20"/>
          <w:szCs w:val="20"/>
        </w:rPr>
      </w:pPr>
    </w:p>
    <w:p w:rsidR="005A24D1" w:rsidRDefault="00136DD3">
      <w:pPr>
        <w:ind w:left="1560"/>
        <w:jc w:val="center"/>
        <w:rPr>
          <w:sz w:val="20"/>
          <w:szCs w:val="20"/>
        </w:rPr>
      </w:pPr>
      <w:r>
        <w:rPr>
          <w:rFonts w:eastAsia="Times New Roman"/>
          <w:b/>
          <w:bCs/>
          <w:sz w:val="24"/>
          <w:szCs w:val="24"/>
        </w:rPr>
        <w:t>Пояснительная записка</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 xml:space="preserve">Учебный предмет «Основы социальной жизни» имеет своей </w:t>
      </w:r>
      <w:r>
        <w:rPr>
          <w:rFonts w:eastAsia="Times New Roman"/>
          <w:b/>
          <w:bCs/>
          <w:sz w:val="24"/>
          <w:szCs w:val="24"/>
        </w:rPr>
        <w:t>целью</w:t>
      </w:r>
      <w:r>
        <w:rPr>
          <w:rFonts w:eastAsia="Times New Roman"/>
          <w:sz w:val="24"/>
          <w:szCs w:val="24"/>
        </w:rP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Основные задачи, которые призван решать этот учебный предмет, состоят в следующем:</w:t>
      </w:r>
    </w:p>
    <w:p w:rsidR="005A24D1" w:rsidRDefault="005A24D1">
      <w:pPr>
        <w:spacing w:line="26" w:lineRule="exact"/>
        <w:rPr>
          <w:sz w:val="20"/>
          <w:szCs w:val="20"/>
        </w:rPr>
      </w:pPr>
    </w:p>
    <w:p w:rsidR="005A24D1" w:rsidRDefault="00136DD3" w:rsidP="008E7651">
      <w:pPr>
        <w:numPr>
          <w:ilvl w:val="0"/>
          <w:numId w:val="95"/>
        </w:numPr>
        <w:tabs>
          <w:tab w:val="left" w:pos="1268"/>
        </w:tabs>
        <w:spacing w:line="267" w:lineRule="auto"/>
        <w:ind w:left="260" w:right="20" w:firstLine="710"/>
        <w:rPr>
          <w:rFonts w:eastAsia="Times New Roman"/>
          <w:color w:val="00000A"/>
          <w:sz w:val="24"/>
          <w:szCs w:val="24"/>
        </w:rPr>
      </w:pPr>
      <w:r>
        <w:rPr>
          <w:rFonts w:eastAsia="Times New Roman"/>
          <w:sz w:val="24"/>
          <w:szCs w:val="24"/>
        </w:rPr>
        <w:t>расширение кругозора обучающихся в процессе ознакомления с различными сторонами повседневной жизни;</w:t>
      </w:r>
    </w:p>
    <w:p w:rsidR="005A24D1" w:rsidRDefault="005A24D1">
      <w:pPr>
        <w:spacing w:line="22" w:lineRule="exact"/>
        <w:rPr>
          <w:rFonts w:eastAsia="Times New Roman"/>
          <w:color w:val="00000A"/>
          <w:sz w:val="24"/>
          <w:szCs w:val="24"/>
        </w:rPr>
      </w:pPr>
    </w:p>
    <w:p w:rsidR="005A24D1" w:rsidRDefault="00136DD3" w:rsidP="008E7651">
      <w:pPr>
        <w:numPr>
          <w:ilvl w:val="0"/>
          <w:numId w:val="95"/>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 xml:space="preserve">формирование и развитие навыков самообслуживания и </w:t>
      </w:r>
      <w:r>
        <w:rPr>
          <w:rFonts w:eastAsia="Times New Roman"/>
          <w:color w:val="000000"/>
          <w:sz w:val="24"/>
          <w:szCs w:val="24"/>
        </w:rPr>
        <w:t>трудовых навыков,связанных с ведением домашнего хозяйства;</w:t>
      </w:r>
    </w:p>
    <w:p w:rsidR="005A24D1" w:rsidRDefault="005A24D1">
      <w:pPr>
        <w:spacing w:line="26" w:lineRule="exact"/>
        <w:rPr>
          <w:rFonts w:eastAsia="Times New Roman"/>
          <w:color w:val="00000A"/>
          <w:sz w:val="24"/>
          <w:szCs w:val="24"/>
        </w:rPr>
      </w:pPr>
    </w:p>
    <w:p w:rsidR="005A24D1" w:rsidRDefault="00136DD3" w:rsidP="008E7651">
      <w:pPr>
        <w:numPr>
          <w:ilvl w:val="0"/>
          <w:numId w:val="95"/>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ознакомление с основами экономики ведения домашнего хозяйства и формирование необходимых умений;</w:t>
      </w:r>
    </w:p>
    <w:p w:rsidR="005A24D1" w:rsidRDefault="005A24D1">
      <w:pPr>
        <w:spacing w:line="28" w:lineRule="exact"/>
        <w:rPr>
          <w:rFonts w:eastAsia="Times New Roman"/>
          <w:color w:val="00000A"/>
          <w:sz w:val="24"/>
          <w:szCs w:val="24"/>
        </w:rPr>
      </w:pPr>
    </w:p>
    <w:p w:rsidR="005A24D1" w:rsidRDefault="00136DD3" w:rsidP="008E7651">
      <w:pPr>
        <w:numPr>
          <w:ilvl w:val="0"/>
          <w:numId w:val="95"/>
        </w:numPr>
        <w:tabs>
          <w:tab w:val="left" w:pos="1268"/>
        </w:tabs>
        <w:spacing w:line="270" w:lineRule="auto"/>
        <w:ind w:left="260" w:right="20" w:firstLine="710"/>
        <w:jc w:val="both"/>
        <w:rPr>
          <w:rFonts w:eastAsia="Times New Roman"/>
          <w:color w:val="00000A"/>
          <w:sz w:val="24"/>
          <w:szCs w:val="24"/>
        </w:rPr>
      </w:pPr>
      <w:r>
        <w:rPr>
          <w:rFonts w:eastAsia="Times New Roman"/>
          <w:color w:val="00000A"/>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A24D1" w:rsidRDefault="005A24D1">
      <w:pPr>
        <w:spacing w:line="18" w:lineRule="exact"/>
        <w:rPr>
          <w:rFonts w:eastAsia="Times New Roman"/>
          <w:color w:val="00000A"/>
          <w:sz w:val="24"/>
          <w:szCs w:val="24"/>
        </w:rPr>
      </w:pPr>
    </w:p>
    <w:p w:rsidR="005A24D1" w:rsidRDefault="00136DD3" w:rsidP="008E7651">
      <w:pPr>
        <w:numPr>
          <w:ilvl w:val="0"/>
          <w:numId w:val="95"/>
        </w:numPr>
        <w:tabs>
          <w:tab w:val="left" w:pos="1268"/>
        </w:tabs>
        <w:spacing w:line="266" w:lineRule="auto"/>
        <w:ind w:left="260" w:firstLine="710"/>
        <w:rPr>
          <w:rFonts w:eastAsia="Times New Roman"/>
          <w:color w:val="00000A"/>
          <w:sz w:val="24"/>
          <w:szCs w:val="24"/>
        </w:rPr>
      </w:pPr>
      <w:r>
        <w:rPr>
          <w:rFonts w:eastAsia="Times New Roman"/>
          <w:color w:val="00000A"/>
          <w:sz w:val="24"/>
          <w:szCs w:val="24"/>
        </w:rPr>
        <w:t>усвоение морально-этических норм поведения, выработка навыков общения (в том числе с использованием деловых бумаг);</w:t>
      </w:r>
    </w:p>
    <w:p w:rsidR="005A24D1" w:rsidRDefault="005A24D1">
      <w:pPr>
        <w:spacing w:line="24" w:lineRule="exact"/>
        <w:rPr>
          <w:rFonts w:eastAsia="Times New Roman"/>
          <w:color w:val="00000A"/>
          <w:sz w:val="24"/>
          <w:szCs w:val="24"/>
        </w:rPr>
      </w:pPr>
    </w:p>
    <w:p w:rsidR="005A24D1" w:rsidRDefault="00136DD3" w:rsidP="008E7651">
      <w:pPr>
        <w:numPr>
          <w:ilvl w:val="0"/>
          <w:numId w:val="95"/>
        </w:numPr>
        <w:tabs>
          <w:tab w:val="left" w:pos="1268"/>
        </w:tabs>
        <w:spacing w:line="264" w:lineRule="auto"/>
        <w:ind w:left="260" w:right="20" w:firstLine="710"/>
        <w:rPr>
          <w:rFonts w:eastAsia="Times New Roman"/>
          <w:color w:val="00000A"/>
          <w:sz w:val="24"/>
          <w:szCs w:val="24"/>
        </w:rPr>
      </w:pPr>
      <w:r>
        <w:rPr>
          <w:rFonts w:eastAsia="Times New Roman"/>
          <w:color w:val="00000A"/>
          <w:sz w:val="24"/>
          <w:szCs w:val="24"/>
        </w:rPr>
        <w:t>развитие навыков здорового образа жизни; положительных качеств и свойств личности.</w:t>
      </w:r>
    </w:p>
    <w:p w:rsidR="005A24D1" w:rsidRDefault="005A24D1">
      <w:pPr>
        <w:spacing w:line="351" w:lineRule="exact"/>
        <w:rPr>
          <w:sz w:val="20"/>
          <w:szCs w:val="20"/>
        </w:rPr>
      </w:pPr>
    </w:p>
    <w:p w:rsidR="005A24D1" w:rsidRDefault="00136DD3">
      <w:pPr>
        <w:spacing w:line="260" w:lineRule="auto"/>
        <w:ind w:left="980" w:right="2820"/>
        <w:jc w:val="right"/>
        <w:rPr>
          <w:sz w:val="20"/>
          <w:szCs w:val="20"/>
        </w:rPr>
      </w:pPr>
      <w:r>
        <w:rPr>
          <w:rFonts w:eastAsia="Times New Roman"/>
          <w:b/>
          <w:bCs/>
          <w:sz w:val="24"/>
          <w:szCs w:val="24"/>
        </w:rPr>
        <w:t xml:space="preserve">Личная гигиена и здоровье </w:t>
      </w:r>
      <w:r>
        <w:rPr>
          <w:rFonts w:eastAsia="Times New Roman"/>
          <w:i/>
          <w:iCs/>
          <w:sz w:val="24"/>
          <w:szCs w:val="24"/>
        </w:rPr>
        <w:t>Значение личной гигиены для здоровья и жизни человека</w:t>
      </w:r>
      <w:r>
        <w:rPr>
          <w:rFonts w:eastAsia="Times New Roman"/>
          <w:sz w:val="24"/>
          <w:szCs w:val="24"/>
        </w:rPr>
        <w:t>.</w:t>
      </w:r>
    </w:p>
    <w:p w:rsidR="005A24D1" w:rsidRDefault="005A24D1">
      <w:pPr>
        <w:spacing w:line="31"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Утренний и вечерний туалет</w:t>
      </w:r>
      <w:r>
        <w:rPr>
          <w:rFonts w:eastAsia="Times New Roman"/>
          <w:sz w:val="24"/>
          <w:szCs w:val="24"/>
        </w:rPr>
        <w:t>:содержание,правила и приемы выполнения,значение.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6"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i/>
          <w:iCs/>
          <w:sz w:val="24"/>
          <w:szCs w:val="24"/>
        </w:rPr>
        <w:lastRenderedPageBreak/>
        <w:t xml:space="preserve">Гигиена тела. </w:t>
      </w:r>
      <w:r>
        <w:rPr>
          <w:rFonts w:eastAsia="Times New Roman"/>
          <w:sz w:val="24"/>
          <w:szCs w:val="24"/>
        </w:rPr>
        <w:t>Уход за телом.Уход за кожей рук и ногтями:значение чистоты рук;приемы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A24D1" w:rsidRDefault="005A24D1">
      <w:pPr>
        <w:spacing w:line="18"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Гигиенические требования к использованию личного белья (нижнее белье, носки, колготки).</w:t>
      </w:r>
    </w:p>
    <w:p w:rsidR="005A24D1" w:rsidRDefault="005A24D1">
      <w:pPr>
        <w:spacing w:line="29" w:lineRule="exact"/>
        <w:rPr>
          <w:sz w:val="20"/>
          <w:szCs w:val="20"/>
        </w:rPr>
      </w:pPr>
    </w:p>
    <w:p w:rsidR="005A24D1" w:rsidRDefault="00136DD3">
      <w:pPr>
        <w:spacing w:line="287" w:lineRule="auto"/>
        <w:ind w:left="260" w:firstLine="708"/>
        <w:jc w:val="both"/>
        <w:rPr>
          <w:sz w:val="20"/>
          <w:szCs w:val="20"/>
        </w:rPr>
      </w:pPr>
      <w:r>
        <w:rPr>
          <w:rFonts w:eastAsia="Times New Roman"/>
          <w:i/>
          <w:iCs/>
          <w:sz w:val="23"/>
          <w:szCs w:val="23"/>
        </w:rPr>
        <w:t xml:space="preserve">Закаливание организма. </w:t>
      </w:r>
      <w:r>
        <w:rPr>
          <w:rFonts w:eastAsia="Times New Roman"/>
          <w:sz w:val="23"/>
          <w:szCs w:val="23"/>
        </w:rPr>
        <w:t>Значение закаливания организма для поддержания здоровьячеловека.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A24D1" w:rsidRDefault="005A24D1">
      <w:pPr>
        <w:spacing w:line="2" w:lineRule="exact"/>
        <w:rPr>
          <w:sz w:val="20"/>
          <w:szCs w:val="20"/>
        </w:rPr>
      </w:pPr>
    </w:p>
    <w:p w:rsidR="005A24D1" w:rsidRDefault="00136DD3">
      <w:pPr>
        <w:spacing w:line="271" w:lineRule="auto"/>
        <w:ind w:left="260" w:right="20" w:firstLine="708"/>
        <w:jc w:val="both"/>
        <w:rPr>
          <w:sz w:val="20"/>
          <w:szCs w:val="20"/>
        </w:rPr>
      </w:pPr>
      <w:r>
        <w:rPr>
          <w:rFonts w:eastAsia="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 xml:space="preserve">Гигиена зрения. </w:t>
      </w:r>
      <w:r>
        <w:rPr>
          <w:rFonts w:eastAsia="Times New Roman"/>
          <w:sz w:val="24"/>
          <w:szCs w:val="24"/>
        </w:rPr>
        <w:t>Значение зрения в жизни и деятельности человека.Правилабережного отношения к зрению при выполнении различных видов деятельности: чтения, письма, просмотре телепередач, работы с компьютером.</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A24D1" w:rsidRDefault="005A24D1">
      <w:pPr>
        <w:spacing w:line="26" w:lineRule="exact"/>
        <w:rPr>
          <w:sz w:val="20"/>
          <w:szCs w:val="20"/>
        </w:rPr>
      </w:pPr>
    </w:p>
    <w:p w:rsidR="005A24D1" w:rsidRDefault="00136DD3">
      <w:pPr>
        <w:spacing w:line="266" w:lineRule="auto"/>
        <w:ind w:left="260" w:firstLine="708"/>
        <w:jc w:val="both"/>
        <w:rPr>
          <w:sz w:val="20"/>
          <w:szCs w:val="20"/>
        </w:rPr>
      </w:pPr>
      <w:r>
        <w:rPr>
          <w:rFonts w:eastAsia="Times New Roman"/>
          <w:i/>
          <w:iCs/>
          <w:sz w:val="24"/>
          <w:szCs w:val="24"/>
        </w:rPr>
        <w:t>Особенности соблюдения личной гигиены подростком</w:t>
      </w:r>
      <w:r>
        <w:rPr>
          <w:rFonts w:eastAsia="Times New Roman"/>
          <w:sz w:val="24"/>
          <w:szCs w:val="24"/>
        </w:rPr>
        <w:t>.Правила и приемысоблюдения личной гигиены подростками (отдельно для девочек и мальчиков).</w:t>
      </w:r>
    </w:p>
    <w:p w:rsidR="005A24D1" w:rsidRDefault="005A24D1">
      <w:pPr>
        <w:spacing w:line="24"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Негативное влияние на организм человека вредных веществ</w:t>
      </w:r>
      <w:r>
        <w:rPr>
          <w:rFonts w:eastAsia="Times New Roman"/>
          <w:sz w:val="24"/>
          <w:szCs w:val="24"/>
        </w:rPr>
        <w:t>:табака,алкоголя,токсических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A24D1" w:rsidRDefault="005A24D1">
      <w:pPr>
        <w:spacing w:line="11" w:lineRule="exact"/>
        <w:rPr>
          <w:sz w:val="20"/>
          <w:szCs w:val="20"/>
        </w:rPr>
      </w:pPr>
    </w:p>
    <w:p w:rsidR="005A24D1" w:rsidRDefault="00136DD3">
      <w:pPr>
        <w:ind w:left="4360"/>
        <w:rPr>
          <w:sz w:val="20"/>
          <w:szCs w:val="20"/>
        </w:rPr>
      </w:pPr>
      <w:r>
        <w:rPr>
          <w:rFonts w:eastAsia="Times New Roman"/>
          <w:b/>
          <w:bCs/>
          <w:sz w:val="24"/>
          <w:szCs w:val="24"/>
        </w:rPr>
        <w:t>Охрана здоровья</w:t>
      </w:r>
    </w:p>
    <w:p w:rsidR="005A24D1" w:rsidRDefault="005A24D1">
      <w:pPr>
        <w:spacing w:line="36" w:lineRule="exact"/>
        <w:rPr>
          <w:sz w:val="20"/>
          <w:szCs w:val="20"/>
        </w:rPr>
      </w:pPr>
    </w:p>
    <w:p w:rsidR="005A24D1" w:rsidRDefault="00136DD3">
      <w:pPr>
        <w:ind w:left="980"/>
        <w:rPr>
          <w:sz w:val="20"/>
          <w:szCs w:val="20"/>
        </w:rPr>
      </w:pPr>
      <w:r>
        <w:rPr>
          <w:rFonts w:eastAsia="Times New Roman"/>
          <w:i/>
          <w:iCs/>
          <w:sz w:val="24"/>
          <w:szCs w:val="24"/>
        </w:rPr>
        <w:t>Виды медицинской помощи</w:t>
      </w:r>
      <w:r>
        <w:rPr>
          <w:rFonts w:eastAsia="Times New Roman"/>
          <w:sz w:val="24"/>
          <w:szCs w:val="24"/>
        </w:rPr>
        <w:t>:доврачебная и врачебная.</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Виды доврачебной помощи</w:t>
      </w:r>
      <w:r>
        <w:rPr>
          <w:rFonts w:eastAsia="Times New Roman"/>
          <w:sz w:val="24"/>
          <w:szCs w:val="24"/>
        </w:rPr>
        <w:t>.Способы измерения температуры тела.Обработка ран,порезов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 xml:space="preserve">Лекарственные растения и лекарственные препараты первой необходимости в домашней аптечке. </w:t>
      </w:r>
      <w:r>
        <w:rPr>
          <w:rFonts w:eastAsia="Times New Roman"/>
          <w:sz w:val="24"/>
          <w:szCs w:val="24"/>
        </w:rPr>
        <w:t>Виды,названия,способы хранения.Самолечение и его негативныепоследствия.</w:t>
      </w:r>
    </w:p>
    <w:p w:rsidR="005A24D1" w:rsidRDefault="005A24D1">
      <w:pPr>
        <w:spacing w:line="18" w:lineRule="exact"/>
        <w:rPr>
          <w:sz w:val="20"/>
          <w:szCs w:val="20"/>
        </w:rPr>
      </w:pPr>
    </w:p>
    <w:p w:rsidR="005A24D1" w:rsidRDefault="00136DD3">
      <w:pPr>
        <w:spacing w:line="270" w:lineRule="auto"/>
        <w:ind w:left="260" w:right="20" w:firstLine="708"/>
        <w:jc w:val="both"/>
        <w:rPr>
          <w:sz w:val="20"/>
          <w:szCs w:val="20"/>
        </w:rPr>
      </w:pPr>
      <w:r>
        <w:rPr>
          <w:rFonts w:eastAsia="Times New Roman"/>
          <w:i/>
          <w:iCs/>
          <w:sz w:val="24"/>
          <w:szCs w:val="24"/>
        </w:rPr>
        <w:t xml:space="preserve">Первая помощь. </w:t>
      </w:r>
      <w:r>
        <w:rPr>
          <w:rFonts w:eastAsia="Times New Roman"/>
          <w:sz w:val="24"/>
          <w:szCs w:val="24"/>
        </w:rPr>
        <w:t>Первая помощь при ушибах и травмах.Первая помощь приобморожениях, отравлениях, солнечном ударе. Меры по предупреждению несчастных случаев в быту.</w:t>
      </w:r>
    </w:p>
    <w:p w:rsidR="005A24D1" w:rsidRDefault="005A24D1">
      <w:pPr>
        <w:spacing w:line="9" w:lineRule="exact"/>
        <w:rPr>
          <w:sz w:val="20"/>
          <w:szCs w:val="20"/>
        </w:rPr>
      </w:pPr>
    </w:p>
    <w:p w:rsidR="005A24D1" w:rsidRDefault="00136DD3">
      <w:pPr>
        <w:ind w:left="980"/>
        <w:rPr>
          <w:sz w:val="20"/>
          <w:szCs w:val="20"/>
        </w:rPr>
      </w:pPr>
      <w:r>
        <w:rPr>
          <w:rFonts w:eastAsia="Times New Roman"/>
          <w:i/>
          <w:iCs/>
          <w:sz w:val="24"/>
          <w:szCs w:val="24"/>
        </w:rPr>
        <w:t>Уход за больным на дому</w:t>
      </w:r>
      <w:r>
        <w:rPr>
          <w:rFonts w:eastAsia="Times New Roman"/>
          <w:sz w:val="24"/>
          <w:szCs w:val="24"/>
        </w:rPr>
        <w:t>:переодевание,умывание,кормление больного.</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Виды врачебной помощи на дому</w:t>
      </w:r>
      <w:r>
        <w:rPr>
          <w:rFonts w:eastAsia="Times New Roman"/>
          <w:sz w:val="24"/>
          <w:szCs w:val="24"/>
        </w:rPr>
        <w:t>.Вызов врача на дом.Медицинские показания длявызова врача на дом. Вызов «скорой» или неотложной помощи. Госпитализация. Амбулаторный прием.</w:t>
      </w:r>
    </w:p>
    <w:p w:rsidR="005A24D1" w:rsidRDefault="005A24D1">
      <w:pPr>
        <w:spacing w:line="22"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 xml:space="preserve">Документы, подтверждающие нетрудоспособность: </w:t>
      </w:r>
      <w:r>
        <w:rPr>
          <w:rFonts w:eastAsia="Times New Roman"/>
          <w:sz w:val="24"/>
          <w:szCs w:val="24"/>
        </w:rPr>
        <w:t>справка и листокнетрудоспособности.</w:t>
      </w:r>
    </w:p>
    <w:p w:rsidR="005A24D1" w:rsidRDefault="005A24D1">
      <w:pPr>
        <w:spacing w:line="19" w:lineRule="exact"/>
        <w:rPr>
          <w:sz w:val="20"/>
          <w:szCs w:val="20"/>
        </w:rPr>
      </w:pPr>
    </w:p>
    <w:p w:rsidR="005A24D1" w:rsidRDefault="00136DD3">
      <w:pPr>
        <w:ind w:left="1560"/>
        <w:jc w:val="center"/>
        <w:rPr>
          <w:sz w:val="20"/>
          <w:szCs w:val="20"/>
        </w:rPr>
      </w:pPr>
      <w:r>
        <w:rPr>
          <w:rFonts w:eastAsia="Times New Roman"/>
          <w:b/>
          <w:bCs/>
          <w:sz w:val="24"/>
          <w:szCs w:val="24"/>
        </w:rPr>
        <w:t>Жилище</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 xml:space="preserve">Общее представление о доме. </w:t>
      </w:r>
      <w:r>
        <w:rPr>
          <w:rFonts w:eastAsia="Times New Roman"/>
          <w:sz w:val="24"/>
          <w:szCs w:val="24"/>
        </w:rPr>
        <w:t xml:space="preserve">Типы жилых помещений в городе и сельскойместности. Виды жилья: собственное и государственное. Домашний почтовый адрес. Коммунальные удобства в городе и сельской местности. Общие коммунальные </w:t>
      </w:r>
      <w:r>
        <w:rPr>
          <w:rFonts w:eastAsia="Times New Roman"/>
          <w:sz w:val="24"/>
          <w:szCs w:val="24"/>
        </w:rPr>
        <w:lastRenderedPageBreak/>
        <w:t xml:space="preserve">удобства в многоквартирных домах (лифт, мусоропровод, домофон, почтовые ящики). </w:t>
      </w:r>
      <w:r>
        <w:rPr>
          <w:rFonts w:eastAsia="Times New Roman"/>
          <w:i/>
          <w:iCs/>
          <w:sz w:val="24"/>
          <w:szCs w:val="24"/>
        </w:rPr>
        <w:t>Комнатные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9" w:lineRule="exact"/>
        <w:rPr>
          <w:sz w:val="20"/>
          <w:szCs w:val="20"/>
        </w:rPr>
      </w:pPr>
    </w:p>
    <w:p w:rsidR="005A24D1" w:rsidRPr="00DB652B" w:rsidRDefault="005A24D1">
      <w:pPr>
        <w:rPr>
          <w:lang w:val="en-US"/>
        </w:rPr>
        <w:sectPr w:rsidR="005A24D1" w:rsidRPr="00DB652B">
          <w:type w:val="continuous"/>
          <w:pgSz w:w="11900" w:h="16838"/>
          <w:pgMar w:top="995" w:right="846" w:bottom="390" w:left="1440" w:header="0" w:footer="0" w:gutter="0"/>
          <w:cols w:space="720" w:equalWidth="0">
            <w:col w:w="9620"/>
          </w:cols>
        </w:sectPr>
      </w:pPr>
    </w:p>
    <w:p w:rsidR="005A24D1" w:rsidRDefault="00136DD3">
      <w:pPr>
        <w:spacing w:line="266" w:lineRule="auto"/>
        <w:ind w:left="260" w:right="20"/>
        <w:jc w:val="both"/>
        <w:rPr>
          <w:sz w:val="20"/>
          <w:szCs w:val="20"/>
        </w:rPr>
      </w:pPr>
      <w:proofErr w:type="spellStart"/>
      <w:proofErr w:type="gramStart"/>
      <w:r>
        <w:rPr>
          <w:rFonts w:eastAsia="Times New Roman"/>
          <w:i/>
          <w:iCs/>
          <w:sz w:val="24"/>
          <w:szCs w:val="24"/>
        </w:rPr>
        <w:lastRenderedPageBreak/>
        <w:t>растения</w:t>
      </w:r>
      <w:r>
        <w:rPr>
          <w:rFonts w:eastAsia="Times New Roman"/>
          <w:sz w:val="24"/>
          <w:szCs w:val="24"/>
        </w:rPr>
        <w:t>.Виды</w:t>
      </w:r>
      <w:proofErr w:type="spellEnd"/>
      <w:proofErr w:type="gramEnd"/>
      <w:r>
        <w:rPr>
          <w:rFonts w:eastAsia="Times New Roman"/>
          <w:sz w:val="24"/>
          <w:szCs w:val="24"/>
        </w:rPr>
        <w:t xml:space="preserve"> комнатных </w:t>
      </w:r>
      <w:proofErr w:type="spellStart"/>
      <w:r>
        <w:rPr>
          <w:rFonts w:eastAsia="Times New Roman"/>
          <w:sz w:val="24"/>
          <w:szCs w:val="24"/>
        </w:rPr>
        <w:t>растений.Особенности</w:t>
      </w:r>
      <w:proofErr w:type="spellEnd"/>
      <w:r>
        <w:rPr>
          <w:rFonts w:eastAsia="Times New Roman"/>
          <w:sz w:val="24"/>
          <w:szCs w:val="24"/>
        </w:rPr>
        <w:t xml:space="preserve"> </w:t>
      </w:r>
      <w:proofErr w:type="spellStart"/>
      <w:r>
        <w:rPr>
          <w:rFonts w:eastAsia="Times New Roman"/>
          <w:sz w:val="24"/>
          <w:szCs w:val="24"/>
        </w:rPr>
        <w:t>ухода:полив,подкормка,температурный</w:t>
      </w:r>
      <w:proofErr w:type="spellEnd"/>
      <w:r>
        <w:rPr>
          <w:rFonts w:eastAsia="Times New Roman"/>
          <w:sz w:val="24"/>
          <w:szCs w:val="24"/>
        </w:rPr>
        <w:t xml:space="preserve"> и световой режим. Горшки и кашпо для комнатных растений.</w:t>
      </w:r>
    </w:p>
    <w:p w:rsidR="005A24D1" w:rsidRDefault="005A24D1">
      <w:pPr>
        <w:spacing w:line="24" w:lineRule="exact"/>
        <w:rPr>
          <w:sz w:val="20"/>
          <w:szCs w:val="20"/>
        </w:rPr>
      </w:pPr>
    </w:p>
    <w:p w:rsidR="005A24D1" w:rsidRDefault="00136DD3">
      <w:pPr>
        <w:spacing w:line="273" w:lineRule="auto"/>
        <w:ind w:left="260" w:firstLine="708"/>
        <w:jc w:val="both"/>
        <w:rPr>
          <w:sz w:val="20"/>
          <w:szCs w:val="20"/>
        </w:rPr>
      </w:pPr>
      <w:r>
        <w:rPr>
          <w:rFonts w:eastAsia="Times New Roman"/>
          <w:i/>
          <w:iCs/>
          <w:sz w:val="24"/>
          <w:szCs w:val="24"/>
        </w:rPr>
        <w:t>Домашние животные</w:t>
      </w:r>
      <w:r>
        <w:rPr>
          <w:rFonts w:eastAsia="Times New Roman"/>
          <w:sz w:val="24"/>
          <w:szCs w:val="24"/>
        </w:rPr>
        <w:t>.Содержание животных(собак,кошек,птиц)в городскойквартире: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A24D1" w:rsidRDefault="005A24D1">
      <w:pPr>
        <w:spacing w:line="17"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Планировка жилища</w:t>
      </w:r>
      <w:r>
        <w:rPr>
          <w:rFonts w:eastAsia="Times New Roman"/>
          <w:sz w:val="24"/>
          <w:szCs w:val="24"/>
        </w:rPr>
        <w:t>.Виды жилых комнат:гостиная,спальня,детская комната.Виды нежилых помещений: кухня, ванная комната, санузел. Назначение жилых комнат и нежилых (подсобных) помещений.</w:t>
      </w:r>
    </w:p>
    <w:p w:rsidR="005A24D1" w:rsidRDefault="005A24D1">
      <w:pPr>
        <w:spacing w:line="21" w:lineRule="exact"/>
        <w:rPr>
          <w:sz w:val="20"/>
          <w:szCs w:val="20"/>
        </w:rPr>
      </w:pPr>
    </w:p>
    <w:p w:rsidR="005A24D1" w:rsidRDefault="00136DD3">
      <w:pPr>
        <w:spacing w:line="273" w:lineRule="auto"/>
        <w:ind w:left="260" w:firstLine="708"/>
        <w:jc w:val="both"/>
        <w:rPr>
          <w:sz w:val="20"/>
          <w:szCs w:val="20"/>
        </w:rPr>
      </w:pPr>
      <w:r>
        <w:rPr>
          <w:rFonts w:eastAsia="Times New Roman"/>
          <w:i/>
          <w:iCs/>
          <w:sz w:val="24"/>
          <w:szCs w:val="24"/>
        </w:rPr>
        <w:t>Кухня</w:t>
      </w:r>
      <w:r>
        <w:rPr>
          <w:rFonts w:eastAsia="Times New Roman"/>
          <w:sz w:val="24"/>
          <w:szCs w:val="24"/>
        </w:rPr>
        <w:t>.Нагревательные приборы:виды плит в городской квартире;печь и плита всельской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5A24D1" w:rsidRDefault="005A24D1">
      <w:pPr>
        <w:spacing w:line="17"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Кухонная утварь</w:t>
      </w:r>
      <w:r>
        <w:rPr>
          <w:rFonts w:eastAsia="Times New Roman"/>
          <w:sz w:val="24"/>
          <w:szCs w:val="24"/>
        </w:rPr>
        <w:t>.Правила гигиены и хранения.Деревянный инвентарь.Уход задеревянными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Кухонное белье</w:t>
      </w:r>
      <w:r>
        <w:rPr>
          <w:rFonts w:eastAsia="Times New Roman"/>
          <w:sz w:val="24"/>
          <w:szCs w:val="24"/>
        </w:rPr>
        <w:t>:полотенца,скатерти,салфетки.Материал,из которого изготовленокухонное белье (льняной, хлопчатобумажный, смесовая ткань). Правила ухода и хранения.</w:t>
      </w:r>
    </w:p>
    <w:p w:rsidR="005A24D1" w:rsidRDefault="005A24D1">
      <w:pPr>
        <w:spacing w:line="14" w:lineRule="exact"/>
        <w:rPr>
          <w:sz w:val="20"/>
          <w:szCs w:val="20"/>
        </w:rPr>
      </w:pPr>
    </w:p>
    <w:p w:rsidR="005A24D1" w:rsidRDefault="00136DD3">
      <w:pPr>
        <w:ind w:left="980"/>
        <w:rPr>
          <w:sz w:val="20"/>
          <w:szCs w:val="20"/>
        </w:rPr>
      </w:pPr>
      <w:r>
        <w:rPr>
          <w:rFonts w:eastAsia="Times New Roman"/>
          <w:i/>
          <w:iCs/>
          <w:sz w:val="24"/>
          <w:szCs w:val="24"/>
        </w:rPr>
        <w:t>Кухонная мебель</w:t>
      </w:r>
      <w:r>
        <w:rPr>
          <w:rFonts w:eastAsia="Times New Roman"/>
          <w:sz w:val="24"/>
          <w:szCs w:val="24"/>
        </w:rPr>
        <w:t>:названия,назначение.</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Санузел и ванная комната</w:t>
      </w:r>
      <w:r>
        <w:rPr>
          <w:rFonts w:eastAsia="Times New Roman"/>
          <w:sz w:val="24"/>
          <w:szCs w:val="24"/>
        </w:rPr>
        <w:t>.Оборудование ванной комнаты и санузла,егоназначение. Правила безопасного поведения в ванной комнате.</w:t>
      </w:r>
    </w:p>
    <w:p w:rsidR="005A24D1" w:rsidRDefault="005A24D1">
      <w:pPr>
        <w:spacing w:line="26" w:lineRule="exact"/>
        <w:rPr>
          <w:sz w:val="20"/>
          <w:szCs w:val="20"/>
        </w:rPr>
      </w:pPr>
    </w:p>
    <w:p w:rsidR="005A24D1" w:rsidRDefault="00136DD3">
      <w:pPr>
        <w:spacing w:line="274" w:lineRule="auto"/>
        <w:ind w:left="260" w:firstLine="708"/>
        <w:jc w:val="both"/>
        <w:rPr>
          <w:sz w:val="20"/>
          <w:szCs w:val="20"/>
        </w:rPr>
      </w:pPr>
      <w:r>
        <w:rPr>
          <w:rFonts w:eastAsia="Times New Roman"/>
          <w:i/>
          <w:iCs/>
          <w:sz w:val="24"/>
          <w:szCs w:val="24"/>
        </w:rPr>
        <w:t>Электробытовые приборы в ванной комнате</w:t>
      </w:r>
      <w:r>
        <w:rPr>
          <w:rFonts w:eastAsia="Times New Roman"/>
          <w:sz w:val="24"/>
          <w:szCs w:val="24"/>
        </w:rPr>
        <w:t>:стиральные машины,фены длясушки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5A24D1" w:rsidRDefault="005A24D1">
      <w:pPr>
        <w:spacing w:line="17"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Мебель в жилых помещениях</w:t>
      </w:r>
      <w:r>
        <w:rPr>
          <w:rFonts w:eastAsia="Times New Roman"/>
          <w:sz w:val="24"/>
          <w:szCs w:val="24"/>
        </w:rPr>
        <w:t>.Виды мебели в жилых помещениях и их назначение(мягкая, корпусная). Уход за мебелью: средства и правила ухода за различными видами мебели. Магазины по продаже различных видов мебели.</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i/>
          <w:iCs/>
          <w:sz w:val="24"/>
          <w:szCs w:val="24"/>
        </w:rPr>
        <w:t>Убранство жилых комнат</w:t>
      </w:r>
      <w:r>
        <w:rPr>
          <w:rFonts w:eastAsia="Times New Roman"/>
          <w:sz w:val="24"/>
          <w:szCs w:val="24"/>
        </w:rPr>
        <w:t>:зеркала,картины,фотографии;ковры,паласы;светильники. Правила ухода за убранством жилых комнат.</w:t>
      </w:r>
    </w:p>
    <w:p w:rsidR="005A24D1" w:rsidRDefault="005A24D1">
      <w:pPr>
        <w:spacing w:line="24" w:lineRule="exact"/>
        <w:rPr>
          <w:sz w:val="20"/>
          <w:szCs w:val="20"/>
        </w:rPr>
      </w:pPr>
    </w:p>
    <w:p w:rsidR="005A24D1" w:rsidRDefault="00136DD3">
      <w:pPr>
        <w:spacing w:line="274" w:lineRule="auto"/>
        <w:ind w:left="260" w:firstLine="708"/>
        <w:jc w:val="both"/>
        <w:rPr>
          <w:sz w:val="20"/>
          <w:szCs w:val="20"/>
        </w:rPr>
      </w:pPr>
      <w:r>
        <w:rPr>
          <w:rFonts w:eastAsia="Times New Roman"/>
          <w:i/>
          <w:iCs/>
          <w:sz w:val="24"/>
          <w:szCs w:val="24"/>
        </w:rPr>
        <w:t>Уход за жилищем</w:t>
      </w:r>
      <w:r>
        <w:rPr>
          <w:rFonts w:eastAsia="Times New Roman"/>
          <w:sz w:val="24"/>
          <w:szCs w:val="24"/>
        </w:rPr>
        <w:t>.Гигиенические требования к жилому помещению и меры по ихобеспечению.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A24D1" w:rsidRDefault="005A24D1">
      <w:pPr>
        <w:spacing w:line="17" w:lineRule="exact"/>
        <w:rPr>
          <w:sz w:val="20"/>
          <w:szCs w:val="20"/>
        </w:rPr>
      </w:pPr>
    </w:p>
    <w:p w:rsidR="005A24D1" w:rsidRDefault="00136DD3">
      <w:pPr>
        <w:spacing w:line="287" w:lineRule="auto"/>
        <w:ind w:left="260" w:firstLine="708"/>
        <w:jc w:val="both"/>
        <w:rPr>
          <w:sz w:val="20"/>
          <w:szCs w:val="20"/>
        </w:rPr>
      </w:pPr>
      <w:r>
        <w:rPr>
          <w:rFonts w:eastAsia="Times New Roman"/>
          <w:i/>
          <w:iCs/>
          <w:sz w:val="23"/>
          <w:szCs w:val="23"/>
        </w:rPr>
        <w:t>Насекомые и грызуны в доме</w:t>
      </w:r>
      <w:r>
        <w:rPr>
          <w:rFonts w:eastAsia="Times New Roman"/>
          <w:sz w:val="23"/>
          <w:szCs w:val="23"/>
        </w:rPr>
        <w:t xml:space="preserve">:виды;вред,приносимый грызунами и насекомыми.Профилактика появления грызунов и насекомых в доме. Виды химических </w:t>
      </w:r>
      <w:r>
        <w:rPr>
          <w:rFonts w:eastAsia="Times New Roman"/>
          <w:sz w:val="23"/>
          <w:szCs w:val="23"/>
        </w:rPr>
        <w:lastRenderedPageBreak/>
        <w:t>средств для борьбы с грызунами и насекомыми. Правила использования ядохимикатов и аэрозолей для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2"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sz w:val="24"/>
          <w:szCs w:val="24"/>
        </w:rPr>
        <w:lastRenderedPageBreak/>
        <w:t>профилактики и борьбы с грызунами и насекомыми. Предупреждение отравлений ядохимикатами.</w:t>
      </w:r>
    </w:p>
    <w:p w:rsidR="005A24D1" w:rsidRDefault="005A24D1">
      <w:pPr>
        <w:spacing w:line="12" w:lineRule="exact"/>
        <w:rPr>
          <w:sz w:val="20"/>
          <w:szCs w:val="20"/>
        </w:rPr>
      </w:pPr>
    </w:p>
    <w:p w:rsidR="005A24D1" w:rsidRDefault="00136DD3">
      <w:pPr>
        <w:ind w:left="980"/>
        <w:rPr>
          <w:sz w:val="20"/>
          <w:szCs w:val="20"/>
        </w:rPr>
      </w:pPr>
      <w:r>
        <w:rPr>
          <w:rFonts w:eastAsia="Times New Roman"/>
          <w:sz w:val="24"/>
          <w:szCs w:val="24"/>
        </w:rPr>
        <w:t>Городские службы по борьбе с грызунами и насекомыми.</w:t>
      </w:r>
    </w:p>
    <w:p w:rsidR="005A24D1" w:rsidRDefault="005A24D1">
      <w:pPr>
        <w:spacing w:line="46" w:lineRule="exact"/>
        <w:rPr>
          <w:sz w:val="20"/>
          <w:szCs w:val="20"/>
        </w:rPr>
      </w:pPr>
    </w:p>
    <w:p w:rsidR="005A24D1" w:rsidRDefault="00136DD3">
      <w:pPr>
        <w:ind w:left="4440"/>
        <w:rPr>
          <w:sz w:val="20"/>
          <w:szCs w:val="20"/>
        </w:rPr>
      </w:pPr>
      <w:r>
        <w:rPr>
          <w:rFonts w:eastAsia="Times New Roman"/>
          <w:b/>
          <w:bCs/>
          <w:sz w:val="24"/>
          <w:szCs w:val="24"/>
        </w:rPr>
        <w:t>Одежда и обувь</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i/>
          <w:iCs/>
          <w:sz w:val="24"/>
          <w:szCs w:val="24"/>
        </w:rPr>
        <w:t>Одежда</w:t>
      </w:r>
      <w:r>
        <w:rPr>
          <w:rFonts w:eastAsia="Times New Roman"/>
          <w:sz w:val="24"/>
          <w:szCs w:val="24"/>
        </w:rPr>
        <w:t>.Виды одежды в зависимости от пола и возраста,назначения(деловая,праздничная,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A24D1" w:rsidRDefault="005A24D1">
      <w:pPr>
        <w:spacing w:line="5" w:lineRule="exact"/>
        <w:rPr>
          <w:sz w:val="20"/>
          <w:szCs w:val="20"/>
        </w:rPr>
      </w:pPr>
    </w:p>
    <w:p w:rsidR="005A24D1" w:rsidRDefault="00136DD3">
      <w:pPr>
        <w:ind w:left="980"/>
        <w:rPr>
          <w:sz w:val="20"/>
          <w:szCs w:val="20"/>
        </w:rPr>
      </w:pPr>
      <w:r>
        <w:rPr>
          <w:rFonts w:eastAsia="Times New Roman"/>
          <w:i/>
          <w:iCs/>
          <w:sz w:val="24"/>
          <w:szCs w:val="24"/>
        </w:rPr>
        <w:t>Значение опрятного вида человека</w:t>
      </w:r>
      <w:r>
        <w:rPr>
          <w:rFonts w:eastAsia="Times New Roman"/>
          <w:sz w:val="24"/>
          <w:szCs w:val="24"/>
        </w:rPr>
        <w:t>.</w:t>
      </w:r>
    </w:p>
    <w:p w:rsidR="005A24D1" w:rsidRDefault="005A24D1">
      <w:pPr>
        <w:spacing w:line="55" w:lineRule="exact"/>
        <w:rPr>
          <w:sz w:val="20"/>
          <w:szCs w:val="20"/>
        </w:rPr>
      </w:pPr>
    </w:p>
    <w:p w:rsidR="005A24D1" w:rsidRDefault="00136DD3">
      <w:pPr>
        <w:spacing w:line="275" w:lineRule="auto"/>
        <w:ind w:left="260" w:firstLine="708"/>
        <w:jc w:val="both"/>
        <w:rPr>
          <w:sz w:val="20"/>
          <w:szCs w:val="20"/>
        </w:rPr>
      </w:pPr>
      <w:r>
        <w:rPr>
          <w:rFonts w:eastAsia="Times New Roman"/>
          <w:i/>
          <w:iCs/>
          <w:sz w:val="24"/>
          <w:szCs w:val="24"/>
        </w:rPr>
        <w:t>Уход за одеждой</w:t>
      </w:r>
      <w:r>
        <w:rPr>
          <w:rFonts w:eastAsia="Times New Roman"/>
          <w:sz w:val="24"/>
          <w:szCs w:val="24"/>
        </w:rPr>
        <w:t>.Хранение одежды:места для хранения разных видов одежды;правила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A24D1" w:rsidRDefault="005A24D1">
      <w:pPr>
        <w:spacing w:line="15"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Предприятия бытового обслуживания</w:t>
      </w:r>
      <w:r>
        <w:rPr>
          <w:rFonts w:eastAsia="Times New Roman"/>
          <w:sz w:val="24"/>
          <w:szCs w:val="24"/>
        </w:rPr>
        <w:t>.Прачечная.Виды услуг.Правилапользования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A24D1" w:rsidRDefault="005A24D1">
      <w:pPr>
        <w:spacing w:line="22"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Выбор и покупка одежды</w:t>
      </w:r>
      <w:r>
        <w:rPr>
          <w:rFonts w:eastAsia="Times New Roman"/>
          <w:sz w:val="24"/>
          <w:szCs w:val="24"/>
        </w:rPr>
        <w:t>.Выбор одежды при покупке в соответствии сназначением и необходимыми размерами. Подбор одежды в соответствии с индивидуальными особенностями.</w:t>
      </w:r>
    </w:p>
    <w:p w:rsidR="005A24D1" w:rsidRDefault="005A24D1">
      <w:pPr>
        <w:spacing w:line="19" w:lineRule="exact"/>
        <w:rPr>
          <w:sz w:val="20"/>
          <w:szCs w:val="20"/>
        </w:rPr>
      </w:pPr>
    </w:p>
    <w:p w:rsidR="005A24D1" w:rsidRDefault="00136DD3">
      <w:pPr>
        <w:spacing w:line="271" w:lineRule="auto"/>
        <w:ind w:left="260" w:right="20" w:firstLine="708"/>
        <w:jc w:val="both"/>
        <w:rPr>
          <w:sz w:val="20"/>
          <w:szCs w:val="20"/>
        </w:rPr>
      </w:pPr>
      <w:r>
        <w:rPr>
          <w:rFonts w:eastAsia="Times New Roman"/>
          <w:i/>
          <w:iCs/>
          <w:sz w:val="24"/>
          <w:szCs w:val="24"/>
        </w:rPr>
        <w:t xml:space="preserve">Магазины по продаже одежды. </w:t>
      </w:r>
      <w:r>
        <w:rPr>
          <w:rFonts w:eastAsia="Times New Roman"/>
          <w:sz w:val="24"/>
          <w:szCs w:val="24"/>
        </w:rPr>
        <w:t>Специализированные магазины по продажеодежды. Правила возврата или обмена купленного товара (одежды). Хранение чека. Гарантийные средства носки.</w:t>
      </w:r>
    </w:p>
    <w:p w:rsidR="005A24D1" w:rsidRDefault="005A24D1">
      <w:pPr>
        <w:spacing w:line="18" w:lineRule="exact"/>
        <w:rPr>
          <w:sz w:val="20"/>
          <w:szCs w:val="20"/>
        </w:rPr>
      </w:pPr>
    </w:p>
    <w:p w:rsidR="005A24D1" w:rsidRDefault="00136DD3">
      <w:pPr>
        <w:spacing w:line="264" w:lineRule="auto"/>
        <w:ind w:left="260" w:right="20" w:firstLine="708"/>
        <w:jc w:val="both"/>
        <w:rPr>
          <w:sz w:val="20"/>
          <w:szCs w:val="20"/>
        </w:rPr>
      </w:pPr>
      <w:r>
        <w:rPr>
          <w:rFonts w:eastAsia="Times New Roman"/>
          <w:i/>
          <w:iCs/>
          <w:sz w:val="24"/>
          <w:szCs w:val="24"/>
        </w:rPr>
        <w:t>Обувь</w:t>
      </w:r>
      <w:r>
        <w:rPr>
          <w:rFonts w:eastAsia="Times New Roman"/>
          <w:sz w:val="24"/>
          <w:szCs w:val="24"/>
        </w:rPr>
        <w:t>.Виды обуви:в зависимости от времени года;назначения(спортивная,домашняя, выходная и т.д.); вида материалов (кожаная, резиновая, текстильная и т.д.).</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Магазины по продаже различных видов обуви</w:t>
      </w:r>
      <w:r>
        <w:rPr>
          <w:rFonts w:eastAsia="Times New Roman"/>
          <w:sz w:val="24"/>
          <w:szCs w:val="24"/>
        </w:rPr>
        <w:t>.Порядок приобретения обуви вмагазине: выбор, примерка, оплата. Гарантийный срок службы обуви; хранение чека или его копии.</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Уход за обувью</w:t>
      </w:r>
      <w:r>
        <w:rPr>
          <w:rFonts w:eastAsia="Times New Roman"/>
          <w:sz w:val="24"/>
          <w:szCs w:val="24"/>
        </w:rPr>
        <w:t>.Хранение обуви:способы и правила.Чистка обуви.Использованиекремов для чистки обуви. Виды кремов для чистки обуви; их назначение. Сушка обуви. Правила ухода за обувью из различных материалов.</w:t>
      </w:r>
    </w:p>
    <w:p w:rsidR="005A24D1" w:rsidRDefault="005A24D1">
      <w:pPr>
        <w:spacing w:line="6" w:lineRule="exact"/>
        <w:rPr>
          <w:sz w:val="20"/>
          <w:szCs w:val="20"/>
        </w:rPr>
      </w:pPr>
    </w:p>
    <w:p w:rsidR="005A24D1" w:rsidRDefault="00136DD3">
      <w:pPr>
        <w:ind w:left="980"/>
        <w:rPr>
          <w:sz w:val="20"/>
          <w:szCs w:val="20"/>
        </w:rPr>
      </w:pPr>
      <w:r>
        <w:rPr>
          <w:rFonts w:eastAsia="Times New Roman"/>
          <w:i/>
          <w:iCs/>
          <w:sz w:val="24"/>
          <w:szCs w:val="24"/>
        </w:rPr>
        <w:t>Предприятия бытового обслуживания</w:t>
      </w:r>
      <w:r>
        <w:rPr>
          <w:rFonts w:eastAsia="Times New Roman"/>
          <w:sz w:val="24"/>
          <w:szCs w:val="24"/>
        </w:rPr>
        <w:t>.Ремонт обуви.Виды услуг.Прейскурант.</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Правила подготовки обуви для сдачи в ремонт. Правила приема и выдачи обуви.</w:t>
      </w:r>
    </w:p>
    <w:p w:rsidR="005A24D1" w:rsidRDefault="005A24D1">
      <w:pPr>
        <w:spacing w:line="53" w:lineRule="exact"/>
        <w:rPr>
          <w:sz w:val="20"/>
          <w:szCs w:val="20"/>
        </w:rPr>
      </w:pPr>
    </w:p>
    <w:p w:rsidR="005A24D1" w:rsidRDefault="00136DD3">
      <w:pPr>
        <w:spacing w:line="266" w:lineRule="auto"/>
        <w:ind w:left="260" w:firstLine="708"/>
        <w:jc w:val="both"/>
        <w:rPr>
          <w:sz w:val="20"/>
          <w:szCs w:val="20"/>
        </w:rPr>
      </w:pPr>
      <w:r>
        <w:rPr>
          <w:rFonts w:eastAsia="Times New Roman"/>
          <w:i/>
          <w:iCs/>
          <w:sz w:val="24"/>
          <w:szCs w:val="24"/>
        </w:rPr>
        <w:t>Обувь и здоровье человека</w:t>
      </w:r>
      <w:r>
        <w:rPr>
          <w:rFonts w:eastAsia="Times New Roman"/>
          <w:sz w:val="24"/>
          <w:szCs w:val="24"/>
        </w:rPr>
        <w:t>.Значение правильного выбора обуви для здоровьячеловека.</w:t>
      </w:r>
    </w:p>
    <w:p w:rsidR="005A24D1" w:rsidRDefault="005A24D1">
      <w:pPr>
        <w:spacing w:line="17" w:lineRule="exact"/>
        <w:rPr>
          <w:sz w:val="20"/>
          <w:szCs w:val="20"/>
        </w:rPr>
      </w:pPr>
    </w:p>
    <w:p w:rsidR="005A24D1" w:rsidRDefault="00136DD3">
      <w:pPr>
        <w:ind w:left="4820"/>
        <w:rPr>
          <w:sz w:val="20"/>
          <w:szCs w:val="20"/>
        </w:rPr>
      </w:pPr>
      <w:r>
        <w:rPr>
          <w:rFonts w:eastAsia="Times New Roman"/>
          <w:b/>
          <w:bCs/>
          <w:sz w:val="24"/>
          <w:szCs w:val="24"/>
        </w:rPr>
        <w:t>Питание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96"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i/>
          <w:iCs/>
          <w:sz w:val="24"/>
          <w:szCs w:val="24"/>
        </w:rPr>
        <w:lastRenderedPageBreak/>
        <w:t xml:space="preserve">Организация питания семьи. </w:t>
      </w:r>
      <w:r>
        <w:rPr>
          <w:rFonts w:eastAsia="Times New Roman"/>
          <w:sz w:val="24"/>
          <w:szCs w:val="24"/>
        </w:rPr>
        <w:t>Значение питания в жизни и деятельности людей.Влияние правильного питания на здоровье человека. Режим питания. Разнообразие продуктов, составляющих рацион питания.</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 xml:space="preserve">Приготовление пищи. </w:t>
      </w:r>
      <w:r>
        <w:rPr>
          <w:rFonts w:eastAsia="Times New Roman"/>
          <w:sz w:val="24"/>
          <w:szCs w:val="24"/>
        </w:rPr>
        <w:t>Место для приготовления пищи и его оборудование.Гигиенаприготовления пищи.</w:t>
      </w:r>
    </w:p>
    <w:p w:rsidR="005A24D1" w:rsidRDefault="005A24D1">
      <w:pPr>
        <w:spacing w:line="29"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 xml:space="preserve">Виды продуктов питания. </w:t>
      </w:r>
      <w:r>
        <w:rPr>
          <w:rFonts w:eastAsia="Times New Roman"/>
          <w:sz w:val="24"/>
          <w:szCs w:val="24"/>
        </w:rPr>
        <w:t>Молоко и молочные продукты:виды,правила хранения.Значение кипячения молока. Виды блюд, приготовляемых на основе молока (каши, молочный суп).</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Овощи, плоды, ягоды и грибы. Правила хранения. Первичная обработка: мытье, чистка, резка. Свежие и замороженные продукты.</w:t>
      </w:r>
    </w:p>
    <w:p w:rsidR="005A24D1" w:rsidRDefault="005A24D1">
      <w:pPr>
        <w:spacing w:line="29" w:lineRule="exact"/>
        <w:rPr>
          <w:sz w:val="20"/>
          <w:szCs w:val="20"/>
        </w:rPr>
      </w:pPr>
    </w:p>
    <w:p w:rsidR="005A24D1" w:rsidRDefault="00136DD3">
      <w:pPr>
        <w:spacing w:line="270" w:lineRule="auto"/>
        <w:ind w:left="260" w:right="20" w:firstLine="708"/>
        <w:jc w:val="both"/>
        <w:rPr>
          <w:sz w:val="20"/>
          <w:szCs w:val="20"/>
        </w:rPr>
      </w:pPr>
      <w:r>
        <w:rPr>
          <w:rFonts w:eastAsia="Times New Roman"/>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A24D1" w:rsidRDefault="005A24D1">
      <w:pPr>
        <w:spacing w:line="18"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5A24D1" w:rsidRDefault="005A24D1">
      <w:pPr>
        <w:spacing w:line="29" w:lineRule="exact"/>
        <w:rPr>
          <w:sz w:val="20"/>
          <w:szCs w:val="20"/>
        </w:rPr>
      </w:pPr>
    </w:p>
    <w:p w:rsidR="005A24D1" w:rsidRDefault="00136DD3">
      <w:pPr>
        <w:spacing w:line="273" w:lineRule="auto"/>
        <w:ind w:left="260" w:firstLine="708"/>
        <w:jc w:val="both"/>
        <w:rPr>
          <w:sz w:val="20"/>
          <w:szCs w:val="20"/>
        </w:rPr>
      </w:pPr>
      <w:r>
        <w:rPr>
          <w:rFonts w:eastAsia="Times New Roman"/>
          <w:i/>
          <w:iCs/>
          <w:sz w:val="24"/>
          <w:szCs w:val="24"/>
        </w:rPr>
        <w:t xml:space="preserve">Магазины по продаже продуктов питания. </w:t>
      </w:r>
      <w:r>
        <w:rPr>
          <w:rFonts w:eastAsia="Times New Roman"/>
          <w:sz w:val="24"/>
          <w:szCs w:val="24"/>
        </w:rPr>
        <w:t>Основные отделы в продуктовыхмагазинах.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A24D1" w:rsidRDefault="005A24D1">
      <w:pPr>
        <w:spacing w:line="20"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 xml:space="preserve">Рынки. </w:t>
      </w:r>
      <w:r>
        <w:rPr>
          <w:rFonts w:eastAsia="Times New Roman"/>
          <w:sz w:val="24"/>
          <w:szCs w:val="24"/>
        </w:rPr>
        <w:t>Виды продовольственных рынков:крытые и закрытые,постояннодействующие и сезонные. Основное отличие рынка от магазина.</w:t>
      </w:r>
    </w:p>
    <w:p w:rsidR="005A24D1" w:rsidRDefault="005A24D1">
      <w:pPr>
        <w:spacing w:line="14" w:lineRule="exact"/>
        <w:rPr>
          <w:sz w:val="20"/>
          <w:szCs w:val="20"/>
        </w:rPr>
      </w:pPr>
    </w:p>
    <w:p w:rsidR="005A24D1" w:rsidRDefault="00136DD3">
      <w:pPr>
        <w:ind w:left="980"/>
        <w:rPr>
          <w:sz w:val="20"/>
          <w:szCs w:val="20"/>
        </w:rPr>
      </w:pPr>
      <w:r>
        <w:rPr>
          <w:rFonts w:eastAsia="Times New Roman"/>
          <w:i/>
          <w:iCs/>
          <w:sz w:val="24"/>
          <w:szCs w:val="24"/>
        </w:rPr>
        <w:t xml:space="preserve">Прием пищи. </w:t>
      </w:r>
      <w:r>
        <w:rPr>
          <w:rFonts w:eastAsia="Times New Roman"/>
          <w:sz w:val="24"/>
          <w:szCs w:val="24"/>
        </w:rPr>
        <w:t>Первые,вторые и третьи блюда:виды,значение.</w:t>
      </w:r>
    </w:p>
    <w:p w:rsidR="005A24D1" w:rsidRDefault="005A24D1">
      <w:pPr>
        <w:spacing w:line="55"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A24D1" w:rsidRDefault="005A24D1">
      <w:pPr>
        <w:spacing w:line="17"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4"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sz w:val="24"/>
          <w:szCs w:val="24"/>
        </w:rPr>
        <w:lastRenderedPageBreak/>
        <w:t>расчет продуктов для обеда. Посуда для обедов. Праздничный обед. Сервирование стола для обеда. Правила этикета за столом.</w:t>
      </w:r>
    </w:p>
    <w:p w:rsidR="005A24D1" w:rsidRDefault="005A24D1">
      <w:pPr>
        <w:spacing w:line="24"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A24D1" w:rsidRDefault="005A24D1">
      <w:pPr>
        <w:spacing w:line="5" w:lineRule="exact"/>
        <w:rPr>
          <w:sz w:val="20"/>
          <w:szCs w:val="20"/>
        </w:rPr>
      </w:pPr>
    </w:p>
    <w:p w:rsidR="005A24D1" w:rsidRDefault="00136DD3">
      <w:pPr>
        <w:ind w:left="980"/>
        <w:rPr>
          <w:sz w:val="20"/>
          <w:szCs w:val="20"/>
        </w:rPr>
      </w:pPr>
      <w:r>
        <w:rPr>
          <w:rFonts w:eastAsia="Times New Roman"/>
          <w:i/>
          <w:iCs/>
          <w:sz w:val="24"/>
          <w:szCs w:val="24"/>
        </w:rPr>
        <w:t xml:space="preserve">Изделия из теста. </w:t>
      </w:r>
      <w:r>
        <w:rPr>
          <w:rFonts w:eastAsia="Times New Roman"/>
          <w:sz w:val="24"/>
          <w:szCs w:val="24"/>
        </w:rPr>
        <w:t>Виды теста:дрожжевое,слоеное,песочное.Виды изделий из</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теса: пирожки, булочки, печенье и др. приготовление изделий из теста. Составление 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запись рецептов. Приготовление изделий из замороженного теста. Приготовление</w:t>
      </w:r>
    </w:p>
    <w:p w:rsidR="005A24D1" w:rsidRDefault="005A24D1">
      <w:pPr>
        <w:spacing w:line="55"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 xml:space="preserve">Домашние заготовки. </w:t>
      </w:r>
      <w:r>
        <w:rPr>
          <w:rFonts w:eastAsia="Times New Roman"/>
          <w:sz w:val="24"/>
          <w:szCs w:val="24"/>
        </w:rPr>
        <w:t>Виды домашних заготовок:варка,сушка,соление,маринование.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A24D1" w:rsidRDefault="005A24D1">
      <w:pPr>
        <w:spacing w:line="16" w:lineRule="exact"/>
        <w:rPr>
          <w:sz w:val="20"/>
          <w:szCs w:val="20"/>
        </w:rPr>
      </w:pPr>
    </w:p>
    <w:p w:rsidR="005A24D1" w:rsidRDefault="00136DD3">
      <w:pPr>
        <w:ind w:left="1560"/>
        <w:jc w:val="center"/>
        <w:rPr>
          <w:sz w:val="20"/>
          <w:szCs w:val="20"/>
        </w:rPr>
      </w:pPr>
      <w:r>
        <w:rPr>
          <w:rFonts w:eastAsia="Times New Roman"/>
          <w:b/>
          <w:bCs/>
          <w:sz w:val="24"/>
          <w:szCs w:val="24"/>
        </w:rPr>
        <w:t>Транспорт</w:t>
      </w:r>
    </w:p>
    <w:p w:rsidR="005A24D1" w:rsidRDefault="005A24D1">
      <w:pPr>
        <w:spacing w:line="49"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Городской транспорт</w:t>
      </w:r>
      <w:r>
        <w:rPr>
          <w:rFonts w:eastAsia="Times New Roman"/>
          <w:sz w:val="24"/>
          <w:szCs w:val="24"/>
        </w:rPr>
        <w:t>.Виды городского транспорта.Оплата проезда на всех видахгородского транспорта. Правила поведения в городском транспорте.</w:t>
      </w:r>
    </w:p>
    <w:p w:rsidR="005A24D1" w:rsidRDefault="005A24D1">
      <w:pPr>
        <w:spacing w:line="26" w:lineRule="exact"/>
        <w:rPr>
          <w:sz w:val="20"/>
          <w:szCs w:val="20"/>
        </w:rPr>
      </w:pPr>
    </w:p>
    <w:p w:rsidR="005A24D1" w:rsidRDefault="00136DD3">
      <w:pPr>
        <w:spacing w:line="266" w:lineRule="auto"/>
        <w:ind w:left="260" w:firstLine="708"/>
        <w:jc w:val="both"/>
        <w:rPr>
          <w:sz w:val="20"/>
          <w:szCs w:val="20"/>
        </w:rPr>
      </w:pPr>
      <w:r>
        <w:rPr>
          <w:rFonts w:eastAsia="Times New Roman"/>
          <w:sz w:val="24"/>
          <w:szCs w:val="24"/>
        </w:rPr>
        <w:t>Проезд из дома в школу</w:t>
      </w:r>
      <w:r>
        <w:rPr>
          <w:rFonts w:eastAsia="Times New Roman"/>
          <w:i/>
          <w:iCs/>
          <w:sz w:val="24"/>
          <w:szCs w:val="24"/>
        </w:rPr>
        <w:t>.</w:t>
      </w:r>
      <w:r>
        <w:rPr>
          <w:rFonts w:eastAsia="Times New Roman"/>
          <w:sz w:val="24"/>
          <w:szCs w:val="24"/>
        </w:rPr>
        <w:t xml:space="preserve"> Выбор рационального маршрута проезда из дома в разные точки населенного пункта. Расчет стоимости проезда.</w:t>
      </w:r>
    </w:p>
    <w:p w:rsidR="005A24D1" w:rsidRDefault="005A24D1">
      <w:pPr>
        <w:spacing w:line="12" w:lineRule="exact"/>
        <w:rPr>
          <w:sz w:val="20"/>
          <w:szCs w:val="20"/>
        </w:rPr>
      </w:pPr>
    </w:p>
    <w:p w:rsidR="005A24D1" w:rsidRDefault="00136DD3">
      <w:pPr>
        <w:ind w:left="980"/>
        <w:rPr>
          <w:sz w:val="20"/>
          <w:szCs w:val="20"/>
        </w:rPr>
      </w:pPr>
      <w:r>
        <w:rPr>
          <w:rFonts w:eastAsia="Times New Roman"/>
          <w:i/>
          <w:iCs/>
          <w:sz w:val="24"/>
          <w:szCs w:val="24"/>
        </w:rPr>
        <w:t xml:space="preserve">Пригородный транспорт. </w:t>
      </w:r>
      <w:r>
        <w:rPr>
          <w:rFonts w:eastAsia="Times New Roman"/>
          <w:sz w:val="24"/>
          <w:szCs w:val="24"/>
        </w:rPr>
        <w:t>Виды:автобусы пригородного сообщения,электрички.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Стоимость проезда. Расписание.</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 xml:space="preserve">Междугородний железнодорожный транспорт. </w:t>
      </w:r>
      <w:r>
        <w:rPr>
          <w:rFonts w:eastAsia="Times New Roman"/>
          <w:sz w:val="24"/>
          <w:szCs w:val="24"/>
        </w:rPr>
        <w:t>Вокзалы:назначение,основныеслужбы.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 xml:space="preserve">Междугородний автотранспорт. </w:t>
      </w:r>
      <w:r>
        <w:rPr>
          <w:rFonts w:eastAsia="Times New Roman"/>
          <w:sz w:val="24"/>
          <w:szCs w:val="24"/>
        </w:rPr>
        <w:t>Автовокзал,его назначение.Основныеавтобусные маршруты. Расписание, порядок приобретения билетов, стоимость проезда.</w:t>
      </w:r>
    </w:p>
    <w:p w:rsidR="005A24D1" w:rsidRDefault="005A24D1">
      <w:pPr>
        <w:spacing w:line="17" w:lineRule="exact"/>
        <w:rPr>
          <w:sz w:val="20"/>
          <w:szCs w:val="20"/>
        </w:rPr>
      </w:pPr>
    </w:p>
    <w:p w:rsidR="005A24D1" w:rsidRDefault="00136DD3">
      <w:pPr>
        <w:ind w:left="980"/>
        <w:rPr>
          <w:sz w:val="20"/>
          <w:szCs w:val="20"/>
        </w:rPr>
      </w:pPr>
      <w:r>
        <w:rPr>
          <w:rFonts w:eastAsia="Times New Roman"/>
          <w:i/>
          <w:iCs/>
          <w:sz w:val="24"/>
          <w:szCs w:val="24"/>
        </w:rPr>
        <w:t xml:space="preserve">Водный транспорт. </w:t>
      </w:r>
      <w:r>
        <w:rPr>
          <w:rFonts w:eastAsia="Times New Roman"/>
          <w:sz w:val="24"/>
          <w:szCs w:val="24"/>
        </w:rPr>
        <w:t>Значение водного транспорта.Пристань.Порт.</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rPr>
        <w:t xml:space="preserve">Авиационный транспорт. </w:t>
      </w:r>
      <w:r>
        <w:rPr>
          <w:rFonts w:eastAsia="Times New Roman"/>
          <w:sz w:val="24"/>
          <w:szCs w:val="24"/>
        </w:rPr>
        <w:t>Аэропорты,аэровокзалы</w:t>
      </w:r>
      <w:r>
        <w:rPr>
          <w:rFonts w:eastAsia="Times New Roman"/>
          <w:i/>
          <w:iCs/>
          <w:sz w:val="24"/>
          <w:szCs w:val="24"/>
        </w:rPr>
        <w:t>.</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sz w:val="24"/>
          <w:szCs w:val="24"/>
        </w:rPr>
        <w:t>Средства связи</w:t>
      </w:r>
    </w:p>
    <w:p w:rsidR="005A24D1" w:rsidRDefault="005A24D1">
      <w:pPr>
        <w:spacing w:line="36" w:lineRule="exact"/>
        <w:rPr>
          <w:sz w:val="20"/>
          <w:szCs w:val="20"/>
        </w:rPr>
      </w:pPr>
    </w:p>
    <w:p w:rsidR="005A24D1" w:rsidRDefault="00136DD3">
      <w:pPr>
        <w:tabs>
          <w:tab w:val="left" w:pos="2160"/>
          <w:tab w:val="left" w:pos="3300"/>
          <w:tab w:val="left" w:pos="4100"/>
          <w:tab w:val="left" w:pos="4940"/>
          <w:tab w:val="left" w:pos="6040"/>
          <w:tab w:val="left" w:pos="7560"/>
          <w:tab w:val="left" w:pos="8420"/>
        </w:tabs>
        <w:ind w:left="980"/>
        <w:rPr>
          <w:sz w:val="20"/>
          <w:szCs w:val="20"/>
        </w:rPr>
      </w:pPr>
      <w:r>
        <w:rPr>
          <w:rFonts w:eastAsia="Times New Roman"/>
          <w:i/>
          <w:iCs/>
          <w:sz w:val="24"/>
          <w:szCs w:val="24"/>
        </w:rPr>
        <w:t>Основные</w:t>
      </w:r>
      <w:r>
        <w:rPr>
          <w:rFonts w:eastAsia="Times New Roman"/>
          <w:i/>
          <w:iCs/>
          <w:sz w:val="24"/>
          <w:szCs w:val="24"/>
        </w:rPr>
        <w:tab/>
        <w:t>средства</w:t>
      </w:r>
      <w:r>
        <w:rPr>
          <w:rFonts w:eastAsia="Times New Roman"/>
          <w:i/>
          <w:iCs/>
          <w:sz w:val="24"/>
          <w:szCs w:val="24"/>
        </w:rPr>
        <w:tab/>
        <w:t>связи</w:t>
      </w:r>
      <w:r>
        <w:rPr>
          <w:rFonts w:eastAsia="Times New Roman"/>
          <w:sz w:val="24"/>
          <w:szCs w:val="24"/>
        </w:rPr>
        <w:t>:</w:t>
      </w:r>
      <w:r>
        <w:rPr>
          <w:sz w:val="20"/>
          <w:szCs w:val="20"/>
        </w:rPr>
        <w:tab/>
      </w:r>
      <w:r>
        <w:rPr>
          <w:rFonts w:eastAsia="Times New Roman"/>
          <w:sz w:val="24"/>
          <w:szCs w:val="24"/>
        </w:rPr>
        <w:t>почта,</w:t>
      </w:r>
      <w:r>
        <w:rPr>
          <w:rFonts w:eastAsia="Times New Roman"/>
          <w:sz w:val="24"/>
          <w:szCs w:val="24"/>
        </w:rPr>
        <w:tab/>
        <w:t>телефон,</w:t>
      </w:r>
      <w:r>
        <w:rPr>
          <w:rFonts w:eastAsia="Times New Roman"/>
          <w:sz w:val="24"/>
          <w:szCs w:val="24"/>
        </w:rPr>
        <w:tab/>
        <w:t>телевидение,</w:t>
      </w:r>
      <w:r>
        <w:rPr>
          <w:rFonts w:eastAsia="Times New Roman"/>
          <w:sz w:val="24"/>
          <w:szCs w:val="24"/>
        </w:rPr>
        <w:tab/>
        <w:t>радио,</w:t>
      </w:r>
      <w:r>
        <w:rPr>
          <w:sz w:val="20"/>
          <w:szCs w:val="20"/>
        </w:rPr>
        <w:tab/>
      </w:r>
      <w:r>
        <w:rPr>
          <w:rFonts w:eastAsia="Times New Roman"/>
          <w:sz w:val="23"/>
          <w:szCs w:val="23"/>
        </w:rPr>
        <w:t>компьютер.</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Назначение, особенности использования.</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i/>
          <w:iCs/>
          <w:sz w:val="24"/>
          <w:szCs w:val="24"/>
        </w:rPr>
        <w:t xml:space="preserve">Почта. </w:t>
      </w:r>
      <w:r>
        <w:rPr>
          <w:rFonts w:eastAsia="Times New Roman"/>
          <w:sz w:val="24"/>
          <w:szCs w:val="24"/>
        </w:rPr>
        <w:t>Работа почтового отделения связи«Почта России».Виды почтовыхотправлений: письмо, бандероль, посылка.</w:t>
      </w:r>
    </w:p>
    <w:p w:rsidR="005A24D1" w:rsidRDefault="005A24D1">
      <w:pPr>
        <w:spacing w:line="26"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A24D1" w:rsidRDefault="005A24D1">
      <w:pPr>
        <w:spacing w:line="2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Посылки. Виды упаковок. Правила и стоимость отправления.</w:t>
      </w:r>
    </w:p>
    <w:p w:rsidR="005A24D1" w:rsidRDefault="005A24D1">
      <w:pPr>
        <w:spacing w:line="54"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 xml:space="preserve">Телефонная связь. </w:t>
      </w:r>
      <w:r>
        <w:rPr>
          <w:rFonts w:eastAsia="Times New Roman"/>
          <w:sz w:val="24"/>
          <w:szCs w:val="24"/>
        </w:rPr>
        <w:t>Виды телефонной связи:проводная(фиксированная),беспроводная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i/>
          <w:iCs/>
          <w:sz w:val="24"/>
          <w:szCs w:val="24"/>
        </w:rPr>
        <w:t xml:space="preserve">Интернет-связь. </w:t>
      </w:r>
      <w:r>
        <w:rPr>
          <w:rFonts w:eastAsia="Times New Roman"/>
          <w:sz w:val="24"/>
          <w:szCs w:val="24"/>
        </w:rPr>
        <w:t>Электронная почта.Видео-связь(скайп).Особенности,значение всовременной жизни.</w:t>
      </w:r>
    </w:p>
    <w:p w:rsidR="005A24D1" w:rsidRDefault="005A24D1">
      <w:pPr>
        <w:spacing w:line="12" w:lineRule="exact"/>
        <w:rPr>
          <w:sz w:val="20"/>
          <w:szCs w:val="20"/>
        </w:rPr>
      </w:pPr>
    </w:p>
    <w:p w:rsidR="005A24D1" w:rsidRDefault="00136DD3">
      <w:pPr>
        <w:ind w:left="980"/>
        <w:rPr>
          <w:sz w:val="20"/>
          <w:szCs w:val="20"/>
        </w:rPr>
      </w:pPr>
      <w:r>
        <w:rPr>
          <w:rFonts w:eastAsia="Times New Roman"/>
          <w:i/>
          <w:iCs/>
          <w:sz w:val="24"/>
          <w:szCs w:val="24"/>
        </w:rPr>
        <w:t xml:space="preserve">Денежные переводы. </w:t>
      </w:r>
      <w:r>
        <w:rPr>
          <w:rFonts w:eastAsia="Times New Roman"/>
          <w:sz w:val="24"/>
          <w:szCs w:val="24"/>
        </w:rPr>
        <w:t>Виды денежных переводов.Стоимость отправления.</w:t>
      </w:r>
    </w:p>
    <w:p w:rsidR="005A24D1" w:rsidRDefault="005A24D1">
      <w:pPr>
        <w:spacing w:line="46" w:lineRule="exact"/>
        <w:rPr>
          <w:sz w:val="20"/>
          <w:szCs w:val="20"/>
        </w:rPr>
      </w:pPr>
    </w:p>
    <w:p w:rsidR="005A24D1" w:rsidRDefault="00136DD3">
      <w:pPr>
        <w:ind w:left="3080"/>
        <w:rPr>
          <w:sz w:val="20"/>
          <w:szCs w:val="20"/>
        </w:rPr>
      </w:pPr>
      <w:r>
        <w:rPr>
          <w:rFonts w:eastAsia="Times New Roman"/>
          <w:b/>
          <w:bCs/>
          <w:sz w:val="24"/>
          <w:szCs w:val="24"/>
        </w:rPr>
        <w:t>Предприятия, организации, учреждения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79"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2" w:lineRule="auto"/>
        <w:ind w:left="260" w:firstLine="708"/>
        <w:jc w:val="both"/>
        <w:rPr>
          <w:sz w:val="20"/>
          <w:szCs w:val="20"/>
        </w:rPr>
      </w:pPr>
      <w:r>
        <w:rPr>
          <w:rFonts w:eastAsia="Times New Roman"/>
          <w:i/>
          <w:iCs/>
          <w:sz w:val="24"/>
          <w:szCs w:val="24"/>
        </w:rPr>
        <w:lastRenderedPageBreak/>
        <w:t xml:space="preserve">Образовательные учреждения. </w:t>
      </w:r>
      <w:r>
        <w:rPr>
          <w:rFonts w:eastAsia="Times New Roman"/>
          <w:sz w:val="24"/>
          <w:szCs w:val="24"/>
        </w:rPr>
        <w:t>Дошкольные образовательные учреждения.Учреждения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Местные и промышленные и сельскохозяйственные предприятия</w:t>
      </w:r>
      <w:r>
        <w:rPr>
          <w:rFonts w:eastAsia="Times New Roman"/>
          <w:sz w:val="24"/>
          <w:szCs w:val="24"/>
        </w:rPr>
        <w:t>.Названияпредприятия, вид деятельности, основные виды выпускаемой продукции, профессии рабочих и служащих.</w:t>
      </w:r>
    </w:p>
    <w:p w:rsidR="005A24D1" w:rsidRDefault="005A24D1">
      <w:pPr>
        <w:spacing w:line="6" w:lineRule="exact"/>
        <w:rPr>
          <w:sz w:val="20"/>
          <w:szCs w:val="20"/>
        </w:rPr>
      </w:pPr>
    </w:p>
    <w:p w:rsidR="005A24D1" w:rsidRDefault="00136DD3">
      <w:pPr>
        <w:tabs>
          <w:tab w:val="left" w:pos="3080"/>
          <w:tab w:val="left" w:pos="4220"/>
          <w:tab w:val="left" w:pos="6380"/>
          <w:tab w:val="left" w:pos="7520"/>
          <w:tab w:val="left" w:pos="8740"/>
        </w:tabs>
        <w:ind w:left="980"/>
        <w:rPr>
          <w:sz w:val="20"/>
          <w:szCs w:val="20"/>
        </w:rPr>
      </w:pPr>
      <w:r>
        <w:rPr>
          <w:rFonts w:eastAsia="Times New Roman"/>
          <w:i/>
          <w:iCs/>
          <w:sz w:val="24"/>
          <w:szCs w:val="24"/>
        </w:rPr>
        <w:t>Исполнительные</w:t>
      </w:r>
      <w:r>
        <w:rPr>
          <w:sz w:val="20"/>
          <w:szCs w:val="20"/>
        </w:rPr>
        <w:tab/>
      </w:r>
      <w:r>
        <w:rPr>
          <w:rFonts w:eastAsia="Times New Roman"/>
          <w:i/>
          <w:iCs/>
          <w:sz w:val="24"/>
          <w:szCs w:val="24"/>
        </w:rPr>
        <w:t>органы</w:t>
      </w:r>
      <w:r>
        <w:rPr>
          <w:sz w:val="20"/>
          <w:szCs w:val="20"/>
        </w:rPr>
        <w:tab/>
      </w:r>
      <w:r>
        <w:rPr>
          <w:rFonts w:eastAsia="Times New Roman"/>
          <w:i/>
          <w:iCs/>
          <w:sz w:val="24"/>
          <w:szCs w:val="24"/>
        </w:rPr>
        <w:t>государственной</w:t>
      </w:r>
      <w:r>
        <w:rPr>
          <w:sz w:val="20"/>
          <w:szCs w:val="20"/>
        </w:rPr>
        <w:tab/>
      </w:r>
      <w:r>
        <w:rPr>
          <w:rFonts w:eastAsia="Times New Roman"/>
          <w:i/>
          <w:iCs/>
          <w:sz w:val="24"/>
          <w:szCs w:val="24"/>
        </w:rPr>
        <w:t>власти</w:t>
      </w:r>
      <w:r>
        <w:rPr>
          <w:sz w:val="20"/>
          <w:szCs w:val="20"/>
        </w:rPr>
        <w:tab/>
      </w:r>
      <w:r>
        <w:rPr>
          <w:rFonts w:eastAsia="Times New Roman"/>
          <w:sz w:val="24"/>
          <w:szCs w:val="24"/>
        </w:rPr>
        <w:t>(города,</w:t>
      </w:r>
      <w:r>
        <w:rPr>
          <w:sz w:val="20"/>
          <w:szCs w:val="20"/>
        </w:rPr>
        <w:tab/>
      </w:r>
      <w:r>
        <w:rPr>
          <w:rFonts w:eastAsia="Times New Roman"/>
          <w:sz w:val="24"/>
          <w:szCs w:val="24"/>
        </w:rPr>
        <w:t>района).</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Муниципальные власти. Структура, назначение.</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sz w:val="24"/>
          <w:szCs w:val="24"/>
        </w:rPr>
        <w:t>Семья</w:t>
      </w:r>
    </w:p>
    <w:p w:rsidR="005A24D1" w:rsidRDefault="005A24D1">
      <w:pPr>
        <w:spacing w:line="51"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 xml:space="preserve">Родственные отношения в семье. </w:t>
      </w:r>
      <w:r>
        <w:rPr>
          <w:rFonts w:eastAsia="Times New Roman"/>
          <w:sz w:val="24"/>
          <w:szCs w:val="24"/>
        </w:rPr>
        <w:t>Состав семьи.Фамилии,имена,отчестваближайших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5A24D1" w:rsidRDefault="005A24D1">
      <w:pPr>
        <w:spacing w:line="23"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 xml:space="preserve">Семейный досуг. </w:t>
      </w:r>
      <w:r>
        <w:rPr>
          <w:rFonts w:eastAsia="Times New Roman"/>
          <w:sz w:val="24"/>
          <w:szCs w:val="24"/>
        </w:rPr>
        <w:t>Виды досуга:чтение книг,просмотр телепередач,прогулки и др.правильная, рациональная организация досуга. Любимые и нелюбимые занятия в свободное время.</w:t>
      </w:r>
    </w:p>
    <w:p w:rsidR="005A24D1" w:rsidRDefault="005A24D1">
      <w:pPr>
        <w:spacing w:line="20" w:lineRule="exact"/>
        <w:rPr>
          <w:sz w:val="20"/>
          <w:szCs w:val="20"/>
        </w:rPr>
      </w:pPr>
    </w:p>
    <w:p w:rsidR="005A24D1" w:rsidRDefault="00136DD3">
      <w:pPr>
        <w:spacing w:line="266" w:lineRule="auto"/>
        <w:ind w:left="260" w:right="20" w:firstLine="708"/>
        <w:jc w:val="both"/>
        <w:rPr>
          <w:sz w:val="20"/>
          <w:szCs w:val="20"/>
        </w:rPr>
      </w:pPr>
      <w:r>
        <w:rPr>
          <w:rFonts w:eastAsia="Times New Roman"/>
          <w:sz w:val="24"/>
          <w:szCs w:val="24"/>
        </w:rPr>
        <w:t>Досуг как источник получения новых знаний: экскурсии, прогулки, посещения музеев, театров и т. д.</w:t>
      </w:r>
    </w:p>
    <w:p w:rsidR="005A24D1" w:rsidRDefault="005A24D1">
      <w:pPr>
        <w:spacing w:line="24"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Досуг как средство укрепления здоровья: туристические походы; посещение спортивных секций и др.</w:t>
      </w:r>
    </w:p>
    <w:p w:rsidR="005A24D1" w:rsidRDefault="005A24D1">
      <w:pPr>
        <w:spacing w:line="26" w:lineRule="exact"/>
        <w:rPr>
          <w:sz w:val="20"/>
          <w:szCs w:val="20"/>
        </w:rPr>
      </w:pPr>
    </w:p>
    <w:p w:rsidR="005A24D1" w:rsidRDefault="00136DD3">
      <w:pPr>
        <w:spacing w:line="266" w:lineRule="auto"/>
        <w:ind w:left="260" w:right="20" w:firstLine="708"/>
        <w:jc w:val="both"/>
        <w:rPr>
          <w:sz w:val="20"/>
          <w:szCs w:val="20"/>
        </w:rPr>
      </w:pPr>
      <w:r>
        <w:rPr>
          <w:rFonts w:eastAsia="Times New Roman"/>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A24D1" w:rsidRDefault="005A24D1">
      <w:pPr>
        <w:spacing w:line="24"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 xml:space="preserve">Отдых. </w:t>
      </w:r>
      <w:r>
        <w:rPr>
          <w:rFonts w:eastAsia="Times New Roman"/>
          <w:sz w:val="24"/>
          <w:szCs w:val="24"/>
        </w:rPr>
        <w:t>Отдых и его разновидности.Необходимость разумной смены работы иотдыха.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A24D1" w:rsidRDefault="005A24D1">
      <w:pPr>
        <w:spacing w:line="19"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 xml:space="preserve">Экономика домашнего хозяйства. </w:t>
      </w:r>
      <w:r>
        <w:rPr>
          <w:rFonts w:eastAsia="Times New Roman"/>
          <w:sz w:val="24"/>
          <w:szCs w:val="24"/>
        </w:rPr>
        <w:t>Бюджет семьи.Виды и источники дохода.Определение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A24D1" w:rsidRDefault="003D48B9">
      <w:pPr>
        <w:spacing w:line="20" w:lineRule="exact"/>
        <w:rPr>
          <w:sz w:val="20"/>
          <w:szCs w:val="20"/>
        </w:rPr>
      </w:pPr>
      <w:r>
        <w:rPr>
          <w:noProof/>
          <w:sz w:val="20"/>
          <w:szCs w:val="20"/>
        </w:rPr>
        <w:pict>
          <v:line id="Shape 86" o:spid="_x0000_s1111" style="position:absolute;z-index:251657728;visibility:visible;mso-wrap-style:square;mso-wrap-distance-left:0;mso-wrap-distance-top:0;mso-wrap-distance-right:0;mso-wrap-distance-bottom:0;mso-position-horizontal:absolute;mso-position-horizontal-relative:text;mso-position-vertical:absolute;mso-position-vertical-relative:text" from="-70.35pt,-10.8pt" to="-70.35pt,316.95pt" o:allowincell="f" strokecolor="#93746b" strokeweight=".64mm"/>
        </w:pict>
      </w:r>
    </w:p>
    <w:p w:rsidR="005A24D1" w:rsidRDefault="00136DD3">
      <w:pPr>
        <w:ind w:left="4380"/>
        <w:rPr>
          <w:sz w:val="20"/>
          <w:szCs w:val="20"/>
        </w:rPr>
      </w:pPr>
      <w:r>
        <w:rPr>
          <w:rFonts w:eastAsia="Times New Roman"/>
          <w:b/>
          <w:bCs/>
          <w:sz w:val="24"/>
          <w:szCs w:val="24"/>
        </w:rPr>
        <w:t>МИР ИСТОРИИ</w:t>
      </w:r>
    </w:p>
    <w:p w:rsidR="005A24D1" w:rsidRDefault="005A24D1">
      <w:pPr>
        <w:spacing w:line="43" w:lineRule="exact"/>
        <w:rPr>
          <w:sz w:val="20"/>
          <w:szCs w:val="20"/>
        </w:rPr>
      </w:pPr>
    </w:p>
    <w:p w:rsidR="005A24D1" w:rsidRDefault="00136DD3">
      <w:pPr>
        <w:ind w:left="3860"/>
        <w:rPr>
          <w:sz w:val="20"/>
          <w:szCs w:val="20"/>
        </w:rPr>
      </w:pPr>
      <w:r>
        <w:rPr>
          <w:rFonts w:eastAsia="Times New Roman"/>
          <w:b/>
          <w:bCs/>
          <w:sz w:val="24"/>
          <w:szCs w:val="24"/>
        </w:rPr>
        <w:t>Пояснительная записка</w:t>
      </w:r>
    </w:p>
    <w:p w:rsidR="005A24D1" w:rsidRDefault="005A24D1">
      <w:pPr>
        <w:spacing w:line="144" w:lineRule="exact"/>
        <w:rPr>
          <w:sz w:val="20"/>
          <w:szCs w:val="20"/>
        </w:rPr>
      </w:pPr>
    </w:p>
    <w:p w:rsidR="005A24D1" w:rsidRDefault="00136DD3" w:rsidP="008E7651">
      <w:pPr>
        <w:numPr>
          <w:ilvl w:val="0"/>
          <w:numId w:val="96"/>
        </w:numPr>
        <w:tabs>
          <w:tab w:val="left" w:pos="1213"/>
        </w:tabs>
        <w:spacing w:line="273" w:lineRule="auto"/>
        <w:ind w:left="260" w:firstLine="710"/>
        <w:jc w:val="both"/>
        <w:rPr>
          <w:rFonts w:eastAsia="Times New Roman"/>
          <w:color w:val="00000A"/>
          <w:sz w:val="24"/>
          <w:szCs w:val="24"/>
        </w:rPr>
      </w:pPr>
      <w:r>
        <w:rPr>
          <w:rFonts w:eastAsia="Times New Roman"/>
          <w:color w:val="00000A"/>
          <w:sz w:val="24"/>
          <w:szCs w:val="24"/>
        </w:rPr>
        <w:t>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A24D1" w:rsidRDefault="005A24D1">
      <w:pPr>
        <w:spacing w:line="22" w:lineRule="exact"/>
        <w:rPr>
          <w:rFonts w:eastAsia="Times New Roman"/>
          <w:color w:val="00000A"/>
          <w:sz w:val="24"/>
          <w:szCs w:val="24"/>
        </w:rPr>
      </w:pPr>
    </w:p>
    <w:p w:rsidR="005A24D1" w:rsidRDefault="00136DD3">
      <w:pPr>
        <w:spacing w:line="270" w:lineRule="auto"/>
        <w:ind w:left="260" w:firstLine="708"/>
        <w:jc w:val="both"/>
        <w:rPr>
          <w:rFonts w:eastAsia="Times New Roman"/>
          <w:color w:val="00000A"/>
          <w:sz w:val="24"/>
          <w:szCs w:val="24"/>
        </w:rPr>
      </w:pPr>
      <w:r>
        <w:rPr>
          <w:rFonts w:eastAsia="Times New Roman"/>
          <w:b/>
          <w:bCs/>
          <w:color w:val="00000A"/>
          <w:sz w:val="24"/>
          <w:szCs w:val="24"/>
        </w:rPr>
        <w:t xml:space="preserve">Цель </w:t>
      </w:r>
      <w:r>
        <w:rPr>
          <w:rFonts w:eastAsia="Times New Roman"/>
          <w:color w:val="00000A"/>
          <w:sz w:val="24"/>
          <w:szCs w:val="24"/>
        </w:rPr>
        <w:t xml:space="preserve">изучения предмета«Мир истории»заключается в подготовке обучающихся кусвоению курса «История Отечества» в VII-XI классах. Для достижения поставленной цели необходимо решить следующие </w:t>
      </w:r>
      <w:r>
        <w:rPr>
          <w:rFonts w:eastAsia="Times New Roman"/>
          <w:b/>
          <w:bCs/>
          <w:color w:val="00000A"/>
          <w:sz w:val="24"/>
          <w:szCs w:val="24"/>
        </w:rPr>
        <w:t>задачи:</w:t>
      </w:r>
    </w:p>
    <w:p w:rsidR="005A24D1" w:rsidRDefault="005A24D1">
      <w:pPr>
        <w:spacing w:line="18" w:lineRule="exact"/>
        <w:rPr>
          <w:rFonts w:eastAsia="Times New Roman"/>
          <w:color w:val="00000A"/>
          <w:sz w:val="24"/>
          <w:szCs w:val="24"/>
        </w:rPr>
      </w:pPr>
    </w:p>
    <w:p w:rsidR="005A24D1" w:rsidRDefault="00136DD3">
      <w:pPr>
        <w:spacing w:line="266" w:lineRule="auto"/>
        <w:ind w:left="260" w:right="20" w:firstLine="708"/>
        <w:rPr>
          <w:rFonts w:eastAsia="Times New Roman"/>
          <w:color w:val="00000A"/>
          <w:sz w:val="24"/>
          <w:szCs w:val="24"/>
        </w:rPr>
      </w:pPr>
      <w:r>
        <w:rPr>
          <w:rFonts w:eastAsia="Times New Roman"/>
          <w:color w:val="00000A"/>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A24D1" w:rsidRDefault="005A24D1">
      <w:pPr>
        <w:spacing w:line="24" w:lineRule="exact"/>
        <w:rPr>
          <w:rFonts w:eastAsia="Times New Roman"/>
          <w:color w:val="00000A"/>
          <w:sz w:val="24"/>
          <w:szCs w:val="24"/>
        </w:rPr>
      </w:pPr>
    </w:p>
    <w:p w:rsidR="005A24D1" w:rsidRDefault="00136DD3">
      <w:pPr>
        <w:spacing w:line="264" w:lineRule="auto"/>
        <w:ind w:left="260" w:firstLine="708"/>
        <w:rPr>
          <w:rFonts w:eastAsia="Times New Roman"/>
          <w:color w:val="00000A"/>
          <w:sz w:val="24"/>
          <w:szCs w:val="24"/>
        </w:rPr>
      </w:pPr>
      <w:r>
        <w:rPr>
          <w:rFonts w:eastAsia="Times New Roman"/>
          <w:color w:val="00000A"/>
          <w:sz w:val="24"/>
          <w:szCs w:val="24"/>
        </w:rPr>
        <w:t>― формирование первоначальных исторических представлений о «историческом времени» и «историческом пространстве»;</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78"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0"/>
          <w:numId w:val="97"/>
        </w:numPr>
        <w:tabs>
          <w:tab w:val="left" w:pos="1280"/>
        </w:tabs>
        <w:ind w:left="1280" w:hanging="310"/>
        <w:rPr>
          <w:rFonts w:eastAsia="Times New Roman"/>
          <w:color w:val="00000A"/>
          <w:sz w:val="24"/>
          <w:szCs w:val="24"/>
        </w:rPr>
      </w:pPr>
      <w:r>
        <w:rPr>
          <w:rFonts w:eastAsia="Times New Roman"/>
          <w:color w:val="00000A"/>
          <w:sz w:val="24"/>
          <w:szCs w:val="24"/>
        </w:rPr>
        <w:lastRenderedPageBreak/>
        <w:t>формирование исторических понятий: «век», «эпоха», «община» и некоторых</w:t>
      </w:r>
    </w:p>
    <w:p w:rsidR="005A24D1" w:rsidRDefault="005A24D1">
      <w:pPr>
        <w:spacing w:line="43" w:lineRule="exact"/>
        <w:rPr>
          <w:rFonts w:eastAsia="Times New Roman"/>
          <w:color w:val="00000A"/>
          <w:sz w:val="24"/>
          <w:szCs w:val="24"/>
        </w:rPr>
      </w:pPr>
    </w:p>
    <w:p w:rsidR="005A24D1" w:rsidRDefault="00136DD3">
      <w:pPr>
        <w:ind w:left="260"/>
        <w:rPr>
          <w:rFonts w:eastAsia="Times New Roman"/>
          <w:color w:val="00000A"/>
          <w:sz w:val="24"/>
          <w:szCs w:val="24"/>
        </w:rPr>
      </w:pPr>
      <w:r>
        <w:rPr>
          <w:rFonts w:eastAsia="Times New Roman"/>
          <w:color w:val="00000A"/>
          <w:sz w:val="24"/>
          <w:szCs w:val="24"/>
        </w:rPr>
        <w:t>других;</w:t>
      </w:r>
    </w:p>
    <w:p w:rsidR="005A24D1" w:rsidRDefault="005A24D1">
      <w:pPr>
        <w:spacing w:line="40" w:lineRule="exact"/>
        <w:rPr>
          <w:rFonts w:eastAsia="Times New Roman"/>
          <w:color w:val="00000A"/>
          <w:sz w:val="24"/>
          <w:szCs w:val="24"/>
        </w:rPr>
      </w:pPr>
    </w:p>
    <w:p w:rsidR="005A24D1" w:rsidRDefault="00136DD3" w:rsidP="008E7651">
      <w:pPr>
        <w:numPr>
          <w:ilvl w:val="0"/>
          <w:numId w:val="97"/>
        </w:numPr>
        <w:tabs>
          <w:tab w:val="left" w:pos="1280"/>
        </w:tabs>
        <w:ind w:left="1280" w:hanging="310"/>
        <w:rPr>
          <w:rFonts w:eastAsia="Times New Roman"/>
          <w:color w:val="00000A"/>
          <w:sz w:val="24"/>
          <w:szCs w:val="24"/>
        </w:rPr>
      </w:pPr>
      <w:r>
        <w:rPr>
          <w:rFonts w:eastAsia="Times New Roman"/>
          <w:color w:val="00000A"/>
          <w:sz w:val="24"/>
          <w:szCs w:val="24"/>
        </w:rPr>
        <w:t>формирование умения работать с «лентой времени»;</w:t>
      </w:r>
    </w:p>
    <w:p w:rsidR="005A24D1" w:rsidRDefault="005A24D1">
      <w:pPr>
        <w:spacing w:line="53" w:lineRule="exact"/>
        <w:rPr>
          <w:rFonts w:eastAsia="Times New Roman"/>
          <w:color w:val="00000A"/>
          <w:sz w:val="24"/>
          <w:szCs w:val="24"/>
        </w:rPr>
      </w:pPr>
    </w:p>
    <w:p w:rsidR="005A24D1" w:rsidRDefault="00136DD3" w:rsidP="008E7651">
      <w:pPr>
        <w:numPr>
          <w:ilvl w:val="0"/>
          <w:numId w:val="97"/>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формирование умения анализировать и сопоставлять исторические факты; делать простейшие выводы и обобщения;</w:t>
      </w:r>
    </w:p>
    <w:p w:rsidR="005A24D1" w:rsidRDefault="005A24D1">
      <w:pPr>
        <w:spacing w:line="16" w:lineRule="exact"/>
        <w:rPr>
          <w:rFonts w:eastAsia="Times New Roman"/>
          <w:color w:val="00000A"/>
          <w:sz w:val="24"/>
          <w:szCs w:val="24"/>
        </w:rPr>
      </w:pPr>
    </w:p>
    <w:p w:rsidR="005A24D1" w:rsidRDefault="00136DD3" w:rsidP="008E7651">
      <w:pPr>
        <w:numPr>
          <w:ilvl w:val="0"/>
          <w:numId w:val="97"/>
        </w:numPr>
        <w:tabs>
          <w:tab w:val="left" w:pos="1280"/>
        </w:tabs>
        <w:ind w:left="1280" w:hanging="310"/>
        <w:rPr>
          <w:rFonts w:eastAsia="Times New Roman"/>
          <w:color w:val="00000A"/>
          <w:sz w:val="24"/>
          <w:szCs w:val="24"/>
        </w:rPr>
      </w:pPr>
      <w:r>
        <w:rPr>
          <w:rFonts w:eastAsia="Times New Roman"/>
          <w:color w:val="00000A"/>
          <w:sz w:val="24"/>
          <w:szCs w:val="24"/>
        </w:rPr>
        <w:t>воспитание интереса к изучению истории.</w:t>
      </w:r>
    </w:p>
    <w:p w:rsidR="005A24D1" w:rsidRDefault="005A24D1">
      <w:pPr>
        <w:spacing w:line="46" w:lineRule="exact"/>
        <w:rPr>
          <w:sz w:val="20"/>
          <w:szCs w:val="20"/>
        </w:rPr>
      </w:pPr>
    </w:p>
    <w:p w:rsidR="005A24D1" w:rsidRDefault="00136DD3">
      <w:pPr>
        <w:ind w:right="-719"/>
        <w:jc w:val="center"/>
        <w:rPr>
          <w:sz w:val="20"/>
          <w:szCs w:val="20"/>
        </w:rPr>
      </w:pPr>
      <w:r>
        <w:rPr>
          <w:rFonts w:eastAsia="Times New Roman"/>
          <w:b/>
          <w:bCs/>
          <w:sz w:val="24"/>
          <w:szCs w:val="24"/>
        </w:rPr>
        <w:t>Введение</w:t>
      </w:r>
    </w:p>
    <w:p w:rsidR="005A24D1" w:rsidRDefault="005A24D1">
      <w:pPr>
        <w:spacing w:line="137" w:lineRule="exact"/>
        <w:rPr>
          <w:sz w:val="20"/>
          <w:szCs w:val="20"/>
        </w:rPr>
      </w:pPr>
    </w:p>
    <w:p w:rsidR="005A24D1" w:rsidRDefault="00136DD3">
      <w:pPr>
        <w:ind w:right="-719"/>
        <w:jc w:val="center"/>
        <w:rPr>
          <w:sz w:val="20"/>
          <w:szCs w:val="20"/>
        </w:rPr>
      </w:pPr>
      <w:r>
        <w:rPr>
          <w:rFonts w:eastAsia="Times New Roman"/>
          <w:b/>
          <w:bCs/>
          <w:i/>
          <w:iCs/>
          <w:sz w:val="24"/>
          <w:szCs w:val="24"/>
        </w:rPr>
        <w:t>Представление о себе и окружающем мире</w:t>
      </w:r>
    </w:p>
    <w:p w:rsidR="005A24D1" w:rsidRDefault="005A24D1">
      <w:pPr>
        <w:spacing w:line="147"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Твое имя, отчество, фамилия. История имени. Возникновение и значение имен. От-чество </w:t>
      </w:r>
      <w:r>
        <w:rPr>
          <w:rFonts w:eastAsia="Times New Roman"/>
          <w:color w:val="00000A"/>
          <w:sz w:val="24"/>
          <w:szCs w:val="24"/>
        </w:rPr>
        <w:t>в имени человека.Происхождение</w:t>
      </w:r>
      <w:r>
        <w:rPr>
          <w:rFonts w:eastAsia="Times New Roman"/>
          <w:sz w:val="24"/>
          <w:szCs w:val="24"/>
        </w:rPr>
        <w:t xml:space="preserve"> фамилий. Семья: близкие и дальние родственни-ки. Поколения, предки, потомки, родословная. Даты жизни. Понятие о биографии. Твоя биография.</w:t>
      </w:r>
    </w:p>
    <w:p w:rsidR="005A24D1" w:rsidRDefault="005A24D1">
      <w:pPr>
        <w:spacing w:line="23"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Дом, в котором ты живешь. Место нахождения твоего дома (регион, город, поселок, село), кто и когда его построил. Твои соседи.</w:t>
      </w:r>
    </w:p>
    <w:p w:rsidR="005A24D1" w:rsidRDefault="005A24D1">
      <w:pPr>
        <w:spacing w:line="15" w:lineRule="exact"/>
        <w:rPr>
          <w:sz w:val="20"/>
          <w:szCs w:val="20"/>
        </w:rPr>
      </w:pPr>
    </w:p>
    <w:p w:rsidR="005A24D1" w:rsidRDefault="00136DD3">
      <w:pPr>
        <w:ind w:left="980"/>
        <w:rPr>
          <w:sz w:val="20"/>
          <w:szCs w:val="20"/>
        </w:rPr>
      </w:pPr>
      <w:r>
        <w:rPr>
          <w:rFonts w:eastAsia="Times New Roman"/>
          <w:sz w:val="24"/>
          <w:szCs w:val="24"/>
        </w:rPr>
        <w:t>Пословицы и поговорки о доме, семье, соседях.</w:t>
      </w:r>
    </w:p>
    <w:p w:rsidR="005A24D1" w:rsidRDefault="005A24D1">
      <w:pPr>
        <w:spacing w:line="53" w:lineRule="exact"/>
        <w:rPr>
          <w:sz w:val="20"/>
          <w:szCs w:val="20"/>
        </w:rPr>
      </w:pPr>
    </w:p>
    <w:p w:rsidR="005A24D1" w:rsidRDefault="00136DD3">
      <w:pPr>
        <w:spacing w:line="266" w:lineRule="auto"/>
        <w:ind w:left="260" w:firstLine="708"/>
        <w:jc w:val="both"/>
        <w:rPr>
          <w:sz w:val="20"/>
          <w:szCs w:val="20"/>
        </w:rPr>
      </w:pPr>
      <w:r>
        <w:rPr>
          <w:rFonts w:eastAsia="Times New Roman"/>
          <w:sz w:val="24"/>
          <w:szCs w:val="24"/>
        </w:rPr>
        <w:t>История улицы. Названия улиц, их происхождение. Улица твоего дома, твоей школы.</w:t>
      </w:r>
    </w:p>
    <w:p w:rsidR="005A24D1" w:rsidRDefault="005A24D1">
      <w:pPr>
        <w:spacing w:line="24"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5A24D1" w:rsidRDefault="005A24D1">
      <w:pPr>
        <w:spacing w:line="21"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Большая и малая родина.</w:t>
      </w:r>
    </w:p>
    <w:p w:rsidR="005A24D1" w:rsidRDefault="005A24D1">
      <w:pPr>
        <w:spacing w:line="43" w:lineRule="exact"/>
        <w:rPr>
          <w:sz w:val="20"/>
          <w:szCs w:val="20"/>
        </w:rPr>
      </w:pPr>
    </w:p>
    <w:p w:rsidR="005A24D1" w:rsidRDefault="00136DD3">
      <w:pPr>
        <w:ind w:left="980"/>
        <w:rPr>
          <w:sz w:val="20"/>
          <w:szCs w:val="20"/>
        </w:rPr>
      </w:pPr>
      <w:r>
        <w:rPr>
          <w:rFonts w:eastAsia="Times New Roman"/>
          <w:sz w:val="24"/>
          <w:szCs w:val="24"/>
        </w:rPr>
        <w:t>Другие страны мира (обзорно, с примерами). Планета, на которой мы живем.</w:t>
      </w:r>
    </w:p>
    <w:p w:rsidR="005A24D1" w:rsidRDefault="005A24D1">
      <w:pPr>
        <w:spacing w:line="46" w:lineRule="exact"/>
        <w:rPr>
          <w:sz w:val="20"/>
          <w:szCs w:val="20"/>
        </w:rPr>
      </w:pPr>
    </w:p>
    <w:p w:rsidR="005A24D1" w:rsidRDefault="00136DD3">
      <w:pPr>
        <w:ind w:left="3320"/>
        <w:rPr>
          <w:sz w:val="20"/>
          <w:szCs w:val="20"/>
        </w:rPr>
      </w:pPr>
      <w:r>
        <w:rPr>
          <w:rFonts w:eastAsia="Times New Roman"/>
          <w:b/>
          <w:bCs/>
          <w:i/>
          <w:iCs/>
          <w:sz w:val="24"/>
          <w:szCs w:val="24"/>
        </w:rPr>
        <w:t>Представления о времени в истории</w:t>
      </w:r>
    </w:p>
    <w:p w:rsidR="005A24D1" w:rsidRDefault="005A24D1">
      <w:pPr>
        <w:spacing w:line="4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 xml:space="preserve">Представление о времени как о прошлом, настоящем и будущем. Понятия: </w:t>
      </w:r>
      <w:r>
        <w:rPr>
          <w:rFonts w:eastAsia="Times New Roman"/>
          <w:i/>
          <w:iCs/>
          <w:sz w:val="24"/>
          <w:szCs w:val="24"/>
        </w:rPr>
        <w:t xml:space="preserve">вчера,сегодня, завтра. </w:t>
      </w:r>
      <w:r>
        <w:rPr>
          <w:rFonts w:eastAsia="Times New Roman"/>
          <w:sz w:val="24"/>
          <w:szCs w:val="24"/>
        </w:rPr>
        <w:t>Меры времени.Измерение времени.Календарь(происхождение,виды).</w:t>
      </w:r>
    </w:p>
    <w:p w:rsidR="005A24D1" w:rsidRDefault="005A24D1">
      <w:pPr>
        <w:spacing w:line="2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Представление об историческом времени: </w:t>
      </w:r>
      <w:r>
        <w:rPr>
          <w:rFonts w:eastAsia="Times New Roman"/>
          <w:i/>
          <w:iCs/>
          <w:sz w:val="24"/>
          <w:szCs w:val="24"/>
        </w:rPr>
        <w:t xml:space="preserve">век, (столетие),тысячелетие,историческая эпоха </w:t>
      </w:r>
      <w:r>
        <w:rPr>
          <w:rFonts w:eastAsia="Times New Roman"/>
          <w:sz w:val="24"/>
          <w:szCs w:val="24"/>
        </w:rPr>
        <w:t>(общее представление)</w:t>
      </w:r>
      <w:r>
        <w:rPr>
          <w:rFonts w:eastAsia="Times New Roman"/>
          <w:i/>
          <w:iCs/>
          <w:sz w:val="24"/>
          <w:szCs w:val="24"/>
        </w:rPr>
        <w:t xml:space="preserve">. </w:t>
      </w:r>
      <w:r>
        <w:rPr>
          <w:rFonts w:eastAsia="Times New Roman"/>
          <w:sz w:val="24"/>
          <w:szCs w:val="24"/>
        </w:rPr>
        <w:t>«Лента времени».Краткие историческиесведения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w:t>
      </w:r>
    </w:p>
    <w:p w:rsidR="005A24D1" w:rsidRDefault="005A24D1">
      <w:pPr>
        <w:spacing w:line="21" w:lineRule="exact"/>
        <w:rPr>
          <w:sz w:val="20"/>
          <w:szCs w:val="20"/>
        </w:rPr>
      </w:pPr>
    </w:p>
    <w:p w:rsidR="005A24D1" w:rsidRDefault="00136DD3" w:rsidP="008E7651">
      <w:pPr>
        <w:numPr>
          <w:ilvl w:val="0"/>
          <w:numId w:val="98"/>
        </w:numPr>
        <w:tabs>
          <w:tab w:val="left" w:pos="502"/>
        </w:tabs>
        <w:spacing w:line="266" w:lineRule="auto"/>
        <w:ind w:left="260" w:firstLine="2"/>
        <w:rPr>
          <w:rFonts w:eastAsia="Times New Roman"/>
          <w:sz w:val="24"/>
          <w:szCs w:val="24"/>
        </w:rPr>
      </w:pPr>
      <w:r>
        <w:rPr>
          <w:rFonts w:eastAsia="Times New Roman"/>
          <w:sz w:val="24"/>
          <w:szCs w:val="24"/>
        </w:rPr>
        <w:t>начало другого); текущий век, тысячелетие. Основные события ХХ века (обзорно, с примерами). Новое тысячелетие (XXI век).</w:t>
      </w:r>
    </w:p>
    <w:p w:rsidR="005A24D1" w:rsidRDefault="005A24D1">
      <w:pPr>
        <w:spacing w:line="17" w:lineRule="exact"/>
        <w:rPr>
          <w:sz w:val="20"/>
          <w:szCs w:val="20"/>
        </w:rPr>
      </w:pPr>
    </w:p>
    <w:p w:rsidR="005A24D1" w:rsidRDefault="00136DD3">
      <w:pPr>
        <w:ind w:left="3080"/>
        <w:rPr>
          <w:sz w:val="20"/>
          <w:szCs w:val="20"/>
        </w:rPr>
      </w:pPr>
      <w:r>
        <w:rPr>
          <w:rFonts w:eastAsia="Times New Roman"/>
          <w:b/>
          <w:bCs/>
          <w:i/>
          <w:iCs/>
          <w:sz w:val="24"/>
          <w:szCs w:val="24"/>
        </w:rPr>
        <w:t>Начальные представления об истории</w:t>
      </w:r>
    </w:p>
    <w:p w:rsidR="005A24D1" w:rsidRDefault="005A24D1">
      <w:pPr>
        <w:spacing w:line="139" w:lineRule="exact"/>
        <w:rPr>
          <w:sz w:val="20"/>
          <w:szCs w:val="20"/>
        </w:rPr>
      </w:pPr>
    </w:p>
    <w:p w:rsidR="005A24D1" w:rsidRDefault="00136DD3">
      <w:pPr>
        <w:ind w:left="260" w:right="20" w:firstLine="708"/>
        <w:jc w:val="both"/>
        <w:rPr>
          <w:sz w:val="20"/>
          <w:szCs w:val="20"/>
        </w:rPr>
      </w:pPr>
      <w:r>
        <w:rPr>
          <w:rFonts w:eastAsia="Times New Roman"/>
          <w:sz w:val="24"/>
          <w:szCs w:val="24"/>
        </w:rPr>
        <w:t xml:space="preserve">История </w:t>
      </w:r>
      <w:r>
        <w:rPr>
          <w:noProof/>
          <w:sz w:val="1"/>
          <w:szCs w:val="1"/>
        </w:rPr>
        <w:drawing>
          <wp:inline distT="0" distB="0" distL="0" distR="0">
            <wp:extent cx="114300" cy="2000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blip>
                    <a:srcRect/>
                    <a:stretch>
                      <a:fillRect/>
                    </a:stretch>
                  </pic:blipFill>
                  <pic:spPr bwMode="auto">
                    <a:xfrm>
                      <a:off x="0" y="0"/>
                      <a:ext cx="114300" cy="200025"/>
                    </a:xfrm>
                    <a:prstGeom prst="rect">
                      <a:avLst/>
                    </a:prstGeom>
                    <a:noFill/>
                    <a:ln>
                      <a:noFill/>
                    </a:ln>
                  </pic:spPr>
                </pic:pic>
              </a:graphicData>
            </a:graphic>
          </wp:inline>
        </w:drawing>
      </w:r>
      <w:r>
        <w:rPr>
          <w:rFonts w:eastAsia="Times New Roman"/>
          <w:sz w:val="24"/>
          <w:szCs w:val="24"/>
        </w:rPr>
        <w:t xml:space="preserve"> наука о прошлом (о жизни и деятельности людей в прошлом). Значение исторических знаний для людей. Историческая память России.</w:t>
      </w:r>
    </w:p>
    <w:p w:rsidR="005A24D1" w:rsidRDefault="005A24D1">
      <w:pPr>
        <w:spacing w:line="54"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Науки, помогающие добывать исторические сведения: археология, этно</w:t>
      </w:r>
      <w:r>
        <w:rPr>
          <w:rFonts w:eastAsia="Times New Roman"/>
          <w:color w:val="00000A"/>
          <w:sz w:val="24"/>
          <w:szCs w:val="24"/>
        </w:rPr>
        <w:t>г</w:t>
      </w:r>
      <w:r>
        <w:rPr>
          <w:rFonts w:eastAsia="Times New Roman"/>
          <w:sz w:val="24"/>
          <w:szCs w:val="24"/>
        </w:rPr>
        <w:t>рафия, геральдика, нумизматика и др. (элементарные представления на конкретных примерах).</w:t>
      </w:r>
    </w:p>
    <w:p w:rsidR="005A24D1" w:rsidRDefault="005A24D1">
      <w:pPr>
        <w:spacing w:line="2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rFonts w:eastAsia="Times New Roman"/>
          <w:color w:val="00000A"/>
          <w:sz w:val="24"/>
          <w:szCs w:val="24"/>
        </w:rPr>
        <w:t>музеев</w:t>
      </w:r>
      <w:r>
        <w:rPr>
          <w:rFonts w:eastAsia="Times New Roman"/>
          <w:sz w:val="24"/>
          <w:szCs w:val="24"/>
        </w:rPr>
        <w:t>). Б</w:t>
      </w:r>
      <w:r>
        <w:rPr>
          <w:rFonts w:eastAsia="Times New Roman"/>
          <w:color w:val="00000A"/>
          <w:sz w:val="24"/>
          <w:szCs w:val="24"/>
        </w:rPr>
        <w:t>иблиотеки.</w:t>
      </w:r>
    </w:p>
    <w:p w:rsidR="005A24D1" w:rsidRDefault="003D48B9">
      <w:pPr>
        <w:spacing w:line="20" w:lineRule="exact"/>
        <w:rPr>
          <w:sz w:val="20"/>
          <w:szCs w:val="20"/>
        </w:rPr>
      </w:pPr>
      <w:r>
        <w:rPr>
          <w:noProof/>
          <w:sz w:val="20"/>
          <w:szCs w:val="20"/>
        </w:rPr>
        <w:pict>
          <v:line id="Shape 88" o:spid="_x0000_s1113" style="position:absolute;z-index:251658752;visibility:visible;mso-wrap-style:square;mso-wrap-distance-left:0;mso-wrap-distance-top:0;mso-wrap-distance-right:0;mso-wrap-distance-bottom:0;mso-position-horizontal:absolute;mso-position-horizontal-relative:text;mso-position-vertical:absolute;mso-position-vertical-relative:text" from="-71.6pt,-57.85pt" to="-71.6pt,93.45pt" o:allowincell="f" strokecolor="#a88383" strokeweight=".38997mm"/>
        </w:pict>
      </w:r>
    </w:p>
    <w:p w:rsidR="005A24D1" w:rsidRDefault="00136DD3">
      <w:pPr>
        <w:ind w:left="980"/>
        <w:rPr>
          <w:sz w:val="20"/>
          <w:szCs w:val="20"/>
        </w:rPr>
      </w:pPr>
      <w:r>
        <w:rPr>
          <w:rFonts w:eastAsia="Times New Roman"/>
          <w:color w:val="00000A"/>
          <w:sz w:val="24"/>
          <w:szCs w:val="24"/>
        </w:rPr>
        <w:t>И</w:t>
      </w:r>
      <w:r>
        <w:rPr>
          <w:rFonts w:eastAsia="Times New Roman"/>
          <w:color w:val="000000"/>
          <w:sz w:val="24"/>
          <w:szCs w:val="24"/>
        </w:rPr>
        <w:t>сторическо</w:t>
      </w:r>
      <w:r>
        <w:rPr>
          <w:rFonts w:eastAsia="Times New Roman"/>
          <w:color w:val="00000A"/>
          <w:sz w:val="24"/>
          <w:szCs w:val="24"/>
        </w:rPr>
        <w:t xml:space="preserve">е </w:t>
      </w:r>
      <w:r>
        <w:rPr>
          <w:rFonts w:eastAsia="Times New Roman"/>
          <w:color w:val="000000"/>
          <w:sz w:val="24"/>
          <w:szCs w:val="24"/>
        </w:rPr>
        <w:t>п</w:t>
      </w:r>
      <w:r>
        <w:rPr>
          <w:rFonts w:eastAsia="Times New Roman"/>
          <w:color w:val="00000A"/>
          <w:sz w:val="24"/>
          <w:szCs w:val="24"/>
        </w:rPr>
        <w:t>ространство. Историческая карта</w:t>
      </w:r>
      <w:r>
        <w:rPr>
          <w:rFonts w:eastAsia="Times New Roman"/>
          <w:color w:val="000000"/>
          <w:sz w:val="24"/>
          <w:szCs w:val="24"/>
        </w:rPr>
        <w:t>.</w:t>
      </w:r>
    </w:p>
    <w:p w:rsidR="005A24D1" w:rsidRDefault="005A24D1">
      <w:pPr>
        <w:spacing w:line="46" w:lineRule="exact"/>
        <w:rPr>
          <w:sz w:val="20"/>
          <w:szCs w:val="20"/>
        </w:rPr>
      </w:pPr>
    </w:p>
    <w:p w:rsidR="005A24D1" w:rsidRDefault="00136DD3">
      <w:pPr>
        <w:ind w:left="3980"/>
        <w:rPr>
          <w:sz w:val="20"/>
          <w:szCs w:val="20"/>
        </w:rPr>
      </w:pPr>
      <w:r>
        <w:rPr>
          <w:rFonts w:eastAsia="Times New Roman"/>
          <w:b/>
          <w:bCs/>
          <w:sz w:val="24"/>
          <w:szCs w:val="24"/>
        </w:rPr>
        <w:t>История Древнего мира</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50" w:lineRule="exact"/>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sz w:val="24"/>
          <w:szCs w:val="24"/>
        </w:rPr>
        <w:lastRenderedPageBreak/>
        <w:t>Версии о появлении человека на Земле (научные, религиозные). Отличие человека от животного.</w:t>
      </w:r>
    </w:p>
    <w:p w:rsidR="005A24D1" w:rsidRDefault="005A24D1">
      <w:pPr>
        <w:spacing w:line="24" w:lineRule="exact"/>
        <w:rPr>
          <w:sz w:val="20"/>
          <w:szCs w:val="20"/>
        </w:rPr>
      </w:pPr>
    </w:p>
    <w:p w:rsidR="005A24D1" w:rsidRDefault="00136DD3">
      <w:pPr>
        <w:spacing w:line="265" w:lineRule="auto"/>
        <w:ind w:left="260" w:firstLine="708"/>
        <w:jc w:val="both"/>
        <w:rPr>
          <w:sz w:val="20"/>
          <w:szCs w:val="20"/>
        </w:rPr>
      </w:pPr>
      <w:r>
        <w:rPr>
          <w:rFonts w:eastAsia="Times New Roman"/>
          <w:sz w:val="24"/>
          <w:szCs w:val="24"/>
        </w:rPr>
        <w:t xml:space="preserve">Время появления первобытных людей, их внешний вид, среда обитания, </w:t>
      </w:r>
      <w:r>
        <w:rPr>
          <w:rFonts w:eastAsia="Times New Roman"/>
          <w:color w:val="00000A"/>
          <w:sz w:val="24"/>
          <w:szCs w:val="24"/>
        </w:rPr>
        <w:t>отличие</w:t>
      </w:r>
      <w:r>
        <w:rPr>
          <w:rFonts w:eastAsia="Times New Roman"/>
          <w:sz w:val="24"/>
          <w:szCs w:val="24"/>
        </w:rPr>
        <w:t xml:space="preserve"> от современных людей.</w:t>
      </w:r>
    </w:p>
    <w:p w:rsidR="005A24D1" w:rsidRDefault="005A24D1">
      <w:pPr>
        <w:spacing w:line="12" w:lineRule="exact"/>
        <w:rPr>
          <w:sz w:val="20"/>
          <w:szCs w:val="20"/>
        </w:rPr>
      </w:pPr>
    </w:p>
    <w:p w:rsidR="005A24D1" w:rsidRDefault="00136DD3">
      <w:pPr>
        <w:ind w:left="980"/>
        <w:rPr>
          <w:sz w:val="20"/>
          <w:szCs w:val="20"/>
        </w:rPr>
      </w:pPr>
      <w:r>
        <w:rPr>
          <w:rFonts w:eastAsia="Times New Roman"/>
          <w:sz w:val="24"/>
          <w:szCs w:val="24"/>
        </w:rPr>
        <w:t xml:space="preserve">Стадный образ жизни древних людей. Занятия. Древние орудия труда. </w:t>
      </w:r>
      <w:r>
        <w:rPr>
          <w:rFonts w:eastAsia="Times New Roman"/>
          <w:color w:val="00000A"/>
          <w:sz w:val="24"/>
          <w:szCs w:val="24"/>
        </w:rPr>
        <w:t>Каменный</w:t>
      </w:r>
    </w:p>
    <w:p w:rsidR="005A24D1" w:rsidRDefault="005A24D1">
      <w:pPr>
        <w:spacing w:line="43" w:lineRule="exact"/>
        <w:rPr>
          <w:sz w:val="20"/>
          <w:szCs w:val="20"/>
        </w:rPr>
      </w:pPr>
    </w:p>
    <w:p w:rsidR="005A24D1" w:rsidRDefault="00136DD3">
      <w:pPr>
        <w:ind w:left="260"/>
        <w:rPr>
          <w:sz w:val="20"/>
          <w:szCs w:val="20"/>
        </w:rPr>
      </w:pPr>
      <w:r>
        <w:rPr>
          <w:rFonts w:eastAsia="Times New Roman"/>
          <w:sz w:val="24"/>
          <w:szCs w:val="24"/>
        </w:rPr>
        <w:t>века.</w:t>
      </w:r>
    </w:p>
    <w:p w:rsidR="005A24D1" w:rsidRDefault="005A24D1">
      <w:pPr>
        <w:spacing w:line="53"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eastAsia="Times New Roman"/>
          <w:color w:val="00000A"/>
          <w:sz w:val="24"/>
          <w:szCs w:val="24"/>
        </w:rPr>
        <w:t>Спосо</w:t>
      </w:r>
      <w:r>
        <w:rPr>
          <w:rFonts w:eastAsia="Times New Roman"/>
          <w:sz w:val="24"/>
          <w:szCs w:val="24"/>
        </w:rPr>
        <w:t>бы охоты на диких животных. Приручение диких животных. Пища и одежда древнего человека</w:t>
      </w:r>
      <w:r>
        <w:rPr>
          <w:rFonts w:eastAsia="Times New Roman"/>
          <w:color w:val="00000A"/>
          <w:sz w:val="24"/>
          <w:szCs w:val="24"/>
        </w:rPr>
        <w:t>.</w:t>
      </w:r>
    </w:p>
    <w:p w:rsidR="005A24D1" w:rsidRDefault="005A24D1">
      <w:pPr>
        <w:spacing w:line="1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5A24D1" w:rsidRDefault="005A24D1">
      <w:pPr>
        <w:spacing w:line="19" w:lineRule="exact"/>
        <w:rPr>
          <w:sz w:val="20"/>
          <w:szCs w:val="20"/>
        </w:rPr>
      </w:pPr>
    </w:p>
    <w:p w:rsidR="005A24D1" w:rsidRDefault="00136DD3">
      <w:pPr>
        <w:spacing w:line="264" w:lineRule="auto"/>
        <w:ind w:left="980" w:right="20"/>
        <w:rPr>
          <w:sz w:val="20"/>
          <w:szCs w:val="20"/>
        </w:rPr>
      </w:pPr>
      <w:r>
        <w:rPr>
          <w:rFonts w:eastAsia="Times New Roman"/>
          <w:sz w:val="24"/>
          <w:szCs w:val="24"/>
        </w:rPr>
        <w:t>Возникновение имущественного и социального неравенства, выделение знати. Зарождение обмена, появление денег. Первые города Создание человеком</w:t>
      </w:r>
    </w:p>
    <w:p w:rsidR="005A24D1" w:rsidRDefault="005A24D1">
      <w:pPr>
        <w:spacing w:line="17" w:lineRule="exact"/>
        <w:rPr>
          <w:sz w:val="20"/>
          <w:szCs w:val="20"/>
        </w:rPr>
      </w:pPr>
    </w:p>
    <w:p w:rsidR="005A24D1" w:rsidRDefault="00136DD3">
      <w:pPr>
        <w:ind w:left="260"/>
        <w:rPr>
          <w:sz w:val="20"/>
          <w:szCs w:val="20"/>
        </w:rPr>
      </w:pPr>
      <w:r>
        <w:rPr>
          <w:rFonts w:eastAsia="Times New Roman"/>
          <w:sz w:val="24"/>
          <w:szCs w:val="24"/>
        </w:rPr>
        <w:t>искусственной среды обитания. Возникновение древнейших цивилизаций.</w:t>
      </w:r>
    </w:p>
    <w:p w:rsidR="005A24D1" w:rsidRDefault="005A24D1">
      <w:pPr>
        <w:spacing w:line="46" w:lineRule="exact"/>
        <w:rPr>
          <w:sz w:val="20"/>
          <w:szCs w:val="20"/>
        </w:rPr>
      </w:pPr>
    </w:p>
    <w:p w:rsidR="005A24D1" w:rsidRDefault="00136DD3">
      <w:pPr>
        <w:ind w:left="1980"/>
        <w:rPr>
          <w:sz w:val="20"/>
          <w:szCs w:val="20"/>
        </w:rPr>
      </w:pPr>
      <w:r>
        <w:rPr>
          <w:rFonts w:eastAsia="Times New Roman"/>
          <w:b/>
          <w:bCs/>
          <w:sz w:val="24"/>
          <w:szCs w:val="24"/>
        </w:rPr>
        <w:t>История вещей и дел человека (от древности до наших дней)</w:t>
      </w:r>
    </w:p>
    <w:p w:rsidR="005A24D1" w:rsidRDefault="005A24D1">
      <w:pPr>
        <w:spacing w:line="41" w:lineRule="exact"/>
        <w:rPr>
          <w:sz w:val="20"/>
          <w:szCs w:val="20"/>
        </w:rPr>
      </w:pPr>
    </w:p>
    <w:p w:rsidR="005A24D1" w:rsidRDefault="00136DD3">
      <w:pPr>
        <w:ind w:left="2880"/>
        <w:rPr>
          <w:sz w:val="20"/>
          <w:szCs w:val="20"/>
        </w:rPr>
      </w:pPr>
      <w:r>
        <w:rPr>
          <w:rFonts w:eastAsia="Times New Roman"/>
          <w:b/>
          <w:bCs/>
          <w:i/>
          <w:iCs/>
          <w:sz w:val="24"/>
          <w:szCs w:val="24"/>
        </w:rPr>
        <w:t>История освоения человеком огня, энергии</w:t>
      </w:r>
    </w:p>
    <w:p w:rsidR="005A24D1" w:rsidRDefault="005A24D1">
      <w:pPr>
        <w:spacing w:line="147"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A24D1" w:rsidRDefault="005A24D1">
      <w:pPr>
        <w:spacing w:line="19" w:lineRule="exact"/>
        <w:rPr>
          <w:sz w:val="20"/>
          <w:szCs w:val="20"/>
        </w:rPr>
      </w:pPr>
    </w:p>
    <w:p w:rsidR="005A24D1" w:rsidRDefault="00136DD3">
      <w:pPr>
        <w:spacing w:line="266" w:lineRule="auto"/>
        <w:ind w:left="260" w:firstLine="708"/>
        <w:jc w:val="both"/>
        <w:rPr>
          <w:sz w:val="20"/>
          <w:szCs w:val="20"/>
        </w:rPr>
      </w:pPr>
      <w:r>
        <w:rPr>
          <w:rFonts w:eastAsia="Times New Roman"/>
          <w:sz w:val="24"/>
          <w:szCs w:val="24"/>
        </w:rPr>
        <w:t>Использование огня в производстве: изготовление посуды, орудий труда, выплавка металлов, приготовление пищи и др.</w:t>
      </w:r>
    </w:p>
    <w:p w:rsidR="005A24D1" w:rsidRDefault="005A24D1">
      <w:pPr>
        <w:spacing w:line="25"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Огонь в военном деле. Изобретение пороха. Последствия этого изобретения в истории войн.</w:t>
      </w:r>
    </w:p>
    <w:p w:rsidR="005A24D1" w:rsidRDefault="003D48B9">
      <w:pPr>
        <w:spacing w:line="20" w:lineRule="exact"/>
        <w:rPr>
          <w:sz w:val="20"/>
          <w:szCs w:val="20"/>
        </w:rPr>
      </w:pPr>
      <w:r>
        <w:rPr>
          <w:noProof/>
          <w:sz w:val="20"/>
          <w:szCs w:val="20"/>
        </w:rPr>
        <w:pict>
          <v:line id="Shape 89" o:spid="_x0000_s1114" style="position:absolute;z-index:251659776;visibility:visible;mso-wrap-style:square;mso-wrap-distance-left:0;mso-wrap-distance-top:0;mso-wrap-distance-right:0;mso-wrap-distance-bottom:0;mso-position-horizontal:absolute;mso-position-horizontal-relative:text;mso-position-vertical:absolute;mso-position-vertical-relative:text" from="-70.85pt,-2.3pt" to="-70.85pt,344.2pt" o:allowincell="f" strokecolor="#c3afa8" strokeweight=".12mm"/>
        </w:pict>
      </w:r>
    </w:p>
    <w:p w:rsidR="005A24D1" w:rsidRDefault="005A24D1">
      <w:pPr>
        <w:spacing w:line="6"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A24D1" w:rsidRDefault="005A24D1">
      <w:pPr>
        <w:spacing w:line="9" w:lineRule="exact"/>
        <w:rPr>
          <w:sz w:val="20"/>
          <w:szCs w:val="20"/>
        </w:rPr>
      </w:pPr>
    </w:p>
    <w:p w:rsidR="005A24D1" w:rsidRDefault="00136DD3">
      <w:pPr>
        <w:ind w:left="3020"/>
        <w:rPr>
          <w:sz w:val="20"/>
          <w:szCs w:val="20"/>
        </w:rPr>
      </w:pPr>
      <w:r>
        <w:rPr>
          <w:rFonts w:eastAsia="Times New Roman"/>
          <w:b/>
          <w:bCs/>
          <w:i/>
          <w:iCs/>
          <w:sz w:val="24"/>
          <w:szCs w:val="24"/>
        </w:rPr>
        <w:t>История использования человеком воды</w:t>
      </w:r>
    </w:p>
    <w:p w:rsidR="005A24D1" w:rsidRDefault="005A24D1">
      <w:pPr>
        <w:spacing w:line="134" w:lineRule="exact"/>
        <w:rPr>
          <w:sz w:val="20"/>
          <w:szCs w:val="20"/>
        </w:rPr>
      </w:pPr>
    </w:p>
    <w:p w:rsidR="005A24D1" w:rsidRDefault="00136DD3">
      <w:pPr>
        <w:ind w:left="980"/>
        <w:rPr>
          <w:sz w:val="20"/>
          <w:szCs w:val="20"/>
        </w:rPr>
      </w:pPr>
      <w:r>
        <w:rPr>
          <w:rFonts w:eastAsia="Times New Roman"/>
          <w:sz w:val="24"/>
          <w:szCs w:val="24"/>
        </w:rPr>
        <w:t>Вода в природе. Значение воды в жизни человека. Охрана водных угодий.</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Вода и земледелие. Поливное земледелие, причины его возникновения. Роль поливного земледелия, в истории человечества.</w:t>
      </w:r>
    </w:p>
    <w:p w:rsidR="005A24D1" w:rsidRDefault="005A24D1">
      <w:pPr>
        <w:spacing w:line="26" w:lineRule="exact"/>
        <w:rPr>
          <w:sz w:val="20"/>
          <w:szCs w:val="20"/>
        </w:rPr>
      </w:pPr>
    </w:p>
    <w:p w:rsidR="005A24D1" w:rsidRDefault="00136DD3">
      <w:pPr>
        <w:spacing w:line="266" w:lineRule="auto"/>
        <w:ind w:left="260" w:right="20" w:firstLine="708"/>
        <w:jc w:val="both"/>
        <w:rPr>
          <w:sz w:val="20"/>
          <w:szCs w:val="20"/>
        </w:rPr>
      </w:pPr>
      <w:r>
        <w:rPr>
          <w:rFonts w:eastAsia="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A24D1" w:rsidRDefault="005A24D1">
      <w:pPr>
        <w:spacing w:line="12" w:lineRule="exact"/>
        <w:rPr>
          <w:sz w:val="20"/>
          <w:szCs w:val="20"/>
        </w:rPr>
      </w:pPr>
    </w:p>
    <w:p w:rsidR="005A24D1" w:rsidRDefault="00136DD3">
      <w:pPr>
        <w:ind w:left="980"/>
        <w:rPr>
          <w:sz w:val="20"/>
          <w:szCs w:val="20"/>
        </w:rPr>
      </w:pPr>
      <w:r>
        <w:rPr>
          <w:rFonts w:eastAsia="Times New Roman"/>
          <w:sz w:val="24"/>
          <w:szCs w:val="24"/>
        </w:rPr>
        <w:t>Профессии людей, связанные с освоением энергии и водных ресурсов.</w:t>
      </w:r>
    </w:p>
    <w:p w:rsidR="005A24D1" w:rsidRDefault="005A24D1">
      <w:pPr>
        <w:spacing w:line="46" w:lineRule="exact"/>
        <w:rPr>
          <w:sz w:val="20"/>
          <w:szCs w:val="20"/>
        </w:rPr>
      </w:pPr>
    </w:p>
    <w:p w:rsidR="005A24D1" w:rsidRDefault="00136DD3">
      <w:pPr>
        <w:ind w:left="3680"/>
        <w:rPr>
          <w:sz w:val="20"/>
          <w:szCs w:val="20"/>
        </w:rPr>
      </w:pPr>
      <w:r>
        <w:rPr>
          <w:rFonts w:eastAsia="Times New Roman"/>
          <w:b/>
          <w:bCs/>
          <w:i/>
          <w:iCs/>
          <w:sz w:val="24"/>
          <w:szCs w:val="24"/>
        </w:rPr>
        <w:t>История жилища человека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320"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4" w:lineRule="auto"/>
        <w:ind w:left="260" w:firstLine="708"/>
        <w:jc w:val="both"/>
        <w:rPr>
          <w:sz w:val="20"/>
          <w:szCs w:val="20"/>
        </w:rPr>
      </w:pPr>
      <w:r>
        <w:rPr>
          <w:rFonts w:eastAsia="Times New Roman"/>
          <w:sz w:val="24"/>
          <w:szCs w:val="24"/>
        </w:rPr>
        <w:lastRenderedPageBreak/>
        <w:t>Понятие о жилище. История появления жилища человека. Первые жилища: пеще</w:t>
      </w:r>
      <w:r>
        <w:rPr>
          <w:rFonts w:eastAsia="Times New Roman"/>
          <w:color w:val="00000A"/>
          <w:sz w:val="24"/>
          <w:szCs w:val="24"/>
        </w:rPr>
        <w:t>-</w:t>
      </w:r>
      <w:r>
        <w:rPr>
          <w:rFonts w:eastAsia="Times New Roman"/>
          <w:sz w:val="24"/>
          <w:szCs w:val="24"/>
        </w:rPr>
        <w:t>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w:t>
      </w:r>
      <w:r>
        <w:rPr>
          <w:rFonts w:eastAsia="Times New Roman"/>
          <w:color w:val="00000A"/>
          <w:sz w:val="24"/>
          <w:szCs w:val="24"/>
        </w:rPr>
        <w:t>-</w:t>
      </w:r>
      <w:r>
        <w:rPr>
          <w:rFonts w:eastAsia="Times New Roman"/>
          <w:sz w:val="24"/>
          <w:szCs w:val="24"/>
        </w:rPr>
        <w:t>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5A24D1" w:rsidRDefault="005A24D1">
      <w:pPr>
        <w:spacing w:line="8" w:lineRule="exact"/>
        <w:rPr>
          <w:sz w:val="20"/>
          <w:szCs w:val="20"/>
        </w:rPr>
      </w:pPr>
    </w:p>
    <w:p w:rsidR="005A24D1" w:rsidRDefault="00136DD3">
      <w:pPr>
        <w:ind w:left="3700"/>
        <w:rPr>
          <w:sz w:val="20"/>
          <w:szCs w:val="20"/>
        </w:rPr>
      </w:pPr>
      <w:r>
        <w:rPr>
          <w:rFonts w:eastAsia="Times New Roman"/>
          <w:b/>
          <w:bCs/>
          <w:i/>
          <w:iCs/>
          <w:sz w:val="24"/>
          <w:szCs w:val="24"/>
        </w:rPr>
        <w:t>История появления мебели</w:t>
      </w:r>
    </w:p>
    <w:p w:rsidR="005A24D1" w:rsidRDefault="005A24D1">
      <w:pPr>
        <w:spacing w:line="132" w:lineRule="exact"/>
        <w:rPr>
          <w:sz w:val="20"/>
          <w:szCs w:val="20"/>
        </w:rPr>
      </w:pPr>
    </w:p>
    <w:p w:rsidR="005A24D1" w:rsidRDefault="00136DD3">
      <w:pPr>
        <w:ind w:left="980"/>
        <w:rPr>
          <w:sz w:val="20"/>
          <w:szCs w:val="20"/>
        </w:rPr>
      </w:pPr>
      <w:r>
        <w:rPr>
          <w:rFonts w:eastAsia="Times New Roman"/>
          <w:sz w:val="24"/>
          <w:szCs w:val="24"/>
        </w:rPr>
        <w:t>Назначение и виды мебели, материалы для ее изготовления.</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История </w:t>
      </w:r>
      <w:r>
        <w:rPr>
          <w:rFonts w:eastAsia="Times New Roman"/>
          <w:color w:val="00000A"/>
          <w:sz w:val="24"/>
          <w:szCs w:val="24"/>
        </w:rPr>
        <w:t>появления первой мебели.Влияние</w:t>
      </w:r>
      <w:r>
        <w:rPr>
          <w:rFonts w:eastAsia="Times New Roman"/>
          <w:sz w:val="24"/>
          <w:szCs w:val="24"/>
        </w:rPr>
        <w:t xml:space="preserve"> исторических и национальных традиций на изготовление мебели</w:t>
      </w:r>
      <w:r>
        <w:rPr>
          <w:rFonts w:eastAsia="Times New Roman"/>
          <w:color w:val="00000A"/>
          <w:sz w:val="24"/>
          <w:szCs w:val="24"/>
        </w:rPr>
        <w:t>.</w:t>
      </w:r>
      <w:r>
        <w:rPr>
          <w:rFonts w:eastAsia="Times New Roman"/>
          <w:sz w:val="24"/>
          <w:szCs w:val="24"/>
        </w:rPr>
        <w:t xml:space="preserve"> Изготовление мебели как искусство. Современная мебель. Профессии людей, связанные с изготовлением мебели.</w:t>
      </w:r>
    </w:p>
    <w:p w:rsidR="005A24D1" w:rsidRDefault="003D48B9">
      <w:pPr>
        <w:spacing w:line="20" w:lineRule="exact"/>
        <w:rPr>
          <w:sz w:val="20"/>
          <w:szCs w:val="20"/>
        </w:rPr>
      </w:pPr>
      <w:r>
        <w:rPr>
          <w:noProof/>
          <w:sz w:val="20"/>
          <w:szCs w:val="20"/>
        </w:rPr>
        <w:pict>
          <v:line id="Shape 90" o:spid="_x0000_s1115" style="position:absolute;z-index:251660800;visibility:visible;mso-wrap-style:square;mso-wrap-distance-left:0;mso-wrap-distance-top:0;mso-wrap-distance-right:0;mso-wrap-distance-bottom:0;mso-position-horizontal:absolute;mso-position-horizontal-relative:text;mso-position-vertical:absolute;mso-position-vertical-relative:text" from="-70.85pt,-35.8pt" to="-70.85pt,126.25pt" o:allowincell="f" strokecolor="#bfaca8" strokeweight=".12mm"/>
        </w:pict>
      </w:r>
    </w:p>
    <w:p w:rsidR="005A24D1" w:rsidRDefault="00136DD3">
      <w:pPr>
        <w:ind w:right="-719"/>
        <w:jc w:val="center"/>
        <w:rPr>
          <w:sz w:val="20"/>
          <w:szCs w:val="20"/>
        </w:rPr>
      </w:pPr>
      <w:r>
        <w:rPr>
          <w:rFonts w:eastAsia="Times New Roman"/>
          <w:b/>
          <w:bCs/>
          <w:i/>
          <w:iCs/>
          <w:sz w:val="24"/>
          <w:szCs w:val="24"/>
        </w:rPr>
        <w:t>История питания человека</w:t>
      </w:r>
    </w:p>
    <w:p w:rsidR="005A24D1" w:rsidRDefault="005A24D1">
      <w:pPr>
        <w:spacing w:line="147"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5A24D1" w:rsidRDefault="005A24D1">
      <w:pPr>
        <w:spacing w:line="27"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5A24D1" w:rsidRDefault="003D48B9">
      <w:pPr>
        <w:spacing w:line="20" w:lineRule="exact"/>
        <w:rPr>
          <w:sz w:val="20"/>
          <w:szCs w:val="20"/>
        </w:rPr>
      </w:pPr>
      <w:r>
        <w:rPr>
          <w:noProof/>
          <w:sz w:val="20"/>
          <w:szCs w:val="20"/>
        </w:rPr>
        <w:pict>
          <v:line id="Shape 91" o:spid="_x0000_s1116" style="position:absolute;z-index:251661824;visibility:visible;mso-wrap-style:square;mso-wrap-distance-left:0;mso-wrap-distance-top:0;mso-wrap-distance-right:0;mso-wrap-distance-bottom:0;mso-position-horizontal:absolute;mso-position-horizontal-relative:text;mso-position-vertical:absolute;mso-position-vertical-relative:text" from="-69.45pt,-12pt" to="-69.45pt,26.15pt" o:allowincell="f" strokecolor="#c8afa3" strokeweight=".51mm"/>
        </w:pict>
      </w:r>
    </w:p>
    <w:p w:rsidR="005A24D1" w:rsidRDefault="00136DD3">
      <w:pPr>
        <w:ind w:left="980"/>
        <w:rPr>
          <w:sz w:val="20"/>
          <w:szCs w:val="20"/>
        </w:rPr>
      </w:pPr>
      <w:r>
        <w:rPr>
          <w:rFonts w:eastAsia="Times New Roman"/>
          <w:sz w:val="24"/>
          <w:szCs w:val="24"/>
        </w:rPr>
        <w:t>История хлеба и хлебопечения.</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 xml:space="preserve">Способы </w:t>
      </w:r>
      <w:r>
        <w:rPr>
          <w:rFonts w:eastAsia="Times New Roman"/>
          <w:color w:val="00000A"/>
          <w:sz w:val="24"/>
          <w:szCs w:val="24"/>
        </w:rPr>
        <w:t>хранения и</w:t>
      </w:r>
      <w:r>
        <w:rPr>
          <w:rFonts w:eastAsia="Times New Roman"/>
          <w:sz w:val="24"/>
          <w:szCs w:val="24"/>
        </w:rPr>
        <w:t xml:space="preserve"> накопления продуктов питания</w:t>
      </w:r>
      <w:r>
        <w:rPr>
          <w:rFonts w:eastAsia="Times New Roman"/>
          <w:color w:val="00000A"/>
          <w:sz w:val="24"/>
          <w:szCs w:val="24"/>
        </w:rPr>
        <w:t>.</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Влияние природных условий на традиции приготовления пищи у разных народов.</w:t>
      </w:r>
    </w:p>
    <w:p w:rsidR="005A24D1" w:rsidRDefault="005A24D1">
      <w:pPr>
        <w:spacing w:line="43" w:lineRule="exact"/>
        <w:rPr>
          <w:sz w:val="20"/>
          <w:szCs w:val="20"/>
        </w:rPr>
      </w:pPr>
    </w:p>
    <w:p w:rsidR="005A24D1" w:rsidRDefault="00136DD3">
      <w:pPr>
        <w:ind w:left="260"/>
        <w:rPr>
          <w:sz w:val="20"/>
          <w:szCs w:val="20"/>
        </w:rPr>
      </w:pPr>
      <w:r>
        <w:rPr>
          <w:rFonts w:eastAsia="Times New Roman"/>
          <w:sz w:val="24"/>
          <w:szCs w:val="24"/>
        </w:rPr>
        <w:t>Употребление пищи как необходимое условие сохранения здоровья и жизни человека.</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i/>
          <w:iCs/>
          <w:sz w:val="24"/>
          <w:szCs w:val="24"/>
        </w:rPr>
        <w:t>История появления посуды</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rFonts w:eastAsia="Times New Roman"/>
          <w:color w:val="00000A"/>
          <w:sz w:val="24"/>
          <w:szCs w:val="24"/>
        </w:rPr>
        <w:t>нииглиняной посуды</w:t>
      </w:r>
      <w:r>
        <w:rPr>
          <w:rFonts w:eastAsia="Times New Roman"/>
          <w:color w:val="484442"/>
          <w:sz w:val="24"/>
          <w:szCs w:val="24"/>
        </w:rPr>
        <w:t>.</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Pr>
          <w:rFonts w:eastAsia="Times New Roman"/>
          <w:color w:val="00000A"/>
          <w:sz w:val="24"/>
          <w:szCs w:val="24"/>
        </w:rPr>
        <w:t>ления</w:t>
      </w:r>
      <w:r>
        <w:rPr>
          <w:rFonts w:eastAsia="Times New Roman"/>
          <w:color w:val="484442"/>
          <w:sz w:val="24"/>
          <w:szCs w:val="24"/>
        </w:rPr>
        <w:t>.</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Посуда из других материалов. Изготовление посуды как искусство.</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Профессии людей, связанные с изготовлением посуды.</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i/>
          <w:iCs/>
          <w:sz w:val="24"/>
          <w:szCs w:val="24"/>
        </w:rPr>
        <w:t>История появления одежды и обуви</w:t>
      </w:r>
    </w:p>
    <w:p w:rsidR="005A24D1" w:rsidRDefault="005A24D1">
      <w:pPr>
        <w:spacing w:line="48" w:lineRule="exact"/>
        <w:rPr>
          <w:sz w:val="20"/>
          <w:szCs w:val="20"/>
        </w:rPr>
      </w:pPr>
    </w:p>
    <w:p w:rsidR="005A24D1" w:rsidRDefault="00136DD3">
      <w:pPr>
        <w:spacing w:line="266" w:lineRule="auto"/>
        <w:ind w:left="260" w:right="20" w:firstLine="708"/>
        <w:jc w:val="both"/>
        <w:rPr>
          <w:sz w:val="20"/>
          <w:szCs w:val="20"/>
        </w:rPr>
      </w:pPr>
      <w:r>
        <w:rPr>
          <w:rFonts w:eastAsia="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Pr>
          <w:rFonts w:eastAsia="Times New Roman"/>
          <w:color w:val="160F0C"/>
          <w:sz w:val="24"/>
          <w:szCs w:val="24"/>
        </w:rPr>
        <w:t>.</w:t>
      </w:r>
    </w:p>
    <w:p w:rsidR="005A24D1" w:rsidRDefault="003D48B9">
      <w:pPr>
        <w:spacing w:line="20" w:lineRule="exact"/>
        <w:rPr>
          <w:sz w:val="20"/>
          <w:szCs w:val="20"/>
        </w:rPr>
      </w:pPr>
      <w:r>
        <w:rPr>
          <w:noProof/>
          <w:sz w:val="20"/>
          <w:szCs w:val="20"/>
        </w:rPr>
        <w:pict>
          <v:line id="Shape 92" o:spid="_x0000_s1117" style="position:absolute;z-index:251662848;visibility:visible;mso-wrap-style:square;mso-wrap-distance-left:0;mso-wrap-distance-top:0;mso-wrap-distance-right:0;mso-wrap-distance-bottom:0;mso-position-horizontal:absolute;mso-position-horizontal-relative:text;mso-position-vertical:absolute;mso-position-vertical-relative:text" from="-70pt,-27.45pt" to="-70pt,19.95pt" o:allowincell="f" strokecolor="#e4d8d4" strokeweight=".38997mm"/>
        </w:pict>
      </w:r>
    </w:p>
    <w:p w:rsidR="005A24D1" w:rsidRDefault="005A24D1">
      <w:pPr>
        <w:spacing w:line="4"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eastAsia="Times New Roman"/>
          <w:color w:val="5B5956"/>
          <w:sz w:val="24"/>
          <w:szCs w:val="24"/>
        </w:rPr>
        <w:t>.</w:t>
      </w:r>
      <w:r>
        <w:rPr>
          <w:rFonts w:eastAsia="Times New Roman"/>
          <w:sz w:val="24"/>
          <w:szCs w:val="24"/>
        </w:rPr>
        <w:t xml:space="preserve"> Изготовление одежды как искусство. Изменения в одежде и обуви в разные времена у разных народов. Образцы народной одежды (на примере региона).</w:t>
      </w:r>
    </w:p>
    <w:p w:rsidR="005A24D1" w:rsidRDefault="005A24D1">
      <w:pPr>
        <w:spacing w:line="17"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Профессии людей, связанные с изготовлением одежды и обуви.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8"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1560"/>
        <w:jc w:val="center"/>
        <w:rPr>
          <w:sz w:val="20"/>
          <w:szCs w:val="20"/>
        </w:rPr>
      </w:pPr>
      <w:r>
        <w:rPr>
          <w:rFonts w:eastAsia="Times New Roman"/>
          <w:b/>
          <w:bCs/>
          <w:sz w:val="24"/>
          <w:szCs w:val="24"/>
        </w:rPr>
        <w:lastRenderedPageBreak/>
        <w:t>История человеческого общества</w:t>
      </w:r>
    </w:p>
    <w:p w:rsidR="005A24D1" w:rsidRDefault="005A24D1">
      <w:pPr>
        <w:spacing w:line="51"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5A24D1" w:rsidRDefault="005A24D1">
      <w:pPr>
        <w:spacing w:line="15" w:lineRule="exact"/>
        <w:rPr>
          <w:sz w:val="20"/>
          <w:szCs w:val="20"/>
        </w:rPr>
      </w:pPr>
    </w:p>
    <w:p w:rsidR="005A24D1" w:rsidRDefault="00136DD3">
      <w:pPr>
        <w:ind w:left="980"/>
        <w:rPr>
          <w:sz w:val="20"/>
          <w:szCs w:val="20"/>
        </w:rPr>
      </w:pPr>
      <w:r>
        <w:rPr>
          <w:rFonts w:eastAsia="Times New Roman"/>
          <w:sz w:val="24"/>
          <w:szCs w:val="24"/>
        </w:rPr>
        <w:t>Истоки возникновения мировых религий: иудаизм, христианство, буддизм, ислам.</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Значение религии для духовной жизни человечества.</w:t>
      </w:r>
    </w:p>
    <w:p w:rsidR="005A24D1" w:rsidRDefault="005A24D1">
      <w:pPr>
        <w:spacing w:line="43" w:lineRule="exact"/>
        <w:rPr>
          <w:sz w:val="20"/>
          <w:szCs w:val="20"/>
        </w:rPr>
      </w:pPr>
    </w:p>
    <w:p w:rsidR="005A24D1" w:rsidRDefault="00136DD3">
      <w:pPr>
        <w:ind w:left="980"/>
        <w:rPr>
          <w:sz w:val="20"/>
          <w:szCs w:val="20"/>
        </w:rPr>
      </w:pPr>
      <w:r>
        <w:rPr>
          <w:rFonts w:eastAsia="Times New Roman"/>
          <w:sz w:val="24"/>
          <w:szCs w:val="24"/>
        </w:rPr>
        <w:t>Зарождение науки, важнейшие человеческие изобретения</w:t>
      </w:r>
      <w:r>
        <w:rPr>
          <w:rFonts w:eastAsia="Times New Roman"/>
          <w:color w:val="00000A"/>
          <w:sz w:val="24"/>
          <w:szCs w:val="24"/>
        </w:rPr>
        <w:t>.</w:t>
      </w:r>
    </w:p>
    <w:p w:rsidR="005A24D1" w:rsidRDefault="005A24D1">
      <w:pPr>
        <w:spacing w:line="53"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Направления в науке: астрономия, математика, география и др. Изменение среды и общества в ходе развития науки.</w:t>
      </w:r>
    </w:p>
    <w:p w:rsidR="005A24D1" w:rsidRDefault="005A24D1">
      <w:pPr>
        <w:spacing w:line="26"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eastAsia="Times New Roman"/>
          <w:color w:val="00000A"/>
          <w:sz w:val="24"/>
          <w:szCs w:val="24"/>
        </w:rPr>
        <w:t>.Л</w:t>
      </w:r>
      <w:r>
        <w:rPr>
          <w:rFonts w:eastAsia="Times New Roman"/>
          <w:sz w:val="24"/>
          <w:szCs w:val="24"/>
        </w:rPr>
        <w:t>ати</w:t>
      </w:r>
      <w:r>
        <w:rPr>
          <w:rFonts w:eastAsia="Times New Roman"/>
          <w:color w:val="00000A"/>
          <w:sz w:val="24"/>
          <w:szCs w:val="24"/>
        </w:rPr>
        <w:t>нский</w:t>
      </w:r>
      <w:r>
        <w:rPr>
          <w:rFonts w:eastAsia="Times New Roman"/>
          <w:sz w:val="24"/>
          <w:szCs w:val="24"/>
        </w:rPr>
        <w:t xml:space="preserve"> и сла</w:t>
      </w:r>
      <w:r>
        <w:rPr>
          <w:rFonts w:eastAsia="Times New Roman"/>
          <w:color w:val="00000A"/>
          <w:sz w:val="24"/>
          <w:szCs w:val="24"/>
        </w:rPr>
        <w:t>вянский алфавит</w:t>
      </w:r>
      <w:r>
        <w:rPr>
          <w:rFonts w:eastAsia="Times New Roman"/>
          <w:sz w:val="24"/>
          <w:szCs w:val="24"/>
        </w:rPr>
        <w:t>. История книги и книгопечатания.</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 xml:space="preserve">Культура </w:t>
      </w:r>
      <w:r>
        <w:rPr>
          <w:rFonts w:eastAsia="Times New Roman"/>
          <w:color w:val="000000"/>
          <w:sz w:val="24"/>
          <w:szCs w:val="24"/>
        </w:rPr>
        <w:t>и</w:t>
      </w:r>
      <w:r>
        <w:rPr>
          <w:rFonts w:eastAsia="Times New Roman"/>
          <w:color w:val="00000A"/>
          <w:sz w:val="24"/>
          <w:szCs w:val="24"/>
        </w:rPr>
        <w:t xml:space="preserve"> человек </w:t>
      </w:r>
      <w:r>
        <w:rPr>
          <w:rFonts w:eastAsia="Times New Roman"/>
          <w:color w:val="000000"/>
          <w:sz w:val="24"/>
          <w:szCs w:val="24"/>
        </w:rPr>
        <w:t>как носит</w:t>
      </w:r>
      <w:r>
        <w:rPr>
          <w:rFonts w:eastAsia="Times New Roman"/>
          <w:color w:val="00000A"/>
          <w:sz w:val="24"/>
          <w:szCs w:val="24"/>
        </w:rPr>
        <w:t xml:space="preserve">ель </w:t>
      </w:r>
      <w:r>
        <w:rPr>
          <w:rFonts w:eastAsia="Times New Roman"/>
          <w:color w:val="000000"/>
          <w:sz w:val="24"/>
          <w:szCs w:val="24"/>
        </w:rPr>
        <w:t>культуры.Искусство как особая сферачеловеческой деятельности.</w:t>
      </w:r>
    </w:p>
    <w:p w:rsidR="005A24D1" w:rsidRDefault="005A24D1">
      <w:pPr>
        <w:spacing w:line="17" w:lineRule="exact"/>
        <w:rPr>
          <w:sz w:val="20"/>
          <w:szCs w:val="20"/>
        </w:rPr>
      </w:pPr>
    </w:p>
    <w:p w:rsidR="005A24D1" w:rsidRDefault="00136DD3">
      <w:pPr>
        <w:ind w:left="980"/>
        <w:rPr>
          <w:sz w:val="20"/>
          <w:szCs w:val="20"/>
        </w:rPr>
      </w:pPr>
      <w:r>
        <w:rPr>
          <w:rFonts w:eastAsia="Times New Roman"/>
          <w:sz w:val="24"/>
          <w:szCs w:val="24"/>
        </w:rPr>
        <w:t xml:space="preserve">Виды и </w:t>
      </w:r>
      <w:r>
        <w:rPr>
          <w:rFonts w:eastAsia="Times New Roman"/>
          <w:color w:val="00000A"/>
          <w:sz w:val="24"/>
          <w:szCs w:val="24"/>
        </w:rPr>
        <w:t>направления искусства</w:t>
      </w:r>
      <w:r>
        <w:rPr>
          <w:rFonts w:eastAsia="Times New Roman"/>
          <w:sz w:val="24"/>
          <w:szCs w:val="24"/>
        </w:rPr>
        <w:t>.</w:t>
      </w:r>
    </w:p>
    <w:p w:rsidR="005A24D1" w:rsidRDefault="005A24D1">
      <w:pPr>
        <w:spacing w:line="41" w:lineRule="exact"/>
        <w:rPr>
          <w:sz w:val="20"/>
          <w:szCs w:val="20"/>
        </w:rPr>
      </w:pPr>
    </w:p>
    <w:p w:rsidR="005A24D1" w:rsidRDefault="00136DD3">
      <w:pPr>
        <w:tabs>
          <w:tab w:val="left" w:pos="1960"/>
          <w:tab w:val="left" w:pos="2460"/>
          <w:tab w:val="left" w:pos="4160"/>
          <w:tab w:val="left" w:pos="5580"/>
          <w:tab w:val="left" w:pos="6620"/>
          <w:tab w:val="left" w:pos="7500"/>
          <w:tab w:val="left" w:pos="8360"/>
          <w:tab w:val="left" w:pos="8920"/>
        </w:tabs>
        <w:ind w:left="980"/>
        <w:rPr>
          <w:sz w:val="20"/>
          <w:szCs w:val="20"/>
        </w:rPr>
      </w:pPr>
      <w:r>
        <w:rPr>
          <w:rFonts w:eastAsia="Times New Roman"/>
          <w:sz w:val="24"/>
          <w:szCs w:val="24"/>
        </w:rPr>
        <w:t>Условия</w:t>
      </w:r>
      <w:r>
        <w:rPr>
          <w:rFonts w:eastAsia="Times New Roman"/>
          <w:sz w:val="24"/>
          <w:szCs w:val="24"/>
        </w:rPr>
        <w:tab/>
        <w:t>для</w:t>
      </w:r>
      <w:r>
        <w:rPr>
          <w:rFonts w:eastAsia="Times New Roman"/>
          <w:sz w:val="24"/>
          <w:szCs w:val="24"/>
        </w:rPr>
        <w:tab/>
        <w:t>возникновения</w:t>
      </w:r>
      <w:r>
        <w:rPr>
          <w:rFonts w:eastAsia="Times New Roman"/>
          <w:sz w:val="24"/>
          <w:szCs w:val="24"/>
        </w:rPr>
        <w:tab/>
        <w:t>государства.</w:t>
      </w:r>
      <w:r>
        <w:rPr>
          <w:rFonts w:eastAsia="Times New Roman"/>
          <w:sz w:val="24"/>
          <w:szCs w:val="24"/>
        </w:rPr>
        <w:tab/>
        <w:t>Аппарат</w:t>
      </w:r>
      <w:r>
        <w:rPr>
          <w:rFonts w:eastAsia="Times New Roman"/>
          <w:sz w:val="24"/>
          <w:szCs w:val="24"/>
        </w:rPr>
        <w:tab/>
        <w:t>власти.</w:t>
      </w:r>
      <w:r>
        <w:rPr>
          <w:rFonts w:eastAsia="Times New Roman"/>
          <w:sz w:val="24"/>
          <w:szCs w:val="24"/>
        </w:rPr>
        <w:tab/>
        <w:t>Право,</w:t>
      </w:r>
      <w:r>
        <w:rPr>
          <w:rFonts w:eastAsia="Times New Roman"/>
          <w:sz w:val="24"/>
          <w:szCs w:val="24"/>
        </w:rPr>
        <w:tab/>
        <w:t>суд,</w:t>
      </w:r>
      <w:r>
        <w:rPr>
          <w:sz w:val="20"/>
          <w:szCs w:val="20"/>
        </w:rPr>
        <w:tab/>
      </w:r>
      <w:r>
        <w:rPr>
          <w:rFonts w:eastAsia="Times New Roman"/>
          <w:sz w:val="23"/>
          <w:szCs w:val="23"/>
        </w:rPr>
        <w:t>армия.</w:t>
      </w:r>
    </w:p>
    <w:p w:rsidR="005A24D1" w:rsidRDefault="005A24D1">
      <w:pPr>
        <w:spacing w:line="41" w:lineRule="exact"/>
        <w:rPr>
          <w:sz w:val="20"/>
          <w:szCs w:val="20"/>
        </w:rPr>
      </w:pPr>
    </w:p>
    <w:p w:rsidR="005A24D1" w:rsidRDefault="00136DD3">
      <w:pPr>
        <w:tabs>
          <w:tab w:val="left" w:pos="1660"/>
          <w:tab w:val="left" w:pos="2440"/>
          <w:tab w:val="left" w:pos="3840"/>
          <w:tab w:val="left" w:pos="5100"/>
          <w:tab w:val="left" w:pos="6400"/>
          <w:tab w:val="left" w:pos="8360"/>
        </w:tabs>
        <w:ind w:left="260"/>
        <w:rPr>
          <w:sz w:val="20"/>
          <w:szCs w:val="20"/>
        </w:rPr>
      </w:pPr>
      <w:r>
        <w:rPr>
          <w:rFonts w:eastAsia="Times New Roman"/>
          <w:sz w:val="24"/>
          <w:szCs w:val="24"/>
        </w:rPr>
        <w:t>Гражданин.</w:t>
      </w:r>
      <w:r>
        <w:rPr>
          <w:rFonts w:eastAsia="Times New Roman"/>
          <w:sz w:val="24"/>
          <w:szCs w:val="24"/>
        </w:rPr>
        <w:tab/>
        <w:t>Виды</w:t>
      </w:r>
      <w:r>
        <w:rPr>
          <w:rFonts w:eastAsia="Times New Roman"/>
          <w:sz w:val="24"/>
          <w:szCs w:val="24"/>
        </w:rPr>
        <w:tab/>
        <w:t>государств:</w:t>
      </w:r>
      <w:r>
        <w:rPr>
          <w:rFonts w:eastAsia="Times New Roman"/>
          <w:sz w:val="24"/>
          <w:szCs w:val="24"/>
        </w:rPr>
        <w:tab/>
        <w:t>монархия,</w:t>
      </w:r>
      <w:r>
        <w:rPr>
          <w:rFonts w:eastAsia="Times New Roman"/>
          <w:sz w:val="24"/>
          <w:szCs w:val="24"/>
        </w:rPr>
        <w:tab/>
        <w:t>диктатура,</w:t>
      </w:r>
      <w:r>
        <w:rPr>
          <w:rFonts w:eastAsia="Times New Roman"/>
          <w:sz w:val="24"/>
          <w:szCs w:val="24"/>
        </w:rPr>
        <w:tab/>
        <w:t>демократическая</w:t>
      </w:r>
      <w:r>
        <w:rPr>
          <w:sz w:val="20"/>
          <w:szCs w:val="20"/>
        </w:rPr>
        <w:tab/>
      </w:r>
      <w:r>
        <w:rPr>
          <w:rFonts w:eastAsia="Times New Roman"/>
          <w:sz w:val="23"/>
          <w:szCs w:val="23"/>
        </w:rPr>
        <w:t>республика.</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Политика государства, гражданские свободы, государственные законы.</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Экономика как показатель развития общества и государства. История денег, торговли. Государства богатые и бедные.</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Войны. Причины возникновения войн. Исторические уроки войн.</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rPr>
        <w:t>Рекомендуемые виды практических заданий:</w:t>
      </w:r>
    </w:p>
    <w:p w:rsidR="005A24D1" w:rsidRDefault="005A24D1">
      <w:pPr>
        <w:spacing w:line="43" w:lineRule="exact"/>
        <w:rPr>
          <w:sz w:val="20"/>
          <w:szCs w:val="20"/>
        </w:rPr>
      </w:pPr>
    </w:p>
    <w:p w:rsidR="005A24D1" w:rsidRDefault="00136DD3">
      <w:pPr>
        <w:ind w:left="980"/>
        <w:rPr>
          <w:sz w:val="20"/>
          <w:szCs w:val="20"/>
        </w:rPr>
      </w:pPr>
      <w:r>
        <w:rPr>
          <w:rFonts w:eastAsia="Times New Roman"/>
          <w:sz w:val="24"/>
          <w:szCs w:val="24"/>
        </w:rPr>
        <w:t>заполнение анкет;</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рисование на темы: «Моя семья»,  «Мой дом»,  «Моя улица» и т. д.;</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составление устных рассказов о себе, членах семьи, родственниках, друзьях;</w:t>
      </w:r>
    </w:p>
    <w:p w:rsidR="005A24D1" w:rsidRDefault="005A24D1">
      <w:pPr>
        <w:spacing w:line="52" w:lineRule="exact"/>
        <w:rPr>
          <w:sz w:val="20"/>
          <w:szCs w:val="20"/>
        </w:rPr>
      </w:pPr>
    </w:p>
    <w:p w:rsidR="005A24D1" w:rsidRDefault="00136DD3">
      <w:pPr>
        <w:ind w:left="980"/>
        <w:rPr>
          <w:sz w:val="20"/>
          <w:szCs w:val="20"/>
        </w:rPr>
      </w:pPr>
      <w:r>
        <w:rPr>
          <w:rFonts w:eastAsia="Times New Roman"/>
          <w:sz w:val="23"/>
          <w:szCs w:val="23"/>
        </w:rPr>
        <w:t>составление автобиографии и биографий членов семьи (под руководством учителя);</w:t>
      </w:r>
    </w:p>
    <w:p w:rsidR="005A24D1" w:rsidRDefault="005A24D1">
      <w:pPr>
        <w:spacing w:line="44" w:lineRule="exact"/>
        <w:rPr>
          <w:sz w:val="20"/>
          <w:szCs w:val="20"/>
        </w:rPr>
      </w:pPr>
    </w:p>
    <w:p w:rsidR="005A24D1" w:rsidRDefault="00136DD3">
      <w:pPr>
        <w:ind w:left="980"/>
        <w:rPr>
          <w:sz w:val="20"/>
          <w:szCs w:val="20"/>
        </w:rPr>
      </w:pPr>
      <w:r>
        <w:rPr>
          <w:rFonts w:eastAsia="Times New Roman"/>
          <w:sz w:val="24"/>
          <w:szCs w:val="24"/>
        </w:rPr>
        <w:t>составление родословного дерева (рисунок);</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рисование Государственного флага, прослушивание Государственного гимна;</w:t>
      </w:r>
    </w:p>
    <w:p w:rsidR="005A24D1" w:rsidRDefault="005A24D1">
      <w:pPr>
        <w:spacing w:line="41" w:lineRule="exact"/>
        <w:rPr>
          <w:sz w:val="20"/>
          <w:szCs w:val="20"/>
        </w:rPr>
      </w:pPr>
    </w:p>
    <w:p w:rsidR="005A24D1" w:rsidRDefault="00136DD3">
      <w:pPr>
        <w:ind w:left="980"/>
        <w:rPr>
          <w:sz w:val="20"/>
          <w:szCs w:val="20"/>
        </w:rPr>
      </w:pPr>
      <w:r>
        <w:rPr>
          <w:rFonts w:eastAsia="Times New Roman"/>
          <w:color w:val="00000A"/>
          <w:sz w:val="24"/>
          <w:szCs w:val="24"/>
        </w:rPr>
        <w:t>и</w:t>
      </w:r>
      <w:r>
        <w:rPr>
          <w:rFonts w:eastAsia="Times New Roman"/>
          <w:color w:val="000000"/>
          <w:sz w:val="24"/>
          <w:szCs w:val="24"/>
        </w:rPr>
        <w:t>зображение схем сменяемости времен года;</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5A24D1" w:rsidRDefault="005A24D1">
      <w:pPr>
        <w:spacing w:line="29" w:lineRule="exact"/>
        <w:rPr>
          <w:sz w:val="20"/>
          <w:szCs w:val="20"/>
        </w:rPr>
      </w:pPr>
    </w:p>
    <w:p w:rsidR="005A24D1" w:rsidRDefault="00136DD3">
      <w:pPr>
        <w:spacing w:line="264" w:lineRule="auto"/>
        <w:ind w:left="260" w:right="20" w:firstLine="708"/>
        <w:jc w:val="both"/>
        <w:rPr>
          <w:sz w:val="20"/>
          <w:szCs w:val="20"/>
        </w:rPr>
      </w:pPr>
      <w:r>
        <w:rPr>
          <w:rFonts w:eastAsia="Times New Roman"/>
          <w:sz w:val="24"/>
          <w:szCs w:val="24"/>
        </w:rPr>
        <w:t>объяснение смысла пословиц и поговорок о времени, временах года, о человеке и времени и др.</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 xml:space="preserve">чтение и пересказы адаптированных текстов по </w:t>
      </w:r>
      <w:r>
        <w:rPr>
          <w:rFonts w:eastAsia="Times New Roman"/>
          <w:color w:val="00000A"/>
          <w:sz w:val="24"/>
          <w:szCs w:val="24"/>
        </w:rPr>
        <w:t>изучаемым темам</w:t>
      </w:r>
      <w:r>
        <w:rPr>
          <w:rFonts w:eastAsia="Times New Roman"/>
          <w:sz w:val="24"/>
          <w:szCs w:val="24"/>
        </w:rPr>
        <w:t>;</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экскурсии в краеведческий и исторический музеи;</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ознакомление с историческими памятниками, архитектурными сооружениями;</w:t>
      </w:r>
    </w:p>
    <w:p w:rsidR="005A24D1" w:rsidRDefault="005A24D1">
      <w:pPr>
        <w:spacing w:line="43" w:lineRule="exact"/>
        <w:rPr>
          <w:sz w:val="20"/>
          <w:szCs w:val="20"/>
        </w:rPr>
      </w:pPr>
    </w:p>
    <w:p w:rsidR="005A24D1" w:rsidRDefault="00136DD3">
      <w:pPr>
        <w:ind w:left="980"/>
        <w:rPr>
          <w:sz w:val="20"/>
          <w:szCs w:val="20"/>
        </w:rPr>
      </w:pPr>
      <w:r>
        <w:rPr>
          <w:rFonts w:eastAsia="Times New Roman"/>
          <w:sz w:val="24"/>
          <w:szCs w:val="24"/>
        </w:rPr>
        <w:t>просмотр фильмов о культурных памятниках;</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викторин</w:t>
      </w:r>
      <w:r>
        <w:rPr>
          <w:rFonts w:eastAsia="Times New Roman"/>
          <w:color w:val="00000A"/>
          <w:sz w:val="24"/>
          <w:szCs w:val="24"/>
        </w:rPr>
        <w:t>ы</w:t>
      </w:r>
      <w:r>
        <w:rPr>
          <w:rFonts w:eastAsia="Times New Roman"/>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eastAsia="Times New Roman"/>
          <w:color w:val="00000A"/>
          <w:sz w:val="24"/>
          <w:szCs w:val="24"/>
        </w:rPr>
        <w:t>,</w:t>
      </w:r>
      <w:r>
        <w:rPr>
          <w:rFonts w:eastAsia="Times New Roman"/>
          <w:sz w:val="24"/>
          <w:szCs w:val="24"/>
        </w:rPr>
        <w:t xml:space="preserve"> «История одного памятника », «История в рассказах очевидцев», «Исторические памятники нашего города» и др.</w:t>
      </w:r>
    </w:p>
    <w:p w:rsidR="005A24D1" w:rsidRDefault="005A24D1">
      <w:pPr>
        <w:spacing w:line="131" w:lineRule="exact"/>
        <w:rPr>
          <w:sz w:val="20"/>
          <w:szCs w:val="20"/>
        </w:rPr>
      </w:pPr>
    </w:p>
    <w:p w:rsidR="005A24D1" w:rsidRDefault="00136DD3">
      <w:pPr>
        <w:ind w:left="3900"/>
        <w:rPr>
          <w:sz w:val="20"/>
          <w:szCs w:val="20"/>
        </w:rPr>
      </w:pPr>
      <w:r>
        <w:rPr>
          <w:rFonts w:eastAsia="Times New Roman"/>
          <w:b/>
          <w:bCs/>
          <w:sz w:val="24"/>
          <w:szCs w:val="24"/>
        </w:rPr>
        <w:t>ИСТОРИЯ ОТЕЧЕСТВА</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76" w:lineRule="exact"/>
        <w:rPr>
          <w:sz w:val="20"/>
          <w:szCs w:val="20"/>
        </w:rPr>
      </w:pPr>
    </w:p>
    <w:p w:rsidR="005A24D1" w:rsidRDefault="005A24D1">
      <w:pPr>
        <w:sectPr w:rsidR="005A24D1">
          <w:type w:val="continuous"/>
          <w:pgSz w:w="11900" w:h="16838"/>
          <w:pgMar w:top="988" w:right="846" w:bottom="390" w:left="1440" w:header="0" w:footer="0" w:gutter="0"/>
          <w:cols w:space="720" w:equalWidth="0">
            <w:col w:w="9620"/>
          </w:cols>
        </w:sectPr>
      </w:pPr>
    </w:p>
    <w:p w:rsidR="005A24D1" w:rsidRDefault="00136DD3">
      <w:pPr>
        <w:ind w:left="1560"/>
        <w:jc w:val="center"/>
        <w:rPr>
          <w:sz w:val="20"/>
          <w:szCs w:val="20"/>
        </w:rPr>
      </w:pPr>
      <w:r>
        <w:rPr>
          <w:rFonts w:eastAsia="Times New Roman"/>
          <w:b/>
          <w:bCs/>
          <w:sz w:val="24"/>
          <w:szCs w:val="24"/>
        </w:rPr>
        <w:lastRenderedPageBreak/>
        <w:t>Пояснительная записка</w:t>
      </w:r>
    </w:p>
    <w:p w:rsidR="005A24D1" w:rsidRDefault="005A24D1">
      <w:pPr>
        <w:spacing w:line="171" w:lineRule="exact"/>
        <w:rPr>
          <w:sz w:val="20"/>
          <w:szCs w:val="20"/>
        </w:rPr>
      </w:pPr>
    </w:p>
    <w:p w:rsidR="005A24D1" w:rsidRDefault="00136DD3">
      <w:pPr>
        <w:spacing w:line="272" w:lineRule="auto"/>
        <w:ind w:left="260" w:firstLine="768"/>
        <w:jc w:val="both"/>
        <w:rPr>
          <w:sz w:val="20"/>
          <w:szCs w:val="20"/>
        </w:rPr>
      </w:pPr>
      <w:r>
        <w:rPr>
          <w:rFonts w:eastAsia="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5A24D1" w:rsidRDefault="005A24D1">
      <w:pPr>
        <w:spacing w:line="19" w:lineRule="exact"/>
        <w:rPr>
          <w:sz w:val="20"/>
          <w:szCs w:val="20"/>
        </w:rPr>
      </w:pPr>
    </w:p>
    <w:p w:rsidR="005A24D1" w:rsidRDefault="00136DD3">
      <w:pPr>
        <w:spacing w:line="274" w:lineRule="auto"/>
        <w:ind w:left="260" w:firstLine="708"/>
        <w:jc w:val="both"/>
        <w:rPr>
          <w:sz w:val="20"/>
          <w:szCs w:val="20"/>
        </w:rPr>
      </w:pPr>
      <w:r>
        <w:rPr>
          <w:rFonts w:eastAsia="Times New Roman"/>
          <w:b/>
          <w:bCs/>
          <w:sz w:val="24"/>
          <w:szCs w:val="24"/>
        </w:rPr>
        <w:t xml:space="preserve">Основные цели изучения данного предмета ― </w:t>
      </w:r>
      <w:r>
        <w:rPr>
          <w:rFonts w:eastAsia="Times New Roman"/>
          <w:sz w:val="24"/>
          <w:szCs w:val="24"/>
        </w:rPr>
        <w:t>формирование нравственногосознания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5A24D1" w:rsidRDefault="005A24D1">
      <w:pPr>
        <w:spacing w:line="7" w:lineRule="exact"/>
        <w:rPr>
          <w:sz w:val="20"/>
          <w:szCs w:val="20"/>
        </w:rPr>
      </w:pPr>
    </w:p>
    <w:p w:rsidR="005A24D1" w:rsidRDefault="00136DD3">
      <w:pPr>
        <w:ind w:left="980"/>
        <w:rPr>
          <w:sz w:val="20"/>
          <w:szCs w:val="20"/>
        </w:rPr>
      </w:pPr>
      <w:r>
        <w:rPr>
          <w:rFonts w:eastAsia="Times New Roman"/>
          <w:b/>
          <w:bCs/>
          <w:sz w:val="24"/>
          <w:szCs w:val="24"/>
        </w:rPr>
        <w:t>Основные задачи изучения предмета:</w:t>
      </w:r>
    </w:p>
    <w:p w:rsidR="005A24D1" w:rsidRDefault="005A24D1">
      <w:pPr>
        <w:spacing w:line="48" w:lineRule="exact"/>
        <w:rPr>
          <w:sz w:val="20"/>
          <w:szCs w:val="20"/>
        </w:rPr>
      </w:pPr>
    </w:p>
    <w:p w:rsidR="005A24D1" w:rsidRDefault="00136DD3" w:rsidP="008E7651">
      <w:pPr>
        <w:numPr>
          <w:ilvl w:val="1"/>
          <w:numId w:val="99"/>
        </w:numPr>
        <w:tabs>
          <w:tab w:val="left" w:pos="1268"/>
        </w:tabs>
        <w:spacing w:line="267" w:lineRule="auto"/>
        <w:ind w:left="260" w:right="20" w:firstLine="710"/>
        <w:rPr>
          <w:rFonts w:eastAsia="Times New Roman"/>
          <w:sz w:val="24"/>
          <w:szCs w:val="24"/>
        </w:rPr>
      </w:pPr>
      <w:r>
        <w:rPr>
          <w:rFonts w:eastAsia="Times New Roman"/>
          <w:sz w:val="24"/>
          <w:szCs w:val="24"/>
        </w:rPr>
        <w:t>овладение учащимися знаниями о выдающихся событиях и деятелях отечественной истории;</w:t>
      </w:r>
    </w:p>
    <w:p w:rsidR="005A24D1" w:rsidRDefault="005A24D1">
      <w:pPr>
        <w:spacing w:line="22" w:lineRule="exact"/>
        <w:rPr>
          <w:rFonts w:eastAsia="Times New Roman"/>
          <w:sz w:val="24"/>
          <w:szCs w:val="24"/>
        </w:rPr>
      </w:pPr>
    </w:p>
    <w:p w:rsidR="005A24D1" w:rsidRDefault="00136DD3" w:rsidP="008E7651">
      <w:pPr>
        <w:numPr>
          <w:ilvl w:val="1"/>
          <w:numId w:val="99"/>
        </w:numPr>
        <w:tabs>
          <w:tab w:val="left" w:pos="1268"/>
        </w:tabs>
        <w:spacing w:line="264" w:lineRule="auto"/>
        <w:ind w:left="260" w:firstLine="710"/>
        <w:rPr>
          <w:rFonts w:eastAsia="Times New Roman"/>
          <w:sz w:val="24"/>
          <w:szCs w:val="24"/>
        </w:rPr>
      </w:pPr>
      <w:r>
        <w:rPr>
          <w:rFonts w:eastAsia="Times New Roman"/>
          <w:sz w:val="24"/>
          <w:szCs w:val="24"/>
        </w:rPr>
        <w:t>формирование у учащихся представлений о жизни, быте, труде людей в разные исторические эпохи;</w:t>
      </w:r>
    </w:p>
    <w:p w:rsidR="005A24D1" w:rsidRDefault="005A24D1">
      <w:pPr>
        <w:spacing w:line="26" w:lineRule="exact"/>
        <w:rPr>
          <w:rFonts w:eastAsia="Times New Roman"/>
          <w:sz w:val="24"/>
          <w:szCs w:val="24"/>
        </w:rPr>
      </w:pPr>
    </w:p>
    <w:p w:rsidR="005A24D1" w:rsidRDefault="00136DD3" w:rsidP="008E7651">
      <w:pPr>
        <w:numPr>
          <w:ilvl w:val="1"/>
          <w:numId w:val="99"/>
        </w:numPr>
        <w:tabs>
          <w:tab w:val="left" w:pos="1268"/>
        </w:tabs>
        <w:spacing w:line="266" w:lineRule="auto"/>
        <w:ind w:left="260" w:firstLine="710"/>
        <w:rPr>
          <w:rFonts w:eastAsia="Times New Roman"/>
          <w:sz w:val="24"/>
          <w:szCs w:val="24"/>
        </w:rPr>
      </w:pPr>
      <w:r>
        <w:rPr>
          <w:rFonts w:eastAsia="Times New Roman"/>
          <w:sz w:val="24"/>
          <w:szCs w:val="24"/>
        </w:rPr>
        <w:t>формирование представлений о развитии российской культуры, ее выдающихся достижениях, памятниках;</w:t>
      </w:r>
    </w:p>
    <w:p w:rsidR="005A24D1" w:rsidRDefault="005A24D1">
      <w:pPr>
        <w:spacing w:line="12" w:lineRule="exact"/>
        <w:rPr>
          <w:rFonts w:eastAsia="Times New Roman"/>
          <w:sz w:val="24"/>
          <w:szCs w:val="24"/>
        </w:rPr>
      </w:pPr>
    </w:p>
    <w:p w:rsidR="005A24D1" w:rsidRDefault="00136DD3" w:rsidP="008E7651">
      <w:pPr>
        <w:numPr>
          <w:ilvl w:val="1"/>
          <w:numId w:val="99"/>
        </w:numPr>
        <w:tabs>
          <w:tab w:val="left" w:pos="1280"/>
        </w:tabs>
        <w:ind w:left="1280" w:hanging="310"/>
        <w:rPr>
          <w:rFonts w:eastAsia="Times New Roman"/>
          <w:sz w:val="24"/>
          <w:szCs w:val="24"/>
        </w:rPr>
      </w:pPr>
      <w:r>
        <w:rPr>
          <w:rFonts w:eastAsia="Times New Roman"/>
          <w:sz w:val="24"/>
          <w:szCs w:val="24"/>
        </w:rPr>
        <w:t>формирование представлений о постоянном развитии общества, связи прошлого</w:t>
      </w:r>
    </w:p>
    <w:p w:rsidR="005A24D1" w:rsidRDefault="005A24D1">
      <w:pPr>
        <w:spacing w:line="40" w:lineRule="exact"/>
        <w:rPr>
          <w:rFonts w:eastAsia="Times New Roman"/>
          <w:sz w:val="24"/>
          <w:szCs w:val="24"/>
        </w:rPr>
      </w:pPr>
    </w:p>
    <w:p w:rsidR="005A24D1" w:rsidRDefault="00136DD3" w:rsidP="008E7651">
      <w:pPr>
        <w:numPr>
          <w:ilvl w:val="0"/>
          <w:numId w:val="99"/>
        </w:numPr>
        <w:tabs>
          <w:tab w:val="left" w:pos="460"/>
        </w:tabs>
        <w:ind w:left="460" w:hanging="198"/>
        <w:rPr>
          <w:rFonts w:eastAsia="Times New Roman"/>
          <w:sz w:val="24"/>
          <w:szCs w:val="24"/>
        </w:rPr>
      </w:pPr>
      <w:r>
        <w:rPr>
          <w:rFonts w:eastAsia="Times New Roman"/>
          <w:sz w:val="24"/>
          <w:szCs w:val="24"/>
        </w:rPr>
        <w:t>настоящего;</w:t>
      </w:r>
    </w:p>
    <w:p w:rsidR="005A24D1" w:rsidRDefault="005A24D1">
      <w:pPr>
        <w:spacing w:line="53" w:lineRule="exact"/>
        <w:rPr>
          <w:rFonts w:eastAsia="Times New Roman"/>
          <w:sz w:val="24"/>
          <w:szCs w:val="24"/>
        </w:rPr>
      </w:pPr>
    </w:p>
    <w:p w:rsidR="005A24D1" w:rsidRDefault="00136DD3" w:rsidP="008E7651">
      <w:pPr>
        <w:numPr>
          <w:ilvl w:val="1"/>
          <w:numId w:val="99"/>
        </w:numPr>
        <w:tabs>
          <w:tab w:val="left" w:pos="1268"/>
        </w:tabs>
        <w:spacing w:line="266" w:lineRule="auto"/>
        <w:ind w:left="260" w:firstLine="710"/>
        <w:rPr>
          <w:rFonts w:eastAsia="Times New Roman"/>
          <w:sz w:val="24"/>
          <w:szCs w:val="24"/>
        </w:rPr>
      </w:pPr>
      <w:r>
        <w:rPr>
          <w:rFonts w:eastAsia="Times New Roman"/>
          <w:sz w:val="24"/>
          <w:szCs w:val="24"/>
        </w:rPr>
        <w:t>усвоение учащимися терминов и понятий, знание которых необходимо для понимания хода развития истории;</w:t>
      </w:r>
    </w:p>
    <w:p w:rsidR="005A24D1" w:rsidRDefault="005A24D1">
      <w:pPr>
        <w:spacing w:line="24" w:lineRule="exact"/>
        <w:rPr>
          <w:rFonts w:eastAsia="Times New Roman"/>
          <w:sz w:val="24"/>
          <w:szCs w:val="24"/>
        </w:rPr>
      </w:pPr>
    </w:p>
    <w:p w:rsidR="005A24D1" w:rsidRDefault="00136DD3" w:rsidP="008E7651">
      <w:pPr>
        <w:numPr>
          <w:ilvl w:val="1"/>
          <w:numId w:val="99"/>
        </w:numPr>
        <w:tabs>
          <w:tab w:val="left" w:pos="1268"/>
        </w:tabs>
        <w:spacing w:line="264" w:lineRule="auto"/>
        <w:ind w:left="260" w:right="20" w:firstLine="710"/>
        <w:rPr>
          <w:rFonts w:eastAsia="Times New Roman"/>
          <w:sz w:val="24"/>
          <w:szCs w:val="24"/>
        </w:rPr>
      </w:pPr>
      <w:r>
        <w:rPr>
          <w:rFonts w:eastAsia="Times New Roman"/>
          <w:sz w:val="24"/>
          <w:szCs w:val="24"/>
        </w:rPr>
        <w:t>формирование интереса к истории как части общечеловеческой культуры, средству познания мира и самопознания.</w:t>
      </w:r>
    </w:p>
    <w:p w:rsidR="005A24D1" w:rsidRDefault="005A24D1">
      <w:pPr>
        <w:spacing w:line="26" w:lineRule="exact"/>
        <w:rPr>
          <w:rFonts w:eastAsia="Times New Roman"/>
          <w:sz w:val="24"/>
          <w:szCs w:val="24"/>
        </w:rPr>
      </w:pPr>
    </w:p>
    <w:p w:rsidR="005A24D1" w:rsidRDefault="00136DD3" w:rsidP="008E7651">
      <w:pPr>
        <w:numPr>
          <w:ilvl w:val="1"/>
          <w:numId w:val="99"/>
        </w:numPr>
        <w:tabs>
          <w:tab w:val="left" w:pos="1268"/>
        </w:tabs>
        <w:spacing w:line="276" w:lineRule="auto"/>
        <w:ind w:left="260" w:firstLine="710"/>
        <w:jc w:val="both"/>
        <w:rPr>
          <w:rFonts w:eastAsia="Times New Roman"/>
          <w:sz w:val="24"/>
          <w:szCs w:val="24"/>
        </w:rPr>
      </w:pPr>
      <w:r>
        <w:rPr>
          <w:rFonts w:eastAsia="Times New Roman"/>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A24D1" w:rsidRDefault="005A24D1">
      <w:pPr>
        <w:spacing w:line="305" w:lineRule="exact"/>
        <w:rPr>
          <w:rFonts w:eastAsia="Times New Roman"/>
          <w:sz w:val="24"/>
          <w:szCs w:val="24"/>
        </w:rPr>
      </w:pPr>
    </w:p>
    <w:p w:rsidR="005A24D1" w:rsidRDefault="00136DD3" w:rsidP="008E7651">
      <w:pPr>
        <w:numPr>
          <w:ilvl w:val="1"/>
          <w:numId w:val="99"/>
        </w:numPr>
        <w:tabs>
          <w:tab w:val="left" w:pos="1280"/>
        </w:tabs>
        <w:ind w:left="1280" w:hanging="310"/>
        <w:rPr>
          <w:rFonts w:eastAsia="Times New Roman"/>
          <w:sz w:val="24"/>
          <w:szCs w:val="24"/>
        </w:rPr>
      </w:pPr>
      <w:r>
        <w:rPr>
          <w:rFonts w:eastAsia="Times New Roman"/>
          <w:sz w:val="24"/>
          <w:szCs w:val="24"/>
        </w:rPr>
        <w:t>воспитание учащихся в духе патриотизма, уважения к своему Отечеству;</w:t>
      </w:r>
    </w:p>
    <w:p w:rsidR="005A24D1" w:rsidRDefault="005A24D1">
      <w:pPr>
        <w:spacing w:line="40" w:lineRule="exact"/>
        <w:rPr>
          <w:rFonts w:eastAsia="Times New Roman"/>
          <w:sz w:val="24"/>
          <w:szCs w:val="24"/>
        </w:rPr>
      </w:pPr>
    </w:p>
    <w:p w:rsidR="005A24D1" w:rsidRDefault="00136DD3" w:rsidP="008E7651">
      <w:pPr>
        <w:numPr>
          <w:ilvl w:val="1"/>
          <w:numId w:val="99"/>
        </w:numPr>
        <w:tabs>
          <w:tab w:val="left" w:pos="1280"/>
        </w:tabs>
        <w:ind w:left="1280" w:hanging="310"/>
        <w:rPr>
          <w:rFonts w:eastAsia="Times New Roman"/>
          <w:sz w:val="24"/>
          <w:szCs w:val="24"/>
        </w:rPr>
      </w:pPr>
      <w:r>
        <w:rPr>
          <w:rFonts w:eastAsia="Times New Roman"/>
          <w:sz w:val="24"/>
          <w:szCs w:val="24"/>
        </w:rPr>
        <w:t>воспитание гражданственности и толерантности;</w:t>
      </w:r>
    </w:p>
    <w:p w:rsidR="005A24D1" w:rsidRDefault="005A24D1">
      <w:pPr>
        <w:spacing w:line="43" w:lineRule="exact"/>
        <w:rPr>
          <w:rFonts w:eastAsia="Times New Roman"/>
          <w:sz w:val="24"/>
          <w:szCs w:val="24"/>
        </w:rPr>
      </w:pPr>
    </w:p>
    <w:p w:rsidR="005A24D1" w:rsidRDefault="00136DD3" w:rsidP="008E7651">
      <w:pPr>
        <w:numPr>
          <w:ilvl w:val="1"/>
          <w:numId w:val="99"/>
        </w:numPr>
        <w:tabs>
          <w:tab w:val="left" w:pos="1280"/>
        </w:tabs>
        <w:ind w:left="1280" w:hanging="310"/>
        <w:rPr>
          <w:rFonts w:eastAsia="Times New Roman"/>
          <w:sz w:val="24"/>
          <w:szCs w:val="24"/>
        </w:rPr>
      </w:pPr>
      <w:r>
        <w:rPr>
          <w:rFonts w:eastAsia="Times New Roman"/>
          <w:sz w:val="24"/>
          <w:szCs w:val="24"/>
        </w:rPr>
        <w:t>коррекция и развитие познавательных психических процессов.</w:t>
      </w:r>
    </w:p>
    <w:p w:rsidR="005A24D1" w:rsidRDefault="005A24D1">
      <w:pPr>
        <w:spacing w:line="46" w:lineRule="exact"/>
        <w:rPr>
          <w:sz w:val="20"/>
          <w:szCs w:val="20"/>
        </w:rPr>
      </w:pPr>
    </w:p>
    <w:p w:rsidR="005A24D1" w:rsidRDefault="00136DD3">
      <w:pPr>
        <w:ind w:left="1560"/>
        <w:jc w:val="center"/>
        <w:rPr>
          <w:sz w:val="20"/>
          <w:szCs w:val="20"/>
        </w:rPr>
      </w:pPr>
      <w:r>
        <w:rPr>
          <w:rFonts w:eastAsia="Times New Roman"/>
          <w:b/>
          <w:bCs/>
          <w:sz w:val="24"/>
          <w:szCs w:val="24"/>
        </w:rPr>
        <w:t>Введение в историю</w:t>
      </w:r>
    </w:p>
    <w:p w:rsidR="005A24D1" w:rsidRDefault="005A24D1">
      <w:pPr>
        <w:spacing w:line="48" w:lineRule="exact"/>
        <w:rPr>
          <w:sz w:val="20"/>
          <w:szCs w:val="20"/>
        </w:rPr>
      </w:pPr>
    </w:p>
    <w:p w:rsidR="005A24D1" w:rsidRDefault="00136DD3">
      <w:pPr>
        <w:spacing w:line="287" w:lineRule="auto"/>
        <w:ind w:left="260" w:firstLine="708"/>
        <w:jc w:val="both"/>
        <w:rPr>
          <w:sz w:val="20"/>
          <w:szCs w:val="20"/>
        </w:rPr>
      </w:pPr>
      <w:r>
        <w:rPr>
          <w:rFonts w:eastAsia="Times New Roman"/>
          <w:sz w:val="23"/>
          <w:szCs w:val="23"/>
        </w:rPr>
        <w:t xml:space="preserve">Что такое история. Что изучает история Отечества. Вещественные, устные и пись-менные памятники истории. Наша Родина </w:t>
      </w:r>
      <w:r>
        <w:rPr>
          <w:rFonts w:eastAsia="Times New Roman"/>
          <w:color w:val="00000A"/>
          <w:sz w:val="23"/>
          <w:szCs w:val="23"/>
        </w:rPr>
        <w:t>―</w:t>
      </w:r>
      <w:r>
        <w:rPr>
          <w:rFonts w:eastAsia="Times New Roman"/>
          <w:sz w:val="23"/>
          <w:szCs w:val="23"/>
        </w:rPr>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5A24D1" w:rsidRDefault="00136DD3">
      <w:pPr>
        <w:spacing w:line="237" w:lineRule="auto"/>
        <w:ind w:left="1560"/>
        <w:jc w:val="center"/>
        <w:rPr>
          <w:sz w:val="20"/>
          <w:szCs w:val="20"/>
        </w:rPr>
      </w:pPr>
      <w:r>
        <w:rPr>
          <w:rFonts w:eastAsia="Times New Roman"/>
          <w:b/>
          <w:bCs/>
          <w:sz w:val="24"/>
          <w:szCs w:val="24"/>
        </w:rPr>
        <w:t>История нашей страны древнейшего периода</w:t>
      </w:r>
    </w:p>
    <w:p w:rsidR="005A24D1" w:rsidRDefault="005A24D1">
      <w:pPr>
        <w:spacing w:line="4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5A24D1" w:rsidRDefault="005A24D1">
      <w:pPr>
        <w:spacing w:line="12" w:lineRule="exact"/>
        <w:rPr>
          <w:sz w:val="20"/>
          <w:szCs w:val="20"/>
        </w:rPr>
      </w:pPr>
    </w:p>
    <w:p w:rsidR="005A24D1" w:rsidRDefault="00136DD3">
      <w:pPr>
        <w:ind w:left="3600"/>
        <w:rPr>
          <w:sz w:val="20"/>
          <w:szCs w:val="20"/>
        </w:rPr>
      </w:pPr>
      <w:r>
        <w:rPr>
          <w:rFonts w:eastAsia="Times New Roman"/>
          <w:b/>
          <w:bCs/>
          <w:sz w:val="24"/>
          <w:szCs w:val="24"/>
        </w:rPr>
        <w:t>Русь в IX – I половине XII века</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392" w:lineRule="exact"/>
        <w:rPr>
          <w:sz w:val="20"/>
          <w:szCs w:val="20"/>
        </w:rPr>
      </w:pPr>
    </w:p>
    <w:p w:rsidR="005A24D1" w:rsidRDefault="005A24D1">
      <w:pPr>
        <w:sectPr w:rsidR="005A24D1">
          <w:type w:val="continuous"/>
          <w:pgSz w:w="11900" w:h="16838"/>
          <w:pgMar w:top="988"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sz w:val="24"/>
          <w:szCs w:val="24"/>
        </w:rPr>
        <w:lastRenderedPageBreak/>
        <w:t xml:space="preserve">Образование государства восточных славян </w:t>
      </w:r>
      <w:r>
        <w:rPr>
          <w:rFonts w:eastAsia="Times New Roman"/>
          <w:color w:val="00000A"/>
          <w:sz w:val="24"/>
          <w:szCs w:val="24"/>
        </w:rPr>
        <w:t>―</w:t>
      </w:r>
      <w:r>
        <w:rPr>
          <w:rFonts w:eastAsia="Times New Roman"/>
          <w:sz w:val="24"/>
          <w:szCs w:val="24"/>
        </w:rPr>
        <w:t xml:space="preserve">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5A24D1" w:rsidRDefault="005A24D1">
      <w:pPr>
        <w:spacing w:line="18"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Древнерусская культура.</w:t>
      </w:r>
    </w:p>
    <w:p w:rsidR="005A24D1" w:rsidRDefault="005A24D1">
      <w:pPr>
        <w:spacing w:line="46" w:lineRule="exact"/>
        <w:rPr>
          <w:sz w:val="20"/>
          <w:szCs w:val="20"/>
        </w:rPr>
      </w:pPr>
    </w:p>
    <w:p w:rsidR="005A24D1" w:rsidRDefault="00136DD3">
      <w:pPr>
        <w:ind w:left="1640"/>
        <w:rPr>
          <w:sz w:val="20"/>
          <w:szCs w:val="20"/>
        </w:rPr>
      </w:pPr>
      <w:r>
        <w:rPr>
          <w:rFonts w:eastAsia="Times New Roman"/>
          <w:b/>
          <w:bCs/>
          <w:sz w:val="24"/>
          <w:szCs w:val="24"/>
        </w:rPr>
        <w:t>Распад Руси. Борьба с иноземными завоевателями (XII - XIII века)</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 xml:space="preserve">Причины распада единого государства Древняя Русь. Образование земель </w:t>
      </w:r>
      <w:r>
        <w:rPr>
          <w:rFonts w:eastAsia="Times New Roman"/>
          <w:color w:val="00000A"/>
          <w:sz w:val="24"/>
          <w:szCs w:val="24"/>
        </w:rPr>
        <w:t>―</w:t>
      </w:r>
      <w:r>
        <w:rPr>
          <w:rFonts w:eastAsia="Times New Roman"/>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5A24D1" w:rsidRDefault="005A24D1">
      <w:pPr>
        <w:spacing w:line="19"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Отношения Новгорода с западными соседями. Борьба с рыцарями-крестоносцами.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Князь Александр Ярославич. Невская битва. Ледовое побоище.</w:t>
      </w:r>
    </w:p>
    <w:p w:rsidR="005A24D1" w:rsidRDefault="005A24D1">
      <w:pPr>
        <w:spacing w:line="48" w:lineRule="exact"/>
        <w:rPr>
          <w:sz w:val="20"/>
          <w:szCs w:val="20"/>
        </w:rPr>
      </w:pPr>
    </w:p>
    <w:p w:rsidR="005A24D1" w:rsidRDefault="00136DD3">
      <w:pPr>
        <w:ind w:left="1560"/>
        <w:jc w:val="center"/>
        <w:rPr>
          <w:sz w:val="20"/>
          <w:szCs w:val="20"/>
        </w:rPr>
      </w:pPr>
      <w:r>
        <w:rPr>
          <w:rFonts w:eastAsia="Times New Roman"/>
          <w:b/>
          <w:bCs/>
          <w:sz w:val="24"/>
          <w:szCs w:val="24"/>
        </w:rPr>
        <w:t>Начало объединения русских земель (XIV – XV века)</w:t>
      </w:r>
    </w:p>
    <w:p w:rsidR="005A24D1" w:rsidRDefault="005A24D1">
      <w:pPr>
        <w:spacing w:line="48" w:lineRule="exact"/>
        <w:rPr>
          <w:sz w:val="20"/>
          <w:szCs w:val="20"/>
        </w:rPr>
      </w:pPr>
    </w:p>
    <w:p w:rsidR="005A24D1" w:rsidRDefault="00136DD3">
      <w:pPr>
        <w:spacing w:line="272" w:lineRule="auto"/>
        <w:ind w:left="260" w:right="20" w:firstLine="708"/>
        <w:jc w:val="both"/>
        <w:rPr>
          <w:sz w:val="20"/>
          <w:szCs w:val="20"/>
        </w:rPr>
      </w:pPr>
      <w:r>
        <w:rPr>
          <w:rFonts w:eastAsia="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A24D1" w:rsidRDefault="005A24D1">
      <w:pPr>
        <w:spacing w:line="19"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sz w:val="24"/>
          <w:szCs w:val="24"/>
        </w:rPr>
        <w:t>Россия в XVI – XVII веках</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5A24D1" w:rsidRDefault="005A24D1">
      <w:pPr>
        <w:spacing w:line="17"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5A24D1" w:rsidRDefault="005A24D1">
      <w:pPr>
        <w:spacing w:line="29"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Правление первых Романовых. Конец Смутного времени. Открытие новых земель.</w:t>
      </w:r>
    </w:p>
    <w:p w:rsidR="005A24D1" w:rsidRDefault="005A24D1">
      <w:pPr>
        <w:spacing w:line="53" w:lineRule="exact"/>
        <w:rPr>
          <w:sz w:val="20"/>
          <w:szCs w:val="20"/>
        </w:rPr>
      </w:pPr>
    </w:p>
    <w:p w:rsidR="005A24D1" w:rsidRDefault="00136DD3">
      <w:pPr>
        <w:spacing w:line="270" w:lineRule="auto"/>
        <w:ind w:left="260"/>
        <w:jc w:val="both"/>
        <w:rPr>
          <w:sz w:val="20"/>
          <w:szCs w:val="20"/>
        </w:rPr>
      </w:pPr>
      <w:r>
        <w:rPr>
          <w:rFonts w:eastAsia="Times New Roman"/>
          <w:sz w:val="24"/>
          <w:szCs w:val="24"/>
        </w:rPr>
        <w:t>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5A24D1" w:rsidRDefault="005A24D1">
      <w:pPr>
        <w:spacing w:line="14" w:lineRule="exact"/>
        <w:rPr>
          <w:sz w:val="20"/>
          <w:szCs w:val="20"/>
        </w:rPr>
      </w:pPr>
    </w:p>
    <w:p w:rsidR="005A24D1" w:rsidRDefault="00136DD3">
      <w:pPr>
        <w:ind w:left="1560"/>
        <w:jc w:val="center"/>
        <w:rPr>
          <w:sz w:val="20"/>
          <w:szCs w:val="20"/>
        </w:rPr>
      </w:pPr>
      <w:r>
        <w:rPr>
          <w:rFonts w:eastAsia="Times New Roman"/>
          <w:b/>
          <w:bCs/>
          <w:sz w:val="24"/>
          <w:szCs w:val="24"/>
        </w:rPr>
        <w:t>Россия в XVIII веке</w:t>
      </w:r>
    </w:p>
    <w:p w:rsidR="005A24D1" w:rsidRDefault="005A24D1">
      <w:pPr>
        <w:spacing w:line="4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4" w:lineRule="auto"/>
        <w:ind w:left="260"/>
        <w:jc w:val="both"/>
        <w:rPr>
          <w:sz w:val="20"/>
          <w:szCs w:val="20"/>
        </w:rPr>
      </w:pPr>
      <w:r>
        <w:rPr>
          <w:rFonts w:eastAsia="Times New Roman"/>
          <w:sz w:val="24"/>
          <w:szCs w:val="24"/>
        </w:rPr>
        <w:lastRenderedPageBreak/>
        <w:t>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5A24D1" w:rsidRDefault="005A24D1">
      <w:pPr>
        <w:spacing w:line="16"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r>
        <w:rPr>
          <w:rFonts w:eastAsia="Times New Roman"/>
          <w:color w:val="00000A"/>
          <w:sz w:val="24"/>
          <w:szCs w:val="24"/>
        </w:rPr>
        <w:t>―</w:t>
      </w:r>
      <w:r>
        <w:rPr>
          <w:rFonts w:eastAsia="Times New Roman"/>
          <w:sz w:val="24"/>
          <w:szCs w:val="24"/>
        </w:rPr>
        <w:t xml:space="preserve"> покровитель просвещения, наук и искусства. Основание первого Российского университета и Академии художеств.</w:t>
      </w:r>
    </w:p>
    <w:p w:rsidR="005A24D1" w:rsidRDefault="005A24D1">
      <w:pPr>
        <w:spacing w:line="23"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5A24D1" w:rsidRDefault="005A24D1">
      <w:pPr>
        <w:spacing w:line="3" w:lineRule="exact"/>
        <w:rPr>
          <w:sz w:val="20"/>
          <w:szCs w:val="20"/>
        </w:rPr>
      </w:pPr>
    </w:p>
    <w:p w:rsidR="005A24D1" w:rsidRDefault="00136DD3">
      <w:pPr>
        <w:ind w:left="980"/>
        <w:rPr>
          <w:sz w:val="20"/>
          <w:szCs w:val="20"/>
        </w:rPr>
      </w:pPr>
      <w:r>
        <w:rPr>
          <w:rFonts w:eastAsia="Times New Roman"/>
          <w:sz w:val="24"/>
          <w:szCs w:val="24"/>
        </w:rPr>
        <w:t>Правление Павла I.</w:t>
      </w:r>
    </w:p>
    <w:p w:rsidR="005A24D1" w:rsidRDefault="005A24D1">
      <w:pPr>
        <w:spacing w:line="48" w:lineRule="exact"/>
        <w:rPr>
          <w:sz w:val="20"/>
          <w:szCs w:val="20"/>
        </w:rPr>
      </w:pPr>
    </w:p>
    <w:p w:rsidR="005A24D1" w:rsidRDefault="00136DD3">
      <w:pPr>
        <w:ind w:left="1560"/>
        <w:jc w:val="center"/>
        <w:rPr>
          <w:sz w:val="20"/>
          <w:szCs w:val="20"/>
        </w:rPr>
      </w:pPr>
      <w:r>
        <w:rPr>
          <w:rFonts w:eastAsia="Times New Roman"/>
          <w:b/>
          <w:bCs/>
          <w:sz w:val="24"/>
          <w:szCs w:val="24"/>
        </w:rPr>
        <w:t>Россия в первой половине XIX века</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5A24D1" w:rsidRDefault="005A24D1">
      <w:pPr>
        <w:spacing w:line="17"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5A24D1" w:rsidRDefault="005A24D1">
      <w:pPr>
        <w:spacing w:line="18" w:lineRule="exact"/>
        <w:rPr>
          <w:sz w:val="20"/>
          <w:szCs w:val="20"/>
        </w:rPr>
      </w:pPr>
    </w:p>
    <w:p w:rsidR="005A24D1" w:rsidRDefault="00136DD3">
      <w:pPr>
        <w:ind w:left="980"/>
        <w:rPr>
          <w:sz w:val="20"/>
          <w:szCs w:val="20"/>
        </w:rPr>
      </w:pPr>
      <w:r>
        <w:rPr>
          <w:rFonts w:eastAsia="Times New Roman"/>
          <w:sz w:val="23"/>
          <w:szCs w:val="23"/>
        </w:rPr>
        <w:t>Правление  Николая I.  Преобразование  и  укрепление  государственного  аппарата.</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Введение военных порядков во все сферы жизни общества. Внешняя политика России.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Крымская война 1853-1856 гг. Итоги и последствия войны.</w:t>
      </w:r>
    </w:p>
    <w:p w:rsidR="005A24D1" w:rsidRDefault="005A24D1">
      <w:pPr>
        <w:spacing w:line="55"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w:t>
      </w:r>
    </w:p>
    <w:p w:rsidR="005A24D1" w:rsidRDefault="005A24D1">
      <w:pPr>
        <w:spacing w:line="7" w:lineRule="exact"/>
        <w:rPr>
          <w:sz w:val="20"/>
          <w:szCs w:val="20"/>
        </w:rPr>
      </w:pPr>
    </w:p>
    <w:p w:rsidR="005A24D1" w:rsidRDefault="00136DD3" w:rsidP="008E7651">
      <w:pPr>
        <w:numPr>
          <w:ilvl w:val="0"/>
          <w:numId w:val="100"/>
        </w:numPr>
        <w:tabs>
          <w:tab w:val="left" w:pos="460"/>
        </w:tabs>
        <w:ind w:left="460" w:hanging="198"/>
        <w:rPr>
          <w:rFonts w:eastAsia="Times New Roman"/>
          <w:sz w:val="24"/>
          <w:szCs w:val="24"/>
        </w:rPr>
      </w:pPr>
      <w:r>
        <w:rPr>
          <w:rFonts w:eastAsia="Times New Roman"/>
          <w:sz w:val="24"/>
          <w:szCs w:val="24"/>
        </w:rPr>
        <w:t>др.).</w:t>
      </w:r>
    </w:p>
    <w:p w:rsidR="005A24D1" w:rsidRDefault="005A24D1">
      <w:pPr>
        <w:spacing w:line="48" w:lineRule="exact"/>
        <w:rPr>
          <w:sz w:val="20"/>
          <w:szCs w:val="20"/>
        </w:rPr>
      </w:pPr>
    </w:p>
    <w:p w:rsidR="005A24D1" w:rsidRDefault="00136DD3">
      <w:pPr>
        <w:ind w:left="1560"/>
        <w:jc w:val="center"/>
        <w:rPr>
          <w:sz w:val="20"/>
          <w:szCs w:val="20"/>
        </w:rPr>
      </w:pPr>
      <w:r>
        <w:rPr>
          <w:rFonts w:eastAsia="Times New Roman"/>
          <w:b/>
          <w:bCs/>
          <w:sz w:val="24"/>
          <w:szCs w:val="24"/>
        </w:rPr>
        <w:t>Россия во второй половине XIX – начале XX века</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5A24D1" w:rsidRDefault="005A24D1">
      <w:pPr>
        <w:spacing w:line="19" w:lineRule="exact"/>
        <w:rPr>
          <w:sz w:val="20"/>
          <w:szCs w:val="20"/>
        </w:rPr>
      </w:pPr>
    </w:p>
    <w:p w:rsidR="005A24D1" w:rsidRDefault="00136DD3">
      <w:pPr>
        <w:spacing w:line="287" w:lineRule="auto"/>
        <w:ind w:left="260" w:firstLine="708"/>
        <w:jc w:val="both"/>
        <w:rPr>
          <w:sz w:val="20"/>
          <w:szCs w:val="20"/>
        </w:rPr>
      </w:pPr>
      <w:r>
        <w:rPr>
          <w:rFonts w:eastAsia="Times New Roman"/>
          <w:sz w:val="23"/>
          <w:szCs w:val="23"/>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w:t>
      </w:r>
    </w:p>
    <w:p w:rsidR="005A24D1" w:rsidRDefault="005A24D1">
      <w:pPr>
        <w:spacing w:line="4" w:lineRule="exact"/>
        <w:rPr>
          <w:sz w:val="20"/>
          <w:szCs w:val="20"/>
        </w:rPr>
      </w:pPr>
    </w:p>
    <w:p w:rsidR="005A24D1" w:rsidRDefault="00136DD3">
      <w:pPr>
        <w:spacing w:line="264" w:lineRule="auto"/>
        <w:ind w:left="260"/>
        <w:jc w:val="both"/>
        <w:rPr>
          <w:sz w:val="20"/>
          <w:szCs w:val="20"/>
        </w:rPr>
      </w:pPr>
      <w:r>
        <w:rPr>
          <w:rFonts w:eastAsia="Times New Roman"/>
          <w:sz w:val="24"/>
          <w:szCs w:val="24"/>
        </w:rPr>
        <w:t>Достоевский, Л. Н. Толстой, В. И. Суриков, П. И. Чайковский, А. С. Попов, А. Ф. Можайский и др.</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2" w:lineRule="auto"/>
        <w:ind w:left="260" w:firstLine="708"/>
        <w:jc w:val="both"/>
        <w:rPr>
          <w:sz w:val="20"/>
          <w:szCs w:val="20"/>
        </w:rPr>
      </w:pPr>
      <w:r>
        <w:rPr>
          <w:rFonts w:eastAsia="Times New Roman"/>
          <w:sz w:val="24"/>
          <w:szCs w:val="24"/>
        </w:rPr>
        <w:lastRenderedPageBreak/>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5A24D1" w:rsidRDefault="005A24D1">
      <w:pPr>
        <w:spacing w:line="18"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A24D1" w:rsidRDefault="005A24D1">
      <w:pPr>
        <w:spacing w:line="21"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5A24D1" w:rsidRDefault="005A24D1">
      <w:pPr>
        <w:spacing w:line="16" w:lineRule="exact"/>
        <w:rPr>
          <w:sz w:val="20"/>
          <w:szCs w:val="20"/>
        </w:rPr>
      </w:pPr>
    </w:p>
    <w:p w:rsidR="005A24D1" w:rsidRDefault="00136DD3">
      <w:pPr>
        <w:ind w:left="1560"/>
        <w:jc w:val="center"/>
        <w:rPr>
          <w:sz w:val="20"/>
          <w:szCs w:val="20"/>
        </w:rPr>
      </w:pPr>
      <w:r>
        <w:rPr>
          <w:rFonts w:eastAsia="Times New Roman"/>
          <w:b/>
          <w:bCs/>
          <w:sz w:val="24"/>
          <w:szCs w:val="24"/>
        </w:rPr>
        <w:t>Россия в 1917-1921 годах</w:t>
      </w:r>
    </w:p>
    <w:p w:rsidR="005A24D1" w:rsidRDefault="005A24D1">
      <w:pPr>
        <w:spacing w:line="49"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rFonts w:eastAsia="Times New Roman"/>
          <w:color w:val="00000A"/>
          <w:sz w:val="24"/>
          <w:szCs w:val="24"/>
        </w:rPr>
        <w:t>―</w:t>
      </w:r>
      <w:r>
        <w:rPr>
          <w:rFonts w:eastAsia="Times New Roman"/>
          <w:sz w:val="24"/>
          <w:szCs w:val="24"/>
        </w:rPr>
        <w:t xml:space="preserve"> Основного Закона РСФСР. Судьба семьи Николая II.</w:t>
      </w:r>
    </w:p>
    <w:p w:rsidR="005A24D1" w:rsidRDefault="005A24D1">
      <w:pPr>
        <w:spacing w:line="19"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5A24D1" w:rsidRDefault="005A24D1">
      <w:pPr>
        <w:spacing w:line="7" w:lineRule="exact"/>
        <w:rPr>
          <w:sz w:val="20"/>
          <w:szCs w:val="20"/>
        </w:rPr>
      </w:pPr>
    </w:p>
    <w:p w:rsidR="005A24D1" w:rsidRDefault="00136DD3">
      <w:pPr>
        <w:ind w:left="1560"/>
        <w:jc w:val="center"/>
        <w:rPr>
          <w:sz w:val="20"/>
          <w:szCs w:val="20"/>
        </w:rPr>
      </w:pPr>
      <w:r>
        <w:rPr>
          <w:rFonts w:eastAsia="Times New Roman"/>
          <w:b/>
          <w:bCs/>
          <w:sz w:val="24"/>
          <w:szCs w:val="24"/>
        </w:rPr>
        <w:t>СССР в 20-е – 30-е годы XX века</w:t>
      </w:r>
    </w:p>
    <w:p w:rsidR="005A24D1" w:rsidRDefault="005A24D1">
      <w:pPr>
        <w:spacing w:line="51"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5A24D1" w:rsidRDefault="005A24D1">
      <w:pPr>
        <w:spacing w:line="17"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5A24D1" w:rsidRDefault="005A24D1">
      <w:pPr>
        <w:spacing w:line="22"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65"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sz w:val="24"/>
          <w:szCs w:val="24"/>
        </w:rPr>
        <w:lastRenderedPageBreak/>
        <w:t>политики Советского государства в 1920-1930-е годы. Укрепление позиций страны на международной арене.</w:t>
      </w:r>
    </w:p>
    <w:p w:rsidR="005A24D1" w:rsidRDefault="005A24D1">
      <w:pPr>
        <w:spacing w:line="24"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5A24D1" w:rsidRDefault="005A24D1">
      <w:pPr>
        <w:spacing w:line="13" w:lineRule="exact"/>
        <w:rPr>
          <w:sz w:val="20"/>
          <w:szCs w:val="20"/>
        </w:rPr>
      </w:pPr>
    </w:p>
    <w:p w:rsidR="005A24D1" w:rsidRDefault="00136DD3">
      <w:pPr>
        <w:ind w:left="1560"/>
        <w:jc w:val="center"/>
        <w:rPr>
          <w:sz w:val="20"/>
          <w:szCs w:val="20"/>
        </w:rPr>
      </w:pPr>
      <w:r>
        <w:rPr>
          <w:rFonts w:eastAsia="Times New Roman"/>
          <w:b/>
          <w:bCs/>
          <w:sz w:val="24"/>
          <w:szCs w:val="24"/>
        </w:rPr>
        <w:t>СССР во Второй мировой и Великой Отечественной войне</w:t>
      </w:r>
    </w:p>
    <w:p w:rsidR="005A24D1" w:rsidRDefault="005A24D1">
      <w:pPr>
        <w:spacing w:line="41" w:lineRule="exact"/>
        <w:rPr>
          <w:sz w:val="20"/>
          <w:szCs w:val="20"/>
        </w:rPr>
      </w:pPr>
    </w:p>
    <w:p w:rsidR="005A24D1" w:rsidRDefault="00136DD3">
      <w:pPr>
        <w:ind w:left="1560"/>
        <w:jc w:val="center"/>
        <w:rPr>
          <w:sz w:val="20"/>
          <w:szCs w:val="20"/>
        </w:rPr>
      </w:pPr>
      <w:r>
        <w:rPr>
          <w:rFonts w:eastAsia="Times New Roman"/>
          <w:b/>
          <w:bCs/>
          <w:sz w:val="24"/>
          <w:szCs w:val="24"/>
        </w:rPr>
        <w:t>1941-1945 годов</w:t>
      </w:r>
    </w:p>
    <w:p w:rsidR="005A24D1" w:rsidRDefault="005A24D1">
      <w:pPr>
        <w:spacing w:line="51"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Fonts w:eastAsia="Times New Roman"/>
          <w:color w:val="0000FF"/>
          <w:sz w:val="24"/>
          <w:szCs w:val="24"/>
        </w:rPr>
        <w:t>.</w:t>
      </w:r>
      <w:r>
        <w:rPr>
          <w:rFonts w:eastAsia="Times New Roman"/>
          <w:sz w:val="24"/>
          <w:szCs w:val="24"/>
        </w:rPr>
        <w:t xml:space="preserve"> Начало Второй мировой войны, нападение Германии на Польшу и наступление на Запад, подготовка к нападению на СССР.</w:t>
      </w:r>
    </w:p>
    <w:p w:rsidR="005A24D1" w:rsidRDefault="005A24D1">
      <w:pPr>
        <w:spacing w:line="17"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5A24D1" w:rsidRDefault="005A24D1">
      <w:pPr>
        <w:spacing w:line="19"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A24D1" w:rsidRDefault="005A24D1">
      <w:pPr>
        <w:spacing w:line="21"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5A24D1" w:rsidRDefault="005A24D1">
      <w:pPr>
        <w:spacing w:line="20"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Fonts w:eastAsia="Times New Roman"/>
          <w:color w:val="0000FF"/>
          <w:sz w:val="24"/>
          <w:szCs w:val="24"/>
        </w:rPr>
        <w:t>.</w:t>
      </w:r>
      <w:r>
        <w:rPr>
          <w:rFonts w:eastAsia="Times New Roman"/>
          <w:sz w:val="24"/>
          <w:szCs w:val="24"/>
        </w:rPr>
        <w:t xml:space="preserve">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5A24D1" w:rsidRDefault="005A24D1">
      <w:pPr>
        <w:spacing w:line="13" w:lineRule="exact"/>
        <w:rPr>
          <w:sz w:val="20"/>
          <w:szCs w:val="20"/>
        </w:rPr>
      </w:pPr>
    </w:p>
    <w:p w:rsidR="005A24D1" w:rsidRDefault="00136DD3">
      <w:pPr>
        <w:ind w:left="1560"/>
        <w:jc w:val="center"/>
        <w:rPr>
          <w:sz w:val="20"/>
          <w:szCs w:val="20"/>
        </w:rPr>
      </w:pPr>
      <w:r>
        <w:rPr>
          <w:rFonts w:eastAsia="Times New Roman"/>
          <w:b/>
          <w:bCs/>
          <w:sz w:val="24"/>
          <w:szCs w:val="24"/>
        </w:rPr>
        <w:t>Советский Союз в 1945 – 1991 годах</w:t>
      </w:r>
    </w:p>
    <w:p w:rsidR="005A24D1" w:rsidRDefault="005A24D1">
      <w:pPr>
        <w:spacing w:line="51"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w:t>
      </w:r>
    </w:p>
    <w:p w:rsidR="005A24D1" w:rsidRDefault="005A24D1">
      <w:pPr>
        <w:spacing w:line="23" w:lineRule="exact"/>
        <w:rPr>
          <w:sz w:val="20"/>
          <w:szCs w:val="20"/>
        </w:rPr>
      </w:pPr>
    </w:p>
    <w:p w:rsidR="005A24D1" w:rsidRDefault="00136DD3" w:rsidP="008E7651">
      <w:pPr>
        <w:numPr>
          <w:ilvl w:val="0"/>
          <w:numId w:val="101"/>
        </w:numPr>
        <w:tabs>
          <w:tab w:val="left" w:pos="557"/>
        </w:tabs>
        <w:spacing w:line="270" w:lineRule="auto"/>
        <w:ind w:left="260" w:firstLine="2"/>
        <w:jc w:val="both"/>
        <w:rPr>
          <w:rFonts w:eastAsia="Times New Roman"/>
          <w:sz w:val="24"/>
          <w:szCs w:val="24"/>
        </w:rPr>
      </w:pPr>
      <w:r>
        <w:rPr>
          <w:rFonts w:eastAsia="Times New Roman"/>
          <w:sz w:val="24"/>
          <w:szCs w:val="24"/>
        </w:rPr>
        <w:t>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0"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4" w:lineRule="auto"/>
        <w:ind w:left="260" w:firstLine="708"/>
        <w:jc w:val="both"/>
        <w:rPr>
          <w:sz w:val="20"/>
          <w:szCs w:val="20"/>
        </w:rPr>
      </w:pPr>
      <w:r>
        <w:rPr>
          <w:rFonts w:eastAsia="Times New Roman"/>
          <w:sz w:val="24"/>
          <w:szCs w:val="24"/>
        </w:rPr>
        <w:lastRenderedPageBreak/>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Fonts w:eastAsia="Times New Roman"/>
          <w:color w:val="0000FF"/>
          <w:sz w:val="24"/>
          <w:szCs w:val="24"/>
        </w:rPr>
        <w:t>.</w:t>
      </w:r>
      <w:r>
        <w:rPr>
          <w:rFonts w:eastAsia="Times New Roman"/>
          <w:sz w:val="24"/>
          <w:szCs w:val="24"/>
        </w:rPr>
        <w:t xml:space="preserve">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rFonts w:eastAsia="Times New Roman"/>
          <w:color w:val="00000A"/>
          <w:sz w:val="24"/>
          <w:szCs w:val="24"/>
        </w:rPr>
        <w:t>―</w:t>
      </w:r>
      <w:r>
        <w:rPr>
          <w:rFonts w:eastAsia="Times New Roman"/>
          <w:sz w:val="24"/>
          <w:szCs w:val="24"/>
        </w:rPr>
        <w:t xml:space="preserve"> начале 80-х годов XX века.</w:t>
      </w:r>
    </w:p>
    <w:p w:rsidR="005A24D1" w:rsidRDefault="005A24D1">
      <w:pPr>
        <w:spacing w:line="17"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Fonts w:eastAsia="Times New Roman"/>
          <w:color w:val="0000FF"/>
          <w:sz w:val="24"/>
          <w:szCs w:val="24"/>
        </w:rPr>
        <w:t>.</w:t>
      </w:r>
      <w:r>
        <w:rPr>
          <w:rFonts w:eastAsia="Times New Roman"/>
          <w:sz w:val="24"/>
          <w:szCs w:val="24"/>
        </w:rPr>
        <w:t xml:space="preserve">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5A24D1" w:rsidRDefault="005A24D1">
      <w:pPr>
        <w:spacing w:line="12" w:lineRule="exact"/>
        <w:rPr>
          <w:sz w:val="20"/>
          <w:szCs w:val="20"/>
        </w:rPr>
      </w:pPr>
    </w:p>
    <w:p w:rsidR="005A24D1" w:rsidRDefault="00136DD3">
      <w:pPr>
        <w:ind w:left="1560"/>
        <w:jc w:val="center"/>
        <w:rPr>
          <w:sz w:val="20"/>
          <w:szCs w:val="20"/>
        </w:rPr>
      </w:pPr>
      <w:r>
        <w:rPr>
          <w:rFonts w:eastAsia="Times New Roman"/>
          <w:b/>
          <w:bCs/>
          <w:sz w:val="24"/>
          <w:szCs w:val="24"/>
        </w:rPr>
        <w:t>Россия (Российская Федерация) в 1991 – 2015 годах</w:t>
      </w:r>
    </w:p>
    <w:p w:rsidR="005A24D1" w:rsidRDefault="005A24D1">
      <w:pPr>
        <w:spacing w:line="51"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5A24D1" w:rsidRDefault="005A24D1">
      <w:pPr>
        <w:spacing w:line="17"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5A24D1" w:rsidRDefault="005A24D1">
      <w:pPr>
        <w:spacing w:line="17"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5A24D1" w:rsidRDefault="005A24D1">
      <w:pPr>
        <w:spacing w:line="19" w:lineRule="exact"/>
        <w:rPr>
          <w:sz w:val="20"/>
          <w:szCs w:val="20"/>
        </w:rPr>
      </w:pPr>
    </w:p>
    <w:p w:rsidR="005A24D1" w:rsidRDefault="00136DD3">
      <w:pPr>
        <w:spacing w:line="286" w:lineRule="auto"/>
        <w:ind w:left="260" w:firstLine="708"/>
        <w:jc w:val="both"/>
        <w:rPr>
          <w:sz w:val="20"/>
          <w:szCs w:val="20"/>
        </w:rPr>
      </w:pPr>
      <w:r>
        <w:rPr>
          <w:rFonts w:eastAsia="Times New Roman"/>
          <w:sz w:val="23"/>
          <w:szCs w:val="23"/>
        </w:rPr>
        <w:t>Президентские выборы 2012 г. Президент России ― В.В. Путин. Сегодняшний день России. Проведение зимних Олимпийских игр в Сочи в 2014 г. Воссоединение Крыма</w:t>
      </w:r>
    </w:p>
    <w:p w:rsidR="005A24D1" w:rsidRDefault="00136DD3" w:rsidP="008E7651">
      <w:pPr>
        <w:numPr>
          <w:ilvl w:val="0"/>
          <w:numId w:val="102"/>
        </w:numPr>
        <w:tabs>
          <w:tab w:val="left" w:pos="420"/>
        </w:tabs>
        <w:spacing w:line="234" w:lineRule="auto"/>
        <w:ind w:left="420" w:hanging="158"/>
        <w:rPr>
          <w:rFonts w:eastAsia="Times New Roman"/>
          <w:sz w:val="24"/>
          <w:szCs w:val="24"/>
        </w:rPr>
      </w:pPr>
      <w:r>
        <w:rPr>
          <w:rFonts w:eastAsia="Times New Roman"/>
          <w:sz w:val="24"/>
          <w:szCs w:val="24"/>
        </w:rPr>
        <w:t>Россией. Празднование 70-летия Победы в Великой Отечественной войне.</w:t>
      </w:r>
    </w:p>
    <w:p w:rsidR="005A24D1" w:rsidRDefault="005A24D1">
      <w:pPr>
        <w:spacing w:line="165" w:lineRule="exact"/>
        <w:rPr>
          <w:rFonts w:eastAsia="Times New Roman"/>
          <w:sz w:val="24"/>
          <w:szCs w:val="24"/>
        </w:rPr>
      </w:pPr>
    </w:p>
    <w:p w:rsidR="005A24D1" w:rsidRDefault="00136DD3">
      <w:pPr>
        <w:ind w:left="3760"/>
        <w:rPr>
          <w:rFonts w:eastAsia="Times New Roman"/>
          <w:sz w:val="24"/>
          <w:szCs w:val="24"/>
        </w:rPr>
      </w:pPr>
      <w:r>
        <w:rPr>
          <w:rFonts w:eastAsia="Times New Roman"/>
          <w:b/>
          <w:bCs/>
          <w:sz w:val="24"/>
          <w:szCs w:val="24"/>
        </w:rPr>
        <w:t>ФИЗИЧЕСКАЯ КУЛЬТУРА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76"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ind w:left="1560"/>
        <w:jc w:val="center"/>
        <w:rPr>
          <w:sz w:val="20"/>
          <w:szCs w:val="20"/>
        </w:rPr>
      </w:pPr>
      <w:r>
        <w:rPr>
          <w:rFonts w:eastAsia="Times New Roman"/>
          <w:b/>
          <w:bCs/>
          <w:sz w:val="24"/>
          <w:szCs w:val="24"/>
        </w:rPr>
        <w:lastRenderedPageBreak/>
        <w:t>Пояснительная записка</w:t>
      </w:r>
    </w:p>
    <w:p w:rsidR="005A24D1" w:rsidRDefault="005A24D1">
      <w:pPr>
        <w:spacing w:line="171" w:lineRule="exact"/>
        <w:rPr>
          <w:sz w:val="20"/>
          <w:szCs w:val="20"/>
        </w:rPr>
      </w:pPr>
    </w:p>
    <w:p w:rsidR="005A24D1" w:rsidRDefault="00136DD3">
      <w:pPr>
        <w:spacing w:line="250" w:lineRule="auto"/>
        <w:ind w:left="260" w:firstLine="708"/>
        <w:jc w:val="both"/>
        <w:rPr>
          <w:sz w:val="20"/>
          <w:szCs w:val="20"/>
        </w:rPr>
      </w:pPr>
      <w:r>
        <w:rPr>
          <w:rFonts w:eastAsia="Times New Roman"/>
          <w:color w:val="00000A"/>
          <w:sz w:val="24"/>
          <w:szCs w:val="24"/>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rFonts w:eastAsia="Times New Roman"/>
          <w:color w:val="00000A"/>
          <w:sz w:val="32"/>
          <w:szCs w:val="32"/>
          <w:vertAlign w:val="superscript"/>
        </w:rPr>
        <w:t>1</w:t>
      </w:r>
      <w:r>
        <w:rPr>
          <w:rFonts w:eastAsia="Times New Roman"/>
          <w:color w:val="00000A"/>
          <w:sz w:val="24"/>
          <w:szCs w:val="24"/>
        </w:rPr>
        <w:t>) и I—IV классов.</w:t>
      </w:r>
    </w:p>
    <w:p w:rsidR="005A24D1" w:rsidRDefault="005A24D1">
      <w:pPr>
        <w:spacing w:line="3" w:lineRule="exact"/>
        <w:rPr>
          <w:sz w:val="20"/>
          <w:szCs w:val="20"/>
        </w:rPr>
      </w:pPr>
    </w:p>
    <w:p w:rsidR="005A24D1" w:rsidRDefault="00136DD3">
      <w:pPr>
        <w:spacing w:line="271" w:lineRule="auto"/>
        <w:ind w:left="260" w:firstLine="708"/>
        <w:jc w:val="both"/>
        <w:rPr>
          <w:sz w:val="20"/>
          <w:szCs w:val="20"/>
        </w:rPr>
      </w:pPr>
      <w:r>
        <w:rPr>
          <w:rFonts w:eastAsia="Times New Roman"/>
          <w:b/>
          <w:bCs/>
          <w:color w:val="00000A"/>
          <w:sz w:val="24"/>
          <w:szCs w:val="24"/>
        </w:rPr>
        <w:t xml:space="preserve">Основная цель изучения физической культуры </w:t>
      </w:r>
      <w:r>
        <w:rPr>
          <w:rFonts w:eastAsia="Times New Roman"/>
          <w:color w:val="00000A"/>
          <w:sz w:val="24"/>
          <w:szCs w:val="24"/>
        </w:rPr>
        <w:t>заключается во всестороннемразвитии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A24D1" w:rsidRDefault="005A24D1">
      <w:pPr>
        <w:spacing w:line="6" w:lineRule="exact"/>
        <w:rPr>
          <w:sz w:val="20"/>
          <w:szCs w:val="20"/>
        </w:rPr>
      </w:pPr>
    </w:p>
    <w:p w:rsidR="005A24D1" w:rsidRDefault="00136DD3">
      <w:pPr>
        <w:ind w:left="980"/>
        <w:rPr>
          <w:sz w:val="20"/>
          <w:szCs w:val="20"/>
        </w:rPr>
      </w:pPr>
      <w:r>
        <w:rPr>
          <w:rFonts w:eastAsia="Times New Roman"/>
          <w:color w:val="00000A"/>
          <w:sz w:val="24"/>
          <w:szCs w:val="24"/>
        </w:rPr>
        <w:t>Задачи, реализуемые в ходе уроков физической культуры:</w:t>
      </w:r>
    </w:p>
    <w:p w:rsidR="005A24D1" w:rsidRDefault="005A24D1">
      <w:pPr>
        <w:spacing w:line="43" w:lineRule="exact"/>
        <w:rPr>
          <w:sz w:val="20"/>
          <w:szCs w:val="20"/>
        </w:rPr>
      </w:pPr>
    </w:p>
    <w:p w:rsidR="005A24D1" w:rsidRDefault="00136DD3" w:rsidP="008E7651">
      <w:pPr>
        <w:numPr>
          <w:ilvl w:val="1"/>
          <w:numId w:val="103"/>
        </w:numPr>
        <w:tabs>
          <w:tab w:val="left" w:pos="1280"/>
        </w:tabs>
        <w:ind w:left="1280" w:hanging="310"/>
        <w:rPr>
          <w:rFonts w:eastAsia="Times New Roman"/>
          <w:color w:val="00000A"/>
          <w:sz w:val="24"/>
          <w:szCs w:val="24"/>
        </w:rPr>
      </w:pPr>
      <w:r>
        <w:rPr>
          <w:rFonts w:eastAsia="Times New Roman"/>
          <w:color w:val="00000A"/>
          <w:sz w:val="24"/>
          <w:szCs w:val="24"/>
        </w:rPr>
        <w:t>воспитание интереса к физической культуре и спорту;</w:t>
      </w:r>
    </w:p>
    <w:p w:rsidR="005A24D1" w:rsidRDefault="005A24D1">
      <w:pPr>
        <w:spacing w:line="53" w:lineRule="exact"/>
        <w:rPr>
          <w:rFonts w:eastAsia="Times New Roman"/>
          <w:color w:val="00000A"/>
          <w:sz w:val="24"/>
          <w:szCs w:val="24"/>
        </w:rPr>
      </w:pPr>
    </w:p>
    <w:p w:rsidR="005A24D1" w:rsidRDefault="00136DD3" w:rsidP="008E7651">
      <w:pPr>
        <w:numPr>
          <w:ilvl w:val="1"/>
          <w:numId w:val="103"/>
        </w:numPr>
        <w:tabs>
          <w:tab w:val="left" w:pos="1268"/>
        </w:tabs>
        <w:spacing w:line="270" w:lineRule="auto"/>
        <w:ind w:left="260" w:firstLine="710"/>
        <w:jc w:val="both"/>
        <w:rPr>
          <w:rFonts w:eastAsia="Times New Roman"/>
          <w:color w:val="00000A"/>
          <w:sz w:val="24"/>
          <w:szCs w:val="24"/>
        </w:rPr>
      </w:pPr>
      <w:r>
        <w:rPr>
          <w:rFonts w:eastAsia="Times New Roman"/>
          <w:color w:val="00000A"/>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5A24D1" w:rsidRDefault="005A24D1">
      <w:pPr>
        <w:spacing w:line="21" w:lineRule="exact"/>
        <w:rPr>
          <w:rFonts w:eastAsia="Times New Roman"/>
          <w:color w:val="00000A"/>
          <w:sz w:val="24"/>
          <w:szCs w:val="24"/>
        </w:rPr>
      </w:pPr>
    </w:p>
    <w:p w:rsidR="005A24D1" w:rsidRDefault="00136DD3" w:rsidP="008E7651">
      <w:pPr>
        <w:numPr>
          <w:ilvl w:val="1"/>
          <w:numId w:val="103"/>
        </w:numPr>
        <w:tabs>
          <w:tab w:val="left" w:pos="1268"/>
        </w:tabs>
        <w:spacing w:line="271" w:lineRule="auto"/>
        <w:ind w:left="260" w:firstLine="710"/>
        <w:jc w:val="both"/>
        <w:rPr>
          <w:rFonts w:eastAsia="Times New Roman"/>
          <w:color w:val="00000A"/>
          <w:sz w:val="24"/>
          <w:szCs w:val="24"/>
        </w:rPr>
      </w:pPr>
      <w:r>
        <w:rPr>
          <w:rFonts w:eastAsia="Times New Roman"/>
          <w:color w:val="00000A"/>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A24D1" w:rsidRDefault="005A24D1">
      <w:pPr>
        <w:spacing w:line="23" w:lineRule="exact"/>
        <w:rPr>
          <w:rFonts w:eastAsia="Times New Roman"/>
          <w:color w:val="00000A"/>
          <w:sz w:val="24"/>
          <w:szCs w:val="24"/>
        </w:rPr>
      </w:pPr>
    </w:p>
    <w:p w:rsidR="005A24D1" w:rsidRDefault="00136DD3" w:rsidP="008E7651">
      <w:pPr>
        <w:numPr>
          <w:ilvl w:val="1"/>
          <w:numId w:val="103"/>
        </w:numPr>
        <w:tabs>
          <w:tab w:val="left" w:pos="1268"/>
        </w:tabs>
        <w:spacing w:line="264" w:lineRule="auto"/>
        <w:ind w:left="260" w:firstLine="710"/>
        <w:rPr>
          <w:rFonts w:eastAsia="Times New Roman"/>
          <w:color w:val="00000A"/>
          <w:sz w:val="24"/>
          <w:szCs w:val="24"/>
        </w:rPr>
      </w:pPr>
      <w:r>
        <w:rPr>
          <w:rFonts w:eastAsia="Times New Roman"/>
          <w:color w:val="00000A"/>
          <w:sz w:val="24"/>
          <w:szCs w:val="24"/>
        </w:rPr>
        <w:t>воспитание нравственных качеств и свойств личности; содействие военно-патриотической подготовке.</w:t>
      </w:r>
    </w:p>
    <w:p w:rsidR="005A24D1" w:rsidRDefault="005A24D1">
      <w:pPr>
        <w:spacing w:line="26" w:lineRule="exact"/>
        <w:rPr>
          <w:rFonts w:eastAsia="Times New Roman"/>
          <w:color w:val="00000A"/>
          <w:sz w:val="24"/>
          <w:szCs w:val="24"/>
        </w:rPr>
      </w:pPr>
    </w:p>
    <w:p w:rsidR="005A24D1" w:rsidRDefault="00136DD3">
      <w:pPr>
        <w:spacing w:line="287" w:lineRule="auto"/>
        <w:ind w:left="260" w:firstLine="708"/>
        <w:jc w:val="both"/>
        <w:rPr>
          <w:rFonts w:eastAsia="Times New Roman"/>
          <w:color w:val="00000A"/>
          <w:sz w:val="24"/>
          <w:szCs w:val="24"/>
        </w:rPr>
      </w:pPr>
      <w:r>
        <w:rPr>
          <w:rFonts w:eastAsia="Times New Roman"/>
          <w:color w:val="00000A"/>
          <w:sz w:val="23"/>
          <w:szCs w:val="23"/>
        </w:rPr>
        <w:t>Содержание программы отражено в следующих разделах: «</w:t>
      </w:r>
      <w:r>
        <w:rPr>
          <w:rFonts w:eastAsia="Times New Roman"/>
          <w:color w:val="000000"/>
          <w:sz w:val="23"/>
          <w:szCs w:val="23"/>
        </w:rPr>
        <w:t>Гимнастика</w:t>
      </w:r>
      <w:r>
        <w:rPr>
          <w:rFonts w:eastAsia="Times New Roman"/>
          <w:color w:val="00000A"/>
          <w:sz w:val="23"/>
          <w:szCs w:val="23"/>
        </w:rPr>
        <w:t xml:space="preserve">», </w:t>
      </w:r>
      <w:r>
        <w:rPr>
          <w:rFonts w:eastAsia="Times New Roman"/>
          <w:color w:val="000000"/>
          <w:sz w:val="23"/>
          <w:szCs w:val="23"/>
        </w:rPr>
        <w:t>«Легкаяатлетика</w:t>
      </w:r>
      <w:r>
        <w:rPr>
          <w:rFonts w:eastAsia="Times New Roman"/>
          <w:color w:val="00000A"/>
          <w:sz w:val="23"/>
          <w:szCs w:val="23"/>
        </w:rPr>
        <w:t>», «</w:t>
      </w:r>
      <w:r>
        <w:rPr>
          <w:rFonts w:eastAsia="Times New Roman"/>
          <w:color w:val="000000"/>
          <w:sz w:val="23"/>
          <w:szCs w:val="23"/>
        </w:rPr>
        <w:t>Лыжная и конькобежная подготовки</w:t>
      </w:r>
      <w:r>
        <w:rPr>
          <w:rFonts w:eastAsia="Times New Roman"/>
          <w:color w:val="00000A"/>
          <w:sz w:val="23"/>
          <w:szCs w:val="23"/>
        </w:rPr>
        <w:t>»</w:t>
      </w:r>
      <w:r>
        <w:rPr>
          <w:rFonts w:eastAsia="Times New Roman"/>
          <w:color w:val="000000"/>
          <w:sz w:val="23"/>
          <w:szCs w:val="23"/>
        </w:rPr>
        <w:t xml:space="preserve">, </w:t>
      </w:r>
      <w:r>
        <w:rPr>
          <w:rFonts w:eastAsia="Times New Roman"/>
          <w:color w:val="00000A"/>
          <w:sz w:val="23"/>
          <w:szCs w:val="23"/>
        </w:rPr>
        <w:t>«</w:t>
      </w:r>
      <w:r>
        <w:rPr>
          <w:rFonts w:eastAsia="Times New Roman"/>
          <w:color w:val="000000"/>
          <w:sz w:val="23"/>
          <w:szCs w:val="23"/>
        </w:rPr>
        <w:t>Подвижные игры</w:t>
      </w:r>
      <w:r>
        <w:rPr>
          <w:rFonts w:eastAsia="Times New Roman"/>
          <w:color w:val="00000A"/>
          <w:sz w:val="23"/>
          <w:szCs w:val="23"/>
        </w:rPr>
        <w:t>», «</w:t>
      </w:r>
      <w:r>
        <w:rPr>
          <w:rFonts w:eastAsia="Times New Roman"/>
          <w:color w:val="000000"/>
          <w:sz w:val="23"/>
          <w:szCs w:val="23"/>
        </w:rPr>
        <w:t>Спортивные иг-ры»</w:t>
      </w:r>
      <w:r>
        <w:rPr>
          <w:rFonts w:eastAsia="Times New Roman"/>
          <w:color w:val="00000A"/>
          <w:sz w:val="23"/>
          <w:szCs w:val="23"/>
        </w:rPr>
        <w:t>.В каждом из разделов выделено два взаимосвязанных подраздела: «Теоретическиесведения»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5A24D1" w:rsidRDefault="005A24D1">
      <w:pPr>
        <w:spacing w:line="8"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w:t>
      </w:r>
    </w:p>
    <w:p w:rsidR="005A24D1" w:rsidRDefault="005A24D1">
      <w:pPr>
        <w:spacing w:line="20" w:lineRule="exact"/>
        <w:rPr>
          <w:rFonts w:eastAsia="Times New Roman"/>
          <w:color w:val="00000A"/>
          <w:sz w:val="24"/>
          <w:szCs w:val="24"/>
        </w:rPr>
      </w:pPr>
    </w:p>
    <w:p w:rsidR="005A24D1" w:rsidRDefault="00136DD3" w:rsidP="008E7651">
      <w:pPr>
        <w:numPr>
          <w:ilvl w:val="0"/>
          <w:numId w:val="103"/>
        </w:numPr>
        <w:tabs>
          <w:tab w:val="left" w:pos="504"/>
        </w:tabs>
        <w:spacing w:line="271" w:lineRule="auto"/>
        <w:ind w:left="260" w:firstLine="2"/>
        <w:jc w:val="both"/>
        <w:rPr>
          <w:rFonts w:eastAsia="Times New Roman"/>
          <w:color w:val="00000A"/>
          <w:sz w:val="24"/>
          <w:szCs w:val="24"/>
        </w:rPr>
      </w:pPr>
      <w:r>
        <w:rPr>
          <w:rFonts w:eastAsia="Times New Roman"/>
          <w:color w:val="00000A"/>
          <w:sz w:val="24"/>
          <w:szCs w:val="24"/>
        </w:rPr>
        <w:t>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5A24D1" w:rsidRDefault="005A24D1">
      <w:pPr>
        <w:spacing w:line="17"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A24D1" w:rsidRDefault="005A24D1">
      <w:pPr>
        <w:spacing w:line="17" w:lineRule="exact"/>
        <w:rPr>
          <w:rFonts w:eastAsia="Times New Roman"/>
          <w:color w:val="00000A"/>
          <w:sz w:val="24"/>
          <w:szCs w:val="24"/>
        </w:rPr>
      </w:pPr>
    </w:p>
    <w:p w:rsidR="005A24D1" w:rsidRDefault="00136DD3">
      <w:pPr>
        <w:spacing w:line="287" w:lineRule="auto"/>
        <w:ind w:left="260" w:firstLine="708"/>
        <w:jc w:val="both"/>
        <w:rPr>
          <w:rFonts w:eastAsia="Times New Roman"/>
          <w:color w:val="00000A"/>
          <w:sz w:val="24"/>
          <w:szCs w:val="24"/>
        </w:rPr>
      </w:pPr>
      <w:r>
        <w:rPr>
          <w:rFonts w:eastAsia="Times New Roman"/>
          <w:color w:val="00000A"/>
          <w:sz w:val="23"/>
          <w:szCs w:val="23"/>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5A24D1" w:rsidRDefault="00136DD3">
      <w:pPr>
        <w:spacing w:line="234" w:lineRule="auto"/>
        <w:ind w:left="3700"/>
        <w:rPr>
          <w:sz w:val="20"/>
          <w:szCs w:val="20"/>
        </w:rPr>
      </w:pPr>
      <w:r>
        <w:rPr>
          <w:rFonts w:eastAsia="Times New Roman"/>
          <w:i/>
          <w:iCs/>
          <w:color w:val="00000A"/>
          <w:sz w:val="24"/>
          <w:szCs w:val="24"/>
        </w:rPr>
        <w:t>Теоретические сведения</w:t>
      </w:r>
    </w:p>
    <w:p w:rsidR="005A24D1" w:rsidRDefault="005A24D1">
      <w:pPr>
        <w:spacing w:line="44" w:lineRule="exact"/>
        <w:rPr>
          <w:sz w:val="20"/>
          <w:szCs w:val="20"/>
        </w:rPr>
      </w:pPr>
    </w:p>
    <w:p w:rsidR="005A24D1" w:rsidRDefault="00136DD3">
      <w:pPr>
        <w:ind w:left="980"/>
        <w:rPr>
          <w:sz w:val="20"/>
          <w:szCs w:val="20"/>
        </w:rPr>
      </w:pPr>
      <w:r>
        <w:rPr>
          <w:rFonts w:eastAsia="Times New Roman"/>
          <w:sz w:val="24"/>
          <w:szCs w:val="24"/>
        </w:rPr>
        <w:t>Личная гигиена, солнечные и воздушные ванны. Значение физических упражнений</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в жизни человека.</w:t>
      </w:r>
    </w:p>
    <w:p w:rsidR="005A24D1" w:rsidRDefault="005A24D1">
      <w:pPr>
        <w:sectPr w:rsidR="005A24D1">
          <w:pgSz w:w="11900" w:h="16838"/>
          <w:pgMar w:top="988" w:right="846" w:bottom="390" w:left="1440" w:header="0" w:footer="0" w:gutter="0"/>
          <w:cols w:space="720" w:equalWidth="0">
            <w:col w:w="9620"/>
          </w:cols>
        </w:sectPr>
      </w:pPr>
    </w:p>
    <w:p w:rsidR="005A24D1" w:rsidRDefault="005A24D1">
      <w:pPr>
        <w:spacing w:line="280" w:lineRule="exact"/>
        <w:rPr>
          <w:sz w:val="20"/>
          <w:szCs w:val="20"/>
        </w:rPr>
      </w:pPr>
    </w:p>
    <w:p w:rsidR="005A24D1" w:rsidRDefault="005A24D1">
      <w:pPr>
        <w:sectPr w:rsidR="005A24D1">
          <w:type w:val="continuous"/>
          <w:pgSz w:w="11900" w:h="16838"/>
          <w:pgMar w:top="988" w:right="846" w:bottom="390" w:left="1440" w:header="0" w:footer="0" w:gutter="0"/>
          <w:cols w:space="720" w:equalWidth="0">
            <w:col w:w="9620"/>
          </w:cols>
        </w:sectPr>
      </w:pPr>
    </w:p>
    <w:p w:rsidR="005A24D1" w:rsidRDefault="00136DD3">
      <w:pPr>
        <w:spacing w:line="272" w:lineRule="auto"/>
        <w:ind w:left="260" w:firstLine="708"/>
        <w:jc w:val="both"/>
        <w:rPr>
          <w:sz w:val="20"/>
          <w:szCs w:val="20"/>
        </w:rPr>
      </w:pPr>
      <w:r>
        <w:rPr>
          <w:rFonts w:eastAsia="Times New Roman"/>
          <w:sz w:val="24"/>
          <w:szCs w:val="24"/>
        </w:rPr>
        <w:lastRenderedPageBreak/>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5A24D1" w:rsidRDefault="005A24D1">
      <w:pPr>
        <w:spacing w:line="7" w:lineRule="exact"/>
        <w:rPr>
          <w:sz w:val="20"/>
          <w:szCs w:val="20"/>
        </w:rPr>
      </w:pPr>
    </w:p>
    <w:p w:rsidR="005A24D1" w:rsidRDefault="00136DD3">
      <w:pPr>
        <w:ind w:left="980"/>
        <w:rPr>
          <w:sz w:val="20"/>
          <w:szCs w:val="20"/>
        </w:rPr>
      </w:pPr>
      <w:r>
        <w:rPr>
          <w:rFonts w:eastAsia="Times New Roman"/>
          <w:sz w:val="24"/>
          <w:szCs w:val="24"/>
        </w:rPr>
        <w:t>Физическая культура и спорт в России. Специальные олимпийские игры.</w:t>
      </w:r>
    </w:p>
    <w:p w:rsidR="005A24D1" w:rsidRDefault="005A24D1">
      <w:pPr>
        <w:spacing w:line="43" w:lineRule="exact"/>
        <w:rPr>
          <w:sz w:val="20"/>
          <w:szCs w:val="20"/>
        </w:rPr>
      </w:pPr>
    </w:p>
    <w:p w:rsidR="005A24D1" w:rsidRDefault="00136DD3">
      <w:pPr>
        <w:ind w:left="980"/>
        <w:rPr>
          <w:sz w:val="20"/>
          <w:szCs w:val="20"/>
        </w:rPr>
      </w:pPr>
      <w:r>
        <w:rPr>
          <w:rFonts w:eastAsia="Times New Roman"/>
          <w:sz w:val="24"/>
          <w:szCs w:val="24"/>
        </w:rPr>
        <w:t>Здоровый образ жизни и занятия спортом после окончания школы.</w:t>
      </w:r>
    </w:p>
    <w:p w:rsidR="005A24D1" w:rsidRDefault="005A24D1">
      <w:pPr>
        <w:spacing w:line="46" w:lineRule="exact"/>
        <w:rPr>
          <w:sz w:val="20"/>
          <w:szCs w:val="20"/>
        </w:rPr>
      </w:pPr>
    </w:p>
    <w:p w:rsidR="005A24D1" w:rsidRDefault="00136DD3">
      <w:pPr>
        <w:ind w:left="4420"/>
        <w:rPr>
          <w:sz w:val="20"/>
          <w:szCs w:val="20"/>
        </w:rPr>
      </w:pPr>
      <w:r>
        <w:rPr>
          <w:rFonts w:eastAsia="Times New Roman"/>
          <w:b/>
          <w:bCs/>
          <w:i/>
          <w:iCs/>
          <w:color w:val="00000A"/>
          <w:sz w:val="24"/>
          <w:szCs w:val="24"/>
        </w:rPr>
        <w:t>Гимнастика</w:t>
      </w:r>
    </w:p>
    <w:p w:rsidR="005A24D1" w:rsidRDefault="005A24D1">
      <w:pPr>
        <w:spacing w:line="41" w:lineRule="exact"/>
        <w:rPr>
          <w:sz w:val="20"/>
          <w:szCs w:val="20"/>
        </w:rPr>
      </w:pPr>
    </w:p>
    <w:p w:rsidR="005A24D1" w:rsidRDefault="00136DD3">
      <w:pPr>
        <w:ind w:left="980"/>
        <w:rPr>
          <w:sz w:val="20"/>
          <w:szCs w:val="20"/>
        </w:rPr>
      </w:pPr>
      <w:r>
        <w:rPr>
          <w:rFonts w:eastAsia="Times New Roman"/>
          <w:b/>
          <w:bCs/>
          <w:color w:val="00000A"/>
          <w:sz w:val="24"/>
          <w:szCs w:val="24"/>
        </w:rPr>
        <w:t>Теоретические сведения.</w:t>
      </w:r>
    </w:p>
    <w:p w:rsidR="005A24D1" w:rsidRDefault="005A24D1">
      <w:pPr>
        <w:spacing w:line="36" w:lineRule="exact"/>
        <w:rPr>
          <w:sz w:val="20"/>
          <w:szCs w:val="20"/>
        </w:rPr>
      </w:pPr>
    </w:p>
    <w:p w:rsidR="005A24D1" w:rsidRDefault="00136DD3">
      <w:pPr>
        <w:ind w:left="980"/>
        <w:rPr>
          <w:sz w:val="20"/>
          <w:szCs w:val="20"/>
        </w:rPr>
      </w:pPr>
      <w:r>
        <w:rPr>
          <w:rFonts w:eastAsia="Times New Roman"/>
          <w:sz w:val="24"/>
          <w:szCs w:val="24"/>
        </w:rPr>
        <w:t>Элементарные сведения о передвижениях по ориентирам.</w:t>
      </w:r>
    </w:p>
    <w:p w:rsidR="005A24D1" w:rsidRDefault="005A24D1">
      <w:pPr>
        <w:spacing w:line="41" w:lineRule="exact"/>
        <w:rPr>
          <w:sz w:val="20"/>
          <w:szCs w:val="20"/>
        </w:rPr>
      </w:pPr>
    </w:p>
    <w:p w:rsidR="005A24D1" w:rsidRDefault="00136DD3">
      <w:pPr>
        <w:ind w:left="980"/>
        <w:rPr>
          <w:sz w:val="20"/>
          <w:szCs w:val="20"/>
        </w:rPr>
      </w:pPr>
      <w:r>
        <w:rPr>
          <w:rFonts w:eastAsia="Times New Roman"/>
          <w:sz w:val="24"/>
          <w:szCs w:val="24"/>
        </w:rPr>
        <w:t>Правила поведения на занятиях по гимнастике. Значение утренней гимнастики.</w:t>
      </w:r>
    </w:p>
    <w:p w:rsidR="005A24D1" w:rsidRDefault="005A24D1">
      <w:pPr>
        <w:spacing w:line="43" w:lineRule="exact"/>
        <w:rPr>
          <w:sz w:val="20"/>
          <w:szCs w:val="20"/>
        </w:rPr>
      </w:pPr>
    </w:p>
    <w:p w:rsidR="005A24D1" w:rsidRDefault="00136DD3">
      <w:pPr>
        <w:ind w:left="980"/>
        <w:rPr>
          <w:sz w:val="20"/>
          <w:szCs w:val="20"/>
        </w:rPr>
      </w:pPr>
      <w:r>
        <w:rPr>
          <w:rFonts w:eastAsia="Times New Roman"/>
          <w:b/>
          <w:bCs/>
          <w:color w:val="00000A"/>
          <w:sz w:val="24"/>
          <w:szCs w:val="24"/>
        </w:rPr>
        <w:t>Практический материал</w:t>
      </w:r>
      <w:r>
        <w:rPr>
          <w:rFonts w:eastAsia="Times New Roman"/>
          <w:color w:val="00000A"/>
          <w:sz w:val="24"/>
          <w:szCs w:val="24"/>
        </w:rPr>
        <w:t>:</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u w:val="single"/>
        </w:rPr>
        <w:t>Построения и перестроения</w:t>
      </w:r>
      <w:r>
        <w:rPr>
          <w:rFonts w:eastAsia="Times New Roman"/>
          <w:sz w:val="24"/>
          <w:szCs w:val="24"/>
        </w:rPr>
        <w:t>.</w:t>
      </w:r>
    </w:p>
    <w:p w:rsidR="005A24D1" w:rsidRDefault="005A24D1">
      <w:pPr>
        <w:spacing w:line="41" w:lineRule="exact"/>
        <w:rPr>
          <w:sz w:val="20"/>
          <w:szCs w:val="20"/>
        </w:rPr>
      </w:pPr>
    </w:p>
    <w:p w:rsidR="005A24D1" w:rsidRDefault="00136DD3">
      <w:pPr>
        <w:ind w:left="980"/>
        <w:rPr>
          <w:sz w:val="20"/>
          <w:szCs w:val="20"/>
        </w:rPr>
      </w:pPr>
      <w:r>
        <w:rPr>
          <w:rFonts w:eastAsia="Times New Roman"/>
          <w:i/>
          <w:iCs/>
          <w:sz w:val="24"/>
          <w:szCs w:val="24"/>
          <w:u w:val="single"/>
        </w:rPr>
        <w:t>Упражнения без предметов</w:t>
      </w:r>
      <w:r>
        <w:rPr>
          <w:rFonts w:eastAsia="Times New Roman"/>
          <w:sz w:val="24"/>
          <w:szCs w:val="24"/>
        </w:rPr>
        <w:t>(</w:t>
      </w:r>
      <w:r>
        <w:rPr>
          <w:rFonts w:eastAsia="Times New Roman"/>
          <w:i/>
          <w:iCs/>
          <w:sz w:val="24"/>
          <w:szCs w:val="24"/>
        </w:rPr>
        <w:t>корригирующие и общеразвивающие упражнения</w:t>
      </w:r>
      <w:r>
        <w:rPr>
          <w:rFonts w:eastAsia="Times New Roman"/>
          <w:sz w:val="24"/>
          <w:szCs w:val="24"/>
        </w:rPr>
        <w:t>):</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color w:val="00000A"/>
          <w:sz w:val="24"/>
          <w:szCs w:val="24"/>
        </w:rPr>
        <w:t xml:space="preserve">упражнения на дыхание; </w:t>
      </w:r>
      <w:r>
        <w:rPr>
          <w:rFonts w:eastAsia="Times New Roman"/>
          <w:color w:val="000000"/>
          <w:sz w:val="24"/>
          <w:szCs w:val="24"/>
        </w:rPr>
        <w:t>для развития мышц кистей рук и пальцев;мышц шеи;расслабления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u w:val="single"/>
        </w:rPr>
        <w:t>Упражнения с предметами:</w:t>
      </w:r>
    </w:p>
    <w:p w:rsidR="005A24D1" w:rsidRDefault="005A24D1">
      <w:pPr>
        <w:spacing w:line="53" w:lineRule="exact"/>
        <w:rPr>
          <w:sz w:val="20"/>
          <w:szCs w:val="20"/>
        </w:rPr>
      </w:pPr>
    </w:p>
    <w:p w:rsidR="005A24D1" w:rsidRDefault="00136DD3" w:rsidP="008E7651">
      <w:pPr>
        <w:numPr>
          <w:ilvl w:val="0"/>
          <w:numId w:val="104"/>
        </w:numPr>
        <w:tabs>
          <w:tab w:val="left" w:pos="1229"/>
        </w:tabs>
        <w:spacing w:line="273" w:lineRule="auto"/>
        <w:ind w:left="260" w:firstLine="710"/>
        <w:jc w:val="both"/>
        <w:rPr>
          <w:rFonts w:eastAsia="Times New Roman"/>
          <w:sz w:val="24"/>
          <w:szCs w:val="24"/>
        </w:rPr>
      </w:pPr>
      <w:r>
        <w:rPr>
          <w:rFonts w:eastAsia="Times New Roman"/>
          <w:sz w:val="24"/>
          <w:szCs w:val="24"/>
        </w:rPr>
        <w:t>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5A24D1" w:rsidRDefault="005A24D1">
      <w:pPr>
        <w:spacing w:line="12" w:lineRule="exact"/>
        <w:rPr>
          <w:sz w:val="20"/>
          <w:szCs w:val="20"/>
        </w:rPr>
      </w:pPr>
    </w:p>
    <w:p w:rsidR="005A24D1" w:rsidRDefault="00136DD3">
      <w:pPr>
        <w:ind w:left="4360"/>
        <w:rPr>
          <w:sz w:val="20"/>
          <w:szCs w:val="20"/>
        </w:rPr>
      </w:pPr>
      <w:r>
        <w:rPr>
          <w:rFonts w:eastAsia="Times New Roman"/>
          <w:b/>
          <w:bCs/>
          <w:i/>
          <w:iCs/>
          <w:sz w:val="24"/>
          <w:szCs w:val="24"/>
        </w:rPr>
        <w:t>Легкая атлетика</w:t>
      </w:r>
    </w:p>
    <w:p w:rsidR="005A24D1" w:rsidRDefault="005A24D1">
      <w:pPr>
        <w:spacing w:line="41" w:lineRule="exact"/>
        <w:rPr>
          <w:sz w:val="20"/>
          <w:szCs w:val="20"/>
        </w:rPr>
      </w:pPr>
    </w:p>
    <w:p w:rsidR="005A24D1" w:rsidRDefault="00136DD3">
      <w:pPr>
        <w:ind w:left="980"/>
        <w:rPr>
          <w:sz w:val="20"/>
          <w:szCs w:val="20"/>
        </w:rPr>
      </w:pPr>
      <w:r>
        <w:rPr>
          <w:rFonts w:eastAsia="Times New Roman"/>
          <w:b/>
          <w:bCs/>
          <w:color w:val="00000A"/>
          <w:sz w:val="24"/>
          <w:szCs w:val="24"/>
        </w:rPr>
        <w:t>Теоретические сведения.</w:t>
      </w:r>
    </w:p>
    <w:p w:rsidR="005A24D1" w:rsidRDefault="005A24D1">
      <w:pPr>
        <w:spacing w:line="48" w:lineRule="exact"/>
        <w:rPr>
          <w:sz w:val="20"/>
          <w:szCs w:val="20"/>
        </w:rPr>
      </w:pPr>
    </w:p>
    <w:p w:rsidR="005A24D1" w:rsidRDefault="00136DD3">
      <w:pPr>
        <w:spacing w:line="264" w:lineRule="auto"/>
        <w:ind w:left="260" w:firstLine="708"/>
        <w:jc w:val="both"/>
        <w:rPr>
          <w:sz w:val="20"/>
          <w:szCs w:val="20"/>
        </w:rPr>
      </w:pPr>
      <w:r>
        <w:rPr>
          <w:rFonts w:eastAsia="Times New Roman"/>
          <w:color w:val="00000A"/>
          <w:sz w:val="24"/>
          <w:szCs w:val="24"/>
        </w:rPr>
        <w:t>Подготовка суставов и мышечно-сухожильного аппарата к предстоящей деятельности. Техника безопасности при прыжках в длину.</w:t>
      </w:r>
    </w:p>
    <w:p w:rsidR="005A24D1" w:rsidRDefault="005A24D1">
      <w:pPr>
        <w:spacing w:line="29"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5A24D1" w:rsidRDefault="005A24D1">
      <w:pPr>
        <w:spacing w:line="1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Правила судейства по бегу, прыжкам, метанию; правила передачи эстафетной палочки в легкоатлетических эстафетах.</w:t>
      </w:r>
    </w:p>
    <w:p w:rsidR="005A24D1" w:rsidRDefault="005A24D1">
      <w:pPr>
        <w:spacing w:line="17" w:lineRule="exact"/>
        <w:rPr>
          <w:sz w:val="20"/>
          <w:szCs w:val="20"/>
        </w:rPr>
      </w:pPr>
    </w:p>
    <w:p w:rsidR="005A24D1" w:rsidRDefault="00136DD3">
      <w:pPr>
        <w:ind w:left="980"/>
        <w:rPr>
          <w:sz w:val="20"/>
          <w:szCs w:val="20"/>
        </w:rPr>
      </w:pPr>
      <w:r>
        <w:rPr>
          <w:rFonts w:eastAsia="Times New Roman"/>
          <w:b/>
          <w:bCs/>
          <w:color w:val="00000A"/>
          <w:sz w:val="24"/>
          <w:szCs w:val="24"/>
        </w:rPr>
        <w:t>Практический материал</w:t>
      </w:r>
      <w:r>
        <w:rPr>
          <w:rFonts w:eastAsia="Times New Roman"/>
          <w:color w:val="00000A"/>
          <w:sz w:val="24"/>
          <w:szCs w:val="24"/>
        </w:rPr>
        <w:t>:</w:t>
      </w:r>
    </w:p>
    <w:p w:rsidR="005A24D1" w:rsidRDefault="005A24D1">
      <w:pPr>
        <w:spacing w:line="53" w:lineRule="exact"/>
        <w:rPr>
          <w:sz w:val="20"/>
          <w:szCs w:val="20"/>
        </w:rPr>
      </w:pPr>
    </w:p>
    <w:p w:rsidR="005A24D1" w:rsidRDefault="00136DD3">
      <w:pPr>
        <w:spacing w:line="264" w:lineRule="auto"/>
        <w:ind w:left="260" w:right="20" w:firstLine="708"/>
        <w:jc w:val="both"/>
        <w:rPr>
          <w:sz w:val="20"/>
          <w:szCs w:val="20"/>
        </w:rPr>
      </w:pPr>
      <w:r>
        <w:rPr>
          <w:rFonts w:eastAsia="Times New Roman"/>
          <w:i/>
          <w:iCs/>
          <w:color w:val="00000A"/>
          <w:sz w:val="24"/>
          <w:szCs w:val="24"/>
        </w:rPr>
        <w:t>Ходьба</w:t>
      </w:r>
      <w:r>
        <w:rPr>
          <w:rFonts w:eastAsia="Times New Roman"/>
          <w:color w:val="00000A"/>
          <w:sz w:val="24"/>
          <w:szCs w:val="24"/>
        </w:rPr>
        <w:t>.Ходьба в разном темпе;с изменением направления;ускорением изамедлением; преодолением препятствий и т. п.</w:t>
      </w:r>
    </w:p>
    <w:p w:rsidR="005A24D1" w:rsidRDefault="005A24D1">
      <w:pPr>
        <w:spacing w:line="26" w:lineRule="exact"/>
        <w:rPr>
          <w:sz w:val="20"/>
          <w:szCs w:val="20"/>
        </w:rPr>
      </w:pPr>
    </w:p>
    <w:p w:rsidR="005A24D1" w:rsidRDefault="00136DD3">
      <w:pPr>
        <w:spacing w:line="271" w:lineRule="auto"/>
        <w:ind w:left="260" w:firstLine="708"/>
        <w:jc w:val="both"/>
        <w:rPr>
          <w:sz w:val="20"/>
          <w:szCs w:val="20"/>
        </w:rPr>
      </w:pPr>
      <w:r>
        <w:rPr>
          <w:rFonts w:eastAsia="Times New Roman"/>
          <w:i/>
          <w:iCs/>
          <w:color w:val="00000A"/>
          <w:sz w:val="24"/>
          <w:szCs w:val="24"/>
        </w:rPr>
        <w:t>Бег</w:t>
      </w:r>
      <w:r>
        <w:rPr>
          <w:rFonts w:eastAsia="Times New Roman"/>
          <w:color w:val="00000A"/>
          <w:sz w:val="24"/>
          <w:szCs w:val="24"/>
        </w:rPr>
        <w:t>.Медленный бег с равномерной скоростью.Бег с варьированием скорости.Скоростной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A24D1" w:rsidRDefault="005A24D1">
      <w:pPr>
        <w:spacing w:line="18" w:lineRule="exact"/>
        <w:rPr>
          <w:sz w:val="20"/>
          <w:szCs w:val="20"/>
        </w:rPr>
      </w:pPr>
    </w:p>
    <w:p w:rsidR="005A24D1" w:rsidRDefault="00136DD3">
      <w:pPr>
        <w:spacing w:line="265" w:lineRule="auto"/>
        <w:ind w:left="260" w:firstLine="708"/>
        <w:jc w:val="both"/>
        <w:rPr>
          <w:sz w:val="20"/>
          <w:szCs w:val="20"/>
        </w:rPr>
      </w:pPr>
      <w:r>
        <w:rPr>
          <w:rFonts w:eastAsia="Times New Roman"/>
          <w:i/>
          <w:iCs/>
          <w:color w:val="00000A"/>
          <w:sz w:val="24"/>
          <w:szCs w:val="24"/>
        </w:rPr>
        <w:t>Прыжки</w:t>
      </w:r>
      <w:r>
        <w:rPr>
          <w:rFonts w:eastAsia="Times New Roman"/>
          <w:color w:val="00000A"/>
          <w:sz w:val="24"/>
          <w:szCs w:val="24"/>
        </w:rPr>
        <w:t>.Отработка выпрыгивания и спрыгивания с препятствий.Прыжки в длину(способами «оттолкнув ноги», «перешагивание»). Прыжки в высоту способом «перекат».</w:t>
      </w:r>
    </w:p>
    <w:p w:rsidR="005A24D1" w:rsidRDefault="005A24D1">
      <w:pPr>
        <w:spacing w:line="15" w:lineRule="exact"/>
        <w:rPr>
          <w:sz w:val="20"/>
          <w:szCs w:val="20"/>
        </w:rPr>
      </w:pPr>
    </w:p>
    <w:p w:rsidR="005A24D1" w:rsidRDefault="00136DD3">
      <w:pPr>
        <w:ind w:left="980"/>
        <w:rPr>
          <w:sz w:val="20"/>
          <w:szCs w:val="20"/>
        </w:rPr>
      </w:pPr>
      <w:r>
        <w:rPr>
          <w:rFonts w:eastAsia="Times New Roman"/>
          <w:i/>
          <w:iCs/>
          <w:color w:val="00000A"/>
          <w:sz w:val="24"/>
          <w:szCs w:val="24"/>
        </w:rPr>
        <w:t>Метание</w:t>
      </w:r>
      <w:r>
        <w:rPr>
          <w:rFonts w:eastAsia="Times New Roman"/>
          <w:color w:val="00000A"/>
          <w:sz w:val="24"/>
          <w:szCs w:val="24"/>
        </w:rPr>
        <w:t>.Метание малого мяча на дальность.Метание мяча в вертикальную цель.</w:t>
      </w:r>
    </w:p>
    <w:p w:rsidR="005A24D1" w:rsidRDefault="005A24D1">
      <w:pPr>
        <w:spacing w:line="41" w:lineRule="exact"/>
        <w:rPr>
          <w:sz w:val="20"/>
          <w:szCs w:val="20"/>
        </w:rPr>
      </w:pPr>
    </w:p>
    <w:p w:rsidR="005A24D1" w:rsidRDefault="00136DD3">
      <w:pPr>
        <w:ind w:left="260"/>
        <w:rPr>
          <w:sz w:val="20"/>
          <w:szCs w:val="20"/>
        </w:rPr>
      </w:pPr>
      <w:r>
        <w:rPr>
          <w:rFonts w:eastAsia="Times New Roman"/>
          <w:color w:val="00000A"/>
          <w:sz w:val="24"/>
          <w:szCs w:val="24"/>
        </w:rPr>
        <w:t>Метание в движущую цель.</w:t>
      </w:r>
    </w:p>
    <w:p w:rsidR="005A24D1" w:rsidRDefault="005A24D1">
      <w:pPr>
        <w:spacing w:line="46" w:lineRule="exact"/>
        <w:rPr>
          <w:sz w:val="20"/>
          <w:szCs w:val="20"/>
        </w:rPr>
      </w:pPr>
    </w:p>
    <w:p w:rsidR="005A24D1" w:rsidRDefault="00136DD3">
      <w:pPr>
        <w:ind w:right="-259"/>
        <w:jc w:val="center"/>
        <w:rPr>
          <w:sz w:val="20"/>
          <w:szCs w:val="20"/>
        </w:rPr>
      </w:pPr>
      <w:r>
        <w:rPr>
          <w:rFonts w:eastAsia="Times New Roman"/>
          <w:b/>
          <w:bCs/>
          <w:i/>
          <w:iCs/>
          <w:color w:val="00000A"/>
          <w:sz w:val="24"/>
          <w:szCs w:val="24"/>
        </w:rPr>
        <w:t>Подвижные игры</w:t>
      </w:r>
    </w:p>
    <w:p w:rsidR="005A24D1" w:rsidRDefault="005A24D1">
      <w:pPr>
        <w:spacing w:line="41" w:lineRule="exact"/>
        <w:rPr>
          <w:sz w:val="20"/>
          <w:szCs w:val="20"/>
        </w:rPr>
      </w:pPr>
    </w:p>
    <w:p w:rsidR="005A24D1" w:rsidRDefault="00136DD3">
      <w:pPr>
        <w:ind w:left="980"/>
        <w:rPr>
          <w:sz w:val="20"/>
          <w:szCs w:val="20"/>
        </w:rPr>
      </w:pPr>
      <w:r>
        <w:rPr>
          <w:rFonts w:eastAsia="Times New Roman"/>
          <w:b/>
          <w:bCs/>
          <w:color w:val="00000A"/>
          <w:sz w:val="24"/>
          <w:szCs w:val="24"/>
        </w:rPr>
        <w:t>Практический материал.</w:t>
      </w:r>
    </w:p>
    <w:p w:rsidR="005A24D1" w:rsidRDefault="005A24D1">
      <w:pPr>
        <w:spacing w:line="38" w:lineRule="exact"/>
        <w:rPr>
          <w:sz w:val="20"/>
          <w:szCs w:val="20"/>
        </w:rPr>
      </w:pPr>
    </w:p>
    <w:p w:rsidR="005A24D1" w:rsidRDefault="00136DD3">
      <w:pPr>
        <w:ind w:left="980"/>
        <w:rPr>
          <w:sz w:val="20"/>
          <w:szCs w:val="20"/>
        </w:rPr>
      </w:pPr>
      <w:r>
        <w:rPr>
          <w:rFonts w:eastAsia="Times New Roman"/>
          <w:sz w:val="24"/>
          <w:szCs w:val="24"/>
        </w:rPr>
        <w:t>Коррекционные игры;</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1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firstLine="708"/>
        <w:jc w:val="both"/>
        <w:rPr>
          <w:sz w:val="20"/>
          <w:szCs w:val="20"/>
        </w:rPr>
      </w:pPr>
      <w:r>
        <w:rPr>
          <w:rFonts w:eastAsia="Times New Roman"/>
          <w:sz w:val="24"/>
          <w:szCs w:val="24"/>
        </w:rPr>
        <w:lastRenderedPageBreak/>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5A24D1" w:rsidRDefault="005A24D1">
      <w:pPr>
        <w:spacing w:line="11" w:lineRule="exact"/>
        <w:rPr>
          <w:sz w:val="20"/>
          <w:szCs w:val="20"/>
        </w:rPr>
      </w:pPr>
    </w:p>
    <w:p w:rsidR="005A24D1" w:rsidRDefault="00136DD3">
      <w:pPr>
        <w:ind w:left="1560"/>
        <w:jc w:val="center"/>
        <w:rPr>
          <w:sz w:val="20"/>
          <w:szCs w:val="20"/>
        </w:rPr>
      </w:pPr>
      <w:r>
        <w:rPr>
          <w:rFonts w:eastAsia="Times New Roman"/>
          <w:b/>
          <w:bCs/>
          <w:i/>
          <w:iCs/>
          <w:sz w:val="24"/>
          <w:szCs w:val="24"/>
        </w:rPr>
        <w:t>Спортивные игры</w:t>
      </w:r>
    </w:p>
    <w:p w:rsidR="005A24D1" w:rsidRDefault="005A24D1">
      <w:pPr>
        <w:spacing w:line="36" w:lineRule="exact"/>
        <w:rPr>
          <w:sz w:val="20"/>
          <w:szCs w:val="20"/>
        </w:rPr>
      </w:pPr>
    </w:p>
    <w:p w:rsidR="005A24D1" w:rsidRDefault="00136DD3">
      <w:pPr>
        <w:ind w:left="1560"/>
        <w:jc w:val="center"/>
        <w:rPr>
          <w:sz w:val="20"/>
          <w:szCs w:val="20"/>
        </w:rPr>
      </w:pPr>
      <w:r>
        <w:rPr>
          <w:rFonts w:eastAsia="Times New Roman"/>
          <w:i/>
          <w:iCs/>
          <w:sz w:val="24"/>
          <w:szCs w:val="24"/>
        </w:rPr>
        <w:t>Баскетбол</w:t>
      </w:r>
    </w:p>
    <w:p w:rsidR="005A24D1" w:rsidRDefault="005A24D1">
      <w:pPr>
        <w:spacing w:line="55" w:lineRule="exact"/>
        <w:rPr>
          <w:sz w:val="20"/>
          <w:szCs w:val="20"/>
        </w:rPr>
      </w:pPr>
    </w:p>
    <w:p w:rsidR="005A24D1" w:rsidRDefault="00136DD3">
      <w:pPr>
        <w:spacing w:line="264" w:lineRule="auto"/>
        <w:ind w:left="260" w:firstLine="708"/>
        <w:jc w:val="both"/>
        <w:rPr>
          <w:sz w:val="20"/>
          <w:szCs w:val="20"/>
        </w:rPr>
      </w:pPr>
      <w:r>
        <w:rPr>
          <w:rFonts w:eastAsia="Times New Roman"/>
          <w:b/>
          <w:bCs/>
          <w:color w:val="00000A"/>
          <w:sz w:val="24"/>
          <w:szCs w:val="24"/>
        </w:rPr>
        <w:t xml:space="preserve">Теоретические сведения. </w:t>
      </w:r>
      <w:r>
        <w:rPr>
          <w:rFonts w:eastAsia="Times New Roman"/>
          <w:color w:val="000000"/>
          <w:sz w:val="24"/>
          <w:szCs w:val="24"/>
        </w:rPr>
        <w:t>Правила игры в баскетбол,правила поведения учащихсяпри выполнении упражнений с мячом.</w:t>
      </w:r>
    </w:p>
    <w:p w:rsidR="005A24D1" w:rsidRDefault="005A24D1">
      <w:pPr>
        <w:spacing w:line="14" w:lineRule="exact"/>
        <w:rPr>
          <w:sz w:val="20"/>
          <w:szCs w:val="20"/>
        </w:rPr>
      </w:pPr>
    </w:p>
    <w:p w:rsidR="005A24D1" w:rsidRDefault="00136DD3">
      <w:pPr>
        <w:ind w:left="980"/>
        <w:rPr>
          <w:sz w:val="20"/>
          <w:szCs w:val="20"/>
        </w:rPr>
      </w:pPr>
      <w:r>
        <w:rPr>
          <w:rFonts w:eastAsia="Times New Roman"/>
          <w:sz w:val="24"/>
          <w:szCs w:val="24"/>
        </w:rPr>
        <w:t>Влияние занятий баскетболом на организм учащихся.</w:t>
      </w:r>
    </w:p>
    <w:p w:rsidR="005A24D1" w:rsidRDefault="005A24D1">
      <w:pPr>
        <w:spacing w:line="46" w:lineRule="exact"/>
        <w:rPr>
          <w:sz w:val="20"/>
          <w:szCs w:val="20"/>
        </w:rPr>
      </w:pPr>
    </w:p>
    <w:p w:rsidR="005A24D1" w:rsidRDefault="00136DD3">
      <w:pPr>
        <w:ind w:left="980"/>
        <w:rPr>
          <w:sz w:val="20"/>
          <w:szCs w:val="20"/>
        </w:rPr>
      </w:pPr>
      <w:r>
        <w:rPr>
          <w:rFonts w:eastAsia="Times New Roman"/>
          <w:b/>
          <w:bCs/>
          <w:color w:val="00000A"/>
          <w:sz w:val="24"/>
          <w:szCs w:val="24"/>
        </w:rPr>
        <w:t>Практический материал.</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5A24D1" w:rsidRDefault="005A24D1">
      <w:pPr>
        <w:spacing w:line="6" w:lineRule="exact"/>
        <w:rPr>
          <w:sz w:val="20"/>
          <w:szCs w:val="20"/>
        </w:rPr>
      </w:pPr>
    </w:p>
    <w:p w:rsidR="005A24D1" w:rsidRDefault="00136DD3">
      <w:pPr>
        <w:ind w:left="980"/>
        <w:rPr>
          <w:sz w:val="20"/>
          <w:szCs w:val="20"/>
        </w:rPr>
      </w:pPr>
      <w:r>
        <w:rPr>
          <w:rFonts w:eastAsia="Times New Roman"/>
          <w:color w:val="00000A"/>
          <w:sz w:val="24"/>
          <w:szCs w:val="24"/>
        </w:rPr>
        <w:t>Подвижные игры на основе баскетбола. Эстафеты с ведением мяча.</w:t>
      </w:r>
    </w:p>
    <w:p w:rsidR="005A24D1" w:rsidRDefault="005A24D1">
      <w:pPr>
        <w:spacing w:line="43" w:lineRule="exact"/>
        <w:rPr>
          <w:sz w:val="20"/>
          <w:szCs w:val="20"/>
        </w:rPr>
      </w:pPr>
    </w:p>
    <w:p w:rsidR="005A24D1" w:rsidRDefault="00136DD3">
      <w:pPr>
        <w:ind w:left="4820"/>
        <w:rPr>
          <w:sz w:val="20"/>
          <w:szCs w:val="20"/>
        </w:rPr>
      </w:pPr>
      <w:r>
        <w:rPr>
          <w:rFonts w:eastAsia="Times New Roman"/>
          <w:i/>
          <w:iCs/>
          <w:color w:val="00000A"/>
          <w:sz w:val="24"/>
          <w:szCs w:val="24"/>
        </w:rPr>
        <w:t>Волейбол</w:t>
      </w:r>
    </w:p>
    <w:p w:rsidR="005A24D1" w:rsidRDefault="005A24D1">
      <w:pPr>
        <w:spacing w:line="54" w:lineRule="exact"/>
        <w:rPr>
          <w:sz w:val="20"/>
          <w:szCs w:val="20"/>
        </w:rPr>
      </w:pPr>
    </w:p>
    <w:p w:rsidR="005A24D1" w:rsidRDefault="00136DD3">
      <w:pPr>
        <w:spacing w:line="270" w:lineRule="auto"/>
        <w:ind w:left="260" w:firstLine="708"/>
        <w:jc w:val="both"/>
        <w:rPr>
          <w:sz w:val="20"/>
          <w:szCs w:val="20"/>
        </w:rPr>
      </w:pPr>
      <w:r>
        <w:rPr>
          <w:rFonts w:eastAsia="Times New Roman"/>
          <w:b/>
          <w:bCs/>
          <w:color w:val="00000A"/>
          <w:sz w:val="24"/>
          <w:szCs w:val="24"/>
        </w:rPr>
        <w:t xml:space="preserve">Теоретические сведения. </w:t>
      </w:r>
      <w:r>
        <w:rPr>
          <w:rFonts w:eastAsia="Times New Roman"/>
          <w:color w:val="000000"/>
          <w:sz w:val="24"/>
          <w:szCs w:val="24"/>
        </w:rPr>
        <w:t>Общие сведения об игре в волейбол,простейшие правилаигры, расстановка и перемещение игроков на площадке. Права и обязанности игроков, предупреждение травматизма при игре в волейбол.</w:t>
      </w:r>
    </w:p>
    <w:p w:rsidR="005A24D1" w:rsidRDefault="005A24D1">
      <w:pPr>
        <w:spacing w:line="14" w:lineRule="exact"/>
        <w:rPr>
          <w:sz w:val="20"/>
          <w:szCs w:val="20"/>
        </w:rPr>
      </w:pPr>
    </w:p>
    <w:p w:rsidR="005A24D1" w:rsidRDefault="00136DD3">
      <w:pPr>
        <w:ind w:left="980"/>
        <w:rPr>
          <w:sz w:val="20"/>
          <w:szCs w:val="20"/>
        </w:rPr>
      </w:pPr>
      <w:r>
        <w:rPr>
          <w:rFonts w:eastAsia="Times New Roman"/>
          <w:b/>
          <w:bCs/>
          <w:color w:val="00000A"/>
          <w:sz w:val="24"/>
          <w:szCs w:val="24"/>
        </w:rPr>
        <w:t>Практический материал.</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Учебные игры на основе волейбола. Игры (эстафеты) с мячами.</w:t>
      </w:r>
    </w:p>
    <w:p w:rsidR="005A24D1" w:rsidRDefault="005A24D1">
      <w:pPr>
        <w:spacing w:line="41" w:lineRule="exact"/>
        <w:rPr>
          <w:sz w:val="20"/>
          <w:szCs w:val="20"/>
        </w:rPr>
      </w:pPr>
    </w:p>
    <w:p w:rsidR="005A24D1" w:rsidRDefault="00136DD3">
      <w:pPr>
        <w:ind w:left="4240"/>
        <w:rPr>
          <w:sz w:val="20"/>
          <w:szCs w:val="20"/>
        </w:rPr>
      </w:pPr>
      <w:r>
        <w:rPr>
          <w:rFonts w:eastAsia="Times New Roman"/>
          <w:i/>
          <w:iCs/>
          <w:color w:val="00000A"/>
          <w:sz w:val="24"/>
          <w:szCs w:val="24"/>
        </w:rPr>
        <w:t>Настольный теннис</w:t>
      </w:r>
    </w:p>
    <w:p w:rsidR="005A24D1" w:rsidRDefault="005A24D1">
      <w:pPr>
        <w:spacing w:line="41" w:lineRule="exact"/>
        <w:rPr>
          <w:sz w:val="20"/>
          <w:szCs w:val="20"/>
        </w:rPr>
      </w:pPr>
    </w:p>
    <w:p w:rsidR="005A24D1" w:rsidRDefault="00136DD3">
      <w:pPr>
        <w:ind w:left="980"/>
        <w:rPr>
          <w:sz w:val="20"/>
          <w:szCs w:val="20"/>
        </w:rPr>
      </w:pPr>
      <w:r>
        <w:rPr>
          <w:rFonts w:eastAsia="Times New Roman"/>
          <w:b/>
          <w:bCs/>
          <w:color w:val="00000A"/>
          <w:sz w:val="24"/>
          <w:szCs w:val="24"/>
        </w:rPr>
        <w:t xml:space="preserve">Теоретические сведения. </w:t>
      </w:r>
      <w:r>
        <w:rPr>
          <w:rFonts w:eastAsia="Times New Roman"/>
          <w:color w:val="00000A"/>
          <w:sz w:val="24"/>
          <w:szCs w:val="24"/>
        </w:rPr>
        <w:t>Парные игры.Правила соревнований.</w:t>
      </w:r>
      <w:r>
        <w:rPr>
          <w:rFonts w:eastAsia="Times New Roman"/>
          <w:color w:val="000000"/>
          <w:sz w:val="24"/>
          <w:szCs w:val="24"/>
        </w:rPr>
        <w:t>Тактика парных</w:t>
      </w:r>
    </w:p>
    <w:p w:rsidR="005A24D1" w:rsidRDefault="005A24D1">
      <w:pPr>
        <w:spacing w:line="44" w:lineRule="exact"/>
        <w:rPr>
          <w:sz w:val="20"/>
          <w:szCs w:val="20"/>
        </w:rPr>
      </w:pPr>
    </w:p>
    <w:p w:rsidR="005A24D1" w:rsidRDefault="00136DD3">
      <w:pPr>
        <w:ind w:left="260"/>
        <w:rPr>
          <w:sz w:val="20"/>
          <w:szCs w:val="20"/>
        </w:rPr>
      </w:pPr>
      <w:r>
        <w:rPr>
          <w:rFonts w:eastAsia="Times New Roman"/>
          <w:sz w:val="24"/>
          <w:szCs w:val="24"/>
        </w:rPr>
        <w:t>игр.</w:t>
      </w:r>
    </w:p>
    <w:p w:rsidR="005A24D1" w:rsidRDefault="005A24D1">
      <w:pPr>
        <w:spacing w:line="53" w:lineRule="exact"/>
        <w:rPr>
          <w:sz w:val="20"/>
          <w:szCs w:val="20"/>
        </w:rPr>
      </w:pPr>
    </w:p>
    <w:p w:rsidR="005A24D1" w:rsidRDefault="00136DD3">
      <w:pPr>
        <w:spacing w:line="264" w:lineRule="auto"/>
        <w:ind w:left="260" w:firstLine="708"/>
        <w:jc w:val="both"/>
        <w:rPr>
          <w:sz w:val="20"/>
          <w:szCs w:val="20"/>
        </w:rPr>
      </w:pPr>
      <w:r>
        <w:rPr>
          <w:rFonts w:eastAsia="Times New Roman"/>
          <w:b/>
          <w:bCs/>
          <w:color w:val="00000A"/>
          <w:sz w:val="24"/>
          <w:szCs w:val="24"/>
        </w:rPr>
        <w:t xml:space="preserve">Практический материал. </w:t>
      </w:r>
      <w:r>
        <w:rPr>
          <w:rFonts w:eastAsia="Times New Roman"/>
          <w:color w:val="000000"/>
          <w:sz w:val="24"/>
          <w:szCs w:val="24"/>
        </w:rPr>
        <w:t>Подача мяча слева и справа,удары слева,справа,прямыес вращением мяча. Одиночные игры.</w:t>
      </w:r>
    </w:p>
    <w:p w:rsidR="005A24D1" w:rsidRDefault="005A24D1">
      <w:pPr>
        <w:spacing w:line="14" w:lineRule="exact"/>
        <w:rPr>
          <w:sz w:val="20"/>
          <w:szCs w:val="20"/>
        </w:rPr>
      </w:pPr>
    </w:p>
    <w:p w:rsidR="005A24D1" w:rsidRDefault="00136DD3">
      <w:pPr>
        <w:ind w:left="4520"/>
        <w:rPr>
          <w:sz w:val="20"/>
          <w:szCs w:val="20"/>
        </w:rPr>
      </w:pPr>
      <w:r>
        <w:rPr>
          <w:rFonts w:eastAsia="Times New Roman"/>
          <w:i/>
          <w:iCs/>
          <w:sz w:val="24"/>
          <w:szCs w:val="24"/>
        </w:rPr>
        <w:t>Хоккей на полу</w:t>
      </w:r>
    </w:p>
    <w:p w:rsidR="005A24D1" w:rsidRDefault="005A24D1">
      <w:pPr>
        <w:spacing w:line="53" w:lineRule="exact"/>
        <w:rPr>
          <w:sz w:val="20"/>
          <w:szCs w:val="20"/>
        </w:rPr>
      </w:pPr>
    </w:p>
    <w:p w:rsidR="005A24D1" w:rsidRDefault="00136DD3">
      <w:pPr>
        <w:spacing w:line="288" w:lineRule="auto"/>
        <w:ind w:left="980"/>
        <w:rPr>
          <w:sz w:val="20"/>
          <w:szCs w:val="20"/>
        </w:rPr>
      </w:pPr>
      <w:r>
        <w:rPr>
          <w:rFonts w:eastAsia="Times New Roman"/>
          <w:b/>
          <w:bCs/>
          <w:color w:val="00000A"/>
          <w:sz w:val="23"/>
          <w:szCs w:val="23"/>
        </w:rPr>
        <w:t xml:space="preserve">Теоретические сведения. </w:t>
      </w:r>
      <w:r>
        <w:rPr>
          <w:rFonts w:eastAsia="Times New Roman"/>
          <w:color w:val="000000"/>
          <w:sz w:val="23"/>
          <w:szCs w:val="23"/>
        </w:rPr>
        <w:t>Правила безопасной игры в хоккей на полу.</w:t>
      </w:r>
      <w:r>
        <w:rPr>
          <w:rFonts w:eastAsia="Times New Roman"/>
          <w:b/>
          <w:bCs/>
          <w:color w:val="000000"/>
          <w:sz w:val="23"/>
          <w:szCs w:val="23"/>
        </w:rPr>
        <w:t xml:space="preserve">Практический материал. </w:t>
      </w:r>
      <w:r>
        <w:rPr>
          <w:rFonts w:eastAsia="Times New Roman"/>
          <w:color w:val="000000"/>
          <w:sz w:val="23"/>
          <w:szCs w:val="23"/>
        </w:rPr>
        <w:t>Передвижение по площадке в стойке хоккеиста влево,впра-</w:t>
      </w:r>
    </w:p>
    <w:p w:rsidR="005A24D1" w:rsidRDefault="005A24D1">
      <w:pPr>
        <w:spacing w:line="1" w:lineRule="exact"/>
        <w:rPr>
          <w:sz w:val="20"/>
          <w:szCs w:val="20"/>
        </w:rPr>
      </w:pPr>
    </w:p>
    <w:p w:rsidR="005A24D1" w:rsidRDefault="00136DD3">
      <w:pPr>
        <w:spacing w:line="264" w:lineRule="auto"/>
        <w:ind w:left="260"/>
        <w:jc w:val="both"/>
        <w:rPr>
          <w:sz w:val="20"/>
          <w:szCs w:val="20"/>
        </w:rPr>
      </w:pPr>
      <w:r>
        <w:rPr>
          <w:rFonts w:eastAsia="Times New Roman"/>
          <w:sz w:val="24"/>
          <w:szCs w:val="24"/>
        </w:rPr>
        <w:t>во, назад, вперед. Способы владения клюшкой, ведение шайбы. Учебные игры с учетом ранее изученных правил.</w:t>
      </w:r>
    </w:p>
    <w:p w:rsidR="005A24D1" w:rsidRDefault="005A24D1">
      <w:pPr>
        <w:spacing w:line="19" w:lineRule="exact"/>
        <w:rPr>
          <w:sz w:val="20"/>
          <w:szCs w:val="20"/>
        </w:rPr>
      </w:pPr>
    </w:p>
    <w:p w:rsidR="005A24D1" w:rsidRDefault="00136DD3">
      <w:pPr>
        <w:ind w:left="3900"/>
        <w:rPr>
          <w:sz w:val="20"/>
          <w:szCs w:val="20"/>
        </w:rPr>
      </w:pPr>
      <w:r>
        <w:rPr>
          <w:rFonts w:eastAsia="Times New Roman"/>
          <w:b/>
          <w:bCs/>
          <w:sz w:val="24"/>
          <w:szCs w:val="24"/>
        </w:rPr>
        <w:t>ПРОФИЛЬНЫЙ ТРУД</w:t>
      </w:r>
    </w:p>
    <w:p w:rsidR="005A24D1" w:rsidRDefault="005A24D1">
      <w:pPr>
        <w:spacing w:line="43" w:lineRule="exact"/>
        <w:rPr>
          <w:sz w:val="20"/>
          <w:szCs w:val="20"/>
        </w:rPr>
      </w:pPr>
    </w:p>
    <w:p w:rsidR="005A24D1" w:rsidRDefault="00136DD3">
      <w:pPr>
        <w:ind w:left="3860"/>
        <w:rPr>
          <w:sz w:val="20"/>
          <w:szCs w:val="20"/>
        </w:rPr>
      </w:pPr>
      <w:r>
        <w:rPr>
          <w:rFonts w:eastAsia="Times New Roman"/>
          <w:b/>
          <w:bCs/>
          <w:sz w:val="24"/>
          <w:szCs w:val="24"/>
        </w:rPr>
        <w:t>Пояснительная записка</w:t>
      </w:r>
    </w:p>
    <w:p w:rsidR="005A24D1" w:rsidRDefault="005A24D1">
      <w:pPr>
        <w:spacing w:line="48"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A24D1" w:rsidRDefault="005A24D1">
      <w:pPr>
        <w:spacing w:line="17" w:lineRule="exact"/>
        <w:rPr>
          <w:sz w:val="20"/>
          <w:szCs w:val="20"/>
        </w:rPr>
      </w:pPr>
    </w:p>
    <w:p w:rsidR="005A24D1" w:rsidRDefault="00136DD3">
      <w:pPr>
        <w:spacing w:line="271" w:lineRule="auto"/>
        <w:ind w:left="260" w:firstLine="708"/>
        <w:jc w:val="both"/>
        <w:rPr>
          <w:sz w:val="20"/>
          <w:szCs w:val="20"/>
        </w:rPr>
      </w:pPr>
      <w:r>
        <w:rPr>
          <w:rFonts w:eastAsia="Times New Roman"/>
          <w:b/>
          <w:bCs/>
          <w:sz w:val="24"/>
          <w:szCs w:val="24"/>
        </w:rPr>
        <w:t xml:space="preserve">Цель </w:t>
      </w:r>
      <w:r>
        <w:rPr>
          <w:rFonts w:eastAsia="Times New Roman"/>
          <w:sz w:val="24"/>
          <w:szCs w:val="24"/>
        </w:rPr>
        <w:t>изучения предмета«Профильный труд»заключается во всестороннемразвитии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1" w:lineRule="auto"/>
        <w:ind w:left="260"/>
        <w:jc w:val="both"/>
        <w:rPr>
          <w:sz w:val="20"/>
          <w:szCs w:val="20"/>
        </w:rPr>
      </w:pPr>
      <w:r>
        <w:rPr>
          <w:rFonts w:eastAsia="Times New Roman"/>
          <w:sz w:val="24"/>
          <w:szCs w:val="24"/>
        </w:rPr>
        <w:lastRenderedPageBreak/>
        <w:t>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5A24D1" w:rsidRDefault="005A24D1">
      <w:pPr>
        <w:spacing w:line="18"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 xml:space="preserve">Учебный предмет «Профильный труд» должен способствовать решению следующих </w:t>
      </w:r>
      <w:r>
        <w:rPr>
          <w:rFonts w:eastAsia="Times New Roman"/>
          <w:b/>
          <w:bCs/>
          <w:sz w:val="24"/>
          <w:szCs w:val="24"/>
        </w:rPr>
        <w:t>задач</w:t>
      </w:r>
      <w:r>
        <w:rPr>
          <w:rFonts w:eastAsia="Times New Roman"/>
          <w:sz w:val="24"/>
          <w:szCs w:val="24"/>
        </w:rPr>
        <w:t>:</w:t>
      </w:r>
    </w:p>
    <w:p w:rsidR="005A24D1" w:rsidRDefault="005A24D1">
      <w:pPr>
        <w:spacing w:line="29" w:lineRule="exact"/>
        <w:rPr>
          <w:sz w:val="20"/>
          <w:szCs w:val="20"/>
        </w:rPr>
      </w:pPr>
    </w:p>
    <w:p w:rsidR="005A24D1" w:rsidRDefault="00136DD3" w:rsidP="008E7651">
      <w:pPr>
        <w:numPr>
          <w:ilvl w:val="1"/>
          <w:numId w:val="105"/>
        </w:numPr>
        <w:tabs>
          <w:tab w:val="left" w:pos="1268"/>
        </w:tabs>
        <w:spacing w:line="264" w:lineRule="auto"/>
        <w:ind w:left="260" w:right="20" w:firstLine="710"/>
        <w:rPr>
          <w:rFonts w:eastAsia="Times New Roman"/>
          <w:sz w:val="24"/>
          <w:szCs w:val="24"/>
        </w:rPr>
      </w:pPr>
      <w:r>
        <w:rPr>
          <w:rFonts w:eastAsia="Times New Roman"/>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5A24D1" w:rsidRDefault="005A24D1">
      <w:pPr>
        <w:spacing w:line="26" w:lineRule="exact"/>
        <w:rPr>
          <w:rFonts w:eastAsia="Times New Roman"/>
          <w:sz w:val="24"/>
          <w:szCs w:val="24"/>
        </w:rPr>
      </w:pPr>
    </w:p>
    <w:p w:rsidR="005A24D1" w:rsidRDefault="00136DD3" w:rsidP="008E7651">
      <w:pPr>
        <w:numPr>
          <w:ilvl w:val="1"/>
          <w:numId w:val="105"/>
        </w:numPr>
        <w:tabs>
          <w:tab w:val="left" w:pos="1268"/>
        </w:tabs>
        <w:spacing w:line="264" w:lineRule="auto"/>
        <w:ind w:left="260" w:firstLine="710"/>
        <w:jc w:val="both"/>
        <w:rPr>
          <w:rFonts w:eastAsia="Times New Roman"/>
          <w:sz w:val="24"/>
          <w:szCs w:val="24"/>
        </w:rPr>
      </w:pPr>
      <w:r>
        <w:rPr>
          <w:rFonts w:eastAsia="Times New Roman"/>
          <w:sz w:val="24"/>
          <w:szCs w:val="24"/>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w:t>
      </w:r>
    </w:p>
    <w:p w:rsidR="005A24D1" w:rsidRDefault="005A24D1">
      <w:pPr>
        <w:spacing w:line="14" w:lineRule="exact"/>
        <w:rPr>
          <w:rFonts w:eastAsia="Times New Roman"/>
          <w:sz w:val="24"/>
          <w:szCs w:val="24"/>
        </w:rPr>
      </w:pPr>
    </w:p>
    <w:p w:rsidR="005A24D1" w:rsidRDefault="00136DD3" w:rsidP="008E7651">
      <w:pPr>
        <w:numPr>
          <w:ilvl w:val="0"/>
          <w:numId w:val="105"/>
        </w:numPr>
        <w:tabs>
          <w:tab w:val="left" w:pos="460"/>
        </w:tabs>
        <w:ind w:left="460" w:hanging="198"/>
        <w:rPr>
          <w:rFonts w:eastAsia="Times New Roman"/>
          <w:sz w:val="24"/>
          <w:szCs w:val="24"/>
        </w:rPr>
      </w:pPr>
      <w:r>
        <w:rPr>
          <w:rFonts w:eastAsia="Times New Roman"/>
          <w:sz w:val="24"/>
          <w:szCs w:val="24"/>
        </w:rPr>
        <w:t>по месту жительства;</w:t>
      </w:r>
    </w:p>
    <w:p w:rsidR="005A24D1" w:rsidRDefault="005A24D1">
      <w:pPr>
        <w:spacing w:line="55" w:lineRule="exact"/>
        <w:rPr>
          <w:rFonts w:eastAsia="Times New Roman"/>
          <w:sz w:val="24"/>
          <w:szCs w:val="24"/>
        </w:rPr>
      </w:pPr>
    </w:p>
    <w:p w:rsidR="005A24D1" w:rsidRDefault="00136DD3" w:rsidP="008E7651">
      <w:pPr>
        <w:numPr>
          <w:ilvl w:val="1"/>
          <w:numId w:val="105"/>
        </w:numPr>
        <w:tabs>
          <w:tab w:val="left" w:pos="1268"/>
        </w:tabs>
        <w:spacing w:line="264" w:lineRule="auto"/>
        <w:ind w:left="260" w:right="20" w:firstLine="710"/>
        <w:rPr>
          <w:rFonts w:eastAsia="Times New Roman"/>
          <w:sz w:val="24"/>
          <w:szCs w:val="24"/>
        </w:rPr>
      </w:pPr>
      <w:r>
        <w:rPr>
          <w:rFonts w:eastAsia="Times New Roman"/>
          <w:sz w:val="24"/>
          <w:szCs w:val="24"/>
        </w:rPr>
        <w:t>расширение знаний о материальной культуре как продукте творческой предметно-преобразующей деятельности человека;</w:t>
      </w:r>
    </w:p>
    <w:p w:rsidR="005A24D1" w:rsidRDefault="005A24D1">
      <w:pPr>
        <w:spacing w:line="26" w:lineRule="exact"/>
        <w:rPr>
          <w:rFonts w:eastAsia="Times New Roman"/>
          <w:sz w:val="24"/>
          <w:szCs w:val="24"/>
        </w:rPr>
      </w:pPr>
    </w:p>
    <w:p w:rsidR="005A24D1" w:rsidRDefault="00136DD3" w:rsidP="008E7651">
      <w:pPr>
        <w:numPr>
          <w:ilvl w:val="1"/>
          <w:numId w:val="105"/>
        </w:numPr>
        <w:tabs>
          <w:tab w:val="left" w:pos="1268"/>
        </w:tabs>
        <w:spacing w:line="264" w:lineRule="auto"/>
        <w:ind w:left="260" w:firstLine="710"/>
        <w:rPr>
          <w:rFonts w:eastAsia="Times New Roman"/>
          <w:sz w:val="24"/>
          <w:szCs w:val="24"/>
        </w:rPr>
      </w:pPr>
      <w:r>
        <w:rPr>
          <w:rFonts w:eastAsia="Times New Roman"/>
          <w:sz w:val="24"/>
          <w:szCs w:val="24"/>
        </w:rPr>
        <w:t>расширение культурного кругозора, обогащение знаний о культурно-исторических традициях в мире вещей;</w:t>
      </w:r>
    </w:p>
    <w:p w:rsidR="005A24D1" w:rsidRDefault="005A24D1">
      <w:pPr>
        <w:spacing w:line="16" w:lineRule="exact"/>
        <w:rPr>
          <w:rFonts w:eastAsia="Times New Roman"/>
          <w:sz w:val="24"/>
          <w:szCs w:val="24"/>
        </w:rPr>
      </w:pPr>
    </w:p>
    <w:p w:rsidR="005A24D1" w:rsidRDefault="00136DD3" w:rsidP="008E7651">
      <w:pPr>
        <w:numPr>
          <w:ilvl w:val="1"/>
          <w:numId w:val="105"/>
        </w:numPr>
        <w:tabs>
          <w:tab w:val="left" w:pos="1280"/>
        </w:tabs>
        <w:ind w:left="1280" w:hanging="310"/>
        <w:rPr>
          <w:rFonts w:eastAsia="Times New Roman"/>
          <w:sz w:val="24"/>
          <w:szCs w:val="24"/>
        </w:rPr>
      </w:pPr>
      <w:r>
        <w:rPr>
          <w:rFonts w:eastAsia="Times New Roman"/>
          <w:sz w:val="24"/>
          <w:szCs w:val="24"/>
        </w:rPr>
        <w:t>расширение знаний о материалах и их свойствах, технологиях использования;</w:t>
      </w:r>
    </w:p>
    <w:p w:rsidR="005A24D1" w:rsidRDefault="005A24D1">
      <w:pPr>
        <w:spacing w:line="53" w:lineRule="exact"/>
        <w:rPr>
          <w:rFonts w:eastAsia="Times New Roman"/>
          <w:sz w:val="24"/>
          <w:szCs w:val="24"/>
        </w:rPr>
      </w:pPr>
    </w:p>
    <w:p w:rsidR="005A24D1" w:rsidRDefault="00136DD3" w:rsidP="008E7651">
      <w:pPr>
        <w:numPr>
          <w:ilvl w:val="1"/>
          <w:numId w:val="105"/>
        </w:numPr>
        <w:tabs>
          <w:tab w:val="left" w:pos="1268"/>
        </w:tabs>
        <w:spacing w:line="264" w:lineRule="auto"/>
        <w:ind w:left="260" w:firstLine="710"/>
        <w:rPr>
          <w:rFonts w:eastAsia="Times New Roman"/>
          <w:sz w:val="24"/>
          <w:szCs w:val="24"/>
        </w:rPr>
      </w:pPr>
      <w:r>
        <w:rPr>
          <w:rFonts w:eastAsia="Times New Roman"/>
          <w:sz w:val="24"/>
          <w:szCs w:val="24"/>
        </w:rPr>
        <w:t>ознакомление с ролью человека-труженика и его местом на современном производстве;</w:t>
      </w:r>
    </w:p>
    <w:p w:rsidR="005A24D1" w:rsidRDefault="005A24D1">
      <w:pPr>
        <w:spacing w:line="26" w:lineRule="exact"/>
        <w:rPr>
          <w:rFonts w:eastAsia="Times New Roman"/>
          <w:sz w:val="24"/>
          <w:szCs w:val="24"/>
        </w:rPr>
      </w:pPr>
    </w:p>
    <w:p w:rsidR="005A24D1" w:rsidRDefault="00136DD3" w:rsidP="008E7651">
      <w:pPr>
        <w:numPr>
          <w:ilvl w:val="1"/>
          <w:numId w:val="105"/>
        </w:numPr>
        <w:tabs>
          <w:tab w:val="left" w:pos="1268"/>
        </w:tabs>
        <w:spacing w:line="271" w:lineRule="auto"/>
        <w:ind w:left="260" w:firstLine="710"/>
        <w:jc w:val="both"/>
        <w:rPr>
          <w:rFonts w:eastAsia="Times New Roman"/>
          <w:sz w:val="24"/>
          <w:szCs w:val="24"/>
        </w:rPr>
      </w:pPr>
      <w:r>
        <w:rPr>
          <w:rFonts w:eastAsia="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A24D1" w:rsidRDefault="005A24D1">
      <w:pPr>
        <w:spacing w:line="17" w:lineRule="exact"/>
        <w:rPr>
          <w:rFonts w:eastAsia="Times New Roman"/>
          <w:sz w:val="24"/>
          <w:szCs w:val="24"/>
        </w:rPr>
      </w:pPr>
    </w:p>
    <w:p w:rsidR="005A24D1" w:rsidRDefault="00136DD3" w:rsidP="008E7651">
      <w:pPr>
        <w:numPr>
          <w:ilvl w:val="1"/>
          <w:numId w:val="105"/>
        </w:numPr>
        <w:tabs>
          <w:tab w:val="left" w:pos="1268"/>
        </w:tabs>
        <w:spacing w:line="271" w:lineRule="auto"/>
        <w:ind w:left="260" w:firstLine="710"/>
        <w:jc w:val="both"/>
        <w:rPr>
          <w:rFonts w:eastAsia="Times New Roman"/>
          <w:sz w:val="24"/>
          <w:szCs w:val="24"/>
        </w:rPr>
      </w:pPr>
      <w:r>
        <w:rPr>
          <w:rFonts w:eastAsia="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A24D1" w:rsidRDefault="005A24D1">
      <w:pPr>
        <w:spacing w:line="17" w:lineRule="exact"/>
        <w:rPr>
          <w:rFonts w:eastAsia="Times New Roman"/>
          <w:sz w:val="24"/>
          <w:szCs w:val="24"/>
        </w:rPr>
      </w:pPr>
    </w:p>
    <w:p w:rsidR="005A24D1" w:rsidRDefault="00136DD3" w:rsidP="008E7651">
      <w:pPr>
        <w:numPr>
          <w:ilvl w:val="1"/>
          <w:numId w:val="105"/>
        </w:numPr>
        <w:tabs>
          <w:tab w:val="left" w:pos="1268"/>
        </w:tabs>
        <w:spacing w:line="272" w:lineRule="auto"/>
        <w:ind w:left="260" w:firstLine="710"/>
        <w:jc w:val="both"/>
        <w:rPr>
          <w:rFonts w:eastAsia="Times New Roman"/>
          <w:sz w:val="24"/>
          <w:szCs w:val="24"/>
        </w:rPr>
      </w:pPr>
      <w:r>
        <w:rPr>
          <w:rFonts w:eastAsia="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A24D1" w:rsidRDefault="005A24D1">
      <w:pPr>
        <w:spacing w:line="18" w:lineRule="exact"/>
        <w:rPr>
          <w:rFonts w:eastAsia="Times New Roman"/>
          <w:sz w:val="24"/>
          <w:szCs w:val="24"/>
        </w:rPr>
      </w:pPr>
    </w:p>
    <w:p w:rsidR="005A24D1" w:rsidRDefault="00136DD3" w:rsidP="008E7651">
      <w:pPr>
        <w:numPr>
          <w:ilvl w:val="1"/>
          <w:numId w:val="105"/>
        </w:numPr>
        <w:tabs>
          <w:tab w:val="left" w:pos="1268"/>
        </w:tabs>
        <w:spacing w:line="270" w:lineRule="auto"/>
        <w:ind w:left="260" w:right="20" w:firstLine="710"/>
        <w:jc w:val="both"/>
        <w:rPr>
          <w:rFonts w:eastAsia="Times New Roman"/>
          <w:sz w:val="24"/>
          <w:szCs w:val="24"/>
        </w:rPr>
      </w:pPr>
      <w:r>
        <w:rPr>
          <w:rFonts w:eastAsia="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A24D1" w:rsidRDefault="005A24D1">
      <w:pPr>
        <w:spacing w:line="18" w:lineRule="exact"/>
        <w:rPr>
          <w:rFonts w:eastAsia="Times New Roman"/>
          <w:sz w:val="24"/>
          <w:szCs w:val="24"/>
        </w:rPr>
      </w:pPr>
    </w:p>
    <w:p w:rsidR="005A24D1" w:rsidRDefault="00136DD3" w:rsidP="008E7651">
      <w:pPr>
        <w:numPr>
          <w:ilvl w:val="1"/>
          <w:numId w:val="105"/>
        </w:numPr>
        <w:tabs>
          <w:tab w:val="left" w:pos="1268"/>
        </w:tabs>
        <w:spacing w:line="266" w:lineRule="auto"/>
        <w:ind w:left="260" w:right="20" w:firstLine="710"/>
        <w:rPr>
          <w:rFonts w:eastAsia="Times New Roman"/>
          <w:sz w:val="24"/>
          <w:szCs w:val="24"/>
        </w:rPr>
      </w:pPr>
      <w:r>
        <w:rPr>
          <w:rFonts w:eastAsia="Times New Roman"/>
          <w:sz w:val="24"/>
          <w:szCs w:val="24"/>
        </w:rPr>
        <w:t>формирование знаний о научной организации труда и рабочего места, планировании трудовой деятельности;</w:t>
      </w:r>
    </w:p>
    <w:p w:rsidR="005A24D1" w:rsidRDefault="005A24D1">
      <w:pPr>
        <w:spacing w:line="24" w:lineRule="exact"/>
        <w:rPr>
          <w:rFonts w:eastAsia="Times New Roman"/>
          <w:sz w:val="24"/>
          <w:szCs w:val="24"/>
        </w:rPr>
      </w:pPr>
    </w:p>
    <w:p w:rsidR="005A24D1" w:rsidRDefault="00136DD3" w:rsidP="008E7651">
      <w:pPr>
        <w:numPr>
          <w:ilvl w:val="1"/>
          <w:numId w:val="105"/>
        </w:numPr>
        <w:tabs>
          <w:tab w:val="left" w:pos="1268"/>
        </w:tabs>
        <w:spacing w:line="264" w:lineRule="auto"/>
        <w:ind w:left="260" w:firstLine="710"/>
        <w:rPr>
          <w:rFonts w:eastAsia="Times New Roman"/>
          <w:sz w:val="24"/>
          <w:szCs w:val="24"/>
        </w:rPr>
      </w:pPr>
      <w:r>
        <w:rPr>
          <w:rFonts w:eastAsia="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5A24D1" w:rsidRDefault="005A24D1">
      <w:pPr>
        <w:spacing w:line="26" w:lineRule="exact"/>
        <w:rPr>
          <w:rFonts w:eastAsia="Times New Roman"/>
          <w:sz w:val="24"/>
          <w:szCs w:val="24"/>
        </w:rPr>
      </w:pPr>
    </w:p>
    <w:p w:rsidR="005A24D1" w:rsidRDefault="00136DD3" w:rsidP="008E7651">
      <w:pPr>
        <w:numPr>
          <w:ilvl w:val="1"/>
          <w:numId w:val="105"/>
        </w:numPr>
        <w:tabs>
          <w:tab w:val="left" w:pos="1268"/>
        </w:tabs>
        <w:spacing w:line="266" w:lineRule="auto"/>
        <w:ind w:left="260" w:right="20" w:firstLine="710"/>
        <w:rPr>
          <w:rFonts w:eastAsia="Times New Roman"/>
          <w:sz w:val="24"/>
          <w:szCs w:val="24"/>
        </w:rPr>
      </w:pPr>
      <w:r>
        <w:rPr>
          <w:rFonts w:eastAsia="Times New Roman"/>
          <w:sz w:val="24"/>
          <w:szCs w:val="24"/>
        </w:rPr>
        <w:t>коррекция и развитие познавательных психических процессов (восприятия, памяти, воображения, мышления, речи);</w:t>
      </w:r>
    </w:p>
    <w:p w:rsidR="005A24D1" w:rsidRDefault="005A24D1">
      <w:pPr>
        <w:spacing w:line="24" w:lineRule="exact"/>
        <w:rPr>
          <w:rFonts w:eastAsia="Times New Roman"/>
          <w:sz w:val="24"/>
          <w:szCs w:val="24"/>
        </w:rPr>
      </w:pPr>
    </w:p>
    <w:p w:rsidR="005A24D1" w:rsidRDefault="00136DD3" w:rsidP="008E7651">
      <w:pPr>
        <w:numPr>
          <w:ilvl w:val="1"/>
          <w:numId w:val="105"/>
        </w:numPr>
        <w:tabs>
          <w:tab w:val="left" w:pos="1268"/>
        </w:tabs>
        <w:spacing w:line="264" w:lineRule="auto"/>
        <w:ind w:left="260" w:firstLine="710"/>
        <w:rPr>
          <w:rFonts w:eastAsia="Times New Roman"/>
          <w:sz w:val="24"/>
          <w:szCs w:val="24"/>
        </w:rPr>
      </w:pPr>
      <w:r>
        <w:rPr>
          <w:rFonts w:eastAsia="Times New Roman"/>
          <w:sz w:val="24"/>
          <w:szCs w:val="24"/>
        </w:rPr>
        <w:t>коррекция и развитие умственной деятельности (анализ, синтез, сравнение, классификация, обобщение);</w:t>
      </w:r>
    </w:p>
    <w:p w:rsidR="005A24D1" w:rsidRDefault="005A24D1">
      <w:pPr>
        <w:spacing w:line="27" w:lineRule="exact"/>
        <w:rPr>
          <w:rFonts w:eastAsia="Times New Roman"/>
          <w:sz w:val="24"/>
          <w:szCs w:val="24"/>
        </w:rPr>
      </w:pPr>
    </w:p>
    <w:p w:rsidR="005A24D1" w:rsidRDefault="00136DD3" w:rsidP="008E7651">
      <w:pPr>
        <w:numPr>
          <w:ilvl w:val="1"/>
          <w:numId w:val="105"/>
        </w:numPr>
        <w:tabs>
          <w:tab w:val="left" w:pos="1268"/>
        </w:tabs>
        <w:spacing w:line="266" w:lineRule="auto"/>
        <w:ind w:left="260" w:firstLine="710"/>
        <w:rPr>
          <w:rFonts w:eastAsia="Times New Roman"/>
          <w:sz w:val="24"/>
          <w:szCs w:val="24"/>
        </w:rPr>
      </w:pPr>
      <w:r>
        <w:rPr>
          <w:rFonts w:eastAsia="Times New Roman"/>
          <w:sz w:val="24"/>
          <w:szCs w:val="24"/>
        </w:rPr>
        <w:t>коррекция и развитие сенсомоторных процессов в процессе формирование практических умений;</w:t>
      </w:r>
    </w:p>
    <w:p w:rsidR="005A24D1" w:rsidRDefault="005A24D1">
      <w:pPr>
        <w:spacing w:line="24" w:lineRule="exact"/>
        <w:rPr>
          <w:rFonts w:eastAsia="Times New Roman"/>
          <w:sz w:val="24"/>
          <w:szCs w:val="24"/>
        </w:rPr>
      </w:pPr>
    </w:p>
    <w:p w:rsidR="005A24D1" w:rsidRDefault="00136DD3" w:rsidP="008E7651">
      <w:pPr>
        <w:numPr>
          <w:ilvl w:val="1"/>
          <w:numId w:val="105"/>
        </w:numPr>
        <w:tabs>
          <w:tab w:val="left" w:pos="1268"/>
        </w:tabs>
        <w:spacing w:line="270" w:lineRule="auto"/>
        <w:ind w:left="260" w:firstLine="710"/>
        <w:jc w:val="both"/>
        <w:rPr>
          <w:rFonts w:eastAsia="Times New Roman"/>
          <w:sz w:val="24"/>
          <w:szCs w:val="24"/>
        </w:rPr>
      </w:pPr>
      <w:r>
        <w:rPr>
          <w:rFonts w:eastAsia="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A24D1" w:rsidRDefault="005A24D1">
      <w:pPr>
        <w:spacing w:line="21" w:lineRule="exact"/>
        <w:rPr>
          <w:rFonts w:eastAsia="Times New Roman"/>
          <w:sz w:val="24"/>
          <w:szCs w:val="24"/>
        </w:rPr>
      </w:pPr>
    </w:p>
    <w:p w:rsidR="005A24D1" w:rsidRDefault="00136DD3" w:rsidP="008E7651">
      <w:pPr>
        <w:numPr>
          <w:ilvl w:val="1"/>
          <w:numId w:val="105"/>
        </w:numPr>
        <w:tabs>
          <w:tab w:val="left" w:pos="1268"/>
        </w:tabs>
        <w:spacing w:line="264" w:lineRule="auto"/>
        <w:ind w:left="260" w:right="20" w:firstLine="710"/>
        <w:rPr>
          <w:rFonts w:eastAsia="Times New Roman"/>
          <w:sz w:val="24"/>
          <w:szCs w:val="24"/>
        </w:rPr>
      </w:pPr>
      <w:r>
        <w:rPr>
          <w:rFonts w:eastAsia="Times New Roman"/>
          <w:sz w:val="24"/>
          <w:szCs w:val="24"/>
        </w:rPr>
        <w:t>формирование информационной грамотности, умения работать с различными источниками информации;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4"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firstLine="708"/>
        <w:jc w:val="both"/>
        <w:rPr>
          <w:sz w:val="20"/>
          <w:szCs w:val="20"/>
        </w:rPr>
      </w:pPr>
      <w:r>
        <w:rPr>
          <w:rFonts w:eastAsia="Times New Roman"/>
          <w:sz w:val="24"/>
          <w:szCs w:val="24"/>
        </w:rPr>
        <w:lastRenderedPageBreak/>
        <w:t>― формирование коммуникативной культуры, развитие активности, целенаправленности, инициативности.</w:t>
      </w:r>
    </w:p>
    <w:p w:rsidR="005A24D1" w:rsidRDefault="005A24D1">
      <w:pPr>
        <w:spacing w:line="17" w:lineRule="exact"/>
        <w:rPr>
          <w:sz w:val="20"/>
          <w:szCs w:val="20"/>
        </w:rPr>
      </w:pPr>
    </w:p>
    <w:p w:rsidR="005A24D1" w:rsidRDefault="00136DD3">
      <w:pPr>
        <w:ind w:left="1560"/>
        <w:jc w:val="center"/>
        <w:rPr>
          <w:sz w:val="20"/>
          <w:szCs w:val="20"/>
        </w:rPr>
      </w:pPr>
      <w:r>
        <w:rPr>
          <w:rFonts w:eastAsia="Times New Roman"/>
          <w:b/>
          <w:bCs/>
          <w:sz w:val="24"/>
          <w:szCs w:val="24"/>
        </w:rPr>
        <w:t>Примерное содержание</w:t>
      </w:r>
    </w:p>
    <w:p w:rsidR="005A24D1" w:rsidRDefault="005A24D1">
      <w:pPr>
        <w:spacing w:line="49"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5A24D1" w:rsidRDefault="005A24D1">
      <w:pPr>
        <w:spacing w:line="19" w:lineRule="exact"/>
        <w:rPr>
          <w:sz w:val="20"/>
          <w:szCs w:val="20"/>
        </w:rPr>
      </w:pPr>
    </w:p>
    <w:p w:rsidR="005A24D1" w:rsidRDefault="00136DD3">
      <w:pPr>
        <w:spacing w:line="270" w:lineRule="auto"/>
        <w:ind w:left="260" w:firstLine="708"/>
        <w:jc w:val="both"/>
        <w:rPr>
          <w:sz w:val="20"/>
          <w:szCs w:val="20"/>
        </w:rPr>
      </w:pPr>
      <w:r>
        <w:rPr>
          <w:rFonts w:eastAsia="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5A24D1" w:rsidRDefault="005A24D1">
      <w:pPr>
        <w:spacing w:line="21" w:lineRule="exact"/>
        <w:rPr>
          <w:sz w:val="20"/>
          <w:szCs w:val="20"/>
        </w:rPr>
      </w:pPr>
    </w:p>
    <w:p w:rsidR="005A24D1" w:rsidRDefault="00136DD3">
      <w:pPr>
        <w:spacing w:line="270" w:lineRule="auto"/>
        <w:ind w:left="260" w:firstLine="708"/>
        <w:jc w:val="both"/>
        <w:rPr>
          <w:sz w:val="20"/>
          <w:szCs w:val="20"/>
        </w:rPr>
      </w:pPr>
      <w:r>
        <w:rPr>
          <w:rFonts w:eastAsia="Times New Roman"/>
          <w:i/>
          <w:iCs/>
          <w:sz w:val="24"/>
          <w:szCs w:val="24"/>
        </w:rPr>
        <w:t>Материалы</w:t>
      </w:r>
      <w:r>
        <w:rPr>
          <w:rFonts w:eastAsia="Times New Roman"/>
          <w:sz w:val="24"/>
          <w:szCs w:val="24"/>
        </w:rPr>
        <w:t>,</w:t>
      </w:r>
      <w:r>
        <w:rPr>
          <w:rFonts w:eastAsia="Times New Roman"/>
          <w:i/>
          <w:iCs/>
          <w:sz w:val="24"/>
          <w:szCs w:val="24"/>
        </w:rPr>
        <w:t xml:space="preserve"> используемые в трудовой деятельности</w:t>
      </w:r>
      <w:r>
        <w:rPr>
          <w:rFonts w:eastAsia="Times New Roman"/>
          <w:sz w:val="24"/>
          <w:szCs w:val="24"/>
        </w:rPr>
        <w:t>.Перечень основныхматериалов используемых в трудовой деятельности, их основные свойства. Происхождение материалов (природные, производимые промышленностью и проч.).</w:t>
      </w:r>
    </w:p>
    <w:p w:rsidR="005A24D1" w:rsidRDefault="005A24D1">
      <w:pPr>
        <w:spacing w:line="20" w:lineRule="exact"/>
        <w:rPr>
          <w:sz w:val="20"/>
          <w:szCs w:val="20"/>
        </w:rPr>
      </w:pPr>
    </w:p>
    <w:p w:rsidR="005A24D1" w:rsidRDefault="00136DD3">
      <w:pPr>
        <w:spacing w:line="272" w:lineRule="auto"/>
        <w:ind w:left="260" w:firstLine="708"/>
        <w:jc w:val="both"/>
        <w:rPr>
          <w:sz w:val="20"/>
          <w:szCs w:val="20"/>
        </w:rPr>
      </w:pPr>
      <w:r>
        <w:rPr>
          <w:rFonts w:eastAsia="Times New Roman"/>
          <w:i/>
          <w:iCs/>
          <w:sz w:val="24"/>
          <w:szCs w:val="24"/>
        </w:rPr>
        <w:t>Инструменты и оборудование</w:t>
      </w:r>
      <w:r>
        <w:rPr>
          <w:rFonts w:eastAsia="Times New Roman"/>
          <w:sz w:val="24"/>
          <w:szCs w:val="24"/>
        </w:rPr>
        <w:t>:простейшие инструменты ручного труда,приспособления,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A24D1" w:rsidRDefault="005A24D1">
      <w:pPr>
        <w:spacing w:line="19" w:lineRule="exact"/>
        <w:rPr>
          <w:sz w:val="20"/>
          <w:szCs w:val="20"/>
        </w:rPr>
      </w:pPr>
    </w:p>
    <w:p w:rsidR="005A24D1" w:rsidRDefault="00136DD3">
      <w:pPr>
        <w:spacing w:line="273" w:lineRule="auto"/>
        <w:ind w:left="260" w:firstLine="708"/>
        <w:jc w:val="both"/>
        <w:rPr>
          <w:sz w:val="20"/>
          <w:szCs w:val="20"/>
        </w:rPr>
      </w:pPr>
      <w:r>
        <w:rPr>
          <w:rFonts w:eastAsia="Times New Roman"/>
          <w:i/>
          <w:iCs/>
          <w:sz w:val="24"/>
          <w:szCs w:val="24"/>
        </w:rPr>
        <w:t>Технологии изготовления предмета труда</w:t>
      </w:r>
      <w:r>
        <w:rPr>
          <w:rFonts w:eastAsia="Times New Roman"/>
          <w:sz w:val="24"/>
          <w:szCs w:val="24"/>
        </w:rPr>
        <w:t xml:space="preserve">:предметы профильного труда;основныепрофессиональные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eastAsia="Times New Roman"/>
          <w:color w:val="00000A"/>
          <w:sz w:val="24"/>
          <w:szCs w:val="24"/>
        </w:rPr>
        <w:t>Применение элементарных фактических знаний и (или) ограниченного круга специальных знаний.</w:t>
      </w:r>
    </w:p>
    <w:p w:rsidR="005A24D1" w:rsidRDefault="005A24D1">
      <w:pPr>
        <w:spacing w:line="20" w:lineRule="exact"/>
        <w:rPr>
          <w:sz w:val="20"/>
          <w:szCs w:val="20"/>
        </w:rPr>
      </w:pPr>
    </w:p>
    <w:p w:rsidR="005A24D1" w:rsidRDefault="00136DD3">
      <w:pPr>
        <w:spacing w:line="271" w:lineRule="auto"/>
        <w:ind w:left="260" w:firstLine="708"/>
        <w:jc w:val="both"/>
        <w:rPr>
          <w:sz w:val="20"/>
          <w:szCs w:val="20"/>
        </w:rPr>
      </w:pPr>
      <w:r>
        <w:rPr>
          <w:rFonts w:eastAsia="Times New Roman"/>
          <w:i/>
          <w:iCs/>
          <w:sz w:val="24"/>
          <w:szCs w:val="24"/>
        </w:rPr>
        <w:t>Этика и эстетика труда</w:t>
      </w:r>
      <w:r>
        <w:rPr>
          <w:rFonts w:eastAsia="Times New Roman"/>
          <w:sz w:val="24"/>
          <w:szCs w:val="24"/>
        </w:rPr>
        <w:t>:правила использования инструментов и материалов,зап-реты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5A24D1" w:rsidRDefault="005A24D1">
      <w:pPr>
        <w:spacing w:line="213" w:lineRule="exact"/>
        <w:rPr>
          <w:sz w:val="20"/>
          <w:szCs w:val="20"/>
        </w:rPr>
      </w:pPr>
    </w:p>
    <w:p w:rsidR="005A24D1" w:rsidRDefault="00136DD3">
      <w:pPr>
        <w:ind w:left="2080"/>
        <w:rPr>
          <w:sz w:val="20"/>
          <w:szCs w:val="20"/>
        </w:rPr>
      </w:pPr>
      <w:r>
        <w:rPr>
          <w:rFonts w:eastAsia="Times New Roman"/>
          <w:b/>
          <w:bCs/>
          <w:sz w:val="26"/>
          <w:szCs w:val="26"/>
        </w:rPr>
        <w:t>2.3 Программа духовно-нравственного развития</w:t>
      </w:r>
    </w:p>
    <w:p w:rsidR="005A24D1" w:rsidRDefault="005A24D1">
      <w:pPr>
        <w:spacing w:line="6" w:lineRule="exact"/>
        <w:rPr>
          <w:sz w:val="20"/>
          <w:szCs w:val="20"/>
        </w:rPr>
      </w:pPr>
    </w:p>
    <w:p w:rsidR="005A24D1" w:rsidRDefault="00136DD3">
      <w:pPr>
        <w:spacing w:line="237" w:lineRule="auto"/>
        <w:ind w:left="260" w:firstLine="708"/>
        <w:jc w:val="both"/>
        <w:rPr>
          <w:sz w:val="20"/>
          <w:szCs w:val="20"/>
        </w:rPr>
      </w:pPr>
      <w:r>
        <w:rPr>
          <w:rFonts w:eastAsia="Times New Roman"/>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5A24D1" w:rsidRDefault="005A24D1">
      <w:pPr>
        <w:spacing w:line="20"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Нормативно-правовой и документальной основой Программы нравственного развития обучающихся с умственной отсталостью являются Закон «Об образовании», федеральный государственный образовательный стандарт для умственно отсталых обучающихся, Концепция духовно-нравственного воспитания российских школьников, Конституция РФ.</w:t>
      </w:r>
    </w:p>
    <w:p w:rsidR="005A24D1" w:rsidRDefault="005A24D1">
      <w:pPr>
        <w:spacing w:line="20"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Программа нравственного развития обучающихся с умственной отсталостью направлена на организацию нравственного уклада школьной жизни, включающего воспитательную, учебную, внеучебную, социально-значимую деятельность обучающихся, основанного на системе духовных идеалов, ценностей, моральных приоритетов,</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94"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sz w:val="24"/>
          <w:szCs w:val="24"/>
        </w:rPr>
        <w:lastRenderedPageBreak/>
        <w:t>реализуемого в совместно социально-педагогической деятельности школы, семьи и других субъектов общественной жизни.</w:t>
      </w:r>
    </w:p>
    <w:p w:rsidR="005A24D1" w:rsidRDefault="005A24D1">
      <w:pPr>
        <w:spacing w:line="24" w:lineRule="exact"/>
        <w:rPr>
          <w:sz w:val="20"/>
          <w:szCs w:val="20"/>
        </w:rPr>
      </w:pPr>
    </w:p>
    <w:p w:rsidR="005A24D1" w:rsidRDefault="00136DD3">
      <w:pPr>
        <w:spacing w:line="265" w:lineRule="auto"/>
        <w:ind w:left="260" w:right="20" w:firstLine="708"/>
        <w:jc w:val="both"/>
        <w:rPr>
          <w:sz w:val="20"/>
          <w:szCs w:val="20"/>
        </w:rPr>
      </w:pPr>
      <w:r>
        <w:rPr>
          <w:rFonts w:eastAsia="Times New Roman"/>
          <w:sz w:val="24"/>
          <w:szCs w:val="24"/>
        </w:rPr>
        <w:t>Вопрос нравственного воспитания детей является одной из ключевых проблем, стоящих перед родителями, обществом и государством в целом.</w:t>
      </w:r>
    </w:p>
    <w:p w:rsidR="005A24D1" w:rsidRDefault="005A24D1">
      <w:pPr>
        <w:spacing w:line="25"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Планирование нравственной работы является значимым звеном в общей системе образовательной деятельности образовательного учреждения. Продуманное планирование обеспечивает ее четкую организацию, намечает перспективы работы, способствует реализации определенной системы воспитания. Потребности современного общества возлагают на школу задачи не только качественного обучения, но и воспитания Человека нравственного, духовно богатого, способного адаптироваться к процессам, происходящим</w:t>
      </w:r>
    </w:p>
    <w:p w:rsidR="005A24D1" w:rsidRDefault="005A24D1">
      <w:pPr>
        <w:spacing w:line="10" w:lineRule="exact"/>
        <w:rPr>
          <w:sz w:val="20"/>
          <w:szCs w:val="20"/>
        </w:rPr>
      </w:pPr>
    </w:p>
    <w:p w:rsidR="005A24D1" w:rsidRDefault="00136DD3" w:rsidP="008E7651">
      <w:pPr>
        <w:numPr>
          <w:ilvl w:val="0"/>
          <w:numId w:val="106"/>
        </w:numPr>
        <w:tabs>
          <w:tab w:val="left" w:pos="440"/>
        </w:tabs>
        <w:ind w:left="440" w:hanging="178"/>
        <w:rPr>
          <w:rFonts w:eastAsia="Times New Roman"/>
          <w:sz w:val="24"/>
          <w:szCs w:val="24"/>
        </w:rPr>
      </w:pPr>
      <w:r>
        <w:rPr>
          <w:rFonts w:eastAsia="Times New Roman"/>
          <w:sz w:val="24"/>
          <w:szCs w:val="24"/>
        </w:rPr>
        <w:t>современном мире. Воспитание является одним из важнейших компонентов образования</w:t>
      </w:r>
    </w:p>
    <w:p w:rsidR="005A24D1" w:rsidRDefault="005A24D1">
      <w:pPr>
        <w:spacing w:line="40" w:lineRule="exact"/>
        <w:rPr>
          <w:rFonts w:eastAsia="Times New Roman"/>
          <w:sz w:val="24"/>
          <w:szCs w:val="24"/>
        </w:rPr>
      </w:pPr>
    </w:p>
    <w:p w:rsidR="005A24D1" w:rsidRDefault="00136DD3" w:rsidP="008E7651">
      <w:pPr>
        <w:numPr>
          <w:ilvl w:val="0"/>
          <w:numId w:val="106"/>
        </w:numPr>
        <w:tabs>
          <w:tab w:val="left" w:pos="440"/>
        </w:tabs>
        <w:ind w:left="440" w:hanging="178"/>
        <w:rPr>
          <w:rFonts w:eastAsia="Times New Roman"/>
          <w:sz w:val="24"/>
          <w:szCs w:val="24"/>
        </w:rPr>
      </w:pPr>
      <w:r>
        <w:rPr>
          <w:rFonts w:eastAsia="Times New Roman"/>
          <w:sz w:val="24"/>
          <w:szCs w:val="24"/>
        </w:rPr>
        <w:t>интересах человека, общества, государства</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Настоящая Программа представляет собой ценностно-нормативную основу взаимодействия школы с субъектами социализации – семьей, общественными организациями, учреждениями культуры и спорта. Целью этого взаимодействия является совместное обеспечение условий для нравственного развития и воспитания обучающихся.</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xml:space="preserve">Реализация программы должна проходить </w:t>
      </w:r>
      <w:r>
        <w:rPr>
          <w:rFonts w:eastAsia="Times New Roman"/>
          <w:b/>
          <w:bCs/>
          <w:i/>
          <w:iCs/>
          <w:sz w:val="24"/>
          <w:szCs w:val="24"/>
        </w:rPr>
        <w:t>в единстве урочной,внеурочной ивнешкольной деятельности</w:t>
      </w:r>
      <w:r>
        <w:rPr>
          <w:rFonts w:eastAsia="Times New Roman"/>
          <w:sz w:val="24"/>
          <w:szCs w:val="24"/>
        </w:rPr>
        <w:t>,в совместной педагогической работе образовательнойорганизации, семьи и других институтов общества.</w:t>
      </w:r>
    </w:p>
    <w:p w:rsidR="005A24D1" w:rsidRDefault="005A24D1">
      <w:pPr>
        <w:spacing w:line="16" w:lineRule="exact"/>
        <w:rPr>
          <w:sz w:val="20"/>
          <w:szCs w:val="20"/>
        </w:rPr>
      </w:pPr>
    </w:p>
    <w:p w:rsidR="005A24D1" w:rsidRDefault="00136DD3" w:rsidP="008E7651">
      <w:pPr>
        <w:numPr>
          <w:ilvl w:val="1"/>
          <w:numId w:val="107"/>
        </w:numPr>
        <w:tabs>
          <w:tab w:val="left" w:pos="1256"/>
        </w:tabs>
        <w:spacing w:line="236" w:lineRule="auto"/>
        <w:ind w:left="260" w:firstLine="710"/>
        <w:jc w:val="both"/>
        <w:rPr>
          <w:rFonts w:eastAsia="Times New Roman"/>
          <w:b/>
          <w:bCs/>
          <w:sz w:val="24"/>
          <w:szCs w:val="24"/>
        </w:rPr>
      </w:pPr>
      <w:r>
        <w:rPr>
          <w:rFonts w:eastAsia="Times New Roman"/>
          <w:b/>
          <w:bCs/>
          <w:sz w:val="24"/>
          <w:szCs w:val="24"/>
        </w:rPr>
        <w:t xml:space="preserve">Урочная деятельность </w:t>
      </w:r>
      <w:r>
        <w:rPr>
          <w:rFonts w:eastAsia="Times New Roman"/>
          <w:i/>
          <w:iCs/>
          <w:sz w:val="24"/>
          <w:szCs w:val="24"/>
        </w:rPr>
        <w:t>–</w:t>
      </w:r>
      <w:r>
        <w:rPr>
          <w:rFonts w:eastAsia="Times New Roman"/>
          <w:sz w:val="24"/>
          <w:szCs w:val="24"/>
        </w:rPr>
        <w:t>ценностные знания и опыт,приобретаемые в рамкахучебной деятельности. Здесь осмысление ценностей («на словах») происходит при решении нравственно-оценочных заданий по чтению, окружающему миру, истории, этике</w:t>
      </w:r>
    </w:p>
    <w:p w:rsidR="005A24D1" w:rsidRDefault="005A24D1">
      <w:pPr>
        <w:spacing w:line="13" w:lineRule="exact"/>
        <w:rPr>
          <w:rFonts w:eastAsia="Times New Roman"/>
          <w:b/>
          <w:bCs/>
          <w:sz w:val="24"/>
          <w:szCs w:val="24"/>
        </w:rPr>
      </w:pPr>
    </w:p>
    <w:p w:rsidR="005A24D1" w:rsidRDefault="00136DD3" w:rsidP="008E7651">
      <w:pPr>
        <w:numPr>
          <w:ilvl w:val="0"/>
          <w:numId w:val="107"/>
        </w:numPr>
        <w:tabs>
          <w:tab w:val="left" w:pos="490"/>
        </w:tabs>
        <w:spacing w:line="236" w:lineRule="auto"/>
        <w:ind w:left="260" w:firstLine="2"/>
        <w:jc w:val="both"/>
        <w:rPr>
          <w:rFonts w:eastAsia="Times New Roman"/>
          <w:sz w:val="24"/>
          <w:szCs w:val="24"/>
        </w:rPr>
      </w:pPr>
      <w:r>
        <w:rPr>
          <w:rFonts w:eastAsia="Times New Roman"/>
          <w:sz w:val="24"/>
          <w:szCs w:val="24"/>
        </w:rPr>
        <w:t>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5A24D1" w:rsidRDefault="005A24D1">
      <w:pPr>
        <w:spacing w:line="13" w:lineRule="exact"/>
        <w:rPr>
          <w:rFonts w:eastAsia="Times New Roman"/>
          <w:sz w:val="24"/>
          <w:szCs w:val="24"/>
        </w:rPr>
      </w:pPr>
    </w:p>
    <w:p w:rsidR="005A24D1" w:rsidRDefault="00136DD3" w:rsidP="008E7651">
      <w:pPr>
        <w:numPr>
          <w:ilvl w:val="1"/>
          <w:numId w:val="108"/>
        </w:numPr>
        <w:tabs>
          <w:tab w:val="left" w:pos="1318"/>
        </w:tabs>
        <w:spacing w:line="237" w:lineRule="auto"/>
        <w:ind w:left="260" w:firstLine="710"/>
        <w:jc w:val="both"/>
        <w:rPr>
          <w:rFonts w:eastAsia="Times New Roman"/>
          <w:b/>
          <w:bCs/>
          <w:sz w:val="24"/>
          <w:szCs w:val="24"/>
        </w:rPr>
      </w:pPr>
      <w:r>
        <w:rPr>
          <w:rFonts w:eastAsia="Times New Roman"/>
          <w:b/>
          <w:bCs/>
          <w:sz w:val="24"/>
          <w:szCs w:val="24"/>
        </w:rPr>
        <w:t xml:space="preserve">Внеурочная деятельность </w:t>
      </w:r>
      <w:r>
        <w:rPr>
          <w:rFonts w:eastAsia="Times New Roman"/>
          <w:sz w:val="24"/>
          <w:szCs w:val="24"/>
        </w:rPr>
        <w:t>–ценностные знания и опыт,приобретаемыеучениками в ходе внеклассных занятий в ГПД, проводимых в форме бесед, игр, тренингов, экскурсий и так далее; участия в праздниках, подготовленных педагогом – организатором, музыкальным руководителем, и в подготовке к этим праздникам; участие в работе кружков, спортивных секций и т.д.</w:t>
      </w:r>
    </w:p>
    <w:p w:rsidR="005A24D1" w:rsidRDefault="005A24D1">
      <w:pPr>
        <w:spacing w:line="17" w:lineRule="exact"/>
        <w:rPr>
          <w:rFonts w:eastAsia="Times New Roman"/>
          <w:b/>
          <w:bCs/>
          <w:sz w:val="24"/>
          <w:szCs w:val="24"/>
        </w:rPr>
      </w:pPr>
    </w:p>
    <w:p w:rsidR="005A24D1" w:rsidRDefault="00136DD3" w:rsidP="008E7651">
      <w:pPr>
        <w:numPr>
          <w:ilvl w:val="1"/>
          <w:numId w:val="108"/>
        </w:numPr>
        <w:tabs>
          <w:tab w:val="left" w:pos="1229"/>
        </w:tabs>
        <w:spacing w:line="236" w:lineRule="auto"/>
        <w:ind w:left="260" w:firstLine="710"/>
        <w:jc w:val="both"/>
        <w:rPr>
          <w:rFonts w:eastAsia="Times New Roman"/>
          <w:b/>
          <w:bCs/>
          <w:sz w:val="24"/>
          <w:szCs w:val="24"/>
        </w:rPr>
      </w:pPr>
      <w:r>
        <w:rPr>
          <w:rFonts w:eastAsia="Times New Roman"/>
          <w:b/>
          <w:bCs/>
          <w:sz w:val="24"/>
          <w:szCs w:val="24"/>
        </w:rPr>
        <w:t xml:space="preserve">Внешкольная деятельность </w:t>
      </w:r>
      <w:r>
        <w:rPr>
          <w:rFonts w:eastAsia="Times New Roman"/>
          <w:sz w:val="24"/>
          <w:szCs w:val="24"/>
        </w:rPr>
        <w:t>–начальный гражданский опыт,приобретаемый впроцессе решения реальных общественно значимых задач или их моделей (добровольное сознательное участие в трудовых акциях, помощь ветеранам труда и так далее).</w:t>
      </w:r>
    </w:p>
    <w:p w:rsidR="005A24D1" w:rsidRDefault="005A24D1">
      <w:pPr>
        <w:spacing w:line="18" w:lineRule="exact"/>
        <w:rPr>
          <w:rFonts w:eastAsia="Times New Roman"/>
          <w:b/>
          <w:bCs/>
          <w:sz w:val="24"/>
          <w:szCs w:val="24"/>
        </w:rPr>
      </w:pPr>
    </w:p>
    <w:p w:rsidR="005A24D1" w:rsidRDefault="00136DD3">
      <w:pPr>
        <w:spacing w:line="234" w:lineRule="auto"/>
        <w:ind w:left="260" w:firstLine="708"/>
        <w:rPr>
          <w:rFonts w:eastAsia="Times New Roman"/>
          <w:b/>
          <w:bCs/>
          <w:sz w:val="24"/>
          <w:szCs w:val="24"/>
        </w:rPr>
      </w:pPr>
      <w:r>
        <w:rPr>
          <w:rFonts w:eastAsia="Times New Roman"/>
          <w:b/>
          <w:bCs/>
          <w:sz w:val="24"/>
          <w:szCs w:val="24"/>
        </w:rPr>
        <w:t>Цели и задачи программы духовно - нравственного развития обучающихся с умственной отсталостью</w:t>
      </w:r>
    </w:p>
    <w:p w:rsidR="005A24D1" w:rsidRDefault="005A24D1">
      <w:pPr>
        <w:spacing w:line="11" w:lineRule="exact"/>
        <w:rPr>
          <w:rFonts w:eastAsia="Times New Roman"/>
          <w:b/>
          <w:bCs/>
          <w:sz w:val="24"/>
          <w:szCs w:val="24"/>
        </w:rPr>
      </w:pPr>
    </w:p>
    <w:p w:rsidR="005A24D1" w:rsidRDefault="00136DD3">
      <w:pPr>
        <w:spacing w:line="271" w:lineRule="auto"/>
        <w:ind w:left="260" w:firstLine="708"/>
        <w:jc w:val="both"/>
        <w:rPr>
          <w:rFonts w:eastAsia="Times New Roman"/>
          <w:b/>
          <w:bCs/>
          <w:sz w:val="24"/>
          <w:szCs w:val="24"/>
        </w:rPr>
      </w:pPr>
      <w:r>
        <w:rPr>
          <w:rFonts w:eastAsia="Times New Roman"/>
          <w:sz w:val="24"/>
          <w:szCs w:val="24"/>
        </w:rPr>
        <w:t>Целью данной программы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духовно - нравственных чувств, духовно -нравственного сознания и поведения.</w:t>
      </w:r>
    </w:p>
    <w:p w:rsidR="005A24D1" w:rsidRDefault="005A24D1">
      <w:pPr>
        <w:spacing w:line="15" w:lineRule="exact"/>
        <w:rPr>
          <w:rFonts w:eastAsia="Times New Roman"/>
          <w:b/>
          <w:bCs/>
          <w:sz w:val="24"/>
          <w:szCs w:val="24"/>
        </w:rPr>
      </w:pPr>
    </w:p>
    <w:p w:rsidR="005A24D1" w:rsidRDefault="00136DD3">
      <w:pPr>
        <w:ind w:left="980"/>
        <w:rPr>
          <w:rFonts w:eastAsia="Times New Roman"/>
          <w:b/>
          <w:bCs/>
          <w:sz w:val="24"/>
          <w:szCs w:val="24"/>
        </w:rPr>
      </w:pPr>
      <w:r>
        <w:rPr>
          <w:rFonts w:eastAsia="Times New Roman"/>
          <w:b/>
          <w:bCs/>
          <w:i/>
          <w:iCs/>
          <w:sz w:val="24"/>
          <w:szCs w:val="24"/>
        </w:rPr>
        <w:t>Задачи:</w:t>
      </w:r>
    </w:p>
    <w:p w:rsidR="005A24D1" w:rsidRDefault="005A24D1">
      <w:pPr>
        <w:spacing w:line="41" w:lineRule="exact"/>
        <w:rPr>
          <w:rFonts w:eastAsia="Times New Roman"/>
          <w:b/>
          <w:bCs/>
          <w:sz w:val="24"/>
          <w:szCs w:val="24"/>
        </w:rPr>
      </w:pPr>
    </w:p>
    <w:p w:rsidR="005A24D1" w:rsidRDefault="00136DD3">
      <w:pPr>
        <w:ind w:left="980"/>
        <w:rPr>
          <w:rFonts w:eastAsia="Times New Roman"/>
          <w:b/>
          <w:bCs/>
          <w:sz w:val="24"/>
          <w:szCs w:val="24"/>
        </w:rPr>
      </w:pPr>
      <w:r>
        <w:rPr>
          <w:rFonts w:eastAsia="Times New Roman"/>
          <w:b/>
          <w:bCs/>
          <w:i/>
          <w:iCs/>
          <w:sz w:val="24"/>
          <w:szCs w:val="24"/>
          <w:u w:val="single"/>
        </w:rPr>
        <w:t>В области формирования личностной культуры</w:t>
      </w:r>
    </w:p>
    <w:p w:rsidR="005A24D1" w:rsidRDefault="005A24D1">
      <w:pPr>
        <w:spacing w:line="40" w:lineRule="exact"/>
        <w:rPr>
          <w:rFonts w:eastAsia="Times New Roman"/>
          <w:b/>
          <w:bCs/>
          <w:sz w:val="24"/>
          <w:szCs w:val="24"/>
        </w:rPr>
      </w:pPr>
    </w:p>
    <w:p w:rsidR="005A24D1" w:rsidRDefault="00136DD3">
      <w:pPr>
        <w:ind w:left="980"/>
        <w:rPr>
          <w:rFonts w:eastAsia="Times New Roman"/>
          <w:b/>
          <w:bCs/>
          <w:sz w:val="24"/>
          <w:szCs w:val="24"/>
        </w:rPr>
      </w:pPr>
      <w:r>
        <w:rPr>
          <w:rFonts w:eastAsia="Times New Roman"/>
          <w:b/>
          <w:bCs/>
          <w:i/>
          <w:iCs/>
          <w:sz w:val="24"/>
          <w:szCs w:val="24"/>
        </w:rPr>
        <w:t>1 – 4 классы:</w:t>
      </w:r>
    </w:p>
    <w:p w:rsidR="005A24D1" w:rsidRDefault="005A24D1">
      <w:pPr>
        <w:spacing w:line="46" w:lineRule="exact"/>
        <w:rPr>
          <w:sz w:val="20"/>
          <w:szCs w:val="20"/>
        </w:rPr>
      </w:pPr>
    </w:p>
    <w:p w:rsidR="005A24D1" w:rsidRDefault="00136DD3" w:rsidP="008E7651">
      <w:pPr>
        <w:numPr>
          <w:ilvl w:val="0"/>
          <w:numId w:val="109"/>
        </w:numPr>
        <w:tabs>
          <w:tab w:val="left" w:pos="486"/>
        </w:tabs>
        <w:spacing w:line="236" w:lineRule="auto"/>
        <w:ind w:left="260" w:firstLine="2"/>
        <w:jc w:val="both"/>
        <w:rPr>
          <w:rFonts w:eastAsia="Times New Roman"/>
          <w:sz w:val="24"/>
          <w:szCs w:val="24"/>
        </w:rPr>
      </w:pPr>
      <w:r>
        <w:rPr>
          <w:rFonts w:eastAsia="Times New Roman"/>
          <w:sz w:val="24"/>
          <w:szCs w:val="24"/>
        </w:rPr>
        <w:t>формирование мотиваций универсально – нравственных компетенций «становиться лучше», активности в учебно – игровой, предметно – продуктивной, социально ориентированной деятельности на основе нравственных установок и моральных норм;</w:t>
      </w:r>
    </w:p>
    <w:p w:rsidR="005A24D1" w:rsidRDefault="005A24D1">
      <w:pPr>
        <w:spacing w:line="13" w:lineRule="exact"/>
        <w:rPr>
          <w:rFonts w:eastAsia="Times New Roman"/>
          <w:sz w:val="24"/>
          <w:szCs w:val="24"/>
        </w:rPr>
      </w:pPr>
    </w:p>
    <w:p w:rsidR="005A24D1" w:rsidRDefault="00136DD3" w:rsidP="008E7651">
      <w:pPr>
        <w:numPr>
          <w:ilvl w:val="0"/>
          <w:numId w:val="109"/>
        </w:numPr>
        <w:tabs>
          <w:tab w:val="left" w:pos="462"/>
        </w:tabs>
        <w:spacing w:line="234" w:lineRule="auto"/>
        <w:ind w:left="260" w:firstLine="2"/>
        <w:rPr>
          <w:rFonts w:eastAsia="Times New Roman"/>
          <w:sz w:val="24"/>
          <w:szCs w:val="24"/>
        </w:rPr>
      </w:pPr>
      <w:r>
        <w:rPr>
          <w:rFonts w:eastAsia="Times New Roman"/>
          <w:sz w:val="24"/>
          <w:szCs w:val="24"/>
        </w:rPr>
        <w:t>формирование нравственных представлений о том, что такое «хорошо» и что такое «плохо», а так же внутренней установки в сознании школьника поступать «хорошо»;</w:t>
      </w:r>
    </w:p>
    <w:p w:rsidR="005A24D1" w:rsidRDefault="005A24D1">
      <w:pPr>
        <w:spacing w:line="1" w:lineRule="exact"/>
        <w:rPr>
          <w:rFonts w:eastAsia="Times New Roman"/>
          <w:sz w:val="24"/>
          <w:szCs w:val="24"/>
        </w:rPr>
      </w:pPr>
    </w:p>
    <w:p w:rsidR="005A24D1" w:rsidRDefault="00136DD3" w:rsidP="008E7651">
      <w:pPr>
        <w:numPr>
          <w:ilvl w:val="0"/>
          <w:numId w:val="109"/>
        </w:numPr>
        <w:tabs>
          <w:tab w:val="left" w:pos="400"/>
        </w:tabs>
        <w:ind w:left="400" w:hanging="138"/>
        <w:rPr>
          <w:rFonts w:eastAsia="Times New Roman"/>
          <w:sz w:val="24"/>
          <w:szCs w:val="24"/>
        </w:rPr>
      </w:pPr>
      <w:r>
        <w:rPr>
          <w:rFonts w:eastAsia="Times New Roman"/>
          <w:sz w:val="24"/>
          <w:szCs w:val="24"/>
        </w:rPr>
        <w:t>формирование нравственного смысла учения;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21"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2"/>
          <w:numId w:val="110"/>
        </w:numPr>
        <w:tabs>
          <w:tab w:val="left" w:pos="606"/>
        </w:tabs>
        <w:spacing w:line="234" w:lineRule="auto"/>
        <w:ind w:left="260" w:right="20" w:firstLine="122"/>
        <w:rPr>
          <w:rFonts w:eastAsia="Times New Roman"/>
          <w:sz w:val="24"/>
          <w:szCs w:val="24"/>
        </w:rPr>
      </w:pPr>
      <w:r>
        <w:rPr>
          <w:rFonts w:eastAsia="Times New Roman"/>
          <w:sz w:val="24"/>
          <w:szCs w:val="24"/>
        </w:rPr>
        <w:lastRenderedPageBreak/>
        <w:t>принятие обучающимися базовых общенациональных ценностей, национальных и этнических духовных традиций;</w:t>
      </w:r>
    </w:p>
    <w:p w:rsidR="005A24D1" w:rsidRDefault="005A24D1">
      <w:pPr>
        <w:spacing w:line="1" w:lineRule="exact"/>
        <w:rPr>
          <w:rFonts w:eastAsia="Times New Roman"/>
          <w:sz w:val="24"/>
          <w:szCs w:val="24"/>
        </w:rPr>
      </w:pPr>
    </w:p>
    <w:p w:rsidR="005A24D1" w:rsidRDefault="00136DD3" w:rsidP="008E7651">
      <w:pPr>
        <w:numPr>
          <w:ilvl w:val="1"/>
          <w:numId w:val="110"/>
        </w:numPr>
        <w:tabs>
          <w:tab w:val="left" w:pos="460"/>
        </w:tabs>
        <w:ind w:left="460" w:hanging="138"/>
        <w:rPr>
          <w:rFonts w:eastAsia="Times New Roman"/>
          <w:b/>
          <w:bCs/>
          <w:sz w:val="24"/>
          <w:szCs w:val="24"/>
        </w:rPr>
      </w:pPr>
      <w:r>
        <w:rPr>
          <w:rFonts w:eastAsia="Times New Roman"/>
          <w:sz w:val="24"/>
          <w:szCs w:val="24"/>
        </w:rPr>
        <w:t>формирование эстетических потребностей, ценностей и чувств;</w:t>
      </w:r>
    </w:p>
    <w:p w:rsidR="005A24D1" w:rsidRDefault="005A24D1">
      <w:pPr>
        <w:spacing w:line="12" w:lineRule="exact"/>
        <w:rPr>
          <w:rFonts w:eastAsia="Times New Roman"/>
          <w:b/>
          <w:bCs/>
          <w:sz w:val="24"/>
          <w:szCs w:val="24"/>
        </w:rPr>
      </w:pPr>
    </w:p>
    <w:p w:rsidR="005A24D1" w:rsidRDefault="00136DD3" w:rsidP="008E7651">
      <w:pPr>
        <w:numPr>
          <w:ilvl w:val="1"/>
          <w:numId w:val="110"/>
        </w:numPr>
        <w:tabs>
          <w:tab w:val="left" w:pos="517"/>
        </w:tabs>
        <w:spacing w:line="234" w:lineRule="auto"/>
        <w:ind w:left="260" w:firstLine="62"/>
        <w:rPr>
          <w:rFonts w:eastAsia="Times New Roman"/>
          <w:b/>
          <w:bCs/>
          <w:sz w:val="24"/>
          <w:szCs w:val="24"/>
        </w:rPr>
      </w:pPr>
      <w:r>
        <w:rPr>
          <w:rFonts w:eastAsia="Times New Roman"/>
          <w:sz w:val="24"/>
          <w:szCs w:val="24"/>
        </w:rPr>
        <w:t>развитие трудолюбия, способности к преодолению трудностей, целеустремленности, настойчивости в достижении результата;</w:t>
      </w:r>
    </w:p>
    <w:p w:rsidR="005A24D1" w:rsidRDefault="005A24D1">
      <w:pPr>
        <w:spacing w:line="1" w:lineRule="exact"/>
        <w:rPr>
          <w:rFonts w:eastAsia="Times New Roman"/>
          <w:b/>
          <w:bCs/>
          <w:sz w:val="24"/>
          <w:szCs w:val="24"/>
        </w:rPr>
      </w:pPr>
    </w:p>
    <w:p w:rsidR="005A24D1" w:rsidRDefault="00136DD3" w:rsidP="008E7651">
      <w:pPr>
        <w:numPr>
          <w:ilvl w:val="0"/>
          <w:numId w:val="110"/>
        </w:numPr>
        <w:tabs>
          <w:tab w:val="left" w:pos="400"/>
        </w:tabs>
        <w:ind w:left="400" w:hanging="138"/>
        <w:rPr>
          <w:rFonts w:eastAsia="Times New Roman"/>
          <w:sz w:val="24"/>
          <w:szCs w:val="24"/>
        </w:rPr>
      </w:pPr>
      <w:r>
        <w:rPr>
          <w:rFonts w:eastAsia="Times New Roman"/>
          <w:sz w:val="24"/>
          <w:szCs w:val="24"/>
        </w:rPr>
        <w:t>формирование способности к духовному развитию;</w:t>
      </w:r>
    </w:p>
    <w:p w:rsidR="005A24D1" w:rsidRDefault="00136DD3" w:rsidP="008E7651">
      <w:pPr>
        <w:numPr>
          <w:ilvl w:val="0"/>
          <w:numId w:val="110"/>
        </w:numPr>
        <w:tabs>
          <w:tab w:val="left" w:pos="400"/>
        </w:tabs>
        <w:ind w:left="400" w:hanging="138"/>
        <w:rPr>
          <w:rFonts w:eastAsia="Times New Roman"/>
          <w:sz w:val="24"/>
          <w:szCs w:val="24"/>
        </w:rPr>
      </w:pPr>
      <w:r>
        <w:rPr>
          <w:rFonts w:eastAsia="Times New Roman"/>
          <w:sz w:val="24"/>
          <w:szCs w:val="24"/>
        </w:rPr>
        <w:t>укрепление нравственности;</w:t>
      </w:r>
    </w:p>
    <w:p w:rsidR="005A24D1" w:rsidRDefault="00136DD3" w:rsidP="008E7651">
      <w:pPr>
        <w:numPr>
          <w:ilvl w:val="0"/>
          <w:numId w:val="110"/>
        </w:numPr>
        <w:tabs>
          <w:tab w:val="left" w:pos="400"/>
        </w:tabs>
        <w:ind w:left="400" w:hanging="138"/>
        <w:rPr>
          <w:rFonts w:eastAsia="Times New Roman"/>
          <w:sz w:val="24"/>
          <w:szCs w:val="24"/>
        </w:rPr>
      </w:pPr>
      <w:r>
        <w:rPr>
          <w:rFonts w:eastAsia="Times New Roman"/>
          <w:sz w:val="24"/>
          <w:szCs w:val="24"/>
        </w:rPr>
        <w:t>формирование основ морали;</w:t>
      </w:r>
    </w:p>
    <w:p w:rsidR="005A24D1" w:rsidRDefault="00136DD3" w:rsidP="008E7651">
      <w:pPr>
        <w:numPr>
          <w:ilvl w:val="0"/>
          <w:numId w:val="110"/>
        </w:numPr>
        <w:tabs>
          <w:tab w:val="left" w:pos="400"/>
        </w:tabs>
        <w:ind w:left="400" w:hanging="138"/>
        <w:rPr>
          <w:rFonts w:eastAsia="Times New Roman"/>
          <w:sz w:val="24"/>
          <w:szCs w:val="24"/>
        </w:rPr>
      </w:pPr>
      <w:r>
        <w:rPr>
          <w:rFonts w:eastAsia="Times New Roman"/>
          <w:sz w:val="24"/>
          <w:szCs w:val="24"/>
        </w:rPr>
        <w:t>формирование нравственного самосознания личности (совести);</w:t>
      </w:r>
    </w:p>
    <w:p w:rsidR="005A24D1" w:rsidRDefault="005A24D1">
      <w:pPr>
        <w:spacing w:line="7" w:lineRule="exact"/>
        <w:rPr>
          <w:sz w:val="20"/>
          <w:szCs w:val="20"/>
        </w:rPr>
      </w:pPr>
    </w:p>
    <w:p w:rsidR="005A24D1" w:rsidRDefault="00136DD3">
      <w:pPr>
        <w:ind w:left="980"/>
        <w:rPr>
          <w:sz w:val="20"/>
          <w:szCs w:val="20"/>
        </w:rPr>
      </w:pPr>
      <w:r>
        <w:rPr>
          <w:rFonts w:eastAsia="Times New Roman"/>
          <w:b/>
          <w:bCs/>
          <w:i/>
          <w:iCs/>
          <w:sz w:val="24"/>
          <w:szCs w:val="24"/>
        </w:rPr>
        <w:t>5- 9 классы:</w:t>
      </w:r>
    </w:p>
    <w:p w:rsidR="005A24D1" w:rsidRDefault="005A24D1">
      <w:pPr>
        <w:spacing w:line="48" w:lineRule="exact"/>
        <w:rPr>
          <w:sz w:val="20"/>
          <w:szCs w:val="20"/>
        </w:rPr>
      </w:pPr>
    </w:p>
    <w:p w:rsidR="005A24D1" w:rsidRDefault="00136DD3" w:rsidP="008E7651">
      <w:pPr>
        <w:numPr>
          <w:ilvl w:val="0"/>
          <w:numId w:val="111"/>
        </w:numPr>
        <w:tabs>
          <w:tab w:val="left" w:pos="519"/>
        </w:tabs>
        <w:spacing w:line="271" w:lineRule="auto"/>
        <w:ind w:left="260" w:right="20" w:firstLine="2"/>
        <w:jc w:val="both"/>
        <w:rPr>
          <w:rFonts w:eastAsia="Times New Roman"/>
          <w:sz w:val="24"/>
          <w:szCs w:val="24"/>
        </w:rPr>
      </w:pPr>
      <w:r>
        <w:rPr>
          <w:rFonts w:eastAsia="Times New Roman"/>
          <w:sz w:val="24"/>
          <w:szCs w:val="24"/>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A24D1" w:rsidRDefault="005A24D1">
      <w:pPr>
        <w:spacing w:line="17" w:lineRule="exact"/>
        <w:rPr>
          <w:rFonts w:eastAsia="Times New Roman"/>
          <w:sz w:val="24"/>
          <w:szCs w:val="24"/>
        </w:rPr>
      </w:pPr>
    </w:p>
    <w:p w:rsidR="005A24D1" w:rsidRDefault="00136DD3" w:rsidP="008E7651">
      <w:pPr>
        <w:numPr>
          <w:ilvl w:val="0"/>
          <w:numId w:val="111"/>
        </w:numPr>
        <w:tabs>
          <w:tab w:val="left" w:pos="404"/>
        </w:tabs>
        <w:spacing w:line="271" w:lineRule="auto"/>
        <w:ind w:left="260" w:firstLine="2"/>
        <w:jc w:val="both"/>
        <w:rPr>
          <w:rFonts w:eastAsia="Times New Roman"/>
          <w:sz w:val="24"/>
          <w:szCs w:val="24"/>
        </w:rPr>
      </w:pPr>
      <w:r>
        <w:rPr>
          <w:rFonts w:eastAsia="Times New Roman"/>
          <w:sz w:val="24"/>
          <w:szCs w:val="24"/>
        </w:rPr>
        <w:t>формирование основ морали - осознанной обучающимися необходимости определенного поведения, обусловленными в обществе представлениями о добре и зле, должном и недопустимом;</w:t>
      </w:r>
    </w:p>
    <w:p w:rsidR="005A24D1" w:rsidRDefault="005A24D1">
      <w:pPr>
        <w:spacing w:line="6" w:lineRule="exact"/>
        <w:rPr>
          <w:rFonts w:eastAsia="Times New Roman"/>
          <w:sz w:val="24"/>
          <w:szCs w:val="24"/>
        </w:rPr>
      </w:pPr>
    </w:p>
    <w:p w:rsidR="005A24D1" w:rsidRDefault="00136DD3" w:rsidP="008E7651">
      <w:pPr>
        <w:numPr>
          <w:ilvl w:val="0"/>
          <w:numId w:val="111"/>
        </w:numPr>
        <w:tabs>
          <w:tab w:val="left" w:pos="400"/>
        </w:tabs>
        <w:ind w:left="400" w:hanging="138"/>
        <w:rPr>
          <w:rFonts w:eastAsia="Times New Roman"/>
          <w:sz w:val="24"/>
          <w:szCs w:val="24"/>
        </w:rPr>
      </w:pPr>
      <w:r>
        <w:rPr>
          <w:rFonts w:eastAsia="Times New Roman"/>
          <w:sz w:val="24"/>
          <w:szCs w:val="24"/>
        </w:rPr>
        <w:t>формирование критичности к собственным намерениям, мыслям и поступкам;</w:t>
      </w:r>
    </w:p>
    <w:p w:rsidR="005A24D1" w:rsidRDefault="005A24D1">
      <w:pPr>
        <w:spacing w:line="53" w:lineRule="exact"/>
        <w:rPr>
          <w:rFonts w:eastAsia="Times New Roman"/>
          <w:sz w:val="24"/>
          <w:szCs w:val="24"/>
        </w:rPr>
      </w:pPr>
    </w:p>
    <w:p w:rsidR="005A24D1" w:rsidRDefault="00136DD3" w:rsidP="008E7651">
      <w:pPr>
        <w:numPr>
          <w:ilvl w:val="0"/>
          <w:numId w:val="111"/>
        </w:numPr>
        <w:tabs>
          <w:tab w:val="left" w:pos="399"/>
        </w:tabs>
        <w:spacing w:line="264" w:lineRule="auto"/>
        <w:ind w:left="260" w:right="20" w:firstLine="2"/>
        <w:rPr>
          <w:rFonts w:eastAsia="Times New Roman"/>
          <w:sz w:val="24"/>
          <w:szCs w:val="24"/>
        </w:rPr>
      </w:pPr>
      <w:r>
        <w:rPr>
          <w:rFonts w:eastAsia="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A24D1" w:rsidRDefault="005A24D1">
      <w:pPr>
        <w:spacing w:line="19" w:lineRule="exact"/>
        <w:rPr>
          <w:sz w:val="20"/>
          <w:szCs w:val="20"/>
        </w:rPr>
      </w:pPr>
    </w:p>
    <w:p w:rsidR="005A24D1" w:rsidRDefault="00136DD3" w:rsidP="008E7651">
      <w:pPr>
        <w:numPr>
          <w:ilvl w:val="1"/>
          <w:numId w:val="112"/>
        </w:numPr>
        <w:tabs>
          <w:tab w:val="left" w:pos="1200"/>
        </w:tabs>
        <w:ind w:left="1200" w:hanging="230"/>
        <w:rPr>
          <w:rFonts w:eastAsia="Times New Roman"/>
          <w:b/>
          <w:bCs/>
          <w:i/>
          <w:iCs/>
          <w:sz w:val="24"/>
          <w:szCs w:val="24"/>
          <w:u w:val="single"/>
        </w:rPr>
      </w:pPr>
      <w:r>
        <w:rPr>
          <w:rFonts w:eastAsia="Times New Roman"/>
          <w:b/>
          <w:bCs/>
          <w:i/>
          <w:iCs/>
          <w:sz w:val="24"/>
          <w:szCs w:val="24"/>
          <w:u w:val="single"/>
        </w:rPr>
        <w:t>области формирования социальной культуры</w:t>
      </w:r>
    </w:p>
    <w:p w:rsidR="005A24D1" w:rsidRDefault="00136DD3">
      <w:pPr>
        <w:ind w:left="980"/>
        <w:rPr>
          <w:rFonts w:eastAsia="Times New Roman"/>
          <w:b/>
          <w:bCs/>
          <w:i/>
          <w:iCs/>
          <w:sz w:val="24"/>
          <w:szCs w:val="24"/>
          <w:u w:val="single"/>
        </w:rPr>
      </w:pPr>
      <w:r>
        <w:rPr>
          <w:rFonts w:eastAsia="Times New Roman"/>
          <w:b/>
          <w:bCs/>
          <w:i/>
          <w:iCs/>
          <w:sz w:val="24"/>
          <w:szCs w:val="24"/>
        </w:rPr>
        <w:t>1-4 классы:</w:t>
      </w:r>
    </w:p>
    <w:p w:rsidR="005A24D1" w:rsidRDefault="00136DD3" w:rsidP="008E7651">
      <w:pPr>
        <w:numPr>
          <w:ilvl w:val="0"/>
          <w:numId w:val="112"/>
        </w:numPr>
        <w:tabs>
          <w:tab w:val="left" w:pos="400"/>
        </w:tabs>
        <w:spacing w:line="235" w:lineRule="auto"/>
        <w:ind w:left="400" w:hanging="138"/>
        <w:rPr>
          <w:rFonts w:eastAsia="Times New Roman"/>
          <w:sz w:val="24"/>
          <w:szCs w:val="24"/>
        </w:rPr>
      </w:pPr>
      <w:r>
        <w:rPr>
          <w:rFonts w:eastAsia="Times New Roman"/>
          <w:sz w:val="24"/>
          <w:szCs w:val="24"/>
        </w:rPr>
        <w:t>воспитание положительного отношения к своему национальному языку и культуре;</w:t>
      </w:r>
    </w:p>
    <w:p w:rsidR="005A24D1" w:rsidRDefault="00136DD3" w:rsidP="008E7651">
      <w:pPr>
        <w:numPr>
          <w:ilvl w:val="0"/>
          <w:numId w:val="112"/>
        </w:numPr>
        <w:tabs>
          <w:tab w:val="left" w:pos="400"/>
        </w:tabs>
        <w:ind w:left="400" w:hanging="138"/>
        <w:rPr>
          <w:rFonts w:eastAsia="Times New Roman"/>
          <w:sz w:val="24"/>
          <w:szCs w:val="24"/>
        </w:rPr>
      </w:pPr>
      <w:r>
        <w:rPr>
          <w:rFonts w:eastAsia="Times New Roman"/>
          <w:sz w:val="24"/>
          <w:szCs w:val="24"/>
        </w:rPr>
        <w:t>формирование патриотизма и гражданской солидарности;</w:t>
      </w:r>
    </w:p>
    <w:p w:rsidR="005A24D1" w:rsidRDefault="005A24D1">
      <w:pPr>
        <w:spacing w:line="12" w:lineRule="exact"/>
        <w:rPr>
          <w:rFonts w:eastAsia="Times New Roman"/>
          <w:sz w:val="24"/>
          <w:szCs w:val="24"/>
        </w:rPr>
      </w:pPr>
    </w:p>
    <w:p w:rsidR="005A24D1" w:rsidRDefault="00136DD3" w:rsidP="008E7651">
      <w:pPr>
        <w:numPr>
          <w:ilvl w:val="0"/>
          <w:numId w:val="112"/>
        </w:numPr>
        <w:tabs>
          <w:tab w:val="left" w:pos="538"/>
        </w:tabs>
        <w:spacing w:line="234" w:lineRule="auto"/>
        <w:ind w:left="260" w:right="20" w:firstLine="2"/>
        <w:rPr>
          <w:rFonts w:eastAsia="Times New Roman"/>
          <w:sz w:val="24"/>
          <w:szCs w:val="24"/>
        </w:rPr>
      </w:pPr>
      <w:r>
        <w:rPr>
          <w:rFonts w:eastAsia="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A24D1" w:rsidRDefault="005A24D1">
      <w:pPr>
        <w:spacing w:line="1" w:lineRule="exact"/>
        <w:rPr>
          <w:rFonts w:eastAsia="Times New Roman"/>
          <w:sz w:val="24"/>
          <w:szCs w:val="24"/>
        </w:rPr>
      </w:pPr>
    </w:p>
    <w:p w:rsidR="005A24D1" w:rsidRDefault="00136DD3" w:rsidP="008E7651">
      <w:pPr>
        <w:numPr>
          <w:ilvl w:val="0"/>
          <w:numId w:val="112"/>
        </w:numPr>
        <w:tabs>
          <w:tab w:val="left" w:pos="400"/>
        </w:tabs>
        <w:ind w:left="400" w:hanging="138"/>
        <w:rPr>
          <w:rFonts w:eastAsia="Times New Roman"/>
          <w:sz w:val="24"/>
          <w:szCs w:val="24"/>
        </w:rPr>
      </w:pPr>
      <w:r>
        <w:rPr>
          <w:rFonts w:eastAsia="Times New Roman"/>
          <w:sz w:val="24"/>
          <w:szCs w:val="24"/>
        </w:rPr>
        <w:t>укрепление доверия к другим людям;</w:t>
      </w:r>
    </w:p>
    <w:p w:rsidR="005A24D1" w:rsidRDefault="005A24D1">
      <w:pPr>
        <w:spacing w:line="12" w:lineRule="exact"/>
        <w:rPr>
          <w:rFonts w:eastAsia="Times New Roman"/>
          <w:sz w:val="24"/>
          <w:szCs w:val="24"/>
        </w:rPr>
      </w:pPr>
    </w:p>
    <w:p w:rsidR="005A24D1" w:rsidRDefault="00136DD3" w:rsidP="008E7651">
      <w:pPr>
        <w:numPr>
          <w:ilvl w:val="0"/>
          <w:numId w:val="112"/>
        </w:numPr>
        <w:tabs>
          <w:tab w:val="left" w:pos="594"/>
        </w:tabs>
        <w:spacing w:line="234" w:lineRule="auto"/>
        <w:ind w:left="260" w:right="20" w:firstLine="2"/>
        <w:rPr>
          <w:rFonts w:eastAsia="Times New Roman"/>
          <w:sz w:val="24"/>
          <w:szCs w:val="24"/>
        </w:rPr>
      </w:pPr>
      <w:r>
        <w:rPr>
          <w:rFonts w:eastAsia="Times New Roman"/>
          <w:sz w:val="24"/>
          <w:szCs w:val="24"/>
        </w:rPr>
        <w:t>развитие доброжелательности и эмоциональной отзывчивости, понимания и сопереживания другим людям;</w:t>
      </w:r>
    </w:p>
    <w:p w:rsidR="005A24D1" w:rsidRDefault="005A24D1">
      <w:pPr>
        <w:spacing w:line="6"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sz w:val="24"/>
          <w:szCs w:val="24"/>
        </w:rPr>
        <w:t>5 – 9 классы:</w:t>
      </w:r>
    </w:p>
    <w:p w:rsidR="005A24D1" w:rsidRDefault="005A24D1">
      <w:pPr>
        <w:spacing w:line="7" w:lineRule="exact"/>
        <w:rPr>
          <w:rFonts w:eastAsia="Times New Roman"/>
          <w:sz w:val="24"/>
          <w:szCs w:val="24"/>
        </w:rPr>
      </w:pPr>
    </w:p>
    <w:p w:rsidR="005A24D1" w:rsidRDefault="00136DD3" w:rsidP="008E7651">
      <w:pPr>
        <w:numPr>
          <w:ilvl w:val="0"/>
          <w:numId w:val="112"/>
        </w:numPr>
        <w:tabs>
          <w:tab w:val="left" w:pos="445"/>
        </w:tabs>
        <w:spacing w:line="234" w:lineRule="auto"/>
        <w:ind w:left="260" w:firstLine="2"/>
        <w:rPr>
          <w:rFonts w:eastAsia="Times New Roman"/>
          <w:sz w:val="24"/>
          <w:szCs w:val="24"/>
        </w:rPr>
      </w:pPr>
      <w:r>
        <w:rPr>
          <w:rFonts w:eastAsia="Times New Roman"/>
          <w:sz w:val="24"/>
          <w:szCs w:val="24"/>
        </w:rPr>
        <w:t>формирование осознанного и уважительного отношения к традиционным российским религиям, к вере и религиозным убеждениям;</w:t>
      </w:r>
    </w:p>
    <w:p w:rsidR="005A24D1" w:rsidRDefault="005A24D1">
      <w:pPr>
        <w:spacing w:line="13" w:lineRule="exact"/>
        <w:rPr>
          <w:rFonts w:eastAsia="Times New Roman"/>
          <w:sz w:val="24"/>
          <w:szCs w:val="24"/>
        </w:rPr>
      </w:pPr>
    </w:p>
    <w:p w:rsidR="005A24D1" w:rsidRDefault="00136DD3" w:rsidP="008E7651">
      <w:pPr>
        <w:numPr>
          <w:ilvl w:val="0"/>
          <w:numId w:val="112"/>
        </w:numPr>
        <w:tabs>
          <w:tab w:val="left" w:pos="433"/>
        </w:tabs>
        <w:spacing w:line="234" w:lineRule="auto"/>
        <w:ind w:left="260" w:right="20" w:firstLine="2"/>
        <w:rPr>
          <w:rFonts w:eastAsia="Times New Roman"/>
          <w:sz w:val="24"/>
          <w:szCs w:val="24"/>
        </w:rPr>
      </w:pPr>
      <w:r>
        <w:rPr>
          <w:rFonts w:eastAsia="Times New Roman"/>
          <w:sz w:val="24"/>
          <w:szCs w:val="24"/>
        </w:rPr>
        <w:t>формирование толерантности и основ культуры межэтнического общения, уважения к культурным, религиозным традициям, образу жизни представителей народов России;</w:t>
      </w:r>
    </w:p>
    <w:p w:rsidR="005A24D1" w:rsidRDefault="005A24D1">
      <w:pPr>
        <w:spacing w:line="11" w:lineRule="exact"/>
        <w:rPr>
          <w:rFonts w:eastAsia="Times New Roman"/>
          <w:sz w:val="24"/>
          <w:szCs w:val="24"/>
        </w:rPr>
      </w:pPr>
    </w:p>
    <w:p w:rsidR="005A24D1" w:rsidRDefault="00136DD3" w:rsidP="008E7651">
      <w:pPr>
        <w:numPr>
          <w:ilvl w:val="0"/>
          <w:numId w:val="112"/>
        </w:numPr>
        <w:tabs>
          <w:tab w:val="left" w:pos="421"/>
        </w:tabs>
        <w:spacing w:line="234" w:lineRule="auto"/>
        <w:ind w:left="260" w:firstLine="2"/>
        <w:rPr>
          <w:rFonts w:eastAsia="Times New Roman"/>
          <w:sz w:val="24"/>
          <w:szCs w:val="24"/>
        </w:rPr>
      </w:pPr>
      <w:r>
        <w:rPr>
          <w:rFonts w:eastAsia="Times New Roman"/>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5A24D1" w:rsidRDefault="005A24D1">
      <w:pPr>
        <w:spacing w:line="13" w:lineRule="exact"/>
        <w:rPr>
          <w:rFonts w:eastAsia="Times New Roman"/>
          <w:sz w:val="24"/>
          <w:szCs w:val="24"/>
        </w:rPr>
      </w:pPr>
    </w:p>
    <w:p w:rsidR="005A24D1" w:rsidRDefault="00136DD3" w:rsidP="008E7651">
      <w:pPr>
        <w:numPr>
          <w:ilvl w:val="0"/>
          <w:numId w:val="112"/>
        </w:numPr>
        <w:tabs>
          <w:tab w:val="left" w:pos="483"/>
        </w:tabs>
        <w:spacing w:line="234" w:lineRule="auto"/>
        <w:ind w:left="260" w:right="20" w:firstLine="2"/>
        <w:rPr>
          <w:rFonts w:eastAsia="Times New Roman"/>
          <w:sz w:val="24"/>
          <w:szCs w:val="24"/>
        </w:rPr>
      </w:pPr>
      <w:r>
        <w:rPr>
          <w:rFonts w:eastAsia="Times New Roman"/>
          <w:sz w:val="24"/>
          <w:szCs w:val="24"/>
        </w:rPr>
        <w:t>пробуждение чувства патриотизма и веры в Россию, свой народ, чувства личной ответственности за свои дела и поступки, за Отечество.</w:t>
      </w:r>
    </w:p>
    <w:p w:rsidR="005A24D1" w:rsidRDefault="005A24D1">
      <w:pPr>
        <w:spacing w:line="6" w:lineRule="exact"/>
        <w:rPr>
          <w:rFonts w:eastAsia="Times New Roman"/>
          <w:sz w:val="24"/>
          <w:szCs w:val="24"/>
        </w:rPr>
      </w:pPr>
    </w:p>
    <w:p w:rsidR="005A24D1" w:rsidRDefault="00136DD3" w:rsidP="008E7651">
      <w:pPr>
        <w:numPr>
          <w:ilvl w:val="1"/>
          <w:numId w:val="112"/>
        </w:numPr>
        <w:tabs>
          <w:tab w:val="left" w:pos="1200"/>
        </w:tabs>
        <w:ind w:left="1200" w:hanging="230"/>
        <w:rPr>
          <w:rFonts w:eastAsia="Times New Roman"/>
          <w:b/>
          <w:bCs/>
          <w:i/>
          <w:iCs/>
          <w:sz w:val="24"/>
          <w:szCs w:val="24"/>
          <w:u w:val="single"/>
        </w:rPr>
      </w:pPr>
      <w:r>
        <w:rPr>
          <w:rFonts w:eastAsia="Times New Roman"/>
          <w:b/>
          <w:bCs/>
          <w:i/>
          <w:iCs/>
          <w:sz w:val="24"/>
          <w:szCs w:val="24"/>
          <w:u w:val="single"/>
        </w:rPr>
        <w:t>области формирования семейной культуры</w:t>
      </w:r>
    </w:p>
    <w:p w:rsidR="005A24D1" w:rsidRDefault="00136DD3">
      <w:pPr>
        <w:ind w:left="980"/>
        <w:rPr>
          <w:sz w:val="20"/>
          <w:szCs w:val="20"/>
        </w:rPr>
      </w:pPr>
      <w:r>
        <w:rPr>
          <w:rFonts w:eastAsia="Times New Roman"/>
          <w:b/>
          <w:bCs/>
          <w:i/>
          <w:iCs/>
          <w:sz w:val="24"/>
          <w:szCs w:val="24"/>
        </w:rPr>
        <w:t>1 – 4 классы</w:t>
      </w:r>
    </w:p>
    <w:p w:rsidR="005A24D1" w:rsidRDefault="005A24D1">
      <w:pPr>
        <w:spacing w:line="7" w:lineRule="exact"/>
        <w:rPr>
          <w:sz w:val="20"/>
          <w:szCs w:val="20"/>
        </w:rPr>
      </w:pPr>
    </w:p>
    <w:p w:rsidR="005A24D1" w:rsidRDefault="00136DD3" w:rsidP="008E7651">
      <w:pPr>
        <w:numPr>
          <w:ilvl w:val="0"/>
          <w:numId w:val="113"/>
        </w:numPr>
        <w:tabs>
          <w:tab w:val="left" w:pos="428"/>
        </w:tabs>
        <w:spacing w:line="234" w:lineRule="auto"/>
        <w:ind w:left="260" w:firstLine="2"/>
        <w:rPr>
          <w:rFonts w:eastAsia="Times New Roman"/>
          <w:sz w:val="24"/>
          <w:szCs w:val="24"/>
        </w:rPr>
      </w:pPr>
      <w:r>
        <w:rPr>
          <w:rFonts w:eastAsia="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5A24D1" w:rsidRDefault="005A24D1">
      <w:pPr>
        <w:spacing w:line="13" w:lineRule="exact"/>
        <w:rPr>
          <w:rFonts w:eastAsia="Times New Roman"/>
          <w:sz w:val="24"/>
          <w:szCs w:val="24"/>
        </w:rPr>
      </w:pPr>
    </w:p>
    <w:p w:rsidR="005A24D1" w:rsidRDefault="00136DD3" w:rsidP="008E7651">
      <w:pPr>
        <w:numPr>
          <w:ilvl w:val="0"/>
          <w:numId w:val="113"/>
        </w:numPr>
        <w:tabs>
          <w:tab w:val="left" w:pos="474"/>
        </w:tabs>
        <w:spacing w:line="234" w:lineRule="auto"/>
        <w:ind w:left="260" w:right="20" w:firstLine="2"/>
        <w:rPr>
          <w:rFonts w:eastAsia="Times New Roman"/>
          <w:sz w:val="24"/>
          <w:szCs w:val="24"/>
        </w:rPr>
      </w:pPr>
      <w:r>
        <w:rPr>
          <w:rFonts w:eastAsia="Times New Roman"/>
          <w:sz w:val="24"/>
          <w:szCs w:val="24"/>
        </w:rPr>
        <w:t>формирование представления о семейных ценностях, гендерных семейных ролях и уважения к ним;</w:t>
      </w:r>
    </w:p>
    <w:p w:rsidR="005A24D1" w:rsidRDefault="005A24D1">
      <w:pPr>
        <w:spacing w:line="7"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sz w:val="24"/>
          <w:szCs w:val="24"/>
        </w:rPr>
        <w:t>5- 9 классы:</w:t>
      </w:r>
    </w:p>
    <w:p w:rsidR="005A24D1" w:rsidRDefault="00136DD3" w:rsidP="008E7651">
      <w:pPr>
        <w:numPr>
          <w:ilvl w:val="0"/>
          <w:numId w:val="113"/>
        </w:numPr>
        <w:tabs>
          <w:tab w:val="left" w:pos="400"/>
        </w:tabs>
        <w:spacing w:line="235" w:lineRule="auto"/>
        <w:ind w:left="400" w:hanging="138"/>
        <w:rPr>
          <w:rFonts w:eastAsia="Times New Roman"/>
          <w:sz w:val="24"/>
          <w:szCs w:val="24"/>
        </w:rPr>
      </w:pPr>
      <w:r>
        <w:rPr>
          <w:rFonts w:eastAsia="Times New Roman"/>
          <w:sz w:val="24"/>
          <w:szCs w:val="24"/>
        </w:rPr>
        <w:t>формирование отношения к семье как к основе российского общества;</w:t>
      </w:r>
    </w:p>
    <w:p w:rsidR="005A24D1" w:rsidRDefault="005A24D1">
      <w:pPr>
        <w:spacing w:line="13" w:lineRule="exact"/>
        <w:rPr>
          <w:rFonts w:eastAsia="Times New Roman"/>
          <w:sz w:val="24"/>
          <w:szCs w:val="24"/>
        </w:rPr>
      </w:pPr>
    </w:p>
    <w:p w:rsidR="005A24D1" w:rsidRDefault="00136DD3" w:rsidP="008E7651">
      <w:pPr>
        <w:numPr>
          <w:ilvl w:val="0"/>
          <w:numId w:val="113"/>
        </w:numPr>
        <w:tabs>
          <w:tab w:val="left" w:pos="500"/>
        </w:tabs>
        <w:spacing w:line="234" w:lineRule="auto"/>
        <w:ind w:left="260" w:firstLine="2"/>
        <w:rPr>
          <w:rFonts w:eastAsia="Times New Roman"/>
          <w:sz w:val="24"/>
          <w:szCs w:val="24"/>
        </w:rPr>
      </w:pPr>
      <w:r>
        <w:rPr>
          <w:rFonts w:eastAsia="Times New Roman"/>
          <w:sz w:val="24"/>
          <w:szCs w:val="24"/>
        </w:rPr>
        <w:t>знакомство обучающегося с культурно-историческими и этническими традициями российской семьи.</w:t>
      </w:r>
    </w:p>
    <w:p w:rsidR="005A24D1" w:rsidRDefault="005A24D1">
      <w:pPr>
        <w:spacing w:line="18" w:lineRule="exact"/>
        <w:rPr>
          <w:rFonts w:eastAsia="Times New Roman"/>
          <w:sz w:val="24"/>
          <w:szCs w:val="24"/>
        </w:rPr>
      </w:pPr>
    </w:p>
    <w:p w:rsidR="005A24D1" w:rsidRDefault="00136DD3">
      <w:pPr>
        <w:spacing w:line="234" w:lineRule="auto"/>
        <w:ind w:left="260" w:firstLine="708"/>
        <w:rPr>
          <w:rFonts w:eastAsia="Times New Roman"/>
          <w:sz w:val="24"/>
          <w:szCs w:val="24"/>
        </w:rPr>
      </w:pPr>
      <w:r>
        <w:rPr>
          <w:rFonts w:eastAsia="Times New Roman"/>
          <w:b/>
          <w:bCs/>
          <w:sz w:val="24"/>
          <w:szCs w:val="24"/>
        </w:rPr>
        <w:t>Основные направления программы духовно - нравственного развития обучающихся с умственной отсталостью.</w:t>
      </w:r>
    </w:p>
    <w:p w:rsidR="005A24D1" w:rsidRDefault="005A24D1">
      <w:pPr>
        <w:spacing w:line="1" w:lineRule="exact"/>
        <w:rPr>
          <w:rFonts w:eastAsia="Times New Roman"/>
          <w:sz w:val="24"/>
          <w:szCs w:val="24"/>
        </w:rPr>
      </w:pPr>
    </w:p>
    <w:p w:rsidR="005A24D1" w:rsidRDefault="00136DD3">
      <w:pPr>
        <w:spacing w:line="235" w:lineRule="auto"/>
        <w:ind w:left="980"/>
        <w:rPr>
          <w:rFonts w:eastAsia="Times New Roman"/>
          <w:sz w:val="24"/>
          <w:szCs w:val="24"/>
        </w:rPr>
      </w:pPr>
      <w:r>
        <w:rPr>
          <w:rFonts w:eastAsia="Times New Roman"/>
          <w:sz w:val="24"/>
          <w:szCs w:val="24"/>
        </w:rPr>
        <w:t>Общие  задачи  духовно  -   нравственного  развития  обучающихся  с  умственной</w:t>
      </w:r>
    </w:p>
    <w:p w:rsidR="005A24D1" w:rsidRDefault="005A24D1">
      <w:pPr>
        <w:spacing w:line="1" w:lineRule="exact"/>
        <w:rPr>
          <w:sz w:val="20"/>
          <w:szCs w:val="20"/>
        </w:rPr>
      </w:pPr>
    </w:p>
    <w:p w:rsidR="005A24D1" w:rsidRDefault="00136DD3">
      <w:pPr>
        <w:tabs>
          <w:tab w:val="left" w:pos="1700"/>
          <w:tab w:val="left" w:pos="3860"/>
          <w:tab w:val="left" w:pos="4300"/>
          <w:tab w:val="left" w:pos="5420"/>
          <w:tab w:val="left" w:pos="6600"/>
          <w:tab w:val="left" w:pos="7000"/>
          <w:tab w:val="left" w:pos="8100"/>
          <w:tab w:val="left" w:pos="9020"/>
        </w:tabs>
        <w:ind w:left="260"/>
        <w:rPr>
          <w:sz w:val="20"/>
          <w:szCs w:val="20"/>
        </w:rPr>
      </w:pPr>
      <w:r>
        <w:rPr>
          <w:rFonts w:eastAsia="Times New Roman"/>
          <w:sz w:val="24"/>
          <w:szCs w:val="24"/>
        </w:rPr>
        <w:t>отсталостью</w:t>
      </w:r>
      <w:r>
        <w:rPr>
          <w:rFonts w:eastAsia="Times New Roman"/>
          <w:sz w:val="24"/>
          <w:szCs w:val="24"/>
        </w:rPr>
        <w:tab/>
        <w:t>классифицированы</w:t>
      </w:r>
      <w:r>
        <w:rPr>
          <w:rFonts w:eastAsia="Times New Roman"/>
          <w:sz w:val="24"/>
          <w:szCs w:val="24"/>
        </w:rPr>
        <w:tab/>
        <w:t>по</w:t>
      </w:r>
      <w:r>
        <w:rPr>
          <w:rFonts w:eastAsia="Times New Roman"/>
          <w:sz w:val="24"/>
          <w:szCs w:val="24"/>
        </w:rPr>
        <w:tab/>
        <w:t>модулям,</w:t>
      </w:r>
      <w:r>
        <w:rPr>
          <w:rFonts w:eastAsia="Times New Roman"/>
          <w:sz w:val="24"/>
          <w:szCs w:val="24"/>
        </w:rPr>
        <w:tab/>
        <w:t>каждый</w:t>
      </w:r>
      <w:r>
        <w:rPr>
          <w:sz w:val="20"/>
          <w:szCs w:val="20"/>
        </w:rPr>
        <w:tab/>
      </w:r>
      <w:r>
        <w:rPr>
          <w:rFonts w:eastAsia="Times New Roman"/>
          <w:sz w:val="24"/>
          <w:szCs w:val="24"/>
        </w:rPr>
        <w:t>из</w:t>
      </w:r>
      <w:r>
        <w:rPr>
          <w:rFonts w:eastAsia="Times New Roman"/>
          <w:sz w:val="24"/>
          <w:szCs w:val="24"/>
        </w:rPr>
        <w:tab/>
        <w:t>которых,</w:t>
      </w:r>
      <w:r>
        <w:rPr>
          <w:rFonts w:eastAsia="Times New Roman"/>
          <w:sz w:val="24"/>
          <w:szCs w:val="24"/>
        </w:rPr>
        <w:tab/>
        <w:t>будучи</w:t>
      </w:r>
      <w:r>
        <w:rPr>
          <w:sz w:val="20"/>
          <w:szCs w:val="20"/>
        </w:rPr>
        <w:tab/>
      </w:r>
      <w:r>
        <w:rPr>
          <w:rFonts w:eastAsia="Times New Roman"/>
          <w:sz w:val="23"/>
          <w:szCs w:val="23"/>
        </w:rPr>
        <w:t>тесно</w: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156"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pPr>
        <w:spacing w:line="234" w:lineRule="auto"/>
        <w:ind w:left="260" w:right="20"/>
        <w:jc w:val="both"/>
        <w:rPr>
          <w:sz w:val="20"/>
          <w:szCs w:val="20"/>
        </w:rPr>
      </w:pPr>
      <w:r>
        <w:rPr>
          <w:rFonts w:eastAsia="Times New Roman"/>
          <w:sz w:val="24"/>
          <w:szCs w:val="24"/>
        </w:rPr>
        <w:lastRenderedPageBreak/>
        <w:t>связанным с другими, раскрывает одну из существенных сторон нравственного развития личности гражданина России.</w:t>
      </w:r>
    </w:p>
    <w:p w:rsidR="005A24D1" w:rsidRDefault="005A24D1">
      <w:pPr>
        <w:spacing w:line="14" w:lineRule="exact"/>
        <w:rPr>
          <w:sz w:val="20"/>
          <w:szCs w:val="20"/>
        </w:rPr>
      </w:pPr>
    </w:p>
    <w:p w:rsidR="005A24D1" w:rsidRDefault="00136DD3">
      <w:pPr>
        <w:spacing w:line="236" w:lineRule="auto"/>
        <w:ind w:left="260" w:firstLine="708"/>
        <w:jc w:val="both"/>
        <w:rPr>
          <w:sz w:val="20"/>
          <w:szCs w:val="20"/>
        </w:rPr>
      </w:pPr>
      <w:r>
        <w:rPr>
          <w:rFonts w:eastAsia="Times New Roman"/>
          <w:sz w:val="24"/>
          <w:szCs w:val="24"/>
        </w:rPr>
        <w:t>Каждый из модулей нравственного развития обучающихся основано на определенной системе базовых национальных ценностей и должно обеспечивать формирование их обучающимися на доступном для них уровне.</w:t>
      </w:r>
    </w:p>
    <w:p w:rsidR="005A24D1" w:rsidRDefault="005A24D1">
      <w:pPr>
        <w:spacing w:line="2" w:lineRule="exact"/>
        <w:rPr>
          <w:sz w:val="20"/>
          <w:szCs w:val="20"/>
        </w:rPr>
      </w:pPr>
    </w:p>
    <w:p w:rsidR="005A24D1" w:rsidRDefault="00136DD3">
      <w:pPr>
        <w:ind w:left="980"/>
        <w:rPr>
          <w:sz w:val="20"/>
          <w:szCs w:val="20"/>
        </w:rPr>
      </w:pPr>
      <w:r>
        <w:rPr>
          <w:rFonts w:eastAsia="Times New Roman"/>
          <w:sz w:val="24"/>
          <w:szCs w:val="24"/>
        </w:rPr>
        <w:t>Каждый модуль проходит через систему урочной и внеурочной деятельности.</w:t>
      </w:r>
    </w:p>
    <w:p w:rsidR="005A24D1" w:rsidRDefault="005A24D1">
      <w:pPr>
        <w:spacing w:line="266"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700"/>
        <w:gridCol w:w="1680"/>
        <w:gridCol w:w="1100"/>
        <w:gridCol w:w="2940"/>
        <w:gridCol w:w="2960"/>
      </w:tblGrid>
      <w:tr w:rsidR="005A24D1">
        <w:trPr>
          <w:trHeight w:val="280"/>
        </w:trPr>
        <w:tc>
          <w:tcPr>
            <w:tcW w:w="700" w:type="dxa"/>
            <w:tcBorders>
              <w:top w:val="single" w:sz="8" w:space="0" w:color="auto"/>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w:t>
            </w:r>
          </w:p>
        </w:tc>
        <w:tc>
          <w:tcPr>
            <w:tcW w:w="1680" w:type="dxa"/>
            <w:tcBorders>
              <w:top w:val="single" w:sz="8" w:space="0" w:color="auto"/>
            </w:tcBorders>
            <w:vAlign w:val="bottom"/>
          </w:tcPr>
          <w:p w:rsidR="005A24D1" w:rsidRDefault="00136DD3">
            <w:pPr>
              <w:ind w:left="80"/>
              <w:rPr>
                <w:sz w:val="20"/>
                <w:szCs w:val="20"/>
              </w:rPr>
            </w:pPr>
            <w:r>
              <w:rPr>
                <w:rFonts w:eastAsia="Times New Roman"/>
                <w:b/>
                <w:bCs/>
                <w:sz w:val="24"/>
                <w:szCs w:val="24"/>
              </w:rPr>
              <w:t>Модуль,</w:t>
            </w:r>
          </w:p>
        </w:tc>
        <w:tc>
          <w:tcPr>
            <w:tcW w:w="1100" w:type="dxa"/>
            <w:tcBorders>
              <w:top w:val="single" w:sz="8" w:space="0" w:color="auto"/>
              <w:right w:val="single" w:sz="8" w:space="0" w:color="auto"/>
            </w:tcBorders>
            <w:vAlign w:val="bottom"/>
          </w:tcPr>
          <w:p w:rsidR="005A24D1" w:rsidRDefault="00136DD3">
            <w:pPr>
              <w:jc w:val="right"/>
              <w:rPr>
                <w:sz w:val="20"/>
                <w:szCs w:val="20"/>
              </w:rPr>
            </w:pPr>
            <w:r>
              <w:rPr>
                <w:rFonts w:eastAsia="Times New Roman"/>
                <w:b/>
                <w:bCs/>
                <w:sz w:val="24"/>
                <w:szCs w:val="24"/>
              </w:rPr>
              <w:t>его</w:t>
            </w:r>
          </w:p>
        </w:tc>
        <w:tc>
          <w:tcPr>
            <w:tcW w:w="5900" w:type="dxa"/>
            <w:gridSpan w:val="2"/>
            <w:tcBorders>
              <w:top w:val="single" w:sz="8" w:space="0" w:color="auto"/>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Базовые ценности</w:t>
            </w:r>
          </w:p>
        </w:tc>
      </w:tr>
      <w:tr w:rsidR="005A24D1">
        <w:trPr>
          <w:trHeight w:val="271"/>
        </w:trPr>
        <w:tc>
          <w:tcPr>
            <w:tcW w:w="700" w:type="dxa"/>
            <w:tcBorders>
              <w:left w:val="single" w:sz="8" w:space="0" w:color="auto"/>
              <w:bottom w:val="single" w:sz="8" w:space="0" w:color="auto"/>
              <w:right w:val="single" w:sz="8" w:space="0" w:color="auto"/>
            </w:tcBorders>
            <w:vAlign w:val="bottom"/>
          </w:tcPr>
          <w:p w:rsidR="005A24D1" w:rsidRDefault="00136DD3">
            <w:pPr>
              <w:spacing w:line="256" w:lineRule="exact"/>
              <w:ind w:left="120"/>
              <w:rPr>
                <w:sz w:val="20"/>
                <w:szCs w:val="20"/>
              </w:rPr>
            </w:pPr>
            <w:r>
              <w:rPr>
                <w:rFonts w:eastAsia="Times New Roman"/>
                <w:b/>
                <w:bCs/>
                <w:sz w:val="24"/>
                <w:szCs w:val="24"/>
              </w:rPr>
              <w:t>п.п.</w:t>
            </w:r>
          </w:p>
        </w:tc>
        <w:tc>
          <w:tcPr>
            <w:tcW w:w="1680" w:type="dxa"/>
            <w:tcBorders>
              <w:bottom w:val="single" w:sz="8" w:space="0" w:color="auto"/>
            </w:tcBorders>
            <w:vAlign w:val="bottom"/>
          </w:tcPr>
          <w:p w:rsidR="005A24D1" w:rsidRDefault="00136DD3">
            <w:pPr>
              <w:spacing w:line="256" w:lineRule="exact"/>
              <w:ind w:left="80"/>
              <w:rPr>
                <w:sz w:val="20"/>
                <w:szCs w:val="20"/>
              </w:rPr>
            </w:pPr>
            <w:r>
              <w:rPr>
                <w:rFonts w:eastAsia="Times New Roman"/>
                <w:b/>
                <w:bCs/>
                <w:sz w:val="24"/>
                <w:szCs w:val="24"/>
              </w:rPr>
              <w:t>направление</w:t>
            </w: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2940" w:type="dxa"/>
            <w:tcBorders>
              <w:bottom w:val="single" w:sz="8" w:space="0" w:color="auto"/>
              <w:right w:val="single" w:sz="8" w:space="0" w:color="auto"/>
            </w:tcBorders>
            <w:vAlign w:val="bottom"/>
          </w:tcPr>
          <w:p w:rsidR="005A24D1" w:rsidRDefault="00136DD3">
            <w:pPr>
              <w:spacing w:line="268" w:lineRule="exact"/>
              <w:ind w:left="460"/>
              <w:rPr>
                <w:sz w:val="20"/>
                <w:szCs w:val="20"/>
              </w:rPr>
            </w:pPr>
            <w:r>
              <w:rPr>
                <w:rFonts w:eastAsia="Times New Roman"/>
                <w:b/>
                <w:bCs/>
                <w:sz w:val="24"/>
                <w:szCs w:val="24"/>
              </w:rPr>
              <w:t>1-  4 класс</w:t>
            </w:r>
          </w:p>
        </w:tc>
        <w:tc>
          <w:tcPr>
            <w:tcW w:w="2960" w:type="dxa"/>
            <w:tcBorders>
              <w:bottom w:val="single" w:sz="8" w:space="0" w:color="auto"/>
              <w:right w:val="single" w:sz="8" w:space="0" w:color="auto"/>
            </w:tcBorders>
            <w:vAlign w:val="bottom"/>
          </w:tcPr>
          <w:p w:rsidR="005A24D1" w:rsidRDefault="00136DD3">
            <w:pPr>
              <w:spacing w:line="268" w:lineRule="exact"/>
              <w:ind w:left="100"/>
              <w:rPr>
                <w:sz w:val="20"/>
                <w:szCs w:val="20"/>
              </w:rPr>
            </w:pPr>
            <w:r>
              <w:rPr>
                <w:rFonts w:eastAsia="Times New Roman"/>
                <w:b/>
                <w:bCs/>
                <w:sz w:val="24"/>
                <w:szCs w:val="24"/>
              </w:rPr>
              <w:t>5 – 9 класс</w:t>
            </w:r>
          </w:p>
        </w:tc>
      </w:tr>
      <w:tr w:rsidR="005A24D1">
        <w:trPr>
          <w:trHeight w:val="266"/>
        </w:trPr>
        <w:tc>
          <w:tcPr>
            <w:tcW w:w="700" w:type="dxa"/>
            <w:tcBorders>
              <w:left w:val="single" w:sz="8" w:space="0" w:color="auto"/>
              <w:right w:val="single" w:sz="8" w:space="0" w:color="auto"/>
            </w:tcBorders>
            <w:vAlign w:val="bottom"/>
          </w:tcPr>
          <w:p w:rsidR="005A24D1" w:rsidRDefault="00136DD3">
            <w:pPr>
              <w:spacing w:line="264" w:lineRule="exact"/>
              <w:ind w:left="120"/>
              <w:rPr>
                <w:sz w:val="20"/>
                <w:szCs w:val="20"/>
              </w:rPr>
            </w:pPr>
            <w:r>
              <w:rPr>
                <w:rFonts w:eastAsia="Times New Roman"/>
                <w:sz w:val="24"/>
                <w:szCs w:val="24"/>
              </w:rPr>
              <w:t>1.</w:t>
            </w:r>
          </w:p>
        </w:tc>
        <w:tc>
          <w:tcPr>
            <w:tcW w:w="2780" w:type="dxa"/>
            <w:gridSpan w:val="2"/>
            <w:tcBorders>
              <w:right w:val="single" w:sz="8" w:space="0" w:color="auto"/>
            </w:tcBorders>
            <w:vAlign w:val="bottom"/>
          </w:tcPr>
          <w:p w:rsidR="005A24D1" w:rsidRDefault="00136DD3">
            <w:pPr>
              <w:spacing w:line="264" w:lineRule="exact"/>
              <w:ind w:left="80"/>
              <w:rPr>
                <w:sz w:val="20"/>
                <w:szCs w:val="20"/>
              </w:rPr>
            </w:pPr>
            <w:r>
              <w:rPr>
                <w:rFonts w:eastAsia="Times New Roman"/>
                <w:b/>
                <w:bCs/>
                <w:sz w:val="24"/>
                <w:szCs w:val="24"/>
              </w:rPr>
              <w:t>«Я – Гражданин»</w:t>
            </w:r>
          </w:p>
        </w:tc>
        <w:tc>
          <w:tcPr>
            <w:tcW w:w="5900" w:type="dxa"/>
            <w:gridSpan w:val="2"/>
            <w:tcBorders>
              <w:bottom w:val="single" w:sz="8" w:space="0" w:color="auto"/>
              <w:right w:val="single" w:sz="8" w:space="0" w:color="auto"/>
            </w:tcBorders>
            <w:vAlign w:val="bottom"/>
          </w:tcPr>
          <w:p w:rsidR="005A24D1" w:rsidRDefault="00136DD3">
            <w:pPr>
              <w:spacing w:line="264" w:lineRule="exact"/>
              <w:jc w:val="center"/>
              <w:rPr>
                <w:sz w:val="20"/>
                <w:szCs w:val="20"/>
              </w:rPr>
            </w:pPr>
            <w:r>
              <w:rPr>
                <w:rFonts w:eastAsia="Times New Roman"/>
                <w:w w:val="99"/>
                <w:sz w:val="24"/>
                <w:szCs w:val="24"/>
              </w:rPr>
              <w:t>ПАТРИОТИЗМ, ГРАЖДАНСТВЕННОСТЬ:</w:t>
            </w:r>
          </w:p>
        </w:tc>
      </w:tr>
      <w:tr w:rsidR="005A24D1">
        <w:trPr>
          <w:trHeight w:val="258"/>
        </w:trPr>
        <w:tc>
          <w:tcPr>
            <w:tcW w:w="700" w:type="dxa"/>
            <w:tcBorders>
              <w:left w:val="single" w:sz="8" w:space="0" w:color="auto"/>
              <w:right w:val="single" w:sz="8" w:space="0" w:color="auto"/>
            </w:tcBorders>
            <w:vAlign w:val="bottom"/>
          </w:tcPr>
          <w:p w:rsidR="005A24D1" w:rsidRDefault="005A24D1"/>
        </w:tc>
        <w:tc>
          <w:tcPr>
            <w:tcW w:w="1680" w:type="dxa"/>
            <w:vAlign w:val="bottom"/>
          </w:tcPr>
          <w:p w:rsidR="005A24D1" w:rsidRDefault="005A24D1"/>
        </w:tc>
        <w:tc>
          <w:tcPr>
            <w:tcW w:w="1100" w:type="dxa"/>
            <w:tcBorders>
              <w:right w:val="single" w:sz="8" w:space="0" w:color="auto"/>
            </w:tcBorders>
            <w:vAlign w:val="bottom"/>
          </w:tcPr>
          <w:p w:rsidR="005A24D1" w:rsidRDefault="005A24D1"/>
        </w:tc>
        <w:tc>
          <w:tcPr>
            <w:tcW w:w="2940" w:type="dxa"/>
            <w:tcBorders>
              <w:right w:val="single" w:sz="8" w:space="0" w:color="auto"/>
            </w:tcBorders>
            <w:vAlign w:val="bottom"/>
          </w:tcPr>
          <w:p w:rsidR="005A24D1" w:rsidRDefault="00136DD3">
            <w:pPr>
              <w:spacing w:line="258" w:lineRule="exact"/>
              <w:ind w:left="100"/>
              <w:rPr>
                <w:sz w:val="20"/>
                <w:szCs w:val="20"/>
              </w:rPr>
            </w:pPr>
            <w:r>
              <w:rPr>
                <w:rFonts w:eastAsia="Times New Roman"/>
                <w:i/>
                <w:iCs/>
                <w:sz w:val="24"/>
                <w:szCs w:val="24"/>
              </w:rPr>
              <w:t>Любовь к близким, к</w:t>
            </w:r>
          </w:p>
        </w:tc>
        <w:tc>
          <w:tcPr>
            <w:tcW w:w="2960" w:type="dxa"/>
            <w:tcBorders>
              <w:right w:val="single" w:sz="8" w:space="0" w:color="auto"/>
            </w:tcBorders>
            <w:vAlign w:val="bottom"/>
          </w:tcPr>
          <w:p w:rsidR="005A24D1" w:rsidRDefault="00136DD3">
            <w:pPr>
              <w:spacing w:line="258" w:lineRule="exact"/>
              <w:ind w:left="100"/>
              <w:rPr>
                <w:sz w:val="20"/>
                <w:szCs w:val="20"/>
              </w:rPr>
            </w:pPr>
            <w:r>
              <w:rPr>
                <w:rFonts w:eastAsia="Times New Roman"/>
                <w:i/>
                <w:iCs/>
                <w:sz w:val="24"/>
                <w:szCs w:val="24"/>
              </w:rPr>
              <w:t>Элементарные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136DD3">
            <w:pPr>
              <w:spacing w:line="266" w:lineRule="exact"/>
              <w:ind w:left="80"/>
              <w:rPr>
                <w:sz w:val="20"/>
                <w:szCs w:val="20"/>
              </w:rPr>
            </w:pPr>
            <w:r>
              <w:rPr>
                <w:rFonts w:eastAsia="Times New Roman"/>
                <w:sz w:val="24"/>
                <w:szCs w:val="24"/>
              </w:rPr>
              <w:t>-Воспитание</w:t>
            </w: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образовательной</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представления о</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2780" w:type="dxa"/>
            <w:gridSpan w:val="2"/>
            <w:tcBorders>
              <w:right w:val="single" w:sz="8" w:space="0" w:color="auto"/>
            </w:tcBorders>
            <w:vAlign w:val="bottom"/>
          </w:tcPr>
          <w:p w:rsidR="005A24D1" w:rsidRDefault="00136DD3">
            <w:pPr>
              <w:spacing w:line="266" w:lineRule="exact"/>
              <w:ind w:left="80"/>
              <w:rPr>
                <w:sz w:val="20"/>
                <w:szCs w:val="20"/>
              </w:rPr>
            </w:pPr>
            <w:r>
              <w:rPr>
                <w:rFonts w:eastAsia="Times New Roman"/>
                <w:sz w:val="24"/>
                <w:szCs w:val="24"/>
              </w:rPr>
              <w:t>гражданственности,</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организации, своему селу,</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политическом</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136DD3">
            <w:pPr>
              <w:spacing w:line="266" w:lineRule="exact"/>
              <w:ind w:left="80"/>
              <w:rPr>
                <w:sz w:val="20"/>
                <w:szCs w:val="20"/>
              </w:rPr>
            </w:pPr>
            <w:r>
              <w:rPr>
                <w:rFonts w:eastAsia="Times New Roman"/>
                <w:sz w:val="24"/>
                <w:szCs w:val="24"/>
              </w:rPr>
              <w:t>патриотизма,</w:t>
            </w:r>
          </w:p>
        </w:tc>
        <w:tc>
          <w:tcPr>
            <w:tcW w:w="1100" w:type="dxa"/>
            <w:tcBorders>
              <w:right w:val="single" w:sz="8" w:space="0" w:color="auto"/>
            </w:tcBorders>
            <w:vAlign w:val="bottom"/>
          </w:tcPr>
          <w:p w:rsidR="005A24D1" w:rsidRDefault="00136DD3">
            <w:pPr>
              <w:spacing w:line="266" w:lineRule="exact"/>
              <w:jc w:val="right"/>
              <w:rPr>
                <w:sz w:val="20"/>
                <w:szCs w:val="20"/>
              </w:rPr>
            </w:pPr>
            <w:r>
              <w:rPr>
                <w:rFonts w:eastAsia="Times New Roman"/>
                <w:w w:val="97"/>
                <w:sz w:val="24"/>
                <w:szCs w:val="24"/>
              </w:rPr>
              <w:t>уважения</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городу, народу, России;</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устройстве Российского</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2780" w:type="dxa"/>
            <w:gridSpan w:val="2"/>
            <w:tcBorders>
              <w:right w:val="single" w:sz="8" w:space="0" w:color="auto"/>
            </w:tcBorders>
            <w:vAlign w:val="bottom"/>
          </w:tcPr>
          <w:p w:rsidR="005A24D1" w:rsidRDefault="00136DD3">
            <w:pPr>
              <w:spacing w:line="266" w:lineRule="exact"/>
              <w:ind w:left="80"/>
              <w:rPr>
                <w:sz w:val="20"/>
                <w:szCs w:val="20"/>
              </w:rPr>
            </w:pPr>
            <w:r>
              <w:rPr>
                <w:rFonts w:eastAsia="Times New Roman"/>
                <w:sz w:val="24"/>
                <w:szCs w:val="24"/>
              </w:rPr>
              <w:t>к  правам,  свободам  и</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стремление активно</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государства;</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2780" w:type="dxa"/>
            <w:gridSpan w:val="2"/>
            <w:tcBorders>
              <w:right w:val="single" w:sz="8" w:space="0" w:color="auto"/>
            </w:tcBorders>
            <w:vAlign w:val="bottom"/>
          </w:tcPr>
          <w:p w:rsidR="005A24D1" w:rsidRDefault="00136DD3">
            <w:pPr>
              <w:spacing w:line="266" w:lineRule="exact"/>
              <w:ind w:left="80"/>
              <w:rPr>
                <w:sz w:val="20"/>
                <w:szCs w:val="20"/>
              </w:rPr>
            </w:pPr>
            <w:r>
              <w:rPr>
                <w:rFonts w:eastAsia="Times New Roman"/>
                <w:sz w:val="24"/>
                <w:szCs w:val="24"/>
              </w:rPr>
              <w:t>обязанностям человека.</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участвовать в делах</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представление о символах</w:t>
            </w:r>
          </w:p>
        </w:tc>
      </w:tr>
      <w:tr w:rsidR="005A24D1">
        <w:trPr>
          <w:trHeight w:val="277"/>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класса, школы, семьи,</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государства;</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своего села, города;</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представления об</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уважение к защитникам</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институтах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Родины; положительное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гражданского общества;</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 своему</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представления о правах 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национальному языку и</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обязанностях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культуре; умение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гражданина РФ;</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отвечать за свои</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начальные представления</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поступки; интерес к</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 народах России.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государственным</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праздникам и важнейшим</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событиям в жизни</w:t>
            </w:r>
          </w:p>
        </w:tc>
        <w:tc>
          <w:tcPr>
            <w:tcW w:w="2960" w:type="dxa"/>
            <w:tcBorders>
              <w:right w:val="single" w:sz="8" w:space="0" w:color="auto"/>
            </w:tcBorders>
            <w:vAlign w:val="bottom"/>
          </w:tcPr>
          <w:p w:rsidR="005A24D1" w:rsidRDefault="005A24D1">
            <w:pPr>
              <w:rPr>
                <w:sz w:val="24"/>
                <w:szCs w:val="24"/>
              </w:rPr>
            </w:pPr>
          </w:p>
        </w:tc>
      </w:tr>
      <w:tr w:rsidR="005A24D1">
        <w:trPr>
          <w:trHeight w:val="281"/>
        </w:trPr>
        <w:tc>
          <w:tcPr>
            <w:tcW w:w="7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680" w:type="dxa"/>
            <w:tcBorders>
              <w:bottom w:val="single" w:sz="8" w:space="0" w:color="auto"/>
            </w:tcBorders>
            <w:vAlign w:val="bottom"/>
          </w:tcPr>
          <w:p w:rsidR="005A24D1" w:rsidRDefault="005A24D1">
            <w:pPr>
              <w:rPr>
                <w:sz w:val="24"/>
                <w:szCs w:val="24"/>
              </w:rPr>
            </w:pP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29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i/>
                <w:iCs/>
                <w:sz w:val="24"/>
                <w:szCs w:val="24"/>
              </w:rPr>
              <w:t>России.</w:t>
            </w:r>
          </w:p>
        </w:tc>
        <w:tc>
          <w:tcPr>
            <w:tcW w:w="29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8"/>
        </w:trPr>
        <w:tc>
          <w:tcPr>
            <w:tcW w:w="700" w:type="dxa"/>
            <w:tcBorders>
              <w:left w:val="single" w:sz="8" w:space="0" w:color="auto"/>
              <w:right w:val="single" w:sz="8" w:space="0" w:color="auto"/>
            </w:tcBorders>
            <w:vAlign w:val="bottom"/>
          </w:tcPr>
          <w:p w:rsidR="005A24D1" w:rsidRDefault="00136DD3">
            <w:pPr>
              <w:spacing w:line="264" w:lineRule="exact"/>
              <w:ind w:left="120"/>
              <w:rPr>
                <w:sz w:val="20"/>
                <w:szCs w:val="20"/>
              </w:rPr>
            </w:pPr>
            <w:r>
              <w:rPr>
                <w:rFonts w:eastAsia="Times New Roman"/>
                <w:sz w:val="24"/>
                <w:szCs w:val="24"/>
              </w:rPr>
              <w:t>2.</w:t>
            </w:r>
          </w:p>
        </w:tc>
        <w:tc>
          <w:tcPr>
            <w:tcW w:w="1680" w:type="dxa"/>
            <w:vAlign w:val="bottom"/>
          </w:tcPr>
          <w:p w:rsidR="005A24D1" w:rsidRDefault="00136DD3">
            <w:pPr>
              <w:spacing w:line="265" w:lineRule="exact"/>
              <w:ind w:left="80"/>
              <w:rPr>
                <w:sz w:val="20"/>
                <w:szCs w:val="20"/>
              </w:rPr>
            </w:pPr>
            <w:r>
              <w:rPr>
                <w:rFonts w:eastAsia="Times New Roman"/>
                <w:b/>
                <w:bCs/>
                <w:w w:val="99"/>
                <w:sz w:val="24"/>
                <w:szCs w:val="24"/>
              </w:rPr>
              <w:t>« Я – человек»</w:t>
            </w:r>
          </w:p>
        </w:tc>
        <w:tc>
          <w:tcPr>
            <w:tcW w:w="1100" w:type="dxa"/>
            <w:tcBorders>
              <w:right w:val="single" w:sz="8" w:space="0" w:color="auto"/>
            </w:tcBorders>
            <w:vAlign w:val="bottom"/>
          </w:tcPr>
          <w:p w:rsidR="005A24D1" w:rsidRDefault="005A24D1">
            <w:pPr>
              <w:rPr>
                <w:sz w:val="23"/>
                <w:szCs w:val="23"/>
              </w:rPr>
            </w:pPr>
          </w:p>
        </w:tc>
        <w:tc>
          <w:tcPr>
            <w:tcW w:w="5900" w:type="dxa"/>
            <w:gridSpan w:val="2"/>
            <w:tcBorders>
              <w:bottom w:val="single" w:sz="8" w:space="0" w:color="auto"/>
              <w:right w:val="single" w:sz="8" w:space="0" w:color="auto"/>
            </w:tcBorders>
            <w:vAlign w:val="bottom"/>
          </w:tcPr>
          <w:p w:rsidR="005A24D1" w:rsidRDefault="00136DD3">
            <w:pPr>
              <w:spacing w:line="264" w:lineRule="exact"/>
              <w:jc w:val="center"/>
              <w:rPr>
                <w:sz w:val="20"/>
                <w:szCs w:val="20"/>
              </w:rPr>
            </w:pPr>
            <w:r>
              <w:rPr>
                <w:rFonts w:eastAsia="Times New Roman"/>
                <w:sz w:val="24"/>
                <w:szCs w:val="24"/>
              </w:rPr>
              <w:t>СЕМЬЯ, СОЦИАЛЬНАЯ СОЛИДАРНОСТЬ:</w:t>
            </w:r>
          </w:p>
        </w:tc>
      </w:tr>
      <w:tr w:rsidR="005A24D1">
        <w:trPr>
          <w:trHeight w:val="259"/>
        </w:trPr>
        <w:tc>
          <w:tcPr>
            <w:tcW w:w="700" w:type="dxa"/>
            <w:tcBorders>
              <w:left w:val="single" w:sz="8" w:space="0" w:color="auto"/>
              <w:right w:val="single" w:sz="8" w:space="0" w:color="auto"/>
            </w:tcBorders>
            <w:vAlign w:val="bottom"/>
          </w:tcPr>
          <w:p w:rsidR="005A24D1" w:rsidRDefault="005A24D1"/>
        </w:tc>
        <w:tc>
          <w:tcPr>
            <w:tcW w:w="1680" w:type="dxa"/>
            <w:vAlign w:val="bottom"/>
          </w:tcPr>
          <w:p w:rsidR="005A24D1" w:rsidRDefault="005A24D1"/>
        </w:tc>
        <w:tc>
          <w:tcPr>
            <w:tcW w:w="1100" w:type="dxa"/>
            <w:tcBorders>
              <w:right w:val="single" w:sz="8" w:space="0" w:color="auto"/>
            </w:tcBorders>
            <w:vAlign w:val="bottom"/>
          </w:tcPr>
          <w:p w:rsidR="005A24D1" w:rsidRDefault="005A24D1"/>
        </w:tc>
        <w:tc>
          <w:tcPr>
            <w:tcW w:w="2940" w:type="dxa"/>
            <w:tcBorders>
              <w:right w:val="single" w:sz="8" w:space="0" w:color="auto"/>
            </w:tcBorders>
            <w:vAlign w:val="bottom"/>
          </w:tcPr>
          <w:p w:rsidR="005A24D1" w:rsidRDefault="00136DD3">
            <w:pPr>
              <w:spacing w:line="258" w:lineRule="exact"/>
              <w:ind w:left="100"/>
              <w:rPr>
                <w:sz w:val="20"/>
                <w:szCs w:val="20"/>
              </w:rPr>
            </w:pPr>
            <w:r>
              <w:rPr>
                <w:rFonts w:eastAsia="Times New Roman"/>
                <w:i/>
                <w:iCs/>
                <w:sz w:val="24"/>
                <w:szCs w:val="24"/>
              </w:rPr>
              <w:t>Различие хороших и</w:t>
            </w:r>
          </w:p>
        </w:tc>
        <w:tc>
          <w:tcPr>
            <w:tcW w:w="2960" w:type="dxa"/>
            <w:tcBorders>
              <w:right w:val="single" w:sz="8" w:space="0" w:color="auto"/>
            </w:tcBorders>
            <w:vAlign w:val="bottom"/>
          </w:tcPr>
          <w:p w:rsidR="005A24D1" w:rsidRDefault="00136DD3">
            <w:pPr>
              <w:spacing w:line="258" w:lineRule="exact"/>
              <w:ind w:left="100"/>
              <w:rPr>
                <w:sz w:val="20"/>
                <w:szCs w:val="20"/>
              </w:rPr>
            </w:pPr>
            <w:r>
              <w:rPr>
                <w:rFonts w:eastAsia="Times New Roman"/>
                <w:i/>
                <w:iCs/>
                <w:sz w:val="24"/>
                <w:szCs w:val="24"/>
              </w:rPr>
              <w:t>Представления о базовых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136DD3">
            <w:pPr>
              <w:spacing w:line="266" w:lineRule="exact"/>
              <w:ind w:left="140"/>
              <w:rPr>
                <w:sz w:val="20"/>
                <w:szCs w:val="20"/>
              </w:rPr>
            </w:pPr>
            <w:r>
              <w:rPr>
                <w:rFonts w:eastAsia="Times New Roman"/>
                <w:sz w:val="24"/>
                <w:szCs w:val="24"/>
              </w:rPr>
              <w:t>-Воспитание</w:t>
            </w: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плохих поступков;</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национальных Российских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136DD3">
            <w:pPr>
              <w:spacing w:line="266" w:lineRule="exact"/>
              <w:ind w:left="80"/>
              <w:rPr>
                <w:sz w:val="20"/>
                <w:szCs w:val="20"/>
              </w:rPr>
            </w:pPr>
            <w:r>
              <w:rPr>
                <w:rFonts w:eastAsia="Times New Roman"/>
                <w:sz w:val="24"/>
                <w:szCs w:val="24"/>
              </w:rPr>
              <w:t>нравственных</w:t>
            </w:r>
          </w:p>
        </w:tc>
        <w:tc>
          <w:tcPr>
            <w:tcW w:w="110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чувств  и</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правила поведения в</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ценностях; о роли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2780" w:type="dxa"/>
            <w:gridSpan w:val="2"/>
            <w:tcBorders>
              <w:right w:val="single" w:sz="8" w:space="0" w:color="auto"/>
            </w:tcBorders>
            <w:vAlign w:val="bottom"/>
          </w:tcPr>
          <w:p w:rsidR="005A24D1" w:rsidRDefault="00136DD3">
            <w:pPr>
              <w:spacing w:line="266" w:lineRule="exact"/>
              <w:ind w:left="80"/>
              <w:rPr>
                <w:sz w:val="20"/>
                <w:szCs w:val="20"/>
              </w:rPr>
            </w:pPr>
            <w:r>
              <w:rPr>
                <w:rFonts w:eastAsia="Times New Roman"/>
                <w:sz w:val="24"/>
                <w:szCs w:val="24"/>
              </w:rPr>
              <w:t>эстетического сознания.</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образовательной</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традиционных религий в</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организации, дома, на</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развитии Российского</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улице; уважительное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государства; о правилах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 родителям,</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этике, культуры речи;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старшим,</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отрицательное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доброжелательное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 аморальным</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поступкам, грубости;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сверстникам и младшим;</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установление дружеских</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отношений в коллективе;</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бережное гуманное</w:t>
            </w:r>
          </w:p>
        </w:tc>
        <w:tc>
          <w:tcPr>
            <w:tcW w:w="2960" w:type="dxa"/>
            <w:tcBorders>
              <w:right w:val="single" w:sz="8" w:space="0" w:color="auto"/>
            </w:tcBorders>
            <w:vAlign w:val="bottom"/>
          </w:tcPr>
          <w:p w:rsidR="005A24D1" w:rsidRDefault="005A24D1">
            <w:pPr>
              <w:rPr>
                <w:sz w:val="24"/>
                <w:szCs w:val="24"/>
              </w:rPr>
            </w:pPr>
          </w:p>
        </w:tc>
      </w:tr>
      <w:tr w:rsidR="005A24D1">
        <w:trPr>
          <w:trHeight w:val="277"/>
        </w:trPr>
        <w:tc>
          <w:tcPr>
            <w:tcW w:w="700" w:type="dxa"/>
            <w:tcBorders>
              <w:left w:val="single" w:sz="8" w:space="0" w:color="auto"/>
              <w:right w:val="single" w:sz="8" w:space="0" w:color="auto"/>
            </w:tcBorders>
            <w:vAlign w:val="bottom"/>
          </w:tcPr>
          <w:p w:rsidR="005A24D1" w:rsidRDefault="005A24D1">
            <w:pPr>
              <w:rPr>
                <w:sz w:val="24"/>
                <w:szCs w:val="24"/>
              </w:rPr>
            </w:pPr>
          </w:p>
        </w:tc>
        <w:tc>
          <w:tcPr>
            <w:tcW w:w="16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ко всему</w:t>
            </w:r>
          </w:p>
        </w:tc>
        <w:tc>
          <w:tcPr>
            <w:tcW w:w="2960" w:type="dxa"/>
            <w:tcBorders>
              <w:right w:val="single" w:sz="8" w:space="0" w:color="auto"/>
            </w:tcBorders>
            <w:vAlign w:val="bottom"/>
          </w:tcPr>
          <w:p w:rsidR="005A24D1" w:rsidRDefault="005A24D1">
            <w:pPr>
              <w:rPr>
                <w:sz w:val="24"/>
                <w:szCs w:val="24"/>
              </w:rPr>
            </w:pPr>
          </w:p>
        </w:tc>
      </w:tr>
      <w:tr w:rsidR="005A24D1">
        <w:trPr>
          <w:trHeight w:val="281"/>
        </w:trPr>
        <w:tc>
          <w:tcPr>
            <w:tcW w:w="7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680" w:type="dxa"/>
            <w:tcBorders>
              <w:bottom w:val="single" w:sz="8" w:space="0" w:color="auto"/>
            </w:tcBorders>
            <w:vAlign w:val="bottom"/>
          </w:tcPr>
          <w:p w:rsidR="005A24D1" w:rsidRDefault="005A24D1">
            <w:pPr>
              <w:rPr>
                <w:sz w:val="24"/>
                <w:szCs w:val="24"/>
              </w:rPr>
            </w:pP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29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i/>
                <w:iCs/>
                <w:sz w:val="24"/>
                <w:szCs w:val="24"/>
              </w:rPr>
              <w:t>живому.</w:t>
            </w:r>
          </w:p>
        </w:tc>
        <w:tc>
          <w:tcPr>
            <w:tcW w:w="2960" w:type="dxa"/>
            <w:tcBorders>
              <w:bottom w:val="single" w:sz="8" w:space="0" w:color="auto"/>
              <w:right w:val="single" w:sz="8" w:space="0" w:color="auto"/>
            </w:tcBorders>
            <w:vAlign w:val="bottom"/>
          </w:tcPr>
          <w:p w:rsidR="005A24D1" w:rsidRDefault="005A24D1">
            <w:pPr>
              <w:rPr>
                <w:sz w:val="24"/>
                <w:szCs w:val="24"/>
              </w:rPr>
            </w:pPr>
          </w:p>
        </w:tc>
      </w:tr>
      <w:tr w:rsidR="005A24D1">
        <w:trPr>
          <w:trHeight w:val="265"/>
        </w:trPr>
        <w:tc>
          <w:tcPr>
            <w:tcW w:w="700" w:type="dxa"/>
            <w:tcBorders>
              <w:left w:val="single" w:sz="8" w:space="0" w:color="auto"/>
              <w:right w:val="single" w:sz="8" w:space="0" w:color="auto"/>
            </w:tcBorders>
            <w:vAlign w:val="bottom"/>
          </w:tcPr>
          <w:p w:rsidR="005A24D1" w:rsidRDefault="00136DD3">
            <w:pPr>
              <w:spacing w:line="264" w:lineRule="exact"/>
              <w:ind w:left="120"/>
              <w:rPr>
                <w:sz w:val="20"/>
                <w:szCs w:val="20"/>
              </w:rPr>
            </w:pPr>
            <w:r>
              <w:rPr>
                <w:rFonts w:eastAsia="Times New Roman"/>
                <w:sz w:val="24"/>
                <w:szCs w:val="24"/>
              </w:rPr>
              <w:t>3.</w:t>
            </w:r>
          </w:p>
        </w:tc>
        <w:tc>
          <w:tcPr>
            <w:tcW w:w="1680" w:type="dxa"/>
            <w:vAlign w:val="bottom"/>
          </w:tcPr>
          <w:p w:rsidR="005A24D1" w:rsidRDefault="00136DD3">
            <w:pPr>
              <w:spacing w:line="265" w:lineRule="exact"/>
              <w:ind w:left="80"/>
              <w:rPr>
                <w:sz w:val="20"/>
                <w:szCs w:val="20"/>
              </w:rPr>
            </w:pPr>
            <w:r>
              <w:rPr>
                <w:rFonts w:eastAsia="Times New Roman"/>
                <w:b/>
                <w:bCs/>
                <w:sz w:val="24"/>
                <w:szCs w:val="24"/>
              </w:rPr>
              <w:t>« Я и Труд»</w:t>
            </w:r>
          </w:p>
        </w:tc>
        <w:tc>
          <w:tcPr>
            <w:tcW w:w="1100" w:type="dxa"/>
            <w:tcBorders>
              <w:right w:val="single" w:sz="8" w:space="0" w:color="auto"/>
            </w:tcBorders>
            <w:vAlign w:val="bottom"/>
          </w:tcPr>
          <w:p w:rsidR="005A24D1" w:rsidRDefault="005A24D1">
            <w:pPr>
              <w:rPr>
                <w:sz w:val="23"/>
                <w:szCs w:val="23"/>
              </w:rPr>
            </w:pPr>
          </w:p>
        </w:tc>
        <w:tc>
          <w:tcPr>
            <w:tcW w:w="5900" w:type="dxa"/>
            <w:gridSpan w:val="2"/>
            <w:tcBorders>
              <w:right w:val="single" w:sz="8" w:space="0" w:color="auto"/>
            </w:tcBorders>
            <w:vAlign w:val="bottom"/>
          </w:tcPr>
          <w:p w:rsidR="005A24D1" w:rsidRDefault="00136DD3">
            <w:pPr>
              <w:spacing w:line="264" w:lineRule="exact"/>
              <w:jc w:val="center"/>
              <w:rPr>
                <w:sz w:val="20"/>
                <w:szCs w:val="20"/>
              </w:rPr>
            </w:pPr>
            <w:r>
              <w:rPr>
                <w:rFonts w:eastAsia="Times New Roman"/>
                <w:sz w:val="24"/>
                <w:szCs w:val="24"/>
              </w:rPr>
              <w:t>ТРУД И ТВОРЧЕСТВО:</w:t>
            </w:r>
          </w:p>
        </w:tc>
      </w:tr>
      <w:tr w:rsidR="005A24D1">
        <w:trPr>
          <w:trHeight w:val="44"/>
        </w:trPr>
        <w:tc>
          <w:tcPr>
            <w:tcW w:w="700" w:type="dxa"/>
            <w:tcBorders>
              <w:left w:val="single" w:sz="8" w:space="0" w:color="auto"/>
              <w:bottom w:val="single" w:sz="8" w:space="0" w:color="auto"/>
              <w:right w:val="single" w:sz="8" w:space="0" w:color="auto"/>
            </w:tcBorders>
            <w:vAlign w:val="bottom"/>
          </w:tcPr>
          <w:p w:rsidR="005A24D1" w:rsidRDefault="005A24D1">
            <w:pPr>
              <w:rPr>
                <w:sz w:val="3"/>
                <w:szCs w:val="3"/>
              </w:rPr>
            </w:pPr>
          </w:p>
        </w:tc>
        <w:tc>
          <w:tcPr>
            <w:tcW w:w="1680" w:type="dxa"/>
            <w:tcBorders>
              <w:bottom w:val="single" w:sz="8" w:space="0" w:color="auto"/>
            </w:tcBorders>
            <w:vAlign w:val="bottom"/>
          </w:tcPr>
          <w:p w:rsidR="005A24D1" w:rsidRDefault="005A24D1">
            <w:pPr>
              <w:rPr>
                <w:sz w:val="3"/>
                <w:szCs w:val="3"/>
              </w:rPr>
            </w:pPr>
          </w:p>
        </w:tc>
        <w:tc>
          <w:tcPr>
            <w:tcW w:w="1100" w:type="dxa"/>
            <w:tcBorders>
              <w:bottom w:val="single" w:sz="8" w:space="0" w:color="auto"/>
              <w:right w:val="single" w:sz="8" w:space="0" w:color="auto"/>
            </w:tcBorders>
            <w:vAlign w:val="bottom"/>
          </w:tcPr>
          <w:p w:rsidR="005A24D1" w:rsidRDefault="005A24D1">
            <w:pPr>
              <w:rPr>
                <w:sz w:val="3"/>
                <w:szCs w:val="3"/>
              </w:rPr>
            </w:pPr>
          </w:p>
        </w:tc>
        <w:tc>
          <w:tcPr>
            <w:tcW w:w="2940" w:type="dxa"/>
            <w:tcBorders>
              <w:bottom w:val="single" w:sz="8" w:space="0" w:color="auto"/>
            </w:tcBorders>
            <w:vAlign w:val="bottom"/>
          </w:tcPr>
          <w:p w:rsidR="005A24D1" w:rsidRDefault="005A24D1">
            <w:pPr>
              <w:rPr>
                <w:sz w:val="3"/>
                <w:szCs w:val="3"/>
              </w:rPr>
            </w:pPr>
          </w:p>
        </w:tc>
        <w:tc>
          <w:tcPr>
            <w:tcW w:w="2960" w:type="dxa"/>
            <w:tcBorders>
              <w:bottom w:val="single" w:sz="8" w:space="0" w:color="auto"/>
              <w:right w:val="single" w:sz="8" w:space="0" w:color="auto"/>
            </w:tcBorders>
            <w:vAlign w:val="bottom"/>
          </w:tcPr>
          <w:p w:rsidR="005A24D1" w:rsidRDefault="005A24D1">
            <w:pPr>
              <w:rPr>
                <w:sz w:val="3"/>
                <w:szCs w:val="3"/>
              </w:rPr>
            </w:pPr>
          </w:p>
        </w:tc>
      </w:tr>
    </w:tbl>
    <w:p w:rsidR="005A24D1" w:rsidRDefault="005A24D1">
      <w:pPr>
        <w:spacing w:line="200" w:lineRule="exact"/>
        <w:rPr>
          <w:sz w:val="20"/>
          <w:szCs w:val="20"/>
        </w:rPr>
      </w:pP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45"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tbl>
      <w:tblPr>
        <w:tblW w:w="0" w:type="auto"/>
        <w:tblInd w:w="270" w:type="dxa"/>
        <w:tblLayout w:type="fixed"/>
        <w:tblCellMar>
          <w:left w:w="0" w:type="dxa"/>
          <w:right w:w="0" w:type="dxa"/>
        </w:tblCellMar>
        <w:tblLook w:val="04A0" w:firstRow="1" w:lastRow="0" w:firstColumn="1" w:lastColumn="0" w:noHBand="0" w:noVBand="1"/>
      </w:tblPr>
      <w:tblGrid>
        <w:gridCol w:w="700"/>
        <w:gridCol w:w="1240"/>
        <w:gridCol w:w="220"/>
        <w:gridCol w:w="160"/>
        <w:gridCol w:w="1160"/>
        <w:gridCol w:w="2940"/>
        <w:gridCol w:w="2960"/>
      </w:tblGrid>
      <w:tr w:rsidR="005A24D1">
        <w:trPr>
          <w:trHeight w:val="278"/>
        </w:trPr>
        <w:tc>
          <w:tcPr>
            <w:tcW w:w="70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240" w:type="dxa"/>
            <w:tcBorders>
              <w:top w:val="single" w:sz="8" w:space="0" w:color="auto"/>
            </w:tcBorders>
            <w:vAlign w:val="bottom"/>
          </w:tcPr>
          <w:p w:rsidR="005A24D1" w:rsidRDefault="005A24D1">
            <w:pPr>
              <w:rPr>
                <w:sz w:val="24"/>
                <w:szCs w:val="24"/>
              </w:rPr>
            </w:pPr>
          </w:p>
        </w:tc>
        <w:tc>
          <w:tcPr>
            <w:tcW w:w="220" w:type="dxa"/>
            <w:tcBorders>
              <w:top w:val="single" w:sz="8" w:space="0" w:color="auto"/>
            </w:tcBorders>
            <w:vAlign w:val="bottom"/>
          </w:tcPr>
          <w:p w:rsidR="005A24D1" w:rsidRDefault="005A24D1">
            <w:pPr>
              <w:rPr>
                <w:sz w:val="24"/>
                <w:szCs w:val="24"/>
              </w:rPr>
            </w:pPr>
          </w:p>
        </w:tc>
        <w:tc>
          <w:tcPr>
            <w:tcW w:w="160" w:type="dxa"/>
            <w:tcBorders>
              <w:top w:val="single" w:sz="8" w:space="0" w:color="auto"/>
            </w:tcBorders>
            <w:vAlign w:val="bottom"/>
          </w:tcPr>
          <w:p w:rsidR="005A24D1" w:rsidRDefault="005A24D1">
            <w:pPr>
              <w:rPr>
                <w:sz w:val="24"/>
                <w:szCs w:val="24"/>
              </w:rPr>
            </w:pPr>
          </w:p>
        </w:tc>
        <w:tc>
          <w:tcPr>
            <w:tcW w:w="1160" w:type="dxa"/>
            <w:tcBorders>
              <w:top w:val="single" w:sz="8" w:space="0" w:color="auto"/>
              <w:right w:val="single" w:sz="8" w:space="0" w:color="auto"/>
            </w:tcBorders>
            <w:vAlign w:val="bottom"/>
          </w:tcPr>
          <w:p w:rsidR="005A24D1" w:rsidRDefault="005A24D1">
            <w:pPr>
              <w:rPr>
                <w:sz w:val="24"/>
                <w:szCs w:val="24"/>
              </w:rPr>
            </w:pPr>
          </w:p>
        </w:tc>
        <w:tc>
          <w:tcPr>
            <w:tcW w:w="294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i/>
                <w:iCs/>
                <w:sz w:val="24"/>
                <w:szCs w:val="24"/>
              </w:rPr>
              <w:t>Уважение к труду и</w:t>
            </w:r>
          </w:p>
        </w:tc>
        <w:tc>
          <w:tcPr>
            <w:tcW w:w="29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Представление о</w:t>
            </w:r>
          </w:p>
        </w:tc>
      </w:tr>
      <w:tr w:rsidR="005A24D1">
        <w:trPr>
          <w:trHeight w:val="274"/>
        </w:trPr>
        <w:tc>
          <w:tcPr>
            <w:tcW w:w="700" w:type="dxa"/>
            <w:tcBorders>
              <w:left w:val="single" w:sz="8" w:space="0" w:color="auto"/>
              <w:right w:val="single" w:sz="8" w:space="0" w:color="auto"/>
            </w:tcBorders>
            <w:vAlign w:val="bottom"/>
          </w:tcPr>
          <w:p w:rsidR="005A24D1" w:rsidRDefault="005A24D1">
            <w:pPr>
              <w:rPr>
                <w:sz w:val="23"/>
                <w:szCs w:val="23"/>
              </w:rPr>
            </w:pPr>
          </w:p>
        </w:tc>
        <w:tc>
          <w:tcPr>
            <w:tcW w:w="1460" w:type="dxa"/>
            <w:gridSpan w:val="2"/>
            <w:vAlign w:val="bottom"/>
          </w:tcPr>
          <w:p w:rsidR="005A24D1" w:rsidRDefault="00136DD3">
            <w:pPr>
              <w:spacing w:line="273" w:lineRule="exact"/>
              <w:ind w:left="80"/>
              <w:rPr>
                <w:sz w:val="20"/>
                <w:szCs w:val="20"/>
              </w:rPr>
            </w:pPr>
            <w:r>
              <w:rPr>
                <w:rFonts w:eastAsia="Times New Roman"/>
                <w:sz w:val="24"/>
                <w:szCs w:val="24"/>
              </w:rPr>
              <w:t>-Воспитание</w:t>
            </w:r>
          </w:p>
        </w:tc>
        <w:tc>
          <w:tcPr>
            <w:tcW w:w="160" w:type="dxa"/>
            <w:vAlign w:val="bottom"/>
          </w:tcPr>
          <w:p w:rsidR="005A24D1" w:rsidRDefault="005A24D1">
            <w:pPr>
              <w:rPr>
                <w:sz w:val="23"/>
                <w:szCs w:val="23"/>
              </w:rPr>
            </w:pPr>
          </w:p>
        </w:tc>
        <w:tc>
          <w:tcPr>
            <w:tcW w:w="1160" w:type="dxa"/>
            <w:tcBorders>
              <w:right w:val="single" w:sz="8" w:space="0" w:color="auto"/>
            </w:tcBorders>
            <w:vAlign w:val="bottom"/>
          </w:tcPr>
          <w:p w:rsidR="005A24D1" w:rsidRDefault="005A24D1">
            <w:pPr>
              <w:rPr>
                <w:sz w:val="23"/>
                <w:szCs w:val="23"/>
              </w:rPr>
            </w:pPr>
          </w:p>
        </w:tc>
        <w:tc>
          <w:tcPr>
            <w:tcW w:w="2940" w:type="dxa"/>
            <w:tcBorders>
              <w:right w:val="single" w:sz="8" w:space="0" w:color="auto"/>
            </w:tcBorders>
            <w:vAlign w:val="bottom"/>
          </w:tcPr>
          <w:p w:rsidR="005A24D1" w:rsidRDefault="00136DD3">
            <w:pPr>
              <w:spacing w:line="273" w:lineRule="exact"/>
              <w:ind w:left="100"/>
              <w:rPr>
                <w:sz w:val="20"/>
                <w:szCs w:val="20"/>
              </w:rPr>
            </w:pPr>
            <w:r>
              <w:rPr>
                <w:rFonts w:eastAsia="Times New Roman"/>
                <w:i/>
                <w:iCs/>
                <w:sz w:val="24"/>
                <w:szCs w:val="24"/>
              </w:rPr>
              <w:t>творчеству близких,</w:t>
            </w:r>
          </w:p>
        </w:tc>
        <w:tc>
          <w:tcPr>
            <w:tcW w:w="2960" w:type="dxa"/>
            <w:tcBorders>
              <w:right w:val="single" w:sz="8" w:space="0" w:color="auto"/>
            </w:tcBorders>
            <w:vAlign w:val="bottom"/>
          </w:tcPr>
          <w:p w:rsidR="005A24D1" w:rsidRDefault="00136DD3">
            <w:pPr>
              <w:spacing w:line="273" w:lineRule="exact"/>
              <w:ind w:left="100"/>
              <w:rPr>
                <w:sz w:val="20"/>
                <w:szCs w:val="20"/>
              </w:rPr>
            </w:pPr>
            <w:r>
              <w:rPr>
                <w:rFonts w:eastAsia="Times New Roman"/>
                <w:i/>
                <w:iCs/>
                <w:sz w:val="24"/>
                <w:szCs w:val="24"/>
              </w:rPr>
              <w:t>нравственных основах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460" w:type="dxa"/>
            <w:gridSpan w:val="2"/>
            <w:vAlign w:val="bottom"/>
          </w:tcPr>
          <w:p w:rsidR="005A24D1" w:rsidRDefault="00136DD3">
            <w:pPr>
              <w:ind w:left="80"/>
              <w:rPr>
                <w:sz w:val="20"/>
                <w:szCs w:val="20"/>
              </w:rPr>
            </w:pPr>
            <w:r>
              <w:rPr>
                <w:rFonts w:eastAsia="Times New Roman"/>
                <w:sz w:val="24"/>
                <w:szCs w:val="24"/>
              </w:rPr>
              <w:t>трудолюбия,</w:t>
            </w: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136DD3">
            <w:pPr>
              <w:jc w:val="right"/>
              <w:rPr>
                <w:sz w:val="20"/>
                <w:szCs w:val="20"/>
              </w:rPr>
            </w:pPr>
            <w:r>
              <w:rPr>
                <w:rFonts w:eastAsia="Times New Roman"/>
                <w:w w:val="98"/>
                <w:sz w:val="24"/>
                <w:szCs w:val="24"/>
              </w:rPr>
              <w:t>активного</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товарищей по классу и</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учебы, ведущей роли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ind w:left="80"/>
              <w:rPr>
                <w:sz w:val="20"/>
                <w:szCs w:val="20"/>
              </w:rPr>
            </w:pPr>
            <w:r>
              <w:rPr>
                <w:rFonts w:eastAsia="Times New Roman"/>
                <w:sz w:val="24"/>
                <w:szCs w:val="24"/>
              </w:rPr>
              <w:t>отношения</w:t>
            </w:r>
          </w:p>
        </w:tc>
        <w:tc>
          <w:tcPr>
            <w:tcW w:w="220" w:type="dxa"/>
            <w:vAlign w:val="bottom"/>
          </w:tcPr>
          <w:p w:rsidR="005A24D1" w:rsidRDefault="005A24D1">
            <w:pPr>
              <w:rPr>
                <w:sz w:val="24"/>
                <w:szCs w:val="24"/>
              </w:rPr>
            </w:pPr>
          </w:p>
        </w:tc>
        <w:tc>
          <w:tcPr>
            <w:tcW w:w="160" w:type="dxa"/>
            <w:vAlign w:val="bottom"/>
          </w:tcPr>
          <w:p w:rsidR="005A24D1" w:rsidRDefault="00136DD3">
            <w:pPr>
              <w:rPr>
                <w:sz w:val="20"/>
                <w:szCs w:val="20"/>
              </w:rPr>
            </w:pPr>
            <w:r>
              <w:rPr>
                <w:rFonts w:eastAsia="Times New Roman"/>
                <w:sz w:val="24"/>
                <w:szCs w:val="24"/>
              </w:rPr>
              <w:t>к</w:t>
            </w:r>
          </w:p>
        </w:tc>
        <w:tc>
          <w:tcPr>
            <w:tcW w:w="1160" w:type="dxa"/>
            <w:tcBorders>
              <w:right w:val="single" w:sz="8" w:space="0" w:color="auto"/>
            </w:tcBorders>
            <w:vAlign w:val="bottom"/>
          </w:tcPr>
          <w:p w:rsidR="005A24D1" w:rsidRDefault="00136DD3">
            <w:pPr>
              <w:jc w:val="right"/>
              <w:rPr>
                <w:sz w:val="20"/>
                <w:szCs w:val="20"/>
              </w:rPr>
            </w:pPr>
            <w:r>
              <w:rPr>
                <w:rFonts w:eastAsia="Times New Roman"/>
                <w:sz w:val="24"/>
                <w:szCs w:val="24"/>
              </w:rPr>
              <w:t>учению,</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школе; элементарные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образования, труда 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20" w:type="dxa"/>
            <w:gridSpan w:val="3"/>
            <w:vAlign w:val="bottom"/>
          </w:tcPr>
          <w:p w:rsidR="005A24D1" w:rsidRDefault="00136DD3">
            <w:pPr>
              <w:ind w:left="80"/>
              <w:rPr>
                <w:sz w:val="20"/>
                <w:szCs w:val="20"/>
              </w:rPr>
            </w:pPr>
            <w:r>
              <w:rPr>
                <w:rFonts w:eastAsia="Times New Roman"/>
                <w:sz w:val="24"/>
                <w:szCs w:val="24"/>
              </w:rPr>
              <w:t>труду, жизни.</w:t>
            </w: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представления об</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значения трудовой</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основных профессиях;</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деятельности в жизни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навыки коллективной</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человека; уважение к</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работы; умение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труду и творчеству</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проявлять</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старших и младших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дисциплинированность,</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товарищей; умение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последовательность,</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организовать себе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настойчивость;</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рабочее место в</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бережное отношение к</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соответствии с</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результатам своего</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предстоящим видом</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труда, труда других</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деятельности;</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людей; умение соблюдать</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отрицательное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порядок на рабочем</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 лени и</w:t>
            </w:r>
          </w:p>
        </w:tc>
      </w:tr>
      <w:tr w:rsidR="005A24D1">
        <w:trPr>
          <w:trHeight w:val="277"/>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месте.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небрежности в труде и</w:t>
            </w:r>
          </w:p>
        </w:tc>
      </w:tr>
      <w:tr w:rsidR="005A24D1">
        <w:trPr>
          <w:trHeight w:val="281"/>
        </w:trPr>
        <w:tc>
          <w:tcPr>
            <w:tcW w:w="7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5A24D1">
            <w:pPr>
              <w:rPr>
                <w:sz w:val="24"/>
                <w:szCs w:val="24"/>
              </w:rPr>
            </w:pPr>
          </w:p>
        </w:tc>
        <w:tc>
          <w:tcPr>
            <w:tcW w:w="220" w:type="dxa"/>
            <w:tcBorders>
              <w:bottom w:val="single" w:sz="8" w:space="0" w:color="auto"/>
            </w:tcBorders>
            <w:vAlign w:val="bottom"/>
          </w:tcPr>
          <w:p w:rsidR="005A24D1" w:rsidRDefault="005A24D1">
            <w:pPr>
              <w:rPr>
                <w:sz w:val="24"/>
                <w:szCs w:val="24"/>
              </w:rPr>
            </w:pPr>
          </w:p>
        </w:tc>
        <w:tc>
          <w:tcPr>
            <w:tcW w:w="160" w:type="dxa"/>
            <w:tcBorders>
              <w:bottom w:val="single" w:sz="8" w:space="0" w:color="auto"/>
            </w:tcBorders>
            <w:vAlign w:val="bottom"/>
          </w:tcPr>
          <w:p w:rsidR="005A24D1" w:rsidRDefault="005A24D1">
            <w:pPr>
              <w:rPr>
                <w:sz w:val="24"/>
                <w:szCs w:val="24"/>
              </w:rPr>
            </w:pPr>
          </w:p>
        </w:tc>
        <w:tc>
          <w:tcPr>
            <w:tcW w:w="1160" w:type="dxa"/>
            <w:tcBorders>
              <w:bottom w:val="single" w:sz="8" w:space="0" w:color="auto"/>
              <w:right w:val="single" w:sz="8" w:space="0" w:color="auto"/>
            </w:tcBorders>
            <w:vAlign w:val="bottom"/>
          </w:tcPr>
          <w:p w:rsidR="005A24D1" w:rsidRDefault="005A24D1">
            <w:pPr>
              <w:rPr>
                <w:sz w:val="24"/>
                <w:szCs w:val="24"/>
              </w:rPr>
            </w:pPr>
          </w:p>
        </w:tc>
        <w:tc>
          <w:tcPr>
            <w:tcW w:w="2940" w:type="dxa"/>
            <w:tcBorders>
              <w:bottom w:val="single" w:sz="8" w:space="0" w:color="auto"/>
              <w:right w:val="single" w:sz="8" w:space="0" w:color="auto"/>
            </w:tcBorders>
            <w:vAlign w:val="bottom"/>
          </w:tcPr>
          <w:p w:rsidR="005A24D1" w:rsidRDefault="005A24D1">
            <w:pPr>
              <w:rPr>
                <w:sz w:val="24"/>
                <w:szCs w:val="24"/>
              </w:rPr>
            </w:pPr>
          </w:p>
        </w:tc>
        <w:tc>
          <w:tcPr>
            <w:tcW w:w="296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i/>
                <w:iCs/>
                <w:sz w:val="24"/>
                <w:szCs w:val="24"/>
              </w:rPr>
              <w:t>учебе.</w:t>
            </w:r>
          </w:p>
        </w:tc>
      </w:tr>
      <w:tr w:rsidR="005A24D1">
        <w:trPr>
          <w:trHeight w:val="269"/>
        </w:trPr>
        <w:tc>
          <w:tcPr>
            <w:tcW w:w="700" w:type="dxa"/>
            <w:tcBorders>
              <w:left w:val="single" w:sz="8" w:space="0" w:color="auto"/>
              <w:right w:val="single" w:sz="8" w:space="0" w:color="auto"/>
            </w:tcBorders>
            <w:vAlign w:val="bottom"/>
          </w:tcPr>
          <w:p w:rsidR="005A24D1" w:rsidRDefault="00136DD3">
            <w:pPr>
              <w:spacing w:line="264" w:lineRule="exact"/>
              <w:ind w:right="280"/>
              <w:jc w:val="right"/>
              <w:rPr>
                <w:sz w:val="20"/>
                <w:szCs w:val="20"/>
              </w:rPr>
            </w:pPr>
            <w:r>
              <w:rPr>
                <w:rFonts w:eastAsia="Times New Roman"/>
                <w:sz w:val="24"/>
                <w:szCs w:val="24"/>
              </w:rPr>
              <w:t>4.</w:t>
            </w:r>
          </w:p>
        </w:tc>
        <w:tc>
          <w:tcPr>
            <w:tcW w:w="2780" w:type="dxa"/>
            <w:gridSpan w:val="4"/>
            <w:tcBorders>
              <w:right w:val="single" w:sz="8" w:space="0" w:color="auto"/>
            </w:tcBorders>
            <w:vAlign w:val="bottom"/>
          </w:tcPr>
          <w:p w:rsidR="005A24D1" w:rsidRDefault="00136DD3">
            <w:pPr>
              <w:spacing w:line="265" w:lineRule="exact"/>
              <w:ind w:left="80"/>
              <w:rPr>
                <w:sz w:val="20"/>
                <w:szCs w:val="20"/>
              </w:rPr>
            </w:pPr>
            <w:r>
              <w:rPr>
                <w:rFonts w:eastAsia="Times New Roman"/>
                <w:b/>
                <w:bCs/>
                <w:sz w:val="24"/>
                <w:szCs w:val="24"/>
              </w:rPr>
              <w:t>«Я и культура»</w:t>
            </w:r>
          </w:p>
        </w:tc>
        <w:tc>
          <w:tcPr>
            <w:tcW w:w="5900" w:type="dxa"/>
            <w:gridSpan w:val="2"/>
            <w:tcBorders>
              <w:bottom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ТРАДИЦИОННЫЕ РОССИЙСКИЕ РЕЛИГИИ:</w:t>
            </w:r>
          </w:p>
        </w:tc>
      </w:tr>
      <w:tr w:rsidR="005A24D1">
        <w:trPr>
          <w:trHeight w:val="259"/>
        </w:trPr>
        <w:tc>
          <w:tcPr>
            <w:tcW w:w="700" w:type="dxa"/>
            <w:tcBorders>
              <w:left w:val="single" w:sz="8" w:space="0" w:color="auto"/>
              <w:right w:val="single" w:sz="8" w:space="0" w:color="auto"/>
            </w:tcBorders>
            <w:vAlign w:val="bottom"/>
          </w:tcPr>
          <w:p w:rsidR="005A24D1" w:rsidRDefault="005A24D1"/>
        </w:tc>
        <w:tc>
          <w:tcPr>
            <w:tcW w:w="1240" w:type="dxa"/>
            <w:vAlign w:val="bottom"/>
          </w:tcPr>
          <w:p w:rsidR="005A24D1" w:rsidRDefault="005A24D1"/>
        </w:tc>
        <w:tc>
          <w:tcPr>
            <w:tcW w:w="220" w:type="dxa"/>
            <w:vAlign w:val="bottom"/>
          </w:tcPr>
          <w:p w:rsidR="005A24D1" w:rsidRDefault="005A24D1"/>
        </w:tc>
        <w:tc>
          <w:tcPr>
            <w:tcW w:w="160" w:type="dxa"/>
            <w:vAlign w:val="bottom"/>
          </w:tcPr>
          <w:p w:rsidR="005A24D1" w:rsidRDefault="005A24D1"/>
        </w:tc>
        <w:tc>
          <w:tcPr>
            <w:tcW w:w="1160" w:type="dxa"/>
            <w:tcBorders>
              <w:right w:val="single" w:sz="8" w:space="0" w:color="auto"/>
            </w:tcBorders>
            <w:vAlign w:val="bottom"/>
          </w:tcPr>
          <w:p w:rsidR="005A24D1" w:rsidRDefault="005A24D1"/>
        </w:tc>
        <w:tc>
          <w:tcPr>
            <w:tcW w:w="2940" w:type="dxa"/>
            <w:tcBorders>
              <w:right w:val="single" w:sz="8" w:space="0" w:color="auto"/>
            </w:tcBorders>
            <w:vAlign w:val="bottom"/>
          </w:tcPr>
          <w:p w:rsidR="005A24D1" w:rsidRDefault="00136DD3">
            <w:pPr>
              <w:spacing w:line="259" w:lineRule="exact"/>
              <w:ind w:left="100"/>
              <w:rPr>
                <w:sz w:val="20"/>
                <w:szCs w:val="20"/>
              </w:rPr>
            </w:pPr>
            <w:r>
              <w:rPr>
                <w:rFonts w:eastAsia="Times New Roman"/>
                <w:i/>
                <w:iCs/>
                <w:sz w:val="24"/>
                <w:szCs w:val="24"/>
              </w:rPr>
              <w:t>Различие красивого и</w:t>
            </w:r>
          </w:p>
        </w:tc>
        <w:tc>
          <w:tcPr>
            <w:tcW w:w="2960" w:type="dxa"/>
            <w:tcBorders>
              <w:right w:val="single" w:sz="8" w:space="0" w:color="auto"/>
            </w:tcBorders>
            <w:vAlign w:val="bottom"/>
          </w:tcPr>
          <w:p w:rsidR="005A24D1" w:rsidRDefault="00136DD3">
            <w:pPr>
              <w:spacing w:line="259" w:lineRule="exact"/>
              <w:ind w:left="100"/>
              <w:rPr>
                <w:sz w:val="20"/>
                <w:szCs w:val="20"/>
              </w:rPr>
            </w:pPr>
            <w:r>
              <w:rPr>
                <w:rFonts w:eastAsia="Times New Roman"/>
                <w:i/>
                <w:iCs/>
                <w:sz w:val="24"/>
                <w:szCs w:val="24"/>
              </w:rPr>
              <w:t>Формирование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460" w:type="dxa"/>
            <w:gridSpan w:val="2"/>
            <w:vAlign w:val="bottom"/>
          </w:tcPr>
          <w:p w:rsidR="005A24D1" w:rsidRDefault="00136DD3">
            <w:pPr>
              <w:spacing w:line="264" w:lineRule="exact"/>
              <w:ind w:left="80"/>
              <w:rPr>
                <w:sz w:val="20"/>
                <w:szCs w:val="20"/>
              </w:rPr>
            </w:pPr>
            <w:r>
              <w:rPr>
                <w:rFonts w:eastAsia="Times New Roman"/>
                <w:sz w:val="24"/>
                <w:szCs w:val="24"/>
              </w:rPr>
              <w:t>-Воспитание</w:t>
            </w: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некрасивого, прекрасного</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элементарных</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460" w:type="dxa"/>
            <w:gridSpan w:val="2"/>
            <w:vAlign w:val="bottom"/>
          </w:tcPr>
          <w:p w:rsidR="005A24D1" w:rsidRDefault="00136DD3">
            <w:pPr>
              <w:spacing w:line="264" w:lineRule="exact"/>
              <w:ind w:left="80"/>
              <w:rPr>
                <w:sz w:val="20"/>
                <w:szCs w:val="20"/>
              </w:rPr>
            </w:pPr>
            <w:r>
              <w:rPr>
                <w:rFonts w:eastAsia="Times New Roman"/>
                <w:sz w:val="24"/>
                <w:szCs w:val="24"/>
              </w:rPr>
              <w:t>ценностного</w:t>
            </w:r>
          </w:p>
        </w:tc>
        <w:tc>
          <w:tcPr>
            <w:tcW w:w="13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отношения</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и безобразного;</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представлений о</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136DD3">
            <w:pPr>
              <w:spacing w:line="264" w:lineRule="exact"/>
              <w:ind w:left="80"/>
              <w:rPr>
                <w:sz w:val="20"/>
                <w:szCs w:val="20"/>
              </w:rPr>
            </w:pPr>
            <w:r>
              <w:rPr>
                <w:rFonts w:eastAsia="Times New Roman"/>
                <w:sz w:val="24"/>
                <w:szCs w:val="24"/>
              </w:rPr>
              <w:t>к</w:t>
            </w:r>
          </w:p>
        </w:tc>
        <w:tc>
          <w:tcPr>
            <w:tcW w:w="154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прекрасному,</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формирование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душевной и физической</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20" w:type="dxa"/>
            <w:gridSpan w:val="3"/>
            <w:vAlign w:val="bottom"/>
          </w:tcPr>
          <w:p w:rsidR="005A24D1" w:rsidRDefault="00136DD3">
            <w:pPr>
              <w:spacing w:line="264" w:lineRule="exact"/>
              <w:ind w:left="80"/>
              <w:rPr>
                <w:sz w:val="20"/>
                <w:szCs w:val="20"/>
              </w:rPr>
            </w:pPr>
            <w:r>
              <w:rPr>
                <w:rFonts w:eastAsia="Times New Roman"/>
                <w:sz w:val="24"/>
                <w:szCs w:val="24"/>
              </w:rPr>
              <w:t>формирование</w:t>
            </w: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элементарных</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красоте человека;</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620" w:type="dxa"/>
            <w:gridSpan w:val="3"/>
            <w:vAlign w:val="bottom"/>
          </w:tcPr>
          <w:p w:rsidR="005A24D1" w:rsidRDefault="00136DD3">
            <w:pPr>
              <w:spacing w:line="264" w:lineRule="exact"/>
              <w:ind w:left="80"/>
              <w:rPr>
                <w:sz w:val="20"/>
                <w:szCs w:val="20"/>
              </w:rPr>
            </w:pPr>
            <w:r>
              <w:rPr>
                <w:rFonts w:eastAsia="Times New Roman"/>
                <w:w w:val="99"/>
                <w:sz w:val="24"/>
                <w:szCs w:val="24"/>
              </w:rPr>
              <w:t>представлений</w:t>
            </w:r>
          </w:p>
        </w:tc>
        <w:tc>
          <w:tcPr>
            <w:tcW w:w="1160" w:type="dxa"/>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об</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представлений о красоте;</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формирование умения</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460" w:type="dxa"/>
            <w:gridSpan w:val="2"/>
            <w:vAlign w:val="bottom"/>
          </w:tcPr>
          <w:p w:rsidR="005A24D1" w:rsidRDefault="00136DD3">
            <w:pPr>
              <w:spacing w:line="264" w:lineRule="exact"/>
              <w:ind w:left="80"/>
              <w:rPr>
                <w:sz w:val="20"/>
                <w:szCs w:val="20"/>
              </w:rPr>
            </w:pPr>
            <w:r>
              <w:rPr>
                <w:rFonts w:eastAsia="Times New Roman"/>
                <w:sz w:val="24"/>
                <w:szCs w:val="24"/>
              </w:rPr>
              <w:t>эстетических</w:t>
            </w:r>
          </w:p>
        </w:tc>
        <w:tc>
          <w:tcPr>
            <w:tcW w:w="13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идеалах  и</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формирование умения</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видеть красоту природы,</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2780" w:type="dxa"/>
            <w:gridSpan w:val="4"/>
            <w:tcBorders>
              <w:right w:val="single" w:sz="8" w:space="0" w:color="auto"/>
            </w:tcBorders>
            <w:vAlign w:val="bottom"/>
          </w:tcPr>
          <w:p w:rsidR="005A24D1" w:rsidRDefault="00136DD3">
            <w:pPr>
              <w:spacing w:line="264" w:lineRule="exact"/>
              <w:ind w:left="80"/>
              <w:rPr>
                <w:sz w:val="20"/>
                <w:szCs w:val="20"/>
              </w:rPr>
            </w:pPr>
            <w:r>
              <w:rPr>
                <w:rFonts w:eastAsia="Times New Roman"/>
                <w:sz w:val="24"/>
                <w:szCs w:val="24"/>
              </w:rPr>
              <w:t>ценностях (эстетическое</w:t>
            </w: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видеть красоту природы</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труда и творчества;</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460" w:type="dxa"/>
            <w:gridSpan w:val="2"/>
            <w:vAlign w:val="bottom"/>
          </w:tcPr>
          <w:p w:rsidR="005A24D1" w:rsidRDefault="00136DD3">
            <w:pPr>
              <w:spacing w:line="264" w:lineRule="exact"/>
              <w:ind w:left="80"/>
              <w:rPr>
                <w:sz w:val="20"/>
                <w:szCs w:val="20"/>
              </w:rPr>
            </w:pPr>
            <w:r>
              <w:rPr>
                <w:rFonts w:eastAsia="Times New Roman"/>
                <w:sz w:val="24"/>
                <w:szCs w:val="24"/>
              </w:rPr>
              <w:t>воспитание)</w:t>
            </w: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и человека; интерес к</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развитие стремления</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продуктам</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создавать прекрасное;</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художественного</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стремление к опрятному</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творчества;</w:t>
            </w:r>
          </w:p>
        </w:tc>
        <w:tc>
          <w:tcPr>
            <w:tcW w:w="2960" w:type="dxa"/>
            <w:tcBorders>
              <w:right w:val="single" w:sz="8" w:space="0" w:color="auto"/>
            </w:tcBorders>
            <w:vAlign w:val="bottom"/>
          </w:tcPr>
          <w:p w:rsidR="005A24D1" w:rsidRDefault="00136DD3">
            <w:pPr>
              <w:ind w:left="100"/>
              <w:rPr>
                <w:sz w:val="20"/>
                <w:szCs w:val="20"/>
              </w:rPr>
            </w:pPr>
            <w:r>
              <w:rPr>
                <w:rFonts w:eastAsia="Times New Roman"/>
                <w:i/>
                <w:iCs/>
                <w:sz w:val="24"/>
                <w:szCs w:val="24"/>
              </w:rPr>
              <w:t>внешнему виду.</w:t>
            </w: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представления и</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отрицательное</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отношение к некрасивым</w:t>
            </w:r>
          </w:p>
        </w:tc>
        <w:tc>
          <w:tcPr>
            <w:tcW w:w="2960" w:type="dxa"/>
            <w:tcBorders>
              <w:right w:val="single" w:sz="8" w:space="0" w:color="auto"/>
            </w:tcBorders>
            <w:vAlign w:val="bottom"/>
          </w:tcPr>
          <w:p w:rsidR="005A24D1" w:rsidRDefault="005A24D1">
            <w:pPr>
              <w:rPr>
                <w:sz w:val="24"/>
                <w:szCs w:val="24"/>
              </w:rPr>
            </w:pPr>
          </w:p>
        </w:tc>
      </w:tr>
      <w:tr w:rsidR="005A24D1">
        <w:trPr>
          <w:trHeight w:val="276"/>
        </w:trPr>
        <w:tc>
          <w:tcPr>
            <w:tcW w:w="700" w:type="dxa"/>
            <w:tcBorders>
              <w:left w:val="single" w:sz="8" w:space="0" w:color="auto"/>
              <w:right w:val="single" w:sz="8" w:space="0" w:color="auto"/>
            </w:tcBorders>
            <w:vAlign w:val="bottom"/>
          </w:tcPr>
          <w:p w:rsidR="005A24D1" w:rsidRDefault="005A24D1">
            <w:pPr>
              <w:rPr>
                <w:sz w:val="24"/>
                <w:szCs w:val="24"/>
              </w:rPr>
            </w:pPr>
          </w:p>
        </w:tc>
        <w:tc>
          <w:tcPr>
            <w:tcW w:w="124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16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2940" w:type="dxa"/>
            <w:tcBorders>
              <w:right w:val="single" w:sz="8" w:space="0" w:color="auto"/>
            </w:tcBorders>
            <w:vAlign w:val="bottom"/>
          </w:tcPr>
          <w:p w:rsidR="005A24D1" w:rsidRDefault="00136DD3">
            <w:pPr>
              <w:ind w:left="100"/>
              <w:rPr>
                <w:sz w:val="20"/>
                <w:szCs w:val="20"/>
              </w:rPr>
            </w:pPr>
            <w:r>
              <w:rPr>
                <w:rFonts w:eastAsia="Times New Roman"/>
                <w:i/>
                <w:iCs/>
                <w:sz w:val="24"/>
                <w:szCs w:val="24"/>
              </w:rPr>
              <w:t>поступкам и</w:t>
            </w:r>
          </w:p>
        </w:tc>
        <w:tc>
          <w:tcPr>
            <w:tcW w:w="2960" w:type="dxa"/>
            <w:tcBorders>
              <w:right w:val="single" w:sz="8" w:space="0" w:color="auto"/>
            </w:tcBorders>
            <w:vAlign w:val="bottom"/>
          </w:tcPr>
          <w:p w:rsidR="005A24D1" w:rsidRDefault="005A24D1">
            <w:pPr>
              <w:rPr>
                <w:sz w:val="24"/>
                <w:szCs w:val="24"/>
              </w:rPr>
            </w:pPr>
          </w:p>
        </w:tc>
      </w:tr>
      <w:tr w:rsidR="005A24D1">
        <w:trPr>
          <w:trHeight w:val="281"/>
        </w:trPr>
        <w:tc>
          <w:tcPr>
            <w:tcW w:w="7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240" w:type="dxa"/>
            <w:tcBorders>
              <w:bottom w:val="single" w:sz="8" w:space="0" w:color="auto"/>
            </w:tcBorders>
            <w:vAlign w:val="bottom"/>
          </w:tcPr>
          <w:p w:rsidR="005A24D1" w:rsidRDefault="005A24D1">
            <w:pPr>
              <w:rPr>
                <w:sz w:val="24"/>
                <w:szCs w:val="24"/>
              </w:rPr>
            </w:pPr>
          </w:p>
        </w:tc>
        <w:tc>
          <w:tcPr>
            <w:tcW w:w="220" w:type="dxa"/>
            <w:tcBorders>
              <w:bottom w:val="single" w:sz="8" w:space="0" w:color="auto"/>
            </w:tcBorders>
            <w:vAlign w:val="bottom"/>
          </w:tcPr>
          <w:p w:rsidR="005A24D1" w:rsidRDefault="005A24D1">
            <w:pPr>
              <w:rPr>
                <w:sz w:val="24"/>
                <w:szCs w:val="24"/>
              </w:rPr>
            </w:pPr>
          </w:p>
        </w:tc>
        <w:tc>
          <w:tcPr>
            <w:tcW w:w="160" w:type="dxa"/>
            <w:tcBorders>
              <w:bottom w:val="single" w:sz="8" w:space="0" w:color="auto"/>
            </w:tcBorders>
            <w:vAlign w:val="bottom"/>
          </w:tcPr>
          <w:p w:rsidR="005A24D1" w:rsidRDefault="005A24D1">
            <w:pPr>
              <w:rPr>
                <w:sz w:val="24"/>
                <w:szCs w:val="24"/>
              </w:rPr>
            </w:pPr>
          </w:p>
        </w:tc>
        <w:tc>
          <w:tcPr>
            <w:tcW w:w="1160" w:type="dxa"/>
            <w:tcBorders>
              <w:bottom w:val="single" w:sz="8" w:space="0" w:color="auto"/>
              <w:right w:val="single" w:sz="8" w:space="0" w:color="auto"/>
            </w:tcBorders>
            <w:vAlign w:val="bottom"/>
          </w:tcPr>
          <w:p w:rsidR="005A24D1" w:rsidRDefault="005A24D1">
            <w:pPr>
              <w:rPr>
                <w:sz w:val="24"/>
                <w:szCs w:val="24"/>
              </w:rPr>
            </w:pPr>
          </w:p>
        </w:tc>
        <w:tc>
          <w:tcPr>
            <w:tcW w:w="29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i/>
                <w:iCs/>
                <w:sz w:val="24"/>
                <w:szCs w:val="24"/>
              </w:rPr>
              <w:t>неряшливости;</w:t>
            </w:r>
          </w:p>
        </w:tc>
        <w:tc>
          <w:tcPr>
            <w:tcW w:w="2960" w:type="dxa"/>
            <w:tcBorders>
              <w:bottom w:val="single" w:sz="8" w:space="0" w:color="auto"/>
              <w:right w:val="single" w:sz="8" w:space="0" w:color="auto"/>
            </w:tcBorders>
            <w:vAlign w:val="bottom"/>
          </w:tcPr>
          <w:p w:rsidR="005A24D1" w:rsidRDefault="005A24D1">
            <w:pPr>
              <w:rPr>
                <w:sz w:val="24"/>
                <w:szCs w:val="24"/>
              </w:rPr>
            </w:pPr>
          </w:p>
        </w:tc>
      </w:tr>
    </w:tbl>
    <w:p w:rsidR="005A24D1" w:rsidRDefault="005A24D1">
      <w:pPr>
        <w:spacing w:line="278" w:lineRule="exact"/>
        <w:rPr>
          <w:sz w:val="20"/>
          <w:szCs w:val="20"/>
        </w:rPr>
      </w:pPr>
    </w:p>
    <w:p w:rsidR="005A24D1" w:rsidRDefault="00136DD3">
      <w:pPr>
        <w:spacing w:line="236" w:lineRule="auto"/>
        <w:ind w:left="260" w:firstLine="708"/>
        <w:jc w:val="both"/>
        <w:rPr>
          <w:sz w:val="20"/>
          <w:szCs w:val="20"/>
        </w:rPr>
      </w:pPr>
      <w:r>
        <w:rPr>
          <w:rFonts w:eastAsia="Times New Roman"/>
          <w:sz w:val="24"/>
          <w:szCs w:val="24"/>
        </w:rPr>
        <w:t>Направления социально – педагогической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w:t>
      </w:r>
    </w:p>
    <w:p w:rsidR="005A24D1" w:rsidRDefault="005A24D1">
      <w:pPr>
        <w:spacing w:line="14" w:lineRule="exact"/>
        <w:rPr>
          <w:sz w:val="20"/>
          <w:szCs w:val="20"/>
        </w:rPr>
      </w:pPr>
    </w:p>
    <w:p w:rsidR="005A24D1" w:rsidRDefault="00136DD3">
      <w:pPr>
        <w:spacing w:line="236" w:lineRule="auto"/>
        <w:ind w:left="260" w:firstLine="708"/>
        <w:jc w:val="both"/>
        <w:rPr>
          <w:sz w:val="20"/>
          <w:szCs w:val="20"/>
        </w:rPr>
      </w:pPr>
      <w:r>
        <w:rPr>
          <w:rFonts w:eastAsia="Times New Roman"/>
          <w:sz w:val="24"/>
          <w:szCs w:val="24"/>
        </w:rPr>
        <w:t>Содержание и используемые формы работы соответствуют ступени обучения, уровню интеллектуального развития обучающихся, а так же предусматривать учет психофизиологических особенностей и возможностей детей и подростков.</w:t>
      </w:r>
    </w:p>
    <w:p w:rsidR="005A24D1" w:rsidRDefault="005A24D1">
      <w:pPr>
        <w:spacing w:line="19" w:lineRule="exact"/>
        <w:rPr>
          <w:sz w:val="20"/>
          <w:szCs w:val="20"/>
        </w:rPr>
      </w:pPr>
    </w:p>
    <w:p w:rsidR="005A24D1" w:rsidRDefault="00136DD3">
      <w:pPr>
        <w:spacing w:line="234" w:lineRule="auto"/>
        <w:ind w:left="260" w:firstLine="708"/>
        <w:jc w:val="both"/>
        <w:rPr>
          <w:sz w:val="20"/>
          <w:szCs w:val="20"/>
        </w:rPr>
      </w:pPr>
      <w:r>
        <w:rPr>
          <w:rFonts w:eastAsia="Times New Roman"/>
          <w:b/>
          <w:bCs/>
          <w:sz w:val="24"/>
          <w:szCs w:val="24"/>
        </w:rPr>
        <w:t>Cодержание программы духовно - нравственного развития обучающихся с умственной отсталостью.</w:t>
      </w:r>
    </w:p>
    <w:p w:rsidR="005A24D1" w:rsidRDefault="005A24D1">
      <w:pPr>
        <w:spacing w:line="287" w:lineRule="exact"/>
        <w:rPr>
          <w:sz w:val="20"/>
          <w:szCs w:val="20"/>
        </w:rPr>
      </w:pPr>
    </w:p>
    <w:p w:rsidR="005A24D1" w:rsidRDefault="00136DD3">
      <w:pPr>
        <w:spacing w:line="270" w:lineRule="auto"/>
        <w:ind w:left="260" w:firstLine="708"/>
        <w:jc w:val="both"/>
        <w:rPr>
          <w:sz w:val="20"/>
          <w:szCs w:val="20"/>
        </w:rPr>
      </w:pPr>
      <w:r>
        <w:rPr>
          <w:rFonts w:eastAsia="Times New Roman"/>
          <w:color w:val="00000A"/>
          <w:sz w:val="24"/>
          <w:szCs w:val="24"/>
        </w:rPr>
        <w:t xml:space="preserve">Содержание духовно </w:t>
      </w:r>
      <w:r>
        <w:rPr>
          <w:rFonts w:eastAsia="Times New Roman"/>
          <w:b/>
          <w:bCs/>
          <w:color w:val="00000A"/>
          <w:sz w:val="24"/>
          <w:szCs w:val="24"/>
        </w:rPr>
        <w:t>-</w:t>
      </w:r>
      <w:r>
        <w:rPr>
          <w:rFonts w:eastAsia="Times New Roman"/>
          <w:color w:val="00000A"/>
          <w:sz w:val="24"/>
          <w:szCs w:val="24"/>
        </w:rPr>
        <w:t xml:space="preserve"> 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5A24D1" w:rsidRDefault="005A24D1">
      <w:pPr>
        <w:spacing w:line="21"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 xml:space="preserve">Каждое направление представлено в виде </w:t>
      </w:r>
      <w:r>
        <w:rPr>
          <w:rFonts w:eastAsia="Times New Roman"/>
          <w:b/>
          <w:bCs/>
          <w:i/>
          <w:iCs/>
          <w:sz w:val="24"/>
          <w:szCs w:val="24"/>
        </w:rPr>
        <w:t>модуля,</w:t>
      </w:r>
      <w:r>
        <w:rPr>
          <w:rFonts w:eastAsia="Times New Roman"/>
          <w:sz w:val="24"/>
          <w:szCs w:val="24"/>
        </w:rPr>
        <w:t xml:space="preserve"> который содержит задачи, соответствующую систему базовых ценностей, особенности организации содержания</w:t>
      </w:r>
    </w:p>
    <w:p w:rsidR="005A24D1" w:rsidRDefault="005A24D1">
      <w:pPr>
        <w:sectPr w:rsidR="005A24D1">
          <w:pgSz w:w="11900" w:h="16838"/>
          <w:pgMar w:top="971"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sectPr w:rsidR="005A24D1">
          <w:type w:val="continuous"/>
          <w:pgSz w:w="11900" w:h="16838"/>
          <w:pgMar w:top="971" w:right="846" w:bottom="390" w:left="1440" w:header="0" w:footer="0" w:gutter="0"/>
          <w:cols w:space="720" w:equalWidth="0">
            <w:col w:w="9620"/>
          </w:cols>
        </w:sectPr>
      </w:pPr>
    </w:p>
    <w:p w:rsidR="005A24D1" w:rsidRDefault="00136DD3">
      <w:pPr>
        <w:spacing w:line="273" w:lineRule="auto"/>
        <w:ind w:left="260"/>
        <w:jc w:val="both"/>
        <w:rPr>
          <w:sz w:val="20"/>
          <w:szCs w:val="20"/>
        </w:rPr>
      </w:pPr>
      <w:r>
        <w:rPr>
          <w:rFonts w:eastAsia="Times New Roman"/>
          <w:sz w:val="24"/>
          <w:szCs w:val="24"/>
        </w:rPr>
        <w:lastRenderedPageBreak/>
        <w:t>(виды деятельности и формы занятий с обучающимися). Также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5A24D1" w:rsidRDefault="005A24D1">
      <w:pPr>
        <w:spacing w:line="24" w:lineRule="exact"/>
        <w:rPr>
          <w:sz w:val="20"/>
          <w:szCs w:val="20"/>
        </w:rPr>
      </w:pPr>
    </w:p>
    <w:p w:rsidR="005A24D1" w:rsidRDefault="00136DD3">
      <w:pPr>
        <w:spacing w:line="264" w:lineRule="auto"/>
        <w:ind w:left="260" w:firstLine="708"/>
        <w:jc w:val="both"/>
        <w:rPr>
          <w:sz w:val="20"/>
          <w:szCs w:val="20"/>
        </w:rPr>
      </w:pPr>
      <w:r>
        <w:rPr>
          <w:rFonts w:eastAsia="Times New Roman"/>
          <w:b/>
          <w:bCs/>
          <w:i/>
          <w:iCs/>
          <w:sz w:val="24"/>
          <w:szCs w:val="24"/>
        </w:rPr>
        <w:t>Направление 1. Воспитание гражданственности, патриотизма, уважения к правам, свободам и обязанностям человека.</w:t>
      </w:r>
    </w:p>
    <w:p w:rsidR="005A24D1" w:rsidRDefault="005A24D1">
      <w:pPr>
        <w:spacing w:line="14" w:lineRule="exact"/>
        <w:rPr>
          <w:sz w:val="20"/>
          <w:szCs w:val="20"/>
        </w:rPr>
      </w:pPr>
    </w:p>
    <w:p w:rsidR="005A24D1" w:rsidRDefault="00136DD3">
      <w:pPr>
        <w:ind w:left="980"/>
        <w:rPr>
          <w:sz w:val="20"/>
          <w:szCs w:val="20"/>
        </w:rPr>
      </w:pPr>
      <w:r>
        <w:rPr>
          <w:rFonts w:eastAsia="Times New Roman"/>
          <w:b/>
          <w:bCs/>
          <w:sz w:val="24"/>
          <w:szCs w:val="24"/>
        </w:rPr>
        <w:t>МОДУЛЬ «Я - ГРАЖДАНИН»</w:t>
      </w:r>
    </w:p>
    <w:p w:rsidR="005A24D1" w:rsidRDefault="005A24D1">
      <w:pPr>
        <w:spacing w:line="48"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Цель: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w:t>
      </w:r>
    </w:p>
    <w:p w:rsidR="005A24D1" w:rsidRDefault="005A24D1">
      <w:pPr>
        <w:spacing w:line="11" w:lineRule="exact"/>
        <w:rPr>
          <w:sz w:val="20"/>
          <w:szCs w:val="20"/>
        </w:rPr>
      </w:pPr>
    </w:p>
    <w:p w:rsidR="005A24D1" w:rsidRDefault="00136DD3">
      <w:pPr>
        <w:ind w:left="980"/>
        <w:rPr>
          <w:sz w:val="20"/>
          <w:szCs w:val="20"/>
        </w:rPr>
      </w:pPr>
      <w:r>
        <w:rPr>
          <w:rFonts w:eastAsia="Times New Roman"/>
          <w:b/>
          <w:bCs/>
          <w:sz w:val="24"/>
          <w:szCs w:val="24"/>
        </w:rPr>
        <w:t>Задачи модуля:</w:t>
      </w:r>
    </w:p>
    <w:p w:rsidR="005A24D1" w:rsidRDefault="005A24D1">
      <w:pPr>
        <w:spacing w:line="65" w:lineRule="exact"/>
        <w:rPr>
          <w:sz w:val="20"/>
          <w:szCs w:val="20"/>
        </w:rPr>
      </w:pPr>
    </w:p>
    <w:p w:rsidR="005A24D1" w:rsidRDefault="00136DD3" w:rsidP="008E7651">
      <w:pPr>
        <w:numPr>
          <w:ilvl w:val="1"/>
          <w:numId w:val="114"/>
        </w:numPr>
        <w:tabs>
          <w:tab w:val="left" w:pos="620"/>
        </w:tabs>
        <w:spacing w:line="251" w:lineRule="auto"/>
        <w:ind w:left="620" w:right="20" w:hanging="351"/>
        <w:rPr>
          <w:rFonts w:ascii="Symbol" w:eastAsia="Symbol" w:hAnsi="Symbol" w:cs="Symbol"/>
          <w:sz w:val="24"/>
          <w:szCs w:val="24"/>
        </w:rPr>
      </w:pPr>
      <w:r>
        <w:rPr>
          <w:rFonts w:eastAsia="Times New Roman"/>
          <w:sz w:val="24"/>
          <w:szCs w:val="24"/>
        </w:rPr>
        <w:t>воспитание чувства патриотизма, сопричастности к героической истории Российского государства;</w:t>
      </w:r>
    </w:p>
    <w:p w:rsidR="005A24D1" w:rsidRDefault="005A24D1">
      <w:pPr>
        <w:spacing w:line="57" w:lineRule="exact"/>
        <w:rPr>
          <w:rFonts w:ascii="Symbol" w:eastAsia="Symbol" w:hAnsi="Symbol" w:cs="Symbol"/>
          <w:sz w:val="24"/>
          <w:szCs w:val="24"/>
        </w:rPr>
      </w:pPr>
    </w:p>
    <w:p w:rsidR="005A24D1" w:rsidRDefault="00136DD3" w:rsidP="008E7651">
      <w:pPr>
        <w:numPr>
          <w:ilvl w:val="1"/>
          <w:numId w:val="114"/>
        </w:numPr>
        <w:tabs>
          <w:tab w:val="left" w:pos="620"/>
        </w:tabs>
        <w:spacing w:line="226" w:lineRule="auto"/>
        <w:ind w:left="620" w:hanging="358"/>
        <w:rPr>
          <w:rFonts w:ascii="Symbol" w:eastAsia="Symbol" w:hAnsi="Symbol" w:cs="Symbol"/>
          <w:sz w:val="24"/>
          <w:szCs w:val="24"/>
        </w:rPr>
      </w:pPr>
      <w:r>
        <w:rPr>
          <w:rFonts w:eastAsia="Times New Roman"/>
          <w:sz w:val="24"/>
          <w:szCs w:val="24"/>
        </w:rPr>
        <w:t>формирование правовой культуры, гуманистического мировоззрения, способности к самореализации;</w:t>
      </w:r>
    </w:p>
    <w:p w:rsidR="005A24D1" w:rsidRDefault="005A24D1">
      <w:pPr>
        <w:spacing w:line="1" w:lineRule="exact"/>
        <w:rPr>
          <w:rFonts w:ascii="Symbol" w:eastAsia="Symbol" w:hAnsi="Symbol" w:cs="Symbol"/>
          <w:sz w:val="24"/>
          <w:szCs w:val="24"/>
        </w:rPr>
      </w:pPr>
    </w:p>
    <w:p w:rsidR="005A24D1" w:rsidRDefault="00136DD3" w:rsidP="008E7651">
      <w:pPr>
        <w:numPr>
          <w:ilvl w:val="1"/>
          <w:numId w:val="114"/>
        </w:numPr>
        <w:tabs>
          <w:tab w:val="left" w:pos="620"/>
        </w:tabs>
        <w:ind w:left="620" w:hanging="351"/>
        <w:rPr>
          <w:rFonts w:ascii="Symbol" w:eastAsia="Symbol" w:hAnsi="Symbol" w:cs="Symbol"/>
          <w:sz w:val="24"/>
          <w:szCs w:val="24"/>
        </w:rPr>
      </w:pPr>
      <w:r>
        <w:rPr>
          <w:rFonts w:eastAsia="Times New Roman"/>
          <w:sz w:val="24"/>
          <w:szCs w:val="24"/>
        </w:rPr>
        <w:t>духовно-нравственное становление личности;</w:t>
      </w:r>
    </w:p>
    <w:p w:rsidR="005A24D1" w:rsidRDefault="00136DD3" w:rsidP="008E7651">
      <w:pPr>
        <w:numPr>
          <w:ilvl w:val="1"/>
          <w:numId w:val="114"/>
        </w:numPr>
        <w:tabs>
          <w:tab w:val="left" w:pos="620"/>
        </w:tabs>
        <w:spacing w:line="239" w:lineRule="auto"/>
        <w:ind w:left="620" w:hanging="351"/>
        <w:rPr>
          <w:rFonts w:ascii="Symbol" w:eastAsia="Symbol" w:hAnsi="Symbol" w:cs="Symbol"/>
          <w:sz w:val="24"/>
          <w:szCs w:val="24"/>
        </w:rPr>
      </w:pPr>
      <w:r>
        <w:rPr>
          <w:rFonts w:eastAsia="Times New Roman"/>
          <w:sz w:val="24"/>
          <w:szCs w:val="24"/>
        </w:rPr>
        <w:t>развитие ценностно-смысловой сферы личности;</w:t>
      </w:r>
    </w:p>
    <w:p w:rsidR="005A24D1" w:rsidRDefault="00136DD3" w:rsidP="008E7651">
      <w:pPr>
        <w:numPr>
          <w:ilvl w:val="1"/>
          <w:numId w:val="114"/>
        </w:numPr>
        <w:tabs>
          <w:tab w:val="left" w:pos="620"/>
        </w:tabs>
        <w:spacing w:line="239" w:lineRule="auto"/>
        <w:ind w:left="620" w:hanging="351"/>
        <w:rPr>
          <w:rFonts w:ascii="Symbol" w:eastAsia="Symbol" w:hAnsi="Symbol" w:cs="Symbol"/>
          <w:sz w:val="24"/>
          <w:szCs w:val="24"/>
        </w:rPr>
      </w:pPr>
      <w:r>
        <w:rPr>
          <w:rFonts w:eastAsia="Times New Roman"/>
          <w:sz w:val="24"/>
          <w:szCs w:val="24"/>
        </w:rPr>
        <w:t>формирование активной жизненной позиции гражданина и патриота;</w:t>
      </w:r>
    </w:p>
    <w:p w:rsidR="005A24D1" w:rsidRDefault="005A24D1">
      <w:pPr>
        <w:spacing w:line="1" w:lineRule="exact"/>
        <w:rPr>
          <w:rFonts w:ascii="Symbol" w:eastAsia="Symbol" w:hAnsi="Symbol" w:cs="Symbol"/>
          <w:sz w:val="24"/>
          <w:szCs w:val="24"/>
        </w:rPr>
      </w:pPr>
    </w:p>
    <w:p w:rsidR="005A24D1" w:rsidRDefault="00136DD3" w:rsidP="008E7651">
      <w:pPr>
        <w:numPr>
          <w:ilvl w:val="1"/>
          <w:numId w:val="114"/>
        </w:numPr>
        <w:tabs>
          <w:tab w:val="left" w:pos="620"/>
        </w:tabs>
        <w:ind w:left="620" w:hanging="351"/>
        <w:rPr>
          <w:rFonts w:ascii="Symbol" w:eastAsia="Symbol" w:hAnsi="Symbol" w:cs="Symbol"/>
          <w:sz w:val="24"/>
          <w:szCs w:val="24"/>
        </w:rPr>
      </w:pPr>
      <w:r>
        <w:rPr>
          <w:rFonts w:eastAsia="Times New Roman"/>
          <w:sz w:val="24"/>
          <w:szCs w:val="24"/>
        </w:rPr>
        <w:t>воспитаниегражданственности,общероссийскойидентичности,социальной</w:t>
      </w:r>
    </w:p>
    <w:p w:rsidR="005A24D1" w:rsidRDefault="005A24D1">
      <w:pPr>
        <w:spacing w:line="9" w:lineRule="exact"/>
        <w:rPr>
          <w:rFonts w:ascii="Symbol" w:eastAsia="Symbol" w:hAnsi="Symbol" w:cs="Symbol"/>
          <w:sz w:val="24"/>
          <w:szCs w:val="24"/>
        </w:rPr>
      </w:pPr>
    </w:p>
    <w:p w:rsidR="005A24D1" w:rsidRDefault="00136DD3">
      <w:pPr>
        <w:spacing w:line="234" w:lineRule="auto"/>
        <w:ind w:left="620" w:right="20"/>
        <w:rPr>
          <w:rFonts w:ascii="Symbol" w:eastAsia="Symbol" w:hAnsi="Symbol" w:cs="Symbol"/>
          <w:sz w:val="24"/>
          <w:szCs w:val="24"/>
        </w:rPr>
      </w:pPr>
      <w:r>
        <w:rPr>
          <w:rFonts w:eastAsia="Times New Roman"/>
          <w:sz w:val="24"/>
          <w:szCs w:val="24"/>
        </w:rPr>
        <w:t>ответственности, толерантности, приверженности к гуманистическим и демократическим ценностям, положенным в основу Конституции РФ;</w:t>
      </w:r>
    </w:p>
    <w:p w:rsidR="005A24D1" w:rsidRDefault="005A24D1">
      <w:pPr>
        <w:spacing w:line="33" w:lineRule="exact"/>
        <w:rPr>
          <w:rFonts w:ascii="Symbol" w:eastAsia="Symbol" w:hAnsi="Symbol" w:cs="Symbol"/>
          <w:sz w:val="24"/>
          <w:szCs w:val="24"/>
        </w:rPr>
      </w:pPr>
    </w:p>
    <w:p w:rsidR="005A24D1" w:rsidRDefault="00136DD3" w:rsidP="008E7651">
      <w:pPr>
        <w:numPr>
          <w:ilvl w:val="1"/>
          <w:numId w:val="114"/>
        </w:numPr>
        <w:tabs>
          <w:tab w:val="left" w:pos="620"/>
        </w:tabs>
        <w:spacing w:line="226" w:lineRule="auto"/>
        <w:ind w:left="620" w:right="20" w:hanging="351"/>
        <w:rPr>
          <w:rFonts w:ascii="Symbol" w:eastAsia="Symbol" w:hAnsi="Symbol" w:cs="Symbol"/>
          <w:sz w:val="24"/>
          <w:szCs w:val="24"/>
        </w:rPr>
      </w:pPr>
      <w:r>
        <w:rPr>
          <w:rFonts w:eastAsia="Times New Roman"/>
          <w:sz w:val="24"/>
          <w:szCs w:val="24"/>
        </w:rPr>
        <w:t>формирование чувства принадлежности к национальной культуре, развитие национального самосознания.</w:t>
      </w:r>
    </w:p>
    <w:p w:rsidR="005A24D1" w:rsidRDefault="005A24D1">
      <w:pPr>
        <w:spacing w:line="7"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sz w:val="24"/>
          <w:szCs w:val="24"/>
        </w:rPr>
        <w:t>Содержание, виды деятельности:</w:t>
      </w:r>
    </w:p>
    <w:p w:rsidR="005A24D1" w:rsidRDefault="005A24D1">
      <w:pPr>
        <w:spacing w:line="45" w:lineRule="exact"/>
        <w:rPr>
          <w:rFonts w:ascii="Symbol" w:eastAsia="Symbol" w:hAnsi="Symbol" w:cs="Symbol"/>
          <w:sz w:val="24"/>
          <w:szCs w:val="24"/>
        </w:rPr>
      </w:pPr>
    </w:p>
    <w:p w:rsidR="005A24D1" w:rsidRDefault="00136DD3" w:rsidP="008E7651">
      <w:pPr>
        <w:numPr>
          <w:ilvl w:val="0"/>
          <w:numId w:val="114"/>
        </w:numPr>
        <w:tabs>
          <w:tab w:val="left" w:pos="478"/>
        </w:tabs>
        <w:spacing w:line="234" w:lineRule="auto"/>
        <w:ind w:left="260" w:right="20" w:firstLine="2"/>
        <w:rPr>
          <w:rFonts w:eastAsia="Times New Roman"/>
          <w:sz w:val="24"/>
          <w:szCs w:val="24"/>
        </w:rPr>
      </w:pPr>
      <w:r>
        <w:rPr>
          <w:rFonts w:eastAsia="Times New Roman"/>
          <w:sz w:val="24"/>
          <w:szCs w:val="24"/>
        </w:rPr>
        <w:t>формирование мотивации к активному и ответственному участию в общественной жизни;</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18"/>
        </w:tabs>
        <w:spacing w:line="234" w:lineRule="auto"/>
        <w:ind w:left="260" w:right="20" w:firstLine="2"/>
        <w:rPr>
          <w:rFonts w:eastAsia="Times New Roman"/>
          <w:sz w:val="24"/>
          <w:szCs w:val="24"/>
        </w:rPr>
      </w:pPr>
      <w:r>
        <w:rPr>
          <w:rFonts w:eastAsia="Times New Roman"/>
          <w:sz w:val="24"/>
          <w:szCs w:val="24"/>
        </w:rPr>
        <w:t>представление о политическом устройстве Российского государства, его институтах, их роли в жизни общества, о его важнейших законах;</w:t>
      </w:r>
    </w:p>
    <w:p w:rsidR="005A24D1" w:rsidRDefault="005A24D1">
      <w:pPr>
        <w:spacing w:line="14" w:lineRule="exact"/>
        <w:rPr>
          <w:rFonts w:eastAsia="Times New Roman"/>
          <w:sz w:val="24"/>
          <w:szCs w:val="24"/>
        </w:rPr>
      </w:pPr>
    </w:p>
    <w:p w:rsidR="005A24D1" w:rsidRDefault="00136DD3" w:rsidP="008E7651">
      <w:pPr>
        <w:numPr>
          <w:ilvl w:val="0"/>
          <w:numId w:val="114"/>
        </w:numPr>
        <w:tabs>
          <w:tab w:val="left" w:pos="442"/>
        </w:tabs>
        <w:spacing w:line="234" w:lineRule="auto"/>
        <w:ind w:left="260" w:firstLine="2"/>
        <w:rPr>
          <w:rFonts w:eastAsia="Times New Roman"/>
          <w:sz w:val="24"/>
          <w:szCs w:val="24"/>
        </w:rPr>
      </w:pPr>
      <w:r>
        <w:rPr>
          <w:rFonts w:eastAsia="Times New Roman"/>
          <w:sz w:val="24"/>
          <w:szCs w:val="24"/>
        </w:rPr>
        <w:t>изучение правовых норм государства, законов и формирование ответственного к ним отношения;</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23"/>
        </w:tabs>
        <w:spacing w:line="234" w:lineRule="auto"/>
        <w:ind w:left="260" w:right="20" w:firstLine="2"/>
        <w:rPr>
          <w:rFonts w:eastAsia="Times New Roman"/>
          <w:sz w:val="24"/>
          <w:szCs w:val="24"/>
        </w:rPr>
      </w:pPr>
      <w:r>
        <w:rPr>
          <w:rFonts w:eastAsia="Times New Roman"/>
          <w:sz w:val="24"/>
          <w:szCs w:val="24"/>
        </w:rPr>
        <w:t>организация встреч с представителями органов власти с целью правового просвещения учащихся;</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11"/>
        </w:tabs>
        <w:spacing w:line="234" w:lineRule="auto"/>
        <w:ind w:left="260" w:firstLine="2"/>
        <w:rPr>
          <w:rFonts w:eastAsia="Times New Roman"/>
          <w:sz w:val="24"/>
          <w:szCs w:val="24"/>
        </w:rPr>
      </w:pPr>
      <w:r>
        <w:rPr>
          <w:rFonts w:eastAsia="Times New Roman"/>
          <w:sz w:val="24"/>
          <w:szCs w:val="24"/>
        </w:rPr>
        <w:t>сотрудничество с социумом и общественными организациями по развитию патриотизма и гражданской позиции учащихся;</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59"/>
        </w:tabs>
        <w:spacing w:line="234" w:lineRule="auto"/>
        <w:ind w:left="260" w:right="20" w:firstLine="2"/>
        <w:rPr>
          <w:rFonts w:eastAsia="Times New Roman"/>
          <w:sz w:val="24"/>
          <w:szCs w:val="24"/>
        </w:rPr>
      </w:pPr>
      <w:r>
        <w:rPr>
          <w:rFonts w:eastAsia="Times New Roman"/>
          <w:sz w:val="24"/>
          <w:szCs w:val="24"/>
        </w:rPr>
        <w:t>развитие интереса к общественным явлениям, понимание активной роли человека в обществе;</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35"/>
        </w:tabs>
        <w:spacing w:line="234" w:lineRule="auto"/>
        <w:ind w:left="260" w:firstLine="2"/>
        <w:rPr>
          <w:rFonts w:eastAsia="Times New Roman"/>
          <w:sz w:val="24"/>
          <w:szCs w:val="24"/>
        </w:rPr>
      </w:pPr>
      <w:r>
        <w:rPr>
          <w:rFonts w:eastAsia="Times New Roman"/>
          <w:sz w:val="24"/>
          <w:szCs w:val="24"/>
        </w:rPr>
        <w:t>организация и проведение внеклассных мероприятий, направленных на формирование умений и навыков гражданско-патриотического воспитания;</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42"/>
        </w:tabs>
        <w:spacing w:line="234" w:lineRule="auto"/>
        <w:ind w:left="260" w:right="20" w:firstLine="2"/>
        <w:rPr>
          <w:rFonts w:eastAsia="Times New Roman"/>
          <w:sz w:val="24"/>
          <w:szCs w:val="24"/>
        </w:rPr>
      </w:pPr>
      <w:r>
        <w:rPr>
          <w:rFonts w:eastAsia="Times New Roman"/>
          <w:sz w:val="24"/>
          <w:szCs w:val="24"/>
        </w:rPr>
        <w:t>поощрение учащихся за проявления истинного патриотизма, любви к Родине, школе, малой родине;</w:t>
      </w:r>
    </w:p>
    <w:p w:rsidR="005A24D1" w:rsidRDefault="005A24D1">
      <w:pPr>
        <w:spacing w:line="14" w:lineRule="exact"/>
        <w:rPr>
          <w:rFonts w:eastAsia="Times New Roman"/>
          <w:sz w:val="24"/>
          <w:szCs w:val="24"/>
        </w:rPr>
      </w:pPr>
    </w:p>
    <w:p w:rsidR="005A24D1" w:rsidRDefault="00136DD3" w:rsidP="008E7651">
      <w:pPr>
        <w:numPr>
          <w:ilvl w:val="0"/>
          <w:numId w:val="114"/>
        </w:numPr>
        <w:tabs>
          <w:tab w:val="left" w:pos="399"/>
        </w:tabs>
        <w:spacing w:line="234" w:lineRule="auto"/>
        <w:ind w:left="260" w:firstLine="2"/>
        <w:rPr>
          <w:rFonts w:eastAsia="Times New Roman"/>
          <w:sz w:val="24"/>
          <w:szCs w:val="24"/>
        </w:rPr>
      </w:pPr>
      <w:r>
        <w:rPr>
          <w:rFonts w:eastAsia="Times New Roman"/>
          <w:sz w:val="24"/>
          <w:szCs w:val="24"/>
        </w:rPr>
        <w:t>развитие интереса к содержанию и значению государственных праздников, к важнейшим событиям в истории и современной жизни Российской Федерации, региона;</w:t>
      </w:r>
    </w:p>
    <w:p w:rsidR="005A24D1" w:rsidRDefault="005A24D1">
      <w:pPr>
        <w:spacing w:line="13" w:lineRule="exact"/>
        <w:rPr>
          <w:rFonts w:eastAsia="Times New Roman"/>
          <w:sz w:val="24"/>
          <w:szCs w:val="24"/>
        </w:rPr>
      </w:pPr>
    </w:p>
    <w:p w:rsidR="005A24D1" w:rsidRDefault="00136DD3" w:rsidP="008E7651">
      <w:pPr>
        <w:numPr>
          <w:ilvl w:val="0"/>
          <w:numId w:val="114"/>
        </w:numPr>
        <w:tabs>
          <w:tab w:val="left" w:pos="459"/>
        </w:tabs>
        <w:spacing w:line="234" w:lineRule="auto"/>
        <w:ind w:left="260" w:right="20" w:firstLine="2"/>
        <w:rPr>
          <w:rFonts w:eastAsia="Times New Roman"/>
          <w:sz w:val="24"/>
          <w:szCs w:val="24"/>
        </w:rPr>
      </w:pPr>
      <w:r>
        <w:rPr>
          <w:rFonts w:eastAsia="Times New Roman"/>
          <w:sz w:val="24"/>
          <w:szCs w:val="24"/>
        </w:rPr>
        <w:t>формирование уважительного отношения к русскому языку как к государственному языку межнационального общения;</w:t>
      </w:r>
    </w:p>
    <w:p w:rsidR="005A24D1" w:rsidRDefault="005A24D1">
      <w:pPr>
        <w:spacing w:line="1" w:lineRule="exact"/>
        <w:rPr>
          <w:rFonts w:eastAsia="Times New Roman"/>
          <w:sz w:val="24"/>
          <w:szCs w:val="24"/>
        </w:rPr>
      </w:pPr>
    </w:p>
    <w:p w:rsidR="005A24D1" w:rsidRDefault="00136DD3" w:rsidP="008E7651">
      <w:pPr>
        <w:numPr>
          <w:ilvl w:val="0"/>
          <w:numId w:val="114"/>
        </w:numPr>
        <w:tabs>
          <w:tab w:val="left" w:pos="400"/>
        </w:tabs>
        <w:ind w:left="400" w:hanging="138"/>
        <w:rPr>
          <w:rFonts w:eastAsia="Times New Roman"/>
          <w:sz w:val="24"/>
          <w:szCs w:val="24"/>
        </w:rPr>
      </w:pPr>
      <w:r>
        <w:rPr>
          <w:rFonts w:eastAsia="Times New Roman"/>
          <w:sz w:val="24"/>
          <w:szCs w:val="24"/>
        </w:rPr>
        <w:t>соблюдение единства внеклассных форм воспитания;</w:t>
      </w:r>
    </w:p>
    <w:p w:rsidR="005A24D1" w:rsidRDefault="005A24D1">
      <w:pPr>
        <w:spacing w:line="2" w:lineRule="exact"/>
        <w:rPr>
          <w:rFonts w:eastAsia="Times New Roman"/>
          <w:sz w:val="24"/>
          <w:szCs w:val="24"/>
        </w:rPr>
      </w:pPr>
    </w:p>
    <w:p w:rsidR="005A24D1" w:rsidRDefault="00136DD3" w:rsidP="008E7651">
      <w:pPr>
        <w:numPr>
          <w:ilvl w:val="0"/>
          <w:numId w:val="114"/>
        </w:numPr>
        <w:tabs>
          <w:tab w:val="left" w:pos="400"/>
        </w:tabs>
        <w:ind w:left="400" w:hanging="138"/>
        <w:rPr>
          <w:rFonts w:eastAsia="Times New Roman"/>
          <w:sz w:val="24"/>
          <w:szCs w:val="24"/>
        </w:rPr>
      </w:pPr>
      <w:r>
        <w:rPr>
          <w:rFonts w:eastAsia="Times New Roman"/>
          <w:sz w:val="24"/>
          <w:szCs w:val="24"/>
        </w:rPr>
        <w:t>соблюдение единства гражданского и морально-нравственного воспитания;</w:t>
      </w:r>
    </w:p>
    <w:p w:rsidR="005A24D1" w:rsidRDefault="005A24D1">
      <w:pPr>
        <w:spacing w:line="40" w:lineRule="exact"/>
        <w:rPr>
          <w:rFonts w:eastAsia="Times New Roman"/>
          <w:sz w:val="24"/>
          <w:szCs w:val="24"/>
        </w:rPr>
      </w:pPr>
    </w:p>
    <w:p w:rsidR="005A24D1" w:rsidRDefault="00136DD3" w:rsidP="008E7651">
      <w:pPr>
        <w:numPr>
          <w:ilvl w:val="0"/>
          <w:numId w:val="114"/>
        </w:numPr>
        <w:tabs>
          <w:tab w:val="left" w:pos="400"/>
        </w:tabs>
        <w:ind w:left="400" w:hanging="138"/>
        <w:rPr>
          <w:rFonts w:eastAsia="Times New Roman"/>
          <w:sz w:val="24"/>
          <w:szCs w:val="24"/>
        </w:rPr>
      </w:pPr>
      <w:r>
        <w:rPr>
          <w:rFonts w:eastAsia="Times New Roman"/>
          <w:sz w:val="24"/>
          <w:szCs w:val="24"/>
        </w:rPr>
        <w:t>воспитание уважения к защитникам Родины.</w:t>
      </w:r>
    </w:p>
    <w:p w:rsidR="005A24D1" w:rsidRDefault="005A24D1">
      <w:pPr>
        <w:spacing w:line="46" w:lineRule="exact"/>
        <w:rPr>
          <w:sz w:val="20"/>
          <w:szCs w:val="20"/>
        </w:rPr>
      </w:pPr>
    </w:p>
    <w:p w:rsidR="005A24D1" w:rsidRDefault="00136DD3">
      <w:pPr>
        <w:ind w:left="980"/>
        <w:rPr>
          <w:sz w:val="20"/>
          <w:szCs w:val="20"/>
        </w:rPr>
      </w:pPr>
      <w:r>
        <w:rPr>
          <w:rFonts w:eastAsia="Times New Roman"/>
          <w:b/>
          <w:bCs/>
          <w:sz w:val="24"/>
          <w:szCs w:val="24"/>
        </w:rPr>
        <w:t>Формы работы:</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90"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3" w:lineRule="auto"/>
        <w:ind w:left="260" w:firstLine="708"/>
        <w:jc w:val="both"/>
        <w:rPr>
          <w:sz w:val="20"/>
          <w:szCs w:val="20"/>
        </w:rPr>
      </w:pPr>
      <w:r>
        <w:rPr>
          <w:rFonts w:eastAsia="Times New Roman"/>
          <w:b/>
          <w:bCs/>
          <w:sz w:val="24"/>
          <w:szCs w:val="24"/>
        </w:rPr>
        <w:lastRenderedPageBreak/>
        <w:t xml:space="preserve">Урочная деятельность: </w:t>
      </w:r>
      <w:r>
        <w:rPr>
          <w:rFonts w:eastAsia="Times New Roman"/>
          <w:sz w:val="24"/>
          <w:szCs w:val="24"/>
        </w:rPr>
        <w:t>изучение материала и выполнение учебных заданий понравственно-оценочным линиям развития в разных предметах (чтение – сказки народов России и мира; произведения о России, её природе, людях, истории; этика - культура диалога, взаимодействие представителей разных конфессий); индивидуальные и групповые проекты; музейные уроки.</w:t>
      </w:r>
    </w:p>
    <w:p w:rsidR="005A24D1" w:rsidRDefault="005A24D1">
      <w:pPr>
        <w:spacing w:line="20" w:lineRule="exact"/>
        <w:rPr>
          <w:sz w:val="20"/>
          <w:szCs w:val="20"/>
        </w:rPr>
      </w:pPr>
    </w:p>
    <w:p w:rsidR="005A24D1" w:rsidRDefault="00136DD3">
      <w:pPr>
        <w:spacing w:line="272" w:lineRule="auto"/>
        <w:ind w:left="260" w:firstLine="708"/>
        <w:jc w:val="both"/>
        <w:rPr>
          <w:sz w:val="20"/>
          <w:szCs w:val="20"/>
        </w:rPr>
      </w:pPr>
      <w:r>
        <w:rPr>
          <w:rFonts w:eastAsia="Times New Roman"/>
          <w:b/>
          <w:bCs/>
          <w:sz w:val="24"/>
          <w:szCs w:val="24"/>
        </w:rPr>
        <w:t xml:space="preserve">Внеурочная деятельность: </w:t>
      </w:r>
      <w:r>
        <w:rPr>
          <w:rFonts w:eastAsia="Times New Roman"/>
          <w:sz w:val="24"/>
          <w:szCs w:val="24"/>
        </w:rPr>
        <w:t>познавательная беседа,проблемно-ценностноеобщение, классный час, сюжетно-ролевые игры гражданского и историко-патриотического содержания, творческие конкурсы, фестивали, праздники, спортивные соревнования, благотворительные акции, интеллектуальные игры, посещение кинотеатра, театра, КТД.</w:t>
      </w:r>
    </w:p>
    <w:p w:rsidR="005A24D1" w:rsidRDefault="005A24D1">
      <w:pPr>
        <w:spacing w:line="15" w:lineRule="exact"/>
        <w:rPr>
          <w:sz w:val="20"/>
          <w:szCs w:val="20"/>
        </w:rPr>
      </w:pPr>
    </w:p>
    <w:p w:rsidR="005A24D1" w:rsidRDefault="00136DD3">
      <w:pPr>
        <w:ind w:left="980"/>
        <w:rPr>
          <w:sz w:val="20"/>
          <w:szCs w:val="20"/>
        </w:rPr>
      </w:pPr>
      <w:r>
        <w:rPr>
          <w:rFonts w:eastAsia="Times New Roman"/>
          <w:b/>
          <w:bCs/>
          <w:sz w:val="24"/>
          <w:szCs w:val="24"/>
        </w:rPr>
        <w:t>Планируемые результаты:</w:t>
      </w:r>
    </w:p>
    <w:p w:rsidR="005A24D1" w:rsidRDefault="005A24D1">
      <w:pPr>
        <w:spacing w:line="48" w:lineRule="exact"/>
        <w:rPr>
          <w:sz w:val="20"/>
          <w:szCs w:val="20"/>
        </w:rPr>
      </w:pPr>
    </w:p>
    <w:p w:rsidR="005A24D1" w:rsidRDefault="00136DD3" w:rsidP="008E7651">
      <w:pPr>
        <w:numPr>
          <w:ilvl w:val="1"/>
          <w:numId w:val="115"/>
        </w:numPr>
        <w:tabs>
          <w:tab w:val="left" w:pos="1193"/>
        </w:tabs>
        <w:spacing w:line="264" w:lineRule="auto"/>
        <w:ind w:left="260" w:firstLine="710"/>
        <w:rPr>
          <w:rFonts w:eastAsia="Times New Roman"/>
          <w:sz w:val="24"/>
          <w:szCs w:val="24"/>
        </w:rPr>
      </w:pPr>
      <w:r>
        <w:rPr>
          <w:rFonts w:eastAsia="Times New Roman"/>
          <w:sz w:val="24"/>
          <w:szCs w:val="24"/>
        </w:rPr>
        <w:t>школе формируется личность, осознающая себя частью общества и гражданином своего Отечества, овладевающая следующими компетенциями:</w:t>
      </w:r>
    </w:p>
    <w:p w:rsidR="005A24D1" w:rsidRDefault="005A24D1">
      <w:pPr>
        <w:spacing w:line="19"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1-4 классы:</w:t>
      </w:r>
    </w:p>
    <w:p w:rsidR="005A24D1" w:rsidRDefault="005A24D1">
      <w:pPr>
        <w:spacing w:line="50" w:lineRule="exact"/>
        <w:rPr>
          <w:rFonts w:eastAsia="Times New Roman"/>
          <w:sz w:val="24"/>
          <w:szCs w:val="24"/>
        </w:rPr>
      </w:pPr>
    </w:p>
    <w:p w:rsidR="005A24D1" w:rsidRDefault="00136DD3" w:rsidP="008E7651">
      <w:pPr>
        <w:numPr>
          <w:ilvl w:val="0"/>
          <w:numId w:val="115"/>
        </w:numPr>
        <w:tabs>
          <w:tab w:val="left" w:pos="414"/>
        </w:tabs>
        <w:spacing w:line="265" w:lineRule="auto"/>
        <w:ind w:left="260" w:firstLine="2"/>
        <w:rPr>
          <w:rFonts w:eastAsia="Times New Roman"/>
          <w:sz w:val="24"/>
          <w:szCs w:val="24"/>
        </w:rPr>
      </w:pPr>
      <w:r>
        <w:rPr>
          <w:rFonts w:eastAsia="Times New Roman"/>
          <w:sz w:val="24"/>
          <w:szCs w:val="24"/>
        </w:rPr>
        <w:t>положительное отношение и любовь к близким, к образовательной организации, своему селу, городу, народу, России;</w:t>
      </w:r>
    </w:p>
    <w:p w:rsidR="005A24D1" w:rsidRDefault="005A24D1">
      <w:pPr>
        <w:spacing w:line="24" w:lineRule="exact"/>
        <w:rPr>
          <w:rFonts w:eastAsia="Times New Roman"/>
          <w:sz w:val="24"/>
          <w:szCs w:val="24"/>
        </w:rPr>
      </w:pPr>
    </w:p>
    <w:p w:rsidR="005A24D1" w:rsidRDefault="00136DD3" w:rsidP="008E7651">
      <w:pPr>
        <w:numPr>
          <w:ilvl w:val="0"/>
          <w:numId w:val="115"/>
        </w:numPr>
        <w:tabs>
          <w:tab w:val="left" w:pos="428"/>
        </w:tabs>
        <w:spacing w:line="271" w:lineRule="auto"/>
        <w:ind w:left="260" w:firstLine="2"/>
        <w:jc w:val="both"/>
        <w:rPr>
          <w:rFonts w:eastAsia="Times New Roman"/>
          <w:sz w:val="24"/>
          <w:szCs w:val="24"/>
        </w:rPr>
      </w:pPr>
      <w:r>
        <w:rPr>
          <w:rFonts w:eastAsia="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A24D1" w:rsidRDefault="005A24D1">
      <w:pPr>
        <w:spacing w:line="5" w:lineRule="exact"/>
        <w:rPr>
          <w:rFonts w:eastAsia="Times New Roman"/>
          <w:sz w:val="24"/>
          <w:szCs w:val="24"/>
        </w:rPr>
      </w:pPr>
    </w:p>
    <w:p w:rsidR="005A24D1" w:rsidRDefault="00136DD3" w:rsidP="008E7651">
      <w:pPr>
        <w:numPr>
          <w:ilvl w:val="0"/>
          <w:numId w:val="115"/>
        </w:numPr>
        <w:tabs>
          <w:tab w:val="left" w:pos="400"/>
        </w:tabs>
        <w:ind w:left="400" w:hanging="138"/>
        <w:rPr>
          <w:rFonts w:eastAsia="Times New Roman"/>
          <w:sz w:val="24"/>
          <w:szCs w:val="24"/>
        </w:rPr>
      </w:pPr>
      <w:r>
        <w:rPr>
          <w:rFonts w:eastAsia="Times New Roman"/>
          <w:sz w:val="24"/>
          <w:szCs w:val="24"/>
        </w:rPr>
        <w:t>опыт ролевого взаимодействия в классе, школе, семье;</w:t>
      </w:r>
    </w:p>
    <w:p w:rsidR="005A24D1" w:rsidRDefault="005A24D1">
      <w:pPr>
        <w:spacing w:line="362" w:lineRule="exact"/>
        <w:rPr>
          <w:sz w:val="20"/>
          <w:szCs w:val="20"/>
        </w:rPr>
      </w:pPr>
    </w:p>
    <w:p w:rsidR="005A24D1" w:rsidRDefault="00136DD3">
      <w:pPr>
        <w:ind w:left="980"/>
        <w:rPr>
          <w:sz w:val="20"/>
          <w:szCs w:val="20"/>
        </w:rPr>
      </w:pPr>
      <w:r>
        <w:rPr>
          <w:rFonts w:eastAsia="Times New Roman"/>
          <w:b/>
          <w:bCs/>
          <w:sz w:val="24"/>
          <w:szCs w:val="24"/>
        </w:rPr>
        <w:t>5-9 классы:</w:t>
      </w:r>
    </w:p>
    <w:p w:rsidR="005A24D1" w:rsidRDefault="005A24D1">
      <w:pPr>
        <w:spacing w:line="51" w:lineRule="exact"/>
        <w:rPr>
          <w:sz w:val="20"/>
          <w:szCs w:val="20"/>
        </w:rPr>
      </w:pPr>
    </w:p>
    <w:p w:rsidR="005A24D1" w:rsidRDefault="00136DD3" w:rsidP="008E7651">
      <w:pPr>
        <w:numPr>
          <w:ilvl w:val="3"/>
          <w:numId w:val="116"/>
        </w:numPr>
        <w:tabs>
          <w:tab w:val="left" w:pos="788"/>
        </w:tabs>
        <w:spacing w:line="270" w:lineRule="auto"/>
        <w:ind w:left="260" w:firstLine="302"/>
        <w:jc w:val="both"/>
        <w:rPr>
          <w:rFonts w:eastAsia="Times New Roman"/>
          <w:sz w:val="24"/>
          <w:szCs w:val="24"/>
        </w:rPr>
      </w:pPr>
      <w:r>
        <w:rPr>
          <w:rFonts w:eastAsia="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5A24D1" w:rsidRDefault="005A24D1">
      <w:pPr>
        <w:spacing w:line="18" w:lineRule="exact"/>
        <w:rPr>
          <w:rFonts w:eastAsia="Times New Roman"/>
          <w:sz w:val="24"/>
          <w:szCs w:val="24"/>
        </w:rPr>
      </w:pPr>
    </w:p>
    <w:p w:rsidR="005A24D1" w:rsidRDefault="00136DD3" w:rsidP="008E7651">
      <w:pPr>
        <w:numPr>
          <w:ilvl w:val="0"/>
          <w:numId w:val="116"/>
        </w:numPr>
        <w:tabs>
          <w:tab w:val="left" w:pos="514"/>
        </w:tabs>
        <w:spacing w:line="272" w:lineRule="auto"/>
        <w:ind w:left="260" w:right="20" w:firstLine="2"/>
        <w:jc w:val="both"/>
        <w:rPr>
          <w:rFonts w:eastAsia="Times New Roman"/>
          <w:sz w:val="24"/>
          <w:szCs w:val="24"/>
        </w:rPr>
      </w:pPr>
      <w:r>
        <w:rPr>
          <w:rFonts w:eastAsia="Times New Roman"/>
          <w:sz w:val="24"/>
          <w:szCs w:val="24"/>
        </w:rPr>
        <w:t>имеют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A24D1" w:rsidRDefault="005A24D1">
      <w:pPr>
        <w:spacing w:line="18" w:lineRule="exact"/>
        <w:rPr>
          <w:rFonts w:eastAsia="Times New Roman"/>
          <w:sz w:val="24"/>
          <w:szCs w:val="24"/>
        </w:rPr>
      </w:pPr>
    </w:p>
    <w:p w:rsidR="005A24D1" w:rsidRDefault="00136DD3" w:rsidP="008E7651">
      <w:pPr>
        <w:numPr>
          <w:ilvl w:val="0"/>
          <w:numId w:val="116"/>
        </w:numPr>
        <w:tabs>
          <w:tab w:val="left" w:pos="399"/>
        </w:tabs>
        <w:spacing w:line="286" w:lineRule="auto"/>
        <w:ind w:left="260" w:right="60" w:firstLine="2"/>
        <w:rPr>
          <w:rFonts w:eastAsia="Times New Roman"/>
          <w:sz w:val="23"/>
          <w:szCs w:val="23"/>
        </w:rPr>
      </w:pPr>
      <w:r>
        <w:rPr>
          <w:rFonts w:eastAsia="Times New Roman"/>
          <w:sz w:val="23"/>
          <w:szCs w:val="23"/>
        </w:rPr>
        <w:t>опыт постижения ценностей гражданского общества, национальной истории и культуры; -опыт ролевого взаимодействия и реализации гражданской, патриотической позиции;</w:t>
      </w:r>
    </w:p>
    <w:p w:rsidR="005A24D1" w:rsidRDefault="00136DD3" w:rsidP="008E7651">
      <w:pPr>
        <w:numPr>
          <w:ilvl w:val="2"/>
          <w:numId w:val="116"/>
        </w:numPr>
        <w:tabs>
          <w:tab w:val="left" w:pos="460"/>
        </w:tabs>
        <w:ind w:left="460" w:hanging="138"/>
        <w:rPr>
          <w:rFonts w:eastAsia="Times New Roman"/>
          <w:sz w:val="24"/>
          <w:szCs w:val="24"/>
        </w:rPr>
      </w:pPr>
      <w:r>
        <w:rPr>
          <w:rFonts w:eastAsia="Times New Roman"/>
          <w:sz w:val="24"/>
          <w:szCs w:val="24"/>
        </w:rPr>
        <w:t>опыт социальной и межкультурной коммуникации;</w:t>
      </w:r>
    </w:p>
    <w:p w:rsidR="005A24D1" w:rsidRDefault="005A24D1">
      <w:pPr>
        <w:spacing w:line="40" w:lineRule="exact"/>
        <w:rPr>
          <w:rFonts w:eastAsia="Times New Roman"/>
          <w:sz w:val="24"/>
          <w:szCs w:val="24"/>
        </w:rPr>
      </w:pPr>
    </w:p>
    <w:p w:rsidR="005A24D1" w:rsidRDefault="00136DD3" w:rsidP="008E7651">
      <w:pPr>
        <w:numPr>
          <w:ilvl w:val="2"/>
          <w:numId w:val="116"/>
        </w:numPr>
        <w:tabs>
          <w:tab w:val="left" w:pos="460"/>
        </w:tabs>
        <w:ind w:left="460" w:hanging="138"/>
        <w:rPr>
          <w:rFonts w:eastAsia="Times New Roman"/>
          <w:sz w:val="24"/>
          <w:szCs w:val="24"/>
        </w:rPr>
      </w:pPr>
      <w:r>
        <w:rPr>
          <w:rFonts w:eastAsia="Times New Roman"/>
          <w:sz w:val="24"/>
          <w:szCs w:val="24"/>
        </w:rPr>
        <w:t>знания о правах и обязанностях человека, гражданина, семьянина, товарища.</w:t>
      </w:r>
    </w:p>
    <w:p w:rsidR="005A24D1" w:rsidRDefault="005A24D1">
      <w:pPr>
        <w:spacing w:line="45" w:lineRule="exact"/>
        <w:rPr>
          <w:rFonts w:eastAsia="Times New Roman"/>
          <w:sz w:val="24"/>
          <w:szCs w:val="24"/>
        </w:rPr>
      </w:pPr>
    </w:p>
    <w:p w:rsidR="005A24D1" w:rsidRDefault="00136DD3">
      <w:pPr>
        <w:ind w:left="260"/>
        <w:rPr>
          <w:rFonts w:eastAsia="Times New Roman"/>
          <w:sz w:val="24"/>
          <w:szCs w:val="24"/>
        </w:rPr>
      </w:pPr>
      <w:r>
        <w:rPr>
          <w:rFonts w:eastAsia="Times New Roman"/>
          <w:b/>
          <w:bCs/>
          <w:sz w:val="24"/>
          <w:szCs w:val="24"/>
        </w:rPr>
        <w:t>МОНИТОРИНГ</w:t>
      </w:r>
    </w:p>
    <w:p w:rsidR="005A24D1" w:rsidRDefault="005A24D1">
      <w:pPr>
        <w:spacing w:line="36"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Методика «Патриотизм и как я его понимаю» Л.М. Фридман</w:t>
      </w:r>
    </w:p>
    <w:p w:rsidR="005A24D1" w:rsidRDefault="005A24D1">
      <w:pPr>
        <w:spacing w:line="55" w:lineRule="exact"/>
        <w:rPr>
          <w:rFonts w:eastAsia="Times New Roman"/>
          <w:sz w:val="24"/>
          <w:szCs w:val="24"/>
        </w:rPr>
      </w:pPr>
    </w:p>
    <w:p w:rsidR="005A24D1" w:rsidRDefault="00136DD3">
      <w:pPr>
        <w:spacing w:line="264" w:lineRule="auto"/>
        <w:ind w:left="260" w:right="20"/>
        <w:rPr>
          <w:rFonts w:eastAsia="Times New Roman"/>
          <w:sz w:val="24"/>
          <w:szCs w:val="24"/>
        </w:rPr>
      </w:pPr>
      <w:r>
        <w:rPr>
          <w:rFonts w:eastAsia="Times New Roman"/>
          <w:sz w:val="24"/>
          <w:szCs w:val="24"/>
        </w:rPr>
        <w:t>Методики А.Н.Капустиной и М.И.Шиловой (изучение уровня воспитанности обучающихся)</w:t>
      </w:r>
    </w:p>
    <w:p w:rsidR="005A24D1" w:rsidRDefault="005A24D1">
      <w:pPr>
        <w:spacing w:line="26" w:lineRule="exact"/>
        <w:rPr>
          <w:rFonts w:eastAsia="Times New Roman"/>
          <w:sz w:val="24"/>
          <w:szCs w:val="24"/>
        </w:rPr>
      </w:pPr>
    </w:p>
    <w:p w:rsidR="005A24D1" w:rsidRDefault="00136DD3">
      <w:pPr>
        <w:spacing w:line="265" w:lineRule="auto"/>
        <w:ind w:left="260"/>
        <w:rPr>
          <w:rFonts w:eastAsia="Times New Roman"/>
          <w:sz w:val="24"/>
          <w:szCs w:val="24"/>
        </w:rPr>
      </w:pPr>
      <w:r>
        <w:rPr>
          <w:rFonts w:eastAsia="Times New Roman"/>
          <w:sz w:val="24"/>
          <w:szCs w:val="24"/>
        </w:rPr>
        <w:t>Адаптированный вариант методики М.Рокича для исследования ценностных ориентаций школьников</w:t>
      </w:r>
    </w:p>
    <w:p w:rsidR="005A24D1" w:rsidRDefault="005A24D1">
      <w:pPr>
        <w:spacing w:line="19"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sz w:val="24"/>
          <w:szCs w:val="24"/>
        </w:rPr>
        <w:t>Направление 2: Воспитание нравственных чувств и этического сознания.</w:t>
      </w:r>
    </w:p>
    <w:p w:rsidR="005A24D1" w:rsidRDefault="005A24D1">
      <w:pPr>
        <w:spacing w:line="40"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МОДУЛЬ «Я – ЧЕЛОВЕК»</w:t>
      </w:r>
    </w:p>
    <w:p w:rsidR="005A24D1" w:rsidRDefault="005A24D1">
      <w:pPr>
        <w:spacing w:line="53" w:lineRule="exact"/>
        <w:rPr>
          <w:rFonts w:eastAsia="Times New Roman"/>
          <w:sz w:val="24"/>
          <w:szCs w:val="24"/>
        </w:rPr>
      </w:pPr>
    </w:p>
    <w:p w:rsidR="005A24D1" w:rsidRDefault="00136DD3">
      <w:pPr>
        <w:spacing w:line="271" w:lineRule="auto"/>
        <w:ind w:left="260" w:firstLine="708"/>
        <w:jc w:val="both"/>
        <w:rPr>
          <w:rFonts w:eastAsia="Times New Roman"/>
          <w:sz w:val="24"/>
          <w:szCs w:val="24"/>
        </w:rPr>
      </w:pPr>
      <w:r>
        <w:rPr>
          <w:rFonts w:eastAsia="Times New Roman"/>
          <w:b/>
          <w:bCs/>
          <w:i/>
          <w:iCs/>
          <w:sz w:val="24"/>
          <w:szCs w:val="24"/>
        </w:rPr>
        <w:t>Цель: возрождение 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5A24D1" w:rsidRDefault="005A24D1">
      <w:pPr>
        <w:spacing w:line="5" w:lineRule="exact"/>
        <w:rPr>
          <w:rFonts w:eastAsia="Times New Roman"/>
          <w:sz w:val="24"/>
          <w:szCs w:val="24"/>
        </w:rPr>
      </w:pPr>
    </w:p>
    <w:p w:rsidR="005A24D1" w:rsidRDefault="00136DD3">
      <w:pPr>
        <w:ind w:left="260"/>
        <w:rPr>
          <w:rFonts w:eastAsia="Times New Roman"/>
          <w:sz w:val="24"/>
          <w:szCs w:val="24"/>
        </w:rPr>
      </w:pPr>
      <w:r>
        <w:rPr>
          <w:rFonts w:eastAsia="Times New Roman"/>
          <w:b/>
          <w:bCs/>
          <w:sz w:val="24"/>
          <w:szCs w:val="24"/>
        </w:rPr>
        <w:t>Задачи модуля:</w:t>
      </w:r>
    </w:p>
    <w:p w:rsidR="005A24D1" w:rsidRDefault="005A24D1">
      <w:pPr>
        <w:spacing w:line="34" w:lineRule="exact"/>
        <w:rPr>
          <w:rFonts w:eastAsia="Times New Roman"/>
          <w:sz w:val="24"/>
          <w:szCs w:val="24"/>
        </w:rPr>
      </w:pPr>
    </w:p>
    <w:p w:rsidR="005A24D1" w:rsidRDefault="00136DD3" w:rsidP="008E7651">
      <w:pPr>
        <w:numPr>
          <w:ilvl w:val="1"/>
          <w:numId w:val="116"/>
        </w:numPr>
        <w:tabs>
          <w:tab w:val="left" w:pos="620"/>
        </w:tabs>
        <w:ind w:left="620" w:hanging="351"/>
        <w:rPr>
          <w:rFonts w:ascii="Symbol" w:eastAsia="Symbol" w:hAnsi="Symbol" w:cs="Symbol"/>
          <w:sz w:val="24"/>
          <w:szCs w:val="24"/>
        </w:rPr>
      </w:pPr>
      <w:r>
        <w:rPr>
          <w:rFonts w:eastAsia="Times New Roman"/>
          <w:sz w:val="24"/>
          <w:szCs w:val="24"/>
        </w:rPr>
        <w:t>формирование нравственных ориентиров;</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67"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lastRenderedPageBreak/>
        <w:t>развитие коммуникативной, социокультурной компетенции;</w:t>
      </w:r>
    </w:p>
    <w:p w:rsidR="005A24D1" w:rsidRDefault="005A24D1">
      <w:pPr>
        <w:spacing w:line="41"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повышение уровня воспитанности учащихся;</w:t>
      </w:r>
    </w:p>
    <w:p w:rsidR="005A24D1" w:rsidRDefault="005A24D1">
      <w:pPr>
        <w:spacing w:line="39"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развитие умений и навыков социального общения;</w:t>
      </w:r>
    </w:p>
    <w:p w:rsidR="005A24D1" w:rsidRDefault="005A24D1">
      <w:pPr>
        <w:spacing w:line="41"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воспитание культуры общения, культуры поведения;</w:t>
      </w:r>
    </w:p>
    <w:p w:rsidR="005A24D1" w:rsidRDefault="005A24D1">
      <w:pPr>
        <w:spacing w:line="39"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создание условий для самоутверждения учащихся в коллективе;</w:t>
      </w:r>
    </w:p>
    <w:p w:rsidR="005A24D1" w:rsidRDefault="005A24D1">
      <w:pPr>
        <w:spacing w:line="39"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формирование социальной активности личности учащихся;</w:t>
      </w:r>
    </w:p>
    <w:p w:rsidR="005A24D1" w:rsidRDefault="005A24D1">
      <w:pPr>
        <w:spacing w:line="41"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формирование представления о базовых национальных российских ценностях;</w:t>
      </w:r>
    </w:p>
    <w:p w:rsidR="005A24D1" w:rsidRDefault="005A24D1">
      <w:pPr>
        <w:spacing w:line="69" w:lineRule="exact"/>
        <w:rPr>
          <w:rFonts w:ascii="Symbol" w:eastAsia="Symbol" w:hAnsi="Symbol" w:cs="Symbol"/>
          <w:sz w:val="24"/>
          <w:szCs w:val="24"/>
        </w:rPr>
      </w:pPr>
    </w:p>
    <w:p w:rsidR="005A24D1" w:rsidRDefault="00136DD3" w:rsidP="008E7651">
      <w:pPr>
        <w:numPr>
          <w:ilvl w:val="1"/>
          <w:numId w:val="117"/>
        </w:numPr>
        <w:tabs>
          <w:tab w:val="left" w:pos="620"/>
        </w:tabs>
        <w:spacing w:line="251" w:lineRule="auto"/>
        <w:ind w:left="620" w:right="20" w:hanging="351"/>
        <w:rPr>
          <w:rFonts w:ascii="Symbol" w:eastAsia="Symbol" w:hAnsi="Symbol" w:cs="Symbol"/>
          <w:sz w:val="24"/>
          <w:szCs w:val="24"/>
        </w:rPr>
      </w:pPr>
      <w:r>
        <w:rPr>
          <w:rFonts w:eastAsia="Times New Roman"/>
          <w:sz w:val="24"/>
          <w:szCs w:val="24"/>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5A24D1" w:rsidRDefault="005A24D1">
      <w:pPr>
        <w:spacing w:line="26" w:lineRule="exact"/>
        <w:rPr>
          <w:rFonts w:ascii="Symbol" w:eastAsia="Symbol" w:hAnsi="Symbol" w:cs="Symbol"/>
          <w:sz w:val="24"/>
          <w:szCs w:val="24"/>
        </w:rPr>
      </w:pPr>
    </w:p>
    <w:p w:rsidR="005A24D1" w:rsidRDefault="00136DD3" w:rsidP="008E7651">
      <w:pPr>
        <w:numPr>
          <w:ilvl w:val="1"/>
          <w:numId w:val="117"/>
        </w:numPr>
        <w:tabs>
          <w:tab w:val="left" w:pos="620"/>
        </w:tabs>
        <w:ind w:left="620" w:hanging="351"/>
        <w:rPr>
          <w:rFonts w:ascii="Symbol" w:eastAsia="Symbol" w:hAnsi="Symbol" w:cs="Symbol"/>
          <w:sz w:val="24"/>
          <w:szCs w:val="24"/>
        </w:rPr>
      </w:pPr>
      <w:r>
        <w:rPr>
          <w:rFonts w:eastAsia="Times New Roman"/>
          <w:sz w:val="24"/>
          <w:szCs w:val="24"/>
        </w:rPr>
        <w:t>воспитание уважения к людям разных возрастов.</w:t>
      </w:r>
    </w:p>
    <w:p w:rsidR="005A24D1" w:rsidRDefault="005A24D1">
      <w:pPr>
        <w:spacing w:line="69" w:lineRule="exact"/>
        <w:rPr>
          <w:rFonts w:ascii="Symbol" w:eastAsia="Symbol" w:hAnsi="Symbol" w:cs="Symbol"/>
          <w:sz w:val="24"/>
          <w:szCs w:val="24"/>
        </w:rPr>
      </w:pPr>
    </w:p>
    <w:p w:rsidR="005A24D1" w:rsidRDefault="00136DD3" w:rsidP="008E7651">
      <w:pPr>
        <w:numPr>
          <w:ilvl w:val="1"/>
          <w:numId w:val="117"/>
        </w:numPr>
        <w:tabs>
          <w:tab w:val="left" w:pos="620"/>
        </w:tabs>
        <w:spacing w:line="251" w:lineRule="auto"/>
        <w:ind w:left="620" w:hanging="351"/>
        <w:rPr>
          <w:rFonts w:ascii="Symbol" w:eastAsia="Symbol" w:hAnsi="Symbol" w:cs="Symbol"/>
          <w:sz w:val="24"/>
          <w:szCs w:val="24"/>
        </w:rPr>
      </w:pPr>
      <w:r>
        <w:rPr>
          <w:rFonts w:eastAsia="Times New Roman"/>
          <w:sz w:val="24"/>
          <w:szCs w:val="24"/>
        </w:rPr>
        <w:t>воспитание сознательной дисциплины и культуры поведения, ответственности и исполнительности;</w:t>
      </w:r>
    </w:p>
    <w:p w:rsidR="005A24D1" w:rsidRDefault="005A24D1">
      <w:pPr>
        <w:spacing w:line="56" w:lineRule="exact"/>
        <w:rPr>
          <w:rFonts w:ascii="Symbol" w:eastAsia="Symbol" w:hAnsi="Symbol" w:cs="Symbol"/>
          <w:sz w:val="24"/>
          <w:szCs w:val="24"/>
        </w:rPr>
      </w:pPr>
    </w:p>
    <w:p w:rsidR="005A24D1" w:rsidRDefault="00136DD3" w:rsidP="008E7651">
      <w:pPr>
        <w:numPr>
          <w:ilvl w:val="1"/>
          <w:numId w:val="117"/>
        </w:numPr>
        <w:tabs>
          <w:tab w:val="left" w:pos="620"/>
        </w:tabs>
        <w:spacing w:line="249" w:lineRule="auto"/>
        <w:ind w:left="620" w:hanging="351"/>
        <w:rPr>
          <w:rFonts w:ascii="Symbol" w:eastAsia="Symbol" w:hAnsi="Symbol" w:cs="Symbol"/>
          <w:sz w:val="24"/>
          <w:szCs w:val="24"/>
        </w:rPr>
      </w:pPr>
      <w:r>
        <w:rPr>
          <w:rFonts w:eastAsia="Times New Roman"/>
          <w:sz w:val="24"/>
          <w:szCs w:val="24"/>
        </w:rPr>
        <w:t>формирование потребности самообразования, самовоспитания своих морально-волевых качеств.</w:t>
      </w:r>
    </w:p>
    <w:p w:rsidR="005A24D1" w:rsidRDefault="005A24D1">
      <w:pPr>
        <w:spacing w:line="37"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sz w:val="24"/>
          <w:szCs w:val="24"/>
        </w:rPr>
        <w:t>Содержание, виды деятельности:</w:t>
      </w:r>
    </w:p>
    <w:p w:rsidR="005A24D1" w:rsidRDefault="005A24D1">
      <w:pPr>
        <w:spacing w:line="48" w:lineRule="exact"/>
        <w:rPr>
          <w:rFonts w:ascii="Symbol" w:eastAsia="Symbol" w:hAnsi="Symbol" w:cs="Symbol"/>
          <w:sz w:val="24"/>
          <w:szCs w:val="24"/>
        </w:rPr>
      </w:pPr>
    </w:p>
    <w:p w:rsidR="005A24D1" w:rsidRDefault="00136DD3" w:rsidP="008E7651">
      <w:pPr>
        <w:numPr>
          <w:ilvl w:val="0"/>
          <w:numId w:val="117"/>
        </w:numPr>
        <w:tabs>
          <w:tab w:val="left" w:pos="526"/>
        </w:tabs>
        <w:spacing w:line="264" w:lineRule="auto"/>
        <w:ind w:left="260" w:firstLine="2"/>
        <w:rPr>
          <w:rFonts w:eastAsia="Times New Roman"/>
          <w:sz w:val="24"/>
          <w:szCs w:val="24"/>
        </w:rPr>
      </w:pPr>
      <w:r>
        <w:rPr>
          <w:rFonts w:eastAsia="Times New Roman"/>
          <w:sz w:val="24"/>
          <w:szCs w:val="24"/>
        </w:rPr>
        <w:t>единство, целостность и преемственность в нравственном воспитании младших школьников;</w:t>
      </w:r>
    </w:p>
    <w:p w:rsidR="005A24D1" w:rsidRDefault="005A24D1">
      <w:pPr>
        <w:spacing w:line="26" w:lineRule="exact"/>
        <w:rPr>
          <w:rFonts w:eastAsia="Times New Roman"/>
          <w:sz w:val="24"/>
          <w:szCs w:val="24"/>
        </w:rPr>
      </w:pPr>
    </w:p>
    <w:p w:rsidR="005A24D1" w:rsidRDefault="00136DD3" w:rsidP="008E7651">
      <w:pPr>
        <w:numPr>
          <w:ilvl w:val="0"/>
          <w:numId w:val="117"/>
        </w:numPr>
        <w:tabs>
          <w:tab w:val="left" w:pos="462"/>
        </w:tabs>
        <w:spacing w:line="266" w:lineRule="auto"/>
        <w:ind w:left="260" w:right="20" w:firstLine="2"/>
        <w:rPr>
          <w:rFonts w:eastAsia="Times New Roman"/>
          <w:sz w:val="24"/>
          <w:szCs w:val="24"/>
        </w:rPr>
      </w:pPr>
      <w:r>
        <w:rPr>
          <w:rFonts w:eastAsia="Times New Roman"/>
          <w:sz w:val="24"/>
          <w:szCs w:val="24"/>
        </w:rPr>
        <w:t>учет индивидуальных, возрастных особенностей детей как предпосылок успешности нравственного развития и воспитания;</w:t>
      </w:r>
    </w:p>
    <w:p w:rsidR="005A24D1" w:rsidRDefault="005A24D1">
      <w:pPr>
        <w:spacing w:line="12" w:lineRule="exact"/>
        <w:rPr>
          <w:rFonts w:eastAsia="Times New Roman"/>
          <w:sz w:val="24"/>
          <w:szCs w:val="24"/>
        </w:rPr>
      </w:pPr>
    </w:p>
    <w:p w:rsidR="005A24D1" w:rsidRDefault="00136DD3" w:rsidP="008E7651">
      <w:pPr>
        <w:numPr>
          <w:ilvl w:val="0"/>
          <w:numId w:val="117"/>
        </w:numPr>
        <w:tabs>
          <w:tab w:val="left" w:pos="400"/>
        </w:tabs>
        <w:ind w:left="400" w:hanging="138"/>
        <w:rPr>
          <w:rFonts w:eastAsia="Times New Roman"/>
          <w:sz w:val="24"/>
          <w:szCs w:val="24"/>
        </w:rPr>
      </w:pPr>
      <w:r>
        <w:rPr>
          <w:rFonts w:eastAsia="Times New Roman"/>
          <w:sz w:val="24"/>
          <w:szCs w:val="24"/>
        </w:rPr>
        <w:t>приоритет общечеловеческих нравственных ценностей;</w:t>
      </w:r>
    </w:p>
    <w:p w:rsidR="005A24D1" w:rsidRDefault="005A24D1">
      <w:pPr>
        <w:spacing w:line="40" w:lineRule="exact"/>
        <w:rPr>
          <w:rFonts w:eastAsia="Times New Roman"/>
          <w:sz w:val="24"/>
          <w:szCs w:val="24"/>
        </w:rPr>
      </w:pPr>
    </w:p>
    <w:p w:rsidR="005A24D1" w:rsidRDefault="00136DD3" w:rsidP="008E7651">
      <w:pPr>
        <w:numPr>
          <w:ilvl w:val="0"/>
          <w:numId w:val="117"/>
        </w:numPr>
        <w:tabs>
          <w:tab w:val="left" w:pos="400"/>
        </w:tabs>
        <w:ind w:left="400" w:hanging="138"/>
        <w:rPr>
          <w:rFonts w:eastAsia="Times New Roman"/>
          <w:sz w:val="24"/>
          <w:szCs w:val="24"/>
        </w:rPr>
      </w:pPr>
      <w:r>
        <w:rPr>
          <w:rFonts w:eastAsia="Times New Roman"/>
          <w:sz w:val="24"/>
          <w:szCs w:val="24"/>
        </w:rPr>
        <w:t>развитие интереса к человеку, как высшей ценности;</w:t>
      </w:r>
    </w:p>
    <w:p w:rsidR="005A24D1" w:rsidRDefault="005A24D1">
      <w:pPr>
        <w:spacing w:line="40" w:lineRule="exact"/>
        <w:rPr>
          <w:rFonts w:eastAsia="Times New Roman"/>
          <w:sz w:val="24"/>
          <w:szCs w:val="24"/>
        </w:rPr>
      </w:pPr>
    </w:p>
    <w:p w:rsidR="005A24D1" w:rsidRDefault="00136DD3" w:rsidP="008E7651">
      <w:pPr>
        <w:numPr>
          <w:ilvl w:val="0"/>
          <w:numId w:val="117"/>
        </w:numPr>
        <w:tabs>
          <w:tab w:val="left" w:pos="400"/>
        </w:tabs>
        <w:ind w:left="400" w:hanging="138"/>
        <w:rPr>
          <w:rFonts w:eastAsia="Times New Roman"/>
          <w:sz w:val="24"/>
          <w:szCs w:val="24"/>
        </w:rPr>
      </w:pPr>
      <w:r>
        <w:rPr>
          <w:rFonts w:eastAsia="Times New Roman"/>
          <w:sz w:val="24"/>
          <w:szCs w:val="24"/>
        </w:rPr>
        <w:t>расширение педагогического пространства, предание ему национального контекста;</w:t>
      </w:r>
    </w:p>
    <w:p w:rsidR="005A24D1" w:rsidRDefault="005A24D1">
      <w:pPr>
        <w:spacing w:line="55" w:lineRule="exact"/>
        <w:rPr>
          <w:rFonts w:eastAsia="Times New Roman"/>
          <w:sz w:val="24"/>
          <w:szCs w:val="24"/>
        </w:rPr>
      </w:pPr>
    </w:p>
    <w:p w:rsidR="005A24D1" w:rsidRDefault="00136DD3" w:rsidP="008E7651">
      <w:pPr>
        <w:numPr>
          <w:ilvl w:val="0"/>
          <w:numId w:val="117"/>
        </w:numPr>
        <w:tabs>
          <w:tab w:val="left" w:pos="402"/>
        </w:tabs>
        <w:spacing w:line="264" w:lineRule="auto"/>
        <w:ind w:left="260" w:right="20" w:firstLine="2"/>
        <w:rPr>
          <w:rFonts w:eastAsia="Times New Roman"/>
          <w:sz w:val="24"/>
          <w:szCs w:val="24"/>
        </w:rPr>
      </w:pPr>
      <w:r>
        <w:rPr>
          <w:rFonts w:eastAsia="Times New Roman"/>
          <w:sz w:val="24"/>
          <w:szCs w:val="24"/>
        </w:rPr>
        <w:t>развитие способности к рефлексии, умение ставить себя на место другого, сопереживать, искать и находить способы человеческой поддержки;</w:t>
      </w:r>
    </w:p>
    <w:p w:rsidR="005A24D1" w:rsidRDefault="005A24D1">
      <w:pPr>
        <w:spacing w:line="26" w:lineRule="exact"/>
        <w:rPr>
          <w:rFonts w:eastAsia="Times New Roman"/>
          <w:sz w:val="24"/>
          <w:szCs w:val="24"/>
        </w:rPr>
      </w:pPr>
    </w:p>
    <w:p w:rsidR="005A24D1" w:rsidRDefault="00136DD3" w:rsidP="008E7651">
      <w:pPr>
        <w:numPr>
          <w:ilvl w:val="0"/>
          <w:numId w:val="117"/>
        </w:numPr>
        <w:tabs>
          <w:tab w:val="left" w:pos="471"/>
        </w:tabs>
        <w:spacing w:line="272" w:lineRule="auto"/>
        <w:ind w:left="260" w:firstLine="2"/>
        <w:jc w:val="both"/>
        <w:rPr>
          <w:rFonts w:eastAsia="Times New Roman"/>
          <w:sz w:val="24"/>
          <w:szCs w:val="24"/>
        </w:rPr>
      </w:pPr>
      <w:r>
        <w:rPr>
          <w:rFonts w:eastAsia="Times New Roman"/>
          <w:sz w:val="24"/>
          <w:szCs w:val="24"/>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5A24D1" w:rsidRDefault="005A24D1">
      <w:pPr>
        <w:spacing w:line="6" w:lineRule="exact"/>
        <w:rPr>
          <w:rFonts w:eastAsia="Times New Roman"/>
          <w:sz w:val="24"/>
          <w:szCs w:val="24"/>
        </w:rPr>
      </w:pPr>
    </w:p>
    <w:p w:rsidR="005A24D1" w:rsidRDefault="00136DD3" w:rsidP="008E7651">
      <w:pPr>
        <w:numPr>
          <w:ilvl w:val="0"/>
          <w:numId w:val="117"/>
        </w:numPr>
        <w:tabs>
          <w:tab w:val="left" w:pos="400"/>
        </w:tabs>
        <w:ind w:left="400" w:hanging="138"/>
        <w:rPr>
          <w:rFonts w:eastAsia="Times New Roman"/>
          <w:sz w:val="24"/>
          <w:szCs w:val="24"/>
        </w:rPr>
      </w:pPr>
      <w:r>
        <w:rPr>
          <w:rFonts w:eastAsia="Times New Roman"/>
          <w:sz w:val="24"/>
          <w:szCs w:val="24"/>
        </w:rPr>
        <w:t>умение совершать нравственные поступки;</w:t>
      </w:r>
    </w:p>
    <w:p w:rsidR="005A24D1" w:rsidRDefault="005A24D1">
      <w:pPr>
        <w:spacing w:line="40" w:lineRule="exact"/>
        <w:rPr>
          <w:rFonts w:eastAsia="Times New Roman"/>
          <w:sz w:val="24"/>
          <w:szCs w:val="24"/>
        </w:rPr>
      </w:pPr>
    </w:p>
    <w:p w:rsidR="005A24D1" w:rsidRDefault="00136DD3" w:rsidP="008E7651">
      <w:pPr>
        <w:numPr>
          <w:ilvl w:val="0"/>
          <w:numId w:val="117"/>
        </w:numPr>
        <w:tabs>
          <w:tab w:val="left" w:pos="400"/>
        </w:tabs>
        <w:ind w:left="400" w:hanging="138"/>
        <w:rPr>
          <w:rFonts w:eastAsia="Times New Roman"/>
          <w:sz w:val="24"/>
          <w:szCs w:val="24"/>
        </w:rPr>
      </w:pPr>
      <w:r>
        <w:rPr>
          <w:rFonts w:eastAsia="Times New Roman"/>
          <w:sz w:val="24"/>
          <w:szCs w:val="24"/>
        </w:rPr>
        <w:t>стимулирование и поощрение достижений учащихся в данном направлении.</w:t>
      </w:r>
    </w:p>
    <w:p w:rsidR="005A24D1" w:rsidRDefault="005A24D1">
      <w:pPr>
        <w:spacing w:line="53" w:lineRule="exact"/>
        <w:rPr>
          <w:rFonts w:eastAsia="Times New Roman"/>
          <w:sz w:val="24"/>
          <w:szCs w:val="24"/>
        </w:rPr>
      </w:pPr>
    </w:p>
    <w:p w:rsidR="005A24D1" w:rsidRDefault="00136DD3" w:rsidP="008E7651">
      <w:pPr>
        <w:numPr>
          <w:ilvl w:val="0"/>
          <w:numId w:val="117"/>
        </w:numPr>
        <w:tabs>
          <w:tab w:val="left" w:pos="440"/>
        </w:tabs>
        <w:spacing w:line="266" w:lineRule="auto"/>
        <w:ind w:left="260" w:right="20" w:firstLine="2"/>
        <w:rPr>
          <w:rFonts w:eastAsia="Times New Roman"/>
          <w:sz w:val="24"/>
          <w:szCs w:val="24"/>
        </w:rPr>
      </w:pPr>
      <w:r>
        <w:rPr>
          <w:rFonts w:eastAsia="Times New Roman"/>
          <w:sz w:val="24"/>
          <w:szCs w:val="24"/>
        </w:rPr>
        <w:t>формирование элементарных представлений о роли православия и других российских религий в истории и культуре нашей страны;</w:t>
      </w:r>
    </w:p>
    <w:p w:rsidR="005A24D1" w:rsidRDefault="005A24D1">
      <w:pPr>
        <w:spacing w:line="12" w:lineRule="exact"/>
        <w:rPr>
          <w:rFonts w:eastAsia="Times New Roman"/>
          <w:sz w:val="24"/>
          <w:szCs w:val="24"/>
        </w:rPr>
      </w:pPr>
    </w:p>
    <w:p w:rsidR="005A24D1" w:rsidRDefault="00136DD3" w:rsidP="008E7651">
      <w:pPr>
        <w:numPr>
          <w:ilvl w:val="0"/>
          <w:numId w:val="117"/>
        </w:numPr>
        <w:tabs>
          <w:tab w:val="left" w:pos="400"/>
        </w:tabs>
        <w:ind w:left="400" w:hanging="138"/>
        <w:rPr>
          <w:rFonts w:eastAsia="Times New Roman"/>
          <w:sz w:val="24"/>
          <w:szCs w:val="24"/>
        </w:rPr>
      </w:pPr>
      <w:r>
        <w:rPr>
          <w:rFonts w:eastAsia="Times New Roman"/>
          <w:sz w:val="24"/>
          <w:szCs w:val="24"/>
        </w:rPr>
        <w:t>соблюдение и сохранение школьных традиций;</w:t>
      </w:r>
    </w:p>
    <w:p w:rsidR="005A24D1" w:rsidRDefault="005A24D1">
      <w:pPr>
        <w:spacing w:line="46" w:lineRule="exact"/>
        <w:rPr>
          <w:sz w:val="20"/>
          <w:szCs w:val="20"/>
        </w:rPr>
      </w:pPr>
    </w:p>
    <w:p w:rsidR="005A24D1" w:rsidRDefault="00136DD3">
      <w:pPr>
        <w:ind w:left="980"/>
        <w:rPr>
          <w:sz w:val="20"/>
          <w:szCs w:val="20"/>
        </w:rPr>
      </w:pPr>
      <w:r>
        <w:rPr>
          <w:rFonts w:eastAsia="Times New Roman"/>
          <w:b/>
          <w:bCs/>
          <w:sz w:val="24"/>
          <w:szCs w:val="24"/>
        </w:rPr>
        <w:t>Формы работы:</w:t>
      </w:r>
    </w:p>
    <w:p w:rsidR="005A24D1" w:rsidRDefault="005A24D1">
      <w:pPr>
        <w:spacing w:line="48" w:lineRule="exact"/>
        <w:rPr>
          <w:sz w:val="20"/>
          <w:szCs w:val="20"/>
        </w:rPr>
      </w:pPr>
    </w:p>
    <w:p w:rsidR="005A24D1" w:rsidRDefault="00136DD3" w:rsidP="008E7651">
      <w:pPr>
        <w:numPr>
          <w:ilvl w:val="0"/>
          <w:numId w:val="118"/>
        </w:numPr>
        <w:tabs>
          <w:tab w:val="left" w:pos="507"/>
        </w:tabs>
        <w:spacing w:line="273" w:lineRule="auto"/>
        <w:ind w:left="260" w:firstLine="2"/>
        <w:jc w:val="both"/>
        <w:rPr>
          <w:rFonts w:eastAsia="Times New Roman"/>
          <w:sz w:val="24"/>
          <w:szCs w:val="24"/>
        </w:rPr>
      </w:pPr>
      <w:r>
        <w:rPr>
          <w:rFonts w:eastAsia="Times New Roman"/>
          <w:sz w:val="24"/>
          <w:szCs w:val="24"/>
        </w:rPr>
        <w:t>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5A24D1" w:rsidRDefault="005A24D1">
      <w:pPr>
        <w:spacing w:line="12"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Планируемые результаты:</w:t>
      </w:r>
    </w:p>
    <w:p w:rsidR="005A24D1" w:rsidRDefault="005A24D1">
      <w:pPr>
        <w:spacing w:line="40"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1-4 классы:</w:t>
      </w:r>
    </w:p>
    <w:p w:rsidR="005A24D1" w:rsidRDefault="005A24D1">
      <w:pPr>
        <w:spacing w:line="48" w:lineRule="exact"/>
        <w:rPr>
          <w:rFonts w:eastAsia="Times New Roman"/>
          <w:sz w:val="24"/>
          <w:szCs w:val="24"/>
        </w:rPr>
      </w:pPr>
    </w:p>
    <w:p w:rsidR="005A24D1" w:rsidRDefault="00136DD3" w:rsidP="008E7651">
      <w:pPr>
        <w:numPr>
          <w:ilvl w:val="2"/>
          <w:numId w:val="118"/>
        </w:numPr>
        <w:tabs>
          <w:tab w:val="left" w:pos="862"/>
        </w:tabs>
        <w:spacing w:line="264" w:lineRule="auto"/>
        <w:ind w:left="260" w:firstLine="362"/>
        <w:jc w:val="both"/>
        <w:rPr>
          <w:rFonts w:eastAsia="Times New Roman"/>
          <w:b/>
          <w:bCs/>
          <w:sz w:val="24"/>
          <w:szCs w:val="24"/>
        </w:rPr>
      </w:pPr>
      <w:r>
        <w:rPr>
          <w:rFonts w:eastAsia="Times New Roman"/>
          <w:sz w:val="24"/>
          <w:szCs w:val="24"/>
        </w:rPr>
        <w:t>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5A24D1" w:rsidRDefault="005A24D1">
      <w:pPr>
        <w:spacing w:line="28" w:lineRule="exact"/>
        <w:rPr>
          <w:rFonts w:eastAsia="Times New Roman"/>
          <w:b/>
          <w:bCs/>
          <w:sz w:val="24"/>
          <w:szCs w:val="24"/>
        </w:rPr>
      </w:pPr>
    </w:p>
    <w:p w:rsidR="005A24D1" w:rsidRDefault="00136DD3" w:rsidP="008E7651">
      <w:pPr>
        <w:numPr>
          <w:ilvl w:val="1"/>
          <w:numId w:val="118"/>
        </w:numPr>
        <w:tabs>
          <w:tab w:val="left" w:pos="793"/>
        </w:tabs>
        <w:spacing w:line="264" w:lineRule="auto"/>
        <w:ind w:left="260" w:right="20" w:firstLine="302"/>
        <w:rPr>
          <w:rFonts w:eastAsia="Times New Roman"/>
          <w:sz w:val="24"/>
          <w:szCs w:val="24"/>
        </w:rPr>
      </w:pPr>
      <w:r>
        <w:rPr>
          <w:rFonts w:eastAsia="Times New Roman"/>
          <w:sz w:val="24"/>
          <w:szCs w:val="24"/>
        </w:rPr>
        <w:t>неравнодушие к жизненным проблемам других людей, сочувствие к человеку, находящемуся в трудной ситуации;</w:t>
      </w:r>
    </w:p>
    <w:p w:rsidR="005A24D1" w:rsidRDefault="003D48B9">
      <w:pPr>
        <w:spacing w:line="20" w:lineRule="exact"/>
        <w:rPr>
          <w:sz w:val="20"/>
          <w:szCs w:val="20"/>
        </w:rPr>
      </w:pPr>
      <w:r>
        <w:rPr>
          <w:noProof/>
          <w:sz w:val="20"/>
          <w:szCs w:val="20"/>
        </w:rPr>
        <w:pict>
          <v:line id="Shape 93" o:spid="_x0000_s1118" style="position:absolute;z-index:251663872;visibility:visible;mso-wrap-style:square;mso-wrap-distance-left:0;mso-wrap-distance-top:0;mso-wrap-distance-right:0;mso-wrap-distance-bottom:0;mso-position-horizontal:absolute;mso-position-horizontal-relative:text;mso-position-vertical:absolute;mso-position-vertical-relative:text" from="59.05pt,-90.5pt" to="59.05pt,-89.75pt" o:allowincell="f" strokeweight=".6pt"/>
        </w:pict>
      </w:r>
    </w:p>
    <w:p w:rsidR="005A24D1" w:rsidRDefault="005A24D1">
      <w:pPr>
        <w:sectPr w:rsidR="005A24D1">
          <w:pgSz w:w="11900" w:h="16838"/>
          <w:pgMar w:top="982" w:right="846" w:bottom="390" w:left="1440" w:header="0" w:footer="0" w:gutter="0"/>
          <w:cols w:space="720" w:equalWidth="0">
            <w:col w:w="9620"/>
          </w:cols>
        </w:sectPr>
      </w:pPr>
    </w:p>
    <w:p w:rsidR="005A24D1" w:rsidRDefault="005A24D1">
      <w:pPr>
        <w:spacing w:line="184"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2" w:right="846" w:bottom="390" w:left="1440" w:header="0" w:footer="0" w:gutter="0"/>
          <w:cols w:space="720" w:equalWidth="0">
            <w:col w:w="9620"/>
          </w:cols>
        </w:sectPr>
      </w:pPr>
    </w:p>
    <w:p w:rsidR="005A24D1" w:rsidRDefault="00136DD3" w:rsidP="008E7651">
      <w:pPr>
        <w:numPr>
          <w:ilvl w:val="2"/>
          <w:numId w:val="119"/>
        </w:numPr>
        <w:tabs>
          <w:tab w:val="left" w:pos="640"/>
        </w:tabs>
        <w:ind w:left="640" w:hanging="138"/>
        <w:rPr>
          <w:rFonts w:eastAsia="Times New Roman"/>
          <w:sz w:val="24"/>
          <w:szCs w:val="24"/>
        </w:rPr>
      </w:pPr>
      <w:r>
        <w:rPr>
          <w:rFonts w:eastAsia="Times New Roman"/>
          <w:sz w:val="24"/>
          <w:szCs w:val="24"/>
        </w:rPr>
        <w:lastRenderedPageBreak/>
        <w:t>уважительное отношение к родителям, старшим, заботливое отношение к младшим.</w:t>
      </w:r>
    </w:p>
    <w:p w:rsidR="005A24D1" w:rsidRDefault="005A24D1">
      <w:pPr>
        <w:spacing w:line="48"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5-9 классы:</w:t>
      </w:r>
    </w:p>
    <w:p w:rsidR="005A24D1" w:rsidRDefault="005A24D1">
      <w:pPr>
        <w:spacing w:line="48" w:lineRule="exact"/>
        <w:rPr>
          <w:rFonts w:eastAsia="Times New Roman"/>
          <w:sz w:val="24"/>
          <w:szCs w:val="24"/>
        </w:rPr>
      </w:pPr>
    </w:p>
    <w:p w:rsidR="005A24D1" w:rsidRDefault="00136DD3" w:rsidP="008E7651">
      <w:pPr>
        <w:numPr>
          <w:ilvl w:val="3"/>
          <w:numId w:val="119"/>
        </w:numPr>
        <w:tabs>
          <w:tab w:val="left" w:pos="721"/>
        </w:tabs>
        <w:spacing w:line="265" w:lineRule="auto"/>
        <w:ind w:left="260" w:right="20" w:firstLine="302"/>
        <w:rPr>
          <w:rFonts w:eastAsia="Times New Roman"/>
          <w:b/>
          <w:bCs/>
          <w:sz w:val="24"/>
          <w:szCs w:val="24"/>
        </w:rPr>
      </w:pPr>
      <w:r>
        <w:rPr>
          <w:rFonts w:eastAsia="Times New Roman"/>
          <w:sz w:val="24"/>
          <w:szCs w:val="24"/>
        </w:rPr>
        <w:t>знают традиции своей семьи и образовательного учреждения, бережно относятся к ним;</w:t>
      </w:r>
    </w:p>
    <w:p w:rsidR="005A24D1" w:rsidRDefault="005A24D1">
      <w:pPr>
        <w:spacing w:line="12" w:lineRule="exact"/>
        <w:rPr>
          <w:rFonts w:eastAsia="Times New Roman"/>
          <w:b/>
          <w:bCs/>
          <w:sz w:val="24"/>
          <w:szCs w:val="24"/>
        </w:rPr>
      </w:pPr>
    </w:p>
    <w:p w:rsidR="005A24D1" w:rsidRDefault="00136DD3" w:rsidP="008E7651">
      <w:pPr>
        <w:numPr>
          <w:ilvl w:val="2"/>
          <w:numId w:val="119"/>
        </w:numPr>
        <w:tabs>
          <w:tab w:val="left" w:pos="640"/>
        </w:tabs>
        <w:ind w:left="640" w:hanging="138"/>
        <w:rPr>
          <w:rFonts w:eastAsia="Times New Roman"/>
          <w:sz w:val="24"/>
          <w:szCs w:val="24"/>
        </w:rPr>
      </w:pPr>
      <w:r>
        <w:rPr>
          <w:rFonts w:eastAsia="Times New Roman"/>
          <w:sz w:val="24"/>
          <w:szCs w:val="24"/>
        </w:rPr>
        <w:t>уважительное отношение к традиционным религиям;</w:t>
      </w:r>
    </w:p>
    <w:p w:rsidR="005A24D1" w:rsidRDefault="005A24D1">
      <w:pPr>
        <w:spacing w:line="55" w:lineRule="exact"/>
        <w:rPr>
          <w:rFonts w:eastAsia="Times New Roman"/>
          <w:sz w:val="24"/>
          <w:szCs w:val="24"/>
        </w:rPr>
      </w:pPr>
    </w:p>
    <w:p w:rsidR="005A24D1" w:rsidRDefault="00136DD3" w:rsidP="008E7651">
      <w:pPr>
        <w:numPr>
          <w:ilvl w:val="2"/>
          <w:numId w:val="119"/>
        </w:numPr>
        <w:tabs>
          <w:tab w:val="left" w:pos="704"/>
        </w:tabs>
        <w:spacing w:line="270" w:lineRule="auto"/>
        <w:ind w:left="260" w:firstLine="242"/>
        <w:jc w:val="both"/>
        <w:rPr>
          <w:rFonts w:eastAsia="Times New Roman"/>
          <w:sz w:val="24"/>
          <w:szCs w:val="24"/>
        </w:rPr>
      </w:pPr>
      <w:r>
        <w:rPr>
          <w:rFonts w:eastAsia="Times New Roman"/>
          <w:sz w:val="24"/>
          <w:szCs w:val="24"/>
        </w:rPr>
        <w:t>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A24D1" w:rsidRDefault="005A24D1">
      <w:pPr>
        <w:spacing w:line="23" w:lineRule="exact"/>
        <w:rPr>
          <w:rFonts w:eastAsia="Times New Roman"/>
          <w:sz w:val="24"/>
          <w:szCs w:val="24"/>
        </w:rPr>
      </w:pPr>
    </w:p>
    <w:p w:rsidR="005A24D1" w:rsidRDefault="00136DD3">
      <w:pPr>
        <w:spacing w:line="271" w:lineRule="auto"/>
        <w:ind w:left="260" w:right="4960" w:firstLine="708"/>
        <w:rPr>
          <w:rFonts w:eastAsia="Times New Roman"/>
          <w:sz w:val="24"/>
          <w:szCs w:val="24"/>
        </w:rPr>
      </w:pPr>
      <w:r>
        <w:rPr>
          <w:rFonts w:eastAsia="Times New Roman"/>
          <w:b/>
          <w:bCs/>
          <w:sz w:val="24"/>
          <w:szCs w:val="24"/>
        </w:rPr>
        <w:t xml:space="preserve">МОНИТОРИНГ </w:t>
      </w:r>
      <w:r>
        <w:rPr>
          <w:rFonts w:eastAsia="Times New Roman"/>
          <w:sz w:val="24"/>
          <w:szCs w:val="24"/>
        </w:rPr>
        <w:t>Методика С.М. Петровой «Пословицы». Методика «Ситуация свободного выбора». Методика «Репка».</w:t>
      </w:r>
    </w:p>
    <w:p w:rsidR="005A24D1" w:rsidRDefault="005A24D1">
      <w:pPr>
        <w:spacing w:line="18" w:lineRule="exact"/>
        <w:rPr>
          <w:rFonts w:eastAsia="Times New Roman"/>
          <w:sz w:val="24"/>
          <w:szCs w:val="24"/>
        </w:rPr>
      </w:pPr>
    </w:p>
    <w:p w:rsidR="005A24D1" w:rsidRDefault="00136DD3">
      <w:pPr>
        <w:spacing w:line="264" w:lineRule="auto"/>
        <w:ind w:left="260" w:right="20"/>
        <w:rPr>
          <w:rFonts w:eastAsia="Times New Roman"/>
          <w:sz w:val="24"/>
          <w:szCs w:val="24"/>
        </w:rPr>
      </w:pPr>
      <w:r>
        <w:rPr>
          <w:rFonts w:eastAsia="Times New Roman"/>
          <w:sz w:val="24"/>
          <w:szCs w:val="24"/>
        </w:rPr>
        <w:t>Методики А.Н. Капустиной и М.И. Шиловой (изучение уровня воспитанности обучающихся).</w:t>
      </w:r>
    </w:p>
    <w:p w:rsidR="005A24D1" w:rsidRDefault="005A24D1">
      <w:pPr>
        <w:spacing w:line="33" w:lineRule="exact"/>
        <w:rPr>
          <w:rFonts w:eastAsia="Times New Roman"/>
          <w:sz w:val="24"/>
          <w:szCs w:val="24"/>
        </w:rPr>
      </w:pPr>
    </w:p>
    <w:p w:rsidR="005A24D1" w:rsidRDefault="00136DD3">
      <w:pPr>
        <w:spacing w:line="265" w:lineRule="auto"/>
        <w:ind w:left="260" w:firstLine="708"/>
        <w:rPr>
          <w:rFonts w:eastAsia="Times New Roman"/>
          <w:sz w:val="24"/>
          <w:szCs w:val="24"/>
        </w:rPr>
      </w:pPr>
      <w:r>
        <w:rPr>
          <w:rFonts w:eastAsia="Times New Roman"/>
          <w:b/>
          <w:bCs/>
          <w:i/>
          <w:iCs/>
          <w:sz w:val="24"/>
          <w:szCs w:val="24"/>
        </w:rPr>
        <w:t>Направление 3. Воспитание трудолюбия, творческого отношения к учению, труду, жизни.</w:t>
      </w:r>
    </w:p>
    <w:p w:rsidR="005A24D1" w:rsidRDefault="005A24D1">
      <w:pPr>
        <w:spacing w:line="12"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МОДУЛЬ «Я И ТРУД»</w:t>
      </w:r>
    </w:p>
    <w:p w:rsidR="005A24D1" w:rsidRDefault="005A24D1">
      <w:pPr>
        <w:spacing w:line="53" w:lineRule="exact"/>
        <w:rPr>
          <w:rFonts w:eastAsia="Times New Roman"/>
          <w:sz w:val="24"/>
          <w:szCs w:val="24"/>
        </w:rPr>
      </w:pPr>
    </w:p>
    <w:p w:rsidR="005A24D1" w:rsidRDefault="00136DD3">
      <w:pPr>
        <w:spacing w:line="271" w:lineRule="auto"/>
        <w:ind w:left="260" w:firstLine="708"/>
        <w:jc w:val="both"/>
        <w:rPr>
          <w:rFonts w:eastAsia="Times New Roman"/>
          <w:sz w:val="24"/>
          <w:szCs w:val="24"/>
        </w:rPr>
      </w:pPr>
      <w:r>
        <w:rPr>
          <w:rFonts w:eastAsia="Times New Roman"/>
          <w:b/>
          <w:bCs/>
          <w:i/>
          <w:iCs/>
          <w:sz w:val="24"/>
          <w:szCs w:val="24"/>
        </w:rPr>
        <w:t>Цель: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5A24D1" w:rsidRDefault="005A24D1">
      <w:pPr>
        <w:spacing w:line="5"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Задачи модуля:</w:t>
      </w:r>
    </w:p>
    <w:p w:rsidR="005A24D1" w:rsidRDefault="005A24D1">
      <w:pPr>
        <w:spacing w:line="65" w:lineRule="exact"/>
        <w:rPr>
          <w:rFonts w:eastAsia="Times New Roman"/>
          <w:sz w:val="24"/>
          <w:szCs w:val="24"/>
        </w:rPr>
      </w:pPr>
    </w:p>
    <w:p w:rsidR="005A24D1" w:rsidRDefault="00136DD3" w:rsidP="008E7651">
      <w:pPr>
        <w:numPr>
          <w:ilvl w:val="1"/>
          <w:numId w:val="119"/>
        </w:numPr>
        <w:tabs>
          <w:tab w:val="left" w:pos="620"/>
        </w:tabs>
        <w:spacing w:line="227" w:lineRule="auto"/>
        <w:ind w:left="620" w:hanging="353"/>
        <w:rPr>
          <w:rFonts w:ascii="Symbol" w:eastAsia="Symbol" w:hAnsi="Symbol" w:cs="Symbol"/>
          <w:sz w:val="24"/>
          <w:szCs w:val="24"/>
        </w:rPr>
      </w:pPr>
      <w:r>
        <w:rPr>
          <w:rFonts w:eastAsia="Times New Roman"/>
          <w:sz w:val="24"/>
          <w:szCs w:val="24"/>
        </w:rPr>
        <w:t>сформировать представления о нравственных основах учебы, ведущей роли образования, труда и значении творчества в жизни человека и общества;</w:t>
      </w:r>
    </w:p>
    <w:p w:rsidR="005A24D1" w:rsidRDefault="005A24D1">
      <w:pPr>
        <w:spacing w:line="1" w:lineRule="exact"/>
        <w:rPr>
          <w:rFonts w:ascii="Symbol" w:eastAsia="Symbol" w:hAnsi="Symbol" w:cs="Symbol"/>
          <w:sz w:val="24"/>
          <w:szCs w:val="24"/>
        </w:rPr>
      </w:pPr>
    </w:p>
    <w:p w:rsidR="005A24D1" w:rsidRDefault="00136DD3" w:rsidP="008E7651">
      <w:pPr>
        <w:numPr>
          <w:ilvl w:val="1"/>
          <w:numId w:val="119"/>
        </w:numPr>
        <w:tabs>
          <w:tab w:val="left" w:pos="620"/>
        </w:tabs>
        <w:ind w:left="620" w:hanging="353"/>
        <w:rPr>
          <w:rFonts w:ascii="Symbol" w:eastAsia="Symbol" w:hAnsi="Symbol" w:cs="Symbol"/>
          <w:sz w:val="24"/>
          <w:szCs w:val="24"/>
        </w:rPr>
      </w:pPr>
      <w:r>
        <w:rPr>
          <w:rFonts w:eastAsia="Times New Roman"/>
          <w:sz w:val="24"/>
          <w:szCs w:val="24"/>
        </w:rPr>
        <w:t>воспитывать уважение к труду и творчеству старших и сверстников;</w:t>
      </w:r>
    </w:p>
    <w:p w:rsidR="005A24D1" w:rsidRDefault="00136DD3" w:rsidP="008E7651">
      <w:pPr>
        <w:numPr>
          <w:ilvl w:val="1"/>
          <w:numId w:val="119"/>
        </w:numPr>
        <w:tabs>
          <w:tab w:val="left" w:pos="620"/>
        </w:tabs>
        <w:spacing w:line="239" w:lineRule="auto"/>
        <w:ind w:left="620" w:hanging="353"/>
        <w:rPr>
          <w:rFonts w:ascii="Symbol" w:eastAsia="Symbol" w:hAnsi="Symbol" w:cs="Symbol"/>
          <w:sz w:val="24"/>
          <w:szCs w:val="24"/>
        </w:rPr>
      </w:pPr>
      <w:r>
        <w:rPr>
          <w:rFonts w:eastAsia="Times New Roman"/>
          <w:sz w:val="24"/>
          <w:szCs w:val="24"/>
        </w:rPr>
        <w:t>сформировать представления о профессиях;</w:t>
      </w:r>
    </w:p>
    <w:p w:rsidR="005A24D1" w:rsidRDefault="00136DD3" w:rsidP="008E7651">
      <w:pPr>
        <w:numPr>
          <w:ilvl w:val="1"/>
          <w:numId w:val="119"/>
        </w:numPr>
        <w:tabs>
          <w:tab w:val="left" w:pos="620"/>
        </w:tabs>
        <w:spacing w:line="239" w:lineRule="auto"/>
        <w:ind w:left="620" w:hanging="353"/>
        <w:rPr>
          <w:rFonts w:ascii="Symbol" w:eastAsia="Symbol" w:hAnsi="Symbol" w:cs="Symbol"/>
          <w:sz w:val="24"/>
          <w:szCs w:val="24"/>
        </w:rPr>
      </w:pPr>
      <w:r>
        <w:rPr>
          <w:rFonts w:eastAsia="Times New Roman"/>
          <w:sz w:val="24"/>
          <w:szCs w:val="24"/>
        </w:rPr>
        <w:t>сформировать навыки коллективной работы;</w:t>
      </w:r>
    </w:p>
    <w:p w:rsidR="005A24D1" w:rsidRDefault="005A24D1">
      <w:pPr>
        <w:spacing w:line="29" w:lineRule="exact"/>
        <w:rPr>
          <w:rFonts w:ascii="Symbol" w:eastAsia="Symbol" w:hAnsi="Symbol" w:cs="Symbol"/>
          <w:sz w:val="24"/>
          <w:szCs w:val="24"/>
        </w:rPr>
      </w:pPr>
    </w:p>
    <w:p w:rsidR="005A24D1" w:rsidRDefault="00136DD3" w:rsidP="008E7651">
      <w:pPr>
        <w:numPr>
          <w:ilvl w:val="1"/>
          <w:numId w:val="119"/>
        </w:numPr>
        <w:tabs>
          <w:tab w:val="left" w:pos="620"/>
        </w:tabs>
        <w:spacing w:line="226" w:lineRule="auto"/>
        <w:ind w:left="620" w:right="20" w:hanging="353"/>
        <w:rPr>
          <w:rFonts w:ascii="Symbol" w:eastAsia="Symbol" w:hAnsi="Symbol" w:cs="Symbol"/>
          <w:sz w:val="24"/>
          <w:szCs w:val="24"/>
        </w:rPr>
      </w:pPr>
      <w:r>
        <w:rPr>
          <w:rFonts w:eastAsia="Times New Roman"/>
          <w:sz w:val="24"/>
          <w:szCs w:val="24"/>
        </w:rPr>
        <w:t>развивать умение проявлять дисциплинированность, последовательность и настойчивость в выполнении учебных и учебно-трудовых заданий;</w:t>
      </w:r>
    </w:p>
    <w:p w:rsidR="005A24D1" w:rsidRDefault="005A24D1">
      <w:pPr>
        <w:spacing w:line="32" w:lineRule="exact"/>
        <w:rPr>
          <w:rFonts w:ascii="Symbol" w:eastAsia="Symbol" w:hAnsi="Symbol" w:cs="Symbol"/>
          <w:sz w:val="24"/>
          <w:szCs w:val="24"/>
        </w:rPr>
      </w:pPr>
    </w:p>
    <w:p w:rsidR="005A24D1" w:rsidRDefault="00136DD3" w:rsidP="008E7651">
      <w:pPr>
        <w:numPr>
          <w:ilvl w:val="1"/>
          <w:numId w:val="119"/>
        </w:numPr>
        <w:tabs>
          <w:tab w:val="left" w:pos="620"/>
        </w:tabs>
        <w:spacing w:line="226" w:lineRule="auto"/>
        <w:ind w:left="620" w:hanging="353"/>
        <w:rPr>
          <w:rFonts w:ascii="Symbol" w:eastAsia="Symbol" w:hAnsi="Symbol" w:cs="Symbol"/>
          <w:sz w:val="24"/>
          <w:szCs w:val="24"/>
        </w:rPr>
      </w:pPr>
      <w:r>
        <w:rPr>
          <w:rFonts w:eastAsia="Times New Roman"/>
          <w:sz w:val="24"/>
          <w:szCs w:val="24"/>
        </w:rPr>
        <w:t>формировать бережное отношение к результатам своего труда, труда других людей, к школьному имуществу, учебникам, личным вещам;</w:t>
      </w:r>
    </w:p>
    <w:p w:rsidR="005A24D1" w:rsidRDefault="005A24D1">
      <w:pPr>
        <w:spacing w:line="32" w:lineRule="exact"/>
        <w:rPr>
          <w:rFonts w:ascii="Symbol" w:eastAsia="Symbol" w:hAnsi="Symbol" w:cs="Symbol"/>
          <w:sz w:val="24"/>
          <w:szCs w:val="24"/>
        </w:rPr>
      </w:pPr>
    </w:p>
    <w:p w:rsidR="005A24D1" w:rsidRDefault="00136DD3" w:rsidP="008E7651">
      <w:pPr>
        <w:numPr>
          <w:ilvl w:val="1"/>
          <w:numId w:val="119"/>
        </w:numPr>
        <w:tabs>
          <w:tab w:val="left" w:pos="620"/>
        </w:tabs>
        <w:spacing w:line="226" w:lineRule="auto"/>
        <w:ind w:left="620" w:right="20" w:hanging="353"/>
        <w:rPr>
          <w:rFonts w:ascii="Symbol" w:eastAsia="Symbol" w:hAnsi="Symbol" w:cs="Symbol"/>
          <w:sz w:val="24"/>
          <w:szCs w:val="24"/>
        </w:rPr>
      </w:pPr>
      <w:r>
        <w:rPr>
          <w:rFonts w:eastAsia="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5A24D1" w:rsidRDefault="005A24D1">
      <w:pPr>
        <w:spacing w:line="1" w:lineRule="exact"/>
        <w:rPr>
          <w:rFonts w:ascii="Symbol" w:eastAsia="Symbol" w:hAnsi="Symbol" w:cs="Symbol"/>
          <w:sz w:val="24"/>
          <w:szCs w:val="24"/>
        </w:rPr>
      </w:pPr>
    </w:p>
    <w:p w:rsidR="005A24D1" w:rsidRDefault="00136DD3" w:rsidP="008E7651">
      <w:pPr>
        <w:numPr>
          <w:ilvl w:val="1"/>
          <w:numId w:val="119"/>
        </w:numPr>
        <w:tabs>
          <w:tab w:val="left" w:pos="620"/>
        </w:tabs>
        <w:ind w:left="620" w:hanging="353"/>
        <w:rPr>
          <w:rFonts w:ascii="Symbol" w:eastAsia="Symbol" w:hAnsi="Symbol" w:cs="Symbol"/>
          <w:sz w:val="24"/>
          <w:szCs w:val="24"/>
        </w:rPr>
      </w:pPr>
      <w:r>
        <w:rPr>
          <w:rFonts w:eastAsia="Times New Roman"/>
          <w:sz w:val="24"/>
          <w:szCs w:val="24"/>
        </w:rPr>
        <w:t>развитие познавательной активности, участия в общешкольных мероприятиях;</w:t>
      </w:r>
    </w:p>
    <w:p w:rsidR="005A24D1" w:rsidRDefault="005A24D1">
      <w:pPr>
        <w:spacing w:line="1" w:lineRule="exact"/>
        <w:rPr>
          <w:rFonts w:ascii="Symbol" w:eastAsia="Symbol" w:hAnsi="Symbol" w:cs="Symbol"/>
          <w:sz w:val="24"/>
          <w:szCs w:val="24"/>
        </w:rPr>
      </w:pPr>
    </w:p>
    <w:p w:rsidR="005A24D1" w:rsidRDefault="00136DD3" w:rsidP="008E7651">
      <w:pPr>
        <w:numPr>
          <w:ilvl w:val="1"/>
          <w:numId w:val="119"/>
        </w:numPr>
        <w:tabs>
          <w:tab w:val="left" w:pos="620"/>
        </w:tabs>
        <w:ind w:left="620" w:hanging="353"/>
        <w:rPr>
          <w:rFonts w:ascii="Symbol" w:eastAsia="Symbol" w:hAnsi="Symbol" w:cs="Symbol"/>
          <w:sz w:val="24"/>
          <w:szCs w:val="24"/>
        </w:rPr>
      </w:pPr>
      <w:r>
        <w:rPr>
          <w:rFonts w:eastAsia="Times New Roman"/>
          <w:sz w:val="24"/>
          <w:szCs w:val="24"/>
        </w:rPr>
        <w:t>формирование готовности школьников к сознательному выбору профессии</w:t>
      </w:r>
    </w:p>
    <w:p w:rsidR="005A24D1" w:rsidRDefault="005A24D1">
      <w:pPr>
        <w:spacing w:line="4"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sz w:val="24"/>
          <w:szCs w:val="24"/>
        </w:rPr>
        <w:t>Содержание, виды деятельности:</w:t>
      </w:r>
    </w:p>
    <w:p w:rsidR="005A24D1" w:rsidRDefault="005A24D1">
      <w:pPr>
        <w:spacing w:line="45" w:lineRule="exact"/>
        <w:rPr>
          <w:rFonts w:ascii="Symbol" w:eastAsia="Symbol" w:hAnsi="Symbol" w:cs="Symbol"/>
          <w:sz w:val="24"/>
          <w:szCs w:val="24"/>
        </w:rPr>
      </w:pPr>
    </w:p>
    <w:p w:rsidR="005A24D1" w:rsidRDefault="00136DD3" w:rsidP="008E7651">
      <w:pPr>
        <w:numPr>
          <w:ilvl w:val="0"/>
          <w:numId w:val="119"/>
        </w:numPr>
        <w:tabs>
          <w:tab w:val="left" w:pos="442"/>
        </w:tabs>
        <w:spacing w:line="234" w:lineRule="auto"/>
        <w:ind w:left="260" w:right="20" w:firstLine="2"/>
        <w:rPr>
          <w:rFonts w:eastAsia="Times New Roman"/>
          <w:b/>
          <w:bCs/>
          <w:sz w:val="24"/>
          <w:szCs w:val="24"/>
        </w:rPr>
      </w:pPr>
      <w:r>
        <w:rPr>
          <w:rFonts w:eastAsia="Times New Roman"/>
          <w:sz w:val="24"/>
          <w:szCs w:val="24"/>
        </w:rPr>
        <w:t>получение представления о нравственных основах учебы, ведущей роли образования, труда и значение творчества в жизни человека и общества;</w:t>
      </w:r>
    </w:p>
    <w:p w:rsidR="005A24D1" w:rsidRDefault="005A24D1">
      <w:pPr>
        <w:spacing w:line="1" w:lineRule="exact"/>
        <w:rPr>
          <w:rFonts w:eastAsia="Times New Roman"/>
          <w:b/>
          <w:bCs/>
          <w:sz w:val="24"/>
          <w:szCs w:val="24"/>
        </w:rPr>
      </w:pPr>
    </w:p>
    <w:p w:rsidR="005A24D1" w:rsidRDefault="00136DD3" w:rsidP="008E7651">
      <w:pPr>
        <w:numPr>
          <w:ilvl w:val="0"/>
          <w:numId w:val="119"/>
        </w:numPr>
        <w:tabs>
          <w:tab w:val="left" w:pos="400"/>
        </w:tabs>
        <w:ind w:left="400" w:hanging="138"/>
        <w:rPr>
          <w:rFonts w:eastAsia="Times New Roman"/>
          <w:sz w:val="24"/>
          <w:szCs w:val="24"/>
        </w:rPr>
      </w:pPr>
      <w:r>
        <w:rPr>
          <w:rFonts w:eastAsia="Times New Roman"/>
          <w:sz w:val="24"/>
          <w:szCs w:val="24"/>
        </w:rPr>
        <w:t>получение элементарного представления об основных профессиях;</w:t>
      </w:r>
    </w:p>
    <w:p w:rsidR="005A24D1" w:rsidRDefault="005A24D1">
      <w:pPr>
        <w:spacing w:line="12" w:lineRule="exact"/>
        <w:rPr>
          <w:rFonts w:eastAsia="Times New Roman"/>
          <w:sz w:val="24"/>
          <w:szCs w:val="24"/>
        </w:rPr>
      </w:pPr>
    </w:p>
    <w:p w:rsidR="005A24D1" w:rsidRDefault="00136DD3" w:rsidP="008E7651">
      <w:pPr>
        <w:numPr>
          <w:ilvl w:val="0"/>
          <w:numId w:val="119"/>
        </w:numPr>
        <w:tabs>
          <w:tab w:val="left" w:pos="469"/>
        </w:tabs>
        <w:spacing w:line="234" w:lineRule="auto"/>
        <w:ind w:left="260" w:right="20" w:firstLine="2"/>
        <w:rPr>
          <w:rFonts w:eastAsia="Times New Roman"/>
          <w:sz w:val="24"/>
          <w:szCs w:val="24"/>
        </w:rPr>
      </w:pPr>
      <w:r>
        <w:rPr>
          <w:rFonts w:eastAsia="Times New Roman"/>
          <w:sz w:val="24"/>
          <w:szCs w:val="24"/>
        </w:rPr>
        <w:t>развитие навыков коллективной работы, в том числе при разработке и реализации учебных и учебно-трудовых проектов;</w:t>
      </w:r>
    </w:p>
    <w:p w:rsidR="005A24D1" w:rsidRDefault="005A24D1">
      <w:pPr>
        <w:spacing w:line="2" w:lineRule="exact"/>
        <w:rPr>
          <w:rFonts w:eastAsia="Times New Roman"/>
          <w:sz w:val="24"/>
          <w:szCs w:val="24"/>
        </w:rPr>
      </w:pPr>
    </w:p>
    <w:p w:rsidR="005A24D1" w:rsidRDefault="00136DD3" w:rsidP="008E7651">
      <w:pPr>
        <w:numPr>
          <w:ilvl w:val="0"/>
          <w:numId w:val="119"/>
        </w:numPr>
        <w:tabs>
          <w:tab w:val="left" w:pos="400"/>
        </w:tabs>
        <w:ind w:left="400" w:hanging="138"/>
        <w:rPr>
          <w:rFonts w:eastAsia="Times New Roman"/>
          <w:sz w:val="24"/>
          <w:szCs w:val="24"/>
        </w:rPr>
      </w:pPr>
      <w:r>
        <w:rPr>
          <w:rFonts w:eastAsia="Times New Roman"/>
          <w:sz w:val="24"/>
          <w:szCs w:val="24"/>
        </w:rPr>
        <w:t>воспитание ценностного отношения к учебе как виду творческой деятельности;</w:t>
      </w:r>
    </w:p>
    <w:p w:rsidR="005A24D1" w:rsidRDefault="005A24D1">
      <w:pPr>
        <w:spacing w:line="12" w:lineRule="exact"/>
        <w:rPr>
          <w:rFonts w:eastAsia="Times New Roman"/>
          <w:sz w:val="24"/>
          <w:szCs w:val="24"/>
        </w:rPr>
      </w:pPr>
    </w:p>
    <w:p w:rsidR="005A24D1" w:rsidRDefault="00136DD3" w:rsidP="008E7651">
      <w:pPr>
        <w:numPr>
          <w:ilvl w:val="0"/>
          <w:numId w:val="119"/>
        </w:numPr>
        <w:tabs>
          <w:tab w:val="left" w:pos="519"/>
        </w:tabs>
        <w:spacing w:line="234" w:lineRule="auto"/>
        <w:ind w:left="260" w:firstLine="2"/>
        <w:rPr>
          <w:rFonts w:eastAsia="Times New Roman"/>
          <w:sz w:val="24"/>
          <w:szCs w:val="24"/>
        </w:rPr>
      </w:pPr>
      <w:r>
        <w:rPr>
          <w:rFonts w:eastAsia="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5A24D1" w:rsidRDefault="005A24D1">
      <w:pPr>
        <w:spacing w:line="13" w:lineRule="exact"/>
        <w:rPr>
          <w:rFonts w:eastAsia="Times New Roman"/>
          <w:sz w:val="24"/>
          <w:szCs w:val="24"/>
        </w:rPr>
      </w:pPr>
    </w:p>
    <w:p w:rsidR="005A24D1" w:rsidRDefault="00136DD3" w:rsidP="008E7651">
      <w:pPr>
        <w:numPr>
          <w:ilvl w:val="0"/>
          <w:numId w:val="119"/>
        </w:numPr>
        <w:tabs>
          <w:tab w:val="left" w:pos="531"/>
        </w:tabs>
        <w:spacing w:line="234" w:lineRule="auto"/>
        <w:ind w:left="260" w:firstLine="2"/>
        <w:rPr>
          <w:rFonts w:eastAsia="Times New Roman"/>
          <w:sz w:val="24"/>
          <w:szCs w:val="24"/>
        </w:rPr>
      </w:pPr>
      <w:r>
        <w:rPr>
          <w:rFonts w:eastAsia="Times New Roman"/>
          <w:sz w:val="24"/>
          <w:szCs w:val="24"/>
        </w:rPr>
        <w:t>приобщение к социально-значимой деятельности через участие в волонтерских движениях различной направленности;</w:t>
      </w:r>
    </w:p>
    <w:p w:rsidR="005A24D1" w:rsidRDefault="005A24D1">
      <w:pPr>
        <w:spacing w:line="1" w:lineRule="exact"/>
        <w:rPr>
          <w:rFonts w:eastAsia="Times New Roman"/>
          <w:sz w:val="24"/>
          <w:szCs w:val="24"/>
        </w:rPr>
      </w:pPr>
    </w:p>
    <w:p w:rsidR="005A24D1" w:rsidRDefault="00136DD3" w:rsidP="008E7651">
      <w:pPr>
        <w:numPr>
          <w:ilvl w:val="0"/>
          <w:numId w:val="119"/>
        </w:numPr>
        <w:tabs>
          <w:tab w:val="left" w:pos="400"/>
        </w:tabs>
        <w:ind w:left="400" w:hanging="138"/>
        <w:rPr>
          <w:rFonts w:eastAsia="Times New Roman"/>
          <w:sz w:val="24"/>
          <w:szCs w:val="24"/>
        </w:rPr>
      </w:pPr>
      <w:r>
        <w:rPr>
          <w:rFonts w:eastAsia="Times New Roman"/>
          <w:sz w:val="24"/>
          <w:szCs w:val="24"/>
        </w:rPr>
        <w:t>развитие потребности и интереса к интеллектуальной деятельности;</w:t>
      </w:r>
    </w:p>
    <w:p w:rsidR="005A24D1" w:rsidRDefault="005A24D1">
      <w:pPr>
        <w:spacing w:line="12" w:lineRule="exact"/>
        <w:rPr>
          <w:rFonts w:eastAsia="Times New Roman"/>
          <w:sz w:val="24"/>
          <w:szCs w:val="24"/>
        </w:rPr>
      </w:pPr>
    </w:p>
    <w:p w:rsidR="005A24D1" w:rsidRDefault="00136DD3" w:rsidP="008E7651">
      <w:pPr>
        <w:numPr>
          <w:ilvl w:val="0"/>
          <w:numId w:val="119"/>
        </w:numPr>
        <w:tabs>
          <w:tab w:val="left" w:pos="421"/>
        </w:tabs>
        <w:spacing w:line="234" w:lineRule="auto"/>
        <w:ind w:left="260" w:firstLine="2"/>
        <w:rPr>
          <w:rFonts w:eastAsia="Times New Roman"/>
          <w:sz w:val="24"/>
          <w:szCs w:val="24"/>
        </w:rPr>
      </w:pPr>
      <w:r>
        <w:rPr>
          <w:rFonts w:eastAsia="Times New Roman"/>
          <w:sz w:val="24"/>
          <w:szCs w:val="24"/>
        </w:rPr>
        <w:t>создание атмосферы творчества, проявления самостоятельности учащихся в подготовке внеклассных мероприятий;</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332"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rsidP="008E7651">
      <w:pPr>
        <w:numPr>
          <w:ilvl w:val="0"/>
          <w:numId w:val="120"/>
        </w:numPr>
        <w:tabs>
          <w:tab w:val="left" w:pos="507"/>
        </w:tabs>
        <w:spacing w:line="234" w:lineRule="auto"/>
        <w:ind w:left="260" w:right="20" w:firstLine="2"/>
        <w:rPr>
          <w:rFonts w:eastAsia="Times New Roman"/>
          <w:sz w:val="24"/>
          <w:szCs w:val="24"/>
        </w:rPr>
      </w:pPr>
      <w:r>
        <w:rPr>
          <w:rFonts w:eastAsia="Times New Roman"/>
          <w:sz w:val="24"/>
          <w:szCs w:val="24"/>
        </w:rPr>
        <w:lastRenderedPageBreak/>
        <w:t>воспитание отрицательного отношения к лени и небрежности в труде и учебе, небережливому отношению к результатам труда людей;</w:t>
      </w:r>
    </w:p>
    <w:p w:rsidR="005A24D1" w:rsidRDefault="005A24D1">
      <w:pPr>
        <w:spacing w:line="1" w:lineRule="exact"/>
        <w:rPr>
          <w:rFonts w:eastAsia="Times New Roman"/>
          <w:sz w:val="24"/>
          <w:szCs w:val="24"/>
        </w:rPr>
      </w:pPr>
    </w:p>
    <w:p w:rsidR="005A24D1" w:rsidRDefault="00136DD3" w:rsidP="008E7651">
      <w:pPr>
        <w:numPr>
          <w:ilvl w:val="0"/>
          <w:numId w:val="120"/>
        </w:numPr>
        <w:tabs>
          <w:tab w:val="left" w:pos="400"/>
        </w:tabs>
        <w:ind w:left="400" w:hanging="138"/>
        <w:rPr>
          <w:rFonts w:eastAsia="Times New Roman"/>
          <w:sz w:val="24"/>
          <w:szCs w:val="24"/>
        </w:rPr>
      </w:pPr>
      <w:r>
        <w:rPr>
          <w:rFonts w:eastAsia="Times New Roman"/>
          <w:sz w:val="24"/>
          <w:szCs w:val="24"/>
        </w:rPr>
        <w:t>стимулирование и поощрение достижений учащихся в данном направлении.</w:t>
      </w:r>
    </w:p>
    <w:p w:rsidR="005A24D1" w:rsidRDefault="005A24D1">
      <w:pPr>
        <w:spacing w:line="8" w:lineRule="exact"/>
        <w:rPr>
          <w:sz w:val="20"/>
          <w:szCs w:val="20"/>
        </w:rPr>
      </w:pPr>
    </w:p>
    <w:p w:rsidR="005A24D1" w:rsidRDefault="00136DD3">
      <w:pPr>
        <w:ind w:left="980"/>
        <w:rPr>
          <w:sz w:val="20"/>
          <w:szCs w:val="20"/>
        </w:rPr>
      </w:pPr>
      <w:r>
        <w:rPr>
          <w:rFonts w:eastAsia="Times New Roman"/>
          <w:b/>
          <w:bCs/>
          <w:sz w:val="24"/>
          <w:szCs w:val="24"/>
        </w:rPr>
        <w:t>Формы работы:</w:t>
      </w:r>
    </w:p>
    <w:p w:rsidR="005A24D1" w:rsidRDefault="005A24D1">
      <w:pPr>
        <w:spacing w:line="51" w:lineRule="exact"/>
        <w:rPr>
          <w:sz w:val="20"/>
          <w:szCs w:val="20"/>
        </w:rPr>
      </w:pPr>
    </w:p>
    <w:p w:rsidR="005A24D1" w:rsidRDefault="00136DD3">
      <w:pPr>
        <w:spacing w:line="271" w:lineRule="auto"/>
        <w:ind w:left="260"/>
        <w:jc w:val="both"/>
        <w:rPr>
          <w:sz w:val="20"/>
          <w:szCs w:val="20"/>
        </w:rPr>
      </w:pPr>
      <w:r>
        <w:rPr>
          <w:rFonts w:eastAsia="Times New Roman"/>
          <w:sz w:val="24"/>
          <w:szCs w:val="24"/>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5A24D1" w:rsidRDefault="005A24D1">
      <w:pPr>
        <w:spacing w:line="13" w:lineRule="exact"/>
        <w:rPr>
          <w:sz w:val="20"/>
          <w:szCs w:val="20"/>
        </w:rPr>
      </w:pPr>
    </w:p>
    <w:p w:rsidR="005A24D1" w:rsidRDefault="00136DD3">
      <w:pPr>
        <w:ind w:left="980"/>
        <w:rPr>
          <w:sz w:val="20"/>
          <w:szCs w:val="20"/>
        </w:rPr>
      </w:pPr>
      <w:r>
        <w:rPr>
          <w:rFonts w:eastAsia="Times New Roman"/>
          <w:b/>
          <w:bCs/>
          <w:sz w:val="24"/>
          <w:szCs w:val="24"/>
        </w:rPr>
        <w:t>Планируемые результаты:</w:t>
      </w:r>
    </w:p>
    <w:p w:rsidR="005A24D1" w:rsidRDefault="005A24D1">
      <w:pPr>
        <w:spacing w:line="43" w:lineRule="exact"/>
        <w:rPr>
          <w:sz w:val="20"/>
          <w:szCs w:val="20"/>
        </w:rPr>
      </w:pPr>
    </w:p>
    <w:p w:rsidR="005A24D1" w:rsidRDefault="00136DD3">
      <w:pPr>
        <w:ind w:left="980"/>
        <w:rPr>
          <w:sz w:val="20"/>
          <w:szCs w:val="20"/>
        </w:rPr>
      </w:pPr>
      <w:r>
        <w:rPr>
          <w:rFonts w:eastAsia="Times New Roman"/>
          <w:b/>
          <w:bCs/>
          <w:sz w:val="24"/>
          <w:szCs w:val="24"/>
        </w:rPr>
        <w:t>1-4 классы:</w:t>
      </w:r>
    </w:p>
    <w:p w:rsidR="005A24D1" w:rsidRDefault="005A24D1">
      <w:pPr>
        <w:spacing w:line="36" w:lineRule="exact"/>
        <w:rPr>
          <w:sz w:val="20"/>
          <w:szCs w:val="20"/>
        </w:rPr>
      </w:pPr>
    </w:p>
    <w:p w:rsidR="005A24D1" w:rsidRDefault="00136DD3" w:rsidP="008E7651">
      <w:pPr>
        <w:numPr>
          <w:ilvl w:val="0"/>
          <w:numId w:val="121"/>
        </w:numPr>
        <w:tabs>
          <w:tab w:val="left" w:pos="400"/>
        </w:tabs>
        <w:ind w:left="400" w:hanging="138"/>
        <w:rPr>
          <w:rFonts w:eastAsia="Times New Roman"/>
          <w:sz w:val="24"/>
          <w:szCs w:val="24"/>
        </w:rPr>
      </w:pPr>
      <w:r>
        <w:rPr>
          <w:rFonts w:eastAsia="Times New Roman"/>
          <w:sz w:val="24"/>
          <w:szCs w:val="24"/>
        </w:rPr>
        <w:t>положительное отношение к учебному труду;</w:t>
      </w:r>
    </w:p>
    <w:p w:rsidR="005A24D1" w:rsidRDefault="005A24D1">
      <w:pPr>
        <w:spacing w:line="40" w:lineRule="exact"/>
        <w:rPr>
          <w:rFonts w:eastAsia="Times New Roman"/>
          <w:sz w:val="24"/>
          <w:szCs w:val="24"/>
        </w:rPr>
      </w:pPr>
    </w:p>
    <w:p w:rsidR="005A24D1" w:rsidRDefault="00136DD3" w:rsidP="008E7651">
      <w:pPr>
        <w:numPr>
          <w:ilvl w:val="0"/>
          <w:numId w:val="121"/>
        </w:numPr>
        <w:tabs>
          <w:tab w:val="left" w:pos="400"/>
        </w:tabs>
        <w:ind w:left="400" w:hanging="138"/>
        <w:rPr>
          <w:rFonts w:eastAsia="Times New Roman"/>
          <w:sz w:val="24"/>
          <w:szCs w:val="24"/>
        </w:rPr>
      </w:pPr>
      <w:r>
        <w:rPr>
          <w:rFonts w:eastAsia="Times New Roman"/>
          <w:sz w:val="24"/>
          <w:szCs w:val="24"/>
        </w:rPr>
        <w:t>элементарные представления о различных профессиях;</w:t>
      </w:r>
    </w:p>
    <w:p w:rsidR="005A24D1" w:rsidRDefault="005A24D1">
      <w:pPr>
        <w:spacing w:line="40" w:lineRule="exact"/>
        <w:rPr>
          <w:rFonts w:eastAsia="Times New Roman"/>
          <w:sz w:val="24"/>
          <w:szCs w:val="24"/>
        </w:rPr>
      </w:pPr>
    </w:p>
    <w:p w:rsidR="005A24D1" w:rsidRDefault="00136DD3" w:rsidP="008E7651">
      <w:pPr>
        <w:numPr>
          <w:ilvl w:val="0"/>
          <w:numId w:val="121"/>
        </w:numPr>
        <w:tabs>
          <w:tab w:val="left" w:pos="400"/>
        </w:tabs>
        <w:ind w:left="400" w:hanging="138"/>
        <w:rPr>
          <w:rFonts w:eastAsia="Times New Roman"/>
          <w:sz w:val="24"/>
          <w:szCs w:val="24"/>
        </w:rPr>
      </w:pPr>
      <w:r>
        <w:rPr>
          <w:rFonts w:eastAsia="Times New Roman"/>
          <w:sz w:val="24"/>
          <w:szCs w:val="24"/>
        </w:rPr>
        <w:t>осознание приоритета нравственных основ труда, творчества, создание нового;</w:t>
      </w:r>
    </w:p>
    <w:p w:rsidR="005A24D1" w:rsidRDefault="005A24D1">
      <w:pPr>
        <w:spacing w:line="55" w:lineRule="exact"/>
        <w:rPr>
          <w:rFonts w:eastAsia="Times New Roman"/>
          <w:sz w:val="24"/>
          <w:szCs w:val="24"/>
        </w:rPr>
      </w:pPr>
    </w:p>
    <w:p w:rsidR="005A24D1" w:rsidRDefault="00136DD3" w:rsidP="008E7651">
      <w:pPr>
        <w:numPr>
          <w:ilvl w:val="0"/>
          <w:numId w:val="121"/>
        </w:numPr>
        <w:tabs>
          <w:tab w:val="left" w:pos="416"/>
        </w:tabs>
        <w:spacing w:line="264" w:lineRule="auto"/>
        <w:ind w:left="260" w:firstLine="2"/>
        <w:rPr>
          <w:rFonts w:eastAsia="Times New Roman"/>
          <w:sz w:val="24"/>
          <w:szCs w:val="24"/>
        </w:rPr>
      </w:pPr>
      <w:r>
        <w:rPr>
          <w:rFonts w:eastAsia="Times New Roman"/>
          <w:sz w:val="24"/>
          <w:szCs w:val="24"/>
        </w:rPr>
        <w:t>первоначальный опыт участия в различных видах общественно – полезной и личностно значимой деятельности.</w:t>
      </w:r>
    </w:p>
    <w:p w:rsidR="005A24D1" w:rsidRDefault="005A24D1">
      <w:pPr>
        <w:spacing w:line="19"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5- 9 классы:</w:t>
      </w:r>
    </w:p>
    <w:p w:rsidR="005A24D1" w:rsidRDefault="005A24D1">
      <w:pPr>
        <w:spacing w:line="48" w:lineRule="exact"/>
        <w:rPr>
          <w:rFonts w:eastAsia="Times New Roman"/>
          <w:sz w:val="24"/>
          <w:szCs w:val="24"/>
        </w:rPr>
      </w:pPr>
    </w:p>
    <w:p w:rsidR="005A24D1" w:rsidRDefault="00136DD3" w:rsidP="008E7651">
      <w:pPr>
        <w:numPr>
          <w:ilvl w:val="0"/>
          <w:numId w:val="121"/>
        </w:numPr>
        <w:tabs>
          <w:tab w:val="left" w:pos="440"/>
        </w:tabs>
        <w:spacing w:line="266" w:lineRule="auto"/>
        <w:ind w:left="260" w:right="20" w:firstLine="2"/>
        <w:rPr>
          <w:rFonts w:eastAsia="Times New Roman"/>
          <w:sz w:val="24"/>
          <w:szCs w:val="24"/>
        </w:rPr>
      </w:pPr>
      <w:r>
        <w:rPr>
          <w:rFonts w:eastAsia="Times New Roman"/>
          <w:sz w:val="24"/>
          <w:szCs w:val="24"/>
        </w:rPr>
        <w:t>ценностное отношение к труду и творчеству, человеку труда, трудовым достижениям России и человечества, трудолюбия;</w:t>
      </w:r>
    </w:p>
    <w:p w:rsidR="005A24D1" w:rsidRDefault="005A24D1">
      <w:pPr>
        <w:spacing w:line="24" w:lineRule="exact"/>
        <w:rPr>
          <w:rFonts w:eastAsia="Times New Roman"/>
          <w:sz w:val="24"/>
          <w:szCs w:val="24"/>
        </w:rPr>
      </w:pPr>
    </w:p>
    <w:p w:rsidR="005A24D1" w:rsidRDefault="00136DD3" w:rsidP="008E7651">
      <w:pPr>
        <w:numPr>
          <w:ilvl w:val="0"/>
          <w:numId w:val="121"/>
        </w:numPr>
        <w:tabs>
          <w:tab w:val="left" w:pos="510"/>
        </w:tabs>
        <w:spacing w:line="264" w:lineRule="auto"/>
        <w:ind w:left="260" w:right="20" w:firstLine="2"/>
        <w:rPr>
          <w:rFonts w:eastAsia="Times New Roman"/>
          <w:sz w:val="24"/>
          <w:szCs w:val="24"/>
        </w:rPr>
      </w:pPr>
      <w:r>
        <w:rPr>
          <w:rFonts w:eastAsia="Times New Roman"/>
          <w:sz w:val="24"/>
          <w:szCs w:val="24"/>
        </w:rPr>
        <w:t>потребность и начальные умения выражать себя в различных доступных видах деятельности;</w:t>
      </w:r>
    </w:p>
    <w:p w:rsidR="005A24D1" w:rsidRDefault="005A24D1">
      <w:pPr>
        <w:spacing w:line="26" w:lineRule="exact"/>
        <w:rPr>
          <w:rFonts w:eastAsia="Times New Roman"/>
          <w:sz w:val="24"/>
          <w:szCs w:val="24"/>
        </w:rPr>
      </w:pPr>
    </w:p>
    <w:p w:rsidR="005A24D1" w:rsidRDefault="00136DD3" w:rsidP="008E7651">
      <w:pPr>
        <w:numPr>
          <w:ilvl w:val="0"/>
          <w:numId w:val="121"/>
        </w:numPr>
        <w:tabs>
          <w:tab w:val="left" w:pos="440"/>
        </w:tabs>
        <w:spacing w:line="266" w:lineRule="auto"/>
        <w:ind w:left="260" w:right="20" w:firstLine="2"/>
        <w:rPr>
          <w:rFonts w:eastAsia="Times New Roman"/>
          <w:sz w:val="24"/>
          <w:szCs w:val="24"/>
        </w:rPr>
      </w:pPr>
      <w:r>
        <w:rPr>
          <w:rFonts w:eastAsia="Times New Roman"/>
          <w:sz w:val="24"/>
          <w:szCs w:val="24"/>
        </w:rPr>
        <w:t>мотивация к самореализации в познавательной и практической, общественнополезной деятельности.</w:t>
      </w:r>
    </w:p>
    <w:p w:rsidR="005A24D1" w:rsidRDefault="005A24D1">
      <w:pPr>
        <w:spacing w:line="16"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МОНИТОРИНГ</w:t>
      </w:r>
    </w:p>
    <w:p w:rsidR="005A24D1" w:rsidRDefault="005A24D1">
      <w:pPr>
        <w:spacing w:line="48" w:lineRule="exact"/>
        <w:rPr>
          <w:rFonts w:eastAsia="Times New Roman"/>
          <w:sz w:val="24"/>
          <w:szCs w:val="24"/>
        </w:rPr>
      </w:pPr>
    </w:p>
    <w:p w:rsidR="005A24D1" w:rsidRDefault="00136DD3">
      <w:pPr>
        <w:spacing w:line="264" w:lineRule="auto"/>
        <w:ind w:left="260"/>
        <w:rPr>
          <w:rFonts w:eastAsia="Times New Roman"/>
          <w:sz w:val="24"/>
          <w:szCs w:val="24"/>
        </w:rPr>
      </w:pPr>
      <w:r>
        <w:rPr>
          <w:rFonts w:eastAsia="Times New Roman"/>
          <w:sz w:val="24"/>
          <w:szCs w:val="24"/>
        </w:rPr>
        <w:t>«Особенности саморегуляции поведения учащихся в процессе выполнения трудового поручения»</w:t>
      </w:r>
    </w:p>
    <w:p w:rsidR="005A24D1" w:rsidRDefault="005A24D1">
      <w:pPr>
        <w:spacing w:line="33" w:lineRule="exact"/>
        <w:rPr>
          <w:rFonts w:eastAsia="Times New Roman"/>
          <w:sz w:val="24"/>
          <w:szCs w:val="24"/>
        </w:rPr>
      </w:pPr>
    </w:p>
    <w:p w:rsidR="005A24D1" w:rsidRDefault="00136DD3">
      <w:pPr>
        <w:spacing w:line="264" w:lineRule="auto"/>
        <w:ind w:left="260" w:firstLine="708"/>
        <w:rPr>
          <w:rFonts w:eastAsia="Times New Roman"/>
          <w:sz w:val="24"/>
          <w:szCs w:val="24"/>
        </w:rPr>
      </w:pPr>
      <w:r>
        <w:rPr>
          <w:rFonts w:eastAsia="Times New Roman"/>
          <w:b/>
          <w:bCs/>
          <w:i/>
          <w:iCs/>
          <w:sz w:val="24"/>
          <w:szCs w:val="24"/>
        </w:rPr>
        <w:t>Направление 4. Воспитание ценностного отношения к прекрасному, формирование представлений об эстетических идеалах и ценностях.</w:t>
      </w:r>
    </w:p>
    <w:p w:rsidR="005A24D1" w:rsidRDefault="005A24D1">
      <w:pPr>
        <w:spacing w:line="14"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МОДУЛЬ «Я И КУЛЬТУРА»</w:t>
      </w:r>
    </w:p>
    <w:p w:rsidR="005A24D1" w:rsidRDefault="005A24D1">
      <w:pPr>
        <w:spacing w:line="53" w:lineRule="exact"/>
        <w:rPr>
          <w:rFonts w:eastAsia="Times New Roman"/>
          <w:sz w:val="24"/>
          <w:szCs w:val="24"/>
        </w:rPr>
      </w:pPr>
    </w:p>
    <w:p w:rsidR="005A24D1" w:rsidRDefault="00136DD3">
      <w:pPr>
        <w:spacing w:line="266" w:lineRule="auto"/>
        <w:ind w:left="260" w:firstLine="708"/>
        <w:rPr>
          <w:rFonts w:eastAsia="Times New Roman"/>
          <w:sz w:val="24"/>
          <w:szCs w:val="24"/>
        </w:rPr>
      </w:pPr>
      <w:r>
        <w:rPr>
          <w:rFonts w:eastAsia="Times New Roman"/>
          <w:b/>
          <w:bCs/>
          <w:i/>
          <w:iCs/>
          <w:sz w:val="24"/>
          <w:szCs w:val="24"/>
        </w:rPr>
        <w:t>Цель: формирование любви и уважения к культурному наследию, развитие творческих способностей учащихся.</w:t>
      </w:r>
    </w:p>
    <w:p w:rsidR="005A24D1" w:rsidRDefault="005A24D1">
      <w:pPr>
        <w:spacing w:line="12" w:lineRule="exact"/>
        <w:rPr>
          <w:rFonts w:eastAsia="Times New Roman"/>
          <w:sz w:val="24"/>
          <w:szCs w:val="24"/>
        </w:rPr>
      </w:pPr>
    </w:p>
    <w:p w:rsidR="005A24D1" w:rsidRDefault="00136DD3">
      <w:pPr>
        <w:ind w:left="260"/>
        <w:rPr>
          <w:rFonts w:eastAsia="Times New Roman"/>
          <w:sz w:val="24"/>
          <w:szCs w:val="24"/>
        </w:rPr>
      </w:pPr>
      <w:r>
        <w:rPr>
          <w:rFonts w:eastAsia="Times New Roman"/>
          <w:b/>
          <w:bCs/>
          <w:sz w:val="24"/>
          <w:szCs w:val="24"/>
        </w:rPr>
        <w:t>Задачи модуля:</w:t>
      </w:r>
    </w:p>
    <w:p w:rsidR="005A24D1" w:rsidRDefault="005A24D1">
      <w:pPr>
        <w:spacing w:line="65" w:lineRule="exact"/>
        <w:rPr>
          <w:sz w:val="20"/>
          <w:szCs w:val="20"/>
        </w:rPr>
      </w:pPr>
    </w:p>
    <w:p w:rsidR="005A24D1" w:rsidRDefault="00136DD3" w:rsidP="008E7651">
      <w:pPr>
        <w:numPr>
          <w:ilvl w:val="0"/>
          <w:numId w:val="122"/>
        </w:numPr>
        <w:tabs>
          <w:tab w:val="left" w:pos="620"/>
        </w:tabs>
        <w:spacing w:line="226" w:lineRule="auto"/>
        <w:ind w:left="620" w:right="20" w:hanging="358"/>
        <w:rPr>
          <w:rFonts w:ascii="Symbol" w:eastAsia="Symbol" w:hAnsi="Symbol" w:cs="Symbol"/>
          <w:sz w:val="24"/>
          <w:szCs w:val="24"/>
        </w:rPr>
      </w:pPr>
      <w:r>
        <w:rPr>
          <w:rFonts w:eastAsia="Times New Roman"/>
          <w:sz w:val="24"/>
          <w:szCs w:val="24"/>
        </w:rPr>
        <w:t>развитие творческих способностей и интересов, приобретение опыта творческой деятельности;</w:t>
      </w:r>
    </w:p>
    <w:p w:rsidR="005A24D1" w:rsidRDefault="005A24D1">
      <w:pPr>
        <w:spacing w:line="32" w:lineRule="exact"/>
        <w:rPr>
          <w:rFonts w:ascii="Symbol" w:eastAsia="Symbol" w:hAnsi="Symbol" w:cs="Symbol"/>
          <w:sz w:val="24"/>
          <w:szCs w:val="24"/>
        </w:rPr>
      </w:pPr>
    </w:p>
    <w:p w:rsidR="005A24D1" w:rsidRDefault="00136DD3" w:rsidP="008E7651">
      <w:pPr>
        <w:numPr>
          <w:ilvl w:val="0"/>
          <w:numId w:val="122"/>
        </w:numPr>
        <w:tabs>
          <w:tab w:val="left" w:pos="620"/>
        </w:tabs>
        <w:spacing w:line="226" w:lineRule="auto"/>
        <w:ind w:left="620" w:right="20" w:hanging="358"/>
        <w:rPr>
          <w:rFonts w:ascii="Symbol" w:eastAsia="Symbol" w:hAnsi="Symbol" w:cs="Symbol"/>
          <w:sz w:val="24"/>
          <w:szCs w:val="24"/>
        </w:rPr>
      </w:pPr>
      <w:r>
        <w:rPr>
          <w:rFonts w:eastAsia="Times New Roman"/>
          <w:sz w:val="24"/>
          <w:szCs w:val="24"/>
        </w:rPr>
        <w:t>воспитание духовно развитой личности, готовой к самопознанию и самосовершенствованию;</w:t>
      </w:r>
    </w:p>
    <w:p w:rsidR="005A24D1" w:rsidRDefault="005A24D1">
      <w:pPr>
        <w:spacing w:line="1" w:lineRule="exact"/>
        <w:rPr>
          <w:rFonts w:ascii="Symbol" w:eastAsia="Symbol" w:hAnsi="Symbol" w:cs="Symbol"/>
          <w:sz w:val="24"/>
          <w:szCs w:val="24"/>
        </w:rPr>
      </w:pPr>
    </w:p>
    <w:p w:rsidR="005A24D1" w:rsidRDefault="00136DD3" w:rsidP="008E7651">
      <w:pPr>
        <w:numPr>
          <w:ilvl w:val="0"/>
          <w:numId w:val="122"/>
        </w:numPr>
        <w:tabs>
          <w:tab w:val="left" w:pos="620"/>
        </w:tabs>
        <w:ind w:left="620" w:hanging="358"/>
        <w:rPr>
          <w:rFonts w:ascii="Symbol" w:eastAsia="Symbol" w:hAnsi="Symbol" w:cs="Symbol"/>
          <w:sz w:val="24"/>
          <w:szCs w:val="24"/>
        </w:rPr>
      </w:pPr>
      <w:r>
        <w:rPr>
          <w:rFonts w:eastAsia="Times New Roman"/>
          <w:sz w:val="24"/>
          <w:szCs w:val="24"/>
        </w:rPr>
        <w:t>формирование гуманистического мировоззрения, национального самосознания, любви</w:t>
      </w:r>
    </w:p>
    <w:p w:rsidR="005A24D1" w:rsidRDefault="00136DD3" w:rsidP="008E7651">
      <w:pPr>
        <w:numPr>
          <w:ilvl w:val="1"/>
          <w:numId w:val="122"/>
        </w:numPr>
        <w:tabs>
          <w:tab w:val="left" w:pos="820"/>
        </w:tabs>
        <w:spacing w:line="237" w:lineRule="auto"/>
        <w:ind w:left="820" w:hanging="198"/>
        <w:rPr>
          <w:rFonts w:eastAsia="Times New Roman"/>
          <w:sz w:val="24"/>
          <w:szCs w:val="24"/>
        </w:rPr>
      </w:pPr>
      <w:r>
        <w:rPr>
          <w:rFonts w:eastAsia="Times New Roman"/>
          <w:sz w:val="24"/>
          <w:szCs w:val="24"/>
        </w:rPr>
        <w:t>уважения к ценностям отечественной культуры;</w:t>
      </w:r>
    </w:p>
    <w:p w:rsidR="005A24D1" w:rsidRDefault="005A24D1">
      <w:pPr>
        <w:spacing w:line="32" w:lineRule="exact"/>
        <w:rPr>
          <w:rFonts w:eastAsia="Times New Roman"/>
          <w:sz w:val="24"/>
          <w:szCs w:val="24"/>
        </w:rPr>
      </w:pPr>
    </w:p>
    <w:p w:rsidR="005A24D1" w:rsidRDefault="00136DD3" w:rsidP="008E7651">
      <w:pPr>
        <w:numPr>
          <w:ilvl w:val="0"/>
          <w:numId w:val="122"/>
        </w:numPr>
        <w:tabs>
          <w:tab w:val="left" w:pos="620"/>
        </w:tabs>
        <w:spacing w:line="227" w:lineRule="auto"/>
        <w:ind w:left="620" w:hanging="358"/>
        <w:rPr>
          <w:rFonts w:ascii="Symbol" w:eastAsia="Symbol" w:hAnsi="Symbol" w:cs="Symbol"/>
          <w:sz w:val="24"/>
          <w:szCs w:val="24"/>
        </w:rPr>
      </w:pPr>
      <w:r>
        <w:rPr>
          <w:rFonts w:eastAsia="Times New Roman"/>
          <w:sz w:val="24"/>
          <w:szCs w:val="24"/>
        </w:rPr>
        <w:t>воспитание художественно-эстетического вкуса, развитие чувств, эмоций, образного, ассоциативного, критического мышления;</w:t>
      </w:r>
    </w:p>
    <w:p w:rsidR="005A24D1" w:rsidRDefault="005A24D1">
      <w:pPr>
        <w:spacing w:line="32" w:lineRule="exact"/>
        <w:rPr>
          <w:rFonts w:ascii="Symbol" w:eastAsia="Symbol" w:hAnsi="Symbol" w:cs="Symbol"/>
          <w:sz w:val="24"/>
          <w:szCs w:val="24"/>
        </w:rPr>
      </w:pPr>
    </w:p>
    <w:p w:rsidR="005A24D1" w:rsidRDefault="00136DD3" w:rsidP="008E7651">
      <w:pPr>
        <w:numPr>
          <w:ilvl w:val="0"/>
          <w:numId w:val="122"/>
        </w:numPr>
        <w:tabs>
          <w:tab w:val="left" w:pos="620"/>
        </w:tabs>
        <w:spacing w:line="226" w:lineRule="auto"/>
        <w:ind w:left="620" w:hanging="358"/>
        <w:rPr>
          <w:rFonts w:ascii="Symbol" w:eastAsia="Symbol" w:hAnsi="Symbol" w:cs="Symbol"/>
          <w:sz w:val="24"/>
          <w:szCs w:val="24"/>
        </w:rPr>
      </w:pPr>
      <w:r>
        <w:rPr>
          <w:rFonts w:eastAsia="Times New Roman"/>
          <w:sz w:val="24"/>
          <w:szCs w:val="24"/>
        </w:rPr>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5A24D1" w:rsidRDefault="005A24D1">
      <w:pPr>
        <w:spacing w:line="1" w:lineRule="exact"/>
        <w:rPr>
          <w:rFonts w:ascii="Symbol" w:eastAsia="Symbol" w:hAnsi="Symbol" w:cs="Symbol"/>
          <w:sz w:val="24"/>
          <w:szCs w:val="24"/>
        </w:rPr>
      </w:pPr>
    </w:p>
    <w:p w:rsidR="005A24D1" w:rsidRDefault="00136DD3" w:rsidP="008E7651">
      <w:pPr>
        <w:numPr>
          <w:ilvl w:val="0"/>
          <w:numId w:val="122"/>
        </w:numPr>
        <w:tabs>
          <w:tab w:val="left" w:pos="620"/>
        </w:tabs>
        <w:ind w:left="620" w:hanging="358"/>
        <w:rPr>
          <w:rFonts w:ascii="Symbol" w:eastAsia="Symbol" w:hAnsi="Symbol" w:cs="Symbol"/>
          <w:sz w:val="24"/>
          <w:szCs w:val="24"/>
        </w:rPr>
      </w:pPr>
      <w:r>
        <w:rPr>
          <w:rFonts w:eastAsia="Times New Roman"/>
          <w:sz w:val="24"/>
          <w:szCs w:val="24"/>
        </w:rPr>
        <w:t>формирование культуры общения, поведения, эстетического участия в мероприятиях.</w:t>
      </w:r>
    </w:p>
    <w:p w:rsidR="005A24D1" w:rsidRDefault="005A24D1">
      <w:pPr>
        <w:spacing w:line="4"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sz w:val="24"/>
          <w:szCs w:val="24"/>
        </w:rPr>
        <w:t>Содержание, виды деятельности:</w:t>
      </w:r>
    </w:p>
    <w:p w:rsidR="005A24D1" w:rsidRDefault="005A24D1">
      <w:pPr>
        <w:spacing w:line="34" w:lineRule="exact"/>
        <w:rPr>
          <w:sz w:val="20"/>
          <w:szCs w:val="20"/>
        </w:rPr>
      </w:pPr>
    </w:p>
    <w:p w:rsidR="005A24D1" w:rsidRDefault="00136DD3" w:rsidP="008E7651">
      <w:pPr>
        <w:numPr>
          <w:ilvl w:val="0"/>
          <w:numId w:val="123"/>
        </w:numPr>
        <w:tabs>
          <w:tab w:val="left" w:pos="400"/>
        </w:tabs>
        <w:ind w:left="400" w:hanging="138"/>
        <w:rPr>
          <w:rFonts w:eastAsia="Times New Roman"/>
          <w:sz w:val="24"/>
          <w:szCs w:val="24"/>
        </w:rPr>
      </w:pPr>
      <w:r>
        <w:rPr>
          <w:rFonts w:eastAsia="Times New Roman"/>
          <w:sz w:val="24"/>
          <w:szCs w:val="24"/>
        </w:rPr>
        <w:t>формирование представления о душевной и физической красоте человека;</w:t>
      </w:r>
    </w:p>
    <w:p w:rsidR="005A24D1" w:rsidRDefault="005A24D1">
      <w:pPr>
        <w:spacing w:line="12" w:lineRule="exact"/>
        <w:rPr>
          <w:rFonts w:eastAsia="Times New Roman"/>
          <w:sz w:val="24"/>
          <w:szCs w:val="24"/>
        </w:rPr>
      </w:pPr>
    </w:p>
    <w:p w:rsidR="005A24D1" w:rsidRDefault="00136DD3" w:rsidP="008E7651">
      <w:pPr>
        <w:numPr>
          <w:ilvl w:val="0"/>
          <w:numId w:val="123"/>
        </w:numPr>
        <w:tabs>
          <w:tab w:val="left" w:pos="490"/>
        </w:tabs>
        <w:spacing w:line="234" w:lineRule="auto"/>
        <w:ind w:left="260" w:firstLine="2"/>
        <w:rPr>
          <w:rFonts w:eastAsia="Times New Roman"/>
          <w:sz w:val="24"/>
          <w:szCs w:val="24"/>
        </w:rPr>
      </w:pPr>
      <w:r>
        <w:rPr>
          <w:rFonts w:eastAsia="Times New Roman"/>
          <w:sz w:val="24"/>
          <w:szCs w:val="24"/>
        </w:rPr>
        <w:t>формирование эстетических идеалов, чувства прекрасного, умение видеть красоту природы, труда и творчества;</w:t>
      </w:r>
    </w:p>
    <w:p w:rsidR="005A24D1" w:rsidRDefault="005A24D1">
      <w:pPr>
        <w:spacing w:line="1" w:lineRule="exact"/>
        <w:rPr>
          <w:rFonts w:eastAsia="Times New Roman"/>
          <w:sz w:val="24"/>
          <w:szCs w:val="24"/>
        </w:rPr>
      </w:pPr>
    </w:p>
    <w:p w:rsidR="005A24D1" w:rsidRDefault="00136DD3" w:rsidP="008E7651">
      <w:pPr>
        <w:numPr>
          <w:ilvl w:val="0"/>
          <w:numId w:val="123"/>
        </w:numPr>
        <w:tabs>
          <w:tab w:val="left" w:pos="400"/>
        </w:tabs>
        <w:ind w:left="400" w:hanging="138"/>
        <w:rPr>
          <w:rFonts w:eastAsia="Times New Roman"/>
          <w:sz w:val="24"/>
          <w:szCs w:val="24"/>
        </w:rPr>
      </w:pPr>
      <w:r>
        <w:rPr>
          <w:rFonts w:eastAsia="Times New Roman"/>
          <w:sz w:val="24"/>
          <w:szCs w:val="24"/>
        </w:rPr>
        <w:t>формирование умения видеть красоту природы, труда и творчества;</w: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369" w:lineRule="exact"/>
        <w:rPr>
          <w:sz w:val="20"/>
          <w:szCs w:val="20"/>
        </w:rPr>
      </w:pPr>
    </w:p>
    <w:p w:rsidR="005A24D1" w:rsidRDefault="005A24D1">
      <w:pPr>
        <w:ind w:right="-259"/>
        <w:jc w:val="center"/>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rsidP="008E7651">
      <w:pPr>
        <w:numPr>
          <w:ilvl w:val="0"/>
          <w:numId w:val="124"/>
        </w:numPr>
        <w:tabs>
          <w:tab w:val="left" w:pos="416"/>
        </w:tabs>
        <w:spacing w:line="234" w:lineRule="auto"/>
        <w:ind w:left="260" w:firstLine="2"/>
        <w:rPr>
          <w:rFonts w:eastAsia="Times New Roman"/>
          <w:sz w:val="24"/>
          <w:szCs w:val="24"/>
        </w:rPr>
      </w:pPr>
      <w:r>
        <w:rPr>
          <w:rFonts w:eastAsia="Times New Roman"/>
          <w:sz w:val="24"/>
          <w:szCs w:val="24"/>
        </w:rPr>
        <w:lastRenderedPageBreak/>
        <w:t>развитие интереса к чтению, произведениям искусства, детским спектаклям, концертам, выставкам, музеям.</w:t>
      </w:r>
    </w:p>
    <w:p w:rsidR="005A24D1" w:rsidRDefault="005A24D1">
      <w:pPr>
        <w:spacing w:line="8"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Формы работы:</w:t>
      </w:r>
    </w:p>
    <w:p w:rsidR="005A24D1" w:rsidRDefault="005A24D1">
      <w:pPr>
        <w:spacing w:line="51" w:lineRule="exact"/>
        <w:rPr>
          <w:rFonts w:eastAsia="Times New Roman"/>
          <w:sz w:val="24"/>
          <w:szCs w:val="24"/>
        </w:rPr>
      </w:pPr>
    </w:p>
    <w:p w:rsidR="005A24D1" w:rsidRDefault="00136DD3" w:rsidP="008E7651">
      <w:pPr>
        <w:numPr>
          <w:ilvl w:val="0"/>
          <w:numId w:val="124"/>
        </w:numPr>
        <w:tabs>
          <w:tab w:val="left" w:pos="519"/>
        </w:tabs>
        <w:spacing w:line="270" w:lineRule="auto"/>
        <w:ind w:left="260" w:right="20" w:firstLine="2"/>
        <w:jc w:val="both"/>
        <w:rPr>
          <w:rFonts w:eastAsia="Times New Roman"/>
          <w:sz w:val="24"/>
          <w:szCs w:val="24"/>
        </w:rPr>
      </w:pPr>
      <w:r>
        <w:rPr>
          <w:rFonts w:eastAsia="Times New Roman"/>
          <w:sz w:val="24"/>
          <w:szCs w:val="24"/>
        </w:rPr>
        <w:t>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 КТД.</w:t>
      </w:r>
    </w:p>
    <w:p w:rsidR="005A24D1" w:rsidRDefault="005A24D1">
      <w:pPr>
        <w:spacing w:line="11"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ПЛАНИРУЕМЫЕ РЕЗУЛЬТАТЫ:</w:t>
      </w:r>
    </w:p>
    <w:p w:rsidR="005A24D1" w:rsidRDefault="005A24D1">
      <w:pPr>
        <w:spacing w:line="43"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1-4 классы:</w:t>
      </w:r>
    </w:p>
    <w:p w:rsidR="005A24D1" w:rsidRDefault="005A24D1">
      <w:pPr>
        <w:spacing w:line="33" w:lineRule="exact"/>
        <w:rPr>
          <w:rFonts w:eastAsia="Times New Roman"/>
          <w:sz w:val="24"/>
          <w:szCs w:val="24"/>
        </w:rPr>
      </w:pPr>
    </w:p>
    <w:p w:rsidR="005A24D1" w:rsidRDefault="00136DD3" w:rsidP="008E7651">
      <w:pPr>
        <w:numPr>
          <w:ilvl w:val="0"/>
          <w:numId w:val="124"/>
        </w:numPr>
        <w:tabs>
          <w:tab w:val="left" w:pos="400"/>
        </w:tabs>
        <w:ind w:left="400" w:hanging="138"/>
        <w:rPr>
          <w:rFonts w:eastAsia="Times New Roman"/>
          <w:sz w:val="24"/>
          <w:szCs w:val="24"/>
        </w:rPr>
      </w:pPr>
      <w:r>
        <w:rPr>
          <w:rFonts w:eastAsia="Times New Roman"/>
          <w:sz w:val="24"/>
          <w:szCs w:val="24"/>
        </w:rPr>
        <w:t>умеют видеть красоту в окружающем мире;</w:t>
      </w:r>
    </w:p>
    <w:p w:rsidR="005A24D1" w:rsidRDefault="005A24D1">
      <w:pPr>
        <w:spacing w:line="12" w:lineRule="exact"/>
        <w:rPr>
          <w:rFonts w:eastAsia="Times New Roman"/>
          <w:sz w:val="24"/>
          <w:szCs w:val="24"/>
        </w:rPr>
      </w:pPr>
    </w:p>
    <w:p w:rsidR="005A24D1" w:rsidRDefault="00136DD3" w:rsidP="008E7651">
      <w:pPr>
        <w:numPr>
          <w:ilvl w:val="0"/>
          <w:numId w:val="124"/>
        </w:numPr>
        <w:tabs>
          <w:tab w:val="left" w:pos="478"/>
        </w:tabs>
        <w:spacing w:line="234" w:lineRule="auto"/>
        <w:ind w:left="260" w:right="20" w:firstLine="2"/>
        <w:rPr>
          <w:rFonts w:eastAsia="Times New Roman"/>
          <w:sz w:val="24"/>
          <w:szCs w:val="24"/>
        </w:rPr>
      </w:pPr>
      <w:r>
        <w:rPr>
          <w:rFonts w:eastAsia="Times New Roman"/>
          <w:sz w:val="24"/>
          <w:szCs w:val="24"/>
        </w:rPr>
        <w:t>имеют представления об эстетических и художественных ценностях отечественной культуры;</w:t>
      </w:r>
    </w:p>
    <w:p w:rsidR="005A24D1" w:rsidRDefault="005A24D1">
      <w:pPr>
        <w:spacing w:line="1" w:lineRule="exact"/>
        <w:rPr>
          <w:rFonts w:eastAsia="Times New Roman"/>
          <w:sz w:val="24"/>
          <w:szCs w:val="24"/>
        </w:rPr>
      </w:pPr>
    </w:p>
    <w:p w:rsidR="005A24D1" w:rsidRDefault="00136DD3" w:rsidP="008E7651">
      <w:pPr>
        <w:numPr>
          <w:ilvl w:val="0"/>
          <w:numId w:val="124"/>
        </w:numPr>
        <w:tabs>
          <w:tab w:val="left" w:pos="400"/>
        </w:tabs>
        <w:ind w:left="400" w:hanging="138"/>
        <w:rPr>
          <w:rFonts w:eastAsia="Times New Roman"/>
          <w:sz w:val="24"/>
          <w:szCs w:val="24"/>
        </w:rPr>
      </w:pPr>
      <w:r>
        <w:rPr>
          <w:rFonts w:eastAsia="Times New Roman"/>
          <w:sz w:val="24"/>
          <w:szCs w:val="24"/>
        </w:rPr>
        <w:t>умения видеть красоту в поведении, поступках людей;</w:t>
      </w:r>
    </w:p>
    <w:p w:rsidR="005A24D1" w:rsidRDefault="005A24D1">
      <w:pPr>
        <w:spacing w:line="5" w:lineRule="exact"/>
        <w:rPr>
          <w:sz w:val="20"/>
          <w:szCs w:val="20"/>
        </w:rPr>
      </w:pPr>
    </w:p>
    <w:p w:rsidR="005A24D1" w:rsidRDefault="00136DD3">
      <w:pPr>
        <w:ind w:left="980"/>
        <w:rPr>
          <w:sz w:val="20"/>
          <w:szCs w:val="20"/>
        </w:rPr>
      </w:pPr>
      <w:r>
        <w:rPr>
          <w:rFonts w:eastAsia="Times New Roman"/>
          <w:b/>
          <w:bCs/>
          <w:sz w:val="24"/>
          <w:szCs w:val="24"/>
        </w:rPr>
        <w:t>5- 9 классы:</w:t>
      </w:r>
    </w:p>
    <w:p w:rsidR="005A24D1" w:rsidRDefault="005A24D1">
      <w:pPr>
        <w:spacing w:line="7" w:lineRule="exact"/>
        <w:rPr>
          <w:sz w:val="20"/>
          <w:szCs w:val="20"/>
        </w:rPr>
      </w:pPr>
    </w:p>
    <w:p w:rsidR="005A24D1" w:rsidRDefault="00136DD3" w:rsidP="008E7651">
      <w:pPr>
        <w:numPr>
          <w:ilvl w:val="0"/>
          <w:numId w:val="125"/>
        </w:numPr>
        <w:tabs>
          <w:tab w:val="left" w:pos="519"/>
        </w:tabs>
        <w:spacing w:line="234" w:lineRule="auto"/>
        <w:ind w:left="260" w:right="20" w:firstLine="2"/>
        <w:rPr>
          <w:rFonts w:eastAsia="Times New Roman"/>
          <w:sz w:val="24"/>
          <w:szCs w:val="24"/>
        </w:rPr>
      </w:pPr>
      <w:r>
        <w:rPr>
          <w:rFonts w:eastAsia="Times New Roman"/>
          <w:sz w:val="24"/>
          <w:szCs w:val="24"/>
        </w:rPr>
        <w:t>имеют опыт эмоционального постижения народного творчества, этнокультурных традиций, фольклора народов России;</w:t>
      </w:r>
    </w:p>
    <w:p w:rsidR="005A24D1" w:rsidRDefault="005A24D1">
      <w:pPr>
        <w:spacing w:line="13" w:lineRule="exact"/>
        <w:rPr>
          <w:rFonts w:eastAsia="Times New Roman"/>
          <w:sz w:val="24"/>
          <w:szCs w:val="24"/>
        </w:rPr>
      </w:pPr>
    </w:p>
    <w:p w:rsidR="005A24D1" w:rsidRDefault="00136DD3" w:rsidP="008E7651">
      <w:pPr>
        <w:numPr>
          <w:ilvl w:val="0"/>
          <w:numId w:val="125"/>
        </w:numPr>
        <w:tabs>
          <w:tab w:val="left" w:pos="488"/>
        </w:tabs>
        <w:spacing w:line="234" w:lineRule="auto"/>
        <w:ind w:left="260" w:right="20" w:firstLine="2"/>
        <w:rPr>
          <w:rFonts w:eastAsia="Times New Roman"/>
          <w:sz w:val="24"/>
          <w:szCs w:val="24"/>
        </w:rPr>
      </w:pPr>
      <w:r>
        <w:rPr>
          <w:rFonts w:eastAsia="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A24D1" w:rsidRDefault="005A24D1">
      <w:pPr>
        <w:spacing w:line="14" w:lineRule="exact"/>
        <w:rPr>
          <w:rFonts w:eastAsia="Times New Roman"/>
          <w:sz w:val="24"/>
          <w:szCs w:val="24"/>
        </w:rPr>
      </w:pPr>
    </w:p>
    <w:p w:rsidR="005A24D1" w:rsidRDefault="00136DD3" w:rsidP="008E7651">
      <w:pPr>
        <w:numPr>
          <w:ilvl w:val="0"/>
          <w:numId w:val="125"/>
        </w:numPr>
        <w:tabs>
          <w:tab w:val="left" w:pos="423"/>
        </w:tabs>
        <w:spacing w:line="234" w:lineRule="auto"/>
        <w:ind w:left="260" w:right="20" w:firstLine="2"/>
        <w:rPr>
          <w:rFonts w:eastAsia="Times New Roman"/>
          <w:sz w:val="24"/>
          <w:szCs w:val="24"/>
        </w:rPr>
      </w:pPr>
      <w:r>
        <w:rPr>
          <w:rFonts w:eastAsia="Times New Roman"/>
          <w:sz w:val="24"/>
          <w:szCs w:val="24"/>
        </w:rPr>
        <w:t>мотивированы к реализации эстетических ценностей в образовательном учреждении и семье;</w:t>
      </w:r>
    </w:p>
    <w:p w:rsidR="005A24D1" w:rsidRDefault="005A24D1">
      <w:pPr>
        <w:spacing w:line="13" w:lineRule="exact"/>
        <w:rPr>
          <w:rFonts w:eastAsia="Times New Roman"/>
          <w:sz w:val="24"/>
          <w:szCs w:val="24"/>
        </w:rPr>
      </w:pPr>
    </w:p>
    <w:p w:rsidR="005A24D1" w:rsidRDefault="00136DD3" w:rsidP="008E7651">
      <w:pPr>
        <w:numPr>
          <w:ilvl w:val="0"/>
          <w:numId w:val="125"/>
        </w:numPr>
        <w:tabs>
          <w:tab w:val="left" w:pos="493"/>
        </w:tabs>
        <w:spacing w:line="234" w:lineRule="auto"/>
        <w:ind w:left="260" w:firstLine="2"/>
        <w:rPr>
          <w:rFonts w:eastAsia="Times New Roman"/>
          <w:sz w:val="24"/>
          <w:szCs w:val="24"/>
        </w:rPr>
      </w:pPr>
      <w:r>
        <w:rPr>
          <w:rFonts w:eastAsia="Times New Roman"/>
          <w:sz w:val="24"/>
          <w:szCs w:val="24"/>
        </w:rPr>
        <w:t>осознание необходимости познания прекрасного в окружающей действительности, знание культуры родного края;</w:t>
      </w:r>
    </w:p>
    <w:p w:rsidR="005A24D1" w:rsidRDefault="005A24D1">
      <w:pPr>
        <w:spacing w:line="8" w:lineRule="exact"/>
        <w:rPr>
          <w:rFonts w:eastAsia="Times New Roman"/>
          <w:sz w:val="24"/>
          <w:szCs w:val="24"/>
        </w:rPr>
      </w:pPr>
    </w:p>
    <w:p w:rsidR="005A24D1" w:rsidRDefault="00136DD3">
      <w:pPr>
        <w:ind w:left="980"/>
        <w:rPr>
          <w:rFonts w:eastAsia="Times New Roman"/>
          <w:sz w:val="24"/>
          <w:szCs w:val="24"/>
        </w:rPr>
      </w:pPr>
      <w:r>
        <w:rPr>
          <w:rFonts w:eastAsia="Times New Roman"/>
          <w:b/>
          <w:bCs/>
          <w:sz w:val="24"/>
          <w:szCs w:val="24"/>
        </w:rPr>
        <w:t>МОНИТОРИНГ</w:t>
      </w:r>
    </w:p>
    <w:p w:rsidR="005A24D1" w:rsidRDefault="005A24D1">
      <w:pPr>
        <w:spacing w:line="34" w:lineRule="exact"/>
        <w:rPr>
          <w:sz w:val="20"/>
          <w:szCs w:val="20"/>
        </w:rPr>
      </w:pPr>
    </w:p>
    <w:p w:rsidR="005A24D1" w:rsidRDefault="00136DD3">
      <w:pPr>
        <w:ind w:left="260"/>
        <w:rPr>
          <w:sz w:val="20"/>
          <w:szCs w:val="20"/>
        </w:rPr>
      </w:pPr>
      <w:r>
        <w:rPr>
          <w:rFonts w:eastAsia="Times New Roman"/>
          <w:sz w:val="24"/>
          <w:szCs w:val="24"/>
        </w:rPr>
        <w:t>Методика диагностики уровня творческой активности учащихся.</w:t>
      </w:r>
    </w:p>
    <w:p w:rsidR="005A24D1" w:rsidRDefault="00136DD3">
      <w:pPr>
        <w:ind w:left="260"/>
        <w:rPr>
          <w:sz w:val="20"/>
          <w:szCs w:val="20"/>
        </w:rPr>
      </w:pPr>
      <w:r>
        <w:rPr>
          <w:rFonts w:eastAsia="Times New Roman"/>
          <w:sz w:val="24"/>
          <w:szCs w:val="24"/>
        </w:rPr>
        <w:t>Метод экспертной оценки педагогов дополнительного образования.</w:t>
      </w:r>
    </w:p>
    <w:p w:rsidR="005A24D1" w:rsidRDefault="00136DD3">
      <w:pPr>
        <w:ind w:left="260"/>
        <w:rPr>
          <w:sz w:val="20"/>
          <w:szCs w:val="20"/>
        </w:rPr>
      </w:pPr>
      <w:r>
        <w:rPr>
          <w:rFonts w:eastAsia="Times New Roman"/>
          <w:sz w:val="24"/>
          <w:szCs w:val="24"/>
        </w:rPr>
        <w:t>Педагогическое наблюдение.</w:t>
      </w:r>
    </w:p>
    <w:p w:rsidR="005A24D1" w:rsidRDefault="005A24D1">
      <w:pPr>
        <w:spacing w:line="12" w:lineRule="exact"/>
        <w:rPr>
          <w:sz w:val="20"/>
          <w:szCs w:val="20"/>
        </w:rPr>
      </w:pPr>
    </w:p>
    <w:p w:rsidR="005A24D1" w:rsidRDefault="00136DD3">
      <w:pPr>
        <w:spacing w:line="234" w:lineRule="auto"/>
        <w:ind w:left="260" w:right="20"/>
        <w:jc w:val="both"/>
        <w:rPr>
          <w:sz w:val="20"/>
          <w:szCs w:val="20"/>
        </w:rPr>
      </w:pPr>
      <w:r>
        <w:rPr>
          <w:rFonts w:eastAsia="Times New Roman"/>
          <w:sz w:val="24"/>
          <w:szCs w:val="24"/>
        </w:rPr>
        <w:t>Методика А.Н. Капустиной и М.И. Шиловой (изучение уровня воспитанности обучающихся).</w:t>
      </w:r>
    </w:p>
    <w:p w:rsidR="005A24D1" w:rsidRDefault="005A24D1">
      <w:pPr>
        <w:spacing w:line="297" w:lineRule="exact"/>
        <w:rPr>
          <w:sz w:val="20"/>
          <w:szCs w:val="20"/>
        </w:rPr>
      </w:pPr>
    </w:p>
    <w:p w:rsidR="005A24D1" w:rsidRDefault="00136DD3">
      <w:pPr>
        <w:spacing w:line="265" w:lineRule="auto"/>
        <w:ind w:left="260" w:firstLine="708"/>
        <w:jc w:val="both"/>
        <w:rPr>
          <w:sz w:val="20"/>
          <w:szCs w:val="20"/>
        </w:rPr>
      </w:pPr>
      <w:r>
        <w:rPr>
          <w:rFonts w:eastAsia="Times New Roman"/>
          <w:b/>
          <w:bCs/>
          <w:sz w:val="24"/>
          <w:szCs w:val="24"/>
        </w:rPr>
        <w:t>Совместная деятельность образовательной организации, семьи и общественности по нравственному развитию обучающихся</w:t>
      </w:r>
    </w:p>
    <w:p w:rsidR="005A24D1" w:rsidRDefault="005A24D1">
      <w:pPr>
        <w:spacing w:line="20" w:lineRule="exact"/>
        <w:rPr>
          <w:sz w:val="20"/>
          <w:szCs w:val="20"/>
        </w:rPr>
      </w:pPr>
    </w:p>
    <w:p w:rsidR="005A24D1" w:rsidRDefault="00136DD3">
      <w:pPr>
        <w:spacing w:line="272" w:lineRule="auto"/>
        <w:ind w:left="260"/>
        <w:jc w:val="both"/>
        <w:rPr>
          <w:sz w:val="20"/>
          <w:szCs w:val="20"/>
        </w:rPr>
      </w:pPr>
      <w:r>
        <w:rPr>
          <w:rFonts w:eastAsia="Times New Roman"/>
          <w:sz w:val="24"/>
          <w:szCs w:val="24"/>
        </w:rPr>
        <w:t>Нравственное развитие обучающихся с умственной отсталостью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5A24D1" w:rsidRDefault="005A24D1">
      <w:pPr>
        <w:spacing w:line="19" w:lineRule="exact"/>
        <w:rPr>
          <w:sz w:val="20"/>
          <w:szCs w:val="20"/>
        </w:rPr>
      </w:pPr>
    </w:p>
    <w:p w:rsidR="005A24D1" w:rsidRDefault="00136DD3">
      <w:pPr>
        <w:spacing w:line="264" w:lineRule="auto"/>
        <w:ind w:left="260" w:firstLine="566"/>
        <w:jc w:val="both"/>
        <w:rPr>
          <w:sz w:val="20"/>
          <w:szCs w:val="20"/>
        </w:rPr>
      </w:pPr>
      <w:r>
        <w:rPr>
          <w:rFonts w:eastAsia="Times New Roman"/>
          <w:sz w:val="24"/>
          <w:szCs w:val="24"/>
        </w:rPr>
        <w:t>Педагогическая культура родителей – один из самых действенных факторов нравственного развития обучающихся.</w:t>
      </w:r>
    </w:p>
    <w:p w:rsidR="005A24D1" w:rsidRDefault="005A24D1">
      <w:pPr>
        <w:spacing w:line="29" w:lineRule="exact"/>
        <w:rPr>
          <w:sz w:val="20"/>
          <w:szCs w:val="20"/>
        </w:rPr>
      </w:pPr>
    </w:p>
    <w:p w:rsidR="005A24D1" w:rsidRDefault="00136DD3">
      <w:pPr>
        <w:spacing w:line="271" w:lineRule="auto"/>
        <w:ind w:left="260" w:firstLine="566"/>
        <w:jc w:val="both"/>
        <w:rPr>
          <w:sz w:val="20"/>
          <w:szCs w:val="20"/>
        </w:rPr>
      </w:pPr>
      <w:r>
        <w:rPr>
          <w:rFonts w:eastAsia="Times New Roman"/>
          <w:sz w:val="24"/>
          <w:szCs w:val="24"/>
        </w:rPr>
        <w:t>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развития обучающихся.</w:t>
      </w:r>
    </w:p>
    <w:p w:rsidR="005A24D1" w:rsidRDefault="005A24D1">
      <w:pPr>
        <w:spacing w:line="23" w:lineRule="exact"/>
        <w:rPr>
          <w:sz w:val="20"/>
          <w:szCs w:val="20"/>
        </w:rPr>
      </w:pPr>
    </w:p>
    <w:p w:rsidR="005A24D1" w:rsidRDefault="00136DD3">
      <w:pPr>
        <w:spacing w:line="270" w:lineRule="auto"/>
        <w:ind w:left="260" w:firstLine="566"/>
        <w:jc w:val="both"/>
        <w:rPr>
          <w:sz w:val="20"/>
          <w:szCs w:val="20"/>
        </w:rPr>
      </w:pPr>
      <w:r>
        <w:rPr>
          <w:rFonts w:eastAsia="Times New Roman"/>
          <w:sz w:val="24"/>
          <w:szCs w:val="24"/>
        </w:rPr>
        <w:t>Права и обязанности родителей (законных представителей) определены в статьях 37,43 Конституции РФ, главе 12 Семейного кодекса РФ, ст. 17, 18, 19, 52 Закона РФ «Об образовании».</w:t>
      </w:r>
    </w:p>
    <w:p w:rsidR="005A24D1" w:rsidRDefault="005A24D1">
      <w:pPr>
        <w:spacing w:line="7" w:lineRule="exact"/>
        <w:rPr>
          <w:sz w:val="20"/>
          <w:szCs w:val="20"/>
        </w:rPr>
      </w:pPr>
    </w:p>
    <w:p w:rsidR="005A24D1" w:rsidRDefault="00136DD3">
      <w:pPr>
        <w:ind w:left="820"/>
        <w:rPr>
          <w:sz w:val="20"/>
          <w:szCs w:val="20"/>
        </w:rPr>
      </w:pPr>
      <w:r>
        <w:rPr>
          <w:rFonts w:eastAsia="Times New Roman"/>
          <w:sz w:val="24"/>
          <w:szCs w:val="24"/>
        </w:rPr>
        <w:t>Основные формы взаимодействия школы и семьи по направлениям (модулям):</w:t>
      </w:r>
    </w:p>
    <w:p w:rsidR="005A24D1" w:rsidRDefault="005A24D1">
      <w:pPr>
        <w:spacing w:line="48" w:lineRule="exact"/>
        <w:rPr>
          <w:sz w:val="20"/>
          <w:szCs w:val="20"/>
        </w:rPr>
      </w:pPr>
    </w:p>
    <w:p w:rsidR="005A24D1" w:rsidRDefault="00136DD3" w:rsidP="008E7651">
      <w:pPr>
        <w:numPr>
          <w:ilvl w:val="0"/>
          <w:numId w:val="126"/>
        </w:numPr>
        <w:tabs>
          <w:tab w:val="left" w:pos="500"/>
        </w:tabs>
        <w:ind w:left="500" w:hanging="238"/>
        <w:rPr>
          <w:rFonts w:eastAsia="Times New Roman"/>
          <w:b/>
          <w:bCs/>
          <w:sz w:val="24"/>
          <w:szCs w:val="24"/>
        </w:rPr>
      </w:pPr>
      <w:r>
        <w:rPr>
          <w:rFonts w:eastAsia="Times New Roman"/>
          <w:b/>
          <w:bCs/>
          <w:sz w:val="24"/>
          <w:szCs w:val="24"/>
        </w:rPr>
        <w:t>Модуль «Я – гражданин»</w:t>
      </w:r>
    </w:p>
    <w:p w:rsidR="005A24D1" w:rsidRDefault="00136DD3" w:rsidP="008E7651">
      <w:pPr>
        <w:numPr>
          <w:ilvl w:val="1"/>
          <w:numId w:val="126"/>
        </w:numPr>
        <w:tabs>
          <w:tab w:val="left" w:pos="980"/>
        </w:tabs>
        <w:spacing w:line="180" w:lineRule="auto"/>
        <w:ind w:left="980" w:hanging="358"/>
        <w:rPr>
          <w:rFonts w:ascii="Wingdings" w:eastAsia="Wingdings" w:hAnsi="Wingdings" w:cs="Wingdings"/>
          <w:sz w:val="37"/>
          <w:szCs w:val="37"/>
          <w:vertAlign w:val="superscript"/>
        </w:rPr>
      </w:pPr>
      <w:r>
        <w:rPr>
          <w:rFonts w:eastAsia="Times New Roman"/>
          <w:sz w:val="20"/>
          <w:szCs w:val="20"/>
        </w:rPr>
        <w:t>организация встреч учащихся школы с родителями-военнослужащими;</w:t>
      </w:r>
    </w:p>
    <w:p w:rsidR="005A24D1" w:rsidRDefault="005A24D1">
      <w:pPr>
        <w:spacing w:line="23" w:lineRule="exact"/>
        <w:rPr>
          <w:rFonts w:ascii="Wingdings" w:eastAsia="Wingdings" w:hAnsi="Wingdings" w:cs="Wingdings"/>
          <w:sz w:val="37"/>
          <w:szCs w:val="37"/>
          <w:vertAlign w:val="superscript"/>
        </w:rPr>
      </w:pPr>
    </w:p>
    <w:p w:rsidR="005A24D1" w:rsidRDefault="00136DD3" w:rsidP="008E7651">
      <w:pPr>
        <w:numPr>
          <w:ilvl w:val="1"/>
          <w:numId w:val="126"/>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посещение семей, в которых есть (или были) ветераны войны;</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6"/>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привлечение родителей к подготовке и проведению праздников, мероприятий;</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6"/>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изучение семейных традиций;</w: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128"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rsidP="008E7651">
      <w:pPr>
        <w:numPr>
          <w:ilvl w:val="1"/>
          <w:numId w:val="127"/>
        </w:numPr>
        <w:tabs>
          <w:tab w:val="left" w:pos="980"/>
        </w:tabs>
        <w:ind w:left="980" w:hanging="358"/>
        <w:rPr>
          <w:rFonts w:ascii="Wingdings" w:eastAsia="Wingdings" w:hAnsi="Wingdings" w:cs="Wingdings"/>
          <w:sz w:val="48"/>
          <w:szCs w:val="48"/>
          <w:vertAlign w:val="superscript"/>
        </w:rPr>
      </w:pPr>
      <w:r>
        <w:rPr>
          <w:rFonts w:eastAsia="Times New Roman"/>
          <w:sz w:val="24"/>
          <w:szCs w:val="24"/>
        </w:rPr>
        <w:lastRenderedPageBreak/>
        <w:t>организация и проведение семейных встреч, конкурсов и викторин;</w:t>
      </w:r>
    </w:p>
    <w:p w:rsidR="005A24D1" w:rsidRDefault="005A24D1">
      <w:pPr>
        <w:spacing w:line="22" w:lineRule="exact"/>
        <w:rPr>
          <w:rFonts w:ascii="Wingdings" w:eastAsia="Wingdings" w:hAnsi="Wingdings" w:cs="Wingdings"/>
          <w:sz w:val="48"/>
          <w:szCs w:val="48"/>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совместные проекты.</w:t>
      </w:r>
    </w:p>
    <w:p w:rsidR="005A24D1" w:rsidRDefault="005A24D1">
      <w:pPr>
        <w:spacing w:line="30" w:lineRule="exact"/>
        <w:rPr>
          <w:rFonts w:ascii="Wingdings" w:eastAsia="Wingdings" w:hAnsi="Wingdings" w:cs="Wingdings"/>
          <w:sz w:val="30"/>
          <w:szCs w:val="30"/>
          <w:vertAlign w:val="superscript"/>
        </w:rPr>
      </w:pPr>
    </w:p>
    <w:p w:rsidR="005A24D1" w:rsidRDefault="00136DD3" w:rsidP="008E7651">
      <w:pPr>
        <w:numPr>
          <w:ilvl w:val="0"/>
          <w:numId w:val="127"/>
        </w:numPr>
        <w:tabs>
          <w:tab w:val="left" w:pos="500"/>
        </w:tabs>
        <w:spacing w:line="220" w:lineRule="auto"/>
        <w:ind w:left="500" w:hanging="238"/>
        <w:rPr>
          <w:rFonts w:eastAsia="Times New Roman"/>
          <w:b/>
          <w:bCs/>
          <w:sz w:val="24"/>
          <w:szCs w:val="24"/>
        </w:rPr>
      </w:pPr>
      <w:r>
        <w:rPr>
          <w:rFonts w:eastAsia="Times New Roman"/>
          <w:b/>
          <w:bCs/>
          <w:sz w:val="24"/>
          <w:szCs w:val="24"/>
        </w:rPr>
        <w:t>Модуль «Я – человек»</w:t>
      </w: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7"/>
          <w:szCs w:val="37"/>
          <w:vertAlign w:val="superscript"/>
        </w:rPr>
      </w:pPr>
      <w:r>
        <w:rPr>
          <w:rFonts w:eastAsia="Times New Roman"/>
          <w:sz w:val="20"/>
          <w:szCs w:val="20"/>
        </w:rPr>
        <w:t>оформление информационных стендов;</w:t>
      </w:r>
    </w:p>
    <w:p w:rsidR="005A24D1" w:rsidRDefault="005A24D1">
      <w:pPr>
        <w:spacing w:line="23" w:lineRule="exact"/>
        <w:rPr>
          <w:rFonts w:ascii="Wingdings" w:eastAsia="Wingdings" w:hAnsi="Wingdings" w:cs="Wingdings"/>
          <w:sz w:val="37"/>
          <w:szCs w:val="37"/>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тематические общешкольные родительские собрания;</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организация субботников по благоустройству территории;</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spacing w:line="185" w:lineRule="auto"/>
        <w:ind w:left="980" w:hanging="358"/>
        <w:rPr>
          <w:rFonts w:ascii="Wingdings" w:eastAsia="Wingdings" w:hAnsi="Wingdings" w:cs="Wingdings"/>
          <w:sz w:val="40"/>
          <w:szCs w:val="40"/>
          <w:vertAlign w:val="superscript"/>
        </w:rPr>
      </w:pPr>
      <w:r>
        <w:rPr>
          <w:rFonts w:eastAsia="Times New Roman"/>
          <w:sz w:val="21"/>
          <w:szCs w:val="21"/>
        </w:rPr>
        <w:t>организация и проведение совместных праздников, экскурсионных походов, посещение театров, музеев:</w:t>
      </w:r>
    </w:p>
    <w:p w:rsidR="005A24D1" w:rsidRDefault="005A24D1">
      <w:pPr>
        <w:spacing w:line="1" w:lineRule="exact"/>
        <w:rPr>
          <w:rFonts w:ascii="Wingdings" w:eastAsia="Wingdings" w:hAnsi="Wingdings" w:cs="Wingdings"/>
          <w:sz w:val="40"/>
          <w:szCs w:val="40"/>
          <w:vertAlign w:val="superscript"/>
        </w:rPr>
      </w:pP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семейный праздник – Осенняя ярмарка;</w:t>
      </w:r>
    </w:p>
    <w:p w:rsidR="005A24D1" w:rsidRDefault="00136DD3" w:rsidP="008E7651">
      <w:pPr>
        <w:numPr>
          <w:ilvl w:val="2"/>
          <w:numId w:val="127"/>
        </w:numPr>
        <w:tabs>
          <w:tab w:val="left" w:pos="1120"/>
        </w:tabs>
        <w:spacing w:line="237" w:lineRule="auto"/>
        <w:ind w:left="1120" w:hanging="138"/>
        <w:rPr>
          <w:rFonts w:eastAsia="Times New Roman"/>
          <w:sz w:val="24"/>
          <w:szCs w:val="24"/>
        </w:rPr>
      </w:pPr>
      <w:r>
        <w:rPr>
          <w:rFonts w:eastAsia="Times New Roman"/>
          <w:sz w:val="24"/>
          <w:szCs w:val="24"/>
        </w:rPr>
        <w:t>День Учителя;</w:t>
      </w:r>
    </w:p>
    <w:p w:rsidR="005A24D1" w:rsidRDefault="005A24D1">
      <w:pPr>
        <w:spacing w:line="1" w:lineRule="exact"/>
        <w:rPr>
          <w:rFonts w:eastAsia="Times New Roman"/>
          <w:sz w:val="24"/>
          <w:szCs w:val="24"/>
        </w:rPr>
      </w:pP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День матери;</w:t>
      </w: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семейный праздник – «Масленица»;</w:t>
      </w: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проект «Семейно-классные каникулы»;</w:t>
      </w:r>
    </w:p>
    <w:p w:rsidR="005A24D1" w:rsidRDefault="005A24D1">
      <w:pPr>
        <w:spacing w:line="12" w:lineRule="exact"/>
        <w:rPr>
          <w:rFonts w:eastAsia="Times New Roman"/>
          <w:sz w:val="24"/>
          <w:szCs w:val="24"/>
        </w:rPr>
      </w:pPr>
    </w:p>
    <w:p w:rsidR="005A24D1" w:rsidRDefault="00136DD3" w:rsidP="008E7651">
      <w:pPr>
        <w:numPr>
          <w:ilvl w:val="1"/>
          <w:numId w:val="127"/>
        </w:numPr>
        <w:tabs>
          <w:tab w:val="left" w:pos="980"/>
        </w:tabs>
        <w:ind w:left="980" w:hanging="358"/>
        <w:rPr>
          <w:rFonts w:ascii="Wingdings" w:eastAsia="Wingdings" w:hAnsi="Wingdings" w:cs="Wingdings"/>
          <w:sz w:val="46"/>
          <w:szCs w:val="46"/>
          <w:vertAlign w:val="superscript"/>
        </w:rPr>
      </w:pPr>
      <w:r>
        <w:rPr>
          <w:rFonts w:eastAsia="Times New Roman"/>
          <w:sz w:val="23"/>
          <w:szCs w:val="23"/>
        </w:rPr>
        <w:t>участие родителей в конкурсах, акциях, проводимых в образовательном учреждении:</w:t>
      </w:r>
    </w:p>
    <w:p w:rsidR="005A24D1" w:rsidRDefault="005A24D1">
      <w:pPr>
        <w:spacing w:line="29" w:lineRule="exact"/>
        <w:rPr>
          <w:rFonts w:ascii="Wingdings" w:eastAsia="Wingdings" w:hAnsi="Wingdings" w:cs="Wingdings"/>
          <w:sz w:val="46"/>
          <w:szCs w:val="46"/>
          <w:vertAlign w:val="superscript"/>
        </w:rPr>
      </w:pP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на лучшую новогоднюю игрушку;</w:t>
      </w: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акция милосердия «От сердца – к сердцу»;</w:t>
      </w: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акция «Самый уютный класс»;</w:t>
      </w:r>
    </w:p>
    <w:p w:rsidR="005A24D1" w:rsidRDefault="00136DD3" w:rsidP="008E7651">
      <w:pPr>
        <w:numPr>
          <w:ilvl w:val="2"/>
          <w:numId w:val="127"/>
        </w:numPr>
        <w:tabs>
          <w:tab w:val="left" w:pos="1120"/>
        </w:tabs>
        <w:ind w:left="1120" w:hanging="138"/>
        <w:rPr>
          <w:rFonts w:eastAsia="Times New Roman"/>
          <w:sz w:val="24"/>
          <w:szCs w:val="24"/>
        </w:rPr>
      </w:pPr>
      <w:r>
        <w:rPr>
          <w:rFonts w:eastAsia="Times New Roman"/>
          <w:sz w:val="24"/>
          <w:szCs w:val="24"/>
        </w:rPr>
        <w:t>акция «В школе должно быть все прекрасно»;</w:t>
      </w:r>
    </w:p>
    <w:p w:rsidR="005A24D1" w:rsidRDefault="00136DD3" w:rsidP="008E7651">
      <w:pPr>
        <w:numPr>
          <w:ilvl w:val="1"/>
          <w:numId w:val="127"/>
        </w:numPr>
        <w:tabs>
          <w:tab w:val="left" w:pos="980"/>
        </w:tabs>
        <w:spacing w:line="180" w:lineRule="auto"/>
        <w:ind w:left="980" w:hanging="358"/>
        <w:rPr>
          <w:rFonts w:ascii="Wingdings" w:eastAsia="Wingdings" w:hAnsi="Wingdings" w:cs="Wingdings"/>
          <w:sz w:val="33"/>
          <w:szCs w:val="33"/>
          <w:vertAlign w:val="superscript"/>
        </w:rPr>
      </w:pPr>
      <w:r>
        <w:rPr>
          <w:rFonts w:eastAsia="Times New Roman"/>
          <w:sz w:val="19"/>
          <w:szCs w:val="19"/>
        </w:rPr>
        <w:t>индивидуальные консультации (психологическая, педагогическая);</w:t>
      </w:r>
    </w:p>
    <w:p w:rsidR="005A24D1" w:rsidRDefault="005A24D1">
      <w:pPr>
        <w:spacing w:line="23" w:lineRule="exact"/>
        <w:rPr>
          <w:rFonts w:ascii="Wingdings" w:eastAsia="Wingdings" w:hAnsi="Wingdings" w:cs="Wingdings"/>
          <w:sz w:val="33"/>
          <w:szCs w:val="33"/>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изучение мотивов и потребностей родителей.</w:t>
      </w:r>
    </w:p>
    <w:p w:rsidR="005A24D1" w:rsidRDefault="005A24D1">
      <w:pPr>
        <w:spacing w:line="30" w:lineRule="exact"/>
        <w:rPr>
          <w:rFonts w:ascii="Wingdings" w:eastAsia="Wingdings" w:hAnsi="Wingdings" w:cs="Wingdings"/>
          <w:sz w:val="30"/>
          <w:szCs w:val="30"/>
          <w:vertAlign w:val="superscript"/>
        </w:rPr>
      </w:pPr>
    </w:p>
    <w:p w:rsidR="005A24D1" w:rsidRDefault="00136DD3" w:rsidP="008E7651">
      <w:pPr>
        <w:numPr>
          <w:ilvl w:val="0"/>
          <w:numId w:val="127"/>
        </w:numPr>
        <w:tabs>
          <w:tab w:val="left" w:pos="500"/>
        </w:tabs>
        <w:spacing w:line="220" w:lineRule="auto"/>
        <w:ind w:left="500" w:hanging="238"/>
        <w:rPr>
          <w:rFonts w:eastAsia="Times New Roman"/>
          <w:b/>
          <w:bCs/>
          <w:sz w:val="24"/>
          <w:szCs w:val="24"/>
        </w:rPr>
      </w:pPr>
      <w:r>
        <w:rPr>
          <w:rFonts w:eastAsia="Times New Roman"/>
          <w:b/>
          <w:bCs/>
          <w:sz w:val="24"/>
          <w:szCs w:val="24"/>
        </w:rPr>
        <w:t>Модуль «Я и труд»</w:t>
      </w: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7"/>
          <w:szCs w:val="37"/>
          <w:vertAlign w:val="superscript"/>
        </w:rPr>
      </w:pPr>
      <w:r>
        <w:rPr>
          <w:rFonts w:eastAsia="Times New Roman"/>
          <w:sz w:val="20"/>
          <w:szCs w:val="20"/>
        </w:rPr>
        <w:t>участие родителей в субботниках по благоустройству школьной территории;</w:t>
      </w:r>
    </w:p>
    <w:p w:rsidR="005A24D1" w:rsidRDefault="005A24D1">
      <w:pPr>
        <w:spacing w:line="22" w:lineRule="exact"/>
        <w:rPr>
          <w:rFonts w:ascii="Wingdings" w:eastAsia="Wingdings" w:hAnsi="Wingdings" w:cs="Wingdings"/>
          <w:sz w:val="37"/>
          <w:szCs w:val="37"/>
          <w:vertAlign w:val="superscript"/>
        </w:rPr>
      </w:pPr>
    </w:p>
    <w:p w:rsidR="005A24D1" w:rsidRDefault="00136DD3" w:rsidP="008E7651">
      <w:pPr>
        <w:numPr>
          <w:ilvl w:val="1"/>
          <w:numId w:val="127"/>
        </w:numPr>
        <w:tabs>
          <w:tab w:val="left" w:pos="980"/>
        </w:tabs>
        <w:ind w:left="980" w:right="20" w:hanging="358"/>
        <w:rPr>
          <w:rFonts w:ascii="Wingdings" w:eastAsia="Wingdings" w:hAnsi="Wingdings" w:cs="Wingdings"/>
          <w:sz w:val="46"/>
          <w:szCs w:val="46"/>
          <w:vertAlign w:val="superscript"/>
        </w:rPr>
      </w:pPr>
      <w:r>
        <w:rPr>
          <w:rFonts w:eastAsia="Times New Roman"/>
          <w:sz w:val="23"/>
          <w:szCs w:val="23"/>
        </w:rPr>
        <w:t>организация экскурсий на производственные предприятия с привлечением родителей;</w:t>
      </w:r>
    </w:p>
    <w:p w:rsidR="005A24D1" w:rsidRDefault="005A24D1">
      <w:pPr>
        <w:spacing w:line="19" w:lineRule="exact"/>
        <w:rPr>
          <w:rFonts w:ascii="Wingdings" w:eastAsia="Wingdings" w:hAnsi="Wingdings" w:cs="Wingdings"/>
          <w:sz w:val="46"/>
          <w:szCs w:val="46"/>
          <w:vertAlign w:val="superscript"/>
        </w:rPr>
      </w:pPr>
    </w:p>
    <w:p w:rsidR="005A24D1" w:rsidRDefault="00136DD3" w:rsidP="008E7651">
      <w:pPr>
        <w:numPr>
          <w:ilvl w:val="1"/>
          <w:numId w:val="127"/>
        </w:numPr>
        <w:tabs>
          <w:tab w:val="left" w:pos="980"/>
        </w:tabs>
        <w:spacing w:line="180" w:lineRule="auto"/>
        <w:ind w:left="980" w:hanging="358"/>
        <w:rPr>
          <w:rFonts w:ascii="Wingdings" w:eastAsia="Wingdings" w:hAnsi="Wingdings" w:cs="Wingdings"/>
          <w:sz w:val="33"/>
          <w:szCs w:val="33"/>
          <w:vertAlign w:val="superscript"/>
        </w:rPr>
      </w:pPr>
      <w:r>
        <w:rPr>
          <w:rFonts w:eastAsia="Times New Roman"/>
          <w:sz w:val="19"/>
          <w:szCs w:val="19"/>
        </w:rPr>
        <w:t>совместные проекты с родителями «Лучшая клумба», конкурс «Домик для птиц»;</w:t>
      </w:r>
    </w:p>
    <w:p w:rsidR="005A24D1" w:rsidRDefault="005A24D1">
      <w:pPr>
        <w:spacing w:line="23" w:lineRule="exact"/>
        <w:rPr>
          <w:rFonts w:ascii="Wingdings" w:eastAsia="Wingdings" w:hAnsi="Wingdings" w:cs="Wingdings"/>
          <w:sz w:val="33"/>
          <w:szCs w:val="33"/>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участие в коллективно-творческих делах по подготовке трудовых праздников.</w:t>
      </w:r>
    </w:p>
    <w:p w:rsidR="005A24D1" w:rsidRDefault="005A24D1">
      <w:pPr>
        <w:spacing w:line="30" w:lineRule="exact"/>
        <w:rPr>
          <w:rFonts w:ascii="Wingdings" w:eastAsia="Wingdings" w:hAnsi="Wingdings" w:cs="Wingdings"/>
          <w:sz w:val="30"/>
          <w:szCs w:val="30"/>
          <w:vertAlign w:val="superscript"/>
        </w:rPr>
      </w:pPr>
    </w:p>
    <w:p w:rsidR="005A24D1" w:rsidRDefault="00136DD3" w:rsidP="008E7651">
      <w:pPr>
        <w:numPr>
          <w:ilvl w:val="0"/>
          <w:numId w:val="127"/>
        </w:numPr>
        <w:tabs>
          <w:tab w:val="left" w:pos="500"/>
        </w:tabs>
        <w:spacing w:line="220" w:lineRule="auto"/>
        <w:ind w:left="500" w:hanging="238"/>
        <w:rPr>
          <w:rFonts w:eastAsia="Times New Roman"/>
          <w:b/>
          <w:bCs/>
          <w:sz w:val="24"/>
          <w:szCs w:val="24"/>
        </w:rPr>
      </w:pPr>
      <w:r>
        <w:rPr>
          <w:rFonts w:eastAsia="Times New Roman"/>
          <w:b/>
          <w:bCs/>
          <w:sz w:val="24"/>
          <w:szCs w:val="24"/>
        </w:rPr>
        <w:t>Модуль «Я и культура»</w:t>
      </w:r>
    </w:p>
    <w:p w:rsidR="005A24D1" w:rsidRDefault="00136DD3" w:rsidP="008E7651">
      <w:pPr>
        <w:numPr>
          <w:ilvl w:val="1"/>
          <w:numId w:val="127"/>
        </w:numPr>
        <w:tabs>
          <w:tab w:val="left" w:pos="980"/>
        </w:tabs>
        <w:spacing w:line="180" w:lineRule="auto"/>
        <w:ind w:left="980" w:hanging="358"/>
        <w:rPr>
          <w:rFonts w:ascii="Wingdings" w:eastAsia="Wingdings" w:hAnsi="Wingdings" w:cs="Wingdings"/>
          <w:sz w:val="37"/>
          <w:szCs w:val="37"/>
          <w:vertAlign w:val="superscript"/>
        </w:rPr>
      </w:pPr>
      <w:r>
        <w:rPr>
          <w:rFonts w:eastAsia="Times New Roman"/>
          <w:sz w:val="20"/>
          <w:szCs w:val="20"/>
        </w:rPr>
        <w:t>участие в коллективно-творческих делах;</w:t>
      </w:r>
    </w:p>
    <w:p w:rsidR="005A24D1" w:rsidRDefault="005A24D1">
      <w:pPr>
        <w:spacing w:line="23" w:lineRule="exact"/>
        <w:rPr>
          <w:rFonts w:ascii="Wingdings" w:eastAsia="Wingdings" w:hAnsi="Wingdings" w:cs="Wingdings"/>
          <w:sz w:val="37"/>
          <w:szCs w:val="37"/>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совместные проекты;</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игровые тренинги «Положительные эмоции», «Язык без слов»;</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привлечение родителей к подготовке и проведению праздников, мероприятий;</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организация и проведение семейных встреч, конкурсов и викторин;</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совместные посещения с родителями театров, музеев;</w:t>
      </w:r>
    </w:p>
    <w:p w:rsidR="005A24D1" w:rsidRDefault="005A24D1">
      <w:pPr>
        <w:spacing w:line="23" w:lineRule="exact"/>
        <w:rPr>
          <w:rFonts w:ascii="Wingdings" w:eastAsia="Wingdings" w:hAnsi="Wingdings" w:cs="Wingdings"/>
          <w:sz w:val="30"/>
          <w:szCs w:val="30"/>
          <w:vertAlign w:val="superscript"/>
        </w:rPr>
      </w:pPr>
    </w:p>
    <w:p w:rsidR="005A24D1" w:rsidRDefault="00136DD3" w:rsidP="008E7651">
      <w:pPr>
        <w:numPr>
          <w:ilvl w:val="1"/>
          <w:numId w:val="127"/>
        </w:numPr>
        <w:tabs>
          <w:tab w:val="left" w:pos="980"/>
        </w:tabs>
        <w:ind w:left="980" w:hanging="358"/>
        <w:rPr>
          <w:rFonts w:ascii="Wingdings" w:eastAsia="Wingdings" w:hAnsi="Wingdings" w:cs="Wingdings"/>
          <w:sz w:val="46"/>
          <w:szCs w:val="46"/>
          <w:vertAlign w:val="superscript"/>
        </w:rPr>
      </w:pPr>
      <w:r>
        <w:rPr>
          <w:rFonts w:eastAsia="Times New Roman"/>
          <w:sz w:val="23"/>
          <w:szCs w:val="23"/>
        </w:rPr>
        <w:t>участие родителей в конкурсах, акциях, проводимых в образовательном учреждении;</w:t>
      </w:r>
    </w:p>
    <w:p w:rsidR="005A24D1" w:rsidRDefault="00136DD3">
      <w:pPr>
        <w:tabs>
          <w:tab w:val="left" w:pos="960"/>
          <w:tab w:val="left" w:pos="1980"/>
          <w:tab w:val="left" w:pos="2320"/>
          <w:tab w:val="left" w:pos="4260"/>
          <w:tab w:val="left" w:pos="5760"/>
          <w:tab w:val="left" w:pos="6840"/>
          <w:tab w:val="left" w:pos="7980"/>
          <w:tab w:val="left" w:pos="8320"/>
        </w:tabs>
        <w:ind w:left="620"/>
        <w:rPr>
          <w:sz w:val="20"/>
          <w:szCs w:val="20"/>
        </w:rPr>
      </w:pPr>
      <w:r>
        <w:rPr>
          <w:rFonts w:ascii="Wingdings" w:eastAsia="Wingdings" w:hAnsi="Wingdings" w:cs="Wingdings"/>
          <w:sz w:val="36"/>
          <w:szCs w:val="36"/>
          <w:vertAlign w:val="superscript"/>
        </w:rPr>
        <w:t></w:t>
      </w:r>
      <w:r>
        <w:rPr>
          <w:sz w:val="20"/>
          <w:szCs w:val="20"/>
        </w:rPr>
        <w:tab/>
      </w:r>
      <w:r>
        <w:rPr>
          <w:rFonts w:eastAsia="Times New Roman"/>
          <w:sz w:val="24"/>
          <w:szCs w:val="24"/>
        </w:rPr>
        <w:t>участие</w:t>
      </w:r>
      <w:r>
        <w:rPr>
          <w:rFonts w:eastAsia="Times New Roman"/>
          <w:sz w:val="24"/>
          <w:szCs w:val="24"/>
        </w:rPr>
        <w:tab/>
        <w:t>в</w:t>
      </w:r>
      <w:r>
        <w:rPr>
          <w:rFonts w:eastAsia="Times New Roman"/>
          <w:sz w:val="24"/>
          <w:szCs w:val="24"/>
        </w:rPr>
        <w:tab/>
        <w:t>художественном</w:t>
      </w:r>
      <w:r>
        <w:rPr>
          <w:rFonts w:eastAsia="Times New Roman"/>
          <w:sz w:val="24"/>
          <w:szCs w:val="24"/>
        </w:rPr>
        <w:tab/>
        <w:t>оформлении</w:t>
      </w:r>
      <w:r>
        <w:rPr>
          <w:rFonts w:eastAsia="Times New Roman"/>
          <w:sz w:val="24"/>
          <w:szCs w:val="24"/>
        </w:rPr>
        <w:tab/>
        <w:t>классов,</w:t>
      </w:r>
      <w:r>
        <w:rPr>
          <w:rFonts w:eastAsia="Times New Roman"/>
          <w:sz w:val="24"/>
          <w:szCs w:val="24"/>
        </w:rPr>
        <w:tab/>
        <w:t>школы</w:t>
      </w:r>
      <w:r>
        <w:rPr>
          <w:sz w:val="20"/>
          <w:szCs w:val="20"/>
        </w:rPr>
        <w:tab/>
      </w:r>
      <w:r>
        <w:rPr>
          <w:rFonts w:eastAsia="Times New Roman"/>
          <w:sz w:val="24"/>
          <w:szCs w:val="24"/>
        </w:rPr>
        <w:t>к</w:t>
      </w:r>
      <w:r>
        <w:rPr>
          <w:rFonts w:eastAsia="Times New Roman"/>
          <w:sz w:val="24"/>
          <w:szCs w:val="24"/>
        </w:rPr>
        <w:tab/>
        <w:t>праздникам,</w:t>
      </w:r>
    </w:p>
    <w:p w:rsidR="005A24D1" w:rsidRDefault="00136DD3">
      <w:pPr>
        <w:spacing w:line="220" w:lineRule="auto"/>
        <w:ind w:left="980"/>
        <w:rPr>
          <w:sz w:val="20"/>
          <w:szCs w:val="20"/>
        </w:rPr>
      </w:pPr>
      <w:r>
        <w:rPr>
          <w:rFonts w:eastAsia="Times New Roman"/>
          <w:sz w:val="24"/>
          <w:szCs w:val="24"/>
        </w:rPr>
        <w:t>мероприятиям.</w:t>
      </w:r>
    </w:p>
    <w:p w:rsidR="005A24D1" w:rsidRDefault="005A24D1">
      <w:pPr>
        <w:spacing w:line="20" w:lineRule="exact"/>
        <w:rPr>
          <w:sz w:val="20"/>
          <w:szCs w:val="20"/>
        </w:rPr>
      </w:pPr>
    </w:p>
    <w:p w:rsidR="005A24D1" w:rsidRDefault="00136DD3">
      <w:pPr>
        <w:spacing w:line="264" w:lineRule="auto"/>
        <w:ind w:left="260" w:firstLine="708"/>
        <w:rPr>
          <w:sz w:val="20"/>
          <w:szCs w:val="20"/>
        </w:rPr>
      </w:pPr>
      <w:r>
        <w:rPr>
          <w:rFonts w:eastAsia="Times New Roman"/>
          <w:b/>
          <w:bCs/>
          <w:sz w:val="24"/>
          <w:szCs w:val="24"/>
        </w:rPr>
        <w:t>ОСНОВНЫЕ ФОРМЫ ПОВЫШЕНИЯ ПЕДАГОГИЧЕСКОЙ КУЛЬТУРЫ РОДИТЕЛЕЙ (ЗАКОННЫХ ПРЕДСТАВИТЕЛЕЙ) ОБУЧАЮЩИХСЯ</w:t>
      </w:r>
    </w:p>
    <w:p w:rsidR="005A24D1" w:rsidRDefault="005A24D1">
      <w:pPr>
        <w:spacing w:line="22" w:lineRule="exact"/>
        <w:rPr>
          <w:sz w:val="20"/>
          <w:szCs w:val="20"/>
        </w:rPr>
      </w:pPr>
    </w:p>
    <w:p w:rsidR="005A24D1" w:rsidRDefault="00136DD3">
      <w:pPr>
        <w:spacing w:line="264" w:lineRule="auto"/>
        <w:ind w:left="260" w:firstLine="708"/>
        <w:rPr>
          <w:sz w:val="20"/>
          <w:szCs w:val="20"/>
        </w:rPr>
      </w:pPr>
      <w:r>
        <w:rPr>
          <w:rFonts w:eastAsia="Times New Roman"/>
          <w:sz w:val="24"/>
          <w:szCs w:val="24"/>
        </w:rPr>
        <w:t>Одно из ключевых направлений реализации программы является повышение педагогической культуры родителей.</w:t>
      </w:r>
    </w:p>
    <w:p w:rsidR="005A24D1" w:rsidRDefault="005A24D1">
      <w:pPr>
        <w:spacing w:line="21" w:lineRule="exact"/>
        <w:rPr>
          <w:sz w:val="20"/>
          <w:szCs w:val="20"/>
        </w:rPr>
      </w:pPr>
    </w:p>
    <w:p w:rsidR="005A24D1" w:rsidRDefault="00136DD3">
      <w:pPr>
        <w:ind w:left="980"/>
        <w:rPr>
          <w:sz w:val="20"/>
          <w:szCs w:val="20"/>
        </w:rPr>
      </w:pPr>
      <w:r>
        <w:rPr>
          <w:rFonts w:eastAsia="Times New Roman"/>
          <w:b/>
          <w:bCs/>
          <w:sz w:val="24"/>
          <w:szCs w:val="24"/>
        </w:rPr>
        <w:t>Педагогическая культура родителей (законных представителей) обучающихся</w:t>
      </w:r>
    </w:p>
    <w:p w:rsidR="005A24D1" w:rsidRDefault="005A24D1">
      <w:pPr>
        <w:spacing w:line="49" w:lineRule="exact"/>
        <w:rPr>
          <w:sz w:val="20"/>
          <w:szCs w:val="20"/>
        </w:rPr>
      </w:pPr>
    </w:p>
    <w:p w:rsidR="005A24D1" w:rsidRDefault="00136DD3">
      <w:pPr>
        <w:spacing w:line="270" w:lineRule="auto"/>
        <w:ind w:left="260" w:right="20"/>
        <w:jc w:val="both"/>
        <w:rPr>
          <w:sz w:val="20"/>
          <w:szCs w:val="20"/>
        </w:rPr>
      </w:pPr>
      <w:r>
        <w:rPr>
          <w:rFonts w:eastAsia="Times New Roman"/>
          <w:b/>
          <w:bCs/>
          <w:sz w:val="24"/>
          <w:szCs w:val="24"/>
        </w:rPr>
        <w:t xml:space="preserve">— </w:t>
      </w:r>
      <w:r>
        <w:rPr>
          <w:rFonts w:eastAsia="Times New Roman"/>
          <w:sz w:val="24"/>
          <w:szCs w:val="24"/>
        </w:rPr>
        <w:t>один из самых действенных факторов их нравственного развития,поскольку укладсемейной жизни представляет собой один из важнейших компонентов, формирующих нравственный уклад жизни обучающегося.</w:t>
      </w:r>
    </w:p>
    <w:p w:rsidR="005A24D1" w:rsidRDefault="005A24D1">
      <w:pPr>
        <w:spacing w:line="21" w:lineRule="exact"/>
        <w:rPr>
          <w:sz w:val="20"/>
          <w:szCs w:val="20"/>
        </w:rPr>
      </w:pPr>
    </w:p>
    <w:p w:rsidR="005A24D1" w:rsidRDefault="00136DD3">
      <w:pPr>
        <w:spacing w:line="271" w:lineRule="auto"/>
        <w:ind w:left="260" w:firstLine="566"/>
        <w:jc w:val="both"/>
        <w:rPr>
          <w:sz w:val="20"/>
          <w:szCs w:val="20"/>
        </w:rPr>
      </w:pPr>
      <w:r>
        <w:rPr>
          <w:rFonts w:eastAsia="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5A24D1" w:rsidRDefault="005A24D1">
      <w:pPr>
        <w:sectPr w:rsidR="005A24D1">
          <w:pgSz w:w="11900" w:h="16838"/>
          <w:pgMar w:top="724" w:right="846" w:bottom="390" w:left="1440" w:header="0" w:footer="0" w:gutter="0"/>
          <w:cols w:space="720" w:equalWidth="0">
            <w:col w:w="9620"/>
          </w:cols>
        </w:sectPr>
      </w:pPr>
    </w:p>
    <w:p w:rsidR="005A24D1" w:rsidRDefault="005A24D1">
      <w:pPr>
        <w:spacing w:line="231" w:lineRule="exact"/>
        <w:rPr>
          <w:sz w:val="20"/>
          <w:szCs w:val="20"/>
        </w:rPr>
      </w:pPr>
    </w:p>
    <w:p w:rsidR="005A24D1" w:rsidRDefault="005A24D1">
      <w:pPr>
        <w:sectPr w:rsidR="005A24D1">
          <w:type w:val="continuous"/>
          <w:pgSz w:w="11900" w:h="16838"/>
          <w:pgMar w:top="724" w:right="846" w:bottom="390" w:left="1440" w:header="0" w:footer="0" w:gutter="0"/>
          <w:cols w:space="720" w:equalWidth="0">
            <w:col w:w="9620"/>
          </w:cols>
        </w:sectPr>
      </w:pPr>
    </w:p>
    <w:p w:rsidR="005A24D1" w:rsidRDefault="00136DD3">
      <w:pPr>
        <w:spacing w:line="271" w:lineRule="auto"/>
        <w:ind w:left="260" w:firstLine="566"/>
        <w:jc w:val="both"/>
        <w:rPr>
          <w:sz w:val="20"/>
          <w:szCs w:val="20"/>
        </w:rPr>
      </w:pPr>
      <w:r>
        <w:rPr>
          <w:rFonts w:eastAsia="Times New Roman"/>
          <w:sz w:val="24"/>
          <w:szCs w:val="24"/>
        </w:rPr>
        <w:lastRenderedPageBreak/>
        <w:t>Система работы школы по повышению педагогической культуры родителей (законных представителей) в обеспечении нравственного развития обучающихся, основана на следующих принципах:</w:t>
      </w:r>
    </w:p>
    <w:p w:rsidR="005A24D1" w:rsidRDefault="005A24D1">
      <w:pPr>
        <w:spacing w:line="16" w:lineRule="exact"/>
        <w:rPr>
          <w:sz w:val="20"/>
          <w:szCs w:val="20"/>
        </w:rPr>
      </w:pPr>
    </w:p>
    <w:p w:rsidR="005A24D1" w:rsidRDefault="00136DD3" w:rsidP="008E7651">
      <w:pPr>
        <w:numPr>
          <w:ilvl w:val="0"/>
          <w:numId w:val="128"/>
        </w:numPr>
        <w:tabs>
          <w:tab w:val="left" w:pos="620"/>
        </w:tabs>
        <w:spacing w:line="180" w:lineRule="auto"/>
        <w:ind w:left="620" w:hanging="358"/>
        <w:jc w:val="both"/>
        <w:rPr>
          <w:rFonts w:ascii="Wingdings" w:eastAsia="Wingdings" w:hAnsi="Wingdings" w:cs="Wingdings"/>
          <w:sz w:val="48"/>
          <w:szCs w:val="48"/>
          <w:vertAlign w:val="superscript"/>
        </w:rPr>
      </w:pPr>
      <w:r>
        <w:rPr>
          <w:rFonts w:eastAsia="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развитию обучающихся;</w:t>
      </w:r>
    </w:p>
    <w:p w:rsidR="005A24D1" w:rsidRDefault="005A24D1">
      <w:pPr>
        <w:spacing w:line="14" w:lineRule="exact"/>
        <w:rPr>
          <w:rFonts w:ascii="Wingdings" w:eastAsia="Wingdings" w:hAnsi="Wingdings" w:cs="Wingdings"/>
          <w:sz w:val="48"/>
          <w:szCs w:val="48"/>
          <w:vertAlign w:val="superscript"/>
        </w:rPr>
      </w:pPr>
    </w:p>
    <w:p w:rsidR="005A24D1" w:rsidRDefault="00136DD3" w:rsidP="008E7651">
      <w:pPr>
        <w:numPr>
          <w:ilvl w:val="0"/>
          <w:numId w:val="128"/>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сочетание педагогического просвещения с педагогическим самообразованием родителей (законных представителей);</w:t>
      </w:r>
    </w:p>
    <w:p w:rsidR="005A24D1" w:rsidRDefault="005A24D1">
      <w:pPr>
        <w:spacing w:line="12" w:lineRule="exact"/>
        <w:rPr>
          <w:rFonts w:ascii="Wingdings" w:eastAsia="Wingdings" w:hAnsi="Wingdings" w:cs="Wingdings"/>
          <w:sz w:val="42"/>
          <w:szCs w:val="42"/>
          <w:vertAlign w:val="superscript"/>
        </w:rPr>
      </w:pPr>
    </w:p>
    <w:p w:rsidR="005A24D1" w:rsidRDefault="00136DD3" w:rsidP="008E7651">
      <w:pPr>
        <w:numPr>
          <w:ilvl w:val="0"/>
          <w:numId w:val="128"/>
        </w:numPr>
        <w:tabs>
          <w:tab w:val="left" w:pos="620"/>
        </w:tabs>
        <w:spacing w:line="180" w:lineRule="auto"/>
        <w:ind w:left="620" w:hanging="358"/>
        <w:rPr>
          <w:rFonts w:ascii="Wingdings" w:eastAsia="Wingdings" w:hAnsi="Wingdings" w:cs="Wingdings"/>
          <w:sz w:val="42"/>
          <w:szCs w:val="42"/>
          <w:vertAlign w:val="superscript"/>
        </w:rPr>
      </w:pPr>
      <w:r>
        <w:rPr>
          <w:rFonts w:eastAsia="Times New Roman"/>
        </w:rPr>
        <w:t>педагогическое внимание, уважение и требовательность к родителям (законным представителям);</w:t>
      </w:r>
    </w:p>
    <w:p w:rsidR="005A24D1" w:rsidRDefault="005A24D1">
      <w:pPr>
        <w:spacing w:line="12" w:lineRule="exact"/>
        <w:rPr>
          <w:rFonts w:ascii="Wingdings" w:eastAsia="Wingdings" w:hAnsi="Wingdings" w:cs="Wingdings"/>
          <w:sz w:val="42"/>
          <w:szCs w:val="42"/>
          <w:vertAlign w:val="superscript"/>
        </w:rPr>
      </w:pPr>
    </w:p>
    <w:p w:rsidR="005A24D1" w:rsidRDefault="00136DD3" w:rsidP="008E7651">
      <w:pPr>
        <w:numPr>
          <w:ilvl w:val="0"/>
          <w:numId w:val="128"/>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A24D1" w:rsidRDefault="005A24D1">
      <w:pPr>
        <w:spacing w:line="12" w:lineRule="exact"/>
        <w:rPr>
          <w:rFonts w:ascii="Wingdings" w:eastAsia="Wingdings" w:hAnsi="Wingdings" w:cs="Wingdings"/>
          <w:sz w:val="42"/>
          <w:szCs w:val="42"/>
          <w:vertAlign w:val="superscript"/>
        </w:rPr>
      </w:pPr>
    </w:p>
    <w:p w:rsidR="005A24D1" w:rsidRDefault="00136DD3" w:rsidP="008E7651">
      <w:pPr>
        <w:numPr>
          <w:ilvl w:val="0"/>
          <w:numId w:val="128"/>
        </w:numPr>
        <w:tabs>
          <w:tab w:val="left" w:pos="620"/>
        </w:tabs>
        <w:spacing w:line="180" w:lineRule="auto"/>
        <w:ind w:left="620" w:right="20" w:hanging="358"/>
        <w:rPr>
          <w:rFonts w:ascii="Wingdings" w:eastAsia="Wingdings" w:hAnsi="Wingdings" w:cs="Wingdings"/>
          <w:sz w:val="42"/>
          <w:szCs w:val="42"/>
          <w:vertAlign w:val="superscript"/>
        </w:rPr>
      </w:pPr>
      <w:r>
        <w:rPr>
          <w:rFonts w:eastAsia="Times New Roman"/>
        </w:rPr>
        <w:t>содействие родителям (законным представителям) в решении индивидуальных проблем воспитания;</w:t>
      </w:r>
    </w:p>
    <w:p w:rsidR="005A24D1" w:rsidRDefault="00136DD3" w:rsidP="008E7651">
      <w:pPr>
        <w:numPr>
          <w:ilvl w:val="0"/>
          <w:numId w:val="128"/>
        </w:numPr>
        <w:tabs>
          <w:tab w:val="left" w:pos="620"/>
        </w:tabs>
        <w:spacing w:line="180" w:lineRule="auto"/>
        <w:ind w:left="620" w:hanging="358"/>
        <w:rPr>
          <w:rFonts w:ascii="Wingdings" w:eastAsia="Wingdings" w:hAnsi="Wingdings" w:cs="Wingdings"/>
          <w:sz w:val="33"/>
          <w:szCs w:val="33"/>
          <w:vertAlign w:val="superscript"/>
        </w:rPr>
      </w:pPr>
      <w:r>
        <w:rPr>
          <w:rFonts w:eastAsia="Times New Roman"/>
          <w:sz w:val="19"/>
          <w:szCs w:val="19"/>
        </w:rPr>
        <w:t>опора на положительный опыт семейного воспитания.</w:t>
      </w:r>
    </w:p>
    <w:p w:rsidR="005A24D1" w:rsidRDefault="005A24D1">
      <w:pPr>
        <w:spacing w:line="25" w:lineRule="exact"/>
        <w:rPr>
          <w:rFonts w:ascii="Wingdings" w:eastAsia="Wingdings" w:hAnsi="Wingdings" w:cs="Wingdings"/>
          <w:sz w:val="33"/>
          <w:szCs w:val="33"/>
          <w:vertAlign w:val="superscript"/>
        </w:rPr>
      </w:pPr>
    </w:p>
    <w:p w:rsidR="005A24D1" w:rsidRDefault="00136DD3" w:rsidP="008E7651">
      <w:pPr>
        <w:numPr>
          <w:ilvl w:val="1"/>
          <w:numId w:val="128"/>
        </w:numPr>
        <w:tabs>
          <w:tab w:val="left" w:pos="1320"/>
        </w:tabs>
        <w:spacing w:line="220" w:lineRule="auto"/>
        <w:ind w:left="1320" w:hanging="492"/>
        <w:rPr>
          <w:rFonts w:eastAsia="Times New Roman"/>
          <w:sz w:val="24"/>
          <w:szCs w:val="24"/>
        </w:rPr>
      </w:pPr>
      <w:r>
        <w:rPr>
          <w:rFonts w:eastAsia="Times New Roman"/>
          <w:sz w:val="24"/>
          <w:szCs w:val="24"/>
        </w:rPr>
        <w:t>системе    повышения    педагогической    культуры    родителей    (законных</w:t>
      </w:r>
    </w:p>
    <w:p w:rsidR="005A24D1" w:rsidRDefault="005A24D1">
      <w:pPr>
        <w:spacing w:line="54" w:lineRule="exact"/>
        <w:rPr>
          <w:sz w:val="20"/>
          <w:szCs w:val="20"/>
        </w:rPr>
      </w:pPr>
    </w:p>
    <w:p w:rsidR="005A24D1" w:rsidRDefault="00136DD3">
      <w:pPr>
        <w:spacing w:line="273" w:lineRule="auto"/>
        <w:ind w:left="260"/>
        <w:jc w:val="both"/>
        <w:rPr>
          <w:sz w:val="20"/>
          <w:szCs w:val="20"/>
        </w:rPr>
      </w:pPr>
      <w:r>
        <w:rPr>
          <w:rFonts w:eastAsia="Times New Roman"/>
          <w:sz w:val="24"/>
          <w:szCs w:val="24"/>
        </w:rPr>
        <w:t>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5A24D1" w:rsidRDefault="005A24D1">
      <w:pPr>
        <w:spacing w:line="9" w:lineRule="exact"/>
        <w:rPr>
          <w:sz w:val="20"/>
          <w:szCs w:val="20"/>
        </w:rPr>
      </w:pPr>
    </w:p>
    <w:p w:rsidR="005A24D1" w:rsidRDefault="00136DD3">
      <w:pPr>
        <w:ind w:left="820"/>
        <w:rPr>
          <w:sz w:val="20"/>
          <w:szCs w:val="20"/>
        </w:rPr>
      </w:pPr>
      <w:r>
        <w:rPr>
          <w:rFonts w:eastAsia="Times New Roman"/>
          <w:b/>
          <w:bCs/>
          <w:sz w:val="24"/>
          <w:szCs w:val="24"/>
        </w:rPr>
        <w:t>МОНИТОРИНГ</w:t>
      </w:r>
    </w:p>
    <w:p w:rsidR="005A24D1" w:rsidRDefault="005A24D1">
      <w:pPr>
        <w:spacing w:line="51" w:lineRule="exact"/>
        <w:rPr>
          <w:sz w:val="20"/>
          <w:szCs w:val="20"/>
        </w:rPr>
      </w:pPr>
    </w:p>
    <w:p w:rsidR="005A24D1" w:rsidRDefault="00136DD3">
      <w:pPr>
        <w:spacing w:line="264" w:lineRule="auto"/>
        <w:ind w:left="260" w:firstLine="566"/>
        <w:jc w:val="both"/>
        <w:rPr>
          <w:sz w:val="20"/>
          <w:szCs w:val="20"/>
        </w:rPr>
      </w:pPr>
      <w:r>
        <w:rPr>
          <w:rFonts w:eastAsia="Times New Roman"/>
          <w:sz w:val="24"/>
          <w:szCs w:val="24"/>
        </w:rPr>
        <w:t>Методика Е.Н.Степановой для исследования удовлетворенности педагогов и родителей жизнедеятельностью в образовательном учреждении.</w:t>
      </w:r>
    </w:p>
    <w:p w:rsidR="005A24D1" w:rsidRDefault="005A24D1">
      <w:pPr>
        <w:spacing w:line="33" w:lineRule="exact"/>
        <w:rPr>
          <w:sz w:val="20"/>
          <w:szCs w:val="20"/>
        </w:rPr>
      </w:pPr>
    </w:p>
    <w:p w:rsidR="005A24D1" w:rsidRDefault="00136DD3">
      <w:pPr>
        <w:spacing w:line="234" w:lineRule="auto"/>
        <w:ind w:left="3580" w:right="260" w:hanging="3060"/>
        <w:rPr>
          <w:sz w:val="20"/>
          <w:szCs w:val="20"/>
        </w:rPr>
      </w:pPr>
      <w:r>
        <w:rPr>
          <w:rFonts w:eastAsia="Times New Roman"/>
          <w:b/>
          <w:bCs/>
          <w:sz w:val="28"/>
          <w:szCs w:val="28"/>
        </w:rPr>
        <w:t>2.4. Программа формирования экологической культуры, здорового и безопасного образа жизни</w:t>
      </w:r>
    </w:p>
    <w:p w:rsidR="005A24D1" w:rsidRDefault="005A24D1">
      <w:pPr>
        <w:spacing w:line="9"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развитие мотивации и готовности обучающихся повышать свою экологическую грамотность, действовать, осознанно придерживаясь экологически безопасного образа жизни, ценить природу как источник красоты и здоровья, сохранение и укрепление физического, психологического и социального здоровья обучающихся, как</w:t>
      </w:r>
    </w:p>
    <w:p w:rsidR="005A24D1" w:rsidRDefault="005A24D1">
      <w:pPr>
        <w:spacing w:line="17" w:lineRule="exact"/>
        <w:rPr>
          <w:sz w:val="20"/>
          <w:szCs w:val="20"/>
        </w:rPr>
      </w:pPr>
    </w:p>
    <w:p w:rsidR="005A24D1" w:rsidRDefault="00136DD3">
      <w:pPr>
        <w:spacing w:line="264" w:lineRule="auto"/>
        <w:ind w:left="260" w:right="20"/>
        <w:jc w:val="both"/>
        <w:rPr>
          <w:sz w:val="20"/>
          <w:szCs w:val="20"/>
        </w:rPr>
      </w:pPr>
      <w:r>
        <w:rPr>
          <w:rFonts w:eastAsia="Times New Roman"/>
          <w:sz w:val="24"/>
          <w:szCs w:val="24"/>
        </w:rPr>
        <w:t>одной из ценностных составляющих, способствующих познавательному и эмоциональному развитию ребёнка.</w:t>
      </w:r>
    </w:p>
    <w:p w:rsidR="005A24D1" w:rsidRDefault="005A24D1">
      <w:pPr>
        <w:spacing w:line="29" w:lineRule="exact"/>
        <w:rPr>
          <w:sz w:val="20"/>
          <w:szCs w:val="20"/>
        </w:rPr>
      </w:pPr>
    </w:p>
    <w:p w:rsidR="005A24D1" w:rsidRDefault="00136DD3" w:rsidP="008E7651">
      <w:pPr>
        <w:numPr>
          <w:ilvl w:val="0"/>
          <w:numId w:val="129"/>
        </w:numPr>
        <w:tabs>
          <w:tab w:val="left" w:pos="1287"/>
        </w:tabs>
        <w:spacing w:line="274" w:lineRule="auto"/>
        <w:ind w:left="260" w:firstLine="710"/>
        <w:jc w:val="both"/>
        <w:rPr>
          <w:rFonts w:eastAsia="Times New Roman"/>
          <w:sz w:val="24"/>
          <w:szCs w:val="24"/>
        </w:rPr>
      </w:pPr>
      <w:r>
        <w:rPr>
          <w:rFonts w:eastAsia="Times New Roman"/>
          <w:sz w:val="24"/>
          <w:szCs w:val="24"/>
        </w:rPr>
        <w:t>современном мире множество факторов, влияющих на здоровье человека: неблагоприятная экологическая обстановка, низкая санитарно-гигиеническая культура населения, удорожание жизни. Справиться с этим могут лишь знания, ставшие нормой жизни, осознанной повседневностью действий: избавление от вредных привычек, физические упражнения, закаливание организма, умение рационально организовывать свою жизнь и деятельность в соответствии со знаниями своего организма и гармоничным взаимодействием с природой. Школа создаёт условия для обучения и воспитания, комплекс мер и системных мероприятий, которые должны обеспечить не только здоровьесберегающую образовательную среду, но и сформировать у обучающихся необходимые знания, умения и навыки по здоровому образу жизни, элементарной экологической культуры, научить использовать полученные знания в повседневной жизни.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2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4" w:lineRule="auto"/>
        <w:ind w:left="260" w:firstLine="708"/>
        <w:jc w:val="both"/>
        <w:rPr>
          <w:sz w:val="20"/>
          <w:szCs w:val="20"/>
        </w:rPr>
      </w:pPr>
      <w:r>
        <w:rPr>
          <w:rFonts w:eastAsia="Times New Roman"/>
          <w:sz w:val="24"/>
          <w:szCs w:val="24"/>
        </w:rPr>
        <w:lastRenderedPageBreak/>
        <w:t>Данная программа ориентирована на всех участников образовательного процесса. Она построена по принципу системы взаимосвязанных форм организации физического, психологического, нравственного, экологического воспитания, профилактики и пропаганды здорового образа жизни. Реализация программы позволяет объединить все блоки для обеспечения гуманистического характера образования, определяя приоритетной ценностью здоровье учащихся.</w:t>
      </w:r>
    </w:p>
    <w:p w:rsidR="005A24D1" w:rsidRDefault="005A24D1">
      <w:pPr>
        <w:spacing w:line="16" w:lineRule="exact"/>
        <w:rPr>
          <w:sz w:val="20"/>
          <w:szCs w:val="20"/>
        </w:rPr>
      </w:pPr>
    </w:p>
    <w:p w:rsidR="005A24D1" w:rsidRDefault="00136DD3">
      <w:pPr>
        <w:spacing w:line="273" w:lineRule="auto"/>
        <w:ind w:left="260" w:firstLine="708"/>
        <w:jc w:val="both"/>
        <w:rPr>
          <w:sz w:val="20"/>
          <w:szCs w:val="20"/>
        </w:rPr>
      </w:pPr>
      <w:r>
        <w:rPr>
          <w:rFonts w:eastAsia="Times New Roman"/>
          <w:b/>
          <w:bCs/>
          <w:i/>
          <w:iCs/>
          <w:sz w:val="24"/>
          <w:szCs w:val="24"/>
        </w:rPr>
        <w:t xml:space="preserve">Цель программы: </w:t>
      </w:r>
      <w:r>
        <w:rPr>
          <w:rFonts w:eastAsia="Times New Roman"/>
          <w:sz w:val="24"/>
          <w:szCs w:val="24"/>
        </w:rPr>
        <w:t>обеспечение системного подхода к созданиюздоровьесберегающей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A24D1" w:rsidRDefault="005A24D1">
      <w:pPr>
        <w:spacing w:line="4" w:lineRule="exact"/>
        <w:rPr>
          <w:sz w:val="20"/>
          <w:szCs w:val="20"/>
        </w:rPr>
      </w:pPr>
    </w:p>
    <w:p w:rsidR="005A24D1" w:rsidRDefault="00136DD3">
      <w:pPr>
        <w:ind w:left="980"/>
        <w:rPr>
          <w:sz w:val="20"/>
          <w:szCs w:val="20"/>
        </w:rPr>
      </w:pPr>
      <w:r>
        <w:rPr>
          <w:rFonts w:eastAsia="Times New Roman"/>
          <w:b/>
          <w:bCs/>
          <w:i/>
          <w:iCs/>
          <w:sz w:val="24"/>
          <w:szCs w:val="24"/>
        </w:rPr>
        <w:t>Задачи программы:</w:t>
      </w:r>
    </w:p>
    <w:p w:rsidR="005A24D1" w:rsidRDefault="005A24D1">
      <w:pPr>
        <w:spacing w:line="68" w:lineRule="exact"/>
        <w:rPr>
          <w:sz w:val="20"/>
          <w:szCs w:val="20"/>
        </w:rPr>
      </w:pPr>
    </w:p>
    <w:p w:rsidR="005A24D1" w:rsidRDefault="00136DD3" w:rsidP="008E7651">
      <w:pPr>
        <w:numPr>
          <w:ilvl w:val="0"/>
          <w:numId w:val="130"/>
        </w:numPr>
        <w:tabs>
          <w:tab w:val="left" w:pos="620"/>
        </w:tabs>
        <w:spacing w:line="218" w:lineRule="auto"/>
        <w:ind w:left="620" w:right="20" w:hanging="358"/>
        <w:jc w:val="both"/>
        <w:rPr>
          <w:rFonts w:ascii="Symbol" w:eastAsia="Symbol" w:hAnsi="Symbol" w:cs="Symbol"/>
          <w:sz w:val="28"/>
          <w:szCs w:val="28"/>
        </w:rPr>
      </w:pPr>
      <w:r>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A24D1" w:rsidRDefault="005A24D1">
      <w:pPr>
        <w:spacing w:line="73" w:lineRule="exact"/>
        <w:rPr>
          <w:rFonts w:ascii="Symbol" w:eastAsia="Symbol" w:hAnsi="Symbol" w:cs="Symbol"/>
          <w:sz w:val="28"/>
          <w:szCs w:val="28"/>
        </w:rPr>
      </w:pPr>
    </w:p>
    <w:p w:rsidR="005A24D1" w:rsidRDefault="00136DD3" w:rsidP="008E7651">
      <w:pPr>
        <w:numPr>
          <w:ilvl w:val="0"/>
          <w:numId w:val="130"/>
        </w:numPr>
        <w:tabs>
          <w:tab w:val="left" w:pos="620"/>
        </w:tabs>
        <w:spacing w:line="226" w:lineRule="auto"/>
        <w:ind w:left="620" w:hanging="358"/>
        <w:jc w:val="both"/>
        <w:rPr>
          <w:rFonts w:ascii="Symbol" w:eastAsia="Symbol" w:hAnsi="Symbol" w:cs="Symbol"/>
          <w:sz w:val="28"/>
          <w:szCs w:val="28"/>
        </w:rPr>
      </w:pPr>
      <w:r>
        <w:rPr>
          <w:rFonts w:eastAsia="Times New Roman"/>
          <w:sz w:val="24"/>
          <w:szCs w:val="24"/>
        </w:rPr>
        <w:t>формирование представлений основ экологической культуры в процессе ознакомления с окружающим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5A24D1" w:rsidRDefault="005A24D1">
      <w:pPr>
        <w:spacing w:line="5" w:lineRule="exact"/>
        <w:rPr>
          <w:rFonts w:ascii="Symbol" w:eastAsia="Symbol" w:hAnsi="Symbol" w:cs="Symbol"/>
          <w:sz w:val="28"/>
          <w:szCs w:val="28"/>
        </w:rPr>
      </w:pPr>
    </w:p>
    <w:p w:rsidR="005A24D1" w:rsidRDefault="00136DD3" w:rsidP="008E7651">
      <w:pPr>
        <w:numPr>
          <w:ilvl w:val="0"/>
          <w:numId w:val="130"/>
        </w:numPr>
        <w:tabs>
          <w:tab w:val="left" w:pos="620"/>
        </w:tabs>
        <w:spacing w:line="233" w:lineRule="auto"/>
        <w:ind w:left="620" w:hanging="358"/>
        <w:rPr>
          <w:rFonts w:ascii="Symbol" w:eastAsia="Symbol" w:hAnsi="Symbol" w:cs="Symbol"/>
          <w:sz w:val="28"/>
          <w:szCs w:val="28"/>
        </w:rPr>
      </w:pPr>
      <w:r>
        <w:rPr>
          <w:rFonts w:eastAsia="Times New Roman"/>
          <w:sz w:val="24"/>
          <w:szCs w:val="24"/>
        </w:rPr>
        <w:t>формирование познавательного интереса и бережного отношения к природе;</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right="20" w:hanging="358"/>
        <w:rPr>
          <w:rFonts w:ascii="Symbol" w:eastAsia="Symbol" w:hAnsi="Symbol" w:cs="Symbol"/>
          <w:sz w:val="28"/>
          <w:szCs w:val="28"/>
        </w:rPr>
      </w:pPr>
      <w:r>
        <w:rPr>
          <w:rFonts w:eastAsia="Times New Roman"/>
          <w:sz w:val="24"/>
          <w:szCs w:val="24"/>
        </w:rPr>
        <w:t>формирование представлений об основных компонентах культуры здоровья и здорового образа жизни;</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23" w:lineRule="auto"/>
        <w:ind w:left="620" w:hanging="358"/>
        <w:jc w:val="both"/>
        <w:rPr>
          <w:rFonts w:ascii="Symbol" w:eastAsia="Symbol" w:hAnsi="Symbol" w:cs="Symbol"/>
          <w:sz w:val="28"/>
          <w:szCs w:val="28"/>
        </w:rPr>
      </w:pPr>
      <w:r>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A24D1" w:rsidRDefault="005A24D1">
      <w:pPr>
        <w:spacing w:line="71"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right="20" w:hanging="358"/>
        <w:rPr>
          <w:rFonts w:ascii="Symbol" w:eastAsia="Symbol" w:hAnsi="Symbol" w:cs="Symbol"/>
          <w:sz w:val="28"/>
          <w:szCs w:val="28"/>
        </w:rPr>
      </w:pPr>
      <w:r>
        <w:rPr>
          <w:rFonts w:eastAsia="Times New Roman"/>
          <w:sz w:val="24"/>
          <w:szCs w:val="24"/>
        </w:rPr>
        <w:t>формирование представлений о рациональной организации режима дня, учебы и отдыха, двигательной активности;</w:t>
      </w:r>
    </w:p>
    <w:p w:rsidR="005A24D1" w:rsidRDefault="00136DD3" w:rsidP="008E7651">
      <w:pPr>
        <w:numPr>
          <w:ilvl w:val="0"/>
          <w:numId w:val="130"/>
        </w:numPr>
        <w:tabs>
          <w:tab w:val="left" w:pos="620"/>
        </w:tabs>
        <w:spacing w:line="233" w:lineRule="auto"/>
        <w:ind w:left="620" w:hanging="358"/>
        <w:rPr>
          <w:rFonts w:ascii="Symbol" w:eastAsia="Symbol" w:hAnsi="Symbol" w:cs="Symbol"/>
          <w:sz w:val="28"/>
          <w:szCs w:val="28"/>
        </w:rPr>
      </w:pPr>
      <w:r>
        <w:rPr>
          <w:rFonts w:eastAsia="Times New Roman"/>
          <w:sz w:val="24"/>
          <w:szCs w:val="24"/>
        </w:rPr>
        <w:t>формирование установок на использование здорового питания;</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right="20" w:hanging="358"/>
        <w:rPr>
          <w:rFonts w:ascii="Symbol" w:eastAsia="Symbol" w:hAnsi="Symbol" w:cs="Symbol"/>
          <w:sz w:val="28"/>
          <w:szCs w:val="28"/>
        </w:rPr>
      </w:pPr>
      <w:r>
        <w:rPr>
          <w:rFonts w:eastAsia="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5A24D1" w:rsidRDefault="00136DD3" w:rsidP="008E7651">
      <w:pPr>
        <w:numPr>
          <w:ilvl w:val="0"/>
          <w:numId w:val="130"/>
        </w:numPr>
        <w:tabs>
          <w:tab w:val="left" w:pos="620"/>
        </w:tabs>
        <w:spacing w:line="233" w:lineRule="auto"/>
        <w:ind w:left="620" w:hanging="358"/>
        <w:rPr>
          <w:rFonts w:ascii="Symbol" w:eastAsia="Symbol" w:hAnsi="Symbol" w:cs="Symbol"/>
          <w:sz w:val="28"/>
          <w:szCs w:val="28"/>
        </w:rPr>
      </w:pPr>
      <w:r>
        <w:rPr>
          <w:rFonts w:eastAsia="Times New Roman"/>
          <w:sz w:val="24"/>
          <w:szCs w:val="24"/>
        </w:rPr>
        <w:t>развитие потребности в занятиях физической культурой и спортом;</w:t>
      </w:r>
    </w:p>
    <w:p w:rsidR="005A24D1" w:rsidRDefault="005A24D1">
      <w:pPr>
        <w:spacing w:line="10" w:lineRule="exact"/>
        <w:rPr>
          <w:rFonts w:ascii="Symbol" w:eastAsia="Symbol" w:hAnsi="Symbol" w:cs="Symbol"/>
          <w:sz w:val="28"/>
          <w:szCs w:val="28"/>
        </w:rPr>
      </w:pPr>
    </w:p>
    <w:p w:rsidR="005A24D1" w:rsidRDefault="00136DD3" w:rsidP="008E7651">
      <w:pPr>
        <w:numPr>
          <w:ilvl w:val="0"/>
          <w:numId w:val="130"/>
        </w:numPr>
        <w:tabs>
          <w:tab w:val="left" w:pos="620"/>
        </w:tabs>
        <w:spacing w:line="226" w:lineRule="auto"/>
        <w:ind w:left="620" w:hanging="358"/>
        <w:rPr>
          <w:rFonts w:ascii="Symbol" w:eastAsia="Symbol" w:hAnsi="Symbol" w:cs="Symbol"/>
          <w:sz w:val="28"/>
          <w:szCs w:val="28"/>
        </w:rPr>
      </w:pPr>
      <w:r>
        <w:rPr>
          <w:rFonts w:eastAsia="Times New Roman"/>
          <w:sz w:val="24"/>
          <w:szCs w:val="24"/>
        </w:rPr>
        <w:t>соблюдение здоровьесозидающих режимов дня;</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hanging="358"/>
        <w:rPr>
          <w:rFonts w:ascii="Symbol" w:eastAsia="Symbol" w:hAnsi="Symbol" w:cs="Symbol"/>
          <w:sz w:val="28"/>
          <w:szCs w:val="28"/>
        </w:rPr>
      </w:pPr>
      <w:r>
        <w:rPr>
          <w:rFonts w:eastAsia="Times New Roman"/>
          <w:sz w:val="24"/>
          <w:szCs w:val="24"/>
        </w:rPr>
        <w:t>развитие готовности самостоятельно поддерживать свое здоровье на основе использования навыков личной гигиены;</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18" w:lineRule="auto"/>
        <w:ind w:left="620" w:hanging="358"/>
        <w:jc w:val="both"/>
        <w:rPr>
          <w:rFonts w:ascii="Symbol" w:eastAsia="Symbol" w:hAnsi="Symbol" w:cs="Symbol"/>
          <w:sz w:val="28"/>
          <w:szCs w:val="28"/>
        </w:rPr>
      </w:pPr>
      <w:r>
        <w:rPr>
          <w:rFonts w:eastAsia="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5A24D1" w:rsidRDefault="005A24D1">
      <w:pPr>
        <w:spacing w:line="72"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hanging="358"/>
        <w:rPr>
          <w:rFonts w:ascii="Symbol" w:eastAsia="Symbol" w:hAnsi="Symbol" w:cs="Symbol"/>
          <w:sz w:val="28"/>
          <w:szCs w:val="28"/>
        </w:rPr>
      </w:pPr>
      <w:r>
        <w:rPr>
          <w:rFonts w:eastAsia="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A24D1" w:rsidRDefault="005A24D1">
      <w:pPr>
        <w:spacing w:line="71"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hanging="358"/>
        <w:rPr>
          <w:rFonts w:ascii="Symbol" w:eastAsia="Symbol" w:hAnsi="Symbol" w:cs="Symbol"/>
          <w:sz w:val="28"/>
          <w:szCs w:val="28"/>
        </w:rPr>
      </w:pPr>
      <w:r>
        <w:rPr>
          <w:rFonts w:eastAsia="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right="20" w:hanging="358"/>
        <w:rPr>
          <w:rFonts w:ascii="Symbol" w:eastAsia="Symbol" w:hAnsi="Symbol" w:cs="Symbol"/>
          <w:sz w:val="28"/>
          <w:szCs w:val="28"/>
        </w:rPr>
      </w:pPr>
      <w:r>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0"/>
        </w:numPr>
        <w:tabs>
          <w:tab w:val="left" w:pos="620"/>
        </w:tabs>
        <w:spacing w:line="209" w:lineRule="auto"/>
        <w:ind w:left="620" w:hanging="358"/>
        <w:rPr>
          <w:rFonts w:ascii="Symbol" w:eastAsia="Symbol" w:hAnsi="Symbol" w:cs="Symbol"/>
          <w:sz w:val="28"/>
          <w:szCs w:val="28"/>
        </w:rPr>
      </w:pPr>
      <w:r>
        <w:rPr>
          <w:rFonts w:eastAsia="Times New Roman"/>
          <w:sz w:val="24"/>
          <w:szCs w:val="24"/>
        </w:rPr>
        <w:t>совершенствовать систему профилактической работы по формированию здорового образа жизни;</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98"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0"/>
          <w:numId w:val="131"/>
        </w:numPr>
        <w:tabs>
          <w:tab w:val="left" w:pos="620"/>
        </w:tabs>
        <w:spacing w:line="209" w:lineRule="auto"/>
        <w:ind w:left="620" w:hanging="358"/>
        <w:rPr>
          <w:rFonts w:ascii="Symbol" w:eastAsia="Symbol" w:hAnsi="Symbol" w:cs="Symbol"/>
          <w:sz w:val="28"/>
          <w:szCs w:val="28"/>
        </w:rPr>
      </w:pPr>
      <w:r>
        <w:rPr>
          <w:rFonts w:eastAsia="Times New Roman"/>
          <w:sz w:val="24"/>
          <w:szCs w:val="24"/>
        </w:rPr>
        <w:lastRenderedPageBreak/>
        <w:t>проводить просветительскую работу по формированию навыков здорового образа жизни со всеми субъектами образовательного процесса;</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1"/>
        </w:numPr>
        <w:tabs>
          <w:tab w:val="left" w:pos="620"/>
        </w:tabs>
        <w:spacing w:line="209" w:lineRule="auto"/>
        <w:ind w:left="620" w:hanging="358"/>
        <w:rPr>
          <w:rFonts w:ascii="Symbol" w:eastAsia="Symbol" w:hAnsi="Symbol" w:cs="Symbol"/>
          <w:sz w:val="28"/>
          <w:szCs w:val="28"/>
        </w:rPr>
      </w:pPr>
      <w:r>
        <w:rPr>
          <w:rFonts w:eastAsia="Times New Roman"/>
          <w:sz w:val="24"/>
          <w:szCs w:val="24"/>
        </w:rPr>
        <w:t>формировать у обучающихся потребности здорового образа жизни через урочную и внеурочную деятельность;</w:t>
      </w:r>
    </w:p>
    <w:p w:rsidR="005A24D1" w:rsidRDefault="005A24D1">
      <w:pPr>
        <w:spacing w:line="70" w:lineRule="exact"/>
        <w:rPr>
          <w:rFonts w:ascii="Symbol" w:eastAsia="Symbol" w:hAnsi="Symbol" w:cs="Symbol"/>
          <w:sz w:val="28"/>
          <w:szCs w:val="28"/>
        </w:rPr>
      </w:pPr>
    </w:p>
    <w:p w:rsidR="005A24D1" w:rsidRDefault="00136DD3" w:rsidP="008E7651">
      <w:pPr>
        <w:numPr>
          <w:ilvl w:val="0"/>
          <w:numId w:val="131"/>
        </w:numPr>
        <w:tabs>
          <w:tab w:val="left" w:pos="620"/>
        </w:tabs>
        <w:spacing w:line="209" w:lineRule="auto"/>
        <w:ind w:left="620" w:hanging="358"/>
        <w:rPr>
          <w:rFonts w:ascii="Symbol" w:eastAsia="Symbol" w:hAnsi="Symbol" w:cs="Symbol"/>
          <w:sz w:val="28"/>
          <w:szCs w:val="28"/>
        </w:rPr>
      </w:pPr>
      <w:r>
        <w:rPr>
          <w:rFonts w:eastAsia="Times New Roman"/>
          <w:sz w:val="24"/>
          <w:szCs w:val="24"/>
        </w:rPr>
        <w:t>осуществлять медико-физиологический и психолого-педагогический мониторинг за состоянием здоровья обучающихся.</w:t>
      </w:r>
    </w:p>
    <w:p w:rsidR="005A24D1" w:rsidRDefault="005A24D1">
      <w:pPr>
        <w:spacing w:line="5" w:lineRule="exact"/>
        <w:rPr>
          <w:rFonts w:ascii="Symbol" w:eastAsia="Symbol" w:hAnsi="Symbol" w:cs="Symbol"/>
          <w:sz w:val="28"/>
          <w:szCs w:val="28"/>
        </w:rPr>
      </w:pPr>
    </w:p>
    <w:p w:rsidR="005A24D1" w:rsidRDefault="00136DD3">
      <w:pPr>
        <w:ind w:left="980"/>
        <w:rPr>
          <w:rFonts w:ascii="Symbol" w:eastAsia="Symbol" w:hAnsi="Symbol" w:cs="Symbol"/>
          <w:sz w:val="28"/>
          <w:szCs w:val="28"/>
        </w:rPr>
      </w:pPr>
      <w:r>
        <w:rPr>
          <w:rFonts w:eastAsia="Times New Roman"/>
          <w:b/>
          <w:bCs/>
          <w:sz w:val="24"/>
          <w:szCs w:val="24"/>
        </w:rPr>
        <w:t>Принципы, которые легли в основу создания программы:</w:t>
      </w:r>
    </w:p>
    <w:p w:rsidR="005A24D1" w:rsidRDefault="005A24D1">
      <w:pPr>
        <w:spacing w:line="7" w:lineRule="exact"/>
        <w:rPr>
          <w:rFonts w:ascii="Symbol" w:eastAsia="Symbol" w:hAnsi="Symbol" w:cs="Symbol"/>
          <w:sz w:val="28"/>
          <w:szCs w:val="28"/>
        </w:rPr>
      </w:pPr>
    </w:p>
    <w:p w:rsidR="005A24D1" w:rsidRDefault="00136DD3" w:rsidP="008E7651">
      <w:pPr>
        <w:numPr>
          <w:ilvl w:val="1"/>
          <w:numId w:val="131"/>
        </w:numPr>
        <w:tabs>
          <w:tab w:val="left" w:pos="1287"/>
        </w:tabs>
        <w:spacing w:line="237" w:lineRule="auto"/>
        <w:ind w:left="260" w:firstLine="710"/>
        <w:jc w:val="both"/>
        <w:rPr>
          <w:rFonts w:eastAsia="Times New Roman"/>
          <w:i/>
          <w:iCs/>
          <w:sz w:val="24"/>
          <w:szCs w:val="24"/>
        </w:rPr>
      </w:pPr>
      <w:r>
        <w:rPr>
          <w:rFonts w:eastAsia="Times New Roman"/>
          <w:i/>
          <w:iCs/>
          <w:sz w:val="24"/>
          <w:szCs w:val="24"/>
        </w:rPr>
        <w:t xml:space="preserve">Принцип учета индивидуальных возможностей и способностей школьников </w:t>
      </w:r>
      <w:r>
        <w:rPr>
          <w:rFonts w:eastAsia="Times New Roman"/>
          <w:sz w:val="24"/>
          <w:szCs w:val="24"/>
        </w:rPr>
        <w:t>предусматривает поддержку всех обучающихся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w:t>
      </w:r>
    </w:p>
    <w:p w:rsidR="005A24D1" w:rsidRDefault="005A24D1">
      <w:pPr>
        <w:spacing w:line="13" w:lineRule="exact"/>
        <w:rPr>
          <w:rFonts w:eastAsia="Times New Roman"/>
          <w:i/>
          <w:iCs/>
          <w:sz w:val="24"/>
          <w:szCs w:val="24"/>
        </w:rPr>
      </w:pPr>
    </w:p>
    <w:p w:rsidR="005A24D1" w:rsidRDefault="00136DD3">
      <w:pPr>
        <w:spacing w:line="234" w:lineRule="auto"/>
        <w:ind w:left="260" w:right="20"/>
        <w:rPr>
          <w:rFonts w:eastAsia="Times New Roman"/>
          <w:i/>
          <w:iCs/>
          <w:sz w:val="24"/>
          <w:szCs w:val="24"/>
        </w:rPr>
      </w:pPr>
      <w:r>
        <w:rPr>
          <w:rFonts w:eastAsia="Times New Roman"/>
          <w:sz w:val="24"/>
          <w:szCs w:val="24"/>
        </w:rPr>
        <w:t>возможности для вариативности образования, реализации индивидуальных образовательных программ, адекватных развитию ре6енка.</w:t>
      </w:r>
    </w:p>
    <w:p w:rsidR="005A24D1" w:rsidRDefault="005A24D1">
      <w:pPr>
        <w:spacing w:line="1" w:lineRule="exact"/>
        <w:rPr>
          <w:rFonts w:eastAsia="Times New Roman"/>
          <w:i/>
          <w:iCs/>
          <w:sz w:val="24"/>
          <w:szCs w:val="24"/>
        </w:rPr>
      </w:pPr>
    </w:p>
    <w:p w:rsidR="005A24D1" w:rsidRDefault="00136DD3" w:rsidP="008E7651">
      <w:pPr>
        <w:numPr>
          <w:ilvl w:val="1"/>
          <w:numId w:val="131"/>
        </w:numPr>
        <w:tabs>
          <w:tab w:val="left" w:pos="1220"/>
        </w:tabs>
        <w:ind w:left="1220" w:hanging="250"/>
        <w:rPr>
          <w:rFonts w:eastAsia="Times New Roman"/>
          <w:i/>
          <w:iCs/>
          <w:sz w:val="24"/>
          <w:szCs w:val="24"/>
        </w:rPr>
      </w:pPr>
      <w:r>
        <w:rPr>
          <w:rFonts w:eastAsia="Times New Roman"/>
          <w:i/>
          <w:iCs/>
          <w:sz w:val="24"/>
          <w:szCs w:val="24"/>
        </w:rPr>
        <w:t>Учет возрастных особенностей обучающихся</w:t>
      </w:r>
    </w:p>
    <w:p w:rsidR="005A24D1" w:rsidRDefault="00136DD3" w:rsidP="008E7651">
      <w:pPr>
        <w:numPr>
          <w:ilvl w:val="1"/>
          <w:numId w:val="131"/>
        </w:numPr>
        <w:tabs>
          <w:tab w:val="left" w:pos="1520"/>
        </w:tabs>
        <w:ind w:left="1520" w:hanging="550"/>
        <w:rPr>
          <w:rFonts w:eastAsia="Times New Roman"/>
          <w:i/>
          <w:iCs/>
          <w:sz w:val="24"/>
          <w:szCs w:val="24"/>
        </w:rPr>
      </w:pPr>
      <w:r>
        <w:rPr>
          <w:rFonts w:eastAsia="Times New Roman"/>
          <w:i/>
          <w:iCs/>
          <w:sz w:val="24"/>
          <w:szCs w:val="24"/>
        </w:rPr>
        <w:t>Созданиеобразовательнойсреды,обеспечивающейснятие</w:t>
      </w:r>
      <w:r>
        <w:rPr>
          <w:rFonts w:eastAsia="Times New Roman"/>
          <w:i/>
          <w:iCs/>
          <w:sz w:val="23"/>
          <w:szCs w:val="23"/>
        </w:rPr>
        <w:t>всех</w:t>
      </w:r>
    </w:p>
    <w:p w:rsidR="005A24D1" w:rsidRDefault="005A24D1">
      <w:pPr>
        <w:spacing w:line="12" w:lineRule="exact"/>
        <w:rPr>
          <w:rFonts w:eastAsia="Times New Roman"/>
          <w:i/>
          <w:iCs/>
          <w:sz w:val="24"/>
          <w:szCs w:val="24"/>
        </w:rPr>
      </w:pPr>
    </w:p>
    <w:p w:rsidR="005A24D1" w:rsidRDefault="00136DD3">
      <w:pPr>
        <w:spacing w:line="237" w:lineRule="auto"/>
        <w:ind w:left="260"/>
        <w:jc w:val="both"/>
        <w:rPr>
          <w:rFonts w:eastAsia="Times New Roman"/>
          <w:i/>
          <w:iCs/>
          <w:sz w:val="24"/>
          <w:szCs w:val="24"/>
        </w:rPr>
      </w:pPr>
      <w:r>
        <w:rPr>
          <w:rFonts w:eastAsia="Times New Roman"/>
          <w:i/>
          <w:iCs/>
          <w:sz w:val="24"/>
          <w:szCs w:val="24"/>
        </w:rPr>
        <w:t xml:space="preserve">стрессобразующих факторов </w:t>
      </w:r>
      <w:r>
        <w:rPr>
          <w:rFonts w:eastAsia="Times New Roman"/>
          <w:sz w:val="24"/>
          <w:szCs w:val="24"/>
        </w:rPr>
        <w:t>учебно-воспитательного процесса.Атмосферадоброжелательности,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5A24D1" w:rsidRDefault="005A24D1">
      <w:pPr>
        <w:spacing w:line="14" w:lineRule="exact"/>
        <w:rPr>
          <w:rFonts w:eastAsia="Times New Roman"/>
          <w:i/>
          <w:iCs/>
          <w:sz w:val="24"/>
          <w:szCs w:val="24"/>
        </w:rPr>
      </w:pPr>
    </w:p>
    <w:p w:rsidR="005A24D1" w:rsidRDefault="00136DD3" w:rsidP="008E7651">
      <w:pPr>
        <w:numPr>
          <w:ilvl w:val="1"/>
          <w:numId w:val="131"/>
        </w:numPr>
        <w:tabs>
          <w:tab w:val="left" w:pos="1277"/>
        </w:tabs>
        <w:spacing w:line="237" w:lineRule="auto"/>
        <w:ind w:left="260" w:firstLine="710"/>
        <w:jc w:val="both"/>
        <w:rPr>
          <w:rFonts w:eastAsia="Times New Roman"/>
          <w:i/>
          <w:iCs/>
          <w:sz w:val="24"/>
          <w:szCs w:val="24"/>
        </w:rPr>
      </w:pPr>
      <w:r>
        <w:rPr>
          <w:rFonts w:eastAsia="Times New Roman"/>
          <w:i/>
          <w:iCs/>
          <w:sz w:val="24"/>
          <w:szCs w:val="24"/>
        </w:rPr>
        <w:t xml:space="preserve">Обеспечение мотивации образовательной деятельности. </w:t>
      </w:r>
      <w:r>
        <w:rPr>
          <w:rFonts w:eastAsia="Times New Roman"/>
          <w:sz w:val="24"/>
          <w:szCs w:val="24"/>
        </w:rPr>
        <w:t>Ребенок—субъектобразования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5A24D1" w:rsidRDefault="005A24D1">
      <w:pPr>
        <w:spacing w:line="13" w:lineRule="exact"/>
        <w:rPr>
          <w:rFonts w:eastAsia="Times New Roman"/>
          <w:i/>
          <w:iCs/>
          <w:sz w:val="24"/>
          <w:szCs w:val="24"/>
        </w:rPr>
      </w:pPr>
    </w:p>
    <w:p w:rsidR="005A24D1" w:rsidRDefault="00136DD3" w:rsidP="008E7651">
      <w:pPr>
        <w:numPr>
          <w:ilvl w:val="1"/>
          <w:numId w:val="131"/>
        </w:numPr>
        <w:tabs>
          <w:tab w:val="left" w:pos="1474"/>
        </w:tabs>
        <w:spacing w:line="237" w:lineRule="auto"/>
        <w:ind w:left="260" w:firstLine="710"/>
        <w:jc w:val="both"/>
        <w:rPr>
          <w:rFonts w:eastAsia="Times New Roman"/>
          <w:i/>
          <w:iCs/>
          <w:sz w:val="24"/>
          <w:szCs w:val="24"/>
        </w:rPr>
      </w:pPr>
      <w:r>
        <w:rPr>
          <w:rFonts w:eastAsia="Times New Roman"/>
          <w:i/>
          <w:iCs/>
          <w:sz w:val="24"/>
          <w:szCs w:val="24"/>
        </w:rPr>
        <w:t xml:space="preserve">Построение учебно-воспитательного процесса в соответствии с закономерностями становления психических функций. </w:t>
      </w:r>
      <w:r>
        <w:rPr>
          <w:rFonts w:eastAsia="Times New Roman"/>
          <w:sz w:val="24"/>
          <w:szCs w:val="24"/>
        </w:rPr>
        <w:t>Прежде всего,имеется в видупереход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5A24D1" w:rsidRDefault="005A24D1">
      <w:pPr>
        <w:spacing w:line="17" w:lineRule="exact"/>
        <w:rPr>
          <w:rFonts w:eastAsia="Times New Roman"/>
          <w:i/>
          <w:iCs/>
          <w:sz w:val="24"/>
          <w:szCs w:val="24"/>
        </w:rPr>
      </w:pPr>
    </w:p>
    <w:p w:rsidR="005A24D1" w:rsidRDefault="00136DD3" w:rsidP="008E7651">
      <w:pPr>
        <w:numPr>
          <w:ilvl w:val="1"/>
          <w:numId w:val="131"/>
        </w:numPr>
        <w:tabs>
          <w:tab w:val="left" w:pos="1357"/>
        </w:tabs>
        <w:spacing w:line="236" w:lineRule="auto"/>
        <w:ind w:left="260" w:firstLine="710"/>
        <w:jc w:val="both"/>
        <w:rPr>
          <w:rFonts w:eastAsia="Times New Roman"/>
          <w:i/>
          <w:iCs/>
          <w:sz w:val="24"/>
          <w:szCs w:val="24"/>
        </w:rPr>
      </w:pPr>
      <w:r>
        <w:rPr>
          <w:rFonts w:eastAsia="Times New Roman"/>
          <w:i/>
          <w:iCs/>
          <w:sz w:val="24"/>
          <w:szCs w:val="24"/>
        </w:rPr>
        <w:t>Рациональная организация двигательной активности</w:t>
      </w:r>
      <w:r>
        <w:rPr>
          <w:rFonts w:eastAsia="Times New Roman"/>
          <w:b/>
          <w:bCs/>
          <w:sz w:val="24"/>
          <w:szCs w:val="24"/>
        </w:rPr>
        <w:t>.</w:t>
      </w:r>
      <w:r>
        <w:rPr>
          <w:rFonts w:eastAsia="Times New Roman"/>
          <w:sz w:val="24"/>
          <w:szCs w:val="24"/>
        </w:rPr>
        <w:t>Сочетание методикоздоровления и воспитания позволяет добиться быстрой и стойкой адаптации ребенка к условиям школы</w:t>
      </w:r>
    </w:p>
    <w:p w:rsidR="005A24D1" w:rsidRDefault="005A24D1">
      <w:pPr>
        <w:spacing w:line="2" w:lineRule="exact"/>
        <w:rPr>
          <w:rFonts w:eastAsia="Times New Roman"/>
          <w:i/>
          <w:iCs/>
          <w:sz w:val="24"/>
          <w:szCs w:val="24"/>
        </w:rPr>
      </w:pPr>
    </w:p>
    <w:p w:rsidR="005A24D1" w:rsidRDefault="00136DD3" w:rsidP="008E7651">
      <w:pPr>
        <w:numPr>
          <w:ilvl w:val="1"/>
          <w:numId w:val="131"/>
        </w:numPr>
        <w:tabs>
          <w:tab w:val="left" w:pos="1340"/>
        </w:tabs>
        <w:ind w:left="1340" w:hanging="370"/>
        <w:rPr>
          <w:rFonts w:eastAsia="Times New Roman"/>
          <w:i/>
          <w:iCs/>
          <w:sz w:val="24"/>
          <w:szCs w:val="24"/>
        </w:rPr>
      </w:pPr>
      <w:r>
        <w:rPr>
          <w:rFonts w:eastAsia="Times New Roman"/>
          <w:i/>
          <w:iCs/>
          <w:sz w:val="24"/>
          <w:szCs w:val="24"/>
        </w:rPr>
        <w:t xml:space="preserve">Обеспечение  адекватного  восстановления  сил. </w:t>
      </w:r>
      <w:r>
        <w:rPr>
          <w:rFonts w:eastAsia="Times New Roman"/>
          <w:sz w:val="24"/>
          <w:szCs w:val="24"/>
        </w:rPr>
        <w:t>Смена  видов  деятельности,</w:t>
      </w:r>
    </w:p>
    <w:p w:rsidR="005A24D1" w:rsidRDefault="005A24D1">
      <w:pPr>
        <w:spacing w:line="12" w:lineRule="exact"/>
        <w:rPr>
          <w:rFonts w:eastAsia="Times New Roman"/>
          <w:i/>
          <w:iCs/>
          <w:sz w:val="24"/>
          <w:szCs w:val="24"/>
        </w:rPr>
      </w:pPr>
    </w:p>
    <w:p w:rsidR="005A24D1" w:rsidRDefault="00136DD3">
      <w:pPr>
        <w:spacing w:line="236" w:lineRule="auto"/>
        <w:ind w:left="260" w:right="20"/>
        <w:jc w:val="both"/>
        <w:rPr>
          <w:rFonts w:eastAsia="Times New Roman"/>
          <w:i/>
          <w:iCs/>
          <w:sz w:val="24"/>
          <w:szCs w:val="24"/>
        </w:rPr>
      </w:pPr>
      <w:r>
        <w:rPr>
          <w:rFonts w:eastAsia="Times New Roman"/>
          <w:sz w:val="24"/>
          <w:szCs w:val="24"/>
        </w:rPr>
        <w:t>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5A24D1" w:rsidRDefault="005A24D1">
      <w:pPr>
        <w:spacing w:line="6" w:lineRule="exact"/>
        <w:rPr>
          <w:rFonts w:eastAsia="Times New Roman"/>
          <w:i/>
          <w:iCs/>
          <w:sz w:val="24"/>
          <w:szCs w:val="24"/>
        </w:rPr>
      </w:pPr>
    </w:p>
    <w:p w:rsidR="005A24D1" w:rsidRDefault="00136DD3">
      <w:pPr>
        <w:ind w:left="980"/>
        <w:rPr>
          <w:rFonts w:eastAsia="Times New Roman"/>
          <w:i/>
          <w:iCs/>
          <w:sz w:val="24"/>
          <w:szCs w:val="24"/>
        </w:rPr>
      </w:pPr>
      <w:r>
        <w:rPr>
          <w:rFonts w:eastAsia="Times New Roman"/>
          <w:b/>
          <w:bCs/>
          <w:i/>
          <w:iCs/>
          <w:sz w:val="24"/>
          <w:szCs w:val="24"/>
        </w:rPr>
        <w:t>Исполнители, участники образовательного процесса:</w:t>
      </w:r>
    </w:p>
    <w:p w:rsidR="005A24D1" w:rsidRDefault="00136DD3">
      <w:pPr>
        <w:spacing w:line="237" w:lineRule="auto"/>
        <w:ind w:left="260"/>
        <w:rPr>
          <w:rFonts w:eastAsia="Times New Roman"/>
          <w:i/>
          <w:iCs/>
          <w:sz w:val="24"/>
          <w:szCs w:val="24"/>
        </w:rPr>
      </w:pPr>
      <w:r>
        <w:rPr>
          <w:rFonts w:ascii="Symbol" w:eastAsia="Symbol" w:hAnsi="Symbol" w:cs="Symbol"/>
          <w:sz w:val="24"/>
          <w:szCs w:val="24"/>
        </w:rPr>
        <w:t></w:t>
      </w:r>
      <w:r>
        <w:rPr>
          <w:rFonts w:eastAsia="Times New Roman"/>
          <w:sz w:val="24"/>
          <w:szCs w:val="24"/>
        </w:rPr>
        <w:t xml:space="preserve">  администрация школы;</w:t>
      </w:r>
    </w:p>
    <w:p w:rsidR="005A24D1" w:rsidRDefault="005A24D1">
      <w:pPr>
        <w:spacing w:line="1" w:lineRule="exact"/>
        <w:rPr>
          <w:rFonts w:eastAsia="Times New Roman"/>
          <w:i/>
          <w:iCs/>
          <w:sz w:val="24"/>
          <w:szCs w:val="24"/>
        </w:rPr>
      </w:pPr>
    </w:p>
    <w:p w:rsidR="005A24D1" w:rsidRDefault="00136DD3">
      <w:pPr>
        <w:ind w:left="260" w:right="6140"/>
        <w:rPr>
          <w:rFonts w:eastAsia="Times New Roman"/>
          <w:i/>
          <w:iCs/>
          <w:sz w:val="24"/>
          <w:szCs w:val="24"/>
        </w:rPr>
      </w:pPr>
      <w:r>
        <w:rPr>
          <w:rFonts w:ascii="Symbol" w:eastAsia="Symbol" w:hAnsi="Symbol" w:cs="Symbol"/>
          <w:sz w:val="24"/>
          <w:szCs w:val="24"/>
        </w:rPr>
        <w:t></w:t>
      </w:r>
      <w:r>
        <w:rPr>
          <w:rFonts w:eastAsia="Times New Roman"/>
          <w:sz w:val="24"/>
          <w:szCs w:val="24"/>
        </w:rPr>
        <w:t xml:space="preserve"> педагогический коллектив; </w:t>
      </w:r>
      <w:r>
        <w:rPr>
          <w:rFonts w:ascii="Symbol" w:eastAsia="Symbol" w:hAnsi="Symbol" w:cs="Symbol"/>
          <w:sz w:val="24"/>
          <w:szCs w:val="24"/>
        </w:rPr>
        <w:t></w:t>
      </w:r>
      <w:r>
        <w:rPr>
          <w:rFonts w:eastAsia="Times New Roman"/>
          <w:sz w:val="24"/>
          <w:szCs w:val="24"/>
        </w:rPr>
        <w:t xml:space="preserve"> учащиеся; </w:t>
      </w:r>
      <w:r>
        <w:rPr>
          <w:rFonts w:ascii="Symbol" w:eastAsia="Symbol" w:hAnsi="Symbol" w:cs="Symbol"/>
          <w:sz w:val="24"/>
          <w:szCs w:val="24"/>
        </w:rPr>
        <w:t></w:t>
      </w:r>
      <w:r>
        <w:rPr>
          <w:rFonts w:eastAsia="Times New Roman"/>
          <w:sz w:val="24"/>
          <w:szCs w:val="24"/>
        </w:rPr>
        <w:t xml:space="preserve"> родители.</w:t>
      </w:r>
    </w:p>
    <w:p w:rsidR="005A24D1" w:rsidRDefault="005A24D1">
      <w:pPr>
        <w:spacing w:line="305" w:lineRule="exact"/>
        <w:rPr>
          <w:rFonts w:eastAsia="Times New Roman"/>
          <w:i/>
          <w:iCs/>
          <w:sz w:val="24"/>
          <w:szCs w:val="24"/>
        </w:rPr>
      </w:pPr>
    </w:p>
    <w:p w:rsidR="005A24D1" w:rsidRDefault="00136DD3">
      <w:pPr>
        <w:spacing w:line="266" w:lineRule="auto"/>
        <w:ind w:left="260" w:firstLine="454"/>
        <w:rPr>
          <w:rFonts w:eastAsia="Times New Roman"/>
          <w:i/>
          <w:iCs/>
          <w:sz w:val="24"/>
          <w:szCs w:val="24"/>
        </w:rPr>
      </w:pPr>
      <w:r>
        <w:rPr>
          <w:rFonts w:eastAsia="Times New Roman"/>
          <w:b/>
          <w:bCs/>
          <w:i/>
          <w:iCs/>
          <w:sz w:val="24"/>
          <w:szCs w:val="24"/>
        </w:rPr>
        <w:t>Уровни формирования экологической культуры, здорового и безопасного образа жизни.</w:t>
      </w:r>
    </w:p>
    <w:p w:rsidR="005A24D1" w:rsidRDefault="005A24D1">
      <w:pPr>
        <w:spacing w:line="19" w:lineRule="exact"/>
        <w:rPr>
          <w:rFonts w:eastAsia="Times New Roman"/>
          <w:i/>
          <w:iCs/>
          <w:sz w:val="24"/>
          <w:szCs w:val="24"/>
        </w:rPr>
      </w:pPr>
    </w:p>
    <w:p w:rsidR="005A24D1" w:rsidRDefault="00136DD3">
      <w:pPr>
        <w:spacing w:line="274" w:lineRule="auto"/>
        <w:ind w:left="260" w:firstLine="708"/>
        <w:jc w:val="both"/>
        <w:rPr>
          <w:rFonts w:eastAsia="Times New Roman"/>
          <w:i/>
          <w:iCs/>
          <w:sz w:val="24"/>
          <w:szCs w:val="24"/>
        </w:rPr>
      </w:pPr>
      <w:r>
        <w:rPr>
          <w:rFonts w:eastAsia="Times New Roman"/>
          <w:b/>
          <w:bCs/>
          <w:sz w:val="24"/>
          <w:szCs w:val="24"/>
        </w:rPr>
        <w:t xml:space="preserve">Высокий уровень: </w:t>
      </w:r>
      <w:r>
        <w:rPr>
          <w:rFonts w:eastAsia="Times New Roman"/>
          <w:sz w:val="24"/>
          <w:szCs w:val="24"/>
        </w:rPr>
        <w:t>у школьников выражены ответственное отношение ксохранению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w:t>
      </w:r>
    </w:p>
    <w:p w:rsidR="005A24D1" w:rsidRDefault="005A24D1">
      <w:pPr>
        <w:sectPr w:rsidR="005A24D1">
          <w:pgSz w:w="11900" w:h="16838"/>
          <w:pgMar w:top="1051" w:right="846" w:bottom="390" w:left="1440" w:header="0" w:footer="0" w:gutter="0"/>
          <w:cols w:space="720" w:equalWidth="0">
            <w:col w:w="9620"/>
          </w:cols>
        </w:sectPr>
      </w:pPr>
    </w:p>
    <w:p w:rsidR="005A24D1" w:rsidRDefault="005A24D1">
      <w:pPr>
        <w:spacing w:line="194" w:lineRule="exact"/>
        <w:rPr>
          <w:sz w:val="20"/>
          <w:szCs w:val="20"/>
        </w:rPr>
      </w:pPr>
    </w:p>
    <w:p w:rsidR="005A24D1" w:rsidRDefault="005A24D1">
      <w:pPr>
        <w:sectPr w:rsidR="005A24D1">
          <w:type w:val="continuous"/>
          <w:pgSz w:w="11900" w:h="16838"/>
          <w:pgMar w:top="1051" w:right="846" w:bottom="390" w:left="1440" w:header="0" w:footer="0" w:gutter="0"/>
          <w:cols w:space="720" w:equalWidth="0">
            <w:col w:w="9620"/>
          </w:cols>
        </w:sectPr>
      </w:pPr>
    </w:p>
    <w:p w:rsidR="005A24D1" w:rsidRDefault="00136DD3">
      <w:pPr>
        <w:spacing w:line="266" w:lineRule="auto"/>
        <w:ind w:left="260"/>
        <w:jc w:val="both"/>
        <w:rPr>
          <w:sz w:val="20"/>
          <w:szCs w:val="20"/>
        </w:rPr>
      </w:pPr>
      <w:r>
        <w:rPr>
          <w:rFonts w:eastAsia="Times New Roman"/>
          <w:sz w:val="24"/>
          <w:szCs w:val="24"/>
        </w:rPr>
        <w:lastRenderedPageBreak/>
        <w:t>участие в здоровьесберегающем воспитательно-образовательном процессе, способны к продуктивной творческой, исследовательской деятельности по данному направлению.</w:t>
      </w:r>
    </w:p>
    <w:p w:rsidR="005A24D1" w:rsidRDefault="005A24D1">
      <w:pPr>
        <w:spacing w:line="24" w:lineRule="exact"/>
        <w:rPr>
          <w:sz w:val="20"/>
          <w:szCs w:val="20"/>
        </w:rPr>
      </w:pPr>
    </w:p>
    <w:p w:rsidR="005A24D1" w:rsidRDefault="00136DD3">
      <w:pPr>
        <w:spacing w:line="274" w:lineRule="auto"/>
        <w:ind w:left="260" w:firstLine="708"/>
        <w:jc w:val="both"/>
        <w:rPr>
          <w:sz w:val="20"/>
          <w:szCs w:val="20"/>
        </w:rPr>
      </w:pPr>
      <w:r>
        <w:rPr>
          <w:rFonts w:eastAsia="Times New Roman"/>
          <w:b/>
          <w:bCs/>
          <w:sz w:val="24"/>
          <w:szCs w:val="24"/>
        </w:rPr>
        <w:t>Средний уровень</w:t>
      </w:r>
      <w:r>
        <w:rPr>
          <w:rFonts w:eastAsia="Times New Roman"/>
          <w:sz w:val="24"/>
          <w:szCs w:val="24"/>
        </w:rPr>
        <w:t>:позволяет школьнику выполнять большинство стандартныхтребований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экологической культуры, владение знаниями, умениями и навыками сохранения здоровья и безопасности, недостаточно высокий уровень деятельности по данному направлению.</w:t>
      </w:r>
    </w:p>
    <w:p w:rsidR="005A24D1" w:rsidRDefault="005A24D1">
      <w:pPr>
        <w:spacing w:line="22" w:lineRule="exact"/>
        <w:rPr>
          <w:sz w:val="20"/>
          <w:szCs w:val="20"/>
        </w:rPr>
      </w:pPr>
    </w:p>
    <w:p w:rsidR="005A24D1" w:rsidRDefault="00136DD3">
      <w:pPr>
        <w:spacing w:line="273" w:lineRule="auto"/>
        <w:ind w:left="260" w:firstLine="708"/>
        <w:jc w:val="both"/>
        <w:rPr>
          <w:sz w:val="20"/>
          <w:szCs w:val="20"/>
        </w:rPr>
      </w:pPr>
      <w:r>
        <w:rPr>
          <w:rFonts w:eastAsia="Times New Roman"/>
          <w:b/>
          <w:bCs/>
          <w:sz w:val="24"/>
          <w:szCs w:val="24"/>
        </w:rPr>
        <w:t>Низкий уровень</w:t>
      </w:r>
      <w:r>
        <w:rPr>
          <w:rFonts w:eastAsia="Times New Roman"/>
          <w:sz w:val="24"/>
          <w:szCs w:val="24"/>
        </w:rPr>
        <w:t>:характеризуется преимущественно начальной степеньюразвития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Школьники этого уровня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5A24D1" w:rsidRDefault="005A24D1">
      <w:pPr>
        <w:spacing w:line="15" w:lineRule="exact"/>
        <w:rPr>
          <w:sz w:val="20"/>
          <w:szCs w:val="20"/>
        </w:rPr>
      </w:pPr>
    </w:p>
    <w:p w:rsidR="005A24D1" w:rsidRDefault="00136DD3">
      <w:pPr>
        <w:ind w:left="980"/>
        <w:rPr>
          <w:sz w:val="20"/>
          <w:szCs w:val="20"/>
        </w:rPr>
      </w:pPr>
      <w:r>
        <w:rPr>
          <w:rFonts w:eastAsia="Times New Roman"/>
          <w:b/>
          <w:bCs/>
          <w:i/>
          <w:iCs/>
          <w:sz w:val="24"/>
          <w:szCs w:val="24"/>
        </w:rPr>
        <w:t>Планируемые результаты.</w:t>
      </w:r>
    </w:p>
    <w:p w:rsidR="005A24D1" w:rsidRDefault="005A24D1">
      <w:pPr>
        <w:spacing w:line="36" w:lineRule="exact"/>
        <w:rPr>
          <w:sz w:val="20"/>
          <w:szCs w:val="20"/>
        </w:rPr>
      </w:pPr>
    </w:p>
    <w:p w:rsidR="005A24D1" w:rsidRDefault="00136DD3" w:rsidP="008E7651">
      <w:pPr>
        <w:numPr>
          <w:ilvl w:val="1"/>
          <w:numId w:val="132"/>
        </w:numPr>
        <w:tabs>
          <w:tab w:val="left" w:pos="1200"/>
        </w:tabs>
        <w:ind w:left="1200" w:hanging="230"/>
        <w:rPr>
          <w:rFonts w:eastAsia="Times New Roman"/>
          <w:b/>
          <w:bCs/>
          <w:sz w:val="24"/>
          <w:szCs w:val="24"/>
        </w:rPr>
      </w:pPr>
      <w:r>
        <w:rPr>
          <w:rFonts w:eastAsia="Times New Roman"/>
          <w:b/>
          <w:bCs/>
          <w:sz w:val="24"/>
          <w:szCs w:val="24"/>
        </w:rPr>
        <w:t xml:space="preserve">личностным результатам </w:t>
      </w:r>
      <w:r>
        <w:rPr>
          <w:rFonts w:eastAsia="Times New Roman"/>
          <w:sz w:val="24"/>
          <w:szCs w:val="24"/>
        </w:rPr>
        <w:t>обучающихся относятся:</w:t>
      </w:r>
    </w:p>
    <w:p w:rsidR="005A24D1" w:rsidRDefault="005A24D1">
      <w:pPr>
        <w:spacing w:line="53" w:lineRule="exact"/>
        <w:rPr>
          <w:rFonts w:eastAsia="Times New Roman"/>
          <w:b/>
          <w:bCs/>
          <w:sz w:val="24"/>
          <w:szCs w:val="24"/>
        </w:rPr>
      </w:pPr>
    </w:p>
    <w:p w:rsidR="005A24D1" w:rsidRDefault="00136DD3" w:rsidP="008E7651">
      <w:pPr>
        <w:numPr>
          <w:ilvl w:val="0"/>
          <w:numId w:val="132"/>
        </w:numPr>
        <w:tabs>
          <w:tab w:val="left" w:pos="534"/>
        </w:tabs>
        <w:spacing w:line="264" w:lineRule="auto"/>
        <w:ind w:left="260" w:firstLine="2"/>
        <w:rPr>
          <w:rFonts w:eastAsia="Times New Roman"/>
          <w:sz w:val="24"/>
          <w:szCs w:val="24"/>
        </w:rPr>
      </w:pPr>
      <w:r>
        <w:rPr>
          <w:rFonts w:eastAsia="Times New Roman"/>
          <w:sz w:val="24"/>
          <w:szCs w:val="24"/>
        </w:rPr>
        <w:t>приобретение устойчивых навыков здоровьесбережения, обеспечение безопасной жизнедеятельности, как важного условия самореализации личности.</w:t>
      </w:r>
    </w:p>
    <w:p w:rsidR="005A24D1" w:rsidRDefault="005A24D1">
      <w:pPr>
        <w:spacing w:line="28" w:lineRule="exact"/>
        <w:rPr>
          <w:rFonts w:eastAsia="Times New Roman"/>
          <w:sz w:val="24"/>
          <w:szCs w:val="24"/>
        </w:rPr>
      </w:pPr>
    </w:p>
    <w:p w:rsidR="005A24D1" w:rsidRDefault="00136DD3" w:rsidP="008E7651">
      <w:pPr>
        <w:numPr>
          <w:ilvl w:val="0"/>
          <w:numId w:val="132"/>
        </w:numPr>
        <w:tabs>
          <w:tab w:val="left" w:pos="553"/>
        </w:tabs>
        <w:spacing w:line="264" w:lineRule="auto"/>
        <w:ind w:left="260" w:right="20" w:firstLine="2"/>
        <w:rPr>
          <w:rFonts w:eastAsia="Times New Roman"/>
          <w:sz w:val="24"/>
          <w:szCs w:val="24"/>
        </w:rPr>
      </w:pPr>
      <w:r>
        <w:rPr>
          <w:rFonts w:eastAsia="Times New Roman"/>
          <w:sz w:val="24"/>
          <w:szCs w:val="24"/>
        </w:rPr>
        <w:t>сформированность мотивации к познанию закономерностей формирования и сохранения здоровья человека;</w:t>
      </w:r>
    </w:p>
    <w:p w:rsidR="005A24D1" w:rsidRDefault="005A24D1">
      <w:pPr>
        <w:spacing w:line="26" w:lineRule="exact"/>
        <w:rPr>
          <w:rFonts w:eastAsia="Times New Roman"/>
          <w:sz w:val="24"/>
          <w:szCs w:val="24"/>
        </w:rPr>
      </w:pPr>
    </w:p>
    <w:p w:rsidR="005A24D1" w:rsidRDefault="00136DD3" w:rsidP="008E7651">
      <w:pPr>
        <w:numPr>
          <w:ilvl w:val="0"/>
          <w:numId w:val="132"/>
        </w:numPr>
        <w:tabs>
          <w:tab w:val="left" w:pos="488"/>
        </w:tabs>
        <w:spacing w:line="271" w:lineRule="auto"/>
        <w:ind w:left="260" w:right="20" w:firstLine="2"/>
        <w:jc w:val="both"/>
        <w:rPr>
          <w:rFonts w:eastAsia="Times New Roman"/>
          <w:sz w:val="24"/>
          <w:szCs w:val="24"/>
        </w:rPr>
      </w:pPr>
      <w:r>
        <w:rPr>
          <w:rFonts w:eastAsia="Times New Roman"/>
          <w:sz w:val="24"/>
          <w:szCs w:val="24"/>
        </w:rPr>
        <w:t>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A24D1" w:rsidRDefault="005A24D1">
      <w:pPr>
        <w:spacing w:line="6" w:lineRule="exact"/>
        <w:rPr>
          <w:rFonts w:eastAsia="Times New Roman"/>
          <w:sz w:val="24"/>
          <w:szCs w:val="24"/>
        </w:rPr>
      </w:pPr>
    </w:p>
    <w:p w:rsidR="005A24D1" w:rsidRDefault="00136DD3" w:rsidP="008E7651">
      <w:pPr>
        <w:numPr>
          <w:ilvl w:val="0"/>
          <w:numId w:val="132"/>
        </w:numPr>
        <w:tabs>
          <w:tab w:val="left" w:pos="400"/>
        </w:tabs>
        <w:ind w:left="400" w:hanging="138"/>
        <w:rPr>
          <w:rFonts w:eastAsia="Times New Roman"/>
          <w:sz w:val="24"/>
          <w:szCs w:val="24"/>
        </w:rPr>
      </w:pPr>
      <w:r>
        <w:rPr>
          <w:rFonts w:eastAsia="Times New Roman"/>
          <w:sz w:val="24"/>
          <w:szCs w:val="24"/>
        </w:rPr>
        <w:t>наличие ценностно-смысловых установок на здоровый и безопасный образ жизни;</w:t>
      </w:r>
    </w:p>
    <w:p w:rsidR="005A24D1" w:rsidRDefault="005A24D1">
      <w:pPr>
        <w:spacing w:line="53" w:lineRule="exact"/>
        <w:rPr>
          <w:rFonts w:eastAsia="Times New Roman"/>
          <w:sz w:val="24"/>
          <w:szCs w:val="24"/>
        </w:rPr>
      </w:pPr>
    </w:p>
    <w:p w:rsidR="005A24D1" w:rsidRDefault="00136DD3" w:rsidP="008E7651">
      <w:pPr>
        <w:numPr>
          <w:ilvl w:val="0"/>
          <w:numId w:val="132"/>
        </w:numPr>
        <w:tabs>
          <w:tab w:val="left" w:pos="534"/>
        </w:tabs>
        <w:spacing w:line="264" w:lineRule="auto"/>
        <w:ind w:left="260" w:right="20" w:firstLine="2"/>
        <w:rPr>
          <w:rFonts w:eastAsia="Times New Roman"/>
          <w:sz w:val="24"/>
          <w:szCs w:val="24"/>
        </w:rPr>
      </w:pPr>
      <w:r>
        <w:rPr>
          <w:rFonts w:eastAsia="Times New Roman"/>
          <w:sz w:val="24"/>
          <w:szCs w:val="24"/>
        </w:rPr>
        <w:t>активная позиция в отношении сохранения собственного здоровья и здоровья окружающих;</w:t>
      </w:r>
    </w:p>
    <w:p w:rsidR="005A24D1" w:rsidRDefault="005A24D1">
      <w:pPr>
        <w:spacing w:line="26" w:lineRule="exact"/>
        <w:rPr>
          <w:rFonts w:eastAsia="Times New Roman"/>
          <w:sz w:val="24"/>
          <w:szCs w:val="24"/>
        </w:rPr>
      </w:pPr>
    </w:p>
    <w:p w:rsidR="005A24D1" w:rsidRDefault="00136DD3" w:rsidP="008E7651">
      <w:pPr>
        <w:numPr>
          <w:ilvl w:val="0"/>
          <w:numId w:val="132"/>
        </w:numPr>
        <w:tabs>
          <w:tab w:val="left" w:pos="414"/>
        </w:tabs>
        <w:spacing w:line="266" w:lineRule="auto"/>
        <w:ind w:left="260" w:right="20" w:firstLine="2"/>
        <w:rPr>
          <w:rFonts w:eastAsia="Times New Roman"/>
          <w:sz w:val="24"/>
          <w:szCs w:val="24"/>
        </w:rPr>
      </w:pPr>
      <w:r>
        <w:rPr>
          <w:rFonts w:eastAsia="Times New Roman"/>
          <w:sz w:val="24"/>
          <w:szCs w:val="24"/>
        </w:rPr>
        <w:t>развитие способности к преодолению трудностей, целеустремленности и настойчивости в достижении результата;</w:t>
      </w:r>
    </w:p>
    <w:p w:rsidR="005A24D1" w:rsidRDefault="005A24D1">
      <w:pPr>
        <w:spacing w:line="24" w:lineRule="exact"/>
        <w:rPr>
          <w:rFonts w:eastAsia="Times New Roman"/>
          <w:sz w:val="24"/>
          <w:szCs w:val="24"/>
        </w:rPr>
      </w:pPr>
    </w:p>
    <w:p w:rsidR="005A24D1" w:rsidRDefault="00136DD3" w:rsidP="008E7651">
      <w:pPr>
        <w:numPr>
          <w:ilvl w:val="0"/>
          <w:numId w:val="132"/>
        </w:numPr>
        <w:tabs>
          <w:tab w:val="left" w:pos="447"/>
        </w:tabs>
        <w:spacing w:line="264" w:lineRule="auto"/>
        <w:ind w:left="260" w:firstLine="2"/>
        <w:rPr>
          <w:rFonts w:eastAsia="Times New Roman"/>
          <w:sz w:val="24"/>
          <w:szCs w:val="24"/>
        </w:rPr>
      </w:pPr>
      <w:r>
        <w:rPr>
          <w:rFonts w:eastAsia="Times New Roman"/>
          <w:sz w:val="24"/>
          <w:szCs w:val="24"/>
        </w:rPr>
        <w:t>внутренняя позиция при самостоятельном выборе стиля поведения в повседневной и экстремальной ситуации.</w:t>
      </w:r>
    </w:p>
    <w:p w:rsidR="005A24D1" w:rsidRDefault="005A24D1">
      <w:pPr>
        <w:spacing w:line="14" w:lineRule="exact"/>
        <w:rPr>
          <w:rFonts w:eastAsia="Times New Roman"/>
          <w:sz w:val="24"/>
          <w:szCs w:val="24"/>
        </w:rPr>
      </w:pPr>
    </w:p>
    <w:p w:rsidR="005A24D1" w:rsidRDefault="00136DD3" w:rsidP="008E7651">
      <w:pPr>
        <w:numPr>
          <w:ilvl w:val="0"/>
          <w:numId w:val="132"/>
        </w:numPr>
        <w:tabs>
          <w:tab w:val="left" w:pos="400"/>
        </w:tabs>
        <w:ind w:left="400" w:hanging="138"/>
        <w:rPr>
          <w:rFonts w:eastAsia="Times New Roman"/>
          <w:sz w:val="24"/>
          <w:szCs w:val="24"/>
        </w:rPr>
      </w:pPr>
      <w:r>
        <w:rPr>
          <w:rFonts w:eastAsia="Times New Roman"/>
          <w:sz w:val="24"/>
          <w:szCs w:val="24"/>
        </w:rPr>
        <w:t>осознанное избегание обучающимися  употребления ПАВ, алкоголя, табака;</w:t>
      </w:r>
    </w:p>
    <w:p w:rsidR="005A24D1" w:rsidRDefault="005A24D1">
      <w:pPr>
        <w:spacing w:line="43" w:lineRule="exact"/>
        <w:rPr>
          <w:rFonts w:eastAsia="Times New Roman"/>
          <w:sz w:val="24"/>
          <w:szCs w:val="24"/>
        </w:rPr>
      </w:pPr>
    </w:p>
    <w:p w:rsidR="005A24D1" w:rsidRDefault="00136DD3" w:rsidP="008E7651">
      <w:pPr>
        <w:numPr>
          <w:ilvl w:val="0"/>
          <w:numId w:val="132"/>
        </w:numPr>
        <w:tabs>
          <w:tab w:val="left" w:pos="400"/>
        </w:tabs>
        <w:ind w:left="400" w:hanging="138"/>
        <w:rPr>
          <w:rFonts w:eastAsia="Times New Roman"/>
          <w:sz w:val="24"/>
          <w:szCs w:val="24"/>
        </w:rPr>
      </w:pPr>
      <w:r>
        <w:rPr>
          <w:rFonts w:eastAsia="Times New Roman"/>
          <w:sz w:val="24"/>
          <w:szCs w:val="24"/>
        </w:rPr>
        <w:t>рост физической, санитарно-гигиенической, экологической культуры учащихся;</w:t>
      </w:r>
    </w:p>
    <w:p w:rsidR="005A24D1" w:rsidRDefault="005A24D1">
      <w:pPr>
        <w:spacing w:line="53" w:lineRule="exact"/>
        <w:rPr>
          <w:rFonts w:eastAsia="Times New Roman"/>
          <w:sz w:val="24"/>
          <w:szCs w:val="24"/>
        </w:rPr>
      </w:pPr>
    </w:p>
    <w:p w:rsidR="005A24D1" w:rsidRDefault="00136DD3" w:rsidP="008E7651">
      <w:pPr>
        <w:numPr>
          <w:ilvl w:val="0"/>
          <w:numId w:val="132"/>
        </w:numPr>
        <w:tabs>
          <w:tab w:val="left" w:pos="502"/>
        </w:tabs>
        <w:spacing w:line="264" w:lineRule="auto"/>
        <w:ind w:left="260" w:firstLine="2"/>
        <w:rPr>
          <w:rFonts w:eastAsia="Times New Roman"/>
          <w:sz w:val="24"/>
          <w:szCs w:val="24"/>
        </w:rPr>
      </w:pPr>
      <w:r>
        <w:rPr>
          <w:rFonts w:eastAsia="Times New Roman"/>
          <w:sz w:val="24"/>
          <w:szCs w:val="24"/>
        </w:rPr>
        <w:t>сформированность умений и навыков обучающихся делать осознанный выбор поступков, поведения, позволяющих сохранять и укреплять здоровье;</w:t>
      </w:r>
    </w:p>
    <w:p w:rsidR="005A24D1" w:rsidRDefault="005A24D1">
      <w:pPr>
        <w:spacing w:line="27" w:lineRule="exact"/>
        <w:rPr>
          <w:rFonts w:eastAsia="Times New Roman"/>
          <w:sz w:val="24"/>
          <w:szCs w:val="24"/>
        </w:rPr>
      </w:pPr>
    </w:p>
    <w:p w:rsidR="005A24D1" w:rsidRDefault="00136DD3" w:rsidP="008E7651">
      <w:pPr>
        <w:numPr>
          <w:ilvl w:val="0"/>
          <w:numId w:val="132"/>
        </w:numPr>
        <w:tabs>
          <w:tab w:val="left" w:pos="438"/>
        </w:tabs>
        <w:spacing w:line="266" w:lineRule="auto"/>
        <w:ind w:left="260" w:right="20" w:firstLine="2"/>
        <w:rPr>
          <w:rFonts w:eastAsia="Times New Roman"/>
          <w:sz w:val="24"/>
          <w:szCs w:val="24"/>
        </w:rPr>
      </w:pPr>
      <w:r>
        <w:rPr>
          <w:rFonts w:eastAsia="Times New Roman"/>
          <w:sz w:val="24"/>
          <w:szCs w:val="24"/>
        </w:rPr>
        <w:t>сформированность потребности ребенка безбоязненно обращаться к врачу по любым вопросам, связанным с особенностями роста и развития, состояния здоровья;</w:t>
      </w:r>
    </w:p>
    <w:p w:rsidR="005A24D1" w:rsidRDefault="005A24D1">
      <w:pPr>
        <w:spacing w:line="24" w:lineRule="exact"/>
        <w:rPr>
          <w:rFonts w:eastAsia="Times New Roman"/>
          <w:sz w:val="24"/>
          <w:szCs w:val="24"/>
        </w:rPr>
      </w:pPr>
    </w:p>
    <w:p w:rsidR="005A24D1" w:rsidRDefault="00136DD3" w:rsidP="008E7651">
      <w:pPr>
        <w:numPr>
          <w:ilvl w:val="0"/>
          <w:numId w:val="132"/>
        </w:numPr>
        <w:tabs>
          <w:tab w:val="left" w:pos="454"/>
        </w:tabs>
        <w:spacing w:line="270" w:lineRule="auto"/>
        <w:ind w:left="260" w:right="20" w:firstLine="2"/>
        <w:jc w:val="both"/>
        <w:rPr>
          <w:rFonts w:eastAsia="Times New Roman"/>
          <w:sz w:val="24"/>
          <w:szCs w:val="24"/>
        </w:rPr>
      </w:pPr>
      <w:r>
        <w:rPr>
          <w:rFonts w:eastAsia="Times New Roman"/>
          <w:sz w:val="24"/>
          <w:szCs w:val="24"/>
        </w:rPr>
        <w:t>сформированность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A24D1" w:rsidRDefault="005A24D1">
      <w:pPr>
        <w:spacing w:line="21" w:lineRule="exact"/>
        <w:rPr>
          <w:rFonts w:eastAsia="Times New Roman"/>
          <w:sz w:val="24"/>
          <w:szCs w:val="24"/>
        </w:rPr>
      </w:pPr>
    </w:p>
    <w:p w:rsidR="005A24D1" w:rsidRDefault="00136DD3" w:rsidP="008E7651">
      <w:pPr>
        <w:numPr>
          <w:ilvl w:val="0"/>
          <w:numId w:val="132"/>
        </w:numPr>
        <w:tabs>
          <w:tab w:val="left" w:pos="435"/>
        </w:tabs>
        <w:spacing w:line="264" w:lineRule="auto"/>
        <w:ind w:left="260" w:right="20" w:firstLine="2"/>
        <w:rPr>
          <w:rFonts w:eastAsia="Times New Roman"/>
          <w:sz w:val="24"/>
          <w:szCs w:val="24"/>
        </w:rPr>
      </w:pPr>
      <w:r>
        <w:rPr>
          <w:rFonts w:eastAsia="Times New Roman"/>
          <w:sz w:val="24"/>
          <w:szCs w:val="24"/>
        </w:rPr>
        <w:t>сформированность умения безопасного поведения в окружающей среде и простейших умений поведения в экстремальных (чрезвычайных) ситуациях;</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74"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0"/>
          <w:numId w:val="133"/>
        </w:numPr>
        <w:tabs>
          <w:tab w:val="left" w:pos="507"/>
        </w:tabs>
        <w:spacing w:line="266" w:lineRule="auto"/>
        <w:ind w:left="260" w:firstLine="2"/>
        <w:rPr>
          <w:rFonts w:eastAsia="Times New Roman"/>
          <w:sz w:val="24"/>
          <w:szCs w:val="24"/>
        </w:rPr>
      </w:pPr>
      <w:r>
        <w:rPr>
          <w:rFonts w:eastAsia="Times New Roman"/>
          <w:sz w:val="24"/>
          <w:szCs w:val="24"/>
        </w:rPr>
        <w:lastRenderedPageBreak/>
        <w:t>сформированность интереса к природе, природным явлениям, формам жизни, понимание активной роли человека в природе;</w:t>
      </w:r>
    </w:p>
    <w:p w:rsidR="005A24D1" w:rsidRDefault="005A24D1">
      <w:pPr>
        <w:spacing w:line="12" w:lineRule="exact"/>
        <w:rPr>
          <w:rFonts w:eastAsia="Times New Roman"/>
          <w:sz w:val="24"/>
          <w:szCs w:val="24"/>
        </w:rPr>
      </w:pPr>
    </w:p>
    <w:p w:rsidR="005A24D1" w:rsidRDefault="00136DD3" w:rsidP="008E7651">
      <w:pPr>
        <w:numPr>
          <w:ilvl w:val="0"/>
          <w:numId w:val="133"/>
        </w:numPr>
        <w:tabs>
          <w:tab w:val="left" w:pos="400"/>
        </w:tabs>
        <w:ind w:left="400" w:hanging="138"/>
        <w:rPr>
          <w:rFonts w:eastAsia="Times New Roman"/>
          <w:sz w:val="24"/>
          <w:szCs w:val="24"/>
        </w:rPr>
      </w:pPr>
      <w:r>
        <w:rPr>
          <w:rFonts w:eastAsia="Times New Roman"/>
          <w:sz w:val="24"/>
          <w:szCs w:val="24"/>
        </w:rPr>
        <w:t>сформированность  ценностного отношения к природе и всем формам жизни;</w:t>
      </w:r>
    </w:p>
    <w:p w:rsidR="005A24D1" w:rsidRDefault="005A24D1">
      <w:pPr>
        <w:spacing w:line="53" w:lineRule="exact"/>
        <w:rPr>
          <w:rFonts w:eastAsia="Times New Roman"/>
          <w:sz w:val="24"/>
          <w:szCs w:val="24"/>
        </w:rPr>
      </w:pPr>
    </w:p>
    <w:p w:rsidR="005A24D1" w:rsidRDefault="00136DD3" w:rsidP="008E7651">
      <w:pPr>
        <w:numPr>
          <w:ilvl w:val="0"/>
          <w:numId w:val="133"/>
        </w:numPr>
        <w:tabs>
          <w:tab w:val="left" w:pos="445"/>
        </w:tabs>
        <w:spacing w:line="264" w:lineRule="auto"/>
        <w:ind w:left="260" w:right="20" w:firstLine="2"/>
        <w:rPr>
          <w:rFonts w:eastAsia="Times New Roman"/>
          <w:sz w:val="24"/>
          <w:szCs w:val="24"/>
        </w:rPr>
      </w:pPr>
      <w:r>
        <w:rPr>
          <w:rFonts w:eastAsia="Times New Roman"/>
          <w:sz w:val="24"/>
          <w:szCs w:val="24"/>
        </w:rPr>
        <w:t>сформированность умений и навыков элементарного опыта природоохранительной деятельности;</w:t>
      </w:r>
    </w:p>
    <w:p w:rsidR="005A24D1" w:rsidRDefault="005A24D1">
      <w:pPr>
        <w:spacing w:line="16" w:lineRule="exact"/>
        <w:rPr>
          <w:rFonts w:eastAsia="Times New Roman"/>
          <w:sz w:val="24"/>
          <w:szCs w:val="24"/>
        </w:rPr>
      </w:pPr>
    </w:p>
    <w:p w:rsidR="005A24D1" w:rsidRDefault="00136DD3" w:rsidP="008E7651">
      <w:pPr>
        <w:numPr>
          <w:ilvl w:val="0"/>
          <w:numId w:val="133"/>
        </w:numPr>
        <w:tabs>
          <w:tab w:val="left" w:pos="400"/>
        </w:tabs>
        <w:ind w:left="400" w:hanging="138"/>
        <w:rPr>
          <w:rFonts w:eastAsia="Times New Roman"/>
          <w:sz w:val="24"/>
          <w:szCs w:val="24"/>
        </w:rPr>
      </w:pPr>
      <w:r>
        <w:rPr>
          <w:rFonts w:eastAsia="Times New Roman"/>
          <w:sz w:val="24"/>
          <w:szCs w:val="24"/>
        </w:rPr>
        <w:t>сформированность  умений и навыков бережного отношения к растениям и животным.</w:t>
      </w:r>
    </w:p>
    <w:p w:rsidR="005A24D1" w:rsidRDefault="005A24D1">
      <w:pPr>
        <w:spacing w:line="40" w:lineRule="exact"/>
        <w:rPr>
          <w:rFonts w:eastAsia="Times New Roman"/>
          <w:sz w:val="24"/>
          <w:szCs w:val="24"/>
        </w:rPr>
      </w:pPr>
    </w:p>
    <w:p w:rsidR="005A24D1" w:rsidRDefault="00136DD3" w:rsidP="008E7651">
      <w:pPr>
        <w:numPr>
          <w:ilvl w:val="1"/>
          <w:numId w:val="133"/>
        </w:numPr>
        <w:tabs>
          <w:tab w:val="left" w:pos="1200"/>
        </w:tabs>
        <w:ind w:left="1200" w:hanging="230"/>
        <w:rPr>
          <w:rFonts w:eastAsia="Times New Roman"/>
          <w:b/>
          <w:bCs/>
          <w:sz w:val="24"/>
          <w:szCs w:val="24"/>
        </w:rPr>
      </w:pPr>
      <w:r>
        <w:rPr>
          <w:rFonts w:eastAsia="Times New Roman"/>
          <w:b/>
          <w:bCs/>
          <w:sz w:val="24"/>
          <w:szCs w:val="24"/>
        </w:rPr>
        <w:t xml:space="preserve">предметным результатам </w:t>
      </w:r>
      <w:r>
        <w:rPr>
          <w:rFonts w:eastAsia="Times New Roman"/>
          <w:sz w:val="24"/>
          <w:szCs w:val="24"/>
        </w:rPr>
        <w:t>относятся:</w:t>
      </w:r>
    </w:p>
    <w:p w:rsidR="005A24D1" w:rsidRDefault="005A24D1">
      <w:pPr>
        <w:spacing w:line="53" w:lineRule="exact"/>
        <w:rPr>
          <w:rFonts w:eastAsia="Times New Roman"/>
          <w:b/>
          <w:bCs/>
          <w:sz w:val="24"/>
          <w:szCs w:val="24"/>
        </w:rPr>
      </w:pPr>
    </w:p>
    <w:p w:rsidR="005A24D1" w:rsidRDefault="00136DD3" w:rsidP="008E7651">
      <w:pPr>
        <w:numPr>
          <w:ilvl w:val="0"/>
          <w:numId w:val="133"/>
        </w:numPr>
        <w:tabs>
          <w:tab w:val="left" w:pos="493"/>
        </w:tabs>
        <w:spacing w:line="272" w:lineRule="auto"/>
        <w:ind w:left="260" w:firstLine="2"/>
        <w:jc w:val="both"/>
        <w:rPr>
          <w:rFonts w:eastAsia="Times New Roman"/>
          <w:sz w:val="24"/>
          <w:szCs w:val="24"/>
        </w:rPr>
      </w:pPr>
      <w:r>
        <w:rPr>
          <w:rFonts w:eastAsia="Times New Roman"/>
          <w:sz w:val="24"/>
          <w:szCs w:val="24"/>
        </w:rPr>
        <w:t>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5A24D1" w:rsidRDefault="005A24D1">
      <w:pPr>
        <w:spacing w:line="18" w:lineRule="exact"/>
        <w:rPr>
          <w:rFonts w:eastAsia="Times New Roman"/>
          <w:sz w:val="24"/>
          <w:szCs w:val="24"/>
        </w:rPr>
      </w:pPr>
    </w:p>
    <w:p w:rsidR="005A24D1" w:rsidRDefault="00136DD3" w:rsidP="008E7651">
      <w:pPr>
        <w:numPr>
          <w:ilvl w:val="0"/>
          <w:numId w:val="133"/>
        </w:numPr>
        <w:tabs>
          <w:tab w:val="left" w:pos="567"/>
        </w:tabs>
        <w:spacing w:line="264" w:lineRule="auto"/>
        <w:ind w:left="260" w:right="20" w:firstLine="2"/>
        <w:rPr>
          <w:rFonts w:eastAsia="Times New Roman"/>
          <w:sz w:val="24"/>
          <w:szCs w:val="24"/>
        </w:rPr>
      </w:pPr>
      <w:r>
        <w:rPr>
          <w:rFonts w:eastAsia="Times New Roman"/>
          <w:sz w:val="24"/>
          <w:szCs w:val="24"/>
        </w:rPr>
        <w:t>овладение элементарными навыками адаптации в динамично меняющемся и развивающемся мире на основе наблюдений в природе, постановки опытов и т.д.;</w:t>
      </w:r>
    </w:p>
    <w:p w:rsidR="005A24D1" w:rsidRDefault="005A24D1">
      <w:pPr>
        <w:spacing w:line="26" w:lineRule="exact"/>
        <w:rPr>
          <w:rFonts w:eastAsia="Times New Roman"/>
          <w:sz w:val="24"/>
          <w:szCs w:val="24"/>
        </w:rPr>
      </w:pPr>
    </w:p>
    <w:p w:rsidR="005A24D1" w:rsidRDefault="00136DD3" w:rsidP="008E7651">
      <w:pPr>
        <w:numPr>
          <w:ilvl w:val="0"/>
          <w:numId w:val="133"/>
        </w:numPr>
        <w:tabs>
          <w:tab w:val="left" w:pos="442"/>
        </w:tabs>
        <w:spacing w:line="266" w:lineRule="auto"/>
        <w:ind w:left="260" w:firstLine="2"/>
        <w:rPr>
          <w:rFonts w:eastAsia="Times New Roman"/>
          <w:sz w:val="24"/>
          <w:szCs w:val="24"/>
        </w:rPr>
      </w:pPr>
      <w:r>
        <w:rPr>
          <w:rFonts w:eastAsia="Times New Roman"/>
          <w:sz w:val="24"/>
          <w:szCs w:val="24"/>
        </w:rPr>
        <w:t>овладение основами грамотного поведения в природе и социуме, правил безопасного образа жизни;</w:t>
      </w:r>
    </w:p>
    <w:p w:rsidR="005A24D1" w:rsidRDefault="005A24D1">
      <w:pPr>
        <w:spacing w:line="24" w:lineRule="exact"/>
        <w:rPr>
          <w:rFonts w:eastAsia="Times New Roman"/>
          <w:sz w:val="24"/>
          <w:szCs w:val="24"/>
        </w:rPr>
      </w:pPr>
    </w:p>
    <w:p w:rsidR="005A24D1" w:rsidRDefault="00136DD3" w:rsidP="008E7651">
      <w:pPr>
        <w:numPr>
          <w:ilvl w:val="0"/>
          <w:numId w:val="133"/>
        </w:numPr>
        <w:tabs>
          <w:tab w:val="left" w:pos="514"/>
        </w:tabs>
        <w:spacing w:line="270" w:lineRule="auto"/>
        <w:ind w:left="260" w:right="20" w:firstLine="2"/>
        <w:jc w:val="both"/>
        <w:rPr>
          <w:rFonts w:eastAsia="Times New Roman"/>
          <w:sz w:val="24"/>
          <w:szCs w:val="24"/>
        </w:rPr>
      </w:pPr>
      <w:r>
        <w:rPr>
          <w:rFonts w:eastAsia="Times New Roman"/>
          <w:sz w:val="24"/>
          <w:szCs w:val="24"/>
        </w:rPr>
        <w:t>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5A24D1" w:rsidRDefault="005A24D1">
      <w:pPr>
        <w:spacing w:line="21" w:lineRule="exact"/>
        <w:rPr>
          <w:rFonts w:eastAsia="Times New Roman"/>
          <w:sz w:val="24"/>
          <w:szCs w:val="24"/>
        </w:rPr>
      </w:pPr>
    </w:p>
    <w:p w:rsidR="005A24D1" w:rsidRDefault="00136DD3" w:rsidP="008E7651">
      <w:pPr>
        <w:numPr>
          <w:ilvl w:val="0"/>
          <w:numId w:val="133"/>
        </w:numPr>
        <w:tabs>
          <w:tab w:val="left" w:pos="493"/>
        </w:tabs>
        <w:spacing w:line="264" w:lineRule="auto"/>
        <w:ind w:left="260" w:right="20" w:firstLine="2"/>
        <w:rPr>
          <w:rFonts w:eastAsia="Times New Roman"/>
          <w:sz w:val="24"/>
          <w:szCs w:val="24"/>
        </w:rPr>
      </w:pPr>
      <w:r>
        <w:rPr>
          <w:rFonts w:eastAsia="Times New Roman"/>
          <w:sz w:val="24"/>
          <w:szCs w:val="24"/>
        </w:rPr>
        <w:t>использование знаний о строении и функционировании организма человека для сохранения и укрепления своего здоровья.</w:t>
      </w:r>
    </w:p>
    <w:p w:rsidR="005A24D1" w:rsidRDefault="005A24D1">
      <w:pPr>
        <w:spacing w:line="26" w:lineRule="exact"/>
        <w:rPr>
          <w:rFonts w:eastAsia="Times New Roman"/>
          <w:sz w:val="24"/>
          <w:szCs w:val="24"/>
        </w:rPr>
      </w:pPr>
    </w:p>
    <w:p w:rsidR="005A24D1" w:rsidRDefault="00136DD3" w:rsidP="008E7651">
      <w:pPr>
        <w:numPr>
          <w:ilvl w:val="0"/>
          <w:numId w:val="133"/>
        </w:numPr>
        <w:tabs>
          <w:tab w:val="left" w:pos="452"/>
        </w:tabs>
        <w:spacing w:line="272" w:lineRule="auto"/>
        <w:ind w:left="260" w:firstLine="2"/>
        <w:jc w:val="both"/>
        <w:rPr>
          <w:rFonts w:eastAsia="Times New Roman"/>
          <w:sz w:val="24"/>
          <w:szCs w:val="24"/>
        </w:rPr>
      </w:pPr>
      <w:r>
        <w:rPr>
          <w:rFonts w:eastAsia="Times New Roman"/>
          <w:sz w:val="24"/>
          <w:szCs w:val="24"/>
        </w:rPr>
        <w:t>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при общении с компьютером, от просмотра телепередач, участия в азартных играх;</w:t>
      </w:r>
    </w:p>
    <w:p w:rsidR="005A24D1" w:rsidRDefault="005A24D1">
      <w:pPr>
        <w:spacing w:line="6" w:lineRule="exact"/>
        <w:rPr>
          <w:rFonts w:eastAsia="Times New Roman"/>
          <w:sz w:val="24"/>
          <w:szCs w:val="24"/>
        </w:rPr>
      </w:pPr>
    </w:p>
    <w:p w:rsidR="005A24D1" w:rsidRDefault="00136DD3" w:rsidP="008E7651">
      <w:pPr>
        <w:numPr>
          <w:ilvl w:val="0"/>
          <w:numId w:val="133"/>
        </w:numPr>
        <w:tabs>
          <w:tab w:val="left" w:pos="480"/>
        </w:tabs>
        <w:ind w:left="480" w:hanging="218"/>
        <w:rPr>
          <w:rFonts w:eastAsia="Times New Roman"/>
          <w:sz w:val="24"/>
          <w:szCs w:val="24"/>
        </w:rPr>
      </w:pPr>
      <w:r>
        <w:rPr>
          <w:rFonts w:eastAsia="Times New Roman"/>
          <w:sz w:val="24"/>
          <w:szCs w:val="24"/>
        </w:rPr>
        <w:t>сформированы  представления  с  учётом  принципа  информационной  безопасности  о</w:t>
      </w:r>
    </w:p>
    <w:p w:rsidR="005A24D1" w:rsidRDefault="005A24D1">
      <w:pPr>
        <w:spacing w:line="4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340"/>
        <w:gridCol w:w="1780"/>
        <w:gridCol w:w="280"/>
        <w:gridCol w:w="840"/>
        <w:gridCol w:w="2220"/>
        <w:gridCol w:w="1260"/>
        <w:gridCol w:w="1640"/>
      </w:tblGrid>
      <w:tr w:rsidR="005A24D1">
        <w:trPr>
          <w:trHeight w:val="276"/>
        </w:trPr>
        <w:tc>
          <w:tcPr>
            <w:tcW w:w="1340" w:type="dxa"/>
            <w:vAlign w:val="bottom"/>
          </w:tcPr>
          <w:p w:rsidR="005A24D1" w:rsidRDefault="00136DD3">
            <w:pPr>
              <w:rPr>
                <w:sz w:val="20"/>
                <w:szCs w:val="20"/>
              </w:rPr>
            </w:pPr>
            <w:r>
              <w:rPr>
                <w:rFonts w:eastAsia="Times New Roman"/>
                <w:sz w:val="24"/>
                <w:szCs w:val="24"/>
              </w:rPr>
              <w:t>негативных</w:t>
            </w:r>
          </w:p>
        </w:tc>
        <w:tc>
          <w:tcPr>
            <w:tcW w:w="1780" w:type="dxa"/>
            <w:vAlign w:val="bottom"/>
          </w:tcPr>
          <w:p w:rsidR="005A24D1" w:rsidRDefault="00136DD3">
            <w:pPr>
              <w:jc w:val="center"/>
              <w:rPr>
                <w:sz w:val="20"/>
                <w:szCs w:val="20"/>
              </w:rPr>
            </w:pPr>
            <w:r>
              <w:rPr>
                <w:rFonts w:eastAsia="Times New Roman"/>
                <w:sz w:val="24"/>
                <w:szCs w:val="24"/>
              </w:rPr>
              <w:t>факторах  риска</w:t>
            </w:r>
          </w:p>
        </w:tc>
        <w:tc>
          <w:tcPr>
            <w:tcW w:w="1120" w:type="dxa"/>
            <w:gridSpan w:val="2"/>
            <w:vAlign w:val="bottom"/>
          </w:tcPr>
          <w:p w:rsidR="005A24D1" w:rsidRDefault="00136DD3">
            <w:pPr>
              <w:ind w:left="120"/>
              <w:rPr>
                <w:sz w:val="20"/>
                <w:szCs w:val="20"/>
              </w:rPr>
            </w:pPr>
            <w:r>
              <w:rPr>
                <w:rFonts w:eastAsia="Times New Roman"/>
                <w:sz w:val="24"/>
                <w:szCs w:val="24"/>
              </w:rPr>
              <w:t>здоровью</w:t>
            </w:r>
          </w:p>
        </w:tc>
        <w:tc>
          <w:tcPr>
            <w:tcW w:w="2220" w:type="dxa"/>
            <w:vAlign w:val="bottom"/>
          </w:tcPr>
          <w:p w:rsidR="005A24D1" w:rsidRDefault="00136DD3">
            <w:pPr>
              <w:jc w:val="right"/>
              <w:rPr>
                <w:sz w:val="20"/>
                <w:szCs w:val="20"/>
              </w:rPr>
            </w:pPr>
            <w:r>
              <w:rPr>
                <w:rFonts w:eastAsia="Times New Roman"/>
                <w:sz w:val="24"/>
                <w:szCs w:val="24"/>
              </w:rPr>
              <w:t>детей(снижение</w:t>
            </w:r>
          </w:p>
        </w:tc>
        <w:tc>
          <w:tcPr>
            <w:tcW w:w="2900" w:type="dxa"/>
            <w:gridSpan w:val="2"/>
            <w:vAlign w:val="bottom"/>
          </w:tcPr>
          <w:p w:rsidR="005A24D1" w:rsidRDefault="00136DD3">
            <w:pPr>
              <w:jc w:val="right"/>
              <w:rPr>
                <w:sz w:val="20"/>
                <w:szCs w:val="20"/>
              </w:rPr>
            </w:pPr>
            <w:r>
              <w:rPr>
                <w:rFonts w:eastAsia="Times New Roman"/>
                <w:sz w:val="24"/>
                <w:szCs w:val="24"/>
              </w:rPr>
              <w:t>двигательной  активности,</w:t>
            </w:r>
          </w:p>
        </w:tc>
      </w:tr>
      <w:tr w:rsidR="005A24D1">
        <w:trPr>
          <w:trHeight w:val="320"/>
        </w:trPr>
        <w:tc>
          <w:tcPr>
            <w:tcW w:w="3400" w:type="dxa"/>
            <w:gridSpan w:val="3"/>
            <w:vAlign w:val="bottom"/>
          </w:tcPr>
          <w:p w:rsidR="005A24D1" w:rsidRDefault="00136DD3">
            <w:pPr>
              <w:rPr>
                <w:sz w:val="20"/>
                <w:szCs w:val="20"/>
              </w:rPr>
            </w:pPr>
            <w:r>
              <w:rPr>
                <w:rFonts w:eastAsia="Times New Roman"/>
                <w:sz w:val="24"/>
                <w:szCs w:val="24"/>
              </w:rPr>
              <w:t>курение,  алкоголь,  наркотики,</w:t>
            </w:r>
          </w:p>
        </w:tc>
        <w:tc>
          <w:tcPr>
            <w:tcW w:w="3060" w:type="dxa"/>
            <w:gridSpan w:val="2"/>
            <w:vAlign w:val="bottom"/>
          </w:tcPr>
          <w:p w:rsidR="005A24D1" w:rsidRDefault="00136DD3">
            <w:pPr>
              <w:ind w:right="70"/>
              <w:jc w:val="right"/>
              <w:rPr>
                <w:sz w:val="20"/>
                <w:szCs w:val="20"/>
              </w:rPr>
            </w:pPr>
            <w:r>
              <w:rPr>
                <w:rFonts w:eastAsia="Times New Roman"/>
                <w:sz w:val="24"/>
                <w:szCs w:val="24"/>
              </w:rPr>
              <w:t>и  другие  психотропные</w:t>
            </w:r>
          </w:p>
        </w:tc>
        <w:tc>
          <w:tcPr>
            <w:tcW w:w="1260" w:type="dxa"/>
            <w:vAlign w:val="bottom"/>
          </w:tcPr>
          <w:p w:rsidR="005A24D1" w:rsidRDefault="00136DD3">
            <w:pPr>
              <w:ind w:left="180"/>
              <w:rPr>
                <w:sz w:val="20"/>
                <w:szCs w:val="20"/>
              </w:rPr>
            </w:pPr>
            <w:r>
              <w:rPr>
                <w:rFonts w:eastAsia="Times New Roman"/>
                <w:sz w:val="24"/>
                <w:szCs w:val="24"/>
              </w:rPr>
              <w:t>вещества,</w:t>
            </w:r>
          </w:p>
        </w:tc>
        <w:tc>
          <w:tcPr>
            <w:tcW w:w="1640" w:type="dxa"/>
            <w:vAlign w:val="bottom"/>
          </w:tcPr>
          <w:p w:rsidR="005A24D1" w:rsidRDefault="00136DD3">
            <w:pPr>
              <w:jc w:val="right"/>
              <w:rPr>
                <w:sz w:val="20"/>
                <w:szCs w:val="20"/>
              </w:rPr>
            </w:pPr>
            <w:r>
              <w:rPr>
                <w:rFonts w:eastAsia="Times New Roman"/>
                <w:sz w:val="24"/>
                <w:szCs w:val="24"/>
              </w:rPr>
              <w:t>инфекционные</w:t>
            </w:r>
          </w:p>
        </w:tc>
      </w:tr>
      <w:tr w:rsidR="005A24D1">
        <w:trPr>
          <w:trHeight w:val="317"/>
        </w:trPr>
        <w:tc>
          <w:tcPr>
            <w:tcW w:w="1340" w:type="dxa"/>
            <w:vAlign w:val="bottom"/>
          </w:tcPr>
          <w:p w:rsidR="005A24D1" w:rsidRDefault="00136DD3">
            <w:pPr>
              <w:rPr>
                <w:sz w:val="20"/>
                <w:szCs w:val="20"/>
              </w:rPr>
            </w:pPr>
            <w:r>
              <w:rPr>
                <w:rFonts w:eastAsia="Times New Roman"/>
                <w:sz w:val="24"/>
                <w:szCs w:val="24"/>
              </w:rPr>
              <w:t>заболевания,</w:t>
            </w:r>
          </w:p>
        </w:tc>
        <w:tc>
          <w:tcPr>
            <w:tcW w:w="1780" w:type="dxa"/>
            <w:vAlign w:val="bottom"/>
          </w:tcPr>
          <w:p w:rsidR="005A24D1" w:rsidRDefault="00136DD3">
            <w:pPr>
              <w:jc w:val="center"/>
              <w:rPr>
                <w:sz w:val="20"/>
                <w:szCs w:val="20"/>
              </w:rPr>
            </w:pPr>
            <w:r>
              <w:rPr>
                <w:rFonts w:eastAsia="Times New Roman"/>
                <w:w w:val="99"/>
                <w:sz w:val="24"/>
                <w:szCs w:val="24"/>
              </w:rPr>
              <w:t>переутомление</w:t>
            </w:r>
          </w:p>
        </w:tc>
        <w:tc>
          <w:tcPr>
            <w:tcW w:w="280" w:type="dxa"/>
            <w:vAlign w:val="bottom"/>
          </w:tcPr>
          <w:p w:rsidR="005A24D1" w:rsidRDefault="00136DD3">
            <w:pPr>
              <w:ind w:left="60"/>
              <w:rPr>
                <w:sz w:val="20"/>
                <w:szCs w:val="20"/>
              </w:rPr>
            </w:pPr>
            <w:r>
              <w:rPr>
                <w:rFonts w:eastAsia="Times New Roman"/>
                <w:sz w:val="24"/>
                <w:szCs w:val="24"/>
              </w:rPr>
              <w:t>и</w:t>
            </w:r>
          </w:p>
        </w:tc>
        <w:tc>
          <w:tcPr>
            <w:tcW w:w="840" w:type="dxa"/>
            <w:vAlign w:val="bottom"/>
          </w:tcPr>
          <w:p w:rsidR="005A24D1" w:rsidRDefault="00136DD3">
            <w:pPr>
              <w:ind w:left="60"/>
              <w:rPr>
                <w:sz w:val="20"/>
                <w:szCs w:val="20"/>
              </w:rPr>
            </w:pPr>
            <w:r>
              <w:rPr>
                <w:rFonts w:eastAsia="Times New Roman"/>
                <w:sz w:val="24"/>
                <w:szCs w:val="24"/>
              </w:rPr>
              <w:t>т.  п.),</w:t>
            </w:r>
          </w:p>
        </w:tc>
        <w:tc>
          <w:tcPr>
            <w:tcW w:w="2220" w:type="dxa"/>
            <w:vAlign w:val="bottom"/>
          </w:tcPr>
          <w:p w:rsidR="005A24D1" w:rsidRDefault="00136DD3">
            <w:pPr>
              <w:jc w:val="right"/>
              <w:rPr>
                <w:sz w:val="20"/>
                <w:szCs w:val="20"/>
              </w:rPr>
            </w:pPr>
            <w:r>
              <w:rPr>
                <w:rFonts w:eastAsia="Times New Roman"/>
                <w:sz w:val="24"/>
                <w:szCs w:val="24"/>
              </w:rPr>
              <w:t>о  существовании  и</w:t>
            </w:r>
          </w:p>
        </w:tc>
        <w:tc>
          <w:tcPr>
            <w:tcW w:w="1260" w:type="dxa"/>
            <w:vAlign w:val="bottom"/>
          </w:tcPr>
          <w:p w:rsidR="005A24D1" w:rsidRDefault="00136DD3">
            <w:pPr>
              <w:ind w:left="60"/>
              <w:rPr>
                <w:sz w:val="20"/>
                <w:szCs w:val="20"/>
              </w:rPr>
            </w:pPr>
            <w:r>
              <w:rPr>
                <w:rFonts w:eastAsia="Times New Roman"/>
                <w:sz w:val="24"/>
                <w:szCs w:val="24"/>
              </w:rPr>
              <w:t>причинах</w:t>
            </w:r>
          </w:p>
        </w:tc>
        <w:tc>
          <w:tcPr>
            <w:tcW w:w="1640" w:type="dxa"/>
            <w:vAlign w:val="bottom"/>
          </w:tcPr>
          <w:p w:rsidR="005A24D1" w:rsidRDefault="00136DD3">
            <w:pPr>
              <w:jc w:val="right"/>
              <w:rPr>
                <w:sz w:val="20"/>
                <w:szCs w:val="20"/>
              </w:rPr>
            </w:pPr>
            <w:r>
              <w:rPr>
                <w:rFonts w:eastAsia="Times New Roman"/>
                <w:sz w:val="24"/>
                <w:szCs w:val="24"/>
              </w:rPr>
              <w:t>возникновения</w:t>
            </w:r>
          </w:p>
        </w:tc>
      </w:tr>
    </w:tbl>
    <w:p w:rsidR="005A24D1" w:rsidRDefault="005A24D1">
      <w:pPr>
        <w:spacing w:line="53" w:lineRule="exact"/>
        <w:rPr>
          <w:sz w:val="20"/>
          <w:szCs w:val="20"/>
        </w:rPr>
      </w:pPr>
    </w:p>
    <w:p w:rsidR="005A24D1" w:rsidRDefault="00136DD3">
      <w:pPr>
        <w:spacing w:line="264" w:lineRule="auto"/>
        <w:ind w:left="260"/>
        <w:jc w:val="both"/>
        <w:rPr>
          <w:sz w:val="20"/>
          <w:szCs w:val="20"/>
        </w:rPr>
      </w:pPr>
      <w:r>
        <w:rPr>
          <w:rFonts w:eastAsia="Times New Roman"/>
          <w:sz w:val="24"/>
          <w:szCs w:val="24"/>
        </w:rPr>
        <w:t>зависимости от табака, алкоголя и других психотропных веществ, их пагубном влиянии на здоровье;</w:t>
      </w:r>
    </w:p>
    <w:p w:rsidR="005A24D1" w:rsidRDefault="005A24D1">
      <w:pPr>
        <w:spacing w:line="26" w:lineRule="exact"/>
        <w:rPr>
          <w:sz w:val="20"/>
          <w:szCs w:val="20"/>
        </w:rPr>
      </w:pPr>
    </w:p>
    <w:p w:rsidR="005A24D1" w:rsidRDefault="00136DD3" w:rsidP="008E7651">
      <w:pPr>
        <w:numPr>
          <w:ilvl w:val="0"/>
          <w:numId w:val="134"/>
        </w:numPr>
        <w:tabs>
          <w:tab w:val="left" w:pos="471"/>
        </w:tabs>
        <w:spacing w:line="266" w:lineRule="auto"/>
        <w:ind w:left="260" w:firstLine="2"/>
        <w:rPr>
          <w:rFonts w:eastAsia="Times New Roman"/>
          <w:sz w:val="24"/>
          <w:szCs w:val="24"/>
        </w:rPr>
      </w:pPr>
      <w:r>
        <w:rPr>
          <w:rFonts w:eastAsia="Times New Roman"/>
          <w:sz w:val="24"/>
          <w:szCs w:val="24"/>
        </w:rPr>
        <w:t>сформированы представления об основных компонентах здорового образа жизни и культуры здоровья;</w:t>
      </w:r>
    </w:p>
    <w:p w:rsidR="005A24D1" w:rsidRDefault="005A24D1">
      <w:pPr>
        <w:spacing w:line="10" w:lineRule="exact"/>
        <w:rPr>
          <w:sz w:val="20"/>
          <w:szCs w:val="20"/>
        </w:rPr>
      </w:pPr>
    </w:p>
    <w:p w:rsidR="005A24D1" w:rsidRDefault="00136DD3">
      <w:pPr>
        <w:ind w:left="980"/>
        <w:rPr>
          <w:sz w:val="20"/>
          <w:szCs w:val="20"/>
        </w:rPr>
      </w:pPr>
      <w:r>
        <w:rPr>
          <w:rFonts w:eastAsia="Times New Roman"/>
          <w:sz w:val="24"/>
          <w:szCs w:val="24"/>
        </w:rPr>
        <w:t>А так же:</w:t>
      </w:r>
    </w:p>
    <w:p w:rsidR="005A24D1" w:rsidRDefault="005A24D1">
      <w:pPr>
        <w:spacing w:line="1" w:lineRule="exact"/>
        <w:rPr>
          <w:sz w:val="20"/>
          <w:szCs w:val="20"/>
        </w:rPr>
      </w:pPr>
    </w:p>
    <w:p w:rsidR="005A24D1" w:rsidRDefault="00136DD3" w:rsidP="008E7651">
      <w:pPr>
        <w:numPr>
          <w:ilvl w:val="0"/>
          <w:numId w:val="135"/>
        </w:numPr>
        <w:tabs>
          <w:tab w:val="left" w:pos="620"/>
        </w:tabs>
        <w:ind w:left="620" w:hanging="358"/>
        <w:rPr>
          <w:rFonts w:ascii="Symbol" w:eastAsia="Symbol" w:hAnsi="Symbol" w:cs="Symbol"/>
          <w:sz w:val="24"/>
          <w:szCs w:val="24"/>
        </w:rPr>
      </w:pPr>
      <w:r>
        <w:rPr>
          <w:rFonts w:eastAsia="Times New Roman"/>
          <w:sz w:val="24"/>
          <w:szCs w:val="24"/>
        </w:rPr>
        <w:t>снижение заболеваемости и стабилизация здоровья учащихся;</w:t>
      </w:r>
    </w:p>
    <w:p w:rsidR="005A24D1" w:rsidRDefault="005A24D1">
      <w:pPr>
        <w:spacing w:line="29" w:lineRule="exact"/>
        <w:rPr>
          <w:rFonts w:ascii="Symbol" w:eastAsia="Symbol" w:hAnsi="Symbol" w:cs="Symbol"/>
          <w:sz w:val="24"/>
          <w:szCs w:val="24"/>
        </w:rPr>
      </w:pPr>
    </w:p>
    <w:p w:rsidR="005A24D1" w:rsidRDefault="00136DD3" w:rsidP="008E7651">
      <w:pPr>
        <w:numPr>
          <w:ilvl w:val="0"/>
          <w:numId w:val="135"/>
        </w:numPr>
        <w:tabs>
          <w:tab w:val="left" w:pos="620"/>
        </w:tabs>
        <w:spacing w:line="230" w:lineRule="auto"/>
        <w:ind w:left="620" w:hanging="358"/>
        <w:jc w:val="both"/>
        <w:rPr>
          <w:rFonts w:ascii="Symbol" w:eastAsia="Symbol" w:hAnsi="Symbol" w:cs="Symbol"/>
          <w:sz w:val="24"/>
          <w:szCs w:val="24"/>
        </w:rPr>
      </w:pPr>
      <w:r>
        <w:rPr>
          <w:rFonts w:eastAsia="Times New Roman"/>
          <w:sz w:val="24"/>
          <w:szCs w:val="24"/>
        </w:rPr>
        <w:t>повышение качества обучения за счёт внедрения здоровьесберегающих, здоровьеформирующих технологий, снижения факторов негативного воздействия процесса обучения и воспитания на психофизиологический статус учащихся;</w:t>
      </w:r>
    </w:p>
    <w:p w:rsidR="005A24D1" w:rsidRDefault="005A24D1">
      <w:pPr>
        <w:spacing w:line="34" w:lineRule="exact"/>
        <w:rPr>
          <w:rFonts w:ascii="Symbol" w:eastAsia="Symbol" w:hAnsi="Symbol" w:cs="Symbol"/>
          <w:sz w:val="24"/>
          <w:szCs w:val="24"/>
        </w:rPr>
      </w:pPr>
    </w:p>
    <w:p w:rsidR="005A24D1" w:rsidRDefault="00136DD3" w:rsidP="008E7651">
      <w:pPr>
        <w:numPr>
          <w:ilvl w:val="0"/>
          <w:numId w:val="135"/>
        </w:numPr>
        <w:tabs>
          <w:tab w:val="left" w:pos="620"/>
        </w:tabs>
        <w:spacing w:line="226" w:lineRule="auto"/>
        <w:ind w:left="620" w:right="20" w:hanging="358"/>
        <w:rPr>
          <w:rFonts w:ascii="Symbol" w:eastAsia="Symbol" w:hAnsi="Symbol" w:cs="Symbol"/>
          <w:sz w:val="24"/>
          <w:szCs w:val="24"/>
        </w:rPr>
      </w:pPr>
      <w:r>
        <w:rPr>
          <w:rFonts w:eastAsia="Times New Roman"/>
          <w:sz w:val="24"/>
          <w:szCs w:val="24"/>
        </w:rPr>
        <w:t>внедрение методик по ранней диагностике предрасположенности учащихся к вредным привычкам;</w:t>
      </w:r>
    </w:p>
    <w:p w:rsidR="005A24D1" w:rsidRDefault="005A24D1">
      <w:pPr>
        <w:spacing w:line="2" w:lineRule="exact"/>
        <w:rPr>
          <w:rFonts w:ascii="Symbol" w:eastAsia="Symbol" w:hAnsi="Symbol" w:cs="Symbol"/>
          <w:sz w:val="24"/>
          <w:szCs w:val="24"/>
        </w:rPr>
      </w:pPr>
    </w:p>
    <w:p w:rsidR="005A24D1" w:rsidRDefault="00136DD3" w:rsidP="008E7651">
      <w:pPr>
        <w:numPr>
          <w:ilvl w:val="0"/>
          <w:numId w:val="135"/>
        </w:numPr>
        <w:tabs>
          <w:tab w:val="left" w:pos="620"/>
        </w:tabs>
        <w:ind w:left="620" w:hanging="358"/>
        <w:rPr>
          <w:rFonts w:ascii="Symbol" w:eastAsia="Symbol" w:hAnsi="Symbol" w:cs="Symbol"/>
          <w:sz w:val="24"/>
          <w:szCs w:val="24"/>
        </w:rPr>
      </w:pPr>
      <w:r>
        <w:rPr>
          <w:rFonts w:eastAsia="Times New Roman"/>
          <w:sz w:val="24"/>
          <w:szCs w:val="24"/>
        </w:rPr>
        <w:t>своевременное оказание помощи учащимся группы риска;</w:t>
      </w:r>
    </w:p>
    <w:p w:rsidR="005A24D1" w:rsidRDefault="005A24D1">
      <w:pPr>
        <w:spacing w:line="31" w:lineRule="exact"/>
        <w:rPr>
          <w:rFonts w:ascii="Symbol" w:eastAsia="Symbol" w:hAnsi="Symbol" w:cs="Symbol"/>
          <w:sz w:val="24"/>
          <w:szCs w:val="24"/>
        </w:rPr>
      </w:pPr>
    </w:p>
    <w:p w:rsidR="005A24D1" w:rsidRDefault="00136DD3" w:rsidP="008E7651">
      <w:pPr>
        <w:numPr>
          <w:ilvl w:val="0"/>
          <w:numId w:val="135"/>
        </w:numPr>
        <w:tabs>
          <w:tab w:val="left" w:pos="620"/>
        </w:tabs>
        <w:spacing w:line="226" w:lineRule="auto"/>
        <w:ind w:left="620" w:hanging="358"/>
        <w:jc w:val="both"/>
        <w:rPr>
          <w:rFonts w:ascii="Symbol" w:eastAsia="Symbol" w:hAnsi="Symbol" w:cs="Symbol"/>
          <w:sz w:val="24"/>
          <w:szCs w:val="24"/>
        </w:rPr>
      </w:pPr>
      <w:r>
        <w:rPr>
          <w:rFonts w:eastAsia="Times New Roman"/>
          <w:sz w:val="24"/>
          <w:szCs w:val="24"/>
        </w:rPr>
        <w:t>создание банка рекомендаций для администрации школы, педагогов предметников, родителей, позволяющие систематизировать работу по проблеме здоровьесбережения;</w:t>
      </w:r>
    </w:p>
    <w:p w:rsidR="005A24D1" w:rsidRDefault="005A24D1">
      <w:pPr>
        <w:spacing w:line="32" w:lineRule="exact"/>
        <w:rPr>
          <w:rFonts w:ascii="Symbol" w:eastAsia="Symbol" w:hAnsi="Symbol" w:cs="Symbol"/>
          <w:sz w:val="24"/>
          <w:szCs w:val="24"/>
        </w:rPr>
      </w:pPr>
    </w:p>
    <w:p w:rsidR="005A24D1" w:rsidRDefault="00136DD3" w:rsidP="008E7651">
      <w:pPr>
        <w:numPr>
          <w:ilvl w:val="0"/>
          <w:numId w:val="135"/>
        </w:numPr>
        <w:tabs>
          <w:tab w:val="left" w:pos="632"/>
        </w:tabs>
        <w:spacing w:line="226" w:lineRule="auto"/>
        <w:ind w:left="980" w:hanging="718"/>
        <w:rPr>
          <w:rFonts w:ascii="Symbol" w:eastAsia="Symbol" w:hAnsi="Symbol" w:cs="Symbol"/>
          <w:sz w:val="24"/>
          <w:szCs w:val="24"/>
        </w:rPr>
      </w:pPr>
      <w:r>
        <w:rPr>
          <w:rFonts w:eastAsia="Times New Roman"/>
          <w:sz w:val="24"/>
          <w:szCs w:val="24"/>
        </w:rPr>
        <w:t>рост устойчивого интереса и потребностей к занятиям физкультурой и спортом. Целостность системы формирования экологической культуры, здорового и</w:t>
      </w:r>
    </w:p>
    <w:p w:rsidR="005A24D1" w:rsidRDefault="005A24D1">
      <w:pPr>
        <w:spacing w:line="1" w:lineRule="exact"/>
        <w:rPr>
          <w:sz w:val="20"/>
          <w:szCs w:val="20"/>
        </w:rPr>
      </w:pPr>
    </w:p>
    <w:p w:rsidR="005A24D1" w:rsidRDefault="00136DD3">
      <w:pPr>
        <w:ind w:left="260"/>
        <w:rPr>
          <w:sz w:val="20"/>
          <w:szCs w:val="20"/>
        </w:rPr>
      </w:pPr>
      <w:r>
        <w:rPr>
          <w:rFonts w:eastAsia="Times New Roman"/>
          <w:sz w:val="24"/>
          <w:szCs w:val="24"/>
        </w:rPr>
        <w:t>безопасного образа жизни обучающихся включает:</w:t>
      </w:r>
    </w:p>
    <w:p w:rsidR="005A24D1" w:rsidRDefault="005A24D1">
      <w:pPr>
        <w:spacing w:line="31" w:lineRule="exact"/>
        <w:rPr>
          <w:sz w:val="20"/>
          <w:szCs w:val="20"/>
        </w:rPr>
      </w:pPr>
    </w:p>
    <w:p w:rsidR="005A24D1" w:rsidRDefault="00136DD3" w:rsidP="008E7651">
      <w:pPr>
        <w:numPr>
          <w:ilvl w:val="0"/>
          <w:numId w:val="136"/>
        </w:numPr>
        <w:tabs>
          <w:tab w:val="left" w:pos="620"/>
        </w:tabs>
        <w:spacing w:line="226" w:lineRule="auto"/>
        <w:ind w:left="620" w:right="20" w:hanging="358"/>
        <w:jc w:val="both"/>
        <w:rPr>
          <w:rFonts w:ascii="Symbol" w:eastAsia="Symbol" w:hAnsi="Symbol" w:cs="Symbol"/>
          <w:sz w:val="24"/>
          <w:szCs w:val="24"/>
        </w:rPr>
      </w:pPr>
      <w:r>
        <w:rPr>
          <w:rFonts w:eastAsia="Times New Roman"/>
          <w:sz w:val="24"/>
          <w:szCs w:val="24"/>
        </w:rPr>
        <w:t>системность деятельности по вопросам здоровьясбережения (отражены в основной образовательной программе общего образования, уставе и локальных актах</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28"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34" w:lineRule="auto"/>
        <w:ind w:left="620"/>
        <w:rPr>
          <w:sz w:val="20"/>
          <w:szCs w:val="20"/>
        </w:rPr>
      </w:pPr>
      <w:r>
        <w:rPr>
          <w:rFonts w:eastAsia="Times New Roman"/>
          <w:sz w:val="24"/>
          <w:szCs w:val="24"/>
        </w:rPr>
        <w:lastRenderedPageBreak/>
        <w:t>направлений деятельности школы, обеспечивающих сохранение и укрепление здоровья, безопасный образ жизни обучающихся);</w:t>
      </w:r>
    </w:p>
    <w:p w:rsidR="005A24D1" w:rsidRDefault="005A24D1">
      <w:pPr>
        <w:spacing w:line="33" w:lineRule="exact"/>
        <w:rPr>
          <w:sz w:val="20"/>
          <w:szCs w:val="20"/>
        </w:rPr>
      </w:pPr>
    </w:p>
    <w:p w:rsidR="005A24D1" w:rsidRDefault="00136DD3" w:rsidP="008E7651">
      <w:pPr>
        <w:numPr>
          <w:ilvl w:val="0"/>
          <w:numId w:val="137"/>
        </w:numPr>
        <w:tabs>
          <w:tab w:val="left" w:pos="620"/>
        </w:tabs>
        <w:spacing w:line="233" w:lineRule="auto"/>
        <w:ind w:left="620" w:hanging="358"/>
        <w:jc w:val="both"/>
        <w:rPr>
          <w:rFonts w:ascii="Symbol" w:eastAsia="Symbol" w:hAnsi="Symbol" w:cs="Symbol"/>
          <w:sz w:val="24"/>
          <w:szCs w:val="24"/>
        </w:rPr>
      </w:pPr>
      <w:r>
        <w:rPr>
          <w:rFonts w:eastAsia="Times New Roman"/>
          <w:sz w:val="24"/>
          <w:szCs w:val="24"/>
        </w:rPr>
        <w:t>взаимодействие школы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укрепления здоровья, безопасного образа жизни обучающихся;</w:t>
      </w:r>
    </w:p>
    <w:p w:rsidR="005A24D1" w:rsidRDefault="005A24D1">
      <w:pPr>
        <w:spacing w:line="31" w:lineRule="exact"/>
        <w:rPr>
          <w:rFonts w:ascii="Symbol" w:eastAsia="Symbol" w:hAnsi="Symbol" w:cs="Symbol"/>
          <w:sz w:val="24"/>
          <w:szCs w:val="24"/>
        </w:rPr>
      </w:pPr>
    </w:p>
    <w:p w:rsidR="005A24D1" w:rsidRDefault="00136DD3" w:rsidP="008E7651">
      <w:pPr>
        <w:numPr>
          <w:ilvl w:val="0"/>
          <w:numId w:val="137"/>
        </w:numPr>
        <w:tabs>
          <w:tab w:val="left" w:pos="620"/>
        </w:tabs>
        <w:spacing w:line="227" w:lineRule="auto"/>
        <w:ind w:left="620" w:hanging="358"/>
        <w:rPr>
          <w:rFonts w:ascii="Symbol" w:eastAsia="Symbol" w:hAnsi="Symbol" w:cs="Symbol"/>
          <w:sz w:val="24"/>
          <w:szCs w:val="24"/>
        </w:rPr>
      </w:pPr>
      <w:r>
        <w:rPr>
          <w:rFonts w:eastAsia="Times New Roman"/>
          <w:sz w:val="24"/>
          <w:szCs w:val="24"/>
        </w:rPr>
        <w:t>преемственность и непрерывность обучения здоровому и безопасному образу жизни на различных уровнях образования;</w:t>
      </w:r>
    </w:p>
    <w:p w:rsidR="005A24D1" w:rsidRDefault="00136DD3">
      <w:pPr>
        <w:tabs>
          <w:tab w:val="left" w:pos="2200"/>
          <w:tab w:val="left" w:pos="3140"/>
          <w:tab w:val="left" w:pos="3480"/>
          <w:tab w:val="left" w:pos="4640"/>
          <w:tab w:val="left" w:pos="7880"/>
          <w:tab w:val="left" w:pos="9460"/>
        </w:tabs>
        <w:spacing w:line="233" w:lineRule="auto"/>
        <w:ind w:left="260"/>
        <w:rPr>
          <w:sz w:val="20"/>
          <w:szCs w:val="20"/>
        </w:rPr>
      </w:pPr>
      <w:r>
        <w:rPr>
          <w:rFonts w:ascii="Symbol" w:eastAsia="Symbol" w:hAnsi="Symbol" w:cs="Symbol"/>
          <w:sz w:val="24"/>
          <w:szCs w:val="24"/>
        </w:rPr>
        <w:t></w:t>
      </w:r>
      <w:r>
        <w:rPr>
          <w:rFonts w:eastAsia="Times New Roman"/>
          <w:sz w:val="24"/>
          <w:szCs w:val="24"/>
        </w:rPr>
        <w:t xml:space="preserve"> комплексный</w:t>
      </w:r>
      <w:r>
        <w:rPr>
          <w:rFonts w:eastAsia="Times New Roman"/>
          <w:sz w:val="24"/>
          <w:szCs w:val="24"/>
        </w:rPr>
        <w:tab/>
        <w:t>подход</w:t>
      </w:r>
      <w:r>
        <w:rPr>
          <w:rFonts w:eastAsia="Times New Roman"/>
          <w:sz w:val="24"/>
          <w:szCs w:val="24"/>
        </w:rPr>
        <w:tab/>
        <w:t>в</w:t>
      </w:r>
      <w:r>
        <w:rPr>
          <w:rFonts w:eastAsia="Times New Roman"/>
          <w:sz w:val="24"/>
          <w:szCs w:val="24"/>
        </w:rPr>
        <w:tab/>
        <w:t>оказании</w:t>
      </w:r>
      <w:r>
        <w:rPr>
          <w:rFonts w:eastAsia="Times New Roman"/>
          <w:sz w:val="24"/>
          <w:szCs w:val="24"/>
        </w:rPr>
        <w:tab/>
        <w:t>психолого-педагогической,</w:t>
      </w:r>
      <w:r>
        <w:rPr>
          <w:sz w:val="20"/>
          <w:szCs w:val="20"/>
        </w:rPr>
        <w:tab/>
      </w:r>
      <w:r>
        <w:rPr>
          <w:rFonts w:eastAsia="Times New Roman"/>
          <w:sz w:val="24"/>
          <w:szCs w:val="24"/>
        </w:rPr>
        <w:t>медицинской</w:t>
      </w:r>
      <w:r>
        <w:rPr>
          <w:rFonts w:eastAsia="Times New Roman"/>
          <w:sz w:val="24"/>
          <w:szCs w:val="24"/>
        </w:rPr>
        <w:tab/>
        <w:t>и</w:t>
      </w:r>
    </w:p>
    <w:p w:rsidR="005A24D1" w:rsidRDefault="00136DD3">
      <w:pPr>
        <w:spacing w:line="237" w:lineRule="auto"/>
        <w:ind w:left="620"/>
        <w:rPr>
          <w:sz w:val="20"/>
          <w:szCs w:val="20"/>
        </w:rPr>
      </w:pPr>
      <w:r>
        <w:rPr>
          <w:rFonts w:eastAsia="Times New Roman"/>
          <w:sz w:val="24"/>
          <w:szCs w:val="24"/>
        </w:rPr>
        <w:t>социальной поддержки всех групп обучающихся;</w:t>
      </w:r>
    </w:p>
    <w:p w:rsidR="005A24D1" w:rsidRDefault="005A24D1">
      <w:pPr>
        <w:spacing w:line="33" w:lineRule="exact"/>
        <w:rPr>
          <w:sz w:val="20"/>
          <w:szCs w:val="20"/>
        </w:rPr>
      </w:pPr>
    </w:p>
    <w:p w:rsidR="005A24D1" w:rsidRDefault="00136DD3" w:rsidP="008E7651">
      <w:pPr>
        <w:numPr>
          <w:ilvl w:val="0"/>
          <w:numId w:val="138"/>
        </w:numPr>
        <w:tabs>
          <w:tab w:val="left" w:pos="620"/>
        </w:tabs>
        <w:spacing w:line="226" w:lineRule="auto"/>
        <w:ind w:left="620" w:hanging="358"/>
        <w:rPr>
          <w:rFonts w:ascii="Symbol" w:eastAsia="Symbol" w:hAnsi="Symbol" w:cs="Symbol"/>
          <w:sz w:val="24"/>
          <w:szCs w:val="24"/>
        </w:rPr>
      </w:pPr>
      <w:r>
        <w:rPr>
          <w:rFonts w:eastAsia="Times New Roman"/>
          <w:sz w:val="24"/>
          <w:szCs w:val="24"/>
        </w:rPr>
        <w:t>непрерывность отслеживания сформированности здорового и безопасного образа жизни обучающихся.</w:t>
      </w:r>
    </w:p>
    <w:p w:rsidR="005A24D1" w:rsidRDefault="005A24D1">
      <w:pPr>
        <w:spacing w:line="7"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sz w:val="24"/>
          <w:szCs w:val="24"/>
        </w:rPr>
        <w:t>Реализация программы формирования экологической культуры и здорового</w:t>
      </w:r>
    </w:p>
    <w:p w:rsidR="005A24D1" w:rsidRDefault="005A24D1">
      <w:pPr>
        <w:spacing w:line="41" w:lineRule="exact"/>
        <w:rPr>
          <w:sz w:val="20"/>
          <w:szCs w:val="20"/>
        </w:rPr>
      </w:pPr>
    </w:p>
    <w:p w:rsidR="005A24D1" w:rsidRDefault="00136DD3">
      <w:pPr>
        <w:ind w:left="260"/>
        <w:rPr>
          <w:sz w:val="20"/>
          <w:szCs w:val="20"/>
        </w:rPr>
      </w:pPr>
      <w:r>
        <w:rPr>
          <w:rFonts w:eastAsia="Times New Roman"/>
          <w:b/>
          <w:bCs/>
          <w:sz w:val="24"/>
          <w:szCs w:val="24"/>
        </w:rPr>
        <w:t>образа жизни в урочной деятельности</w:t>
      </w:r>
    </w:p>
    <w:p w:rsidR="005A24D1" w:rsidRDefault="005A24D1">
      <w:pPr>
        <w:spacing w:line="36" w:lineRule="exact"/>
        <w:rPr>
          <w:sz w:val="20"/>
          <w:szCs w:val="20"/>
        </w:rPr>
      </w:pPr>
    </w:p>
    <w:p w:rsidR="005A24D1" w:rsidRDefault="00136DD3">
      <w:pPr>
        <w:ind w:left="980"/>
        <w:rPr>
          <w:sz w:val="20"/>
          <w:szCs w:val="20"/>
        </w:rPr>
      </w:pPr>
      <w:r>
        <w:rPr>
          <w:rFonts w:eastAsia="Times New Roman"/>
          <w:sz w:val="24"/>
          <w:szCs w:val="24"/>
        </w:rPr>
        <w:t>Рациональная организация образовательного процесса содержит:</w:t>
      </w:r>
    </w:p>
    <w:p w:rsidR="005A24D1" w:rsidRDefault="005A24D1">
      <w:pPr>
        <w:spacing w:line="55" w:lineRule="exact"/>
        <w:rPr>
          <w:sz w:val="20"/>
          <w:szCs w:val="20"/>
        </w:rPr>
      </w:pPr>
    </w:p>
    <w:p w:rsidR="005A24D1" w:rsidRDefault="00136DD3" w:rsidP="008E7651">
      <w:pPr>
        <w:numPr>
          <w:ilvl w:val="0"/>
          <w:numId w:val="139"/>
        </w:numPr>
        <w:tabs>
          <w:tab w:val="left" w:pos="416"/>
        </w:tabs>
        <w:spacing w:line="272" w:lineRule="auto"/>
        <w:ind w:left="260" w:firstLine="2"/>
        <w:jc w:val="both"/>
        <w:rPr>
          <w:rFonts w:eastAsia="Times New Roman"/>
          <w:sz w:val="24"/>
          <w:szCs w:val="24"/>
        </w:rPr>
      </w:pPr>
      <w:r>
        <w:rPr>
          <w:rFonts w:eastAsia="Times New Roman"/>
          <w:sz w:val="24"/>
          <w:szCs w:val="24"/>
        </w:rPr>
        <w:t>соблюдение норм СанПиН, предъявляемых к организации образовательного процесса (объём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учащихся в двигательной активности);</w:t>
      </w:r>
    </w:p>
    <w:p w:rsidR="005A24D1" w:rsidRDefault="005A24D1">
      <w:pPr>
        <w:spacing w:line="19" w:lineRule="exact"/>
        <w:rPr>
          <w:rFonts w:eastAsia="Times New Roman"/>
          <w:sz w:val="24"/>
          <w:szCs w:val="24"/>
        </w:rPr>
      </w:pPr>
    </w:p>
    <w:p w:rsidR="005A24D1" w:rsidRDefault="00136DD3" w:rsidP="008E7651">
      <w:pPr>
        <w:numPr>
          <w:ilvl w:val="0"/>
          <w:numId w:val="139"/>
        </w:numPr>
        <w:tabs>
          <w:tab w:val="left" w:pos="402"/>
        </w:tabs>
        <w:spacing w:line="264" w:lineRule="auto"/>
        <w:ind w:left="260" w:right="20" w:firstLine="2"/>
        <w:rPr>
          <w:rFonts w:eastAsia="Times New Roman"/>
          <w:sz w:val="24"/>
          <w:szCs w:val="24"/>
        </w:rPr>
      </w:pPr>
      <w:r>
        <w:rPr>
          <w:rFonts w:eastAsia="Times New Roman"/>
          <w:sz w:val="24"/>
          <w:szCs w:val="24"/>
        </w:rPr>
        <w:t>соблюдение норм двигательной активности при организации образовательного процесса в соответствии с требованиями санитарных правил;</w:t>
      </w:r>
    </w:p>
    <w:p w:rsidR="005A24D1" w:rsidRDefault="005A24D1">
      <w:pPr>
        <w:spacing w:line="26" w:lineRule="exact"/>
        <w:rPr>
          <w:rFonts w:eastAsia="Times New Roman"/>
          <w:sz w:val="24"/>
          <w:szCs w:val="24"/>
        </w:rPr>
      </w:pPr>
    </w:p>
    <w:p w:rsidR="005A24D1" w:rsidRDefault="00136DD3" w:rsidP="008E7651">
      <w:pPr>
        <w:numPr>
          <w:ilvl w:val="0"/>
          <w:numId w:val="139"/>
        </w:numPr>
        <w:tabs>
          <w:tab w:val="left" w:pos="452"/>
        </w:tabs>
        <w:spacing w:line="271" w:lineRule="auto"/>
        <w:ind w:left="260" w:firstLine="2"/>
        <w:jc w:val="both"/>
        <w:rPr>
          <w:rFonts w:eastAsia="Times New Roman"/>
          <w:sz w:val="24"/>
          <w:szCs w:val="24"/>
        </w:rPr>
      </w:pPr>
      <w:r>
        <w:rPr>
          <w:rFonts w:eastAsia="Times New Roman"/>
          <w:sz w:val="24"/>
          <w:szCs w:val="24"/>
        </w:rPr>
        <w:t>соблюдение здоровьесберегающего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5A24D1" w:rsidRDefault="005A24D1">
      <w:pPr>
        <w:spacing w:line="17" w:lineRule="exact"/>
        <w:rPr>
          <w:rFonts w:eastAsia="Times New Roman"/>
          <w:sz w:val="24"/>
          <w:szCs w:val="24"/>
        </w:rPr>
      </w:pPr>
    </w:p>
    <w:p w:rsidR="005A24D1" w:rsidRDefault="00136DD3" w:rsidP="008E7651">
      <w:pPr>
        <w:numPr>
          <w:ilvl w:val="0"/>
          <w:numId w:val="139"/>
        </w:numPr>
        <w:tabs>
          <w:tab w:val="left" w:pos="584"/>
        </w:tabs>
        <w:spacing w:line="264" w:lineRule="auto"/>
        <w:ind w:left="260" w:firstLine="2"/>
        <w:rPr>
          <w:rFonts w:eastAsia="Times New Roman"/>
          <w:sz w:val="24"/>
          <w:szCs w:val="24"/>
        </w:rPr>
      </w:pPr>
      <w:r>
        <w:rPr>
          <w:rFonts w:eastAsia="Times New Roman"/>
          <w:sz w:val="24"/>
          <w:szCs w:val="24"/>
        </w:rPr>
        <w:t>учёт индивидуальных особенностей развития обучающихся при организации образовательного процесса;</w:t>
      </w:r>
    </w:p>
    <w:p w:rsidR="005A24D1" w:rsidRDefault="005A24D1">
      <w:pPr>
        <w:spacing w:line="14" w:lineRule="exact"/>
        <w:rPr>
          <w:sz w:val="20"/>
          <w:szCs w:val="20"/>
        </w:rPr>
      </w:pPr>
    </w:p>
    <w:p w:rsidR="005A24D1" w:rsidRDefault="00136DD3">
      <w:pPr>
        <w:tabs>
          <w:tab w:val="left" w:pos="540"/>
          <w:tab w:val="left" w:pos="2020"/>
          <w:tab w:val="left" w:pos="4020"/>
          <w:tab w:val="left" w:pos="6000"/>
          <w:tab w:val="left" w:pos="7040"/>
          <w:tab w:val="left" w:pos="8980"/>
        </w:tabs>
        <w:ind w:left="260"/>
        <w:rPr>
          <w:sz w:val="20"/>
          <w:szCs w:val="20"/>
        </w:rPr>
      </w:pPr>
      <w:r>
        <w:rPr>
          <w:rFonts w:eastAsia="Times New Roman"/>
          <w:sz w:val="24"/>
          <w:szCs w:val="24"/>
        </w:rPr>
        <w:t>-</w:t>
      </w:r>
      <w:r>
        <w:rPr>
          <w:sz w:val="20"/>
          <w:szCs w:val="20"/>
        </w:rPr>
        <w:tab/>
      </w:r>
      <w:r>
        <w:rPr>
          <w:rFonts w:eastAsia="Times New Roman"/>
          <w:sz w:val="24"/>
          <w:szCs w:val="24"/>
        </w:rPr>
        <w:t>обеспечение</w:t>
      </w:r>
      <w:r>
        <w:rPr>
          <w:rFonts w:eastAsia="Times New Roman"/>
          <w:sz w:val="24"/>
          <w:szCs w:val="24"/>
        </w:rPr>
        <w:tab/>
        <w:t>благоприятных</w:t>
      </w:r>
      <w:r>
        <w:rPr>
          <w:sz w:val="20"/>
          <w:szCs w:val="20"/>
        </w:rPr>
        <w:tab/>
      </w:r>
      <w:r>
        <w:rPr>
          <w:rFonts w:eastAsia="Times New Roman"/>
          <w:sz w:val="24"/>
          <w:szCs w:val="24"/>
        </w:rPr>
        <w:t>психологических</w:t>
      </w:r>
      <w:r>
        <w:rPr>
          <w:rFonts w:eastAsia="Times New Roman"/>
          <w:sz w:val="24"/>
          <w:szCs w:val="24"/>
        </w:rPr>
        <w:tab/>
        <w:t>условий</w:t>
      </w:r>
      <w:r>
        <w:rPr>
          <w:rFonts w:eastAsia="Times New Roman"/>
          <w:sz w:val="24"/>
          <w:szCs w:val="24"/>
        </w:rPr>
        <w:tab/>
        <w:t>образовательной</w:t>
      </w:r>
      <w:r>
        <w:rPr>
          <w:rFonts w:eastAsia="Times New Roman"/>
          <w:sz w:val="24"/>
          <w:szCs w:val="24"/>
        </w:rPr>
        <w:tab/>
        <w:t>среды</w:t>
      </w:r>
    </w:p>
    <w:p w:rsidR="005A24D1" w:rsidRDefault="005A24D1">
      <w:pPr>
        <w:spacing w:line="43" w:lineRule="exact"/>
        <w:rPr>
          <w:sz w:val="20"/>
          <w:szCs w:val="20"/>
        </w:rPr>
      </w:pPr>
    </w:p>
    <w:p w:rsidR="005A24D1" w:rsidRDefault="00136DD3">
      <w:pPr>
        <w:tabs>
          <w:tab w:val="left" w:pos="8020"/>
        </w:tabs>
        <w:ind w:left="260"/>
        <w:rPr>
          <w:sz w:val="20"/>
          <w:szCs w:val="20"/>
        </w:rPr>
      </w:pPr>
      <w:r>
        <w:rPr>
          <w:rFonts w:eastAsia="Times New Roman"/>
          <w:sz w:val="24"/>
          <w:szCs w:val="24"/>
        </w:rPr>
        <w:t>(демократичность и оптимальная интенсивность образовательной среды,</w:t>
      </w:r>
      <w:r>
        <w:rPr>
          <w:sz w:val="20"/>
          <w:szCs w:val="20"/>
        </w:rPr>
        <w:tab/>
      </w:r>
      <w:r>
        <w:rPr>
          <w:rFonts w:eastAsia="Times New Roman"/>
          <w:sz w:val="23"/>
          <w:szCs w:val="23"/>
        </w:rPr>
        <w:t>благоприятный</w:t>
      </w:r>
    </w:p>
    <w:p w:rsidR="005A24D1" w:rsidRDefault="005A24D1">
      <w:pPr>
        <w:spacing w:line="41" w:lineRule="exact"/>
        <w:rPr>
          <w:sz w:val="20"/>
          <w:szCs w:val="20"/>
        </w:rPr>
      </w:pPr>
    </w:p>
    <w:p w:rsidR="005A24D1" w:rsidRDefault="00136DD3">
      <w:pPr>
        <w:tabs>
          <w:tab w:val="left" w:pos="3740"/>
          <w:tab w:val="left" w:pos="4680"/>
          <w:tab w:val="left" w:pos="6160"/>
          <w:tab w:val="left" w:pos="7900"/>
          <w:tab w:val="left" w:pos="8180"/>
        </w:tabs>
        <w:ind w:left="260"/>
        <w:rPr>
          <w:sz w:val="20"/>
          <w:szCs w:val="20"/>
        </w:rPr>
      </w:pPr>
      <w:r>
        <w:rPr>
          <w:rFonts w:eastAsia="Times New Roman"/>
          <w:sz w:val="24"/>
          <w:szCs w:val="24"/>
        </w:rPr>
        <w:t>эмоционально-психологический</w:t>
      </w:r>
      <w:r>
        <w:rPr>
          <w:rFonts w:eastAsia="Times New Roman"/>
          <w:sz w:val="24"/>
          <w:szCs w:val="24"/>
        </w:rPr>
        <w:tab/>
        <w:t>климат,</w:t>
      </w:r>
      <w:r>
        <w:rPr>
          <w:rFonts w:eastAsia="Times New Roman"/>
          <w:sz w:val="24"/>
          <w:szCs w:val="24"/>
        </w:rPr>
        <w:tab/>
        <w:t>содействие</w:t>
      </w:r>
      <w:r>
        <w:rPr>
          <w:sz w:val="20"/>
          <w:szCs w:val="20"/>
        </w:rPr>
        <w:tab/>
      </w:r>
      <w:r>
        <w:rPr>
          <w:rFonts w:eastAsia="Times New Roman"/>
          <w:sz w:val="24"/>
          <w:szCs w:val="24"/>
        </w:rPr>
        <w:t>формированию</w:t>
      </w:r>
      <w:r>
        <w:rPr>
          <w:rFonts w:eastAsia="Times New Roman"/>
          <w:sz w:val="24"/>
          <w:szCs w:val="24"/>
        </w:rPr>
        <w:tab/>
        <w:t>у</w:t>
      </w:r>
      <w:r>
        <w:rPr>
          <w:rFonts w:eastAsia="Times New Roman"/>
          <w:sz w:val="24"/>
          <w:szCs w:val="24"/>
        </w:rPr>
        <w:tab/>
        <w:t>обучающихся</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адекватной самооценки, познавательной мотивации);</w:t>
      </w:r>
    </w:p>
    <w:p w:rsidR="005A24D1" w:rsidRDefault="005A24D1">
      <w:pPr>
        <w:spacing w:line="41" w:lineRule="exact"/>
        <w:rPr>
          <w:sz w:val="20"/>
          <w:szCs w:val="20"/>
        </w:rPr>
      </w:pPr>
    </w:p>
    <w:p w:rsidR="005A24D1" w:rsidRDefault="00136DD3">
      <w:pPr>
        <w:tabs>
          <w:tab w:val="left" w:pos="680"/>
          <w:tab w:val="left" w:pos="2560"/>
          <w:tab w:val="left" w:pos="3040"/>
          <w:tab w:val="left" w:pos="5160"/>
          <w:tab w:val="left" w:pos="6820"/>
          <w:tab w:val="left" w:pos="9460"/>
        </w:tabs>
        <w:ind w:left="260"/>
        <w:rPr>
          <w:sz w:val="20"/>
          <w:szCs w:val="20"/>
        </w:rPr>
      </w:pPr>
      <w:r>
        <w:rPr>
          <w:rFonts w:eastAsia="Times New Roman"/>
          <w:sz w:val="24"/>
          <w:szCs w:val="24"/>
        </w:rPr>
        <w:t>-</w:t>
      </w:r>
      <w:r>
        <w:rPr>
          <w:sz w:val="20"/>
          <w:szCs w:val="20"/>
        </w:rPr>
        <w:tab/>
      </w:r>
      <w:r>
        <w:rPr>
          <w:rFonts w:eastAsia="Times New Roman"/>
          <w:sz w:val="24"/>
          <w:szCs w:val="24"/>
        </w:rPr>
        <w:t>использование</w:t>
      </w:r>
      <w:r>
        <w:rPr>
          <w:sz w:val="20"/>
          <w:szCs w:val="20"/>
        </w:rPr>
        <w:tab/>
      </w:r>
      <w:r>
        <w:rPr>
          <w:rFonts w:eastAsia="Times New Roman"/>
          <w:sz w:val="24"/>
          <w:szCs w:val="24"/>
        </w:rPr>
        <w:t>в</w:t>
      </w:r>
      <w:r>
        <w:rPr>
          <w:sz w:val="20"/>
          <w:szCs w:val="20"/>
        </w:rPr>
        <w:tab/>
      </w:r>
      <w:r>
        <w:rPr>
          <w:rFonts w:eastAsia="Times New Roman"/>
          <w:sz w:val="24"/>
          <w:szCs w:val="24"/>
        </w:rPr>
        <w:t>образовательном</w:t>
      </w:r>
      <w:r>
        <w:rPr>
          <w:sz w:val="20"/>
          <w:szCs w:val="20"/>
        </w:rPr>
        <w:tab/>
      </w:r>
      <w:r>
        <w:rPr>
          <w:rFonts w:eastAsia="Times New Roman"/>
          <w:sz w:val="24"/>
          <w:szCs w:val="24"/>
        </w:rPr>
        <w:t>процессе</w:t>
      </w:r>
      <w:r>
        <w:rPr>
          <w:sz w:val="20"/>
          <w:szCs w:val="20"/>
        </w:rPr>
        <w:tab/>
      </w:r>
      <w:r>
        <w:rPr>
          <w:rFonts w:eastAsia="Times New Roman"/>
          <w:sz w:val="24"/>
          <w:szCs w:val="24"/>
        </w:rPr>
        <w:t>здоровьесберегающих</w:t>
      </w:r>
      <w:r>
        <w:rPr>
          <w:sz w:val="20"/>
          <w:szCs w:val="20"/>
        </w:rPr>
        <w:tab/>
      </w:r>
      <w:r>
        <w:rPr>
          <w:rFonts w:eastAsia="Times New Roman"/>
          <w:sz w:val="24"/>
          <w:szCs w:val="24"/>
        </w:rPr>
        <w:t>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здоровьеформирующих методов, форм и технологий;</w:t>
      </w:r>
    </w:p>
    <w:p w:rsidR="005A24D1" w:rsidRDefault="005A24D1">
      <w:pPr>
        <w:spacing w:line="55" w:lineRule="exact"/>
        <w:rPr>
          <w:sz w:val="20"/>
          <w:szCs w:val="20"/>
        </w:rPr>
      </w:pPr>
    </w:p>
    <w:p w:rsidR="005A24D1" w:rsidRDefault="00136DD3" w:rsidP="008E7651">
      <w:pPr>
        <w:numPr>
          <w:ilvl w:val="0"/>
          <w:numId w:val="140"/>
        </w:numPr>
        <w:tabs>
          <w:tab w:val="left" w:pos="445"/>
        </w:tabs>
        <w:spacing w:line="264" w:lineRule="auto"/>
        <w:ind w:left="260" w:firstLine="2"/>
        <w:rPr>
          <w:rFonts w:eastAsia="Times New Roman"/>
          <w:sz w:val="24"/>
          <w:szCs w:val="24"/>
        </w:rPr>
      </w:pPr>
      <w:r>
        <w:rPr>
          <w:rFonts w:eastAsia="Times New Roman"/>
          <w:sz w:val="24"/>
          <w:szCs w:val="24"/>
        </w:rPr>
        <w:t>использование форм, методов обучения и воспитания, педагогических технологий, адекватных возрастным возможностям и особенностям обучающихся;</w:t>
      </w:r>
    </w:p>
    <w:p w:rsidR="005A24D1" w:rsidRDefault="005A24D1">
      <w:pPr>
        <w:spacing w:line="14" w:lineRule="exact"/>
        <w:rPr>
          <w:rFonts w:eastAsia="Times New Roman"/>
          <w:sz w:val="24"/>
          <w:szCs w:val="24"/>
        </w:rPr>
      </w:pPr>
    </w:p>
    <w:p w:rsidR="005A24D1" w:rsidRDefault="00136DD3" w:rsidP="008E7651">
      <w:pPr>
        <w:numPr>
          <w:ilvl w:val="0"/>
          <w:numId w:val="140"/>
        </w:numPr>
        <w:tabs>
          <w:tab w:val="left" w:pos="400"/>
        </w:tabs>
        <w:ind w:left="400" w:hanging="138"/>
        <w:rPr>
          <w:rFonts w:eastAsia="Times New Roman"/>
          <w:sz w:val="24"/>
          <w:szCs w:val="24"/>
        </w:rPr>
      </w:pPr>
      <w:r>
        <w:rPr>
          <w:rFonts w:eastAsia="Times New Roman"/>
          <w:sz w:val="24"/>
          <w:szCs w:val="24"/>
        </w:rPr>
        <w:t>наличие и реализация проектов экологической и здоровьесберегающей направленности;</w:t>
      </w:r>
    </w:p>
    <w:p w:rsidR="005A24D1" w:rsidRDefault="005A24D1">
      <w:pPr>
        <w:spacing w:line="53" w:lineRule="exact"/>
        <w:rPr>
          <w:rFonts w:eastAsia="Times New Roman"/>
          <w:sz w:val="24"/>
          <w:szCs w:val="24"/>
        </w:rPr>
      </w:pPr>
    </w:p>
    <w:p w:rsidR="005A24D1" w:rsidRDefault="00136DD3" w:rsidP="008E7651">
      <w:pPr>
        <w:numPr>
          <w:ilvl w:val="0"/>
          <w:numId w:val="140"/>
        </w:numPr>
        <w:tabs>
          <w:tab w:val="left" w:pos="594"/>
        </w:tabs>
        <w:spacing w:line="266" w:lineRule="auto"/>
        <w:ind w:left="260" w:firstLine="2"/>
        <w:rPr>
          <w:rFonts w:eastAsia="Times New Roman"/>
          <w:sz w:val="24"/>
          <w:szCs w:val="24"/>
        </w:rPr>
      </w:pPr>
      <w:r>
        <w:rPr>
          <w:rFonts w:eastAsia="Times New Roman"/>
          <w:sz w:val="24"/>
          <w:szCs w:val="24"/>
        </w:rPr>
        <w:t>реализация дополнительных образовательных программ, ориентированных на формирование экологической культуры, ценности здоровья и здорового образа жизни;</w:t>
      </w:r>
    </w:p>
    <w:p w:rsidR="005A24D1" w:rsidRDefault="005A24D1">
      <w:pPr>
        <w:spacing w:line="12" w:lineRule="exact"/>
        <w:rPr>
          <w:rFonts w:eastAsia="Times New Roman"/>
          <w:sz w:val="24"/>
          <w:szCs w:val="24"/>
        </w:rPr>
      </w:pPr>
    </w:p>
    <w:p w:rsidR="005A24D1" w:rsidRDefault="00136DD3" w:rsidP="008E7651">
      <w:pPr>
        <w:numPr>
          <w:ilvl w:val="0"/>
          <w:numId w:val="140"/>
        </w:numPr>
        <w:tabs>
          <w:tab w:val="left" w:pos="520"/>
        </w:tabs>
        <w:ind w:left="520" w:hanging="258"/>
        <w:rPr>
          <w:rFonts w:eastAsia="Times New Roman"/>
          <w:sz w:val="24"/>
          <w:szCs w:val="24"/>
        </w:rPr>
      </w:pPr>
      <w:r>
        <w:rPr>
          <w:rFonts w:eastAsia="Times New Roman"/>
          <w:sz w:val="24"/>
          <w:szCs w:val="24"/>
        </w:rPr>
        <w:t>разделы  образовательной  программы  по  формированию  экологической  культуры,</w:t>
      </w:r>
    </w:p>
    <w:p w:rsidR="005A24D1" w:rsidRDefault="005A24D1">
      <w:pPr>
        <w:spacing w:line="4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160"/>
        <w:gridCol w:w="2580"/>
        <w:gridCol w:w="5620"/>
      </w:tblGrid>
      <w:tr w:rsidR="005A24D1">
        <w:trPr>
          <w:trHeight w:val="276"/>
        </w:trPr>
        <w:tc>
          <w:tcPr>
            <w:tcW w:w="1160" w:type="dxa"/>
            <w:vAlign w:val="bottom"/>
          </w:tcPr>
          <w:p w:rsidR="005A24D1" w:rsidRDefault="00136DD3">
            <w:pPr>
              <w:rPr>
                <w:sz w:val="20"/>
                <w:szCs w:val="20"/>
              </w:rPr>
            </w:pPr>
            <w:r>
              <w:rPr>
                <w:rFonts w:eastAsia="Times New Roman"/>
                <w:sz w:val="24"/>
                <w:szCs w:val="24"/>
              </w:rPr>
              <w:t>здорового</w:t>
            </w:r>
          </w:p>
        </w:tc>
        <w:tc>
          <w:tcPr>
            <w:tcW w:w="2580" w:type="dxa"/>
            <w:vAlign w:val="bottom"/>
          </w:tcPr>
          <w:p w:rsidR="005A24D1" w:rsidRDefault="00136DD3">
            <w:pPr>
              <w:ind w:left="40"/>
              <w:rPr>
                <w:sz w:val="20"/>
                <w:szCs w:val="20"/>
              </w:rPr>
            </w:pPr>
            <w:r>
              <w:rPr>
                <w:rFonts w:eastAsia="Times New Roman"/>
                <w:sz w:val="24"/>
                <w:szCs w:val="24"/>
              </w:rPr>
              <w:t>и  безопасного  образа</w:t>
            </w:r>
          </w:p>
        </w:tc>
        <w:tc>
          <w:tcPr>
            <w:tcW w:w="5620" w:type="dxa"/>
            <w:vAlign w:val="bottom"/>
          </w:tcPr>
          <w:p w:rsidR="005A24D1" w:rsidRDefault="00136DD3">
            <w:pPr>
              <w:jc w:val="right"/>
              <w:rPr>
                <w:sz w:val="20"/>
                <w:szCs w:val="20"/>
              </w:rPr>
            </w:pPr>
            <w:r>
              <w:rPr>
                <w:rFonts w:eastAsia="Times New Roman"/>
                <w:sz w:val="24"/>
                <w:szCs w:val="24"/>
              </w:rPr>
              <w:t>жизни,  включениев  основную  образовательную</w:t>
            </w:r>
          </w:p>
        </w:tc>
      </w:tr>
      <w:tr w:rsidR="005A24D1">
        <w:trPr>
          <w:trHeight w:val="317"/>
        </w:trPr>
        <w:tc>
          <w:tcPr>
            <w:tcW w:w="1160" w:type="dxa"/>
            <w:vAlign w:val="bottom"/>
          </w:tcPr>
          <w:p w:rsidR="005A24D1" w:rsidRDefault="00136DD3">
            <w:pPr>
              <w:rPr>
                <w:sz w:val="20"/>
                <w:szCs w:val="20"/>
              </w:rPr>
            </w:pPr>
            <w:r>
              <w:rPr>
                <w:rFonts w:eastAsia="Times New Roman"/>
                <w:sz w:val="24"/>
                <w:szCs w:val="24"/>
              </w:rPr>
              <w:t>программу</w:t>
            </w:r>
          </w:p>
        </w:tc>
        <w:tc>
          <w:tcPr>
            <w:tcW w:w="2580" w:type="dxa"/>
            <w:vAlign w:val="bottom"/>
          </w:tcPr>
          <w:p w:rsidR="005A24D1" w:rsidRDefault="00136DD3">
            <w:pPr>
              <w:ind w:left="260"/>
              <w:rPr>
                <w:sz w:val="20"/>
                <w:szCs w:val="20"/>
              </w:rPr>
            </w:pPr>
            <w:r>
              <w:rPr>
                <w:rFonts w:eastAsia="Times New Roman"/>
                <w:sz w:val="24"/>
                <w:szCs w:val="24"/>
              </w:rPr>
              <w:t>учебных  модулей  по</w:t>
            </w:r>
          </w:p>
        </w:tc>
        <w:tc>
          <w:tcPr>
            <w:tcW w:w="5620" w:type="dxa"/>
            <w:vAlign w:val="bottom"/>
          </w:tcPr>
          <w:p w:rsidR="005A24D1" w:rsidRDefault="00136DD3">
            <w:pPr>
              <w:jc w:val="right"/>
              <w:rPr>
                <w:sz w:val="20"/>
                <w:szCs w:val="20"/>
              </w:rPr>
            </w:pPr>
            <w:r>
              <w:rPr>
                <w:rFonts w:eastAsia="Times New Roman"/>
                <w:sz w:val="24"/>
                <w:szCs w:val="24"/>
              </w:rPr>
              <w:t>формированию  экологической  культуры,  ценности</w:t>
            </w:r>
          </w:p>
        </w:tc>
      </w:tr>
    </w:tbl>
    <w:p w:rsidR="005A24D1" w:rsidRDefault="005A24D1">
      <w:pPr>
        <w:spacing w:line="44" w:lineRule="exact"/>
        <w:rPr>
          <w:sz w:val="20"/>
          <w:szCs w:val="20"/>
        </w:rPr>
      </w:pPr>
    </w:p>
    <w:p w:rsidR="005A24D1" w:rsidRDefault="00136DD3">
      <w:pPr>
        <w:ind w:left="260"/>
        <w:rPr>
          <w:sz w:val="20"/>
          <w:szCs w:val="20"/>
        </w:rPr>
      </w:pPr>
      <w:r>
        <w:rPr>
          <w:rFonts w:eastAsia="Times New Roman"/>
          <w:sz w:val="24"/>
          <w:szCs w:val="24"/>
        </w:rPr>
        <w:t>здоровья и здорового образа жизни.</w:t>
      </w:r>
    </w:p>
    <w:p w:rsidR="005A24D1" w:rsidRDefault="005A24D1">
      <w:pPr>
        <w:spacing w:line="51" w:lineRule="exact"/>
        <w:rPr>
          <w:sz w:val="20"/>
          <w:szCs w:val="20"/>
        </w:rPr>
      </w:pPr>
    </w:p>
    <w:p w:rsidR="005A24D1" w:rsidRDefault="00136DD3">
      <w:pPr>
        <w:spacing w:line="234" w:lineRule="auto"/>
        <w:ind w:left="260" w:right="20" w:firstLine="708"/>
        <w:jc w:val="both"/>
        <w:rPr>
          <w:sz w:val="20"/>
          <w:szCs w:val="20"/>
        </w:rPr>
      </w:pPr>
      <w:r>
        <w:rPr>
          <w:rFonts w:eastAsia="Times New Roman"/>
          <w:sz w:val="24"/>
          <w:szCs w:val="24"/>
        </w:rPr>
        <w:t>Реализация требований охранительного режима и здоровьесбережения в учебной деятельности.</w:t>
      </w:r>
    </w:p>
    <w:p w:rsidR="005A24D1" w:rsidRDefault="005A24D1">
      <w:pPr>
        <w:spacing w:line="268"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120"/>
        <w:gridCol w:w="1080"/>
        <w:gridCol w:w="2200"/>
        <w:gridCol w:w="1000"/>
        <w:gridCol w:w="2980"/>
      </w:tblGrid>
      <w:tr w:rsidR="005A24D1">
        <w:trPr>
          <w:trHeight w:val="281"/>
        </w:trPr>
        <w:tc>
          <w:tcPr>
            <w:tcW w:w="2120" w:type="dxa"/>
            <w:tcBorders>
              <w:top w:val="single" w:sz="8" w:space="0" w:color="auto"/>
              <w:left w:val="single" w:sz="8" w:space="0" w:color="auto"/>
              <w:bottom w:val="single" w:sz="8" w:space="0" w:color="auto"/>
            </w:tcBorders>
            <w:vAlign w:val="bottom"/>
          </w:tcPr>
          <w:p w:rsidR="005A24D1" w:rsidRDefault="00136DD3">
            <w:pPr>
              <w:ind w:left="1220"/>
              <w:rPr>
                <w:sz w:val="20"/>
                <w:szCs w:val="20"/>
              </w:rPr>
            </w:pPr>
            <w:r>
              <w:rPr>
                <w:rFonts w:eastAsia="Times New Roman"/>
                <w:sz w:val="24"/>
                <w:szCs w:val="24"/>
              </w:rPr>
              <w:t>1 класс</w:t>
            </w:r>
          </w:p>
        </w:tc>
        <w:tc>
          <w:tcPr>
            <w:tcW w:w="1080" w:type="dxa"/>
            <w:tcBorders>
              <w:top w:val="single" w:sz="8" w:space="0" w:color="auto"/>
              <w:bottom w:val="single" w:sz="8" w:space="0" w:color="auto"/>
              <w:right w:val="single" w:sz="8" w:space="0" w:color="auto"/>
            </w:tcBorders>
            <w:vAlign w:val="bottom"/>
          </w:tcPr>
          <w:p w:rsidR="005A24D1" w:rsidRDefault="005A24D1">
            <w:pPr>
              <w:rPr>
                <w:sz w:val="24"/>
                <w:szCs w:val="24"/>
              </w:rPr>
            </w:pPr>
          </w:p>
        </w:tc>
        <w:tc>
          <w:tcPr>
            <w:tcW w:w="2200" w:type="dxa"/>
            <w:tcBorders>
              <w:top w:val="single" w:sz="8" w:space="0" w:color="auto"/>
              <w:bottom w:val="single" w:sz="8" w:space="0" w:color="auto"/>
            </w:tcBorders>
            <w:vAlign w:val="bottom"/>
          </w:tcPr>
          <w:p w:rsidR="005A24D1" w:rsidRDefault="00136DD3">
            <w:pPr>
              <w:ind w:left="1040"/>
              <w:rPr>
                <w:sz w:val="20"/>
                <w:szCs w:val="20"/>
              </w:rPr>
            </w:pPr>
            <w:r>
              <w:rPr>
                <w:rFonts w:eastAsia="Times New Roman"/>
                <w:sz w:val="24"/>
                <w:szCs w:val="24"/>
              </w:rPr>
              <w:t>2-4 классы</w:t>
            </w:r>
          </w:p>
        </w:tc>
        <w:tc>
          <w:tcPr>
            <w:tcW w:w="1000" w:type="dxa"/>
            <w:tcBorders>
              <w:top w:val="single" w:sz="8" w:space="0" w:color="auto"/>
              <w:bottom w:val="single" w:sz="8" w:space="0" w:color="auto"/>
              <w:right w:val="single" w:sz="8" w:space="0" w:color="auto"/>
            </w:tcBorders>
            <w:vAlign w:val="bottom"/>
          </w:tcPr>
          <w:p w:rsidR="005A24D1" w:rsidRDefault="005A24D1">
            <w:pPr>
              <w:rPr>
                <w:sz w:val="24"/>
                <w:szCs w:val="24"/>
              </w:rPr>
            </w:pPr>
          </w:p>
        </w:tc>
        <w:tc>
          <w:tcPr>
            <w:tcW w:w="2980" w:type="dxa"/>
            <w:tcBorders>
              <w:top w:val="single" w:sz="8" w:space="0" w:color="auto"/>
              <w:bottom w:val="single" w:sz="8" w:space="0" w:color="auto"/>
              <w:right w:val="single" w:sz="8" w:space="0" w:color="auto"/>
            </w:tcBorders>
            <w:vAlign w:val="bottom"/>
          </w:tcPr>
          <w:p w:rsidR="005A24D1" w:rsidRDefault="00136DD3">
            <w:pPr>
              <w:jc w:val="center"/>
              <w:rPr>
                <w:sz w:val="20"/>
                <w:szCs w:val="20"/>
              </w:rPr>
            </w:pPr>
            <w:r>
              <w:rPr>
                <w:rFonts w:eastAsia="Times New Roman"/>
                <w:sz w:val="24"/>
                <w:szCs w:val="24"/>
              </w:rPr>
              <w:t>5-9 классы</w:t>
            </w:r>
          </w:p>
        </w:tc>
      </w:tr>
      <w:tr w:rsidR="005A24D1">
        <w:trPr>
          <w:trHeight w:val="330"/>
        </w:trPr>
        <w:tc>
          <w:tcPr>
            <w:tcW w:w="2120" w:type="dxa"/>
            <w:tcBorders>
              <w:left w:val="single" w:sz="8" w:space="0" w:color="auto"/>
            </w:tcBorders>
            <w:vAlign w:val="bottom"/>
          </w:tcPr>
          <w:p w:rsidR="005A24D1" w:rsidRDefault="00136DD3">
            <w:pPr>
              <w:spacing w:line="331" w:lineRule="exact"/>
              <w:ind w:left="120"/>
              <w:rPr>
                <w:sz w:val="20"/>
                <w:szCs w:val="20"/>
              </w:rPr>
            </w:pPr>
            <w:r>
              <w:rPr>
                <w:rFonts w:ascii="Symbol" w:eastAsia="Symbol" w:hAnsi="Symbol" w:cs="Symbol"/>
                <w:sz w:val="28"/>
                <w:szCs w:val="28"/>
              </w:rPr>
              <w:t></w:t>
            </w:r>
            <w:r>
              <w:rPr>
                <w:rFonts w:eastAsia="Times New Roman"/>
                <w:sz w:val="24"/>
                <w:szCs w:val="24"/>
              </w:rPr>
              <w:t xml:space="preserve">  Пятидневная</w:t>
            </w:r>
          </w:p>
        </w:tc>
        <w:tc>
          <w:tcPr>
            <w:tcW w:w="1080" w:type="dxa"/>
            <w:tcBorders>
              <w:right w:val="single" w:sz="8" w:space="0" w:color="auto"/>
            </w:tcBorders>
            <w:vAlign w:val="bottom"/>
          </w:tcPr>
          <w:p w:rsidR="005A24D1" w:rsidRDefault="00136DD3">
            <w:pPr>
              <w:ind w:left="160"/>
              <w:rPr>
                <w:sz w:val="20"/>
                <w:szCs w:val="20"/>
              </w:rPr>
            </w:pPr>
            <w:r>
              <w:rPr>
                <w:rFonts w:eastAsia="Times New Roman"/>
                <w:sz w:val="24"/>
                <w:szCs w:val="24"/>
              </w:rPr>
              <w:t>рабочая</w:t>
            </w:r>
          </w:p>
        </w:tc>
        <w:tc>
          <w:tcPr>
            <w:tcW w:w="2200" w:type="dxa"/>
            <w:vAlign w:val="bottom"/>
          </w:tcPr>
          <w:p w:rsidR="005A24D1" w:rsidRDefault="00136DD3">
            <w:pPr>
              <w:spacing w:line="331" w:lineRule="exact"/>
              <w:ind w:left="100"/>
              <w:rPr>
                <w:sz w:val="20"/>
                <w:szCs w:val="20"/>
              </w:rPr>
            </w:pPr>
            <w:r>
              <w:rPr>
                <w:rFonts w:ascii="Symbol" w:eastAsia="Symbol" w:hAnsi="Symbol" w:cs="Symbol"/>
                <w:sz w:val="28"/>
                <w:szCs w:val="28"/>
              </w:rPr>
              <w:t></w:t>
            </w:r>
            <w:r>
              <w:rPr>
                <w:rFonts w:eastAsia="Times New Roman"/>
                <w:sz w:val="24"/>
                <w:szCs w:val="24"/>
              </w:rPr>
              <w:t xml:space="preserve">  Пятидневная</w:t>
            </w:r>
          </w:p>
        </w:tc>
        <w:tc>
          <w:tcPr>
            <w:tcW w:w="1000" w:type="dxa"/>
            <w:tcBorders>
              <w:right w:val="single" w:sz="8" w:space="0" w:color="auto"/>
            </w:tcBorders>
            <w:vAlign w:val="bottom"/>
          </w:tcPr>
          <w:p w:rsidR="005A24D1" w:rsidRDefault="00136DD3">
            <w:pPr>
              <w:ind w:left="80"/>
              <w:rPr>
                <w:sz w:val="20"/>
                <w:szCs w:val="20"/>
              </w:rPr>
            </w:pPr>
            <w:r>
              <w:rPr>
                <w:rFonts w:eastAsia="Times New Roman"/>
                <w:sz w:val="24"/>
                <w:szCs w:val="24"/>
              </w:rPr>
              <w:t>рабочая</w:t>
            </w:r>
          </w:p>
        </w:tc>
        <w:tc>
          <w:tcPr>
            <w:tcW w:w="2980" w:type="dxa"/>
            <w:tcBorders>
              <w:right w:val="single" w:sz="8" w:space="0" w:color="auto"/>
            </w:tcBorders>
            <w:vAlign w:val="bottom"/>
          </w:tcPr>
          <w:p w:rsidR="005A24D1" w:rsidRDefault="00136DD3">
            <w:pPr>
              <w:spacing w:line="331" w:lineRule="exact"/>
              <w:jc w:val="center"/>
              <w:rPr>
                <w:sz w:val="20"/>
                <w:szCs w:val="20"/>
              </w:rPr>
            </w:pPr>
            <w:r>
              <w:rPr>
                <w:rFonts w:ascii="Symbol" w:eastAsia="Symbol" w:hAnsi="Symbol" w:cs="Symbol"/>
                <w:sz w:val="28"/>
                <w:szCs w:val="28"/>
              </w:rPr>
              <w:t></w:t>
            </w:r>
            <w:r>
              <w:rPr>
                <w:rFonts w:eastAsia="Times New Roman"/>
                <w:sz w:val="24"/>
                <w:szCs w:val="24"/>
              </w:rPr>
              <w:t xml:space="preserve">  Пятидневная   рабочая</w:t>
            </w:r>
          </w:p>
        </w:tc>
      </w:tr>
      <w:tr w:rsidR="005A24D1">
        <w:trPr>
          <w:trHeight w:val="269"/>
        </w:trPr>
        <w:tc>
          <w:tcPr>
            <w:tcW w:w="2120" w:type="dxa"/>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неделя</w:t>
            </w:r>
          </w:p>
        </w:tc>
        <w:tc>
          <w:tcPr>
            <w:tcW w:w="1080" w:type="dxa"/>
            <w:tcBorders>
              <w:bottom w:val="single" w:sz="8" w:space="0" w:color="auto"/>
              <w:right w:val="single" w:sz="8" w:space="0" w:color="auto"/>
            </w:tcBorders>
            <w:vAlign w:val="bottom"/>
          </w:tcPr>
          <w:p w:rsidR="005A24D1" w:rsidRDefault="005A24D1">
            <w:pPr>
              <w:rPr>
                <w:sz w:val="23"/>
                <w:szCs w:val="23"/>
              </w:rPr>
            </w:pPr>
          </w:p>
        </w:tc>
        <w:tc>
          <w:tcPr>
            <w:tcW w:w="2200" w:type="dxa"/>
            <w:tcBorders>
              <w:bottom w:val="single" w:sz="8" w:space="0" w:color="auto"/>
            </w:tcBorders>
            <w:vAlign w:val="bottom"/>
          </w:tcPr>
          <w:p w:rsidR="005A24D1" w:rsidRDefault="00136DD3">
            <w:pPr>
              <w:spacing w:line="264" w:lineRule="exact"/>
              <w:ind w:left="460"/>
              <w:rPr>
                <w:sz w:val="20"/>
                <w:szCs w:val="20"/>
              </w:rPr>
            </w:pPr>
            <w:r>
              <w:rPr>
                <w:rFonts w:eastAsia="Times New Roman"/>
                <w:sz w:val="24"/>
                <w:szCs w:val="24"/>
              </w:rPr>
              <w:t>неделя</w:t>
            </w:r>
          </w:p>
        </w:tc>
        <w:tc>
          <w:tcPr>
            <w:tcW w:w="1000" w:type="dxa"/>
            <w:tcBorders>
              <w:bottom w:val="single" w:sz="8" w:space="0" w:color="auto"/>
              <w:right w:val="single" w:sz="8" w:space="0" w:color="auto"/>
            </w:tcBorders>
            <w:vAlign w:val="bottom"/>
          </w:tcPr>
          <w:p w:rsidR="005A24D1" w:rsidRDefault="005A24D1">
            <w:pPr>
              <w:rPr>
                <w:sz w:val="23"/>
                <w:szCs w:val="23"/>
              </w:rPr>
            </w:pPr>
          </w:p>
        </w:tc>
        <w:tc>
          <w:tcPr>
            <w:tcW w:w="2980" w:type="dxa"/>
            <w:tcBorders>
              <w:bottom w:val="single" w:sz="8" w:space="0" w:color="auto"/>
              <w:right w:val="single" w:sz="8" w:space="0" w:color="auto"/>
            </w:tcBorders>
            <w:vAlign w:val="bottom"/>
          </w:tcPr>
          <w:p w:rsidR="005A24D1" w:rsidRDefault="00136DD3">
            <w:pPr>
              <w:spacing w:line="264" w:lineRule="exact"/>
              <w:ind w:left="460"/>
              <w:rPr>
                <w:sz w:val="20"/>
                <w:szCs w:val="20"/>
              </w:rPr>
            </w:pPr>
            <w:r>
              <w:rPr>
                <w:rFonts w:eastAsia="Times New Roman"/>
                <w:sz w:val="24"/>
                <w:szCs w:val="24"/>
              </w:rPr>
              <w:t>неделя</w:t>
            </w:r>
          </w:p>
        </w:tc>
      </w:tr>
    </w:tbl>
    <w:p w:rsidR="005A24D1" w:rsidRDefault="005A24D1">
      <w:pPr>
        <w:spacing w:line="200" w:lineRule="exact"/>
        <w:rPr>
          <w:sz w:val="20"/>
          <w:szCs w:val="20"/>
        </w:rPr>
      </w:pP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106"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tbl>
      <w:tblPr>
        <w:tblW w:w="0" w:type="auto"/>
        <w:tblInd w:w="380" w:type="dxa"/>
        <w:tblLayout w:type="fixed"/>
        <w:tblCellMar>
          <w:left w:w="0" w:type="dxa"/>
          <w:right w:w="0" w:type="dxa"/>
        </w:tblCellMar>
        <w:tblLook w:val="04A0" w:firstRow="1" w:lastRow="0" w:firstColumn="1" w:lastColumn="0" w:noHBand="0" w:noVBand="1"/>
      </w:tblPr>
      <w:tblGrid>
        <w:gridCol w:w="240"/>
        <w:gridCol w:w="2840"/>
        <w:gridCol w:w="340"/>
        <w:gridCol w:w="2740"/>
      </w:tblGrid>
      <w:tr w:rsidR="005A24D1">
        <w:trPr>
          <w:trHeight w:val="343"/>
        </w:trPr>
        <w:tc>
          <w:tcPr>
            <w:tcW w:w="240" w:type="dxa"/>
            <w:vAlign w:val="bottom"/>
          </w:tcPr>
          <w:p w:rsidR="005A24D1" w:rsidRDefault="00136DD3">
            <w:pPr>
              <w:rPr>
                <w:sz w:val="20"/>
                <w:szCs w:val="20"/>
              </w:rPr>
            </w:pPr>
            <w:r>
              <w:rPr>
                <w:rFonts w:ascii="Symbol" w:eastAsia="Symbol" w:hAnsi="Symbol" w:cs="Symbol"/>
                <w:sz w:val="28"/>
                <w:szCs w:val="28"/>
              </w:rPr>
              <w:lastRenderedPageBreak/>
              <w:t></w:t>
            </w:r>
          </w:p>
        </w:tc>
        <w:tc>
          <w:tcPr>
            <w:tcW w:w="2840" w:type="dxa"/>
            <w:vAlign w:val="bottom"/>
          </w:tcPr>
          <w:p w:rsidR="005A24D1" w:rsidRDefault="00136DD3">
            <w:pPr>
              <w:ind w:left="120"/>
              <w:rPr>
                <w:sz w:val="20"/>
                <w:szCs w:val="20"/>
              </w:rPr>
            </w:pPr>
            <w:r>
              <w:rPr>
                <w:rFonts w:eastAsia="Times New Roman"/>
                <w:sz w:val="24"/>
                <w:szCs w:val="24"/>
              </w:rPr>
              <w:t>Продолжительность</w:t>
            </w:r>
          </w:p>
        </w:tc>
        <w:tc>
          <w:tcPr>
            <w:tcW w:w="340" w:type="dxa"/>
            <w:vAlign w:val="bottom"/>
          </w:tcPr>
          <w:p w:rsidR="005A24D1" w:rsidRDefault="00136DD3">
            <w:pPr>
              <w:ind w:left="100"/>
              <w:rPr>
                <w:sz w:val="20"/>
                <w:szCs w:val="20"/>
              </w:rPr>
            </w:pPr>
            <w:r>
              <w:rPr>
                <w:rFonts w:ascii="Symbol" w:eastAsia="Symbol" w:hAnsi="Symbol" w:cs="Symbol"/>
                <w:sz w:val="28"/>
                <w:szCs w:val="28"/>
              </w:rPr>
              <w:t></w:t>
            </w:r>
          </w:p>
        </w:tc>
        <w:tc>
          <w:tcPr>
            <w:tcW w:w="2740" w:type="dxa"/>
            <w:vAlign w:val="bottom"/>
          </w:tcPr>
          <w:p w:rsidR="005A24D1" w:rsidRDefault="00136DD3">
            <w:pPr>
              <w:ind w:left="120"/>
              <w:rPr>
                <w:sz w:val="20"/>
                <w:szCs w:val="20"/>
              </w:rPr>
            </w:pPr>
            <w:r>
              <w:rPr>
                <w:rFonts w:eastAsia="Times New Roman"/>
                <w:sz w:val="24"/>
                <w:szCs w:val="24"/>
              </w:rPr>
              <w:t>Продолжительность</w:t>
            </w:r>
          </w:p>
        </w:tc>
      </w:tr>
      <w:tr w:rsidR="005A24D1">
        <w:trPr>
          <w:trHeight w:val="264"/>
        </w:trPr>
        <w:tc>
          <w:tcPr>
            <w:tcW w:w="240" w:type="dxa"/>
            <w:vAlign w:val="bottom"/>
          </w:tcPr>
          <w:p w:rsidR="005A24D1" w:rsidRDefault="005A24D1"/>
        </w:tc>
        <w:tc>
          <w:tcPr>
            <w:tcW w:w="2840" w:type="dxa"/>
            <w:vAlign w:val="bottom"/>
          </w:tcPr>
          <w:p w:rsidR="005A24D1" w:rsidRDefault="00136DD3">
            <w:pPr>
              <w:spacing w:line="264" w:lineRule="exact"/>
              <w:ind w:left="120"/>
              <w:rPr>
                <w:sz w:val="20"/>
                <w:szCs w:val="20"/>
              </w:rPr>
            </w:pPr>
            <w:r>
              <w:rPr>
                <w:rFonts w:eastAsia="Times New Roman"/>
                <w:sz w:val="24"/>
                <w:szCs w:val="24"/>
              </w:rPr>
              <w:t>урока 30-35 минут</w:t>
            </w:r>
          </w:p>
        </w:tc>
        <w:tc>
          <w:tcPr>
            <w:tcW w:w="340" w:type="dxa"/>
            <w:vAlign w:val="bottom"/>
          </w:tcPr>
          <w:p w:rsidR="005A24D1" w:rsidRDefault="005A24D1"/>
        </w:tc>
        <w:tc>
          <w:tcPr>
            <w:tcW w:w="2740" w:type="dxa"/>
            <w:vAlign w:val="bottom"/>
          </w:tcPr>
          <w:p w:rsidR="005A24D1" w:rsidRDefault="00136DD3">
            <w:pPr>
              <w:spacing w:line="264" w:lineRule="exact"/>
              <w:ind w:left="120"/>
              <w:rPr>
                <w:sz w:val="20"/>
                <w:szCs w:val="20"/>
              </w:rPr>
            </w:pPr>
            <w:r>
              <w:rPr>
                <w:rFonts w:eastAsia="Times New Roman"/>
                <w:sz w:val="24"/>
                <w:szCs w:val="24"/>
              </w:rPr>
              <w:t>урока 40 минут</w:t>
            </w:r>
          </w:p>
        </w:tc>
      </w:tr>
      <w:tr w:rsidR="005A24D1">
        <w:trPr>
          <w:trHeight w:val="344"/>
        </w:trPr>
        <w:tc>
          <w:tcPr>
            <w:tcW w:w="240" w:type="dxa"/>
            <w:vAlign w:val="bottom"/>
          </w:tcPr>
          <w:p w:rsidR="005A24D1" w:rsidRDefault="00136DD3">
            <w:pPr>
              <w:rPr>
                <w:sz w:val="20"/>
                <w:szCs w:val="20"/>
              </w:rPr>
            </w:pPr>
            <w:r>
              <w:rPr>
                <w:rFonts w:ascii="Symbol" w:eastAsia="Symbol" w:hAnsi="Symbol" w:cs="Symbol"/>
                <w:sz w:val="28"/>
                <w:szCs w:val="28"/>
              </w:rPr>
              <w:t></w:t>
            </w:r>
          </w:p>
        </w:tc>
        <w:tc>
          <w:tcPr>
            <w:tcW w:w="2840" w:type="dxa"/>
            <w:vAlign w:val="bottom"/>
          </w:tcPr>
          <w:p w:rsidR="005A24D1" w:rsidRDefault="00136DD3">
            <w:pPr>
              <w:ind w:left="120"/>
              <w:rPr>
                <w:sz w:val="20"/>
                <w:szCs w:val="20"/>
              </w:rPr>
            </w:pPr>
            <w:r>
              <w:rPr>
                <w:rFonts w:eastAsia="Times New Roman"/>
                <w:sz w:val="24"/>
                <w:szCs w:val="24"/>
              </w:rPr>
              <w:t>Динамические перемены</w:t>
            </w:r>
          </w:p>
        </w:tc>
        <w:tc>
          <w:tcPr>
            <w:tcW w:w="340" w:type="dxa"/>
            <w:vAlign w:val="bottom"/>
          </w:tcPr>
          <w:p w:rsidR="005A24D1" w:rsidRDefault="00136DD3">
            <w:pPr>
              <w:ind w:left="100"/>
              <w:rPr>
                <w:sz w:val="20"/>
                <w:szCs w:val="20"/>
              </w:rPr>
            </w:pPr>
            <w:r>
              <w:rPr>
                <w:rFonts w:ascii="Symbol" w:eastAsia="Symbol" w:hAnsi="Symbol" w:cs="Symbol"/>
                <w:sz w:val="28"/>
                <w:szCs w:val="28"/>
              </w:rPr>
              <w:t></w:t>
            </w:r>
          </w:p>
        </w:tc>
        <w:tc>
          <w:tcPr>
            <w:tcW w:w="2740" w:type="dxa"/>
            <w:vAlign w:val="bottom"/>
          </w:tcPr>
          <w:p w:rsidR="005A24D1" w:rsidRDefault="00136DD3">
            <w:pPr>
              <w:ind w:left="120"/>
              <w:rPr>
                <w:sz w:val="20"/>
                <w:szCs w:val="20"/>
              </w:rPr>
            </w:pPr>
            <w:r>
              <w:rPr>
                <w:rFonts w:eastAsia="Times New Roman"/>
                <w:sz w:val="24"/>
                <w:szCs w:val="24"/>
              </w:rPr>
              <w:t>Динамические перемены</w:t>
            </w:r>
          </w:p>
        </w:tc>
      </w:tr>
      <w:tr w:rsidR="005A24D1">
        <w:trPr>
          <w:trHeight w:val="266"/>
        </w:trPr>
        <w:tc>
          <w:tcPr>
            <w:tcW w:w="240" w:type="dxa"/>
            <w:vAlign w:val="bottom"/>
          </w:tcPr>
          <w:p w:rsidR="005A24D1" w:rsidRDefault="005A24D1">
            <w:pPr>
              <w:rPr>
                <w:sz w:val="23"/>
                <w:szCs w:val="23"/>
              </w:rPr>
            </w:pPr>
          </w:p>
        </w:tc>
        <w:tc>
          <w:tcPr>
            <w:tcW w:w="2840" w:type="dxa"/>
            <w:vAlign w:val="bottom"/>
          </w:tcPr>
          <w:p w:rsidR="005A24D1" w:rsidRDefault="00136DD3">
            <w:pPr>
              <w:spacing w:line="266" w:lineRule="exact"/>
              <w:ind w:left="120"/>
              <w:rPr>
                <w:sz w:val="20"/>
                <w:szCs w:val="20"/>
              </w:rPr>
            </w:pPr>
            <w:r>
              <w:rPr>
                <w:rFonts w:eastAsia="Times New Roman"/>
                <w:sz w:val="24"/>
                <w:szCs w:val="24"/>
              </w:rPr>
              <w:t>с  подвижными  играми,</w:t>
            </w:r>
          </w:p>
        </w:tc>
        <w:tc>
          <w:tcPr>
            <w:tcW w:w="340" w:type="dxa"/>
            <w:vAlign w:val="bottom"/>
          </w:tcPr>
          <w:p w:rsidR="005A24D1" w:rsidRDefault="005A24D1">
            <w:pPr>
              <w:rPr>
                <w:sz w:val="23"/>
                <w:szCs w:val="23"/>
              </w:rPr>
            </w:pPr>
          </w:p>
        </w:tc>
        <w:tc>
          <w:tcPr>
            <w:tcW w:w="2740" w:type="dxa"/>
            <w:vAlign w:val="bottom"/>
          </w:tcPr>
          <w:p w:rsidR="005A24D1" w:rsidRDefault="00136DD3">
            <w:pPr>
              <w:spacing w:line="266" w:lineRule="exact"/>
              <w:ind w:left="120"/>
              <w:rPr>
                <w:sz w:val="20"/>
                <w:szCs w:val="20"/>
              </w:rPr>
            </w:pPr>
            <w:r>
              <w:rPr>
                <w:rFonts w:eastAsia="Times New Roman"/>
                <w:sz w:val="24"/>
                <w:szCs w:val="24"/>
              </w:rPr>
              <w:t>с  подвижными  играми,</w:t>
            </w:r>
          </w:p>
        </w:tc>
      </w:tr>
      <w:tr w:rsidR="005A24D1">
        <w:trPr>
          <w:trHeight w:val="276"/>
        </w:trPr>
        <w:tc>
          <w:tcPr>
            <w:tcW w:w="240" w:type="dxa"/>
            <w:vAlign w:val="bottom"/>
          </w:tcPr>
          <w:p w:rsidR="005A24D1" w:rsidRDefault="005A24D1">
            <w:pPr>
              <w:rPr>
                <w:sz w:val="24"/>
                <w:szCs w:val="24"/>
              </w:rPr>
            </w:pPr>
          </w:p>
        </w:tc>
        <w:tc>
          <w:tcPr>
            <w:tcW w:w="2840" w:type="dxa"/>
            <w:vAlign w:val="bottom"/>
          </w:tcPr>
          <w:p w:rsidR="005A24D1" w:rsidRDefault="00136DD3">
            <w:pPr>
              <w:ind w:left="120"/>
              <w:rPr>
                <w:sz w:val="20"/>
                <w:szCs w:val="20"/>
              </w:rPr>
            </w:pPr>
            <w:r>
              <w:rPr>
                <w:rFonts w:eastAsia="Times New Roman"/>
                <w:sz w:val="24"/>
                <w:szCs w:val="24"/>
              </w:rPr>
              <w:t>приёмом пищи</w:t>
            </w:r>
          </w:p>
        </w:tc>
        <w:tc>
          <w:tcPr>
            <w:tcW w:w="340" w:type="dxa"/>
            <w:vAlign w:val="bottom"/>
          </w:tcPr>
          <w:p w:rsidR="005A24D1" w:rsidRDefault="005A24D1">
            <w:pPr>
              <w:rPr>
                <w:sz w:val="24"/>
                <w:szCs w:val="24"/>
              </w:rPr>
            </w:pPr>
          </w:p>
        </w:tc>
        <w:tc>
          <w:tcPr>
            <w:tcW w:w="2740" w:type="dxa"/>
            <w:vAlign w:val="bottom"/>
          </w:tcPr>
          <w:p w:rsidR="005A24D1" w:rsidRDefault="00136DD3">
            <w:pPr>
              <w:ind w:left="120"/>
              <w:rPr>
                <w:sz w:val="20"/>
                <w:szCs w:val="20"/>
              </w:rPr>
            </w:pPr>
            <w:r>
              <w:rPr>
                <w:rFonts w:eastAsia="Times New Roman"/>
                <w:sz w:val="24"/>
                <w:szCs w:val="24"/>
              </w:rPr>
              <w:t>приёмом пищи</w:t>
            </w:r>
          </w:p>
        </w:tc>
      </w:tr>
    </w:tbl>
    <w:p w:rsidR="005A24D1" w:rsidRDefault="003D48B9">
      <w:pPr>
        <w:spacing w:line="1" w:lineRule="exact"/>
        <w:rPr>
          <w:sz w:val="20"/>
          <w:szCs w:val="20"/>
        </w:rPr>
      </w:pPr>
      <w:r>
        <w:rPr>
          <w:noProof/>
          <w:sz w:val="20"/>
          <w:szCs w:val="20"/>
        </w:rPr>
        <w:pict>
          <v:line id="Shape 94" o:spid="_x0000_s1119" style="position:absolute;z-index:251664896;visibility:visible;mso-wrap-style:square;mso-wrap-distance-left:0;mso-wrap-distance-top:0;mso-wrap-distance-right:0;mso-wrap-distance-bottom:0;mso-position-horizontal:absolute;mso-position-horizontal-relative:page;mso-position-vertical:absolute;mso-position-vertical-relative:page" from="84.85pt,49.75pt" to="553.15pt,49.75pt" o:allowincell="f" strokeweight=".16931mm">
            <w10:wrap anchorx="page" anchory="page"/>
          </v:line>
        </w:pict>
      </w:r>
      <w:r>
        <w:rPr>
          <w:noProof/>
          <w:sz w:val="20"/>
          <w:szCs w:val="20"/>
        </w:rPr>
        <w:pict>
          <v:line id="Shape 95" o:spid="_x0000_s1120" style="position:absolute;z-index:251665920;visibility:visible;mso-wrap-style:square;mso-wrap-distance-left:0;mso-wrap-distance-top:0;mso-wrap-distance-right:0;mso-wrap-distance-bottom:0;mso-position-horizontal:absolute;mso-position-horizontal-relative:page;mso-position-vertical:absolute;mso-position-vertical-relative:page" from="85.1pt,49.55pt" to="85.1pt,672.8pt" o:allowincell="f" strokeweight=".48pt">
            <w10:wrap anchorx="page" anchory="page"/>
          </v:line>
        </w:pict>
      </w:r>
      <w:r>
        <w:rPr>
          <w:noProof/>
          <w:sz w:val="20"/>
          <w:szCs w:val="20"/>
        </w:rPr>
        <w:pict>
          <v:line id="Shape 96" o:spid="_x0000_s1121" style="position:absolute;z-index:251666944;visibility:visible;mso-wrap-style:square;mso-wrap-distance-left:0;mso-wrap-distance-top:0;mso-wrap-distance-right:0;mso-wrap-distance-bottom:0;mso-position-horizontal:absolute;mso-position-horizontal-relative:page;mso-position-vertical:absolute;mso-position-vertical-relative:page" from="84.85pt,672.55pt" to="552.65pt,672.55pt" o:allowincell="f" strokeweight=".16931mm">
            <w10:wrap anchorx="page" anchory="page"/>
          </v:line>
        </w:pict>
      </w:r>
      <w:r>
        <w:rPr>
          <w:noProof/>
          <w:sz w:val="20"/>
          <w:szCs w:val="20"/>
        </w:rPr>
        <w:pict>
          <v:line id="Shape 97" o:spid="_x0000_s1122" style="position:absolute;z-index:251667968;visibility:visible;mso-wrap-style:square;mso-wrap-distance-left:0;mso-wrap-distance-top:0;mso-wrap-distance-right:0;mso-wrap-distance-bottom:0;mso-position-horizontal:absolute;mso-position-horizontal-relative:page;mso-position-vertical:absolute;mso-position-vertical-relative:page" from="244.6pt,49.55pt" to="244.6pt,672.8pt" o:allowincell="f" strokeweight=".48pt">
            <w10:wrap anchorx="page" anchory="page"/>
          </v:line>
        </w:pict>
      </w:r>
      <w:r>
        <w:rPr>
          <w:noProof/>
          <w:sz w:val="20"/>
          <w:szCs w:val="20"/>
        </w:rPr>
        <w:pict>
          <v:line id="Shape 98" o:spid="_x0000_s1123" style="position:absolute;z-index:251668992;visibility:visible;mso-wrap-style:square;mso-wrap-distance-left:0;mso-wrap-distance-top:0;mso-wrap-distance-right:0;mso-wrap-distance-bottom:0;mso-position-horizontal:absolute;mso-position-horizontal-relative:page;mso-position-vertical:absolute;mso-position-vertical-relative:page" from="404.1pt,49.55pt" to="404.1pt,672.8pt" o:allowincell="f" strokeweight=".16931mm">
            <w10:wrap anchorx="page" anchory="page"/>
          </v:line>
        </w:pict>
      </w:r>
    </w:p>
    <w:p w:rsidR="005A24D1" w:rsidRDefault="00136DD3" w:rsidP="008E7651">
      <w:pPr>
        <w:numPr>
          <w:ilvl w:val="0"/>
          <w:numId w:val="141"/>
        </w:numPr>
        <w:tabs>
          <w:tab w:val="left" w:pos="740"/>
        </w:tabs>
        <w:ind w:left="740" w:hanging="370"/>
        <w:rPr>
          <w:rFonts w:ascii="Symbol" w:eastAsia="Symbol" w:hAnsi="Symbol" w:cs="Symbol"/>
          <w:sz w:val="28"/>
          <w:szCs w:val="28"/>
        </w:rPr>
      </w:pPr>
      <w:r>
        <w:rPr>
          <w:rFonts w:eastAsia="Times New Roman"/>
          <w:sz w:val="24"/>
          <w:szCs w:val="24"/>
        </w:rPr>
        <w:t xml:space="preserve">Комплексные  по  своему  </w:t>
      </w:r>
      <w:r>
        <w:rPr>
          <w:rFonts w:ascii="Symbol" w:eastAsia="Symbol" w:hAnsi="Symbol" w:cs="Symbol"/>
          <w:sz w:val="28"/>
          <w:szCs w:val="28"/>
        </w:rPr>
        <w:t></w:t>
      </w:r>
      <w:r>
        <w:rPr>
          <w:rFonts w:eastAsia="Times New Roman"/>
          <w:sz w:val="24"/>
          <w:szCs w:val="24"/>
        </w:rPr>
        <w:t xml:space="preserve">  Уроки  по  технологиям</w:t>
      </w:r>
    </w:p>
    <w:tbl>
      <w:tblPr>
        <w:tblW w:w="0" w:type="auto"/>
        <w:tblInd w:w="380" w:type="dxa"/>
        <w:tblLayout w:type="fixed"/>
        <w:tblCellMar>
          <w:left w:w="0" w:type="dxa"/>
          <w:right w:w="0" w:type="dxa"/>
        </w:tblCellMar>
        <w:tblLook w:val="04A0" w:firstRow="1" w:lastRow="0" w:firstColumn="1" w:lastColumn="0" w:noHBand="0" w:noVBand="1"/>
      </w:tblPr>
      <w:tblGrid>
        <w:gridCol w:w="240"/>
        <w:gridCol w:w="1520"/>
        <w:gridCol w:w="920"/>
        <w:gridCol w:w="400"/>
        <w:gridCol w:w="340"/>
        <w:gridCol w:w="1480"/>
        <w:gridCol w:w="520"/>
        <w:gridCol w:w="740"/>
        <w:gridCol w:w="20"/>
      </w:tblGrid>
      <w:tr w:rsidR="005A24D1">
        <w:trPr>
          <w:trHeight w:val="266"/>
        </w:trPr>
        <w:tc>
          <w:tcPr>
            <w:tcW w:w="240" w:type="dxa"/>
            <w:vAlign w:val="bottom"/>
          </w:tcPr>
          <w:p w:rsidR="005A24D1" w:rsidRDefault="005A24D1">
            <w:pPr>
              <w:rPr>
                <w:sz w:val="23"/>
                <w:szCs w:val="23"/>
              </w:rPr>
            </w:pPr>
          </w:p>
        </w:tc>
        <w:tc>
          <w:tcPr>
            <w:tcW w:w="1520" w:type="dxa"/>
            <w:vAlign w:val="bottom"/>
          </w:tcPr>
          <w:p w:rsidR="005A24D1" w:rsidRDefault="00136DD3">
            <w:pPr>
              <w:spacing w:line="266" w:lineRule="exact"/>
              <w:ind w:left="120"/>
              <w:rPr>
                <w:sz w:val="20"/>
                <w:szCs w:val="20"/>
              </w:rPr>
            </w:pPr>
            <w:r>
              <w:rPr>
                <w:rFonts w:eastAsia="Times New Roman"/>
                <w:sz w:val="24"/>
                <w:szCs w:val="24"/>
              </w:rPr>
              <w:t>содержанию</w:t>
            </w:r>
          </w:p>
        </w:tc>
        <w:tc>
          <w:tcPr>
            <w:tcW w:w="920" w:type="dxa"/>
            <w:vAlign w:val="bottom"/>
          </w:tcPr>
          <w:p w:rsidR="005A24D1" w:rsidRDefault="00136DD3">
            <w:pPr>
              <w:spacing w:line="266" w:lineRule="exact"/>
              <w:ind w:left="180"/>
              <w:rPr>
                <w:sz w:val="20"/>
                <w:szCs w:val="20"/>
              </w:rPr>
            </w:pPr>
            <w:r>
              <w:rPr>
                <w:rFonts w:eastAsia="Times New Roman"/>
                <w:sz w:val="24"/>
                <w:szCs w:val="24"/>
              </w:rPr>
              <w:t>уроки</w:t>
            </w:r>
          </w:p>
        </w:tc>
        <w:tc>
          <w:tcPr>
            <w:tcW w:w="400" w:type="dxa"/>
            <w:vAlign w:val="bottom"/>
          </w:tcPr>
          <w:p w:rsidR="005A24D1" w:rsidRDefault="00136DD3">
            <w:pPr>
              <w:spacing w:line="266" w:lineRule="exact"/>
              <w:jc w:val="right"/>
              <w:rPr>
                <w:sz w:val="20"/>
                <w:szCs w:val="20"/>
              </w:rPr>
            </w:pPr>
            <w:r>
              <w:rPr>
                <w:rFonts w:eastAsia="Times New Roman"/>
                <w:sz w:val="24"/>
                <w:szCs w:val="24"/>
              </w:rPr>
              <w:t>с</w:t>
            </w:r>
          </w:p>
        </w:tc>
        <w:tc>
          <w:tcPr>
            <w:tcW w:w="340" w:type="dxa"/>
            <w:vAlign w:val="bottom"/>
          </w:tcPr>
          <w:p w:rsidR="005A24D1" w:rsidRDefault="005A24D1">
            <w:pPr>
              <w:rPr>
                <w:sz w:val="23"/>
                <w:szCs w:val="23"/>
              </w:rPr>
            </w:pPr>
          </w:p>
        </w:tc>
        <w:tc>
          <w:tcPr>
            <w:tcW w:w="2000" w:type="dxa"/>
            <w:gridSpan w:val="2"/>
            <w:vAlign w:val="bottom"/>
          </w:tcPr>
          <w:p w:rsidR="005A24D1" w:rsidRDefault="00136DD3">
            <w:pPr>
              <w:spacing w:line="266" w:lineRule="exact"/>
              <w:ind w:left="120"/>
              <w:rPr>
                <w:sz w:val="20"/>
                <w:szCs w:val="20"/>
              </w:rPr>
            </w:pPr>
            <w:r>
              <w:rPr>
                <w:rFonts w:eastAsia="Times New Roman"/>
                <w:sz w:val="24"/>
                <w:szCs w:val="24"/>
              </w:rPr>
              <w:t>коррекционно-</w:t>
            </w:r>
          </w:p>
        </w:tc>
        <w:tc>
          <w:tcPr>
            <w:tcW w:w="740" w:type="dxa"/>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1520" w:type="dxa"/>
            <w:vAlign w:val="bottom"/>
          </w:tcPr>
          <w:p w:rsidR="005A24D1" w:rsidRDefault="00136DD3">
            <w:pPr>
              <w:ind w:left="120"/>
              <w:rPr>
                <w:sz w:val="20"/>
                <w:szCs w:val="20"/>
              </w:rPr>
            </w:pPr>
            <w:r>
              <w:rPr>
                <w:rFonts w:eastAsia="Times New Roman"/>
                <w:sz w:val="24"/>
                <w:szCs w:val="24"/>
              </w:rPr>
              <w:t>элементами</w:t>
            </w:r>
          </w:p>
        </w:tc>
        <w:tc>
          <w:tcPr>
            <w:tcW w:w="1320" w:type="dxa"/>
            <w:gridSpan w:val="2"/>
            <w:vAlign w:val="bottom"/>
          </w:tcPr>
          <w:p w:rsidR="005A24D1" w:rsidRDefault="00136DD3">
            <w:pPr>
              <w:jc w:val="right"/>
              <w:rPr>
                <w:sz w:val="20"/>
                <w:szCs w:val="20"/>
              </w:rPr>
            </w:pPr>
            <w:r>
              <w:rPr>
                <w:rFonts w:eastAsia="Times New Roman"/>
                <w:sz w:val="24"/>
                <w:szCs w:val="24"/>
              </w:rPr>
              <w:t>игро-</w:t>
            </w:r>
          </w:p>
        </w:tc>
        <w:tc>
          <w:tcPr>
            <w:tcW w:w="340" w:type="dxa"/>
            <w:vAlign w:val="bottom"/>
          </w:tcPr>
          <w:p w:rsidR="005A24D1" w:rsidRDefault="005A24D1">
            <w:pPr>
              <w:rPr>
                <w:sz w:val="24"/>
                <w:szCs w:val="24"/>
              </w:rPr>
            </w:pPr>
          </w:p>
        </w:tc>
        <w:tc>
          <w:tcPr>
            <w:tcW w:w="2740" w:type="dxa"/>
            <w:gridSpan w:val="3"/>
            <w:vAlign w:val="bottom"/>
          </w:tcPr>
          <w:p w:rsidR="005A24D1" w:rsidRDefault="00136DD3">
            <w:pPr>
              <w:ind w:left="120"/>
              <w:rPr>
                <w:sz w:val="20"/>
                <w:szCs w:val="20"/>
              </w:rPr>
            </w:pPr>
            <w:r>
              <w:rPr>
                <w:rFonts w:eastAsia="Times New Roman"/>
                <w:sz w:val="24"/>
                <w:szCs w:val="24"/>
              </w:rPr>
              <w:t>развивающего обучения</w:t>
            </w:r>
          </w:p>
        </w:tc>
        <w:tc>
          <w:tcPr>
            <w:tcW w:w="0" w:type="dxa"/>
            <w:vAlign w:val="bottom"/>
          </w:tcPr>
          <w:p w:rsidR="005A24D1" w:rsidRDefault="005A24D1">
            <w:pPr>
              <w:rPr>
                <w:sz w:val="1"/>
                <w:szCs w:val="1"/>
              </w:rPr>
            </w:pPr>
          </w:p>
        </w:tc>
      </w:tr>
      <w:tr w:rsidR="005A24D1">
        <w:trPr>
          <w:trHeight w:val="344"/>
        </w:trPr>
        <w:tc>
          <w:tcPr>
            <w:tcW w:w="240" w:type="dxa"/>
            <w:vMerge w:val="restart"/>
            <w:vAlign w:val="bottom"/>
          </w:tcPr>
          <w:p w:rsidR="005A24D1" w:rsidRDefault="00136DD3">
            <w:pPr>
              <w:rPr>
                <w:sz w:val="20"/>
                <w:szCs w:val="20"/>
              </w:rPr>
            </w:pPr>
            <w:r>
              <w:rPr>
                <w:rFonts w:ascii="Symbol" w:eastAsia="Symbol" w:hAnsi="Symbol" w:cs="Symbol"/>
                <w:sz w:val="28"/>
                <w:szCs w:val="28"/>
              </w:rPr>
              <w:t></w:t>
            </w:r>
          </w:p>
        </w:tc>
        <w:tc>
          <w:tcPr>
            <w:tcW w:w="2440" w:type="dxa"/>
            <w:gridSpan w:val="2"/>
            <w:vAlign w:val="bottom"/>
          </w:tcPr>
          <w:p w:rsidR="005A24D1" w:rsidRDefault="00136DD3">
            <w:pPr>
              <w:ind w:left="120"/>
              <w:rPr>
                <w:sz w:val="20"/>
                <w:szCs w:val="20"/>
              </w:rPr>
            </w:pPr>
            <w:r>
              <w:rPr>
                <w:rFonts w:eastAsia="Times New Roman"/>
                <w:sz w:val="24"/>
                <w:szCs w:val="24"/>
              </w:rPr>
              <w:t>арттехнологий</w:t>
            </w:r>
          </w:p>
        </w:tc>
        <w:tc>
          <w:tcPr>
            <w:tcW w:w="400" w:type="dxa"/>
            <w:vAlign w:val="bottom"/>
          </w:tcPr>
          <w:p w:rsidR="005A24D1" w:rsidRDefault="005A24D1">
            <w:pPr>
              <w:rPr>
                <w:sz w:val="24"/>
                <w:szCs w:val="24"/>
              </w:rPr>
            </w:pPr>
          </w:p>
        </w:tc>
        <w:tc>
          <w:tcPr>
            <w:tcW w:w="340" w:type="dxa"/>
            <w:vAlign w:val="bottom"/>
          </w:tcPr>
          <w:p w:rsidR="005A24D1" w:rsidRDefault="00136DD3">
            <w:pPr>
              <w:ind w:left="100"/>
              <w:rPr>
                <w:sz w:val="20"/>
                <w:szCs w:val="20"/>
              </w:rPr>
            </w:pPr>
            <w:r>
              <w:rPr>
                <w:rFonts w:ascii="Symbol" w:eastAsia="Symbol" w:hAnsi="Symbol" w:cs="Symbol"/>
                <w:sz w:val="28"/>
                <w:szCs w:val="28"/>
              </w:rPr>
              <w:t></w:t>
            </w:r>
          </w:p>
        </w:tc>
        <w:tc>
          <w:tcPr>
            <w:tcW w:w="2740" w:type="dxa"/>
            <w:gridSpan w:val="3"/>
            <w:vAlign w:val="bottom"/>
          </w:tcPr>
          <w:p w:rsidR="005A24D1" w:rsidRDefault="00136DD3">
            <w:pPr>
              <w:ind w:left="120"/>
              <w:rPr>
                <w:sz w:val="20"/>
                <w:szCs w:val="20"/>
              </w:rPr>
            </w:pPr>
            <w:r>
              <w:rPr>
                <w:rFonts w:eastAsia="Times New Roman"/>
                <w:sz w:val="24"/>
                <w:szCs w:val="24"/>
              </w:rPr>
              <w:t>Дозированное  домашнее</w:t>
            </w:r>
          </w:p>
        </w:tc>
        <w:tc>
          <w:tcPr>
            <w:tcW w:w="0" w:type="dxa"/>
            <w:vAlign w:val="bottom"/>
          </w:tcPr>
          <w:p w:rsidR="005A24D1" w:rsidRDefault="005A24D1">
            <w:pPr>
              <w:rPr>
                <w:sz w:val="1"/>
                <w:szCs w:val="1"/>
              </w:rPr>
            </w:pPr>
          </w:p>
        </w:tc>
      </w:tr>
      <w:tr w:rsidR="005A24D1">
        <w:trPr>
          <w:trHeight w:val="276"/>
        </w:trPr>
        <w:tc>
          <w:tcPr>
            <w:tcW w:w="240" w:type="dxa"/>
            <w:vMerge/>
            <w:vAlign w:val="bottom"/>
          </w:tcPr>
          <w:p w:rsidR="005A24D1" w:rsidRDefault="005A24D1">
            <w:pPr>
              <w:rPr>
                <w:sz w:val="24"/>
                <w:szCs w:val="24"/>
              </w:rPr>
            </w:pPr>
          </w:p>
        </w:tc>
        <w:tc>
          <w:tcPr>
            <w:tcW w:w="2440" w:type="dxa"/>
            <w:gridSpan w:val="2"/>
            <w:vAlign w:val="bottom"/>
          </w:tcPr>
          <w:p w:rsidR="005A24D1" w:rsidRDefault="00136DD3">
            <w:pPr>
              <w:spacing w:line="266" w:lineRule="exact"/>
              <w:ind w:left="120"/>
              <w:rPr>
                <w:sz w:val="20"/>
                <w:szCs w:val="20"/>
              </w:rPr>
            </w:pPr>
            <w:r>
              <w:rPr>
                <w:rFonts w:eastAsia="Times New Roman"/>
                <w:sz w:val="24"/>
                <w:szCs w:val="24"/>
              </w:rPr>
              <w:t>Индивидуальные</w:t>
            </w:r>
          </w:p>
        </w:tc>
        <w:tc>
          <w:tcPr>
            <w:tcW w:w="400" w:type="dxa"/>
            <w:vAlign w:val="bottom"/>
          </w:tcPr>
          <w:p w:rsidR="005A24D1" w:rsidRDefault="00136DD3">
            <w:pPr>
              <w:spacing w:line="266" w:lineRule="exact"/>
              <w:jc w:val="right"/>
              <w:rPr>
                <w:sz w:val="20"/>
                <w:szCs w:val="20"/>
              </w:rPr>
            </w:pPr>
            <w:r>
              <w:rPr>
                <w:rFonts w:eastAsia="Times New Roman"/>
                <w:sz w:val="24"/>
                <w:szCs w:val="24"/>
              </w:rPr>
              <w:t>и</w:t>
            </w:r>
          </w:p>
        </w:tc>
        <w:tc>
          <w:tcPr>
            <w:tcW w:w="340" w:type="dxa"/>
            <w:vMerge w:val="restart"/>
            <w:vAlign w:val="bottom"/>
          </w:tcPr>
          <w:p w:rsidR="005A24D1" w:rsidRDefault="00136DD3">
            <w:pPr>
              <w:ind w:left="100"/>
              <w:rPr>
                <w:sz w:val="20"/>
                <w:szCs w:val="20"/>
              </w:rPr>
            </w:pPr>
            <w:r>
              <w:rPr>
                <w:rFonts w:ascii="Symbol" w:eastAsia="Symbol" w:hAnsi="Symbol" w:cs="Symbol"/>
                <w:sz w:val="28"/>
                <w:szCs w:val="28"/>
              </w:rPr>
              <w:t></w:t>
            </w:r>
          </w:p>
        </w:tc>
        <w:tc>
          <w:tcPr>
            <w:tcW w:w="1480" w:type="dxa"/>
            <w:vAlign w:val="bottom"/>
          </w:tcPr>
          <w:p w:rsidR="005A24D1" w:rsidRDefault="00136DD3">
            <w:pPr>
              <w:spacing w:line="266" w:lineRule="exact"/>
              <w:ind w:left="120"/>
              <w:rPr>
                <w:sz w:val="20"/>
                <w:szCs w:val="20"/>
              </w:rPr>
            </w:pPr>
            <w:r>
              <w:rPr>
                <w:rFonts w:eastAsia="Times New Roman"/>
                <w:sz w:val="24"/>
                <w:szCs w:val="24"/>
              </w:rPr>
              <w:t>задание</w:t>
            </w:r>
          </w:p>
        </w:tc>
        <w:tc>
          <w:tcPr>
            <w:tcW w:w="52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8"/>
        </w:trPr>
        <w:tc>
          <w:tcPr>
            <w:tcW w:w="240" w:type="dxa"/>
            <w:vAlign w:val="bottom"/>
          </w:tcPr>
          <w:p w:rsidR="005A24D1" w:rsidRDefault="005A24D1">
            <w:pPr>
              <w:rPr>
                <w:sz w:val="24"/>
                <w:szCs w:val="24"/>
              </w:rPr>
            </w:pPr>
          </w:p>
        </w:tc>
        <w:tc>
          <w:tcPr>
            <w:tcW w:w="1520" w:type="dxa"/>
            <w:vAlign w:val="bottom"/>
          </w:tcPr>
          <w:p w:rsidR="005A24D1" w:rsidRDefault="00136DD3">
            <w:pPr>
              <w:spacing w:line="266" w:lineRule="exact"/>
              <w:ind w:left="120"/>
              <w:rPr>
                <w:sz w:val="20"/>
                <w:szCs w:val="20"/>
              </w:rPr>
            </w:pPr>
            <w:r>
              <w:rPr>
                <w:rFonts w:eastAsia="Times New Roman"/>
                <w:sz w:val="24"/>
                <w:szCs w:val="24"/>
              </w:rPr>
              <w:t>групповые</w:t>
            </w:r>
          </w:p>
        </w:tc>
        <w:tc>
          <w:tcPr>
            <w:tcW w:w="1320" w:type="dxa"/>
            <w:gridSpan w:val="2"/>
            <w:vAlign w:val="bottom"/>
          </w:tcPr>
          <w:p w:rsidR="005A24D1" w:rsidRDefault="00136DD3">
            <w:pPr>
              <w:spacing w:line="266" w:lineRule="exact"/>
              <w:jc w:val="right"/>
              <w:rPr>
                <w:sz w:val="20"/>
                <w:szCs w:val="20"/>
              </w:rPr>
            </w:pPr>
            <w:r>
              <w:rPr>
                <w:rFonts w:eastAsia="Times New Roman"/>
                <w:sz w:val="24"/>
                <w:szCs w:val="24"/>
              </w:rPr>
              <w:t>программы</w:t>
            </w:r>
          </w:p>
        </w:tc>
        <w:tc>
          <w:tcPr>
            <w:tcW w:w="340" w:type="dxa"/>
            <w:vMerge/>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Проведение</w:t>
            </w:r>
          </w:p>
        </w:tc>
        <w:tc>
          <w:tcPr>
            <w:tcW w:w="520" w:type="dxa"/>
            <w:vAlign w:val="bottom"/>
          </w:tcPr>
          <w:p w:rsidR="005A24D1" w:rsidRDefault="00136DD3">
            <w:pPr>
              <w:jc w:val="center"/>
              <w:rPr>
                <w:sz w:val="20"/>
                <w:szCs w:val="20"/>
              </w:rPr>
            </w:pPr>
            <w:r>
              <w:rPr>
                <w:rFonts w:eastAsia="Times New Roman"/>
                <w:w w:val="94"/>
                <w:sz w:val="24"/>
                <w:szCs w:val="24"/>
              </w:rPr>
              <w:t>во</w:t>
            </w:r>
          </w:p>
        </w:tc>
        <w:tc>
          <w:tcPr>
            <w:tcW w:w="740" w:type="dxa"/>
            <w:vAlign w:val="bottom"/>
          </w:tcPr>
          <w:p w:rsidR="005A24D1" w:rsidRDefault="00136DD3">
            <w:pPr>
              <w:jc w:val="right"/>
              <w:rPr>
                <w:sz w:val="20"/>
                <w:szCs w:val="20"/>
              </w:rPr>
            </w:pPr>
            <w:r>
              <w:rPr>
                <w:rFonts w:eastAsia="Times New Roman"/>
                <w:sz w:val="24"/>
                <w:szCs w:val="24"/>
              </w:rPr>
              <w:t>время</w:t>
            </w:r>
          </w:p>
        </w:tc>
        <w:tc>
          <w:tcPr>
            <w:tcW w:w="0" w:type="dxa"/>
            <w:vAlign w:val="bottom"/>
          </w:tcPr>
          <w:p w:rsidR="005A24D1" w:rsidRDefault="005A24D1">
            <w:pPr>
              <w:rPr>
                <w:sz w:val="1"/>
                <w:szCs w:val="1"/>
              </w:rPr>
            </w:pPr>
          </w:p>
        </w:tc>
      </w:tr>
      <w:tr w:rsidR="005A24D1">
        <w:trPr>
          <w:trHeight w:val="321"/>
        </w:trPr>
        <w:tc>
          <w:tcPr>
            <w:tcW w:w="240" w:type="dxa"/>
            <w:vMerge w:val="restart"/>
            <w:vAlign w:val="bottom"/>
          </w:tcPr>
          <w:p w:rsidR="005A24D1" w:rsidRDefault="00136DD3">
            <w:pPr>
              <w:rPr>
                <w:sz w:val="20"/>
                <w:szCs w:val="20"/>
              </w:rPr>
            </w:pPr>
            <w:r>
              <w:rPr>
                <w:rFonts w:ascii="Symbol" w:eastAsia="Symbol" w:hAnsi="Symbol" w:cs="Symbol"/>
                <w:sz w:val="28"/>
                <w:szCs w:val="28"/>
              </w:rPr>
              <w:t></w:t>
            </w:r>
          </w:p>
        </w:tc>
        <w:tc>
          <w:tcPr>
            <w:tcW w:w="1520" w:type="dxa"/>
            <w:vAlign w:val="bottom"/>
          </w:tcPr>
          <w:p w:rsidR="005A24D1" w:rsidRDefault="00136DD3">
            <w:pPr>
              <w:spacing w:line="264" w:lineRule="exact"/>
              <w:ind w:left="120"/>
              <w:rPr>
                <w:sz w:val="20"/>
                <w:szCs w:val="20"/>
              </w:rPr>
            </w:pPr>
            <w:r>
              <w:rPr>
                <w:rFonts w:eastAsia="Times New Roman"/>
                <w:sz w:val="24"/>
                <w:szCs w:val="24"/>
              </w:rPr>
              <w:t>обучения</w:t>
            </w:r>
          </w:p>
        </w:tc>
        <w:tc>
          <w:tcPr>
            <w:tcW w:w="9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уроков:</w:t>
            </w:r>
          </w:p>
        </w:tc>
        <w:tc>
          <w:tcPr>
            <w:tcW w:w="52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6"/>
        </w:trPr>
        <w:tc>
          <w:tcPr>
            <w:tcW w:w="240" w:type="dxa"/>
            <w:vMerge/>
            <w:vAlign w:val="bottom"/>
          </w:tcPr>
          <w:p w:rsidR="005A24D1" w:rsidRDefault="005A24D1">
            <w:pPr>
              <w:rPr>
                <w:sz w:val="24"/>
                <w:szCs w:val="24"/>
              </w:rPr>
            </w:pPr>
          </w:p>
        </w:tc>
        <w:tc>
          <w:tcPr>
            <w:tcW w:w="1520" w:type="dxa"/>
            <w:vAlign w:val="bottom"/>
          </w:tcPr>
          <w:p w:rsidR="005A24D1" w:rsidRDefault="00136DD3">
            <w:pPr>
              <w:ind w:left="120"/>
              <w:rPr>
                <w:sz w:val="20"/>
                <w:szCs w:val="20"/>
              </w:rPr>
            </w:pPr>
            <w:r>
              <w:rPr>
                <w:rFonts w:eastAsia="Times New Roman"/>
                <w:sz w:val="24"/>
                <w:szCs w:val="24"/>
              </w:rPr>
              <w:t>Комплексное</w:t>
            </w:r>
          </w:p>
        </w:tc>
        <w:tc>
          <w:tcPr>
            <w:tcW w:w="1320" w:type="dxa"/>
            <w:gridSpan w:val="2"/>
            <w:vAlign w:val="bottom"/>
          </w:tcPr>
          <w:p w:rsidR="005A24D1" w:rsidRDefault="00136DD3">
            <w:pPr>
              <w:jc w:val="right"/>
              <w:rPr>
                <w:sz w:val="20"/>
                <w:szCs w:val="20"/>
              </w:rPr>
            </w:pPr>
            <w:r>
              <w:rPr>
                <w:rFonts w:eastAsia="Times New Roman"/>
                <w:sz w:val="24"/>
                <w:szCs w:val="24"/>
              </w:rPr>
              <w:t>развитие</w:t>
            </w:r>
          </w:p>
        </w:tc>
        <w:tc>
          <w:tcPr>
            <w:tcW w:w="340" w:type="dxa"/>
            <w:vAlign w:val="bottom"/>
          </w:tcPr>
          <w:p w:rsidR="005A24D1" w:rsidRDefault="005A24D1">
            <w:pPr>
              <w:rPr>
                <w:sz w:val="24"/>
                <w:szCs w:val="24"/>
              </w:rPr>
            </w:pPr>
          </w:p>
        </w:tc>
        <w:tc>
          <w:tcPr>
            <w:tcW w:w="2000" w:type="dxa"/>
            <w:gridSpan w:val="2"/>
            <w:vAlign w:val="bottom"/>
          </w:tcPr>
          <w:p w:rsidR="005A24D1" w:rsidRDefault="00136DD3">
            <w:pPr>
              <w:ind w:left="120"/>
              <w:rPr>
                <w:sz w:val="20"/>
                <w:szCs w:val="20"/>
              </w:rPr>
            </w:pPr>
            <w:r>
              <w:rPr>
                <w:rFonts w:eastAsia="Times New Roman"/>
                <w:w w:val="98"/>
                <w:sz w:val="24"/>
                <w:szCs w:val="24"/>
              </w:rPr>
              <w:t>физкультминуток,</w:t>
            </w: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6"/>
        </w:trPr>
        <w:tc>
          <w:tcPr>
            <w:tcW w:w="240" w:type="dxa"/>
            <w:vAlign w:val="bottom"/>
          </w:tcPr>
          <w:p w:rsidR="005A24D1" w:rsidRDefault="005A24D1">
            <w:pPr>
              <w:rPr>
                <w:sz w:val="23"/>
                <w:szCs w:val="23"/>
              </w:rPr>
            </w:pPr>
          </w:p>
        </w:tc>
        <w:tc>
          <w:tcPr>
            <w:tcW w:w="2440" w:type="dxa"/>
            <w:gridSpan w:val="2"/>
            <w:vAlign w:val="bottom"/>
          </w:tcPr>
          <w:p w:rsidR="005A24D1" w:rsidRDefault="00136DD3">
            <w:pPr>
              <w:spacing w:line="266" w:lineRule="exact"/>
              <w:ind w:left="120"/>
              <w:rPr>
                <w:sz w:val="20"/>
                <w:szCs w:val="20"/>
              </w:rPr>
            </w:pPr>
            <w:r>
              <w:rPr>
                <w:rFonts w:eastAsia="Times New Roman"/>
                <w:sz w:val="24"/>
                <w:szCs w:val="24"/>
              </w:rPr>
              <w:t>несформированных</w:t>
            </w:r>
          </w:p>
        </w:tc>
        <w:tc>
          <w:tcPr>
            <w:tcW w:w="400" w:type="dxa"/>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2740" w:type="dxa"/>
            <w:gridSpan w:val="3"/>
            <w:vAlign w:val="bottom"/>
          </w:tcPr>
          <w:p w:rsidR="005A24D1" w:rsidRDefault="00136DD3">
            <w:pPr>
              <w:spacing w:line="266" w:lineRule="exact"/>
              <w:ind w:left="120"/>
              <w:rPr>
                <w:sz w:val="20"/>
                <w:szCs w:val="20"/>
              </w:rPr>
            </w:pPr>
            <w:r>
              <w:rPr>
                <w:rFonts w:eastAsia="Times New Roman"/>
                <w:w w:val="98"/>
                <w:sz w:val="24"/>
                <w:szCs w:val="24"/>
              </w:rPr>
              <w:t>релакс-пауз, пальчиковой</w:t>
            </w: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1520" w:type="dxa"/>
            <w:vAlign w:val="bottom"/>
          </w:tcPr>
          <w:p w:rsidR="005A24D1" w:rsidRDefault="00136DD3">
            <w:pPr>
              <w:ind w:left="120"/>
              <w:rPr>
                <w:sz w:val="20"/>
                <w:szCs w:val="20"/>
              </w:rPr>
            </w:pPr>
            <w:r>
              <w:rPr>
                <w:rFonts w:eastAsia="Times New Roman"/>
                <w:sz w:val="24"/>
                <w:szCs w:val="24"/>
              </w:rPr>
              <w:t>функций:</w:t>
            </w:r>
          </w:p>
        </w:tc>
        <w:tc>
          <w:tcPr>
            <w:tcW w:w="1320" w:type="dxa"/>
            <w:gridSpan w:val="2"/>
            <w:vAlign w:val="bottom"/>
          </w:tcPr>
          <w:p w:rsidR="005A24D1" w:rsidRDefault="00136DD3">
            <w:pPr>
              <w:jc w:val="right"/>
              <w:rPr>
                <w:sz w:val="20"/>
                <w:szCs w:val="20"/>
              </w:rPr>
            </w:pPr>
            <w:r>
              <w:rPr>
                <w:rFonts w:eastAsia="Times New Roman"/>
                <w:sz w:val="24"/>
                <w:szCs w:val="24"/>
              </w:rPr>
              <w:t>речевых,</w:t>
            </w:r>
          </w:p>
        </w:tc>
        <w:tc>
          <w:tcPr>
            <w:tcW w:w="340" w:type="dxa"/>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гимнастики,</w:t>
            </w:r>
          </w:p>
        </w:tc>
        <w:tc>
          <w:tcPr>
            <w:tcW w:w="1260" w:type="dxa"/>
            <w:gridSpan w:val="2"/>
            <w:vAlign w:val="bottom"/>
          </w:tcPr>
          <w:p w:rsidR="005A24D1" w:rsidRDefault="00136DD3">
            <w:pPr>
              <w:jc w:val="right"/>
              <w:rPr>
                <w:sz w:val="20"/>
                <w:szCs w:val="20"/>
              </w:rPr>
            </w:pPr>
            <w:r>
              <w:rPr>
                <w:rFonts w:eastAsia="Times New Roman"/>
                <w:sz w:val="24"/>
                <w:szCs w:val="24"/>
              </w:rPr>
              <w:t>комплекса</w:t>
            </w: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2440" w:type="dxa"/>
            <w:gridSpan w:val="2"/>
            <w:vAlign w:val="bottom"/>
          </w:tcPr>
          <w:p w:rsidR="005A24D1" w:rsidRDefault="00136DD3">
            <w:pPr>
              <w:ind w:left="120"/>
              <w:rPr>
                <w:sz w:val="20"/>
                <w:szCs w:val="20"/>
              </w:rPr>
            </w:pPr>
            <w:r>
              <w:rPr>
                <w:rFonts w:eastAsia="Times New Roman"/>
                <w:sz w:val="24"/>
                <w:szCs w:val="24"/>
              </w:rPr>
              <w:t>сенсомоторных</w:t>
            </w:r>
          </w:p>
        </w:tc>
        <w:tc>
          <w:tcPr>
            <w:tcW w:w="4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упражнений</w:t>
            </w:r>
          </w:p>
        </w:tc>
        <w:tc>
          <w:tcPr>
            <w:tcW w:w="520" w:type="dxa"/>
            <w:vAlign w:val="bottom"/>
          </w:tcPr>
          <w:p w:rsidR="005A24D1" w:rsidRDefault="00136DD3">
            <w:pPr>
              <w:jc w:val="center"/>
              <w:rPr>
                <w:sz w:val="20"/>
                <w:szCs w:val="20"/>
              </w:rPr>
            </w:pPr>
            <w:r>
              <w:rPr>
                <w:rFonts w:eastAsia="Times New Roman"/>
                <w:w w:val="96"/>
                <w:sz w:val="24"/>
                <w:szCs w:val="24"/>
              </w:rPr>
              <w:t>для</w:t>
            </w:r>
          </w:p>
        </w:tc>
        <w:tc>
          <w:tcPr>
            <w:tcW w:w="740" w:type="dxa"/>
            <w:vAlign w:val="bottom"/>
          </w:tcPr>
          <w:p w:rsidR="005A24D1" w:rsidRDefault="00136DD3">
            <w:pPr>
              <w:jc w:val="right"/>
              <w:rPr>
                <w:sz w:val="20"/>
                <w:szCs w:val="20"/>
              </w:rPr>
            </w:pPr>
            <w:r>
              <w:rPr>
                <w:rFonts w:eastAsia="Times New Roman"/>
                <w:sz w:val="24"/>
                <w:szCs w:val="24"/>
              </w:rPr>
              <w:t>снятия</w:t>
            </w:r>
          </w:p>
        </w:tc>
        <w:tc>
          <w:tcPr>
            <w:tcW w:w="0" w:type="dxa"/>
            <w:vAlign w:val="bottom"/>
          </w:tcPr>
          <w:p w:rsidR="005A24D1" w:rsidRDefault="005A24D1">
            <w:pPr>
              <w:rPr>
                <w:sz w:val="1"/>
                <w:szCs w:val="1"/>
              </w:rPr>
            </w:pPr>
          </w:p>
        </w:tc>
      </w:tr>
      <w:tr w:rsidR="005A24D1">
        <w:trPr>
          <w:trHeight w:val="277"/>
        </w:trPr>
        <w:tc>
          <w:tcPr>
            <w:tcW w:w="240" w:type="dxa"/>
            <w:vAlign w:val="bottom"/>
          </w:tcPr>
          <w:p w:rsidR="005A24D1" w:rsidRDefault="005A24D1">
            <w:pPr>
              <w:rPr>
                <w:sz w:val="24"/>
                <w:szCs w:val="24"/>
              </w:rPr>
            </w:pPr>
          </w:p>
        </w:tc>
        <w:tc>
          <w:tcPr>
            <w:tcW w:w="2840" w:type="dxa"/>
            <w:gridSpan w:val="3"/>
            <w:vAlign w:val="bottom"/>
          </w:tcPr>
          <w:p w:rsidR="005A24D1" w:rsidRDefault="00136DD3">
            <w:pPr>
              <w:ind w:left="120"/>
              <w:rPr>
                <w:sz w:val="20"/>
                <w:szCs w:val="20"/>
              </w:rPr>
            </w:pPr>
            <w:r>
              <w:rPr>
                <w:rFonts w:eastAsia="Times New Roman"/>
                <w:sz w:val="24"/>
                <w:szCs w:val="24"/>
              </w:rPr>
              <w:t>(зрительных,   слуховых,</w:t>
            </w:r>
          </w:p>
        </w:tc>
        <w:tc>
          <w:tcPr>
            <w:tcW w:w="340" w:type="dxa"/>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мышечного</w:t>
            </w:r>
          </w:p>
        </w:tc>
        <w:tc>
          <w:tcPr>
            <w:tcW w:w="1260" w:type="dxa"/>
            <w:gridSpan w:val="2"/>
            <w:vAlign w:val="bottom"/>
          </w:tcPr>
          <w:p w:rsidR="005A24D1" w:rsidRDefault="00136DD3">
            <w:pPr>
              <w:jc w:val="right"/>
              <w:rPr>
                <w:sz w:val="20"/>
                <w:szCs w:val="20"/>
              </w:rPr>
            </w:pPr>
            <w:r>
              <w:rPr>
                <w:rFonts w:eastAsia="Times New Roman"/>
                <w:sz w:val="24"/>
                <w:szCs w:val="24"/>
              </w:rPr>
              <w:t>утомления,</w:t>
            </w: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1520" w:type="dxa"/>
            <w:vAlign w:val="bottom"/>
          </w:tcPr>
          <w:p w:rsidR="005A24D1" w:rsidRDefault="00136DD3">
            <w:pPr>
              <w:ind w:left="120"/>
              <w:rPr>
                <w:sz w:val="20"/>
                <w:szCs w:val="20"/>
              </w:rPr>
            </w:pPr>
            <w:r>
              <w:rPr>
                <w:rFonts w:eastAsia="Times New Roman"/>
                <w:sz w:val="24"/>
                <w:szCs w:val="24"/>
              </w:rPr>
              <w:t>вкусовых</w:t>
            </w:r>
          </w:p>
        </w:tc>
        <w:tc>
          <w:tcPr>
            <w:tcW w:w="9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дыхательной</w:t>
            </w:r>
          </w:p>
        </w:tc>
        <w:tc>
          <w:tcPr>
            <w:tcW w:w="52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2840" w:type="dxa"/>
            <w:gridSpan w:val="3"/>
            <w:vAlign w:val="bottom"/>
          </w:tcPr>
          <w:p w:rsidR="005A24D1" w:rsidRDefault="00136DD3">
            <w:pPr>
              <w:ind w:left="120"/>
              <w:rPr>
                <w:sz w:val="20"/>
                <w:szCs w:val="20"/>
              </w:rPr>
            </w:pPr>
            <w:r>
              <w:rPr>
                <w:rFonts w:eastAsia="Times New Roman"/>
                <w:sz w:val="24"/>
                <w:szCs w:val="24"/>
              </w:rPr>
              <w:t>представлений), игровая,</w:t>
            </w:r>
          </w:p>
        </w:tc>
        <w:tc>
          <w:tcPr>
            <w:tcW w:w="340" w:type="dxa"/>
            <w:vAlign w:val="bottom"/>
          </w:tcPr>
          <w:p w:rsidR="005A24D1" w:rsidRDefault="005A24D1">
            <w:pPr>
              <w:rPr>
                <w:sz w:val="24"/>
                <w:szCs w:val="24"/>
              </w:rPr>
            </w:pPr>
          </w:p>
        </w:tc>
        <w:tc>
          <w:tcPr>
            <w:tcW w:w="1480" w:type="dxa"/>
            <w:vAlign w:val="bottom"/>
          </w:tcPr>
          <w:p w:rsidR="005A24D1" w:rsidRDefault="00136DD3">
            <w:pPr>
              <w:ind w:left="120"/>
              <w:rPr>
                <w:sz w:val="20"/>
                <w:szCs w:val="20"/>
              </w:rPr>
            </w:pPr>
            <w:r>
              <w:rPr>
                <w:rFonts w:eastAsia="Times New Roman"/>
                <w:sz w:val="24"/>
                <w:szCs w:val="24"/>
              </w:rPr>
              <w:t>гимнастики</w:t>
            </w:r>
          </w:p>
        </w:tc>
        <w:tc>
          <w:tcPr>
            <w:tcW w:w="52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1520" w:type="dxa"/>
            <w:vAlign w:val="bottom"/>
          </w:tcPr>
          <w:p w:rsidR="005A24D1" w:rsidRDefault="00136DD3">
            <w:pPr>
              <w:ind w:left="120"/>
              <w:rPr>
                <w:sz w:val="20"/>
                <w:szCs w:val="20"/>
              </w:rPr>
            </w:pPr>
            <w:r>
              <w:rPr>
                <w:rFonts w:eastAsia="Times New Roman"/>
                <w:sz w:val="24"/>
                <w:szCs w:val="24"/>
              </w:rPr>
              <w:t>пластическая</w:t>
            </w:r>
          </w:p>
        </w:tc>
        <w:tc>
          <w:tcPr>
            <w:tcW w:w="920" w:type="dxa"/>
            <w:vAlign w:val="bottom"/>
          </w:tcPr>
          <w:p w:rsidR="005A24D1" w:rsidRDefault="005A24D1">
            <w:pPr>
              <w:rPr>
                <w:sz w:val="24"/>
                <w:szCs w:val="24"/>
              </w:rPr>
            </w:pPr>
          </w:p>
        </w:tc>
        <w:tc>
          <w:tcPr>
            <w:tcW w:w="4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40" w:type="dxa"/>
            <w:vAlign w:val="bottom"/>
          </w:tcPr>
          <w:p w:rsidR="005A24D1" w:rsidRDefault="005A24D1">
            <w:pPr>
              <w:rPr>
                <w:sz w:val="24"/>
                <w:szCs w:val="24"/>
              </w:rPr>
            </w:pPr>
          </w:p>
        </w:tc>
        <w:tc>
          <w:tcPr>
            <w:tcW w:w="2440" w:type="dxa"/>
            <w:gridSpan w:val="2"/>
            <w:vAlign w:val="bottom"/>
          </w:tcPr>
          <w:p w:rsidR="005A24D1" w:rsidRDefault="00136DD3">
            <w:pPr>
              <w:ind w:left="120"/>
              <w:rPr>
                <w:sz w:val="20"/>
                <w:szCs w:val="20"/>
              </w:rPr>
            </w:pPr>
            <w:r>
              <w:rPr>
                <w:rFonts w:eastAsia="Times New Roman"/>
                <w:sz w:val="24"/>
                <w:szCs w:val="24"/>
              </w:rPr>
              <w:t>импровизация</w:t>
            </w:r>
          </w:p>
        </w:tc>
        <w:tc>
          <w:tcPr>
            <w:tcW w:w="4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48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740" w:type="dxa"/>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136DD3" w:rsidP="008E7651">
      <w:pPr>
        <w:numPr>
          <w:ilvl w:val="0"/>
          <w:numId w:val="142"/>
        </w:numPr>
        <w:tabs>
          <w:tab w:val="left" w:pos="740"/>
        </w:tabs>
        <w:spacing w:line="233" w:lineRule="auto"/>
        <w:ind w:left="740" w:hanging="370"/>
        <w:rPr>
          <w:rFonts w:ascii="Symbol" w:eastAsia="Symbol" w:hAnsi="Symbol" w:cs="Symbol"/>
          <w:sz w:val="28"/>
          <w:szCs w:val="28"/>
        </w:rPr>
      </w:pPr>
      <w:r>
        <w:rPr>
          <w:rFonts w:eastAsia="Times New Roman"/>
          <w:sz w:val="24"/>
          <w:szCs w:val="24"/>
        </w:rPr>
        <w:t>Соответствующие</w:t>
      </w:r>
    </w:p>
    <w:p w:rsidR="005A24D1" w:rsidRDefault="005A24D1">
      <w:pPr>
        <w:spacing w:line="12" w:lineRule="exact"/>
        <w:rPr>
          <w:rFonts w:ascii="Symbol" w:eastAsia="Symbol" w:hAnsi="Symbol" w:cs="Symbol"/>
          <w:sz w:val="28"/>
          <w:szCs w:val="28"/>
        </w:rPr>
      </w:pPr>
    </w:p>
    <w:p w:rsidR="005A24D1" w:rsidRDefault="00136DD3">
      <w:pPr>
        <w:spacing w:line="236" w:lineRule="auto"/>
        <w:ind w:left="740" w:right="3200"/>
        <w:rPr>
          <w:rFonts w:ascii="Symbol" w:eastAsia="Symbol" w:hAnsi="Symbol" w:cs="Symbol"/>
          <w:sz w:val="28"/>
          <w:szCs w:val="28"/>
        </w:rPr>
      </w:pPr>
      <w:r>
        <w:rPr>
          <w:rFonts w:eastAsia="Times New Roman"/>
          <w:sz w:val="24"/>
          <w:szCs w:val="24"/>
        </w:rPr>
        <w:t>режимным моментам гигиенические процедуры</w:t>
      </w:r>
    </w:p>
    <w:p w:rsidR="005A24D1" w:rsidRDefault="005A24D1">
      <w:pPr>
        <w:spacing w:line="1" w:lineRule="exact"/>
        <w:rPr>
          <w:rFonts w:ascii="Symbol" w:eastAsia="Symbol" w:hAnsi="Symbol" w:cs="Symbol"/>
          <w:sz w:val="28"/>
          <w:szCs w:val="28"/>
        </w:rPr>
      </w:pPr>
    </w:p>
    <w:p w:rsidR="005A24D1" w:rsidRDefault="00136DD3" w:rsidP="008E7651">
      <w:pPr>
        <w:numPr>
          <w:ilvl w:val="0"/>
          <w:numId w:val="142"/>
        </w:numPr>
        <w:tabs>
          <w:tab w:val="left" w:pos="740"/>
        </w:tabs>
        <w:spacing w:line="233" w:lineRule="auto"/>
        <w:ind w:left="740" w:hanging="370"/>
        <w:rPr>
          <w:rFonts w:ascii="Symbol" w:eastAsia="Symbol" w:hAnsi="Symbol" w:cs="Symbol"/>
          <w:sz w:val="28"/>
          <w:szCs w:val="28"/>
        </w:rPr>
      </w:pPr>
      <w:r>
        <w:rPr>
          <w:rFonts w:eastAsia="Times New Roman"/>
          <w:sz w:val="24"/>
          <w:szCs w:val="24"/>
        </w:rPr>
        <w:t>Формирование</w:t>
      </w:r>
    </w:p>
    <w:p w:rsidR="005A24D1" w:rsidRDefault="005A24D1">
      <w:pPr>
        <w:spacing w:line="12" w:lineRule="exact"/>
        <w:rPr>
          <w:rFonts w:ascii="Symbol" w:eastAsia="Symbol" w:hAnsi="Symbol" w:cs="Symbol"/>
          <w:sz w:val="28"/>
          <w:szCs w:val="28"/>
        </w:rPr>
      </w:pPr>
    </w:p>
    <w:p w:rsidR="005A24D1" w:rsidRDefault="00136DD3">
      <w:pPr>
        <w:spacing w:line="237" w:lineRule="auto"/>
        <w:ind w:left="740" w:right="3200"/>
        <w:rPr>
          <w:rFonts w:ascii="Symbol" w:eastAsia="Symbol" w:hAnsi="Symbol" w:cs="Symbol"/>
          <w:sz w:val="28"/>
          <w:szCs w:val="28"/>
        </w:rPr>
      </w:pPr>
      <w:r>
        <w:rPr>
          <w:rFonts w:eastAsia="Times New Roman"/>
          <w:sz w:val="24"/>
          <w:szCs w:val="24"/>
        </w:rPr>
        <w:t>приемлемых форм индивидуального поведения, коммуникативных умений</w:t>
      </w:r>
    </w:p>
    <w:p w:rsidR="005A24D1" w:rsidRDefault="005A24D1">
      <w:pPr>
        <w:spacing w:line="5" w:lineRule="exact"/>
        <w:rPr>
          <w:rFonts w:ascii="Symbol" w:eastAsia="Symbol" w:hAnsi="Symbol" w:cs="Symbol"/>
          <w:sz w:val="28"/>
          <w:szCs w:val="28"/>
        </w:rPr>
      </w:pPr>
    </w:p>
    <w:p w:rsidR="005A24D1" w:rsidRDefault="00136DD3" w:rsidP="008E7651">
      <w:pPr>
        <w:numPr>
          <w:ilvl w:val="0"/>
          <w:numId w:val="142"/>
        </w:numPr>
        <w:tabs>
          <w:tab w:val="left" w:pos="740"/>
        </w:tabs>
        <w:spacing w:line="233" w:lineRule="auto"/>
        <w:ind w:left="740" w:hanging="370"/>
        <w:rPr>
          <w:rFonts w:ascii="Symbol" w:eastAsia="Symbol" w:hAnsi="Symbol" w:cs="Symbol"/>
          <w:sz w:val="28"/>
          <w:szCs w:val="28"/>
        </w:rPr>
      </w:pPr>
      <w:r>
        <w:rPr>
          <w:rFonts w:eastAsia="Times New Roman"/>
          <w:sz w:val="24"/>
          <w:szCs w:val="24"/>
        </w:rPr>
        <w:t>Дополнительные</w:t>
      </w:r>
    </w:p>
    <w:p w:rsidR="005A24D1" w:rsidRDefault="005A24D1">
      <w:pPr>
        <w:spacing w:line="10" w:lineRule="exact"/>
        <w:rPr>
          <w:rFonts w:ascii="Symbol" w:eastAsia="Symbol" w:hAnsi="Symbol" w:cs="Symbol"/>
          <w:sz w:val="28"/>
          <w:szCs w:val="28"/>
        </w:rPr>
      </w:pPr>
    </w:p>
    <w:p w:rsidR="005A24D1" w:rsidRDefault="00136DD3">
      <w:pPr>
        <w:spacing w:line="231" w:lineRule="auto"/>
        <w:ind w:left="740"/>
        <w:rPr>
          <w:rFonts w:ascii="Symbol" w:eastAsia="Symbol" w:hAnsi="Symbol" w:cs="Symbol"/>
          <w:sz w:val="28"/>
          <w:szCs w:val="28"/>
        </w:rPr>
      </w:pPr>
      <w:r>
        <w:rPr>
          <w:rFonts w:eastAsia="Times New Roman"/>
          <w:sz w:val="24"/>
          <w:szCs w:val="24"/>
        </w:rPr>
        <w:t>каникулы</w:t>
      </w:r>
    </w:p>
    <w:p w:rsidR="005A24D1" w:rsidRDefault="005A24D1">
      <w:pPr>
        <w:spacing w:line="70" w:lineRule="exact"/>
        <w:rPr>
          <w:rFonts w:ascii="Symbol" w:eastAsia="Symbol" w:hAnsi="Symbol" w:cs="Symbol"/>
          <w:sz w:val="28"/>
          <w:szCs w:val="28"/>
        </w:rPr>
      </w:pPr>
    </w:p>
    <w:p w:rsidR="005A24D1" w:rsidRDefault="00136DD3" w:rsidP="008E7651">
      <w:pPr>
        <w:numPr>
          <w:ilvl w:val="0"/>
          <w:numId w:val="142"/>
        </w:numPr>
        <w:tabs>
          <w:tab w:val="left" w:pos="740"/>
        </w:tabs>
        <w:spacing w:line="209" w:lineRule="auto"/>
        <w:ind w:left="740" w:right="3200" w:hanging="370"/>
        <w:rPr>
          <w:rFonts w:ascii="Symbol" w:eastAsia="Symbol" w:hAnsi="Symbol" w:cs="Symbol"/>
          <w:sz w:val="28"/>
          <w:szCs w:val="28"/>
        </w:rPr>
      </w:pPr>
      <w:r>
        <w:rPr>
          <w:rFonts w:eastAsia="Times New Roman"/>
          <w:sz w:val="24"/>
          <w:szCs w:val="24"/>
        </w:rPr>
        <w:t>Отсутствие домашних заданий</w:t>
      </w:r>
    </w:p>
    <w:p w:rsidR="005A24D1" w:rsidRDefault="005A24D1">
      <w:pPr>
        <w:spacing w:line="70" w:lineRule="exact"/>
        <w:rPr>
          <w:rFonts w:ascii="Symbol" w:eastAsia="Symbol" w:hAnsi="Symbol" w:cs="Symbol"/>
          <w:sz w:val="28"/>
          <w:szCs w:val="28"/>
        </w:rPr>
      </w:pPr>
    </w:p>
    <w:p w:rsidR="005A24D1" w:rsidRDefault="00136DD3" w:rsidP="008E7651">
      <w:pPr>
        <w:numPr>
          <w:ilvl w:val="0"/>
          <w:numId w:val="142"/>
        </w:numPr>
        <w:tabs>
          <w:tab w:val="left" w:pos="740"/>
        </w:tabs>
        <w:spacing w:line="241" w:lineRule="auto"/>
        <w:ind w:left="740" w:right="3200" w:hanging="370"/>
        <w:rPr>
          <w:rFonts w:ascii="Symbol" w:eastAsia="Symbol" w:hAnsi="Symbol" w:cs="Symbol"/>
          <w:sz w:val="27"/>
          <w:szCs w:val="27"/>
        </w:rPr>
      </w:pPr>
      <w:r>
        <w:rPr>
          <w:rFonts w:eastAsia="Times New Roman"/>
          <w:sz w:val="23"/>
          <w:szCs w:val="23"/>
        </w:rPr>
        <w:t>Проведение во время уроков: физкультминуток, релакс-пауз, пальчиковой гимнастики, комплекса упражнений для снятия мышечного утомления, дыхательной гимнастики</w:t>
      </w:r>
    </w:p>
    <w:p w:rsidR="005A24D1" w:rsidRDefault="00136DD3">
      <w:pPr>
        <w:spacing w:line="20" w:lineRule="exact"/>
        <w:rPr>
          <w:sz w:val="20"/>
          <w:szCs w:val="20"/>
        </w:rPr>
      </w:pPr>
      <w:r>
        <w:rPr>
          <w:sz w:val="20"/>
          <w:szCs w:val="20"/>
        </w:rPr>
        <w:br w:type="column"/>
      </w:r>
    </w:p>
    <w:p w:rsidR="005A24D1" w:rsidRDefault="005A24D1">
      <w:pPr>
        <w:spacing w:line="49" w:lineRule="exact"/>
        <w:rPr>
          <w:sz w:val="20"/>
          <w:szCs w:val="20"/>
        </w:rPr>
      </w:pPr>
    </w:p>
    <w:p w:rsidR="005A24D1" w:rsidRDefault="00136DD3" w:rsidP="008E7651">
      <w:pPr>
        <w:numPr>
          <w:ilvl w:val="0"/>
          <w:numId w:val="143"/>
        </w:numPr>
        <w:tabs>
          <w:tab w:val="left" w:pos="370"/>
        </w:tabs>
        <w:spacing w:line="216" w:lineRule="auto"/>
        <w:ind w:left="370" w:right="440" w:hanging="370"/>
        <w:rPr>
          <w:rFonts w:ascii="Symbol" w:eastAsia="Symbol" w:hAnsi="Symbol" w:cs="Symbol"/>
          <w:sz w:val="27"/>
          <w:szCs w:val="27"/>
        </w:rPr>
      </w:pPr>
      <w:r>
        <w:rPr>
          <w:rFonts w:eastAsia="Times New Roman"/>
          <w:sz w:val="23"/>
          <w:szCs w:val="23"/>
        </w:rPr>
        <w:t>Продолжительность урока 40 минут</w:t>
      </w:r>
    </w:p>
    <w:p w:rsidR="005A24D1" w:rsidRDefault="005A24D1">
      <w:pPr>
        <w:spacing w:line="71" w:lineRule="exact"/>
        <w:rPr>
          <w:rFonts w:ascii="Symbol" w:eastAsia="Symbol" w:hAnsi="Symbol" w:cs="Symbol"/>
          <w:sz w:val="27"/>
          <w:szCs w:val="27"/>
        </w:rPr>
      </w:pPr>
    </w:p>
    <w:p w:rsidR="005A24D1" w:rsidRDefault="00136DD3" w:rsidP="008E7651">
      <w:pPr>
        <w:numPr>
          <w:ilvl w:val="0"/>
          <w:numId w:val="143"/>
        </w:numPr>
        <w:tabs>
          <w:tab w:val="left" w:pos="370"/>
        </w:tabs>
        <w:spacing w:line="218" w:lineRule="auto"/>
        <w:ind w:left="370" w:right="100" w:hanging="370"/>
        <w:rPr>
          <w:rFonts w:ascii="Symbol" w:eastAsia="Symbol" w:hAnsi="Symbol" w:cs="Symbol"/>
          <w:sz w:val="28"/>
          <w:szCs w:val="28"/>
        </w:rPr>
      </w:pPr>
      <w:r>
        <w:rPr>
          <w:rFonts w:eastAsia="Times New Roman"/>
          <w:sz w:val="24"/>
          <w:szCs w:val="24"/>
        </w:rPr>
        <w:t>Динамические перемены с приёмом пищи</w:t>
      </w:r>
    </w:p>
    <w:p w:rsidR="005A24D1" w:rsidRDefault="005A24D1">
      <w:pPr>
        <w:spacing w:line="73" w:lineRule="exact"/>
        <w:rPr>
          <w:rFonts w:ascii="Symbol" w:eastAsia="Symbol" w:hAnsi="Symbol" w:cs="Symbol"/>
          <w:sz w:val="28"/>
          <w:szCs w:val="28"/>
        </w:rPr>
      </w:pPr>
    </w:p>
    <w:p w:rsidR="005A24D1" w:rsidRDefault="00136DD3" w:rsidP="008E7651">
      <w:pPr>
        <w:numPr>
          <w:ilvl w:val="0"/>
          <w:numId w:val="143"/>
        </w:numPr>
        <w:tabs>
          <w:tab w:val="left" w:pos="370"/>
        </w:tabs>
        <w:spacing w:line="232" w:lineRule="auto"/>
        <w:ind w:left="370" w:right="100" w:hanging="370"/>
        <w:rPr>
          <w:rFonts w:ascii="Symbol" w:eastAsia="Symbol" w:hAnsi="Symbol" w:cs="Symbol"/>
          <w:sz w:val="28"/>
          <w:szCs w:val="28"/>
        </w:rPr>
      </w:pPr>
      <w:r>
        <w:rPr>
          <w:rFonts w:eastAsia="Times New Roman"/>
          <w:sz w:val="24"/>
          <w:szCs w:val="24"/>
        </w:rPr>
        <w:t>Уроки по технологиям поэтапного формирования умственных действий; личностно-ориентированного, коррекционно-развивающего обучения</w:t>
      </w:r>
    </w:p>
    <w:p w:rsidR="005A24D1" w:rsidRDefault="005A24D1">
      <w:pPr>
        <w:spacing w:line="5" w:lineRule="exact"/>
        <w:rPr>
          <w:rFonts w:ascii="Symbol" w:eastAsia="Symbol" w:hAnsi="Symbol" w:cs="Symbol"/>
          <w:sz w:val="28"/>
          <w:szCs w:val="28"/>
        </w:rPr>
      </w:pPr>
    </w:p>
    <w:p w:rsidR="005A24D1" w:rsidRDefault="00136DD3" w:rsidP="008E7651">
      <w:pPr>
        <w:numPr>
          <w:ilvl w:val="0"/>
          <w:numId w:val="143"/>
        </w:numPr>
        <w:tabs>
          <w:tab w:val="left" w:pos="370"/>
        </w:tabs>
        <w:ind w:left="370" w:hanging="370"/>
        <w:rPr>
          <w:rFonts w:ascii="Symbol" w:eastAsia="Symbol" w:hAnsi="Symbol" w:cs="Symbol"/>
          <w:sz w:val="28"/>
          <w:szCs w:val="28"/>
        </w:rPr>
      </w:pPr>
      <w:r>
        <w:rPr>
          <w:rFonts w:eastAsia="Times New Roman"/>
          <w:sz w:val="24"/>
          <w:szCs w:val="24"/>
        </w:rPr>
        <w:t>Соблюдение</w:t>
      </w:r>
      <w:r>
        <w:rPr>
          <w:rFonts w:eastAsia="Times New Roman"/>
          <w:sz w:val="23"/>
          <w:szCs w:val="23"/>
        </w:rPr>
        <w:t>норм</w:t>
      </w:r>
    </w:p>
    <w:p w:rsidR="005A24D1" w:rsidRDefault="005A24D1">
      <w:pPr>
        <w:spacing w:line="12" w:lineRule="exact"/>
        <w:rPr>
          <w:rFonts w:ascii="Symbol" w:eastAsia="Symbol" w:hAnsi="Symbol" w:cs="Symbol"/>
          <w:sz w:val="28"/>
          <w:szCs w:val="28"/>
        </w:rPr>
      </w:pPr>
    </w:p>
    <w:p w:rsidR="005A24D1" w:rsidRDefault="00136DD3">
      <w:pPr>
        <w:spacing w:line="237" w:lineRule="auto"/>
        <w:ind w:left="370" w:right="100"/>
        <w:rPr>
          <w:rFonts w:ascii="Symbol" w:eastAsia="Symbol" w:hAnsi="Symbol" w:cs="Symbol"/>
          <w:sz w:val="28"/>
          <w:szCs w:val="28"/>
        </w:rPr>
      </w:pPr>
      <w:r>
        <w:rPr>
          <w:rFonts w:eastAsia="Times New Roman"/>
          <w:sz w:val="24"/>
          <w:szCs w:val="24"/>
        </w:rPr>
        <w:t>СанПиН при организации деятельности обучающихся</w:t>
      </w:r>
    </w:p>
    <w:p w:rsidR="005A24D1" w:rsidRDefault="005A24D1">
      <w:pPr>
        <w:spacing w:line="72" w:lineRule="exact"/>
        <w:rPr>
          <w:rFonts w:ascii="Symbol" w:eastAsia="Symbol" w:hAnsi="Symbol" w:cs="Symbol"/>
          <w:sz w:val="28"/>
          <w:szCs w:val="28"/>
        </w:rPr>
      </w:pPr>
    </w:p>
    <w:p w:rsidR="005A24D1" w:rsidRDefault="00136DD3" w:rsidP="008E7651">
      <w:pPr>
        <w:numPr>
          <w:ilvl w:val="0"/>
          <w:numId w:val="143"/>
        </w:numPr>
        <w:tabs>
          <w:tab w:val="left" w:pos="370"/>
        </w:tabs>
        <w:spacing w:line="217" w:lineRule="auto"/>
        <w:ind w:left="370" w:right="640" w:hanging="370"/>
        <w:rPr>
          <w:rFonts w:ascii="Symbol" w:eastAsia="Symbol" w:hAnsi="Symbol" w:cs="Symbol"/>
          <w:sz w:val="27"/>
          <w:szCs w:val="27"/>
        </w:rPr>
      </w:pPr>
      <w:r>
        <w:rPr>
          <w:rFonts w:eastAsia="Times New Roman"/>
          <w:sz w:val="23"/>
          <w:szCs w:val="23"/>
        </w:rPr>
        <w:t>Дозированное домашнее задание</w:t>
      </w:r>
    </w:p>
    <w:p w:rsidR="005A24D1" w:rsidRDefault="005A24D1">
      <w:pPr>
        <w:spacing w:line="71" w:lineRule="exact"/>
        <w:rPr>
          <w:rFonts w:ascii="Symbol" w:eastAsia="Symbol" w:hAnsi="Symbol" w:cs="Symbol"/>
          <w:sz w:val="27"/>
          <w:szCs w:val="27"/>
        </w:rPr>
      </w:pPr>
    </w:p>
    <w:p w:rsidR="005A24D1" w:rsidRDefault="00136DD3" w:rsidP="008E7651">
      <w:pPr>
        <w:numPr>
          <w:ilvl w:val="0"/>
          <w:numId w:val="143"/>
        </w:numPr>
        <w:tabs>
          <w:tab w:val="left" w:pos="370"/>
        </w:tabs>
        <w:spacing w:line="238" w:lineRule="auto"/>
        <w:ind w:left="370" w:right="120" w:hanging="370"/>
        <w:rPr>
          <w:rFonts w:ascii="Symbol" w:eastAsia="Symbol" w:hAnsi="Symbol" w:cs="Symbol"/>
          <w:sz w:val="27"/>
          <w:szCs w:val="27"/>
        </w:rPr>
      </w:pPr>
      <w:r>
        <w:rPr>
          <w:rFonts w:eastAsia="Times New Roman"/>
          <w:sz w:val="23"/>
          <w:szCs w:val="23"/>
        </w:rPr>
        <w:t>Проведение во время уроков: физкультминуток, релакс-пауз, пальчиковой гимнастики, комплекса</w:t>
      </w:r>
    </w:p>
    <w:p w:rsidR="005A24D1" w:rsidRDefault="005A24D1">
      <w:pPr>
        <w:spacing w:line="4" w:lineRule="exact"/>
        <w:rPr>
          <w:rFonts w:ascii="Symbol" w:eastAsia="Symbol" w:hAnsi="Symbol" w:cs="Symbol"/>
          <w:sz w:val="27"/>
          <w:szCs w:val="27"/>
        </w:rPr>
      </w:pPr>
    </w:p>
    <w:p w:rsidR="005A24D1" w:rsidRDefault="00136DD3">
      <w:pPr>
        <w:ind w:left="370"/>
        <w:rPr>
          <w:rFonts w:ascii="Symbol" w:eastAsia="Symbol" w:hAnsi="Symbol" w:cs="Symbol"/>
          <w:sz w:val="27"/>
          <w:szCs w:val="27"/>
        </w:rPr>
      </w:pPr>
      <w:r>
        <w:rPr>
          <w:rFonts w:eastAsia="Times New Roman"/>
          <w:sz w:val="24"/>
          <w:szCs w:val="24"/>
        </w:rPr>
        <w:t>упражненийдля</w:t>
      </w:r>
    </w:p>
    <w:p w:rsidR="005A24D1" w:rsidRDefault="005A24D1">
      <w:pPr>
        <w:spacing w:line="12" w:lineRule="exact"/>
        <w:rPr>
          <w:rFonts w:ascii="Symbol" w:eastAsia="Symbol" w:hAnsi="Symbol" w:cs="Symbol"/>
          <w:sz w:val="27"/>
          <w:szCs w:val="27"/>
        </w:rPr>
      </w:pPr>
    </w:p>
    <w:p w:rsidR="005A24D1" w:rsidRDefault="00136DD3">
      <w:pPr>
        <w:spacing w:line="237" w:lineRule="auto"/>
        <w:ind w:left="370" w:right="100"/>
        <w:rPr>
          <w:rFonts w:ascii="Symbol" w:eastAsia="Symbol" w:hAnsi="Symbol" w:cs="Symbol"/>
          <w:sz w:val="27"/>
          <w:szCs w:val="27"/>
        </w:rPr>
      </w:pPr>
      <w:r>
        <w:rPr>
          <w:rFonts w:eastAsia="Times New Roman"/>
          <w:sz w:val="24"/>
          <w:szCs w:val="24"/>
        </w:rPr>
        <w:t>снятия мышечного утомления, дыхательной гимнастики</w:t>
      </w:r>
    </w:p>
    <w:p w:rsidR="005A24D1" w:rsidRDefault="003D48B9">
      <w:pPr>
        <w:spacing w:line="20" w:lineRule="exact"/>
        <w:rPr>
          <w:sz w:val="20"/>
          <w:szCs w:val="20"/>
        </w:rPr>
      </w:pPr>
      <w:r>
        <w:rPr>
          <w:noProof/>
          <w:sz w:val="20"/>
          <w:szCs w:val="20"/>
        </w:rPr>
        <w:pict>
          <v:line id="Shape 99" o:spid="_x0000_s1124" style="position:absolute;z-index:251670016;visibility:visible;mso-wrap-style:square;mso-wrap-distance-left:0;mso-wrap-distance-top:0;mso-wrap-distance-right:0;mso-wrap-distance-bottom:0;mso-position-horizontal:absolute;mso-position-horizontal-relative:text;mso-position-vertical:absolute;mso-position-vertical-relative:text" from="143.4pt,-458.8pt" to="143.4pt,163.95pt" o:allowincell="f" strokeweight=".48pt"/>
        </w:pict>
      </w:r>
      <w:r>
        <w:rPr>
          <w:noProof/>
          <w:sz w:val="20"/>
          <w:szCs w:val="20"/>
        </w:rPr>
        <w:pict>
          <v:rect id="Shape 100" o:spid="_x0000_s1125" style="position:absolute;margin-left:142.9pt;margin-top:163.7pt;width:1pt;height:.95pt;z-index:-251589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pacing w:line="3463" w:lineRule="exact"/>
        <w:rPr>
          <w:sz w:val="20"/>
          <w:szCs w:val="20"/>
        </w:rPr>
      </w:pPr>
    </w:p>
    <w:p w:rsidR="005A24D1" w:rsidRDefault="005A24D1">
      <w:pPr>
        <w:sectPr w:rsidR="005A24D1">
          <w:pgSz w:w="11900" w:h="16838"/>
          <w:pgMar w:top="993" w:right="846" w:bottom="390" w:left="1440" w:header="0" w:footer="0" w:gutter="0"/>
          <w:cols w:num="2" w:space="720" w:equalWidth="0">
            <w:col w:w="6540" w:space="210"/>
            <w:col w:w="2870"/>
          </w:cols>
        </w:sectPr>
      </w:pPr>
    </w:p>
    <w:p w:rsidR="005A24D1" w:rsidRDefault="005A24D1">
      <w:pPr>
        <w:spacing w:line="108" w:lineRule="exact"/>
        <w:rPr>
          <w:sz w:val="20"/>
          <w:szCs w:val="20"/>
        </w:rPr>
      </w:pPr>
    </w:p>
    <w:p w:rsidR="005A24D1" w:rsidRDefault="00136DD3">
      <w:pPr>
        <w:spacing w:line="234" w:lineRule="auto"/>
        <w:ind w:left="260" w:firstLine="708"/>
        <w:jc w:val="both"/>
        <w:rPr>
          <w:sz w:val="20"/>
          <w:szCs w:val="20"/>
        </w:rPr>
      </w:pPr>
      <w:r>
        <w:rPr>
          <w:rFonts w:eastAsia="Times New Roman"/>
          <w:b/>
          <w:bCs/>
          <w:sz w:val="24"/>
          <w:szCs w:val="24"/>
        </w:rPr>
        <w:t>Технологии коррекционно-развивающего обучения, как основа здоровьесберегающего процесса обучения.</w:t>
      </w:r>
    </w:p>
    <w:p w:rsidR="005A24D1" w:rsidRDefault="005A24D1">
      <w:pPr>
        <w:spacing w:line="9" w:lineRule="exact"/>
        <w:rPr>
          <w:sz w:val="20"/>
          <w:szCs w:val="20"/>
        </w:rPr>
      </w:pPr>
    </w:p>
    <w:p w:rsidR="005A24D1" w:rsidRDefault="00136DD3">
      <w:pPr>
        <w:spacing w:line="237" w:lineRule="auto"/>
        <w:ind w:left="260" w:firstLine="708"/>
        <w:jc w:val="both"/>
        <w:rPr>
          <w:sz w:val="20"/>
          <w:szCs w:val="20"/>
        </w:rPr>
      </w:pPr>
      <w:r>
        <w:rPr>
          <w:rFonts w:eastAsia="Times New Roman"/>
          <w:sz w:val="24"/>
          <w:szCs w:val="24"/>
        </w:rPr>
        <w:t>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Технология описывает систему работы ученика как деятельность к</w:t>
      </w: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5A24D1">
      <w:pPr>
        <w:spacing w:line="251"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pPr>
        <w:spacing w:line="234" w:lineRule="auto"/>
        <w:ind w:left="260" w:right="20"/>
        <w:jc w:val="both"/>
        <w:rPr>
          <w:sz w:val="20"/>
          <w:szCs w:val="20"/>
        </w:rPr>
      </w:pPr>
      <w:r>
        <w:rPr>
          <w:rFonts w:eastAsia="Times New Roman"/>
          <w:sz w:val="24"/>
          <w:szCs w:val="24"/>
        </w:rPr>
        <w:t>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rsidR="005A24D1" w:rsidRDefault="005A24D1">
      <w:pPr>
        <w:spacing w:line="14" w:lineRule="exact"/>
        <w:rPr>
          <w:sz w:val="20"/>
          <w:szCs w:val="20"/>
        </w:rPr>
      </w:pPr>
    </w:p>
    <w:p w:rsidR="005A24D1" w:rsidRDefault="00136DD3">
      <w:pPr>
        <w:spacing w:line="236" w:lineRule="auto"/>
        <w:ind w:left="260" w:firstLine="708"/>
        <w:jc w:val="both"/>
        <w:rPr>
          <w:sz w:val="20"/>
          <w:szCs w:val="20"/>
        </w:rPr>
      </w:pPr>
      <w:r>
        <w:rPr>
          <w:rFonts w:eastAsia="Times New Roman"/>
          <w:sz w:val="24"/>
          <w:szCs w:val="24"/>
        </w:rPr>
        <w:t>Под здоровьесберегающими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5A24D1" w:rsidRDefault="005A24D1">
      <w:pPr>
        <w:spacing w:line="14" w:lineRule="exact"/>
        <w:rPr>
          <w:sz w:val="20"/>
          <w:szCs w:val="20"/>
        </w:rPr>
      </w:pPr>
    </w:p>
    <w:p w:rsidR="005A24D1" w:rsidRDefault="00136DD3">
      <w:pPr>
        <w:spacing w:line="236" w:lineRule="auto"/>
        <w:ind w:left="260" w:firstLine="708"/>
        <w:jc w:val="both"/>
        <w:rPr>
          <w:sz w:val="20"/>
          <w:szCs w:val="20"/>
        </w:rPr>
      </w:pPr>
      <w:r>
        <w:rPr>
          <w:rFonts w:eastAsia="Times New Roman"/>
          <w:sz w:val="24"/>
          <w:szCs w:val="24"/>
        </w:rPr>
        <w:t>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5A24D1" w:rsidRDefault="005A24D1">
      <w:pPr>
        <w:spacing w:line="16"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Главная задача реализации здоровьесберегающих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5A24D1" w:rsidRDefault="005A24D1">
      <w:pPr>
        <w:spacing w:line="192"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2180"/>
        <w:gridCol w:w="660"/>
        <w:gridCol w:w="780"/>
        <w:gridCol w:w="1060"/>
        <w:gridCol w:w="340"/>
        <w:gridCol w:w="1120"/>
        <w:gridCol w:w="460"/>
        <w:gridCol w:w="800"/>
        <w:gridCol w:w="540"/>
        <w:gridCol w:w="1040"/>
        <w:gridCol w:w="380"/>
      </w:tblGrid>
      <w:tr w:rsidR="005A24D1">
        <w:trPr>
          <w:trHeight w:val="276"/>
        </w:trPr>
        <w:tc>
          <w:tcPr>
            <w:tcW w:w="3620" w:type="dxa"/>
            <w:gridSpan w:val="3"/>
            <w:tcBorders>
              <w:top w:val="single" w:sz="8" w:space="0" w:color="auto"/>
              <w:left w:val="single" w:sz="8" w:space="0" w:color="auto"/>
            </w:tcBorders>
            <w:vAlign w:val="bottom"/>
          </w:tcPr>
          <w:p w:rsidR="005A24D1" w:rsidRDefault="00136DD3">
            <w:pPr>
              <w:ind w:left="100"/>
              <w:rPr>
                <w:sz w:val="20"/>
                <w:szCs w:val="20"/>
              </w:rPr>
            </w:pPr>
            <w:r>
              <w:rPr>
                <w:rFonts w:eastAsia="Times New Roman"/>
                <w:sz w:val="24"/>
                <w:szCs w:val="24"/>
              </w:rPr>
              <w:t>Школьники  с  ограниченными</w:t>
            </w:r>
          </w:p>
        </w:tc>
        <w:tc>
          <w:tcPr>
            <w:tcW w:w="2980" w:type="dxa"/>
            <w:gridSpan w:val="4"/>
            <w:tcBorders>
              <w:top w:val="single" w:sz="8" w:space="0" w:color="auto"/>
            </w:tcBorders>
            <w:vAlign w:val="bottom"/>
          </w:tcPr>
          <w:p w:rsidR="005A24D1" w:rsidRDefault="00136DD3">
            <w:pPr>
              <w:ind w:left="100"/>
              <w:rPr>
                <w:sz w:val="20"/>
                <w:szCs w:val="20"/>
              </w:rPr>
            </w:pPr>
            <w:r>
              <w:rPr>
                <w:rFonts w:eastAsia="Times New Roman"/>
                <w:sz w:val="24"/>
                <w:szCs w:val="24"/>
              </w:rPr>
              <w:t>возможностями  здоровья,</w:t>
            </w:r>
          </w:p>
        </w:tc>
        <w:tc>
          <w:tcPr>
            <w:tcW w:w="800" w:type="dxa"/>
            <w:tcBorders>
              <w:top w:val="single" w:sz="8" w:space="0" w:color="auto"/>
            </w:tcBorders>
            <w:vAlign w:val="bottom"/>
          </w:tcPr>
          <w:p w:rsidR="005A24D1" w:rsidRDefault="00136DD3">
            <w:pPr>
              <w:ind w:left="40"/>
              <w:rPr>
                <w:sz w:val="20"/>
                <w:szCs w:val="20"/>
              </w:rPr>
            </w:pPr>
            <w:r>
              <w:rPr>
                <w:rFonts w:eastAsia="Times New Roman"/>
                <w:sz w:val="24"/>
                <w:szCs w:val="24"/>
              </w:rPr>
              <w:t>школа</w:t>
            </w:r>
          </w:p>
        </w:tc>
        <w:tc>
          <w:tcPr>
            <w:tcW w:w="1960" w:type="dxa"/>
            <w:gridSpan w:val="3"/>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индивидуального</w:t>
            </w:r>
          </w:p>
        </w:tc>
      </w:tr>
      <w:tr w:rsidR="005A24D1">
        <w:trPr>
          <w:trHeight w:val="281"/>
        </w:trPr>
        <w:tc>
          <w:tcPr>
            <w:tcW w:w="2180" w:type="dxa"/>
            <w:tcBorders>
              <w:left w:val="single" w:sz="8" w:space="0" w:color="auto"/>
              <w:bottom w:val="single" w:sz="8" w:space="0" w:color="auto"/>
            </w:tcBorders>
            <w:vAlign w:val="bottom"/>
          </w:tcPr>
          <w:p w:rsidR="005A24D1" w:rsidRDefault="00136DD3">
            <w:pPr>
              <w:ind w:left="100"/>
              <w:rPr>
                <w:sz w:val="20"/>
                <w:szCs w:val="20"/>
              </w:rPr>
            </w:pPr>
            <w:r>
              <w:rPr>
                <w:rFonts w:eastAsia="Times New Roman"/>
                <w:sz w:val="24"/>
                <w:szCs w:val="24"/>
              </w:rPr>
              <w:t>обучения</w:t>
            </w:r>
          </w:p>
        </w:tc>
        <w:tc>
          <w:tcPr>
            <w:tcW w:w="66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1060" w:type="dxa"/>
            <w:tcBorders>
              <w:bottom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1120" w:type="dxa"/>
            <w:tcBorders>
              <w:bottom w:val="single" w:sz="8" w:space="0" w:color="auto"/>
            </w:tcBorders>
            <w:vAlign w:val="bottom"/>
          </w:tcPr>
          <w:p w:rsidR="005A24D1" w:rsidRDefault="005A24D1">
            <w:pPr>
              <w:rPr>
                <w:sz w:val="24"/>
                <w:szCs w:val="24"/>
              </w:rPr>
            </w:pPr>
          </w:p>
        </w:tc>
        <w:tc>
          <w:tcPr>
            <w:tcW w:w="460" w:type="dxa"/>
            <w:tcBorders>
              <w:bottom w:val="single" w:sz="8" w:space="0" w:color="auto"/>
            </w:tcBorders>
            <w:vAlign w:val="bottom"/>
          </w:tcPr>
          <w:p w:rsidR="005A24D1" w:rsidRDefault="005A24D1">
            <w:pPr>
              <w:rPr>
                <w:sz w:val="24"/>
                <w:szCs w:val="24"/>
              </w:rPr>
            </w:pPr>
          </w:p>
        </w:tc>
        <w:tc>
          <w:tcPr>
            <w:tcW w:w="8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104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8"/>
        </w:trPr>
        <w:tc>
          <w:tcPr>
            <w:tcW w:w="3620" w:type="dxa"/>
            <w:gridSpan w:val="3"/>
            <w:tcBorders>
              <w:left w:val="single" w:sz="8" w:space="0" w:color="auto"/>
              <w:bottom w:val="single" w:sz="8" w:space="0" w:color="auto"/>
            </w:tcBorders>
            <w:vAlign w:val="bottom"/>
          </w:tcPr>
          <w:p w:rsidR="005A24D1" w:rsidRDefault="00136DD3">
            <w:pPr>
              <w:spacing w:line="264" w:lineRule="exact"/>
              <w:ind w:left="928"/>
              <w:jc w:val="center"/>
              <w:rPr>
                <w:sz w:val="20"/>
                <w:szCs w:val="20"/>
              </w:rPr>
            </w:pPr>
            <w:r>
              <w:rPr>
                <w:rFonts w:eastAsia="Times New Roman"/>
                <w:w w:val="99"/>
                <w:sz w:val="24"/>
                <w:szCs w:val="24"/>
              </w:rPr>
              <w:t>Начальная школа</w:t>
            </w:r>
          </w:p>
        </w:tc>
        <w:tc>
          <w:tcPr>
            <w:tcW w:w="1060" w:type="dxa"/>
            <w:tcBorders>
              <w:bottom w:val="single" w:sz="8" w:space="0" w:color="auto"/>
              <w:right w:val="single" w:sz="8" w:space="0" w:color="auto"/>
            </w:tcBorders>
            <w:vAlign w:val="bottom"/>
          </w:tcPr>
          <w:p w:rsidR="005A24D1" w:rsidRDefault="005A24D1">
            <w:pPr>
              <w:rPr>
                <w:sz w:val="23"/>
                <w:szCs w:val="23"/>
              </w:rPr>
            </w:pPr>
          </w:p>
        </w:tc>
        <w:tc>
          <w:tcPr>
            <w:tcW w:w="340" w:type="dxa"/>
            <w:tcBorders>
              <w:bottom w:val="single" w:sz="8" w:space="0" w:color="auto"/>
            </w:tcBorders>
            <w:vAlign w:val="bottom"/>
          </w:tcPr>
          <w:p w:rsidR="005A24D1" w:rsidRDefault="005A24D1">
            <w:pPr>
              <w:rPr>
                <w:sz w:val="23"/>
                <w:szCs w:val="23"/>
              </w:rPr>
            </w:pPr>
          </w:p>
        </w:tc>
        <w:tc>
          <w:tcPr>
            <w:tcW w:w="1120" w:type="dxa"/>
            <w:tcBorders>
              <w:bottom w:val="single" w:sz="8" w:space="0" w:color="auto"/>
            </w:tcBorders>
            <w:vAlign w:val="bottom"/>
          </w:tcPr>
          <w:p w:rsidR="005A24D1" w:rsidRDefault="005A24D1">
            <w:pPr>
              <w:rPr>
                <w:sz w:val="23"/>
                <w:szCs w:val="23"/>
              </w:rPr>
            </w:pPr>
          </w:p>
        </w:tc>
        <w:tc>
          <w:tcPr>
            <w:tcW w:w="1800" w:type="dxa"/>
            <w:gridSpan w:val="3"/>
            <w:tcBorders>
              <w:bottom w:val="single" w:sz="8" w:space="0" w:color="auto"/>
            </w:tcBorders>
            <w:vAlign w:val="bottom"/>
          </w:tcPr>
          <w:p w:rsidR="005A24D1" w:rsidRDefault="00136DD3">
            <w:pPr>
              <w:spacing w:line="264" w:lineRule="exact"/>
              <w:ind w:left="20"/>
              <w:rPr>
                <w:sz w:val="20"/>
                <w:szCs w:val="20"/>
              </w:rPr>
            </w:pPr>
            <w:r>
              <w:rPr>
                <w:rFonts w:eastAsia="Times New Roman"/>
                <w:sz w:val="24"/>
                <w:szCs w:val="24"/>
              </w:rPr>
              <w:t>Основная школа</w:t>
            </w:r>
          </w:p>
        </w:tc>
        <w:tc>
          <w:tcPr>
            <w:tcW w:w="1040" w:type="dxa"/>
            <w:tcBorders>
              <w:bottom w:val="single" w:sz="8" w:space="0" w:color="auto"/>
            </w:tcBorders>
            <w:vAlign w:val="bottom"/>
          </w:tcPr>
          <w:p w:rsidR="005A24D1" w:rsidRDefault="005A24D1">
            <w:pPr>
              <w:rPr>
                <w:sz w:val="23"/>
                <w:szCs w:val="23"/>
              </w:rPr>
            </w:pPr>
          </w:p>
        </w:tc>
        <w:tc>
          <w:tcPr>
            <w:tcW w:w="380" w:type="dxa"/>
            <w:tcBorders>
              <w:bottom w:val="single" w:sz="8" w:space="0" w:color="auto"/>
              <w:right w:val="single" w:sz="8" w:space="0" w:color="auto"/>
            </w:tcBorders>
            <w:vAlign w:val="bottom"/>
          </w:tcPr>
          <w:p w:rsidR="005A24D1" w:rsidRDefault="005A24D1">
            <w:pPr>
              <w:rPr>
                <w:sz w:val="23"/>
                <w:szCs w:val="23"/>
              </w:rPr>
            </w:pPr>
          </w:p>
        </w:tc>
      </w:tr>
      <w:tr w:rsidR="005A24D1">
        <w:trPr>
          <w:trHeight w:val="273"/>
        </w:trPr>
        <w:tc>
          <w:tcPr>
            <w:tcW w:w="2180" w:type="dxa"/>
            <w:tcBorders>
              <w:left w:val="single" w:sz="8" w:space="0" w:color="auto"/>
            </w:tcBorders>
            <w:vAlign w:val="bottom"/>
          </w:tcPr>
          <w:p w:rsidR="005A24D1" w:rsidRDefault="00136DD3">
            <w:pPr>
              <w:spacing w:line="274" w:lineRule="exact"/>
              <w:ind w:left="100"/>
              <w:rPr>
                <w:sz w:val="20"/>
                <w:szCs w:val="20"/>
              </w:rPr>
            </w:pPr>
            <w:r>
              <w:rPr>
                <w:rFonts w:ascii="Wingdings" w:eastAsia="Wingdings" w:hAnsi="Wingdings" w:cs="Wingdings"/>
                <w:sz w:val="31"/>
                <w:szCs w:val="31"/>
                <w:vertAlign w:val="superscript"/>
              </w:rPr>
              <w:t></w:t>
            </w:r>
            <w:r>
              <w:rPr>
                <w:rFonts w:eastAsia="Times New Roman"/>
                <w:sz w:val="18"/>
                <w:szCs w:val="18"/>
              </w:rPr>
              <w:t xml:space="preserve"> Е.Д.Худенко</w:t>
            </w:r>
          </w:p>
        </w:tc>
        <w:tc>
          <w:tcPr>
            <w:tcW w:w="660" w:type="dxa"/>
            <w:vAlign w:val="bottom"/>
          </w:tcPr>
          <w:p w:rsidR="005A24D1" w:rsidRDefault="005A24D1">
            <w:pPr>
              <w:rPr>
                <w:sz w:val="23"/>
                <w:szCs w:val="23"/>
              </w:rPr>
            </w:pPr>
          </w:p>
        </w:tc>
        <w:tc>
          <w:tcPr>
            <w:tcW w:w="18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«Технология</w:t>
            </w:r>
          </w:p>
        </w:tc>
        <w:tc>
          <w:tcPr>
            <w:tcW w:w="2720" w:type="dxa"/>
            <w:gridSpan w:val="4"/>
            <w:vAlign w:val="bottom"/>
          </w:tcPr>
          <w:p w:rsidR="005A24D1" w:rsidRDefault="00136DD3">
            <w:pPr>
              <w:spacing w:line="274" w:lineRule="exact"/>
              <w:ind w:left="100"/>
              <w:rPr>
                <w:sz w:val="20"/>
                <w:szCs w:val="20"/>
              </w:rPr>
            </w:pPr>
            <w:r>
              <w:rPr>
                <w:rFonts w:ascii="Wingdings" w:eastAsia="Wingdings" w:hAnsi="Wingdings" w:cs="Wingdings"/>
                <w:sz w:val="31"/>
                <w:szCs w:val="31"/>
                <w:vertAlign w:val="superscript"/>
              </w:rPr>
              <w:t></w:t>
            </w:r>
            <w:r>
              <w:rPr>
                <w:rFonts w:eastAsia="Times New Roman"/>
                <w:sz w:val="18"/>
                <w:szCs w:val="18"/>
              </w:rPr>
              <w:t xml:space="preserve"> П.Я.Гальперин</w:t>
            </w:r>
          </w:p>
        </w:tc>
        <w:tc>
          <w:tcPr>
            <w:tcW w:w="540" w:type="dxa"/>
            <w:vAlign w:val="bottom"/>
          </w:tcPr>
          <w:p w:rsidR="005A24D1" w:rsidRDefault="005A24D1">
            <w:pPr>
              <w:rPr>
                <w:sz w:val="23"/>
                <w:szCs w:val="23"/>
              </w:rPr>
            </w:pPr>
          </w:p>
        </w:tc>
        <w:tc>
          <w:tcPr>
            <w:tcW w:w="14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w w:val="97"/>
                <w:sz w:val="24"/>
                <w:szCs w:val="24"/>
              </w:rPr>
              <w:t>«Технология</w:t>
            </w:r>
          </w:p>
        </w:tc>
      </w:tr>
      <w:tr w:rsidR="005A24D1">
        <w:trPr>
          <w:trHeight w:val="264"/>
        </w:trPr>
        <w:tc>
          <w:tcPr>
            <w:tcW w:w="3620" w:type="dxa"/>
            <w:gridSpan w:val="3"/>
            <w:tcBorders>
              <w:left w:val="single" w:sz="8" w:space="0" w:color="auto"/>
            </w:tcBorders>
            <w:vAlign w:val="bottom"/>
          </w:tcPr>
          <w:p w:rsidR="005A24D1" w:rsidRDefault="00136DD3">
            <w:pPr>
              <w:spacing w:line="264" w:lineRule="exact"/>
              <w:ind w:left="460"/>
              <w:rPr>
                <w:sz w:val="20"/>
                <w:szCs w:val="20"/>
              </w:rPr>
            </w:pPr>
            <w:r>
              <w:rPr>
                <w:rFonts w:eastAsia="Times New Roman"/>
                <w:sz w:val="24"/>
                <w:szCs w:val="24"/>
              </w:rPr>
              <w:t>коррекционно-развивающего</w:t>
            </w:r>
          </w:p>
        </w:tc>
        <w:tc>
          <w:tcPr>
            <w:tcW w:w="1060" w:type="dxa"/>
            <w:tcBorders>
              <w:right w:val="single" w:sz="8" w:space="0" w:color="auto"/>
            </w:tcBorders>
            <w:vAlign w:val="bottom"/>
          </w:tcPr>
          <w:p w:rsidR="005A24D1" w:rsidRDefault="005A24D1"/>
        </w:tc>
        <w:tc>
          <w:tcPr>
            <w:tcW w:w="340" w:type="dxa"/>
            <w:vAlign w:val="bottom"/>
          </w:tcPr>
          <w:p w:rsidR="005A24D1" w:rsidRDefault="005A24D1"/>
        </w:tc>
        <w:tc>
          <w:tcPr>
            <w:tcW w:w="1580" w:type="dxa"/>
            <w:gridSpan w:val="2"/>
            <w:vAlign w:val="bottom"/>
          </w:tcPr>
          <w:p w:rsidR="005A24D1" w:rsidRDefault="00136DD3">
            <w:pPr>
              <w:spacing w:line="264" w:lineRule="exact"/>
              <w:ind w:left="120"/>
              <w:rPr>
                <w:sz w:val="20"/>
                <w:szCs w:val="20"/>
              </w:rPr>
            </w:pPr>
            <w:r>
              <w:rPr>
                <w:rFonts w:eastAsia="Times New Roman"/>
                <w:w w:val="99"/>
                <w:sz w:val="24"/>
                <w:szCs w:val="24"/>
              </w:rPr>
              <w:t>планомерного</w:t>
            </w:r>
          </w:p>
        </w:tc>
        <w:tc>
          <w:tcPr>
            <w:tcW w:w="800" w:type="dxa"/>
            <w:vAlign w:val="bottom"/>
          </w:tcPr>
          <w:p w:rsidR="005A24D1" w:rsidRDefault="005A24D1"/>
        </w:tc>
        <w:tc>
          <w:tcPr>
            <w:tcW w:w="540" w:type="dxa"/>
            <w:vAlign w:val="bottom"/>
          </w:tcPr>
          <w:p w:rsidR="005A24D1" w:rsidRDefault="005A24D1"/>
        </w:tc>
        <w:tc>
          <w:tcPr>
            <w:tcW w:w="142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поэтапного</w:t>
            </w:r>
          </w:p>
        </w:tc>
      </w:tr>
      <w:tr w:rsidR="005A24D1">
        <w:trPr>
          <w:trHeight w:val="276"/>
        </w:trPr>
        <w:tc>
          <w:tcPr>
            <w:tcW w:w="2180" w:type="dxa"/>
            <w:tcBorders>
              <w:left w:val="single" w:sz="8" w:space="0" w:color="auto"/>
            </w:tcBorders>
            <w:vAlign w:val="bottom"/>
          </w:tcPr>
          <w:p w:rsidR="005A24D1" w:rsidRDefault="00136DD3">
            <w:pPr>
              <w:ind w:left="460"/>
              <w:rPr>
                <w:sz w:val="20"/>
                <w:szCs w:val="20"/>
              </w:rPr>
            </w:pPr>
            <w:r>
              <w:rPr>
                <w:rFonts w:eastAsia="Times New Roman"/>
                <w:sz w:val="24"/>
                <w:szCs w:val="24"/>
              </w:rPr>
              <w:t>обучения»</w:t>
            </w:r>
          </w:p>
        </w:tc>
        <w:tc>
          <w:tcPr>
            <w:tcW w:w="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1060" w:type="dxa"/>
            <w:tcBorders>
              <w:right w:val="single" w:sz="8" w:space="0" w:color="auto"/>
            </w:tcBorders>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4340" w:type="dxa"/>
            <w:gridSpan w:val="6"/>
            <w:tcBorders>
              <w:right w:val="single" w:sz="8" w:space="0" w:color="auto"/>
            </w:tcBorders>
            <w:vAlign w:val="bottom"/>
          </w:tcPr>
          <w:p w:rsidR="005A24D1" w:rsidRDefault="00136DD3">
            <w:pPr>
              <w:ind w:left="120"/>
              <w:rPr>
                <w:sz w:val="20"/>
                <w:szCs w:val="20"/>
              </w:rPr>
            </w:pPr>
            <w:r>
              <w:rPr>
                <w:rFonts w:eastAsia="Times New Roman"/>
                <w:sz w:val="24"/>
                <w:szCs w:val="24"/>
              </w:rPr>
              <w:t>формирования    знаний,    умений    и</w:t>
            </w:r>
          </w:p>
        </w:tc>
      </w:tr>
      <w:tr w:rsidR="005A24D1">
        <w:trPr>
          <w:trHeight w:val="286"/>
        </w:trPr>
        <w:tc>
          <w:tcPr>
            <w:tcW w:w="4680" w:type="dxa"/>
            <w:gridSpan w:val="4"/>
            <w:tcBorders>
              <w:left w:val="single" w:sz="8" w:space="0" w:color="auto"/>
              <w:right w:val="single" w:sz="8" w:space="0" w:color="auto"/>
            </w:tcBorders>
            <w:vAlign w:val="bottom"/>
          </w:tcPr>
          <w:p w:rsidR="005A24D1" w:rsidRDefault="00136DD3">
            <w:pPr>
              <w:spacing w:line="287"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В.Г.Петрова   «Технология   обучения</w:t>
            </w:r>
          </w:p>
        </w:tc>
        <w:tc>
          <w:tcPr>
            <w:tcW w:w="340" w:type="dxa"/>
            <w:vAlign w:val="bottom"/>
          </w:tcPr>
          <w:p w:rsidR="005A24D1" w:rsidRDefault="005A24D1">
            <w:pPr>
              <w:rPr>
                <w:sz w:val="24"/>
                <w:szCs w:val="24"/>
              </w:rPr>
            </w:pPr>
          </w:p>
        </w:tc>
        <w:tc>
          <w:tcPr>
            <w:tcW w:w="2920" w:type="dxa"/>
            <w:gridSpan w:val="4"/>
            <w:vAlign w:val="bottom"/>
          </w:tcPr>
          <w:p w:rsidR="005A24D1" w:rsidRDefault="00136DD3">
            <w:pPr>
              <w:ind w:left="120"/>
              <w:rPr>
                <w:sz w:val="20"/>
                <w:szCs w:val="20"/>
              </w:rPr>
            </w:pPr>
            <w:r>
              <w:rPr>
                <w:rFonts w:eastAsia="Times New Roman"/>
                <w:sz w:val="24"/>
                <w:szCs w:val="24"/>
              </w:rPr>
              <w:t>умственных действий»</w:t>
            </w: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66"/>
        </w:trPr>
        <w:tc>
          <w:tcPr>
            <w:tcW w:w="2180" w:type="dxa"/>
            <w:tcBorders>
              <w:left w:val="single" w:sz="8" w:space="0" w:color="auto"/>
            </w:tcBorders>
            <w:vAlign w:val="bottom"/>
          </w:tcPr>
          <w:p w:rsidR="005A24D1" w:rsidRDefault="00136DD3">
            <w:pPr>
              <w:spacing w:line="266" w:lineRule="exact"/>
              <w:ind w:left="460"/>
              <w:rPr>
                <w:sz w:val="20"/>
                <w:szCs w:val="20"/>
              </w:rPr>
            </w:pPr>
            <w:r>
              <w:rPr>
                <w:rFonts w:eastAsia="Times New Roman"/>
                <w:sz w:val="24"/>
                <w:szCs w:val="24"/>
              </w:rPr>
              <w:t>учащихся</w:t>
            </w:r>
          </w:p>
        </w:tc>
        <w:tc>
          <w:tcPr>
            <w:tcW w:w="660" w:type="dxa"/>
            <w:vAlign w:val="bottom"/>
          </w:tcPr>
          <w:p w:rsidR="005A24D1" w:rsidRDefault="00136DD3">
            <w:pPr>
              <w:spacing w:line="266" w:lineRule="exact"/>
              <w:ind w:left="240"/>
              <w:rPr>
                <w:sz w:val="20"/>
                <w:szCs w:val="20"/>
              </w:rPr>
            </w:pPr>
            <w:r>
              <w:rPr>
                <w:rFonts w:eastAsia="Times New Roman"/>
                <w:w w:val="96"/>
                <w:sz w:val="24"/>
                <w:szCs w:val="24"/>
              </w:rPr>
              <w:t>I-IV</w:t>
            </w:r>
          </w:p>
        </w:tc>
        <w:tc>
          <w:tcPr>
            <w:tcW w:w="780" w:type="dxa"/>
            <w:vAlign w:val="bottom"/>
          </w:tcPr>
          <w:p w:rsidR="005A24D1" w:rsidRDefault="005A24D1">
            <w:pPr>
              <w:rPr>
                <w:sz w:val="23"/>
                <w:szCs w:val="23"/>
              </w:rPr>
            </w:pPr>
          </w:p>
        </w:tc>
        <w:tc>
          <w:tcPr>
            <w:tcW w:w="106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классов</w:t>
            </w:r>
          </w:p>
        </w:tc>
        <w:tc>
          <w:tcPr>
            <w:tcW w:w="340" w:type="dxa"/>
            <w:vAlign w:val="bottom"/>
          </w:tcPr>
          <w:p w:rsidR="005A24D1" w:rsidRDefault="00136DD3">
            <w:pPr>
              <w:spacing w:line="168" w:lineRule="exact"/>
              <w:ind w:left="100"/>
              <w:rPr>
                <w:sz w:val="20"/>
                <w:szCs w:val="20"/>
              </w:rPr>
            </w:pPr>
            <w:r>
              <w:rPr>
                <w:rFonts w:ascii="Wingdings" w:eastAsia="Wingdings" w:hAnsi="Wingdings" w:cs="Wingdings"/>
                <w:sz w:val="20"/>
                <w:szCs w:val="20"/>
              </w:rPr>
              <w:t></w:t>
            </w:r>
          </w:p>
        </w:tc>
        <w:tc>
          <w:tcPr>
            <w:tcW w:w="1120" w:type="dxa"/>
            <w:vAlign w:val="bottom"/>
          </w:tcPr>
          <w:p w:rsidR="005A24D1" w:rsidRDefault="00136DD3">
            <w:pPr>
              <w:spacing w:line="266" w:lineRule="exact"/>
              <w:ind w:left="120"/>
              <w:rPr>
                <w:sz w:val="20"/>
                <w:szCs w:val="20"/>
              </w:rPr>
            </w:pPr>
            <w:r>
              <w:rPr>
                <w:rFonts w:eastAsia="Times New Roman"/>
                <w:sz w:val="24"/>
                <w:szCs w:val="24"/>
              </w:rPr>
              <w:t>В.И.</w:t>
            </w:r>
          </w:p>
        </w:tc>
        <w:tc>
          <w:tcPr>
            <w:tcW w:w="1260" w:type="dxa"/>
            <w:gridSpan w:val="2"/>
            <w:vAlign w:val="bottom"/>
          </w:tcPr>
          <w:p w:rsidR="005A24D1" w:rsidRDefault="00136DD3">
            <w:pPr>
              <w:spacing w:line="266" w:lineRule="exact"/>
              <w:rPr>
                <w:sz w:val="20"/>
                <w:szCs w:val="20"/>
              </w:rPr>
            </w:pPr>
            <w:r>
              <w:rPr>
                <w:rFonts w:eastAsia="Times New Roman"/>
                <w:sz w:val="24"/>
                <w:szCs w:val="24"/>
              </w:rPr>
              <w:t>Якиманская</w:t>
            </w:r>
          </w:p>
        </w:tc>
        <w:tc>
          <w:tcPr>
            <w:tcW w:w="1960" w:type="dxa"/>
            <w:gridSpan w:val="3"/>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«Личностно-</w:t>
            </w:r>
          </w:p>
        </w:tc>
      </w:tr>
      <w:tr w:rsidR="005A24D1">
        <w:trPr>
          <w:trHeight w:val="276"/>
        </w:trPr>
        <w:tc>
          <w:tcPr>
            <w:tcW w:w="3620" w:type="dxa"/>
            <w:gridSpan w:val="3"/>
            <w:tcBorders>
              <w:left w:val="single" w:sz="8" w:space="0" w:color="auto"/>
            </w:tcBorders>
            <w:vAlign w:val="bottom"/>
          </w:tcPr>
          <w:p w:rsidR="005A24D1" w:rsidRDefault="00136DD3">
            <w:pPr>
              <w:ind w:left="460"/>
              <w:rPr>
                <w:sz w:val="20"/>
                <w:szCs w:val="20"/>
              </w:rPr>
            </w:pPr>
            <w:r>
              <w:rPr>
                <w:rFonts w:eastAsia="Times New Roman"/>
                <w:sz w:val="24"/>
                <w:szCs w:val="24"/>
              </w:rPr>
              <w:t>вспомогательной школы»</w:t>
            </w:r>
          </w:p>
        </w:tc>
        <w:tc>
          <w:tcPr>
            <w:tcW w:w="1060" w:type="dxa"/>
            <w:tcBorders>
              <w:right w:val="single" w:sz="8" w:space="0" w:color="auto"/>
            </w:tcBorders>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3960" w:type="dxa"/>
            <w:gridSpan w:val="5"/>
            <w:vAlign w:val="bottom"/>
          </w:tcPr>
          <w:p w:rsidR="005A24D1" w:rsidRDefault="00136DD3">
            <w:pPr>
              <w:ind w:left="120"/>
              <w:rPr>
                <w:sz w:val="20"/>
                <w:szCs w:val="20"/>
              </w:rPr>
            </w:pPr>
            <w:r>
              <w:rPr>
                <w:rFonts w:eastAsia="Times New Roman"/>
                <w:sz w:val="24"/>
                <w:szCs w:val="24"/>
              </w:rPr>
              <w:t>ориентированное обучение»</w:t>
            </w:r>
          </w:p>
        </w:tc>
        <w:tc>
          <w:tcPr>
            <w:tcW w:w="380" w:type="dxa"/>
            <w:tcBorders>
              <w:right w:val="single" w:sz="8" w:space="0" w:color="auto"/>
            </w:tcBorders>
            <w:vAlign w:val="bottom"/>
          </w:tcPr>
          <w:p w:rsidR="005A24D1" w:rsidRDefault="005A24D1">
            <w:pPr>
              <w:rPr>
                <w:sz w:val="24"/>
                <w:szCs w:val="24"/>
              </w:rPr>
            </w:pPr>
          </w:p>
        </w:tc>
      </w:tr>
      <w:tr w:rsidR="005A24D1">
        <w:trPr>
          <w:trHeight w:val="286"/>
        </w:trPr>
        <w:tc>
          <w:tcPr>
            <w:tcW w:w="2180" w:type="dxa"/>
            <w:tcBorders>
              <w:left w:val="single" w:sz="8" w:space="0" w:color="auto"/>
            </w:tcBorders>
            <w:vAlign w:val="bottom"/>
          </w:tcPr>
          <w:p w:rsidR="005A24D1" w:rsidRDefault="00136DD3">
            <w:pPr>
              <w:spacing w:line="287"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Ю.Ф.Кузнецов</w:t>
            </w:r>
          </w:p>
        </w:tc>
        <w:tc>
          <w:tcPr>
            <w:tcW w:w="250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«Охранительный</w:t>
            </w:r>
          </w:p>
        </w:tc>
        <w:tc>
          <w:tcPr>
            <w:tcW w:w="340" w:type="dxa"/>
            <w:vAlign w:val="bottom"/>
          </w:tcPr>
          <w:p w:rsidR="005A24D1" w:rsidRDefault="00136DD3">
            <w:pPr>
              <w:spacing w:line="178" w:lineRule="exact"/>
              <w:ind w:left="100"/>
              <w:rPr>
                <w:sz w:val="20"/>
                <w:szCs w:val="20"/>
              </w:rPr>
            </w:pPr>
            <w:r>
              <w:rPr>
                <w:rFonts w:ascii="Wingdings" w:eastAsia="Wingdings" w:hAnsi="Wingdings" w:cs="Wingdings"/>
                <w:sz w:val="21"/>
                <w:szCs w:val="21"/>
              </w:rPr>
              <w:t></w:t>
            </w:r>
          </w:p>
        </w:tc>
        <w:tc>
          <w:tcPr>
            <w:tcW w:w="3960" w:type="dxa"/>
            <w:gridSpan w:val="5"/>
            <w:vAlign w:val="bottom"/>
          </w:tcPr>
          <w:p w:rsidR="005A24D1" w:rsidRDefault="00136DD3">
            <w:pPr>
              <w:ind w:left="120"/>
              <w:rPr>
                <w:sz w:val="20"/>
                <w:szCs w:val="20"/>
              </w:rPr>
            </w:pPr>
            <w:r>
              <w:rPr>
                <w:rFonts w:eastAsia="Times New Roman"/>
                <w:sz w:val="24"/>
                <w:szCs w:val="24"/>
              </w:rPr>
              <w:t>А.С.Белкин «Витагенное обучение»</w:t>
            </w:r>
          </w:p>
        </w:tc>
        <w:tc>
          <w:tcPr>
            <w:tcW w:w="380" w:type="dxa"/>
            <w:tcBorders>
              <w:right w:val="single" w:sz="8" w:space="0" w:color="auto"/>
            </w:tcBorders>
            <w:vAlign w:val="bottom"/>
          </w:tcPr>
          <w:p w:rsidR="005A24D1" w:rsidRDefault="005A24D1">
            <w:pPr>
              <w:rPr>
                <w:sz w:val="24"/>
                <w:szCs w:val="24"/>
              </w:rPr>
            </w:pPr>
          </w:p>
        </w:tc>
      </w:tr>
      <w:tr w:rsidR="005A24D1">
        <w:trPr>
          <w:trHeight w:val="266"/>
        </w:trPr>
        <w:tc>
          <w:tcPr>
            <w:tcW w:w="2180" w:type="dxa"/>
            <w:tcBorders>
              <w:left w:val="single" w:sz="8" w:space="0" w:color="auto"/>
            </w:tcBorders>
            <w:vAlign w:val="bottom"/>
          </w:tcPr>
          <w:p w:rsidR="005A24D1" w:rsidRDefault="00136DD3">
            <w:pPr>
              <w:spacing w:line="266" w:lineRule="exact"/>
              <w:ind w:left="460"/>
              <w:rPr>
                <w:sz w:val="20"/>
                <w:szCs w:val="20"/>
              </w:rPr>
            </w:pPr>
            <w:r>
              <w:rPr>
                <w:rFonts w:eastAsia="Times New Roman"/>
                <w:sz w:val="24"/>
                <w:szCs w:val="24"/>
              </w:rPr>
              <w:t>педагогический</w:t>
            </w:r>
          </w:p>
        </w:tc>
        <w:tc>
          <w:tcPr>
            <w:tcW w:w="660" w:type="dxa"/>
            <w:vAlign w:val="bottom"/>
          </w:tcPr>
          <w:p w:rsidR="005A24D1" w:rsidRDefault="005A24D1">
            <w:pPr>
              <w:rPr>
                <w:sz w:val="23"/>
                <w:szCs w:val="23"/>
              </w:rPr>
            </w:pPr>
          </w:p>
        </w:tc>
        <w:tc>
          <w:tcPr>
            <w:tcW w:w="780" w:type="dxa"/>
            <w:vAlign w:val="bottom"/>
          </w:tcPr>
          <w:p w:rsidR="005A24D1" w:rsidRDefault="00136DD3">
            <w:pPr>
              <w:spacing w:line="266" w:lineRule="exact"/>
              <w:ind w:left="20"/>
              <w:rPr>
                <w:sz w:val="20"/>
                <w:szCs w:val="20"/>
              </w:rPr>
            </w:pPr>
            <w:r>
              <w:rPr>
                <w:rFonts w:eastAsia="Times New Roman"/>
                <w:sz w:val="24"/>
                <w:szCs w:val="24"/>
              </w:rPr>
              <w:t>режим</w:t>
            </w:r>
          </w:p>
        </w:tc>
        <w:tc>
          <w:tcPr>
            <w:tcW w:w="1060" w:type="dxa"/>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во</w:t>
            </w:r>
          </w:p>
        </w:tc>
        <w:tc>
          <w:tcPr>
            <w:tcW w:w="340" w:type="dxa"/>
            <w:vAlign w:val="bottom"/>
          </w:tcPr>
          <w:p w:rsidR="005A24D1" w:rsidRDefault="00136DD3">
            <w:pPr>
              <w:spacing w:line="168" w:lineRule="exact"/>
              <w:ind w:left="100"/>
              <w:rPr>
                <w:sz w:val="20"/>
                <w:szCs w:val="20"/>
              </w:rPr>
            </w:pPr>
            <w:r>
              <w:rPr>
                <w:rFonts w:ascii="Wingdings" w:eastAsia="Wingdings" w:hAnsi="Wingdings" w:cs="Wingdings"/>
                <w:sz w:val="20"/>
                <w:szCs w:val="20"/>
              </w:rPr>
              <w:t></w:t>
            </w:r>
          </w:p>
        </w:tc>
        <w:tc>
          <w:tcPr>
            <w:tcW w:w="1120" w:type="dxa"/>
            <w:vAlign w:val="bottom"/>
          </w:tcPr>
          <w:p w:rsidR="005A24D1" w:rsidRDefault="00136DD3">
            <w:pPr>
              <w:spacing w:line="266" w:lineRule="exact"/>
              <w:ind w:left="120"/>
              <w:rPr>
                <w:sz w:val="20"/>
                <w:szCs w:val="20"/>
              </w:rPr>
            </w:pPr>
            <w:r>
              <w:rPr>
                <w:rFonts w:eastAsia="Times New Roman"/>
                <w:sz w:val="24"/>
                <w:szCs w:val="24"/>
              </w:rPr>
              <w:t>Т.К.</w:t>
            </w:r>
          </w:p>
        </w:tc>
        <w:tc>
          <w:tcPr>
            <w:tcW w:w="1260" w:type="dxa"/>
            <w:gridSpan w:val="2"/>
            <w:vAlign w:val="bottom"/>
          </w:tcPr>
          <w:p w:rsidR="005A24D1" w:rsidRDefault="00136DD3">
            <w:pPr>
              <w:spacing w:line="266" w:lineRule="exact"/>
              <w:ind w:left="180"/>
              <w:rPr>
                <w:sz w:val="20"/>
                <w:szCs w:val="20"/>
              </w:rPr>
            </w:pPr>
            <w:r>
              <w:rPr>
                <w:rFonts w:eastAsia="Times New Roman"/>
                <w:sz w:val="24"/>
                <w:szCs w:val="24"/>
              </w:rPr>
              <w:t>Селевко</w:t>
            </w:r>
          </w:p>
        </w:tc>
        <w:tc>
          <w:tcPr>
            <w:tcW w:w="1960" w:type="dxa"/>
            <w:gridSpan w:val="3"/>
            <w:tcBorders>
              <w:right w:val="single" w:sz="8" w:space="0" w:color="auto"/>
            </w:tcBorders>
            <w:vAlign w:val="bottom"/>
          </w:tcPr>
          <w:p w:rsidR="005A24D1" w:rsidRDefault="00136DD3">
            <w:pPr>
              <w:spacing w:line="266" w:lineRule="exact"/>
              <w:jc w:val="right"/>
              <w:rPr>
                <w:sz w:val="20"/>
                <w:szCs w:val="20"/>
              </w:rPr>
            </w:pPr>
            <w:r>
              <w:rPr>
                <w:rFonts w:eastAsia="Times New Roman"/>
                <w:sz w:val="24"/>
                <w:szCs w:val="24"/>
              </w:rPr>
              <w:t>«Социально-</w:t>
            </w:r>
          </w:p>
        </w:tc>
      </w:tr>
      <w:tr w:rsidR="005A24D1">
        <w:trPr>
          <w:trHeight w:val="276"/>
        </w:trPr>
        <w:tc>
          <w:tcPr>
            <w:tcW w:w="3620" w:type="dxa"/>
            <w:gridSpan w:val="3"/>
            <w:tcBorders>
              <w:left w:val="single" w:sz="8" w:space="0" w:color="auto"/>
            </w:tcBorders>
            <w:vAlign w:val="bottom"/>
          </w:tcPr>
          <w:p w:rsidR="005A24D1" w:rsidRDefault="00136DD3">
            <w:pPr>
              <w:ind w:left="460"/>
              <w:rPr>
                <w:sz w:val="20"/>
                <w:szCs w:val="20"/>
              </w:rPr>
            </w:pPr>
            <w:r>
              <w:rPr>
                <w:rFonts w:eastAsia="Times New Roman"/>
                <w:sz w:val="24"/>
                <w:szCs w:val="24"/>
              </w:rPr>
              <w:t>вспомогательной школе»</w:t>
            </w:r>
          </w:p>
        </w:tc>
        <w:tc>
          <w:tcPr>
            <w:tcW w:w="1060" w:type="dxa"/>
            <w:tcBorders>
              <w:right w:val="single" w:sz="8" w:space="0" w:color="auto"/>
            </w:tcBorders>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2380" w:type="dxa"/>
            <w:gridSpan w:val="3"/>
            <w:vAlign w:val="bottom"/>
          </w:tcPr>
          <w:p w:rsidR="005A24D1" w:rsidRDefault="00136DD3">
            <w:pPr>
              <w:ind w:left="120"/>
              <w:rPr>
                <w:sz w:val="20"/>
                <w:szCs w:val="20"/>
              </w:rPr>
            </w:pPr>
            <w:r>
              <w:rPr>
                <w:rFonts w:eastAsia="Times New Roman"/>
                <w:sz w:val="24"/>
                <w:szCs w:val="24"/>
              </w:rPr>
              <w:t>воспитательные</w:t>
            </w:r>
          </w:p>
        </w:tc>
        <w:tc>
          <w:tcPr>
            <w:tcW w:w="196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технологии»,</w:t>
            </w:r>
          </w:p>
        </w:tc>
      </w:tr>
      <w:tr w:rsidR="005A24D1">
        <w:trPr>
          <w:trHeight w:val="288"/>
        </w:trPr>
        <w:tc>
          <w:tcPr>
            <w:tcW w:w="4680" w:type="dxa"/>
            <w:gridSpan w:val="4"/>
            <w:tcBorders>
              <w:left w:val="single" w:sz="8" w:space="0" w:color="auto"/>
              <w:right w:val="single" w:sz="8" w:space="0" w:color="auto"/>
            </w:tcBorders>
            <w:vAlign w:val="bottom"/>
          </w:tcPr>
          <w:p w:rsidR="005A24D1" w:rsidRDefault="00136DD3">
            <w:pPr>
              <w:spacing w:line="288" w:lineRule="exact"/>
              <w:jc w:val="right"/>
              <w:rPr>
                <w:sz w:val="20"/>
                <w:szCs w:val="20"/>
              </w:rPr>
            </w:pPr>
            <w:r>
              <w:rPr>
                <w:rFonts w:ascii="Wingdings" w:eastAsia="Wingdings" w:hAnsi="Wingdings" w:cs="Wingdings"/>
                <w:sz w:val="33"/>
                <w:szCs w:val="33"/>
                <w:vertAlign w:val="superscript"/>
              </w:rPr>
              <w:t></w:t>
            </w:r>
            <w:r>
              <w:rPr>
                <w:rFonts w:eastAsia="Times New Roman"/>
                <w:sz w:val="19"/>
                <w:szCs w:val="19"/>
              </w:rPr>
              <w:t xml:space="preserve"> В.И.Ковалько  «Здоровьесберега-ющие</w:t>
            </w:r>
          </w:p>
        </w:tc>
        <w:tc>
          <w:tcPr>
            <w:tcW w:w="340" w:type="dxa"/>
            <w:vAlign w:val="bottom"/>
          </w:tcPr>
          <w:p w:rsidR="005A24D1" w:rsidRDefault="005A24D1">
            <w:pPr>
              <w:rPr>
                <w:sz w:val="24"/>
                <w:szCs w:val="24"/>
              </w:rPr>
            </w:pPr>
          </w:p>
        </w:tc>
        <w:tc>
          <w:tcPr>
            <w:tcW w:w="1580" w:type="dxa"/>
            <w:gridSpan w:val="2"/>
            <w:vAlign w:val="bottom"/>
          </w:tcPr>
          <w:p w:rsidR="005A24D1" w:rsidRDefault="00136DD3">
            <w:pPr>
              <w:ind w:left="120"/>
              <w:rPr>
                <w:sz w:val="20"/>
                <w:szCs w:val="20"/>
              </w:rPr>
            </w:pPr>
            <w:r>
              <w:rPr>
                <w:rFonts w:eastAsia="Times New Roman"/>
                <w:sz w:val="24"/>
                <w:szCs w:val="24"/>
              </w:rPr>
              <w:t>«Технологии</w:t>
            </w:r>
          </w:p>
        </w:tc>
        <w:tc>
          <w:tcPr>
            <w:tcW w:w="1340" w:type="dxa"/>
            <w:gridSpan w:val="2"/>
            <w:vAlign w:val="bottom"/>
          </w:tcPr>
          <w:p w:rsidR="005A24D1" w:rsidRDefault="00136DD3">
            <w:pPr>
              <w:ind w:left="260"/>
              <w:rPr>
                <w:sz w:val="20"/>
                <w:szCs w:val="20"/>
              </w:rPr>
            </w:pPr>
            <w:r>
              <w:rPr>
                <w:rFonts w:eastAsia="Times New Roman"/>
                <w:sz w:val="24"/>
                <w:szCs w:val="24"/>
              </w:rPr>
              <w:t>обучения</w:t>
            </w:r>
          </w:p>
        </w:tc>
        <w:tc>
          <w:tcPr>
            <w:tcW w:w="1040" w:type="dxa"/>
            <w:vAlign w:val="bottom"/>
          </w:tcPr>
          <w:p w:rsidR="005A24D1" w:rsidRDefault="00136DD3">
            <w:pPr>
              <w:ind w:left="240"/>
              <w:rPr>
                <w:sz w:val="20"/>
                <w:szCs w:val="20"/>
              </w:rPr>
            </w:pPr>
            <w:r>
              <w:rPr>
                <w:rFonts w:eastAsia="Times New Roman"/>
                <w:sz w:val="24"/>
                <w:szCs w:val="24"/>
              </w:rPr>
              <w:t>детей</w:t>
            </w:r>
          </w:p>
        </w:tc>
        <w:tc>
          <w:tcPr>
            <w:tcW w:w="380" w:type="dxa"/>
            <w:tcBorders>
              <w:right w:val="single" w:sz="8" w:space="0" w:color="auto"/>
            </w:tcBorders>
            <w:vAlign w:val="bottom"/>
          </w:tcPr>
          <w:p w:rsidR="005A24D1" w:rsidRDefault="00136DD3">
            <w:pPr>
              <w:jc w:val="right"/>
              <w:rPr>
                <w:sz w:val="20"/>
                <w:szCs w:val="20"/>
              </w:rPr>
            </w:pPr>
            <w:r>
              <w:rPr>
                <w:rFonts w:eastAsia="Times New Roman"/>
                <w:sz w:val="24"/>
                <w:szCs w:val="24"/>
              </w:rPr>
              <w:t>с</w:t>
            </w:r>
          </w:p>
        </w:tc>
      </w:tr>
      <w:tr w:rsidR="005A24D1">
        <w:trPr>
          <w:trHeight w:val="264"/>
        </w:trPr>
        <w:tc>
          <w:tcPr>
            <w:tcW w:w="4680" w:type="dxa"/>
            <w:gridSpan w:val="4"/>
            <w:tcBorders>
              <w:left w:val="single" w:sz="8" w:space="0" w:color="auto"/>
              <w:right w:val="single" w:sz="8" w:space="0" w:color="auto"/>
            </w:tcBorders>
            <w:vAlign w:val="bottom"/>
          </w:tcPr>
          <w:p w:rsidR="005A24D1" w:rsidRDefault="00136DD3">
            <w:pPr>
              <w:spacing w:line="264" w:lineRule="exact"/>
              <w:ind w:left="460"/>
              <w:rPr>
                <w:sz w:val="20"/>
                <w:szCs w:val="20"/>
              </w:rPr>
            </w:pPr>
            <w:r>
              <w:rPr>
                <w:rFonts w:eastAsia="Times New Roman"/>
                <w:sz w:val="24"/>
                <w:szCs w:val="24"/>
              </w:rPr>
              <w:t>технологии в начальной школе»</w:t>
            </w:r>
          </w:p>
        </w:tc>
        <w:tc>
          <w:tcPr>
            <w:tcW w:w="340" w:type="dxa"/>
            <w:vAlign w:val="bottom"/>
          </w:tcPr>
          <w:p w:rsidR="005A24D1" w:rsidRDefault="005A24D1"/>
        </w:tc>
        <w:tc>
          <w:tcPr>
            <w:tcW w:w="1580" w:type="dxa"/>
            <w:gridSpan w:val="2"/>
            <w:vAlign w:val="bottom"/>
          </w:tcPr>
          <w:p w:rsidR="005A24D1" w:rsidRDefault="00136DD3">
            <w:pPr>
              <w:spacing w:line="264" w:lineRule="exact"/>
              <w:ind w:left="120"/>
              <w:rPr>
                <w:sz w:val="20"/>
                <w:szCs w:val="20"/>
              </w:rPr>
            </w:pPr>
            <w:r>
              <w:rPr>
                <w:rFonts w:eastAsia="Times New Roman"/>
                <w:sz w:val="24"/>
                <w:szCs w:val="24"/>
              </w:rPr>
              <w:t>проблемами»</w:t>
            </w:r>
          </w:p>
        </w:tc>
        <w:tc>
          <w:tcPr>
            <w:tcW w:w="800" w:type="dxa"/>
            <w:vAlign w:val="bottom"/>
          </w:tcPr>
          <w:p w:rsidR="005A24D1" w:rsidRDefault="005A24D1"/>
        </w:tc>
        <w:tc>
          <w:tcPr>
            <w:tcW w:w="540" w:type="dxa"/>
            <w:vAlign w:val="bottom"/>
          </w:tcPr>
          <w:p w:rsidR="005A24D1" w:rsidRDefault="005A24D1"/>
        </w:tc>
        <w:tc>
          <w:tcPr>
            <w:tcW w:w="1040" w:type="dxa"/>
            <w:vAlign w:val="bottom"/>
          </w:tcPr>
          <w:p w:rsidR="005A24D1" w:rsidRDefault="005A24D1"/>
        </w:tc>
        <w:tc>
          <w:tcPr>
            <w:tcW w:w="380" w:type="dxa"/>
            <w:tcBorders>
              <w:right w:val="single" w:sz="8" w:space="0" w:color="auto"/>
            </w:tcBorders>
            <w:vAlign w:val="bottom"/>
          </w:tcPr>
          <w:p w:rsidR="005A24D1" w:rsidRDefault="005A24D1"/>
        </w:tc>
      </w:tr>
      <w:tr w:rsidR="005A24D1">
        <w:trPr>
          <w:trHeight w:val="288"/>
        </w:trPr>
        <w:tc>
          <w:tcPr>
            <w:tcW w:w="2180" w:type="dxa"/>
            <w:tcBorders>
              <w:left w:val="single" w:sz="8" w:space="0" w:color="auto"/>
            </w:tcBorders>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С.Г.Шевченко</w:t>
            </w:r>
          </w:p>
        </w:tc>
        <w:tc>
          <w:tcPr>
            <w:tcW w:w="660" w:type="dxa"/>
            <w:vAlign w:val="bottom"/>
          </w:tcPr>
          <w:p w:rsidR="005A24D1" w:rsidRDefault="005A24D1">
            <w:pPr>
              <w:rPr>
                <w:sz w:val="24"/>
                <w:szCs w:val="24"/>
              </w:rPr>
            </w:pPr>
          </w:p>
        </w:tc>
        <w:tc>
          <w:tcPr>
            <w:tcW w:w="184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«Коррекционно-</w:t>
            </w:r>
          </w:p>
        </w:tc>
        <w:tc>
          <w:tcPr>
            <w:tcW w:w="340" w:type="dxa"/>
            <w:vAlign w:val="bottom"/>
          </w:tcPr>
          <w:p w:rsidR="005A24D1" w:rsidRDefault="00136DD3">
            <w:pPr>
              <w:spacing w:line="178" w:lineRule="exact"/>
              <w:ind w:left="100"/>
              <w:rPr>
                <w:sz w:val="20"/>
                <w:szCs w:val="20"/>
              </w:rPr>
            </w:pPr>
            <w:r>
              <w:rPr>
                <w:rFonts w:ascii="Wingdings" w:eastAsia="Wingdings" w:hAnsi="Wingdings" w:cs="Wingdings"/>
                <w:sz w:val="21"/>
                <w:szCs w:val="21"/>
              </w:rPr>
              <w:t></w:t>
            </w:r>
          </w:p>
        </w:tc>
        <w:tc>
          <w:tcPr>
            <w:tcW w:w="1580" w:type="dxa"/>
            <w:gridSpan w:val="2"/>
            <w:vAlign w:val="bottom"/>
          </w:tcPr>
          <w:p w:rsidR="005A24D1" w:rsidRDefault="00136DD3">
            <w:pPr>
              <w:ind w:left="120"/>
              <w:rPr>
                <w:sz w:val="20"/>
                <w:szCs w:val="20"/>
              </w:rPr>
            </w:pPr>
            <w:r>
              <w:rPr>
                <w:rFonts w:eastAsia="Times New Roman"/>
                <w:sz w:val="24"/>
                <w:szCs w:val="24"/>
              </w:rPr>
              <w:t>Предметные</w:t>
            </w:r>
          </w:p>
        </w:tc>
        <w:tc>
          <w:tcPr>
            <w:tcW w:w="1340" w:type="dxa"/>
            <w:gridSpan w:val="2"/>
            <w:vAlign w:val="bottom"/>
          </w:tcPr>
          <w:p w:rsidR="005A24D1" w:rsidRDefault="00136DD3">
            <w:pPr>
              <w:ind w:left="180"/>
              <w:rPr>
                <w:sz w:val="20"/>
                <w:szCs w:val="20"/>
              </w:rPr>
            </w:pPr>
            <w:r>
              <w:rPr>
                <w:rFonts w:eastAsia="Times New Roman"/>
                <w:w w:val="96"/>
                <w:sz w:val="24"/>
                <w:szCs w:val="24"/>
              </w:rPr>
              <w:t>технологии</w:t>
            </w:r>
          </w:p>
        </w:tc>
        <w:tc>
          <w:tcPr>
            <w:tcW w:w="142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обучения</w:t>
            </w:r>
          </w:p>
        </w:tc>
      </w:tr>
      <w:tr w:rsidR="005A24D1">
        <w:trPr>
          <w:trHeight w:val="264"/>
        </w:trPr>
        <w:tc>
          <w:tcPr>
            <w:tcW w:w="3620" w:type="dxa"/>
            <w:gridSpan w:val="3"/>
            <w:tcBorders>
              <w:left w:val="single" w:sz="8" w:space="0" w:color="auto"/>
            </w:tcBorders>
            <w:vAlign w:val="bottom"/>
          </w:tcPr>
          <w:p w:rsidR="005A24D1" w:rsidRDefault="00136DD3">
            <w:pPr>
              <w:spacing w:line="264" w:lineRule="exact"/>
              <w:ind w:left="460"/>
              <w:rPr>
                <w:sz w:val="20"/>
                <w:szCs w:val="20"/>
              </w:rPr>
            </w:pPr>
            <w:r>
              <w:rPr>
                <w:rFonts w:eastAsia="Times New Roman"/>
                <w:sz w:val="24"/>
                <w:szCs w:val="24"/>
              </w:rPr>
              <w:t>развивающее обучение»</w:t>
            </w:r>
          </w:p>
        </w:tc>
        <w:tc>
          <w:tcPr>
            <w:tcW w:w="1060" w:type="dxa"/>
            <w:tcBorders>
              <w:right w:val="single" w:sz="8" w:space="0" w:color="auto"/>
            </w:tcBorders>
            <w:vAlign w:val="bottom"/>
          </w:tcPr>
          <w:p w:rsidR="005A24D1" w:rsidRDefault="005A24D1"/>
        </w:tc>
        <w:tc>
          <w:tcPr>
            <w:tcW w:w="340" w:type="dxa"/>
            <w:vAlign w:val="bottom"/>
          </w:tcPr>
          <w:p w:rsidR="005A24D1" w:rsidRDefault="005A24D1"/>
        </w:tc>
        <w:tc>
          <w:tcPr>
            <w:tcW w:w="1120" w:type="dxa"/>
            <w:vAlign w:val="bottom"/>
          </w:tcPr>
          <w:p w:rsidR="005A24D1" w:rsidRDefault="00136DD3">
            <w:pPr>
              <w:spacing w:line="264" w:lineRule="exact"/>
              <w:ind w:left="120"/>
              <w:rPr>
                <w:sz w:val="20"/>
                <w:szCs w:val="20"/>
              </w:rPr>
            </w:pPr>
            <w:r>
              <w:rPr>
                <w:rFonts w:eastAsia="Times New Roman"/>
                <w:w w:val="98"/>
                <w:sz w:val="24"/>
                <w:szCs w:val="24"/>
              </w:rPr>
              <w:t>учащихся</w:t>
            </w:r>
          </w:p>
        </w:tc>
        <w:tc>
          <w:tcPr>
            <w:tcW w:w="460" w:type="dxa"/>
            <w:vAlign w:val="bottom"/>
          </w:tcPr>
          <w:p w:rsidR="005A24D1" w:rsidRDefault="005A24D1"/>
        </w:tc>
        <w:tc>
          <w:tcPr>
            <w:tcW w:w="800" w:type="dxa"/>
            <w:vAlign w:val="bottom"/>
          </w:tcPr>
          <w:p w:rsidR="005A24D1" w:rsidRDefault="00136DD3">
            <w:pPr>
              <w:spacing w:line="264" w:lineRule="exact"/>
              <w:ind w:left="220"/>
              <w:rPr>
                <w:sz w:val="20"/>
                <w:szCs w:val="20"/>
              </w:rPr>
            </w:pPr>
            <w:r>
              <w:rPr>
                <w:rFonts w:eastAsia="Times New Roman"/>
                <w:sz w:val="24"/>
                <w:szCs w:val="24"/>
              </w:rPr>
              <w:t>с</w:t>
            </w:r>
          </w:p>
        </w:tc>
        <w:tc>
          <w:tcPr>
            <w:tcW w:w="1960" w:type="dxa"/>
            <w:gridSpan w:val="3"/>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ограниченными</w:t>
            </w:r>
          </w:p>
        </w:tc>
      </w:tr>
      <w:tr w:rsidR="005A24D1">
        <w:trPr>
          <w:trHeight w:val="288"/>
        </w:trPr>
        <w:tc>
          <w:tcPr>
            <w:tcW w:w="2180" w:type="dxa"/>
            <w:tcBorders>
              <w:left w:val="single" w:sz="8" w:space="0" w:color="auto"/>
            </w:tcBorders>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Б.П.Пузанов</w:t>
            </w:r>
          </w:p>
        </w:tc>
        <w:tc>
          <w:tcPr>
            <w:tcW w:w="250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«Коррекционные</w:t>
            </w:r>
          </w:p>
        </w:tc>
        <w:tc>
          <w:tcPr>
            <w:tcW w:w="340" w:type="dxa"/>
            <w:vAlign w:val="bottom"/>
          </w:tcPr>
          <w:p w:rsidR="005A24D1" w:rsidRDefault="005A24D1">
            <w:pPr>
              <w:rPr>
                <w:sz w:val="24"/>
                <w:szCs w:val="24"/>
              </w:rPr>
            </w:pPr>
          </w:p>
        </w:tc>
        <w:tc>
          <w:tcPr>
            <w:tcW w:w="2920" w:type="dxa"/>
            <w:gridSpan w:val="4"/>
            <w:vAlign w:val="bottom"/>
          </w:tcPr>
          <w:p w:rsidR="005A24D1" w:rsidRDefault="00136DD3">
            <w:pPr>
              <w:ind w:left="120"/>
              <w:rPr>
                <w:sz w:val="20"/>
                <w:szCs w:val="20"/>
              </w:rPr>
            </w:pPr>
            <w:r>
              <w:rPr>
                <w:rFonts w:eastAsia="Times New Roman"/>
                <w:sz w:val="24"/>
                <w:szCs w:val="24"/>
              </w:rPr>
              <w:t>возможностями здоровья:</w:t>
            </w: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64"/>
        </w:trPr>
        <w:tc>
          <w:tcPr>
            <w:tcW w:w="2180" w:type="dxa"/>
            <w:tcBorders>
              <w:left w:val="single" w:sz="8" w:space="0" w:color="auto"/>
            </w:tcBorders>
            <w:vAlign w:val="bottom"/>
          </w:tcPr>
          <w:p w:rsidR="005A24D1" w:rsidRDefault="00136DD3">
            <w:pPr>
              <w:spacing w:line="264" w:lineRule="exact"/>
              <w:ind w:left="460"/>
              <w:rPr>
                <w:sz w:val="20"/>
                <w:szCs w:val="20"/>
              </w:rPr>
            </w:pPr>
            <w:r>
              <w:rPr>
                <w:rFonts w:eastAsia="Times New Roman"/>
                <w:sz w:val="24"/>
                <w:szCs w:val="24"/>
              </w:rPr>
              <w:t>технологии</w:t>
            </w:r>
          </w:p>
        </w:tc>
        <w:tc>
          <w:tcPr>
            <w:tcW w:w="660" w:type="dxa"/>
            <w:vAlign w:val="bottom"/>
          </w:tcPr>
          <w:p w:rsidR="005A24D1" w:rsidRDefault="00136DD3">
            <w:pPr>
              <w:spacing w:line="264" w:lineRule="exact"/>
              <w:ind w:right="240"/>
              <w:jc w:val="center"/>
              <w:rPr>
                <w:sz w:val="20"/>
                <w:szCs w:val="20"/>
              </w:rPr>
            </w:pPr>
            <w:r>
              <w:rPr>
                <w:rFonts w:eastAsia="Times New Roman"/>
                <w:sz w:val="24"/>
                <w:szCs w:val="24"/>
              </w:rPr>
              <w:t>и</w:t>
            </w:r>
          </w:p>
        </w:tc>
        <w:tc>
          <w:tcPr>
            <w:tcW w:w="18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коррекционная</w:t>
            </w:r>
          </w:p>
        </w:tc>
        <w:tc>
          <w:tcPr>
            <w:tcW w:w="1920" w:type="dxa"/>
            <w:gridSpan w:val="3"/>
            <w:vAlign w:val="bottom"/>
          </w:tcPr>
          <w:p w:rsidR="005A24D1" w:rsidRDefault="00136DD3">
            <w:pPr>
              <w:spacing w:line="264" w:lineRule="exact"/>
              <w:ind w:left="100"/>
              <w:rPr>
                <w:sz w:val="20"/>
                <w:szCs w:val="20"/>
              </w:rPr>
            </w:pPr>
            <w:r>
              <w:rPr>
                <w:rFonts w:eastAsia="Times New Roman"/>
                <w:sz w:val="24"/>
                <w:szCs w:val="24"/>
              </w:rPr>
              <w:t>А.К. Аксёнова</w:t>
            </w:r>
          </w:p>
        </w:tc>
        <w:tc>
          <w:tcPr>
            <w:tcW w:w="800" w:type="dxa"/>
            <w:vAlign w:val="bottom"/>
          </w:tcPr>
          <w:p w:rsidR="005A24D1" w:rsidRDefault="005A24D1"/>
        </w:tc>
        <w:tc>
          <w:tcPr>
            <w:tcW w:w="540" w:type="dxa"/>
            <w:vAlign w:val="bottom"/>
          </w:tcPr>
          <w:p w:rsidR="005A24D1" w:rsidRDefault="005A24D1"/>
        </w:tc>
        <w:tc>
          <w:tcPr>
            <w:tcW w:w="1040" w:type="dxa"/>
            <w:vAlign w:val="bottom"/>
          </w:tcPr>
          <w:p w:rsidR="005A24D1" w:rsidRDefault="005A24D1"/>
        </w:tc>
        <w:tc>
          <w:tcPr>
            <w:tcW w:w="380" w:type="dxa"/>
            <w:tcBorders>
              <w:right w:val="single" w:sz="8" w:space="0" w:color="auto"/>
            </w:tcBorders>
            <w:vAlign w:val="bottom"/>
          </w:tcPr>
          <w:p w:rsidR="005A24D1" w:rsidRDefault="005A24D1"/>
        </w:tc>
      </w:tr>
      <w:tr w:rsidR="005A24D1">
        <w:trPr>
          <w:trHeight w:val="276"/>
        </w:trPr>
        <w:tc>
          <w:tcPr>
            <w:tcW w:w="2180" w:type="dxa"/>
            <w:tcBorders>
              <w:left w:val="single" w:sz="8" w:space="0" w:color="auto"/>
            </w:tcBorders>
            <w:vAlign w:val="bottom"/>
          </w:tcPr>
          <w:p w:rsidR="005A24D1" w:rsidRDefault="00136DD3">
            <w:pPr>
              <w:ind w:left="460"/>
              <w:rPr>
                <w:sz w:val="20"/>
                <w:szCs w:val="20"/>
              </w:rPr>
            </w:pPr>
            <w:r>
              <w:rPr>
                <w:rFonts w:eastAsia="Times New Roman"/>
                <w:sz w:val="24"/>
                <w:szCs w:val="24"/>
              </w:rPr>
              <w:t>педагогика»</w:t>
            </w:r>
          </w:p>
        </w:tc>
        <w:tc>
          <w:tcPr>
            <w:tcW w:w="66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1060" w:type="dxa"/>
            <w:tcBorders>
              <w:right w:val="single" w:sz="8" w:space="0" w:color="auto"/>
            </w:tcBorders>
            <w:vAlign w:val="bottom"/>
          </w:tcPr>
          <w:p w:rsidR="005A24D1" w:rsidRDefault="005A24D1">
            <w:pPr>
              <w:rPr>
                <w:sz w:val="24"/>
                <w:szCs w:val="24"/>
              </w:rPr>
            </w:pPr>
          </w:p>
        </w:tc>
        <w:tc>
          <w:tcPr>
            <w:tcW w:w="1460" w:type="dxa"/>
            <w:gridSpan w:val="2"/>
            <w:vAlign w:val="bottom"/>
          </w:tcPr>
          <w:p w:rsidR="005A24D1" w:rsidRDefault="00136DD3">
            <w:pPr>
              <w:ind w:left="100"/>
              <w:rPr>
                <w:sz w:val="20"/>
                <w:szCs w:val="20"/>
              </w:rPr>
            </w:pPr>
            <w:r>
              <w:rPr>
                <w:rFonts w:eastAsia="Times New Roman"/>
                <w:sz w:val="24"/>
                <w:szCs w:val="24"/>
              </w:rPr>
              <w:t>М.П. Перова</w:t>
            </w:r>
          </w:p>
        </w:tc>
        <w:tc>
          <w:tcPr>
            <w:tcW w:w="46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8"/>
        </w:trPr>
        <w:tc>
          <w:tcPr>
            <w:tcW w:w="2180" w:type="dxa"/>
            <w:tcBorders>
              <w:left w:val="single" w:sz="8" w:space="0" w:color="auto"/>
            </w:tcBorders>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А.С.Белкин</w:t>
            </w:r>
          </w:p>
        </w:tc>
        <w:tc>
          <w:tcPr>
            <w:tcW w:w="660" w:type="dxa"/>
            <w:vAlign w:val="bottom"/>
          </w:tcPr>
          <w:p w:rsidR="005A24D1" w:rsidRDefault="005A24D1">
            <w:pPr>
              <w:rPr>
                <w:sz w:val="24"/>
                <w:szCs w:val="24"/>
              </w:rPr>
            </w:pPr>
          </w:p>
        </w:tc>
        <w:tc>
          <w:tcPr>
            <w:tcW w:w="184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«Технология</w:t>
            </w:r>
          </w:p>
        </w:tc>
        <w:tc>
          <w:tcPr>
            <w:tcW w:w="1920" w:type="dxa"/>
            <w:gridSpan w:val="3"/>
            <w:vAlign w:val="bottom"/>
          </w:tcPr>
          <w:p w:rsidR="005A24D1" w:rsidRDefault="00136DD3">
            <w:pPr>
              <w:ind w:left="100"/>
              <w:rPr>
                <w:sz w:val="20"/>
                <w:szCs w:val="20"/>
              </w:rPr>
            </w:pPr>
            <w:r>
              <w:rPr>
                <w:rFonts w:eastAsia="Times New Roman"/>
                <w:sz w:val="24"/>
                <w:szCs w:val="24"/>
              </w:rPr>
              <w:t>В.В. Воронкова</w:t>
            </w:r>
          </w:p>
        </w:tc>
        <w:tc>
          <w:tcPr>
            <w:tcW w:w="8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64"/>
        </w:trPr>
        <w:tc>
          <w:tcPr>
            <w:tcW w:w="2180" w:type="dxa"/>
            <w:tcBorders>
              <w:left w:val="single" w:sz="8" w:space="0" w:color="auto"/>
            </w:tcBorders>
            <w:vAlign w:val="bottom"/>
          </w:tcPr>
          <w:p w:rsidR="005A24D1" w:rsidRDefault="00136DD3">
            <w:pPr>
              <w:spacing w:line="264" w:lineRule="exact"/>
              <w:ind w:left="460"/>
              <w:rPr>
                <w:sz w:val="20"/>
                <w:szCs w:val="20"/>
              </w:rPr>
            </w:pPr>
            <w:r>
              <w:rPr>
                <w:rFonts w:eastAsia="Times New Roman"/>
                <w:sz w:val="24"/>
                <w:szCs w:val="24"/>
              </w:rPr>
              <w:t>педагогической</w:t>
            </w:r>
          </w:p>
        </w:tc>
        <w:tc>
          <w:tcPr>
            <w:tcW w:w="660" w:type="dxa"/>
            <w:vAlign w:val="bottom"/>
          </w:tcPr>
          <w:p w:rsidR="005A24D1" w:rsidRDefault="005A24D1"/>
        </w:tc>
        <w:tc>
          <w:tcPr>
            <w:tcW w:w="18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деятельности,</w:t>
            </w:r>
          </w:p>
        </w:tc>
        <w:tc>
          <w:tcPr>
            <w:tcW w:w="1920" w:type="dxa"/>
            <w:gridSpan w:val="3"/>
            <w:vAlign w:val="bottom"/>
          </w:tcPr>
          <w:p w:rsidR="005A24D1" w:rsidRDefault="00136DD3">
            <w:pPr>
              <w:spacing w:line="264" w:lineRule="exact"/>
              <w:ind w:left="100"/>
              <w:rPr>
                <w:sz w:val="20"/>
                <w:szCs w:val="20"/>
              </w:rPr>
            </w:pPr>
            <w:r>
              <w:rPr>
                <w:rFonts w:eastAsia="Times New Roman"/>
                <w:sz w:val="24"/>
                <w:szCs w:val="24"/>
              </w:rPr>
              <w:t>Т.М. Лифанов</w:t>
            </w:r>
          </w:p>
        </w:tc>
        <w:tc>
          <w:tcPr>
            <w:tcW w:w="800" w:type="dxa"/>
            <w:vAlign w:val="bottom"/>
          </w:tcPr>
          <w:p w:rsidR="005A24D1" w:rsidRDefault="005A24D1"/>
        </w:tc>
        <w:tc>
          <w:tcPr>
            <w:tcW w:w="540" w:type="dxa"/>
            <w:vAlign w:val="bottom"/>
          </w:tcPr>
          <w:p w:rsidR="005A24D1" w:rsidRDefault="005A24D1"/>
        </w:tc>
        <w:tc>
          <w:tcPr>
            <w:tcW w:w="1040" w:type="dxa"/>
            <w:vAlign w:val="bottom"/>
          </w:tcPr>
          <w:p w:rsidR="005A24D1" w:rsidRDefault="005A24D1"/>
        </w:tc>
        <w:tc>
          <w:tcPr>
            <w:tcW w:w="380" w:type="dxa"/>
            <w:tcBorders>
              <w:right w:val="single" w:sz="8" w:space="0" w:color="auto"/>
            </w:tcBorders>
            <w:vAlign w:val="bottom"/>
          </w:tcPr>
          <w:p w:rsidR="005A24D1" w:rsidRDefault="005A24D1"/>
        </w:tc>
      </w:tr>
      <w:tr w:rsidR="005A24D1">
        <w:trPr>
          <w:trHeight w:val="276"/>
        </w:trPr>
        <w:tc>
          <w:tcPr>
            <w:tcW w:w="2180" w:type="dxa"/>
            <w:tcBorders>
              <w:left w:val="single" w:sz="8" w:space="0" w:color="auto"/>
            </w:tcBorders>
            <w:vAlign w:val="bottom"/>
          </w:tcPr>
          <w:p w:rsidR="005A24D1" w:rsidRDefault="00136DD3">
            <w:pPr>
              <w:ind w:left="460"/>
              <w:rPr>
                <w:sz w:val="20"/>
                <w:szCs w:val="20"/>
              </w:rPr>
            </w:pPr>
            <w:r>
              <w:rPr>
                <w:rFonts w:eastAsia="Times New Roman"/>
                <w:sz w:val="24"/>
                <w:szCs w:val="24"/>
              </w:rPr>
              <w:t>основанная</w:t>
            </w:r>
          </w:p>
        </w:tc>
        <w:tc>
          <w:tcPr>
            <w:tcW w:w="660" w:type="dxa"/>
            <w:vAlign w:val="bottom"/>
          </w:tcPr>
          <w:p w:rsidR="005A24D1" w:rsidRDefault="00136DD3">
            <w:pPr>
              <w:ind w:left="200"/>
              <w:rPr>
                <w:sz w:val="20"/>
                <w:szCs w:val="20"/>
              </w:rPr>
            </w:pPr>
            <w:r>
              <w:rPr>
                <w:rFonts w:eastAsia="Times New Roman"/>
                <w:sz w:val="24"/>
                <w:szCs w:val="24"/>
              </w:rPr>
              <w:t>на</w:t>
            </w:r>
          </w:p>
        </w:tc>
        <w:tc>
          <w:tcPr>
            <w:tcW w:w="184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доминантах</w:t>
            </w:r>
          </w:p>
        </w:tc>
        <w:tc>
          <w:tcPr>
            <w:tcW w:w="1920" w:type="dxa"/>
            <w:gridSpan w:val="3"/>
            <w:vAlign w:val="bottom"/>
          </w:tcPr>
          <w:p w:rsidR="005A24D1" w:rsidRDefault="00136DD3">
            <w:pPr>
              <w:ind w:left="100"/>
              <w:rPr>
                <w:sz w:val="20"/>
                <w:szCs w:val="20"/>
              </w:rPr>
            </w:pPr>
            <w:r>
              <w:rPr>
                <w:rFonts w:eastAsia="Times New Roman"/>
                <w:sz w:val="24"/>
                <w:szCs w:val="24"/>
              </w:rPr>
              <w:t>И.М. Багжнокова</w:t>
            </w:r>
          </w:p>
        </w:tc>
        <w:tc>
          <w:tcPr>
            <w:tcW w:w="8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76"/>
        </w:trPr>
        <w:tc>
          <w:tcPr>
            <w:tcW w:w="3620" w:type="dxa"/>
            <w:gridSpan w:val="3"/>
            <w:tcBorders>
              <w:left w:val="single" w:sz="8" w:space="0" w:color="auto"/>
            </w:tcBorders>
            <w:vAlign w:val="bottom"/>
          </w:tcPr>
          <w:p w:rsidR="005A24D1" w:rsidRDefault="00136DD3">
            <w:pPr>
              <w:ind w:left="460"/>
              <w:rPr>
                <w:sz w:val="20"/>
                <w:szCs w:val="20"/>
              </w:rPr>
            </w:pPr>
            <w:r>
              <w:rPr>
                <w:rFonts w:eastAsia="Times New Roman"/>
                <w:sz w:val="24"/>
                <w:szCs w:val="24"/>
              </w:rPr>
              <w:t>психологического развития»</w:t>
            </w:r>
          </w:p>
        </w:tc>
        <w:tc>
          <w:tcPr>
            <w:tcW w:w="1060" w:type="dxa"/>
            <w:tcBorders>
              <w:right w:val="single" w:sz="8" w:space="0" w:color="auto"/>
            </w:tcBorders>
            <w:vAlign w:val="bottom"/>
          </w:tcPr>
          <w:p w:rsidR="005A24D1" w:rsidRDefault="005A24D1">
            <w:pPr>
              <w:rPr>
                <w:sz w:val="24"/>
                <w:szCs w:val="24"/>
              </w:rPr>
            </w:pPr>
          </w:p>
        </w:tc>
        <w:tc>
          <w:tcPr>
            <w:tcW w:w="2720" w:type="dxa"/>
            <w:gridSpan w:val="4"/>
            <w:vAlign w:val="bottom"/>
          </w:tcPr>
          <w:p w:rsidR="005A24D1" w:rsidRDefault="00136DD3">
            <w:pPr>
              <w:ind w:left="100"/>
              <w:rPr>
                <w:sz w:val="20"/>
                <w:szCs w:val="20"/>
              </w:rPr>
            </w:pPr>
            <w:r>
              <w:rPr>
                <w:rFonts w:eastAsia="Times New Roman"/>
                <w:sz w:val="24"/>
                <w:szCs w:val="24"/>
              </w:rPr>
              <w:t>С.Л. Мирский и др.</w:t>
            </w:r>
          </w:p>
        </w:tc>
        <w:tc>
          <w:tcPr>
            <w:tcW w:w="540" w:type="dxa"/>
            <w:vAlign w:val="bottom"/>
          </w:tcPr>
          <w:p w:rsidR="005A24D1" w:rsidRDefault="005A24D1">
            <w:pPr>
              <w:rPr>
                <w:sz w:val="24"/>
                <w:szCs w:val="24"/>
              </w:rPr>
            </w:pP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88"/>
        </w:trPr>
        <w:tc>
          <w:tcPr>
            <w:tcW w:w="2180" w:type="dxa"/>
            <w:tcBorders>
              <w:left w:val="single" w:sz="8" w:space="0" w:color="auto"/>
            </w:tcBorders>
            <w:vAlign w:val="bottom"/>
          </w:tcPr>
          <w:p w:rsidR="005A24D1" w:rsidRDefault="00136DD3">
            <w:pPr>
              <w:spacing w:line="288" w:lineRule="exact"/>
              <w:ind w:left="100"/>
              <w:rPr>
                <w:sz w:val="20"/>
                <w:szCs w:val="20"/>
              </w:rPr>
            </w:pPr>
            <w:r>
              <w:rPr>
                <w:rFonts w:ascii="Wingdings" w:eastAsia="Wingdings" w:hAnsi="Wingdings" w:cs="Wingdings"/>
                <w:sz w:val="33"/>
                <w:szCs w:val="33"/>
                <w:vertAlign w:val="superscript"/>
              </w:rPr>
              <w:t></w:t>
            </w:r>
            <w:r>
              <w:rPr>
                <w:rFonts w:eastAsia="Times New Roman"/>
                <w:sz w:val="19"/>
                <w:szCs w:val="19"/>
              </w:rPr>
              <w:t xml:space="preserve"> В.Н.Зайцев</w:t>
            </w:r>
          </w:p>
        </w:tc>
        <w:tc>
          <w:tcPr>
            <w:tcW w:w="660" w:type="dxa"/>
            <w:vAlign w:val="bottom"/>
          </w:tcPr>
          <w:p w:rsidR="005A24D1" w:rsidRDefault="005A24D1">
            <w:pPr>
              <w:rPr>
                <w:sz w:val="24"/>
                <w:szCs w:val="24"/>
              </w:rPr>
            </w:pPr>
          </w:p>
        </w:tc>
        <w:tc>
          <w:tcPr>
            <w:tcW w:w="184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«Технология</w:t>
            </w:r>
          </w:p>
        </w:tc>
        <w:tc>
          <w:tcPr>
            <w:tcW w:w="340" w:type="dxa"/>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540" w:type="dxa"/>
            <w:vAlign w:val="bottom"/>
          </w:tcPr>
          <w:p w:rsidR="005A24D1" w:rsidRDefault="005A24D1">
            <w:pPr>
              <w:rPr>
                <w:sz w:val="24"/>
                <w:szCs w:val="24"/>
              </w:rPr>
            </w:pPr>
          </w:p>
        </w:tc>
        <w:tc>
          <w:tcPr>
            <w:tcW w:w="1040" w:type="dxa"/>
            <w:vAlign w:val="bottom"/>
          </w:tcPr>
          <w:p w:rsidR="005A24D1" w:rsidRDefault="005A24D1">
            <w:pPr>
              <w:rPr>
                <w:sz w:val="24"/>
                <w:szCs w:val="24"/>
              </w:rPr>
            </w:pPr>
          </w:p>
        </w:tc>
        <w:tc>
          <w:tcPr>
            <w:tcW w:w="380" w:type="dxa"/>
            <w:tcBorders>
              <w:right w:val="single" w:sz="8" w:space="0" w:color="auto"/>
            </w:tcBorders>
            <w:vAlign w:val="bottom"/>
          </w:tcPr>
          <w:p w:rsidR="005A24D1" w:rsidRDefault="005A24D1">
            <w:pPr>
              <w:rPr>
                <w:sz w:val="24"/>
                <w:szCs w:val="24"/>
              </w:rPr>
            </w:pPr>
          </w:p>
        </w:tc>
      </w:tr>
      <w:tr w:rsidR="005A24D1">
        <w:trPr>
          <w:trHeight w:val="264"/>
        </w:trPr>
        <w:tc>
          <w:tcPr>
            <w:tcW w:w="2840" w:type="dxa"/>
            <w:gridSpan w:val="2"/>
            <w:tcBorders>
              <w:left w:val="single" w:sz="8" w:space="0" w:color="auto"/>
            </w:tcBorders>
            <w:vAlign w:val="bottom"/>
          </w:tcPr>
          <w:p w:rsidR="005A24D1" w:rsidRDefault="00136DD3">
            <w:pPr>
              <w:spacing w:line="264" w:lineRule="exact"/>
              <w:ind w:left="460"/>
              <w:rPr>
                <w:sz w:val="20"/>
                <w:szCs w:val="20"/>
              </w:rPr>
            </w:pPr>
            <w:r>
              <w:rPr>
                <w:rFonts w:eastAsia="Times New Roman"/>
                <w:sz w:val="24"/>
                <w:szCs w:val="24"/>
              </w:rPr>
              <w:t>совершенствова-ния</w:t>
            </w:r>
          </w:p>
        </w:tc>
        <w:tc>
          <w:tcPr>
            <w:tcW w:w="184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общеучебных</w:t>
            </w:r>
          </w:p>
        </w:tc>
        <w:tc>
          <w:tcPr>
            <w:tcW w:w="340" w:type="dxa"/>
            <w:vAlign w:val="bottom"/>
          </w:tcPr>
          <w:p w:rsidR="005A24D1" w:rsidRDefault="005A24D1"/>
        </w:tc>
        <w:tc>
          <w:tcPr>
            <w:tcW w:w="1120" w:type="dxa"/>
            <w:vAlign w:val="bottom"/>
          </w:tcPr>
          <w:p w:rsidR="005A24D1" w:rsidRDefault="005A24D1"/>
        </w:tc>
        <w:tc>
          <w:tcPr>
            <w:tcW w:w="460" w:type="dxa"/>
            <w:vAlign w:val="bottom"/>
          </w:tcPr>
          <w:p w:rsidR="005A24D1" w:rsidRDefault="005A24D1"/>
        </w:tc>
        <w:tc>
          <w:tcPr>
            <w:tcW w:w="800" w:type="dxa"/>
            <w:vAlign w:val="bottom"/>
          </w:tcPr>
          <w:p w:rsidR="005A24D1" w:rsidRDefault="005A24D1"/>
        </w:tc>
        <w:tc>
          <w:tcPr>
            <w:tcW w:w="540" w:type="dxa"/>
            <w:vAlign w:val="bottom"/>
          </w:tcPr>
          <w:p w:rsidR="005A24D1" w:rsidRDefault="005A24D1"/>
        </w:tc>
        <w:tc>
          <w:tcPr>
            <w:tcW w:w="1040" w:type="dxa"/>
            <w:vAlign w:val="bottom"/>
          </w:tcPr>
          <w:p w:rsidR="005A24D1" w:rsidRDefault="005A24D1"/>
        </w:tc>
        <w:tc>
          <w:tcPr>
            <w:tcW w:w="380" w:type="dxa"/>
            <w:tcBorders>
              <w:right w:val="single" w:sz="8" w:space="0" w:color="auto"/>
            </w:tcBorders>
            <w:vAlign w:val="bottom"/>
          </w:tcPr>
          <w:p w:rsidR="005A24D1" w:rsidRDefault="005A24D1"/>
        </w:tc>
      </w:tr>
      <w:tr w:rsidR="005A24D1">
        <w:trPr>
          <w:trHeight w:val="281"/>
        </w:trPr>
        <w:tc>
          <w:tcPr>
            <w:tcW w:w="2180" w:type="dxa"/>
            <w:tcBorders>
              <w:left w:val="single" w:sz="8" w:space="0" w:color="auto"/>
              <w:bottom w:val="single" w:sz="8" w:space="0" w:color="auto"/>
            </w:tcBorders>
            <w:vAlign w:val="bottom"/>
          </w:tcPr>
          <w:p w:rsidR="005A24D1" w:rsidRDefault="00136DD3">
            <w:pPr>
              <w:ind w:left="460"/>
              <w:rPr>
                <w:sz w:val="20"/>
                <w:szCs w:val="20"/>
              </w:rPr>
            </w:pPr>
            <w:r>
              <w:rPr>
                <w:rFonts w:eastAsia="Times New Roman"/>
                <w:sz w:val="24"/>
                <w:szCs w:val="24"/>
              </w:rPr>
              <w:t>умений»</w:t>
            </w:r>
          </w:p>
        </w:tc>
        <w:tc>
          <w:tcPr>
            <w:tcW w:w="660" w:type="dxa"/>
            <w:tcBorders>
              <w:bottom w:val="single" w:sz="8" w:space="0" w:color="auto"/>
            </w:tcBorders>
            <w:vAlign w:val="bottom"/>
          </w:tcPr>
          <w:p w:rsidR="005A24D1" w:rsidRDefault="005A24D1">
            <w:pPr>
              <w:rPr>
                <w:sz w:val="24"/>
                <w:szCs w:val="24"/>
              </w:rPr>
            </w:pPr>
          </w:p>
        </w:tc>
        <w:tc>
          <w:tcPr>
            <w:tcW w:w="780" w:type="dxa"/>
            <w:tcBorders>
              <w:bottom w:val="single" w:sz="8" w:space="0" w:color="auto"/>
            </w:tcBorders>
            <w:vAlign w:val="bottom"/>
          </w:tcPr>
          <w:p w:rsidR="005A24D1" w:rsidRDefault="005A24D1">
            <w:pPr>
              <w:rPr>
                <w:sz w:val="24"/>
                <w:szCs w:val="24"/>
              </w:rPr>
            </w:pPr>
          </w:p>
        </w:tc>
        <w:tc>
          <w:tcPr>
            <w:tcW w:w="1060" w:type="dxa"/>
            <w:tcBorders>
              <w:bottom w:val="single" w:sz="8" w:space="0" w:color="auto"/>
              <w:right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1120" w:type="dxa"/>
            <w:tcBorders>
              <w:bottom w:val="single" w:sz="8" w:space="0" w:color="auto"/>
            </w:tcBorders>
            <w:vAlign w:val="bottom"/>
          </w:tcPr>
          <w:p w:rsidR="005A24D1" w:rsidRDefault="005A24D1">
            <w:pPr>
              <w:rPr>
                <w:sz w:val="24"/>
                <w:szCs w:val="24"/>
              </w:rPr>
            </w:pPr>
          </w:p>
        </w:tc>
        <w:tc>
          <w:tcPr>
            <w:tcW w:w="460" w:type="dxa"/>
            <w:tcBorders>
              <w:bottom w:val="single" w:sz="8" w:space="0" w:color="auto"/>
            </w:tcBorders>
            <w:vAlign w:val="bottom"/>
          </w:tcPr>
          <w:p w:rsidR="005A24D1" w:rsidRDefault="005A24D1">
            <w:pPr>
              <w:rPr>
                <w:sz w:val="24"/>
                <w:szCs w:val="24"/>
              </w:rPr>
            </w:pPr>
          </w:p>
        </w:tc>
        <w:tc>
          <w:tcPr>
            <w:tcW w:w="80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1040" w:type="dxa"/>
            <w:tcBorders>
              <w:bottom w:val="single" w:sz="8" w:space="0" w:color="auto"/>
            </w:tcBorders>
            <w:vAlign w:val="bottom"/>
          </w:tcPr>
          <w:p w:rsidR="005A24D1" w:rsidRDefault="005A24D1">
            <w:pPr>
              <w:rPr>
                <w:sz w:val="24"/>
                <w:szCs w:val="24"/>
              </w:rPr>
            </w:pPr>
          </w:p>
        </w:tc>
        <w:tc>
          <w:tcPr>
            <w:tcW w:w="380" w:type="dxa"/>
            <w:tcBorders>
              <w:bottom w:val="single" w:sz="8" w:space="0" w:color="auto"/>
              <w:right w:val="single" w:sz="8" w:space="0" w:color="auto"/>
            </w:tcBorders>
            <w:vAlign w:val="bottom"/>
          </w:tcPr>
          <w:p w:rsidR="005A24D1" w:rsidRDefault="005A24D1">
            <w:pPr>
              <w:rPr>
                <w:sz w:val="24"/>
                <w:szCs w:val="24"/>
              </w:rPr>
            </w:pPr>
          </w:p>
        </w:tc>
      </w:tr>
    </w:tbl>
    <w:p w:rsidR="005A24D1" w:rsidRDefault="005A24D1">
      <w:pPr>
        <w:spacing w:line="285" w:lineRule="exact"/>
        <w:rPr>
          <w:sz w:val="20"/>
          <w:szCs w:val="20"/>
        </w:rPr>
      </w:pPr>
    </w:p>
    <w:p w:rsidR="005A24D1" w:rsidRDefault="00136DD3">
      <w:pPr>
        <w:spacing w:line="264" w:lineRule="auto"/>
        <w:ind w:left="260" w:firstLine="708"/>
        <w:jc w:val="both"/>
        <w:rPr>
          <w:sz w:val="20"/>
          <w:szCs w:val="20"/>
        </w:rPr>
      </w:pPr>
      <w:r>
        <w:rPr>
          <w:rFonts w:eastAsia="Times New Roman"/>
          <w:b/>
          <w:bCs/>
          <w:sz w:val="24"/>
          <w:szCs w:val="24"/>
        </w:rPr>
        <w:t>Использование возможностей образовательного процесса в формировании экологической культуры и здорового образа жизни.</w:t>
      </w:r>
    </w:p>
    <w:p w:rsidR="005A24D1" w:rsidRDefault="005A24D1">
      <w:pPr>
        <w:spacing w:line="22"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Программа формировании экологической культуры и здорового образа жизни реализуется на межпредметной основе путём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p>
    <w:p w:rsidR="005A24D1" w:rsidRDefault="005A24D1">
      <w:pPr>
        <w:spacing w:line="17" w:lineRule="exact"/>
        <w:rPr>
          <w:sz w:val="20"/>
          <w:szCs w:val="20"/>
        </w:rPr>
      </w:pPr>
    </w:p>
    <w:p w:rsidR="005A24D1" w:rsidRDefault="00136DD3">
      <w:pPr>
        <w:spacing w:line="266" w:lineRule="auto"/>
        <w:ind w:left="260" w:firstLine="708"/>
        <w:jc w:val="both"/>
        <w:rPr>
          <w:sz w:val="20"/>
          <w:szCs w:val="20"/>
        </w:rPr>
      </w:pPr>
      <w:r>
        <w:rPr>
          <w:rFonts w:eastAsia="Times New Roman"/>
          <w:sz w:val="24"/>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w:t>
      </w:r>
    </w:p>
    <w:p w:rsidR="005A24D1" w:rsidRDefault="005A24D1">
      <w:pPr>
        <w:spacing w:line="24" w:lineRule="exact"/>
        <w:rPr>
          <w:sz w:val="20"/>
          <w:szCs w:val="20"/>
        </w:rPr>
      </w:pPr>
    </w:p>
    <w:p w:rsidR="005A24D1" w:rsidRDefault="00136DD3">
      <w:pPr>
        <w:spacing w:line="270" w:lineRule="auto"/>
        <w:ind w:left="260"/>
        <w:jc w:val="both"/>
        <w:rPr>
          <w:sz w:val="20"/>
          <w:szCs w:val="20"/>
        </w:rPr>
      </w:pPr>
      <w:r>
        <w:rPr>
          <w:rFonts w:eastAsia="Times New Roman"/>
          <w:sz w:val="24"/>
          <w:szCs w:val="24"/>
        </w:rPr>
        <w:t>основной образовательной программы: «Природоведение», «Естествознание», «Физическая культура», «Основы социальной жизни», «География», «Профильный труд» и др.</w: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rsidP="008E7651">
      <w:pPr>
        <w:numPr>
          <w:ilvl w:val="0"/>
          <w:numId w:val="144"/>
        </w:numPr>
        <w:tabs>
          <w:tab w:val="left" w:pos="1227"/>
        </w:tabs>
        <w:spacing w:line="266" w:lineRule="auto"/>
        <w:ind w:left="260" w:firstLine="710"/>
        <w:jc w:val="both"/>
        <w:rPr>
          <w:rFonts w:eastAsia="Times New Roman"/>
          <w:sz w:val="24"/>
          <w:szCs w:val="24"/>
        </w:rPr>
      </w:pPr>
      <w:r>
        <w:rPr>
          <w:rFonts w:eastAsia="Times New Roman"/>
          <w:sz w:val="24"/>
          <w:szCs w:val="24"/>
        </w:rPr>
        <w:t>этой целью в программах данных предметов предусмотрены соответствующие разделы и темы. Их содержание направлено на обсуждение с детьми проблем, связанных с</w:t>
      </w:r>
    </w:p>
    <w:p w:rsidR="005A24D1" w:rsidRDefault="005A24D1">
      <w:pPr>
        <w:spacing w:line="12" w:lineRule="exact"/>
        <w:rPr>
          <w:sz w:val="20"/>
          <w:szCs w:val="20"/>
        </w:rPr>
      </w:pPr>
    </w:p>
    <w:p w:rsidR="005A24D1" w:rsidRDefault="00136DD3">
      <w:pPr>
        <w:tabs>
          <w:tab w:val="left" w:pos="1980"/>
          <w:tab w:val="left" w:pos="2880"/>
          <w:tab w:val="left" w:pos="4420"/>
          <w:tab w:val="left" w:pos="6000"/>
          <w:tab w:val="left" w:pos="7560"/>
          <w:tab w:val="left" w:pos="9460"/>
        </w:tabs>
        <w:ind w:left="260"/>
        <w:rPr>
          <w:sz w:val="20"/>
          <w:szCs w:val="20"/>
        </w:rPr>
      </w:pPr>
      <w:r>
        <w:rPr>
          <w:rFonts w:eastAsia="Times New Roman"/>
          <w:sz w:val="24"/>
          <w:szCs w:val="24"/>
        </w:rPr>
        <w:t>безопасностью</w:t>
      </w:r>
      <w:r>
        <w:rPr>
          <w:rFonts w:eastAsia="Times New Roman"/>
          <w:sz w:val="24"/>
          <w:szCs w:val="24"/>
        </w:rPr>
        <w:tab/>
        <w:t>жизни,</w:t>
      </w:r>
      <w:r>
        <w:rPr>
          <w:rFonts w:eastAsia="Times New Roman"/>
          <w:sz w:val="24"/>
          <w:szCs w:val="24"/>
        </w:rPr>
        <w:tab/>
        <w:t>укреплением</w:t>
      </w:r>
      <w:r>
        <w:rPr>
          <w:rFonts w:eastAsia="Times New Roman"/>
          <w:sz w:val="24"/>
          <w:szCs w:val="24"/>
        </w:rPr>
        <w:tab/>
        <w:t>собственного</w:t>
      </w:r>
      <w:r>
        <w:rPr>
          <w:rFonts w:eastAsia="Times New Roman"/>
          <w:sz w:val="24"/>
          <w:szCs w:val="24"/>
        </w:rPr>
        <w:tab/>
        <w:t>физического,</w:t>
      </w:r>
      <w:r>
        <w:rPr>
          <w:rFonts w:eastAsia="Times New Roman"/>
          <w:sz w:val="24"/>
          <w:szCs w:val="24"/>
        </w:rPr>
        <w:tab/>
        <w:t>нравственного</w:t>
      </w:r>
      <w:r>
        <w:rPr>
          <w:sz w:val="20"/>
          <w:szCs w:val="20"/>
        </w:rPr>
        <w:tab/>
      </w:r>
      <w:r>
        <w:rPr>
          <w:rFonts w:eastAsia="Times New Roman"/>
        </w:rPr>
        <w:t>и</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духовного здоровья, активным отдыхом, формированием основ экологической культуры.</w:t>
      </w:r>
    </w:p>
    <w:p w:rsidR="005A24D1" w:rsidRDefault="005A24D1">
      <w:pPr>
        <w:spacing w:line="43" w:lineRule="exact"/>
        <w:rPr>
          <w:sz w:val="20"/>
          <w:szCs w:val="20"/>
        </w:rPr>
      </w:pPr>
    </w:p>
    <w:p w:rsidR="005A24D1" w:rsidRDefault="00136DD3">
      <w:pPr>
        <w:ind w:left="980"/>
        <w:rPr>
          <w:sz w:val="20"/>
          <w:szCs w:val="20"/>
        </w:rPr>
      </w:pPr>
      <w:r>
        <w:rPr>
          <w:rFonts w:eastAsia="Times New Roman"/>
          <w:b/>
          <w:bCs/>
          <w:sz w:val="24"/>
          <w:szCs w:val="24"/>
        </w:rPr>
        <w:t>Реализация программы формирования экологической культуры и здорового</w:t>
      </w:r>
    </w:p>
    <w:p w:rsidR="005A24D1" w:rsidRDefault="00136DD3">
      <w:pPr>
        <w:ind w:left="260"/>
        <w:rPr>
          <w:sz w:val="20"/>
          <w:szCs w:val="20"/>
        </w:rPr>
      </w:pPr>
      <w:r>
        <w:rPr>
          <w:rFonts w:eastAsia="Times New Roman"/>
          <w:b/>
          <w:bCs/>
          <w:sz w:val="24"/>
          <w:szCs w:val="24"/>
        </w:rPr>
        <w:t>образа жизни во внеурочной деятельности.</w:t>
      </w:r>
    </w:p>
    <w:p w:rsidR="005A24D1" w:rsidRDefault="005A24D1">
      <w:pPr>
        <w:spacing w:line="7" w:lineRule="exact"/>
        <w:rPr>
          <w:sz w:val="20"/>
          <w:szCs w:val="20"/>
        </w:rPr>
      </w:pPr>
    </w:p>
    <w:p w:rsidR="005A24D1" w:rsidRDefault="00136DD3">
      <w:pPr>
        <w:spacing w:line="236" w:lineRule="auto"/>
        <w:ind w:left="260" w:firstLine="708"/>
        <w:jc w:val="both"/>
        <w:rPr>
          <w:sz w:val="20"/>
          <w:szCs w:val="20"/>
        </w:rPr>
      </w:pPr>
      <w:r>
        <w:rPr>
          <w:rFonts w:eastAsia="Times New Roman"/>
          <w:sz w:val="24"/>
          <w:szCs w:val="24"/>
        </w:rPr>
        <w:t>Формирование экологической культуры и здорового образа жизни обучающихся с ограниченным возможностями здоровья реализуется через систему внеурочной деятельности.</w:t>
      </w:r>
    </w:p>
    <w:p w:rsidR="005A24D1" w:rsidRDefault="005A24D1">
      <w:pPr>
        <w:spacing w:line="2" w:lineRule="exact"/>
        <w:rPr>
          <w:sz w:val="20"/>
          <w:szCs w:val="20"/>
        </w:rPr>
      </w:pPr>
    </w:p>
    <w:p w:rsidR="005A24D1" w:rsidRDefault="00136DD3">
      <w:pPr>
        <w:ind w:left="260"/>
        <w:rPr>
          <w:sz w:val="20"/>
          <w:szCs w:val="20"/>
        </w:rPr>
      </w:pPr>
      <w:r>
        <w:rPr>
          <w:rFonts w:eastAsia="Times New Roman"/>
          <w:sz w:val="24"/>
          <w:szCs w:val="24"/>
        </w:rPr>
        <w:t>Содержательные блоки:</w:t>
      </w:r>
    </w:p>
    <w:p w:rsidR="005A24D1" w:rsidRDefault="00136DD3">
      <w:pPr>
        <w:tabs>
          <w:tab w:val="left" w:pos="600"/>
        </w:tabs>
        <w:ind w:left="260"/>
        <w:rPr>
          <w:sz w:val="20"/>
          <w:szCs w:val="20"/>
        </w:rPr>
      </w:pPr>
      <w:r>
        <w:rPr>
          <w:rFonts w:ascii="Symbol" w:eastAsia="Symbol" w:hAnsi="Symbol" w:cs="Symbol"/>
          <w:sz w:val="24"/>
          <w:szCs w:val="24"/>
        </w:rPr>
        <w:t></w:t>
      </w:r>
      <w:r>
        <w:rPr>
          <w:rFonts w:eastAsia="Times New Roman"/>
          <w:sz w:val="24"/>
          <w:szCs w:val="24"/>
        </w:rPr>
        <w:tab/>
        <w:t>Внеклассные занятия;</w:t>
      </w:r>
    </w:p>
    <w:p w:rsidR="005A24D1" w:rsidRDefault="00136DD3">
      <w:pPr>
        <w:tabs>
          <w:tab w:val="left" w:pos="600"/>
        </w:tabs>
        <w:spacing w:line="230" w:lineRule="auto"/>
        <w:ind w:left="260"/>
        <w:rPr>
          <w:sz w:val="20"/>
          <w:szCs w:val="20"/>
        </w:rPr>
      </w:pPr>
      <w:r>
        <w:rPr>
          <w:rFonts w:ascii="Symbol" w:eastAsia="Symbol" w:hAnsi="Symbol" w:cs="Symbol"/>
          <w:sz w:val="24"/>
          <w:szCs w:val="24"/>
        </w:rPr>
        <w:t></w:t>
      </w:r>
      <w:r>
        <w:rPr>
          <w:rFonts w:eastAsia="Times New Roman"/>
          <w:sz w:val="24"/>
          <w:szCs w:val="24"/>
        </w:rPr>
        <w:tab/>
        <w:t>Дополнительное образование;</w:t>
      </w:r>
    </w:p>
    <w:p w:rsidR="005A24D1" w:rsidRDefault="00136DD3">
      <w:pPr>
        <w:tabs>
          <w:tab w:val="left" w:pos="600"/>
        </w:tabs>
        <w:ind w:left="260"/>
        <w:rPr>
          <w:sz w:val="20"/>
          <w:szCs w:val="20"/>
        </w:rPr>
      </w:pPr>
      <w:r>
        <w:rPr>
          <w:rFonts w:ascii="Symbol" w:eastAsia="Symbol" w:hAnsi="Symbol" w:cs="Symbol"/>
          <w:sz w:val="24"/>
          <w:szCs w:val="24"/>
        </w:rPr>
        <w:t></w:t>
      </w:r>
      <w:r>
        <w:rPr>
          <w:sz w:val="20"/>
          <w:szCs w:val="20"/>
        </w:rPr>
        <w:tab/>
      </w:r>
      <w:r>
        <w:rPr>
          <w:rFonts w:eastAsia="Times New Roman"/>
          <w:sz w:val="23"/>
          <w:szCs w:val="23"/>
        </w:rPr>
        <w:t>Детская организация «РУМиД»;</w:t>
      </w:r>
    </w:p>
    <w:p w:rsidR="005A24D1" w:rsidRDefault="005A24D1">
      <w:pPr>
        <w:spacing w:line="2" w:lineRule="exact"/>
        <w:rPr>
          <w:sz w:val="20"/>
          <w:szCs w:val="20"/>
        </w:rPr>
      </w:pPr>
    </w:p>
    <w:p w:rsidR="005A24D1" w:rsidRDefault="00136DD3">
      <w:pPr>
        <w:spacing w:line="250" w:lineRule="auto"/>
        <w:ind w:left="260" w:right="4240"/>
        <w:rPr>
          <w:sz w:val="20"/>
          <w:szCs w:val="20"/>
        </w:rPr>
      </w:pPr>
      <w:r>
        <w:rPr>
          <w:rFonts w:ascii="Symbol" w:eastAsia="Symbol" w:hAnsi="Symbol" w:cs="Symbol"/>
          <w:sz w:val="24"/>
          <w:szCs w:val="24"/>
        </w:rPr>
        <w:t></w:t>
      </w:r>
      <w:r>
        <w:rPr>
          <w:rFonts w:eastAsia="Times New Roman"/>
          <w:sz w:val="24"/>
          <w:szCs w:val="24"/>
        </w:rPr>
        <w:t xml:space="preserve"> Информационно-массовая поста «Здоровье+»; </w:t>
      </w:r>
      <w:r>
        <w:rPr>
          <w:rFonts w:ascii="Symbol" w:eastAsia="Symbol" w:hAnsi="Symbol" w:cs="Symbol"/>
          <w:sz w:val="24"/>
          <w:szCs w:val="24"/>
        </w:rPr>
        <w:t></w:t>
      </w:r>
      <w:r>
        <w:rPr>
          <w:rFonts w:eastAsia="Times New Roman"/>
          <w:sz w:val="24"/>
          <w:szCs w:val="24"/>
        </w:rPr>
        <w:t xml:space="preserve"> Спортивно-оздоровительная деятельность</w:t>
      </w:r>
    </w:p>
    <w:p w:rsidR="005A24D1" w:rsidRDefault="00136DD3">
      <w:pPr>
        <w:spacing w:line="234" w:lineRule="auto"/>
        <w:ind w:left="260" w:firstLine="708"/>
        <w:jc w:val="both"/>
        <w:rPr>
          <w:sz w:val="20"/>
          <w:szCs w:val="20"/>
        </w:rPr>
      </w:pPr>
      <w:r>
        <w:rPr>
          <w:rFonts w:eastAsia="Times New Roman"/>
          <w:sz w:val="24"/>
          <w:szCs w:val="24"/>
        </w:rPr>
        <w:t>Взаимодействие с социумом по реализации программы формирования экологической культуры и здорового и безопасного образа жизни.</w:t>
      </w:r>
    </w:p>
    <w:p w:rsidR="005A24D1" w:rsidRDefault="005A24D1">
      <w:pPr>
        <w:spacing w:line="2"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20"/>
        <w:gridCol w:w="1400"/>
        <w:gridCol w:w="1100"/>
        <w:gridCol w:w="340"/>
        <w:gridCol w:w="1200"/>
        <w:gridCol w:w="480"/>
        <w:gridCol w:w="1160"/>
        <w:gridCol w:w="320"/>
        <w:gridCol w:w="1400"/>
        <w:gridCol w:w="920"/>
        <w:gridCol w:w="540"/>
        <w:gridCol w:w="30"/>
      </w:tblGrid>
      <w:tr w:rsidR="005A24D1">
        <w:trPr>
          <w:trHeight w:val="270"/>
        </w:trPr>
        <w:tc>
          <w:tcPr>
            <w:tcW w:w="1920" w:type="dxa"/>
            <w:gridSpan w:val="2"/>
            <w:tcBorders>
              <w:top w:val="single" w:sz="8" w:space="0" w:color="auto"/>
              <w:left w:val="single" w:sz="8" w:space="0" w:color="auto"/>
            </w:tcBorders>
            <w:vAlign w:val="bottom"/>
          </w:tcPr>
          <w:p w:rsidR="005A24D1" w:rsidRDefault="00136DD3">
            <w:pPr>
              <w:spacing w:line="271" w:lineRule="exact"/>
              <w:ind w:left="120"/>
              <w:rPr>
                <w:sz w:val="20"/>
                <w:szCs w:val="20"/>
              </w:rPr>
            </w:pPr>
            <w:r>
              <w:rPr>
                <w:rFonts w:eastAsia="Times New Roman"/>
                <w:b/>
                <w:bCs/>
                <w:i/>
                <w:iCs/>
                <w:sz w:val="24"/>
                <w:szCs w:val="24"/>
              </w:rPr>
              <w:t>Учреждения</w:t>
            </w:r>
          </w:p>
        </w:tc>
        <w:tc>
          <w:tcPr>
            <w:tcW w:w="1100" w:type="dxa"/>
            <w:tcBorders>
              <w:top w:val="single" w:sz="8" w:space="0" w:color="auto"/>
              <w:right w:val="single" w:sz="8" w:space="0" w:color="auto"/>
            </w:tcBorders>
            <w:vAlign w:val="bottom"/>
          </w:tcPr>
          <w:p w:rsidR="005A24D1" w:rsidRDefault="005A24D1">
            <w:pPr>
              <w:rPr>
                <w:sz w:val="23"/>
                <w:szCs w:val="23"/>
              </w:rPr>
            </w:pPr>
          </w:p>
        </w:tc>
        <w:tc>
          <w:tcPr>
            <w:tcW w:w="1540" w:type="dxa"/>
            <w:gridSpan w:val="2"/>
            <w:tcBorders>
              <w:top w:val="single" w:sz="8" w:space="0" w:color="auto"/>
            </w:tcBorders>
            <w:vAlign w:val="bottom"/>
          </w:tcPr>
          <w:p w:rsidR="005A24D1" w:rsidRDefault="00136DD3">
            <w:pPr>
              <w:spacing w:line="271" w:lineRule="exact"/>
              <w:ind w:left="100"/>
              <w:rPr>
                <w:sz w:val="20"/>
                <w:szCs w:val="20"/>
              </w:rPr>
            </w:pPr>
            <w:r>
              <w:rPr>
                <w:rFonts w:eastAsia="Times New Roman"/>
                <w:b/>
                <w:bCs/>
                <w:i/>
                <w:iCs/>
                <w:sz w:val="24"/>
                <w:szCs w:val="24"/>
              </w:rPr>
              <w:t>Учреждения</w:t>
            </w:r>
          </w:p>
        </w:tc>
        <w:tc>
          <w:tcPr>
            <w:tcW w:w="1640" w:type="dxa"/>
            <w:gridSpan w:val="2"/>
            <w:tcBorders>
              <w:top w:val="single" w:sz="8" w:space="0" w:color="auto"/>
              <w:right w:val="single" w:sz="8" w:space="0" w:color="auto"/>
            </w:tcBorders>
            <w:vAlign w:val="bottom"/>
          </w:tcPr>
          <w:p w:rsidR="005A24D1" w:rsidRDefault="00136DD3">
            <w:pPr>
              <w:spacing w:line="271" w:lineRule="exact"/>
              <w:jc w:val="right"/>
              <w:rPr>
                <w:sz w:val="20"/>
                <w:szCs w:val="20"/>
              </w:rPr>
            </w:pPr>
            <w:r>
              <w:rPr>
                <w:rFonts w:eastAsia="Times New Roman"/>
                <w:b/>
                <w:bCs/>
                <w:i/>
                <w:iCs/>
                <w:sz w:val="24"/>
                <w:szCs w:val="24"/>
              </w:rPr>
              <w:t>физкультуры</w:t>
            </w:r>
          </w:p>
        </w:tc>
        <w:tc>
          <w:tcPr>
            <w:tcW w:w="2640" w:type="dxa"/>
            <w:gridSpan w:val="3"/>
            <w:tcBorders>
              <w:top w:val="single" w:sz="8" w:space="0" w:color="auto"/>
            </w:tcBorders>
            <w:vAlign w:val="bottom"/>
          </w:tcPr>
          <w:p w:rsidR="005A24D1" w:rsidRDefault="00136DD3">
            <w:pPr>
              <w:spacing w:line="271" w:lineRule="exact"/>
              <w:ind w:left="100"/>
              <w:rPr>
                <w:sz w:val="20"/>
                <w:szCs w:val="20"/>
              </w:rPr>
            </w:pPr>
            <w:r>
              <w:rPr>
                <w:rFonts w:eastAsia="Times New Roman"/>
                <w:b/>
                <w:bCs/>
                <w:i/>
                <w:iCs/>
                <w:sz w:val="24"/>
                <w:szCs w:val="24"/>
              </w:rPr>
              <w:t>Государственные</w:t>
            </w:r>
          </w:p>
        </w:tc>
        <w:tc>
          <w:tcPr>
            <w:tcW w:w="540" w:type="dxa"/>
            <w:tcBorders>
              <w:top w:val="single" w:sz="8" w:space="0" w:color="auto"/>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1920" w:type="dxa"/>
            <w:gridSpan w:val="2"/>
            <w:tcBorders>
              <w:left w:val="single" w:sz="8" w:space="0" w:color="auto"/>
            </w:tcBorders>
            <w:vAlign w:val="bottom"/>
          </w:tcPr>
          <w:p w:rsidR="005A24D1" w:rsidRDefault="00136DD3">
            <w:pPr>
              <w:ind w:left="120"/>
              <w:rPr>
                <w:sz w:val="20"/>
                <w:szCs w:val="20"/>
              </w:rPr>
            </w:pPr>
            <w:r>
              <w:rPr>
                <w:rFonts w:eastAsia="Times New Roman"/>
                <w:b/>
                <w:bCs/>
                <w:i/>
                <w:iCs/>
                <w:w w:val="99"/>
                <w:sz w:val="24"/>
                <w:szCs w:val="24"/>
              </w:rPr>
              <w:t>здравоохранения</w:t>
            </w: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136DD3">
            <w:pPr>
              <w:ind w:left="100"/>
              <w:rPr>
                <w:sz w:val="20"/>
                <w:szCs w:val="20"/>
              </w:rPr>
            </w:pPr>
            <w:r>
              <w:rPr>
                <w:rFonts w:eastAsia="Times New Roman"/>
                <w:b/>
                <w:bCs/>
                <w:i/>
                <w:iCs/>
                <w:sz w:val="24"/>
                <w:szCs w:val="24"/>
              </w:rPr>
              <w:t>и</w:t>
            </w:r>
          </w:p>
        </w:tc>
        <w:tc>
          <w:tcPr>
            <w:tcW w:w="1200" w:type="dxa"/>
            <w:vAlign w:val="bottom"/>
          </w:tcPr>
          <w:p w:rsidR="005A24D1" w:rsidRDefault="00136DD3">
            <w:pPr>
              <w:ind w:left="220"/>
              <w:rPr>
                <w:sz w:val="20"/>
                <w:szCs w:val="20"/>
              </w:rPr>
            </w:pPr>
            <w:r>
              <w:rPr>
                <w:rFonts w:eastAsia="Times New Roman"/>
                <w:b/>
                <w:bCs/>
                <w:i/>
                <w:iCs/>
                <w:sz w:val="24"/>
                <w:szCs w:val="24"/>
              </w:rPr>
              <w:t>спорта,</w:t>
            </w:r>
          </w:p>
        </w:tc>
        <w:tc>
          <w:tcPr>
            <w:tcW w:w="1640" w:type="dxa"/>
            <w:gridSpan w:val="2"/>
            <w:tcBorders>
              <w:right w:val="single" w:sz="8" w:space="0" w:color="auto"/>
            </w:tcBorders>
            <w:vAlign w:val="bottom"/>
          </w:tcPr>
          <w:p w:rsidR="005A24D1" w:rsidRDefault="00136DD3">
            <w:pPr>
              <w:jc w:val="right"/>
              <w:rPr>
                <w:sz w:val="20"/>
                <w:szCs w:val="20"/>
              </w:rPr>
            </w:pPr>
            <w:r>
              <w:rPr>
                <w:rFonts w:eastAsia="Times New Roman"/>
                <w:b/>
                <w:bCs/>
                <w:i/>
                <w:iCs/>
                <w:sz w:val="24"/>
                <w:szCs w:val="24"/>
              </w:rPr>
              <w:t>учреждения</w:t>
            </w:r>
          </w:p>
        </w:tc>
        <w:tc>
          <w:tcPr>
            <w:tcW w:w="1720" w:type="dxa"/>
            <w:gridSpan w:val="2"/>
            <w:vAlign w:val="bottom"/>
          </w:tcPr>
          <w:p w:rsidR="005A24D1" w:rsidRDefault="00136DD3">
            <w:pPr>
              <w:ind w:left="100"/>
              <w:rPr>
                <w:sz w:val="20"/>
                <w:szCs w:val="20"/>
              </w:rPr>
            </w:pPr>
            <w:r>
              <w:rPr>
                <w:rFonts w:eastAsia="Times New Roman"/>
                <w:b/>
                <w:bCs/>
                <w:i/>
                <w:iCs/>
                <w:sz w:val="24"/>
                <w:szCs w:val="24"/>
              </w:rPr>
              <w:t>структуры</w:t>
            </w:r>
          </w:p>
        </w:tc>
        <w:tc>
          <w:tcPr>
            <w:tcW w:w="9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9"/>
        </w:trPr>
        <w:tc>
          <w:tcPr>
            <w:tcW w:w="520" w:type="dxa"/>
            <w:tcBorders>
              <w:left w:val="single" w:sz="8" w:space="0" w:color="auto"/>
              <w:bottom w:val="single" w:sz="8" w:space="0" w:color="auto"/>
            </w:tcBorders>
            <w:vAlign w:val="bottom"/>
          </w:tcPr>
          <w:p w:rsidR="005A24D1" w:rsidRDefault="005A24D1">
            <w:pPr>
              <w:rPr>
                <w:sz w:val="24"/>
                <w:szCs w:val="24"/>
              </w:rPr>
            </w:pPr>
          </w:p>
        </w:tc>
        <w:tc>
          <w:tcPr>
            <w:tcW w:w="1400" w:type="dxa"/>
            <w:tcBorders>
              <w:bottom w:val="single" w:sz="8" w:space="0" w:color="auto"/>
            </w:tcBorders>
            <w:vAlign w:val="bottom"/>
          </w:tcPr>
          <w:p w:rsidR="005A24D1" w:rsidRDefault="005A24D1">
            <w:pPr>
              <w:rPr>
                <w:sz w:val="24"/>
                <w:szCs w:val="24"/>
              </w:rPr>
            </w:pP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1540" w:type="dxa"/>
            <w:gridSpan w:val="2"/>
            <w:tcBorders>
              <w:bottom w:val="single" w:sz="8" w:space="0" w:color="auto"/>
            </w:tcBorders>
            <w:vAlign w:val="bottom"/>
          </w:tcPr>
          <w:p w:rsidR="005A24D1" w:rsidRDefault="00136DD3">
            <w:pPr>
              <w:ind w:left="100"/>
              <w:rPr>
                <w:sz w:val="20"/>
                <w:szCs w:val="20"/>
              </w:rPr>
            </w:pPr>
            <w:r>
              <w:rPr>
                <w:rFonts w:eastAsia="Times New Roman"/>
                <w:b/>
                <w:bCs/>
                <w:i/>
                <w:iCs/>
                <w:sz w:val="24"/>
                <w:szCs w:val="24"/>
              </w:rPr>
              <w:t>культуры</w:t>
            </w:r>
          </w:p>
        </w:tc>
        <w:tc>
          <w:tcPr>
            <w:tcW w:w="480" w:type="dxa"/>
            <w:tcBorders>
              <w:bottom w:val="single" w:sz="8" w:space="0" w:color="auto"/>
            </w:tcBorders>
            <w:vAlign w:val="bottom"/>
          </w:tcPr>
          <w:p w:rsidR="005A24D1" w:rsidRDefault="005A24D1">
            <w:pPr>
              <w:rPr>
                <w:sz w:val="24"/>
                <w:szCs w:val="24"/>
              </w:rPr>
            </w:pPr>
          </w:p>
        </w:tc>
        <w:tc>
          <w:tcPr>
            <w:tcW w:w="1160" w:type="dxa"/>
            <w:tcBorders>
              <w:bottom w:val="single" w:sz="8" w:space="0" w:color="auto"/>
              <w:right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1400" w:type="dxa"/>
            <w:tcBorders>
              <w:bottom w:val="single" w:sz="8" w:space="0" w:color="auto"/>
            </w:tcBorders>
            <w:vAlign w:val="bottom"/>
          </w:tcPr>
          <w:p w:rsidR="005A24D1" w:rsidRDefault="005A24D1">
            <w:pPr>
              <w:rPr>
                <w:sz w:val="24"/>
                <w:szCs w:val="24"/>
              </w:rPr>
            </w:pPr>
          </w:p>
        </w:tc>
        <w:tc>
          <w:tcPr>
            <w:tcW w:w="920" w:type="dxa"/>
            <w:tcBorders>
              <w:bottom w:val="single" w:sz="8" w:space="0" w:color="auto"/>
            </w:tcBorders>
            <w:vAlign w:val="bottom"/>
          </w:tcPr>
          <w:p w:rsidR="005A24D1" w:rsidRDefault="005A24D1">
            <w:pPr>
              <w:rPr>
                <w:sz w:val="24"/>
                <w:szCs w:val="24"/>
              </w:rPr>
            </w:pPr>
          </w:p>
        </w:tc>
        <w:tc>
          <w:tcPr>
            <w:tcW w:w="54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520" w:type="dxa"/>
            <w:tcBorders>
              <w:left w:val="single" w:sz="8" w:space="0" w:color="auto"/>
            </w:tcBorders>
            <w:vAlign w:val="bottom"/>
          </w:tcPr>
          <w:p w:rsidR="005A24D1" w:rsidRDefault="00136DD3">
            <w:pPr>
              <w:spacing w:line="281" w:lineRule="exact"/>
              <w:ind w:left="100"/>
              <w:rPr>
                <w:sz w:val="20"/>
                <w:szCs w:val="20"/>
              </w:rPr>
            </w:pPr>
            <w:r>
              <w:rPr>
                <w:rFonts w:ascii="Symbol" w:eastAsia="Symbol" w:hAnsi="Symbol" w:cs="Symbol"/>
                <w:sz w:val="24"/>
                <w:szCs w:val="24"/>
              </w:rPr>
              <w:t></w:t>
            </w:r>
          </w:p>
        </w:tc>
        <w:tc>
          <w:tcPr>
            <w:tcW w:w="1400" w:type="dxa"/>
            <w:vAlign w:val="bottom"/>
          </w:tcPr>
          <w:p w:rsidR="005A24D1" w:rsidRDefault="00136DD3">
            <w:pPr>
              <w:ind w:left="300"/>
              <w:rPr>
                <w:sz w:val="20"/>
                <w:szCs w:val="20"/>
              </w:rPr>
            </w:pPr>
            <w:r>
              <w:rPr>
                <w:rFonts w:eastAsia="Times New Roman"/>
                <w:sz w:val="24"/>
                <w:szCs w:val="24"/>
              </w:rPr>
              <w:t>ОГБУЗ</w:t>
            </w: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136DD3">
            <w:pPr>
              <w:spacing w:line="281" w:lineRule="exact"/>
              <w:ind w:left="100"/>
              <w:rPr>
                <w:sz w:val="20"/>
                <w:szCs w:val="20"/>
              </w:rPr>
            </w:pPr>
            <w:r>
              <w:rPr>
                <w:rFonts w:ascii="Symbol" w:eastAsia="Symbol" w:hAnsi="Symbol" w:cs="Symbol"/>
                <w:sz w:val="24"/>
                <w:szCs w:val="24"/>
              </w:rPr>
              <w:t></w:t>
            </w:r>
          </w:p>
        </w:tc>
        <w:tc>
          <w:tcPr>
            <w:tcW w:w="2840" w:type="dxa"/>
            <w:gridSpan w:val="3"/>
            <w:tcBorders>
              <w:right w:val="single" w:sz="8" w:space="0" w:color="auto"/>
            </w:tcBorders>
            <w:vAlign w:val="bottom"/>
          </w:tcPr>
          <w:p w:rsidR="005A24D1" w:rsidRDefault="00136DD3">
            <w:pPr>
              <w:ind w:left="120"/>
              <w:rPr>
                <w:sz w:val="20"/>
                <w:szCs w:val="20"/>
              </w:rPr>
            </w:pPr>
            <w:r>
              <w:rPr>
                <w:rFonts w:eastAsia="Times New Roman"/>
                <w:sz w:val="24"/>
                <w:szCs w:val="24"/>
              </w:rPr>
              <w:t>Детско-юношеская</w:t>
            </w:r>
          </w:p>
        </w:tc>
        <w:tc>
          <w:tcPr>
            <w:tcW w:w="320" w:type="dxa"/>
            <w:vAlign w:val="bottom"/>
          </w:tcPr>
          <w:p w:rsidR="005A24D1" w:rsidRDefault="00136DD3">
            <w:pPr>
              <w:spacing w:line="281" w:lineRule="exact"/>
              <w:ind w:left="100"/>
              <w:rPr>
                <w:sz w:val="20"/>
                <w:szCs w:val="20"/>
              </w:rPr>
            </w:pPr>
            <w:r>
              <w:rPr>
                <w:rFonts w:ascii="Symbol" w:eastAsia="Symbol" w:hAnsi="Symbol" w:cs="Symbol"/>
                <w:sz w:val="24"/>
                <w:szCs w:val="24"/>
              </w:rPr>
              <w:t></w:t>
            </w:r>
          </w:p>
        </w:tc>
        <w:tc>
          <w:tcPr>
            <w:tcW w:w="1400" w:type="dxa"/>
            <w:vAlign w:val="bottom"/>
          </w:tcPr>
          <w:p w:rsidR="005A24D1" w:rsidRDefault="00136DD3">
            <w:pPr>
              <w:ind w:left="140"/>
              <w:rPr>
                <w:sz w:val="20"/>
                <w:szCs w:val="20"/>
              </w:rPr>
            </w:pPr>
            <w:r>
              <w:rPr>
                <w:rFonts w:eastAsia="Times New Roman"/>
                <w:sz w:val="24"/>
                <w:szCs w:val="24"/>
              </w:rPr>
              <w:t>управление</w:t>
            </w:r>
          </w:p>
        </w:tc>
        <w:tc>
          <w:tcPr>
            <w:tcW w:w="1460" w:type="dxa"/>
            <w:gridSpan w:val="2"/>
            <w:tcBorders>
              <w:right w:val="single" w:sz="8" w:space="0" w:color="auto"/>
            </w:tcBorders>
            <w:vAlign w:val="bottom"/>
          </w:tcPr>
          <w:p w:rsidR="005A24D1" w:rsidRDefault="00136DD3">
            <w:pPr>
              <w:ind w:right="20"/>
              <w:jc w:val="right"/>
              <w:rPr>
                <w:sz w:val="20"/>
                <w:szCs w:val="20"/>
              </w:rPr>
            </w:pPr>
            <w:r>
              <w:rPr>
                <w:rFonts w:eastAsia="Times New Roman"/>
                <w:sz w:val="24"/>
                <w:szCs w:val="24"/>
              </w:rPr>
              <w:t>социальной</w:t>
            </w:r>
          </w:p>
        </w:tc>
        <w:tc>
          <w:tcPr>
            <w:tcW w:w="0" w:type="dxa"/>
            <w:vAlign w:val="bottom"/>
          </w:tcPr>
          <w:p w:rsidR="005A24D1" w:rsidRDefault="005A24D1">
            <w:pPr>
              <w:rPr>
                <w:sz w:val="1"/>
                <w:szCs w:val="1"/>
              </w:rPr>
            </w:pPr>
          </w:p>
        </w:tc>
      </w:tr>
      <w:tr w:rsidR="005A24D1">
        <w:trPr>
          <w:trHeight w:val="272"/>
        </w:trPr>
        <w:tc>
          <w:tcPr>
            <w:tcW w:w="1920" w:type="dxa"/>
            <w:gridSpan w:val="2"/>
            <w:tcBorders>
              <w:left w:val="single" w:sz="8" w:space="0" w:color="auto"/>
            </w:tcBorders>
            <w:vAlign w:val="bottom"/>
          </w:tcPr>
          <w:p w:rsidR="005A24D1" w:rsidRDefault="00136DD3">
            <w:pPr>
              <w:spacing w:line="272" w:lineRule="exact"/>
              <w:ind w:left="140"/>
              <w:rPr>
                <w:sz w:val="20"/>
                <w:szCs w:val="20"/>
              </w:rPr>
            </w:pPr>
            <w:r>
              <w:rPr>
                <w:rFonts w:eastAsia="Times New Roman"/>
                <w:sz w:val="24"/>
                <w:szCs w:val="24"/>
              </w:rPr>
              <w:t>«Заларинская</w:t>
            </w:r>
          </w:p>
        </w:tc>
        <w:tc>
          <w:tcPr>
            <w:tcW w:w="1100" w:type="dxa"/>
            <w:tcBorders>
              <w:right w:val="single" w:sz="8" w:space="0" w:color="auto"/>
            </w:tcBorders>
            <w:vAlign w:val="bottom"/>
          </w:tcPr>
          <w:p w:rsidR="005A24D1" w:rsidRDefault="00136DD3">
            <w:pPr>
              <w:spacing w:line="272" w:lineRule="exact"/>
              <w:ind w:left="20"/>
              <w:rPr>
                <w:sz w:val="20"/>
                <w:szCs w:val="20"/>
              </w:rPr>
            </w:pPr>
            <w:r>
              <w:rPr>
                <w:rFonts w:eastAsia="Times New Roman"/>
                <w:sz w:val="24"/>
                <w:szCs w:val="24"/>
              </w:rPr>
              <w:t>районная</w:t>
            </w:r>
          </w:p>
        </w:tc>
        <w:tc>
          <w:tcPr>
            <w:tcW w:w="340" w:type="dxa"/>
            <w:vAlign w:val="bottom"/>
          </w:tcPr>
          <w:p w:rsidR="005A24D1" w:rsidRDefault="005A24D1">
            <w:pPr>
              <w:rPr>
                <w:sz w:val="23"/>
                <w:szCs w:val="23"/>
              </w:rPr>
            </w:pPr>
          </w:p>
        </w:tc>
        <w:tc>
          <w:tcPr>
            <w:tcW w:w="2840" w:type="dxa"/>
            <w:gridSpan w:val="3"/>
            <w:tcBorders>
              <w:right w:val="single" w:sz="8" w:space="0" w:color="auto"/>
            </w:tcBorders>
            <w:vAlign w:val="bottom"/>
          </w:tcPr>
          <w:p w:rsidR="005A24D1" w:rsidRDefault="00136DD3">
            <w:pPr>
              <w:spacing w:line="272" w:lineRule="exact"/>
              <w:ind w:left="120"/>
              <w:rPr>
                <w:sz w:val="20"/>
                <w:szCs w:val="20"/>
              </w:rPr>
            </w:pPr>
            <w:r>
              <w:rPr>
                <w:rFonts w:eastAsia="Times New Roman"/>
                <w:sz w:val="24"/>
                <w:szCs w:val="24"/>
              </w:rPr>
              <w:t>спортивная школа;</w:t>
            </w:r>
          </w:p>
        </w:tc>
        <w:tc>
          <w:tcPr>
            <w:tcW w:w="320" w:type="dxa"/>
            <w:vAlign w:val="bottom"/>
          </w:tcPr>
          <w:p w:rsidR="005A24D1" w:rsidRDefault="005A24D1">
            <w:pPr>
              <w:rPr>
                <w:sz w:val="23"/>
                <w:szCs w:val="23"/>
              </w:rPr>
            </w:pPr>
          </w:p>
        </w:tc>
        <w:tc>
          <w:tcPr>
            <w:tcW w:w="1400" w:type="dxa"/>
            <w:vAlign w:val="bottom"/>
          </w:tcPr>
          <w:p w:rsidR="005A24D1" w:rsidRDefault="00136DD3">
            <w:pPr>
              <w:spacing w:line="272" w:lineRule="exact"/>
              <w:ind w:left="140"/>
              <w:rPr>
                <w:sz w:val="20"/>
                <w:szCs w:val="20"/>
              </w:rPr>
            </w:pPr>
            <w:r>
              <w:rPr>
                <w:rFonts w:eastAsia="Times New Roman"/>
                <w:sz w:val="24"/>
                <w:szCs w:val="24"/>
              </w:rPr>
              <w:t>защиты</w:t>
            </w:r>
          </w:p>
        </w:tc>
        <w:tc>
          <w:tcPr>
            <w:tcW w:w="1460" w:type="dxa"/>
            <w:gridSpan w:val="2"/>
            <w:tcBorders>
              <w:right w:val="single" w:sz="8" w:space="0" w:color="auto"/>
            </w:tcBorders>
            <w:vAlign w:val="bottom"/>
          </w:tcPr>
          <w:p w:rsidR="005A24D1" w:rsidRDefault="00136DD3">
            <w:pPr>
              <w:spacing w:line="272" w:lineRule="exact"/>
              <w:jc w:val="right"/>
              <w:rPr>
                <w:sz w:val="20"/>
                <w:szCs w:val="20"/>
              </w:rPr>
            </w:pPr>
            <w:r>
              <w:rPr>
                <w:rFonts w:eastAsia="Times New Roman"/>
                <w:sz w:val="24"/>
                <w:szCs w:val="24"/>
              </w:rPr>
              <w:t>населения</w:t>
            </w:r>
          </w:p>
        </w:tc>
        <w:tc>
          <w:tcPr>
            <w:tcW w:w="0" w:type="dxa"/>
            <w:vAlign w:val="bottom"/>
          </w:tcPr>
          <w:p w:rsidR="005A24D1" w:rsidRDefault="005A24D1">
            <w:pPr>
              <w:rPr>
                <w:sz w:val="1"/>
                <w:szCs w:val="1"/>
              </w:rPr>
            </w:pPr>
          </w:p>
        </w:tc>
      </w:tr>
      <w:tr w:rsidR="005A24D1">
        <w:trPr>
          <w:trHeight w:val="295"/>
        </w:trPr>
        <w:tc>
          <w:tcPr>
            <w:tcW w:w="1920" w:type="dxa"/>
            <w:gridSpan w:val="2"/>
            <w:tcBorders>
              <w:left w:val="single" w:sz="8" w:space="0" w:color="auto"/>
            </w:tcBorders>
            <w:vAlign w:val="bottom"/>
          </w:tcPr>
          <w:p w:rsidR="005A24D1" w:rsidRDefault="00136DD3">
            <w:pPr>
              <w:ind w:left="140"/>
              <w:rPr>
                <w:sz w:val="20"/>
                <w:szCs w:val="20"/>
              </w:rPr>
            </w:pPr>
            <w:r>
              <w:rPr>
                <w:rFonts w:eastAsia="Times New Roman"/>
                <w:sz w:val="24"/>
                <w:szCs w:val="24"/>
              </w:rPr>
              <w:t>больница»</w:t>
            </w: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136DD3">
            <w:pPr>
              <w:ind w:left="100"/>
              <w:rPr>
                <w:sz w:val="20"/>
                <w:szCs w:val="20"/>
              </w:rPr>
            </w:pPr>
            <w:r>
              <w:rPr>
                <w:rFonts w:ascii="Symbol" w:eastAsia="Symbol" w:hAnsi="Symbol" w:cs="Symbol"/>
                <w:sz w:val="24"/>
                <w:szCs w:val="24"/>
              </w:rPr>
              <w:t></w:t>
            </w:r>
          </w:p>
        </w:tc>
        <w:tc>
          <w:tcPr>
            <w:tcW w:w="2840" w:type="dxa"/>
            <w:gridSpan w:val="3"/>
            <w:tcBorders>
              <w:right w:val="single" w:sz="8" w:space="0" w:color="auto"/>
            </w:tcBorders>
            <w:vAlign w:val="bottom"/>
          </w:tcPr>
          <w:p w:rsidR="005A24D1" w:rsidRDefault="00136DD3">
            <w:pPr>
              <w:ind w:left="120"/>
              <w:rPr>
                <w:sz w:val="20"/>
                <w:szCs w:val="20"/>
              </w:rPr>
            </w:pPr>
            <w:r>
              <w:rPr>
                <w:rFonts w:eastAsia="Times New Roman"/>
                <w:sz w:val="24"/>
                <w:szCs w:val="24"/>
              </w:rPr>
              <w:t>Дом  детско-юношеского</w:t>
            </w:r>
          </w:p>
        </w:tc>
        <w:tc>
          <w:tcPr>
            <w:tcW w:w="320" w:type="dxa"/>
            <w:vMerge w:val="restart"/>
            <w:vAlign w:val="bottom"/>
          </w:tcPr>
          <w:p w:rsidR="005A24D1" w:rsidRDefault="00136DD3">
            <w:pPr>
              <w:ind w:left="100"/>
              <w:rPr>
                <w:sz w:val="20"/>
                <w:szCs w:val="20"/>
              </w:rPr>
            </w:pPr>
            <w:r>
              <w:rPr>
                <w:rFonts w:ascii="Symbol" w:eastAsia="Symbol" w:hAnsi="Symbol" w:cs="Symbol"/>
                <w:sz w:val="24"/>
                <w:szCs w:val="24"/>
              </w:rPr>
              <w:t></w:t>
            </w:r>
          </w:p>
        </w:tc>
        <w:tc>
          <w:tcPr>
            <w:tcW w:w="2320" w:type="dxa"/>
            <w:gridSpan w:val="2"/>
            <w:vAlign w:val="bottom"/>
          </w:tcPr>
          <w:p w:rsidR="005A24D1" w:rsidRDefault="00136DD3">
            <w:pPr>
              <w:ind w:left="140"/>
              <w:rPr>
                <w:sz w:val="20"/>
                <w:szCs w:val="20"/>
              </w:rPr>
            </w:pPr>
            <w:r>
              <w:rPr>
                <w:rFonts w:eastAsia="Times New Roman"/>
                <w:w w:val="99"/>
                <w:sz w:val="24"/>
                <w:szCs w:val="24"/>
              </w:rPr>
              <w:t>Заларинского района</w:t>
            </w: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520" w:type="dxa"/>
            <w:tcBorders>
              <w:left w:val="single" w:sz="8" w:space="0" w:color="auto"/>
            </w:tcBorders>
            <w:vAlign w:val="bottom"/>
          </w:tcPr>
          <w:p w:rsidR="005A24D1" w:rsidRDefault="005A24D1">
            <w:pPr>
              <w:rPr>
                <w:sz w:val="24"/>
                <w:szCs w:val="24"/>
              </w:rPr>
            </w:pPr>
          </w:p>
        </w:tc>
        <w:tc>
          <w:tcPr>
            <w:tcW w:w="140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680" w:type="dxa"/>
            <w:gridSpan w:val="2"/>
            <w:vAlign w:val="bottom"/>
          </w:tcPr>
          <w:p w:rsidR="005A24D1" w:rsidRDefault="00136DD3">
            <w:pPr>
              <w:spacing w:line="273" w:lineRule="exact"/>
              <w:ind w:left="120"/>
              <w:rPr>
                <w:sz w:val="20"/>
                <w:szCs w:val="20"/>
              </w:rPr>
            </w:pPr>
            <w:r>
              <w:rPr>
                <w:rFonts w:eastAsia="Times New Roman"/>
                <w:sz w:val="24"/>
                <w:szCs w:val="24"/>
              </w:rPr>
              <w:t>творчества;</w:t>
            </w:r>
          </w:p>
        </w:tc>
        <w:tc>
          <w:tcPr>
            <w:tcW w:w="1160" w:type="dxa"/>
            <w:tcBorders>
              <w:right w:val="single" w:sz="8" w:space="0" w:color="auto"/>
            </w:tcBorders>
            <w:vAlign w:val="bottom"/>
          </w:tcPr>
          <w:p w:rsidR="005A24D1" w:rsidRDefault="005A24D1">
            <w:pPr>
              <w:rPr>
                <w:sz w:val="24"/>
                <w:szCs w:val="24"/>
              </w:rPr>
            </w:pPr>
          </w:p>
        </w:tc>
        <w:tc>
          <w:tcPr>
            <w:tcW w:w="320" w:type="dxa"/>
            <w:vMerge/>
            <w:vAlign w:val="bottom"/>
          </w:tcPr>
          <w:p w:rsidR="005A24D1" w:rsidRDefault="005A24D1">
            <w:pPr>
              <w:rPr>
                <w:sz w:val="24"/>
                <w:szCs w:val="24"/>
              </w:rPr>
            </w:pPr>
          </w:p>
        </w:tc>
        <w:tc>
          <w:tcPr>
            <w:tcW w:w="2320" w:type="dxa"/>
            <w:gridSpan w:val="2"/>
            <w:vAlign w:val="bottom"/>
          </w:tcPr>
          <w:p w:rsidR="005A24D1" w:rsidRDefault="00136DD3">
            <w:pPr>
              <w:ind w:left="140"/>
              <w:rPr>
                <w:sz w:val="20"/>
                <w:szCs w:val="20"/>
              </w:rPr>
            </w:pPr>
            <w:r>
              <w:rPr>
                <w:rFonts w:eastAsia="Times New Roman"/>
                <w:sz w:val="24"/>
                <w:szCs w:val="24"/>
              </w:rPr>
              <w:t>территориальные</w:t>
            </w: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6"/>
        </w:trPr>
        <w:tc>
          <w:tcPr>
            <w:tcW w:w="520" w:type="dxa"/>
            <w:tcBorders>
              <w:left w:val="single" w:sz="8" w:space="0" w:color="auto"/>
            </w:tcBorders>
            <w:vAlign w:val="bottom"/>
          </w:tcPr>
          <w:p w:rsidR="005A24D1" w:rsidRDefault="005A24D1">
            <w:pPr>
              <w:rPr>
                <w:sz w:val="24"/>
                <w:szCs w:val="24"/>
              </w:rPr>
            </w:pPr>
          </w:p>
        </w:tc>
        <w:tc>
          <w:tcPr>
            <w:tcW w:w="140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136DD3">
            <w:pPr>
              <w:spacing w:line="286" w:lineRule="exact"/>
              <w:ind w:left="100"/>
              <w:rPr>
                <w:sz w:val="20"/>
                <w:szCs w:val="20"/>
              </w:rPr>
            </w:pPr>
            <w:r>
              <w:rPr>
                <w:rFonts w:ascii="Symbol" w:eastAsia="Symbol" w:hAnsi="Symbol" w:cs="Symbol"/>
                <w:sz w:val="24"/>
                <w:szCs w:val="24"/>
              </w:rPr>
              <w:t></w:t>
            </w:r>
          </w:p>
        </w:tc>
        <w:tc>
          <w:tcPr>
            <w:tcW w:w="1680" w:type="dxa"/>
            <w:gridSpan w:val="2"/>
            <w:vAlign w:val="bottom"/>
          </w:tcPr>
          <w:p w:rsidR="005A24D1" w:rsidRDefault="00136DD3">
            <w:pPr>
              <w:ind w:left="120"/>
              <w:rPr>
                <w:sz w:val="20"/>
                <w:szCs w:val="20"/>
              </w:rPr>
            </w:pPr>
            <w:r>
              <w:rPr>
                <w:rFonts w:eastAsia="Times New Roman"/>
                <w:sz w:val="24"/>
                <w:szCs w:val="24"/>
              </w:rPr>
              <w:t>ДК Родник;</w:t>
            </w:r>
          </w:p>
        </w:tc>
        <w:tc>
          <w:tcPr>
            <w:tcW w:w="1160" w:type="dxa"/>
            <w:tcBorders>
              <w:right w:val="single" w:sz="8" w:space="0" w:color="auto"/>
            </w:tcBorders>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1400" w:type="dxa"/>
            <w:vAlign w:val="bottom"/>
          </w:tcPr>
          <w:p w:rsidR="005A24D1" w:rsidRDefault="00136DD3">
            <w:pPr>
              <w:spacing w:line="273" w:lineRule="exact"/>
              <w:ind w:left="140"/>
              <w:rPr>
                <w:sz w:val="20"/>
                <w:szCs w:val="20"/>
              </w:rPr>
            </w:pPr>
            <w:r>
              <w:rPr>
                <w:rFonts w:eastAsia="Times New Roman"/>
                <w:sz w:val="24"/>
                <w:szCs w:val="24"/>
              </w:rPr>
              <w:t>комиссии</w:t>
            </w:r>
          </w:p>
        </w:tc>
        <w:tc>
          <w:tcPr>
            <w:tcW w:w="1460" w:type="dxa"/>
            <w:gridSpan w:val="2"/>
            <w:tcBorders>
              <w:right w:val="single" w:sz="8" w:space="0" w:color="auto"/>
            </w:tcBorders>
            <w:vAlign w:val="bottom"/>
          </w:tcPr>
          <w:p w:rsidR="005A24D1" w:rsidRDefault="00136DD3">
            <w:pPr>
              <w:spacing w:line="273" w:lineRule="exact"/>
              <w:ind w:right="20"/>
              <w:jc w:val="right"/>
              <w:rPr>
                <w:sz w:val="20"/>
                <w:szCs w:val="20"/>
              </w:rPr>
            </w:pPr>
            <w:r>
              <w:rPr>
                <w:rFonts w:eastAsia="Times New Roman"/>
                <w:w w:val="98"/>
                <w:sz w:val="24"/>
                <w:szCs w:val="24"/>
              </w:rPr>
              <w:t>поделам</w:t>
            </w:r>
          </w:p>
        </w:tc>
        <w:tc>
          <w:tcPr>
            <w:tcW w:w="0" w:type="dxa"/>
            <w:vAlign w:val="bottom"/>
          </w:tcPr>
          <w:p w:rsidR="005A24D1" w:rsidRDefault="005A24D1">
            <w:pPr>
              <w:rPr>
                <w:sz w:val="1"/>
                <w:szCs w:val="1"/>
              </w:rPr>
            </w:pPr>
          </w:p>
        </w:tc>
      </w:tr>
      <w:tr w:rsidR="005A24D1">
        <w:trPr>
          <w:trHeight w:val="295"/>
        </w:trPr>
        <w:tc>
          <w:tcPr>
            <w:tcW w:w="520" w:type="dxa"/>
            <w:tcBorders>
              <w:left w:val="single" w:sz="8" w:space="0" w:color="auto"/>
            </w:tcBorders>
            <w:vAlign w:val="bottom"/>
          </w:tcPr>
          <w:p w:rsidR="005A24D1" w:rsidRDefault="005A24D1">
            <w:pPr>
              <w:rPr>
                <w:sz w:val="24"/>
                <w:szCs w:val="24"/>
              </w:rPr>
            </w:pPr>
          </w:p>
        </w:tc>
        <w:tc>
          <w:tcPr>
            <w:tcW w:w="140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136DD3">
            <w:pPr>
              <w:ind w:left="100"/>
              <w:rPr>
                <w:sz w:val="20"/>
                <w:szCs w:val="20"/>
              </w:rPr>
            </w:pPr>
            <w:r>
              <w:rPr>
                <w:rFonts w:ascii="Symbol" w:eastAsia="Symbol" w:hAnsi="Symbol" w:cs="Symbol"/>
                <w:sz w:val="24"/>
                <w:szCs w:val="24"/>
              </w:rPr>
              <w:t></w:t>
            </w:r>
          </w:p>
        </w:tc>
        <w:tc>
          <w:tcPr>
            <w:tcW w:w="2840" w:type="dxa"/>
            <w:gridSpan w:val="3"/>
            <w:tcBorders>
              <w:right w:val="single" w:sz="8" w:space="0" w:color="auto"/>
            </w:tcBorders>
            <w:vAlign w:val="bottom"/>
          </w:tcPr>
          <w:p w:rsidR="005A24D1" w:rsidRDefault="00136DD3">
            <w:pPr>
              <w:ind w:left="120"/>
              <w:rPr>
                <w:sz w:val="20"/>
                <w:szCs w:val="20"/>
              </w:rPr>
            </w:pPr>
            <w:r>
              <w:rPr>
                <w:rFonts w:eastAsia="Times New Roman"/>
                <w:sz w:val="24"/>
                <w:szCs w:val="24"/>
              </w:rPr>
              <w:t>ДК Современник;</w:t>
            </w:r>
          </w:p>
        </w:tc>
        <w:tc>
          <w:tcPr>
            <w:tcW w:w="320" w:type="dxa"/>
            <w:vMerge w:val="restart"/>
            <w:vAlign w:val="bottom"/>
          </w:tcPr>
          <w:p w:rsidR="005A24D1" w:rsidRDefault="00136DD3">
            <w:pPr>
              <w:ind w:left="100"/>
              <w:rPr>
                <w:sz w:val="20"/>
                <w:szCs w:val="20"/>
              </w:rPr>
            </w:pPr>
            <w:r>
              <w:rPr>
                <w:rFonts w:ascii="Symbol" w:eastAsia="Symbol" w:hAnsi="Symbol" w:cs="Symbol"/>
                <w:sz w:val="24"/>
                <w:szCs w:val="24"/>
              </w:rPr>
              <w:t></w:t>
            </w:r>
          </w:p>
        </w:tc>
        <w:tc>
          <w:tcPr>
            <w:tcW w:w="2860" w:type="dxa"/>
            <w:gridSpan w:val="3"/>
            <w:tcBorders>
              <w:right w:val="single" w:sz="8" w:space="0" w:color="auto"/>
            </w:tcBorders>
            <w:vAlign w:val="bottom"/>
          </w:tcPr>
          <w:p w:rsidR="005A24D1" w:rsidRDefault="00136DD3">
            <w:pPr>
              <w:spacing w:line="264" w:lineRule="exact"/>
              <w:ind w:left="140"/>
              <w:rPr>
                <w:sz w:val="20"/>
                <w:szCs w:val="20"/>
              </w:rPr>
            </w:pPr>
            <w:r>
              <w:rPr>
                <w:rFonts w:eastAsia="Times New Roman"/>
                <w:sz w:val="24"/>
                <w:szCs w:val="24"/>
              </w:rPr>
              <w:t>несовершеннолетних;</w:t>
            </w:r>
          </w:p>
        </w:tc>
        <w:tc>
          <w:tcPr>
            <w:tcW w:w="0" w:type="dxa"/>
            <w:vAlign w:val="bottom"/>
          </w:tcPr>
          <w:p w:rsidR="005A24D1" w:rsidRDefault="005A24D1">
            <w:pPr>
              <w:rPr>
                <w:sz w:val="1"/>
                <w:szCs w:val="1"/>
              </w:rPr>
            </w:pPr>
          </w:p>
        </w:tc>
      </w:tr>
      <w:tr w:rsidR="005A24D1">
        <w:trPr>
          <w:trHeight w:val="274"/>
        </w:trPr>
        <w:tc>
          <w:tcPr>
            <w:tcW w:w="520" w:type="dxa"/>
            <w:tcBorders>
              <w:left w:val="single" w:sz="8" w:space="0" w:color="auto"/>
            </w:tcBorders>
            <w:vAlign w:val="bottom"/>
          </w:tcPr>
          <w:p w:rsidR="005A24D1" w:rsidRDefault="005A24D1">
            <w:pPr>
              <w:rPr>
                <w:sz w:val="23"/>
                <w:szCs w:val="23"/>
              </w:rPr>
            </w:pPr>
          </w:p>
        </w:tc>
        <w:tc>
          <w:tcPr>
            <w:tcW w:w="1400" w:type="dxa"/>
            <w:vAlign w:val="bottom"/>
          </w:tcPr>
          <w:p w:rsidR="005A24D1" w:rsidRDefault="005A24D1">
            <w:pPr>
              <w:rPr>
                <w:sz w:val="23"/>
                <w:szCs w:val="23"/>
              </w:rPr>
            </w:pPr>
          </w:p>
        </w:tc>
        <w:tc>
          <w:tcPr>
            <w:tcW w:w="1100" w:type="dxa"/>
            <w:tcBorders>
              <w:right w:val="single" w:sz="8" w:space="0" w:color="auto"/>
            </w:tcBorders>
            <w:vAlign w:val="bottom"/>
          </w:tcPr>
          <w:p w:rsidR="005A24D1" w:rsidRDefault="005A24D1">
            <w:pPr>
              <w:rPr>
                <w:sz w:val="23"/>
                <w:szCs w:val="23"/>
              </w:rPr>
            </w:pPr>
          </w:p>
        </w:tc>
        <w:tc>
          <w:tcPr>
            <w:tcW w:w="340" w:type="dxa"/>
            <w:vAlign w:val="bottom"/>
          </w:tcPr>
          <w:p w:rsidR="005A24D1" w:rsidRDefault="00136DD3">
            <w:pPr>
              <w:spacing w:line="274" w:lineRule="exact"/>
              <w:ind w:left="100"/>
              <w:rPr>
                <w:sz w:val="20"/>
                <w:szCs w:val="20"/>
              </w:rPr>
            </w:pPr>
            <w:r>
              <w:rPr>
                <w:rFonts w:ascii="Symbol" w:eastAsia="Symbol" w:hAnsi="Symbol" w:cs="Symbol"/>
                <w:sz w:val="24"/>
                <w:szCs w:val="24"/>
              </w:rPr>
              <w:t></w:t>
            </w:r>
          </w:p>
        </w:tc>
        <w:tc>
          <w:tcPr>
            <w:tcW w:w="1680" w:type="dxa"/>
            <w:gridSpan w:val="2"/>
            <w:vAlign w:val="bottom"/>
          </w:tcPr>
          <w:p w:rsidR="005A24D1" w:rsidRDefault="00136DD3">
            <w:pPr>
              <w:spacing w:line="273" w:lineRule="exact"/>
              <w:ind w:left="120"/>
              <w:rPr>
                <w:sz w:val="20"/>
                <w:szCs w:val="20"/>
              </w:rPr>
            </w:pPr>
            <w:r>
              <w:rPr>
                <w:rFonts w:eastAsia="Times New Roman"/>
                <w:sz w:val="24"/>
                <w:szCs w:val="24"/>
              </w:rPr>
              <w:t>Центральная</w:t>
            </w:r>
          </w:p>
        </w:tc>
        <w:tc>
          <w:tcPr>
            <w:tcW w:w="1160" w:type="dxa"/>
            <w:tcBorders>
              <w:right w:val="single" w:sz="8" w:space="0" w:color="auto"/>
            </w:tcBorders>
            <w:vAlign w:val="bottom"/>
          </w:tcPr>
          <w:p w:rsidR="005A24D1" w:rsidRDefault="00136DD3">
            <w:pPr>
              <w:spacing w:line="273" w:lineRule="exact"/>
              <w:jc w:val="right"/>
              <w:rPr>
                <w:sz w:val="20"/>
                <w:szCs w:val="20"/>
              </w:rPr>
            </w:pPr>
            <w:r>
              <w:rPr>
                <w:rFonts w:eastAsia="Times New Roman"/>
                <w:sz w:val="24"/>
                <w:szCs w:val="24"/>
              </w:rPr>
              <w:t>детская</w:t>
            </w:r>
          </w:p>
        </w:tc>
        <w:tc>
          <w:tcPr>
            <w:tcW w:w="320" w:type="dxa"/>
            <w:vMerge/>
            <w:vAlign w:val="bottom"/>
          </w:tcPr>
          <w:p w:rsidR="005A24D1" w:rsidRDefault="005A24D1">
            <w:pPr>
              <w:rPr>
                <w:sz w:val="23"/>
                <w:szCs w:val="23"/>
              </w:rPr>
            </w:pPr>
          </w:p>
        </w:tc>
        <w:tc>
          <w:tcPr>
            <w:tcW w:w="1400" w:type="dxa"/>
            <w:vAlign w:val="bottom"/>
          </w:tcPr>
          <w:p w:rsidR="005A24D1" w:rsidRDefault="00136DD3">
            <w:pPr>
              <w:spacing w:line="264" w:lineRule="exact"/>
              <w:ind w:left="140"/>
              <w:rPr>
                <w:sz w:val="20"/>
                <w:szCs w:val="20"/>
              </w:rPr>
            </w:pPr>
            <w:r>
              <w:rPr>
                <w:rFonts w:eastAsia="Times New Roman"/>
                <w:sz w:val="24"/>
                <w:szCs w:val="24"/>
              </w:rPr>
              <w:t>Областной</w:t>
            </w:r>
          </w:p>
        </w:tc>
        <w:tc>
          <w:tcPr>
            <w:tcW w:w="1460" w:type="dxa"/>
            <w:gridSpan w:val="2"/>
            <w:tcBorders>
              <w:right w:val="single" w:sz="8" w:space="0" w:color="auto"/>
            </w:tcBorders>
            <w:vAlign w:val="bottom"/>
          </w:tcPr>
          <w:p w:rsidR="005A24D1" w:rsidRDefault="00136DD3">
            <w:pPr>
              <w:spacing w:line="264" w:lineRule="exact"/>
              <w:jc w:val="right"/>
              <w:rPr>
                <w:sz w:val="20"/>
                <w:szCs w:val="20"/>
              </w:rPr>
            </w:pPr>
            <w:r>
              <w:rPr>
                <w:rFonts w:eastAsia="Times New Roman"/>
                <w:sz w:val="24"/>
                <w:szCs w:val="24"/>
              </w:rPr>
              <w:t>социально-</w:t>
            </w:r>
          </w:p>
        </w:tc>
        <w:tc>
          <w:tcPr>
            <w:tcW w:w="0" w:type="dxa"/>
            <w:vAlign w:val="bottom"/>
          </w:tcPr>
          <w:p w:rsidR="005A24D1" w:rsidRDefault="005A24D1">
            <w:pPr>
              <w:rPr>
                <w:sz w:val="1"/>
                <w:szCs w:val="1"/>
              </w:rPr>
            </w:pPr>
          </w:p>
        </w:tc>
      </w:tr>
      <w:tr w:rsidR="005A24D1">
        <w:trPr>
          <w:trHeight w:val="276"/>
        </w:trPr>
        <w:tc>
          <w:tcPr>
            <w:tcW w:w="520" w:type="dxa"/>
            <w:tcBorders>
              <w:left w:val="single" w:sz="8" w:space="0" w:color="auto"/>
            </w:tcBorders>
            <w:vAlign w:val="bottom"/>
          </w:tcPr>
          <w:p w:rsidR="005A24D1" w:rsidRDefault="005A24D1">
            <w:pPr>
              <w:rPr>
                <w:sz w:val="24"/>
                <w:szCs w:val="24"/>
              </w:rPr>
            </w:pPr>
          </w:p>
        </w:tc>
        <w:tc>
          <w:tcPr>
            <w:tcW w:w="140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680" w:type="dxa"/>
            <w:gridSpan w:val="2"/>
            <w:vAlign w:val="bottom"/>
          </w:tcPr>
          <w:p w:rsidR="005A24D1" w:rsidRDefault="00136DD3">
            <w:pPr>
              <w:ind w:left="120"/>
              <w:rPr>
                <w:sz w:val="20"/>
                <w:szCs w:val="20"/>
              </w:rPr>
            </w:pPr>
            <w:r>
              <w:rPr>
                <w:rFonts w:eastAsia="Times New Roman"/>
                <w:sz w:val="24"/>
                <w:szCs w:val="24"/>
              </w:rPr>
              <w:t>библиотека;</w:t>
            </w:r>
          </w:p>
        </w:tc>
        <w:tc>
          <w:tcPr>
            <w:tcW w:w="1160" w:type="dxa"/>
            <w:tcBorders>
              <w:right w:val="single" w:sz="8" w:space="0" w:color="auto"/>
            </w:tcBorders>
            <w:vAlign w:val="bottom"/>
          </w:tcPr>
          <w:p w:rsidR="005A24D1" w:rsidRDefault="005A24D1">
            <w:pPr>
              <w:rPr>
                <w:sz w:val="24"/>
                <w:szCs w:val="24"/>
              </w:rPr>
            </w:pPr>
          </w:p>
        </w:tc>
        <w:tc>
          <w:tcPr>
            <w:tcW w:w="320" w:type="dxa"/>
            <w:vAlign w:val="bottom"/>
          </w:tcPr>
          <w:p w:rsidR="005A24D1" w:rsidRDefault="005A24D1">
            <w:pPr>
              <w:rPr>
                <w:sz w:val="24"/>
                <w:szCs w:val="24"/>
              </w:rPr>
            </w:pPr>
          </w:p>
        </w:tc>
        <w:tc>
          <w:tcPr>
            <w:tcW w:w="2320" w:type="dxa"/>
            <w:gridSpan w:val="2"/>
            <w:vAlign w:val="bottom"/>
          </w:tcPr>
          <w:p w:rsidR="005A24D1" w:rsidRDefault="00136DD3">
            <w:pPr>
              <w:spacing w:line="264" w:lineRule="exact"/>
              <w:ind w:left="140"/>
              <w:rPr>
                <w:sz w:val="20"/>
                <w:szCs w:val="20"/>
              </w:rPr>
            </w:pPr>
            <w:r>
              <w:rPr>
                <w:rFonts w:eastAsia="Times New Roman"/>
                <w:sz w:val="24"/>
                <w:szCs w:val="24"/>
              </w:rPr>
              <w:t>реабилитационный</w:t>
            </w: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96"/>
        </w:trPr>
        <w:tc>
          <w:tcPr>
            <w:tcW w:w="520" w:type="dxa"/>
            <w:tcBorders>
              <w:left w:val="single" w:sz="8" w:space="0" w:color="auto"/>
            </w:tcBorders>
            <w:vAlign w:val="bottom"/>
          </w:tcPr>
          <w:p w:rsidR="005A24D1" w:rsidRDefault="005A24D1">
            <w:pPr>
              <w:rPr>
                <w:sz w:val="24"/>
                <w:szCs w:val="24"/>
              </w:rPr>
            </w:pPr>
          </w:p>
        </w:tc>
        <w:tc>
          <w:tcPr>
            <w:tcW w:w="140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136DD3">
            <w:pPr>
              <w:ind w:left="100"/>
              <w:rPr>
                <w:sz w:val="20"/>
                <w:szCs w:val="20"/>
              </w:rPr>
            </w:pPr>
            <w:r>
              <w:rPr>
                <w:rFonts w:ascii="Symbol" w:eastAsia="Symbol" w:hAnsi="Symbol" w:cs="Symbol"/>
                <w:sz w:val="24"/>
                <w:szCs w:val="24"/>
              </w:rPr>
              <w:t></w:t>
            </w:r>
          </w:p>
        </w:tc>
        <w:tc>
          <w:tcPr>
            <w:tcW w:w="2840" w:type="dxa"/>
            <w:gridSpan w:val="3"/>
            <w:tcBorders>
              <w:right w:val="single" w:sz="8" w:space="0" w:color="auto"/>
            </w:tcBorders>
            <w:vAlign w:val="bottom"/>
          </w:tcPr>
          <w:p w:rsidR="005A24D1" w:rsidRDefault="00136DD3">
            <w:pPr>
              <w:ind w:left="120"/>
              <w:rPr>
                <w:sz w:val="20"/>
                <w:szCs w:val="20"/>
              </w:rPr>
            </w:pPr>
            <w:r>
              <w:rPr>
                <w:rFonts w:eastAsia="Times New Roman"/>
                <w:sz w:val="24"/>
                <w:szCs w:val="24"/>
              </w:rPr>
              <w:t>Районный краеведческий</w:t>
            </w:r>
          </w:p>
        </w:tc>
        <w:tc>
          <w:tcPr>
            <w:tcW w:w="320" w:type="dxa"/>
            <w:vMerge w:val="restart"/>
            <w:vAlign w:val="bottom"/>
          </w:tcPr>
          <w:p w:rsidR="005A24D1" w:rsidRDefault="00136DD3">
            <w:pPr>
              <w:ind w:left="100"/>
              <w:rPr>
                <w:sz w:val="20"/>
                <w:szCs w:val="20"/>
              </w:rPr>
            </w:pPr>
            <w:r>
              <w:rPr>
                <w:rFonts w:ascii="Symbol" w:eastAsia="Symbol" w:hAnsi="Symbol" w:cs="Symbol"/>
                <w:sz w:val="24"/>
                <w:szCs w:val="24"/>
              </w:rPr>
              <w:t></w:t>
            </w:r>
          </w:p>
        </w:tc>
        <w:tc>
          <w:tcPr>
            <w:tcW w:w="1400" w:type="dxa"/>
            <w:vAlign w:val="bottom"/>
          </w:tcPr>
          <w:p w:rsidR="005A24D1" w:rsidRDefault="00136DD3">
            <w:pPr>
              <w:spacing w:line="264" w:lineRule="exact"/>
              <w:ind w:left="140"/>
              <w:rPr>
                <w:sz w:val="20"/>
                <w:szCs w:val="20"/>
              </w:rPr>
            </w:pPr>
            <w:r>
              <w:rPr>
                <w:rFonts w:eastAsia="Times New Roman"/>
                <w:sz w:val="24"/>
                <w:szCs w:val="24"/>
              </w:rPr>
              <w:t>центр</w:t>
            </w:r>
          </w:p>
        </w:tc>
        <w:tc>
          <w:tcPr>
            <w:tcW w:w="920" w:type="dxa"/>
            <w:vAlign w:val="bottom"/>
          </w:tcPr>
          <w:p w:rsidR="005A24D1" w:rsidRDefault="005A24D1">
            <w:pPr>
              <w:rPr>
                <w:sz w:val="24"/>
                <w:szCs w:val="24"/>
              </w:rPr>
            </w:pPr>
          </w:p>
        </w:tc>
        <w:tc>
          <w:tcPr>
            <w:tcW w:w="54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520" w:type="dxa"/>
            <w:tcBorders>
              <w:left w:val="single" w:sz="8" w:space="0" w:color="auto"/>
            </w:tcBorders>
            <w:vAlign w:val="bottom"/>
          </w:tcPr>
          <w:p w:rsidR="005A24D1" w:rsidRDefault="005A24D1">
            <w:pPr>
              <w:rPr>
                <w:sz w:val="23"/>
                <w:szCs w:val="23"/>
              </w:rPr>
            </w:pPr>
          </w:p>
        </w:tc>
        <w:tc>
          <w:tcPr>
            <w:tcW w:w="1400" w:type="dxa"/>
            <w:vAlign w:val="bottom"/>
          </w:tcPr>
          <w:p w:rsidR="005A24D1" w:rsidRDefault="005A24D1">
            <w:pPr>
              <w:rPr>
                <w:sz w:val="23"/>
                <w:szCs w:val="23"/>
              </w:rPr>
            </w:pPr>
          </w:p>
        </w:tc>
        <w:tc>
          <w:tcPr>
            <w:tcW w:w="1100" w:type="dxa"/>
            <w:tcBorders>
              <w:right w:val="single" w:sz="8" w:space="0" w:color="auto"/>
            </w:tcBorders>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1200" w:type="dxa"/>
            <w:vAlign w:val="bottom"/>
          </w:tcPr>
          <w:p w:rsidR="005A24D1" w:rsidRDefault="00136DD3">
            <w:pPr>
              <w:spacing w:line="273" w:lineRule="exact"/>
              <w:ind w:left="120"/>
              <w:rPr>
                <w:sz w:val="20"/>
                <w:szCs w:val="20"/>
              </w:rPr>
            </w:pPr>
            <w:r>
              <w:rPr>
                <w:rFonts w:eastAsia="Times New Roman"/>
                <w:sz w:val="24"/>
                <w:szCs w:val="24"/>
              </w:rPr>
              <w:t>музей.</w:t>
            </w:r>
          </w:p>
        </w:tc>
        <w:tc>
          <w:tcPr>
            <w:tcW w:w="480" w:type="dxa"/>
            <w:vAlign w:val="bottom"/>
          </w:tcPr>
          <w:p w:rsidR="005A24D1" w:rsidRDefault="005A24D1">
            <w:pPr>
              <w:rPr>
                <w:sz w:val="23"/>
                <w:szCs w:val="23"/>
              </w:rPr>
            </w:pPr>
          </w:p>
        </w:tc>
        <w:tc>
          <w:tcPr>
            <w:tcW w:w="1160" w:type="dxa"/>
            <w:tcBorders>
              <w:right w:val="single" w:sz="8" w:space="0" w:color="auto"/>
            </w:tcBorders>
            <w:vAlign w:val="bottom"/>
          </w:tcPr>
          <w:p w:rsidR="005A24D1" w:rsidRDefault="005A24D1">
            <w:pPr>
              <w:rPr>
                <w:sz w:val="23"/>
                <w:szCs w:val="23"/>
              </w:rPr>
            </w:pPr>
          </w:p>
        </w:tc>
        <w:tc>
          <w:tcPr>
            <w:tcW w:w="320" w:type="dxa"/>
            <w:vMerge/>
            <w:vAlign w:val="bottom"/>
          </w:tcPr>
          <w:p w:rsidR="005A24D1" w:rsidRDefault="005A24D1">
            <w:pPr>
              <w:rPr>
                <w:sz w:val="23"/>
                <w:szCs w:val="23"/>
              </w:rPr>
            </w:pPr>
          </w:p>
        </w:tc>
        <w:tc>
          <w:tcPr>
            <w:tcW w:w="1400" w:type="dxa"/>
            <w:vAlign w:val="bottom"/>
          </w:tcPr>
          <w:p w:rsidR="005A24D1" w:rsidRDefault="00136DD3">
            <w:pPr>
              <w:spacing w:line="264" w:lineRule="exact"/>
              <w:ind w:left="140"/>
              <w:rPr>
                <w:sz w:val="20"/>
                <w:szCs w:val="20"/>
              </w:rPr>
            </w:pPr>
            <w:r>
              <w:rPr>
                <w:rFonts w:eastAsia="Times New Roman"/>
                <w:sz w:val="24"/>
                <w:szCs w:val="24"/>
              </w:rPr>
              <w:t>отдел    по</w:t>
            </w:r>
          </w:p>
        </w:tc>
        <w:tc>
          <w:tcPr>
            <w:tcW w:w="920" w:type="dxa"/>
            <w:vAlign w:val="bottom"/>
          </w:tcPr>
          <w:p w:rsidR="005A24D1" w:rsidRDefault="00136DD3">
            <w:pPr>
              <w:spacing w:line="264" w:lineRule="exact"/>
              <w:ind w:left="220"/>
              <w:rPr>
                <w:sz w:val="20"/>
                <w:szCs w:val="20"/>
              </w:rPr>
            </w:pPr>
            <w:r>
              <w:rPr>
                <w:rFonts w:eastAsia="Times New Roman"/>
                <w:w w:val="99"/>
                <w:sz w:val="24"/>
                <w:szCs w:val="24"/>
              </w:rPr>
              <w:t>работе</w:t>
            </w:r>
          </w:p>
        </w:tc>
        <w:tc>
          <w:tcPr>
            <w:tcW w:w="54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с</w:t>
            </w:r>
          </w:p>
        </w:tc>
        <w:tc>
          <w:tcPr>
            <w:tcW w:w="0" w:type="dxa"/>
            <w:vAlign w:val="bottom"/>
          </w:tcPr>
          <w:p w:rsidR="005A24D1" w:rsidRDefault="005A24D1">
            <w:pPr>
              <w:rPr>
                <w:sz w:val="1"/>
                <w:szCs w:val="1"/>
              </w:rPr>
            </w:pPr>
          </w:p>
        </w:tc>
      </w:tr>
      <w:tr w:rsidR="005A24D1">
        <w:trPr>
          <w:trHeight w:val="264"/>
        </w:trPr>
        <w:tc>
          <w:tcPr>
            <w:tcW w:w="520" w:type="dxa"/>
            <w:tcBorders>
              <w:left w:val="single" w:sz="8" w:space="0" w:color="auto"/>
            </w:tcBorders>
            <w:vAlign w:val="bottom"/>
          </w:tcPr>
          <w:p w:rsidR="005A24D1" w:rsidRDefault="005A24D1"/>
        </w:tc>
        <w:tc>
          <w:tcPr>
            <w:tcW w:w="1400" w:type="dxa"/>
            <w:vAlign w:val="bottom"/>
          </w:tcPr>
          <w:p w:rsidR="005A24D1" w:rsidRDefault="005A24D1"/>
        </w:tc>
        <w:tc>
          <w:tcPr>
            <w:tcW w:w="1100" w:type="dxa"/>
            <w:tcBorders>
              <w:right w:val="single" w:sz="8" w:space="0" w:color="auto"/>
            </w:tcBorders>
            <w:vAlign w:val="bottom"/>
          </w:tcPr>
          <w:p w:rsidR="005A24D1" w:rsidRDefault="005A24D1"/>
        </w:tc>
        <w:tc>
          <w:tcPr>
            <w:tcW w:w="340" w:type="dxa"/>
            <w:vAlign w:val="bottom"/>
          </w:tcPr>
          <w:p w:rsidR="005A24D1" w:rsidRDefault="005A24D1"/>
        </w:tc>
        <w:tc>
          <w:tcPr>
            <w:tcW w:w="1200" w:type="dxa"/>
            <w:vAlign w:val="bottom"/>
          </w:tcPr>
          <w:p w:rsidR="005A24D1" w:rsidRDefault="005A24D1"/>
        </w:tc>
        <w:tc>
          <w:tcPr>
            <w:tcW w:w="480" w:type="dxa"/>
            <w:vAlign w:val="bottom"/>
          </w:tcPr>
          <w:p w:rsidR="005A24D1" w:rsidRDefault="005A24D1"/>
        </w:tc>
        <w:tc>
          <w:tcPr>
            <w:tcW w:w="1160" w:type="dxa"/>
            <w:tcBorders>
              <w:right w:val="single" w:sz="8" w:space="0" w:color="auto"/>
            </w:tcBorders>
            <w:vAlign w:val="bottom"/>
          </w:tcPr>
          <w:p w:rsidR="005A24D1" w:rsidRDefault="005A24D1"/>
        </w:tc>
        <w:tc>
          <w:tcPr>
            <w:tcW w:w="320" w:type="dxa"/>
            <w:vAlign w:val="bottom"/>
          </w:tcPr>
          <w:p w:rsidR="005A24D1" w:rsidRDefault="005A24D1"/>
        </w:tc>
        <w:tc>
          <w:tcPr>
            <w:tcW w:w="1400" w:type="dxa"/>
            <w:vAlign w:val="bottom"/>
          </w:tcPr>
          <w:p w:rsidR="005A24D1" w:rsidRDefault="00136DD3">
            <w:pPr>
              <w:spacing w:line="264" w:lineRule="exact"/>
              <w:ind w:left="140"/>
              <w:rPr>
                <w:sz w:val="20"/>
                <w:szCs w:val="20"/>
              </w:rPr>
            </w:pPr>
            <w:r>
              <w:rPr>
                <w:rFonts w:eastAsia="Times New Roman"/>
                <w:sz w:val="24"/>
                <w:szCs w:val="24"/>
              </w:rPr>
              <w:t>семьёй;</w:t>
            </w:r>
          </w:p>
        </w:tc>
        <w:tc>
          <w:tcPr>
            <w:tcW w:w="920" w:type="dxa"/>
            <w:vAlign w:val="bottom"/>
          </w:tcPr>
          <w:p w:rsidR="005A24D1" w:rsidRDefault="005A24D1"/>
        </w:tc>
        <w:tc>
          <w:tcPr>
            <w:tcW w:w="54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95"/>
        </w:trPr>
        <w:tc>
          <w:tcPr>
            <w:tcW w:w="520" w:type="dxa"/>
            <w:tcBorders>
              <w:left w:val="single" w:sz="8" w:space="0" w:color="auto"/>
            </w:tcBorders>
            <w:vAlign w:val="bottom"/>
          </w:tcPr>
          <w:p w:rsidR="005A24D1" w:rsidRDefault="005A24D1">
            <w:pPr>
              <w:rPr>
                <w:sz w:val="24"/>
                <w:szCs w:val="24"/>
              </w:rPr>
            </w:pPr>
          </w:p>
        </w:tc>
        <w:tc>
          <w:tcPr>
            <w:tcW w:w="140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200" w:type="dxa"/>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1160" w:type="dxa"/>
            <w:tcBorders>
              <w:right w:val="single" w:sz="8" w:space="0" w:color="auto"/>
            </w:tcBorders>
            <w:vAlign w:val="bottom"/>
          </w:tcPr>
          <w:p w:rsidR="005A24D1" w:rsidRDefault="005A24D1">
            <w:pPr>
              <w:rPr>
                <w:sz w:val="24"/>
                <w:szCs w:val="24"/>
              </w:rPr>
            </w:pPr>
          </w:p>
        </w:tc>
        <w:tc>
          <w:tcPr>
            <w:tcW w:w="320" w:type="dxa"/>
            <w:vAlign w:val="bottom"/>
          </w:tcPr>
          <w:p w:rsidR="005A24D1" w:rsidRDefault="00136DD3">
            <w:pPr>
              <w:ind w:left="100"/>
              <w:rPr>
                <w:sz w:val="20"/>
                <w:szCs w:val="20"/>
              </w:rPr>
            </w:pPr>
            <w:r>
              <w:rPr>
                <w:rFonts w:ascii="Symbol" w:eastAsia="Symbol" w:hAnsi="Symbol" w:cs="Symbol"/>
                <w:sz w:val="24"/>
                <w:szCs w:val="24"/>
              </w:rPr>
              <w:t></w:t>
            </w:r>
          </w:p>
        </w:tc>
        <w:tc>
          <w:tcPr>
            <w:tcW w:w="2860" w:type="dxa"/>
            <w:gridSpan w:val="3"/>
            <w:tcBorders>
              <w:right w:val="single" w:sz="8" w:space="0" w:color="auto"/>
            </w:tcBorders>
            <w:vAlign w:val="bottom"/>
          </w:tcPr>
          <w:p w:rsidR="005A24D1" w:rsidRDefault="00136DD3">
            <w:pPr>
              <w:ind w:left="140"/>
              <w:rPr>
                <w:sz w:val="20"/>
                <w:szCs w:val="20"/>
              </w:rPr>
            </w:pPr>
            <w:r>
              <w:rPr>
                <w:rFonts w:eastAsia="Times New Roman"/>
                <w:sz w:val="24"/>
                <w:szCs w:val="24"/>
              </w:rPr>
              <w:t>Комитет по образованию</w:t>
            </w:r>
          </w:p>
        </w:tc>
        <w:tc>
          <w:tcPr>
            <w:tcW w:w="0" w:type="dxa"/>
            <w:vAlign w:val="bottom"/>
          </w:tcPr>
          <w:p w:rsidR="005A24D1" w:rsidRDefault="005A24D1">
            <w:pPr>
              <w:rPr>
                <w:sz w:val="1"/>
                <w:szCs w:val="1"/>
              </w:rPr>
            </w:pPr>
          </w:p>
        </w:tc>
      </w:tr>
      <w:tr w:rsidR="005A24D1">
        <w:trPr>
          <w:trHeight w:val="274"/>
        </w:trPr>
        <w:tc>
          <w:tcPr>
            <w:tcW w:w="520" w:type="dxa"/>
            <w:tcBorders>
              <w:left w:val="single" w:sz="8" w:space="0" w:color="auto"/>
            </w:tcBorders>
            <w:vAlign w:val="bottom"/>
          </w:tcPr>
          <w:p w:rsidR="005A24D1" w:rsidRDefault="005A24D1">
            <w:pPr>
              <w:rPr>
                <w:sz w:val="23"/>
                <w:szCs w:val="23"/>
              </w:rPr>
            </w:pPr>
          </w:p>
        </w:tc>
        <w:tc>
          <w:tcPr>
            <w:tcW w:w="1400" w:type="dxa"/>
            <w:vAlign w:val="bottom"/>
          </w:tcPr>
          <w:p w:rsidR="005A24D1" w:rsidRDefault="005A24D1">
            <w:pPr>
              <w:rPr>
                <w:sz w:val="23"/>
                <w:szCs w:val="23"/>
              </w:rPr>
            </w:pPr>
          </w:p>
        </w:tc>
        <w:tc>
          <w:tcPr>
            <w:tcW w:w="1100" w:type="dxa"/>
            <w:tcBorders>
              <w:right w:val="single" w:sz="8" w:space="0" w:color="auto"/>
            </w:tcBorders>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1200" w:type="dxa"/>
            <w:vAlign w:val="bottom"/>
          </w:tcPr>
          <w:p w:rsidR="005A24D1" w:rsidRDefault="005A24D1">
            <w:pPr>
              <w:rPr>
                <w:sz w:val="23"/>
                <w:szCs w:val="23"/>
              </w:rPr>
            </w:pPr>
          </w:p>
        </w:tc>
        <w:tc>
          <w:tcPr>
            <w:tcW w:w="480" w:type="dxa"/>
            <w:vAlign w:val="bottom"/>
          </w:tcPr>
          <w:p w:rsidR="005A24D1" w:rsidRDefault="005A24D1">
            <w:pPr>
              <w:rPr>
                <w:sz w:val="23"/>
                <w:szCs w:val="23"/>
              </w:rPr>
            </w:pPr>
          </w:p>
        </w:tc>
        <w:tc>
          <w:tcPr>
            <w:tcW w:w="1160" w:type="dxa"/>
            <w:tcBorders>
              <w:right w:val="single" w:sz="8" w:space="0" w:color="auto"/>
            </w:tcBorders>
            <w:vAlign w:val="bottom"/>
          </w:tcPr>
          <w:p w:rsidR="005A24D1" w:rsidRDefault="005A24D1">
            <w:pPr>
              <w:rPr>
                <w:sz w:val="23"/>
                <w:szCs w:val="23"/>
              </w:rPr>
            </w:pPr>
          </w:p>
        </w:tc>
        <w:tc>
          <w:tcPr>
            <w:tcW w:w="320" w:type="dxa"/>
            <w:vAlign w:val="bottom"/>
          </w:tcPr>
          <w:p w:rsidR="005A24D1" w:rsidRDefault="005A24D1">
            <w:pPr>
              <w:rPr>
                <w:sz w:val="23"/>
                <w:szCs w:val="23"/>
              </w:rPr>
            </w:pPr>
          </w:p>
        </w:tc>
        <w:tc>
          <w:tcPr>
            <w:tcW w:w="2320" w:type="dxa"/>
            <w:gridSpan w:val="2"/>
            <w:vAlign w:val="bottom"/>
          </w:tcPr>
          <w:p w:rsidR="005A24D1" w:rsidRDefault="00136DD3">
            <w:pPr>
              <w:spacing w:line="273" w:lineRule="exact"/>
              <w:ind w:left="140"/>
              <w:rPr>
                <w:sz w:val="20"/>
                <w:szCs w:val="20"/>
              </w:rPr>
            </w:pPr>
            <w:r>
              <w:rPr>
                <w:rFonts w:eastAsia="Times New Roman"/>
                <w:sz w:val="24"/>
                <w:szCs w:val="24"/>
              </w:rPr>
              <w:t>администрации</w:t>
            </w:r>
          </w:p>
        </w:tc>
        <w:tc>
          <w:tcPr>
            <w:tcW w:w="540" w:type="dxa"/>
            <w:tcBorders>
              <w:right w:val="single" w:sz="8" w:space="0" w:color="auto"/>
            </w:tcBorders>
            <w:vAlign w:val="bottom"/>
          </w:tcPr>
          <w:p w:rsidR="005A24D1" w:rsidRDefault="00136DD3">
            <w:pPr>
              <w:spacing w:line="273" w:lineRule="exact"/>
              <w:ind w:right="20"/>
              <w:jc w:val="right"/>
              <w:rPr>
                <w:sz w:val="20"/>
                <w:szCs w:val="20"/>
              </w:rPr>
            </w:pPr>
            <w:r>
              <w:rPr>
                <w:rFonts w:eastAsia="Times New Roman"/>
                <w:w w:val="98"/>
                <w:sz w:val="24"/>
                <w:szCs w:val="24"/>
              </w:rPr>
              <w:t>МО</w:t>
            </w:r>
          </w:p>
        </w:tc>
        <w:tc>
          <w:tcPr>
            <w:tcW w:w="0" w:type="dxa"/>
            <w:vAlign w:val="bottom"/>
          </w:tcPr>
          <w:p w:rsidR="005A24D1" w:rsidRDefault="005A24D1">
            <w:pPr>
              <w:rPr>
                <w:sz w:val="1"/>
                <w:szCs w:val="1"/>
              </w:rPr>
            </w:pPr>
          </w:p>
        </w:tc>
      </w:tr>
      <w:tr w:rsidR="005A24D1">
        <w:trPr>
          <w:trHeight w:val="281"/>
        </w:trPr>
        <w:tc>
          <w:tcPr>
            <w:tcW w:w="520" w:type="dxa"/>
            <w:tcBorders>
              <w:left w:val="single" w:sz="8" w:space="0" w:color="auto"/>
              <w:bottom w:val="single" w:sz="8" w:space="0" w:color="auto"/>
            </w:tcBorders>
            <w:vAlign w:val="bottom"/>
          </w:tcPr>
          <w:p w:rsidR="005A24D1" w:rsidRDefault="005A24D1">
            <w:pPr>
              <w:rPr>
                <w:sz w:val="24"/>
                <w:szCs w:val="24"/>
              </w:rPr>
            </w:pPr>
          </w:p>
        </w:tc>
        <w:tc>
          <w:tcPr>
            <w:tcW w:w="1400" w:type="dxa"/>
            <w:tcBorders>
              <w:bottom w:val="single" w:sz="8" w:space="0" w:color="auto"/>
            </w:tcBorders>
            <w:vAlign w:val="bottom"/>
          </w:tcPr>
          <w:p w:rsidR="005A24D1" w:rsidRDefault="005A24D1">
            <w:pPr>
              <w:rPr>
                <w:sz w:val="24"/>
                <w:szCs w:val="24"/>
              </w:rPr>
            </w:pPr>
          </w:p>
        </w:tc>
        <w:tc>
          <w:tcPr>
            <w:tcW w:w="1100" w:type="dxa"/>
            <w:tcBorders>
              <w:bottom w:val="single" w:sz="8" w:space="0" w:color="auto"/>
              <w:right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1200" w:type="dxa"/>
            <w:tcBorders>
              <w:bottom w:val="single" w:sz="8" w:space="0" w:color="auto"/>
            </w:tcBorders>
            <w:vAlign w:val="bottom"/>
          </w:tcPr>
          <w:p w:rsidR="005A24D1" w:rsidRDefault="005A24D1">
            <w:pPr>
              <w:rPr>
                <w:sz w:val="24"/>
                <w:szCs w:val="24"/>
              </w:rPr>
            </w:pPr>
          </w:p>
        </w:tc>
        <w:tc>
          <w:tcPr>
            <w:tcW w:w="480" w:type="dxa"/>
            <w:tcBorders>
              <w:bottom w:val="single" w:sz="8" w:space="0" w:color="auto"/>
            </w:tcBorders>
            <w:vAlign w:val="bottom"/>
          </w:tcPr>
          <w:p w:rsidR="005A24D1" w:rsidRDefault="005A24D1">
            <w:pPr>
              <w:rPr>
                <w:sz w:val="24"/>
                <w:szCs w:val="24"/>
              </w:rPr>
            </w:pPr>
          </w:p>
        </w:tc>
        <w:tc>
          <w:tcPr>
            <w:tcW w:w="1160" w:type="dxa"/>
            <w:tcBorders>
              <w:bottom w:val="single" w:sz="8" w:space="0" w:color="auto"/>
              <w:right w:val="single" w:sz="8" w:space="0" w:color="auto"/>
            </w:tcBorders>
            <w:vAlign w:val="bottom"/>
          </w:tcPr>
          <w:p w:rsidR="005A24D1" w:rsidRDefault="005A24D1">
            <w:pPr>
              <w:rPr>
                <w:sz w:val="24"/>
                <w:szCs w:val="24"/>
              </w:rPr>
            </w:pPr>
          </w:p>
        </w:tc>
        <w:tc>
          <w:tcPr>
            <w:tcW w:w="320" w:type="dxa"/>
            <w:tcBorders>
              <w:bottom w:val="single" w:sz="8" w:space="0" w:color="auto"/>
            </w:tcBorders>
            <w:vAlign w:val="bottom"/>
          </w:tcPr>
          <w:p w:rsidR="005A24D1" w:rsidRDefault="005A24D1">
            <w:pPr>
              <w:rPr>
                <w:sz w:val="24"/>
                <w:szCs w:val="24"/>
              </w:rPr>
            </w:pPr>
          </w:p>
        </w:tc>
        <w:tc>
          <w:tcPr>
            <w:tcW w:w="2320" w:type="dxa"/>
            <w:gridSpan w:val="2"/>
            <w:tcBorders>
              <w:bottom w:val="single" w:sz="8" w:space="0" w:color="auto"/>
            </w:tcBorders>
            <w:vAlign w:val="bottom"/>
          </w:tcPr>
          <w:p w:rsidR="005A24D1" w:rsidRDefault="00136DD3">
            <w:pPr>
              <w:ind w:left="140"/>
              <w:rPr>
                <w:sz w:val="20"/>
                <w:szCs w:val="20"/>
              </w:rPr>
            </w:pPr>
            <w:r>
              <w:rPr>
                <w:rFonts w:eastAsia="Times New Roman"/>
                <w:sz w:val="24"/>
                <w:szCs w:val="24"/>
              </w:rPr>
              <w:t>Заларинский район</w:t>
            </w:r>
          </w:p>
        </w:tc>
        <w:tc>
          <w:tcPr>
            <w:tcW w:w="54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pacing w:line="316" w:lineRule="exact"/>
        <w:rPr>
          <w:sz w:val="20"/>
          <w:szCs w:val="20"/>
        </w:rPr>
      </w:pPr>
    </w:p>
    <w:p w:rsidR="005A24D1" w:rsidRDefault="00136DD3">
      <w:pPr>
        <w:ind w:left="980"/>
        <w:rPr>
          <w:sz w:val="20"/>
          <w:szCs w:val="20"/>
        </w:rPr>
      </w:pPr>
      <w:r>
        <w:rPr>
          <w:rFonts w:eastAsia="Times New Roman"/>
          <w:b/>
          <w:bCs/>
          <w:sz w:val="24"/>
          <w:szCs w:val="24"/>
        </w:rPr>
        <w:t>Работа с родителями (законными представителями).</w:t>
      </w:r>
    </w:p>
    <w:p w:rsidR="005A24D1" w:rsidRDefault="005A24D1">
      <w:pPr>
        <w:spacing w:line="48"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Одним из компонентов формирования экологической культуры и здорового образа жизни является просветительская работа с родителями (законными представителями) обучающихся. Работа направлена на повешение уровня знаний по вопросам охраны и укрепления здоровья детей, формирование безопасного образа жизни.</w:t>
      </w:r>
    </w:p>
    <w:p w:rsidR="005A24D1" w:rsidRDefault="005A24D1">
      <w:pPr>
        <w:spacing w:line="19"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Работа с родителями - это сложная и важная часть деятельности коллектива образовательного учреждения, включающая повышение уровня педагогических знаний и умений родителей, помощь педагогов родителям в семейном воспитании для создания</w:t>
      </w:r>
    </w:p>
    <w:p w:rsidR="005A24D1" w:rsidRDefault="005A24D1">
      <w:pPr>
        <w:spacing w:line="19" w:lineRule="exact"/>
        <w:rPr>
          <w:sz w:val="20"/>
          <w:szCs w:val="20"/>
        </w:rPr>
      </w:pPr>
    </w:p>
    <w:p w:rsidR="005A24D1" w:rsidRDefault="00136DD3">
      <w:pPr>
        <w:spacing w:line="270" w:lineRule="auto"/>
        <w:ind w:left="260" w:right="20"/>
        <w:jc w:val="both"/>
        <w:rPr>
          <w:sz w:val="20"/>
          <w:szCs w:val="20"/>
        </w:rPr>
      </w:pPr>
      <w:r>
        <w:rPr>
          <w:rFonts w:eastAsia="Times New Roman"/>
          <w:sz w:val="24"/>
          <w:szCs w:val="24"/>
        </w:rPr>
        <w:t>необходимых условий для формирования навыков здорового образа жизни и экологической культуры у детей; взаимодействие педагогов, воспитателей, специалистов, медицинских работников и родителей в процессе развития и оздоровления детей.</w:t>
      </w:r>
    </w:p>
    <w:p w:rsidR="005A24D1" w:rsidRDefault="005A24D1">
      <w:pPr>
        <w:spacing w:line="7" w:lineRule="exact"/>
        <w:rPr>
          <w:sz w:val="20"/>
          <w:szCs w:val="20"/>
        </w:rPr>
      </w:pPr>
    </w:p>
    <w:p w:rsidR="005A24D1" w:rsidRDefault="00136DD3">
      <w:pPr>
        <w:ind w:right="-79"/>
        <w:jc w:val="center"/>
        <w:rPr>
          <w:sz w:val="20"/>
          <w:szCs w:val="20"/>
        </w:rPr>
      </w:pPr>
      <w:r>
        <w:rPr>
          <w:rFonts w:eastAsia="Times New Roman"/>
          <w:b/>
          <w:bCs/>
          <w:i/>
          <w:iCs/>
          <w:sz w:val="24"/>
          <w:szCs w:val="24"/>
        </w:rPr>
        <w:t xml:space="preserve">Принципы </w:t>
      </w:r>
      <w:r>
        <w:rPr>
          <w:rFonts w:eastAsia="Times New Roman"/>
          <w:sz w:val="24"/>
          <w:szCs w:val="24"/>
        </w:rPr>
        <w:t>совместной работы с семьей по воспитанию здорового ребенка: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1"/>
          <w:numId w:val="145"/>
        </w:numPr>
        <w:tabs>
          <w:tab w:val="left" w:pos="1208"/>
        </w:tabs>
        <w:spacing w:line="274" w:lineRule="auto"/>
        <w:ind w:left="260" w:firstLine="710"/>
        <w:jc w:val="both"/>
        <w:rPr>
          <w:rFonts w:eastAsia="Times New Roman"/>
          <w:sz w:val="24"/>
          <w:szCs w:val="24"/>
        </w:rPr>
      </w:pPr>
      <w:r>
        <w:rPr>
          <w:rFonts w:eastAsia="Times New Roman"/>
          <w:sz w:val="24"/>
          <w:szCs w:val="24"/>
        </w:rPr>
        <w:t>Основным принципом совместной работы с семьей по воспитанию здорового ребенка для педагогического коллектива является принцип здоровьесбережения - основополагающий принцип деятельности ОУ, который предполагает использование особых здоровьесберегающих педагогических технологий, способствующих сохранению здоровья детей, построение целостной системы работы по формированию навыков здорового образа жизни с педагогами, специалистами детьми и родителями.</w:t>
      </w:r>
    </w:p>
    <w:p w:rsidR="005A24D1" w:rsidRDefault="005A24D1">
      <w:pPr>
        <w:spacing w:line="15" w:lineRule="exact"/>
        <w:rPr>
          <w:rFonts w:eastAsia="Times New Roman"/>
          <w:sz w:val="24"/>
          <w:szCs w:val="24"/>
        </w:rPr>
      </w:pPr>
    </w:p>
    <w:p w:rsidR="005A24D1" w:rsidRDefault="00136DD3" w:rsidP="008E7651">
      <w:pPr>
        <w:numPr>
          <w:ilvl w:val="1"/>
          <w:numId w:val="145"/>
        </w:numPr>
        <w:tabs>
          <w:tab w:val="left" w:pos="1208"/>
        </w:tabs>
        <w:spacing w:line="270" w:lineRule="auto"/>
        <w:ind w:left="260" w:firstLine="710"/>
        <w:jc w:val="both"/>
        <w:rPr>
          <w:rFonts w:eastAsia="Times New Roman"/>
          <w:sz w:val="24"/>
          <w:szCs w:val="24"/>
        </w:rPr>
      </w:pPr>
      <w:r>
        <w:rPr>
          <w:rFonts w:eastAsia="Times New Roman"/>
          <w:sz w:val="24"/>
          <w:szCs w:val="24"/>
        </w:rPr>
        <w:t>Принцип единства целей и задач. Цели и задачи воспитания здорового ребенка должны быть понятны и едины для педагогов, воспитателей, специалистов, медиков и родителей.</w:t>
      </w:r>
    </w:p>
    <w:p w:rsidR="005A24D1" w:rsidRDefault="005A24D1">
      <w:pPr>
        <w:spacing w:line="18" w:lineRule="exact"/>
        <w:rPr>
          <w:rFonts w:eastAsia="Times New Roman"/>
          <w:sz w:val="24"/>
          <w:szCs w:val="24"/>
        </w:rPr>
      </w:pPr>
    </w:p>
    <w:p w:rsidR="005A24D1" w:rsidRDefault="00136DD3" w:rsidP="008E7651">
      <w:pPr>
        <w:numPr>
          <w:ilvl w:val="1"/>
          <w:numId w:val="145"/>
        </w:numPr>
        <w:tabs>
          <w:tab w:val="left" w:pos="1676"/>
        </w:tabs>
        <w:spacing w:line="266" w:lineRule="auto"/>
        <w:ind w:left="260" w:right="20" w:firstLine="710"/>
        <w:jc w:val="both"/>
        <w:rPr>
          <w:rFonts w:eastAsia="Times New Roman"/>
          <w:sz w:val="24"/>
          <w:szCs w:val="24"/>
        </w:rPr>
      </w:pPr>
      <w:r>
        <w:rPr>
          <w:rFonts w:eastAsia="Times New Roman"/>
          <w:sz w:val="24"/>
          <w:szCs w:val="24"/>
        </w:rPr>
        <w:t>Принцип системности и последовательности работы. В течение всего года и всего периода пребывания ребенка в ОУ, при работе с родителями необходима системная</w:t>
      </w:r>
    </w:p>
    <w:p w:rsidR="005A24D1" w:rsidRDefault="005A24D1">
      <w:pPr>
        <w:spacing w:line="12" w:lineRule="exact"/>
        <w:rPr>
          <w:rFonts w:eastAsia="Times New Roman"/>
          <w:sz w:val="24"/>
          <w:szCs w:val="24"/>
        </w:rPr>
      </w:pPr>
    </w:p>
    <w:p w:rsidR="005A24D1" w:rsidRDefault="00136DD3" w:rsidP="008E7651">
      <w:pPr>
        <w:numPr>
          <w:ilvl w:val="0"/>
          <w:numId w:val="145"/>
        </w:numPr>
        <w:tabs>
          <w:tab w:val="left" w:pos="460"/>
        </w:tabs>
        <w:ind w:left="460" w:hanging="198"/>
        <w:rPr>
          <w:rFonts w:eastAsia="Times New Roman"/>
          <w:sz w:val="24"/>
          <w:szCs w:val="24"/>
        </w:rPr>
      </w:pPr>
      <w:r>
        <w:rPr>
          <w:rFonts w:eastAsia="Times New Roman"/>
          <w:sz w:val="24"/>
          <w:szCs w:val="24"/>
        </w:rPr>
        <w:t>четкая последовательность (этапность) в ее организации.</w:t>
      </w:r>
    </w:p>
    <w:p w:rsidR="005A24D1" w:rsidRDefault="005A24D1">
      <w:pPr>
        <w:spacing w:line="53" w:lineRule="exact"/>
        <w:rPr>
          <w:rFonts w:eastAsia="Times New Roman"/>
          <w:sz w:val="24"/>
          <w:szCs w:val="24"/>
        </w:rPr>
      </w:pPr>
    </w:p>
    <w:p w:rsidR="005A24D1" w:rsidRDefault="00136DD3" w:rsidP="008E7651">
      <w:pPr>
        <w:numPr>
          <w:ilvl w:val="1"/>
          <w:numId w:val="146"/>
        </w:numPr>
        <w:tabs>
          <w:tab w:val="left" w:pos="1676"/>
        </w:tabs>
        <w:spacing w:line="271" w:lineRule="auto"/>
        <w:ind w:left="260" w:firstLine="710"/>
        <w:jc w:val="both"/>
        <w:rPr>
          <w:rFonts w:eastAsia="Times New Roman"/>
          <w:sz w:val="24"/>
          <w:szCs w:val="24"/>
        </w:rPr>
      </w:pPr>
      <w:r>
        <w:rPr>
          <w:rFonts w:eastAsia="Times New Roman"/>
          <w:sz w:val="24"/>
          <w:szCs w:val="24"/>
        </w:rPr>
        <w:t>Принцип индивидуального подхода.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w:t>
      </w:r>
    </w:p>
    <w:p w:rsidR="005A24D1" w:rsidRDefault="005A24D1">
      <w:pPr>
        <w:spacing w:line="18" w:lineRule="exact"/>
        <w:rPr>
          <w:rFonts w:eastAsia="Times New Roman"/>
          <w:sz w:val="24"/>
          <w:szCs w:val="24"/>
        </w:rPr>
      </w:pPr>
    </w:p>
    <w:p w:rsidR="005A24D1" w:rsidRDefault="00136DD3" w:rsidP="008E7651">
      <w:pPr>
        <w:numPr>
          <w:ilvl w:val="1"/>
          <w:numId w:val="146"/>
        </w:numPr>
        <w:tabs>
          <w:tab w:val="left" w:pos="1208"/>
        </w:tabs>
        <w:spacing w:line="264" w:lineRule="auto"/>
        <w:ind w:left="260" w:firstLine="710"/>
        <w:rPr>
          <w:rFonts w:eastAsia="Times New Roman"/>
          <w:sz w:val="24"/>
          <w:szCs w:val="24"/>
        </w:rPr>
      </w:pPr>
      <w:r>
        <w:rPr>
          <w:rFonts w:eastAsia="Times New Roman"/>
          <w:sz w:val="24"/>
          <w:szCs w:val="24"/>
        </w:rPr>
        <w:t>Принцип взаимного доверия и взаимопомощи педагогов и родителей на основе доброжелательной критики и самокритики.</w:t>
      </w:r>
    </w:p>
    <w:p w:rsidR="005A24D1" w:rsidRDefault="005A24D1">
      <w:pPr>
        <w:spacing w:line="14"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 xml:space="preserve">Основные </w:t>
      </w:r>
      <w:r>
        <w:rPr>
          <w:rFonts w:eastAsia="Times New Roman"/>
          <w:b/>
          <w:bCs/>
          <w:i/>
          <w:iCs/>
          <w:sz w:val="24"/>
          <w:szCs w:val="24"/>
        </w:rPr>
        <w:t>задачи</w:t>
      </w:r>
      <w:r>
        <w:rPr>
          <w:rFonts w:eastAsia="Times New Roman"/>
          <w:sz w:val="24"/>
          <w:szCs w:val="24"/>
        </w:rPr>
        <w:t xml:space="preserve"> ОУ в системе работы с родителями</w:t>
      </w:r>
    </w:p>
    <w:p w:rsidR="005A24D1" w:rsidRDefault="005A24D1">
      <w:pPr>
        <w:spacing w:line="43" w:lineRule="exact"/>
        <w:rPr>
          <w:sz w:val="20"/>
          <w:szCs w:val="20"/>
        </w:rPr>
      </w:pPr>
    </w:p>
    <w:p w:rsidR="005A24D1" w:rsidRDefault="00136DD3" w:rsidP="008E7651">
      <w:pPr>
        <w:numPr>
          <w:ilvl w:val="0"/>
          <w:numId w:val="147"/>
        </w:numPr>
        <w:tabs>
          <w:tab w:val="left" w:pos="1680"/>
        </w:tabs>
        <w:ind w:left="1680" w:hanging="710"/>
        <w:rPr>
          <w:rFonts w:eastAsia="Times New Roman"/>
          <w:sz w:val="24"/>
          <w:szCs w:val="24"/>
        </w:rPr>
      </w:pPr>
      <w:r>
        <w:rPr>
          <w:rFonts w:eastAsia="Times New Roman"/>
          <w:sz w:val="24"/>
          <w:szCs w:val="24"/>
        </w:rPr>
        <w:t>Повышение   общей   педагогической   культуры   родителей   и   культуры</w:t>
      </w:r>
    </w:p>
    <w:p w:rsidR="005A24D1" w:rsidRDefault="005A24D1">
      <w:pPr>
        <w:spacing w:line="40"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здоровья.</w:t>
      </w:r>
    </w:p>
    <w:p w:rsidR="005A24D1" w:rsidRDefault="005A24D1">
      <w:pPr>
        <w:spacing w:line="40" w:lineRule="exact"/>
        <w:rPr>
          <w:rFonts w:eastAsia="Times New Roman"/>
          <w:sz w:val="24"/>
          <w:szCs w:val="24"/>
        </w:rPr>
      </w:pPr>
    </w:p>
    <w:p w:rsidR="005A24D1" w:rsidRDefault="00136DD3" w:rsidP="008E7651">
      <w:pPr>
        <w:numPr>
          <w:ilvl w:val="0"/>
          <w:numId w:val="147"/>
        </w:numPr>
        <w:tabs>
          <w:tab w:val="left" w:pos="1680"/>
        </w:tabs>
        <w:ind w:left="1680" w:hanging="710"/>
        <w:rPr>
          <w:rFonts w:eastAsia="Times New Roman"/>
          <w:sz w:val="24"/>
          <w:szCs w:val="24"/>
        </w:rPr>
      </w:pPr>
      <w:r>
        <w:rPr>
          <w:rFonts w:eastAsia="Times New Roman"/>
          <w:sz w:val="24"/>
          <w:szCs w:val="24"/>
        </w:rPr>
        <w:t>Пропаганда здорового образа жизни.</w:t>
      </w:r>
    </w:p>
    <w:p w:rsidR="005A24D1" w:rsidRDefault="005A24D1">
      <w:pPr>
        <w:spacing w:line="53" w:lineRule="exact"/>
        <w:rPr>
          <w:rFonts w:eastAsia="Times New Roman"/>
          <w:sz w:val="24"/>
          <w:szCs w:val="24"/>
        </w:rPr>
      </w:pPr>
    </w:p>
    <w:p w:rsidR="005A24D1" w:rsidRDefault="00136DD3" w:rsidP="008E7651">
      <w:pPr>
        <w:numPr>
          <w:ilvl w:val="0"/>
          <w:numId w:val="147"/>
        </w:numPr>
        <w:tabs>
          <w:tab w:val="left" w:pos="1674"/>
        </w:tabs>
        <w:spacing w:line="266" w:lineRule="auto"/>
        <w:ind w:left="400" w:firstLine="560"/>
        <w:rPr>
          <w:rFonts w:eastAsia="Times New Roman"/>
          <w:sz w:val="24"/>
          <w:szCs w:val="24"/>
        </w:rPr>
      </w:pPr>
      <w:r>
        <w:rPr>
          <w:rFonts w:eastAsia="Times New Roman"/>
          <w:sz w:val="24"/>
          <w:szCs w:val="24"/>
        </w:rPr>
        <w:t>Изучение, обобщение и распространение положительного опыта семейного эколого-валеологического воспитания.</w:t>
      </w:r>
    </w:p>
    <w:p w:rsidR="005A24D1" w:rsidRDefault="005A24D1">
      <w:pPr>
        <w:spacing w:line="24" w:lineRule="exact"/>
        <w:rPr>
          <w:rFonts w:eastAsia="Times New Roman"/>
          <w:sz w:val="24"/>
          <w:szCs w:val="24"/>
        </w:rPr>
      </w:pPr>
    </w:p>
    <w:p w:rsidR="005A24D1" w:rsidRDefault="00136DD3" w:rsidP="008E7651">
      <w:pPr>
        <w:numPr>
          <w:ilvl w:val="0"/>
          <w:numId w:val="147"/>
        </w:numPr>
        <w:tabs>
          <w:tab w:val="left" w:pos="1676"/>
        </w:tabs>
        <w:spacing w:line="264" w:lineRule="auto"/>
        <w:ind w:left="260" w:firstLine="710"/>
        <w:rPr>
          <w:rFonts w:eastAsia="Times New Roman"/>
          <w:sz w:val="24"/>
          <w:szCs w:val="24"/>
        </w:rPr>
      </w:pPr>
      <w:r>
        <w:rPr>
          <w:rFonts w:eastAsia="Times New Roman"/>
          <w:sz w:val="24"/>
          <w:szCs w:val="24"/>
        </w:rPr>
        <w:t>Организация совместной работы с родителями с целью решения психолого-педагогических проблем развития каждого ребенка.</w:t>
      </w:r>
    </w:p>
    <w:p w:rsidR="005A24D1" w:rsidRDefault="005A24D1">
      <w:pPr>
        <w:spacing w:line="26" w:lineRule="exact"/>
        <w:rPr>
          <w:rFonts w:eastAsia="Times New Roman"/>
          <w:sz w:val="24"/>
          <w:szCs w:val="24"/>
        </w:rPr>
      </w:pPr>
    </w:p>
    <w:p w:rsidR="005A24D1" w:rsidRDefault="00136DD3" w:rsidP="008E7651">
      <w:pPr>
        <w:numPr>
          <w:ilvl w:val="0"/>
          <w:numId w:val="147"/>
        </w:numPr>
        <w:tabs>
          <w:tab w:val="left" w:pos="1676"/>
        </w:tabs>
        <w:spacing w:line="267" w:lineRule="auto"/>
        <w:ind w:left="260" w:firstLine="710"/>
        <w:rPr>
          <w:rFonts w:eastAsia="Times New Roman"/>
          <w:sz w:val="24"/>
          <w:szCs w:val="24"/>
        </w:rPr>
      </w:pPr>
      <w:r>
        <w:rPr>
          <w:rFonts w:eastAsia="Times New Roman"/>
          <w:sz w:val="24"/>
          <w:szCs w:val="24"/>
        </w:rPr>
        <w:t>Вооружение родителей психолого-педагогическими знаниями через тренинги, консультации, семинары, практикумы и другие интерактивные формы работы.</w:t>
      </w:r>
    </w:p>
    <w:p w:rsidR="005A24D1" w:rsidRDefault="005A24D1">
      <w:pPr>
        <w:spacing w:line="22" w:lineRule="exact"/>
        <w:rPr>
          <w:rFonts w:eastAsia="Times New Roman"/>
          <w:sz w:val="24"/>
          <w:szCs w:val="24"/>
        </w:rPr>
      </w:pPr>
    </w:p>
    <w:p w:rsidR="005A24D1" w:rsidRDefault="00136DD3" w:rsidP="008E7651">
      <w:pPr>
        <w:numPr>
          <w:ilvl w:val="0"/>
          <w:numId w:val="147"/>
        </w:numPr>
        <w:tabs>
          <w:tab w:val="left" w:pos="1676"/>
        </w:tabs>
        <w:spacing w:line="264" w:lineRule="auto"/>
        <w:ind w:left="260" w:firstLine="710"/>
        <w:rPr>
          <w:rFonts w:eastAsia="Times New Roman"/>
          <w:sz w:val="24"/>
          <w:szCs w:val="24"/>
        </w:rPr>
      </w:pPr>
      <w:r>
        <w:rPr>
          <w:rFonts w:eastAsia="Times New Roman"/>
          <w:sz w:val="24"/>
          <w:szCs w:val="24"/>
        </w:rPr>
        <w:t>Просвещение родителей с целью создания здоровьесберегающей, психологически комфортной среды в семье.</w:t>
      </w:r>
    </w:p>
    <w:p w:rsidR="005A24D1" w:rsidRDefault="005A24D1">
      <w:pPr>
        <w:spacing w:line="14" w:lineRule="exact"/>
        <w:rPr>
          <w:rFonts w:eastAsia="Times New Roman"/>
          <w:sz w:val="24"/>
          <w:szCs w:val="24"/>
        </w:rPr>
      </w:pPr>
    </w:p>
    <w:p w:rsidR="005A24D1" w:rsidRDefault="00136DD3" w:rsidP="008E7651">
      <w:pPr>
        <w:numPr>
          <w:ilvl w:val="0"/>
          <w:numId w:val="147"/>
        </w:numPr>
        <w:tabs>
          <w:tab w:val="left" w:pos="1680"/>
        </w:tabs>
        <w:ind w:left="1680" w:hanging="710"/>
        <w:rPr>
          <w:rFonts w:eastAsia="Times New Roman"/>
          <w:sz w:val="24"/>
          <w:szCs w:val="24"/>
        </w:rPr>
      </w:pPr>
      <w:r>
        <w:rPr>
          <w:rFonts w:eastAsia="Times New Roman"/>
          <w:sz w:val="24"/>
          <w:szCs w:val="24"/>
        </w:rPr>
        <w:t>Включение родителей в образовательный процесс.</w:t>
      </w:r>
    </w:p>
    <w:p w:rsidR="005A24D1" w:rsidRDefault="005A24D1">
      <w:pPr>
        <w:spacing w:line="41" w:lineRule="exact"/>
        <w:rPr>
          <w:sz w:val="20"/>
          <w:szCs w:val="20"/>
        </w:rPr>
      </w:pPr>
    </w:p>
    <w:p w:rsidR="005A24D1" w:rsidRDefault="00136DD3">
      <w:pPr>
        <w:ind w:left="260"/>
        <w:rPr>
          <w:sz w:val="20"/>
          <w:szCs w:val="20"/>
        </w:rPr>
      </w:pPr>
      <w:r>
        <w:rPr>
          <w:rFonts w:eastAsia="Times New Roman"/>
          <w:sz w:val="24"/>
          <w:szCs w:val="24"/>
        </w:rPr>
        <w:t>Направления работы по реализации задач:</w:t>
      </w:r>
    </w:p>
    <w:p w:rsidR="005A24D1" w:rsidRDefault="005A24D1">
      <w:pPr>
        <w:spacing w:line="39" w:lineRule="exact"/>
        <w:rPr>
          <w:sz w:val="20"/>
          <w:szCs w:val="20"/>
        </w:rPr>
      </w:pPr>
    </w:p>
    <w:p w:rsidR="005A24D1" w:rsidRDefault="00136DD3" w:rsidP="008E7651">
      <w:pPr>
        <w:numPr>
          <w:ilvl w:val="0"/>
          <w:numId w:val="148"/>
        </w:numPr>
        <w:tabs>
          <w:tab w:val="left" w:pos="1680"/>
        </w:tabs>
        <w:ind w:left="1680" w:hanging="710"/>
        <w:rPr>
          <w:rFonts w:ascii="Symbol" w:eastAsia="Symbol" w:hAnsi="Symbol" w:cs="Symbol"/>
          <w:sz w:val="28"/>
          <w:szCs w:val="28"/>
        </w:rPr>
      </w:pPr>
      <w:r>
        <w:rPr>
          <w:rFonts w:eastAsia="Times New Roman"/>
          <w:b/>
          <w:bCs/>
          <w:i/>
          <w:iCs/>
          <w:sz w:val="24"/>
          <w:szCs w:val="24"/>
        </w:rPr>
        <w:t>Информационно-просветительская</w:t>
      </w:r>
    </w:p>
    <w:p w:rsidR="005A24D1" w:rsidRDefault="005A24D1">
      <w:pPr>
        <w:spacing w:line="48" w:lineRule="exact"/>
        <w:rPr>
          <w:sz w:val="20"/>
          <w:szCs w:val="20"/>
        </w:rPr>
      </w:pPr>
    </w:p>
    <w:p w:rsidR="005A24D1" w:rsidRDefault="00136DD3" w:rsidP="008E7651">
      <w:pPr>
        <w:numPr>
          <w:ilvl w:val="0"/>
          <w:numId w:val="149"/>
        </w:numPr>
        <w:tabs>
          <w:tab w:val="left" w:pos="1294"/>
        </w:tabs>
        <w:spacing w:line="273" w:lineRule="auto"/>
        <w:ind w:left="260" w:firstLine="710"/>
        <w:jc w:val="both"/>
        <w:rPr>
          <w:rFonts w:eastAsia="Times New Roman"/>
          <w:sz w:val="24"/>
          <w:szCs w:val="24"/>
        </w:rPr>
      </w:pPr>
      <w:r>
        <w:rPr>
          <w:rFonts w:eastAsia="Times New Roman"/>
          <w:sz w:val="24"/>
          <w:szCs w:val="24"/>
        </w:rPr>
        <w:t>целью реализации данного направления работы педагогический коллектив образовательного учреждения регулярно информирует родителей об актуальных проблемах связанных со здоровьем детей. Проводится просветительская работа по вопросам формирования навыков здорового образа жизни у детей школьного возраста. В холлах школы оформлены информационные стенды «Для Вас, родители», «В мире здоровья», «Я и моя безопасность».</w:t>
      </w:r>
    </w:p>
    <w:p w:rsidR="005A24D1" w:rsidRDefault="005A24D1">
      <w:pPr>
        <w:spacing w:line="20" w:lineRule="exact"/>
        <w:rPr>
          <w:rFonts w:eastAsia="Times New Roman"/>
          <w:sz w:val="24"/>
          <w:szCs w:val="24"/>
        </w:rPr>
      </w:pPr>
    </w:p>
    <w:p w:rsidR="005A24D1" w:rsidRDefault="00136DD3">
      <w:pPr>
        <w:spacing w:line="271" w:lineRule="auto"/>
        <w:ind w:left="260" w:firstLine="708"/>
        <w:jc w:val="both"/>
        <w:rPr>
          <w:rFonts w:eastAsia="Times New Roman"/>
          <w:sz w:val="24"/>
          <w:szCs w:val="24"/>
        </w:rPr>
      </w:pPr>
      <w:r>
        <w:rPr>
          <w:rFonts w:eastAsia="Times New Roman"/>
          <w:sz w:val="24"/>
          <w:szCs w:val="24"/>
        </w:rPr>
        <w:t>В рамках работы кабинета здоровья и реализации программы «Паруса здоровья» специалисты образовательного учреждения регулярно проводят консультации по наиболее актуальным вопросам здоровьесбережения и экологического воспитания.</w:t>
      </w:r>
    </w:p>
    <w:p w:rsidR="005A24D1" w:rsidRDefault="005A24D1">
      <w:pPr>
        <w:spacing w:line="17" w:lineRule="exact"/>
        <w:rPr>
          <w:rFonts w:eastAsia="Times New Roman"/>
          <w:sz w:val="24"/>
          <w:szCs w:val="24"/>
        </w:rPr>
      </w:pPr>
    </w:p>
    <w:p w:rsidR="005A24D1" w:rsidRDefault="00136DD3">
      <w:pPr>
        <w:spacing w:line="264" w:lineRule="auto"/>
        <w:ind w:left="260" w:right="20" w:firstLine="708"/>
        <w:rPr>
          <w:rFonts w:eastAsia="Times New Roman"/>
          <w:sz w:val="24"/>
          <w:szCs w:val="24"/>
        </w:rPr>
      </w:pPr>
      <w:r>
        <w:rPr>
          <w:rFonts w:eastAsia="Times New Roman"/>
          <w:sz w:val="24"/>
          <w:szCs w:val="24"/>
        </w:rPr>
        <w:t>Проведение лекций, консультаций, семинаров, круглых столов, родительских собраний по вопросам формирования экологической культуры и здорового образа жизни.</w:t>
      </w:r>
    </w:p>
    <w:p w:rsidR="005A24D1" w:rsidRDefault="005A24D1">
      <w:pPr>
        <w:spacing w:line="10" w:lineRule="exact"/>
        <w:rPr>
          <w:rFonts w:eastAsia="Times New Roman"/>
          <w:sz w:val="24"/>
          <w:szCs w:val="24"/>
        </w:rPr>
      </w:pPr>
    </w:p>
    <w:p w:rsidR="005A24D1" w:rsidRDefault="00136DD3">
      <w:pPr>
        <w:ind w:left="980"/>
        <w:rPr>
          <w:rFonts w:eastAsia="Times New Roman"/>
          <w:sz w:val="24"/>
          <w:szCs w:val="24"/>
        </w:rPr>
      </w:pPr>
      <w:r>
        <w:rPr>
          <w:rFonts w:ascii="Symbol" w:eastAsia="Symbol" w:hAnsi="Symbol" w:cs="Symbol"/>
          <w:sz w:val="28"/>
          <w:szCs w:val="28"/>
        </w:rPr>
        <w:t></w:t>
      </w:r>
      <w:r>
        <w:rPr>
          <w:rFonts w:eastAsia="Times New Roman"/>
          <w:b/>
          <w:bCs/>
          <w:i/>
          <w:iCs/>
          <w:sz w:val="24"/>
          <w:szCs w:val="24"/>
        </w:rPr>
        <w:t>Консультативная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38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2" w:lineRule="auto"/>
        <w:ind w:left="260" w:right="560" w:firstLine="708"/>
        <w:jc w:val="both"/>
        <w:rPr>
          <w:sz w:val="20"/>
          <w:szCs w:val="20"/>
        </w:rPr>
      </w:pPr>
      <w:r>
        <w:rPr>
          <w:rFonts w:eastAsia="Times New Roman"/>
          <w:sz w:val="24"/>
          <w:szCs w:val="24"/>
        </w:rPr>
        <w:t>Большую помощь оказывают родителям специалисты и медицинские работники в системе консультативной работы, особенно в период адаптации детей к условиям образовательного учреждения и при наличии у некоторых из них каких-либо проблем с физическим, психическим, интеллектуальным или социальным здоровьем.</w:t>
      </w:r>
    </w:p>
    <w:p w:rsidR="005A24D1" w:rsidRDefault="005A24D1">
      <w:pPr>
        <w:spacing w:line="19" w:lineRule="exact"/>
        <w:rPr>
          <w:sz w:val="20"/>
          <w:szCs w:val="20"/>
        </w:rPr>
      </w:pPr>
    </w:p>
    <w:p w:rsidR="005A24D1" w:rsidRDefault="00136DD3" w:rsidP="008E7651">
      <w:pPr>
        <w:numPr>
          <w:ilvl w:val="1"/>
          <w:numId w:val="150"/>
        </w:numPr>
        <w:tabs>
          <w:tab w:val="left" w:pos="1345"/>
        </w:tabs>
        <w:spacing w:line="266" w:lineRule="auto"/>
        <w:ind w:left="260" w:right="520" w:firstLine="770"/>
        <w:rPr>
          <w:rFonts w:eastAsia="Times New Roman"/>
          <w:sz w:val="24"/>
          <w:szCs w:val="24"/>
        </w:rPr>
      </w:pPr>
      <w:r>
        <w:rPr>
          <w:rFonts w:eastAsia="Times New Roman"/>
          <w:sz w:val="24"/>
          <w:szCs w:val="24"/>
        </w:rPr>
        <w:t>помощь родителям, специалистами разработаны печатные консультации и памятки по адаптации ребенка к условиям школы.</w:t>
      </w:r>
    </w:p>
    <w:p w:rsidR="005A24D1" w:rsidRDefault="005A24D1">
      <w:pPr>
        <w:spacing w:line="24" w:lineRule="exact"/>
        <w:rPr>
          <w:rFonts w:eastAsia="Times New Roman"/>
          <w:sz w:val="24"/>
          <w:szCs w:val="24"/>
        </w:rPr>
      </w:pPr>
    </w:p>
    <w:p w:rsidR="005A24D1" w:rsidRDefault="00136DD3" w:rsidP="008E7651">
      <w:pPr>
        <w:numPr>
          <w:ilvl w:val="0"/>
          <w:numId w:val="150"/>
        </w:numPr>
        <w:tabs>
          <w:tab w:val="left" w:pos="1232"/>
        </w:tabs>
        <w:spacing w:line="270" w:lineRule="auto"/>
        <w:ind w:left="260" w:right="500" w:firstLine="710"/>
        <w:jc w:val="both"/>
        <w:rPr>
          <w:rFonts w:eastAsia="Times New Roman"/>
          <w:sz w:val="24"/>
          <w:szCs w:val="24"/>
        </w:rPr>
      </w:pPr>
      <w:r>
        <w:rPr>
          <w:rFonts w:eastAsia="Times New Roman"/>
          <w:sz w:val="24"/>
          <w:szCs w:val="24"/>
        </w:rPr>
        <w:t>целью формирования у детей и родителей мотивации к сохранению здоровья, формированию навыков здорового образа жизни и экологической культуры в ОУ проводятся консультации узкими специалистами и медицинскими работниками.</w:t>
      </w:r>
    </w:p>
    <w:p w:rsidR="005A24D1" w:rsidRDefault="005A24D1">
      <w:pPr>
        <w:spacing w:line="2" w:lineRule="exact"/>
        <w:rPr>
          <w:sz w:val="20"/>
          <w:szCs w:val="20"/>
        </w:rPr>
      </w:pPr>
    </w:p>
    <w:p w:rsidR="005A24D1" w:rsidRDefault="00136DD3" w:rsidP="008E7651">
      <w:pPr>
        <w:numPr>
          <w:ilvl w:val="0"/>
          <w:numId w:val="151"/>
        </w:numPr>
        <w:tabs>
          <w:tab w:val="left" w:pos="1680"/>
        </w:tabs>
        <w:ind w:left="1680" w:hanging="710"/>
        <w:rPr>
          <w:rFonts w:ascii="Symbol" w:eastAsia="Symbol" w:hAnsi="Symbol" w:cs="Symbol"/>
          <w:sz w:val="28"/>
          <w:szCs w:val="28"/>
        </w:rPr>
      </w:pPr>
      <w:r>
        <w:rPr>
          <w:rFonts w:eastAsia="Times New Roman"/>
          <w:b/>
          <w:bCs/>
          <w:i/>
          <w:iCs/>
          <w:sz w:val="24"/>
          <w:szCs w:val="24"/>
        </w:rPr>
        <w:t>Организационная</w:t>
      </w:r>
    </w:p>
    <w:p w:rsidR="005A24D1" w:rsidRDefault="005A24D1">
      <w:pPr>
        <w:spacing w:line="51" w:lineRule="exact"/>
        <w:rPr>
          <w:sz w:val="20"/>
          <w:szCs w:val="20"/>
        </w:rPr>
      </w:pPr>
    </w:p>
    <w:p w:rsidR="005A24D1" w:rsidRDefault="00136DD3">
      <w:pPr>
        <w:spacing w:line="270" w:lineRule="auto"/>
        <w:ind w:left="260" w:right="520" w:firstLine="708"/>
        <w:jc w:val="both"/>
        <w:rPr>
          <w:sz w:val="20"/>
          <w:szCs w:val="20"/>
        </w:rPr>
      </w:pPr>
      <w:r>
        <w:rPr>
          <w:rFonts w:eastAsia="Times New Roman"/>
          <w:sz w:val="24"/>
          <w:szCs w:val="24"/>
        </w:rPr>
        <w:t>Включению родителей в образовательный процесс способствуют дни открытых дверей, привлечение родителей к проведению природоохранных, оздоровительных и спортивных мероприятий.</w:t>
      </w:r>
    </w:p>
    <w:p w:rsidR="005A24D1" w:rsidRDefault="005A24D1">
      <w:pPr>
        <w:spacing w:line="10" w:lineRule="exact"/>
        <w:rPr>
          <w:sz w:val="20"/>
          <w:szCs w:val="20"/>
        </w:rPr>
      </w:pPr>
    </w:p>
    <w:p w:rsidR="005A24D1" w:rsidRDefault="00136DD3" w:rsidP="008E7651">
      <w:pPr>
        <w:numPr>
          <w:ilvl w:val="0"/>
          <w:numId w:val="152"/>
        </w:numPr>
        <w:tabs>
          <w:tab w:val="left" w:pos="1400"/>
        </w:tabs>
        <w:ind w:left="1400" w:hanging="365"/>
        <w:rPr>
          <w:rFonts w:ascii="Symbol" w:eastAsia="Symbol" w:hAnsi="Symbol" w:cs="Symbol"/>
          <w:sz w:val="24"/>
          <w:szCs w:val="24"/>
        </w:rPr>
      </w:pPr>
      <w:r>
        <w:rPr>
          <w:rFonts w:eastAsia="Times New Roman"/>
          <w:b/>
          <w:bCs/>
          <w:i/>
          <w:iCs/>
          <w:sz w:val="24"/>
          <w:szCs w:val="24"/>
        </w:rPr>
        <w:t>Диагностическая</w:t>
      </w:r>
    </w:p>
    <w:p w:rsidR="005A24D1" w:rsidRDefault="005A24D1">
      <w:pPr>
        <w:spacing w:line="51" w:lineRule="exact"/>
        <w:rPr>
          <w:sz w:val="20"/>
          <w:szCs w:val="20"/>
        </w:rPr>
      </w:pPr>
    </w:p>
    <w:p w:rsidR="005A24D1" w:rsidRDefault="00136DD3">
      <w:pPr>
        <w:spacing w:line="273" w:lineRule="auto"/>
        <w:ind w:left="260" w:right="500" w:firstLine="708"/>
        <w:jc w:val="both"/>
        <w:rPr>
          <w:sz w:val="20"/>
          <w:szCs w:val="20"/>
        </w:rPr>
      </w:pPr>
      <w:r>
        <w:rPr>
          <w:rFonts w:eastAsia="Times New Roman"/>
          <w:sz w:val="24"/>
          <w:szCs w:val="24"/>
        </w:rPr>
        <w:t>Изучение личности родителей – необходимая предпосылка повышения эффективности взаимодействия с родителями. Современные родители, на наш взгляд, более грамотны и образованы в педагогическом плане, чем их предшественники; более благополучны в материальном и финансовом плане; более уверены в себе, иначе определяют свои запросы в отношении уровня и качества образованности своего ребенка. Поэтому построить систему взаимодействия с современными родителями непросто.</w:t>
      </w:r>
    </w:p>
    <w:p w:rsidR="005A24D1" w:rsidRDefault="005A24D1">
      <w:pPr>
        <w:spacing w:line="20" w:lineRule="exact"/>
        <w:rPr>
          <w:sz w:val="20"/>
          <w:szCs w:val="20"/>
        </w:rPr>
      </w:pPr>
    </w:p>
    <w:p w:rsidR="005A24D1" w:rsidRDefault="00136DD3">
      <w:pPr>
        <w:spacing w:line="275" w:lineRule="auto"/>
        <w:ind w:left="260" w:right="500"/>
        <w:jc w:val="both"/>
        <w:rPr>
          <w:sz w:val="20"/>
          <w:szCs w:val="20"/>
        </w:rPr>
      </w:pPr>
      <w:r>
        <w:rPr>
          <w:rFonts w:eastAsia="Times New Roman"/>
          <w:sz w:val="24"/>
          <w:szCs w:val="24"/>
        </w:rPr>
        <w:t>Педагогический коллектив образовательного учреждения начинает эту работу с глубокого изучения семьи, ее запросов, требований, претензий, взглядов на воспитание и развитие ребенка. В ходе изучения потребностей семей им предлагается ряд анкет: по выявлению запросов родителей в отношении уровня образованности ребенка, потребностей родителей в дополнительных образовательных услугах; по выявлению удовлетворенности со стороны родителей условиями воспитания и обучения в ОУ; по выявлению потребностей родителей в повышении объема и уровня педагогических знаний.</w:t>
      </w:r>
    </w:p>
    <w:p w:rsidR="005A24D1" w:rsidRDefault="005A24D1">
      <w:pPr>
        <w:spacing w:line="314" w:lineRule="exact"/>
        <w:rPr>
          <w:sz w:val="20"/>
          <w:szCs w:val="20"/>
        </w:rPr>
      </w:pPr>
    </w:p>
    <w:p w:rsidR="005A24D1" w:rsidRDefault="00136DD3">
      <w:pPr>
        <w:ind w:left="980"/>
        <w:rPr>
          <w:sz w:val="20"/>
          <w:szCs w:val="20"/>
        </w:rPr>
      </w:pPr>
      <w:r>
        <w:rPr>
          <w:rFonts w:eastAsia="Times New Roman"/>
          <w:sz w:val="24"/>
          <w:szCs w:val="24"/>
        </w:rPr>
        <w:t>Формы работы с родителями:</w:t>
      </w:r>
    </w:p>
    <w:p w:rsidR="005A24D1" w:rsidRDefault="005A24D1">
      <w:pPr>
        <w:spacing w:line="40" w:lineRule="exact"/>
        <w:rPr>
          <w:sz w:val="20"/>
          <w:szCs w:val="20"/>
        </w:rPr>
      </w:pPr>
    </w:p>
    <w:p w:rsidR="005A24D1" w:rsidRDefault="00136DD3" w:rsidP="008E7651">
      <w:pPr>
        <w:numPr>
          <w:ilvl w:val="0"/>
          <w:numId w:val="153"/>
        </w:numPr>
        <w:tabs>
          <w:tab w:val="left" w:pos="620"/>
        </w:tabs>
        <w:ind w:left="620" w:hanging="358"/>
        <w:rPr>
          <w:rFonts w:ascii="Symbol" w:eastAsia="Symbol" w:hAnsi="Symbol" w:cs="Symbol"/>
          <w:sz w:val="24"/>
          <w:szCs w:val="24"/>
        </w:rPr>
      </w:pPr>
      <w:r>
        <w:rPr>
          <w:rFonts w:eastAsia="Times New Roman"/>
          <w:sz w:val="24"/>
          <w:szCs w:val="24"/>
        </w:rPr>
        <w:t>день открытых дверей для родителей;</w:t>
      </w:r>
    </w:p>
    <w:p w:rsidR="005A24D1" w:rsidRDefault="005A24D1">
      <w:pPr>
        <w:spacing w:line="41" w:lineRule="exact"/>
        <w:rPr>
          <w:rFonts w:ascii="Symbol" w:eastAsia="Symbol" w:hAnsi="Symbol" w:cs="Symbol"/>
          <w:sz w:val="24"/>
          <w:szCs w:val="24"/>
        </w:rPr>
      </w:pPr>
    </w:p>
    <w:p w:rsidR="005A24D1" w:rsidRDefault="00136DD3" w:rsidP="008E7651">
      <w:pPr>
        <w:numPr>
          <w:ilvl w:val="0"/>
          <w:numId w:val="153"/>
        </w:numPr>
        <w:tabs>
          <w:tab w:val="left" w:pos="620"/>
        </w:tabs>
        <w:ind w:left="620" w:hanging="358"/>
        <w:rPr>
          <w:rFonts w:ascii="Symbol" w:eastAsia="Symbol" w:hAnsi="Symbol" w:cs="Symbol"/>
          <w:sz w:val="24"/>
          <w:szCs w:val="24"/>
        </w:rPr>
      </w:pPr>
      <w:r>
        <w:rPr>
          <w:rFonts w:eastAsia="Times New Roman"/>
          <w:sz w:val="24"/>
          <w:szCs w:val="24"/>
        </w:rPr>
        <w:t>выставка поделок семейного творчества;</w:t>
      </w:r>
    </w:p>
    <w:p w:rsidR="005A24D1" w:rsidRDefault="005A24D1">
      <w:pPr>
        <w:spacing w:line="39" w:lineRule="exact"/>
        <w:rPr>
          <w:rFonts w:ascii="Symbol" w:eastAsia="Symbol" w:hAnsi="Symbol" w:cs="Symbol"/>
          <w:sz w:val="24"/>
          <w:szCs w:val="24"/>
        </w:rPr>
      </w:pPr>
    </w:p>
    <w:p w:rsidR="005A24D1" w:rsidRDefault="00136DD3" w:rsidP="008E7651">
      <w:pPr>
        <w:numPr>
          <w:ilvl w:val="0"/>
          <w:numId w:val="153"/>
        </w:numPr>
        <w:tabs>
          <w:tab w:val="left" w:pos="620"/>
        </w:tabs>
        <w:ind w:left="620" w:hanging="358"/>
        <w:rPr>
          <w:rFonts w:ascii="Symbol" w:eastAsia="Symbol" w:hAnsi="Symbol" w:cs="Symbol"/>
          <w:sz w:val="24"/>
          <w:szCs w:val="24"/>
        </w:rPr>
      </w:pPr>
      <w:r>
        <w:rPr>
          <w:rFonts w:eastAsia="Times New Roman"/>
          <w:sz w:val="24"/>
          <w:szCs w:val="24"/>
        </w:rPr>
        <w:t>общешкольный день матери;</w:t>
      </w:r>
    </w:p>
    <w:p w:rsidR="005A24D1" w:rsidRDefault="005A24D1">
      <w:pPr>
        <w:spacing w:line="41" w:lineRule="exact"/>
        <w:rPr>
          <w:rFonts w:ascii="Symbol" w:eastAsia="Symbol" w:hAnsi="Symbol" w:cs="Symbol"/>
          <w:sz w:val="24"/>
          <w:szCs w:val="24"/>
        </w:rPr>
      </w:pPr>
    </w:p>
    <w:p w:rsidR="005A24D1" w:rsidRDefault="00136DD3" w:rsidP="008E7651">
      <w:pPr>
        <w:numPr>
          <w:ilvl w:val="0"/>
          <w:numId w:val="153"/>
        </w:numPr>
        <w:tabs>
          <w:tab w:val="left" w:pos="620"/>
        </w:tabs>
        <w:ind w:left="620" w:hanging="358"/>
        <w:rPr>
          <w:rFonts w:ascii="Symbol" w:eastAsia="Symbol" w:hAnsi="Symbol" w:cs="Symbol"/>
          <w:sz w:val="24"/>
          <w:szCs w:val="24"/>
        </w:rPr>
      </w:pPr>
      <w:r>
        <w:rPr>
          <w:rFonts w:eastAsia="Times New Roman"/>
          <w:sz w:val="24"/>
          <w:szCs w:val="24"/>
        </w:rPr>
        <w:t>открытые уроки и внеклассные занятия для родителей;</w:t>
      </w:r>
    </w:p>
    <w:p w:rsidR="005A24D1" w:rsidRDefault="005A24D1">
      <w:pPr>
        <w:spacing w:line="69" w:lineRule="exact"/>
        <w:rPr>
          <w:rFonts w:ascii="Symbol" w:eastAsia="Symbol" w:hAnsi="Symbol" w:cs="Symbol"/>
          <w:sz w:val="24"/>
          <w:szCs w:val="24"/>
        </w:rPr>
      </w:pPr>
    </w:p>
    <w:p w:rsidR="005A24D1" w:rsidRDefault="00136DD3" w:rsidP="008E7651">
      <w:pPr>
        <w:numPr>
          <w:ilvl w:val="0"/>
          <w:numId w:val="153"/>
        </w:numPr>
        <w:tabs>
          <w:tab w:val="left" w:pos="620"/>
        </w:tabs>
        <w:spacing w:line="249" w:lineRule="auto"/>
        <w:ind w:left="620" w:right="500" w:hanging="358"/>
        <w:rPr>
          <w:rFonts w:ascii="Symbol" w:eastAsia="Symbol" w:hAnsi="Symbol" w:cs="Symbol"/>
          <w:sz w:val="24"/>
          <w:szCs w:val="24"/>
        </w:rPr>
      </w:pPr>
      <w:r>
        <w:rPr>
          <w:rFonts w:eastAsia="Times New Roman"/>
          <w:sz w:val="24"/>
          <w:szCs w:val="24"/>
        </w:rPr>
        <w:t>совместные родительские и ученические собрания с приглашением учителей-предметников и других специалистов образовательного учреждения;</w:t>
      </w:r>
    </w:p>
    <w:p w:rsidR="005A24D1" w:rsidRDefault="005A24D1">
      <w:pPr>
        <w:spacing w:line="31" w:lineRule="exact"/>
        <w:rPr>
          <w:rFonts w:ascii="Symbol" w:eastAsia="Symbol" w:hAnsi="Symbol" w:cs="Symbol"/>
          <w:sz w:val="24"/>
          <w:szCs w:val="24"/>
        </w:rPr>
      </w:pPr>
    </w:p>
    <w:p w:rsidR="005A24D1" w:rsidRDefault="00136DD3" w:rsidP="008E7651">
      <w:pPr>
        <w:numPr>
          <w:ilvl w:val="0"/>
          <w:numId w:val="153"/>
        </w:numPr>
        <w:tabs>
          <w:tab w:val="left" w:pos="620"/>
        </w:tabs>
        <w:ind w:left="620" w:hanging="358"/>
        <w:rPr>
          <w:rFonts w:ascii="Symbol" w:eastAsia="Symbol" w:hAnsi="Symbol" w:cs="Symbol"/>
          <w:sz w:val="24"/>
          <w:szCs w:val="24"/>
        </w:rPr>
      </w:pPr>
      <w:r>
        <w:rPr>
          <w:rFonts w:eastAsia="Times New Roman"/>
          <w:sz w:val="24"/>
          <w:szCs w:val="24"/>
        </w:rPr>
        <w:t>проведение психолого-педагогических консилиумов;</w:t>
      </w:r>
    </w:p>
    <w:p w:rsidR="005A24D1" w:rsidRDefault="005A24D1">
      <w:pPr>
        <w:spacing w:line="69" w:lineRule="exact"/>
        <w:rPr>
          <w:rFonts w:ascii="Symbol" w:eastAsia="Symbol" w:hAnsi="Symbol" w:cs="Symbol"/>
          <w:sz w:val="24"/>
          <w:szCs w:val="24"/>
        </w:rPr>
      </w:pPr>
    </w:p>
    <w:p w:rsidR="005A24D1" w:rsidRDefault="00136DD3" w:rsidP="008E7651">
      <w:pPr>
        <w:numPr>
          <w:ilvl w:val="0"/>
          <w:numId w:val="153"/>
        </w:numPr>
        <w:tabs>
          <w:tab w:val="left" w:pos="620"/>
        </w:tabs>
        <w:spacing w:line="273" w:lineRule="auto"/>
        <w:ind w:left="1340" w:right="1340" w:hanging="1078"/>
        <w:rPr>
          <w:rFonts w:ascii="Symbol" w:eastAsia="Symbol" w:hAnsi="Symbol" w:cs="Symbol"/>
          <w:sz w:val="23"/>
          <w:szCs w:val="23"/>
        </w:rPr>
      </w:pPr>
      <w:r>
        <w:rPr>
          <w:rFonts w:eastAsia="Times New Roman"/>
          <w:sz w:val="23"/>
          <w:szCs w:val="23"/>
        </w:rPr>
        <w:t>индивидуальные консультации родителей педагогами и узкими специалистами. Содержание деятельности участников образовательного процесса.</w:t>
      </w:r>
    </w:p>
    <w:p w:rsidR="005A24D1" w:rsidRDefault="005A24D1">
      <w:pPr>
        <w:spacing w:line="190"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160"/>
        <w:gridCol w:w="1480"/>
        <w:gridCol w:w="1240"/>
        <w:gridCol w:w="1460"/>
        <w:gridCol w:w="2060"/>
        <w:gridCol w:w="1600"/>
      </w:tblGrid>
      <w:tr w:rsidR="005A24D1">
        <w:trPr>
          <w:trHeight w:val="281"/>
        </w:trPr>
        <w:tc>
          <w:tcPr>
            <w:tcW w:w="2160" w:type="dxa"/>
            <w:tcBorders>
              <w:top w:val="single" w:sz="8" w:space="0" w:color="auto"/>
              <w:left w:val="single" w:sz="8" w:space="0" w:color="auto"/>
              <w:bottom w:val="single" w:sz="8" w:space="0" w:color="auto"/>
            </w:tcBorders>
            <w:vAlign w:val="bottom"/>
          </w:tcPr>
          <w:p w:rsidR="005A24D1" w:rsidRDefault="00136DD3">
            <w:pPr>
              <w:ind w:left="120"/>
              <w:rPr>
                <w:sz w:val="20"/>
                <w:szCs w:val="20"/>
              </w:rPr>
            </w:pPr>
            <w:r>
              <w:rPr>
                <w:rFonts w:eastAsia="Times New Roman"/>
                <w:sz w:val="24"/>
                <w:szCs w:val="24"/>
              </w:rPr>
              <w:t>Деятельность</w:t>
            </w:r>
          </w:p>
        </w:tc>
        <w:tc>
          <w:tcPr>
            <w:tcW w:w="1480" w:type="dxa"/>
            <w:tcBorders>
              <w:top w:val="single" w:sz="8" w:space="0" w:color="auto"/>
              <w:bottom w:val="single" w:sz="8" w:space="0" w:color="auto"/>
            </w:tcBorders>
            <w:vAlign w:val="bottom"/>
          </w:tcPr>
          <w:p w:rsidR="005A24D1" w:rsidRDefault="005A24D1">
            <w:pPr>
              <w:rPr>
                <w:sz w:val="24"/>
                <w:szCs w:val="24"/>
              </w:rPr>
            </w:pPr>
          </w:p>
        </w:tc>
        <w:tc>
          <w:tcPr>
            <w:tcW w:w="1240" w:type="dxa"/>
            <w:tcBorders>
              <w:top w:val="single" w:sz="8" w:space="0" w:color="auto"/>
              <w:bottom w:val="single" w:sz="8" w:space="0" w:color="auto"/>
              <w:right w:val="single" w:sz="8" w:space="0" w:color="auto"/>
            </w:tcBorders>
            <w:vAlign w:val="bottom"/>
          </w:tcPr>
          <w:p w:rsidR="005A24D1" w:rsidRDefault="005A24D1">
            <w:pPr>
              <w:rPr>
                <w:sz w:val="24"/>
                <w:szCs w:val="24"/>
              </w:rPr>
            </w:pPr>
          </w:p>
        </w:tc>
        <w:tc>
          <w:tcPr>
            <w:tcW w:w="3520" w:type="dxa"/>
            <w:gridSpan w:val="2"/>
            <w:tcBorders>
              <w:top w:val="single" w:sz="8" w:space="0" w:color="auto"/>
              <w:bottom w:val="single" w:sz="8" w:space="0" w:color="auto"/>
            </w:tcBorders>
            <w:vAlign w:val="bottom"/>
          </w:tcPr>
          <w:p w:rsidR="005A24D1" w:rsidRDefault="00136DD3">
            <w:pPr>
              <w:ind w:left="100"/>
              <w:rPr>
                <w:sz w:val="20"/>
                <w:szCs w:val="20"/>
              </w:rPr>
            </w:pPr>
            <w:r>
              <w:rPr>
                <w:rFonts w:eastAsia="Times New Roman"/>
                <w:sz w:val="24"/>
                <w:szCs w:val="24"/>
              </w:rPr>
              <w:t>Предполагаемый результат</w:t>
            </w:r>
          </w:p>
        </w:tc>
        <w:tc>
          <w:tcPr>
            <w:tcW w:w="1600" w:type="dxa"/>
            <w:tcBorders>
              <w:top w:val="single" w:sz="8" w:space="0" w:color="auto"/>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3640" w:type="dxa"/>
            <w:gridSpan w:val="2"/>
            <w:tcBorders>
              <w:left w:val="single" w:sz="8" w:space="0" w:color="auto"/>
            </w:tcBorders>
            <w:vAlign w:val="bottom"/>
          </w:tcPr>
          <w:p w:rsidR="005A24D1" w:rsidRDefault="00136DD3">
            <w:pPr>
              <w:spacing w:line="260" w:lineRule="exact"/>
              <w:ind w:left="120"/>
              <w:rPr>
                <w:sz w:val="20"/>
                <w:szCs w:val="20"/>
              </w:rPr>
            </w:pPr>
            <w:r>
              <w:rPr>
                <w:rFonts w:eastAsia="Times New Roman"/>
                <w:i/>
                <w:iCs/>
                <w:sz w:val="24"/>
                <w:szCs w:val="24"/>
              </w:rPr>
              <w:t>Работа классного руководителя:</w:t>
            </w:r>
          </w:p>
        </w:tc>
        <w:tc>
          <w:tcPr>
            <w:tcW w:w="1240" w:type="dxa"/>
            <w:tcBorders>
              <w:right w:val="single" w:sz="8" w:space="0" w:color="auto"/>
            </w:tcBorders>
            <w:vAlign w:val="bottom"/>
          </w:tcPr>
          <w:p w:rsidR="005A24D1" w:rsidRDefault="005A24D1"/>
        </w:tc>
        <w:tc>
          <w:tcPr>
            <w:tcW w:w="5120" w:type="dxa"/>
            <w:gridSpan w:val="3"/>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Оказание    помощи    проблемным    семьям,</w:t>
            </w:r>
          </w:p>
        </w:tc>
      </w:tr>
      <w:tr w:rsidR="005A24D1">
        <w:trPr>
          <w:trHeight w:val="286"/>
        </w:trPr>
        <w:tc>
          <w:tcPr>
            <w:tcW w:w="4880" w:type="dxa"/>
            <w:gridSpan w:val="3"/>
            <w:tcBorders>
              <w:left w:val="single" w:sz="8" w:space="0" w:color="auto"/>
              <w:right w:val="single" w:sz="8" w:space="0" w:color="auto"/>
            </w:tcBorders>
            <w:vAlign w:val="bottom"/>
          </w:tcPr>
          <w:p w:rsidR="005A24D1" w:rsidRDefault="00136DD3">
            <w:pPr>
              <w:spacing w:line="287"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регулярное общение с родителями;</w:t>
            </w:r>
          </w:p>
        </w:tc>
        <w:tc>
          <w:tcPr>
            <w:tcW w:w="5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снижение  правонарушения  среди  подростков,</w:t>
            </w:r>
          </w:p>
        </w:tc>
      </w:tr>
      <w:tr w:rsidR="005A24D1">
        <w:trPr>
          <w:trHeight w:val="276"/>
        </w:trPr>
        <w:tc>
          <w:tcPr>
            <w:tcW w:w="4880" w:type="dxa"/>
            <w:gridSpan w:val="3"/>
            <w:tcBorders>
              <w:left w:val="single" w:sz="8" w:space="0" w:color="auto"/>
              <w:right w:val="single" w:sz="8" w:space="0" w:color="auto"/>
            </w:tcBorders>
            <w:vAlign w:val="bottom"/>
          </w:tcPr>
          <w:p w:rsidR="005A24D1" w:rsidRDefault="00136DD3">
            <w:pPr>
              <w:spacing w:line="276"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индивидуальные беседы с родителями;</w:t>
            </w:r>
          </w:p>
        </w:tc>
        <w:tc>
          <w:tcPr>
            <w:tcW w:w="1460" w:type="dxa"/>
            <w:vAlign w:val="bottom"/>
          </w:tcPr>
          <w:p w:rsidR="005A24D1" w:rsidRDefault="00136DD3">
            <w:pPr>
              <w:spacing w:line="266" w:lineRule="exact"/>
              <w:ind w:left="100"/>
              <w:rPr>
                <w:sz w:val="20"/>
                <w:szCs w:val="20"/>
              </w:rPr>
            </w:pPr>
            <w:r>
              <w:rPr>
                <w:rFonts w:eastAsia="Times New Roman"/>
                <w:sz w:val="24"/>
                <w:szCs w:val="24"/>
              </w:rPr>
              <w:t>устранение</w:t>
            </w:r>
          </w:p>
        </w:tc>
        <w:tc>
          <w:tcPr>
            <w:tcW w:w="2060" w:type="dxa"/>
            <w:vAlign w:val="bottom"/>
          </w:tcPr>
          <w:p w:rsidR="005A24D1" w:rsidRDefault="00136DD3">
            <w:pPr>
              <w:spacing w:line="266" w:lineRule="exact"/>
              <w:ind w:left="100"/>
              <w:rPr>
                <w:sz w:val="20"/>
                <w:szCs w:val="20"/>
              </w:rPr>
            </w:pPr>
            <w:r>
              <w:rPr>
                <w:rFonts w:eastAsia="Times New Roman"/>
                <w:sz w:val="24"/>
                <w:szCs w:val="24"/>
              </w:rPr>
              <w:t>злоупотреблений</w:t>
            </w:r>
          </w:p>
        </w:tc>
        <w:tc>
          <w:tcPr>
            <w:tcW w:w="1600" w:type="dxa"/>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со   стороны</w:t>
            </w:r>
          </w:p>
        </w:tc>
      </w:tr>
      <w:tr w:rsidR="005A24D1">
        <w:trPr>
          <w:trHeight w:val="278"/>
        </w:trPr>
        <w:tc>
          <w:tcPr>
            <w:tcW w:w="2160" w:type="dxa"/>
            <w:tcBorders>
              <w:left w:val="single" w:sz="8" w:space="0" w:color="auto"/>
            </w:tcBorders>
            <w:vAlign w:val="bottom"/>
          </w:tcPr>
          <w:p w:rsidR="005A24D1" w:rsidRDefault="00136DD3">
            <w:pPr>
              <w:spacing w:line="278" w:lineRule="exact"/>
              <w:ind w:left="120"/>
              <w:rPr>
                <w:sz w:val="20"/>
                <w:szCs w:val="20"/>
              </w:rPr>
            </w:pPr>
            <w:r>
              <w:rPr>
                <w:rFonts w:ascii="Wingdings" w:eastAsia="Wingdings" w:hAnsi="Wingdings" w:cs="Wingdings"/>
                <w:sz w:val="32"/>
                <w:szCs w:val="32"/>
                <w:vertAlign w:val="superscript"/>
              </w:rPr>
              <w:t></w:t>
            </w:r>
            <w:r>
              <w:rPr>
                <w:rFonts w:eastAsia="Times New Roman"/>
                <w:sz w:val="19"/>
                <w:szCs w:val="19"/>
              </w:rPr>
              <w:t xml:space="preserve"> совместная</w:t>
            </w:r>
          </w:p>
        </w:tc>
        <w:tc>
          <w:tcPr>
            <w:tcW w:w="1480" w:type="dxa"/>
            <w:vAlign w:val="bottom"/>
          </w:tcPr>
          <w:p w:rsidR="005A24D1" w:rsidRDefault="00136DD3">
            <w:pPr>
              <w:spacing w:line="266" w:lineRule="exact"/>
              <w:ind w:left="180"/>
              <w:rPr>
                <w:sz w:val="20"/>
                <w:szCs w:val="20"/>
              </w:rPr>
            </w:pPr>
            <w:r>
              <w:rPr>
                <w:rFonts w:eastAsia="Times New Roman"/>
                <w:sz w:val="24"/>
                <w:szCs w:val="24"/>
              </w:rPr>
              <w:t>работа</w:t>
            </w:r>
          </w:p>
        </w:tc>
        <w:tc>
          <w:tcPr>
            <w:tcW w:w="1240" w:type="dxa"/>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классного</w:t>
            </w:r>
          </w:p>
        </w:tc>
        <w:tc>
          <w:tcPr>
            <w:tcW w:w="3520" w:type="dxa"/>
            <w:gridSpan w:val="2"/>
            <w:vAlign w:val="bottom"/>
          </w:tcPr>
          <w:p w:rsidR="005A24D1" w:rsidRDefault="00136DD3">
            <w:pPr>
              <w:spacing w:line="266" w:lineRule="exact"/>
              <w:ind w:left="100"/>
              <w:rPr>
                <w:sz w:val="20"/>
                <w:szCs w:val="20"/>
              </w:rPr>
            </w:pPr>
            <w:r>
              <w:rPr>
                <w:rFonts w:eastAsia="Times New Roman"/>
                <w:sz w:val="24"/>
                <w:szCs w:val="24"/>
              </w:rPr>
              <w:t>недобросовестных   родителей,</w:t>
            </w:r>
          </w:p>
        </w:tc>
        <w:tc>
          <w:tcPr>
            <w:tcW w:w="1600" w:type="dxa"/>
            <w:tcBorders>
              <w:right w:val="single" w:sz="8" w:space="0" w:color="auto"/>
            </w:tcBorders>
            <w:vAlign w:val="bottom"/>
          </w:tcPr>
          <w:p w:rsidR="005A24D1" w:rsidRDefault="00136DD3">
            <w:pPr>
              <w:spacing w:line="266" w:lineRule="exact"/>
              <w:ind w:right="20"/>
              <w:jc w:val="right"/>
              <w:rPr>
                <w:sz w:val="20"/>
                <w:szCs w:val="20"/>
              </w:rPr>
            </w:pPr>
            <w:r>
              <w:rPr>
                <w:rFonts w:eastAsia="Times New Roman"/>
                <w:sz w:val="24"/>
                <w:szCs w:val="24"/>
              </w:rPr>
              <w:t>уменьшение</w:t>
            </w:r>
          </w:p>
        </w:tc>
      </w:tr>
      <w:tr w:rsidR="005A24D1">
        <w:trPr>
          <w:trHeight w:val="264"/>
        </w:trPr>
        <w:tc>
          <w:tcPr>
            <w:tcW w:w="4880" w:type="dxa"/>
            <w:gridSpan w:val="3"/>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руководителя,  родителей   и   учителей-</w:t>
            </w:r>
          </w:p>
        </w:tc>
        <w:tc>
          <w:tcPr>
            <w:tcW w:w="5120" w:type="dxa"/>
            <w:gridSpan w:val="3"/>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количества   проблемных   семей,   оказание</w:t>
            </w:r>
          </w:p>
        </w:tc>
      </w:tr>
      <w:tr w:rsidR="005A24D1">
        <w:trPr>
          <w:trHeight w:val="282"/>
        </w:trPr>
        <w:tc>
          <w:tcPr>
            <w:tcW w:w="2160" w:type="dxa"/>
            <w:tcBorders>
              <w:left w:val="single" w:sz="8" w:space="0" w:color="auto"/>
              <w:bottom w:val="single" w:sz="8" w:space="0" w:color="auto"/>
            </w:tcBorders>
            <w:vAlign w:val="bottom"/>
          </w:tcPr>
          <w:p w:rsidR="005A24D1" w:rsidRDefault="00136DD3">
            <w:pPr>
              <w:ind w:left="480"/>
              <w:rPr>
                <w:sz w:val="20"/>
                <w:szCs w:val="20"/>
              </w:rPr>
            </w:pPr>
            <w:r>
              <w:rPr>
                <w:rFonts w:eastAsia="Times New Roman"/>
                <w:sz w:val="24"/>
                <w:szCs w:val="24"/>
              </w:rPr>
              <w:t>предметников;</w:t>
            </w:r>
          </w:p>
        </w:tc>
        <w:tc>
          <w:tcPr>
            <w:tcW w:w="1480" w:type="dxa"/>
            <w:tcBorders>
              <w:bottom w:val="single" w:sz="8" w:space="0" w:color="auto"/>
            </w:tcBorders>
            <w:vAlign w:val="bottom"/>
          </w:tcPr>
          <w:p w:rsidR="005A24D1" w:rsidRDefault="005A24D1">
            <w:pPr>
              <w:rPr>
                <w:sz w:val="24"/>
                <w:szCs w:val="24"/>
              </w:rPr>
            </w:pPr>
          </w:p>
        </w:tc>
        <w:tc>
          <w:tcPr>
            <w:tcW w:w="1240" w:type="dxa"/>
            <w:tcBorders>
              <w:bottom w:val="single" w:sz="8" w:space="0" w:color="auto"/>
              <w:right w:val="single" w:sz="8" w:space="0" w:color="auto"/>
            </w:tcBorders>
            <w:vAlign w:val="bottom"/>
          </w:tcPr>
          <w:p w:rsidR="005A24D1" w:rsidRDefault="005A24D1">
            <w:pPr>
              <w:rPr>
                <w:sz w:val="24"/>
                <w:szCs w:val="24"/>
              </w:rPr>
            </w:pPr>
          </w:p>
        </w:tc>
        <w:tc>
          <w:tcPr>
            <w:tcW w:w="1460" w:type="dxa"/>
            <w:tcBorders>
              <w:bottom w:val="single" w:sz="8" w:space="0" w:color="auto"/>
            </w:tcBorders>
            <w:vAlign w:val="bottom"/>
          </w:tcPr>
          <w:p w:rsidR="005A24D1" w:rsidRDefault="00136DD3">
            <w:pPr>
              <w:ind w:left="100"/>
              <w:rPr>
                <w:sz w:val="20"/>
                <w:szCs w:val="20"/>
              </w:rPr>
            </w:pPr>
            <w:r>
              <w:rPr>
                <w:rFonts w:eastAsia="Times New Roman"/>
                <w:sz w:val="24"/>
                <w:szCs w:val="24"/>
              </w:rPr>
              <w:t>помощи    в</w:t>
            </w:r>
          </w:p>
        </w:tc>
        <w:tc>
          <w:tcPr>
            <w:tcW w:w="3660" w:type="dxa"/>
            <w:gridSpan w:val="2"/>
            <w:tcBorders>
              <w:bottom w:val="single" w:sz="8" w:space="0" w:color="auto"/>
              <w:right w:val="single" w:sz="8" w:space="0" w:color="auto"/>
            </w:tcBorders>
            <w:vAlign w:val="bottom"/>
          </w:tcPr>
          <w:p w:rsidR="005A24D1" w:rsidRDefault="00136DD3">
            <w:pPr>
              <w:ind w:right="20"/>
              <w:jc w:val="right"/>
              <w:rPr>
                <w:sz w:val="20"/>
                <w:szCs w:val="20"/>
              </w:rPr>
            </w:pPr>
            <w:r>
              <w:rPr>
                <w:rFonts w:eastAsia="Times New Roman"/>
                <w:sz w:val="24"/>
                <w:szCs w:val="24"/>
              </w:rPr>
              <w:t>вопросах    экологического    и</w:t>
            </w:r>
          </w:p>
        </w:tc>
      </w:tr>
    </w:tbl>
    <w:p w:rsidR="005A24D1" w:rsidRDefault="005A24D1">
      <w:pPr>
        <w:spacing w:line="200" w:lineRule="exact"/>
        <w:rPr>
          <w:sz w:val="20"/>
          <w:szCs w:val="20"/>
        </w:rPr>
      </w:pPr>
    </w:p>
    <w:p w:rsidR="005A24D1" w:rsidRDefault="005A24D1">
      <w:pPr>
        <w:sectPr w:rsidR="005A24D1">
          <w:pgSz w:w="11900" w:h="16838"/>
          <w:pgMar w:top="995" w:right="346" w:bottom="390" w:left="1440" w:header="0" w:footer="0" w:gutter="0"/>
          <w:cols w:space="720" w:equalWidth="0">
            <w:col w:w="10120"/>
          </w:cols>
        </w:sectPr>
      </w:pPr>
    </w:p>
    <w:p w:rsidR="005A24D1" w:rsidRDefault="005A24D1">
      <w:pPr>
        <w:spacing w:line="15" w:lineRule="exact"/>
        <w:rPr>
          <w:sz w:val="20"/>
          <w:szCs w:val="20"/>
        </w:rPr>
      </w:pPr>
    </w:p>
    <w:p w:rsidR="005A24D1" w:rsidRDefault="005A24D1">
      <w:pPr>
        <w:sectPr w:rsidR="005A24D1">
          <w:type w:val="continuous"/>
          <w:pgSz w:w="11900" w:h="16838"/>
          <w:pgMar w:top="995" w:right="346" w:bottom="390" w:left="1440" w:header="0" w:footer="0" w:gutter="0"/>
          <w:cols w:space="720" w:equalWidth="0">
            <w:col w:w="10120"/>
          </w:cols>
        </w:sectPr>
      </w:pPr>
    </w:p>
    <w:tbl>
      <w:tblPr>
        <w:tblW w:w="0" w:type="auto"/>
        <w:tblInd w:w="150" w:type="dxa"/>
        <w:tblLayout w:type="fixed"/>
        <w:tblCellMar>
          <w:left w:w="0" w:type="dxa"/>
          <w:right w:w="0" w:type="dxa"/>
        </w:tblCellMar>
        <w:tblLook w:val="04A0" w:firstRow="1" w:lastRow="0" w:firstColumn="1" w:lastColumn="0" w:noHBand="0" w:noVBand="1"/>
      </w:tblPr>
      <w:tblGrid>
        <w:gridCol w:w="1560"/>
        <w:gridCol w:w="900"/>
        <w:gridCol w:w="580"/>
        <w:gridCol w:w="460"/>
        <w:gridCol w:w="280"/>
        <w:gridCol w:w="1100"/>
        <w:gridCol w:w="1600"/>
        <w:gridCol w:w="2060"/>
        <w:gridCol w:w="1460"/>
      </w:tblGrid>
      <w:tr w:rsidR="005A24D1">
        <w:trPr>
          <w:trHeight w:val="288"/>
        </w:trPr>
        <w:tc>
          <w:tcPr>
            <w:tcW w:w="1560" w:type="dxa"/>
            <w:tcBorders>
              <w:top w:val="single" w:sz="8" w:space="0" w:color="auto"/>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ведение</w:t>
            </w:r>
          </w:p>
        </w:tc>
        <w:tc>
          <w:tcPr>
            <w:tcW w:w="1480" w:type="dxa"/>
            <w:gridSpan w:val="2"/>
            <w:tcBorders>
              <w:top w:val="single" w:sz="8" w:space="0" w:color="auto"/>
            </w:tcBorders>
            <w:vAlign w:val="bottom"/>
          </w:tcPr>
          <w:p w:rsidR="005A24D1" w:rsidRDefault="00136DD3">
            <w:pPr>
              <w:ind w:left="140"/>
              <w:rPr>
                <w:sz w:val="20"/>
                <w:szCs w:val="20"/>
              </w:rPr>
            </w:pPr>
            <w:r>
              <w:rPr>
                <w:rFonts w:eastAsia="Times New Roman"/>
                <w:sz w:val="24"/>
                <w:szCs w:val="24"/>
              </w:rPr>
              <w:t>ежедневного</w:t>
            </w:r>
          </w:p>
        </w:tc>
        <w:tc>
          <w:tcPr>
            <w:tcW w:w="1840" w:type="dxa"/>
            <w:gridSpan w:val="3"/>
            <w:tcBorders>
              <w:top w:val="single" w:sz="8" w:space="0" w:color="auto"/>
              <w:right w:val="single" w:sz="8" w:space="0" w:color="auto"/>
            </w:tcBorders>
            <w:vAlign w:val="bottom"/>
          </w:tcPr>
          <w:p w:rsidR="005A24D1" w:rsidRDefault="00136DD3">
            <w:pPr>
              <w:jc w:val="right"/>
              <w:rPr>
                <w:sz w:val="20"/>
                <w:szCs w:val="20"/>
              </w:rPr>
            </w:pPr>
            <w:r>
              <w:rPr>
                <w:rFonts w:eastAsia="Times New Roman"/>
                <w:sz w:val="24"/>
                <w:szCs w:val="24"/>
              </w:rPr>
              <w:t>мониторинга</w:t>
            </w:r>
          </w:p>
        </w:tc>
        <w:tc>
          <w:tcPr>
            <w:tcW w:w="3660" w:type="dxa"/>
            <w:gridSpan w:val="2"/>
            <w:tcBorders>
              <w:top w:val="single" w:sz="8" w:space="0" w:color="auto"/>
            </w:tcBorders>
            <w:vAlign w:val="bottom"/>
          </w:tcPr>
          <w:p w:rsidR="005A24D1" w:rsidRDefault="00136DD3">
            <w:pPr>
              <w:ind w:left="100"/>
              <w:rPr>
                <w:sz w:val="20"/>
                <w:szCs w:val="20"/>
              </w:rPr>
            </w:pPr>
            <w:r>
              <w:rPr>
                <w:rFonts w:eastAsia="Times New Roman"/>
                <w:sz w:val="24"/>
                <w:szCs w:val="24"/>
              </w:rPr>
              <w:t>валеологического воспитания.</w:t>
            </w:r>
          </w:p>
        </w:tc>
        <w:tc>
          <w:tcPr>
            <w:tcW w:w="1460" w:type="dxa"/>
            <w:tcBorders>
              <w:top w:val="single" w:sz="8" w:space="0" w:color="auto"/>
              <w:right w:val="single" w:sz="8" w:space="0" w:color="auto"/>
            </w:tcBorders>
            <w:vAlign w:val="bottom"/>
          </w:tcPr>
          <w:p w:rsidR="005A24D1" w:rsidRDefault="005A24D1">
            <w:pPr>
              <w:rPr>
                <w:sz w:val="24"/>
                <w:szCs w:val="24"/>
              </w:rPr>
            </w:pPr>
          </w:p>
        </w:tc>
      </w:tr>
      <w:tr w:rsidR="005A24D1">
        <w:trPr>
          <w:trHeight w:val="264"/>
        </w:trPr>
        <w:tc>
          <w:tcPr>
            <w:tcW w:w="3040" w:type="dxa"/>
            <w:gridSpan w:val="3"/>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посещаемости уроков;</w:t>
            </w:r>
          </w:p>
        </w:tc>
        <w:tc>
          <w:tcPr>
            <w:tcW w:w="460" w:type="dxa"/>
            <w:vAlign w:val="bottom"/>
          </w:tcPr>
          <w:p w:rsidR="005A24D1" w:rsidRDefault="005A24D1"/>
        </w:tc>
        <w:tc>
          <w:tcPr>
            <w:tcW w:w="280" w:type="dxa"/>
            <w:vAlign w:val="bottom"/>
          </w:tcPr>
          <w:p w:rsidR="005A24D1" w:rsidRDefault="005A24D1"/>
        </w:tc>
        <w:tc>
          <w:tcPr>
            <w:tcW w:w="1100" w:type="dxa"/>
            <w:tcBorders>
              <w:right w:val="single" w:sz="8" w:space="0" w:color="auto"/>
            </w:tcBorders>
            <w:vAlign w:val="bottom"/>
          </w:tcPr>
          <w:p w:rsidR="005A24D1" w:rsidRDefault="005A24D1"/>
        </w:tc>
        <w:tc>
          <w:tcPr>
            <w:tcW w:w="1600" w:type="dxa"/>
            <w:vAlign w:val="bottom"/>
          </w:tcPr>
          <w:p w:rsidR="005A24D1" w:rsidRDefault="005A24D1"/>
        </w:tc>
        <w:tc>
          <w:tcPr>
            <w:tcW w:w="2060" w:type="dxa"/>
            <w:vAlign w:val="bottom"/>
          </w:tcPr>
          <w:p w:rsidR="005A24D1" w:rsidRDefault="005A24D1"/>
        </w:tc>
        <w:tc>
          <w:tcPr>
            <w:tcW w:w="1460" w:type="dxa"/>
            <w:tcBorders>
              <w:right w:val="single" w:sz="8" w:space="0" w:color="auto"/>
            </w:tcBorders>
            <w:vAlign w:val="bottom"/>
          </w:tcPr>
          <w:p w:rsidR="005A24D1" w:rsidRDefault="005A24D1"/>
        </w:tc>
      </w:tr>
      <w:tr w:rsidR="005A24D1">
        <w:trPr>
          <w:trHeight w:val="289"/>
        </w:trPr>
        <w:tc>
          <w:tcPr>
            <w:tcW w:w="4880" w:type="dxa"/>
            <w:gridSpan w:val="6"/>
            <w:tcBorders>
              <w:left w:val="single" w:sz="8" w:space="0" w:color="auto"/>
              <w:righ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оказание помощи в организации летнего</w:t>
            </w:r>
          </w:p>
        </w:tc>
        <w:tc>
          <w:tcPr>
            <w:tcW w:w="1600" w:type="dxa"/>
            <w:vAlign w:val="bottom"/>
          </w:tcPr>
          <w:p w:rsidR="005A24D1" w:rsidRDefault="005A24D1">
            <w:pPr>
              <w:rPr>
                <w:sz w:val="24"/>
                <w:szCs w:val="24"/>
              </w:rPr>
            </w:pPr>
          </w:p>
        </w:tc>
        <w:tc>
          <w:tcPr>
            <w:tcW w:w="2060" w:type="dxa"/>
            <w:vAlign w:val="bottom"/>
          </w:tcPr>
          <w:p w:rsidR="005A24D1" w:rsidRDefault="005A24D1">
            <w:pPr>
              <w:rPr>
                <w:sz w:val="24"/>
                <w:szCs w:val="24"/>
              </w:rPr>
            </w:pPr>
          </w:p>
        </w:tc>
        <w:tc>
          <w:tcPr>
            <w:tcW w:w="1460" w:type="dxa"/>
            <w:tcBorders>
              <w:right w:val="single" w:sz="8" w:space="0" w:color="auto"/>
            </w:tcBorders>
            <w:vAlign w:val="bottom"/>
          </w:tcPr>
          <w:p w:rsidR="005A24D1" w:rsidRDefault="005A24D1">
            <w:pPr>
              <w:rPr>
                <w:sz w:val="24"/>
                <w:szCs w:val="24"/>
              </w:rPr>
            </w:pPr>
          </w:p>
        </w:tc>
      </w:tr>
      <w:tr w:rsidR="005A24D1">
        <w:trPr>
          <w:trHeight w:val="264"/>
        </w:trPr>
        <w:tc>
          <w:tcPr>
            <w:tcW w:w="1560" w:type="dxa"/>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отдыха;</w:t>
            </w:r>
          </w:p>
        </w:tc>
        <w:tc>
          <w:tcPr>
            <w:tcW w:w="900" w:type="dxa"/>
            <w:vAlign w:val="bottom"/>
          </w:tcPr>
          <w:p w:rsidR="005A24D1" w:rsidRDefault="005A24D1"/>
        </w:tc>
        <w:tc>
          <w:tcPr>
            <w:tcW w:w="580" w:type="dxa"/>
            <w:vAlign w:val="bottom"/>
          </w:tcPr>
          <w:p w:rsidR="005A24D1" w:rsidRDefault="005A24D1"/>
        </w:tc>
        <w:tc>
          <w:tcPr>
            <w:tcW w:w="460" w:type="dxa"/>
            <w:vAlign w:val="bottom"/>
          </w:tcPr>
          <w:p w:rsidR="005A24D1" w:rsidRDefault="005A24D1"/>
        </w:tc>
        <w:tc>
          <w:tcPr>
            <w:tcW w:w="280" w:type="dxa"/>
            <w:vAlign w:val="bottom"/>
          </w:tcPr>
          <w:p w:rsidR="005A24D1" w:rsidRDefault="005A24D1"/>
        </w:tc>
        <w:tc>
          <w:tcPr>
            <w:tcW w:w="1100" w:type="dxa"/>
            <w:tcBorders>
              <w:right w:val="single" w:sz="8" w:space="0" w:color="auto"/>
            </w:tcBorders>
            <w:vAlign w:val="bottom"/>
          </w:tcPr>
          <w:p w:rsidR="005A24D1" w:rsidRDefault="005A24D1"/>
        </w:tc>
        <w:tc>
          <w:tcPr>
            <w:tcW w:w="1600" w:type="dxa"/>
            <w:vAlign w:val="bottom"/>
          </w:tcPr>
          <w:p w:rsidR="005A24D1" w:rsidRDefault="005A24D1"/>
        </w:tc>
        <w:tc>
          <w:tcPr>
            <w:tcW w:w="2060" w:type="dxa"/>
            <w:vAlign w:val="bottom"/>
          </w:tcPr>
          <w:p w:rsidR="005A24D1" w:rsidRDefault="005A24D1"/>
        </w:tc>
        <w:tc>
          <w:tcPr>
            <w:tcW w:w="1460" w:type="dxa"/>
            <w:tcBorders>
              <w:right w:val="single" w:sz="8" w:space="0" w:color="auto"/>
            </w:tcBorders>
            <w:vAlign w:val="bottom"/>
          </w:tcPr>
          <w:p w:rsidR="005A24D1" w:rsidRDefault="005A24D1"/>
        </w:tc>
      </w:tr>
      <w:tr w:rsidR="005A24D1">
        <w:trPr>
          <w:trHeight w:val="288"/>
        </w:trPr>
        <w:tc>
          <w:tcPr>
            <w:tcW w:w="3500" w:type="dxa"/>
            <w:gridSpan w:val="4"/>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своевременное    оказание</w:t>
            </w:r>
          </w:p>
        </w:tc>
        <w:tc>
          <w:tcPr>
            <w:tcW w:w="13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социальной</w:t>
            </w:r>
          </w:p>
        </w:tc>
        <w:tc>
          <w:tcPr>
            <w:tcW w:w="1600" w:type="dxa"/>
            <w:vAlign w:val="bottom"/>
          </w:tcPr>
          <w:p w:rsidR="005A24D1" w:rsidRDefault="005A24D1">
            <w:pPr>
              <w:rPr>
                <w:sz w:val="24"/>
                <w:szCs w:val="24"/>
              </w:rPr>
            </w:pPr>
          </w:p>
        </w:tc>
        <w:tc>
          <w:tcPr>
            <w:tcW w:w="2060" w:type="dxa"/>
            <w:vAlign w:val="bottom"/>
          </w:tcPr>
          <w:p w:rsidR="005A24D1" w:rsidRDefault="005A24D1">
            <w:pPr>
              <w:rPr>
                <w:sz w:val="24"/>
                <w:szCs w:val="24"/>
              </w:rPr>
            </w:pPr>
          </w:p>
        </w:tc>
        <w:tc>
          <w:tcPr>
            <w:tcW w:w="1460" w:type="dxa"/>
            <w:tcBorders>
              <w:right w:val="single" w:sz="8" w:space="0" w:color="auto"/>
            </w:tcBorders>
            <w:vAlign w:val="bottom"/>
          </w:tcPr>
          <w:p w:rsidR="005A24D1" w:rsidRDefault="005A24D1">
            <w:pPr>
              <w:rPr>
                <w:sz w:val="24"/>
                <w:szCs w:val="24"/>
              </w:rPr>
            </w:pPr>
          </w:p>
        </w:tc>
      </w:tr>
      <w:tr w:rsidR="005A24D1">
        <w:trPr>
          <w:trHeight w:val="269"/>
        </w:trPr>
        <w:tc>
          <w:tcPr>
            <w:tcW w:w="1560" w:type="dxa"/>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помощи;</w:t>
            </w:r>
          </w:p>
        </w:tc>
        <w:tc>
          <w:tcPr>
            <w:tcW w:w="900" w:type="dxa"/>
            <w:tcBorders>
              <w:bottom w:val="single" w:sz="8" w:space="0" w:color="auto"/>
            </w:tcBorders>
            <w:vAlign w:val="bottom"/>
          </w:tcPr>
          <w:p w:rsidR="005A24D1" w:rsidRDefault="005A24D1">
            <w:pPr>
              <w:rPr>
                <w:sz w:val="23"/>
                <w:szCs w:val="23"/>
              </w:rPr>
            </w:pPr>
          </w:p>
        </w:tc>
        <w:tc>
          <w:tcPr>
            <w:tcW w:w="580" w:type="dxa"/>
            <w:tcBorders>
              <w:bottom w:val="single" w:sz="8" w:space="0" w:color="auto"/>
            </w:tcBorders>
            <w:vAlign w:val="bottom"/>
          </w:tcPr>
          <w:p w:rsidR="005A24D1" w:rsidRDefault="005A24D1">
            <w:pPr>
              <w:rPr>
                <w:sz w:val="23"/>
                <w:szCs w:val="23"/>
              </w:rPr>
            </w:pPr>
          </w:p>
        </w:tc>
        <w:tc>
          <w:tcPr>
            <w:tcW w:w="460" w:type="dxa"/>
            <w:tcBorders>
              <w:bottom w:val="single" w:sz="8" w:space="0" w:color="auto"/>
            </w:tcBorders>
            <w:vAlign w:val="bottom"/>
          </w:tcPr>
          <w:p w:rsidR="005A24D1" w:rsidRDefault="005A24D1">
            <w:pPr>
              <w:rPr>
                <w:sz w:val="23"/>
                <w:szCs w:val="23"/>
              </w:rPr>
            </w:pPr>
          </w:p>
        </w:tc>
        <w:tc>
          <w:tcPr>
            <w:tcW w:w="280" w:type="dxa"/>
            <w:tcBorders>
              <w:bottom w:val="single" w:sz="8" w:space="0" w:color="auto"/>
            </w:tcBorders>
            <w:vAlign w:val="bottom"/>
          </w:tcPr>
          <w:p w:rsidR="005A24D1" w:rsidRDefault="005A24D1">
            <w:pPr>
              <w:rPr>
                <w:sz w:val="23"/>
                <w:szCs w:val="23"/>
              </w:rPr>
            </w:pP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600" w:type="dxa"/>
            <w:tcBorders>
              <w:bottom w:val="single" w:sz="8" w:space="0" w:color="auto"/>
            </w:tcBorders>
            <w:vAlign w:val="bottom"/>
          </w:tcPr>
          <w:p w:rsidR="005A24D1" w:rsidRDefault="005A24D1">
            <w:pPr>
              <w:rPr>
                <w:sz w:val="23"/>
                <w:szCs w:val="23"/>
              </w:rPr>
            </w:pPr>
          </w:p>
        </w:tc>
        <w:tc>
          <w:tcPr>
            <w:tcW w:w="2060" w:type="dxa"/>
            <w:tcBorders>
              <w:bottom w:val="single" w:sz="8" w:space="0" w:color="auto"/>
            </w:tcBorders>
            <w:vAlign w:val="bottom"/>
          </w:tcPr>
          <w:p w:rsidR="005A24D1" w:rsidRDefault="005A24D1">
            <w:pPr>
              <w:rPr>
                <w:sz w:val="23"/>
                <w:szCs w:val="23"/>
              </w:rPr>
            </w:pPr>
          </w:p>
        </w:tc>
        <w:tc>
          <w:tcPr>
            <w:tcW w:w="1460" w:type="dxa"/>
            <w:tcBorders>
              <w:bottom w:val="single" w:sz="8" w:space="0" w:color="auto"/>
              <w:right w:val="single" w:sz="8" w:space="0" w:color="auto"/>
            </w:tcBorders>
            <w:vAlign w:val="bottom"/>
          </w:tcPr>
          <w:p w:rsidR="005A24D1" w:rsidRDefault="005A24D1">
            <w:pPr>
              <w:rPr>
                <w:sz w:val="23"/>
                <w:szCs w:val="23"/>
              </w:rPr>
            </w:pPr>
          </w:p>
        </w:tc>
      </w:tr>
      <w:tr w:rsidR="005A24D1">
        <w:trPr>
          <w:trHeight w:val="263"/>
        </w:trPr>
        <w:tc>
          <w:tcPr>
            <w:tcW w:w="4880" w:type="dxa"/>
            <w:gridSpan w:val="6"/>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i/>
                <w:iCs/>
                <w:sz w:val="24"/>
                <w:szCs w:val="24"/>
              </w:rPr>
              <w:t>Работа социального педагога и психолога:</w:t>
            </w:r>
          </w:p>
        </w:tc>
        <w:tc>
          <w:tcPr>
            <w:tcW w:w="1600" w:type="dxa"/>
            <w:vAlign w:val="bottom"/>
          </w:tcPr>
          <w:p w:rsidR="005A24D1" w:rsidRDefault="00136DD3">
            <w:pPr>
              <w:spacing w:line="263" w:lineRule="exact"/>
              <w:ind w:left="100"/>
              <w:rPr>
                <w:sz w:val="20"/>
                <w:szCs w:val="20"/>
              </w:rPr>
            </w:pPr>
            <w:r>
              <w:rPr>
                <w:rFonts w:eastAsia="Times New Roman"/>
                <w:sz w:val="24"/>
                <w:szCs w:val="24"/>
              </w:rPr>
              <w:t>Реабилитация</w:t>
            </w:r>
          </w:p>
        </w:tc>
        <w:tc>
          <w:tcPr>
            <w:tcW w:w="2060" w:type="dxa"/>
            <w:vAlign w:val="bottom"/>
          </w:tcPr>
          <w:p w:rsidR="005A24D1" w:rsidRDefault="00136DD3">
            <w:pPr>
              <w:spacing w:line="263" w:lineRule="exact"/>
              <w:ind w:left="300"/>
              <w:rPr>
                <w:sz w:val="20"/>
                <w:szCs w:val="20"/>
              </w:rPr>
            </w:pPr>
            <w:r>
              <w:rPr>
                <w:rFonts w:eastAsia="Times New Roman"/>
                <w:w w:val="99"/>
                <w:sz w:val="24"/>
                <w:szCs w:val="24"/>
              </w:rPr>
              <w:t>исоциальная</w:t>
            </w:r>
          </w:p>
        </w:tc>
        <w:tc>
          <w:tcPr>
            <w:tcW w:w="1460" w:type="dxa"/>
            <w:tcBorders>
              <w:right w:val="single" w:sz="8" w:space="0" w:color="auto"/>
            </w:tcBorders>
            <w:vAlign w:val="bottom"/>
          </w:tcPr>
          <w:p w:rsidR="005A24D1" w:rsidRDefault="00136DD3">
            <w:pPr>
              <w:spacing w:line="263" w:lineRule="exact"/>
              <w:ind w:right="20"/>
              <w:jc w:val="right"/>
              <w:rPr>
                <w:sz w:val="20"/>
                <w:szCs w:val="20"/>
              </w:rPr>
            </w:pPr>
            <w:r>
              <w:rPr>
                <w:rFonts w:eastAsia="Times New Roman"/>
                <w:sz w:val="24"/>
                <w:szCs w:val="24"/>
              </w:rPr>
              <w:t>адаптация</w:t>
            </w:r>
          </w:p>
        </w:tc>
      </w:tr>
      <w:tr w:rsidR="005A24D1">
        <w:trPr>
          <w:trHeight w:val="288"/>
        </w:trPr>
        <w:tc>
          <w:tcPr>
            <w:tcW w:w="246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психодиагностика</w:t>
            </w:r>
          </w:p>
        </w:tc>
        <w:tc>
          <w:tcPr>
            <w:tcW w:w="1040" w:type="dxa"/>
            <w:gridSpan w:val="2"/>
            <w:vAlign w:val="bottom"/>
          </w:tcPr>
          <w:p w:rsidR="005A24D1" w:rsidRDefault="00136DD3">
            <w:pPr>
              <w:jc w:val="right"/>
              <w:rPr>
                <w:sz w:val="20"/>
                <w:szCs w:val="20"/>
              </w:rPr>
            </w:pPr>
            <w:r>
              <w:rPr>
                <w:rFonts w:eastAsia="Times New Roman"/>
                <w:sz w:val="24"/>
                <w:szCs w:val="24"/>
              </w:rPr>
              <w:t>уровня</w:t>
            </w:r>
          </w:p>
        </w:tc>
        <w:tc>
          <w:tcPr>
            <w:tcW w:w="2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136DD3">
            <w:pPr>
              <w:jc w:val="right"/>
              <w:rPr>
                <w:sz w:val="20"/>
                <w:szCs w:val="20"/>
              </w:rPr>
            </w:pPr>
            <w:r>
              <w:rPr>
                <w:rFonts w:eastAsia="Times New Roman"/>
                <w:sz w:val="24"/>
                <w:szCs w:val="24"/>
              </w:rPr>
              <w:t>развития</w:t>
            </w:r>
          </w:p>
        </w:tc>
        <w:tc>
          <w:tcPr>
            <w:tcW w:w="5120" w:type="dxa"/>
            <w:gridSpan w:val="3"/>
            <w:tcBorders>
              <w:right w:val="single" w:sz="8" w:space="0" w:color="auto"/>
            </w:tcBorders>
            <w:vAlign w:val="bottom"/>
          </w:tcPr>
          <w:p w:rsidR="005A24D1" w:rsidRDefault="00136DD3">
            <w:pPr>
              <w:ind w:left="100"/>
              <w:rPr>
                <w:sz w:val="20"/>
                <w:szCs w:val="20"/>
              </w:rPr>
            </w:pPr>
            <w:r>
              <w:rPr>
                <w:rFonts w:eastAsia="Times New Roman"/>
                <w:w w:val="99"/>
                <w:sz w:val="24"/>
                <w:szCs w:val="24"/>
              </w:rPr>
              <w:t>подростковсдевиантнымповедением,</w:t>
            </w:r>
          </w:p>
        </w:tc>
      </w:tr>
      <w:tr w:rsidR="005A24D1">
        <w:trPr>
          <w:trHeight w:val="264"/>
        </w:trPr>
        <w:tc>
          <w:tcPr>
            <w:tcW w:w="24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обучающихся;</w:t>
            </w:r>
          </w:p>
        </w:tc>
        <w:tc>
          <w:tcPr>
            <w:tcW w:w="580" w:type="dxa"/>
            <w:vAlign w:val="bottom"/>
          </w:tcPr>
          <w:p w:rsidR="005A24D1" w:rsidRDefault="005A24D1"/>
        </w:tc>
        <w:tc>
          <w:tcPr>
            <w:tcW w:w="460" w:type="dxa"/>
            <w:vAlign w:val="bottom"/>
          </w:tcPr>
          <w:p w:rsidR="005A24D1" w:rsidRDefault="005A24D1"/>
        </w:tc>
        <w:tc>
          <w:tcPr>
            <w:tcW w:w="280" w:type="dxa"/>
            <w:vAlign w:val="bottom"/>
          </w:tcPr>
          <w:p w:rsidR="005A24D1" w:rsidRDefault="005A24D1"/>
        </w:tc>
        <w:tc>
          <w:tcPr>
            <w:tcW w:w="1100" w:type="dxa"/>
            <w:tcBorders>
              <w:right w:val="single" w:sz="8" w:space="0" w:color="auto"/>
            </w:tcBorders>
            <w:vAlign w:val="bottom"/>
          </w:tcPr>
          <w:p w:rsidR="005A24D1" w:rsidRDefault="005A24D1"/>
        </w:tc>
        <w:tc>
          <w:tcPr>
            <w:tcW w:w="1600" w:type="dxa"/>
            <w:vAlign w:val="bottom"/>
          </w:tcPr>
          <w:p w:rsidR="005A24D1" w:rsidRDefault="00136DD3">
            <w:pPr>
              <w:spacing w:line="264" w:lineRule="exact"/>
              <w:ind w:left="100"/>
              <w:rPr>
                <w:sz w:val="20"/>
                <w:szCs w:val="20"/>
              </w:rPr>
            </w:pPr>
            <w:r>
              <w:rPr>
                <w:rFonts w:eastAsia="Times New Roman"/>
                <w:sz w:val="24"/>
                <w:szCs w:val="24"/>
              </w:rPr>
              <w:t>профилактика</w:t>
            </w:r>
          </w:p>
        </w:tc>
        <w:tc>
          <w:tcPr>
            <w:tcW w:w="2060" w:type="dxa"/>
            <w:vAlign w:val="bottom"/>
          </w:tcPr>
          <w:p w:rsidR="005A24D1" w:rsidRDefault="00136DD3">
            <w:pPr>
              <w:spacing w:line="264" w:lineRule="exact"/>
              <w:ind w:left="180"/>
              <w:rPr>
                <w:sz w:val="20"/>
                <w:szCs w:val="20"/>
              </w:rPr>
            </w:pPr>
            <w:r>
              <w:rPr>
                <w:rFonts w:eastAsia="Times New Roman"/>
                <w:sz w:val="24"/>
                <w:szCs w:val="24"/>
              </w:rPr>
              <w:t>правонарушений</w:t>
            </w:r>
          </w:p>
        </w:tc>
        <w:tc>
          <w:tcPr>
            <w:tcW w:w="1460" w:type="dxa"/>
            <w:tcBorders>
              <w:right w:val="single" w:sz="8" w:space="0" w:color="auto"/>
            </w:tcBorders>
            <w:vAlign w:val="bottom"/>
          </w:tcPr>
          <w:p w:rsidR="005A24D1" w:rsidRDefault="00136DD3">
            <w:pPr>
              <w:spacing w:line="264" w:lineRule="exact"/>
              <w:ind w:right="20"/>
              <w:jc w:val="right"/>
              <w:rPr>
                <w:sz w:val="20"/>
                <w:szCs w:val="20"/>
              </w:rPr>
            </w:pPr>
            <w:r>
              <w:rPr>
                <w:rFonts w:eastAsia="Times New Roman"/>
                <w:sz w:val="24"/>
                <w:szCs w:val="24"/>
              </w:rPr>
              <w:t>и   вредных</w:t>
            </w:r>
          </w:p>
        </w:tc>
      </w:tr>
      <w:tr w:rsidR="005A24D1">
        <w:trPr>
          <w:trHeight w:val="288"/>
        </w:trPr>
        <w:tc>
          <w:tcPr>
            <w:tcW w:w="4880" w:type="dxa"/>
            <w:gridSpan w:val="6"/>
            <w:tcBorders>
              <w:left w:val="single" w:sz="8" w:space="0" w:color="auto"/>
              <w:righ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консультации  для  родителей,  педагогов,</w:t>
            </w:r>
          </w:p>
        </w:tc>
        <w:tc>
          <w:tcPr>
            <w:tcW w:w="3660" w:type="dxa"/>
            <w:gridSpan w:val="2"/>
            <w:vAlign w:val="bottom"/>
          </w:tcPr>
          <w:p w:rsidR="005A24D1" w:rsidRDefault="00136DD3">
            <w:pPr>
              <w:ind w:left="100"/>
              <w:rPr>
                <w:sz w:val="20"/>
                <w:szCs w:val="20"/>
              </w:rPr>
            </w:pPr>
            <w:r>
              <w:rPr>
                <w:rFonts w:eastAsia="Times New Roman"/>
                <w:sz w:val="24"/>
                <w:szCs w:val="24"/>
              </w:rPr>
              <w:t>привычек, предупреждение ДТП.</w:t>
            </w:r>
          </w:p>
        </w:tc>
        <w:tc>
          <w:tcPr>
            <w:tcW w:w="1460" w:type="dxa"/>
            <w:tcBorders>
              <w:right w:val="single" w:sz="8" w:space="0" w:color="auto"/>
            </w:tcBorders>
            <w:vAlign w:val="bottom"/>
          </w:tcPr>
          <w:p w:rsidR="005A24D1" w:rsidRDefault="005A24D1">
            <w:pPr>
              <w:rPr>
                <w:sz w:val="24"/>
                <w:szCs w:val="24"/>
              </w:rPr>
            </w:pPr>
          </w:p>
        </w:tc>
      </w:tr>
      <w:tr w:rsidR="005A24D1">
        <w:trPr>
          <w:trHeight w:val="269"/>
        </w:trPr>
        <w:tc>
          <w:tcPr>
            <w:tcW w:w="2460" w:type="dxa"/>
            <w:gridSpan w:val="2"/>
            <w:tcBorders>
              <w:left w:val="single" w:sz="8" w:space="0" w:color="auto"/>
              <w:bottom w:val="single" w:sz="8" w:space="0" w:color="auto"/>
            </w:tcBorders>
            <w:vAlign w:val="bottom"/>
          </w:tcPr>
          <w:p w:rsidR="005A24D1" w:rsidRDefault="00136DD3">
            <w:pPr>
              <w:spacing w:line="264" w:lineRule="exact"/>
              <w:ind w:left="480"/>
              <w:rPr>
                <w:sz w:val="20"/>
                <w:szCs w:val="20"/>
              </w:rPr>
            </w:pPr>
            <w:r>
              <w:rPr>
                <w:rFonts w:eastAsia="Times New Roman"/>
                <w:sz w:val="24"/>
                <w:szCs w:val="24"/>
              </w:rPr>
              <w:t>обучающихся;</w:t>
            </w:r>
          </w:p>
        </w:tc>
        <w:tc>
          <w:tcPr>
            <w:tcW w:w="580" w:type="dxa"/>
            <w:tcBorders>
              <w:bottom w:val="single" w:sz="8" w:space="0" w:color="auto"/>
            </w:tcBorders>
            <w:vAlign w:val="bottom"/>
          </w:tcPr>
          <w:p w:rsidR="005A24D1" w:rsidRDefault="005A24D1">
            <w:pPr>
              <w:rPr>
                <w:sz w:val="23"/>
                <w:szCs w:val="23"/>
              </w:rPr>
            </w:pPr>
          </w:p>
        </w:tc>
        <w:tc>
          <w:tcPr>
            <w:tcW w:w="460" w:type="dxa"/>
            <w:tcBorders>
              <w:bottom w:val="single" w:sz="8" w:space="0" w:color="auto"/>
            </w:tcBorders>
            <w:vAlign w:val="bottom"/>
          </w:tcPr>
          <w:p w:rsidR="005A24D1" w:rsidRDefault="005A24D1">
            <w:pPr>
              <w:rPr>
                <w:sz w:val="23"/>
                <w:szCs w:val="23"/>
              </w:rPr>
            </w:pPr>
          </w:p>
        </w:tc>
        <w:tc>
          <w:tcPr>
            <w:tcW w:w="280" w:type="dxa"/>
            <w:tcBorders>
              <w:bottom w:val="single" w:sz="8" w:space="0" w:color="auto"/>
            </w:tcBorders>
            <w:vAlign w:val="bottom"/>
          </w:tcPr>
          <w:p w:rsidR="005A24D1" w:rsidRDefault="005A24D1">
            <w:pPr>
              <w:rPr>
                <w:sz w:val="23"/>
                <w:szCs w:val="23"/>
              </w:rPr>
            </w:pPr>
          </w:p>
        </w:tc>
        <w:tc>
          <w:tcPr>
            <w:tcW w:w="1100" w:type="dxa"/>
            <w:tcBorders>
              <w:bottom w:val="single" w:sz="8" w:space="0" w:color="auto"/>
              <w:right w:val="single" w:sz="8" w:space="0" w:color="auto"/>
            </w:tcBorders>
            <w:vAlign w:val="bottom"/>
          </w:tcPr>
          <w:p w:rsidR="005A24D1" w:rsidRDefault="005A24D1">
            <w:pPr>
              <w:rPr>
                <w:sz w:val="23"/>
                <w:szCs w:val="23"/>
              </w:rPr>
            </w:pPr>
          </w:p>
        </w:tc>
        <w:tc>
          <w:tcPr>
            <w:tcW w:w="1600" w:type="dxa"/>
            <w:tcBorders>
              <w:bottom w:val="single" w:sz="8" w:space="0" w:color="auto"/>
            </w:tcBorders>
            <w:vAlign w:val="bottom"/>
          </w:tcPr>
          <w:p w:rsidR="005A24D1" w:rsidRDefault="005A24D1">
            <w:pPr>
              <w:rPr>
                <w:sz w:val="23"/>
                <w:szCs w:val="23"/>
              </w:rPr>
            </w:pPr>
          </w:p>
        </w:tc>
        <w:tc>
          <w:tcPr>
            <w:tcW w:w="2060" w:type="dxa"/>
            <w:tcBorders>
              <w:bottom w:val="single" w:sz="8" w:space="0" w:color="auto"/>
            </w:tcBorders>
            <w:vAlign w:val="bottom"/>
          </w:tcPr>
          <w:p w:rsidR="005A24D1" w:rsidRDefault="005A24D1">
            <w:pPr>
              <w:rPr>
                <w:sz w:val="23"/>
                <w:szCs w:val="23"/>
              </w:rPr>
            </w:pPr>
          </w:p>
        </w:tc>
        <w:tc>
          <w:tcPr>
            <w:tcW w:w="146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3500" w:type="dxa"/>
            <w:gridSpan w:val="4"/>
            <w:tcBorders>
              <w:left w:val="single" w:sz="8" w:space="0" w:color="auto"/>
            </w:tcBorders>
            <w:vAlign w:val="bottom"/>
          </w:tcPr>
          <w:p w:rsidR="005A24D1" w:rsidRDefault="00136DD3">
            <w:pPr>
              <w:spacing w:line="260" w:lineRule="exact"/>
              <w:ind w:left="120"/>
              <w:rPr>
                <w:sz w:val="20"/>
                <w:szCs w:val="20"/>
              </w:rPr>
            </w:pPr>
            <w:r>
              <w:rPr>
                <w:rFonts w:eastAsia="Times New Roman"/>
                <w:i/>
                <w:iCs/>
                <w:sz w:val="24"/>
                <w:szCs w:val="24"/>
              </w:rPr>
              <w:t>Работа администрации школы:</w:t>
            </w:r>
          </w:p>
        </w:tc>
        <w:tc>
          <w:tcPr>
            <w:tcW w:w="280" w:type="dxa"/>
            <w:vAlign w:val="bottom"/>
          </w:tcPr>
          <w:p w:rsidR="005A24D1" w:rsidRDefault="005A24D1"/>
        </w:tc>
        <w:tc>
          <w:tcPr>
            <w:tcW w:w="1100" w:type="dxa"/>
            <w:tcBorders>
              <w:right w:val="single" w:sz="8" w:space="0" w:color="auto"/>
            </w:tcBorders>
            <w:vAlign w:val="bottom"/>
          </w:tcPr>
          <w:p w:rsidR="005A24D1" w:rsidRDefault="005A24D1"/>
        </w:tc>
        <w:tc>
          <w:tcPr>
            <w:tcW w:w="1600" w:type="dxa"/>
            <w:vAlign w:val="bottom"/>
          </w:tcPr>
          <w:p w:rsidR="005A24D1" w:rsidRDefault="00136DD3">
            <w:pPr>
              <w:spacing w:line="260" w:lineRule="exact"/>
              <w:ind w:left="100"/>
              <w:rPr>
                <w:sz w:val="20"/>
                <w:szCs w:val="20"/>
              </w:rPr>
            </w:pPr>
            <w:r>
              <w:rPr>
                <w:rFonts w:eastAsia="Times New Roman"/>
                <w:sz w:val="24"/>
                <w:szCs w:val="24"/>
              </w:rPr>
              <w:t>Обеспечение</w:t>
            </w:r>
          </w:p>
        </w:tc>
        <w:tc>
          <w:tcPr>
            <w:tcW w:w="3520" w:type="dxa"/>
            <w:gridSpan w:val="2"/>
            <w:tcBorders>
              <w:right w:val="single" w:sz="8" w:space="0" w:color="auto"/>
            </w:tcBorders>
            <w:vAlign w:val="bottom"/>
          </w:tcPr>
          <w:p w:rsidR="005A24D1" w:rsidRDefault="00136DD3">
            <w:pPr>
              <w:spacing w:line="260" w:lineRule="exact"/>
              <w:ind w:right="20"/>
              <w:jc w:val="right"/>
              <w:rPr>
                <w:sz w:val="20"/>
                <w:szCs w:val="20"/>
              </w:rPr>
            </w:pPr>
            <w:r>
              <w:rPr>
                <w:rFonts w:eastAsia="Times New Roman"/>
                <w:sz w:val="24"/>
                <w:szCs w:val="24"/>
              </w:rPr>
              <w:t>эффективного   взаимодействия</w:t>
            </w:r>
          </w:p>
        </w:tc>
      </w:tr>
      <w:tr w:rsidR="005A24D1">
        <w:trPr>
          <w:trHeight w:val="288"/>
        </w:trPr>
        <w:tc>
          <w:tcPr>
            <w:tcW w:w="246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индивидуальные</w:t>
            </w:r>
          </w:p>
        </w:tc>
        <w:tc>
          <w:tcPr>
            <w:tcW w:w="580" w:type="dxa"/>
            <w:vAlign w:val="bottom"/>
          </w:tcPr>
          <w:p w:rsidR="005A24D1" w:rsidRDefault="005A24D1">
            <w:pPr>
              <w:rPr>
                <w:sz w:val="24"/>
                <w:szCs w:val="24"/>
              </w:rPr>
            </w:pPr>
          </w:p>
        </w:tc>
        <w:tc>
          <w:tcPr>
            <w:tcW w:w="740" w:type="dxa"/>
            <w:gridSpan w:val="2"/>
            <w:vAlign w:val="bottom"/>
          </w:tcPr>
          <w:p w:rsidR="005A24D1" w:rsidRDefault="00136DD3">
            <w:pPr>
              <w:ind w:left="20"/>
              <w:rPr>
                <w:sz w:val="20"/>
                <w:szCs w:val="20"/>
              </w:rPr>
            </w:pPr>
            <w:r>
              <w:rPr>
                <w:rFonts w:eastAsia="Times New Roman"/>
                <w:w w:val="96"/>
                <w:sz w:val="24"/>
                <w:szCs w:val="24"/>
              </w:rPr>
              <w:t>беседы</w:t>
            </w:r>
          </w:p>
        </w:tc>
        <w:tc>
          <w:tcPr>
            <w:tcW w:w="1100" w:type="dxa"/>
            <w:tcBorders>
              <w:right w:val="single" w:sz="8" w:space="0" w:color="auto"/>
            </w:tcBorders>
            <w:vAlign w:val="bottom"/>
          </w:tcPr>
          <w:p w:rsidR="005A24D1" w:rsidRDefault="00136DD3">
            <w:pPr>
              <w:jc w:val="right"/>
              <w:rPr>
                <w:sz w:val="20"/>
                <w:szCs w:val="20"/>
              </w:rPr>
            </w:pPr>
            <w:r>
              <w:rPr>
                <w:rFonts w:eastAsia="Times New Roman"/>
                <w:sz w:val="24"/>
                <w:szCs w:val="24"/>
              </w:rPr>
              <w:t>и</w:t>
            </w:r>
          </w:p>
        </w:tc>
        <w:tc>
          <w:tcPr>
            <w:tcW w:w="512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всех участников образовательного процесса</w:t>
            </w:r>
          </w:p>
        </w:tc>
      </w:tr>
      <w:tr w:rsidR="005A24D1">
        <w:trPr>
          <w:trHeight w:val="264"/>
        </w:trPr>
        <w:tc>
          <w:tcPr>
            <w:tcW w:w="24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консультирование;</w:t>
            </w:r>
          </w:p>
        </w:tc>
        <w:tc>
          <w:tcPr>
            <w:tcW w:w="580" w:type="dxa"/>
            <w:vAlign w:val="bottom"/>
          </w:tcPr>
          <w:p w:rsidR="005A24D1" w:rsidRDefault="005A24D1"/>
        </w:tc>
        <w:tc>
          <w:tcPr>
            <w:tcW w:w="460" w:type="dxa"/>
            <w:vAlign w:val="bottom"/>
          </w:tcPr>
          <w:p w:rsidR="005A24D1" w:rsidRDefault="005A24D1"/>
        </w:tc>
        <w:tc>
          <w:tcPr>
            <w:tcW w:w="280" w:type="dxa"/>
            <w:vAlign w:val="bottom"/>
          </w:tcPr>
          <w:p w:rsidR="005A24D1" w:rsidRDefault="005A24D1"/>
        </w:tc>
        <w:tc>
          <w:tcPr>
            <w:tcW w:w="1100" w:type="dxa"/>
            <w:tcBorders>
              <w:right w:val="single" w:sz="8" w:space="0" w:color="auto"/>
            </w:tcBorders>
            <w:vAlign w:val="bottom"/>
          </w:tcPr>
          <w:p w:rsidR="005A24D1" w:rsidRDefault="005A24D1"/>
        </w:tc>
        <w:tc>
          <w:tcPr>
            <w:tcW w:w="1600" w:type="dxa"/>
            <w:vAlign w:val="bottom"/>
          </w:tcPr>
          <w:p w:rsidR="005A24D1" w:rsidRDefault="005A24D1"/>
        </w:tc>
        <w:tc>
          <w:tcPr>
            <w:tcW w:w="2060" w:type="dxa"/>
            <w:vAlign w:val="bottom"/>
          </w:tcPr>
          <w:p w:rsidR="005A24D1" w:rsidRDefault="005A24D1"/>
        </w:tc>
        <w:tc>
          <w:tcPr>
            <w:tcW w:w="1460" w:type="dxa"/>
            <w:tcBorders>
              <w:right w:val="single" w:sz="8" w:space="0" w:color="auto"/>
            </w:tcBorders>
            <w:vAlign w:val="bottom"/>
          </w:tcPr>
          <w:p w:rsidR="005A24D1" w:rsidRDefault="005A24D1"/>
        </w:tc>
      </w:tr>
      <w:tr w:rsidR="005A24D1">
        <w:trPr>
          <w:trHeight w:val="288"/>
        </w:trPr>
        <w:tc>
          <w:tcPr>
            <w:tcW w:w="156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контроль</w:t>
            </w:r>
          </w:p>
        </w:tc>
        <w:tc>
          <w:tcPr>
            <w:tcW w:w="900" w:type="dxa"/>
            <w:vAlign w:val="bottom"/>
          </w:tcPr>
          <w:p w:rsidR="005A24D1" w:rsidRDefault="00136DD3">
            <w:pPr>
              <w:ind w:left="300"/>
              <w:rPr>
                <w:sz w:val="20"/>
                <w:szCs w:val="20"/>
              </w:rPr>
            </w:pPr>
            <w:r>
              <w:rPr>
                <w:rFonts w:eastAsia="Times New Roman"/>
                <w:sz w:val="24"/>
                <w:szCs w:val="24"/>
              </w:rPr>
              <w:t>за</w:t>
            </w:r>
          </w:p>
        </w:tc>
        <w:tc>
          <w:tcPr>
            <w:tcW w:w="1040" w:type="dxa"/>
            <w:gridSpan w:val="2"/>
            <w:vAlign w:val="bottom"/>
          </w:tcPr>
          <w:p w:rsidR="005A24D1" w:rsidRDefault="00136DD3">
            <w:pPr>
              <w:ind w:right="40"/>
              <w:jc w:val="right"/>
              <w:rPr>
                <w:sz w:val="20"/>
                <w:szCs w:val="20"/>
              </w:rPr>
            </w:pPr>
            <w:r>
              <w:rPr>
                <w:rFonts w:eastAsia="Times New Roman"/>
                <w:sz w:val="24"/>
                <w:szCs w:val="24"/>
              </w:rPr>
              <w:t>работой</w:t>
            </w:r>
          </w:p>
        </w:tc>
        <w:tc>
          <w:tcPr>
            <w:tcW w:w="2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136DD3">
            <w:pPr>
              <w:jc w:val="right"/>
              <w:rPr>
                <w:sz w:val="20"/>
                <w:szCs w:val="20"/>
              </w:rPr>
            </w:pPr>
            <w:r>
              <w:rPr>
                <w:rFonts w:eastAsia="Times New Roman"/>
                <w:w w:val="99"/>
                <w:sz w:val="24"/>
                <w:szCs w:val="24"/>
              </w:rPr>
              <w:t>классных</w:t>
            </w:r>
          </w:p>
        </w:tc>
        <w:tc>
          <w:tcPr>
            <w:tcW w:w="1600" w:type="dxa"/>
            <w:vAlign w:val="bottom"/>
          </w:tcPr>
          <w:p w:rsidR="005A24D1" w:rsidRDefault="005A24D1">
            <w:pPr>
              <w:rPr>
                <w:sz w:val="24"/>
                <w:szCs w:val="24"/>
              </w:rPr>
            </w:pPr>
          </w:p>
        </w:tc>
        <w:tc>
          <w:tcPr>
            <w:tcW w:w="2060" w:type="dxa"/>
            <w:vAlign w:val="bottom"/>
          </w:tcPr>
          <w:p w:rsidR="005A24D1" w:rsidRDefault="005A24D1">
            <w:pPr>
              <w:rPr>
                <w:sz w:val="24"/>
                <w:szCs w:val="24"/>
              </w:rPr>
            </w:pPr>
          </w:p>
        </w:tc>
        <w:tc>
          <w:tcPr>
            <w:tcW w:w="1460" w:type="dxa"/>
            <w:tcBorders>
              <w:right w:val="single" w:sz="8" w:space="0" w:color="auto"/>
            </w:tcBorders>
            <w:vAlign w:val="bottom"/>
          </w:tcPr>
          <w:p w:rsidR="005A24D1" w:rsidRDefault="005A24D1">
            <w:pPr>
              <w:rPr>
                <w:sz w:val="24"/>
                <w:szCs w:val="24"/>
              </w:rPr>
            </w:pPr>
          </w:p>
        </w:tc>
      </w:tr>
      <w:tr w:rsidR="005A24D1">
        <w:trPr>
          <w:trHeight w:val="264"/>
        </w:trPr>
        <w:tc>
          <w:tcPr>
            <w:tcW w:w="2460" w:type="dxa"/>
            <w:gridSpan w:val="2"/>
            <w:tcBorders>
              <w:left w:val="single" w:sz="8" w:space="0" w:color="auto"/>
            </w:tcBorders>
            <w:vAlign w:val="bottom"/>
          </w:tcPr>
          <w:p w:rsidR="005A24D1" w:rsidRDefault="00136DD3">
            <w:pPr>
              <w:spacing w:line="264" w:lineRule="exact"/>
              <w:ind w:left="480"/>
              <w:rPr>
                <w:sz w:val="20"/>
                <w:szCs w:val="20"/>
              </w:rPr>
            </w:pPr>
            <w:r>
              <w:rPr>
                <w:rFonts w:eastAsia="Times New Roman"/>
                <w:sz w:val="24"/>
                <w:szCs w:val="24"/>
              </w:rPr>
              <w:t>руководителей;</w:t>
            </w:r>
          </w:p>
        </w:tc>
        <w:tc>
          <w:tcPr>
            <w:tcW w:w="580" w:type="dxa"/>
            <w:vAlign w:val="bottom"/>
          </w:tcPr>
          <w:p w:rsidR="005A24D1" w:rsidRDefault="005A24D1"/>
        </w:tc>
        <w:tc>
          <w:tcPr>
            <w:tcW w:w="460" w:type="dxa"/>
            <w:vAlign w:val="bottom"/>
          </w:tcPr>
          <w:p w:rsidR="005A24D1" w:rsidRDefault="005A24D1"/>
        </w:tc>
        <w:tc>
          <w:tcPr>
            <w:tcW w:w="280" w:type="dxa"/>
            <w:vAlign w:val="bottom"/>
          </w:tcPr>
          <w:p w:rsidR="005A24D1" w:rsidRDefault="005A24D1"/>
        </w:tc>
        <w:tc>
          <w:tcPr>
            <w:tcW w:w="1100" w:type="dxa"/>
            <w:tcBorders>
              <w:right w:val="single" w:sz="8" w:space="0" w:color="auto"/>
            </w:tcBorders>
            <w:vAlign w:val="bottom"/>
          </w:tcPr>
          <w:p w:rsidR="005A24D1" w:rsidRDefault="005A24D1"/>
        </w:tc>
        <w:tc>
          <w:tcPr>
            <w:tcW w:w="1600" w:type="dxa"/>
            <w:vAlign w:val="bottom"/>
          </w:tcPr>
          <w:p w:rsidR="005A24D1" w:rsidRDefault="005A24D1"/>
        </w:tc>
        <w:tc>
          <w:tcPr>
            <w:tcW w:w="2060" w:type="dxa"/>
            <w:vAlign w:val="bottom"/>
          </w:tcPr>
          <w:p w:rsidR="005A24D1" w:rsidRDefault="005A24D1"/>
        </w:tc>
        <w:tc>
          <w:tcPr>
            <w:tcW w:w="1460" w:type="dxa"/>
            <w:tcBorders>
              <w:right w:val="single" w:sz="8" w:space="0" w:color="auto"/>
            </w:tcBorders>
            <w:vAlign w:val="bottom"/>
          </w:tcPr>
          <w:p w:rsidR="005A24D1" w:rsidRDefault="005A24D1"/>
        </w:tc>
      </w:tr>
      <w:tr w:rsidR="005A24D1">
        <w:trPr>
          <w:trHeight w:val="289"/>
        </w:trPr>
        <w:tc>
          <w:tcPr>
            <w:tcW w:w="2460" w:type="dxa"/>
            <w:gridSpan w:val="2"/>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индивидуальные</w:t>
            </w:r>
          </w:p>
        </w:tc>
        <w:tc>
          <w:tcPr>
            <w:tcW w:w="1040" w:type="dxa"/>
            <w:gridSpan w:val="2"/>
            <w:vAlign w:val="bottom"/>
          </w:tcPr>
          <w:p w:rsidR="005A24D1" w:rsidRDefault="00136DD3">
            <w:pPr>
              <w:ind w:right="20"/>
              <w:jc w:val="right"/>
              <w:rPr>
                <w:sz w:val="20"/>
                <w:szCs w:val="20"/>
              </w:rPr>
            </w:pPr>
            <w:r>
              <w:rPr>
                <w:rFonts w:eastAsia="Times New Roman"/>
                <w:sz w:val="24"/>
                <w:szCs w:val="24"/>
              </w:rPr>
              <w:t>отчёты</w:t>
            </w:r>
          </w:p>
        </w:tc>
        <w:tc>
          <w:tcPr>
            <w:tcW w:w="2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136DD3">
            <w:pPr>
              <w:jc w:val="right"/>
              <w:rPr>
                <w:sz w:val="20"/>
                <w:szCs w:val="20"/>
              </w:rPr>
            </w:pPr>
            <w:r>
              <w:rPr>
                <w:rFonts w:eastAsia="Times New Roman"/>
                <w:w w:val="99"/>
                <w:sz w:val="24"/>
                <w:szCs w:val="24"/>
              </w:rPr>
              <w:t>классных</w:t>
            </w:r>
          </w:p>
        </w:tc>
        <w:tc>
          <w:tcPr>
            <w:tcW w:w="1600" w:type="dxa"/>
            <w:vAlign w:val="bottom"/>
          </w:tcPr>
          <w:p w:rsidR="005A24D1" w:rsidRDefault="005A24D1">
            <w:pPr>
              <w:rPr>
                <w:sz w:val="24"/>
                <w:szCs w:val="24"/>
              </w:rPr>
            </w:pPr>
          </w:p>
        </w:tc>
        <w:tc>
          <w:tcPr>
            <w:tcW w:w="2060" w:type="dxa"/>
            <w:vAlign w:val="bottom"/>
          </w:tcPr>
          <w:p w:rsidR="005A24D1" w:rsidRDefault="005A24D1">
            <w:pPr>
              <w:rPr>
                <w:sz w:val="24"/>
                <w:szCs w:val="24"/>
              </w:rPr>
            </w:pPr>
          </w:p>
        </w:tc>
        <w:tc>
          <w:tcPr>
            <w:tcW w:w="1460" w:type="dxa"/>
            <w:tcBorders>
              <w:right w:val="single" w:sz="8" w:space="0" w:color="auto"/>
            </w:tcBorders>
            <w:vAlign w:val="bottom"/>
          </w:tcPr>
          <w:p w:rsidR="005A24D1" w:rsidRDefault="005A24D1">
            <w:pPr>
              <w:rPr>
                <w:sz w:val="24"/>
                <w:szCs w:val="24"/>
              </w:rPr>
            </w:pPr>
          </w:p>
        </w:tc>
      </w:tr>
      <w:tr w:rsidR="005A24D1">
        <w:trPr>
          <w:trHeight w:val="264"/>
        </w:trPr>
        <w:tc>
          <w:tcPr>
            <w:tcW w:w="4880" w:type="dxa"/>
            <w:gridSpan w:val="6"/>
            <w:tcBorders>
              <w:left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руководителей о текущей успеваемости и</w:t>
            </w:r>
          </w:p>
        </w:tc>
        <w:tc>
          <w:tcPr>
            <w:tcW w:w="1600" w:type="dxa"/>
            <w:vAlign w:val="bottom"/>
          </w:tcPr>
          <w:p w:rsidR="005A24D1" w:rsidRDefault="005A24D1"/>
        </w:tc>
        <w:tc>
          <w:tcPr>
            <w:tcW w:w="2060" w:type="dxa"/>
            <w:vAlign w:val="bottom"/>
          </w:tcPr>
          <w:p w:rsidR="005A24D1" w:rsidRDefault="005A24D1"/>
        </w:tc>
        <w:tc>
          <w:tcPr>
            <w:tcW w:w="1460" w:type="dxa"/>
            <w:tcBorders>
              <w:right w:val="single" w:sz="8" w:space="0" w:color="auto"/>
            </w:tcBorders>
            <w:vAlign w:val="bottom"/>
          </w:tcPr>
          <w:p w:rsidR="005A24D1" w:rsidRDefault="005A24D1"/>
        </w:tc>
      </w:tr>
      <w:tr w:rsidR="005A24D1">
        <w:trPr>
          <w:trHeight w:val="276"/>
        </w:trPr>
        <w:tc>
          <w:tcPr>
            <w:tcW w:w="2460" w:type="dxa"/>
            <w:gridSpan w:val="2"/>
            <w:tcBorders>
              <w:left w:val="single" w:sz="8" w:space="0" w:color="auto"/>
            </w:tcBorders>
            <w:vAlign w:val="bottom"/>
          </w:tcPr>
          <w:p w:rsidR="005A24D1" w:rsidRDefault="00136DD3">
            <w:pPr>
              <w:ind w:left="480"/>
              <w:rPr>
                <w:sz w:val="20"/>
                <w:szCs w:val="20"/>
              </w:rPr>
            </w:pPr>
            <w:r>
              <w:rPr>
                <w:rFonts w:eastAsia="Times New Roman"/>
                <w:sz w:val="24"/>
                <w:szCs w:val="24"/>
              </w:rPr>
              <w:t>посещаемости;</w:t>
            </w:r>
          </w:p>
        </w:tc>
        <w:tc>
          <w:tcPr>
            <w:tcW w:w="580" w:type="dxa"/>
            <w:vAlign w:val="bottom"/>
          </w:tcPr>
          <w:p w:rsidR="005A24D1" w:rsidRDefault="005A24D1">
            <w:pPr>
              <w:rPr>
                <w:sz w:val="24"/>
                <w:szCs w:val="24"/>
              </w:rPr>
            </w:pPr>
          </w:p>
        </w:tc>
        <w:tc>
          <w:tcPr>
            <w:tcW w:w="460" w:type="dxa"/>
            <w:vAlign w:val="bottom"/>
          </w:tcPr>
          <w:p w:rsidR="005A24D1" w:rsidRDefault="005A24D1">
            <w:pPr>
              <w:rPr>
                <w:sz w:val="24"/>
                <w:szCs w:val="24"/>
              </w:rPr>
            </w:pPr>
          </w:p>
        </w:tc>
        <w:tc>
          <w:tcPr>
            <w:tcW w:w="280" w:type="dxa"/>
            <w:vAlign w:val="bottom"/>
          </w:tcPr>
          <w:p w:rsidR="005A24D1" w:rsidRDefault="005A24D1">
            <w:pPr>
              <w:rPr>
                <w:sz w:val="24"/>
                <w:szCs w:val="24"/>
              </w:rPr>
            </w:pPr>
          </w:p>
        </w:tc>
        <w:tc>
          <w:tcPr>
            <w:tcW w:w="1100" w:type="dxa"/>
            <w:tcBorders>
              <w:right w:val="single" w:sz="8" w:space="0" w:color="auto"/>
            </w:tcBorders>
            <w:vAlign w:val="bottom"/>
          </w:tcPr>
          <w:p w:rsidR="005A24D1" w:rsidRDefault="005A24D1">
            <w:pPr>
              <w:rPr>
                <w:sz w:val="24"/>
                <w:szCs w:val="24"/>
              </w:rPr>
            </w:pPr>
          </w:p>
        </w:tc>
        <w:tc>
          <w:tcPr>
            <w:tcW w:w="1600" w:type="dxa"/>
            <w:vAlign w:val="bottom"/>
          </w:tcPr>
          <w:p w:rsidR="005A24D1" w:rsidRDefault="005A24D1">
            <w:pPr>
              <w:rPr>
                <w:sz w:val="24"/>
                <w:szCs w:val="24"/>
              </w:rPr>
            </w:pPr>
          </w:p>
        </w:tc>
        <w:tc>
          <w:tcPr>
            <w:tcW w:w="2060" w:type="dxa"/>
            <w:vAlign w:val="bottom"/>
          </w:tcPr>
          <w:p w:rsidR="005A24D1" w:rsidRDefault="005A24D1">
            <w:pPr>
              <w:rPr>
                <w:sz w:val="24"/>
                <w:szCs w:val="24"/>
              </w:rPr>
            </w:pPr>
          </w:p>
        </w:tc>
        <w:tc>
          <w:tcPr>
            <w:tcW w:w="1460" w:type="dxa"/>
            <w:tcBorders>
              <w:right w:val="single" w:sz="8" w:space="0" w:color="auto"/>
            </w:tcBorders>
            <w:vAlign w:val="bottom"/>
          </w:tcPr>
          <w:p w:rsidR="005A24D1" w:rsidRDefault="005A24D1">
            <w:pPr>
              <w:rPr>
                <w:sz w:val="24"/>
                <w:szCs w:val="24"/>
              </w:rPr>
            </w:pPr>
          </w:p>
        </w:tc>
      </w:tr>
      <w:tr w:rsidR="005A24D1">
        <w:trPr>
          <w:trHeight w:val="288"/>
        </w:trPr>
        <w:tc>
          <w:tcPr>
            <w:tcW w:w="1560" w:type="dxa"/>
            <w:tcBorders>
              <w:left w:val="single" w:sz="8" w:space="0" w:color="auto"/>
            </w:tcBorders>
            <w:vAlign w:val="bottom"/>
          </w:tcPr>
          <w:p w:rsidR="005A24D1" w:rsidRDefault="00136DD3">
            <w:pPr>
              <w:spacing w:line="288" w:lineRule="exact"/>
              <w:ind w:left="120"/>
              <w:rPr>
                <w:sz w:val="20"/>
                <w:szCs w:val="20"/>
              </w:rPr>
            </w:pPr>
            <w:r>
              <w:rPr>
                <w:rFonts w:ascii="Wingdings" w:eastAsia="Wingdings" w:hAnsi="Wingdings" w:cs="Wingdings"/>
                <w:sz w:val="33"/>
                <w:szCs w:val="33"/>
                <w:vertAlign w:val="superscript"/>
              </w:rPr>
              <w:t></w:t>
            </w:r>
            <w:r>
              <w:rPr>
                <w:rFonts w:eastAsia="Times New Roman"/>
                <w:sz w:val="19"/>
                <w:szCs w:val="19"/>
              </w:rPr>
              <w:t xml:space="preserve"> изучение</w:t>
            </w:r>
          </w:p>
        </w:tc>
        <w:tc>
          <w:tcPr>
            <w:tcW w:w="1480" w:type="dxa"/>
            <w:gridSpan w:val="2"/>
            <w:vAlign w:val="bottom"/>
          </w:tcPr>
          <w:p w:rsidR="005A24D1" w:rsidRDefault="00136DD3">
            <w:pPr>
              <w:ind w:left="340"/>
              <w:rPr>
                <w:sz w:val="20"/>
                <w:szCs w:val="20"/>
              </w:rPr>
            </w:pPr>
            <w:r>
              <w:rPr>
                <w:rFonts w:eastAsia="Times New Roman"/>
                <w:sz w:val="24"/>
                <w:szCs w:val="24"/>
              </w:rPr>
              <w:t>данных</w:t>
            </w:r>
          </w:p>
        </w:tc>
        <w:tc>
          <w:tcPr>
            <w:tcW w:w="460" w:type="dxa"/>
            <w:vAlign w:val="bottom"/>
          </w:tcPr>
          <w:p w:rsidR="005A24D1" w:rsidRDefault="00136DD3">
            <w:pPr>
              <w:ind w:right="120"/>
              <w:jc w:val="right"/>
              <w:rPr>
                <w:sz w:val="20"/>
                <w:szCs w:val="20"/>
              </w:rPr>
            </w:pPr>
            <w:r>
              <w:rPr>
                <w:rFonts w:eastAsia="Times New Roman"/>
                <w:sz w:val="24"/>
                <w:szCs w:val="24"/>
              </w:rPr>
              <w:t>о</w:t>
            </w:r>
          </w:p>
        </w:tc>
        <w:tc>
          <w:tcPr>
            <w:tcW w:w="138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занятости</w:t>
            </w:r>
          </w:p>
        </w:tc>
        <w:tc>
          <w:tcPr>
            <w:tcW w:w="1600" w:type="dxa"/>
            <w:vAlign w:val="bottom"/>
          </w:tcPr>
          <w:p w:rsidR="005A24D1" w:rsidRDefault="005A24D1">
            <w:pPr>
              <w:rPr>
                <w:sz w:val="24"/>
                <w:szCs w:val="24"/>
              </w:rPr>
            </w:pPr>
          </w:p>
        </w:tc>
        <w:tc>
          <w:tcPr>
            <w:tcW w:w="2060" w:type="dxa"/>
            <w:vAlign w:val="bottom"/>
          </w:tcPr>
          <w:p w:rsidR="005A24D1" w:rsidRDefault="005A24D1">
            <w:pPr>
              <w:rPr>
                <w:sz w:val="24"/>
                <w:szCs w:val="24"/>
              </w:rPr>
            </w:pPr>
          </w:p>
        </w:tc>
        <w:tc>
          <w:tcPr>
            <w:tcW w:w="1460" w:type="dxa"/>
            <w:tcBorders>
              <w:right w:val="single" w:sz="8" w:space="0" w:color="auto"/>
            </w:tcBorders>
            <w:vAlign w:val="bottom"/>
          </w:tcPr>
          <w:p w:rsidR="005A24D1" w:rsidRDefault="005A24D1">
            <w:pPr>
              <w:rPr>
                <w:sz w:val="24"/>
                <w:szCs w:val="24"/>
              </w:rPr>
            </w:pPr>
          </w:p>
        </w:tc>
      </w:tr>
      <w:tr w:rsidR="005A24D1">
        <w:trPr>
          <w:trHeight w:val="269"/>
        </w:trPr>
        <w:tc>
          <w:tcPr>
            <w:tcW w:w="4880" w:type="dxa"/>
            <w:gridSpan w:val="6"/>
            <w:tcBorders>
              <w:left w:val="single" w:sz="8" w:space="0" w:color="auto"/>
              <w:bottom w:val="single" w:sz="8" w:space="0" w:color="auto"/>
              <w:right w:val="single" w:sz="8" w:space="0" w:color="auto"/>
            </w:tcBorders>
            <w:vAlign w:val="bottom"/>
          </w:tcPr>
          <w:p w:rsidR="005A24D1" w:rsidRDefault="00136DD3">
            <w:pPr>
              <w:spacing w:line="264" w:lineRule="exact"/>
              <w:ind w:left="480"/>
              <w:rPr>
                <w:sz w:val="20"/>
                <w:szCs w:val="20"/>
              </w:rPr>
            </w:pPr>
            <w:r>
              <w:rPr>
                <w:rFonts w:eastAsia="Times New Roman"/>
                <w:sz w:val="24"/>
                <w:szCs w:val="24"/>
              </w:rPr>
              <w:t>обучающихся в кружках и секциях</w:t>
            </w:r>
          </w:p>
        </w:tc>
        <w:tc>
          <w:tcPr>
            <w:tcW w:w="1600" w:type="dxa"/>
            <w:tcBorders>
              <w:bottom w:val="single" w:sz="8" w:space="0" w:color="auto"/>
            </w:tcBorders>
            <w:vAlign w:val="bottom"/>
          </w:tcPr>
          <w:p w:rsidR="005A24D1" w:rsidRDefault="005A24D1">
            <w:pPr>
              <w:rPr>
                <w:sz w:val="23"/>
                <w:szCs w:val="23"/>
              </w:rPr>
            </w:pPr>
          </w:p>
        </w:tc>
        <w:tc>
          <w:tcPr>
            <w:tcW w:w="2060" w:type="dxa"/>
            <w:tcBorders>
              <w:bottom w:val="single" w:sz="8" w:space="0" w:color="auto"/>
            </w:tcBorders>
            <w:vAlign w:val="bottom"/>
          </w:tcPr>
          <w:p w:rsidR="005A24D1" w:rsidRDefault="005A24D1">
            <w:pPr>
              <w:rPr>
                <w:sz w:val="23"/>
                <w:szCs w:val="23"/>
              </w:rPr>
            </w:pPr>
          </w:p>
        </w:tc>
        <w:tc>
          <w:tcPr>
            <w:tcW w:w="1460" w:type="dxa"/>
            <w:tcBorders>
              <w:bottom w:val="single" w:sz="8" w:space="0" w:color="auto"/>
              <w:right w:val="single" w:sz="8" w:space="0" w:color="auto"/>
            </w:tcBorders>
            <w:vAlign w:val="bottom"/>
          </w:tcPr>
          <w:p w:rsidR="005A24D1" w:rsidRDefault="005A24D1">
            <w:pPr>
              <w:rPr>
                <w:sz w:val="23"/>
                <w:szCs w:val="23"/>
              </w:rPr>
            </w:pPr>
          </w:p>
        </w:tc>
      </w:tr>
    </w:tbl>
    <w:p w:rsidR="005A24D1" w:rsidRDefault="005A24D1">
      <w:pPr>
        <w:spacing w:line="9" w:lineRule="exact"/>
        <w:rPr>
          <w:sz w:val="20"/>
          <w:szCs w:val="20"/>
        </w:rPr>
      </w:pPr>
    </w:p>
    <w:p w:rsidR="005A24D1" w:rsidRDefault="00136DD3">
      <w:pPr>
        <w:spacing w:line="260" w:lineRule="auto"/>
        <w:ind w:left="980" w:right="500"/>
        <w:rPr>
          <w:sz w:val="20"/>
          <w:szCs w:val="20"/>
        </w:rPr>
      </w:pPr>
      <w:r>
        <w:rPr>
          <w:rFonts w:eastAsia="Times New Roman"/>
          <w:b/>
          <w:bCs/>
          <w:sz w:val="24"/>
          <w:szCs w:val="24"/>
        </w:rPr>
        <w:t xml:space="preserve">Просветительская и методическая работа с педагогами и специалистами. </w:t>
      </w:r>
      <w:r>
        <w:rPr>
          <w:rFonts w:eastAsia="Times New Roman"/>
          <w:sz w:val="24"/>
          <w:szCs w:val="24"/>
        </w:rPr>
        <w:t>Просветительская и методическая работа с педагогами, специалистами,</w:t>
      </w:r>
    </w:p>
    <w:p w:rsidR="005A24D1" w:rsidRDefault="005A24D1">
      <w:pPr>
        <w:spacing w:line="31" w:lineRule="exact"/>
        <w:rPr>
          <w:sz w:val="20"/>
          <w:szCs w:val="20"/>
        </w:rPr>
      </w:pPr>
    </w:p>
    <w:p w:rsidR="005A24D1" w:rsidRDefault="00136DD3">
      <w:pPr>
        <w:spacing w:line="271" w:lineRule="auto"/>
        <w:ind w:left="260" w:right="500"/>
        <w:jc w:val="both"/>
        <w:rPr>
          <w:sz w:val="20"/>
          <w:szCs w:val="20"/>
        </w:rPr>
      </w:pPr>
      <w:r>
        <w:rPr>
          <w:rFonts w:eastAsia="Times New Roman"/>
          <w:sz w:val="24"/>
          <w:szCs w:val="24"/>
        </w:rPr>
        <w:t>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5A24D1" w:rsidRDefault="005A24D1">
      <w:pPr>
        <w:spacing w:line="18" w:lineRule="exact"/>
        <w:rPr>
          <w:sz w:val="20"/>
          <w:szCs w:val="20"/>
        </w:rPr>
      </w:pPr>
    </w:p>
    <w:p w:rsidR="005A24D1" w:rsidRDefault="00136DD3">
      <w:pPr>
        <w:spacing w:line="270" w:lineRule="auto"/>
        <w:ind w:left="260" w:right="500"/>
        <w:jc w:val="both"/>
        <w:rPr>
          <w:sz w:val="20"/>
          <w:szCs w:val="20"/>
        </w:rPr>
      </w:pPr>
      <w:r>
        <w:rPr>
          <w:rFonts w:eastAsia="Times New Roman"/>
          <w:sz w:val="24"/>
          <w:szCs w:val="24"/>
        </w:rPr>
        <w:t>•проведение соответствующих лекций, консультаций, семинаров, круглых столов, родительских собраний, педагогических советов, заседаний методических объединений по данной проблеме;</w:t>
      </w:r>
    </w:p>
    <w:p w:rsidR="005A24D1" w:rsidRDefault="005A24D1">
      <w:pPr>
        <w:spacing w:line="22" w:lineRule="exact"/>
        <w:rPr>
          <w:sz w:val="20"/>
          <w:szCs w:val="20"/>
        </w:rPr>
      </w:pPr>
    </w:p>
    <w:p w:rsidR="005A24D1" w:rsidRDefault="00136DD3">
      <w:pPr>
        <w:spacing w:line="264" w:lineRule="auto"/>
        <w:ind w:left="260" w:right="520"/>
        <w:jc w:val="both"/>
        <w:rPr>
          <w:sz w:val="20"/>
          <w:szCs w:val="20"/>
        </w:rPr>
      </w:pPr>
      <w:r>
        <w:rPr>
          <w:rFonts w:eastAsia="Times New Roman"/>
          <w:sz w:val="24"/>
          <w:szCs w:val="24"/>
        </w:rPr>
        <w:t>•приобретение и изучение педагогами, специалистами необходимой современной научно-методической литературы;</w:t>
      </w:r>
    </w:p>
    <w:p w:rsidR="005A24D1" w:rsidRDefault="005A24D1">
      <w:pPr>
        <w:spacing w:line="26" w:lineRule="exact"/>
        <w:rPr>
          <w:sz w:val="20"/>
          <w:szCs w:val="20"/>
        </w:rPr>
      </w:pPr>
    </w:p>
    <w:p w:rsidR="005A24D1" w:rsidRDefault="00136DD3">
      <w:pPr>
        <w:spacing w:line="271" w:lineRule="auto"/>
        <w:ind w:left="260" w:right="520"/>
        <w:jc w:val="both"/>
        <w:rPr>
          <w:sz w:val="20"/>
          <w:szCs w:val="20"/>
        </w:rPr>
      </w:pPr>
      <w:r>
        <w:rPr>
          <w:rFonts w:eastAsia="Times New Roman"/>
          <w:sz w:val="24"/>
          <w:szCs w:val="24"/>
        </w:rPr>
        <w:t>•привлечение педагогов,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A24D1" w:rsidRDefault="005A24D1">
      <w:pPr>
        <w:spacing w:line="210" w:lineRule="exact"/>
        <w:rPr>
          <w:sz w:val="20"/>
          <w:szCs w:val="20"/>
        </w:rPr>
      </w:pPr>
    </w:p>
    <w:p w:rsidR="005A24D1" w:rsidRDefault="00136DD3">
      <w:pPr>
        <w:ind w:right="240"/>
        <w:jc w:val="center"/>
        <w:rPr>
          <w:sz w:val="20"/>
          <w:szCs w:val="20"/>
        </w:rPr>
      </w:pPr>
      <w:r>
        <w:rPr>
          <w:rFonts w:eastAsia="Times New Roman"/>
          <w:b/>
          <w:bCs/>
          <w:sz w:val="28"/>
          <w:szCs w:val="28"/>
        </w:rPr>
        <w:t>2.5. Программа коррекционной работы</w:t>
      </w:r>
    </w:p>
    <w:p w:rsidR="005A24D1" w:rsidRDefault="00136DD3">
      <w:pPr>
        <w:ind w:left="1580"/>
        <w:jc w:val="center"/>
        <w:rPr>
          <w:sz w:val="20"/>
          <w:szCs w:val="20"/>
        </w:rPr>
      </w:pPr>
      <w:r>
        <w:rPr>
          <w:rFonts w:eastAsia="Times New Roman"/>
          <w:b/>
          <w:bCs/>
          <w:sz w:val="24"/>
          <w:szCs w:val="24"/>
        </w:rPr>
        <w:t>Цель коррекционной работы</w:t>
      </w:r>
    </w:p>
    <w:p w:rsidR="005A24D1" w:rsidRDefault="005A24D1">
      <w:pPr>
        <w:spacing w:line="50" w:lineRule="exact"/>
        <w:rPr>
          <w:sz w:val="20"/>
          <w:szCs w:val="20"/>
        </w:rPr>
      </w:pPr>
    </w:p>
    <w:p w:rsidR="005A24D1" w:rsidRDefault="00136DD3">
      <w:pPr>
        <w:spacing w:line="270" w:lineRule="auto"/>
        <w:ind w:left="260" w:right="500" w:firstLine="708"/>
        <w:jc w:val="both"/>
        <w:rPr>
          <w:sz w:val="20"/>
          <w:szCs w:val="20"/>
        </w:rPr>
      </w:pPr>
      <w:r>
        <w:rPr>
          <w:rFonts w:eastAsia="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5A24D1" w:rsidRDefault="005A24D1">
      <w:pPr>
        <w:spacing w:line="19" w:lineRule="exact"/>
        <w:rPr>
          <w:sz w:val="20"/>
          <w:szCs w:val="20"/>
        </w:rPr>
      </w:pPr>
    </w:p>
    <w:p w:rsidR="005A24D1" w:rsidRDefault="00136DD3">
      <w:pPr>
        <w:spacing w:line="273" w:lineRule="auto"/>
        <w:ind w:left="260" w:right="500" w:firstLine="708"/>
        <w:jc w:val="both"/>
        <w:rPr>
          <w:sz w:val="20"/>
          <w:szCs w:val="20"/>
        </w:rPr>
      </w:pPr>
      <w:r>
        <w:rPr>
          <w:rFonts w:eastAsia="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5A24D1" w:rsidRDefault="005A24D1">
      <w:pPr>
        <w:spacing w:line="12" w:lineRule="exact"/>
        <w:rPr>
          <w:sz w:val="20"/>
          <w:szCs w:val="20"/>
        </w:rPr>
      </w:pPr>
    </w:p>
    <w:p w:rsidR="005A24D1" w:rsidRDefault="00136DD3">
      <w:pPr>
        <w:ind w:left="980"/>
        <w:rPr>
          <w:sz w:val="20"/>
          <w:szCs w:val="20"/>
        </w:rPr>
      </w:pPr>
      <w:r>
        <w:rPr>
          <w:rFonts w:eastAsia="Times New Roman"/>
          <w:b/>
          <w:bCs/>
          <w:color w:val="00000A"/>
          <w:sz w:val="24"/>
          <w:szCs w:val="24"/>
        </w:rPr>
        <w:t>Задачи коррекционной работы:</w:t>
      </w:r>
    </w:p>
    <w:p w:rsidR="005A24D1" w:rsidRDefault="005A24D1">
      <w:pPr>
        <w:spacing w:line="48" w:lineRule="exact"/>
        <w:rPr>
          <w:sz w:val="20"/>
          <w:szCs w:val="20"/>
        </w:rPr>
      </w:pPr>
    </w:p>
    <w:p w:rsidR="005A24D1" w:rsidRDefault="00136DD3" w:rsidP="008E7651">
      <w:pPr>
        <w:numPr>
          <w:ilvl w:val="0"/>
          <w:numId w:val="154"/>
        </w:numPr>
        <w:tabs>
          <w:tab w:val="left" w:pos="1268"/>
        </w:tabs>
        <w:spacing w:line="270" w:lineRule="auto"/>
        <w:ind w:left="260" w:right="520" w:firstLine="710"/>
        <w:jc w:val="both"/>
        <w:rPr>
          <w:rFonts w:eastAsia="Times New Roman"/>
          <w:color w:val="00000A"/>
          <w:sz w:val="24"/>
          <w:szCs w:val="24"/>
        </w:rPr>
      </w:pPr>
      <w:r>
        <w:rPr>
          <w:rFonts w:eastAsia="Times New Roman"/>
          <w:color w:val="00000A"/>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A24D1" w:rsidRDefault="005A24D1">
      <w:pPr>
        <w:sectPr w:rsidR="005A24D1">
          <w:pgSz w:w="11900" w:h="16838"/>
          <w:pgMar w:top="971" w:right="346" w:bottom="390" w:left="1440" w:header="0" w:footer="0" w:gutter="0"/>
          <w:cols w:space="720" w:equalWidth="0">
            <w:col w:w="10120"/>
          </w:cols>
        </w:sectPr>
      </w:pPr>
    </w:p>
    <w:p w:rsidR="005A24D1" w:rsidRDefault="005A24D1">
      <w:pPr>
        <w:spacing w:line="40" w:lineRule="exact"/>
        <w:rPr>
          <w:sz w:val="20"/>
          <w:szCs w:val="20"/>
        </w:rPr>
      </w:pPr>
    </w:p>
    <w:p w:rsidR="005A24D1" w:rsidRDefault="005A24D1">
      <w:pPr>
        <w:sectPr w:rsidR="005A24D1">
          <w:type w:val="continuous"/>
          <w:pgSz w:w="11900" w:h="16838"/>
          <w:pgMar w:top="971" w:right="346" w:bottom="390" w:left="1440" w:header="0" w:footer="0" w:gutter="0"/>
          <w:cols w:space="720" w:equalWidth="0">
            <w:col w:w="10120"/>
          </w:cols>
        </w:sectPr>
      </w:pPr>
    </w:p>
    <w:p w:rsidR="005A24D1" w:rsidRDefault="00136DD3" w:rsidP="008E7651">
      <w:pPr>
        <w:numPr>
          <w:ilvl w:val="0"/>
          <w:numId w:val="155"/>
        </w:numPr>
        <w:tabs>
          <w:tab w:val="left" w:pos="1268"/>
        </w:tabs>
        <w:spacing w:line="273" w:lineRule="auto"/>
        <w:ind w:left="260" w:firstLine="710"/>
        <w:jc w:val="both"/>
        <w:rPr>
          <w:rFonts w:eastAsia="Times New Roman"/>
          <w:color w:val="00000A"/>
          <w:sz w:val="24"/>
          <w:szCs w:val="24"/>
        </w:rPr>
      </w:pPr>
      <w:r>
        <w:rPr>
          <w:rFonts w:eastAsia="Times New Roman"/>
          <w:color w:val="00000A"/>
          <w:sz w:val="24"/>
          <w:szCs w:val="24"/>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A24D1" w:rsidRDefault="005A24D1">
      <w:pPr>
        <w:spacing w:line="19" w:lineRule="exact"/>
        <w:rPr>
          <w:rFonts w:eastAsia="Times New Roman"/>
          <w:color w:val="00000A"/>
          <w:sz w:val="24"/>
          <w:szCs w:val="24"/>
        </w:rPr>
      </w:pPr>
    </w:p>
    <w:p w:rsidR="005A24D1" w:rsidRDefault="00136DD3" w:rsidP="008E7651">
      <w:pPr>
        <w:numPr>
          <w:ilvl w:val="0"/>
          <w:numId w:val="155"/>
        </w:numPr>
        <w:tabs>
          <w:tab w:val="left" w:pos="1388"/>
        </w:tabs>
        <w:spacing w:line="271" w:lineRule="auto"/>
        <w:ind w:left="260" w:firstLine="710"/>
        <w:jc w:val="both"/>
        <w:rPr>
          <w:rFonts w:eastAsia="Times New Roman"/>
          <w:color w:val="00000A"/>
          <w:sz w:val="24"/>
          <w:szCs w:val="24"/>
        </w:rPr>
      </w:pPr>
      <w:r>
        <w:rPr>
          <w:rFonts w:eastAsia="Times New Roman"/>
          <w:color w:val="00000A"/>
          <w:sz w:val="24"/>
          <w:szCs w:val="24"/>
        </w:rPr>
        <w:t xml:space="preserve">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Pr>
          <w:rFonts w:eastAsia="Times New Roman"/>
          <w:color w:val="000000"/>
          <w:sz w:val="24"/>
          <w:szCs w:val="24"/>
        </w:rPr>
        <w:t>разработка и реализация индивидуальныхучебных планов (при необходимости)</w:t>
      </w:r>
      <w:r>
        <w:rPr>
          <w:rFonts w:eastAsia="Times New Roman"/>
          <w:color w:val="00000A"/>
          <w:sz w:val="24"/>
          <w:szCs w:val="24"/>
        </w:rPr>
        <w:t>;</w:t>
      </w:r>
    </w:p>
    <w:p w:rsidR="005A24D1" w:rsidRDefault="005A24D1">
      <w:pPr>
        <w:spacing w:line="20" w:lineRule="exact"/>
        <w:rPr>
          <w:rFonts w:eastAsia="Times New Roman"/>
          <w:color w:val="00000A"/>
          <w:sz w:val="24"/>
          <w:szCs w:val="24"/>
        </w:rPr>
      </w:pPr>
    </w:p>
    <w:p w:rsidR="005A24D1" w:rsidRDefault="00136DD3" w:rsidP="008E7651">
      <w:pPr>
        <w:numPr>
          <w:ilvl w:val="0"/>
          <w:numId w:val="155"/>
        </w:numPr>
        <w:tabs>
          <w:tab w:val="left" w:pos="1268"/>
        </w:tabs>
        <w:spacing w:line="266" w:lineRule="auto"/>
        <w:ind w:left="260" w:firstLine="710"/>
        <w:rPr>
          <w:rFonts w:eastAsia="Times New Roman"/>
          <w:sz w:val="24"/>
          <w:szCs w:val="24"/>
        </w:rPr>
      </w:pPr>
      <w:r>
        <w:rPr>
          <w:rFonts w:eastAsia="Times New Roman"/>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5A24D1" w:rsidRDefault="005A24D1">
      <w:pPr>
        <w:spacing w:line="24" w:lineRule="exact"/>
        <w:rPr>
          <w:rFonts w:eastAsia="Times New Roman"/>
          <w:sz w:val="24"/>
          <w:szCs w:val="24"/>
        </w:rPr>
      </w:pPr>
    </w:p>
    <w:p w:rsidR="005A24D1" w:rsidRDefault="00136DD3" w:rsidP="008E7651">
      <w:pPr>
        <w:numPr>
          <w:ilvl w:val="0"/>
          <w:numId w:val="155"/>
        </w:numPr>
        <w:tabs>
          <w:tab w:val="left" w:pos="1268"/>
        </w:tabs>
        <w:spacing w:line="272" w:lineRule="auto"/>
        <w:ind w:left="260" w:firstLine="710"/>
        <w:jc w:val="both"/>
        <w:rPr>
          <w:rFonts w:eastAsia="Times New Roman"/>
          <w:color w:val="00000A"/>
          <w:sz w:val="24"/>
          <w:szCs w:val="24"/>
        </w:rPr>
      </w:pPr>
      <w:r>
        <w:rPr>
          <w:rFonts w:eastAsia="Times New Roman"/>
          <w:color w:val="00000A"/>
          <w:sz w:val="24"/>
          <w:szCs w:val="24"/>
        </w:rP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w:t>
      </w:r>
      <w:r>
        <w:rPr>
          <w:rFonts w:eastAsia="Times New Roman"/>
          <w:color w:val="000000"/>
          <w:sz w:val="24"/>
          <w:szCs w:val="24"/>
        </w:rPr>
        <w:t>психолого-педагогическим, социальным</w:t>
      </w:r>
      <w:r>
        <w:rPr>
          <w:rFonts w:eastAsia="Times New Roman"/>
          <w:color w:val="00000A"/>
          <w:sz w:val="24"/>
          <w:szCs w:val="24"/>
        </w:rPr>
        <w:t>,правовым,</w:t>
      </w:r>
      <w:r>
        <w:rPr>
          <w:rFonts w:eastAsia="Times New Roman"/>
          <w:color w:val="000000"/>
          <w:sz w:val="24"/>
          <w:szCs w:val="24"/>
        </w:rPr>
        <w:t xml:space="preserve"> медицинским </w:t>
      </w:r>
      <w:r>
        <w:rPr>
          <w:rFonts w:eastAsia="Times New Roman"/>
          <w:color w:val="00000A"/>
          <w:sz w:val="24"/>
          <w:szCs w:val="24"/>
        </w:rPr>
        <w:t>и другим вопросам,связанным с их воспитанием и обучением.</w:t>
      </w:r>
    </w:p>
    <w:p w:rsidR="005A24D1" w:rsidRDefault="005A24D1">
      <w:pPr>
        <w:spacing w:line="11" w:lineRule="exact"/>
        <w:rPr>
          <w:rFonts w:eastAsia="Times New Roman"/>
          <w:color w:val="00000A"/>
          <w:sz w:val="24"/>
          <w:szCs w:val="24"/>
        </w:rPr>
      </w:pPr>
    </w:p>
    <w:p w:rsidR="005A24D1" w:rsidRDefault="00136DD3">
      <w:pPr>
        <w:ind w:left="980"/>
        <w:rPr>
          <w:rFonts w:eastAsia="Times New Roman"/>
          <w:color w:val="00000A"/>
          <w:sz w:val="24"/>
          <w:szCs w:val="24"/>
        </w:rPr>
      </w:pPr>
      <w:r>
        <w:rPr>
          <w:rFonts w:eastAsia="Times New Roman"/>
          <w:b/>
          <w:bCs/>
          <w:sz w:val="24"/>
          <w:szCs w:val="24"/>
        </w:rPr>
        <w:t>Принципы коррекционной работы:</w:t>
      </w:r>
    </w:p>
    <w:p w:rsidR="005A24D1" w:rsidRDefault="005A24D1">
      <w:pPr>
        <w:spacing w:line="48"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 xml:space="preserve">Принцип </w:t>
      </w:r>
      <w:r>
        <w:rPr>
          <w:rFonts w:eastAsia="Times New Roman"/>
          <w:i/>
          <w:iCs/>
          <w:color w:val="00000A"/>
          <w:sz w:val="24"/>
          <w:szCs w:val="24"/>
        </w:rPr>
        <w:t>приоритетности интересов</w:t>
      </w:r>
      <w:r>
        <w:rPr>
          <w:rFonts w:eastAsia="Times New Roman"/>
          <w:color w:val="00000A"/>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A24D1" w:rsidRDefault="005A24D1">
      <w:pPr>
        <w:spacing w:line="17" w:lineRule="exact"/>
        <w:rPr>
          <w:rFonts w:eastAsia="Times New Roman"/>
          <w:color w:val="00000A"/>
          <w:sz w:val="24"/>
          <w:szCs w:val="24"/>
        </w:rPr>
      </w:pPr>
    </w:p>
    <w:p w:rsidR="005A24D1" w:rsidRDefault="00136DD3">
      <w:pPr>
        <w:spacing w:line="270" w:lineRule="auto"/>
        <w:ind w:left="260" w:firstLine="708"/>
        <w:jc w:val="both"/>
        <w:rPr>
          <w:rFonts w:eastAsia="Times New Roman"/>
          <w:color w:val="00000A"/>
          <w:sz w:val="24"/>
          <w:szCs w:val="24"/>
        </w:rPr>
      </w:pPr>
      <w:r>
        <w:rPr>
          <w:rFonts w:eastAsia="Times New Roman"/>
          <w:color w:val="00000A"/>
          <w:sz w:val="24"/>
          <w:szCs w:val="24"/>
        </w:rPr>
        <w:t xml:space="preserve">Принцип </w:t>
      </w:r>
      <w:r>
        <w:rPr>
          <w:rFonts w:eastAsia="Times New Roman"/>
          <w:i/>
          <w:iCs/>
          <w:color w:val="000000"/>
          <w:sz w:val="24"/>
          <w:szCs w:val="24"/>
        </w:rPr>
        <w:t>системности-</w:t>
      </w:r>
      <w:r>
        <w:rPr>
          <w:rFonts w:eastAsia="Times New Roman"/>
          <w:color w:val="00000A"/>
          <w:sz w:val="24"/>
          <w:szCs w:val="24"/>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5A24D1" w:rsidRDefault="005A24D1">
      <w:pPr>
        <w:spacing w:line="21" w:lineRule="exact"/>
        <w:rPr>
          <w:rFonts w:eastAsia="Times New Roman"/>
          <w:color w:val="00000A"/>
          <w:sz w:val="24"/>
          <w:szCs w:val="24"/>
        </w:rPr>
      </w:pPr>
    </w:p>
    <w:p w:rsidR="005A24D1" w:rsidRDefault="00136DD3">
      <w:pPr>
        <w:spacing w:line="264" w:lineRule="auto"/>
        <w:ind w:left="260" w:firstLine="708"/>
        <w:rPr>
          <w:rFonts w:eastAsia="Times New Roman"/>
          <w:color w:val="00000A"/>
          <w:sz w:val="24"/>
          <w:szCs w:val="24"/>
        </w:rPr>
      </w:pPr>
      <w:r>
        <w:rPr>
          <w:rFonts w:eastAsia="Times New Roman"/>
          <w:color w:val="00000A"/>
          <w:sz w:val="24"/>
          <w:szCs w:val="24"/>
        </w:rPr>
        <w:t xml:space="preserve">Принцип </w:t>
      </w:r>
      <w:r>
        <w:rPr>
          <w:rFonts w:eastAsia="Times New Roman"/>
          <w:i/>
          <w:iCs/>
          <w:color w:val="000000"/>
          <w:sz w:val="24"/>
          <w:szCs w:val="24"/>
        </w:rPr>
        <w:t>непрерывности</w:t>
      </w:r>
      <w:r>
        <w:rPr>
          <w:rFonts w:eastAsia="Times New Roman"/>
          <w:color w:val="000000"/>
          <w:sz w:val="24"/>
          <w:szCs w:val="24"/>
        </w:rPr>
        <w:t>обеспечивает проведение коррекционной работы на всемпротяжении обучения школьника с учетом изменений в их личности</w:t>
      </w:r>
      <w:r>
        <w:rPr>
          <w:rFonts w:eastAsia="Times New Roman"/>
          <w:color w:val="00000A"/>
          <w:sz w:val="24"/>
          <w:szCs w:val="24"/>
        </w:rPr>
        <w:t>.</w:t>
      </w:r>
    </w:p>
    <w:p w:rsidR="005A24D1" w:rsidRDefault="005A24D1">
      <w:pPr>
        <w:spacing w:line="26"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 xml:space="preserve">Принцип </w:t>
      </w:r>
      <w:r>
        <w:rPr>
          <w:rFonts w:eastAsia="Times New Roman"/>
          <w:i/>
          <w:iCs/>
          <w:color w:val="000000"/>
          <w:sz w:val="24"/>
          <w:szCs w:val="24"/>
        </w:rPr>
        <w:t>вариативности</w:t>
      </w:r>
      <w:r>
        <w:rPr>
          <w:rFonts w:eastAsia="Times New Roman"/>
          <w:color w:val="00000A"/>
          <w:sz w:val="24"/>
          <w:szCs w:val="24"/>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5A24D1" w:rsidRDefault="005A24D1">
      <w:pPr>
        <w:spacing w:line="17" w:lineRule="exact"/>
        <w:rPr>
          <w:rFonts w:eastAsia="Times New Roman"/>
          <w:color w:val="00000A"/>
          <w:sz w:val="24"/>
          <w:szCs w:val="24"/>
        </w:rPr>
      </w:pPr>
    </w:p>
    <w:p w:rsidR="005A24D1" w:rsidRDefault="00136DD3">
      <w:pPr>
        <w:ind w:left="980"/>
        <w:rPr>
          <w:rFonts w:eastAsia="Times New Roman"/>
          <w:color w:val="00000A"/>
          <w:sz w:val="24"/>
          <w:szCs w:val="24"/>
        </w:rPr>
      </w:pPr>
      <w:r>
        <w:rPr>
          <w:rFonts w:eastAsia="Times New Roman"/>
          <w:color w:val="00000A"/>
          <w:sz w:val="23"/>
          <w:szCs w:val="23"/>
        </w:rPr>
        <w:t xml:space="preserve">Принцип </w:t>
      </w:r>
      <w:r>
        <w:rPr>
          <w:rFonts w:eastAsia="Times New Roman"/>
          <w:i/>
          <w:iCs/>
          <w:color w:val="00000A"/>
          <w:sz w:val="23"/>
          <w:szCs w:val="23"/>
        </w:rPr>
        <w:t>единства психолого-педагогических и медицинских средств</w:t>
      </w:r>
      <w:r>
        <w:rPr>
          <w:rFonts w:eastAsia="Times New Roman"/>
          <w:color w:val="00000A"/>
          <w:sz w:val="23"/>
          <w:szCs w:val="23"/>
        </w:rPr>
        <w:t>, обеспечиваю-</w:t>
      </w:r>
    </w:p>
    <w:p w:rsidR="005A24D1" w:rsidRDefault="005A24D1">
      <w:pPr>
        <w:spacing w:line="53" w:lineRule="exact"/>
        <w:rPr>
          <w:rFonts w:eastAsia="Times New Roman"/>
          <w:color w:val="00000A"/>
          <w:sz w:val="24"/>
          <w:szCs w:val="24"/>
        </w:rPr>
      </w:pPr>
    </w:p>
    <w:p w:rsidR="005A24D1" w:rsidRDefault="00136DD3">
      <w:pPr>
        <w:spacing w:line="264" w:lineRule="auto"/>
        <w:ind w:left="260"/>
        <w:rPr>
          <w:rFonts w:eastAsia="Times New Roman"/>
          <w:color w:val="00000A"/>
          <w:sz w:val="24"/>
          <w:szCs w:val="24"/>
        </w:rPr>
      </w:pPr>
      <w:r>
        <w:rPr>
          <w:rFonts w:eastAsia="Times New Roman"/>
          <w:color w:val="00000A"/>
          <w:sz w:val="24"/>
          <w:szCs w:val="24"/>
        </w:rPr>
        <w:t>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5A24D1" w:rsidRDefault="005A24D1">
      <w:pPr>
        <w:spacing w:line="26" w:lineRule="exact"/>
        <w:rPr>
          <w:rFonts w:eastAsia="Times New Roman"/>
          <w:color w:val="00000A"/>
          <w:sz w:val="24"/>
          <w:szCs w:val="24"/>
        </w:rPr>
      </w:pPr>
    </w:p>
    <w:p w:rsidR="005A24D1" w:rsidRDefault="00136DD3">
      <w:pPr>
        <w:spacing w:line="271" w:lineRule="auto"/>
        <w:ind w:left="260" w:firstLine="708"/>
        <w:jc w:val="both"/>
        <w:rPr>
          <w:rFonts w:eastAsia="Times New Roman"/>
          <w:color w:val="00000A"/>
          <w:sz w:val="24"/>
          <w:szCs w:val="24"/>
        </w:rPr>
      </w:pPr>
      <w:r>
        <w:rPr>
          <w:rFonts w:eastAsia="Times New Roman"/>
          <w:color w:val="00000A"/>
          <w:sz w:val="24"/>
          <w:szCs w:val="24"/>
        </w:rPr>
        <w:t xml:space="preserve">Принцип </w:t>
      </w:r>
      <w:r>
        <w:rPr>
          <w:rFonts w:eastAsia="Times New Roman"/>
          <w:i/>
          <w:iCs/>
          <w:color w:val="00000A"/>
          <w:sz w:val="24"/>
          <w:szCs w:val="24"/>
        </w:rPr>
        <w:t>сотрудничества с семьей</w:t>
      </w:r>
      <w:r>
        <w:rPr>
          <w:rFonts w:eastAsia="Times New Roman"/>
          <w:color w:val="00000A"/>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A24D1" w:rsidRDefault="005A24D1">
      <w:pPr>
        <w:spacing w:line="10" w:lineRule="exact"/>
        <w:rPr>
          <w:rFonts w:eastAsia="Times New Roman"/>
          <w:color w:val="00000A"/>
          <w:sz w:val="24"/>
          <w:szCs w:val="24"/>
        </w:rPr>
      </w:pPr>
    </w:p>
    <w:p w:rsidR="005A24D1" w:rsidRDefault="00136DD3">
      <w:pPr>
        <w:ind w:left="1780"/>
        <w:rPr>
          <w:rFonts w:eastAsia="Times New Roman"/>
          <w:color w:val="00000A"/>
          <w:sz w:val="24"/>
          <w:szCs w:val="24"/>
        </w:rPr>
      </w:pPr>
      <w:r>
        <w:rPr>
          <w:rFonts w:eastAsia="Times New Roman"/>
          <w:b/>
          <w:bCs/>
          <w:color w:val="00000A"/>
          <w:sz w:val="24"/>
          <w:szCs w:val="24"/>
        </w:rPr>
        <w:t>Характеристика основных направлений коррекционной работы</w:t>
      </w:r>
    </w:p>
    <w:p w:rsidR="005A24D1" w:rsidRDefault="005A24D1">
      <w:pPr>
        <w:spacing w:line="48" w:lineRule="exact"/>
        <w:rPr>
          <w:rFonts w:eastAsia="Times New Roman"/>
          <w:color w:val="00000A"/>
          <w:sz w:val="24"/>
          <w:szCs w:val="24"/>
        </w:rPr>
      </w:pPr>
    </w:p>
    <w:p w:rsidR="005A24D1" w:rsidRDefault="00136DD3">
      <w:pPr>
        <w:spacing w:line="266" w:lineRule="auto"/>
        <w:ind w:left="260" w:firstLine="708"/>
        <w:rPr>
          <w:rFonts w:eastAsia="Times New Roman"/>
          <w:color w:val="00000A"/>
          <w:sz w:val="24"/>
          <w:szCs w:val="24"/>
        </w:rPr>
      </w:pPr>
      <w:r>
        <w:rPr>
          <w:rFonts w:eastAsia="Times New Roman"/>
          <w:sz w:val="24"/>
          <w:szCs w:val="24"/>
        </w:rPr>
        <w:t xml:space="preserve">Программа коррекционной работы включает в себя взаимосвязанные </w:t>
      </w:r>
      <w:r>
        <w:rPr>
          <w:rFonts w:eastAsia="Times New Roman"/>
          <w:b/>
          <w:bCs/>
          <w:sz w:val="24"/>
          <w:szCs w:val="24"/>
        </w:rPr>
        <w:t>направления</w:t>
      </w:r>
      <w:r>
        <w:rPr>
          <w:rFonts w:eastAsia="Times New Roman"/>
          <w:sz w:val="24"/>
          <w:szCs w:val="24"/>
        </w:rPr>
        <w:t>,которые отражают её основное содержание:</w:t>
      </w:r>
    </w:p>
    <w:p w:rsidR="005A24D1" w:rsidRDefault="005A24D1">
      <w:pPr>
        <w:spacing w:line="24" w:lineRule="exact"/>
        <w:rPr>
          <w:rFonts w:eastAsia="Times New Roman"/>
          <w:color w:val="00000A"/>
          <w:sz w:val="24"/>
          <w:szCs w:val="24"/>
        </w:rPr>
      </w:pPr>
    </w:p>
    <w:p w:rsidR="005A24D1" w:rsidRDefault="00136DD3">
      <w:pPr>
        <w:spacing w:line="272" w:lineRule="auto"/>
        <w:ind w:left="260" w:firstLine="708"/>
        <w:jc w:val="both"/>
        <w:rPr>
          <w:rFonts w:eastAsia="Times New Roman"/>
          <w:color w:val="00000A"/>
          <w:sz w:val="24"/>
          <w:szCs w:val="24"/>
        </w:rPr>
      </w:pPr>
      <w:r>
        <w:rPr>
          <w:rFonts w:eastAsia="Times New Roman"/>
          <w:b/>
          <w:bCs/>
          <w:sz w:val="24"/>
          <w:szCs w:val="24"/>
        </w:rPr>
        <w:t xml:space="preserve">- </w:t>
      </w:r>
      <w:r>
        <w:rPr>
          <w:rFonts w:eastAsia="Times New Roman"/>
          <w:i/>
          <w:iCs/>
          <w:sz w:val="24"/>
          <w:szCs w:val="24"/>
        </w:rPr>
        <w:t>диагностическая работа</w:t>
      </w:r>
      <w:r>
        <w:rPr>
          <w:rFonts w:eastAsia="Times New Roman"/>
          <w:sz w:val="24"/>
          <w:szCs w:val="24"/>
        </w:rPr>
        <w:t>обеспечивает своевременное выявление детей сограниченными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школы;</w:t>
      </w:r>
    </w:p>
    <w:p w:rsidR="005A24D1" w:rsidRDefault="005A24D1">
      <w:pPr>
        <w:spacing w:line="19" w:lineRule="exact"/>
        <w:rPr>
          <w:rFonts w:eastAsia="Times New Roman"/>
          <w:color w:val="00000A"/>
          <w:sz w:val="24"/>
          <w:szCs w:val="24"/>
        </w:rPr>
      </w:pPr>
    </w:p>
    <w:p w:rsidR="005A24D1" w:rsidRDefault="00136DD3">
      <w:pPr>
        <w:spacing w:line="273" w:lineRule="auto"/>
        <w:ind w:left="260" w:firstLine="708"/>
        <w:jc w:val="both"/>
        <w:rPr>
          <w:rFonts w:eastAsia="Times New Roman"/>
          <w:color w:val="00000A"/>
          <w:sz w:val="24"/>
          <w:szCs w:val="24"/>
        </w:rPr>
      </w:pPr>
      <w:r>
        <w:rPr>
          <w:rFonts w:eastAsia="Times New Roman"/>
          <w:sz w:val="24"/>
          <w:szCs w:val="24"/>
        </w:rPr>
        <w:t xml:space="preserve">- </w:t>
      </w:r>
      <w:r>
        <w:rPr>
          <w:rFonts w:eastAsia="Times New Roman"/>
          <w:i/>
          <w:iCs/>
          <w:sz w:val="24"/>
          <w:szCs w:val="24"/>
        </w:rPr>
        <w:t>коррекционно-развивающая работа</w:t>
      </w:r>
      <w:r>
        <w:rPr>
          <w:rFonts w:eastAsia="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0"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2" w:lineRule="auto"/>
        <w:ind w:left="260" w:right="140" w:firstLine="708"/>
        <w:jc w:val="both"/>
        <w:rPr>
          <w:sz w:val="20"/>
          <w:szCs w:val="20"/>
        </w:rPr>
      </w:pPr>
      <w:r>
        <w:rPr>
          <w:rFonts w:eastAsia="Times New Roman"/>
          <w:sz w:val="24"/>
          <w:szCs w:val="24"/>
        </w:rPr>
        <w:t xml:space="preserve">- </w:t>
      </w:r>
      <w:r>
        <w:rPr>
          <w:rFonts w:eastAsia="Times New Roman"/>
          <w:i/>
          <w:iCs/>
          <w:sz w:val="24"/>
          <w:szCs w:val="24"/>
        </w:rPr>
        <w:t>консультативная работа</w:t>
      </w:r>
      <w:r>
        <w:rPr>
          <w:rFonts w:eastAsia="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A24D1" w:rsidRDefault="005A24D1">
      <w:pPr>
        <w:spacing w:line="19" w:lineRule="exact"/>
        <w:rPr>
          <w:sz w:val="20"/>
          <w:szCs w:val="20"/>
        </w:rPr>
      </w:pPr>
    </w:p>
    <w:p w:rsidR="005A24D1" w:rsidRDefault="00136DD3" w:rsidP="008E7651">
      <w:pPr>
        <w:numPr>
          <w:ilvl w:val="1"/>
          <w:numId w:val="156"/>
        </w:numPr>
        <w:tabs>
          <w:tab w:val="left" w:pos="1242"/>
        </w:tabs>
        <w:spacing w:line="273" w:lineRule="auto"/>
        <w:ind w:left="260" w:right="140" w:firstLine="710"/>
        <w:jc w:val="both"/>
        <w:rPr>
          <w:rFonts w:eastAsia="Times New Roman"/>
          <w:sz w:val="24"/>
          <w:szCs w:val="24"/>
        </w:rPr>
      </w:pPr>
      <w:r>
        <w:rPr>
          <w:rFonts w:eastAsia="Times New Roman"/>
          <w:i/>
          <w:iCs/>
          <w:sz w:val="24"/>
          <w:szCs w:val="24"/>
        </w:rPr>
        <w:t xml:space="preserve">информационно-просветительская работа </w:t>
      </w:r>
      <w:r>
        <w:rPr>
          <w:rFonts w:eastAsia="Times New Roman"/>
          <w:sz w:val="24"/>
          <w:szCs w:val="24"/>
        </w:rPr>
        <w:t>направлена на разъяснительнуюдеятельность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5A24D1" w:rsidRDefault="005A24D1">
      <w:pPr>
        <w:spacing w:line="16" w:lineRule="exact"/>
        <w:rPr>
          <w:rFonts w:eastAsia="Times New Roman"/>
          <w:sz w:val="24"/>
          <w:szCs w:val="24"/>
        </w:rPr>
      </w:pPr>
    </w:p>
    <w:p w:rsidR="005A24D1" w:rsidRDefault="00136DD3" w:rsidP="008E7651">
      <w:pPr>
        <w:numPr>
          <w:ilvl w:val="1"/>
          <w:numId w:val="156"/>
        </w:numPr>
        <w:tabs>
          <w:tab w:val="left" w:pos="1186"/>
        </w:tabs>
        <w:spacing w:line="272" w:lineRule="auto"/>
        <w:ind w:left="260" w:right="140" w:firstLine="710"/>
        <w:jc w:val="both"/>
        <w:rPr>
          <w:rFonts w:eastAsia="Times New Roman"/>
          <w:sz w:val="24"/>
          <w:szCs w:val="24"/>
        </w:rPr>
      </w:pPr>
      <w:r>
        <w:rPr>
          <w:rFonts w:eastAsia="Times New Roman"/>
          <w:i/>
          <w:iCs/>
          <w:sz w:val="24"/>
          <w:szCs w:val="24"/>
        </w:rPr>
        <w:t xml:space="preserve">социально-педагогическое сопровождение </w:t>
      </w:r>
      <w:r>
        <w:rPr>
          <w:rFonts w:eastAsia="Times New Roman"/>
          <w:sz w:val="24"/>
          <w:szCs w:val="24"/>
        </w:rPr>
        <w:t>представляет собой взаимодействиеспециалистов, реализующих программу коррекционной работы с социальными педагогами, обучающимися, родителями (законными представителями), направленное на создание условий и обеспечение наиболее целесообразной помощи и поддержки.</w:t>
      </w:r>
    </w:p>
    <w:p w:rsidR="005A24D1" w:rsidRDefault="005A24D1">
      <w:pPr>
        <w:spacing w:line="23" w:lineRule="exact"/>
        <w:rPr>
          <w:rFonts w:eastAsia="Times New Roman"/>
          <w:sz w:val="24"/>
          <w:szCs w:val="24"/>
        </w:rPr>
      </w:pPr>
    </w:p>
    <w:p w:rsidR="005A24D1" w:rsidRDefault="00136DD3">
      <w:pPr>
        <w:spacing w:line="262" w:lineRule="auto"/>
        <w:ind w:left="820" w:right="4260"/>
        <w:rPr>
          <w:rFonts w:eastAsia="Times New Roman"/>
          <w:sz w:val="24"/>
          <w:szCs w:val="24"/>
        </w:rPr>
      </w:pPr>
      <w:r>
        <w:rPr>
          <w:rFonts w:eastAsia="Times New Roman"/>
          <w:b/>
          <w:bCs/>
          <w:sz w:val="24"/>
          <w:szCs w:val="24"/>
        </w:rPr>
        <w:t xml:space="preserve">Этапы реализации программы </w:t>
      </w:r>
      <w:r>
        <w:rPr>
          <w:rFonts w:eastAsia="Times New Roman"/>
          <w:sz w:val="24"/>
          <w:szCs w:val="24"/>
        </w:rPr>
        <w:t>Коррекционная работа реализуется поэтапно.</w:t>
      </w:r>
    </w:p>
    <w:p w:rsidR="005A24D1" w:rsidRDefault="005A24D1">
      <w:pPr>
        <w:spacing w:line="34" w:lineRule="exact"/>
        <w:rPr>
          <w:rFonts w:eastAsia="Times New Roman"/>
          <w:sz w:val="24"/>
          <w:szCs w:val="24"/>
        </w:rPr>
      </w:pPr>
    </w:p>
    <w:p w:rsidR="005A24D1" w:rsidRDefault="00136DD3" w:rsidP="008E7651">
      <w:pPr>
        <w:numPr>
          <w:ilvl w:val="0"/>
          <w:numId w:val="156"/>
        </w:numPr>
        <w:tabs>
          <w:tab w:val="left" w:pos="1676"/>
        </w:tabs>
        <w:spacing w:line="272" w:lineRule="auto"/>
        <w:ind w:left="260" w:right="140" w:firstLine="568"/>
        <w:jc w:val="both"/>
        <w:rPr>
          <w:rFonts w:eastAsia="Times New Roman"/>
          <w:sz w:val="24"/>
          <w:szCs w:val="24"/>
        </w:rPr>
      </w:pPr>
      <w:r>
        <w:rPr>
          <w:rFonts w:eastAsia="Times New Roman"/>
          <w:b/>
          <w:bCs/>
          <w:sz w:val="24"/>
          <w:szCs w:val="24"/>
        </w:rPr>
        <w:t xml:space="preserve">Этап сбора и анализа информации (информационно-аналитическая деятельность). </w:t>
      </w:r>
      <w:r>
        <w:rPr>
          <w:rFonts w:eastAsia="Times New Roman"/>
          <w:sz w:val="24"/>
          <w:szCs w:val="24"/>
        </w:rPr>
        <w:t>Результатом данного этапа является оценка контингента обучающихся дляучёта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5A24D1" w:rsidRDefault="005A24D1">
      <w:pPr>
        <w:spacing w:line="14" w:lineRule="exact"/>
        <w:rPr>
          <w:rFonts w:eastAsia="Times New Roman"/>
          <w:sz w:val="24"/>
          <w:szCs w:val="24"/>
        </w:rPr>
      </w:pPr>
    </w:p>
    <w:p w:rsidR="005A24D1" w:rsidRDefault="00136DD3" w:rsidP="008E7651">
      <w:pPr>
        <w:numPr>
          <w:ilvl w:val="0"/>
          <w:numId w:val="156"/>
        </w:numPr>
        <w:tabs>
          <w:tab w:val="left" w:pos="1680"/>
        </w:tabs>
        <w:ind w:left="1680" w:hanging="852"/>
        <w:rPr>
          <w:rFonts w:eastAsia="Times New Roman"/>
          <w:sz w:val="24"/>
          <w:szCs w:val="24"/>
        </w:rPr>
      </w:pPr>
      <w:r>
        <w:rPr>
          <w:rFonts w:eastAsia="Times New Roman"/>
          <w:b/>
          <w:bCs/>
          <w:sz w:val="24"/>
          <w:szCs w:val="24"/>
        </w:rPr>
        <w:t>Этап   планирования,   организации,   координации   (организационно-</w:t>
      </w:r>
    </w:p>
    <w:p w:rsidR="005A24D1" w:rsidRDefault="005A24D1">
      <w:pPr>
        <w:spacing w:line="50" w:lineRule="exact"/>
        <w:rPr>
          <w:rFonts w:eastAsia="Times New Roman"/>
          <w:sz w:val="24"/>
          <w:szCs w:val="24"/>
        </w:rPr>
      </w:pPr>
    </w:p>
    <w:p w:rsidR="005A24D1" w:rsidRDefault="00136DD3">
      <w:pPr>
        <w:spacing w:line="273" w:lineRule="auto"/>
        <w:ind w:left="260" w:right="140"/>
        <w:jc w:val="both"/>
        <w:rPr>
          <w:rFonts w:eastAsia="Times New Roman"/>
          <w:sz w:val="24"/>
          <w:szCs w:val="24"/>
        </w:rPr>
      </w:pPr>
      <w:r>
        <w:rPr>
          <w:rFonts w:eastAsia="Times New Roman"/>
          <w:b/>
          <w:bCs/>
          <w:sz w:val="24"/>
          <w:szCs w:val="24"/>
        </w:rPr>
        <w:t xml:space="preserve">исполнительская деятельность). </w:t>
      </w:r>
      <w:r>
        <w:rPr>
          <w:rFonts w:eastAsia="Times New Roman"/>
          <w:sz w:val="24"/>
          <w:szCs w:val="24"/>
        </w:rPr>
        <w:t>Результатом работы является особым образоморганизованный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A24D1" w:rsidRDefault="005A24D1">
      <w:pPr>
        <w:spacing w:line="21" w:lineRule="exact"/>
        <w:rPr>
          <w:rFonts w:eastAsia="Times New Roman"/>
          <w:sz w:val="24"/>
          <w:szCs w:val="24"/>
        </w:rPr>
      </w:pPr>
    </w:p>
    <w:p w:rsidR="005A24D1" w:rsidRDefault="00136DD3" w:rsidP="008E7651">
      <w:pPr>
        <w:numPr>
          <w:ilvl w:val="0"/>
          <w:numId w:val="156"/>
        </w:numPr>
        <w:tabs>
          <w:tab w:val="left" w:pos="1676"/>
        </w:tabs>
        <w:spacing w:line="272" w:lineRule="auto"/>
        <w:ind w:left="260" w:right="140" w:firstLine="568"/>
        <w:jc w:val="both"/>
        <w:rPr>
          <w:rFonts w:eastAsia="Times New Roman"/>
          <w:sz w:val="24"/>
          <w:szCs w:val="24"/>
        </w:rPr>
      </w:pPr>
      <w:r>
        <w:rPr>
          <w:rFonts w:eastAsia="Times New Roman"/>
          <w:b/>
          <w:bCs/>
          <w:sz w:val="24"/>
          <w:szCs w:val="24"/>
        </w:rPr>
        <w:t xml:space="preserve">Этап диагностики коррекционно-развивающей образовательной среды (контрольно-диагностическая деятельность). </w:t>
      </w:r>
      <w:r>
        <w:rPr>
          <w:rFonts w:eastAsia="Times New Roman"/>
          <w:sz w:val="24"/>
          <w:szCs w:val="24"/>
        </w:rPr>
        <w:t>Результатом является констатациясоответствия созданных условий и выбранных коррекционно-развивающих и адаптированных образовательных программ особым образовательным потребностям ребёнка.</w:t>
      </w:r>
    </w:p>
    <w:p w:rsidR="005A24D1" w:rsidRDefault="005A24D1">
      <w:pPr>
        <w:spacing w:line="17" w:lineRule="exact"/>
        <w:rPr>
          <w:rFonts w:eastAsia="Times New Roman"/>
          <w:sz w:val="24"/>
          <w:szCs w:val="24"/>
        </w:rPr>
      </w:pPr>
    </w:p>
    <w:p w:rsidR="005A24D1" w:rsidRDefault="00136DD3" w:rsidP="008E7651">
      <w:pPr>
        <w:numPr>
          <w:ilvl w:val="0"/>
          <w:numId w:val="156"/>
        </w:numPr>
        <w:tabs>
          <w:tab w:val="left" w:pos="1676"/>
        </w:tabs>
        <w:spacing w:line="272" w:lineRule="auto"/>
        <w:ind w:left="260" w:right="140" w:firstLine="568"/>
        <w:jc w:val="both"/>
        <w:rPr>
          <w:rFonts w:eastAsia="Times New Roman"/>
          <w:sz w:val="24"/>
          <w:szCs w:val="24"/>
        </w:rPr>
      </w:pPr>
      <w:r>
        <w:rPr>
          <w:rFonts w:eastAsia="Times New Roman"/>
          <w:b/>
          <w:bCs/>
          <w:sz w:val="24"/>
          <w:szCs w:val="24"/>
        </w:rPr>
        <w:t xml:space="preserve">Этап регуляции и корректировки. </w:t>
      </w:r>
      <w:r>
        <w:rPr>
          <w:rFonts w:eastAsia="Times New Roman"/>
          <w:sz w:val="24"/>
          <w:szCs w:val="24"/>
        </w:rPr>
        <w:t>Результатом является внесениенеобходимых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A24D1" w:rsidRDefault="005A24D1">
      <w:pPr>
        <w:spacing w:line="11" w:lineRule="exact"/>
        <w:rPr>
          <w:rFonts w:eastAsia="Times New Roman"/>
          <w:sz w:val="24"/>
          <w:szCs w:val="24"/>
        </w:rPr>
      </w:pPr>
    </w:p>
    <w:p w:rsidR="005A24D1" w:rsidRDefault="00136DD3">
      <w:pPr>
        <w:ind w:left="480"/>
        <w:rPr>
          <w:rFonts w:eastAsia="Times New Roman"/>
          <w:sz w:val="24"/>
          <w:szCs w:val="24"/>
        </w:rPr>
      </w:pPr>
      <w:r>
        <w:rPr>
          <w:rFonts w:eastAsia="Times New Roman"/>
          <w:b/>
          <w:bCs/>
          <w:sz w:val="24"/>
          <w:szCs w:val="24"/>
        </w:rPr>
        <w:t>Организация коррекционной работы с обучающимися с умственной отсталостью</w:t>
      </w:r>
    </w:p>
    <w:p w:rsidR="005A24D1" w:rsidRDefault="005A24D1">
      <w:pPr>
        <w:spacing w:line="225"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000"/>
        <w:gridCol w:w="2020"/>
        <w:gridCol w:w="1420"/>
        <w:gridCol w:w="4080"/>
      </w:tblGrid>
      <w:tr w:rsidR="005A24D1">
        <w:trPr>
          <w:trHeight w:val="276"/>
        </w:trPr>
        <w:tc>
          <w:tcPr>
            <w:tcW w:w="2000" w:type="dxa"/>
            <w:tcBorders>
              <w:top w:val="single" w:sz="8" w:space="0" w:color="auto"/>
              <w:left w:val="single" w:sz="8" w:space="0" w:color="auto"/>
              <w:right w:val="single" w:sz="8" w:space="0" w:color="auto"/>
            </w:tcBorders>
            <w:vAlign w:val="bottom"/>
          </w:tcPr>
          <w:p w:rsidR="005A24D1" w:rsidRDefault="005A24D1">
            <w:pPr>
              <w:rPr>
                <w:sz w:val="23"/>
                <w:szCs w:val="23"/>
              </w:rPr>
            </w:pPr>
          </w:p>
        </w:tc>
        <w:tc>
          <w:tcPr>
            <w:tcW w:w="20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Вид</w:t>
            </w:r>
          </w:p>
        </w:tc>
        <w:tc>
          <w:tcPr>
            <w:tcW w:w="142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Ответствен</w:t>
            </w:r>
          </w:p>
        </w:tc>
        <w:tc>
          <w:tcPr>
            <w:tcW w:w="408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Содержание видов деятельности</w:t>
            </w:r>
          </w:p>
        </w:tc>
      </w:tr>
      <w:tr w:rsidR="005A24D1">
        <w:trPr>
          <w:trHeight w:val="282"/>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2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деятельности</w:t>
            </w:r>
          </w:p>
        </w:tc>
        <w:tc>
          <w:tcPr>
            <w:tcW w:w="142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ный</w:t>
            </w:r>
          </w:p>
        </w:tc>
        <w:tc>
          <w:tcPr>
            <w:tcW w:w="40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200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В рамках</w:t>
            </w:r>
          </w:p>
        </w:tc>
        <w:tc>
          <w:tcPr>
            <w:tcW w:w="20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Урочная</w:t>
            </w:r>
          </w:p>
        </w:tc>
        <w:tc>
          <w:tcPr>
            <w:tcW w:w="142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Классный</w:t>
            </w:r>
          </w:p>
        </w:tc>
        <w:tc>
          <w:tcPr>
            <w:tcW w:w="408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Индивидуальный и</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образовательног</w:t>
            </w: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1420" w:type="dxa"/>
            <w:tcBorders>
              <w:right w:val="single" w:sz="8" w:space="0" w:color="auto"/>
            </w:tcBorders>
            <w:vAlign w:val="bottom"/>
          </w:tcPr>
          <w:p w:rsidR="005A24D1" w:rsidRDefault="00136DD3">
            <w:pPr>
              <w:ind w:left="80"/>
              <w:rPr>
                <w:sz w:val="20"/>
                <w:szCs w:val="20"/>
              </w:rPr>
            </w:pPr>
            <w:r>
              <w:rPr>
                <w:rFonts w:eastAsia="Times New Roman"/>
                <w:sz w:val="24"/>
                <w:szCs w:val="24"/>
              </w:rPr>
              <w:t>руководите</w:t>
            </w: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дифференцированный подход,</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 процесса;</w:t>
            </w:r>
          </w:p>
        </w:tc>
        <w:tc>
          <w:tcPr>
            <w:tcW w:w="2020" w:type="dxa"/>
            <w:tcBorders>
              <w:bottom w:val="single" w:sz="8" w:space="0" w:color="auto"/>
              <w:right w:val="single" w:sz="8" w:space="0" w:color="auto"/>
            </w:tcBorders>
            <w:vAlign w:val="bottom"/>
          </w:tcPr>
          <w:p w:rsidR="005A24D1" w:rsidRDefault="005A24D1">
            <w:pPr>
              <w:rPr>
                <w:sz w:val="24"/>
                <w:szCs w:val="24"/>
              </w:rPr>
            </w:pPr>
          </w:p>
        </w:tc>
        <w:tc>
          <w:tcPr>
            <w:tcW w:w="142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ль</w:t>
            </w: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сниженный темп обучения,</w:t>
            </w:r>
          </w:p>
        </w:tc>
      </w:tr>
      <w:tr w:rsidR="005A24D1">
        <w:trPr>
          <w:trHeight w:val="266"/>
        </w:trPr>
        <w:tc>
          <w:tcPr>
            <w:tcW w:w="2000" w:type="dxa"/>
            <w:tcBorders>
              <w:left w:val="single" w:sz="8" w:space="0" w:color="auto"/>
              <w:right w:val="single" w:sz="8" w:space="0" w:color="auto"/>
            </w:tcBorders>
            <w:vAlign w:val="bottom"/>
          </w:tcPr>
          <w:p w:rsidR="005A24D1" w:rsidRDefault="005A24D1">
            <w:pPr>
              <w:rPr>
                <w:sz w:val="23"/>
                <w:szCs w:val="23"/>
              </w:rPr>
            </w:pPr>
          </w:p>
        </w:tc>
        <w:tc>
          <w:tcPr>
            <w:tcW w:w="2020" w:type="dxa"/>
            <w:tcBorders>
              <w:right w:val="single" w:sz="8" w:space="0" w:color="auto"/>
            </w:tcBorders>
            <w:vAlign w:val="bottom"/>
          </w:tcPr>
          <w:p w:rsidR="005A24D1" w:rsidRDefault="00136DD3">
            <w:pPr>
              <w:spacing w:line="265" w:lineRule="exact"/>
              <w:ind w:left="100"/>
              <w:rPr>
                <w:sz w:val="20"/>
                <w:szCs w:val="20"/>
              </w:rPr>
            </w:pPr>
            <w:r>
              <w:rPr>
                <w:rFonts w:eastAsia="Times New Roman"/>
                <w:sz w:val="24"/>
                <w:szCs w:val="24"/>
              </w:rPr>
              <w:t>Внеурочная</w:t>
            </w:r>
          </w:p>
        </w:tc>
        <w:tc>
          <w:tcPr>
            <w:tcW w:w="1420" w:type="dxa"/>
            <w:tcBorders>
              <w:right w:val="single" w:sz="8" w:space="0" w:color="auto"/>
            </w:tcBorders>
            <w:vAlign w:val="bottom"/>
          </w:tcPr>
          <w:p w:rsidR="005A24D1" w:rsidRDefault="00136DD3">
            <w:pPr>
              <w:spacing w:line="265" w:lineRule="exact"/>
              <w:ind w:left="80"/>
              <w:rPr>
                <w:sz w:val="20"/>
                <w:szCs w:val="20"/>
              </w:rPr>
            </w:pPr>
            <w:r>
              <w:rPr>
                <w:rFonts w:eastAsia="Times New Roman"/>
                <w:sz w:val="24"/>
                <w:szCs w:val="24"/>
              </w:rPr>
              <w:t>Учитель</w:t>
            </w:r>
          </w:p>
        </w:tc>
        <w:tc>
          <w:tcPr>
            <w:tcW w:w="4080" w:type="dxa"/>
            <w:tcBorders>
              <w:right w:val="single" w:sz="8" w:space="0" w:color="auto"/>
            </w:tcBorders>
            <w:vAlign w:val="bottom"/>
          </w:tcPr>
          <w:p w:rsidR="005A24D1" w:rsidRDefault="00136DD3">
            <w:pPr>
              <w:spacing w:line="256" w:lineRule="exact"/>
              <w:ind w:left="100"/>
              <w:rPr>
                <w:sz w:val="20"/>
                <w:szCs w:val="20"/>
              </w:rPr>
            </w:pPr>
            <w:r>
              <w:rPr>
                <w:rFonts w:eastAsia="Times New Roman"/>
                <w:sz w:val="24"/>
                <w:szCs w:val="24"/>
              </w:rPr>
              <w:t>структурная простота содержания,</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3"/>
                <w:szCs w:val="23"/>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детельность</w:t>
            </w:r>
          </w:p>
        </w:tc>
        <w:tc>
          <w:tcPr>
            <w:tcW w:w="1420" w:type="dxa"/>
            <w:tcBorders>
              <w:right w:val="single" w:sz="8" w:space="0" w:color="auto"/>
            </w:tcBorders>
            <w:vAlign w:val="bottom"/>
          </w:tcPr>
          <w:p w:rsidR="005A24D1" w:rsidRDefault="005A24D1">
            <w:pPr>
              <w:rPr>
                <w:sz w:val="23"/>
                <w:szCs w:val="23"/>
              </w:rPr>
            </w:pPr>
          </w:p>
        </w:tc>
        <w:tc>
          <w:tcPr>
            <w:tcW w:w="4080" w:type="dxa"/>
            <w:tcBorders>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повторность в обучении, активность</w:t>
            </w:r>
          </w:p>
        </w:tc>
      </w:tr>
      <w:tr w:rsidR="005A24D1">
        <w:trPr>
          <w:trHeight w:val="271"/>
        </w:trPr>
        <w:tc>
          <w:tcPr>
            <w:tcW w:w="2000" w:type="dxa"/>
            <w:tcBorders>
              <w:left w:val="single" w:sz="8" w:space="0" w:color="auto"/>
              <w:bottom w:val="single" w:sz="8" w:space="0" w:color="auto"/>
              <w:right w:val="single" w:sz="8" w:space="0" w:color="auto"/>
            </w:tcBorders>
            <w:vAlign w:val="bottom"/>
          </w:tcPr>
          <w:p w:rsidR="005A24D1" w:rsidRDefault="005A24D1">
            <w:pPr>
              <w:rPr>
                <w:sz w:val="23"/>
                <w:szCs w:val="23"/>
              </w:rPr>
            </w:pPr>
          </w:p>
        </w:tc>
        <w:tc>
          <w:tcPr>
            <w:tcW w:w="2020" w:type="dxa"/>
            <w:tcBorders>
              <w:bottom w:val="single" w:sz="8" w:space="0" w:color="auto"/>
              <w:right w:val="single" w:sz="8" w:space="0" w:color="auto"/>
            </w:tcBorders>
            <w:vAlign w:val="bottom"/>
          </w:tcPr>
          <w:p w:rsidR="005A24D1" w:rsidRDefault="005A24D1">
            <w:pPr>
              <w:rPr>
                <w:sz w:val="23"/>
                <w:szCs w:val="23"/>
              </w:rPr>
            </w:pPr>
          </w:p>
        </w:tc>
        <w:tc>
          <w:tcPr>
            <w:tcW w:w="1420" w:type="dxa"/>
            <w:tcBorders>
              <w:bottom w:val="single" w:sz="8" w:space="0" w:color="auto"/>
              <w:right w:val="single" w:sz="8" w:space="0" w:color="auto"/>
            </w:tcBorders>
            <w:vAlign w:val="bottom"/>
          </w:tcPr>
          <w:p w:rsidR="005A24D1" w:rsidRDefault="005A24D1">
            <w:pPr>
              <w:rPr>
                <w:sz w:val="23"/>
                <w:szCs w:val="23"/>
              </w:rPr>
            </w:pPr>
          </w:p>
        </w:tc>
        <w:tc>
          <w:tcPr>
            <w:tcW w:w="4080" w:type="dxa"/>
            <w:tcBorders>
              <w:bottom w:val="single" w:sz="8" w:space="0" w:color="auto"/>
              <w:right w:val="single" w:sz="8" w:space="0" w:color="auto"/>
            </w:tcBorders>
            <w:vAlign w:val="bottom"/>
          </w:tcPr>
          <w:p w:rsidR="005A24D1" w:rsidRDefault="00136DD3">
            <w:pPr>
              <w:spacing w:line="266" w:lineRule="exact"/>
              <w:ind w:left="100"/>
              <w:rPr>
                <w:sz w:val="20"/>
                <w:szCs w:val="20"/>
              </w:rPr>
            </w:pPr>
            <w:r>
              <w:rPr>
                <w:rFonts w:eastAsia="Times New Roman"/>
                <w:sz w:val="24"/>
                <w:szCs w:val="24"/>
              </w:rPr>
              <w:t>и сознательность в обучении.</w:t>
            </w:r>
          </w:p>
        </w:tc>
      </w:tr>
    </w:tbl>
    <w:p w:rsidR="005A24D1" w:rsidRDefault="003D48B9">
      <w:pPr>
        <w:spacing w:line="20" w:lineRule="exact"/>
        <w:rPr>
          <w:sz w:val="20"/>
          <w:szCs w:val="20"/>
        </w:rPr>
      </w:pPr>
      <w:r>
        <w:rPr>
          <w:noProof/>
          <w:sz w:val="20"/>
          <w:szCs w:val="20"/>
        </w:rPr>
        <w:pict>
          <v:rect id="Shape 101" o:spid="_x0000_s1126" style="position:absolute;margin-left:487.65pt;margin-top:-112.1pt;width:.95pt;height:1pt;z-index:-251588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995" w:right="706" w:bottom="390" w:left="1440" w:header="0" w:footer="0" w:gutter="0"/>
          <w:cols w:space="720" w:equalWidth="0">
            <w:col w:w="9760"/>
          </w:cols>
        </w:sectPr>
      </w:pPr>
    </w:p>
    <w:p w:rsidR="005A24D1" w:rsidRDefault="005A24D1">
      <w:pPr>
        <w:spacing w:line="200" w:lineRule="exact"/>
        <w:rPr>
          <w:sz w:val="20"/>
          <w:szCs w:val="20"/>
        </w:rPr>
      </w:pPr>
    </w:p>
    <w:p w:rsidR="005A24D1" w:rsidRDefault="005A24D1">
      <w:pPr>
        <w:spacing w:line="253" w:lineRule="exact"/>
        <w:rPr>
          <w:sz w:val="20"/>
          <w:szCs w:val="20"/>
        </w:rPr>
      </w:pPr>
    </w:p>
    <w:p w:rsidR="005A24D1" w:rsidRDefault="005A24D1">
      <w:pPr>
        <w:sectPr w:rsidR="005A24D1">
          <w:type w:val="continuous"/>
          <w:pgSz w:w="11900" w:h="16838"/>
          <w:pgMar w:top="995" w:right="706" w:bottom="390"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2000"/>
        <w:gridCol w:w="2020"/>
        <w:gridCol w:w="1420"/>
        <w:gridCol w:w="4080"/>
      </w:tblGrid>
      <w:tr w:rsidR="005A24D1">
        <w:trPr>
          <w:trHeight w:val="278"/>
        </w:trPr>
        <w:tc>
          <w:tcPr>
            <w:tcW w:w="2000" w:type="dxa"/>
            <w:tcBorders>
              <w:top w:val="single" w:sz="8" w:space="0" w:color="auto"/>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 рамках</w:t>
            </w:r>
          </w:p>
        </w:tc>
        <w:tc>
          <w:tcPr>
            <w:tcW w:w="20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Коррекционный</w:t>
            </w:r>
          </w:p>
        </w:tc>
        <w:tc>
          <w:tcPr>
            <w:tcW w:w="142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Педагог-</w:t>
            </w:r>
          </w:p>
        </w:tc>
        <w:tc>
          <w:tcPr>
            <w:tcW w:w="408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Формирование учебной мотивации,</w:t>
            </w:r>
          </w:p>
        </w:tc>
      </w:tr>
      <w:tr w:rsidR="005A24D1">
        <w:trPr>
          <w:trHeight w:val="274"/>
        </w:trPr>
        <w:tc>
          <w:tcPr>
            <w:tcW w:w="2000" w:type="dxa"/>
            <w:tcBorders>
              <w:left w:val="single" w:sz="8" w:space="0" w:color="auto"/>
              <w:right w:val="single" w:sz="8" w:space="0" w:color="auto"/>
            </w:tcBorders>
            <w:vAlign w:val="bottom"/>
          </w:tcPr>
          <w:p w:rsidR="005A24D1" w:rsidRDefault="00136DD3">
            <w:pPr>
              <w:spacing w:line="273" w:lineRule="exact"/>
              <w:ind w:left="120"/>
              <w:rPr>
                <w:sz w:val="20"/>
                <w:szCs w:val="20"/>
              </w:rPr>
            </w:pPr>
            <w:r>
              <w:rPr>
                <w:rFonts w:eastAsia="Times New Roman"/>
                <w:sz w:val="24"/>
                <w:szCs w:val="24"/>
              </w:rPr>
              <w:t>внеурочной</w:t>
            </w:r>
          </w:p>
        </w:tc>
        <w:tc>
          <w:tcPr>
            <w:tcW w:w="202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курс</w:t>
            </w:r>
          </w:p>
        </w:tc>
        <w:tc>
          <w:tcPr>
            <w:tcW w:w="142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психолог</w:t>
            </w:r>
          </w:p>
        </w:tc>
        <w:tc>
          <w:tcPr>
            <w:tcW w:w="408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стимуляция сенсорно-перцептивных,</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деятельности в</w:t>
            </w: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Психокоррекцио</w:t>
            </w: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мнемических и интеллектуальных</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форме</w:t>
            </w: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нные занятия</w:t>
            </w: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процессов. Гармонизация</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специально</w:t>
            </w: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психоэмоционального состояния,</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организованных</w:t>
            </w: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формирования позитивного</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индивидуальных</w:t>
            </w: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отношения к своему «Я», повышение</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и групповых</w:t>
            </w: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уверенности в себе, развитие</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занятий;</w:t>
            </w: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самостоятельности, формирование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навыков самоконтроля. Развитие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способности к эмпатии,</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сопереживанию; формирование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продуктивных видов взаимодействия</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с окружающими, повышение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 статуса ребенка в</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коллективе, формирование и</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развитие навыков социального</w:t>
            </w:r>
          </w:p>
        </w:tc>
      </w:tr>
      <w:tr w:rsidR="005A24D1">
        <w:trPr>
          <w:trHeight w:val="282"/>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20" w:type="dxa"/>
            <w:tcBorders>
              <w:bottom w:val="single" w:sz="8" w:space="0" w:color="auto"/>
              <w:right w:val="single" w:sz="8" w:space="0" w:color="auto"/>
            </w:tcBorders>
            <w:vAlign w:val="bottom"/>
          </w:tcPr>
          <w:p w:rsidR="005A24D1" w:rsidRDefault="005A24D1">
            <w:pPr>
              <w:rPr>
                <w:sz w:val="24"/>
                <w:szCs w:val="24"/>
              </w:rPr>
            </w:pPr>
          </w:p>
        </w:tc>
        <w:tc>
          <w:tcPr>
            <w:tcW w:w="1420" w:type="dxa"/>
            <w:tcBorders>
              <w:bottom w:val="single" w:sz="8" w:space="0" w:color="auto"/>
              <w:right w:val="single" w:sz="8" w:space="0" w:color="auto"/>
            </w:tcBorders>
            <w:vAlign w:val="bottom"/>
          </w:tcPr>
          <w:p w:rsidR="005A24D1" w:rsidRDefault="005A24D1">
            <w:pPr>
              <w:rPr>
                <w:sz w:val="24"/>
                <w:szCs w:val="24"/>
              </w:rPr>
            </w:pPr>
          </w:p>
        </w:tc>
        <w:tc>
          <w:tcPr>
            <w:tcW w:w="4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поведения.</w:t>
            </w:r>
          </w:p>
        </w:tc>
      </w:tr>
      <w:tr w:rsidR="005A24D1">
        <w:trPr>
          <w:trHeight w:val="261"/>
        </w:trPr>
        <w:tc>
          <w:tcPr>
            <w:tcW w:w="200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В рамках</w:t>
            </w:r>
          </w:p>
        </w:tc>
        <w:tc>
          <w:tcPr>
            <w:tcW w:w="20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Психологическое</w:t>
            </w:r>
          </w:p>
        </w:tc>
        <w:tc>
          <w:tcPr>
            <w:tcW w:w="142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Педагог-</w:t>
            </w:r>
          </w:p>
        </w:tc>
        <w:tc>
          <w:tcPr>
            <w:tcW w:w="408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Коррекция недостатков</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психологическог</w:t>
            </w: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сопровождение</w:t>
            </w:r>
          </w:p>
        </w:tc>
        <w:tc>
          <w:tcPr>
            <w:tcW w:w="1420" w:type="dxa"/>
            <w:tcBorders>
              <w:right w:val="single" w:sz="8" w:space="0" w:color="auto"/>
            </w:tcBorders>
            <w:vAlign w:val="bottom"/>
          </w:tcPr>
          <w:p w:rsidR="005A24D1" w:rsidRDefault="00136DD3">
            <w:pPr>
              <w:ind w:left="80"/>
              <w:rPr>
                <w:sz w:val="20"/>
                <w:szCs w:val="20"/>
              </w:rPr>
            </w:pPr>
            <w:r>
              <w:rPr>
                <w:rFonts w:eastAsia="Times New Roman"/>
                <w:sz w:val="24"/>
                <w:szCs w:val="24"/>
              </w:rPr>
              <w:t>психолог</w:t>
            </w: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познавательной сферы, развитие</w:t>
            </w: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 социально-</w:t>
            </w:r>
          </w:p>
        </w:tc>
        <w:tc>
          <w:tcPr>
            <w:tcW w:w="2020" w:type="dxa"/>
            <w:tcBorders>
              <w:bottom w:val="single" w:sz="8" w:space="0" w:color="auto"/>
              <w:right w:val="single" w:sz="8" w:space="0" w:color="auto"/>
            </w:tcBorders>
            <w:vAlign w:val="bottom"/>
          </w:tcPr>
          <w:p w:rsidR="005A24D1" w:rsidRDefault="005A24D1">
            <w:pPr>
              <w:rPr>
                <w:sz w:val="24"/>
                <w:szCs w:val="24"/>
              </w:rPr>
            </w:pPr>
          </w:p>
        </w:tc>
        <w:tc>
          <w:tcPr>
            <w:tcW w:w="1420" w:type="dxa"/>
            <w:tcBorders>
              <w:bottom w:val="single" w:sz="8" w:space="0" w:color="auto"/>
              <w:right w:val="single" w:sz="8" w:space="0" w:color="auto"/>
            </w:tcBorders>
            <w:vAlign w:val="bottom"/>
          </w:tcPr>
          <w:p w:rsidR="005A24D1" w:rsidRDefault="005A24D1">
            <w:pPr>
              <w:rPr>
                <w:sz w:val="24"/>
                <w:szCs w:val="24"/>
              </w:rPr>
            </w:pPr>
          </w:p>
        </w:tc>
        <w:tc>
          <w:tcPr>
            <w:tcW w:w="4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сенсорно-перцептивной сферы.</w:t>
            </w:r>
          </w:p>
        </w:tc>
      </w:tr>
      <w:tr w:rsidR="005A24D1">
        <w:trPr>
          <w:trHeight w:val="268"/>
        </w:trPr>
        <w:tc>
          <w:tcPr>
            <w:tcW w:w="2000" w:type="dxa"/>
            <w:tcBorders>
              <w:left w:val="single" w:sz="8" w:space="0" w:color="auto"/>
              <w:right w:val="single" w:sz="8" w:space="0" w:color="auto"/>
            </w:tcBorders>
            <w:vAlign w:val="bottom"/>
          </w:tcPr>
          <w:p w:rsidR="005A24D1" w:rsidRDefault="00136DD3">
            <w:pPr>
              <w:spacing w:line="256" w:lineRule="exact"/>
              <w:ind w:left="120"/>
              <w:rPr>
                <w:sz w:val="20"/>
                <w:szCs w:val="20"/>
              </w:rPr>
            </w:pPr>
            <w:r>
              <w:rPr>
                <w:rFonts w:eastAsia="Times New Roman"/>
                <w:sz w:val="24"/>
                <w:szCs w:val="24"/>
              </w:rPr>
              <w:t>педагогического</w:t>
            </w:r>
          </w:p>
        </w:tc>
        <w:tc>
          <w:tcPr>
            <w:tcW w:w="202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Социально-</w:t>
            </w:r>
          </w:p>
        </w:tc>
        <w:tc>
          <w:tcPr>
            <w:tcW w:w="1420" w:type="dxa"/>
            <w:tcBorders>
              <w:right w:val="single" w:sz="8" w:space="0" w:color="auto"/>
            </w:tcBorders>
            <w:vAlign w:val="bottom"/>
          </w:tcPr>
          <w:p w:rsidR="005A24D1" w:rsidRDefault="00136DD3">
            <w:pPr>
              <w:spacing w:line="268" w:lineRule="exact"/>
              <w:ind w:left="80"/>
              <w:rPr>
                <w:sz w:val="20"/>
                <w:szCs w:val="20"/>
              </w:rPr>
            </w:pPr>
            <w:r>
              <w:rPr>
                <w:rFonts w:eastAsia="Times New Roman"/>
                <w:sz w:val="24"/>
                <w:szCs w:val="24"/>
              </w:rPr>
              <w:t>Социальны</w:t>
            </w:r>
          </w:p>
        </w:tc>
        <w:tc>
          <w:tcPr>
            <w:tcW w:w="4080" w:type="dxa"/>
            <w:tcBorders>
              <w:right w:val="single" w:sz="8" w:space="0" w:color="auto"/>
            </w:tcBorders>
            <w:vAlign w:val="bottom"/>
          </w:tcPr>
          <w:p w:rsidR="005A24D1" w:rsidRDefault="00136DD3">
            <w:pPr>
              <w:spacing w:line="268" w:lineRule="exact"/>
              <w:ind w:left="100"/>
              <w:rPr>
                <w:sz w:val="20"/>
                <w:szCs w:val="20"/>
              </w:rPr>
            </w:pPr>
            <w:r>
              <w:rPr>
                <w:rFonts w:eastAsia="Times New Roman"/>
                <w:sz w:val="24"/>
                <w:szCs w:val="24"/>
              </w:rPr>
              <w:t>Профилактика: правонарушений,</w:t>
            </w:r>
          </w:p>
        </w:tc>
      </w:tr>
      <w:tr w:rsidR="005A24D1">
        <w:trPr>
          <w:trHeight w:val="276"/>
        </w:trPr>
        <w:tc>
          <w:tcPr>
            <w:tcW w:w="2000" w:type="dxa"/>
            <w:tcBorders>
              <w:left w:val="single" w:sz="8" w:space="0" w:color="auto"/>
              <w:right w:val="single" w:sz="8" w:space="0" w:color="auto"/>
            </w:tcBorders>
            <w:vAlign w:val="bottom"/>
          </w:tcPr>
          <w:p w:rsidR="005A24D1" w:rsidRDefault="00136DD3">
            <w:pPr>
              <w:spacing w:line="264" w:lineRule="exact"/>
              <w:ind w:left="120"/>
              <w:rPr>
                <w:sz w:val="20"/>
                <w:szCs w:val="20"/>
              </w:rPr>
            </w:pPr>
            <w:r>
              <w:rPr>
                <w:rFonts w:eastAsia="Times New Roman"/>
                <w:sz w:val="24"/>
                <w:szCs w:val="24"/>
              </w:rPr>
              <w:t>сопровождения</w:t>
            </w: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педагогическое</w:t>
            </w:r>
          </w:p>
        </w:tc>
        <w:tc>
          <w:tcPr>
            <w:tcW w:w="1420" w:type="dxa"/>
            <w:tcBorders>
              <w:right w:val="single" w:sz="8" w:space="0" w:color="auto"/>
            </w:tcBorders>
            <w:vAlign w:val="bottom"/>
          </w:tcPr>
          <w:p w:rsidR="005A24D1" w:rsidRDefault="00136DD3">
            <w:pPr>
              <w:ind w:left="80"/>
              <w:rPr>
                <w:sz w:val="20"/>
                <w:szCs w:val="20"/>
              </w:rPr>
            </w:pPr>
            <w:r>
              <w:rPr>
                <w:rFonts w:eastAsia="Times New Roman"/>
                <w:sz w:val="24"/>
                <w:szCs w:val="24"/>
              </w:rPr>
              <w:t>й педагог</w:t>
            </w: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табакокурения, употребления психо-</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сопровождение</w:t>
            </w: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активных веществ (ПАВ);</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постановка семей, имеющих</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девиантные формы поведения, на</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внутришкольный, а также,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персонифицированный учет.</w:t>
            </w:r>
          </w:p>
        </w:tc>
      </w:tr>
      <w:tr w:rsidR="005A24D1">
        <w:trPr>
          <w:trHeight w:val="281"/>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bottom w:val="single" w:sz="8" w:space="0" w:color="auto"/>
              <w:right w:val="single" w:sz="8" w:space="0" w:color="auto"/>
            </w:tcBorders>
            <w:vAlign w:val="bottom"/>
          </w:tcPr>
          <w:p w:rsidR="005A24D1" w:rsidRDefault="005A24D1">
            <w:pPr>
              <w:rPr>
                <w:sz w:val="24"/>
                <w:szCs w:val="24"/>
              </w:rPr>
            </w:pPr>
          </w:p>
        </w:tc>
        <w:tc>
          <w:tcPr>
            <w:tcW w:w="4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Сопровождение детей группы риска.</w:t>
            </w:r>
          </w:p>
        </w:tc>
      </w:tr>
      <w:tr w:rsidR="005A24D1">
        <w:trPr>
          <w:trHeight w:val="261"/>
        </w:trPr>
        <w:tc>
          <w:tcPr>
            <w:tcW w:w="2000" w:type="dxa"/>
            <w:tcBorders>
              <w:left w:val="single" w:sz="8" w:space="0" w:color="auto"/>
              <w:right w:val="single" w:sz="8" w:space="0" w:color="auto"/>
            </w:tcBorders>
            <w:vAlign w:val="bottom"/>
          </w:tcPr>
          <w:p w:rsidR="005A24D1" w:rsidRDefault="005A24D1"/>
        </w:tc>
        <w:tc>
          <w:tcPr>
            <w:tcW w:w="2020" w:type="dxa"/>
            <w:tcBorders>
              <w:right w:val="single" w:sz="8" w:space="0" w:color="auto"/>
            </w:tcBorders>
            <w:vAlign w:val="bottom"/>
          </w:tcPr>
          <w:p w:rsidR="005A24D1" w:rsidRDefault="005A24D1"/>
        </w:tc>
        <w:tc>
          <w:tcPr>
            <w:tcW w:w="142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Старший</w:t>
            </w:r>
          </w:p>
        </w:tc>
        <w:tc>
          <w:tcPr>
            <w:tcW w:w="408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Организация классных и</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136DD3">
            <w:pPr>
              <w:ind w:left="80"/>
              <w:rPr>
                <w:sz w:val="20"/>
                <w:szCs w:val="20"/>
              </w:rPr>
            </w:pPr>
            <w:r>
              <w:rPr>
                <w:rFonts w:eastAsia="Times New Roman"/>
                <w:sz w:val="24"/>
                <w:szCs w:val="24"/>
              </w:rPr>
              <w:t>вожатый</w:t>
            </w: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общешкольных мероприятий,</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направленных на развитие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творческих способностей</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 формирование</w:t>
            </w: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4080" w:type="dxa"/>
            <w:tcBorders>
              <w:right w:val="single" w:sz="8" w:space="0" w:color="auto"/>
            </w:tcBorders>
            <w:vAlign w:val="bottom"/>
          </w:tcPr>
          <w:p w:rsidR="005A24D1" w:rsidRDefault="00136DD3">
            <w:pPr>
              <w:ind w:left="100"/>
              <w:rPr>
                <w:sz w:val="20"/>
                <w:szCs w:val="20"/>
              </w:rPr>
            </w:pPr>
            <w:r>
              <w:rPr>
                <w:rFonts w:eastAsia="Times New Roman"/>
                <w:sz w:val="24"/>
                <w:szCs w:val="24"/>
              </w:rPr>
              <w:t>доброжелательного отношения</w:t>
            </w:r>
          </w:p>
        </w:tc>
      </w:tr>
      <w:tr w:rsidR="005A24D1">
        <w:trPr>
          <w:trHeight w:val="281"/>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020" w:type="dxa"/>
            <w:tcBorders>
              <w:bottom w:val="single" w:sz="8" w:space="0" w:color="auto"/>
              <w:right w:val="single" w:sz="8" w:space="0" w:color="auto"/>
            </w:tcBorders>
            <w:vAlign w:val="bottom"/>
          </w:tcPr>
          <w:p w:rsidR="005A24D1" w:rsidRDefault="005A24D1">
            <w:pPr>
              <w:rPr>
                <w:sz w:val="24"/>
                <w:szCs w:val="24"/>
              </w:rPr>
            </w:pPr>
          </w:p>
        </w:tc>
        <w:tc>
          <w:tcPr>
            <w:tcW w:w="1420" w:type="dxa"/>
            <w:tcBorders>
              <w:bottom w:val="single" w:sz="8" w:space="0" w:color="auto"/>
              <w:right w:val="single" w:sz="8" w:space="0" w:color="auto"/>
            </w:tcBorders>
            <w:vAlign w:val="bottom"/>
          </w:tcPr>
          <w:p w:rsidR="005A24D1" w:rsidRDefault="005A24D1">
            <w:pPr>
              <w:rPr>
                <w:sz w:val="24"/>
                <w:szCs w:val="24"/>
              </w:rPr>
            </w:pPr>
          </w:p>
        </w:tc>
        <w:tc>
          <w:tcPr>
            <w:tcW w:w="408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между детьми, взаимоуважения.</w:t>
            </w:r>
          </w:p>
        </w:tc>
      </w:tr>
    </w:tbl>
    <w:p w:rsidR="005A24D1" w:rsidRDefault="005A24D1">
      <w:pPr>
        <w:spacing w:line="9" w:lineRule="exact"/>
        <w:rPr>
          <w:sz w:val="20"/>
          <w:szCs w:val="20"/>
        </w:rPr>
      </w:pPr>
    </w:p>
    <w:p w:rsidR="005A24D1" w:rsidRDefault="00136DD3">
      <w:pPr>
        <w:spacing w:line="264" w:lineRule="auto"/>
        <w:ind w:left="380" w:right="200" w:firstLine="655"/>
        <w:rPr>
          <w:sz w:val="20"/>
          <w:szCs w:val="20"/>
        </w:rPr>
      </w:pPr>
      <w:r>
        <w:rPr>
          <w:rFonts w:eastAsia="Times New Roman"/>
          <w:b/>
          <w:bCs/>
          <w:sz w:val="24"/>
          <w:szCs w:val="24"/>
        </w:rPr>
        <w:t>Перечень, содержание и план реализации индивидуально ориентированных и групповых коррекционных мероприятий, обеспечивающих удовлетворение особых</w:t>
      </w:r>
    </w:p>
    <w:p w:rsidR="005A24D1" w:rsidRDefault="005A24D1">
      <w:pPr>
        <w:spacing w:line="26" w:lineRule="exact"/>
        <w:rPr>
          <w:sz w:val="20"/>
          <w:szCs w:val="20"/>
        </w:rPr>
      </w:pPr>
    </w:p>
    <w:p w:rsidR="005A24D1" w:rsidRDefault="00136DD3">
      <w:pPr>
        <w:spacing w:line="266" w:lineRule="auto"/>
        <w:ind w:right="-119"/>
        <w:jc w:val="center"/>
        <w:rPr>
          <w:sz w:val="20"/>
          <w:szCs w:val="20"/>
        </w:rPr>
      </w:pPr>
      <w:r>
        <w:rPr>
          <w:rFonts w:eastAsia="Times New Roman"/>
          <w:b/>
          <w:bCs/>
          <w:sz w:val="24"/>
          <w:szCs w:val="24"/>
        </w:rPr>
        <w:t>образовательных потребностей, обучающихся с умственной отсталостью (интеллектуальными нарушениями).</w:t>
      </w:r>
    </w:p>
    <w:p w:rsidR="005A24D1" w:rsidRDefault="005A24D1">
      <w:pPr>
        <w:spacing w:line="19" w:lineRule="exact"/>
        <w:rPr>
          <w:sz w:val="20"/>
          <w:szCs w:val="20"/>
        </w:rPr>
      </w:pPr>
    </w:p>
    <w:p w:rsidR="005A24D1" w:rsidRDefault="00136DD3">
      <w:pPr>
        <w:spacing w:line="270" w:lineRule="auto"/>
        <w:ind w:left="260" w:right="1060" w:firstLine="708"/>
        <w:rPr>
          <w:sz w:val="20"/>
          <w:szCs w:val="20"/>
        </w:rPr>
      </w:pPr>
      <w:r>
        <w:rPr>
          <w:rFonts w:eastAsia="Times New Roman"/>
          <w:sz w:val="24"/>
          <w:szCs w:val="24"/>
        </w:rPr>
        <w:t>Программа коррекционной работы реализуется через взаимосвязанные направления, которые отражают содержание коррекционной работы с субъектами образовательного процесса:</w:t>
      </w:r>
    </w:p>
    <w:p w:rsidR="005A24D1" w:rsidRDefault="005A24D1">
      <w:pPr>
        <w:spacing w:line="9" w:lineRule="exact"/>
        <w:rPr>
          <w:sz w:val="20"/>
          <w:szCs w:val="20"/>
        </w:rPr>
      </w:pPr>
    </w:p>
    <w:p w:rsidR="005A24D1" w:rsidRDefault="00136DD3" w:rsidP="008E7651">
      <w:pPr>
        <w:numPr>
          <w:ilvl w:val="0"/>
          <w:numId w:val="157"/>
        </w:numPr>
        <w:tabs>
          <w:tab w:val="left" w:pos="620"/>
        </w:tabs>
        <w:ind w:left="620" w:hanging="358"/>
        <w:rPr>
          <w:rFonts w:ascii="Symbol" w:eastAsia="Symbol" w:hAnsi="Symbol" w:cs="Symbol"/>
          <w:sz w:val="24"/>
          <w:szCs w:val="24"/>
        </w:rPr>
      </w:pPr>
      <w:r>
        <w:rPr>
          <w:rFonts w:eastAsia="Times New Roman"/>
          <w:sz w:val="24"/>
          <w:szCs w:val="24"/>
        </w:rPr>
        <w:t>диагностическая работа;</w:t>
      </w:r>
    </w:p>
    <w:p w:rsidR="005A24D1" w:rsidRDefault="005A24D1">
      <w:pPr>
        <w:spacing w:line="39" w:lineRule="exact"/>
        <w:rPr>
          <w:rFonts w:ascii="Symbol" w:eastAsia="Symbol" w:hAnsi="Symbol" w:cs="Symbol"/>
          <w:sz w:val="24"/>
          <w:szCs w:val="24"/>
        </w:rPr>
      </w:pPr>
    </w:p>
    <w:p w:rsidR="005A24D1" w:rsidRDefault="00136DD3" w:rsidP="008E7651">
      <w:pPr>
        <w:numPr>
          <w:ilvl w:val="0"/>
          <w:numId w:val="157"/>
        </w:numPr>
        <w:tabs>
          <w:tab w:val="left" w:pos="620"/>
        </w:tabs>
        <w:ind w:left="620" w:hanging="358"/>
        <w:rPr>
          <w:rFonts w:ascii="Symbol" w:eastAsia="Symbol" w:hAnsi="Symbol" w:cs="Symbol"/>
          <w:sz w:val="24"/>
          <w:szCs w:val="24"/>
        </w:rPr>
      </w:pPr>
      <w:r>
        <w:rPr>
          <w:rFonts w:eastAsia="Times New Roman"/>
          <w:sz w:val="24"/>
          <w:szCs w:val="24"/>
        </w:rPr>
        <w:t>коррекционно-развивающая работа;</w:t>
      </w:r>
    </w:p>
    <w:p w:rsidR="005A24D1" w:rsidRDefault="005A24D1">
      <w:pPr>
        <w:spacing w:line="39" w:lineRule="exact"/>
        <w:rPr>
          <w:rFonts w:ascii="Symbol" w:eastAsia="Symbol" w:hAnsi="Symbol" w:cs="Symbol"/>
          <w:sz w:val="24"/>
          <w:szCs w:val="24"/>
        </w:rPr>
      </w:pPr>
    </w:p>
    <w:p w:rsidR="005A24D1" w:rsidRDefault="00136DD3" w:rsidP="008E7651">
      <w:pPr>
        <w:numPr>
          <w:ilvl w:val="0"/>
          <w:numId w:val="157"/>
        </w:numPr>
        <w:tabs>
          <w:tab w:val="left" w:pos="620"/>
        </w:tabs>
        <w:ind w:left="620" w:hanging="358"/>
        <w:rPr>
          <w:rFonts w:ascii="Symbol" w:eastAsia="Symbol" w:hAnsi="Symbol" w:cs="Symbol"/>
          <w:sz w:val="24"/>
          <w:szCs w:val="24"/>
        </w:rPr>
      </w:pPr>
      <w:r>
        <w:rPr>
          <w:rFonts w:eastAsia="Times New Roman"/>
          <w:sz w:val="24"/>
          <w:szCs w:val="24"/>
        </w:rPr>
        <w:t>консультативная работа;</w:t>
      </w:r>
    </w:p>
    <w:p w:rsidR="005A24D1" w:rsidRDefault="005A24D1">
      <w:pPr>
        <w:spacing w:line="41" w:lineRule="exact"/>
        <w:rPr>
          <w:rFonts w:ascii="Symbol" w:eastAsia="Symbol" w:hAnsi="Symbol" w:cs="Symbol"/>
          <w:sz w:val="24"/>
          <w:szCs w:val="24"/>
        </w:rPr>
      </w:pPr>
    </w:p>
    <w:p w:rsidR="005A24D1" w:rsidRDefault="00136DD3" w:rsidP="008E7651">
      <w:pPr>
        <w:numPr>
          <w:ilvl w:val="0"/>
          <w:numId w:val="157"/>
        </w:numPr>
        <w:tabs>
          <w:tab w:val="left" w:pos="620"/>
        </w:tabs>
        <w:ind w:left="620" w:hanging="358"/>
        <w:rPr>
          <w:rFonts w:ascii="Symbol" w:eastAsia="Symbol" w:hAnsi="Symbol" w:cs="Symbol"/>
          <w:sz w:val="24"/>
          <w:szCs w:val="24"/>
        </w:rPr>
      </w:pPr>
      <w:r>
        <w:rPr>
          <w:rFonts w:eastAsia="Times New Roman"/>
          <w:sz w:val="24"/>
          <w:szCs w:val="24"/>
        </w:rPr>
        <w:t>информационно-просветительская работа.</w:t>
      </w:r>
    </w:p>
    <w:p w:rsidR="005A24D1" w:rsidRDefault="005A24D1">
      <w:pPr>
        <w:spacing w:line="46" w:lineRule="exact"/>
        <w:rPr>
          <w:sz w:val="20"/>
          <w:szCs w:val="20"/>
        </w:rPr>
      </w:pPr>
    </w:p>
    <w:p w:rsidR="005A24D1" w:rsidRDefault="00136DD3">
      <w:pPr>
        <w:ind w:right="-119"/>
        <w:jc w:val="center"/>
        <w:rPr>
          <w:sz w:val="20"/>
          <w:szCs w:val="20"/>
        </w:rPr>
      </w:pPr>
      <w:r>
        <w:rPr>
          <w:rFonts w:eastAsia="Times New Roman"/>
          <w:b/>
          <w:bCs/>
          <w:i/>
          <w:iCs/>
          <w:sz w:val="24"/>
          <w:szCs w:val="24"/>
        </w:rPr>
        <w:t>Содержание диагностического направления</w:t>
      </w:r>
    </w:p>
    <w:p w:rsidR="005A24D1" w:rsidRDefault="005A24D1">
      <w:pPr>
        <w:sectPr w:rsidR="005A24D1">
          <w:pgSz w:w="11900" w:h="16838"/>
          <w:pgMar w:top="971" w:right="706" w:bottom="390" w:left="1440" w:header="0" w:footer="0" w:gutter="0"/>
          <w:cols w:space="720" w:equalWidth="0">
            <w:col w:w="976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16" w:lineRule="exact"/>
        <w:rPr>
          <w:sz w:val="20"/>
          <w:szCs w:val="20"/>
        </w:rPr>
      </w:pPr>
    </w:p>
    <w:p w:rsidR="005A24D1" w:rsidRDefault="005A24D1">
      <w:pPr>
        <w:sectPr w:rsidR="005A24D1">
          <w:type w:val="continuous"/>
          <w:pgSz w:w="11900" w:h="16838"/>
          <w:pgMar w:top="971" w:right="706" w:bottom="390" w:left="1440" w:header="0" w:footer="0" w:gutter="0"/>
          <w:cols w:space="720" w:equalWidth="0">
            <w:col w:w="9760"/>
          </w:cols>
        </w:sectPr>
      </w:pPr>
    </w:p>
    <w:p w:rsidR="005A24D1" w:rsidRDefault="00136DD3">
      <w:pPr>
        <w:spacing w:line="271" w:lineRule="auto"/>
        <w:ind w:left="260" w:right="160" w:firstLine="708"/>
        <w:jc w:val="both"/>
        <w:rPr>
          <w:sz w:val="20"/>
          <w:szCs w:val="20"/>
        </w:rPr>
      </w:pPr>
      <w:r>
        <w:rPr>
          <w:rFonts w:eastAsia="Times New Roman"/>
          <w:sz w:val="24"/>
          <w:szCs w:val="24"/>
        </w:rPr>
        <w:t>Цель: выявление характера и интенсивности трудностей развития обучающихся, проведение их комплексного обследования и подготовка рекомендаций по оказанию им психолого-медико-педагогической помощи.</w:t>
      </w:r>
    </w:p>
    <w:p w:rsidR="005A24D1" w:rsidRDefault="003D48B9">
      <w:pPr>
        <w:spacing w:line="20" w:lineRule="exact"/>
        <w:rPr>
          <w:sz w:val="20"/>
          <w:szCs w:val="20"/>
        </w:rPr>
      </w:pPr>
      <w:r>
        <w:rPr>
          <w:noProof/>
          <w:sz w:val="20"/>
          <w:szCs w:val="20"/>
        </w:rPr>
        <w:pict>
          <v:line id="Shape 102" o:spid="_x0000_s1127" style="position:absolute;z-index:251671040;visibility:visible;mso-wrap-style:square;mso-wrap-distance-left:0;mso-wrap-distance-top:0;mso-wrap-distance-right:0;mso-wrap-distance-bottom:0;mso-position-horizontal:absolute;mso-position-horizontal-relative:text;mso-position-vertical:absolute;mso-position-vertical-relative:text" from="13.1pt,.65pt" to="13.1pt,681.85pt" o:allowincell="f" strokeweight=".48pt"/>
        </w:pict>
      </w:r>
      <w:r>
        <w:rPr>
          <w:noProof/>
          <w:sz w:val="20"/>
          <w:szCs w:val="20"/>
        </w:rPr>
        <w:pict>
          <v:line id="Shape 103" o:spid="_x0000_s1128" style="position:absolute;z-index:251672064;visibility:visible;mso-wrap-style:square;mso-wrap-distance-left:0;mso-wrap-distance-top:0;mso-wrap-distance-right:0;mso-wrap-distance-bottom:0;mso-position-horizontal:absolute;mso-position-horizontal-relative:text;mso-position-vertical:absolute;mso-position-vertical-relative:text" from="488.85pt,.65pt" to="488.85pt,681.85pt" o:allowincell="f" strokeweight=".16931mm"/>
        </w:pict>
      </w:r>
    </w:p>
    <w:tbl>
      <w:tblPr>
        <w:tblW w:w="0" w:type="auto"/>
        <w:tblInd w:w="260" w:type="dxa"/>
        <w:tblLayout w:type="fixed"/>
        <w:tblCellMar>
          <w:left w:w="0" w:type="dxa"/>
          <w:right w:w="0" w:type="dxa"/>
        </w:tblCellMar>
        <w:tblLook w:val="04A0" w:firstRow="1" w:lastRow="0" w:firstColumn="1" w:lastColumn="0" w:noHBand="0" w:noVBand="1"/>
      </w:tblPr>
      <w:tblGrid>
        <w:gridCol w:w="2080"/>
        <w:gridCol w:w="1180"/>
        <w:gridCol w:w="640"/>
        <w:gridCol w:w="540"/>
        <w:gridCol w:w="120"/>
        <w:gridCol w:w="420"/>
        <w:gridCol w:w="1440"/>
        <w:gridCol w:w="180"/>
        <w:gridCol w:w="220"/>
        <w:gridCol w:w="800"/>
        <w:gridCol w:w="340"/>
        <w:gridCol w:w="1560"/>
      </w:tblGrid>
      <w:tr w:rsidR="005A24D1">
        <w:trPr>
          <w:trHeight w:val="274"/>
        </w:trPr>
        <w:tc>
          <w:tcPr>
            <w:tcW w:w="2080" w:type="dxa"/>
            <w:tcBorders>
              <w:top w:val="single" w:sz="8" w:space="0" w:color="auto"/>
              <w:right w:val="single" w:sz="8" w:space="0" w:color="auto"/>
            </w:tcBorders>
            <w:vAlign w:val="bottom"/>
          </w:tcPr>
          <w:p w:rsidR="005A24D1" w:rsidRDefault="00136DD3">
            <w:pPr>
              <w:spacing w:line="274" w:lineRule="exact"/>
              <w:ind w:left="660"/>
              <w:rPr>
                <w:sz w:val="20"/>
                <w:szCs w:val="20"/>
              </w:rPr>
            </w:pPr>
            <w:r>
              <w:rPr>
                <w:rFonts w:eastAsia="Times New Roman"/>
                <w:b/>
                <w:bCs/>
                <w:sz w:val="24"/>
                <w:szCs w:val="24"/>
              </w:rPr>
              <w:t>Задачи</w:t>
            </w:r>
          </w:p>
        </w:tc>
        <w:tc>
          <w:tcPr>
            <w:tcW w:w="2360" w:type="dxa"/>
            <w:gridSpan w:val="3"/>
            <w:tcBorders>
              <w:top w:val="single" w:sz="8" w:space="0" w:color="auto"/>
              <w:right w:val="single" w:sz="8" w:space="0" w:color="auto"/>
            </w:tcBorders>
            <w:vAlign w:val="bottom"/>
          </w:tcPr>
          <w:p w:rsidR="005A24D1" w:rsidRDefault="00136DD3">
            <w:pPr>
              <w:spacing w:line="274" w:lineRule="exact"/>
              <w:jc w:val="center"/>
              <w:rPr>
                <w:sz w:val="20"/>
                <w:szCs w:val="20"/>
              </w:rPr>
            </w:pPr>
            <w:r>
              <w:rPr>
                <w:rFonts w:eastAsia="Times New Roman"/>
                <w:b/>
                <w:bCs/>
                <w:sz w:val="24"/>
                <w:szCs w:val="24"/>
              </w:rPr>
              <w:t>Планируемые</w:t>
            </w:r>
          </w:p>
        </w:tc>
        <w:tc>
          <w:tcPr>
            <w:tcW w:w="120" w:type="dxa"/>
            <w:tcBorders>
              <w:top w:val="single" w:sz="8" w:space="0" w:color="auto"/>
            </w:tcBorders>
            <w:vAlign w:val="bottom"/>
          </w:tcPr>
          <w:p w:rsidR="005A24D1" w:rsidRDefault="005A24D1">
            <w:pPr>
              <w:rPr>
                <w:sz w:val="23"/>
                <w:szCs w:val="23"/>
              </w:rPr>
            </w:pPr>
          </w:p>
        </w:tc>
        <w:tc>
          <w:tcPr>
            <w:tcW w:w="1860" w:type="dxa"/>
            <w:gridSpan w:val="2"/>
            <w:tcBorders>
              <w:top w:val="single" w:sz="8" w:space="0" w:color="auto"/>
              <w:right w:val="single" w:sz="8" w:space="0" w:color="auto"/>
            </w:tcBorders>
            <w:vAlign w:val="bottom"/>
          </w:tcPr>
          <w:p w:rsidR="005A24D1" w:rsidRDefault="00136DD3">
            <w:pPr>
              <w:spacing w:line="274" w:lineRule="exact"/>
              <w:ind w:right="20"/>
              <w:jc w:val="center"/>
              <w:rPr>
                <w:sz w:val="20"/>
                <w:szCs w:val="20"/>
              </w:rPr>
            </w:pPr>
            <w:r>
              <w:rPr>
                <w:rFonts w:eastAsia="Times New Roman"/>
                <w:b/>
                <w:bCs/>
                <w:sz w:val="24"/>
                <w:szCs w:val="24"/>
              </w:rPr>
              <w:t>Виды и формы</w:t>
            </w:r>
          </w:p>
        </w:tc>
        <w:tc>
          <w:tcPr>
            <w:tcW w:w="180" w:type="dxa"/>
            <w:tcBorders>
              <w:top w:val="single" w:sz="8" w:space="0" w:color="auto"/>
            </w:tcBorders>
            <w:vAlign w:val="bottom"/>
          </w:tcPr>
          <w:p w:rsidR="005A24D1" w:rsidRDefault="005A24D1">
            <w:pPr>
              <w:rPr>
                <w:sz w:val="23"/>
                <w:szCs w:val="23"/>
              </w:rPr>
            </w:pPr>
          </w:p>
        </w:tc>
        <w:tc>
          <w:tcPr>
            <w:tcW w:w="1020" w:type="dxa"/>
            <w:gridSpan w:val="2"/>
            <w:tcBorders>
              <w:top w:val="single" w:sz="8" w:space="0" w:color="auto"/>
              <w:right w:val="single" w:sz="8" w:space="0" w:color="auto"/>
            </w:tcBorders>
            <w:vAlign w:val="bottom"/>
          </w:tcPr>
          <w:p w:rsidR="005A24D1" w:rsidRDefault="00136DD3">
            <w:pPr>
              <w:spacing w:line="274" w:lineRule="exact"/>
              <w:ind w:left="60"/>
              <w:rPr>
                <w:sz w:val="20"/>
                <w:szCs w:val="20"/>
              </w:rPr>
            </w:pPr>
            <w:r>
              <w:rPr>
                <w:rFonts w:eastAsia="Times New Roman"/>
                <w:b/>
                <w:bCs/>
                <w:sz w:val="24"/>
                <w:szCs w:val="24"/>
              </w:rPr>
              <w:t>Сроки</w:t>
            </w:r>
          </w:p>
        </w:tc>
        <w:tc>
          <w:tcPr>
            <w:tcW w:w="1900" w:type="dxa"/>
            <w:gridSpan w:val="2"/>
            <w:tcBorders>
              <w:top w:val="single" w:sz="8" w:space="0" w:color="auto"/>
            </w:tcBorders>
            <w:vAlign w:val="bottom"/>
          </w:tcPr>
          <w:p w:rsidR="005A24D1" w:rsidRDefault="00136DD3">
            <w:pPr>
              <w:spacing w:line="274" w:lineRule="exact"/>
              <w:ind w:left="100"/>
              <w:rPr>
                <w:sz w:val="20"/>
                <w:szCs w:val="20"/>
              </w:rPr>
            </w:pPr>
            <w:r>
              <w:rPr>
                <w:rFonts w:eastAsia="Times New Roman"/>
                <w:b/>
                <w:bCs/>
                <w:sz w:val="24"/>
                <w:szCs w:val="24"/>
              </w:rPr>
              <w:t>Ответственные</w:t>
            </w:r>
          </w:p>
        </w:tc>
      </w:tr>
      <w:tr w:rsidR="005A24D1">
        <w:trPr>
          <w:trHeight w:val="279"/>
        </w:trPr>
        <w:tc>
          <w:tcPr>
            <w:tcW w:w="2080" w:type="dxa"/>
            <w:tcBorders>
              <w:bottom w:val="single" w:sz="8" w:space="0" w:color="auto"/>
              <w:right w:val="single" w:sz="8" w:space="0" w:color="auto"/>
            </w:tcBorders>
            <w:vAlign w:val="bottom"/>
          </w:tcPr>
          <w:p w:rsidR="005A24D1" w:rsidRDefault="005A24D1">
            <w:pPr>
              <w:rPr>
                <w:sz w:val="24"/>
                <w:szCs w:val="24"/>
              </w:rPr>
            </w:pPr>
          </w:p>
        </w:tc>
        <w:tc>
          <w:tcPr>
            <w:tcW w:w="1820" w:type="dxa"/>
            <w:gridSpan w:val="2"/>
            <w:tcBorders>
              <w:bottom w:val="single" w:sz="8" w:space="0" w:color="auto"/>
            </w:tcBorders>
            <w:vAlign w:val="bottom"/>
          </w:tcPr>
          <w:p w:rsidR="005A24D1" w:rsidRDefault="00136DD3">
            <w:pPr>
              <w:ind w:left="420"/>
              <w:jc w:val="center"/>
              <w:rPr>
                <w:sz w:val="20"/>
                <w:szCs w:val="20"/>
              </w:rPr>
            </w:pPr>
            <w:r>
              <w:rPr>
                <w:rFonts w:eastAsia="Times New Roman"/>
                <w:b/>
                <w:bCs/>
                <w:w w:val="98"/>
                <w:sz w:val="24"/>
                <w:szCs w:val="24"/>
              </w:rPr>
              <w:t>результаты</w:t>
            </w:r>
          </w:p>
        </w:tc>
        <w:tc>
          <w:tcPr>
            <w:tcW w:w="540" w:type="dxa"/>
            <w:tcBorders>
              <w:bottom w:val="single" w:sz="8" w:space="0" w:color="auto"/>
              <w:right w:val="single" w:sz="8" w:space="0" w:color="auto"/>
            </w:tcBorders>
            <w:vAlign w:val="bottom"/>
          </w:tcPr>
          <w:p w:rsidR="005A24D1" w:rsidRDefault="005A24D1">
            <w:pPr>
              <w:rPr>
                <w:sz w:val="24"/>
                <w:szCs w:val="24"/>
              </w:rPr>
            </w:pPr>
          </w:p>
        </w:tc>
        <w:tc>
          <w:tcPr>
            <w:tcW w:w="120" w:type="dxa"/>
            <w:tcBorders>
              <w:bottom w:val="single" w:sz="8" w:space="0" w:color="auto"/>
            </w:tcBorders>
            <w:vAlign w:val="bottom"/>
          </w:tcPr>
          <w:p w:rsidR="005A24D1" w:rsidRDefault="005A24D1">
            <w:pPr>
              <w:rPr>
                <w:sz w:val="24"/>
                <w:szCs w:val="24"/>
              </w:rPr>
            </w:pPr>
          </w:p>
        </w:tc>
        <w:tc>
          <w:tcPr>
            <w:tcW w:w="1860" w:type="dxa"/>
            <w:gridSpan w:val="2"/>
            <w:tcBorders>
              <w:bottom w:val="single" w:sz="8" w:space="0" w:color="auto"/>
              <w:right w:val="single" w:sz="8" w:space="0" w:color="auto"/>
            </w:tcBorders>
            <w:vAlign w:val="bottom"/>
          </w:tcPr>
          <w:p w:rsidR="005A24D1" w:rsidRDefault="00136DD3">
            <w:pPr>
              <w:ind w:right="40"/>
              <w:jc w:val="center"/>
              <w:rPr>
                <w:sz w:val="20"/>
                <w:szCs w:val="20"/>
              </w:rPr>
            </w:pPr>
            <w:r>
              <w:rPr>
                <w:rFonts w:eastAsia="Times New Roman"/>
                <w:b/>
                <w:bCs/>
                <w:w w:val="99"/>
                <w:sz w:val="24"/>
                <w:szCs w:val="24"/>
              </w:rPr>
              <w:t>деятельности</w:t>
            </w:r>
          </w:p>
        </w:tc>
        <w:tc>
          <w:tcPr>
            <w:tcW w:w="180" w:type="dxa"/>
            <w:tcBorders>
              <w:bottom w:val="single" w:sz="8" w:space="0" w:color="auto"/>
            </w:tcBorders>
            <w:vAlign w:val="bottom"/>
          </w:tcPr>
          <w:p w:rsidR="005A24D1" w:rsidRDefault="005A24D1">
            <w:pPr>
              <w:rPr>
                <w:sz w:val="24"/>
                <w:szCs w:val="24"/>
              </w:rPr>
            </w:pPr>
          </w:p>
        </w:tc>
        <w:tc>
          <w:tcPr>
            <w:tcW w:w="220" w:type="dxa"/>
            <w:tcBorders>
              <w:bottom w:val="single" w:sz="8" w:space="0" w:color="auto"/>
            </w:tcBorders>
            <w:vAlign w:val="bottom"/>
          </w:tcPr>
          <w:p w:rsidR="005A24D1" w:rsidRDefault="005A24D1">
            <w:pPr>
              <w:rPr>
                <w:sz w:val="24"/>
                <w:szCs w:val="24"/>
              </w:rPr>
            </w:pPr>
          </w:p>
        </w:tc>
        <w:tc>
          <w:tcPr>
            <w:tcW w:w="800" w:type="dxa"/>
            <w:tcBorders>
              <w:bottom w:val="single" w:sz="8" w:space="0" w:color="auto"/>
              <w:right w:val="single" w:sz="8" w:space="0" w:color="auto"/>
            </w:tcBorders>
            <w:vAlign w:val="bottom"/>
          </w:tcPr>
          <w:p w:rsidR="005A24D1" w:rsidRDefault="005A24D1">
            <w:pPr>
              <w:rPr>
                <w:sz w:val="24"/>
                <w:szCs w:val="24"/>
              </w:rPr>
            </w:pPr>
          </w:p>
        </w:tc>
        <w:tc>
          <w:tcPr>
            <w:tcW w:w="340" w:type="dxa"/>
            <w:tcBorders>
              <w:bottom w:val="single" w:sz="8" w:space="0" w:color="auto"/>
            </w:tcBorders>
            <w:vAlign w:val="bottom"/>
          </w:tcPr>
          <w:p w:rsidR="005A24D1" w:rsidRDefault="005A24D1">
            <w:pPr>
              <w:rPr>
                <w:sz w:val="24"/>
                <w:szCs w:val="24"/>
              </w:rPr>
            </w:pPr>
          </w:p>
        </w:tc>
        <w:tc>
          <w:tcPr>
            <w:tcW w:w="1560" w:type="dxa"/>
            <w:tcBorders>
              <w:bottom w:val="single" w:sz="8" w:space="0" w:color="auto"/>
            </w:tcBorders>
            <w:vAlign w:val="bottom"/>
          </w:tcPr>
          <w:p w:rsidR="005A24D1" w:rsidRDefault="005A24D1">
            <w:pPr>
              <w:rPr>
                <w:sz w:val="24"/>
                <w:szCs w:val="24"/>
              </w:rPr>
            </w:pPr>
          </w:p>
        </w:tc>
      </w:tr>
      <w:tr w:rsidR="005A24D1">
        <w:trPr>
          <w:trHeight w:val="266"/>
        </w:trPr>
        <w:tc>
          <w:tcPr>
            <w:tcW w:w="2080" w:type="dxa"/>
            <w:tcBorders>
              <w:bottom w:val="single" w:sz="8" w:space="0" w:color="auto"/>
            </w:tcBorders>
            <w:vAlign w:val="bottom"/>
          </w:tcPr>
          <w:p w:rsidR="005A24D1" w:rsidRDefault="005A24D1">
            <w:pPr>
              <w:rPr>
                <w:sz w:val="23"/>
                <w:szCs w:val="23"/>
              </w:rPr>
            </w:pPr>
          </w:p>
        </w:tc>
        <w:tc>
          <w:tcPr>
            <w:tcW w:w="1180" w:type="dxa"/>
            <w:tcBorders>
              <w:bottom w:val="single" w:sz="8" w:space="0" w:color="auto"/>
            </w:tcBorders>
            <w:vAlign w:val="bottom"/>
          </w:tcPr>
          <w:p w:rsidR="005A24D1" w:rsidRDefault="005A24D1">
            <w:pPr>
              <w:rPr>
                <w:sz w:val="23"/>
                <w:szCs w:val="23"/>
              </w:rPr>
            </w:pPr>
          </w:p>
        </w:tc>
        <w:tc>
          <w:tcPr>
            <w:tcW w:w="3340" w:type="dxa"/>
            <w:gridSpan w:val="6"/>
            <w:tcBorders>
              <w:bottom w:val="single" w:sz="8" w:space="0" w:color="auto"/>
            </w:tcBorders>
            <w:vAlign w:val="bottom"/>
          </w:tcPr>
          <w:p w:rsidR="005A24D1" w:rsidRDefault="00136DD3">
            <w:pPr>
              <w:spacing w:line="264" w:lineRule="exact"/>
              <w:ind w:left="60"/>
              <w:rPr>
                <w:sz w:val="20"/>
                <w:szCs w:val="20"/>
              </w:rPr>
            </w:pPr>
            <w:r>
              <w:rPr>
                <w:rFonts w:eastAsia="Times New Roman"/>
                <w:b/>
                <w:bCs/>
                <w:i/>
                <w:iCs/>
                <w:sz w:val="24"/>
                <w:szCs w:val="24"/>
              </w:rPr>
              <w:t>Медицинская диагностика</w:t>
            </w:r>
          </w:p>
        </w:tc>
        <w:tc>
          <w:tcPr>
            <w:tcW w:w="220" w:type="dxa"/>
            <w:tcBorders>
              <w:bottom w:val="single" w:sz="8" w:space="0" w:color="auto"/>
            </w:tcBorders>
            <w:vAlign w:val="bottom"/>
          </w:tcPr>
          <w:p w:rsidR="005A24D1" w:rsidRDefault="005A24D1">
            <w:pPr>
              <w:rPr>
                <w:sz w:val="23"/>
                <w:szCs w:val="23"/>
              </w:rPr>
            </w:pPr>
          </w:p>
        </w:tc>
        <w:tc>
          <w:tcPr>
            <w:tcW w:w="800" w:type="dxa"/>
            <w:tcBorders>
              <w:bottom w:val="single" w:sz="8" w:space="0" w:color="auto"/>
            </w:tcBorders>
            <w:vAlign w:val="bottom"/>
          </w:tcPr>
          <w:p w:rsidR="005A24D1" w:rsidRDefault="005A24D1">
            <w:pPr>
              <w:rPr>
                <w:sz w:val="23"/>
                <w:szCs w:val="23"/>
              </w:rPr>
            </w:pPr>
          </w:p>
        </w:tc>
        <w:tc>
          <w:tcPr>
            <w:tcW w:w="340" w:type="dxa"/>
            <w:tcBorders>
              <w:bottom w:val="single" w:sz="8" w:space="0" w:color="auto"/>
            </w:tcBorders>
            <w:vAlign w:val="bottom"/>
          </w:tcPr>
          <w:p w:rsidR="005A24D1" w:rsidRDefault="005A24D1">
            <w:pPr>
              <w:rPr>
                <w:sz w:val="23"/>
                <w:szCs w:val="23"/>
              </w:rPr>
            </w:pPr>
          </w:p>
        </w:tc>
        <w:tc>
          <w:tcPr>
            <w:tcW w:w="1560" w:type="dxa"/>
            <w:tcBorders>
              <w:bottom w:val="single" w:sz="8" w:space="0" w:color="auto"/>
            </w:tcBorders>
            <w:vAlign w:val="bottom"/>
          </w:tcPr>
          <w:p w:rsidR="005A24D1" w:rsidRDefault="005A24D1">
            <w:pPr>
              <w:rPr>
                <w:sz w:val="23"/>
                <w:szCs w:val="23"/>
              </w:rPr>
            </w:pPr>
          </w:p>
        </w:tc>
      </w:tr>
      <w:tr w:rsidR="005A24D1">
        <w:trPr>
          <w:trHeight w:val="261"/>
        </w:trPr>
        <w:tc>
          <w:tcPr>
            <w:tcW w:w="2080" w:type="dxa"/>
            <w:tcBorders>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Определение</w:t>
            </w:r>
          </w:p>
        </w:tc>
        <w:tc>
          <w:tcPr>
            <w:tcW w:w="2480" w:type="dxa"/>
            <w:gridSpan w:val="4"/>
            <w:vAlign w:val="bottom"/>
          </w:tcPr>
          <w:p w:rsidR="005A24D1" w:rsidRDefault="00136DD3">
            <w:pPr>
              <w:spacing w:line="260" w:lineRule="exact"/>
              <w:ind w:left="100"/>
              <w:rPr>
                <w:sz w:val="20"/>
                <w:szCs w:val="20"/>
              </w:rPr>
            </w:pPr>
            <w:r>
              <w:rPr>
                <w:rFonts w:eastAsia="Times New Roman"/>
                <w:sz w:val="24"/>
                <w:szCs w:val="24"/>
              </w:rPr>
              <w:t>Выявление состояния</w:t>
            </w:r>
          </w:p>
        </w:tc>
        <w:tc>
          <w:tcPr>
            <w:tcW w:w="420" w:type="dxa"/>
            <w:tcBorders>
              <w:right w:val="single" w:sz="8" w:space="0" w:color="auto"/>
            </w:tcBorders>
            <w:vAlign w:val="bottom"/>
          </w:tcPr>
          <w:p w:rsidR="005A24D1" w:rsidRDefault="005A24D1"/>
        </w:tc>
        <w:tc>
          <w:tcPr>
            <w:tcW w:w="1620" w:type="dxa"/>
            <w:gridSpan w:val="2"/>
            <w:vAlign w:val="bottom"/>
          </w:tcPr>
          <w:p w:rsidR="005A24D1" w:rsidRDefault="00136DD3">
            <w:pPr>
              <w:spacing w:line="260" w:lineRule="exact"/>
              <w:ind w:left="100"/>
              <w:rPr>
                <w:sz w:val="20"/>
                <w:szCs w:val="20"/>
              </w:rPr>
            </w:pPr>
            <w:r>
              <w:rPr>
                <w:rFonts w:eastAsia="Times New Roman"/>
                <w:sz w:val="24"/>
                <w:szCs w:val="24"/>
              </w:rPr>
              <w:t>Изучение</w:t>
            </w:r>
          </w:p>
        </w:tc>
        <w:tc>
          <w:tcPr>
            <w:tcW w:w="220" w:type="dxa"/>
            <w:tcBorders>
              <w:right w:val="single" w:sz="8" w:space="0" w:color="auto"/>
            </w:tcBorders>
            <w:vAlign w:val="bottom"/>
          </w:tcPr>
          <w:p w:rsidR="005A24D1" w:rsidRDefault="005A24D1"/>
        </w:tc>
        <w:tc>
          <w:tcPr>
            <w:tcW w:w="114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сентябрь</w:t>
            </w:r>
          </w:p>
        </w:tc>
        <w:tc>
          <w:tcPr>
            <w:tcW w:w="1560" w:type="dxa"/>
            <w:vAlign w:val="bottom"/>
          </w:tcPr>
          <w:p w:rsidR="005A24D1" w:rsidRDefault="00136DD3">
            <w:pPr>
              <w:spacing w:line="260" w:lineRule="exact"/>
              <w:ind w:left="80"/>
              <w:rPr>
                <w:sz w:val="20"/>
                <w:szCs w:val="20"/>
              </w:rPr>
            </w:pPr>
            <w:r>
              <w:rPr>
                <w:rFonts w:eastAsia="Times New Roman"/>
                <w:sz w:val="24"/>
                <w:szCs w:val="24"/>
              </w:rPr>
              <w:t>Классный</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состояния</w:t>
            </w:r>
          </w:p>
        </w:tc>
        <w:tc>
          <w:tcPr>
            <w:tcW w:w="1820" w:type="dxa"/>
            <w:gridSpan w:val="2"/>
            <w:vAlign w:val="bottom"/>
          </w:tcPr>
          <w:p w:rsidR="005A24D1" w:rsidRDefault="00136DD3">
            <w:pPr>
              <w:ind w:left="100"/>
              <w:rPr>
                <w:sz w:val="20"/>
                <w:szCs w:val="20"/>
              </w:rPr>
            </w:pPr>
            <w:r>
              <w:rPr>
                <w:rFonts w:eastAsia="Times New Roman"/>
                <w:sz w:val="24"/>
                <w:szCs w:val="24"/>
              </w:rPr>
              <w:t>физического и</w:t>
            </w:r>
          </w:p>
        </w:tc>
        <w:tc>
          <w:tcPr>
            <w:tcW w:w="540" w:type="dxa"/>
            <w:vAlign w:val="bottom"/>
          </w:tcPr>
          <w:p w:rsidR="005A24D1" w:rsidRDefault="005A24D1">
            <w:pPr>
              <w:rPr>
                <w:sz w:val="24"/>
                <w:szCs w:val="24"/>
              </w:rPr>
            </w:pPr>
          </w:p>
        </w:tc>
        <w:tc>
          <w:tcPr>
            <w:tcW w:w="120" w:type="dxa"/>
            <w:vAlign w:val="bottom"/>
          </w:tcPr>
          <w:p w:rsidR="005A24D1" w:rsidRDefault="005A24D1">
            <w:pPr>
              <w:rPr>
                <w:sz w:val="24"/>
                <w:szCs w:val="24"/>
              </w:rPr>
            </w:pPr>
          </w:p>
        </w:tc>
        <w:tc>
          <w:tcPr>
            <w:tcW w:w="420" w:type="dxa"/>
            <w:tcBorders>
              <w:right w:val="single" w:sz="8" w:space="0" w:color="auto"/>
            </w:tcBorders>
            <w:vAlign w:val="bottom"/>
          </w:tcPr>
          <w:p w:rsidR="005A24D1" w:rsidRDefault="005A24D1">
            <w:pPr>
              <w:rPr>
                <w:sz w:val="24"/>
                <w:szCs w:val="24"/>
              </w:rPr>
            </w:pPr>
          </w:p>
        </w:tc>
        <w:tc>
          <w:tcPr>
            <w:tcW w:w="1620" w:type="dxa"/>
            <w:gridSpan w:val="2"/>
            <w:vAlign w:val="bottom"/>
          </w:tcPr>
          <w:p w:rsidR="005A24D1" w:rsidRDefault="00136DD3">
            <w:pPr>
              <w:ind w:left="100"/>
              <w:rPr>
                <w:sz w:val="20"/>
                <w:szCs w:val="20"/>
              </w:rPr>
            </w:pPr>
            <w:r>
              <w:rPr>
                <w:rFonts w:eastAsia="Times New Roman"/>
                <w:sz w:val="24"/>
                <w:szCs w:val="24"/>
              </w:rPr>
              <w:t>истории</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136DD3">
            <w:pPr>
              <w:ind w:left="80"/>
              <w:rPr>
                <w:sz w:val="20"/>
                <w:szCs w:val="20"/>
              </w:rPr>
            </w:pPr>
            <w:r>
              <w:rPr>
                <w:rFonts w:eastAsia="Times New Roman"/>
                <w:sz w:val="24"/>
                <w:szCs w:val="24"/>
              </w:rPr>
              <w:t>руководител</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физического и</w:t>
            </w:r>
          </w:p>
        </w:tc>
        <w:tc>
          <w:tcPr>
            <w:tcW w:w="2480" w:type="dxa"/>
            <w:gridSpan w:val="4"/>
            <w:vAlign w:val="bottom"/>
          </w:tcPr>
          <w:p w:rsidR="005A24D1" w:rsidRDefault="00136DD3">
            <w:pPr>
              <w:ind w:left="100"/>
              <w:rPr>
                <w:sz w:val="20"/>
                <w:szCs w:val="20"/>
              </w:rPr>
            </w:pPr>
            <w:r>
              <w:rPr>
                <w:rFonts w:eastAsia="Times New Roman"/>
                <w:w w:val="99"/>
                <w:sz w:val="24"/>
                <w:szCs w:val="24"/>
              </w:rPr>
              <w:t>психического здоровья</w:t>
            </w:r>
          </w:p>
        </w:tc>
        <w:tc>
          <w:tcPr>
            <w:tcW w:w="420" w:type="dxa"/>
            <w:tcBorders>
              <w:right w:val="single" w:sz="8" w:space="0" w:color="auto"/>
            </w:tcBorders>
            <w:vAlign w:val="bottom"/>
          </w:tcPr>
          <w:p w:rsidR="005A24D1" w:rsidRDefault="005A24D1">
            <w:pPr>
              <w:rPr>
                <w:sz w:val="24"/>
                <w:szCs w:val="24"/>
              </w:rPr>
            </w:pPr>
          </w:p>
        </w:tc>
        <w:tc>
          <w:tcPr>
            <w:tcW w:w="1620" w:type="dxa"/>
            <w:gridSpan w:val="2"/>
            <w:vAlign w:val="bottom"/>
          </w:tcPr>
          <w:p w:rsidR="005A24D1" w:rsidRDefault="00136DD3">
            <w:pPr>
              <w:ind w:left="100"/>
              <w:rPr>
                <w:sz w:val="20"/>
                <w:szCs w:val="20"/>
              </w:rPr>
            </w:pPr>
            <w:r>
              <w:rPr>
                <w:rFonts w:eastAsia="Times New Roman"/>
                <w:sz w:val="24"/>
                <w:szCs w:val="24"/>
              </w:rPr>
              <w:t>развития</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136DD3">
            <w:pPr>
              <w:ind w:left="80"/>
              <w:rPr>
                <w:sz w:val="20"/>
                <w:szCs w:val="20"/>
              </w:rPr>
            </w:pPr>
            <w:r>
              <w:rPr>
                <w:rFonts w:eastAsia="Times New Roman"/>
                <w:sz w:val="24"/>
                <w:szCs w:val="24"/>
              </w:rPr>
              <w:t>ь,</w:t>
            </w:r>
          </w:p>
        </w:tc>
      </w:tr>
      <w:tr w:rsidR="005A24D1">
        <w:trPr>
          <w:trHeight w:val="274"/>
        </w:trPr>
        <w:tc>
          <w:tcPr>
            <w:tcW w:w="2080" w:type="dxa"/>
            <w:tcBorders>
              <w:right w:val="single" w:sz="8" w:space="0" w:color="auto"/>
            </w:tcBorders>
            <w:vAlign w:val="bottom"/>
          </w:tcPr>
          <w:p w:rsidR="005A24D1" w:rsidRDefault="00136DD3">
            <w:pPr>
              <w:spacing w:line="273" w:lineRule="exact"/>
              <w:ind w:left="120"/>
              <w:rPr>
                <w:sz w:val="20"/>
                <w:szCs w:val="20"/>
              </w:rPr>
            </w:pPr>
            <w:r>
              <w:rPr>
                <w:rFonts w:eastAsia="Times New Roman"/>
                <w:sz w:val="24"/>
                <w:szCs w:val="24"/>
              </w:rPr>
              <w:t>психического</w:t>
            </w:r>
          </w:p>
        </w:tc>
        <w:tc>
          <w:tcPr>
            <w:tcW w:w="1820" w:type="dxa"/>
            <w:gridSpan w:val="2"/>
            <w:vAlign w:val="bottom"/>
          </w:tcPr>
          <w:p w:rsidR="005A24D1" w:rsidRDefault="00136DD3">
            <w:pPr>
              <w:spacing w:line="273" w:lineRule="exact"/>
              <w:ind w:left="100"/>
              <w:rPr>
                <w:sz w:val="20"/>
                <w:szCs w:val="20"/>
              </w:rPr>
            </w:pPr>
            <w:r>
              <w:rPr>
                <w:rFonts w:eastAsia="Times New Roman"/>
                <w:sz w:val="24"/>
                <w:szCs w:val="24"/>
              </w:rPr>
              <w:t>обучающихся.</w:t>
            </w:r>
          </w:p>
        </w:tc>
        <w:tc>
          <w:tcPr>
            <w:tcW w:w="540" w:type="dxa"/>
            <w:vAlign w:val="bottom"/>
          </w:tcPr>
          <w:p w:rsidR="005A24D1" w:rsidRDefault="005A24D1">
            <w:pPr>
              <w:rPr>
                <w:sz w:val="23"/>
                <w:szCs w:val="23"/>
              </w:rPr>
            </w:pPr>
          </w:p>
        </w:tc>
        <w:tc>
          <w:tcPr>
            <w:tcW w:w="120" w:type="dxa"/>
            <w:vAlign w:val="bottom"/>
          </w:tcPr>
          <w:p w:rsidR="005A24D1" w:rsidRDefault="005A24D1">
            <w:pPr>
              <w:rPr>
                <w:sz w:val="23"/>
                <w:szCs w:val="23"/>
              </w:rPr>
            </w:pPr>
          </w:p>
        </w:tc>
        <w:tc>
          <w:tcPr>
            <w:tcW w:w="420" w:type="dxa"/>
            <w:tcBorders>
              <w:right w:val="single" w:sz="8" w:space="0" w:color="auto"/>
            </w:tcBorders>
            <w:vAlign w:val="bottom"/>
          </w:tcPr>
          <w:p w:rsidR="005A24D1" w:rsidRDefault="005A24D1">
            <w:pPr>
              <w:rPr>
                <w:sz w:val="23"/>
                <w:szCs w:val="23"/>
              </w:rPr>
            </w:pPr>
          </w:p>
        </w:tc>
        <w:tc>
          <w:tcPr>
            <w:tcW w:w="1840" w:type="dxa"/>
            <w:gridSpan w:val="3"/>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ребенка, беседа</w:t>
            </w:r>
          </w:p>
        </w:tc>
        <w:tc>
          <w:tcPr>
            <w:tcW w:w="800" w:type="dxa"/>
            <w:vAlign w:val="bottom"/>
          </w:tcPr>
          <w:p w:rsidR="005A24D1" w:rsidRDefault="005A24D1">
            <w:pPr>
              <w:rPr>
                <w:sz w:val="23"/>
                <w:szCs w:val="23"/>
              </w:rPr>
            </w:pPr>
          </w:p>
        </w:tc>
        <w:tc>
          <w:tcPr>
            <w:tcW w:w="340" w:type="dxa"/>
            <w:tcBorders>
              <w:right w:val="single" w:sz="8" w:space="0" w:color="auto"/>
            </w:tcBorders>
            <w:vAlign w:val="bottom"/>
          </w:tcPr>
          <w:p w:rsidR="005A24D1" w:rsidRDefault="005A24D1">
            <w:pPr>
              <w:rPr>
                <w:sz w:val="23"/>
                <w:szCs w:val="23"/>
              </w:rPr>
            </w:pPr>
          </w:p>
        </w:tc>
        <w:tc>
          <w:tcPr>
            <w:tcW w:w="1560" w:type="dxa"/>
            <w:vAlign w:val="bottom"/>
          </w:tcPr>
          <w:p w:rsidR="005A24D1" w:rsidRDefault="00136DD3">
            <w:pPr>
              <w:spacing w:line="273" w:lineRule="exact"/>
              <w:ind w:left="80"/>
              <w:rPr>
                <w:sz w:val="20"/>
                <w:szCs w:val="20"/>
              </w:rPr>
            </w:pPr>
            <w:r>
              <w:rPr>
                <w:rFonts w:eastAsia="Times New Roman"/>
                <w:sz w:val="24"/>
                <w:szCs w:val="24"/>
              </w:rPr>
              <w:t>социальный</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здоровья</w:t>
            </w:r>
          </w:p>
        </w:tc>
        <w:tc>
          <w:tcPr>
            <w:tcW w:w="1180" w:type="dxa"/>
            <w:vAlign w:val="bottom"/>
          </w:tcPr>
          <w:p w:rsidR="005A24D1" w:rsidRDefault="00136DD3">
            <w:pPr>
              <w:ind w:left="100"/>
              <w:rPr>
                <w:sz w:val="20"/>
                <w:szCs w:val="20"/>
              </w:rPr>
            </w:pPr>
            <w:r>
              <w:rPr>
                <w:rFonts w:eastAsia="Times New Roman"/>
                <w:sz w:val="24"/>
                <w:szCs w:val="24"/>
              </w:rPr>
              <w:t>Изучение</w:t>
            </w:r>
          </w:p>
        </w:tc>
        <w:tc>
          <w:tcPr>
            <w:tcW w:w="172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медицинской</w:t>
            </w:r>
          </w:p>
        </w:tc>
        <w:tc>
          <w:tcPr>
            <w:tcW w:w="1620" w:type="dxa"/>
            <w:gridSpan w:val="2"/>
            <w:vAlign w:val="bottom"/>
          </w:tcPr>
          <w:p w:rsidR="005A24D1" w:rsidRDefault="00136DD3">
            <w:pPr>
              <w:ind w:left="100"/>
              <w:rPr>
                <w:sz w:val="20"/>
                <w:szCs w:val="20"/>
              </w:rPr>
            </w:pPr>
            <w:r>
              <w:rPr>
                <w:rFonts w:eastAsia="Times New Roman"/>
                <w:sz w:val="24"/>
                <w:szCs w:val="24"/>
              </w:rPr>
              <w:t>с родителями,</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136DD3">
            <w:pPr>
              <w:ind w:left="80"/>
              <w:rPr>
                <w:sz w:val="20"/>
                <w:szCs w:val="20"/>
              </w:rPr>
            </w:pPr>
            <w:r>
              <w:rPr>
                <w:rFonts w:eastAsia="Times New Roman"/>
                <w:sz w:val="24"/>
                <w:szCs w:val="24"/>
              </w:rPr>
              <w:t>педагог,</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обучающихся.</w:t>
            </w:r>
          </w:p>
        </w:tc>
        <w:tc>
          <w:tcPr>
            <w:tcW w:w="1820" w:type="dxa"/>
            <w:gridSpan w:val="2"/>
            <w:vAlign w:val="bottom"/>
          </w:tcPr>
          <w:p w:rsidR="005A24D1" w:rsidRDefault="00136DD3">
            <w:pPr>
              <w:ind w:left="100"/>
              <w:rPr>
                <w:sz w:val="20"/>
                <w:szCs w:val="20"/>
              </w:rPr>
            </w:pPr>
            <w:r>
              <w:rPr>
                <w:rFonts w:eastAsia="Times New Roman"/>
                <w:sz w:val="24"/>
                <w:szCs w:val="24"/>
              </w:rPr>
              <w:t>документации:</w:t>
            </w:r>
          </w:p>
        </w:tc>
        <w:tc>
          <w:tcPr>
            <w:tcW w:w="10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история</w:t>
            </w:r>
          </w:p>
        </w:tc>
        <w:tc>
          <w:tcPr>
            <w:tcW w:w="1620" w:type="dxa"/>
            <w:gridSpan w:val="2"/>
            <w:vAlign w:val="bottom"/>
          </w:tcPr>
          <w:p w:rsidR="005A24D1" w:rsidRDefault="00136DD3">
            <w:pPr>
              <w:ind w:left="100"/>
              <w:rPr>
                <w:sz w:val="20"/>
                <w:szCs w:val="20"/>
              </w:rPr>
            </w:pPr>
            <w:r>
              <w:rPr>
                <w:rFonts w:eastAsia="Times New Roman"/>
                <w:sz w:val="24"/>
                <w:szCs w:val="24"/>
              </w:rPr>
              <w:t>наблюдение</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136DD3">
            <w:pPr>
              <w:ind w:left="80"/>
              <w:rPr>
                <w:sz w:val="20"/>
                <w:szCs w:val="20"/>
              </w:rPr>
            </w:pPr>
            <w:r>
              <w:rPr>
                <w:rFonts w:eastAsia="Times New Roman"/>
                <w:sz w:val="24"/>
                <w:szCs w:val="24"/>
              </w:rPr>
              <w:t>педагог-</w:t>
            </w: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1180" w:type="dxa"/>
            <w:vAlign w:val="bottom"/>
          </w:tcPr>
          <w:p w:rsidR="005A24D1" w:rsidRDefault="00136DD3">
            <w:pPr>
              <w:ind w:left="100"/>
              <w:rPr>
                <w:sz w:val="20"/>
                <w:szCs w:val="20"/>
              </w:rPr>
            </w:pPr>
            <w:r>
              <w:rPr>
                <w:rFonts w:eastAsia="Times New Roman"/>
                <w:sz w:val="24"/>
                <w:szCs w:val="24"/>
              </w:rPr>
              <w:t>развития</w:t>
            </w:r>
          </w:p>
        </w:tc>
        <w:tc>
          <w:tcPr>
            <w:tcW w:w="640" w:type="dxa"/>
            <w:vAlign w:val="bottom"/>
          </w:tcPr>
          <w:p w:rsidR="005A24D1" w:rsidRDefault="005A24D1">
            <w:pPr>
              <w:rPr>
                <w:sz w:val="24"/>
                <w:szCs w:val="24"/>
              </w:rPr>
            </w:pPr>
          </w:p>
        </w:tc>
        <w:tc>
          <w:tcPr>
            <w:tcW w:w="10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ребенка,</w:t>
            </w:r>
          </w:p>
        </w:tc>
        <w:tc>
          <w:tcPr>
            <w:tcW w:w="1620" w:type="dxa"/>
            <w:gridSpan w:val="2"/>
            <w:vAlign w:val="bottom"/>
          </w:tcPr>
          <w:p w:rsidR="005A24D1" w:rsidRDefault="00136DD3">
            <w:pPr>
              <w:ind w:left="100"/>
              <w:rPr>
                <w:sz w:val="20"/>
                <w:szCs w:val="20"/>
              </w:rPr>
            </w:pPr>
            <w:r>
              <w:rPr>
                <w:rFonts w:eastAsia="Times New Roman"/>
                <w:sz w:val="24"/>
                <w:szCs w:val="24"/>
              </w:rPr>
              <w:t>классного</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136DD3">
            <w:pPr>
              <w:ind w:left="80"/>
              <w:rPr>
                <w:sz w:val="20"/>
                <w:szCs w:val="20"/>
              </w:rPr>
            </w:pPr>
            <w:r>
              <w:rPr>
                <w:rFonts w:eastAsia="Times New Roman"/>
                <w:sz w:val="24"/>
                <w:szCs w:val="24"/>
              </w:rPr>
              <w:t>психолог.</w:t>
            </w: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1180" w:type="dxa"/>
            <w:vAlign w:val="bottom"/>
          </w:tcPr>
          <w:p w:rsidR="005A24D1" w:rsidRDefault="00136DD3">
            <w:pPr>
              <w:ind w:left="100"/>
              <w:rPr>
                <w:sz w:val="20"/>
                <w:szCs w:val="20"/>
              </w:rPr>
            </w:pPr>
            <w:r>
              <w:rPr>
                <w:rFonts w:eastAsia="Times New Roman"/>
                <w:sz w:val="24"/>
                <w:szCs w:val="24"/>
              </w:rPr>
              <w:t>здоровье</w:t>
            </w:r>
          </w:p>
        </w:tc>
        <w:tc>
          <w:tcPr>
            <w:tcW w:w="172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родителей,</w:t>
            </w:r>
          </w:p>
        </w:tc>
        <w:tc>
          <w:tcPr>
            <w:tcW w:w="1620" w:type="dxa"/>
            <w:gridSpan w:val="2"/>
            <w:vAlign w:val="bottom"/>
          </w:tcPr>
          <w:p w:rsidR="005A24D1" w:rsidRDefault="00136DD3">
            <w:pPr>
              <w:ind w:left="100"/>
              <w:rPr>
                <w:sz w:val="20"/>
                <w:szCs w:val="20"/>
              </w:rPr>
            </w:pPr>
            <w:r>
              <w:rPr>
                <w:rFonts w:eastAsia="Times New Roman"/>
                <w:sz w:val="24"/>
                <w:szCs w:val="24"/>
              </w:rPr>
              <w:t>руководителя,</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1180" w:type="dxa"/>
            <w:vAlign w:val="bottom"/>
          </w:tcPr>
          <w:p w:rsidR="005A24D1" w:rsidRDefault="00136DD3">
            <w:pPr>
              <w:ind w:left="100"/>
              <w:rPr>
                <w:sz w:val="20"/>
                <w:szCs w:val="20"/>
              </w:rPr>
            </w:pPr>
            <w:r>
              <w:rPr>
                <w:rFonts w:eastAsia="Times New Roman"/>
                <w:sz w:val="24"/>
                <w:szCs w:val="24"/>
              </w:rPr>
              <w:t>течение</w:t>
            </w:r>
          </w:p>
        </w:tc>
        <w:tc>
          <w:tcPr>
            <w:tcW w:w="172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беременности,</w:t>
            </w:r>
          </w:p>
        </w:tc>
        <w:tc>
          <w:tcPr>
            <w:tcW w:w="1620" w:type="dxa"/>
            <w:gridSpan w:val="2"/>
            <w:vAlign w:val="bottom"/>
          </w:tcPr>
          <w:p w:rsidR="005A24D1" w:rsidRDefault="00136DD3">
            <w:pPr>
              <w:ind w:left="100"/>
              <w:rPr>
                <w:sz w:val="20"/>
                <w:szCs w:val="20"/>
              </w:rPr>
            </w:pPr>
            <w:r>
              <w:rPr>
                <w:rFonts w:eastAsia="Times New Roman"/>
                <w:sz w:val="24"/>
                <w:szCs w:val="24"/>
              </w:rPr>
              <w:t>анализ работ</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1820" w:type="dxa"/>
            <w:gridSpan w:val="2"/>
            <w:vAlign w:val="bottom"/>
          </w:tcPr>
          <w:p w:rsidR="005A24D1" w:rsidRDefault="00136DD3">
            <w:pPr>
              <w:ind w:left="100"/>
              <w:rPr>
                <w:sz w:val="20"/>
                <w:szCs w:val="20"/>
              </w:rPr>
            </w:pPr>
            <w:r>
              <w:rPr>
                <w:rFonts w:eastAsia="Times New Roman"/>
                <w:sz w:val="24"/>
                <w:szCs w:val="24"/>
              </w:rPr>
              <w:t>особенности</w:t>
            </w:r>
          </w:p>
        </w:tc>
        <w:tc>
          <w:tcPr>
            <w:tcW w:w="1080" w:type="dxa"/>
            <w:gridSpan w:val="3"/>
            <w:tcBorders>
              <w:right w:val="single" w:sz="8" w:space="0" w:color="auto"/>
            </w:tcBorders>
            <w:vAlign w:val="bottom"/>
          </w:tcPr>
          <w:p w:rsidR="005A24D1" w:rsidRDefault="00136DD3">
            <w:pPr>
              <w:jc w:val="right"/>
              <w:rPr>
                <w:sz w:val="20"/>
                <w:szCs w:val="20"/>
              </w:rPr>
            </w:pPr>
            <w:r>
              <w:rPr>
                <w:rFonts w:eastAsia="Times New Roman"/>
                <w:sz w:val="24"/>
                <w:szCs w:val="24"/>
              </w:rPr>
              <w:t>родового</w:t>
            </w:r>
          </w:p>
        </w:tc>
        <w:tc>
          <w:tcPr>
            <w:tcW w:w="1620" w:type="dxa"/>
            <w:gridSpan w:val="2"/>
            <w:vAlign w:val="bottom"/>
          </w:tcPr>
          <w:p w:rsidR="005A24D1" w:rsidRDefault="00136DD3">
            <w:pPr>
              <w:ind w:left="100"/>
              <w:rPr>
                <w:sz w:val="20"/>
                <w:szCs w:val="20"/>
              </w:rPr>
            </w:pPr>
            <w:r>
              <w:rPr>
                <w:rFonts w:eastAsia="Times New Roman"/>
                <w:sz w:val="24"/>
                <w:szCs w:val="24"/>
              </w:rPr>
              <w:t>обучающихся.</w:t>
            </w: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77"/>
        </w:trPr>
        <w:tc>
          <w:tcPr>
            <w:tcW w:w="2080" w:type="dxa"/>
            <w:tcBorders>
              <w:right w:val="single" w:sz="8" w:space="0" w:color="auto"/>
            </w:tcBorders>
            <w:vAlign w:val="bottom"/>
          </w:tcPr>
          <w:p w:rsidR="005A24D1" w:rsidRDefault="005A24D1">
            <w:pPr>
              <w:rPr>
                <w:sz w:val="24"/>
                <w:szCs w:val="24"/>
              </w:rPr>
            </w:pPr>
          </w:p>
        </w:tc>
        <w:tc>
          <w:tcPr>
            <w:tcW w:w="1180" w:type="dxa"/>
            <w:vAlign w:val="bottom"/>
          </w:tcPr>
          <w:p w:rsidR="005A24D1" w:rsidRDefault="00136DD3">
            <w:pPr>
              <w:ind w:left="100"/>
              <w:rPr>
                <w:sz w:val="20"/>
                <w:szCs w:val="20"/>
              </w:rPr>
            </w:pPr>
            <w:r>
              <w:rPr>
                <w:rFonts w:eastAsia="Times New Roman"/>
                <w:sz w:val="24"/>
                <w:szCs w:val="24"/>
              </w:rPr>
              <w:t>периода.</w:t>
            </w:r>
          </w:p>
        </w:tc>
        <w:tc>
          <w:tcPr>
            <w:tcW w:w="172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Физическое</w:t>
            </w:r>
          </w:p>
        </w:tc>
        <w:tc>
          <w:tcPr>
            <w:tcW w:w="14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1180" w:type="dxa"/>
            <w:vAlign w:val="bottom"/>
          </w:tcPr>
          <w:p w:rsidR="005A24D1" w:rsidRDefault="00136DD3">
            <w:pPr>
              <w:ind w:left="100"/>
              <w:rPr>
                <w:sz w:val="20"/>
                <w:szCs w:val="20"/>
              </w:rPr>
            </w:pPr>
            <w:r>
              <w:rPr>
                <w:rFonts w:eastAsia="Times New Roman"/>
                <w:sz w:val="24"/>
                <w:szCs w:val="24"/>
              </w:rPr>
              <w:t>состояние</w:t>
            </w:r>
          </w:p>
        </w:tc>
        <w:tc>
          <w:tcPr>
            <w:tcW w:w="1720" w:type="dxa"/>
            <w:gridSpan w:val="4"/>
            <w:tcBorders>
              <w:right w:val="single" w:sz="8" w:space="0" w:color="auto"/>
            </w:tcBorders>
            <w:vAlign w:val="bottom"/>
          </w:tcPr>
          <w:p w:rsidR="005A24D1" w:rsidRDefault="00136DD3">
            <w:pPr>
              <w:jc w:val="right"/>
              <w:rPr>
                <w:sz w:val="20"/>
                <w:szCs w:val="20"/>
              </w:rPr>
            </w:pPr>
            <w:r>
              <w:rPr>
                <w:rFonts w:eastAsia="Times New Roman"/>
                <w:sz w:val="24"/>
                <w:szCs w:val="24"/>
              </w:rPr>
              <w:t>учащегося.</w:t>
            </w:r>
          </w:p>
        </w:tc>
        <w:tc>
          <w:tcPr>
            <w:tcW w:w="14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gridSpan w:val="5"/>
            <w:tcBorders>
              <w:right w:val="single" w:sz="8" w:space="0" w:color="auto"/>
            </w:tcBorders>
            <w:vAlign w:val="bottom"/>
          </w:tcPr>
          <w:p w:rsidR="005A24D1" w:rsidRDefault="00136DD3">
            <w:pPr>
              <w:ind w:left="100"/>
              <w:rPr>
                <w:sz w:val="20"/>
                <w:szCs w:val="20"/>
              </w:rPr>
            </w:pPr>
            <w:r>
              <w:rPr>
                <w:rFonts w:eastAsia="Times New Roman"/>
                <w:sz w:val="24"/>
                <w:szCs w:val="24"/>
              </w:rPr>
              <w:t>Изменения в физическом</w:t>
            </w:r>
          </w:p>
        </w:tc>
        <w:tc>
          <w:tcPr>
            <w:tcW w:w="14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gridSpan w:val="5"/>
            <w:tcBorders>
              <w:right w:val="single" w:sz="8" w:space="0" w:color="auto"/>
            </w:tcBorders>
            <w:vAlign w:val="bottom"/>
          </w:tcPr>
          <w:p w:rsidR="005A24D1" w:rsidRDefault="00136DD3">
            <w:pPr>
              <w:ind w:left="100"/>
              <w:rPr>
                <w:sz w:val="20"/>
                <w:szCs w:val="20"/>
              </w:rPr>
            </w:pPr>
            <w:r>
              <w:rPr>
                <w:rFonts w:eastAsia="Times New Roman"/>
                <w:sz w:val="24"/>
                <w:szCs w:val="24"/>
              </w:rPr>
              <w:t>развитии  (рост,  вес  и  т.</w:t>
            </w:r>
          </w:p>
        </w:tc>
        <w:tc>
          <w:tcPr>
            <w:tcW w:w="14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20" w:type="dxa"/>
            <w:tcBorders>
              <w:right w:val="single" w:sz="8" w:space="0" w:color="auto"/>
            </w:tcBorders>
            <w:vAlign w:val="bottom"/>
          </w:tcPr>
          <w:p w:rsidR="005A24D1" w:rsidRDefault="005A24D1">
            <w:pPr>
              <w:rPr>
                <w:sz w:val="24"/>
                <w:szCs w:val="24"/>
              </w:rPr>
            </w:pPr>
          </w:p>
        </w:tc>
        <w:tc>
          <w:tcPr>
            <w:tcW w:w="800" w:type="dxa"/>
            <w:vAlign w:val="bottom"/>
          </w:tcPr>
          <w:p w:rsidR="005A24D1" w:rsidRDefault="005A24D1">
            <w:pPr>
              <w:rPr>
                <w:sz w:val="24"/>
                <w:szCs w:val="24"/>
              </w:rPr>
            </w:pPr>
          </w:p>
        </w:tc>
        <w:tc>
          <w:tcPr>
            <w:tcW w:w="340" w:type="dxa"/>
            <w:tcBorders>
              <w:right w:val="single" w:sz="8" w:space="0" w:color="auto"/>
            </w:tcBorders>
            <w:vAlign w:val="bottom"/>
          </w:tcPr>
          <w:p w:rsidR="005A24D1" w:rsidRDefault="005A24D1">
            <w:pPr>
              <w:rPr>
                <w:sz w:val="24"/>
                <w:szCs w:val="24"/>
              </w:rPr>
            </w:pPr>
          </w:p>
        </w:tc>
        <w:tc>
          <w:tcPr>
            <w:tcW w:w="1560" w:type="dxa"/>
            <w:vAlign w:val="bottom"/>
          </w:tcPr>
          <w:p w:rsidR="005A24D1" w:rsidRDefault="005A24D1">
            <w:pPr>
              <w:rPr>
                <w:sz w:val="24"/>
                <w:szCs w:val="24"/>
              </w:rPr>
            </w:pPr>
          </w:p>
        </w:tc>
      </w:tr>
      <w:tr w:rsidR="005A24D1">
        <w:trPr>
          <w:trHeight w:val="281"/>
        </w:trPr>
        <w:tc>
          <w:tcPr>
            <w:tcW w:w="2080" w:type="dxa"/>
            <w:tcBorders>
              <w:bottom w:val="single" w:sz="8" w:space="0" w:color="auto"/>
              <w:right w:val="single" w:sz="8" w:space="0" w:color="auto"/>
            </w:tcBorders>
            <w:vAlign w:val="bottom"/>
          </w:tcPr>
          <w:p w:rsidR="005A24D1" w:rsidRDefault="005A24D1">
            <w:pPr>
              <w:rPr>
                <w:sz w:val="24"/>
                <w:szCs w:val="24"/>
              </w:rPr>
            </w:pPr>
          </w:p>
        </w:tc>
        <w:tc>
          <w:tcPr>
            <w:tcW w:w="1180" w:type="dxa"/>
            <w:tcBorders>
              <w:bottom w:val="single" w:sz="8" w:space="0" w:color="auto"/>
            </w:tcBorders>
            <w:vAlign w:val="bottom"/>
          </w:tcPr>
          <w:p w:rsidR="005A24D1" w:rsidRDefault="00136DD3">
            <w:pPr>
              <w:ind w:left="100"/>
              <w:rPr>
                <w:sz w:val="20"/>
                <w:szCs w:val="20"/>
              </w:rPr>
            </w:pPr>
            <w:r>
              <w:rPr>
                <w:rFonts w:eastAsia="Times New Roman"/>
                <w:sz w:val="24"/>
                <w:szCs w:val="24"/>
              </w:rPr>
              <w:t>д.).</w:t>
            </w:r>
          </w:p>
        </w:tc>
        <w:tc>
          <w:tcPr>
            <w:tcW w:w="640" w:type="dxa"/>
            <w:tcBorders>
              <w:bottom w:val="single" w:sz="8" w:space="0" w:color="auto"/>
            </w:tcBorders>
            <w:vAlign w:val="bottom"/>
          </w:tcPr>
          <w:p w:rsidR="005A24D1" w:rsidRDefault="005A24D1">
            <w:pPr>
              <w:rPr>
                <w:sz w:val="24"/>
                <w:szCs w:val="24"/>
              </w:rPr>
            </w:pPr>
          </w:p>
        </w:tc>
        <w:tc>
          <w:tcPr>
            <w:tcW w:w="540" w:type="dxa"/>
            <w:tcBorders>
              <w:bottom w:val="single" w:sz="8" w:space="0" w:color="auto"/>
            </w:tcBorders>
            <w:vAlign w:val="bottom"/>
          </w:tcPr>
          <w:p w:rsidR="005A24D1" w:rsidRDefault="005A24D1">
            <w:pPr>
              <w:rPr>
                <w:sz w:val="24"/>
                <w:szCs w:val="24"/>
              </w:rPr>
            </w:pPr>
          </w:p>
        </w:tc>
        <w:tc>
          <w:tcPr>
            <w:tcW w:w="120" w:type="dxa"/>
            <w:tcBorders>
              <w:bottom w:val="single" w:sz="8" w:space="0" w:color="auto"/>
            </w:tcBorders>
            <w:vAlign w:val="bottom"/>
          </w:tcPr>
          <w:p w:rsidR="005A24D1" w:rsidRDefault="005A24D1">
            <w:pPr>
              <w:rPr>
                <w:sz w:val="24"/>
                <w:szCs w:val="24"/>
              </w:rPr>
            </w:pPr>
          </w:p>
        </w:tc>
        <w:tc>
          <w:tcPr>
            <w:tcW w:w="420" w:type="dxa"/>
            <w:tcBorders>
              <w:bottom w:val="single" w:sz="8" w:space="0" w:color="auto"/>
              <w:right w:val="single" w:sz="8" w:space="0" w:color="auto"/>
            </w:tcBorders>
            <w:vAlign w:val="bottom"/>
          </w:tcPr>
          <w:p w:rsidR="005A24D1" w:rsidRDefault="005A24D1">
            <w:pPr>
              <w:rPr>
                <w:sz w:val="24"/>
                <w:szCs w:val="24"/>
              </w:rPr>
            </w:pPr>
          </w:p>
        </w:tc>
        <w:tc>
          <w:tcPr>
            <w:tcW w:w="1440" w:type="dxa"/>
            <w:tcBorders>
              <w:bottom w:val="single" w:sz="8" w:space="0" w:color="auto"/>
            </w:tcBorders>
            <w:vAlign w:val="bottom"/>
          </w:tcPr>
          <w:p w:rsidR="005A24D1" w:rsidRDefault="005A24D1">
            <w:pPr>
              <w:rPr>
                <w:sz w:val="24"/>
                <w:szCs w:val="24"/>
              </w:rPr>
            </w:pPr>
          </w:p>
        </w:tc>
        <w:tc>
          <w:tcPr>
            <w:tcW w:w="180" w:type="dxa"/>
            <w:tcBorders>
              <w:bottom w:val="single" w:sz="8" w:space="0" w:color="auto"/>
            </w:tcBorders>
            <w:vAlign w:val="bottom"/>
          </w:tcPr>
          <w:p w:rsidR="005A24D1" w:rsidRDefault="005A24D1">
            <w:pPr>
              <w:rPr>
                <w:sz w:val="24"/>
                <w:szCs w:val="24"/>
              </w:rPr>
            </w:pPr>
          </w:p>
        </w:tc>
        <w:tc>
          <w:tcPr>
            <w:tcW w:w="220" w:type="dxa"/>
            <w:tcBorders>
              <w:bottom w:val="single" w:sz="8" w:space="0" w:color="auto"/>
              <w:right w:val="single" w:sz="8" w:space="0" w:color="auto"/>
            </w:tcBorders>
            <w:vAlign w:val="bottom"/>
          </w:tcPr>
          <w:p w:rsidR="005A24D1" w:rsidRDefault="005A24D1">
            <w:pPr>
              <w:rPr>
                <w:sz w:val="24"/>
                <w:szCs w:val="24"/>
              </w:rPr>
            </w:pPr>
          </w:p>
        </w:tc>
        <w:tc>
          <w:tcPr>
            <w:tcW w:w="800" w:type="dxa"/>
            <w:tcBorders>
              <w:bottom w:val="single" w:sz="8" w:space="0" w:color="auto"/>
            </w:tcBorders>
            <w:vAlign w:val="bottom"/>
          </w:tcPr>
          <w:p w:rsidR="005A24D1" w:rsidRDefault="005A24D1">
            <w:pPr>
              <w:rPr>
                <w:sz w:val="24"/>
                <w:szCs w:val="24"/>
              </w:rPr>
            </w:pPr>
          </w:p>
        </w:tc>
        <w:tc>
          <w:tcPr>
            <w:tcW w:w="340" w:type="dxa"/>
            <w:tcBorders>
              <w:bottom w:val="single" w:sz="8" w:space="0" w:color="auto"/>
              <w:right w:val="single" w:sz="8" w:space="0" w:color="auto"/>
            </w:tcBorders>
            <w:vAlign w:val="bottom"/>
          </w:tcPr>
          <w:p w:rsidR="005A24D1" w:rsidRDefault="005A24D1">
            <w:pPr>
              <w:rPr>
                <w:sz w:val="24"/>
                <w:szCs w:val="24"/>
              </w:rPr>
            </w:pPr>
          </w:p>
        </w:tc>
        <w:tc>
          <w:tcPr>
            <w:tcW w:w="1560" w:type="dxa"/>
            <w:tcBorders>
              <w:bottom w:val="single" w:sz="8" w:space="0" w:color="auto"/>
            </w:tcBorders>
            <w:vAlign w:val="bottom"/>
          </w:tcPr>
          <w:p w:rsidR="005A24D1" w:rsidRDefault="005A24D1">
            <w:pPr>
              <w:rPr>
                <w:sz w:val="24"/>
                <w:szCs w:val="24"/>
              </w:rPr>
            </w:pPr>
          </w:p>
        </w:tc>
      </w:tr>
    </w:tbl>
    <w:p w:rsidR="005A24D1" w:rsidRDefault="00136DD3">
      <w:pPr>
        <w:spacing w:line="237" w:lineRule="auto"/>
        <w:ind w:right="-259"/>
        <w:jc w:val="center"/>
        <w:rPr>
          <w:sz w:val="20"/>
          <w:szCs w:val="20"/>
        </w:rPr>
      </w:pPr>
      <w:r>
        <w:rPr>
          <w:rFonts w:eastAsia="Times New Roman"/>
          <w:b/>
          <w:bCs/>
          <w:i/>
          <w:iCs/>
          <w:sz w:val="24"/>
          <w:szCs w:val="24"/>
        </w:rPr>
        <w:t>Психолого-педагогическая диагностика</w:t>
      </w:r>
    </w:p>
    <w:p w:rsidR="005A24D1" w:rsidRDefault="005A24D1">
      <w:pPr>
        <w:spacing w:line="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080"/>
        <w:gridCol w:w="2900"/>
        <w:gridCol w:w="1840"/>
        <w:gridCol w:w="80"/>
        <w:gridCol w:w="1080"/>
        <w:gridCol w:w="1540"/>
      </w:tblGrid>
      <w:tr w:rsidR="005A24D1">
        <w:trPr>
          <w:trHeight w:val="264"/>
        </w:trPr>
        <w:tc>
          <w:tcPr>
            <w:tcW w:w="2080" w:type="dxa"/>
            <w:tcBorders>
              <w:top w:val="single" w:sz="8" w:space="0" w:color="auto"/>
              <w:right w:val="single" w:sz="8" w:space="0" w:color="auto"/>
            </w:tcBorders>
            <w:vAlign w:val="bottom"/>
          </w:tcPr>
          <w:p w:rsidR="005A24D1" w:rsidRDefault="00136DD3">
            <w:pPr>
              <w:spacing w:line="264" w:lineRule="exact"/>
              <w:ind w:left="120"/>
              <w:rPr>
                <w:sz w:val="20"/>
                <w:szCs w:val="20"/>
              </w:rPr>
            </w:pPr>
            <w:r>
              <w:rPr>
                <w:rFonts w:eastAsia="Times New Roman"/>
                <w:sz w:val="24"/>
                <w:szCs w:val="24"/>
              </w:rPr>
              <w:t>Первичная</w:t>
            </w:r>
          </w:p>
        </w:tc>
        <w:tc>
          <w:tcPr>
            <w:tcW w:w="2900" w:type="dxa"/>
            <w:tcBorders>
              <w:top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Создание банка данных</w:t>
            </w:r>
          </w:p>
        </w:tc>
        <w:tc>
          <w:tcPr>
            <w:tcW w:w="1840" w:type="dxa"/>
            <w:tcBorders>
              <w:top w:val="single" w:sz="8" w:space="0" w:color="auto"/>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Наблюдение,</w:t>
            </w:r>
          </w:p>
        </w:tc>
        <w:tc>
          <w:tcPr>
            <w:tcW w:w="80" w:type="dxa"/>
            <w:tcBorders>
              <w:top w:val="single" w:sz="8" w:space="0" w:color="auto"/>
            </w:tcBorders>
            <w:vAlign w:val="bottom"/>
          </w:tcPr>
          <w:p w:rsidR="005A24D1" w:rsidRDefault="005A24D1"/>
        </w:tc>
        <w:tc>
          <w:tcPr>
            <w:tcW w:w="1080" w:type="dxa"/>
            <w:tcBorders>
              <w:top w:val="single" w:sz="8" w:space="0" w:color="auto"/>
              <w:right w:val="single" w:sz="8" w:space="0" w:color="auto"/>
            </w:tcBorders>
            <w:vAlign w:val="bottom"/>
          </w:tcPr>
          <w:p w:rsidR="005A24D1" w:rsidRDefault="00136DD3">
            <w:pPr>
              <w:spacing w:line="264" w:lineRule="exact"/>
              <w:ind w:left="20"/>
              <w:rPr>
                <w:sz w:val="20"/>
                <w:szCs w:val="20"/>
              </w:rPr>
            </w:pPr>
            <w:r>
              <w:rPr>
                <w:rFonts w:eastAsia="Times New Roman"/>
                <w:sz w:val="24"/>
                <w:szCs w:val="24"/>
              </w:rPr>
              <w:t>сентябрь</w:t>
            </w:r>
          </w:p>
        </w:tc>
        <w:tc>
          <w:tcPr>
            <w:tcW w:w="1540" w:type="dxa"/>
            <w:tcBorders>
              <w:top w:val="single" w:sz="8" w:space="0" w:color="auto"/>
            </w:tcBorders>
            <w:vAlign w:val="bottom"/>
          </w:tcPr>
          <w:p w:rsidR="005A24D1" w:rsidRDefault="00136DD3">
            <w:pPr>
              <w:spacing w:line="264" w:lineRule="exact"/>
              <w:ind w:left="60"/>
              <w:rPr>
                <w:sz w:val="20"/>
                <w:szCs w:val="20"/>
              </w:rPr>
            </w:pPr>
            <w:r>
              <w:rPr>
                <w:rFonts w:eastAsia="Times New Roman"/>
                <w:sz w:val="24"/>
                <w:szCs w:val="24"/>
              </w:rPr>
              <w:t>Классный</w:t>
            </w:r>
          </w:p>
        </w:tc>
      </w:tr>
      <w:tr w:rsidR="005A24D1">
        <w:trPr>
          <w:trHeight w:val="273"/>
        </w:trPr>
        <w:tc>
          <w:tcPr>
            <w:tcW w:w="2080" w:type="dxa"/>
            <w:tcBorders>
              <w:right w:val="single" w:sz="8" w:space="0" w:color="auto"/>
            </w:tcBorders>
            <w:vAlign w:val="bottom"/>
          </w:tcPr>
          <w:p w:rsidR="005A24D1" w:rsidRDefault="00136DD3">
            <w:pPr>
              <w:spacing w:line="273" w:lineRule="exact"/>
              <w:ind w:left="120"/>
              <w:rPr>
                <w:sz w:val="20"/>
                <w:szCs w:val="20"/>
              </w:rPr>
            </w:pPr>
            <w:r>
              <w:rPr>
                <w:rFonts w:eastAsia="Times New Roman"/>
                <w:sz w:val="24"/>
                <w:szCs w:val="24"/>
              </w:rPr>
              <w:t>диагностика для</w:t>
            </w:r>
          </w:p>
        </w:tc>
        <w:tc>
          <w:tcPr>
            <w:tcW w:w="290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для обучающихся,</w:t>
            </w:r>
          </w:p>
        </w:tc>
        <w:tc>
          <w:tcPr>
            <w:tcW w:w="184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психологическо</w:t>
            </w:r>
          </w:p>
        </w:tc>
        <w:tc>
          <w:tcPr>
            <w:tcW w:w="80" w:type="dxa"/>
            <w:vAlign w:val="bottom"/>
          </w:tcPr>
          <w:p w:rsidR="005A24D1" w:rsidRDefault="005A24D1">
            <w:pPr>
              <w:rPr>
                <w:sz w:val="23"/>
                <w:szCs w:val="23"/>
              </w:rPr>
            </w:pPr>
          </w:p>
        </w:tc>
        <w:tc>
          <w:tcPr>
            <w:tcW w:w="1080" w:type="dxa"/>
            <w:tcBorders>
              <w:right w:val="single" w:sz="8" w:space="0" w:color="auto"/>
            </w:tcBorders>
            <w:vAlign w:val="bottom"/>
          </w:tcPr>
          <w:p w:rsidR="005A24D1" w:rsidRDefault="005A24D1">
            <w:pPr>
              <w:rPr>
                <w:sz w:val="23"/>
                <w:szCs w:val="23"/>
              </w:rPr>
            </w:pPr>
          </w:p>
        </w:tc>
        <w:tc>
          <w:tcPr>
            <w:tcW w:w="1540" w:type="dxa"/>
            <w:vAlign w:val="bottom"/>
          </w:tcPr>
          <w:p w:rsidR="005A24D1" w:rsidRDefault="00136DD3">
            <w:pPr>
              <w:spacing w:line="273" w:lineRule="exact"/>
              <w:ind w:left="60"/>
              <w:rPr>
                <w:sz w:val="20"/>
                <w:szCs w:val="20"/>
              </w:rPr>
            </w:pPr>
            <w:r>
              <w:rPr>
                <w:rFonts w:eastAsia="Times New Roman"/>
                <w:sz w:val="24"/>
                <w:szCs w:val="24"/>
              </w:rPr>
              <w:t>руководител</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выявления</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нуждающихся в</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е обследование,</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ь,</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группы «риска».</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специализированной</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анкетирование</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социальный</w:t>
            </w: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помощи.</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родителей,</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педагог,</w:t>
            </w: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5A24D1">
            <w:pPr>
              <w:rPr>
                <w:sz w:val="24"/>
                <w:szCs w:val="24"/>
              </w:rPr>
            </w:pP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беседы с</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педагог-</w:t>
            </w:r>
          </w:p>
        </w:tc>
      </w:tr>
      <w:tr w:rsidR="005A24D1">
        <w:trPr>
          <w:trHeight w:val="281"/>
        </w:trPr>
        <w:tc>
          <w:tcPr>
            <w:tcW w:w="2080" w:type="dxa"/>
            <w:tcBorders>
              <w:bottom w:val="single" w:sz="8" w:space="0" w:color="auto"/>
              <w:right w:val="single" w:sz="8" w:space="0" w:color="auto"/>
            </w:tcBorders>
            <w:vAlign w:val="bottom"/>
          </w:tcPr>
          <w:p w:rsidR="005A24D1" w:rsidRDefault="005A24D1">
            <w:pPr>
              <w:rPr>
                <w:sz w:val="24"/>
                <w:szCs w:val="24"/>
              </w:rPr>
            </w:pPr>
          </w:p>
        </w:tc>
        <w:tc>
          <w:tcPr>
            <w:tcW w:w="2900" w:type="dxa"/>
            <w:tcBorders>
              <w:bottom w:val="single" w:sz="8" w:space="0" w:color="auto"/>
              <w:right w:val="single" w:sz="8" w:space="0" w:color="auto"/>
            </w:tcBorders>
            <w:vAlign w:val="bottom"/>
          </w:tcPr>
          <w:p w:rsidR="005A24D1" w:rsidRDefault="005A24D1">
            <w:pPr>
              <w:rPr>
                <w:sz w:val="24"/>
                <w:szCs w:val="24"/>
              </w:rPr>
            </w:pPr>
          </w:p>
        </w:tc>
        <w:tc>
          <w:tcPr>
            <w:tcW w:w="18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педагогами.</w:t>
            </w:r>
          </w:p>
        </w:tc>
        <w:tc>
          <w:tcPr>
            <w:tcW w:w="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540" w:type="dxa"/>
            <w:tcBorders>
              <w:bottom w:val="single" w:sz="8" w:space="0" w:color="auto"/>
            </w:tcBorders>
            <w:vAlign w:val="bottom"/>
          </w:tcPr>
          <w:p w:rsidR="005A24D1" w:rsidRDefault="00136DD3">
            <w:pPr>
              <w:ind w:left="60"/>
              <w:rPr>
                <w:sz w:val="20"/>
                <w:szCs w:val="20"/>
              </w:rPr>
            </w:pPr>
            <w:r>
              <w:rPr>
                <w:rFonts w:eastAsia="Times New Roman"/>
                <w:sz w:val="24"/>
                <w:szCs w:val="24"/>
              </w:rPr>
              <w:t>психолог</w:t>
            </w:r>
          </w:p>
        </w:tc>
      </w:tr>
      <w:tr w:rsidR="005A24D1">
        <w:trPr>
          <w:trHeight w:val="261"/>
        </w:trPr>
        <w:tc>
          <w:tcPr>
            <w:tcW w:w="2080" w:type="dxa"/>
            <w:tcBorders>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Уточняющая</w:t>
            </w:r>
          </w:p>
        </w:tc>
        <w:tc>
          <w:tcPr>
            <w:tcW w:w="29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Получение объективных</w:t>
            </w:r>
          </w:p>
        </w:tc>
        <w:tc>
          <w:tcPr>
            <w:tcW w:w="184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Диагностика.</w:t>
            </w:r>
          </w:p>
        </w:tc>
        <w:tc>
          <w:tcPr>
            <w:tcW w:w="80" w:type="dxa"/>
            <w:vAlign w:val="bottom"/>
          </w:tcPr>
          <w:p w:rsidR="005A24D1" w:rsidRDefault="005A24D1"/>
        </w:tc>
        <w:tc>
          <w:tcPr>
            <w:tcW w:w="1080" w:type="dxa"/>
            <w:tcBorders>
              <w:right w:val="single" w:sz="8" w:space="0" w:color="auto"/>
            </w:tcBorders>
            <w:vAlign w:val="bottom"/>
          </w:tcPr>
          <w:p w:rsidR="005A24D1" w:rsidRDefault="00136DD3">
            <w:pPr>
              <w:spacing w:line="260" w:lineRule="exact"/>
              <w:ind w:left="20"/>
              <w:rPr>
                <w:sz w:val="20"/>
                <w:szCs w:val="20"/>
              </w:rPr>
            </w:pPr>
            <w:r>
              <w:rPr>
                <w:rFonts w:eastAsia="Times New Roman"/>
                <w:sz w:val="24"/>
                <w:szCs w:val="24"/>
              </w:rPr>
              <w:t>сентябрь</w:t>
            </w:r>
          </w:p>
        </w:tc>
        <w:tc>
          <w:tcPr>
            <w:tcW w:w="1540" w:type="dxa"/>
            <w:vAlign w:val="bottom"/>
          </w:tcPr>
          <w:p w:rsidR="005A24D1" w:rsidRDefault="00136DD3">
            <w:pPr>
              <w:spacing w:line="260" w:lineRule="exact"/>
              <w:ind w:left="60"/>
              <w:rPr>
                <w:sz w:val="20"/>
                <w:szCs w:val="20"/>
              </w:rPr>
            </w:pPr>
            <w:r>
              <w:rPr>
                <w:rFonts w:eastAsia="Times New Roman"/>
                <w:sz w:val="24"/>
                <w:szCs w:val="24"/>
              </w:rPr>
              <w:t>Педагог-</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диагностика</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сведений об</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Заполнение</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психолог</w:t>
            </w: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 на</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диагностическ</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основании</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их документов</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диагностической</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специалистами</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информации</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(протокола</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специалистов разного</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обследования)</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профиля, создание</w:t>
            </w:r>
          </w:p>
        </w:tc>
        <w:tc>
          <w:tcPr>
            <w:tcW w:w="184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76"/>
        </w:trPr>
        <w:tc>
          <w:tcPr>
            <w:tcW w:w="2080" w:type="dxa"/>
            <w:tcBorders>
              <w:right w:val="single" w:sz="8" w:space="0" w:color="auto"/>
            </w:tcBorders>
            <w:vAlign w:val="bottom"/>
          </w:tcPr>
          <w:p w:rsidR="005A24D1" w:rsidRDefault="005A24D1">
            <w:pPr>
              <w:rPr>
                <w:sz w:val="24"/>
                <w:szCs w:val="24"/>
              </w:rPr>
            </w:pP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диагностических</w:t>
            </w:r>
          </w:p>
        </w:tc>
        <w:tc>
          <w:tcPr>
            <w:tcW w:w="184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81"/>
        </w:trPr>
        <w:tc>
          <w:tcPr>
            <w:tcW w:w="2080" w:type="dxa"/>
            <w:tcBorders>
              <w:bottom w:val="single" w:sz="8" w:space="0" w:color="auto"/>
              <w:right w:val="single" w:sz="8" w:space="0" w:color="auto"/>
            </w:tcBorders>
            <w:vAlign w:val="bottom"/>
          </w:tcPr>
          <w:p w:rsidR="005A24D1" w:rsidRDefault="005A24D1">
            <w:pPr>
              <w:rPr>
                <w:sz w:val="24"/>
                <w:szCs w:val="24"/>
              </w:rPr>
            </w:pPr>
          </w:p>
        </w:tc>
        <w:tc>
          <w:tcPr>
            <w:tcW w:w="29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«портретов» детей.</w:t>
            </w:r>
          </w:p>
        </w:tc>
        <w:tc>
          <w:tcPr>
            <w:tcW w:w="1840" w:type="dxa"/>
            <w:tcBorders>
              <w:bottom w:val="single" w:sz="8" w:space="0" w:color="auto"/>
              <w:right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540" w:type="dxa"/>
            <w:tcBorders>
              <w:bottom w:val="single" w:sz="8" w:space="0" w:color="auto"/>
            </w:tcBorders>
            <w:vAlign w:val="bottom"/>
          </w:tcPr>
          <w:p w:rsidR="005A24D1" w:rsidRDefault="005A24D1">
            <w:pPr>
              <w:rPr>
                <w:sz w:val="24"/>
                <w:szCs w:val="24"/>
              </w:rPr>
            </w:pPr>
          </w:p>
        </w:tc>
      </w:tr>
      <w:tr w:rsidR="005A24D1">
        <w:trPr>
          <w:trHeight w:val="261"/>
        </w:trPr>
        <w:tc>
          <w:tcPr>
            <w:tcW w:w="2080" w:type="dxa"/>
            <w:tcBorders>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Анализ причин</w:t>
            </w:r>
          </w:p>
        </w:tc>
        <w:tc>
          <w:tcPr>
            <w:tcW w:w="29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Индивидуальная</w:t>
            </w:r>
          </w:p>
        </w:tc>
        <w:tc>
          <w:tcPr>
            <w:tcW w:w="184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Разработка</w:t>
            </w:r>
          </w:p>
        </w:tc>
        <w:tc>
          <w:tcPr>
            <w:tcW w:w="80" w:type="dxa"/>
            <w:vAlign w:val="bottom"/>
          </w:tcPr>
          <w:p w:rsidR="005A24D1" w:rsidRDefault="005A24D1"/>
        </w:tc>
        <w:tc>
          <w:tcPr>
            <w:tcW w:w="1080" w:type="dxa"/>
            <w:tcBorders>
              <w:right w:val="single" w:sz="8" w:space="0" w:color="auto"/>
            </w:tcBorders>
            <w:vAlign w:val="bottom"/>
          </w:tcPr>
          <w:p w:rsidR="005A24D1" w:rsidRDefault="00136DD3">
            <w:pPr>
              <w:spacing w:line="260" w:lineRule="exact"/>
              <w:ind w:left="20"/>
              <w:rPr>
                <w:sz w:val="20"/>
                <w:szCs w:val="20"/>
              </w:rPr>
            </w:pPr>
            <w:r>
              <w:rPr>
                <w:rFonts w:eastAsia="Times New Roman"/>
                <w:sz w:val="24"/>
                <w:szCs w:val="24"/>
              </w:rPr>
              <w:t>сентябрь</w:t>
            </w:r>
          </w:p>
        </w:tc>
        <w:tc>
          <w:tcPr>
            <w:tcW w:w="1540" w:type="dxa"/>
            <w:vAlign w:val="bottom"/>
          </w:tcPr>
          <w:p w:rsidR="005A24D1" w:rsidRDefault="00136DD3">
            <w:pPr>
              <w:spacing w:line="260" w:lineRule="exact"/>
              <w:ind w:left="60"/>
              <w:rPr>
                <w:sz w:val="20"/>
                <w:szCs w:val="20"/>
              </w:rPr>
            </w:pPr>
            <w:r>
              <w:rPr>
                <w:rFonts w:eastAsia="Times New Roman"/>
                <w:sz w:val="24"/>
                <w:szCs w:val="24"/>
              </w:rPr>
              <w:t>Учителя,</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возникновения</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коррекционная</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коррекционной</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136DD3">
            <w:pPr>
              <w:ind w:left="20"/>
              <w:rPr>
                <w:sz w:val="20"/>
                <w:szCs w:val="20"/>
              </w:rPr>
            </w:pPr>
            <w:r>
              <w:rPr>
                <w:rFonts w:eastAsia="Times New Roman"/>
                <w:sz w:val="24"/>
                <w:szCs w:val="24"/>
              </w:rPr>
              <w:t>-октябрь</w:t>
            </w:r>
          </w:p>
        </w:tc>
        <w:tc>
          <w:tcPr>
            <w:tcW w:w="1540" w:type="dxa"/>
            <w:vAlign w:val="bottom"/>
          </w:tcPr>
          <w:p w:rsidR="005A24D1" w:rsidRDefault="00136DD3">
            <w:pPr>
              <w:ind w:left="60"/>
              <w:rPr>
                <w:sz w:val="20"/>
                <w:szCs w:val="20"/>
              </w:rPr>
            </w:pPr>
            <w:r>
              <w:rPr>
                <w:rFonts w:eastAsia="Times New Roman"/>
                <w:sz w:val="24"/>
                <w:szCs w:val="24"/>
              </w:rPr>
              <w:t>классные</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трудностей в</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программа,</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программы</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руководител</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обучении,</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соответствующая</w:t>
            </w:r>
          </w:p>
        </w:tc>
        <w:tc>
          <w:tcPr>
            <w:tcW w:w="184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и,</w:t>
            </w:r>
          </w:p>
        </w:tc>
      </w:tr>
      <w:tr w:rsidR="005A24D1">
        <w:trPr>
          <w:trHeight w:val="277"/>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воспитании.</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выявленному уровню</w:t>
            </w:r>
          </w:p>
        </w:tc>
        <w:tc>
          <w:tcPr>
            <w:tcW w:w="184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педагог-</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Выявление</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развития обучающихся.</w:t>
            </w:r>
          </w:p>
        </w:tc>
        <w:tc>
          <w:tcPr>
            <w:tcW w:w="184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психолог</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резервных</w:t>
            </w:r>
          </w:p>
        </w:tc>
        <w:tc>
          <w:tcPr>
            <w:tcW w:w="2900" w:type="dxa"/>
            <w:tcBorders>
              <w:right w:val="single" w:sz="8" w:space="0" w:color="auto"/>
            </w:tcBorders>
            <w:vAlign w:val="bottom"/>
          </w:tcPr>
          <w:p w:rsidR="005A24D1" w:rsidRDefault="005A24D1">
            <w:pPr>
              <w:rPr>
                <w:sz w:val="24"/>
                <w:szCs w:val="24"/>
              </w:rPr>
            </w:pPr>
          </w:p>
        </w:tc>
        <w:tc>
          <w:tcPr>
            <w:tcW w:w="184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5A24D1">
            <w:pPr>
              <w:rPr>
                <w:sz w:val="24"/>
                <w:szCs w:val="24"/>
              </w:rPr>
            </w:pPr>
          </w:p>
        </w:tc>
      </w:tr>
      <w:tr w:rsidR="005A24D1">
        <w:trPr>
          <w:trHeight w:val="281"/>
        </w:trPr>
        <w:tc>
          <w:tcPr>
            <w:tcW w:w="2080" w:type="dxa"/>
            <w:tcBorders>
              <w:bottom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возможностей.</w:t>
            </w:r>
          </w:p>
        </w:tc>
        <w:tc>
          <w:tcPr>
            <w:tcW w:w="2900" w:type="dxa"/>
            <w:tcBorders>
              <w:bottom w:val="single" w:sz="8" w:space="0" w:color="auto"/>
              <w:right w:val="single" w:sz="8" w:space="0" w:color="auto"/>
            </w:tcBorders>
            <w:vAlign w:val="bottom"/>
          </w:tcPr>
          <w:p w:rsidR="005A24D1" w:rsidRDefault="005A24D1">
            <w:pPr>
              <w:rPr>
                <w:sz w:val="24"/>
                <w:szCs w:val="24"/>
              </w:rPr>
            </w:pPr>
          </w:p>
        </w:tc>
        <w:tc>
          <w:tcPr>
            <w:tcW w:w="1840" w:type="dxa"/>
            <w:tcBorders>
              <w:bottom w:val="single" w:sz="8" w:space="0" w:color="auto"/>
              <w:right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540" w:type="dxa"/>
            <w:tcBorders>
              <w:bottom w:val="single" w:sz="8" w:space="0" w:color="auto"/>
            </w:tcBorders>
            <w:vAlign w:val="bottom"/>
          </w:tcPr>
          <w:p w:rsidR="005A24D1" w:rsidRDefault="005A24D1">
            <w:pPr>
              <w:rPr>
                <w:sz w:val="24"/>
                <w:szCs w:val="24"/>
              </w:rPr>
            </w:pPr>
          </w:p>
        </w:tc>
      </w:tr>
      <w:tr w:rsidR="005A24D1">
        <w:trPr>
          <w:trHeight w:val="268"/>
        </w:trPr>
        <w:tc>
          <w:tcPr>
            <w:tcW w:w="2080" w:type="dxa"/>
            <w:tcBorders>
              <w:bottom w:val="single" w:sz="8" w:space="0" w:color="auto"/>
            </w:tcBorders>
            <w:vAlign w:val="bottom"/>
          </w:tcPr>
          <w:p w:rsidR="005A24D1" w:rsidRDefault="005A24D1">
            <w:pPr>
              <w:rPr>
                <w:sz w:val="23"/>
                <w:szCs w:val="23"/>
              </w:rPr>
            </w:pPr>
          </w:p>
        </w:tc>
        <w:tc>
          <w:tcPr>
            <w:tcW w:w="4820" w:type="dxa"/>
            <w:gridSpan w:val="3"/>
            <w:tcBorders>
              <w:bottom w:val="single" w:sz="8" w:space="0" w:color="auto"/>
            </w:tcBorders>
            <w:vAlign w:val="bottom"/>
          </w:tcPr>
          <w:p w:rsidR="005A24D1" w:rsidRDefault="00136DD3">
            <w:pPr>
              <w:spacing w:line="265" w:lineRule="exact"/>
              <w:ind w:left="540"/>
              <w:rPr>
                <w:sz w:val="20"/>
                <w:szCs w:val="20"/>
              </w:rPr>
            </w:pPr>
            <w:r>
              <w:rPr>
                <w:rFonts w:eastAsia="Times New Roman"/>
                <w:b/>
                <w:bCs/>
                <w:i/>
                <w:iCs/>
                <w:w w:val="99"/>
                <w:sz w:val="24"/>
                <w:szCs w:val="24"/>
              </w:rPr>
              <w:t>Социально-педагогическая диагностика</w:t>
            </w:r>
          </w:p>
        </w:tc>
        <w:tc>
          <w:tcPr>
            <w:tcW w:w="1080" w:type="dxa"/>
            <w:tcBorders>
              <w:bottom w:val="single" w:sz="8" w:space="0" w:color="auto"/>
            </w:tcBorders>
            <w:vAlign w:val="bottom"/>
          </w:tcPr>
          <w:p w:rsidR="005A24D1" w:rsidRDefault="005A24D1">
            <w:pPr>
              <w:rPr>
                <w:sz w:val="23"/>
                <w:szCs w:val="23"/>
              </w:rPr>
            </w:pPr>
          </w:p>
        </w:tc>
        <w:tc>
          <w:tcPr>
            <w:tcW w:w="1540" w:type="dxa"/>
            <w:tcBorders>
              <w:bottom w:val="single" w:sz="8" w:space="0" w:color="auto"/>
            </w:tcBorders>
            <w:vAlign w:val="bottom"/>
          </w:tcPr>
          <w:p w:rsidR="005A24D1" w:rsidRDefault="005A24D1">
            <w:pPr>
              <w:rPr>
                <w:sz w:val="23"/>
                <w:szCs w:val="23"/>
              </w:rPr>
            </w:pPr>
          </w:p>
        </w:tc>
      </w:tr>
      <w:tr w:rsidR="005A24D1">
        <w:trPr>
          <w:trHeight w:val="258"/>
        </w:trPr>
        <w:tc>
          <w:tcPr>
            <w:tcW w:w="2080" w:type="dxa"/>
            <w:tcBorders>
              <w:right w:val="single" w:sz="8" w:space="0" w:color="auto"/>
            </w:tcBorders>
            <w:vAlign w:val="bottom"/>
          </w:tcPr>
          <w:p w:rsidR="005A24D1" w:rsidRDefault="00136DD3">
            <w:pPr>
              <w:spacing w:line="258" w:lineRule="exact"/>
              <w:ind w:left="120"/>
              <w:rPr>
                <w:sz w:val="20"/>
                <w:szCs w:val="20"/>
              </w:rPr>
            </w:pPr>
            <w:r>
              <w:rPr>
                <w:rFonts w:eastAsia="Times New Roman"/>
                <w:sz w:val="24"/>
                <w:szCs w:val="24"/>
              </w:rPr>
              <w:t>Определение</w:t>
            </w:r>
          </w:p>
        </w:tc>
        <w:tc>
          <w:tcPr>
            <w:tcW w:w="290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Получение объективной</w:t>
            </w:r>
          </w:p>
        </w:tc>
        <w:tc>
          <w:tcPr>
            <w:tcW w:w="184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Анкетирование</w:t>
            </w:r>
          </w:p>
        </w:tc>
        <w:tc>
          <w:tcPr>
            <w:tcW w:w="80" w:type="dxa"/>
            <w:vAlign w:val="bottom"/>
          </w:tcPr>
          <w:p w:rsidR="005A24D1" w:rsidRDefault="005A24D1"/>
        </w:tc>
        <w:tc>
          <w:tcPr>
            <w:tcW w:w="1080" w:type="dxa"/>
            <w:tcBorders>
              <w:right w:val="single" w:sz="8" w:space="0" w:color="auto"/>
            </w:tcBorders>
            <w:vAlign w:val="bottom"/>
          </w:tcPr>
          <w:p w:rsidR="005A24D1" w:rsidRDefault="00136DD3">
            <w:pPr>
              <w:spacing w:line="258" w:lineRule="exact"/>
              <w:ind w:left="20"/>
              <w:rPr>
                <w:sz w:val="20"/>
                <w:szCs w:val="20"/>
              </w:rPr>
            </w:pPr>
            <w:r>
              <w:rPr>
                <w:rFonts w:eastAsia="Times New Roman"/>
                <w:sz w:val="24"/>
                <w:szCs w:val="24"/>
              </w:rPr>
              <w:t>сентябрь</w:t>
            </w:r>
          </w:p>
        </w:tc>
        <w:tc>
          <w:tcPr>
            <w:tcW w:w="1540" w:type="dxa"/>
            <w:vAlign w:val="bottom"/>
          </w:tcPr>
          <w:p w:rsidR="005A24D1" w:rsidRDefault="00136DD3">
            <w:pPr>
              <w:spacing w:line="258" w:lineRule="exact"/>
              <w:ind w:left="60"/>
              <w:rPr>
                <w:sz w:val="20"/>
                <w:szCs w:val="20"/>
              </w:rPr>
            </w:pPr>
            <w:r>
              <w:rPr>
                <w:rFonts w:eastAsia="Times New Roman"/>
                <w:sz w:val="24"/>
                <w:szCs w:val="24"/>
              </w:rPr>
              <w:t>Учителя,</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уровня</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информации об</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 тестирование,</w:t>
            </w:r>
          </w:p>
        </w:tc>
        <w:tc>
          <w:tcPr>
            <w:tcW w:w="116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-октябрь</w:t>
            </w:r>
          </w:p>
        </w:tc>
        <w:tc>
          <w:tcPr>
            <w:tcW w:w="1540" w:type="dxa"/>
            <w:vAlign w:val="bottom"/>
          </w:tcPr>
          <w:p w:rsidR="005A24D1" w:rsidRDefault="00136DD3">
            <w:pPr>
              <w:ind w:left="60"/>
              <w:rPr>
                <w:sz w:val="20"/>
                <w:szCs w:val="20"/>
              </w:rPr>
            </w:pPr>
            <w:r>
              <w:rPr>
                <w:rFonts w:eastAsia="Times New Roman"/>
                <w:sz w:val="24"/>
                <w:szCs w:val="24"/>
              </w:rPr>
              <w:t>классные</w:t>
            </w:r>
          </w:p>
        </w:tc>
      </w:tr>
      <w:tr w:rsidR="005A24D1">
        <w:trPr>
          <w:trHeight w:val="276"/>
        </w:trPr>
        <w:tc>
          <w:tcPr>
            <w:tcW w:w="2080" w:type="dxa"/>
            <w:tcBorders>
              <w:right w:val="single" w:sz="8" w:space="0" w:color="auto"/>
            </w:tcBorders>
            <w:vAlign w:val="bottom"/>
          </w:tcPr>
          <w:p w:rsidR="005A24D1" w:rsidRDefault="00136DD3">
            <w:pPr>
              <w:ind w:left="120"/>
              <w:rPr>
                <w:sz w:val="20"/>
                <w:szCs w:val="20"/>
              </w:rPr>
            </w:pPr>
            <w:r>
              <w:rPr>
                <w:rFonts w:eastAsia="Times New Roman"/>
                <w:sz w:val="24"/>
                <w:szCs w:val="24"/>
              </w:rPr>
              <w:t>организованности</w:t>
            </w:r>
          </w:p>
        </w:tc>
        <w:tc>
          <w:tcPr>
            <w:tcW w:w="29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организованности</w:t>
            </w:r>
          </w:p>
        </w:tc>
        <w:tc>
          <w:tcPr>
            <w:tcW w:w="1840" w:type="dxa"/>
            <w:tcBorders>
              <w:right w:val="single" w:sz="8" w:space="0" w:color="auto"/>
            </w:tcBorders>
            <w:vAlign w:val="bottom"/>
          </w:tcPr>
          <w:p w:rsidR="005A24D1" w:rsidRDefault="00136DD3">
            <w:pPr>
              <w:ind w:left="100"/>
              <w:rPr>
                <w:sz w:val="20"/>
                <w:szCs w:val="20"/>
              </w:rPr>
            </w:pPr>
            <w:r>
              <w:rPr>
                <w:rFonts w:eastAsia="Times New Roman"/>
                <w:sz w:val="24"/>
                <w:szCs w:val="24"/>
              </w:rPr>
              <w:t>наблюдение во</w:t>
            </w:r>
          </w:p>
        </w:tc>
        <w:tc>
          <w:tcPr>
            <w:tcW w:w="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540" w:type="dxa"/>
            <w:vAlign w:val="bottom"/>
          </w:tcPr>
          <w:p w:rsidR="005A24D1" w:rsidRDefault="00136DD3">
            <w:pPr>
              <w:ind w:left="60"/>
              <w:rPr>
                <w:sz w:val="20"/>
                <w:szCs w:val="20"/>
              </w:rPr>
            </w:pPr>
            <w:r>
              <w:rPr>
                <w:rFonts w:eastAsia="Times New Roman"/>
                <w:sz w:val="24"/>
                <w:szCs w:val="24"/>
              </w:rPr>
              <w:t>руководител</w:t>
            </w:r>
          </w:p>
        </w:tc>
      </w:tr>
      <w:tr w:rsidR="005A24D1">
        <w:trPr>
          <w:trHeight w:val="281"/>
        </w:trPr>
        <w:tc>
          <w:tcPr>
            <w:tcW w:w="2080" w:type="dxa"/>
            <w:tcBorders>
              <w:bottom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ребенка,</w:t>
            </w:r>
          </w:p>
        </w:tc>
        <w:tc>
          <w:tcPr>
            <w:tcW w:w="290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ребенка, умении учиться,</w:t>
            </w:r>
          </w:p>
        </w:tc>
        <w:tc>
          <w:tcPr>
            <w:tcW w:w="1840" w:type="dxa"/>
            <w:tcBorders>
              <w:bottom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время занятий,</w:t>
            </w:r>
          </w:p>
        </w:tc>
        <w:tc>
          <w:tcPr>
            <w:tcW w:w="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540" w:type="dxa"/>
            <w:tcBorders>
              <w:bottom w:val="single" w:sz="8" w:space="0" w:color="auto"/>
            </w:tcBorders>
            <w:vAlign w:val="bottom"/>
          </w:tcPr>
          <w:p w:rsidR="005A24D1" w:rsidRDefault="00136DD3">
            <w:pPr>
              <w:ind w:left="60"/>
              <w:rPr>
                <w:sz w:val="20"/>
                <w:szCs w:val="20"/>
              </w:rPr>
            </w:pPr>
            <w:r>
              <w:rPr>
                <w:rFonts w:eastAsia="Times New Roman"/>
                <w:sz w:val="24"/>
                <w:szCs w:val="24"/>
              </w:rPr>
              <w:t>и,</w:t>
            </w:r>
          </w:p>
        </w:tc>
      </w:tr>
    </w:tbl>
    <w:p w:rsidR="005A24D1" w:rsidRDefault="005A24D1">
      <w:pPr>
        <w:spacing w:line="59" w:lineRule="exact"/>
        <w:rPr>
          <w:sz w:val="20"/>
          <w:szCs w:val="20"/>
        </w:rPr>
      </w:pPr>
    </w:p>
    <w:p w:rsidR="005A24D1" w:rsidRDefault="005A24D1">
      <w:pPr>
        <w:sectPr w:rsidR="005A24D1">
          <w:pgSz w:w="11900" w:h="16838"/>
          <w:pgMar w:top="995" w:right="686" w:bottom="390" w:left="1440" w:header="0" w:footer="0" w:gutter="0"/>
          <w:cols w:space="720" w:equalWidth="0">
            <w:col w:w="9780"/>
          </w:cols>
        </w:sectPr>
      </w:pPr>
    </w:p>
    <w:p w:rsidR="005A24D1" w:rsidRPr="00C7567C" w:rsidRDefault="005A24D1" w:rsidP="00C7567C">
      <w:pPr>
        <w:ind w:right="-99"/>
        <w:jc w:val="center"/>
        <w:rPr>
          <w:sz w:val="20"/>
          <w:szCs w:val="20"/>
        </w:rPr>
        <w:sectPr w:rsidR="005A24D1" w:rsidRPr="00C7567C">
          <w:type w:val="continuous"/>
          <w:pgSz w:w="11900" w:h="16838"/>
          <w:pgMar w:top="995" w:right="686" w:bottom="390" w:left="1440" w:header="0" w:footer="0" w:gutter="0"/>
          <w:cols w:space="720" w:equalWidth="0">
            <w:col w:w="9780"/>
          </w:cols>
        </w:sectPr>
      </w:pPr>
    </w:p>
    <w:tbl>
      <w:tblPr>
        <w:tblW w:w="0" w:type="auto"/>
        <w:tblInd w:w="380" w:type="dxa"/>
        <w:tblLayout w:type="fixed"/>
        <w:tblCellMar>
          <w:left w:w="0" w:type="dxa"/>
          <w:right w:w="0" w:type="dxa"/>
        </w:tblCellMar>
        <w:tblLook w:val="04A0" w:firstRow="1" w:lastRow="0" w:firstColumn="1" w:lastColumn="0" w:noHBand="0" w:noVBand="1"/>
      </w:tblPr>
      <w:tblGrid>
        <w:gridCol w:w="1820"/>
        <w:gridCol w:w="3020"/>
        <w:gridCol w:w="2420"/>
        <w:gridCol w:w="1900"/>
      </w:tblGrid>
      <w:tr w:rsidR="005A24D1">
        <w:trPr>
          <w:trHeight w:val="276"/>
        </w:trPr>
        <w:tc>
          <w:tcPr>
            <w:tcW w:w="1820" w:type="dxa"/>
            <w:vAlign w:val="bottom"/>
          </w:tcPr>
          <w:p w:rsidR="005A24D1" w:rsidRDefault="00136DD3">
            <w:pPr>
              <w:rPr>
                <w:sz w:val="20"/>
                <w:szCs w:val="20"/>
              </w:rPr>
            </w:pPr>
            <w:r>
              <w:rPr>
                <w:rFonts w:eastAsia="Times New Roman"/>
                <w:sz w:val="24"/>
                <w:szCs w:val="24"/>
              </w:rPr>
              <w:t>особенности</w:t>
            </w:r>
          </w:p>
        </w:tc>
        <w:tc>
          <w:tcPr>
            <w:tcW w:w="3020" w:type="dxa"/>
            <w:vAlign w:val="bottom"/>
          </w:tcPr>
          <w:p w:rsidR="005A24D1" w:rsidRDefault="00136DD3">
            <w:pPr>
              <w:ind w:left="240"/>
              <w:rPr>
                <w:sz w:val="20"/>
                <w:szCs w:val="20"/>
              </w:rPr>
            </w:pPr>
            <w:r>
              <w:rPr>
                <w:rFonts w:eastAsia="Times New Roman"/>
                <w:sz w:val="24"/>
                <w:szCs w:val="24"/>
              </w:rPr>
              <w:t>уровню знаний по</w:t>
            </w:r>
          </w:p>
        </w:tc>
        <w:tc>
          <w:tcPr>
            <w:tcW w:w="2420" w:type="dxa"/>
            <w:vAlign w:val="bottom"/>
          </w:tcPr>
          <w:p w:rsidR="005A24D1" w:rsidRDefault="00136DD3">
            <w:pPr>
              <w:ind w:left="120"/>
              <w:rPr>
                <w:sz w:val="20"/>
                <w:szCs w:val="20"/>
              </w:rPr>
            </w:pPr>
            <w:r>
              <w:rPr>
                <w:rFonts w:eastAsia="Times New Roman"/>
                <w:sz w:val="24"/>
                <w:szCs w:val="24"/>
              </w:rPr>
              <w:t>беседа во</w:t>
            </w:r>
          </w:p>
        </w:tc>
        <w:tc>
          <w:tcPr>
            <w:tcW w:w="1900" w:type="dxa"/>
            <w:vAlign w:val="bottom"/>
          </w:tcPr>
          <w:p w:rsidR="005A24D1" w:rsidRDefault="00136DD3">
            <w:pPr>
              <w:ind w:left="660"/>
              <w:rPr>
                <w:sz w:val="20"/>
                <w:szCs w:val="20"/>
              </w:rPr>
            </w:pPr>
            <w:r>
              <w:rPr>
                <w:rFonts w:eastAsia="Times New Roman"/>
                <w:sz w:val="24"/>
                <w:szCs w:val="24"/>
              </w:rPr>
              <w:t>педагог-</w:t>
            </w:r>
          </w:p>
        </w:tc>
      </w:tr>
      <w:tr w:rsidR="005A24D1">
        <w:trPr>
          <w:trHeight w:val="274"/>
        </w:trPr>
        <w:tc>
          <w:tcPr>
            <w:tcW w:w="1820" w:type="dxa"/>
            <w:vAlign w:val="bottom"/>
          </w:tcPr>
          <w:p w:rsidR="005A24D1" w:rsidRDefault="00136DD3">
            <w:pPr>
              <w:spacing w:line="273" w:lineRule="exact"/>
              <w:rPr>
                <w:sz w:val="20"/>
                <w:szCs w:val="20"/>
              </w:rPr>
            </w:pPr>
            <w:r>
              <w:rPr>
                <w:rFonts w:eastAsia="Times New Roman"/>
                <w:sz w:val="24"/>
                <w:szCs w:val="24"/>
              </w:rPr>
              <w:t>эмоционально-</w:t>
            </w:r>
          </w:p>
        </w:tc>
        <w:tc>
          <w:tcPr>
            <w:tcW w:w="3020" w:type="dxa"/>
            <w:vAlign w:val="bottom"/>
          </w:tcPr>
          <w:p w:rsidR="005A24D1" w:rsidRDefault="00136DD3">
            <w:pPr>
              <w:spacing w:line="273" w:lineRule="exact"/>
              <w:ind w:left="240"/>
              <w:rPr>
                <w:sz w:val="20"/>
                <w:szCs w:val="20"/>
              </w:rPr>
            </w:pPr>
            <w:r>
              <w:rPr>
                <w:rFonts w:eastAsia="Times New Roman"/>
                <w:sz w:val="24"/>
                <w:szCs w:val="24"/>
              </w:rPr>
              <w:t>предметам. Выявление</w:t>
            </w:r>
          </w:p>
        </w:tc>
        <w:tc>
          <w:tcPr>
            <w:tcW w:w="2420" w:type="dxa"/>
            <w:vAlign w:val="bottom"/>
          </w:tcPr>
          <w:p w:rsidR="005A24D1" w:rsidRDefault="00136DD3">
            <w:pPr>
              <w:spacing w:line="273" w:lineRule="exact"/>
              <w:ind w:left="120"/>
              <w:rPr>
                <w:sz w:val="20"/>
                <w:szCs w:val="20"/>
              </w:rPr>
            </w:pPr>
            <w:r>
              <w:rPr>
                <w:rFonts w:eastAsia="Times New Roman"/>
                <w:sz w:val="24"/>
                <w:szCs w:val="24"/>
              </w:rPr>
              <w:t>время занятий,</w:t>
            </w:r>
          </w:p>
        </w:tc>
        <w:tc>
          <w:tcPr>
            <w:tcW w:w="1900" w:type="dxa"/>
            <w:vAlign w:val="bottom"/>
          </w:tcPr>
          <w:p w:rsidR="005A24D1" w:rsidRDefault="00136DD3">
            <w:pPr>
              <w:spacing w:line="273" w:lineRule="exact"/>
              <w:ind w:left="660"/>
              <w:rPr>
                <w:sz w:val="20"/>
                <w:szCs w:val="20"/>
              </w:rPr>
            </w:pPr>
            <w:r>
              <w:rPr>
                <w:rFonts w:eastAsia="Times New Roman"/>
                <w:sz w:val="24"/>
                <w:szCs w:val="24"/>
              </w:rPr>
              <w:t>психолог,</w:t>
            </w:r>
          </w:p>
        </w:tc>
      </w:tr>
      <w:tr w:rsidR="005A24D1">
        <w:trPr>
          <w:trHeight w:val="276"/>
        </w:trPr>
        <w:tc>
          <w:tcPr>
            <w:tcW w:w="1820" w:type="dxa"/>
            <w:vAlign w:val="bottom"/>
          </w:tcPr>
          <w:p w:rsidR="005A24D1" w:rsidRDefault="00136DD3">
            <w:pPr>
              <w:rPr>
                <w:sz w:val="20"/>
                <w:szCs w:val="20"/>
              </w:rPr>
            </w:pPr>
            <w:r>
              <w:rPr>
                <w:rFonts w:eastAsia="Times New Roman"/>
                <w:sz w:val="24"/>
                <w:szCs w:val="24"/>
              </w:rPr>
              <w:t>волевой и</w:t>
            </w:r>
          </w:p>
        </w:tc>
        <w:tc>
          <w:tcPr>
            <w:tcW w:w="3020" w:type="dxa"/>
            <w:vAlign w:val="bottom"/>
          </w:tcPr>
          <w:p w:rsidR="005A24D1" w:rsidRDefault="00136DD3">
            <w:pPr>
              <w:ind w:left="240"/>
              <w:rPr>
                <w:sz w:val="20"/>
                <w:szCs w:val="20"/>
              </w:rPr>
            </w:pPr>
            <w:r>
              <w:rPr>
                <w:rFonts w:eastAsia="Times New Roman"/>
                <w:sz w:val="24"/>
                <w:szCs w:val="24"/>
              </w:rPr>
              <w:t>нарушений в поведении.</w:t>
            </w:r>
          </w:p>
        </w:tc>
        <w:tc>
          <w:tcPr>
            <w:tcW w:w="2420" w:type="dxa"/>
            <w:vAlign w:val="bottom"/>
          </w:tcPr>
          <w:p w:rsidR="005A24D1" w:rsidRDefault="00136DD3">
            <w:pPr>
              <w:ind w:left="120"/>
              <w:rPr>
                <w:sz w:val="20"/>
                <w:szCs w:val="20"/>
              </w:rPr>
            </w:pPr>
            <w:r>
              <w:rPr>
                <w:rFonts w:eastAsia="Times New Roman"/>
                <w:sz w:val="24"/>
                <w:szCs w:val="24"/>
              </w:rPr>
              <w:t>беседы с</w:t>
            </w:r>
          </w:p>
        </w:tc>
        <w:tc>
          <w:tcPr>
            <w:tcW w:w="1900" w:type="dxa"/>
            <w:vAlign w:val="bottom"/>
          </w:tcPr>
          <w:p w:rsidR="005A24D1" w:rsidRDefault="00136DD3">
            <w:pPr>
              <w:ind w:left="660"/>
              <w:rPr>
                <w:sz w:val="20"/>
                <w:szCs w:val="20"/>
              </w:rPr>
            </w:pPr>
            <w:r>
              <w:rPr>
                <w:rFonts w:eastAsia="Times New Roman"/>
                <w:w w:val="98"/>
                <w:sz w:val="24"/>
                <w:szCs w:val="24"/>
              </w:rPr>
              <w:t>социальный</w:t>
            </w:r>
          </w:p>
        </w:tc>
      </w:tr>
      <w:tr w:rsidR="005A24D1">
        <w:trPr>
          <w:trHeight w:val="276"/>
        </w:trPr>
        <w:tc>
          <w:tcPr>
            <w:tcW w:w="1820" w:type="dxa"/>
            <w:vAlign w:val="bottom"/>
          </w:tcPr>
          <w:p w:rsidR="005A24D1" w:rsidRDefault="00136DD3">
            <w:pPr>
              <w:rPr>
                <w:sz w:val="20"/>
                <w:szCs w:val="20"/>
              </w:rPr>
            </w:pPr>
            <w:r>
              <w:rPr>
                <w:rFonts w:eastAsia="Times New Roman"/>
                <w:sz w:val="24"/>
                <w:szCs w:val="24"/>
              </w:rPr>
              <w:t>личностной</w:t>
            </w:r>
          </w:p>
        </w:tc>
        <w:tc>
          <w:tcPr>
            <w:tcW w:w="3020" w:type="dxa"/>
            <w:vAlign w:val="bottom"/>
          </w:tcPr>
          <w:p w:rsidR="005A24D1" w:rsidRDefault="00136DD3">
            <w:pPr>
              <w:ind w:left="240"/>
              <w:rPr>
                <w:sz w:val="20"/>
                <w:szCs w:val="20"/>
              </w:rPr>
            </w:pPr>
            <w:r>
              <w:rPr>
                <w:rFonts w:eastAsia="Times New Roman"/>
                <w:sz w:val="24"/>
                <w:szCs w:val="24"/>
              </w:rPr>
              <w:t>Изучение семьи ребенка.</w:t>
            </w:r>
          </w:p>
        </w:tc>
        <w:tc>
          <w:tcPr>
            <w:tcW w:w="2420" w:type="dxa"/>
            <w:vAlign w:val="bottom"/>
          </w:tcPr>
          <w:p w:rsidR="005A24D1" w:rsidRDefault="00136DD3">
            <w:pPr>
              <w:ind w:left="120"/>
              <w:rPr>
                <w:sz w:val="20"/>
                <w:szCs w:val="20"/>
              </w:rPr>
            </w:pPr>
            <w:r>
              <w:rPr>
                <w:rFonts w:eastAsia="Times New Roman"/>
                <w:sz w:val="24"/>
                <w:szCs w:val="24"/>
              </w:rPr>
              <w:t>родителями</w:t>
            </w:r>
          </w:p>
        </w:tc>
        <w:tc>
          <w:tcPr>
            <w:tcW w:w="1900" w:type="dxa"/>
            <w:vAlign w:val="bottom"/>
          </w:tcPr>
          <w:p w:rsidR="005A24D1" w:rsidRDefault="00136DD3">
            <w:pPr>
              <w:ind w:left="660"/>
              <w:rPr>
                <w:sz w:val="20"/>
                <w:szCs w:val="20"/>
              </w:rPr>
            </w:pPr>
            <w:r>
              <w:rPr>
                <w:rFonts w:eastAsia="Times New Roman"/>
                <w:sz w:val="24"/>
                <w:szCs w:val="24"/>
              </w:rPr>
              <w:t>педагог</w:t>
            </w:r>
          </w:p>
        </w:tc>
      </w:tr>
      <w:tr w:rsidR="005A24D1">
        <w:trPr>
          <w:trHeight w:val="276"/>
        </w:trPr>
        <w:tc>
          <w:tcPr>
            <w:tcW w:w="1820" w:type="dxa"/>
            <w:vAlign w:val="bottom"/>
          </w:tcPr>
          <w:p w:rsidR="005A24D1" w:rsidRDefault="00136DD3">
            <w:pPr>
              <w:rPr>
                <w:sz w:val="20"/>
                <w:szCs w:val="20"/>
              </w:rPr>
            </w:pPr>
            <w:r>
              <w:rPr>
                <w:rFonts w:eastAsia="Times New Roman"/>
                <w:sz w:val="24"/>
                <w:szCs w:val="24"/>
              </w:rPr>
              <w:t>сферы, уровень</w:t>
            </w:r>
          </w:p>
        </w:tc>
        <w:tc>
          <w:tcPr>
            <w:tcW w:w="3020" w:type="dxa"/>
            <w:vAlign w:val="bottom"/>
          </w:tcPr>
          <w:p w:rsidR="005A24D1" w:rsidRDefault="00136DD3">
            <w:pPr>
              <w:ind w:left="240"/>
              <w:rPr>
                <w:sz w:val="20"/>
                <w:szCs w:val="20"/>
              </w:rPr>
            </w:pPr>
            <w:r>
              <w:rPr>
                <w:rFonts w:eastAsia="Times New Roman"/>
                <w:sz w:val="24"/>
                <w:szCs w:val="24"/>
              </w:rPr>
              <w:t>Состав семьи. Условий</w:t>
            </w:r>
          </w:p>
        </w:tc>
        <w:tc>
          <w:tcPr>
            <w:tcW w:w="2420" w:type="dxa"/>
            <w:vAlign w:val="bottom"/>
          </w:tcPr>
          <w:p w:rsidR="005A24D1" w:rsidRDefault="00136DD3">
            <w:pPr>
              <w:ind w:left="120"/>
              <w:rPr>
                <w:sz w:val="20"/>
                <w:szCs w:val="20"/>
              </w:rPr>
            </w:pPr>
            <w:r>
              <w:rPr>
                <w:rFonts w:eastAsia="Times New Roman"/>
                <w:sz w:val="24"/>
                <w:szCs w:val="24"/>
              </w:rPr>
              <w:t>посещение</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136DD3">
            <w:pPr>
              <w:rPr>
                <w:sz w:val="20"/>
                <w:szCs w:val="20"/>
              </w:rPr>
            </w:pPr>
            <w:r>
              <w:rPr>
                <w:rFonts w:eastAsia="Times New Roman"/>
                <w:sz w:val="24"/>
                <w:szCs w:val="24"/>
              </w:rPr>
              <w:t>знаний по</w:t>
            </w:r>
          </w:p>
        </w:tc>
        <w:tc>
          <w:tcPr>
            <w:tcW w:w="3020" w:type="dxa"/>
            <w:vAlign w:val="bottom"/>
          </w:tcPr>
          <w:p w:rsidR="005A24D1" w:rsidRDefault="00136DD3">
            <w:pPr>
              <w:ind w:left="240"/>
              <w:rPr>
                <w:sz w:val="20"/>
                <w:szCs w:val="20"/>
              </w:rPr>
            </w:pPr>
            <w:r>
              <w:rPr>
                <w:rFonts w:eastAsia="Times New Roman"/>
                <w:sz w:val="24"/>
                <w:szCs w:val="24"/>
              </w:rPr>
              <w:t>воспитания. Особенности</w:t>
            </w:r>
          </w:p>
        </w:tc>
        <w:tc>
          <w:tcPr>
            <w:tcW w:w="2420" w:type="dxa"/>
            <w:vAlign w:val="bottom"/>
          </w:tcPr>
          <w:p w:rsidR="005A24D1" w:rsidRDefault="00136DD3">
            <w:pPr>
              <w:ind w:left="120"/>
              <w:rPr>
                <w:sz w:val="20"/>
                <w:szCs w:val="20"/>
              </w:rPr>
            </w:pPr>
            <w:r>
              <w:rPr>
                <w:rFonts w:eastAsia="Times New Roman"/>
                <w:sz w:val="24"/>
                <w:szCs w:val="24"/>
              </w:rPr>
              <w:t>семьи.</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136DD3">
            <w:pPr>
              <w:rPr>
                <w:sz w:val="20"/>
                <w:szCs w:val="20"/>
              </w:rPr>
            </w:pPr>
            <w:r>
              <w:rPr>
                <w:rFonts w:eastAsia="Times New Roman"/>
                <w:sz w:val="24"/>
                <w:szCs w:val="24"/>
              </w:rPr>
              <w:t>предметам,</w:t>
            </w:r>
          </w:p>
        </w:tc>
        <w:tc>
          <w:tcPr>
            <w:tcW w:w="3020" w:type="dxa"/>
            <w:vAlign w:val="bottom"/>
          </w:tcPr>
          <w:p w:rsidR="005A24D1" w:rsidRDefault="00136DD3">
            <w:pPr>
              <w:ind w:left="240"/>
              <w:rPr>
                <w:sz w:val="20"/>
                <w:szCs w:val="20"/>
              </w:rPr>
            </w:pPr>
            <w:r>
              <w:rPr>
                <w:rFonts w:eastAsia="Times New Roman"/>
                <w:sz w:val="24"/>
                <w:szCs w:val="24"/>
              </w:rPr>
              <w:t>выполнения требований</w:t>
            </w:r>
          </w:p>
        </w:tc>
        <w:tc>
          <w:tcPr>
            <w:tcW w:w="2420" w:type="dxa"/>
            <w:vAlign w:val="bottom"/>
          </w:tcPr>
          <w:p w:rsidR="005A24D1" w:rsidRDefault="00136DD3">
            <w:pPr>
              <w:ind w:left="120"/>
              <w:rPr>
                <w:sz w:val="20"/>
                <w:szCs w:val="20"/>
              </w:rPr>
            </w:pPr>
            <w:r>
              <w:rPr>
                <w:rFonts w:eastAsia="Times New Roman"/>
                <w:sz w:val="24"/>
                <w:szCs w:val="24"/>
              </w:rPr>
              <w:t>Составление</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136DD3">
            <w:pPr>
              <w:rPr>
                <w:sz w:val="20"/>
                <w:szCs w:val="20"/>
              </w:rPr>
            </w:pPr>
            <w:r>
              <w:rPr>
                <w:rFonts w:eastAsia="Times New Roman"/>
                <w:sz w:val="24"/>
                <w:szCs w:val="24"/>
              </w:rPr>
              <w:t>выполнение</w:t>
            </w:r>
          </w:p>
        </w:tc>
        <w:tc>
          <w:tcPr>
            <w:tcW w:w="3020" w:type="dxa"/>
            <w:vAlign w:val="bottom"/>
          </w:tcPr>
          <w:p w:rsidR="005A24D1" w:rsidRDefault="00136DD3">
            <w:pPr>
              <w:ind w:left="240"/>
              <w:rPr>
                <w:sz w:val="20"/>
                <w:szCs w:val="20"/>
              </w:rPr>
            </w:pPr>
            <w:r>
              <w:rPr>
                <w:rFonts w:eastAsia="Times New Roman"/>
                <w:sz w:val="24"/>
                <w:szCs w:val="24"/>
              </w:rPr>
              <w:t>педагогов, особенности</w:t>
            </w:r>
          </w:p>
        </w:tc>
        <w:tc>
          <w:tcPr>
            <w:tcW w:w="2420" w:type="dxa"/>
            <w:vAlign w:val="bottom"/>
          </w:tcPr>
          <w:p w:rsidR="005A24D1" w:rsidRDefault="00136DD3">
            <w:pPr>
              <w:ind w:left="120"/>
              <w:rPr>
                <w:sz w:val="20"/>
                <w:szCs w:val="20"/>
              </w:rPr>
            </w:pPr>
            <w:r>
              <w:rPr>
                <w:rFonts w:eastAsia="Times New Roman"/>
                <w:sz w:val="24"/>
                <w:szCs w:val="24"/>
              </w:rPr>
              <w:t>социально-</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136DD3">
            <w:pPr>
              <w:rPr>
                <w:sz w:val="20"/>
                <w:szCs w:val="20"/>
              </w:rPr>
            </w:pPr>
            <w:r>
              <w:rPr>
                <w:rFonts w:eastAsia="Times New Roman"/>
                <w:sz w:val="24"/>
                <w:szCs w:val="24"/>
              </w:rPr>
              <w:t>правил</w:t>
            </w:r>
          </w:p>
        </w:tc>
        <w:tc>
          <w:tcPr>
            <w:tcW w:w="3020" w:type="dxa"/>
            <w:vAlign w:val="bottom"/>
          </w:tcPr>
          <w:p w:rsidR="005A24D1" w:rsidRDefault="00136DD3">
            <w:pPr>
              <w:ind w:left="240"/>
              <w:rPr>
                <w:sz w:val="20"/>
                <w:szCs w:val="20"/>
              </w:rPr>
            </w:pPr>
            <w:r>
              <w:rPr>
                <w:rFonts w:eastAsia="Times New Roman"/>
                <w:sz w:val="24"/>
                <w:szCs w:val="24"/>
              </w:rPr>
              <w:t>выполнения различных</w:t>
            </w:r>
          </w:p>
        </w:tc>
        <w:tc>
          <w:tcPr>
            <w:tcW w:w="2420" w:type="dxa"/>
            <w:vAlign w:val="bottom"/>
          </w:tcPr>
          <w:p w:rsidR="005A24D1" w:rsidRDefault="00136DD3">
            <w:pPr>
              <w:ind w:left="120"/>
              <w:rPr>
                <w:sz w:val="20"/>
                <w:szCs w:val="20"/>
              </w:rPr>
            </w:pPr>
            <w:r>
              <w:rPr>
                <w:rFonts w:eastAsia="Times New Roman"/>
                <w:sz w:val="24"/>
                <w:szCs w:val="24"/>
              </w:rPr>
              <w:t>психологическо</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136DD3">
            <w:pPr>
              <w:rPr>
                <w:sz w:val="20"/>
                <w:szCs w:val="20"/>
              </w:rPr>
            </w:pPr>
            <w:r>
              <w:rPr>
                <w:rFonts w:eastAsia="Times New Roman"/>
                <w:sz w:val="24"/>
                <w:szCs w:val="24"/>
              </w:rPr>
              <w:t>обучающихся.</w:t>
            </w:r>
          </w:p>
        </w:tc>
        <w:tc>
          <w:tcPr>
            <w:tcW w:w="3020" w:type="dxa"/>
            <w:vAlign w:val="bottom"/>
          </w:tcPr>
          <w:p w:rsidR="005A24D1" w:rsidRDefault="00136DD3">
            <w:pPr>
              <w:ind w:left="240"/>
              <w:rPr>
                <w:sz w:val="20"/>
                <w:szCs w:val="20"/>
              </w:rPr>
            </w:pPr>
            <w:r>
              <w:rPr>
                <w:rFonts w:eastAsia="Times New Roman"/>
                <w:sz w:val="24"/>
                <w:szCs w:val="24"/>
              </w:rPr>
              <w:t>видов деятельности.</w:t>
            </w:r>
          </w:p>
        </w:tc>
        <w:tc>
          <w:tcPr>
            <w:tcW w:w="2420" w:type="dxa"/>
            <w:vAlign w:val="bottom"/>
          </w:tcPr>
          <w:p w:rsidR="005A24D1" w:rsidRDefault="00136DD3">
            <w:pPr>
              <w:ind w:left="120"/>
              <w:rPr>
                <w:sz w:val="20"/>
                <w:szCs w:val="20"/>
              </w:rPr>
            </w:pPr>
            <w:r>
              <w:rPr>
                <w:rFonts w:eastAsia="Times New Roman"/>
                <w:sz w:val="24"/>
                <w:szCs w:val="24"/>
              </w:rPr>
              <w:t>й</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5A24D1">
            <w:pPr>
              <w:rPr>
                <w:sz w:val="24"/>
                <w:szCs w:val="24"/>
              </w:rPr>
            </w:pPr>
          </w:p>
        </w:tc>
        <w:tc>
          <w:tcPr>
            <w:tcW w:w="3020" w:type="dxa"/>
            <w:vAlign w:val="bottom"/>
          </w:tcPr>
          <w:p w:rsidR="005A24D1" w:rsidRDefault="00136DD3">
            <w:pPr>
              <w:ind w:left="240"/>
              <w:rPr>
                <w:sz w:val="20"/>
                <w:szCs w:val="20"/>
              </w:rPr>
            </w:pPr>
            <w:r>
              <w:rPr>
                <w:rFonts w:eastAsia="Times New Roman"/>
                <w:sz w:val="24"/>
                <w:szCs w:val="24"/>
              </w:rPr>
              <w:t>Трудности в овладении</w:t>
            </w:r>
          </w:p>
        </w:tc>
        <w:tc>
          <w:tcPr>
            <w:tcW w:w="2420" w:type="dxa"/>
            <w:vAlign w:val="bottom"/>
          </w:tcPr>
          <w:p w:rsidR="005A24D1" w:rsidRDefault="00136DD3">
            <w:pPr>
              <w:ind w:left="120"/>
              <w:rPr>
                <w:sz w:val="20"/>
                <w:szCs w:val="20"/>
              </w:rPr>
            </w:pPr>
            <w:r>
              <w:rPr>
                <w:rFonts w:eastAsia="Times New Roman"/>
                <w:sz w:val="24"/>
                <w:szCs w:val="24"/>
              </w:rPr>
              <w:t>характеристики</w:t>
            </w: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5A24D1">
            <w:pPr>
              <w:rPr>
                <w:sz w:val="24"/>
                <w:szCs w:val="24"/>
              </w:rPr>
            </w:pPr>
          </w:p>
        </w:tc>
        <w:tc>
          <w:tcPr>
            <w:tcW w:w="3020" w:type="dxa"/>
            <w:vAlign w:val="bottom"/>
          </w:tcPr>
          <w:p w:rsidR="005A24D1" w:rsidRDefault="00136DD3">
            <w:pPr>
              <w:ind w:left="240"/>
              <w:rPr>
                <w:sz w:val="20"/>
                <w:szCs w:val="20"/>
              </w:rPr>
            </w:pPr>
            <w:r>
              <w:rPr>
                <w:rFonts w:eastAsia="Times New Roman"/>
                <w:sz w:val="24"/>
                <w:szCs w:val="24"/>
              </w:rPr>
              <w:t>новым материалом.</w:t>
            </w:r>
          </w:p>
        </w:tc>
        <w:tc>
          <w:tcPr>
            <w:tcW w:w="2420" w:type="dxa"/>
            <w:vAlign w:val="bottom"/>
          </w:tcPr>
          <w:p w:rsidR="005A24D1" w:rsidRDefault="005A24D1">
            <w:pPr>
              <w:rPr>
                <w:sz w:val="24"/>
                <w:szCs w:val="24"/>
              </w:rPr>
            </w:pP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5A24D1">
            <w:pPr>
              <w:rPr>
                <w:sz w:val="24"/>
                <w:szCs w:val="24"/>
              </w:rPr>
            </w:pPr>
          </w:p>
        </w:tc>
        <w:tc>
          <w:tcPr>
            <w:tcW w:w="3020" w:type="dxa"/>
            <w:vAlign w:val="bottom"/>
          </w:tcPr>
          <w:p w:rsidR="005A24D1" w:rsidRDefault="00136DD3">
            <w:pPr>
              <w:ind w:left="240"/>
              <w:rPr>
                <w:sz w:val="20"/>
                <w:szCs w:val="20"/>
              </w:rPr>
            </w:pPr>
            <w:r>
              <w:rPr>
                <w:rFonts w:eastAsia="Times New Roman"/>
                <w:sz w:val="24"/>
                <w:szCs w:val="24"/>
              </w:rPr>
              <w:t>Мотивы учебной</w:t>
            </w:r>
          </w:p>
        </w:tc>
        <w:tc>
          <w:tcPr>
            <w:tcW w:w="2420" w:type="dxa"/>
            <w:vAlign w:val="bottom"/>
          </w:tcPr>
          <w:p w:rsidR="005A24D1" w:rsidRDefault="005A24D1">
            <w:pPr>
              <w:rPr>
                <w:sz w:val="24"/>
                <w:szCs w:val="24"/>
              </w:rPr>
            </w:pP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5A24D1">
            <w:pPr>
              <w:rPr>
                <w:sz w:val="24"/>
                <w:szCs w:val="24"/>
              </w:rPr>
            </w:pPr>
          </w:p>
        </w:tc>
        <w:tc>
          <w:tcPr>
            <w:tcW w:w="3020" w:type="dxa"/>
            <w:vAlign w:val="bottom"/>
          </w:tcPr>
          <w:p w:rsidR="005A24D1" w:rsidRDefault="00136DD3">
            <w:pPr>
              <w:ind w:left="240"/>
              <w:rPr>
                <w:sz w:val="20"/>
                <w:szCs w:val="20"/>
              </w:rPr>
            </w:pPr>
            <w:r>
              <w:rPr>
                <w:rFonts w:eastAsia="Times New Roman"/>
                <w:sz w:val="24"/>
                <w:szCs w:val="24"/>
              </w:rPr>
              <w:t>деятельности.</w:t>
            </w:r>
          </w:p>
        </w:tc>
        <w:tc>
          <w:tcPr>
            <w:tcW w:w="2420" w:type="dxa"/>
            <w:vAlign w:val="bottom"/>
          </w:tcPr>
          <w:p w:rsidR="005A24D1" w:rsidRDefault="005A24D1">
            <w:pPr>
              <w:rPr>
                <w:sz w:val="24"/>
                <w:szCs w:val="24"/>
              </w:rPr>
            </w:pPr>
          </w:p>
        </w:tc>
        <w:tc>
          <w:tcPr>
            <w:tcW w:w="1900" w:type="dxa"/>
            <w:vAlign w:val="bottom"/>
          </w:tcPr>
          <w:p w:rsidR="005A24D1" w:rsidRDefault="005A24D1">
            <w:pPr>
              <w:rPr>
                <w:sz w:val="24"/>
                <w:szCs w:val="24"/>
              </w:rPr>
            </w:pPr>
          </w:p>
        </w:tc>
      </w:tr>
      <w:tr w:rsidR="005A24D1">
        <w:trPr>
          <w:trHeight w:val="276"/>
        </w:trPr>
        <w:tc>
          <w:tcPr>
            <w:tcW w:w="1820" w:type="dxa"/>
            <w:vAlign w:val="bottom"/>
          </w:tcPr>
          <w:p w:rsidR="005A24D1" w:rsidRDefault="005A24D1">
            <w:pPr>
              <w:rPr>
                <w:sz w:val="24"/>
                <w:szCs w:val="24"/>
              </w:rPr>
            </w:pPr>
          </w:p>
        </w:tc>
        <w:tc>
          <w:tcPr>
            <w:tcW w:w="3020" w:type="dxa"/>
            <w:vAlign w:val="bottom"/>
          </w:tcPr>
          <w:p w:rsidR="005A24D1" w:rsidRDefault="00136DD3">
            <w:pPr>
              <w:ind w:left="240"/>
              <w:rPr>
                <w:sz w:val="20"/>
                <w:szCs w:val="20"/>
              </w:rPr>
            </w:pPr>
            <w:r>
              <w:rPr>
                <w:rFonts w:eastAsia="Times New Roman"/>
                <w:sz w:val="24"/>
                <w:szCs w:val="24"/>
              </w:rPr>
              <w:t>Прилежание, отношение</w:t>
            </w:r>
          </w:p>
        </w:tc>
        <w:tc>
          <w:tcPr>
            <w:tcW w:w="2420" w:type="dxa"/>
            <w:vAlign w:val="bottom"/>
          </w:tcPr>
          <w:p w:rsidR="005A24D1" w:rsidRDefault="005A24D1">
            <w:pPr>
              <w:rPr>
                <w:sz w:val="24"/>
                <w:szCs w:val="24"/>
              </w:rPr>
            </w:pPr>
          </w:p>
        </w:tc>
        <w:tc>
          <w:tcPr>
            <w:tcW w:w="1900" w:type="dxa"/>
            <w:vAlign w:val="bottom"/>
          </w:tcPr>
          <w:p w:rsidR="005A24D1" w:rsidRDefault="005A24D1">
            <w:pPr>
              <w:rPr>
                <w:sz w:val="24"/>
                <w:szCs w:val="24"/>
              </w:rPr>
            </w:pPr>
          </w:p>
        </w:tc>
      </w:tr>
    </w:tbl>
    <w:p w:rsidR="005A24D1" w:rsidRDefault="003D48B9">
      <w:pPr>
        <w:spacing w:line="12" w:lineRule="exact"/>
        <w:rPr>
          <w:sz w:val="20"/>
          <w:szCs w:val="20"/>
        </w:rPr>
      </w:pPr>
      <w:r>
        <w:rPr>
          <w:noProof/>
          <w:sz w:val="20"/>
          <w:szCs w:val="20"/>
        </w:rPr>
        <w:pict>
          <v:line id="Shape 104" o:spid="_x0000_s1129" style="position:absolute;z-index:251673088;visibility:visible;mso-wrap-style:square;mso-wrap-distance-left:0;mso-wrap-distance-top:0;mso-wrap-distance-right:0;mso-wrap-distance-bottom:0;mso-position-horizontal:absolute;mso-position-horizontal-relative:page;mso-position-vertical:absolute;mso-position-vertical-relative:page" from="84.85pt,49.75pt" to="561.1pt,49.75pt" o:allowincell="f" strokeweight=".16931mm">
            <w10:wrap anchorx="page" anchory="page"/>
          </v:line>
        </w:pict>
      </w:r>
      <w:r>
        <w:rPr>
          <w:noProof/>
          <w:sz w:val="20"/>
          <w:szCs w:val="20"/>
        </w:rPr>
        <w:pict>
          <v:line id="Shape 105" o:spid="_x0000_s1130" style="position:absolute;z-index:251674112;visibility:visible;mso-wrap-style:square;mso-wrap-distance-left:0;mso-wrap-distance-top:0;mso-wrap-distance-right:0;mso-wrap-distance-bottom:0;mso-position-horizontal:absolute;mso-position-horizontal-relative:page;mso-position-vertical:absolute;mso-position-vertical-relative:page" from="85.1pt,49.55pt" to="85.1pt,602.55pt" o:allowincell="f" strokeweight=".48pt">
            <w10:wrap anchorx="page" anchory="page"/>
          </v:line>
        </w:pict>
      </w:r>
      <w:r>
        <w:rPr>
          <w:noProof/>
          <w:sz w:val="20"/>
          <w:szCs w:val="20"/>
        </w:rPr>
        <w:pict>
          <v:line id="Shape 106" o:spid="_x0000_s1131" style="position:absolute;z-index:251675136;visibility:visible;mso-wrap-style:square;mso-wrap-distance-left:0;mso-wrap-distance-top:0;mso-wrap-distance-right:0;mso-wrap-distance-bottom:0;mso-position-horizontal:absolute;mso-position-horizontal-relative:page;mso-position-vertical:absolute;mso-position-vertical-relative:page" from="188.65pt,49.55pt" to="188.65pt,602.55pt" o:allowincell="f" strokeweight=".48pt">
            <w10:wrap anchorx="page" anchory="page"/>
          </v:line>
        </w:pict>
      </w:r>
      <w:r>
        <w:rPr>
          <w:noProof/>
          <w:sz w:val="20"/>
          <w:szCs w:val="20"/>
        </w:rPr>
        <w:pict>
          <v:line id="Shape 107" o:spid="_x0000_s1132" style="position:absolute;z-index:251676160;visibility:visible;mso-wrap-style:square;mso-wrap-distance-left:0;mso-wrap-distance-top:0;mso-wrap-distance-right:0;mso-wrap-distance-bottom:0;mso-position-horizontal:absolute;mso-position-horizontal-relative:page;mso-position-vertical:absolute;mso-position-vertical-relative:page" from="333.3pt,49.55pt" to="333.3pt,602.55pt" o:allowincell="f" strokeweight=".48pt">
            <w10:wrap anchorx="page" anchory="page"/>
          </v:line>
        </w:pict>
      </w:r>
      <w:r>
        <w:rPr>
          <w:noProof/>
          <w:sz w:val="20"/>
          <w:szCs w:val="20"/>
        </w:rPr>
        <w:pict>
          <v:line id="Shape 108" o:spid="_x0000_s1133" style="position:absolute;z-index:251677184;visibility:visible;mso-wrap-style:square;mso-wrap-distance-left:0;mso-wrap-distance-top:0;mso-wrap-distance-right:0;mso-wrap-distance-bottom:0;mso-position-horizontal:absolute;mso-position-horizontal-relative:page;mso-position-vertical:absolute;mso-position-vertical-relative:page" from="425.35pt,49.55pt" to="425.35pt,602.55pt" o:allowincell="f" strokeweight=".48pt">
            <w10:wrap anchorx="page" anchory="page"/>
          </v:line>
        </w:pict>
      </w:r>
      <w:r>
        <w:rPr>
          <w:noProof/>
          <w:sz w:val="20"/>
          <w:szCs w:val="20"/>
        </w:rPr>
        <w:pict>
          <v:line id="Shape 109" o:spid="_x0000_s1134" style="position:absolute;z-index:251678208;visibility:visible;mso-wrap-style:square;mso-wrap-distance-left:0;mso-wrap-distance-top:0;mso-wrap-distance-right:0;mso-wrap-distance-bottom:0;mso-position-horizontal:absolute;mso-position-horizontal-relative:page;mso-position-vertical:absolute;mso-position-vertical-relative:page" from="84.85pt,602.35pt" to="561.1pt,602.35pt" o:allowincell="f" strokeweight=".16931mm">
            <w10:wrap anchorx="page" anchory="page"/>
          </v:line>
        </w:pict>
      </w:r>
      <w:r>
        <w:rPr>
          <w:noProof/>
          <w:sz w:val="20"/>
          <w:szCs w:val="20"/>
        </w:rPr>
        <w:pict>
          <v:line id="Shape 110" o:spid="_x0000_s1135" style="position:absolute;z-index:251679232;visibility:visible;mso-wrap-style:square;mso-wrap-distance-left:0;mso-wrap-distance-top:0;mso-wrap-distance-right:0;mso-wrap-distance-bottom:0;mso-position-horizontal:absolute;mso-position-horizontal-relative:page;mso-position-vertical:absolute;mso-position-vertical-relative:page" from="482.1pt,49.55pt" to="482.1pt,602.55pt" o:allowincell="f" strokeweight=".48pt">
            <w10:wrap anchorx="page" anchory="page"/>
          </v:line>
        </w:pict>
      </w:r>
      <w:r>
        <w:rPr>
          <w:noProof/>
          <w:sz w:val="20"/>
          <w:szCs w:val="20"/>
        </w:rPr>
        <w:pict>
          <v:line id="Shape 111" o:spid="_x0000_s1136" style="position:absolute;z-index:251680256;visibility:visible;mso-wrap-style:square;mso-wrap-distance-left:0;mso-wrap-distance-top:0;mso-wrap-distance-right:0;mso-wrap-distance-bottom:0;mso-position-horizontal:absolute;mso-position-horizontal-relative:page;mso-position-vertical:absolute;mso-position-vertical-relative:page" from="560.85pt,49.55pt" to="560.85pt,602.55pt" o:allowincell="f" strokeweight=".16931mm">
            <w10:wrap anchorx="page" anchory="page"/>
          </v:line>
        </w:pict>
      </w:r>
    </w:p>
    <w:p w:rsidR="005A24D1" w:rsidRDefault="00136DD3" w:rsidP="008E7651">
      <w:pPr>
        <w:numPr>
          <w:ilvl w:val="0"/>
          <w:numId w:val="158"/>
        </w:numPr>
        <w:tabs>
          <w:tab w:val="left" w:pos="2617"/>
        </w:tabs>
        <w:spacing w:line="250" w:lineRule="auto"/>
        <w:ind w:left="2440" w:right="4760" w:firstLine="2"/>
        <w:rPr>
          <w:rFonts w:eastAsia="Times New Roman"/>
          <w:sz w:val="23"/>
          <w:szCs w:val="23"/>
        </w:rPr>
      </w:pPr>
      <w:r>
        <w:rPr>
          <w:rFonts w:eastAsia="Times New Roman"/>
          <w:sz w:val="23"/>
          <w:szCs w:val="23"/>
        </w:rPr>
        <w:t>отметке, похвале или порицанию учителя, воспитателя. Особенности эмоционально-волевой сферы, настроения ребенка. Наличие аффективных вспышек. Способность к волевому усилию, внушаемость, проявления негативизма. Особенности личности, интересы, потребности,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w:t>
      </w:r>
    </w:p>
    <w:p w:rsidR="005A24D1" w:rsidRDefault="005A24D1">
      <w:pPr>
        <w:spacing w:line="18" w:lineRule="exact"/>
        <w:rPr>
          <w:rFonts w:eastAsia="Times New Roman"/>
          <w:sz w:val="23"/>
          <w:szCs w:val="23"/>
        </w:rPr>
      </w:pPr>
    </w:p>
    <w:p w:rsidR="005A24D1" w:rsidRDefault="00136DD3">
      <w:pPr>
        <w:ind w:left="2540"/>
        <w:rPr>
          <w:rFonts w:eastAsia="Times New Roman"/>
          <w:sz w:val="23"/>
          <w:szCs w:val="23"/>
        </w:rPr>
      </w:pPr>
      <w:r>
        <w:rPr>
          <w:rFonts w:eastAsia="Times New Roman"/>
          <w:b/>
          <w:bCs/>
          <w:i/>
          <w:iCs/>
          <w:sz w:val="24"/>
          <w:szCs w:val="24"/>
        </w:rPr>
        <w:t>Обеспечение диагностического направления.</w:t>
      </w:r>
    </w:p>
    <w:p w:rsidR="005A24D1" w:rsidRDefault="003D48B9">
      <w:pPr>
        <w:spacing w:line="20" w:lineRule="exact"/>
        <w:rPr>
          <w:sz w:val="20"/>
          <w:szCs w:val="20"/>
        </w:rPr>
      </w:pPr>
      <w:r>
        <w:rPr>
          <w:noProof/>
          <w:sz w:val="20"/>
          <w:szCs w:val="20"/>
        </w:rPr>
        <w:pict>
          <v:rect id="Shape 112" o:spid="_x0000_s1137" style="position:absolute;margin-left:487.65pt;margin-top:2.05pt;width:.95pt;height:.95pt;z-index:-251587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pacing w:line="6"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2000"/>
        <w:gridCol w:w="4120"/>
        <w:gridCol w:w="3400"/>
      </w:tblGrid>
      <w:tr w:rsidR="005A24D1">
        <w:trPr>
          <w:trHeight w:val="283"/>
        </w:trPr>
        <w:tc>
          <w:tcPr>
            <w:tcW w:w="2000" w:type="dxa"/>
            <w:tcBorders>
              <w:top w:val="single" w:sz="8" w:space="0" w:color="auto"/>
              <w:left w:val="single" w:sz="8" w:space="0" w:color="auto"/>
              <w:right w:val="single" w:sz="8" w:space="0" w:color="auto"/>
            </w:tcBorders>
            <w:vAlign w:val="bottom"/>
          </w:tcPr>
          <w:p w:rsidR="005A24D1" w:rsidRDefault="00136DD3">
            <w:pPr>
              <w:jc w:val="center"/>
              <w:rPr>
                <w:sz w:val="20"/>
                <w:szCs w:val="20"/>
              </w:rPr>
            </w:pPr>
            <w:r>
              <w:rPr>
                <w:rFonts w:eastAsia="Times New Roman"/>
                <w:b/>
                <w:bCs/>
                <w:i/>
                <w:iCs/>
                <w:sz w:val="24"/>
                <w:szCs w:val="24"/>
              </w:rPr>
              <w:t>Виды</w:t>
            </w:r>
          </w:p>
        </w:tc>
        <w:tc>
          <w:tcPr>
            <w:tcW w:w="4120" w:type="dxa"/>
            <w:tcBorders>
              <w:top w:val="single" w:sz="8" w:space="0" w:color="auto"/>
              <w:right w:val="single" w:sz="8" w:space="0" w:color="auto"/>
            </w:tcBorders>
            <w:vAlign w:val="bottom"/>
          </w:tcPr>
          <w:p w:rsidR="005A24D1" w:rsidRDefault="00136DD3">
            <w:pPr>
              <w:ind w:left="1480"/>
              <w:rPr>
                <w:sz w:val="20"/>
                <w:szCs w:val="20"/>
              </w:rPr>
            </w:pPr>
            <w:r>
              <w:rPr>
                <w:rFonts w:eastAsia="Times New Roman"/>
                <w:b/>
                <w:bCs/>
                <w:i/>
                <w:iCs/>
                <w:sz w:val="24"/>
                <w:szCs w:val="24"/>
              </w:rPr>
              <w:t>Методики</w:t>
            </w:r>
          </w:p>
        </w:tc>
        <w:tc>
          <w:tcPr>
            <w:tcW w:w="3400" w:type="dxa"/>
            <w:tcBorders>
              <w:top w:val="single" w:sz="8" w:space="0" w:color="auto"/>
              <w:right w:val="single" w:sz="8" w:space="0" w:color="auto"/>
            </w:tcBorders>
            <w:vAlign w:val="bottom"/>
          </w:tcPr>
          <w:p w:rsidR="005A24D1" w:rsidRDefault="00136DD3">
            <w:pPr>
              <w:ind w:left="1340"/>
              <w:rPr>
                <w:sz w:val="20"/>
                <w:szCs w:val="20"/>
              </w:rPr>
            </w:pPr>
            <w:r>
              <w:rPr>
                <w:rFonts w:eastAsia="Times New Roman"/>
                <w:b/>
                <w:bCs/>
                <w:i/>
                <w:iCs/>
                <w:sz w:val="24"/>
                <w:szCs w:val="24"/>
              </w:rPr>
              <w:t>Прим.</w:t>
            </w:r>
          </w:p>
        </w:tc>
      </w:tr>
      <w:tr w:rsidR="005A24D1">
        <w:trPr>
          <w:trHeight w:val="317"/>
        </w:trPr>
        <w:tc>
          <w:tcPr>
            <w:tcW w:w="200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b/>
                <w:bCs/>
                <w:i/>
                <w:iCs/>
                <w:sz w:val="24"/>
                <w:szCs w:val="24"/>
              </w:rPr>
              <w:t>психологическо</w:t>
            </w:r>
          </w:p>
        </w:tc>
        <w:tc>
          <w:tcPr>
            <w:tcW w:w="412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5A24D1">
            <w:pPr>
              <w:rPr>
                <w:sz w:val="24"/>
                <w:szCs w:val="24"/>
              </w:rPr>
            </w:pPr>
          </w:p>
        </w:tc>
      </w:tr>
      <w:tr w:rsidR="005A24D1">
        <w:trPr>
          <w:trHeight w:val="317"/>
        </w:trPr>
        <w:tc>
          <w:tcPr>
            <w:tcW w:w="200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b/>
                <w:bCs/>
                <w:i/>
                <w:iCs/>
                <w:w w:val="99"/>
                <w:sz w:val="24"/>
                <w:szCs w:val="24"/>
              </w:rPr>
              <w:t>й диагностики</w:t>
            </w:r>
          </w:p>
        </w:tc>
        <w:tc>
          <w:tcPr>
            <w:tcW w:w="412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5A24D1">
            <w:pPr>
              <w:rPr>
                <w:sz w:val="24"/>
                <w:szCs w:val="24"/>
              </w:rPr>
            </w:pPr>
          </w:p>
        </w:tc>
      </w:tr>
      <w:tr w:rsidR="005A24D1">
        <w:trPr>
          <w:trHeight w:val="245"/>
        </w:trPr>
        <w:tc>
          <w:tcPr>
            <w:tcW w:w="200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4120" w:type="dxa"/>
            <w:tcBorders>
              <w:bottom w:val="single" w:sz="8" w:space="0" w:color="auto"/>
              <w:right w:val="single" w:sz="8" w:space="0" w:color="auto"/>
            </w:tcBorders>
            <w:vAlign w:val="bottom"/>
          </w:tcPr>
          <w:p w:rsidR="005A24D1" w:rsidRDefault="005A24D1">
            <w:pPr>
              <w:rPr>
                <w:sz w:val="21"/>
                <w:szCs w:val="21"/>
              </w:rPr>
            </w:pPr>
          </w:p>
        </w:tc>
        <w:tc>
          <w:tcPr>
            <w:tcW w:w="3400" w:type="dxa"/>
            <w:tcBorders>
              <w:bottom w:val="single" w:sz="8" w:space="0" w:color="auto"/>
              <w:right w:val="single" w:sz="8" w:space="0" w:color="auto"/>
            </w:tcBorders>
            <w:vAlign w:val="bottom"/>
          </w:tcPr>
          <w:p w:rsidR="005A24D1" w:rsidRDefault="005A24D1">
            <w:pPr>
              <w:rPr>
                <w:sz w:val="21"/>
                <w:szCs w:val="21"/>
              </w:rPr>
            </w:pPr>
          </w:p>
        </w:tc>
      </w:tr>
    </w:tbl>
    <w:p w:rsidR="005A24D1" w:rsidRDefault="003D48B9">
      <w:pPr>
        <w:spacing w:line="20" w:lineRule="exact"/>
        <w:rPr>
          <w:sz w:val="20"/>
          <w:szCs w:val="20"/>
        </w:rPr>
      </w:pPr>
      <w:r>
        <w:rPr>
          <w:noProof/>
          <w:sz w:val="20"/>
          <w:szCs w:val="20"/>
        </w:rPr>
        <w:pict>
          <v:rect id="Shape 113" o:spid="_x0000_s1138" style="position:absolute;margin-left:487.65pt;margin-top:-.7pt;width:.95pt;height:.95pt;z-index:-25158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993" w:right="706" w:bottom="390" w:left="1440" w:header="0" w:footer="0" w:gutter="0"/>
          <w:cols w:space="720" w:equalWidth="0">
            <w:col w:w="976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85" w:lineRule="exact"/>
        <w:rPr>
          <w:sz w:val="20"/>
          <w:szCs w:val="20"/>
        </w:rPr>
      </w:pPr>
    </w:p>
    <w:p w:rsidR="005A24D1" w:rsidRDefault="005A24D1">
      <w:pPr>
        <w:sectPr w:rsidR="005A24D1">
          <w:type w:val="continuous"/>
          <w:pgSz w:w="11900" w:h="16838"/>
          <w:pgMar w:top="993" w:right="706" w:bottom="390" w:left="1440" w:header="0" w:footer="0" w:gutter="0"/>
          <w:cols w:space="720" w:equalWidth="0">
            <w:col w:w="9760"/>
          </w:cols>
        </w:sectPr>
      </w:pPr>
    </w:p>
    <w:tbl>
      <w:tblPr>
        <w:tblW w:w="0" w:type="auto"/>
        <w:tblInd w:w="270" w:type="dxa"/>
        <w:tblLayout w:type="fixed"/>
        <w:tblCellMar>
          <w:left w:w="0" w:type="dxa"/>
          <w:right w:w="0" w:type="dxa"/>
        </w:tblCellMar>
        <w:tblLook w:val="04A0" w:firstRow="1" w:lastRow="0" w:firstColumn="1" w:lastColumn="0" w:noHBand="0" w:noVBand="1"/>
      </w:tblPr>
      <w:tblGrid>
        <w:gridCol w:w="2000"/>
        <w:gridCol w:w="100"/>
        <w:gridCol w:w="2240"/>
        <w:gridCol w:w="180"/>
        <w:gridCol w:w="260"/>
        <w:gridCol w:w="220"/>
        <w:gridCol w:w="220"/>
        <w:gridCol w:w="220"/>
        <w:gridCol w:w="220"/>
        <w:gridCol w:w="460"/>
        <w:gridCol w:w="3400"/>
        <w:gridCol w:w="30"/>
      </w:tblGrid>
      <w:tr w:rsidR="005A24D1">
        <w:trPr>
          <w:trHeight w:val="278"/>
        </w:trPr>
        <w:tc>
          <w:tcPr>
            <w:tcW w:w="2000" w:type="dxa"/>
            <w:tcBorders>
              <w:top w:val="single" w:sz="8" w:space="0" w:color="auto"/>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Психомоторные</w:t>
            </w:r>
          </w:p>
        </w:tc>
        <w:tc>
          <w:tcPr>
            <w:tcW w:w="100" w:type="dxa"/>
            <w:tcBorders>
              <w:top w:val="single" w:sz="8" w:space="0" w:color="auto"/>
            </w:tcBorders>
            <w:vAlign w:val="bottom"/>
          </w:tcPr>
          <w:p w:rsidR="005A24D1" w:rsidRDefault="005A24D1">
            <w:pPr>
              <w:rPr>
                <w:sz w:val="24"/>
                <w:szCs w:val="24"/>
              </w:rPr>
            </w:pPr>
          </w:p>
        </w:tc>
        <w:tc>
          <w:tcPr>
            <w:tcW w:w="4020" w:type="dxa"/>
            <w:gridSpan w:val="8"/>
            <w:tcBorders>
              <w:top w:val="single" w:sz="8" w:space="0" w:color="auto"/>
              <w:right w:val="single" w:sz="8" w:space="0" w:color="auto"/>
            </w:tcBorders>
            <w:vAlign w:val="bottom"/>
          </w:tcPr>
          <w:p w:rsidR="005A24D1" w:rsidRDefault="00136DD3">
            <w:pPr>
              <w:rPr>
                <w:sz w:val="20"/>
                <w:szCs w:val="20"/>
              </w:rPr>
            </w:pPr>
            <w:r>
              <w:rPr>
                <w:rFonts w:eastAsia="Times New Roman"/>
                <w:sz w:val="24"/>
                <w:szCs w:val="24"/>
              </w:rPr>
              <w:t>Комплексная методика</w:t>
            </w:r>
          </w:p>
        </w:tc>
        <w:tc>
          <w:tcPr>
            <w:tcW w:w="34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Методика комплексной</w:t>
            </w:r>
          </w:p>
        </w:tc>
        <w:tc>
          <w:tcPr>
            <w:tcW w:w="0" w:type="dxa"/>
            <w:vAlign w:val="bottom"/>
          </w:tcPr>
          <w:p w:rsidR="005A24D1" w:rsidRDefault="005A24D1">
            <w:pPr>
              <w:rPr>
                <w:sz w:val="1"/>
                <w:szCs w:val="1"/>
              </w:rPr>
            </w:pPr>
          </w:p>
        </w:tc>
      </w:tr>
      <w:tr w:rsidR="005A24D1">
        <w:trPr>
          <w:trHeight w:val="274"/>
        </w:trPr>
        <w:tc>
          <w:tcPr>
            <w:tcW w:w="2000" w:type="dxa"/>
            <w:tcBorders>
              <w:left w:val="single" w:sz="8" w:space="0" w:color="auto"/>
              <w:right w:val="single" w:sz="8" w:space="0" w:color="auto"/>
            </w:tcBorders>
            <w:vAlign w:val="bottom"/>
          </w:tcPr>
          <w:p w:rsidR="005A24D1" w:rsidRDefault="00136DD3">
            <w:pPr>
              <w:spacing w:line="273" w:lineRule="exact"/>
              <w:ind w:left="120"/>
              <w:rPr>
                <w:sz w:val="20"/>
                <w:szCs w:val="20"/>
              </w:rPr>
            </w:pPr>
            <w:r>
              <w:rPr>
                <w:rFonts w:eastAsia="Times New Roman"/>
                <w:sz w:val="24"/>
                <w:szCs w:val="24"/>
              </w:rPr>
              <w:t>и сенсорные</w:t>
            </w:r>
          </w:p>
        </w:tc>
        <w:tc>
          <w:tcPr>
            <w:tcW w:w="100" w:type="dxa"/>
            <w:vAlign w:val="bottom"/>
          </w:tcPr>
          <w:p w:rsidR="005A24D1" w:rsidRDefault="005A24D1">
            <w:pPr>
              <w:rPr>
                <w:sz w:val="23"/>
                <w:szCs w:val="23"/>
              </w:rPr>
            </w:pPr>
          </w:p>
        </w:tc>
        <w:tc>
          <w:tcPr>
            <w:tcW w:w="4020" w:type="dxa"/>
            <w:gridSpan w:val="8"/>
            <w:tcBorders>
              <w:right w:val="single" w:sz="8" w:space="0" w:color="auto"/>
            </w:tcBorders>
            <w:vAlign w:val="bottom"/>
          </w:tcPr>
          <w:p w:rsidR="005A24D1" w:rsidRDefault="00136DD3">
            <w:pPr>
              <w:spacing w:line="273" w:lineRule="exact"/>
              <w:rPr>
                <w:sz w:val="20"/>
                <w:szCs w:val="20"/>
              </w:rPr>
            </w:pPr>
            <w:r>
              <w:rPr>
                <w:rFonts w:eastAsia="Times New Roman"/>
                <w:sz w:val="24"/>
                <w:szCs w:val="24"/>
              </w:rPr>
              <w:t>психомоторной коррекции / Под ред</w:t>
            </w:r>
          </w:p>
        </w:tc>
        <w:tc>
          <w:tcPr>
            <w:tcW w:w="34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психомоторной коррекции</w:t>
            </w:r>
          </w:p>
        </w:tc>
        <w:tc>
          <w:tcPr>
            <w:tcW w:w="0" w:type="dxa"/>
            <w:vAlign w:val="bottom"/>
          </w:tcPr>
          <w:p w:rsidR="005A24D1" w:rsidRDefault="005A24D1">
            <w:pPr>
              <w:rPr>
                <w:sz w:val="1"/>
                <w:szCs w:val="1"/>
              </w:rPr>
            </w:pPr>
          </w:p>
        </w:tc>
      </w:tr>
      <w:tr w:rsidR="005A24D1">
        <w:trPr>
          <w:trHeight w:val="278"/>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процесса</w:t>
            </w: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А.В. Семенович. – М.:МГПУ,1998.</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исходит из того, что</w:t>
            </w:r>
          </w:p>
        </w:tc>
        <w:tc>
          <w:tcPr>
            <w:tcW w:w="0" w:type="dxa"/>
            <w:vAlign w:val="bottom"/>
          </w:tcPr>
          <w:p w:rsidR="005A24D1" w:rsidRDefault="005A24D1">
            <w:pPr>
              <w:rPr>
                <w:sz w:val="1"/>
                <w:szCs w:val="1"/>
              </w:rPr>
            </w:pPr>
          </w:p>
        </w:tc>
      </w:tr>
      <w:tr w:rsidR="005A24D1">
        <w:trPr>
          <w:trHeight w:val="274"/>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8"/>
            <w:vMerge w:val="restart"/>
            <w:tcBorders>
              <w:right w:val="single" w:sz="8" w:space="0" w:color="auto"/>
            </w:tcBorders>
            <w:vAlign w:val="bottom"/>
          </w:tcPr>
          <w:p w:rsidR="005A24D1" w:rsidRDefault="00136DD3">
            <w:pPr>
              <w:rPr>
                <w:sz w:val="20"/>
                <w:szCs w:val="20"/>
              </w:rPr>
            </w:pPr>
            <w:r>
              <w:rPr>
                <w:rFonts w:eastAsia="Times New Roman"/>
                <w:sz w:val="24"/>
                <w:szCs w:val="24"/>
              </w:rPr>
              <w:t>Методика определения свойств</w:t>
            </w:r>
          </w:p>
        </w:tc>
        <w:tc>
          <w:tcPr>
            <w:tcW w:w="3400" w:type="dxa"/>
            <w:tcBorders>
              <w:right w:val="single" w:sz="8" w:space="0" w:color="auto"/>
            </w:tcBorders>
            <w:vAlign w:val="bottom"/>
          </w:tcPr>
          <w:p w:rsidR="005A24D1" w:rsidRDefault="00136DD3">
            <w:pPr>
              <w:spacing w:line="274" w:lineRule="exact"/>
              <w:ind w:left="80"/>
              <w:rPr>
                <w:sz w:val="20"/>
                <w:szCs w:val="20"/>
              </w:rPr>
            </w:pPr>
            <w:r>
              <w:rPr>
                <w:rFonts w:eastAsia="Times New Roman"/>
                <w:sz w:val="24"/>
                <w:szCs w:val="24"/>
              </w:rPr>
              <w:t>воздействие на</w:t>
            </w:r>
          </w:p>
        </w:tc>
        <w:tc>
          <w:tcPr>
            <w:tcW w:w="0" w:type="dxa"/>
            <w:vAlign w:val="bottom"/>
          </w:tcPr>
          <w:p w:rsidR="005A24D1" w:rsidRDefault="005A24D1">
            <w:pPr>
              <w:rPr>
                <w:sz w:val="1"/>
                <w:szCs w:val="1"/>
              </w:rPr>
            </w:pPr>
          </w:p>
        </w:tc>
      </w:tr>
      <w:tr w:rsidR="005A24D1">
        <w:trPr>
          <w:trHeight w:val="202"/>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8"/>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сенсомоторный уровень с</w:t>
            </w:r>
          </w:p>
        </w:tc>
        <w:tc>
          <w:tcPr>
            <w:tcW w:w="0" w:type="dxa"/>
            <w:vAlign w:val="bottom"/>
          </w:tcPr>
          <w:p w:rsidR="005A24D1" w:rsidRDefault="005A24D1">
            <w:pPr>
              <w:rPr>
                <w:sz w:val="1"/>
                <w:szCs w:val="1"/>
              </w:rPr>
            </w:pPr>
          </w:p>
        </w:tc>
      </w:tr>
      <w:tr w:rsidR="005A24D1">
        <w:trPr>
          <w:trHeight w:val="74"/>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4020" w:type="dxa"/>
            <w:gridSpan w:val="8"/>
            <w:vMerge w:val="restart"/>
            <w:tcBorders>
              <w:right w:val="single" w:sz="8" w:space="0" w:color="auto"/>
            </w:tcBorders>
            <w:vAlign w:val="bottom"/>
          </w:tcPr>
          <w:p w:rsidR="005A24D1" w:rsidRDefault="00136DD3">
            <w:pPr>
              <w:rPr>
                <w:sz w:val="20"/>
                <w:szCs w:val="20"/>
              </w:rPr>
            </w:pPr>
            <w:r>
              <w:rPr>
                <w:rFonts w:eastAsia="Times New Roman"/>
                <w:sz w:val="24"/>
                <w:szCs w:val="24"/>
              </w:rPr>
              <w:t>нервной системы по психомоторным</w:t>
            </w: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8"/>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учетом общих</w:t>
            </w:r>
          </w:p>
        </w:tc>
        <w:tc>
          <w:tcPr>
            <w:tcW w:w="0" w:type="dxa"/>
            <w:vAlign w:val="bottom"/>
          </w:tcPr>
          <w:p w:rsidR="005A24D1" w:rsidRDefault="005A24D1">
            <w:pPr>
              <w:rPr>
                <w:sz w:val="1"/>
                <w:szCs w:val="1"/>
              </w:rPr>
            </w:pPr>
          </w:p>
        </w:tc>
      </w:tr>
      <w:tr w:rsidR="005A24D1">
        <w:trPr>
          <w:trHeight w:val="74"/>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4020" w:type="dxa"/>
            <w:gridSpan w:val="8"/>
            <w:vMerge w:val="restart"/>
            <w:tcBorders>
              <w:right w:val="single" w:sz="8" w:space="0" w:color="auto"/>
            </w:tcBorders>
            <w:vAlign w:val="bottom"/>
          </w:tcPr>
          <w:p w:rsidR="005A24D1" w:rsidRDefault="00136DD3">
            <w:pPr>
              <w:rPr>
                <w:sz w:val="20"/>
                <w:szCs w:val="20"/>
              </w:rPr>
            </w:pPr>
            <w:r>
              <w:rPr>
                <w:rFonts w:eastAsia="Times New Roman"/>
                <w:sz w:val="24"/>
                <w:szCs w:val="24"/>
              </w:rPr>
              <w:t>показателям (Теппинг-тест)</w:t>
            </w: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4"/>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8"/>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закономерностей онтогенеза</w:t>
            </w:r>
          </w:p>
        </w:tc>
        <w:tc>
          <w:tcPr>
            <w:tcW w:w="0" w:type="dxa"/>
            <w:vAlign w:val="bottom"/>
          </w:tcPr>
          <w:p w:rsidR="005A24D1" w:rsidRDefault="005A24D1">
            <w:pPr>
              <w:rPr>
                <w:sz w:val="1"/>
                <w:szCs w:val="1"/>
              </w:rPr>
            </w:pPr>
          </w:p>
        </w:tc>
      </w:tr>
      <w:tr w:rsidR="005A24D1">
        <w:trPr>
          <w:trHeight w:val="72"/>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2240" w:type="dxa"/>
            <w:vAlign w:val="bottom"/>
          </w:tcPr>
          <w:p w:rsidR="005A24D1" w:rsidRDefault="005A24D1">
            <w:pPr>
              <w:rPr>
                <w:sz w:val="6"/>
                <w:szCs w:val="6"/>
              </w:rPr>
            </w:pPr>
          </w:p>
        </w:tc>
        <w:tc>
          <w:tcPr>
            <w:tcW w:w="180" w:type="dxa"/>
            <w:vAlign w:val="bottom"/>
          </w:tcPr>
          <w:p w:rsidR="005A24D1" w:rsidRDefault="005A24D1">
            <w:pPr>
              <w:rPr>
                <w:sz w:val="6"/>
                <w:szCs w:val="6"/>
              </w:rPr>
            </w:pPr>
          </w:p>
        </w:tc>
        <w:tc>
          <w:tcPr>
            <w:tcW w:w="260" w:type="dxa"/>
            <w:vAlign w:val="bottom"/>
          </w:tcPr>
          <w:p w:rsidR="005A24D1" w:rsidRDefault="005A24D1">
            <w:pPr>
              <w:rPr>
                <w:sz w:val="6"/>
                <w:szCs w:val="6"/>
              </w:rPr>
            </w:pPr>
          </w:p>
        </w:tc>
        <w:tc>
          <w:tcPr>
            <w:tcW w:w="220" w:type="dxa"/>
            <w:vAlign w:val="bottom"/>
          </w:tcPr>
          <w:p w:rsidR="005A24D1" w:rsidRDefault="005A24D1">
            <w:pPr>
              <w:rPr>
                <w:sz w:val="6"/>
                <w:szCs w:val="6"/>
              </w:rPr>
            </w:pPr>
          </w:p>
        </w:tc>
        <w:tc>
          <w:tcPr>
            <w:tcW w:w="220" w:type="dxa"/>
            <w:vAlign w:val="bottom"/>
          </w:tcPr>
          <w:p w:rsidR="005A24D1" w:rsidRDefault="005A24D1">
            <w:pPr>
              <w:rPr>
                <w:sz w:val="6"/>
                <w:szCs w:val="6"/>
              </w:rPr>
            </w:pPr>
          </w:p>
        </w:tc>
        <w:tc>
          <w:tcPr>
            <w:tcW w:w="220" w:type="dxa"/>
            <w:vAlign w:val="bottom"/>
          </w:tcPr>
          <w:p w:rsidR="005A24D1" w:rsidRDefault="005A24D1">
            <w:pPr>
              <w:rPr>
                <w:sz w:val="6"/>
                <w:szCs w:val="6"/>
              </w:rPr>
            </w:pPr>
          </w:p>
        </w:tc>
        <w:tc>
          <w:tcPr>
            <w:tcW w:w="220" w:type="dxa"/>
            <w:vAlign w:val="bottom"/>
          </w:tcPr>
          <w:p w:rsidR="005A24D1" w:rsidRDefault="005A24D1">
            <w:pPr>
              <w:rPr>
                <w:sz w:val="6"/>
                <w:szCs w:val="6"/>
              </w:rPr>
            </w:pPr>
          </w:p>
        </w:tc>
        <w:tc>
          <w:tcPr>
            <w:tcW w:w="460" w:type="dxa"/>
            <w:tcBorders>
              <w:right w:val="single" w:sz="8" w:space="0" w:color="auto"/>
            </w:tcBorders>
            <w:vAlign w:val="bottom"/>
          </w:tcPr>
          <w:p w:rsidR="005A24D1" w:rsidRDefault="005A24D1">
            <w:pPr>
              <w:rPr>
                <w:sz w:val="6"/>
                <w:szCs w:val="6"/>
              </w:rPr>
            </w:pP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вызывает активацию и</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развитие всех ВПФ.</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Поскольку сенсомоторный</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уровень является базальным</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для дальнейшего развития</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ВПФ, в начале</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коррекционного процесса</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отдается предпочтение</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двигательным методам,</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которые не только создают</w:t>
            </w:r>
          </w:p>
        </w:tc>
        <w:tc>
          <w:tcPr>
            <w:tcW w:w="0" w:type="dxa"/>
            <w:vAlign w:val="bottom"/>
          </w:tcPr>
          <w:p w:rsidR="005A24D1" w:rsidRDefault="005A24D1">
            <w:pPr>
              <w:rPr>
                <w:sz w:val="1"/>
                <w:szCs w:val="1"/>
              </w:rPr>
            </w:pPr>
          </w:p>
        </w:tc>
      </w:tr>
      <w:tr w:rsidR="005A24D1">
        <w:trPr>
          <w:trHeight w:val="277"/>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потенциал для будущей</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работы, но и являются</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активизирующими,</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восстанавливающими и</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развивающими, а также</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способствующими</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взаимодействию  между</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различными уровнями и</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аспектами психической</w:t>
            </w:r>
          </w:p>
        </w:tc>
        <w:tc>
          <w:tcPr>
            <w:tcW w:w="0" w:type="dxa"/>
            <w:vAlign w:val="bottom"/>
          </w:tcPr>
          <w:p w:rsidR="005A24D1" w:rsidRDefault="005A24D1">
            <w:pPr>
              <w:rPr>
                <w:sz w:val="1"/>
                <w:szCs w:val="1"/>
              </w:rPr>
            </w:pPr>
          </w:p>
        </w:tc>
      </w:tr>
      <w:tr w:rsidR="005A24D1">
        <w:trPr>
          <w:trHeight w:val="278"/>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40" w:type="dxa"/>
            <w:vAlign w:val="bottom"/>
          </w:tcPr>
          <w:p w:rsidR="005A24D1" w:rsidRDefault="005A24D1">
            <w:pPr>
              <w:rPr>
                <w:sz w:val="24"/>
                <w:szCs w:val="24"/>
              </w:rPr>
            </w:pPr>
          </w:p>
        </w:tc>
        <w:tc>
          <w:tcPr>
            <w:tcW w:w="180" w:type="dxa"/>
            <w:vAlign w:val="bottom"/>
          </w:tcPr>
          <w:p w:rsidR="005A24D1" w:rsidRDefault="005A24D1">
            <w:pPr>
              <w:rPr>
                <w:sz w:val="24"/>
                <w:szCs w:val="24"/>
              </w:rPr>
            </w:pPr>
          </w:p>
        </w:tc>
        <w:tc>
          <w:tcPr>
            <w:tcW w:w="26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2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деятельности.</w:t>
            </w:r>
          </w:p>
        </w:tc>
        <w:tc>
          <w:tcPr>
            <w:tcW w:w="0" w:type="dxa"/>
            <w:vAlign w:val="bottom"/>
          </w:tcPr>
          <w:p w:rsidR="005A24D1" w:rsidRDefault="005A24D1">
            <w:pPr>
              <w:rPr>
                <w:sz w:val="1"/>
                <w:szCs w:val="1"/>
              </w:rPr>
            </w:pPr>
          </w:p>
        </w:tc>
      </w:tr>
      <w:tr w:rsidR="005A24D1">
        <w:trPr>
          <w:trHeight w:val="209"/>
        </w:trPr>
        <w:tc>
          <w:tcPr>
            <w:tcW w:w="2000" w:type="dxa"/>
            <w:tcBorders>
              <w:left w:val="single" w:sz="8" w:space="0" w:color="auto"/>
              <w:bottom w:val="single" w:sz="8" w:space="0" w:color="auto"/>
              <w:right w:val="single" w:sz="8" w:space="0" w:color="auto"/>
            </w:tcBorders>
            <w:vAlign w:val="bottom"/>
          </w:tcPr>
          <w:p w:rsidR="005A24D1" w:rsidRDefault="005A24D1">
            <w:pPr>
              <w:rPr>
                <w:sz w:val="18"/>
                <w:szCs w:val="18"/>
              </w:rPr>
            </w:pPr>
          </w:p>
        </w:tc>
        <w:tc>
          <w:tcPr>
            <w:tcW w:w="100" w:type="dxa"/>
            <w:tcBorders>
              <w:bottom w:val="single" w:sz="8" w:space="0" w:color="auto"/>
            </w:tcBorders>
            <w:vAlign w:val="bottom"/>
          </w:tcPr>
          <w:p w:rsidR="005A24D1" w:rsidRDefault="005A24D1">
            <w:pPr>
              <w:rPr>
                <w:sz w:val="18"/>
                <w:szCs w:val="18"/>
              </w:rPr>
            </w:pPr>
          </w:p>
        </w:tc>
        <w:tc>
          <w:tcPr>
            <w:tcW w:w="4020" w:type="dxa"/>
            <w:gridSpan w:val="8"/>
            <w:tcBorders>
              <w:bottom w:val="single" w:sz="8" w:space="0" w:color="auto"/>
              <w:right w:val="single" w:sz="8" w:space="0" w:color="auto"/>
            </w:tcBorders>
            <w:vAlign w:val="bottom"/>
          </w:tcPr>
          <w:p w:rsidR="005A24D1" w:rsidRDefault="005A24D1">
            <w:pPr>
              <w:rPr>
                <w:sz w:val="18"/>
                <w:szCs w:val="18"/>
              </w:rPr>
            </w:pPr>
          </w:p>
        </w:tc>
        <w:tc>
          <w:tcPr>
            <w:tcW w:w="3400" w:type="dxa"/>
            <w:tcBorders>
              <w:bottom w:val="single" w:sz="8" w:space="0" w:color="auto"/>
              <w:right w:val="single" w:sz="8" w:space="0" w:color="auto"/>
            </w:tcBorders>
            <w:vAlign w:val="bottom"/>
          </w:tcPr>
          <w:p w:rsidR="005A24D1" w:rsidRDefault="005A24D1">
            <w:pPr>
              <w:rPr>
                <w:sz w:val="18"/>
                <w:szCs w:val="18"/>
              </w:rPr>
            </w:pPr>
          </w:p>
        </w:tc>
        <w:tc>
          <w:tcPr>
            <w:tcW w:w="0" w:type="dxa"/>
            <w:vAlign w:val="bottom"/>
          </w:tcPr>
          <w:p w:rsidR="005A24D1" w:rsidRDefault="005A24D1">
            <w:pPr>
              <w:rPr>
                <w:sz w:val="1"/>
                <w:szCs w:val="1"/>
              </w:rPr>
            </w:pPr>
          </w:p>
        </w:tc>
      </w:tr>
      <w:tr w:rsidR="005A24D1">
        <w:trPr>
          <w:trHeight w:val="241"/>
        </w:trPr>
        <w:tc>
          <w:tcPr>
            <w:tcW w:w="2000" w:type="dxa"/>
            <w:tcBorders>
              <w:left w:val="single" w:sz="8" w:space="0" w:color="auto"/>
              <w:right w:val="single" w:sz="8" w:space="0" w:color="auto"/>
            </w:tcBorders>
            <w:vAlign w:val="bottom"/>
          </w:tcPr>
          <w:p w:rsidR="005A24D1" w:rsidRDefault="00136DD3">
            <w:pPr>
              <w:spacing w:line="236" w:lineRule="exact"/>
              <w:ind w:left="120"/>
              <w:rPr>
                <w:sz w:val="20"/>
                <w:szCs w:val="20"/>
              </w:rPr>
            </w:pPr>
            <w:r>
              <w:rPr>
                <w:rFonts w:eastAsia="Times New Roman"/>
                <w:sz w:val="24"/>
                <w:szCs w:val="24"/>
              </w:rPr>
              <w:t>Диагностика</w:t>
            </w:r>
          </w:p>
        </w:tc>
        <w:tc>
          <w:tcPr>
            <w:tcW w:w="100" w:type="dxa"/>
            <w:vAlign w:val="bottom"/>
          </w:tcPr>
          <w:p w:rsidR="005A24D1" w:rsidRDefault="005A24D1">
            <w:pPr>
              <w:rPr>
                <w:sz w:val="20"/>
                <w:szCs w:val="20"/>
              </w:rPr>
            </w:pPr>
          </w:p>
        </w:tc>
        <w:tc>
          <w:tcPr>
            <w:tcW w:w="3120" w:type="dxa"/>
            <w:gridSpan w:val="5"/>
            <w:tcBorders>
              <w:bottom w:val="single" w:sz="8" w:space="0" w:color="auto"/>
            </w:tcBorders>
            <w:vAlign w:val="bottom"/>
          </w:tcPr>
          <w:p w:rsidR="005A24D1" w:rsidRDefault="00136DD3">
            <w:pPr>
              <w:spacing w:line="236" w:lineRule="exact"/>
              <w:rPr>
                <w:sz w:val="20"/>
                <w:szCs w:val="20"/>
              </w:rPr>
            </w:pPr>
            <w:r>
              <w:rPr>
                <w:rFonts w:eastAsia="Times New Roman"/>
                <w:b/>
                <w:bCs/>
                <w:i/>
                <w:iCs/>
                <w:w w:val="99"/>
                <w:sz w:val="24"/>
                <w:szCs w:val="24"/>
              </w:rPr>
              <w:t>Младший школьный возраст</w:t>
            </w:r>
          </w:p>
        </w:tc>
        <w:tc>
          <w:tcPr>
            <w:tcW w:w="900" w:type="dxa"/>
            <w:gridSpan w:val="3"/>
            <w:tcBorders>
              <w:right w:val="single" w:sz="8" w:space="0" w:color="auto"/>
            </w:tcBorders>
            <w:vAlign w:val="bottom"/>
          </w:tcPr>
          <w:p w:rsidR="005A24D1" w:rsidRDefault="005A24D1">
            <w:pPr>
              <w:rPr>
                <w:sz w:val="20"/>
                <w:szCs w:val="20"/>
              </w:rPr>
            </w:pPr>
          </w:p>
        </w:tc>
        <w:tc>
          <w:tcPr>
            <w:tcW w:w="3400" w:type="dxa"/>
            <w:tcBorders>
              <w:right w:val="single" w:sz="8" w:space="0" w:color="auto"/>
            </w:tcBorders>
            <w:vAlign w:val="bottom"/>
          </w:tcPr>
          <w:p w:rsidR="005A24D1" w:rsidRDefault="00136DD3">
            <w:pPr>
              <w:spacing w:line="236" w:lineRule="exact"/>
              <w:ind w:left="80"/>
              <w:rPr>
                <w:sz w:val="20"/>
                <w:szCs w:val="20"/>
              </w:rPr>
            </w:pPr>
            <w:r>
              <w:rPr>
                <w:rFonts w:eastAsia="Times New Roman"/>
                <w:sz w:val="24"/>
                <w:szCs w:val="24"/>
              </w:rPr>
              <w:t>Н.Я. Семаго, М.М. Семаго</w:t>
            </w:r>
          </w:p>
        </w:tc>
        <w:tc>
          <w:tcPr>
            <w:tcW w:w="0" w:type="dxa"/>
            <w:vAlign w:val="bottom"/>
          </w:tcPr>
          <w:p w:rsidR="005A24D1" w:rsidRDefault="005A24D1">
            <w:pPr>
              <w:rPr>
                <w:sz w:val="1"/>
                <w:szCs w:val="1"/>
              </w:rPr>
            </w:pPr>
          </w:p>
        </w:tc>
      </w:tr>
      <w:tr w:rsidR="005A24D1">
        <w:trPr>
          <w:trHeight w:val="256"/>
        </w:trPr>
        <w:tc>
          <w:tcPr>
            <w:tcW w:w="2000" w:type="dxa"/>
            <w:tcBorders>
              <w:left w:val="single" w:sz="8" w:space="0" w:color="auto"/>
              <w:right w:val="single" w:sz="8" w:space="0" w:color="auto"/>
            </w:tcBorders>
            <w:vAlign w:val="bottom"/>
          </w:tcPr>
          <w:p w:rsidR="005A24D1" w:rsidRDefault="00136DD3">
            <w:pPr>
              <w:spacing w:line="256" w:lineRule="exact"/>
              <w:ind w:left="120"/>
              <w:rPr>
                <w:sz w:val="20"/>
                <w:szCs w:val="20"/>
              </w:rPr>
            </w:pPr>
            <w:r>
              <w:rPr>
                <w:rFonts w:eastAsia="Times New Roman"/>
                <w:sz w:val="24"/>
                <w:szCs w:val="24"/>
              </w:rPr>
              <w:t>познавательных</w:t>
            </w:r>
          </w:p>
        </w:tc>
        <w:tc>
          <w:tcPr>
            <w:tcW w:w="100" w:type="dxa"/>
            <w:vAlign w:val="bottom"/>
          </w:tcPr>
          <w:p w:rsidR="005A24D1" w:rsidRDefault="005A24D1"/>
        </w:tc>
        <w:tc>
          <w:tcPr>
            <w:tcW w:w="3560" w:type="dxa"/>
            <w:gridSpan w:val="7"/>
            <w:tcBorders>
              <w:bottom w:val="single" w:sz="8" w:space="0" w:color="auto"/>
            </w:tcBorders>
            <w:vAlign w:val="bottom"/>
          </w:tcPr>
          <w:p w:rsidR="005A24D1" w:rsidRDefault="00136DD3">
            <w:pPr>
              <w:spacing w:line="232" w:lineRule="exact"/>
              <w:rPr>
                <w:sz w:val="20"/>
                <w:szCs w:val="20"/>
              </w:rPr>
            </w:pPr>
            <w:r>
              <w:rPr>
                <w:rFonts w:eastAsia="Times New Roman"/>
                <w:b/>
                <w:bCs/>
                <w:w w:val="99"/>
                <w:sz w:val="24"/>
                <w:szCs w:val="24"/>
              </w:rPr>
              <w:t>Исследование операциональных</w:t>
            </w:r>
          </w:p>
        </w:tc>
        <w:tc>
          <w:tcPr>
            <w:tcW w:w="460" w:type="dxa"/>
            <w:tcBorders>
              <w:right w:val="single" w:sz="8" w:space="0" w:color="auto"/>
            </w:tcBorders>
            <w:vAlign w:val="bottom"/>
          </w:tcPr>
          <w:p w:rsidR="005A24D1" w:rsidRDefault="005A24D1"/>
        </w:tc>
        <w:tc>
          <w:tcPr>
            <w:tcW w:w="3400" w:type="dxa"/>
            <w:tcBorders>
              <w:right w:val="single" w:sz="8" w:space="0" w:color="auto"/>
            </w:tcBorders>
            <w:vAlign w:val="bottom"/>
          </w:tcPr>
          <w:p w:rsidR="005A24D1" w:rsidRDefault="00136DD3">
            <w:pPr>
              <w:spacing w:line="256" w:lineRule="exact"/>
              <w:ind w:left="80"/>
              <w:rPr>
                <w:sz w:val="20"/>
                <w:szCs w:val="20"/>
              </w:rPr>
            </w:pPr>
            <w:r>
              <w:rPr>
                <w:rFonts w:eastAsia="Times New Roman"/>
                <w:sz w:val="24"/>
                <w:szCs w:val="24"/>
              </w:rPr>
              <w:t>Диагностический альбом для</w:t>
            </w:r>
          </w:p>
        </w:tc>
        <w:tc>
          <w:tcPr>
            <w:tcW w:w="0" w:type="dxa"/>
            <w:vAlign w:val="bottom"/>
          </w:tcPr>
          <w:p w:rsidR="005A24D1" w:rsidRDefault="005A24D1">
            <w:pPr>
              <w:rPr>
                <w:sz w:val="1"/>
                <w:szCs w:val="1"/>
              </w:rPr>
            </w:pPr>
          </w:p>
        </w:tc>
      </w:tr>
      <w:tr w:rsidR="005A24D1">
        <w:trPr>
          <w:trHeight w:val="256"/>
        </w:trPr>
        <w:tc>
          <w:tcPr>
            <w:tcW w:w="2000" w:type="dxa"/>
            <w:tcBorders>
              <w:left w:val="single" w:sz="8" w:space="0" w:color="auto"/>
              <w:right w:val="single" w:sz="8" w:space="0" w:color="auto"/>
            </w:tcBorders>
            <w:vAlign w:val="bottom"/>
          </w:tcPr>
          <w:p w:rsidR="005A24D1" w:rsidRDefault="00136DD3">
            <w:pPr>
              <w:spacing w:line="252" w:lineRule="exact"/>
              <w:ind w:left="120"/>
              <w:rPr>
                <w:sz w:val="20"/>
                <w:szCs w:val="20"/>
              </w:rPr>
            </w:pPr>
            <w:r>
              <w:rPr>
                <w:rFonts w:eastAsia="Times New Roman"/>
                <w:sz w:val="24"/>
                <w:szCs w:val="24"/>
              </w:rPr>
              <w:t>процессов</w:t>
            </w:r>
          </w:p>
        </w:tc>
        <w:tc>
          <w:tcPr>
            <w:tcW w:w="100" w:type="dxa"/>
            <w:vAlign w:val="bottom"/>
          </w:tcPr>
          <w:p w:rsidR="005A24D1" w:rsidRDefault="005A24D1"/>
        </w:tc>
        <w:tc>
          <w:tcPr>
            <w:tcW w:w="4020" w:type="dxa"/>
            <w:gridSpan w:val="8"/>
            <w:tcBorders>
              <w:right w:val="single" w:sz="8" w:space="0" w:color="auto"/>
            </w:tcBorders>
            <w:vAlign w:val="bottom"/>
          </w:tcPr>
          <w:p w:rsidR="005A24D1" w:rsidRDefault="00136DD3">
            <w:pPr>
              <w:spacing w:line="252" w:lineRule="exact"/>
              <w:rPr>
                <w:sz w:val="20"/>
                <w:szCs w:val="20"/>
              </w:rPr>
            </w:pPr>
            <w:r>
              <w:rPr>
                <w:rFonts w:eastAsia="Times New Roman"/>
                <w:b/>
                <w:bCs/>
                <w:sz w:val="24"/>
                <w:szCs w:val="24"/>
              </w:rPr>
              <w:t>характеристик деятельности и</w:t>
            </w: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оценки развития</w:t>
            </w:r>
          </w:p>
        </w:tc>
        <w:tc>
          <w:tcPr>
            <w:tcW w:w="0" w:type="dxa"/>
            <w:vAlign w:val="bottom"/>
          </w:tcPr>
          <w:p w:rsidR="005A24D1" w:rsidRDefault="005A24D1">
            <w:pPr>
              <w:rPr>
                <w:sz w:val="1"/>
                <w:szCs w:val="1"/>
              </w:rPr>
            </w:pPr>
          </w:p>
        </w:tc>
      </w:tr>
      <w:tr w:rsidR="005A24D1">
        <w:trPr>
          <w:trHeight w:val="79"/>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2420" w:type="dxa"/>
            <w:gridSpan w:val="2"/>
            <w:vMerge w:val="restart"/>
            <w:tcBorders>
              <w:top w:val="single" w:sz="8" w:space="0" w:color="auto"/>
            </w:tcBorders>
            <w:vAlign w:val="bottom"/>
          </w:tcPr>
          <w:p w:rsidR="005A24D1" w:rsidRDefault="00136DD3">
            <w:pPr>
              <w:spacing w:line="252" w:lineRule="exact"/>
              <w:rPr>
                <w:sz w:val="20"/>
                <w:szCs w:val="20"/>
              </w:rPr>
            </w:pPr>
            <w:r>
              <w:rPr>
                <w:rFonts w:eastAsia="Times New Roman"/>
                <w:b/>
                <w:bCs/>
                <w:w w:val="98"/>
                <w:sz w:val="24"/>
                <w:szCs w:val="24"/>
              </w:rPr>
              <w:t>психических функций</w:t>
            </w:r>
          </w:p>
        </w:tc>
        <w:tc>
          <w:tcPr>
            <w:tcW w:w="920" w:type="dxa"/>
            <w:gridSpan w:val="4"/>
            <w:vMerge w:val="restart"/>
            <w:tcBorders>
              <w:top w:val="single" w:sz="8" w:space="0" w:color="auto"/>
            </w:tcBorders>
            <w:vAlign w:val="bottom"/>
          </w:tcPr>
          <w:p w:rsidR="005A24D1" w:rsidRDefault="005A24D1">
            <w:pPr>
              <w:rPr>
                <w:sz w:val="6"/>
                <w:szCs w:val="6"/>
              </w:rPr>
            </w:pPr>
          </w:p>
        </w:tc>
        <w:tc>
          <w:tcPr>
            <w:tcW w:w="680" w:type="dxa"/>
            <w:gridSpan w:val="2"/>
            <w:vMerge w:val="restart"/>
            <w:tcBorders>
              <w:right w:val="single" w:sz="8" w:space="0" w:color="auto"/>
            </w:tcBorders>
            <w:vAlign w:val="bottom"/>
          </w:tcPr>
          <w:p w:rsidR="005A24D1" w:rsidRDefault="005A24D1">
            <w:pPr>
              <w:rPr>
                <w:sz w:val="6"/>
                <w:szCs w:val="6"/>
              </w:rPr>
            </w:pP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82"/>
        </w:trPr>
        <w:tc>
          <w:tcPr>
            <w:tcW w:w="2000" w:type="dxa"/>
            <w:tcBorders>
              <w:left w:val="single" w:sz="8" w:space="0" w:color="auto"/>
              <w:right w:val="single" w:sz="8" w:space="0" w:color="auto"/>
            </w:tcBorders>
            <w:vAlign w:val="bottom"/>
          </w:tcPr>
          <w:p w:rsidR="005A24D1" w:rsidRDefault="005A24D1">
            <w:pPr>
              <w:rPr>
                <w:sz w:val="15"/>
                <w:szCs w:val="15"/>
              </w:rPr>
            </w:pPr>
          </w:p>
        </w:tc>
        <w:tc>
          <w:tcPr>
            <w:tcW w:w="100" w:type="dxa"/>
            <w:vAlign w:val="bottom"/>
          </w:tcPr>
          <w:p w:rsidR="005A24D1" w:rsidRDefault="005A24D1">
            <w:pPr>
              <w:rPr>
                <w:sz w:val="15"/>
                <w:szCs w:val="15"/>
              </w:rPr>
            </w:pPr>
          </w:p>
        </w:tc>
        <w:tc>
          <w:tcPr>
            <w:tcW w:w="2420" w:type="dxa"/>
            <w:gridSpan w:val="2"/>
            <w:vMerge/>
            <w:tcBorders>
              <w:bottom w:val="single" w:sz="8" w:space="0" w:color="auto"/>
            </w:tcBorders>
            <w:vAlign w:val="bottom"/>
          </w:tcPr>
          <w:p w:rsidR="005A24D1" w:rsidRDefault="005A24D1">
            <w:pPr>
              <w:rPr>
                <w:sz w:val="15"/>
                <w:szCs w:val="15"/>
              </w:rPr>
            </w:pPr>
          </w:p>
        </w:tc>
        <w:tc>
          <w:tcPr>
            <w:tcW w:w="920" w:type="dxa"/>
            <w:gridSpan w:val="4"/>
            <w:vMerge/>
            <w:vAlign w:val="bottom"/>
          </w:tcPr>
          <w:p w:rsidR="005A24D1" w:rsidRDefault="005A24D1">
            <w:pPr>
              <w:rPr>
                <w:sz w:val="15"/>
                <w:szCs w:val="15"/>
              </w:rPr>
            </w:pPr>
          </w:p>
        </w:tc>
        <w:tc>
          <w:tcPr>
            <w:tcW w:w="680" w:type="dxa"/>
            <w:gridSpan w:val="2"/>
            <w:vMerge/>
            <w:tcBorders>
              <w:right w:val="single" w:sz="8" w:space="0" w:color="auto"/>
            </w:tcBorders>
            <w:vAlign w:val="bottom"/>
          </w:tcPr>
          <w:p w:rsidR="005A24D1" w:rsidRDefault="005A24D1">
            <w:pPr>
              <w:rPr>
                <w:sz w:val="15"/>
                <w:szCs w:val="15"/>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познавательной деятельности</w:t>
            </w:r>
          </w:p>
        </w:tc>
        <w:tc>
          <w:tcPr>
            <w:tcW w:w="0" w:type="dxa"/>
            <w:vAlign w:val="bottom"/>
          </w:tcPr>
          <w:p w:rsidR="005A24D1" w:rsidRDefault="005A24D1">
            <w:pPr>
              <w:rPr>
                <w:sz w:val="1"/>
                <w:szCs w:val="1"/>
              </w:rPr>
            </w:pPr>
          </w:p>
        </w:tc>
      </w:tr>
      <w:tr w:rsidR="005A24D1">
        <w:trPr>
          <w:trHeight w:val="120"/>
        </w:trPr>
        <w:tc>
          <w:tcPr>
            <w:tcW w:w="2000" w:type="dxa"/>
            <w:tcBorders>
              <w:left w:val="single" w:sz="8" w:space="0" w:color="auto"/>
              <w:right w:val="single" w:sz="8" w:space="0" w:color="auto"/>
            </w:tcBorders>
            <w:vAlign w:val="bottom"/>
          </w:tcPr>
          <w:p w:rsidR="005A24D1" w:rsidRDefault="005A24D1">
            <w:pPr>
              <w:rPr>
                <w:sz w:val="10"/>
                <w:szCs w:val="10"/>
              </w:rPr>
            </w:pPr>
          </w:p>
        </w:tc>
        <w:tc>
          <w:tcPr>
            <w:tcW w:w="100" w:type="dxa"/>
            <w:vAlign w:val="bottom"/>
          </w:tcPr>
          <w:p w:rsidR="005A24D1" w:rsidRDefault="005A24D1">
            <w:pPr>
              <w:rPr>
                <w:sz w:val="10"/>
                <w:szCs w:val="10"/>
              </w:rPr>
            </w:pPr>
          </w:p>
        </w:tc>
        <w:tc>
          <w:tcPr>
            <w:tcW w:w="4020" w:type="dxa"/>
            <w:gridSpan w:val="8"/>
            <w:vMerge w:val="restart"/>
            <w:tcBorders>
              <w:right w:val="single" w:sz="8" w:space="0" w:color="auto"/>
            </w:tcBorders>
            <w:vAlign w:val="bottom"/>
          </w:tcPr>
          <w:p w:rsidR="005A24D1" w:rsidRDefault="00136DD3">
            <w:pPr>
              <w:rPr>
                <w:sz w:val="20"/>
                <w:szCs w:val="20"/>
              </w:rPr>
            </w:pPr>
            <w:r>
              <w:rPr>
                <w:rFonts w:eastAsia="Times New Roman"/>
                <w:b/>
                <w:bCs/>
                <w:i/>
                <w:iCs/>
                <w:sz w:val="24"/>
                <w:szCs w:val="24"/>
              </w:rPr>
              <w:t>Исследование слухоречевой</w:t>
            </w:r>
          </w:p>
        </w:tc>
        <w:tc>
          <w:tcPr>
            <w:tcW w:w="3400" w:type="dxa"/>
            <w:vMerge/>
            <w:tcBorders>
              <w:right w:val="single" w:sz="8" w:space="0" w:color="auto"/>
            </w:tcBorders>
            <w:vAlign w:val="bottom"/>
          </w:tcPr>
          <w:p w:rsidR="005A24D1" w:rsidRDefault="005A24D1">
            <w:pPr>
              <w:rPr>
                <w:sz w:val="10"/>
                <w:szCs w:val="10"/>
              </w:rPr>
            </w:pPr>
          </w:p>
        </w:tc>
        <w:tc>
          <w:tcPr>
            <w:tcW w:w="0" w:type="dxa"/>
            <w:vAlign w:val="bottom"/>
          </w:tcPr>
          <w:p w:rsidR="005A24D1" w:rsidRDefault="005A24D1">
            <w:pPr>
              <w:rPr>
                <w:sz w:val="1"/>
                <w:szCs w:val="1"/>
              </w:rPr>
            </w:pPr>
          </w:p>
        </w:tc>
      </w:tr>
      <w:tr w:rsidR="005A24D1">
        <w:trPr>
          <w:trHeight w:val="156"/>
        </w:trPr>
        <w:tc>
          <w:tcPr>
            <w:tcW w:w="2000" w:type="dxa"/>
            <w:tcBorders>
              <w:left w:val="single" w:sz="8" w:space="0" w:color="auto"/>
              <w:right w:val="single" w:sz="8" w:space="0" w:color="auto"/>
            </w:tcBorders>
            <w:vAlign w:val="bottom"/>
          </w:tcPr>
          <w:p w:rsidR="005A24D1" w:rsidRDefault="005A24D1">
            <w:pPr>
              <w:rPr>
                <w:sz w:val="13"/>
                <w:szCs w:val="13"/>
              </w:rPr>
            </w:pPr>
          </w:p>
        </w:tc>
        <w:tc>
          <w:tcPr>
            <w:tcW w:w="100" w:type="dxa"/>
            <w:vAlign w:val="bottom"/>
          </w:tcPr>
          <w:p w:rsidR="005A24D1" w:rsidRDefault="005A24D1">
            <w:pPr>
              <w:rPr>
                <w:sz w:val="13"/>
                <w:szCs w:val="13"/>
              </w:rPr>
            </w:pPr>
          </w:p>
        </w:tc>
        <w:tc>
          <w:tcPr>
            <w:tcW w:w="4020" w:type="dxa"/>
            <w:gridSpan w:val="8"/>
            <w:vMerge/>
            <w:tcBorders>
              <w:right w:val="single" w:sz="8" w:space="0" w:color="auto"/>
            </w:tcBorders>
            <w:vAlign w:val="bottom"/>
          </w:tcPr>
          <w:p w:rsidR="005A24D1" w:rsidRDefault="005A24D1">
            <w:pPr>
              <w:rPr>
                <w:sz w:val="13"/>
                <w:szCs w:val="13"/>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ребенка.Дошкольный и</w:t>
            </w:r>
          </w:p>
        </w:tc>
        <w:tc>
          <w:tcPr>
            <w:tcW w:w="0" w:type="dxa"/>
            <w:vAlign w:val="bottom"/>
          </w:tcPr>
          <w:p w:rsidR="005A24D1" w:rsidRDefault="005A24D1">
            <w:pPr>
              <w:rPr>
                <w:sz w:val="1"/>
                <w:szCs w:val="1"/>
              </w:rPr>
            </w:pPr>
          </w:p>
        </w:tc>
      </w:tr>
      <w:tr w:rsidR="005A24D1">
        <w:trPr>
          <w:trHeight w:val="163"/>
        </w:trPr>
        <w:tc>
          <w:tcPr>
            <w:tcW w:w="2000" w:type="dxa"/>
            <w:tcBorders>
              <w:left w:val="single" w:sz="8" w:space="0" w:color="auto"/>
              <w:right w:val="single" w:sz="8" w:space="0" w:color="auto"/>
            </w:tcBorders>
            <w:vAlign w:val="bottom"/>
          </w:tcPr>
          <w:p w:rsidR="005A24D1" w:rsidRDefault="005A24D1">
            <w:pPr>
              <w:rPr>
                <w:sz w:val="14"/>
                <w:szCs w:val="14"/>
              </w:rPr>
            </w:pPr>
          </w:p>
        </w:tc>
        <w:tc>
          <w:tcPr>
            <w:tcW w:w="100" w:type="dxa"/>
            <w:vAlign w:val="bottom"/>
          </w:tcPr>
          <w:p w:rsidR="005A24D1" w:rsidRDefault="005A24D1">
            <w:pPr>
              <w:rPr>
                <w:sz w:val="14"/>
                <w:szCs w:val="14"/>
              </w:rPr>
            </w:pPr>
          </w:p>
        </w:tc>
        <w:tc>
          <w:tcPr>
            <w:tcW w:w="4020" w:type="dxa"/>
            <w:gridSpan w:val="8"/>
            <w:vMerge w:val="restart"/>
            <w:tcBorders>
              <w:right w:val="single" w:sz="8" w:space="0" w:color="auto"/>
            </w:tcBorders>
            <w:vAlign w:val="bottom"/>
          </w:tcPr>
          <w:p w:rsidR="005A24D1" w:rsidRDefault="00136DD3">
            <w:pPr>
              <w:spacing w:line="271" w:lineRule="exact"/>
              <w:rPr>
                <w:sz w:val="20"/>
                <w:szCs w:val="20"/>
              </w:rPr>
            </w:pPr>
            <w:r>
              <w:rPr>
                <w:rFonts w:eastAsia="Times New Roman"/>
                <w:b/>
                <w:bCs/>
                <w:i/>
                <w:iCs/>
                <w:sz w:val="24"/>
                <w:szCs w:val="24"/>
              </w:rPr>
              <w:t>памяти</w:t>
            </w:r>
            <w:r>
              <w:rPr>
                <w:rFonts w:eastAsia="Times New Roman"/>
                <w:sz w:val="24"/>
                <w:szCs w:val="24"/>
              </w:rPr>
              <w:t>:</w:t>
            </w:r>
          </w:p>
        </w:tc>
        <w:tc>
          <w:tcPr>
            <w:tcW w:w="3400" w:type="dxa"/>
            <w:vMerge/>
            <w:tcBorders>
              <w:right w:val="single" w:sz="8" w:space="0" w:color="auto"/>
            </w:tcBorders>
            <w:vAlign w:val="bottom"/>
          </w:tcPr>
          <w:p w:rsidR="005A24D1" w:rsidRDefault="005A24D1">
            <w:pPr>
              <w:rPr>
                <w:sz w:val="14"/>
                <w:szCs w:val="14"/>
              </w:rPr>
            </w:pPr>
          </w:p>
        </w:tc>
        <w:tc>
          <w:tcPr>
            <w:tcW w:w="0" w:type="dxa"/>
            <w:vAlign w:val="bottom"/>
          </w:tcPr>
          <w:p w:rsidR="005A24D1" w:rsidRDefault="005A24D1">
            <w:pPr>
              <w:rPr>
                <w:sz w:val="1"/>
                <w:szCs w:val="1"/>
              </w:rPr>
            </w:pPr>
          </w:p>
        </w:tc>
      </w:tr>
      <w:tr w:rsidR="005A24D1">
        <w:trPr>
          <w:trHeight w:val="108"/>
        </w:trPr>
        <w:tc>
          <w:tcPr>
            <w:tcW w:w="2000" w:type="dxa"/>
            <w:tcBorders>
              <w:left w:val="single" w:sz="8" w:space="0" w:color="auto"/>
              <w:right w:val="single" w:sz="8" w:space="0" w:color="auto"/>
            </w:tcBorders>
            <w:vAlign w:val="bottom"/>
          </w:tcPr>
          <w:p w:rsidR="005A24D1" w:rsidRDefault="005A24D1">
            <w:pPr>
              <w:rPr>
                <w:sz w:val="9"/>
                <w:szCs w:val="9"/>
              </w:rPr>
            </w:pPr>
          </w:p>
        </w:tc>
        <w:tc>
          <w:tcPr>
            <w:tcW w:w="100" w:type="dxa"/>
            <w:vAlign w:val="bottom"/>
          </w:tcPr>
          <w:p w:rsidR="005A24D1" w:rsidRDefault="005A24D1">
            <w:pPr>
              <w:rPr>
                <w:sz w:val="9"/>
                <w:szCs w:val="9"/>
              </w:rPr>
            </w:pPr>
          </w:p>
        </w:tc>
        <w:tc>
          <w:tcPr>
            <w:tcW w:w="4020" w:type="dxa"/>
            <w:gridSpan w:val="8"/>
            <w:vMerge/>
            <w:tcBorders>
              <w:right w:val="single" w:sz="8" w:space="0" w:color="auto"/>
            </w:tcBorders>
            <w:vAlign w:val="bottom"/>
          </w:tcPr>
          <w:p w:rsidR="005A24D1" w:rsidRDefault="005A24D1">
            <w:pPr>
              <w:rPr>
                <w:sz w:val="9"/>
                <w:szCs w:val="9"/>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младший школьный возраст.-</w:t>
            </w:r>
          </w:p>
        </w:tc>
        <w:tc>
          <w:tcPr>
            <w:tcW w:w="0" w:type="dxa"/>
            <w:vAlign w:val="bottom"/>
          </w:tcPr>
          <w:p w:rsidR="005A24D1" w:rsidRDefault="005A24D1">
            <w:pPr>
              <w:rPr>
                <w:sz w:val="1"/>
                <w:szCs w:val="1"/>
              </w:rPr>
            </w:pPr>
          </w:p>
        </w:tc>
      </w:tr>
      <w:tr w:rsidR="005A24D1">
        <w:trPr>
          <w:trHeight w:val="209"/>
        </w:trPr>
        <w:tc>
          <w:tcPr>
            <w:tcW w:w="2000" w:type="dxa"/>
            <w:tcBorders>
              <w:left w:val="single" w:sz="8" w:space="0" w:color="auto"/>
              <w:right w:val="single" w:sz="8" w:space="0" w:color="auto"/>
            </w:tcBorders>
            <w:vAlign w:val="bottom"/>
          </w:tcPr>
          <w:p w:rsidR="005A24D1" w:rsidRDefault="005A24D1">
            <w:pPr>
              <w:rPr>
                <w:sz w:val="18"/>
                <w:szCs w:val="18"/>
              </w:rPr>
            </w:pPr>
          </w:p>
        </w:tc>
        <w:tc>
          <w:tcPr>
            <w:tcW w:w="100" w:type="dxa"/>
            <w:vAlign w:val="bottom"/>
          </w:tcPr>
          <w:p w:rsidR="005A24D1" w:rsidRDefault="005A24D1">
            <w:pPr>
              <w:rPr>
                <w:sz w:val="18"/>
                <w:szCs w:val="18"/>
              </w:rPr>
            </w:pPr>
          </w:p>
        </w:tc>
        <w:tc>
          <w:tcPr>
            <w:tcW w:w="4020" w:type="dxa"/>
            <w:gridSpan w:val="8"/>
            <w:vMerge w:val="restart"/>
            <w:tcBorders>
              <w:right w:val="single" w:sz="8" w:space="0" w:color="auto"/>
            </w:tcBorders>
            <w:vAlign w:val="bottom"/>
          </w:tcPr>
          <w:p w:rsidR="005A24D1" w:rsidRDefault="00136DD3">
            <w:pPr>
              <w:rPr>
                <w:sz w:val="20"/>
                <w:szCs w:val="20"/>
              </w:rPr>
            </w:pPr>
            <w:r>
              <w:rPr>
                <w:rFonts w:eastAsia="Times New Roman"/>
                <w:sz w:val="24"/>
                <w:szCs w:val="24"/>
              </w:rPr>
              <w:t>- Запоминание 10 слов по А.Р. Лурия</w:t>
            </w:r>
          </w:p>
        </w:tc>
        <w:tc>
          <w:tcPr>
            <w:tcW w:w="3400" w:type="dxa"/>
            <w:vMerge/>
            <w:tcBorders>
              <w:right w:val="single" w:sz="8" w:space="0" w:color="auto"/>
            </w:tcBorders>
            <w:vAlign w:val="bottom"/>
          </w:tcPr>
          <w:p w:rsidR="005A24D1" w:rsidRDefault="005A24D1">
            <w:pPr>
              <w:rPr>
                <w:sz w:val="18"/>
                <w:szCs w:val="18"/>
              </w:rPr>
            </w:pPr>
          </w:p>
        </w:tc>
        <w:tc>
          <w:tcPr>
            <w:tcW w:w="0" w:type="dxa"/>
            <w:vAlign w:val="bottom"/>
          </w:tcPr>
          <w:p w:rsidR="005A24D1" w:rsidRDefault="005A24D1">
            <w:pPr>
              <w:rPr>
                <w:sz w:val="1"/>
                <w:szCs w:val="1"/>
              </w:rPr>
            </w:pPr>
          </w:p>
        </w:tc>
      </w:tr>
      <w:tr w:rsidR="005A24D1">
        <w:trPr>
          <w:trHeight w:val="67"/>
        </w:trPr>
        <w:tc>
          <w:tcPr>
            <w:tcW w:w="2000" w:type="dxa"/>
            <w:tcBorders>
              <w:left w:val="single" w:sz="8" w:space="0" w:color="auto"/>
              <w:right w:val="single" w:sz="8" w:space="0" w:color="auto"/>
            </w:tcBorders>
            <w:vAlign w:val="bottom"/>
          </w:tcPr>
          <w:p w:rsidR="005A24D1" w:rsidRDefault="005A24D1">
            <w:pPr>
              <w:rPr>
                <w:sz w:val="5"/>
                <w:szCs w:val="5"/>
              </w:rPr>
            </w:pPr>
          </w:p>
        </w:tc>
        <w:tc>
          <w:tcPr>
            <w:tcW w:w="100" w:type="dxa"/>
            <w:vAlign w:val="bottom"/>
          </w:tcPr>
          <w:p w:rsidR="005A24D1" w:rsidRDefault="005A24D1">
            <w:pPr>
              <w:rPr>
                <w:sz w:val="5"/>
                <w:szCs w:val="5"/>
              </w:rPr>
            </w:pPr>
          </w:p>
        </w:tc>
        <w:tc>
          <w:tcPr>
            <w:tcW w:w="4020" w:type="dxa"/>
            <w:gridSpan w:val="8"/>
            <w:vMerge/>
            <w:tcBorders>
              <w:right w:val="single" w:sz="8" w:space="0" w:color="auto"/>
            </w:tcBorders>
            <w:vAlign w:val="bottom"/>
          </w:tcPr>
          <w:p w:rsidR="005A24D1" w:rsidRDefault="005A24D1">
            <w:pPr>
              <w:rPr>
                <w:sz w:val="5"/>
                <w:szCs w:val="5"/>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М.: Айрис-пресс, 2005..- 65 с.</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Запоминание двух групп слов</w:t>
            </w:r>
          </w:p>
        </w:tc>
        <w:tc>
          <w:tcPr>
            <w:tcW w:w="3400" w:type="dxa"/>
            <w:vMerge/>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Исследование зрительной памяти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b/>
                <w:bCs/>
                <w:i/>
                <w:iCs/>
                <w:sz w:val="24"/>
                <w:szCs w:val="24"/>
              </w:rPr>
              <w:t>Исследование операциональных</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b/>
                <w:bCs/>
                <w:i/>
                <w:iCs/>
                <w:sz w:val="24"/>
                <w:szCs w:val="24"/>
              </w:rPr>
              <w:t>характеристик деятельсноти: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1"/>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8"/>
            <w:tcBorders>
              <w:right w:val="single" w:sz="8" w:space="0" w:color="auto"/>
            </w:tcBorders>
            <w:vAlign w:val="bottom"/>
          </w:tcPr>
          <w:p w:rsidR="005A24D1" w:rsidRDefault="00136DD3">
            <w:pPr>
              <w:spacing w:line="271" w:lineRule="exact"/>
              <w:rPr>
                <w:sz w:val="20"/>
                <w:szCs w:val="20"/>
              </w:rPr>
            </w:pPr>
            <w:r>
              <w:rPr>
                <w:rFonts w:eastAsia="Times New Roman"/>
                <w:sz w:val="24"/>
                <w:szCs w:val="24"/>
              </w:rPr>
              <w:t>- Методика Пьерона-Рузера</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Корректурная проба</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Таблицы Шульте</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Счет по Е. Крепелину в</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модификации Р.Шульте</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2"/>
        </w:trPr>
        <w:tc>
          <w:tcPr>
            <w:tcW w:w="2000" w:type="dxa"/>
            <w:tcBorders>
              <w:left w:val="single" w:sz="8" w:space="0" w:color="auto"/>
              <w:right w:val="single" w:sz="8" w:space="0" w:color="auto"/>
            </w:tcBorders>
            <w:vAlign w:val="bottom"/>
          </w:tcPr>
          <w:p w:rsidR="005A24D1" w:rsidRDefault="005A24D1"/>
        </w:tc>
        <w:tc>
          <w:tcPr>
            <w:tcW w:w="100" w:type="dxa"/>
            <w:vAlign w:val="bottom"/>
          </w:tcPr>
          <w:p w:rsidR="005A24D1" w:rsidRDefault="005A24D1"/>
        </w:tc>
        <w:tc>
          <w:tcPr>
            <w:tcW w:w="2900" w:type="dxa"/>
            <w:gridSpan w:val="4"/>
            <w:tcBorders>
              <w:bottom w:val="single" w:sz="8" w:space="0" w:color="auto"/>
            </w:tcBorders>
            <w:vAlign w:val="bottom"/>
          </w:tcPr>
          <w:p w:rsidR="005A24D1" w:rsidRDefault="00136DD3">
            <w:pPr>
              <w:spacing w:line="258" w:lineRule="exact"/>
              <w:rPr>
                <w:sz w:val="20"/>
                <w:szCs w:val="20"/>
              </w:rPr>
            </w:pPr>
            <w:r>
              <w:rPr>
                <w:rFonts w:eastAsia="Times New Roman"/>
                <w:b/>
                <w:bCs/>
                <w:w w:val="99"/>
                <w:sz w:val="24"/>
                <w:szCs w:val="24"/>
              </w:rPr>
              <w:t>Исслеование особенностей</w:t>
            </w:r>
          </w:p>
        </w:tc>
        <w:tc>
          <w:tcPr>
            <w:tcW w:w="1120" w:type="dxa"/>
            <w:gridSpan w:val="4"/>
            <w:tcBorders>
              <w:right w:val="single" w:sz="8" w:space="0" w:color="auto"/>
            </w:tcBorders>
            <w:vAlign w:val="bottom"/>
          </w:tcPr>
          <w:p w:rsidR="005A24D1" w:rsidRDefault="005A24D1"/>
        </w:tc>
        <w:tc>
          <w:tcPr>
            <w:tcW w:w="34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56"/>
        </w:trPr>
        <w:tc>
          <w:tcPr>
            <w:tcW w:w="2000" w:type="dxa"/>
            <w:tcBorders>
              <w:left w:val="single" w:sz="8" w:space="0" w:color="auto"/>
              <w:right w:val="single" w:sz="8" w:space="0" w:color="auto"/>
            </w:tcBorders>
            <w:vAlign w:val="bottom"/>
          </w:tcPr>
          <w:p w:rsidR="005A24D1" w:rsidRDefault="005A24D1"/>
        </w:tc>
        <w:tc>
          <w:tcPr>
            <w:tcW w:w="100" w:type="dxa"/>
            <w:vAlign w:val="bottom"/>
          </w:tcPr>
          <w:p w:rsidR="005A24D1" w:rsidRDefault="005A24D1"/>
        </w:tc>
        <w:tc>
          <w:tcPr>
            <w:tcW w:w="2680" w:type="dxa"/>
            <w:gridSpan w:val="3"/>
            <w:tcBorders>
              <w:bottom w:val="single" w:sz="8" w:space="0" w:color="auto"/>
            </w:tcBorders>
            <w:vAlign w:val="bottom"/>
          </w:tcPr>
          <w:p w:rsidR="005A24D1" w:rsidRDefault="00136DD3">
            <w:pPr>
              <w:spacing w:line="252" w:lineRule="exact"/>
              <w:rPr>
                <w:sz w:val="20"/>
                <w:szCs w:val="20"/>
              </w:rPr>
            </w:pPr>
            <w:r>
              <w:rPr>
                <w:rFonts w:eastAsia="Times New Roman"/>
                <w:b/>
                <w:bCs/>
                <w:w w:val="99"/>
                <w:sz w:val="24"/>
                <w:szCs w:val="24"/>
              </w:rPr>
              <w:t>зрительного восприятия</w:t>
            </w:r>
          </w:p>
        </w:tc>
        <w:tc>
          <w:tcPr>
            <w:tcW w:w="1340" w:type="dxa"/>
            <w:gridSpan w:val="5"/>
            <w:tcBorders>
              <w:right w:val="single" w:sz="8" w:space="0" w:color="auto"/>
            </w:tcBorders>
            <w:vAlign w:val="bottom"/>
          </w:tcPr>
          <w:p w:rsidR="005A24D1" w:rsidRDefault="005A24D1"/>
        </w:tc>
        <w:tc>
          <w:tcPr>
            <w:tcW w:w="34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52"/>
        </w:trPr>
        <w:tc>
          <w:tcPr>
            <w:tcW w:w="2000" w:type="dxa"/>
            <w:tcBorders>
              <w:left w:val="single" w:sz="8" w:space="0" w:color="auto"/>
              <w:right w:val="single" w:sz="8" w:space="0" w:color="auto"/>
            </w:tcBorders>
            <w:vAlign w:val="bottom"/>
          </w:tcPr>
          <w:p w:rsidR="005A24D1" w:rsidRDefault="005A24D1">
            <w:pPr>
              <w:rPr>
                <w:sz w:val="21"/>
                <w:szCs w:val="21"/>
              </w:rPr>
            </w:pPr>
          </w:p>
        </w:tc>
        <w:tc>
          <w:tcPr>
            <w:tcW w:w="100" w:type="dxa"/>
            <w:vAlign w:val="bottom"/>
          </w:tcPr>
          <w:p w:rsidR="005A24D1" w:rsidRDefault="005A24D1">
            <w:pPr>
              <w:rPr>
                <w:sz w:val="21"/>
                <w:szCs w:val="21"/>
              </w:rPr>
            </w:pPr>
          </w:p>
        </w:tc>
        <w:tc>
          <w:tcPr>
            <w:tcW w:w="4020" w:type="dxa"/>
            <w:gridSpan w:val="8"/>
            <w:tcBorders>
              <w:right w:val="single" w:sz="8" w:space="0" w:color="auto"/>
            </w:tcBorders>
            <w:vAlign w:val="bottom"/>
          </w:tcPr>
          <w:p w:rsidR="005A24D1" w:rsidRDefault="00136DD3">
            <w:pPr>
              <w:spacing w:line="252" w:lineRule="exact"/>
              <w:rPr>
                <w:sz w:val="20"/>
                <w:szCs w:val="20"/>
              </w:rPr>
            </w:pPr>
            <w:r>
              <w:rPr>
                <w:rFonts w:eastAsia="Times New Roman"/>
                <w:b/>
                <w:bCs/>
                <w:sz w:val="24"/>
                <w:szCs w:val="24"/>
              </w:rPr>
              <w:t>(зрительный гнозис)</w:t>
            </w:r>
          </w:p>
        </w:tc>
        <w:tc>
          <w:tcPr>
            <w:tcW w:w="3400" w:type="dxa"/>
            <w:tcBorders>
              <w:right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4"/>
        </w:trPr>
        <w:tc>
          <w:tcPr>
            <w:tcW w:w="2000" w:type="dxa"/>
            <w:tcBorders>
              <w:left w:val="single" w:sz="8" w:space="0" w:color="auto"/>
              <w:right w:val="single" w:sz="8" w:space="0" w:color="auto"/>
            </w:tcBorders>
            <w:vAlign w:val="bottom"/>
          </w:tcPr>
          <w:p w:rsidR="005A24D1" w:rsidRDefault="005A24D1">
            <w:pPr>
              <w:rPr>
                <w:sz w:val="2"/>
                <w:szCs w:val="2"/>
              </w:rPr>
            </w:pPr>
          </w:p>
        </w:tc>
        <w:tc>
          <w:tcPr>
            <w:tcW w:w="100" w:type="dxa"/>
            <w:vAlign w:val="bottom"/>
          </w:tcPr>
          <w:p w:rsidR="005A24D1" w:rsidRDefault="005A24D1">
            <w:pPr>
              <w:rPr>
                <w:sz w:val="2"/>
                <w:szCs w:val="2"/>
              </w:rPr>
            </w:pPr>
          </w:p>
        </w:tc>
        <w:tc>
          <w:tcPr>
            <w:tcW w:w="2240" w:type="dxa"/>
            <w:shd w:val="clear" w:color="auto" w:fill="000000"/>
            <w:vAlign w:val="bottom"/>
          </w:tcPr>
          <w:p w:rsidR="005A24D1" w:rsidRDefault="005A24D1">
            <w:pPr>
              <w:rPr>
                <w:sz w:val="2"/>
                <w:szCs w:val="2"/>
              </w:rPr>
            </w:pPr>
          </w:p>
        </w:tc>
        <w:tc>
          <w:tcPr>
            <w:tcW w:w="1780" w:type="dxa"/>
            <w:gridSpan w:val="7"/>
            <w:tcBorders>
              <w:right w:val="single" w:sz="8" w:space="0" w:color="auto"/>
            </w:tcBorders>
            <w:vAlign w:val="bottom"/>
          </w:tcPr>
          <w:p w:rsidR="005A24D1" w:rsidRDefault="005A24D1">
            <w:pPr>
              <w:rPr>
                <w:sz w:val="2"/>
                <w:szCs w:val="2"/>
              </w:rPr>
            </w:pPr>
          </w:p>
        </w:tc>
        <w:tc>
          <w:tcPr>
            <w:tcW w:w="3400" w:type="dxa"/>
            <w:tcBorders>
              <w:right w:val="single" w:sz="8" w:space="0" w:color="auto"/>
            </w:tcBorders>
            <w:vAlign w:val="bottom"/>
          </w:tcPr>
          <w:p w:rsidR="005A24D1" w:rsidRDefault="005A24D1">
            <w:pPr>
              <w:rPr>
                <w:sz w:val="2"/>
                <w:szCs w:val="2"/>
              </w:rPr>
            </w:pPr>
          </w:p>
        </w:tc>
        <w:tc>
          <w:tcPr>
            <w:tcW w:w="0" w:type="dxa"/>
            <w:vAlign w:val="bottom"/>
          </w:tcPr>
          <w:p w:rsidR="005A24D1" w:rsidRDefault="005A24D1">
            <w:pPr>
              <w:spacing w:line="20" w:lineRule="exact"/>
              <w:rPr>
                <w:sz w:val="1"/>
                <w:szCs w:val="1"/>
              </w:rPr>
            </w:pPr>
          </w:p>
        </w:tc>
      </w:tr>
      <w:tr w:rsidR="005A24D1">
        <w:trPr>
          <w:trHeight w:val="271"/>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8"/>
            <w:tcBorders>
              <w:right w:val="single" w:sz="8" w:space="0" w:color="auto"/>
            </w:tcBorders>
            <w:vAlign w:val="bottom"/>
          </w:tcPr>
          <w:p w:rsidR="005A24D1" w:rsidRDefault="00136DD3">
            <w:pPr>
              <w:spacing w:line="271" w:lineRule="exact"/>
              <w:rPr>
                <w:sz w:val="20"/>
                <w:szCs w:val="20"/>
              </w:rPr>
            </w:pPr>
            <w:r>
              <w:rPr>
                <w:rFonts w:eastAsia="Times New Roman"/>
                <w:sz w:val="24"/>
                <w:szCs w:val="24"/>
              </w:rPr>
              <w:t>- Узнавание реалистических</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изображений</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Узнавание перечеркнутых</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изображений</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8"/>
            <w:tcBorders>
              <w:right w:val="single" w:sz="8" w:space="0" w:color="auto"/>
            </w:tcBorders>
            <w:vAlign w:val="bottom"/>
          </w:tcPr>
          <w:p w:rsidR="005A24D1" w:rsidRDefault="00136DD3">
            <w:pPr>
              <w:rPr>
                <w:sz w:val="20"/>
                <w:szCs w:val="20"/>
              </w:rPr>
            </w:pPr>
            <w:r>
              <w:rPr>
                <w:rFonts w:eastAsia="Times New Roman"/>
                <w:sz w:val="24"/>
                <w:szCs w:val="24"/>
              </w:rPr>
              <w:t>- Узнавание наложенных</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4"/>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4020" w:type="dxa"/>
            <w:gridSpan w:val="8"/>
            <w:tcBorders>
              <w:bottom w:val="single" w:sz="8" w:space="0" w:color="auto"/>
              <w:right w:val="single" w:sz="8" w:space="0" w:color="auto"/>
            </w:tcBorders>
            <w:vAlign w:val="bottom"/>
          </w:tcPr>
          <w:p w:rsidR="005A24D1" w:rsidRDefault="00136DD3">
            <w:pPr>
              <w:rPr>
                <w:sz w:val="20"/>
                <w:szCs w:val="20"/>
              </w:rPr>
            </w:pPr>
            <w:r>
              <w:rPr>
                <w:rFonts w:eastAsia="Times New Roman"/>
                <w:sz w:val="24"/>
                <w:szCs w:val="24"/>
              </w:rPr>
              <w:t>изображений</w:t>
            </w:r>
          </w:p>
        </w:tc>
        <w:tc>
          <w:tcPr>
            <w:tcW w:w="34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3D48B9">
      <w:pPr>
        <w:spacing w:line="20" w:lineRule="exact"/>
        <w:rPr>
          <w:sz w:val="20"/>
          <w:szCs w:val="20"/>
        </w:rPr>
      </w:pPr>
      <w:r>
        <w:rPr>
          <w:noProof/>
          <w:sz w:val="20"/>
          <w:szCs w:val="20"/>
        </w:rPr>
        <w:pict>
          <v:rect id="Shape 114" o:spid="_x0000_s1139" style="position:absolute;margin-left:487.65pt;margin-top:-.7pt;width:.95pt;height:.95pt;z-index:-25158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ectPr w:rsidR="005A24D1">
          <w:pgSz w:w="11900" w:h="16838"/>
          <w:pgMar w:top="971" w:right="706" w:bottom="390" w:left="1440" w:header="0" w:footer="0" w:gutter="0"/>
          <w:cols w:space="720" w:equalWidth="0">
            <w:col w:w="9760"/>
          </w:cols>
        </w:sectPr>
      </w:pPr>
    </w:p>
    <w:p w:rsidR="005A24D1" w:rsidRDefault="005A24D1">
      <w:pPr>
        <w:spacing w:line="52" w:lineRule="exact"/>
        <w:rPr>
          <w:sz w:val="20"/>
          <w:szCs w:val="20"/>
        </w:rPr>
      </w:pPr>
    </w:p>
    <w:p w:rsidR="005A24D1" w:rsidRDefault="005A24D1">
      <w:pPr>
        <w:sectPr w:rsidR="005A24D1">
          <w:type w:val="continuous"/>
          <w:pgSz w:w="11900" w:h="16838"/>
          <w:pgMar w:top="971" w:right="706" w:bottom="390" w:left="1440" w:header="0" w:footer="0" w:gutter="0"/>
          <w:cols w:space="720" w:equalWidth="0">
            <w:col w:w="9760"/>
          </w:cols>
        </w:sectPr>
      </w:pPr>
    </w:p>
    <w:p w:rsidR="005A24D1" w:rsidRDefault="003D48B9" w:rsidP="008E7651">
      <w:pPr>
        <w:numPr>
          <w:ilvl w:val="0"/>
          <w:numId w:val="159"/>
        </w:numPr>
        <w:tabs>
          <w:tab w:val="left" w:pos="2500"/>
        </w:tabs>
        <w:spacing w:line="247" w:lineRule="auto"/>
        <w:ind w:left="2360" w:right="820" w:hanging="5"/>
        <w:rPr>
          <w:rFonts w:eastAsia="Times New Roman"/>
          <w:sz w:val="23"/>
          <w:szCs w:val="23"/>
        </w:rPr>
      </w:pPr>
      <w:r>
        <w:rPr>
          <w:rFonts w:eastAsia="Times New Roman"/>
          <w:noProof/>
          <w:sz w:val="23"/>
          <w:szCs w:val="23"/>
        </w:rPr>
        <w:pict>
          <v:line id="Shape 115" o:spid="_x0000_s1140" style="position:absolute;left:0;text-align:left;z-index:251681280;visibility:visible;mso-wrap-style:square;mso-wrap-distance-left:0;mso-wrap-distance-top:0;mso-wrap-distance-right:0;mso-wrap-distance-bottom:0;mso-position-horizontal:absolute;mso-position-horizontal-relative:page;mso-position-vertical:absolute;mso-position-vertical-relative:page" from="84.85pt,49.75pt" to="560.35pt,49.75pt" o:allowincell="f" strokeweight=".16931mm">
            <w10:wrap anchorx="page" anchory="page"/>
          </v:line>
        </w:pict>
      </w:r>
      <w:r>
        <w:rPr>
          <w:rFonts w:eastAsia="Times New Roman"/>
          <w:noProof/>
          <w:sz w:val="23"/>
          <w:szCs w:val="23"/>
        </w:rPr>
        <w:pict>
          <v:line id="Shape 116" o:spid="_x0000_s1141" style="position:absolute;left:0;text-align:left;z-index:251682304;visibility:visible;mso-wrap-style:square;mso-wrap-distance-left:0;mso-wrap-distance-top:0;mso-wrap-distance-right:0;mso-wrap-distance-bottom:0;mso-position-horizontal:absolute;mso-position-horizontal-relative:page;mso-position-vertical:absolute;mso-position-vertical-relative:page" from="85.1pt,49.55pt" to="85.1pt,768.2pt" o:allowincell="f" strokeweight=".48pt">
            <w10:wrap anchorx="page" anchory="page"/>
          </v:line>
        </w:pict>
      </w:r>
      <w:r>
        <w:rPr>
          <w:rFonts w:eastAsia="Times New Roman"/>
          <w:noProof/>
          <w:sz w:val="23"/>
          <w:szCs w:val="23"/>
        </w:rPr>
        <w:pict>
          <v:line id="Shape 117" o:spid="_x0000_s1142" style="position:absolute;left:0;text-align:left;z-index:251683328;visibility:visible;mso-wrap-style:square;mso-wrap-distance-left:0;mso-wrap-distance-top:0;mso-wrap-distance-right:0;mso-wrap-distance-bottom:0;mso-position-horizontal:absolute;mso-position-horizontal-relative:page;mso-position-vertical:absolute;mso-position-vertical-relative:page" from="184.3pt,49.55pt" to="184.3pt,768.2pt" o:allowincell="f" strokeweight=".16931mm">
            <w10:wrap anchorx="page" anchory="page"/>
          </v:line>
        </w:pict>
      </w:r>
      <w:r w:rsidR="00136DD3">
        <w:rPr>
          <w:rFonts w:eastAsia="Times New Roman"/>
          <w:sz w:val="23"/>
          <w:szCs w:val="23"/>
        </w:rPr>
        <w:t>Узнавание недорисованных изображений</w:t>
      </w: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Сюжетное изображение нелепицы</w:t>
      </w:r>
    </w:p>
    <w:p w:rsidR="005A24D1" w:rsidRDefault="005A24D1">
      <w:pPr>
        <w:spacing w:line="12" w:lineRule="exact"/>
        <w:rPr>
          <w:rFonts w:eastAsia="Times New Roman"/>
          <w:sz w:val="24"/>
          <w:szCs w:val="24"/>
        </w:rPr>
      </w:pPr>
    </w:p>
    <w:p w:rsidR="005A24D1" w:rsidRDefault="00136DD3" w:rsidP="008E7651">
      <w:pPr>
        <w:numPr>
          <w:ilvl w:val="0"/>
          <w:numId w:val="159"/>
        </w:numPr>
        <w:tabs>
          <w:tab w:val="left" w:pos="2500"/>
        </w:tabs>
        <w:spacing w:line="249" w:lineRule="auto"/>
        <w:ind w:left="2360" w:right="1120" w:hanging="5"/>
        <w:rPr>
          <w:rFonts w:eastAsia="Times New Roman"/>
          <w:sz w:val="23"/>
          <w:szCs w:val="23"/>
        </w:rPr>
      </w:pPr>
      <w:r>
        <w:rPr>
          <w:rFonts w:eastAsia="Times New Roman"/>
          <w:sz w:val="23"/>
          <w:szCs w:val="23"/>
        </w:rPr>
        <w:t>Узнавание конфликтных изображений-нелепиц</w:t>
      </w:r>
    </w:p>
    <w:p w:rsidR="005A24D1" w:rsidRDefault="005A24D1">
      <w:pPr>
        <w:spacing w:line="8" w:lineRule="exact"/>
        <w:rPr>
          <w:rFonts w:eastAsia="Times New Roman"/>
          <w:sz w:val="23"/>
          <w:szCs w:val="23"/>
        </w:rPr>
      </w:pPr>
    </w:p>
    <w:p w:rsidR="005A24D1" w:rsidRDefault="00136DD3">
      <w:pPr>
        <w:spacing w:line="249" w:lineRule="auto"/>
        <w:ind w:left="2360" w:right="140"/>
        <w:rPr>
          <w:rFonts w:eastAsia="Times New Roman"/>
          <w:sz w:val="23"/>
          <w:szCs w:val="23"/>
        </w:rPr>
      </w:pPr>
      <w:r>
        <w:rPr>
          <w:rFonts w:eastAsia="Times New Roman"/>
          <w:b/>
          <w:bCs/>
          <w:sz w:val="23"/>
          <w:szCs w:val="23"/>
          <w:u w:val="single"/>
        </w:rPr>
        <w:t>Исследование сформированности перцептивно-действенного (невербального) и вербально-логического мышления</w:t>
      </w:r>
    </w:p>
    <w:p w:rsidR="005A24D1" w:rsidRDefault="00136DD3" w:rsidP="008E7651">
      <w:pPr>
        <w:numPr>
          <w:ilvl w:val="0"/>
          <w:numId w:val="159"/>
        </w:numPr>
        <w:tabs>
          <w:tab w:val="left" w:pos="2500"/>
        </w:tabs>
        <w:spacing w:line="235" w:lineRule="auto"/>
        <w:ind w:left="2500" w:hanging="145"/>
        <w:rPr>
          <w:rFonts w:eastAsia="Times New Roman"/>
          <w:sz w:val="24"/>
          <w:szCs w:val="24"/>
        </w:rPr>
      </w:pPr>
      <w:r>
        <w:rPr>
          <w:rFonts w:eastAsia="Times New Roman"/>
          <w:sz w:val="24"/>
          <w:szCs w:val="24"/>
        </w:rPr>
        <w:t>Подбор парных аналогий</w:t>
      </w: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Подбор простых аналогий</w:t>
      </w:r>
    </w:p>
    <w:p w:rsidR="005A24D1" w:rsidRDefault="005A24D1">
      <w:pPr>
        <w:spacing w:line="12" w:lineRule="exact"/>
        <w:rPr>
          <w:rFonts w:eastAsia="Times New Roman"/>
          <w:sz w:val="24"/>
          <w:szCs w:val="24"/>
        </w:rPr>
      </w:pPr>
    </w:p>
    <w:p w:rsidR="005A24D1" w:rsidRDefault="00136DD3" w:rsidP="008E7651">
      <w:pPr>
        <w:numPr>
          <w:ilvl w:val="0"/>
          <w:numId w:val="159"/>
        </w:numPr>
        <w:tabs>
          <w:tab w:val="left" w:pos="2500"/>
        </w:tabs>
        <w:spacing w:line="234" w:lineRule="auto"/>
        <w:ind w:left="2360" w:right="460" w:hanging="5"/>
        <w:rPr>
          <w:rFonts w:eastAsia="Times New Roman"/>
          <w:sz w:val="24"/>
          <w:szCs w:val="24"/>
        </w:rPr>
      </w:pPr>
      <w:r>
        <w:rPr>
          <w:rFonts w:eastAsia="Times New Roman"/>
          <w:sz w:val="24"/>
          <w:szCs w:val="24"/>
        </w:rPr>
        <w:t>Подбор простых невербальных аналогий</w:t>
      </w:r>
    </w:p>
    <w:p w:rsidR="005A24D1" w:rsidRDefault="005A24D1">
      <w:pPr>
        <w:spacing w:line="13" w:lineRule="exact"/>
        <w:rPr>
          <w:rFonts w:eastAsia="Times New Roman"/>
          <w:sz w:val="24"/>
          <w:szCs w:val="24"/>
        </w:rPr>
      </w:pPr>
    </w:p>
    <w:p w:rsidR="005A24D1" w:rsidRDefault="00136DD3" w:rsidP="008E7651">
      <w:pPr>
        <w:numPr>
          <w:ilvl w:val="0"/>
          <w:numId w:val="159"/>
        </w:numPr>
        <w:tabs>
          <w:tab w:val="left" w:pos="2500"/>
        </w:tabs>
        <w:spacing w:line="234" w:lineRule="auto"/>
        <w:ind w:left="2360" w:right="600" w:hanging="5"/>
        <w:rPr>
          <w:rFonts w:eastAsia="Times New Roman"/>
          <w:sz w:val="24"/>
          <w:szCs w:val="24"/>
        </w:rPr>
      </w:pPr>
      <w:r>
        <w:rPr>
          <w:rFonts w:eastAsia="Times New Roman"/>
          <w:sz w:val="24"/>
          <w:szCs w:val="24"/>
        </w:rPr>
        <w:t>Выделение 2-х существенных признаков</w:t>
      </w:r>
    </w:p>
    <w:p w:rsidR="005A24D1" w:rsidRDefault="005A24D1">
      <w:pPr>
        <w:spacing w:line="1" w:lineRule="exact"/>
        <w:rPr>
          <w:rFonts w:eastAsia="Times New Roman"/>
          <w:sz w:val="24"/>
          <w:szCs w:val="24"/>
        </w:rPr>
      </w:pP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Исключение понятий</w:t>
      </w: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Исключение предметов</w:t>
      </w:r>
    </w:p>
    <w:p w:rsidR="005A24D1" w:rsidRDefault="005A24D1">
      <w:pPr>
        <w:spacing w:line="12" w:lineRule="exact"/>
        <w:rPr>
          <w:rFonts w:eastAsia="Times New Roman"/>
          <w:sz w:val="24"/>
          <w:szCs w:val="24"/>
        </w:rPr>
      </w:pPr>
    </w:p>
    <w:p w:rsidR="005A24D1" w:rsidRDefault="00136DD3" w:rsidP="008E7651">
      <w:pPr>
        <w:numPr>
          <w:ilvl w:val="0"/>
          <w:numId w:val="159"/>
        </w:numPr>
        <w:tabs>
          <w:tab w:val="left" w:pos="2500"/>
        </w:tabs>
        <w:spacing w:line="236" w:lineRule="auto"/>
        <w:ind w:left="2360" w:hanging="5"/>
        <w:rPr>
          <w:rFonts w:eastAsia="Times New Roman"/>
          <w:sz w:val="24"/>
          <w:szCs w:val="24"/>
        </w:rPr>
      </w:pPr>
      <w:r>
        <w:rPr>
          <w:rFonts w:eastAsia="Times New Roman"/>
          <w:sz w:val="24"/>
          <w:szCs w:val="24"/>
        </w:rPr>
        <w:t>Методика для исследования уровня сформированности понятийного мышления</w:t>
      </w:r>
    </w:p>
    <w:p w:rsidR="005A24D1" w:rsidRDefault="005A24D1">
      <w:pPr>
        <w:spacing w:line="13" w:lineRule="exact"/>
        <w:rPr>
          <w:rFonts w:eastAsia="Times New Roman"/>
          <w:sz w:val="24"/>
          <w:szCs w:val="24"/>
        </w:rPr>
      </w:pPr>
    </w:p>
    <w:p w:rsidR="005A24D1" w:rsidRDefault="00136DD3" w:rsidP="008E7651">
      <w:pPr>
        <w:numPr>
          <w:ilvl w:val="0"/>
          <w:numId w:val="159"/>
        </w:numPr>
        <w:tabs>
          <w:tab w:val="left" w:pos="2500"/>
        </w:tabs>
        <w:spacing w:line="249" w:lineRule="auto"/>
        <w:ind w:left="2360" w:right="340" w:hanging="5"/>
        <w:rPr>
          <w:rFonts w:eastAsia="Times New Roman"/>
          <w:sz w:val="23"/>
          <w:szCs w:val="23"/>
        </w:rPr>
      </w:pPr>
      <w:r>
        <w:rPr>
          <w:rFonts w:eastAsia="Times New Roman"/>
          <w:sz w:val="23"/>
          <w:szCs w:val="23"/>
        </w:rPr>
        <w:t>Понимание переносного смысла метафор, пословиц и поговорок</w:t>
      </w: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Понимание прочитанного текста</w:t>
      </w: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Понимание сюжетной картины</w:t>
      </w:r>
    </w:p>
    <w:p w:rsidR="005A24D1" w:rsidRDefault="005A24D1">
      <w:pPr>
        <w:spacing w:line="12" w:lineRule="exact"/>
        <w:rPr>
          <w:rFonts w:eastAsia="Times New Roman"/>
          <w:sz w:val="24"/>
          <w:szCs w:val="24"/>
        </w:rPr>
      </w:pPr>
    </w:p>
    <w:p w:rsidR="005A24D1" w:rsidRDefault="00136DD3" w:rsidP="008E7651">
      <w:pPr>
        <w:numPr>
          <w:ilvl w:val="0"/>
          <w:numId w:val="159"/>
        </w:numPr>
        <w:tabs>
          <w:tab w:val="left" w:pos="2500"/>
        </w:tabs>
        <w:spacing w:line="236" w:lineRule="auto"/>
        <w:ind w:left="2360" w:right="200" w:hanging="5"/>
        <w:rPr>
          <w:rFonts w:eastAsia="Times New Roman"/>
          <w:sz w:val="24"/>
          <w:szCs w:val="24"/>
        </w:rPr>
      </w:pPr>
      <w:r>
        <w:rPr>
          <w:rFonts w:eastAsia="Times New Roman"/>
          <w:sz w:val="24"/>
          <w:szCs w:val="24"/>
        </w:rPr>
        <w:t>Составление рассказа по последовательному ряду картинок, объединенных единым сюжетом</w:t>
      </w:r>
    </w:p>
    <w:p w:rsidR="005A24D1" w:rsidRDefault="005A24D1">
      <w:pPr>
        <w:spacing w:line="18" w:lineRule="exact"/>
        <w:rPr>
          <w:rFonts w:eastAsia="Times New Roman"/>
          <w:sz w:val="24"/>
          <w:szCs w:val="24"/>
        </w:rPr>
      </w:pPr>
    </w:p>
    <w:p w:rsidR="005A24D1" w:rsidRDefault="00136DD3">
      <w:pPr>
        <w:spacing w:line="248" w:lineRule="auto"/>
        <w:ind w:left="2360" w:right="60"/>
        <w:rPr>
          <w:rFonts w:eastAsia="Times New Roman"/>
          <w:sz w:val="24"/>
          <w:szCs w:val="24"/>
        </w:rPr>
      </w:pPr>
      <w:r>
        <w:rPr>
          <w:rFonts w:eastAsia="Times New Roman"/>
          <w:b/>
          <w:bCs/>
          <w:sz w:val="23"/>
          <w:szCs w:val="23"/>
          <w:u w:val="single"/>
        </w:rPr>
        <w:t>Исследование сформированности пространственных представлений</w:t>
      </w:r>
    </w:p>
    <w:p w:rsidR="005A24D1" w:rsidRDefault="00136DD3" w:rsidP="008E7651">
      <w:pPr>
        <w:numPr>
          <w:ilvl w:val="0"/>
          <w:numId w:val="159"/>
        </w:numPr>
        <w:tabs>
          <w:tab w:val="left" w:pos="2500"/>
        </w:tabs>
        <w:spacing w:line="250" w:lineRule="auto"/>
        <w:ind w:left="2360" w:right="400" w:hanging="5"/>
        <w:rPr>
          <w:rFonts w:eastAsia="Times New Roman"/>
          <w:sz w:val="23"/>
          <w:szCs w:val="23"/>
        </w:rPr>
      </w:pPr>
      <w:r>
        <w:rPr>
          <w:rFonts w:eastAsia="Times New Roman"/>
          <w:sz w:val="23"/>
          <w:szCs w:val="23"/>
        </w:rPr>
        <w:t>Понимание и употребление предлогов и слов, обозначающих пространственное взаиморасположение объектов</w:t>
      </w: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Складывание разрезных картинок</w:t>
      </w:r>
    </w:p>
    <w:p w:rsidR="005A24D1" w:rsidRDefault="005A24D1">
      <w:pPr>
        <w:spacing w:line="17" w:lineRule="exact"/>
        <w:rPr>
          <w:rFonts w:eastAsia="Times New Roman"/>
          <w:sz w:val="24"/>
          <w:szCs w:val="24"/>
        </w:rPr>
      </w:pPr>
    </w:p>
    <w:p w:rsidR="005A24D1" w:rsidRDefault="00136DD3">
      <w:pPr>
        <w:spacing w:line="236" w:lineRule="auto"/>
        <w:ind w:left="2360" w:right="620"/>
        <w:rPr>
          <w:rFonts w:eastAsia="Times New Roman"/>
          <w:sz w:val="24"/>
          <w:szCs w:val="24"/>
        </w:rPr>
      </w:pPr>
      <w:r>
        <w:rPr>
          <w:rFonts w:eastAsia="Times New Roman"/>
          <w:b/>
          <w:bCs/>
          <w:sz w:val="24"/>
          <w:szCs w:val="24"/>
          <w:u w:val="single"/>
        </w:rPr>
        <w:t>Понимание сложных логико-грамматических речевых конструкций</w:t>
      </w:r>
    </w:p>
    <w:p w:rsidR="005A24D1" w:rsidRDefault="005A24D1">
      <w:pPr>
        <w:spacing w:line="9" w:lineRule="exact"/>
        <w:rPr>
          <w:rFonts w:eastAsia="Times New Roman"/>
          <w:sz w:val="24"/>
          <w:szCs w:val="24"/>
        </w:rPr>
      </w:pPr>
    </w:p>
    <w:p w:rsidR="005A24D1" w:rsidRDefault="00136DD3" w:rsidP="008E7651">
      <w:pPr>
        <w:numPr>
          <w:ilvl w:val="0"/>
          <w:numId w:val="159"/>
        </w:numPr>
        <w:tabs>
          <w:tab w:val="left" w:pos="2500"/>
        </w:tabs>
        <w:spacing w:line="236" w:lineRule="auto"/>
        <w:ind w:left="2360" w:right="620" w:hanging="5"/>
        <w:rPr>
          <w:rFonts w:eastAsia="Times New Roman"/>
          <w:sz w:val="24"/>
          <w:szCs w:val="24"/>
        </w:rPr>
      </w:pPr>
      <w:r>
        <w:rPr>
          <w:rFonts w:eastAsia="Times New Roman"/>
          <w:sz w:val="24"/>
          <w:szCs w:val="24"/>
        </w:rPr>
        <w:t>Узнавание и понимание инвертированных и пассивных речевых конструкций</w:t>
      </w:r>
    </w:p>
    <w:p w:rsidR="005A24D1" w:rsidRDefault="005A24D1">
      <w:pPr>
        <w:spacing w:line="13" w:lineRule="exact"/>
        <w:rPr>
          <w:rFonts w:eastAsia="Times New Roman"/>
          <w:sz w:val="24"/>
          <w:szCs w:val="24"/>
        </w:rPr>
      </w:pPr>
    </w:p>
    <w:p w:rsidR="005A24D1" w:rsidRDefault="00136DD3" w:rsidP="008E7651">
      <w:pPr>
        <w:numPr>
          <w:ilvl w:val="0"/>
          <w:numId w:val="159"/>
        </w:numPr>
        <w:tabs>
          <w:tab w:val="left" w:pos="2500"/>
        </w:tabs>
        <w:spacing w:line="236" w:lineRule="auto"/>
        <w:ind w:left="2360" w:right="220" w:hanging="5"/>
        <w:rPr>
          <w:rFonts w:eastAsia="Times New Roman"/>
          <w:sz w:val="24"/>
          <w:szCs w:val="24"/>
        </w:rPr>
      </w:pPr>
      <w:r>
        <w:rPr>
          <w:rFonts w:eastAsia="Times New Roman"/>
          <w:sz w:val="24"/>
          <w:szCs w:val="24"/>
        </w:rPr>
        <w:t>Понимание временных последовательностей и интервалов времени</w:t>
      </w:r>
    </w:p>
    <w:p w:rsidR="005A24D1" w:rsidRDefault="005A24D1">
      <w:pPr>
        <w:spacing w:line="1" w:lineRule="exact"/>
        <w:rPr>
          <w:rFonts w:eastAsia="Times New Roman"/>
          <w:sz w:val="24"/>
          <w:szCs w:val="24"/>
        </w:rPr>
      </w:pPr>
    </w:p>
    <w:p w:rsidR="005A24D1" w:rsidRDefault="00136DD3" w:rsidP="008E7651">
      <w:pPr>
        <w:numPr>
          <w:ilvl w:val="0"/>
          <w:numId w:val="159"/>
        </w:numPr>
        <w:tabs>
          <w:tab w:val="left" w:pos="2500"/>
        </w:tabs>
        <w:ind w:left="2500" w:hanging="145"/>
        <w:rPr>
          <w:rFonts w:eastAsia="Times New Roman"/>
          <w:sz w:val="24"/>
          <w:szCs w:val="24"/>
        </w:rPr>
      </w:pPr>
      <w:r>
        <w:rPr>
          <w:rFonts w:eastAsia="Times New Roman"/>
          <w:sz w:val="24"/>
          <w:szCs w:val="24"/>
        </w:rPr>
        <w:t>Понимание условий задач</w:t>
      </w:r>
    </w:p>
    <w:p w:rsidR="005A24D1" w:rsidRDefault="005A24D1">
      <w:pPr>
        <w:spacing w:line="17" w:lineRule="exact"/>
        <w:rPr>
          <w:rFonts w:eastAsia="Times New Roman"/>
          <w:sz w:val="24"/>
          <w:szCs w:val="24"/>
        </w:rPr>
      </w:pPr>
    </w:p>
    <w:p w:rsidR="005A24D1" w:rsidRDefault="00136DD3">
      <w:pPr>
        <w:spacing w:line="249" w:lineRule="auto"/>
        <w:ind w:left="2360" w:right="660"/>
        <w:jc w:val="both"/>
        <w:rPr>
          <w:rFonts w:eastAsia="Times New Roman"/>
          <w:sz w:val="24"/>
          <w:szCs w:val="24"/>
        </w:rPr>
      </w:pPr>
      <w:r>
        <w:rPr>
          <w:rFonts w:eastAsia="Times New Roman"/>
          <w:b/>
          <w:bCs/>
          <w:i/>
          <w:iCs/>
          <w:sz w:val="23"/>
          <w:szCs w:val="23"/>
          <w:u w:val="single"/>
        </w:rPr>
        <w:t xml:space="preserve">Старший школьный возраст </w:t>
      </w:r>
      <w:r>
        <w:rPr>
          <w:rFonts w:eastAsia="Times New Roman"/>
          <w:b/>
          <w:bCs/>
          <w:i/>
          <w:iCs/>
          <w:sz w:val="23"/>
          <w:szCs w:val="23"/>
        </w:rPr>
        <w:t>Методики изучения и оценки особенностей мышления:</w:t>
      </w:r>
    </w:p>
    <w:p w:rsidR="005A24D1" w:rsidRDefault="00136DD3">
      <w:pPr>
        <w:spacing w:line="237" w:lineRule="auto"/>
        <w:ind w:left="2360" w:right="120"/>
        <w:rPr>
          <w:rFonts w:eastAsia="Times New Roman"/>
          <w:sz w:val="24"/>
          <w:szCs w:val="24"/>
        </w:rPr>
      </w:pPr>
      <w:r>
        <w:rPr>
          <w:rFonts w:eastAsia="Times New Roman"/>
          <w:sz w:val="24"/>
          <w:szCs w:val="24"/>
        </w:rPr>
        <w:t>Прогрессивные матрицы Дж.Равена Интеллектуальный тест Кеттела Корректурные пробы Методика В.М. Когана Предметная классификация</w:t>
      </w:r>
    </w:p>
    <w:p w:rsidR="005A24D1" w:rsidRDefault="003D48B9">
      <w:pPr>
        <w:spacing w:line="20" w:lineRule="exact"/>
        <w:rPr>
          <w:sz w:val="20"/>
          <w:szCs w:val="20"/>
        </w:rPr>
      </w:pPr>
      <w:r>
        <w:rPr>
          <w:noProof/>
          <w:sz w:val="20"/>
          <w:szCs w:val="20"/>
        </w:rPr>
        <w:pict>
          <v:line id="Shape 118" o:spid="_x0000_s1143" style="position:absolute;z-index:251684352;visibility:visible;mso-wrap-style:square;mso-wrap-distance-left:0;mso-wrap-distance-top:0;mso-wrap-distance-right:0;mso-wrap-distance-bottom:0;mso-position-horizontal:absolute;mso-position-horizontal-relative:text;mso-position-vertical:absolute;mso-position-vertical-relative:text" from="317.95pt,-717.4pt" to="317.95pt,1.2pt" o:allowincell="f" strokeweight=".48pt"/>
        </w:pict>
      </w:r>
      <w:r>
        <w:rPr>
          <w:noProof/>
          <w:sz w:val="20"/>
          <w:szCs w:val="20"/>
        </w:rPr>
        <w:pict>
          <v:line id="Shape 119" o:spid="_x0000_s1144" style="position:absolute;z-index:251685376;visibility:visible;mso-wrap-style:square;mso-wrap-distance-left:0;mso-wrap-distance-top:0;mso-wrap-distance-right:0;mso-wrap-distance-bottom:0;mso-position-horizontal:absolute;mso-position-horizontal-relative:text;mso-position-vertical:absolute;mso-position-vertical-relative:text" from="12.85pt,.95pt" to="487.85pt,.95pt" o:allowincell="f" strokeweight=".16931mm"/>
        </w:pict>
      </w:r>
    </w:p>
    <w:p w:rsidR="005A24D1" w:rsidRDefault="00136DD3">
      <w:pPr>
        <w:spacing w:line="20" w:lineRule="exact"/>
        <w:rPr>
          <w:sz w:val="20"/>
          <w:szCs w:val="20"/>
        </w:rPr>
      </w:pPr>
      <w:r>
        <w:rPr>
          <w:sz w:val="20"/>
          <w:szCs w:val="20"/>
        </w:rPr>
        <w:br w:type="column"/>
      </w: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05" w:lineRule="exact"/>
        <w:rPr>
          <w:sz w:val="20"/>
          <w:szCs w:val="20"/>
        </w:rPr>
      </w:pPr>
    </w:p>
    <w:p w:rsidR="005A24D1" w:rsidRDefault="00136DD3">
      <w:pPr>
        <w:spacing w:line="271" w:lineRule="auto"/>
        <w:rPr>
          <w:sz w:val="20"/>
          <w:szCs w:val="20"/>
        </w:rPr>
      </w:pPr>
      <w:r>
        <w:rPr>
          <w:rFonts w:eastAsia="Times New Roman"/>
          <w:sz w:val="24"/>
          <w:szCs w:val="24"/>
        </w:rPr>
        <w:t>Источник:Шапарь В.Б., Тимченко А.В., Швыдченко В.Н. Практическая психология, Инструментарий.</w:t>
      </w:r>
    </w:p>
    <w:p w:rsidR="005A24D1" w:rsidRDefault="003D48B9">
      <w:pPr>
        <w:spacing w:line="20" w:lineRule="exact"/>
        <w:rPr>
          <w:sz w:val="20"/>
          <w:szCs w:val="20"/>
        </w:rPr>
      </w:pPr>
      <w:r>
        <w:rPr>
          <w:noProof/>
          <w:sz w:val="20"/>
          <w:szCs w:val="20"/>
        </w:rPr>
        <w:pict>
          <v:line id="Shape 120" o:spid="_x0000_s1145" style="position:absolute;z-index:251686400;visibility:visible;mso-wrap-style:square;mso-wrap-distance-left:0;mso-wrap-distance-top:0;mso-wrap-distance-right:0;mso-wrap-distance-bottom:0;mso-position-horizontal:absolute;mso-position-horizontal-relative:text;mso-position-vertical:absolute;mso-position-vertical-relative:text" from="165.1pt,-539.25pt" to="165.1pt,178.9pt" o:allowincell="f" strokeweight=".16931mm"/>
        </w:pict>
      </w:r>
    </w:p>
    <w:p w:rsidR="005A24D1" w:rsidRDefault="00136DD3">
      <w:pPr>
        <w:rPr>
          <w:sz w:val="20"/>
          <w:szCs w:val="20"/>
        </w:rPr>
      </w:pPr>
      <w:r>
        <w:rPr>
          <w:rFonts w:eastAsia="Times New Roman"/>
          <w:sz w:val="24"/>
          <w:szCs w:val="24"/>
        </w:rPr>
        <w:t>– Ростов н/Д: изд. Феникс,</w:t>
      </w:r>
    </w:p>
    <w:p w:rsidR="005A24D1" w:rsidRDefault="005A24D1">
      <w:pPr>
        <w:spacing w:line="40" w:lineRule="exact"/>
        <w:rPr>
          <w:sz w:val="20"/>
          <w:szCs w:val="20"/>
        </w:rPr>
      </w:pPr>
    </w:p>
    <w:p w:rsidR="005A24D1" w:rsidRDefault="00136DD3">
      <w:pPr>
        <w:rPr>
          <w:sz w:val="20"/>
          <w:szCs w:val="20"/>
        </w:rPr>
      </w:pPr>
      <w:r>
        <w:rPr>
          <w:rFonts w:eastAsia="Times New Roman"/>
          <w:sz w:val="24"/>
          <w:szCs w:val="24"/>
        </w:rPr>
        <w:t>2002. -688с.</w:t>
      </w:r>
    </w:p>
    <w:p w:rsidR="005A24D1" w:rsidRDefault="003D48B9">
      <w:pPr>
        <w:spacing w:line="20" w:lineRule="exact"/>
        <w:rPr>
          <w:sz w:val="20"/>
          <w:szCs w:val="20"/>
        </w:rPr>
      </w:pPr>
      <w:r>
        <w:rPr>
          <w:noProof/>
          <w:sz w:val="20"/>
          <w:szCs w:val="20"/>
        </w:rPr>
        <w:pict>
          <v:rect id="Shape 121" o:spid="_x0000_s1146" style="position:absolute;margin-left:164.65pt;margin-top:148.45pt;width:.95pt;height:1pt;z-index:-25158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pacing w:line="3159" w:lineRule="exact"/>
        <w:rPr>
          <w:sz w:val="20"/>
          <w:szCs w:val="20"/>
        </w:rPr>
      </w:pPr>
    </w:p>
    <w:p w:rsidR="005A24D1" w:rsidRDefault="005A24D1">
      <w:pPr>
        <w:sectPr w:rsidR="005A24D1">
          <w:pgSz w:w="11900" w:h="16838"/>
          <w:pgMar w:top="1005" w:right="906" w:bottom="390" w:left="1440" w:header="0" w:footer="0" w:gutter="0"/>
          <w:cols w:num="2" w:space="720" w:equalWidth="0">
            <w:col w:w="6160" w:space="300"/>
            <w:col w:w="3100"/>
          </w:cols>
        </w:sectPr>
      </w:pPr>
    </w:p>
    <w:p w:rsidR="005A24D1" w:rsidRDefault="005A24D1">
      <w:pPr>
        <w:spacing w:line="88" w:lineRule="exact"/>
        <w:rPr>
          <w:sz w:val="20"/>
          <w:szCs w:val="20"/>
        </w:rPr>
      </w:pPr>
    </w:p>
    <w:p w:rsidR="005A24D1" w:rsidRDefault="00136DD3">
      <w:pPr>
        <w:ind w:right="-319"/>
        <w:jc w:val="center"/>
        <w:rPr>
          <w:sz w:val="20"/>
          <w:szCs w:val="20"/>
        </w:rPr>
      </w:pPr>
      <w:r>
        <w:rPr>
          <w:rFonts w:ascii="Calibri" w:eastAsia="Calibri" w:hAnsi="Calibri" w:cs="Calibri"/>
          <w:color w:val="00000A"/>
          <w:sz w:val="21"/>
          <w:szCs w:val="21"/>
        </w:rPr>
        <w:t>165</w:t>
      </w:r>
    </w:p>
    <w:p w:rsidR="005A24D1" w:rsidRDefault="005A24D1">
      <w:pPr>
        <w:sectPr w:rsidR="005A24D1">
          <w:type w:val="continuous"/>
          <w:pgSz w:w="11900" w:h="16838"/>
          <w:pgMar w:top="1005" w:right="906" w:bottom="390" w:left="1440" w:header="0" w:footer="0" w:gutter="0"/>
          <w:cols w:space="720" w:equalWidth="0">
            <w:col w:w="9560"/>
          </w:cols>
        </w:sectPr>
      </w:pPr>
    </w:p>
    <w:tbl>
      <w:tblPr>
        <w:tblW w:w="0" w:type="auto"/>
        <w:tblInd w:w="270" w:type="dxa"/>
        <w:tblLayout w:type="fixed"/>
        <w:tblCellMar>
          <w:left w:w="0" w:type="dxa"/>
          <w:right w:w="0" w:type="dxa"/>
        </w:tblCellMar>
        <w:tblLook w:val="04A0" w:firstRow="1" w:lastRow="0" w:firstColumn="1" w:lastColumn="0" w:noHBand="0" w:noVBand="1"/>
      </w:tblPr>
      <w:tblGrid>
        <w:gridCol w:w="2000"/>
        <w:gridCol w:w="100"/>
        <w:gridCol w:w="1980"/>
        <w:gridCol w:w="260"/>
        <w:gridCol w:w="1140"/>
        <w:gridCol w:w="640"/>
        <w:gridCol w:w="3400"/>
        <w:gridCol w:w="30"/>
      </w:tblGrid>
      <w:tr w:rsidR="005A24D1">
        <w:trPr>
          <w:trHeight w:val="278"/>
        </w:trPr>
        <w:tc>
          <w:tcPr>
            <w:tcW w:w="200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100" w:type="dxa"/>
            <w:tcBorders>
              <w:top w:val="single" w:sz="8" w:space="0" w:color="auto"/>
            </w:tcBorders>
            <w:vAlign w:val="bottom"/>
          </w:tcPr>
          <w:p w:rsidR="005A24D1" w:rsidRDefault="005A24D1">
            <w:pPr>
              <w:rPr>
                <w:sz w:val="24"/>
                <w:szCs w:val="24"/>
              </w:rPr>
            </w:pPr>
          </w:p>
        </w:tc>
        <w:tc>
          <w:tcPr>
            <w:tcW w:w="4020" w:type="dxa"/>
            <w:gridSpan w:val="4"/>
            <w:tcBorders>
              <w:top w:val="single" w:sz="8" w:space="0" w:color="auto"/>
              <w:right w:val="single" w:sz="8" w:space="0" w:color="auto"/>
            </w:tcBorders>
            <w:vAlign w:val="bottom"/>
          </w:tcPr>
          <w:p w:rsidR="005A24D1" w:rsidRDefault="00136DD3">
            <w:pPr>
              <w:rPr>
                <w:sz w:val="20"/>
                <w:szCs w:val="20"/>
              </w:rPr>
            </w:pPr>
            <w:r>
              <w:rPr>
                <w:rFonts w:eastAsia="Times New Roman"/>
                <w:sz w:val="24"/>
                <w:szCs w:val="24"/>
              </w:rPr>
              <w:t>Исключение предметов</w:t>
            </w:r>
          </w:p>
        </w:tc>
        <w:tc>
          <w:tcPr>
            <w:tcW w:w="340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4"/>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tcBorders>
              <w:right w:val="single" w:sz="8" w:space="0" w:color="auto"/>
            </w:tcBorders>
            <w:vAlign w:val="bottom"/>
          </w:tcPr>
          <w:p w:rsidR="005A24D1" w:rsidRDefault="00136DD3">
            <w:pPr>
              <w:spacing w:line="273" w:lineRule="exact"/>
              <w:rPr>
                <w:sz w:val="20"/>
                <w:szCs w:val="20"/>
              </w:rPr>
            </w:pPr>
            <w:r>
              <w:rPr>
                <w:rFonts w:eastAsia="Times New Roman"/>
                <w:sz w:val="24"/>
                <w:szCs w:val="24"/>
              </w:rPr>
              <w:t>Исключение понятий</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Выделение существенных признаков</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«Толкование пословиц»</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«Аналогии»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b/>
                <w:bCs/>
                <w:i/>
                <w:iCs/>
                <w:sz w:val="24"/>
                <w:szCs w:val="24"/>
              </w:rPr>
              <w:t>Методики изучения и оценки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b/>
                <w:bCs/>
                <w:i/>
                <w:iCs/>
                <w:sz w:val="24"/>
                <w:szCs w:val="24"/>
              </w:rPr>
              <w:t>особенностей памяти: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1"/>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tcBorders>
              <w:right w:val="single" w:sz="8" w:space="0" w:color="auto"/>
            </w:tcBorders>
            <w:vAlign w:val="bottom"/>
          </w:tcPr>
          <w:p w:rsidR="005A24D1" w:rsidRDefault="00136DD3">
            <w:pPr>
              <w:spacing w:line="271" w:lineRule="exact"/>
              <w:rPr>
                <w:sz w:val="20"/>
                <w:szCs w:val="20"/>
              </w:rPr>
            </w:pPr>
            <w:r>
              <w:rPr>
                <w:rFonts w:eastAsia="Times New Roman"/>
                <w:sz w:val="24"/>
                <w:szCs w:val="24"/>
              </w:rPr>
              <w:t>Методика «Память на числа»</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«Оперативная память»</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«Память на образы»</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«Слуховая память»</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«Зрительная память»</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«Кратковременная память»</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b/>
                <w:bCs/>
                <w:i/>
                <w:iCs/>
                <w:sz w:val="24"/>
                <w:szCs w:val="24"/>
              </w:rPr>
              <w:t>Методики изучения и оценки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b/>
                <w:bCs/>
                <w:i/>
                <w:iCs/>
                <w:sz w:val="24"/>
                <w:szCs w:val="24"/>
              </w:rPr>
              <w:t>особенностей внимания</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1"/>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tcBorders>
              <w:right w:val="single" w:sz="8" w:space="0" w:color="auto"/>
            </w:tcBorders>
            <w:vAlign w:val="bottom"/>
          </w:tcPr>
          <w:p w:rsidR="005A24D1" w:rsidRDefault="00136DD3">
            <w:pPr>
              <w:spacing w:line="271" w:lineRule="exact"/>
              <w:rPr>
                <w:sz w:val="20"/>
                <w:szCs w:val="20"/>
              </w:rPr>
            </w:pPr>
            <w:r>
              <w:rPr>
                <w:rFonts w:eastAsia="Times New Roman"/>
                <w:sz w:val="24"/>
                <w:szCs w:val="24"/>
              </w:rPr>
              <w:t>Методика «Перепутанные линии»</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«Корректурная проба»</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7"/>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«Красно-черная таблица»</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«Расстановка чисел»</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Мюнстерберга</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4020" w:type="dxa"/>
            <w:gridSpan w:val="4"/>
            <w:tcBorders>
              <w:bottom w:val="single" w:sz="8" w:space="0" w:color="auto"/>
              <w:right w:val="single" w:sz="8" w:space="0" w:color="auto"/>
            </w:tcBorders>
            <w:vAlign w:val="bottom"/>
          </w:tcPr>
          <w:p w:rsidR="005A24D1" w:rsidRDefault="00136DD3">
            <w:pPr>
              <w:rPr>
                <w:sz w:val="20"/>
                <w:szCs w:val="20"/>
              </w:rPr>
            </w:pPr>
            <w:r>
              <w:rPr>
                <w:rFonts w:eastAsia="Times New Roman"/>
                <w:sz w:val="24"/>
                <w:szCs w:val="24"/>
              </w:rPr>
              <w:t>Методика «Числовой квадрат»</w:t>
            </w:r>
          </w:p>
        </w:tc>
        <w:tc>
          <w:tcPr>
            <w:tcW w:w="34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1"/>
        </w:trPr>
        <w:tc>
          <w:tcPr>
            <w:tcW w:w="200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Диагностика</w:t>
            </w:r>
          </w:p>
        </w:tc>
        <w:tc>
          <w:tcPr>
            <w:tcW w:w="100" w:type="dxa"/>
            <w:vAlign w:val="bottom"/>
          </w:tcPr>
          <w:p w:rsidR="005A24D1" w:rsidRDefault="005A24D1"/>
        </w:tc>
        <w:tc>
          <w:tcPr>
            <w:tcW w:w="4020" w:type="dxa"/>
            <w:gridSpan w:val="4"/>
            <w:tcBorders>
              <w:right w:val="single" w:sz="8" w:space="0" w:color="auto"/>
            </w:tcBorders>
            <w:vAlign w:val="bottom"/>
          </w:tcPr>
          <w:p w:rsidR="005A24D1" w:rsidRDefault="00136DD3">
            <w:pPr>
              <w:spacing w:line="260" w:lineRule="exact"/>
              <w:rPr>
                <w:sz w:val="20"/>
                <w:szCs w:val="20"/>
              </w:rPr>
            </w:pPr>
            <w:r>
              <w:rPr>
                <w:rFonts w:eastAsia="Times New Roman"/>
                <w:sz w:val="24"/>
                <w:szCs w:val="24"/>
              </w:rPr>
              <w:t>Тест-опросник Г.Айзенка</w:t>
            </w:r>
          </w:p>
        </w:tc>
        <w:tc>
          <w:tcPr>
            <w:tcW w:w="340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эмоционально-</w:t>
            </w: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«Кактус»</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волевой и</w:t>
            </w: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«НЖ»</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личностной сфер</w:t>
            </w: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«Дом. Дерево. Человек»</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«Летсница»</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4020" w:type="dxa"/>
            <w:gridSpan w:val="4"/>
            <w:tcBorders>
              <w:bottom w:val="single" w:sz="8" w:space="0" w:color="auto"/>
              <w:right w:val="single" w:sz="8" w:space="0" w:color="auto"/>
            </w:tcBorders>
            <w:vAlign w:val="bottom"/>
          </w:tcPr>
          <w:p w:rsidR="005A24D1" w:rsidRDefault="00136DD3">
            <w:pPr>
              <w:rPr>
                <w:sz w:val="20"/>
                <w:szCs w:val="20"/>
              </w:rPr>
            </w:pPr>
            <w:r>
              <w:rPr>
                <w:rFonts w:eastAsia="Times New Roman"/>
                <w:sz w:val="24"/>
                <w:szCs w:val="24"/>
              </w:rPr>
              <w:t>Тест руки (Hand test)</w:t>
            </w:r>
          </w:p>
        </w:tc>
        <w:tc>
          <w:tcPr>
            <w:tcW w:w="34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200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sz w:val="24"/>
                <w:szCs w:val="24"/>
              </w:rPr>
              <w:t>Диагностика</w:t>
            </w:r>
          </w:p>
        </w:tc>
        <w:tc>
          <w:tcPr>
            <w:tcW w:w="100" w:type="dxa"/>
            <w:vAlign w:val="bottom"/>
          </w:tcPr>
          <w:p w:rsidR="005A24D1" w:rsidRDefault="005A24D1"/>
        </w:tc>
        <w:tc>
          <w:tcPr>
            <w:tcW w:w="4020" w:type="dxa"/>
            <w:gridSpan w:val="4"/>
            <w:tcBorders>
              <w:right w:val="single" w:sz="8" w:space="0" w:color="auto"/>
            </w:tcBorders>
            <w:vAlign w:val="bottom"/>
          </w:tcPr>
          <w:p w:rsidR="005A24D1" w:rsidRDefault="00136DD3">
            <w:pPr>
              <w:spacing w:line="263" w:lineRule="exact"/>
              <w:rPr>
                <w:sz w:val="20"/>
                <w:szCs w:val="20"/>
              </w:rPr>
            </w:pPr>
            <w:r>
              <w:rPr>
                <w:rFonts w:eastAsia="Times New Roman"/>
                <w:sz w:val="24"/>
                <w:szCs w:val="24"/>
              </w:rPr>
              <w:t>Тест-опросник «Коммуникативные и</w:t>
            </w:r>
          </w:p>
        </w:tc>
        <w:tc>
          <w:tcPr>
            <w:tcW w:w="3400" w:type="dxa"/>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Источник: Батаршев А.В.</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коммуникативно</w:t>
            </w: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организаторские склонности (КОС-</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Психодиагностика</w:t>
            </w:r>
          </w:p>
        </w:tc>
        <w:tc>
          <w:tcPr>
            <w:tcW w:w="0" w:type="dxa"/>
            <w:vAlign w:val="bottom"/>
          </w:tcPr>
          <w:p w:rsidR="005A24D1" w:rsidRDefault="005A24D1">
            <w:pPr>
              <w:rPr>
                <w:sz w:val="1"/>
                <w:szCs w:val="1"/>
              </w:rPr>
            </w:pPr>
          </w:p>
        </w:tc>
      </w:tr>
      <w:tr w:rsidR="005A24D1">
        <w:trPr>
          <w:trHeight w:val="278"/>
        </w:trPr>
        <w:tc>
          <w:tcPr>
            <w:tcW w:w="20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й сферы</w:t>
            </w:r>
          </w:p>
        </w:tc>
        <w:tc>
          <w:tcPr>
            <w:tcW w:w="2080" w:type="dxa"/>
            <w:gridSpan w:val="2"/>
            <w:vAlign w:val="bottom"/>
          </w:tcPr>
          <w:p w:rsidR="005A24D1" w:rsidRDefault="00136DD3">
            <w:pPr>
              <w:ind w:left="100"/>
              <w:rPr>
                <w:sz w:val="20"/>
                <w:szCs w:val="20"/>
              </w:rPr>
            </w:pPr>
            <w:r>
              <w:rPr>
                <w:rFonts w:eastAsia="Times New Roman"/>
                <w:sz w:val="24"/>
                <w:szCs w:val="24"/>
              </w:rPr>
              <w:t>2)»</w:t>
            </w:r>
          </w:p>
        </w:tc>
        <w:tc>
          <w:tcPr>
            <w:tcW w:w="260" w:type="dxa"/>
            <w:vAlign w:val="bottom"/>
          </w:tcPr>
          <w:p w:rsidR="005A24D1" w:rsidRDefault="005A24D1">
            <w:pPr>
              <w:rPr>
                <w:sz w:val="24"/>
                <w:szCs w:val="24"/>
              </w:rPr>
            </w:pPr>
          </w:p>
        </w:tc>
        <w:tc>
          <w:tcPr>
            <w:tcW w:w="1140" w:type="dxa"/>
            <w:vAlign w:val="bottom"/>
          </w:tcPr>
          <w:p w:rsidR="005A24D1" w:rsidRDefault="005A24D1">
            <w:pPr>
              <w:rPr>
                <w:sz w:val="24"/>
                <w:szCs w:val="24"/>
              </w:rPr>
            </w:pPr>
          </w:p>
        </w:tc>
        <w:tc>
          <w:tcPr>
            <w:tcW w:w="640" w:type="dxa"/>
            <w:tcBorders>
              <w:right w:val="single" w:sz="8" w:space="0" w:color="auto"/>
            </w:tcBorders>
            <w:vAlign w:val="bottom"/>
          </w:tcPr>
          <w:p w:rsidR="005A24D1" w:rsidRDefault="005A24D1">
            <w:pPr>
              <w:rPr>
                <w:sz w:val="24"/>
                <w:szCs w:val="24"/>
              </w:rPr>
            </w:pP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способности к общению, или</w:t>
            </w:r>
          </w:p>
        </w:tc>
        <w:tc>
          <w:tcPr>
            <w:tcW w:w="0" w:type="dxa"/>
            <w:vAlign w:val="bottom"/>
          </w:tcPr>
          <w:p w:rsidR="005A24D1" w:rsidRDefault="005A24D1">
            <w:pPr>
              <w:rPr>
                <w:sz w:val="1"/>
                <w:szCs w:val="1"/>
              </w:rPr>
            </w:pPr>
          </w:p>
        </w:tc>
      </w:tr>
      <w:tr w:rsidR="005A24D1">
        <w:trPr>
          <w:trHeight w:val="274"/>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vMerge w:val="restart"/>
            <w:tcBorders>
              <w:right w:val="single" w:sz="8" w:space="0" w:color="auto"/>
            </w:tcBorders>
            <w:vAlign w:val="bottom"/>
          </w:tcPr>
          <w:p w:rsidR="005A24D1" w:rsidRDefault="00136DD3">
            <w:pPr>
              <w:rPr>
                <w:sz w:val="20"/>
                <w:szCs w:val="20"/>
              </w:rPr>
            </w:pPr>
            <w:r>
              <w:rPr>
                <w:rFonts w:eastAsia="Times New Roman"/>
                <w:sz w:val="24"/>
                <w:szCs w:val="24"/>
              </w:rPr>
              <w:t>Тест Т. Лири «Проявление</w:t>
            </w:r>
          </w:p>
        </w:tc>
        <w:tc>
          <w:tcPr>
            <w:tcW w:w="3400" w:type="dxa"/>
            <w:tcBorders>
              <w:right w:val="single" w:sz="8" w:space="0" w:color="auto"/>
            </w:tcBorders>
            <w:vAlign w:val="bottom"/>
          </w:tcPr>
          <w:p w:rsidR="005A24D1" w:rsidRDefault="00136DD3">
            <w:pPr>
              <w:spacing w:line="274" w:lineRule="exact"/>
              <w:ind w:left="80"/>
              <w:rPr>
                <w:sz w:val="20"/>
                <w:szCs w:val="20"/>
              </w:rPr>
            </w:pPr>
            <w:r>
              <w:rPr>
                <w:rFonts w:eastAsia="Times New Roman"/>
                <w:sz w:val="24"/>
                <w:szCs w:val="24"/>
              </w:rPr>
              <w:t>Как определить</w:t>
            </w:r>
          </w:p>
        </w:tc>
        <w:tc>
          <w:tcPr>
            <w:tcW w:w="0" w:type="dxa"/>
            <w:vAlign w:val="bottom"/>
          </w:tcPr>
          <w:p w:rsidR="005A24D1" w:rsidRDefault="005A24D1">
            <w:pPr>
              <w:rPr>
                <w:sz w:val="1"/>
                <w:szCs w:val="1"/>
              </w:rPr>
            </w:pPr>
          </w:p>
        </w:tc>
      </w:tr>
      <w:tr w:rsidR="005A24D1">
        <w:trPr>
          <w:trHeight w:val="199"/>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4"/>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организаторские и</w:t>
            </w:r>
          </w:p>
        </w:tc>
        <w:tc>
          <w:tcPr>
            <w:tcW w:w="0" w:type="dxa"/>
            <w:vAlign w:val="bottom"/>
          </w:tcPr>
          <w:p w:rsidR="005A24D1" w:rsidRDefault="005A24D1">
            <w:pPr>
              <w:rPr>
                <w:sz w:val="1"/>
                <w:szCs w:val="1"/>
              </w:rPr>
            </w:pPr>
          </w:p>
        </w:tc>
      </w:tr>
      <w:tr w:rsidR="005A24D1">
        <w:trPr>
          <w:trHeight w:val="77"/>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4020" w:type="dxa"/>
            <w:gridSpan w:val="4"/>
            <w:vMerge w:val="restart"/>
            <w:tcBorders>
              <w:right w:val="single" w:sz="8" w:space="0" w:color="auto"/>
            </w:tcBorders>
            <w:vAlign w:val="bottom"/>
          </w:tcPr>
          <w:p w:rsidR="005A24D1" w:rsidRDefault="00136DD3">
            <w:pPr>
              <w:rPr>
                <w:sz w:val="20"/>
                <w:szCs w:val="20"/>
              </w:rPr>
            </w:pPr>
            <w:r>
              <w:rPr>
                <w:rFonts w:eastAsia="Times New Roman"/>
                <w:sz w:val="24"/>
                <w:szCs w:val="24"/>
              </w:rPr>
              <w:t>организаторских и коммуникативных</w:t>
            </w: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99"/>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4"/>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коммуникативные качества</w:t>
            </w:r>
          </w:p>
        </w:tc>
        <w:tc>
          <w:tcPr>
            <w:tcW w:w="0" w:type="dxa"/>
            <w:vAlign w:val="bottom"/>
          </w:tcPr>
          <w:p w:rsidR="005A24D1" w:rsidRDefault="005A24D1">
            <w:pPr>
              <w:rPr>
                <w:sz w:val="1"/>
                <w:szCs w:val="1"/>
              </w:rPr>
            </w:pPr>
          </w:p>
        </w:tc>
      </w:tr>
      <w:tr w:rsidR="005A24D1">
        <w:trPr>
          <w:trHeight w:val="77"/>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4020" w:type="dxa"/>
            <w:gridSpan w:val="4"/>
            <w:vMerge w:val="restart"/>
            <w:tcBorders>
              <w:right w:val="single" w:sz="8" w:space="0" w:color="auto"/>
            </w:tcBorders>
            <w:vAlign w:val="bottom"/>
          </w:tcPr>
          <w:p w:rsidR="005A24D1" w:rsidRDefault="00136DD3">
            <w:pPr>
              <w:rPr>
                <w:sz w:val="20"/>
                <w:szCs w:val="20"/>
              </w:rPr>
            </w:pPr>
            <w:r>
              <w:rPr>
                <w:rFonts w:eastAsia="Times New Roman"/>
                <w:sz w:val="24"/>
                <w:szCs w:val="24"/>
              </w:rPr>
              <w:t>качеств в межличностных</w:t>
            </w: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199"/>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4"/>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личности. – М.:Гуманит.изд.</w:t>
            </w:r>
          </w:p>
        </w:tc>
        <w:tc>
          <w:tcPr>
            <w:tcW w:w="0" w:type="dxa"/>
            <w:vAlign w:val="bottom"/>
          </w:tcPr>
          <w:p w:rsidR="005A24D1" w:rsidRDefault="005A24D1">
            <w:pPr>
              <w:rPr>
                <w:sz w:val="1"/>
                <w:szCs w:val="1"/>
              </w:rPr>
            </w:pPr>
          </w:p>
        </w:tc>
      </w:tr>
      <w:tr w:rsidR="005A24D1">
        <w:trPr>
          <w:trHeight w:val="77"/>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4020" w:type="dxa"/>
            <w:gridSpan w:val="4"/>
            <w:vMerge w:val="restart"/>
            <w:tcBorders>
              <w:right w:val="single" w:sz="8" w:space="0" w:color="auto"/>
            </w:tcBorders>
            <w:vAlign w:val="bottom"/>
          </w:tcPr>
          <w:p w:rsidR="005A24D1" w:rsidRDefault="00136DD3">
            <w:pPr>
              <w:rPr>
                <w:sz w:val="20"/>
                <w:szCs w:val="20"/>
              </w:rPr>
            </w:pPr>
            <w:r>
              <w:rPr>
                <w:rFonts w:eastAsia="Times New Roman"/>
                <w:sz w:val="24"/>
                <w:szCs w:val="24"/>
              </w:rPr>
              <w:t>отношениях»</w:t>
            </w: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2"/>
        </w:trPr>
        <w:tc>
          <w:tcPr>
            <w:tcW w:w="2000" w:type="dxa"/>
            <w:tcBorders>
              <w:left w:val="single" w:sz="8" w:space="0" w:color="auto"/>
              <w:right w:val="single" w:sz="8" w:space="0" w:color="auto"/>
            </w:tcBorders>
            <w:vAlign w:val="bottom"/>
          </w:tcPr>
          <w:p w:rsidR="005A24D1" w:rsidRDefault="005A24D1">
            <w:pPr>
              <w:rPr>
                <w:sz w:val="17"/>
                <w:szCs w:val="17"/>
              </w:rPr>
            </w:pPr>
          </w:p>
        </w:tc>
        <w:tc>
          <w:tcPr>
            <w:tcW w:w="100" w:type="dxa"/>
            <w:vAlign w:val="bottom"/>
          </w:tcPr>
          <w:p w:rsidR="005A24D1" w:rsidRDefault="005A24D1">
            <w:pPr>
              <w:rPr>
                <w:sz w:val="17"/>
                <w:szCs w:val="17"/>
              </w:rPr>
            </w:pPr>
          </w:p>
        </w:tc>
        <w:tc>
          <w:tcPr>
            <w:tcW w:w="4020" w:type="dxa"/>
            <w:gridSpan w:val="4"/>
            <w:vMerge/>
            <w:tcBorders>
              <w:right w:val="single" w:sz="8" w:space="0" w:color="auto"/>
            </w:tcBorders>
            <w:vAlign w:val="bottom"/>
          </w:tcPr>
          <w:p w:rsidR="005A24D1" w:rsidRDefault="005A24D1">
            <w:pPr>
              <w:rPr>
                <w:sz w:val="17"/>
                <w:szCs w:val="17"/>
              </w:rPr>
            </w:pPr>
          </w:p>
        </w:tc>
        <w:tc>
          <w:tcPr>
            <w:tcW w:w="3400" w:type="dxa"/>
            <w:vMerge w:val="restart"/>
            <w:tcBorders>
              <w:right w:val="single" w:sz="8" w:space="0" w:color="auto"/>
            </w:tcBorders>
            <w:vAlign w:val="bottom"/>
          </w:tcPr>
          <w:p w:rsidR="005A24D1" w:rsidRDefault="00136DD3">
            <w:pPr>
              <w:ind w:left="80"/>
              <w:rPr>
                <w:sz w:val="20"/>
                <w:szCs w:val="20"/>
              </w:rPr>
            </w:pPr>
            <w:r>
              <w:rPr>
                <w:rFonts w:eastAsia="Times New Roman"/>
                <w:sz w:val="24"/>
                <w:szCs w:val="24"/>
              </w:rPr>
              <w:t>центр ВЛАДОС, 1999. – 176с.</w:t>
            </w:r>
          </w:p>
        </w:tc>
        <w:tc>
          <w:tcPr>
            <w:tcW w:w="0" w:type="dxa"/>
            <w:vAlign w:val="bottom"/>
          </w:tcPr>
          <w:p w:rsidR="005A24D1" w:rsidRDefault="005A24D1">
            <w:pPr>
              <w:rPr>
                <w:sz w:val="1"/>
                <w:szCs w:val="1"/>
              </w:rPr>
            </w:pPr>
          </w:p>
        </w:tc>
      </w:tr>
      <w:tr w:rsidR="005A24D1">
        <w:trPr>
          <w:trHeight w:val="77"/>
        </w:trPr>
        <w:tc>
          <w:tcPr>
            <w:tcW w:w="2000" w:type="dxa"/>
            <w:tcBorders>
              <w:left w:val="single" w:sz="8" w:space="0" w:color="auto"/>
              <w:right w:val="single" w:sz="8" w:space="0" w:color="auto"/>
            </w:tcBorders>
            <w:vAlign w:val="bottom"/>
          </w:tcPr>
          <w:p w:rsidR="005A24D1" w:rsidRDefault="005A24D1">
            <w:pPr>
              <w:rPr>
                <w:sz w:val="6"/>
                <w:szCs w:val="6"/>
              </w:rPr>
            </w:pPr>
          </w:p>
        </w:tc>
        <w:tc>
          <w:tcPr>
            <w:tcW w:w="100" w:type="dxa"/>
            <w:vAlign w:val="bottom"/>
          </w:tcPr>
          <w:p w:rsidR="005A24D1" w:rsidRDefault="005A24D1">
            <w:pPr>
              <w:rPr>
                <w:sz w:val="6"/>
                <w:szCs w:val="6"/>
              </w:rPr>
            </w:pPr>
          </w:p>
        </w:tc>
        <w:tc>
          <w:tcPr>
            <w:tcW w:w="1980" w:type="dxa"/>
            <w:vAlign w:val="bottom"/>
          </w:tcPr>
          <w:p w:rsidR="005A24D1" w:rsidRDefault="005A24D1">
            <w:pPr>
              <w:rPr>
                <w:sz w:val="6"/>
                <w:szCs w:val="6"/>
              </w:rPr>
            </w:pPr>
          </w:p>
        </w:tc>
        <w:tc>
          <w:tcPr>
            <w:tcW w:w="260" w:type="dxa"/>
            <w:vAlign w:val="bottom"/>
          </w:tcPr>
          <w:p w:rsidR="005A24D1" w:rsidRDefault="005A24D1">
            <w:pPr>
              <w:rPr>
                <w:sz w:val="6"/>
                <w:szCs w:val="6"/>
              </w:rPr>
            </w:pPr>
          </w:p>
        </w:tc>
        <w:tc>
          <w:tcPr>
            <w:tcW w:w="1140" w:type="dxa"/>
            <w:vAlign w:val="bottom"/>
          </w:tcPr>
          <w:p w:rsidR="005A24D1" w:rsidRDefault="005A24D1">
            <w:pPr>
              <w:rPr>
                <w:sz w:val="6"/>
                <w:szCs w:val="6"/>
              </w:rPr>
            </w:pPr>
          </w:p>
        </w:tc>
        <w:tc>
          <w:tcPr>
            <w:tcW w:w="640" w:type="dxa"/>
            <w:tcBorders>
              <w:right w:val="single" w:sz="8" w:space="0" w:color="auto"/>
            </w:tcBorders>
            <w:vAlign w:val="bottom"/>
          </w:tcPr>
          <w:p w:rsidR="005A24D1" w:rsidRDefault="005A24D1">
            <w:pPr>
              <w:rPr>
                <w:sz w:val="6"/>
                <w:szCs w:val="6"/>
              </w:rPr>
            </w:pPr>
          </w:p>
        </w:tc>
        <w:tc>
          <w:tcPr>
            <w:tcW w:w="3400" w:type="dxa"/>
            <w:vMerge/>
            <w:tcBorders>
              <w:right w:val="single" w:sz="8" w:space="0" w:color="auto"/>
            </w:tcBorders>
            <w:vAlign w:val="bottom"/>
          </w:tcPr>
          <w:p w:rsidR="005A24D1" w:rsidRDefault="005A24D1">
            <w:pPr>
              <w:rPr>
                <w:sz w:val="6"/>
                <w:szCs w:val="6"/>
              </w:rPr>
            </w:pPr>
          </w:p>
        </w:tc>
        <w:tc>
          <w:tcPr>
            <w:tcW w:w="0" w:type="dxa"/>
            <w:vAlign w:val="bottom"/>
          </w:tcPr>
          <w:p w:rsidR="005A24D1" w:rsidRDefault="005A24D1">
            <w:pPr>
              <w:rPr>
                <w:sz w:val="1"/>
                <w:szCs w:val="1"/>
              </w:rPr>
            </w:pPr>
          </w:p>
        </w:tc>
      </w:tr>
      <w:tr w:rsidR="005A24D1">
        <w:trPr>
          <w:trHeight w:val="207"/>
        </w:trPr>
        <w:tc>
          <w:tcPr>
            <w:tcW w:w="2000" w:type="dxa"/>
            <w:tcBorders>
              <w:left w:val="single" w:sz="8" w:space="0" w:color="auto"/>
              <w:bottom w:val="single" w:sz="8" w:space="0" w:color="auto"/>
              <w:right w:val="single" w:sz="8" w:space="0" w:color="auto"/>
            </w:tcBorders>
            <w:vAlign w:val="bottom"/>
          </w:tcPr>
          <w:p w:rsidR="005A24D1" w:rsidRDefault="005A24D1">
            <w:pPr>
              <w:rPr>
                <w:sz w:val="17"/>
                <w:szCs w:val="17"/>
              </w:rPr>
            </w:pPr>
          </w:p>
        </w:tc>
        <w:tc>
          <w:tcPr>
            <w:tcW w:w="100" w:type="dxa"/>
            <w:tcBorders>
              <w:bottom w:val="single" w:sz="8" w:space="0" w:color="auto"/>
            </w:tcBorders>
            <w:vAlign w:val="bottom"/>
          </w:tcPr>
          <w:p w:rsidR="005A24D1" w:rsidRDefault="005A24D1">
            <w:pPr>
              <w:rPr>
                <w:sz w:val="17"/>
                <w:szCs w:val="17"/>
              </w:rPr>
            </w:pPr>
          </w:p>
        </w:tc>
        <w:tc>
          <w:tcPr>
            <w:tcW w:w="4020" w:type="dxa"/>
            <w:gridSpan w:val="4"/>
            <w:tcBorders>
              <w:bottom w:val="single" w:sz="8" w:space="0" w:color="auto"/>
              <w:right w:val="single" w:sz="8" w:space="0" w:color="auto"/>
            </w:tcBorders>
            <w:vAlign w:val="bottom"/>
          </w:tcPr>
          <w:p w:rsidR="005A24D1" w:rsidRDefault="005A24D1">
            <w:pPr>
              <w:rPr>
                <w:sz w:val="17"/>
                <w:szCs w:val="17"/>
              </w:rPr>
            </w:pPr>
          </w:p>
        </w:tc>
        <w:tc>
          <w:tcPr>
            <w:tcW w:w="3400" w:type="dxa"/>
            <w:tcBorders>
              <w:bottom w:val="single" w:sz="8" w:space="0" w:color="auto"/>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241"/>
        </w:trPr>
        <w:tc>
          <w:tcPr>
            <w:tcW w:w="2000" w:type="dxa"/>
            <w:tcBorders>
              <w:left w:val="single" w:sz="8" w:space="0" w:color="auto"/>
              <w:right w:val="single" w:sz="8" w:space="0" w:color="auto"/>
            </w:tcBorders>
            <w:vAlign w:val="bottom"/>
          </w:tcPr>
          <w:p w:rsidR="005A24D1" w:rsidRDefault="005A24D1">
            <w:pPr>
              <w:rPr>
                <w:sz w:val="20"/>
                <w:szCs w:val="20"/>
              </w:rPr>
            </w:pPr>
          </w:p>
        </w:tc>
        <w:tc>
          <w:tcPr>
            <w:tcW w:w="100" w:type="dxa"/>
            <w:vAlign w:val="bottom"/>
          </w:tcPr>
          <w:p w:rsidR="005A24D1" w:rsidRDefault="005A24D1">
            <w:pPr>
              <w:rPr>
                <w:sz w:val="20"/>
                <w:szCs w:val="20"/>
              </w:rPr>
            </w:pPr>
          </w:p>
        </w:tc>
        <w:tc>
          <w:tcPr>
            <w:tcW w:w="2240" w:type="dxa"/>
            <w:gridSpan w:val="2"/>
            <w:tcBorders>
              <w:bottom w:val="single" w:sz="8" w:space="0" w:color="auto"/>
            </w:tcBorders>
            <w:vAlign w:val="bottom"/>
          </w:tcPr>
          <w:p w:rsidR="005A24D1" w:rsidRDefault="00136DD3">
            <w:pPr>
              <w:spacing w:line="236" w:lineRule="exact"/>
              <w:rPr>
                <w:sz w:val="20"/>
                <w:szCs w:val="20"/>
              </w:rPr>
            </w:pPr>
            <w:r>
              <w:rPr>
                <w:rFonts w:eastAsia="Times New Roman"/>
                <w:b/>
                <w:bCs/>
                <w:w w:val="98"/>
                <w:sz w:val="24"/>
                <w:szCs w:val="24"/>
              </w:rPr>
              <w:t>Младшие подростки</w:t>
            </w:r>
          </w:p>
        </w:tc>
        <w:tc>
          <w:tcPr>
            <w:tcW w:w="1780" w:type="dxa"/>
            <w:gridSpan w:val="2"/>
            <w:tcBorders>
              <w:right w:val="single" w:sz="8" w:space="0" w:color="auto"/>
            </w:tcBorders>
            <w:vAlign w:val="bottom"/>
          </w:tcPr>
          <w:p w:rsidR="005A24D1" w:rsidRDefault="005A24D1">
            <w:pPr>
              <w:rPr>
                <w:sz w:val="20"/>
                <w:szCs w:val="20"/>
              </w:rPr>
            </w:pPr>
          </w:p>
        </w:tc>
        <w:tc>
          <w:tcPr>
            <w:tcW w:w="3400" w:type="dxa"/>
            <w:tcBorders>
              <w:right w:val="single" w:sz="8" w:space="0" w:color="auto"/>
            </w:tcBorders>
            <w:vAlign w:val="bottom"/>
          </w:tcPr>
          <w:p w:rsidR="005A24D1" w:rsidRDefault="00136DD3">
            <w:pPr>
              <w:spacing w:line="236" w:lineRule="exact"/>
              <w:ind w:left="140"/>
              <w:rPr>
                <w:sz w:val="20"/>
                <w:szCs w:val="20"/>
              </w:rPr>
            </w:pPr>
            <w:r>
              <w:rPr>
                <w:rFonts w:eastAsia="Times New Roman"/>
                <w:sz w:val="24"/>
                <w:szCs w:val="24"/>
              </w:rPr>
              <w:t>ФГОС: Выявление особых</w:t>
            </w:r>
          </w:p>
        </w:tc>
        <w:tc>
          <w:tcPr>
            <w:tcW w:w="0" w:type="dxa"/>
            <w:vAlign w:val="bottom"/>
          </w:tcPr>
          <w:p w:rsidR="005A24D1" w:rsidRDefault="005A24D1">
            <w:pPr>
              <w:rPr>
                <w:sz w:val="1"/>
                <w:szCs w:val="1"/>
              </w:rPr>
            </w:pPr>
          </w:p>
        </w:tc>
      </w:tr>
      <w:tr w:rsidR="005A24D1">
        <w:trPr>
          <w:trHeight w:val="256"/>
        </w:trPr>
        <w:tc>
          <w:tcPr>
            <w:tcW w:w="2000" w:type="dxa"/>
            <w:tcBorders>
              <w:left w:val="single" w:sz="8" w:space="0" w:color="auto"/>
              <w:right w:val="single" w:sz="8" w:space="0" w:color="auto"/>
            </w:tcBorders>
            <w:vAlign w:val="bottom"/>
          </w:tcPr>
          <w:p w:rsidR="005A24D1" w:rsidRDefault="005A24D1"/>
        </w:tc>
        <w:tc>
          <w:tcPr>
            <w:tcW w:w="100" w:type="dxa"/>
            <w:vAlign w:val="bottom"/>
          </w:tcPr>
          <w:p w:rsidR="005A24D1" w:rsidRDefault="005A24D1"/>
        </w:tc>
        <w:tc>
          <w:tcPr>
            <w:tcW w:w="3380" w:type="dxa"/>
            <w:gridSpan w:val="3"/>
            <w:tcBorders>
              <w:bottom w:val="single" w:sz="8" w:space="0" w:color="auto"/>
            </w:tcBorders>
            <w:vAlign w:val="bottom"/>
          </w:tcPr>
          <w:p w:rsidR="005A24D1" w:rsidRDefault="00136DD3">
            <w:pPr>
              <w:spacing w:line="252" w:lineRule="exact"/>
              <w:rPr>
                <w:sz w:val="20"/>
                <w:szCs w:val="20"/>
              </w:rPr>
            </w:pPr>
            <w:r>
              <w:rPr>
                <w:rFonts w:eastAsia="Times New Roman"/>
                <w:b/>
                <w:bCs/>
                <w:w w:val="99"/>
                <w:sz w:val="24"/>
                <w:szCs w:val="24"/>
              </w:rPr>
              <w:t>Изучение личностных базовых</w:t>
            </w:r>
          </w:p>
        </w:tc>
        <w:tc>
          <w:tcPr>
            <w:tcW w:w="640" w:type="dxa"/>
            <w:tcBorders>
              <w:right w:val="single" w:sz="8" w:space="0" w:color="auto"/>
            </w:tcBorders>
            <w:vAlign w:val="bottom"/>
          </w:tcPr>
          <w:p w:rsidR="005A24D1" w:rsidRDefault="005A24D1"/>
        </w:tc>
        <w:tc>
          <w:tcPr>
            <w:tcW w:w="3400" w:type="dxa"/>
            <w:tcBorders>
              <w:right w:val="single" w:sz="8" w:space="0" w:color="auto"/>
            </w:tcBorders>
            <w:vAlign w:val="bottom"/>
          </w:tcPr>
          <w:p w:rsidR="005A24D1" w:rsidRDefault="00136DD3">
            <w:pPr>
              <w:spacing w:line="252" w:lineRule="exact"/>
              <w:ind w:left="80"/>
              <w:rPr>
                <w:sz w:val="20"/>
                <w:szCs w:val="20"/>
              </w:rPr>
            </w:pPr>
            <w:r>
              <w:rPr>
                <w:rFonts w:eastAsia="Times New Roman"/>
                <w:sz w:val="24"/>
                <w:szCs w:val="24"/>
              </w:rPr>
              <w:t>образовательных</w:t>
            </w:r>
          </w:p>
        </w:tc>
        <w:tc>
          <w:tcPr>
            <w:tcW w:w="0" w:type="dxa"/>
            <w:vAlign w:val="bottom"/>
          </w:tcPr>
          <w:p w:rsidR="005A24D1" w:rsidRDefault="005A24D1">
            <w:pPr>
              <w:rPr>
                <w:sz w:val="1"/>
                <w:szCs w:val="1"/>
              </w:rPr>
            </w:pPr>
          </w:p>
        </w:tc>
      </w:tr>
      <w:tr w:rsidR="005A24D1">
        <w:trPr>
          <w:trHeight w:val="256"/>
        </w:trPr>
        <w:tc>
          <w:tcPr>
            <w:tcW w:w="2000" w:type="dxa"/>
            <w:tcBorders>
              <w:left w:val="single" w:sz="8" w:space="0" w:color="auto"/>
              <w:right w:val="single" w:sz="8" w:space="0" w:color="auto"/>
            </w:tcBorders>
            <w:vAlign w:val="bottom"/>
          </w:tcPr>
          <w:p w:rsidR="005A24D1" w:rsidRDefault="005A24D1"/>
        </w:tc>
        <w:tc>
          <w:tcPr>
            <w:tcW w:w="100" w:type="dxa"/>
            <w:vAlign w:val="bottom"/>
          </w:tcPr>
          <w:p w:rsidR="005A24D1" w:rsidRDefault="005A24D1"/>
        </w:tc>
        <w:tc>
          <w:tcPr>
            <w:tcW w:w="1980" w:type="dxa"/>
            <w:tcBorders>
              <w:bottom w:val="single" w:sz="8" w:space="0" w:color="auto"/>
            </w:tcBorders>
            <w:vAlign w:val="bottom"/>
          </w:tcPr>
          <w:p w:rsidR="005A24D1" w:rsidRDefault="00136DD3">
            <w:pPr>
              <w:spacing w:line="252" w:lineRule="exact"/>
              <w:rPr>
                <w:sz w:val="20"/>
                <w:szCs w:val="20"/>
              </w:rPr>
            </w:pPr>
            <w:r>
              <w:rPr>
                <w:rFonts w:eastAsia="Times New Roman"/>
                <w:b/>
                <w:bCs/>
                <w:w w:val="98"/>
                <w:sz w:val="24"/>
                <w:szCs w:val="24"/>
              </w:rPr>
              <w:t>учебных действий</w:t>
            </w:r>
          </w:p>
        </w:tc>
        <w:tc>
          <w:tcPr>
            <w:tcW w:w="2040" w:type="dxa"/>
            <w:gridSpan w:val="3"/>
            <w:tcBorders>
              <w:right w:val="single" w:sz="8" w:space="0" w:color="auto"/>
            </w:tcBorders>
            <w:vAlign w:val="bottom"/>
          </w:tcPr>
          <w:p w:rsidR="005A24D1" w:rsidRDefault="005A24D1"/>
        </w:tc>
        <w:tc>
          <w:tcPr>
            <w:tcW w:w="3400" w:type="dxa"/>
            <w:tcBorders>
              <w:right w:val="single" w:sz="8" w:space="0" w:color="auto"/>
            </w:tcBorders>
            <w:vAlign w:val="bottom"/>
          </w:tcPr>
          <w:p w:rsidR="005A24D1" w:rsidRDefault="00136DD3">
            <w:pPr>
              <w:spacing w:line="252" w:lineRule="exact"/>
              <w:ind w:left="80"/>
              <w:rPr>
                <w:sz w:val="20"/>
                <w:szCs w:val="20"/>
              </w:rPr>
            </w:pPr>
            <w:r>
              <w:rPr>
                <w:rFonts w:eastAsia="Times New Roman"/>
                <w:sz w:val="24"/>
                <w:szCs w:val="24"/>
              </w:rPr>
              <w:t>потребностей у школьников с</w:t>
            </w:r>
          </w:p>
        </w:tc>
        <w:tc>
          <w:tcPr>
            <w:tcW w:w="0" w:type="dxa"/>
            <w:vAlign w:val="bottom"/>
          </w:tcPr>
          <w:p w:rsidR="005A24D1" w:rsidRDefault="005A24D1">
            <w:pPr>
              <w:rPr>
                <w:sz w:val="1"/>
                <w:szCs w:val="1"/>
              </w:rPr>
            </w:pPr>
          </w:p>
        </w:tc>
      </w:tr>
      <w:tr w:rsidR="005A24D1">
        <w:trPr>
          <w:trHeight w:val="271"/>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tcBorders>
              <w:right w:val="single" w:sz="8" w:space="0" w:color="auto"/>
            </w:tcBorders>
            <w:vAlign w:val="bottom"/>
          </w:tcPr>
          <w:p w:rsidR="005A24D1" w:rsidRDefault="00136DD3">
            <w:pPr>
              <w:spacing w:line="271" w:lineRule="exact"/>
              <w:rPr>
                <w:sz w:val="20"/>
                <w:szCs w:val="20"/>
              </w:rPr>
            </w:pPr>
            <w:r>
              <w:rPr>
                <w:rFonts w:eastAsia="Times New Roman"/>
                <w:sz w:val="24"/>
                <w:szCs w:val="24"/>
              </w:rPr>
              <w:t>Методика определения нравственных</w:t>
            </w:r>
          </w:p>
        </w:tc>
        <w:tc>
          <w:tcPr>
            <w:tcW w:w="3400" w:type="dxa"/>
            <w:tcBorders>
              <w:right w:val="single" w:sz="8" w:space="0" w:color="auto"/>
            </w:tcBorders>
            <w:vAlign w:val="bottom"/>
          </w:tcPr>
          <w:p w:rsidR="005A24D1" w:rsidRDefault="00136DD3">
            <w:pPr>
              <w:spacing w:line="271" w:lineRule="exact"/>
              <w:ind w:left="80"/>
              <w:rPr>
                <w:sz w:val="20"/>
                <w:szCs w:val="20"/>
              </w:rPr>
            </w:pPr>
            <w:r>
              <w:rPr>
                <w:rFonts w:eastAsia="Times New Roman"/>
                <w:sz w:val="24"/>
                <w:szCs w:val="24"/>
              </w:rPr>
              <w:t>ОВЗ на уровне основного</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понятий (Л.С Колмогорова)</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общего образования / Под ред.</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Методика «Что такое хорошо и что</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Е.Л. Черкасовой,</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такое плохо» (Г.А. Карпова)</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Е.Н.Моргачевой. – М.:</w:t>
            </w: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Анкета для  учащихся «Как я веду</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Национальный книжный</w:t>
            </w:r>
          </w:p>
        </w:tc>
        <w:tc>
          <w:tcPr>
            <w:tcW w:w="0" w:type="dxa"/>
            <w:vAlign w:val="bottom"/>
          </w:tcPr>
          <w:p w:rsidR="005A24D1" w:rsidRDefault="005A24D1">
            <w:pPr>
              <w:rPr>
                <w:sz w:val="1"/>
                <w:szCs w:val="1"/>
              </w:rPr>
            </w:pPr>
          </w:p>
        </w:tc>
      </w:tr>
      <w:tr w:rsidR="005A24D1">
        <w:trPr>
          <w:trHeight w:val="279"/>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себя»</w:t>
            </w:r>
          </w:p>
        </w:tc>
        <w:tc>
          <w:tcPr>
            <w:tcW w:w="3400" w:type="dxa"/>
            <w:tcBorders>
              <w:right w:val="single" w:sz="8" w:space="0" w:color="auto"/>
            </w:tcBorders>
            <w:vAlign w:val="bottom"/>
          </w:tcPr>
          <w:p w:rsidR="005A24D1" w:rsidRDefault="00136DD3">
            <w:pPr>
              <w:ind w:left="80"/>
              <w:rPr>
                <w:sz w:val="20"/>
                <w:szCs w:val="20"/>
              </w:rPr>
            </w:pPr>
            <w:r>
              <w:rPr>
                <w:rFonts w:eastAsia="Times New Roman"/>
                <w:sz w:val="24"/>
                <w:szCs w:val="24"/>
              </w:rPr>
              <w:t>центр, 2014 .-136с.</w:t>
            </w:r>
          </w:p>
        </w:tc>
        <w:tc>
          <w:tcPr>
            <w:tcW w:w="0" w:type="dxa"/>
            <w:vAlign w:val="bottom"/>
          </w:tcPr>
          <w:p w:rsidR="005A24D1" w:rsidRDefault="005A24D1">
            <w:pPr>
              <w:rPr>
                <w:sz w:val="1"/>
                <w:szCs w:val="1"/>
              </w:rPr>
            </w:pPr>
          </w:p>
        </w:tc>
      </w:tr>
      <w:tr w:rsidR="005A24D1">
        <w:trPr>
          <w:trHeight w:val="274"/>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tcBorders>
              <w:right w:val="single" w:sz="8" w:space="0" w:color="auto"/>
            </w:tcBorders>
            <w:vAlign w:val="bottom"/>
          </w:tcPr>
          <w:p w:rsidR="005A24D1" w:rsidRDefault="00136DD3">
            <w:pPr>
              <w:spacing w:line="273" w:lineRule="exact"/>
              <w:rPr>
                <w:sz w:val="20"/>
                <w:szCs w:val="20"/>
              </w:rPr>
            </w:pPr>
            <w:r>
              <w:rPr>
                <w:rFonts w:eastAsia="Times New Roman"/>
                <w:sz w:val="24"/>
                <w:szCs w:val="24"/>
              </w:rPr>
              <w:t>(Л.С Колмогорова)</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Опросник «Учебная мотивация»</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(Г.А. Карпова)</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Анкета «Оцени поступок»</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(дифференциация конвенциональных</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и моральных норм, по Э. Туриэлю, в</w:t>
            </w:r>
          </w:p>
        </w:tc>
        <w:tc>
          <w:tcPr>
            <w:tcW w:w="3400" w:type="dxa"/>
            <w:tcBorders>
              <w:right w:val="single" w:sz="8" w:space="0" w:color="auto"/>
            </w:tcBorders>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76"/>
        </w:trPr>
        <w:tc>
          <w:tcPr>
            <w:tcW w:w="2000" w:type="dxa"/>
            <w:tcBorders>
              <w:left w:val="single" w:sz="8" w:space="0" w:color="auto"/>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4020" w:type="dxa"/>
            <w:gridSpan w:val="4"/>
            <w:tcBorders>
              <w:right w:val="single" w:sz="8" w:space="0" w:color="auto"/>
            </w:tcBorders>
            <w:vAlign w:val="bottom"/>
          </w:tcPr>
          <w:p w:rsidR="005A24D1" w:rsidRDefault="00136DD3">
            <w:pPr>
              <w:rPr>
                <w:sz w:val="20"/>
                <w:szCs w:val="20"/>
              </w:rPr>
            </w:pPr>
            <w:r>
              <w:rPr>
                <w:rFonts w:eastAsia="Times New Roman"/>
                <w:sz w:val="24"/>
                <w:szCs w:val="24"/>
              </w:rPr>
              <w:t>модификации Е.А. Кургановой, и</w:t>
            </w:r>
          </w:p>
        </w:tc>
        <w:tc>
          <w:tcPr>
            <w:tcW w:w="340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81"/>
        </w:trPr>
        <w:tc>
          <w:tcPr>
            <w:tcW w:w="20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4020" w:type="dxa"/>
            <w:gridSpan w:val="4"/>
            <w:tcBorders>
              <w:bottom w:val="single" w:sz="8" w:space="0" w:color="auto"/>
              <w:right w:val="single" w:sz="8" w:space="0" w:color="auto"/>
            </w:tcBorders>
            <w:vAlign w:val="bottom"/>
          </w:tcPr>
          <w:p w:rsidR="005A24D1" w:rsidRDefault="00136DD3">
            <w:pPr>
              <w:rPr>
                <w:sz w:val="20"/>
                <w:szCs w:val="20"/>
              </w:rPr>
            </w:pPr>
            <w:r>
              <w:rPr>
                <w:rFonts w:eastAsia="Times New Roman"/>
                <w:sz w:val="24"/>
                <w:szCs w:val="24"/>
              </w:rPr>
              <w:t>О.А. Карабановой)</w:t>
            </w:r>
          </w:p>
        </w:tc>
        <w:tc>
          <w:tcPr>
            <w:tcW w:w="340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bl>
    <w:p w:rsidR="005A24D1" w:rsidRDefault="005A24D1">
      <w:pPr>
        <w:spacing w:line="33" w:lineRule="exact"/>
        <w:rPr>
          <w:sz w:val="20"/>
          <w:szCs w:val="20"/>
        </w:rPr>
      </w:pPr>
    </w:p>
    <w:p w:rsidR="005A24D1" w:rsidRDefault="005A24D1">
      <w:pPr>
        <w:sectPr w:rsidR="005A24D1">
          <w:pgSz w:w="11900" w:h="16838"/>
          <w:pgMar w:top="971" w:right="706" w:bottom="390" w:left="1440" w:header="0" w:footer="0" w:gutter="0"/>
          <w:cols w:space="720" w:equalWidth="0">
            <w:col w:w="9760"/>
          </w:cols>
        </w:sectPr>
      </w:pPr>
    </w:p>
    <w:p w:rsidR="005A24D1" w:rsidRDefault="005A24D1">
      <w:pPr>
        <w:sectPr w:rsidR="005A24D1">
          <w:type w:val="continuous"/>
          <w:pgSz w:w="11900" w:h="16838"/>
          <w:pgMar w:top="971" w:right="706" w:bottom="390" w:left="1440" w:header="0" w:footer="0" w:gutter="0"/>
          <w:cols w:space="720" w:equalWidth="0">
            <w:col w:w="9760"/>
          </w:cols>
        </w:sectPr>
      </w:pPr>
    </w:p>
    <w:p w:rsidR="005A24D1" w:rsidRDefault="003D48B9">
      <w:pPr>
        <w:ind w:left="2360"/>
        <w:rPr>
          <w:sz w:val="20"/>
          <w:szCs w:val="20"/>
        </w:rPr>
      </w:pPr>
      <w:r>
        <w:rPr>
          <w:rFonts w:eastAsia="Times New Roman"/>
          <w:b/>
          <w:bCs/>
          <w:noProof/>
          <w:sz w:val="24"/>
          <w:szCs w:val="24"/>
          <w:u w:val="single"/>
        </w:rPr>
        <w:pict>
          <v:line id="Shape 122" o:spid="_x0000_s1147" style="position:absolute;left:0;text-align:left;z-index:251687424;visibility:visible;mso-wrap-style:square;mso-wrap-distance-left:0;mso-wrap-distance-top:0;mso-wrap-distance-right:0;mso-wrap-distance-bottom:0;mso-position-horizontal:absolute;mso-position-horizontal-relative:page;mso-position-vertical:absolute;mso-position-vertical-relative:page" from="84.85pt,49.75pt" to="560.35pt,49.75pt" o:allowincell="f" strokeweight=".16931mm">
            <w10:wrap anchorx="page" anchory="page"/>
          </v:line>
        </w:pict>
      </w:r>
      <w:r>
        <w:rPr>
          <w:rFonts w:eastAsia="Times New Roman"/>
          <w:b/>
          <w:bCs/>
          <w:noProof/>
          <w:sz w:val="24"/>
          <w:szCs w:val="24"/>
          <w:u w:val="single"/>
        </w:rPr>
        <w:pict>
          <v:line id="Shape 123" o:spid="_x0000_s1148" style="position:absolute;left:0;text-align:left;z-index:251688448;visibility:visible;mso-wrap-style:square;mso-wrap-distance-left:0;mso-wrap-distance-top:0;mso-wrap-distance-right:0;mso-wrap-distance-bottom:0;mso-position-horizontal:absolute;mso-position-horizontal-relative:page;mso-position-vertical:absolute;mso-position-vertical-relative:page" from="85.1pt,49.55pt" to="85.1pt,713pt" o:allowincell="f" strokeweight=".48pt">
            <w10:wrap anchorx="page" anchory="page"/>
          </v:line>
        </w:pict>
      </w:r>
      <w:r>
        <w:rPr>
          <w:rFonts w:eastAsia="Times New Roman"/>
          <w:b/>
          <w:bCs/>
          <w:noProof/>
          <w:sz w:val="24"/>
          <w:szCs w:val="24"/>
          <w:u w:val="single"/>
        </w:rPr>
        <w:pict>
          <v:line id="Shape 124" o:spid="_x0000_s1149" style="position:absolute;left:0;text-align:left;z-index:251689472;visibility:visible;mso-wrap-style:square;mso-wrap-distance-left:0;mso-wrap-distance-top:0;mso-wrap-distance-right:0;mso-wrap-distance-bottom:0;mso-position-horizontal:absolute;mso-position-horizontal-relative:page;mso-position-vertical:absolute;mso-position-vertical-relative:page" from="184.3pt,49.55pt" to="184.3pt,713pt" o:allowincell="f" strokeweight=".16931mm">
            <w10:wrap anchorx="page" anchory="page"/>
          </v:line>
        </w:pict>
      </w:r>
      <w:r>
        <w:rPr>
          <w:rFonts w:eastAsia="Times New Roman"/>
          <w:b/>
          <w:bCs/>
          <w:noProof/>
          <w:sz w:val="24"/>
          <w:szCs w:val="24"/>
          <w:u w:val="single"/>
        </w:rPr>
        <w:pict>
          <v:line id="Shape 125" o:spid="_x0000_s1150" style="position:absolute;left:0;text-align:left;z-index:251690496;visibility:visible;mso-wrap-style:square;mso-wrap-distance-left:0;mso-wrap-distance-top:0;mso-wrap-distance-right:0;mso-wrap-distance-bottom:0;mso-position-horizontal:absolute;mso-position-horizontal-relative:page;mso-position-vertical:absolute;mso-position-vertical-relative:page" from="389.95pt,49.55pt" to="389.95pt,713pt" o:allowincell="f" strokeweight=".48pt">
            <w10:wrap anchorx="page" anchory="page"/>
          </v:line>
        </w:pict>
      </w:r>
      <w:r>
        <w:rPr>
          <w:rFonts w:eastAsia="Times New Roman"/>
          <w:b/>
          <w:bCs/>
          <w:noProof/>
          <w:sz w:val="24"/>
          <w:szCs w:val="24"/>
          <w:u w:val="single"/>
        </w:rPr>
        <w:pict>
          <v:line id="Shape 126" o:spid="_x0000_s1151" style="position:absolute;left:0;text-align:left;z-index:251691520;visibility:visible;mso-wrap-style:square;mso-wrap-distance-left:0;mso-wrap-distance-top:0;mso-wrap-distance-right:0;mso-wrap-distance-bottom:0;mso-position-horizontal:absolute;mso-position-horizontal-relative:page;mso-position-vertical:absolute;mso-position-vertical-relative:page" from="560.1pt,49.55pt" to="560.1pt,712.5pt" o:allowincell="f" strokeweight=".16931mm">
            <w10:wrap anchorx="page" anchory="page"/>
          </v:line>
        </w:pict>
      </w:r>
      <w:r w:rsidR="00136DD3">
        <w:rPr>
          <w:rFonts w:eastAsia="Times New Roman"/>
          <w:b/>
          <w:bCs/>
          <w:sz w:val="24"/>
          <w:szCs w:val="24"/>
          <w:u w:val="single"/>
        </w:rPr>
        <w:t>Исследование регулятивных</w:t>
      </w:r>
    </w:p>
    <w:p w:rsidR="005A24D1" w:rsidRDefault="00136DD3">
      <w:pPr>
        <w:spacing w:line="237" w:lineRule="auto"/>
        <w:ind w:left="2360"/>
        <w:rPr>
          <w:sz w:val="20"/>
          <w:szCs w:val="20"/>
        </w:rPr>
      </w:pPr>
      <w:r>
        <w:rPr>
          <w:rFonts w:eastAsia="Times New Roman"/>
          <w:b/>
          <w:bCs/>
          <w:sz w:val="24"/>
          <w:szCs w:val="24"/>
          <w:u w:val="single"/>
        </w:rPr>
        <w:t>базовых учебных действий</w:t>
      </w:r>
    </w:p>
    <w:p w:rsidR="005A24D1" w:rsidRDefault="00136DD3">
      <w:pPr>
        <w:spacing w:line="236" w:lineRule="auto"/>
        <w:ind w:left="2360"/>
        <w:rPr>
          <w:sz w:val="20"/>
          <w:szCs w:val="20"/>
        </w:rPr>
      </w:pPr>
      <w:r>
        <w:rPr>
          <w:rFonts w:eastAsia="Times New Roman"/>
          <w:sz w:val="24"/>
          <w:szCs w:val="24"/>
        </w:rPr>
        <w:t>Методика изучения уровня внимания</w:t>
      </w:r>
    </w:p>
    <w:p w:rsidR="005A24D1" w:rsidRDefault="005A24D1">
      <w:pPr>
        <w:spacing w:line="1" w:lineRule="exact"/>
        <w:rPr>
          <w:sz w:val="20"/>
          <w:szCs w:val="20"/>
        </w:rPr>
      </w:pPr>
    </w:p>
    <w:p w:rsidR="005A24D1" w:rsidRDefault="00136DD3">
      <w:pPr>
        <w:ind w:left="2360"/>
        <w:rPr>
          <w:sz w:val="20"/>
          <w:szCs w:val="20"/>
        </w:rPr>
      </w:pPr>
      <w:r>
        <w:rPr>
          <w:rFonts w:eastAsia="Times New Roman"/>
          <w:sz w:val="24"/>
          <w:szCs w:val="24"/>
        </w:rPr>
        <w:t>(П.Я. Гальперин, С.Л. Кабаницкая)</w:t>
      </w:r>
    </w:p>
    <w:p w:rsidR="005A24D1" w:rsidRDefault="00136DD3">
      <w:pPr>
        <w:ind w:left="2360"/>
        <w:rPr>
          <w:sz w:val="20"/>
          <w:szCs w:val="20"/>
        </w:rPr>
      </w:pPr>
      <w:r>
        <w:rPr>
          <w:rFonts w:eastAsia="Times New Roman"/>
          <w:sz w:val="24"/>
          <w:szCs w:val="24"/>
        </w:rPr>
        <w:t>Тест «Самооценка силы воли»</w:t>
      </w:r>
    </w:p>
    <w:p w:rsidR="005A24D1" w:rsidRDefault="00136DD3">
      <w:pPr>
        <w:ind w:left="2360"/>
        <w:rPr>
          <w:sz w:val="20"/>
          <w:szCs w:val="20"/>
        </w:rPr>
      </w:pPr>
      <w:r>
        <w:rPr>
          <w:rFonts w:eastAsia="Times New Roman"/>
          <w:sz w:val="24"/>
          <w:szCs w:val="24"/>
        </w:rPr>
        <w:t>(Н.Н.Обозов)</w:t>
      </w:r>
    </w:p>
    <w:p w:rsidR="005A24D1" w:rsidRDefault="00136DD3">
      <w:pPr>
        <w:ind w:left="2360"/>
        <w:rPr>
          <w:sz w:val="20"/>
          <w:szCs w:val="20"/>
        </w:rPr>
      </w:pPr>
      <w:r>
        <w:rPr>
          <w:rFonts w:eastAsia="Times New Roman"/>
          <w:sz w:val="24"/>
          <w:szCs w:val="24"/>
        </w:rPr>
        <w:t>Задание: Пересказ произведения К.</w:t>
      </w:r>
    </w:p>
    <w:p w:rsidR="005A24D1" w:rsidRDefault="00136DD3">
      <w:pPr>
        <w:ind w:left="2360"/>
        <w:rPr>
          <w:sz w:val="20"/>
          <w:szCs w:val="20"/>
        </w:rPr>
      </w:pPr>
      <w:r>
        <w:rPr>
          <w:rFonts w:eastAsia="Times New Roman"/>
          <w:sz w:val="24"/>
          <w:szCs w:val="24"/>
        </w:rPr>
        <w:t>Паустовского «Заячьи лапы»)</w:t>
      </w:r>
    </w:p>
    <w:p w:rsidR="005A24D1" w:rsidRDefault="005A24D1">
      <w:pPr>
        <w:spacing w:line="5" w:lineRule="exact"/>
        <w:rPr>
          <w:sz w:val="20"/>
          <w:szCs w:val="20"/>
        </w:rPr>
      </w:pPr>
    </w:p>
    <w:p w:rsidR="005A24D1" w:rsidRDefault="00136DD3">
      <w:pPr>
        <w:ind w:left="2360"/>
        <w:rPr>
          <w:sz w:val="20"/>
          <w:szCs w:val="20"/>
        </w:rPr>
      </w:pPr>
      <w:r>
        <w:rPr>
          <w:rFonts w:eastAsia="Times New Roman"/>
          <w:b/>
          <w:bCs/>
          <w:sz w:val="24"/>
          <w:szCs w:val="24"/>
          <w:u w:val="single"/>
        </w:rPr>
        <w:t>Выявление познавательных</w:t>
      </w:r>
    </w:p>
    <w:p w:rsidR="005A24D1" w:rsidRDefault="00136DD3">
      <w:pPr>
        <w:ind w:left="2360"/>
        <w:rPr>
          <w:sz w:val="20"/>
          <w:szCs w:val="20"/>
        </w:rPr>
      </w:pPr>
      <w:r>
        <w:rPr>
          <w:rFonts w:eastAsia="Times New Roman"/>
          <w:b/>
          <w:bCs/>
          <w:sz w:val="24"/>
          <w:szCs w:val="24"/>
          <w:u w:val="single"/>
        </w:rPr>
        <w:t>базовых учебных действий</w:t>
      </w:r>
    </w:p>
    <w:p w:rsidR="005A24D1" w:rsidRDefault="00136DD3">
      <w:pPr>
        <w:spacing w:line="235" w:lineRule="auto"/>
        <w:ind w:left="2360"/>
        <w:rPr>
          <w:sz w:val="20"/>
          <w:szCs w:val="20"/>
        </w:rPr>
      </w:pPr>
      <w:r>
        <w:rPr>
          <w:rFonts w:eastAsia="Times New Roman"/>
          <w:sz w:val="24"/>
          <w:szCs w:val="24"/>
        </w:rPr>
        <w:t>Задание на выявление способности</w:t>
      </w:r>
    </w:p>
    <w:p w:rsidR="005A24D1" w:rsidRDefault="005A24D1">
      <w:pPr>
        <w:spacing w:line="1" w:lineRule="exact"/>
        <w:rPr>
          <w:sz w:val="20"/>
          <w:szCs w:val="20"/>
        </w:rPr>
      </w:pPr>
    </w:p>
    <w:p w:rsidR="005A24D1" w:rsidRDefault="00136DD3">
      <w:pPr>
        <w:ind w:left="2360"/>
        <w:rPr>
          <w:sz w:val="20"/>
          <w:szCs w:val="20"/>
        </w:rPr>
      </w:pPr>
      <w:r>
        <w:rPr>
          <w:rFonts w:eastAsia="Times New Roman"/>
          <w:sz w:val="24"/>
          <w:szCs w:val="24"/>
        </w:rPr>
        <w:t>выделять существенные признаки</w:t>
      </w:r>
    </w:p>
    <w:p w:rsidR="005A24D1" w:rsidRDefault="00136DD3">
      <w:pPr>
        <w:ind w:left="2360"/>
        <w:rPr>
          <w:sz w:val="20"/>
          <w:szCs w:val="20"/>
        </w:rPr>
      </w:pPr>
      <w:r>
        <w:rPr>
          <w:rFonts w:eastAsia="Times New Roman"/>
          <w:sz w:val="24"/>
          <w:szCs w:val="24"/>
        </w:rPr>
        <w:t>предмета</w:t>
      </w:r>
    </w:p>
    <w:p w:rsidR="005A24D1" w:rsidRDefault="00136DD3">
      <w:pPr>
        <w:ind w:left="2360"/>
        <w:rPr>
          <w:sz w:val="20"/>
          <w:szCs w:val="20"/>
        </w:rPr>
      </w:pPr>
      <w:r>
        <w:rPr>
          <w:rFonts w:eastAsia="Times New Roman"/>
          <w:sz w:val="24"/>
          <w:szCs w:val="24"/>
        </w:rPr>
        <w:t>Задание на выявление способности к</w:t>
      </w:r>
    </w:p>
    <w:p w:rsidR="005A24D1" w:rsidRDefault="00136DD3">
      <w:pPr>
        <w:ind w:left="2360"/>
        <w:rPr>
          <w:sz w:val="20"/>
          <w:szCs w:val="20"/>
        </w:rPr>
      </w:pPr>
      <w:r>
        <w:rPr>
          <w:rFonts w:eastAsia="Times New Roman"/>
          <w:sz w:val="24"/>
          <w:szCs w:val="24"/>
        </w:rPr>
        <w:t>обобщению</w:t>
      </w:r>
    </w:p>
    <w:p w:rsidR="005A24D1" w:rsidRDefault="00136DD3">
      <w:pPr>
        <w:ind w:left="2360"/>
        <w:rPr>
          <w:sz w:val="20"/>
          <w:szCs w:val="20"/>
        </w:rPr>
      </w:pPr>
      <w:r>
        <w:rPr>
          <w:rFonts w:eastAsia="Times New Roman"/>
          <w:sz w:val="24"/>
          <w:szCs w:val="24"/>
        </w:rPr>
        <w:t>Методика «Четвертый лишний»</w:t>
      </w:r>
    </w:p>
    <w:p w:rsidR="005A24D1" w:rsidRDefault="00136DD3">
      <w:pPr>
        <w:ind w:left="2360"/>
        <w:rPr>
          <w:sz w:val="20"/>
          <w:szCs w:val="20"/>
        </w:rPr>
      </w:pPr>
      <w:r>
        <w:rPr>
          <w:rFonts w:eastAsia="Times New Roman"/>
          <w:sz w:val="24"/>
          <w:szCs w:val="24"/>
        </w:rPr>
        <w:t>Методика «Анализ отношений между</w:t>
      </w:r>
    </w:p>
    <w:p w:rsidR="005A24D1" w:rsidRDefault="005A24D1">
      <w:pPr>
        <w:spacing w:line="1" w:lineRule="exact"/>
        <w:rPr>
          <w:sz w:val="20"/>
          <w:szCs w:val="20"/>
        </w:rPr>
      </w:pPr>
    </w:p>
    <w:p w:rsidR="005A24D1" w:rsidRDefault="00136DD3">
      <w:pPr>
        <w:ind w:left="2360"/>
        <w:rPr>
          <w:sz w:val="20"/>
          <w:szCs w:val="20"/>
        </w:rPr>
      </w:pPr>
      <w:r>
        <w:rPr>
          <w:rFonts w:eastAsia="Times New Roman"/>
          <w:sz w:val="24"/>
          <w:szCs w:val="24"/>
        </w:rPr>
        <w:t>понятиями» (Тест «Аналогии»)</w:t>
      </w:r>
    </w:p>
    <w:p w:rsidR="005A24D1" w:rsidRDefault="00136DD3">
      <w:pPr>
        <w:ind w:left="2360"/>
        <w:rPr>
          <w:sz w:val="20"/>
          <w:szCs w:val="20"/>
        </w:rPr>
      </w:pPr>
      <w:r>
        <w:rPr>
          <w:rFonts w:eastAsia="Times New Roman"/>
          <w:sz w:val="24"/>
          <w:szCs w:val="24"/>
        </w:rPr>
        <w:t>Тест «Анаграмма»</w:t>
      </w:r>
    </w:p>
    <w:p w:rsidR="005A24D1" w:rsidRDefault="00136DD3">
      <w:pPr>
        <w:ind w:left="2360"/>
        <w:rPr>
          <w:sz w:val="20"/>
          <w:szCs w:val="20"/>
        </w:rPr>
      </w:pPr>
      <w:r>
        <w:rPr>
          <w:rFonts w:eastAsia="Times New Roman"/>
          <w:sz w:val="24"/>
          <w:szCs w:val="24"/>
        </w:rPr>
        <w:t>Задания на выявление</w:t>
      </w:r>
    </w:p>
    <w:p w:rsidR="005A24D1" w:rsidRDefault="00136DD3">
      <w:pPr>
        <w:ind w:left="2360"/>
        <w:rPr>
          <w:sz w:val="20"/>
          <w:szCs w:val="20"/>
        </w:rPr>
      </w:pPr>
      <w:r>
        <w:rPr>
          <w:rFonts w:eastAsia="Times New Roman"/>
          <w:sz w:val="24"/>
          <w:szCs w:val="24"/>
        </w:rPr>
        <w:t>сформированности различных видов</w:t>
      </w:r>
    </w:p>
    <w:p w:rsidR="005A24D1" w:rsidRDefault="00136DD3">
      <w:pPr>
        <w:ind w:left="2360"/>
        <w:rPr>
          <w:sz w:val="20"/>
          <w:szCs w:val="20"/>
        </w:rPr>
      </w:pPr>
      <w:r>
        <w:rPr>
          <w:rFonts w:eastAsia="Times New Roman"/>
          <w:sz w:val="24"/>
          <w:szCs w:val="24"/>
        </w:rPr>
        <w:t>знаково-символической деятельности</w:t>
      </w:r>
    </w:p>
    <w:p w:rsidR="005A24D1" w:rsidRDefault="00136DD3">
      <w:pPr>
        <w:ind w:left="2360"/>
        <w:rPr>
          <w:sz w:val="20"/>
          <w:szCs w:val="20"/>
        </w:rPr>
      </w:pPr>
      <w:r>
        <w:rPr>
          <w:rFonts w:eastAsia="Times New Roman"/>
          <w:sz w:val="24"/>
          <w:szCs w:val="24"/>
        </w:rPr>
        <w:t>Комплексный тест на выявление</w:t>
      </w:r>
    </w:p>
    <w:p w:rsidR="005A24D1" w:rsidRDefault="00136DD3">
      <w:pPr>
        <w:ind w:left="2360"/>
        <w:rPr>
          <w:sz w:val="20"/>
          <w:szCs w:val="20"/>
        </w:rPr>
      </w:pPr>
      <w:r>
        <w:rPr>
          <w:rFonts w:eastAsia="Times New Roman"/>
          <w:sz w:val="24"/>
          <w:szCs w:val="24"/>
        </w:rPr>
        <w:t>сформированности познавательных</w:t>
      </w:r>
    </w:p>
    <w:p w:rsidR="005A24D1" w:rsidRDefault="00136DD3">
      <w:pPr>
        <w:ind w:left="2360"/>
        <w:rPr>
          <w:sz w:val="20"/>
          <w:szCs w:val="20"/>
        </w:rPr>
      </w:pPr>
      <w:r>
        <w:rPr>
          <w:rFonts w:eastAsia="Times New Roman"/>
          <w:sz w:val="24"/>
          <w:szCs w:val="24"/>
        </w:rPr>
        <w:t>базовых учебных действий ( Е.Н.</w:t>
      </w:r>
    </w:p>
    <w:p w:rsidR="005A24D1" w:rsidRDefault="00136DD3">
      <w:pPr>
        <w:ind w:left="2360"/>
        <w:rPr>
          <w:sz w:val="20"/>
          <w:szCs w:val="20"/>
        </w:rPr>
      </w:pPr>
      <w:r>
        <w:rPr>
          <w:rFonts w:eastAsia="Times New Roman"/>
          <w:sz w:val="24"/>
          <w:szCs w:val="24"/>
        </w:rPr>
        <w:t>Моргачева, О.Н. Крылова)</w:t>
      </w:r>
    </w:p>
    <w:p w:rsidR="005A24D1" w:rsidRDefault="00136DD3">
      <w:pPr>
        <w:ind w:left="2360"/>
        <w:rPr>
          <w:sz w:val="20"/>
          <w:szCs w:val="20"/>
        </w:rPr>
      </w:pPr>
      <w:r>
        <w:rPr>
          <w:rFonts w:eastAsia="Times New Roman"/>
          <w:sz w:val="24"/>
          <w:szCs w:val="24"/>
        </w:rPr>
        <w:t>Тесты и комплексные задания на</w:t>
      </w:r>
    </w:p>
    <w:p w:rsidR="005A24D1" w:rsidRDefault="00136DD3">
      <w:pPr>
        <w:ind w:left="2360"/>
        <w:rPr>
          <w:sz w:val="20"/>
          <w:szCs w:val="20"/>
        </w:rPr>
      </w:pPr>
      <w:r>
        <w:rPr>
          <w:rFonts w:eastAsia="Times New Roman"/>
          <w:sz w:val="24"/>
          <w:szCs w:val="24"/>
        </w:rPr>
        <w:t>выявление уровня сформированности</w:t>
      </w:r>
    </w:p>
    <w:p w:rsidR="005A24D1" w:rsidRDefault="00136DD3">
      <w:pPr>
        <w:ind w:left="2360"/>
        <w:rPr>
          <w:sz w:val="20"/>
          <w:szCs w:val="20"/>
        </w:rPr>
      </w:pPr>
      <w:r>
        <w:rPr>
          <w:rFonts w:eastAsia="Times New Roman"/>
          <w:sz w:val="24"/>
          <w:szCs w:val="24"/>
        </w:rPr>
        <w:t>смыслового чтения, готовности к</w:t>
      </w:r>
    </w:p>
    <w:p w:rsidR="005A24D1" w:rsidRDefault="00136DD3">
      <w:pPr>
        <w:ind w:left="2360"/>
        <w:rPr>
          <w:sz w:val="20"/>
          <w:szCs w:val="20"/>
        </w:rPr>
      </w:pPr>
      <w:r>
        <w:rPr>
          <w:rFonts w:eastAsia="Times New Roman"/>
          <w:sz w:val="24"/>
          <w:szCs w:val="24"/>
        </w:rPr>
        <w:t>работе с информацией</w:t>
      </w:r>
    </w:p>
    <w:p w:rsidR="005A24D1" w:rsidRDefault="005A24D1">
      <w:pPr>
        <w:spacing w:line="5" w:lineRule="exact"/>
        <w:rPr>
          <w:sz w:val="20"/>
          <w:szCs w:val="20"/>
        </w:rPr>
      </w:pPr>
    </w:p>
    <w:p w:rsidR="005A24D1" w:rsidRDefault="00136DD3">
      <w:pPr>
        <w:ind w:left="2360"/>
        <w:rPr>
          <w:sz w:val="20"/>
          <w:szCs w:val="20"/>
        </w:rPr>
      </w:pPr>
      <w:r>
        <w:rPr>
          <w:rFonts w:eastAsia="Times New Roman"/>
          <w:b/>
          <w:bCs/>
          <w:sz w:val="24"/>
          <w:szCs w:val="24"/>
          <w:u w:val="single"/>
        </w:rPr>
        <w:t>Обследование коммуникативных</w:t>
      </w:r>
    </w:p>
    <w:p w:rsidR="005A24D1" w:rsidRDefault="00136DD3">
      <w:pPr>
        <w:ind w:left="2360"/>
        <w:rPr>
          <w:sz w:val="20"/>
          <w:szCs w:val="20"/>
        </w:rPr>
      </w:pPr>
      <w:r>
        <w:rPr>
          <w:rFonts w:eastAsia="Times New Roman"/>
          <w:b/>
          <w:bCs/>
          <w:sz w:val="24"/>
          <w:szCs w:val="24"/>
          <w:u w:val="single"/>
        </w:rPr>
        <w:t>базовых учебных действий</w:t>
      </w:r>
    </w:p>
    <w:p w:rsidR="005A24D1" w:rsidRDefault="00136DD3">
      <w:pPr>
        <w:spacing w:line="235" w:lineRule="auto"/>
        <w:ind w:left="2360"/>
        <w:rPr>
          <w:sz w:val="20"/>
          <w:szCs w:val="20"/>
        </w:rPr>
      </w:pPr>
      <w:r>
        <w:rPr>
          <w:rFonts w:eastAsia="Times New Roman"/>
          <w:sz w:val="24"/>
          <w:szCs w:val="24"/>
        </w:rPr>
        <w:t>Анкета «Определение школьной</w:t>
      </w:r>
    </w:p>
    <w:p w:rsidR="005A24D1" w:rsidRDefault="005A24D1">
      <w:pPr>
        <w:spacing w:line="1" w:lineRule="exact"/>
        <w:rPr>
          <w:sz w:val="20"/>
          <w:szCs w:val="20"/>
        </w:rPr>
      </w:pPr>
    </w:p>
    <w:p w:rsidR="005A24D1" w:rsidRDefault="00136DD3">
      <w:pPr>
        <w:ind w:left="2360"/>
        <w:rPr>
          <w:sz w:val="20"/>
          <w:szCs w:val="20"/>
        </w:rPr>
      </w:pPr>
      <w:r>
        <w:rPr>
          <w:rFonts w:eastAsia="Times New Roman"/>
          <w:sz w:val="24"/>
          <w:szCs w:val="24"/>
        </w:rPr>
        <w:t>мотивации»</w:t>
      </w:r>
    </w:p>
    <w:p w:rsidR="005A24D1" w:rsidRDefault="00136DD3">
      <w:pPr>
        <w:ind w:left="2360"/>
        <w:rPr>
          <w:sz w:val="20"/>
          <w:szCs w:val="20"/>
        </w:rPr>
      </w:pPr>
      <w:r>
        <w:rPr>
          <w:rFonts w:eastAsia="Times New Roman"/>
          <w:sz w:val="24"/>
          <w:szCs w:val="24"/>
        </w:rPr>
        <w:t>Анкета коммуникативных</w:t>
      </w:r>
    </w:p>
    <w:p w:rsidR="005A24D1" w:rsidRDefault="00136DD3">
      <w:pPr>
        <w:ind w:left="2360"/>
        <w:rPr>
          <w:sz w:val="20"/>
          <w:szCs w:val="20"/>
        </w:rPr>
      </w:pPr>
      <w:r>
        <w:rPr>
          <w:rFonts w:eastAsia="Times New Roman"/>
          <w:sz w:val="24"/>
          <w:szCs w:val="24"/>
        </w:rPr>
        <w:t>особенностей учащихся (Л.А.</w:t>
      </w:r>
    </w:p>
    <w:p w:rsidR="005A24D1" w:rsidRDefault="00136DD3">
      <w:pPr>
        <w:ind w:left="2360"/>
        <w:rPr>
          <w:sz w:val="20"/>
          <w:szCs w:val="20"/>
        </w:rPr>
      </w:pPr>
      <w:r>
        <w:rPr>
          <w:rFonts w:eastAsia="Times New Roman"/>
          <w:sz w:val="24"/>
          <w:szCs w:val="24"/>
        </w:rPr>
        <w:t>Головей)</w:t>
      </w:r>
    </w:p>
    <w:p w:rsidR="005A24D1" w:rsidRDefault="00136DD3">
      <w:pPr>
        <w:ind w:left="2360"/>
        <w:rPr>
          <w:sz w:val="20"/>
          <w:szCs w:val="20"/>
        </w:rPr>
      </w:pPr>
      <w:r>
        <w:rPr>
          <w:rFonts w:eastAsia="Times New Roman"/>
          <w:sz w:val="24"/>
          <w:szCs w:val="24"/>
        </w:rPr>
        <w:t>Изучение самооценки речи, речевой</w:t>
      </w:r>
    </w:p>
    <w:p w:rsidR="005A24D1" w:rsidRDefault="00136DD3">
      <w:pPr>
        <w:ind w:left="2360"/>
        <w:rPr>
          <w:sz w:val="20"/>
          <w:szCs w:val="20"/>
        </w:rPr>
      </w:pPr>
      <w:r>
        <w:rPr>
          <w:rFonts w:eastAsia="Times New Roman"/>
          <w:sz w:val="24"/>
          <w:szCs w:val="24"/>
        </w:rPr>
        <w:t>тревожности учащихся</w:t>
      </w:r>
    </w:p>
    <w:p w:rsidR="005A24D1" w:rsidRDefault="00136DD3">
      <w:pPr>
        <w:ind w:left="2360"/>
        <w:rPr>
          <w:sz w:val="20"/>
          <w:szCs w:val="20"/>
        </w:rPr>
      </w:pPr>
      <w:r>
        <w:rPr>
          <w:rFonts w:eastAsia="Times New Roman"/>
          <w:sz w:val="24"/>
          <w:szCs w:val="24"/>
        </w:rPr>
        <w:t>Анкета «Контроль состояния речи»</w:t>
      </w:r>
    </w:p>
    <w:p w:rsidR="005A24D1" w:rsidRDefault="00136DD3">
      <w:pPr>
        <w:ind w:left="2360"/>
        <w:rPr>
          <w:sz w:val="20"/>
          <w:szCs w:val="20"/>
        </w:rPr>
      </w:pPr>
      <w:r>
        <w:rPr>
          <w:rFonts w:eastAsia="Times New Roman"/>
          <w:sz w:val="24"/>
          <w:szCs w:val="24"/>
        </w:rPr>
        <w:t>Тесты-задания на изучение</w:t>
      </w:r>
    </w:p>
    <w:p w:rsidR="005A24D1" w:rsidRDefault="00136DD3">
      <w:pPr>
        <w:ind w:left="2360"/>
        <w:rPr>
          <w:sz w:val="20"/>
          <w:szCs w:val="20"/>
        </w:rPr>
      </w:pPr>
      <w:r>
        <w:rPr>
          <w:rFonts w:eastAsia="Times New Roman"/>
          <w:sz w:val="24"/>
          <w:szCs w:val="24"/>
        </w:rPr>
        <w:t>коммуникации как взаимодействия,</w:t>
      </w:r>
    </w:p>
    <w:p w:rsidR="005A24D1" w:rsidRDefault="00136DD3">
      <w:pPr>
        <w:ind w:left="2360"/>
        <w:rPr>
          <w:sz w:val="20"/>
          <w:szCs w:val="20"/>
        </w:rPr>
      </w:pPr>
      <w:r>
        <w:rPr>
          <w:rFonts w:eastAsia="Times New Roman"/>
          <w:sz w:val="24"/>
          <w:szCs w:val="24"/>
        </w:rPr>
        <w:t>сотрудничества</w:t>
      </w:r>
    </w:p>
    <w:p w:rsidR="005A24D1" w:rsidRDefault="00136DD3">
      <w:pPr>
        <w:ind w:left="2360"/>
        <w:rPr>
          <w:sz w:val="20"/>
          <w:szCs w:val="20"/>
        </w:rPr>
      </w:pPr>
      <w:r>
        <w:rPr>
          <w:rFonts w:eastAsia="Times New Roman"/>
          <w:sz w:val="24"/>
          <w:szCs w:val="24"/>
        </w:rPr>
        <w:t>Изучение состоянии речевой</w:t>
      </w:r>
    </w:p>
    <w:p w:rsidR="005A24D1" w:rsidRDefault="005A24D1">
      <w:pPr>
        <w:spacing w:line="1" w:lineRule="exact"/>
        <w:rPr>
          <w:sz w:val="20"/>
          <w:szCs w:val="20"/>
        </w:rPr>
      </w:pPr>
    </w:p>
    <w:p w:rsidR="005A24D1" w:rsidRDefault="00136DD3">
      <w:pPr>
        <w:ind w:left="2360"/>
        <w:rPr>
          <w:sz w:val="20"/>
          <w:szCs w:val="20"/>
        </w:rPr>
      </w:pPr>
      <w:r>
        <w:rPr>
          <w:rFonts w:eastAsia="Times New Roman"/>
          <w:sz w:val="24"/>
          <w:szCs w:val="24"/>
        </w:rPr>
        <w:t>коммуникации</w:t>
      </w:r>
    </w:p>
    <w:p w:rsidR="005A24D1" w:rsidRDefault="00136DD3">
      <w:pPr>
        <w:ind w:left="2360"/>
        <w:rPr>
          <w:sz w:val="20"/>
          <w:szCs w:val="20"/>
        </w:rPr>
      </w:pPr>
      <w:r>
        <w:rPr>
          <w:rFonts w:eastAsia="Times New Roman"/>
          <w:sz w:val="24"/>
          <w:szCs w:val="24"/>
        </w:rPr>
        <w:t>Комплексное изучение базовых</w:t>
      </w:r>
    </w:p>
    <w:p w:rsidR="005A24D1" w:rsidRDefault="00136DD3">
      <w:pPr>
        <w:ind w:left="2360"/>
        <w:rPr>
          <w:sz w:val="20"/>
          <w:szCs w:val="20"/>
        </w:rPr>
      </w:pPr>
      <w:r>
        <w:rPr>
          <w:rFonts w:eastAsia="Times New Roman"/>
          <w:sz w:val="24"/>
          <w:szCs w:val="24"/>
        </w:rPr>
        <w:t>учебных действий во внеурочной</w:t>
      </w:r>
    </w:p>
    <w:p w:rsidR="005A24D1" w:rsidRDefault="00136DD3">
      <w:pPr>
        <w:ind w:left="2360"/>
        <w:rPr>
          <w:sz w:val="20"/>
          <w:szCs w:val="20"/>
        </w:rPr>
      </w:pPr>
      <w:r>
        <w:rPr>
          <w:rFonts w:eastAsia="Times New Roman"/>
          <w:sz w:val="24"/>
          <w:szCs w:val="24"/>
        </w:rPr>
        <w:t>деятельности</w:t>
      </w:r>
    </w:p>
    <w:p w:rsidR="005A24D1" w:rsidRDefault="003D48B9">
      <w:pPr>
        <w:spacing w:line="20" w:lineRule="exact"/>
        <w:rPr>
          <w:sz w:val="20"/>
          <w:szCs w:val="20"/>
        </w:rPr>
      </w:pPr>
      <w:r>
        <w:rPr>
          <w:noProof/>
          <w:sz w:val="20"/>
          <w:szCs w:val="20"/>
        </w:rPr>
        <w:pict>
          <v:line id="Shape 127" o:spid="_x0000_s1152" style="position:absolute;z-index:251692544;visibility:visible;mso-wrap-style:square;mso-wrap-distance-left:0;mso-wrap-distance-top:0;mso-wrap-distance-right:0;mso-wrap-distance-bottom:0;mso-position-horizontal:absolute;mso-position-horizontal-relative:text;mso-position-vertical:absolute;mso-position-vertical-relative:text" from="12.85pt,.7pt" to="487.85pt,.7pt" o:allowincell="f" strokeweight=".16931mm"/>
        </w:pict>
      </w:r>
      <w:r>
        <w:rPr>
          <w:noProof/>
          <w:sz w:val="20"/>
          <w:szCs w:val="20"/>
        </w:rPr>
        <w:pict>
          <v:rect id="Shape 128" o:spid="_x0000_s1153" style="position:absolute;margin-left:487.65pt;margin-top:.25pt;width:.95pt;height:.95pt;z-index:-251582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5A24D1" w:rsidRDefault="005A24D1">
      <w:pPr>
        <w:spacing w:line="325" w:lineRule="exact"/>
        <w:rPr>
          <w:sz w:val="20"/>
          <w:szCs w:val="20"/>
        </w:rPr>
      </w:pPr>
    </w:p>
    <w:p w:rsidR="00C7567C" w:rsidRDefault="00C7567C">
      <w:pPr>
        <w:ind w:left="2000"/>
        <w:rPr>
          <w:rFonts w:eastAsia="Times New Roman"/>
          <w:b/>
          <w:bCs/>
          <w:i/>
          <w:iCs/>
          <w:sz w:val="23"/>
          <w:szCs w:val="23"/>
        </w:rPr>
      </w:pPr>
    </w:p>
    <w:p w:rsidR="00C7567C" w:rsidRDefault="00C7567C">
      <w:pPr>
        <w:ind w:left="2000"/>
        <w:rPr>
          <w:rFonts w:eastAsia="Times New Roman"/>
          <w:b/>
          <w:bCs/>
          <w:i/>
          <w:iCs/>
          <w:sz w:val="23"/>
          <w:szCs w:val="23"/>
        </w:rPr>
      </w:pPr>
    </w:p>
    <w:p w:rsidR="00C7567C" w:rsidRDefault="00C7567C">
      <w:pPr>
        <w:ind w:left="2000"/>
        <w:rPr>
          <w:rFonts w:eastAsia="Times New Roman"/>
          <w:b/>
          <w:bCs/>
          <w:i/>
          <w:iCs/>
          <w:sz w:val="23"/>
          <w:szCs w:val="23"/>
        </w:rPr>
      </w:pPr>
    </w:p>
    <w:p w:rsidR="005A24D1" w:rsidRDefault="005A24D1">
      <w:pPr>
        <w:sectPr w:rsidR="005A24D1">
          <w:pgSz w:w="11900" w:h="16838"/>
          <w:pgMar w:top="998" w:right="1440" w:bottom="390" w:left="1440" w:header="0" w:footer="0" w:gutter="0"/>
          <w:cols w:space="720" w:equalWidth="0">
            <w:col w:w="9026"/>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77" w:lineRule="exact"/>
        <w:rPr>
          <w:sz w:val="20"/>
          <w:szCs w:val="20"/>
        </w:rPr>
      </w:pPr>
    </w:p>
    <w:p w:rsidR="005A24D1" w:rsidRDefault="005A24D1">
      <w:pPr>
        <w:sectPr w:rsidR="005A24D1">
          <w:type w:val="continuous"/>
          <w:pgSz w:w="11900" w:h="16838"/>
          <w:pgMar w:top="998" w:right="1440" w:bottom="390" w:left="1440" w:header="0" w:footer="0" w:gutter="0"/>
          <w:cols w:space="720" w:equalWidth="0">
            <w:col w:w="9026"/>
          </w:cols>
        </w:sectPr>
      </w:pPr>
    </w:p>
    <w:p w:rsidR="00C7567C" w:rsidRDefault="00C7567C" w:rsidP="00C7567C">
      <w:pPr>
        <w:ind w:left="2000"/>
        <w:rPr>
          <w:sz w:val="20"/>
          <w:szCs w:val="20"/>
        </w:rPr>
      </w:pPr>
      <w:r>
        <w:rPr>
          <w:rFonts w:eastAsia="Times New Roman"/>
          <w:b/>
          <w:bCs/>
          <w:i/>
          <w:iCs/>
          <w:sz w:val="23"/>
          <w:szCs w:val="23"/>
        </w:rPr>
        <w:t>Содержание коррекционно-развивающего направления</w:t>
      </w:r>
    </w:p>
    <w:p w:rsidR="005A24D1" w:rsidRDefault="00136DD3">
      <w:pPr>
        <w:spacing w:line="271" w:lineRule="auto"/>
        <w:ind w:left="260" w:firstLine="708"/>
        <w:jc w:val="both"/>
        <w:rPr>
          <w:sz w:val="20"/>
          <w:szCs w:val="20"/>
        </w:rPr>
      </w:pPr>
      <w:r>
        <w:rPr>
          <w:rFonts w:eastAsia="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мотивационной, физической и эмоционально-личностной сфере обучающихся.</w:t>
      </w:r>
    </w:p>
    <w:tbl>
      <w:tblPr>
        <w:tblW w:w="0" w:type="auto"/>
        <w:tblInd w:w="270" w:type="dxa"/>
        <w:tblLayout w:type="fixed"/>
        <w:tblCellMar>
          <w:left w:w="0" w:type="dxa"/>
          <w:right w:w="0" w:type="dxa"/>
        </w:tblCellMar>
        <w:tblLook w:val="04A0" w:firstRow="1" w:lastRow="0" w:firstColumn="1" w:lastColumn="0" w:noHBand="0" w:noVBand="1"/>
      </w:tblPr>
      <w:tblGrid>
        <w:gridCol w:w="2100"/>
        <w:gridCol w:w="1740"/>
        <w:gridCol w:w="100"/>
        <w:gridCol w:w="280"/>
        <w:gridCol w:w="1980"/>
        <w:gridCol w:w="180"/>
        <w:gridCol w:w="1080"/>
        <w:gridCol w:w="40"/>
        <w:gridCol w:w="1880"/>
      </w:tblGrid>
      <w:tr w:rsidR="005A24D1">
        <w:trPr>
          <w:trHeight w:val="274"/>
        </w:trPr>
        <w:tc>
          <w:tcPr>
            <w:tcW w:w="2100" w:type="dxa"/>
            <w:tcBorders>
              <w:top w:val="single" w:sz="8" w:space="0" w:color="auto"/>
              <w:left w:val="single" w:sz="8" w:space="0" w:color="auto"/>
              <w:right w:val="single" w:sz="8" w:space="0" w:color="auto"/>
            </w:tcBorders>
            <w:vAlign w:val="bottom"/>
          </w:tcPr>
          <w:p w:rsidR="005A24D1" w:rsidRDefault="00136DD3">
            <w:pPr>
              <w:spacing w:line="274" w:lineRule="exact"/>
              <w:ind w:left="660"/>
              <w:rPr>
                <w:sz w:val="20"/>
                <w:szCs w:val="20"/>
              </w:rPr>
            </w:pPr>
            <w:r>
              <w:rPr>
                <w:rFonts w:eastAsia="Times New Roman"/>
                <w:b/>
                <w:bCs/>
                <w:sz w:val="24"/>
                <w:szCs w:val="24"/>
              </w:rPr>
              <w:t>Задачи</w:t>
            </w:r>
          </w:p>
        </w:tc>
        <w:tc>
          <w:tcPr>
            <w:tcW w:w="1740" w:type="dxa"/>
            <w:tcBorders>
              <w:top w:val="single" w:sz="8" w:space="0" w:color="auto"/>
              <w:right w:val="single" w:sz="8" w:space="0" w:color="auto"/>
            </w:tcBorders>
            <w:vAlign w:val="bottom"/>
          </w:tcPr>
          <w:p w:rsidR="005A24D1" w:rsidRDefault="00136DD3">
            <w:pPr>
              <w:spacing w:line="274" w:lineRule="exact"/>
              <w:jc w:val="center"/>
              <w:rPr>
                <w:sz w:val="20"/>
                <w:szCs w:val="20"/>
              </w:rPr>
            </w:pPr>
            <w:r>
              <w:rPr>
                <w:rFonts w:eastAsia="Times New Roman"/>
                <w:b/>
                <w:bCs/>
                <w:w w:val="98"/>
                <w:sz w:val="24"/>
                <w:szCs w:val="24"/>
              </w:rPr>
              <w:t>Планируемые</w:t>
            </w:r>
          </w:p>
        </w:tc>
        <w:tc>
          <w:tcPr>
            <w:tcW w:w="100" w:type="dxa"/>
            <w:tcBorders>
              <w:top w:val="single" w:sz="8" w:space="0" w:color="auto"/>
            </w:tcBorders>
            <w:vAlign w:val="bottom"/>
          </w:tcPr>
          <w:p w:rsidR="005A24D1" w:rsidRDefault="005A24D1">
            <w:pPr>
              <w:rPr>
                <w:sz w:val="23"/>
                <w:szCs w:val="23"/>
              </w:rPr>
            </w:pPr>
          </w:p>
        </w:tc>
        <w:tc>
          <w:tcPr>
            <w:tcW w:w="2260" w:type="dxa"/>
            <w:gridSpan w:val="2"/>
            <w:tcBorders>
              <w:top w:val="single" w:sz="8" w:space="0" w:color="auto"/>
              <w:right w:val="single" w:sz="8" w:space="0" w:color="auto"/>
            </w:tcBorders>
            <w:vAlign w:val="bottom"/>
          </w:tcPr>
          <w:p w:rsidR="005A24D1" w:rsidRDefault="00136DD3">
            <w:pPr>
              <w:spacing w:line="274" w:lineRule="exact"/>
              <w:jc w:val="center"/>
              <w:rPr>
                <w:sz w:val="20"/>
                <w:szCs w:val="20"/>
              </w:rPr>
            </w:pPr>
            <w:r>
              <w:rPr>
                <w:rFonts w:eastAsia="Times New Roman"/>
                <w:b/>
                <w:bCs/>
                <w:w w:val="99"/>
                <w:sz w:val="24"/>
                <w:szCs w:val="24"/>
              </w:rPr>
              <w:t>Виды и формы</w:t>
            </w:r>
          </w:p>
        </w:tc>
        <w:tc>
          <w:tcPr>
            <w:tcW w:w="180" w:type="dxa"/>
            <w:tcBorders>
              <w:top w:val="single" w:sz="8" w:space="0" w:color="auto"/>
            </w:tcBorders>
            <w:vAlign w:val="bottom"/>
          </w:tcPr>
          <w:p w:rsidR="005A24D1" w:rsidRDefault="005A24D1">
            <w:pPr>
              <w:rPr>
                <w:sz w:val="23"/>
                <w:szCs w:val="23"/>
              </w:rPr>
            </w:pPr>
          </w:p>
        </w:tc>
        <w:tc>
          <w:tcPr>
            <w:tcW w:w="1080" w:type="dxa"/>
            <w:tcBorders>
              <w:top w:val="single" w:sz="8" w:space="0" w:color="auto"/>
              <w:right w:val="single" w:sz="8" w:space="0" w:color="auto"/>
            </w:tcBorders>
            <w:vAlign w:val="bottom"/>
          </w:tcPr>
          <w:p w:rsidR="005A24D1" w:rsidRDefault="00136DD3">
            <w:pPr>
              <w:spacing w:line="274" w:lineRule="exact"/>
              <w:ind w:left="80"/>
              <w:rPr>
                <w:sz w:val="20"/>
                <w:szCs w:val="20"/>
              </w:rPr>
            </w:pPr>
            <w:r>
              <w:rPr>
                <w:rFonts w:eastAsia="Times New Roman"/>
                <w:b/>
                <w:bCs/>
                <w:sz w:val="24"/>
                <w:szCs w:val="24"/>
              </w:rPr>
              <w:t>Сроки</w:t>
            </w:r>
          </w:p>
        </w:tc>
        <w:tc>
          <w:tcPr>
            <w:tcW w:w="40" w:type="dxa"/>
            <w:tcBorders>
              <w:top w:val="single" w:sz="8" w:space="0" w:color="auto"/>
            </w:tcBorders>
            <w:vAlign w:val="bottom"/>
          </w:tcPr>
          <w:p w:rsidR="005A24D1" w:rsidRDefault="005A24D1">
            <w:pPr>
              <w:rPr>
                <w:sz w:val="23"/>
                <w:szCs w:val="23"/>
              </w:rPr>
            </w:pPr>
          </w:p>
        </w:tc>
        <w:tc>
          <w:tcPr>
            <w:tcW w:w="1880" w:type="dxa"/>
            <w:tcBorders>
              <w:top w:val="single" w:sz="8" w:space="0" w:color="auto"/>
              <w:right w:val="single" w:sz="8" w:space="0" w:color="auto"/>
            </w:tcBorders>
            <w:vAlign w:val="bottom"/>
          </w:tcPr>
          <w:p w:rsidR="005A24D1" w:rsidRDefault="00136DD3">
            <w:pPr>
              <w:spacing w:line="274" w:lineRule="exact"/>
              <w:ind w:left="40"/>
              <w:rPr>
                <w:sz w:val="20"/>
                <w:szCs w:val="20"/>
              </w:rPr>
            </w:pPr>
            <w:r>
              <w:rPr>
                <w:rFonts w:eastAsia="Times New Roman"/>
                <w:b/>
                <w:bCs/>
                <w:sz w:val="24"/>
                <w:szCs w:val="24"/>
              </w:rPr>
              <w:t>Ответственные</w:t>
            </w:r>
          </w:p>
        </w:tc>
      </w:tr>
      <w:tr w:rsidR="005A24D1">
        <w:trPr>
          <w:trHeight w:val="279"/>
        </w:trPr>
        <w:tc>
          <w:tcPr>
            <w:tcW w:w="21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740" w:type="dxa"/>
            <w:tcBorders>
              <w:bottom w:val="single" w:sz="8" w:space="0" w:color="auto"/>
              <w:right w:val="single" w:sz="8" w:space="0" w:color="auto"/>
            </w:tcBorders>
            <w:vAlign w:val="bottom"/>
          </w:tcPr>
          <w:p w:rsidR="005A24D1" w:rsidRDefault="00136DD3">
            <w:pPr>
              <w:jc w:val="center"/>
              <w:rPr>
                <w:sz w:val="20"/>
                <w:szCs w:val="20"/>
              </w:rPr>
            </w:pPr>
            <w:r>
              <w:rPr>
                <w:rFonts w:eastAsia="Times New Roman"/>
                <w:b/>
                <w:bCs/>
                <w:w w:val="98"/>
                <w:sz w:val="24"/>
                <w:szCs w:val="24"/>
              </w:rPr>
              <w:t>результаты</w:t>
            </w:r>
          </w:p>
        </w:tc>
        <w:tc>
          <w:tcPr>
            <w:tcW w:w="100" w:type="dxa"/>
            <w:tcBorders>
              <w:bottom w:val="single" w:sz="8" w:space="0" w:color="auto"/>
            </w:tcBorders>
            <w:vAlign w:val="bottom"/>
          </w:tcPr>
          <w:p w:rsidR="005A24D1" w:rsidRDefault="005A24D1">
            <w:pPr>
              <w:rPr>
                <w:sz w:val="24"/>
                <w:szCs w:val="24"/>
              </w:rPr>
            </w:pPr>
          </w:p>
        </w:tc>
        <w:tc>
          <w:tcPr>
            <w:tcW w:w="280" w:type="dxa"/>
            <w:tcBorders>
              <w:bottom w:val="single" w:sz="8" w:space="0" w:color="auto"/>
            </w:tcBorders>
            <w:vAlign w:val="bottom"/>
          </w:tcPr>
          <w:p w:rsidR="005A24D1" w:rsidRDefault="005A24D1">
            <w:pPr>
              <w:rPr>
                <w:sz w:val="24"/>
                <w:szCs w:val="24"/>
              </w:rPr>
            </w:pPr>
          </w:p>
        </w:tc>
        <w:tc>
          <w:tcPr>
            <w:tcW w:w="1980" w:type="dxa"/>
            <w:tcBorders>
              <w:bottom w:val="single" w:sz="8" w:space="0" w:color="auto"/>
              <w:right w:val="single" w:sz="8" w:space="0" w:color="auto"/>
            </w:tcBorders>
            <w:vAlign w:val="bottom"/>
          </w:tcPr>
          <w:p w:rsidR="005A24D1" w:rsidRDefault="00136DD3">
            <w:pPr>
              <w:ind w:right="280"/>
              <w:jc w:val="center"/>
              <w:rPr>
                <w:sz w:val="20"/>
                <w:szCs w:val="20"/>
              </w:rPr>
            </w:pPr>
            <w:r>
              <w:rPr>
                <w:rFonts w:eastAsia="Times New Roman"/>
                <w:b/>
                <w:bCs/>
                <w:w w:val="99"/>
                <w:sz w:val="24"/>
                <w:szCs w:val="24"/>
              </w:rPr>
              <w:t>деятельности</w:t>
            </w:r>
          </w:p>
        </w:tc>
        <w:tc>
          <w:tcPr>
            <w:tcW w:w="1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6"/>
        </w:trPr>
        <w:tc>
          <w:tcPr>
            <w:tcW w:w="2100" w:type="dxa"/>
            <w:tcBorders>
              <w:left w:val="single" w:sz="8" w:space="0" w:color="auto"/>
              <w:bottom w:val="single" w:sz="8" w:space="0" w:color="auto"/>
            </w:tcBorders>
            <w:vAlign w:val="bottom"/>
          </w:tcPr>
          <w:p w:rsidR="005A24D1" w:rsidRDefault="005A24D1">
            <w:pPr>
              <w:rPr>
                <w:sz w:val="23"/>
                <w:szCs w:val="23"/>
              </w:rPr>
            </w:pPr>
          </w:p>
        </w:tc>
        <w:tc>
          <w:tcPr>
            <w:tcW w:w="5400" w:type="dxa"/>
            <w:gridSpan w:val="7"/>
            <w:tcBorders>
              <w:bottom w:val="single" w:sz="8" w:space="0" w:color="auto"/>
            </w:tcBorders>
            <w:vAlign w:val="bottom"/>
          </w:tcPr>
          <w:p w:rsidR="005A24D1" w:rsidRDefault="00136DD3">
            <w:pPr>
              <w:spacing w:line="264" w:lineRule="exact"/>
              <w:ind w:right="240"/>
              <w:jc w:val="center"/>
              <w:rPr>
                <w:sz w:val="20"/>
                <w:szCs w:val="20"/>
              </w:rPr>
            </w:pPr>
            <w:r>
              <w:rPr>
                <w:rFonts w:eastAsia="Times New Roman"/>
                <w:b/>
                <w:bCs/>
                <w:i/>
                <w:iCs/>
                <w:w w:val="98"/>
                <w:sz w:val="24"/>
                <w:szCs w:val="24"/>
              </w:rPr>
              <w:t>Психолого-педагогическая коррекция</w:t>
            </w:r>
          </w:p>
        </w:tc>
        <w:tc>
          <w:tcPr>
            <w:tcW w:w="1880" w:type="dxa"/>
            <w:tcBorders>
              <w:bottom w:val="single" w:sz="8" w:space="0" w:color="auto"/>
              <w:right w:val="single" w:sz="8" w:space="0" w:color="auto"/>
            </w:tcBorders>
            <w:vAlign w:val="bottom"/>
          </w:tcPr>
          <w:p w:rsidR="005A24D1" w:rsidRDefault="005A24D1">
            <w:pPr>
              <w:rPr>
                <w:sz w:val="23"/>
                <w:szCs w:val="23"/>
              </w:rPr>
            </w:pPr>
          </w:p>
        </w:tc>
      </w:tr>
      <w:tr w:rsidR="005A24D1">
        <w:trPr>
          <w:trHeight w:val="261"/>
        </w:trPr>
        <w:tc>
          <w:tcPr>
            <w:tcW w:w="210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Обеспечение</w:t>
            </w:r>
          </w:p>
        </w:tc>
        <w:tc>
          <w:tcPr>
            <w:tcW w:w="1740" w:type="dxa"/>
            <w:tcBorders>
              <w:right w:val="single" w:sz="8" w:space="0" w:color="auto"/>
            </w:tcBorders>
            <w:vAlign w:val="bottom"/>
          </w:tcPr>
          <w:p w:rsidR="005A24D1" w:rsidRDefault="00136DD3">
            <w:pPr>
              <w:spacing w:line="260" w:lineRule="exact"/>
              <w:ind w:left="60"/>
              <w:rPr>
                <w:sz w:val="20"/>
                <w:szCs w:val="20"/>
              </w:rPr>
            </w:pPr>
            <w:r>
              <w:rPr>
                <w:rFonts w:eastAsia="Times New Roman"/>
                <w:sz w:val="24"/>
                <w:szCs w:val="24"/>
              </w:rPr>
              <w:t>Планы,</w:t>
            </w:r>
          </w:p>
        </w:tc>
        <w:tc>
          <w:tcPr>
            <w:tcW w:w="100" w:type="dxa"/>
            <w:vAlign w:val="bottom"/>
          </w:tcPr>
          <w:p w:rsidR="005A24D1" w:rsidRDefault="005A24D1"/>
        </w:tc>
        <w:tc>
          <w:tcPr>
            <w:tcW w:w="2260" w:type="dxa"/>
            <w:gridSpan w:val="2"/>
            <w:tcBorders>
              <w:right w:val="single" w:sz="8" w:space="0" w:color="auto"/>
            </w:tcBorders>
            <w:vAlign w:val="bottom"/>
          </w:tcPr>
          <w:p w:rsidR="005A24D1" w:rsidRDefault="00136DD3">
            <w:pPr>
              <w:spacing w:line="260" w:lineRule="exact"/>
              <w:rPr>
                <w:sz w:val="20"/>
                <w:szCs w:val="20"/>
              </w:rPr>
            </w:pPr>
            <w:r>
              <w:rPr>
                <w:rFonts w:eastAsia="Times New Roman"/>
                <w:sz w:val="24"/>
                <w:szCs w:val="24"/>
              </w:rPr>
              <w:t>Разработка</w:t>
            </w:r>
          </w:p>
        </w:tc>
        <w:tc>
          <w:tcPr>
            <w:tcW w:w="126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сентябрь</w:t>
            </w:r>
          </w:p>
        </w:tc>
        <w:tc>
          <w:tcPr>
            <w:tcW w:w="40" w:type="dxa"/>
            <w:vAlign w:val="bottom"/>
          </w:tcPr>
          <w:p w:rsidR="005A24D1" w:rsidRDefault="005A24D1"/>
        </w:tc>
        <w:tc>
          <w:tcPr>
            <w:tcW w:w="1880" w:type="dxa"/>
            <w:tcBorders>
              <w:right w:val="single" w:sz="8" w:space="0" w:color="auto"/>
            </w:tcBorders>
            <w:vAlign w:val="bottom"/>
          </w:tcPr>
          <w:p w:rsidR="005A24D1" w:rsidRDefault="00136DD3">
            <w:pPr>
              <w:spacing w:line="260" w:lineRule="exact"/>
              <w:ind w:left="20"/>
              <w:rPr>
                <w:sz w:val="20"/>
                <w:szCs w:val="20"/>
              </w:rPr>
            </w:pPr>
            <w:r>
              <w:rPr>
                <w:rFonts w:eastAsia="Times New Roman"/>
                <w:sz w:val="24"/>
                <w:szCs w:val="24"/>
              </w:rPr>
              <w:t>Учителя,</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педагогического</w:t>
            </w:r>
          </w:p>
        </w:tc>
        <w:tc>
          <w:tcPr>
            <w:tcW w:w="1740" w:type="dxa"/>
            <w:tcBorders>
              <w:right w:val="single" w:sz="8" w:space="0" w:color="auto"/>
            </w:tcBorders>
            <w:vAlign w:val="bottom"/>
          </w:tcPr>
          <w:p w:rsidR="005A24D1" w:rsidRDefault="00136DD3">
            <w:pPr>
              <w:ind w:left="60"/>
              <w:rPr>
                <w:sz w:val="20"/>
                <w:szCs w:val="20"/>
              </w:rPr>
            </w:pPr>
            <w:r>
              <w:rPr>
                <w:rFonts w:eastAsia="Times New Roman"/>
                <w:sz w:val="24"/>
                <w:szCs w:val="24"/>
              </w:rPr>
              <w:t>программы</w:t>
            </w: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индивидуальной</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20"/>
              <w:rPr>
                <w:sz w:val="20"/>
                <w:szCs w:val="20"/>
              </w:rPr>
            </w:pPr>
            <w:r>
              <w:rPr>
                <w:rFonts w:eastAsia="Times New Roman"/>
                <w:sz w:val="24"/>
                <w:szCs w:val="24"/>
              </w:rPr>
              <w:t>социальный</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сопровождения</w:t>
            </w: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программы</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20"/>
              <w:rPr>
                <w:sz w:val="20"/>
                <w:szCs w:val="20"/>
              </w:rPr>
            </w:pPr>
            <w:r>
              <w:rPr>
                <w:rFonts w:eastAsia="Times New Roman"/>
                <w:sz w:val="24"/>
                <w:szCs w:val="24"/>
              </w:rPr>
              <w:t>педагог, педагог-</w:t>
            </w:r>
          </w:p>
        </w:tc>
      </w:tr>
      <w:tr w:rsidR="005A24D1">
        <w:trPr>
          <w:trHeight w:val="274"/>
        </w:trPr>
        <w:tc>
          <w:tcPr>
            <w:tcW w:w="2100" w:type="dxa"/>
            <w:tcBorders>
              <w:left w:val="single" w:sz="8" w:space="0" w:color="auto"/>
              <w:right w:val="single" w:sz="8" w:space="0" w:color="auto"/>
            </w:tcBorders>
            <w:vAlign w:val="bottom"/>
          </w:tcPr>
          <w:p w:rsidR="005A24D1" w:rsidRDefault="00136DD3">
            <w:pPr>
              <w:spacing w:line="273" w:lineRule="exact"/>
              <w:ind w:left="120"/>
              <w:rPr>
                <w:sz w:val="20"/>
                <w:szCs w:val="20"/>
              </w:rPr>
            </w:pPr>
            <w:r>
              <w:rPr>
                <w:rFonts w:eastAsia="Times New Roman"/>
                <w:sz w:val="24"/>
                <w:szCs w:val="24"/>
              </w:rPr>
              <w:t>детей данной</w:t>
            </w:r>
          </w:p>
        </w:tc>
        <w:tc>
          <w:tcPr>
            <w:tcW w:w="1740" w:type="dxa"/>
            <w:tcBorders>
              <w:right w:val="single" w:sz="8" w:space="0" w:color="auto"/>
            </w:tcBorders>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2260" w:type="dxa"/>
            <w:gridSpan w:val="2"/>
            <w:tcBorders>
              <w:right w:val="single" w:sz="8" w:space="0" w:color="auto"/>
            </w:tcBorders>
            <w:vAlign w:val="bottom"/>
          </w:tcPr>
          <w:p w:rsidR="005A24D1" w:rsidRDefault="00136DD3">
            <w:pPr>
              <w:spacing w:line="273" w:lineRule="exact"/>
              <w:rPr>
                <w:sz w:val="20"/>
                <w:szCs w:val="20"/>
              </w:rPr>
            </w:pPr>
            <w:r>
              <w:rPr>
                <w:rFonts w:eastAsia="Times New Roman"/>
                <w:sz w:val="24"/>
                <w:szCs w:val="24"/>
              </w:rPr>
              <w:t>коррекционной</w:t>
            </w:r>
          </w:p>
        </w:tc>
        <w:tc>
          <w:tcPr>
            <w:tcW w:w="180" w:type="dxa"/>
            <w:vAlign w:val="bottom"/>
          </w:tcPr>
          <w:p w:rsidR="005A24D1" w:rsidRDefault="005A24D1">
            <w:pPr>
              <w:rPr>
                <w:sz w:val="23"/>
                <w:szCs w:val="23"/>
              </w:rPr>
            </w:pPr>
          </w:p>
        </w:tc>
        <w:tc>
          <w:tcPr>
            <w:tcW w:w="1080" w:type="dxa"/>
            <w:tcBorders>
              <w:right w:val="single" w:sz="8" w:space="0" w:color="auto"/>
            </w:tcBorders>
            <w:vAlign w:val="bottom"/>
          </w:tcPr>
          <w:p w:rsidR="005A24D1" w:rsidRDefault="005A24D1">
            <w:pPr>
              <w:rPr>
                <w:sz w:val="23"/>
                <w:szCs w:val="23"/>
              </w:rPr>
            </w:pPr>
          </w:p>
        </w:tc>
        <w:tc>
          <w:tcPr>
            <w:tcW w:w="40" w:type="dxa"/>
            <w:vAlign w:val="bottom"/>
          </w:tcPr>
          <w:p w:rsidR="005A24D1" w:rsidRDefault="005A24D1">
            <w:pPr>
              <w:rPr>
                <w:sz w:val="23"/>
                <w:szCs w:val="23"/>
              </w:rPr>
            </w:pPr>
          </w:p>
        </w:tc>
        <w:tc>
          <w:tcPr>
            <w:tcW w:w="1880" w:type="dxa"/>
            <w:tcBorders>
              <w:right w:val="single" w:sz="8" w:space="0" w:color="auto"/>
            </w:tcBorders>
            <w:vAlign w:val="bottom"/>
          </w:tcPr>
          <w:p w:rsidR="005A24D1" w:rsidRDefault="00136DD3">
            <w:pPr>
              <w:spacing w:line="273" w:lineRule="exact"/>
              <w:ind w:left="20"/>
              <w:rPr>
                <w:sz w:val="20"/>
                <w:szCs w:val="20"/>
              </w:rPr>
            </w:pPr>
            <w:r>
              <w:rPr>
                <w:rFonts w:eastAsia="Times New Roman"/>
                <w:sz w:val="24"/>
                <w:szCs w:val="24"/>
              </w:rPr>
              <w:t>психолог</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категории</w:t>
            </w: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работы.</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Разработка</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адаптированной</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образовательной</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программы</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воспитания.</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7"/>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Разработка плана</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работы с</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родителями.</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Осуществление</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педагогического</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мониторинга</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достижений</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обучающихся.</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Отслеживание</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динамики развития</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81"/>
        </w:trPr>
        <w:tc>
          <w:tcPr>
            <w:tcW w:w="21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740" w:type="dxa"/>
            <w:tcBorders>
              <w:bottom w:val="single" w:sz="8" w:space="0" w:color="auto"/>
              <w:right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2260" w:type="dxa"/>
            <w:gridSpan w:val="2"/>
            <w:tcBorders>
              <w:bottom w:val="single" w:sz="8" w:space="0" w:color="auto"/>
              <w:right w:val="single" w:sz="8" w:space="0" w:color="auto"/>
            </w:tcBorders>
            <w:vAlign w:val="bottom"/>
          </w:tcPr>
          <w:p w:rsidR="005A24D1" w:rsidRDefault="00136DD3">
            <w:pPr>
              <w:rPr>
                <w:sz w:val="20"/>
                <w:szCs w:val="20"/>
              </w:rPr>
            </w:pPr>
            <w:r>
              <w:rPr>
                <w:rFonts w:eastAsia="Times New Roman"/>
                <w:sz w:val="24"/>
                <w:szCs w:val="24"/>
              </w:rPr>
              <w:t>обучающихся.</w:t>
            </w:r>
          </w:p>
        </w:tc>
        <w:tc>
          <w:tcPr>
            <w:tcW w:w="1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210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Обеспечение</w:t>
            </w:r>
          </w:p>
        </w:tc>
        <w:tc>
          <w:tcPr>
            <w:tcW w:w="1740" w:type="dxa"/>
            <w:tcBorders>
              <w:right w:val="single" w:sz="8" w:space="0" w:color="auto"/>
            </w:tcBorders>
            <w:vAlign w:val="bottom"/>
          </w:tcPr>
          <w:p w:rsidR="005A24D1" w:rsidRDefault="00136DD3">
            <w:pPr>
              <w:spacing w:line="260" w:lineRule="exact"/>
              <w:ind w:left="60"/>
              <w:rPr>
                <w:sz w:val="20"/>
                <w:szCs w:val="20"/>
              </w:rPr>
            </w:pPr>
            <w:r>
              <w:rPr>
                <w:rFonts w:eastAsia="Times New Roman"/>
                <w:sz w:val="24"/>
                <w:szCs w:val="24"/>
              </w:rPr>
              <w:t>Позитивная</w:t>
            </w:r>
          </w:p>
        </w:tc>
        <w:tc>
          <w:tcPr>
            <w:tcW w:w="100" w:type="dxa"/>
            <w:vAlign w:val="bottom"/>
          </w:tcPr>
          <w:p w:rsidR="005A24D1" w:rsidRDefault="005A24D1"/>
        </w:tc>
        <w:tc>
          <w:tcPr>
            <w:tcW w:w="2260" w:type="dxa"/>
            <w:gridSpan w:val="2"/>
            <w:tcBorders>
              <w:right w:val="single" w:sz="8" w:space="0" w:color="auto"/>
            </w:tcBorders>
            <w:vAlign w:val="bottom"/>
          </w:tcPr>
          <w:p w:rsidR="005A24D1" w:rsidRDefault="00136DD3">
            <w:pPr>
              <w:spacing w:line="260" w:lineRule="exact"/>
              <w:rPr>
                <w:sz w:val="20"/>
                <w:szCs w:val="20"/>
              </w:rPr>
            </w:pPr>
            <w:r>
              <w:rPr>
                <w:rFonts w:eastAsia="Times New Roman"/>
                <w:sz w:val="24"/>
                <w:szCs w:val="24"/>
              </w:rPr>
              <w:t>1. Формирование</w:t>
            </w:r>
          </w:p>
        </w:tc>
        <w:tc>
          <w:tcPr>
            <w:tcW w:w="126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сентябрь,</w:t>
            </w:r>
          </w:p>
        </w:tc>
        <w:tc>
          <w:tcPr>
            <w:tcW w:w="40" w:type="dxa"/>
            <w:vAlign w:val="bottom"/>
          </w:tcPr>
          <w:p w:rsidR="005A24D1" w:rsidRDefault="005A24D1"/>
        </w:tc>
        <w:tc>
          <w:tcPr>
            <w:tcW w:w="1880" w:type="dxa"/>
            <w:tcBorders>
              <w:right w:val="single" w:sz="8" w:space="0" w:color="auto"/>
            </w:tcBorders>
            <w:vAlign w:val="bottom"/>
          </w:tcPr>
          <w:p w:rsidR="005A24D1" w:rsidRDefault="00136DD3">
            <w:pPr>
              <w:spacing w:line="260" w:lineRule="exact"/>
              <w:ind w:left="20"/>
              <w:rPr>
                <w:sz w:val="20"/>
                <w:szCs w:val="20"/>
              </w:rPr>
            </w:pPr>
            <w:r>
              <w:rPr>
                <w:rFonts w:eastAsia="Times New Roman"/>
                <w:sz w:val="24"/>
                <w:szCs w:val="24"/>
              </w:rPr>
              <w:t>Классный</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психологического</w:t>
            </w:r>
          </w:p>
        </w:tc>
        <w:tc>
          <w:tcPr>
            <w:tcW w:w="1740" w:type="dxa"/>
            <w:tcBorders>
              <w:right w:val="single" w:sz="8" w:space="0" w:color="auto"/>
            </w:tcBorders>
            <w:vAlign w:val="bottom"/>
          </w:tcPr>
          <w:p w:rsidR="005A24D1" w:rsidRDefault="00136DD3">
            <w:pPr>
              <w:ind w:left="60"/>
              <w:rPr>
                <w:sz w:val="20"/>
                <w:szCs w:val="20"/>
              </w:rPr>
            </w:pPr>
            <w:r>
              <w:rPr>
                <w:rFonts w:eastAsia="Times New Roman"/>
                <w:sz w:val="24"/>
                <w:szCs w:val="24"/>
              </w:rPr>
              <w:t>динамика</w:t>
            </w: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групп обучающихся</w:t>
            </w:r>
          </w:p>
        </w:tc>
        <w:tc>
          <w:tcPr>
            <w:tcW w:w="126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в течение</w:t>
            </w: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20"/>
              <w:rPr>
                <w:sz w:val="20"/>
                <w:szCs w:val="20"/>
              </w:rPr>
            </w:pPr>
            <w:r>
              <w:rPr>
                <w:rFonts w:eastAsia="Times New Roman"/>
                <w:sz w:val="24"/>
                <w:szCs w:val="24"/>
              </w:rPr>
              <w:t>руководитель,</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сопровождения</w:t>
            </w:r>
          </w:p>
        </w:tc>
        <w:tc>
          <w:tcPr>
            <w:tcW w:w="1740" w:type="dxa"/>
            <w:tcBorders>
              <w:right w:val="single" w:sz="8" w:space="0" w:color="auto"/>
            </w:tcBorders>
            <w:vAlign w:val="bottom"/>
          </w:tcPr>
          <w:p w:rsidR="005A24D1" w:rsidRDefault="00136DD3">
            <w:pPr>
              <w:ind w:left="60"/>
              <w:rPr>
                <w:sz w:val="20"/>
                <w:szCs w:val="20"/>
              </w:rPr>
            </w:pPr>
            <w:r>
              <w:rPr>
                <w:rFonts w:eastAsia="Times New Roman"/>
                <w:sz w:val="24"/>
                <w:szCs w:val="24"/>
              </w:rPr>
              <w:t>развиваемых</w:t>
            </w: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для коррекционной</w:t>
            </w:r>
          </w:p>
        </w:tc>
        <w:tc>
          <w:tcPr>
            <w:tcW w:w="126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года</w:t>
            </w: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20"/>
              <w:rPr>
                <w:sz w:val="20"/>
                <w:szCs w:val="20"/>
              </w:rPr>
            </w:pPr>
            <w:r>
              <w:rPr>
                <w:rFonts w:eastAsia="Times New Roman"/>
                <w:sz w:val="24"/>
                <w:szCs w:val="24"/>
              </w:rPr>
              <w:t>социальный</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136DD3">
            <w:pPr>
              <w:ind w:left="60"/>
              <w:rPr>
                <w:sz w:val="20"/>
                <w:szCs w:val="20"/>
              </w:rPr>
            </w:pPr>
            <w:r>
              <w:rPr>
                <w:rFonts w:eastAsia="Times New Roman"/>
                <w:sz w:val="24"/>
                <w:szCs w:val="24"/>
              </w:rPr>
              <w:t>параметров.</w:t>
            </w: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работы.</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20"/>
              <w:rPr>
                <w:sz w:val="20"/>
                <w:szCs w:val="20"/>
              </w:rPr>
            </w:pPr>
            <w:r>
              <w:rPr>
                <w:rFonts w:eastAsia="Times New Roman"/>
                <w:sz w:val="24"/>
                <w:szCs w:val="24"/>
              </w:rPr>
              <w:t>педагог, педагог-</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2.Проведение</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20"/>
              <w:rPr>
                <w:sz w:val="20"/>
                <w:szCs w:val="20"/>
              </w:rPr>
            </w:pPr>
            <w:r>
              <w:rPr>
                <w:rFonts w:eastAsia="Times New Roman"/>
                <w:sz w:val="24"/>
                <w:szCs w:val="24"/>
              </w:rPr>
              <w:t>психолог</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коррекционных</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занятий.</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3.Отслеживание</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740" w:type="dxa"/>
            <w:tcBorders>
              <w:right w:val="single" w:sz="8" w:space="0" w:color="auto"/>
            </w:tcBorders>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2260" w:type="dxa"/>
            <w:gridSpan w:val="2"/>
            <w:tcBorders>
              <w:right w:val="single" w:sz="8" w:space="0" w:color="auto"/>
            </w:tcBorders>
            <w:vAlign w:val="bottom"/>
          </w:tcPr>
          <w:p w:rsidR="005A24D1" w:rsidRDefault="00136DD3">
            <w:pPr>
              <w:rPr>
                <w:sz w:val="20"/>
                <w:szCs w:val="20"/>
              </w:rPr>
            </w:pPr>
            <w:r>
              <w:rPr>
                <w:rFonts w:eastAsia="Times New Roman"/>
                <w:sz w:val="24"/>
                <w:szCs w:val="24"/>
              </w:rPr>
              <w:t>динамики развития</w:t>
            </w:r>
          </w:p>
        </w:tc>
        <w:tc>
          <w:tcPr>
            <w:tcW w:w="180" w:type="dxa"/>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82"/>
        </w:trPr>
        <w:tc>
          <w:tcPr>
            <w:tcW w:w="21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740" w:type="dxa"/>
            <w:tcBorders>
              <w:bottom w:val="single" w:sz="8" w:space="0" w:color="auto"/>
              <w:right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2260" w:type="dxa"/>
            <w:gridSpan w:val="2"/>
            <w:tcBorders>
              <w:bottom w:val="single" w:sz="8" w:space="0" w:color="auto"/>
              <w:right w:val="single" w:sz="8" w:space="0" w:color="auto"/>
            </w:tcBorders>
            <w:vAlign w:val="bottom"/>
          </w:tcPr>
          <w:p w:rsidR="005A24D1" w:rsidRDefault="00136DD3">
            <w:pPr>
              <w:rPr>
                <w:sz w:val="20"/>
                <w:szCs w:val="20"/>
              </w:rPr>
            </w:pPr>
            <w:r>
              <w:rPr>
                <w:rFonts w:eastAsia="Times New Roman"/>
                <w:sz w:val="24"/>
                <w:szCs w:val="24"/>
              </w:rPr>
              <w:t>обучающихся.</w:t>
            </w:r>
          </w:p>
        </w:tc>
        <w:tc>
          <w:tcPr>
            <w:tcW w:w="180" w:type="dxa"/>
            <w:tcBorders>
              <w:bottom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9"/>
        </w:trPr>
        <w:tc>
          <w:tcPr>
            <w:tcW w:w="2100" w:type="dxa"/>
            <w:vAlign w:val="bottom"/>
          </w:tcPr>
          <w:p w:rsidR="005A24D1" w:rsidRDefault="005A24D1">
            <w:pPr>
              <w:rPr>
                <w:sz w:val="23"/>
                <w:szCs w:val="23"/>
              </w:rPr>
            </w:pPr>
          </w:p>
        </w:tc>
        <w:tc>
          <w:tcPr>
            <w:tcW w:w="5400" w:type="dxa"/>
            <w:gridSpan w:val="7"/>
            <w:vAlign w:val="bottom"/>
          </w:tcPr>
          <w:p w:rsidR="005A24D1" w:rsidRDefault="00136DD3">
            <w:pPr>
              <w:spacing w:line="268" w:lineRule="exact"/>
              <w:ind w:right="240"/>
              <w:jc w:val="center"/>
              <w:rPr>
                <w:sz w:val="20"/>
                <w:szCs w:val="20"/>
              </w:rPr>
            </w:pPr>
            <w:r>
              <w:rPr>
                <w:rFonts w:eastAsia="Times New Roman"/>
                <w:b/>
                <w:bCs/>
                <w:i/>
                <w:iCs/>
                <w:w w:val="99"/>
                <w:sz w:val="24"/>
                <w:szCs w:val="24"/>
              </w:rPr>
              <w:t>Содержание консультативного направления</w:t>
            </w:r>
          </w:p>
        </w:tc>
        <w:tc>
          <w:tcPr>
            <w:tcW w:w="1880" w:type="dxa"/>
            <w:vAlign w:val="bottom"/>
          </w:tcPr>
          <w:p w:rsidR="005A24D1" w:rsidRDefault="005A24D1">
            <w:pPr>
              <w:rPr>
                <w:sz w:val="23"/>
                <w:szCs w:val="23"/>
              </w:rPr>
            </w:pPr>
          </w:p>
        </w:tc>
      </w:tr>
      <w:tr w:rsidR="005A24D1">
        <w:trPr>
          <w:trHeight w:val="312"/>
        </w:trPr>
        <w:tc>
          <w:tcPr>
            <w:tcW w:w="9380" w:type="dxa"/>
            <w:gridSpan w:val="9"/>
            <w:vAlign w:val="bottom"/>
          </w:tcPr>
          <w:p w:rsidR="005A24D1" w:rsidRDefault="00136DD3">
            <w:pPr>
              <w:ind w:left="720"/>
              <w:rPr>
                <w:sz w:val="20"/>
                <w:szCs w:val="20"/>
              </w:rPr>
            </w:pPr>
            <w:r>
              <w:rPr>
                <w:rFonts w:eastAsia="Times New Roman"/>
                <w:sz w:val="24"/>
                <w:szCs w:val="24"/>
              </w:rPr>
              <w:t>Цель: обеспечение единства в понимании и реализации системы коррекционной</w:t>
            </w:r>
          </w:p>
        </w:tc>
      </w:tr>
      <w:tr w:rsidR="005A24D1">
        <w:trPr>
          <w:trHeight w:val="317"/>
        </w:trPr>
        <w:tc>
          <w:tcPr>
            <w:tcW w:w="7500" w:type="dxa"/>
            <w:gridSpan w:val="8"/>
            <w:vAlign w:val="bottom"/>
          </w:tcPr>
          <w:p w:rsidR="005A24D1" w:rsidRDefault="00136DD3">
            <w:pPr>
              <w:rPr>
                <w:sz w:val="20"/>
                <w:szCs w:val="20"/>
              </w:rPr>
            </w:pPr>
            <w:r>
              <w:rPr>
                <w:rFonts w:eastAsia="Times New Roman"/>
                <w:w w:val="99"/>
                <w:sz w:val="24"/>
                <w:szCs w:val="24"/>
              </w:rPr>
              <w:t>работы с обучающимися всеми участниками образовательного процесса.</w:t>
            </w:r>
          </w:p>
        </w:tc>
        <w:tc>
          <w:tcPr>
            <w:tcW w:w="1880" w:type="dxa"/>
            <w:vAlign w:val="bottom"/>
          </w:tcPr>
          <w:p w:rsidR="005A24D1" w:rsidRDefault="005A24D1">
            <w:pPr>
              <w:rPr>
                <w:sz w:val="24"/>
                <w:szCs w:val="24"/>
              </w:rPr>
            </w:pPr>
          </w:p>
        </w:tc>
      </w:tr>
      <w:tr w:rsidR="005A24D1">
        <w:trPr>
          <w:trHeight w:val="48"/>
        </w:trPr>
        <w:tc>
          <w:tcPr>
            <w:tcW w:w="2100" w:type="dxa"/>
            <w:tcBorders>
              <w:bottom w:val="single" w:sz="8" w:space="0" w:color="auto"/>
            </w:tcBorders>
            <w:vAlign w:val="bottom"/>
          </w:tcPr>
          <w:p w:rsidR="005A24D1" w:rsidRDefault="005A24D1">
            <w:pPr>
              <w:rPr>
                <w:sz w:val="4"/>
                <w:szCs w:val="4"/>
              </w:rPr>
            </w:pPr>
          </w:p>
        </w:tc>
        <w:tc>
          <w:tcPr>
            <w:tcW w:w="1840" w:type="dxa"/>
            <w:gridSpan w:val="2"/>
            <w:tcBorders>
              <w:bottom w:val="single" w:sz="8" w:space="0" w:color="auto"/>
            </w:tcBorders>
            <w:vAlign w:val="bottom"/>
          </w:tcPr>
          <w:p w:rsidR="005A24D1" w:rsidRDefault="005A24D1">
            <w:pPr>
              <w:rPr>
                <w:sz w:val="4"/>
                <w:szCs w:val="4"/>
              </w:rPr>
            </w:pPr>
          </w:p>
        </w:tc>
        <w:tc>
          <w:tcPr>
            <w:tcW w:w="280" w:type="dxa"/>
            <w:tcBorders>
              <w:bottom w:val="single" w:sz="8" w:space="0" w:color="auto"/>
            </w:tcBorders>
            <w:vAlign w:val="bottom"/>
          </w:tcPr>
          <w:p w:rsidR="005A24D1" w:rsidRDefault="005A24D1">
            <w:pPr>
              <w:rPr>
                <w:sz w:val="4"/>
                <w:szCs w:val="4"/>
              </w:rPr>
            </w:pPr>
          </w:p>
        </w:tc>
        <w:tc>
          <w:tcPr>
            <w:tcW w:w="1980" w:type="dxa"/>
            <w:tcBorders>
              <w:bottom w:val="single" w:sz="8" w:space="0" w:color="auto"/>
            </w:tcBorders>
            <w:vAlign w:val="bottom"/>
          </w:tcPr>
          <w:p w:rsidR="005A24D1" w:rsidRDefault="005A24D1">
            <w:pPr>
              <w:rPr>
                <w:sz w:val="4"/>
                <w:szCs w:val="4"/>
              </w:rPr>
            </w:pPr>
          </w:p>
        </w:tc>
        <w:tc>
          <w:tcPr>
            <w:tcW w:w="180" w:type="dxa"/>
            <w:tcBorders>
              <w:bottom w:val="single" w:sz="8" w:space="0" w:color="auto"/>
            </w:tcBorders>
            <w:vAlign w:val="bottom"/>
          </w:tcPr>
          <w:p w:rsidR="005A24D1" w:rsidRDefault="005A24D1">
            <w:pPr>
              <w:rPr>
                <w:sz w:val="4"/>
                <w:szCs w:val="4"/>
              </w:rPr>
            </w:pPr>
          </w:p>
        </w:tc>
        <w:tc>
          <w:tcPr>
            <w:tcW w:w="108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880" w:type="dxa"/>
            <w:tcBorders>
              <w:bottom w:val="single" w:sz="8" w:space="0" w:color="auto"/>
            </w:tcBorders>
            <w:vAlign w:val="bottom"/>
          </w:tcPr>
          <w:p w:rsidR="005A24D1" w:rsidRDefault="005A24D1">
            <w:pPr>
              <w:rPr>
                <w:sz w:val="4"/>
                <w:szCs w:val="4"/>
              </w:rPr>
            </w:pPr>
          </w:p>
        </w:tc>
      </w:tr>
      <w:tr w:rsidR="005A24D1">
        <w:trPr>
          <w:trHeight w:val="260"/>
        </w:trPr>
        <w:tc>
          <w:tcPr>
            <w:tcW w:w="2100" w:type="dxa"/>
            <w:tcBorders>
              <w:left w:val="single" w:sz="8" w:space="0" w:color="auto"/>
              <w:right w:val="single" w:sz="8" w:space="0" w:color="auto"/>
            </w:tcBorders>
            <w:vAlign w:val="bottom"/>
          </w:tcPr>
          <w:p w:rsidR="005A24D1" w:rsidRDefault="00136DD3">
            <w:pPr>
              <w:spacing w:line="260" w:lineRule="exact"/>
              <w:jc w:val="center"/>
              <w:rPr>
                <w:sz w:val="20"/>
                <w:szCs w:val="20"/>
              </w:rPr>
            </w:pPr>
            <w:r>
              <w:rPr>
                <w:rFonts w:eastAsia="Times New Roman"/>
                <w:b/>
                <w:bCs/>
                <w:w w:val="97"/>
                <w:sz w:val="24"/>
                <w:szCs w:val="24"/>
              </w:rPr>
              <w:t>Задачи</w:t>
            </w:r>
          </w:p>
        </w:tc>
        <w:tc>
          <w:tcPr>
            <w:tcW w:w="1840" w:type="dxa"/>
            <w:gridSpan w:val="2"/>
            <w:vAlign w:val="bottom"/>
          </w:tcPr>
          <w:p w:rsidR="005A24D1" w:rsidRDefault="00136DD3">
            <w:pPr>
              <w:spacing w:line="260" w:lineRule="exact"/>
              <w:ind w:left="160"/>
              <w:jc w:val="center"/>
              <w:rPr>
                <w:sz w:val="20"/>
                <w:szCs w:val="20"/>
              </w:rPr>
            </w:pPr>
            <w:r>
              <w:rPr>
                <w:rFonts w:eastAsia="Times New Roman"/>
                <w:b/>
                <w:bCs/>
                <w:w w:val="98"/>
                <w:sz w:val="24"/>
                <w:szCs w:val="24"/>
              </w:rPr>
              <w:t>Планируемые</w:t>
            </w:r>
          </w:p>
        </w:tc>
        <w:tc>
          <w:tcPr>
            <w:tcW w:w="280" w:type="dxa"/>
            <w:tcBorders>
              <w:right w:val="single" w:sz="8" w:space="0" w:color="auto"/>
            </w:tcBorders>
            <w:vAlign w:val="bottom"/>
          </w:tcPr>
          <w:p w:rsidR="005A24D1" w:rsidRDefault="005A24D1"/>
        </w:tc>
        <w:tc>
          <w:tcPr>
            <w:tcW w:w="1980" w:type="dxa"/>
            <w:vAlign w:val="bottom"/>
          </w:tcPr>
          <w:p w:rsidR="005A24D1" w:rsidRDefault="00136DD3">
            <w:pPr>
              <w:spacing w:line="260" w:lineRule="exact"/>
              <w:ind w:left="20"/>
              <w:jc w:val="center"/>
              <w:rPr>
                <w:sz w:val="20"/>
                <w:szCs w:val="20"/>
              </w:rPr>
            </w:pPr>
            <w:r>
              <w:rPr>
                <w:rFonts w:eastAsia="Times New Roman"/>
                <w:b/>
                <w:bCs/>
                <w:sz w:val="24"/>
                <w:szCs w:val="24"/>
              </w:rPr>
              <w:t>Виды и формы</w:t>
            </w:r>
          </w:p>
        </w:tc>
        <w:tc>
          <w:tcPr>
            <w:tcW w:w="180" w:type="dxa"/>
            <w:tcBorders>
              <w:right w:val="single" w:sz="8" w:space="0" w:color="auto"/>
            </w:tcBorders>
            <w:vAlign w:val="bottom"/>
          </w:tcPr>
          <w:p w:rsidR="005A24D1" w:rsidRDefault="005A24D1"/>
        </w:tc>
        <w:tc>
          <w:tcPr>
            <w:tcW w:w="1080" w:type="dxa"/>
            <w:tcBorders>
              <w:right w:val="single" w:sz="8" w:space="0" w:color="auto"/>
            </w:tcBorders>
            <w:vAlign w:val="bottom"/>
          </w:tcPr>
          <w:p w:rsidR="005A24D1" w:rsidRDefault="00136DD3">
            <w:pPr>
              <w:spacing w:line="260" w:lineRule="exact"/>
              <w:ind w:left="160"/>
              <w:rPr>
                <w:sz w:val="20"/>
                <w:szCs w:val="20"/>
              </w:rPr>
            </w:pPr>
            <w:r>
              <w:rPr>
                <w:rFonts w:eastAsia="Times New Roman"/>
                <w:b/>
                <w:bCs/>
                <w:sz w:val="24"/>
                <w:szCs w:val="24"/>
              </w:rPr>
              <w:t>Сроки</w:t>
            </w:r>
          </w:p>
        </w:tc>
        <w:tc>
          <w:tcPr>
            <w:tcW w:w="40" w:type="dxa"/>
            <w:vAlign w:val="bottom"/>
          </w:tcPr>
          <w:p w:rsidR="005A24D1" w:rsidRDefault="005A24D1"/>
        </w:tc>
        <w:tc>
          <w:tcPr>
            <w:tcW w:w="1880" w:type="dxa"/>
            <w:tcBorders>
              <w:right w:val="single" w:sz="8" w:space="0" w:color="auto"/>
            </w:tcBorders>
            <w:vAlign w:val="bottom"/>
          </w:tcPr>
          <w:p w:rsidR="005A24D1" w:rsidRDefault="00136DD3">
            <w:pPr>
              <w:spacing w:line="260" w:lineRule="exact"/>
              <w:ind w:left="40"/>
              <w:rPr>
                <w:sz w:val="20"/>
                <w:szCs w:val="20"/>
              </w:rPr>
            </w:pPr>
            <w:r>
              <w:rPr>
                <w:rFonts w:eastAsia="Times New Roman"/>
                <w:b/>
                <w:bCs/>
                <w:sz w:val="24"/>
                <w:szCs w:val="24"/>
              </w:rPr>
              <w:t>Ответственные</w:t>
            </w:r>
          </w:p>
        </w:tc>
      </w:tr>
      <w:tr w:rsidR="005A24D1">
        <w:trPr>
          <w:trHeight w:val="276"/>
        </w:trPr>
        <w:tc>
          <w:tcPr>
            <w:tcW w:w="210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(направления)</w:t>
            </w:r>
          </w:p>
        </w:tc>
        <w:tc>
          <w:tcPr>
            <w:tcW w:w="1840" w:type="dxa"/>
            <w:gridSpan w:val="2"/>
            <w:vAlign w:val="bottom"/>
          </w:tcPr>
          <w:p w:rsidR="005A24D1" w:rsidRDefault="00136DD3">
            <w:pPr>
              <w:ind w:left="160"/>
              <w:jc w:val="center"/>
              <w:rPr>
                <w:sz w:val="20"/>
                <w:szCs w:val="20"/>
              </w:rPr>
            </w:pPr>
            <w:r>
              <w:rPr>
                <w:rFonts w:eastAsia="Times New Roman"/>
                <w:b/>
                <w:bCs/>
                <w:w w:val="98"/>
                <w:sz w:val="24"/>
                <w:szCs w:val="24"/>
              </w:rPr>
              <w:t>результаты</w:t>
            </w:r>
          </w:p>
        </w:tc>
        <w:tc>
          <w:tcPr>
            <w:tcW w:w="280" w:type="dxa"/>
            <w:tcBorders>
              <w:right w:val="single" w:sz="8" w:space="0" w:color="auto"/>
            </w:tcBorders>
            <w:vAlign w:val="bottom"/>
          </w:tcPr>
          <w:p w:rsidR="005A24D1" w:rsidRDefault="005A24D1">
            <w:pPr>
              <w:rPr>
                <w:sz w:val="24"/>
                <w:szCs w:val="24"/>
              </w:rPr>
            </w:pPr>
          </w:p>
        </w:tc>
        <w:tc>
          <w:tcPr>
            <w:tcW w:w="1980" w:type="dxa"/>
            <w:vAlign w:val="bottom"/>
          </w:tcPr>
          <w:p w:rsidR="005A24D1" w:rsidRDefault="00136DD3">
            <w:pPr>
              <w:ind w:left="20"/>
              <w:jc w:val="center"/>
              <w:rPr>
                <w:sz w:val="20"/>
                <w:szCs w:val="20"/>
              </w:rPr>
            </w:pPr>
            <w:r>
              <w:rPr>
                <w:rFonts w:eastAsia="Times New Roman"/>
                <w:b/>
                <w:bCs/>
                <w:w w:val="99"/>
                <w:sz w:val="24"/>
                <w:szCs w:val="24"/>
              </w:rPr>
              <w:t>деятельности,</w:t>
            </w:r>
          </w:p>
        </w:tc>
        <w:tc>
          <w:tcPr>
            <w:tcW w:w="18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5A24D1">
            <w:pPr>
              <w:rPr>
                <w:sz w:val="24"/>
                <w:szCs w:val="24"/>
              </w:rPr>
            </w:pPr>
          </w:p>
        </w:tc>
      </w:tr>
      <w:tr w:rsidR="005A24D1">
        <w:trPr>
          <w:trHeight w:val="279"/>
        </w:trPr>
        <w:tc>
          <w:tcPr>
            <w:tcW w:w="2100" w:type="dxa"/>
            <w:tcBorders>
              <w:left w:val="single" w:sz="8" w:space="0" w:color="auto"/>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деятельности</w:t>
            </w:r>
          </w:p>
        </w:tc>
        <w:tc>
          <w:tcPr>
            <w:tcW w:w="1740" w:type="dxa"/>
            <w:tcBorders>
              <w:bottom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280" w:type="dxa"/>
            <w:tcBorders>
              <w:bottom w:val="single" w:sz="8" w:space="0" w:color="auto"/>
              <w:right w:val="single" w:sz="8" w:space="0" w:color="auto"/>
            </w:tcBorders>
            <w:vAlign w:val="bottom"/>
          </w:tcPr>
          <w:p w:rsidR="005A24D1" w:rsidRDefault="005A24D1">
            <w:pPr>
              <w:rPr>
                <w:sz w:val="24"/>
                <w:szCs w:val="24"/>
              </w:rPr>
            </w:pPr>
          </w:p>
        </w:tc>
        <w:tc>
          <w:tcPr>
            <w:tcW w:w="1980" w:type="dxa"/>
            <w:tcBorders>
              <w:bottom w:val="single" w:sz="8" w:space="0" w:color="auto"/>
            </w:tcBorders>
            <w:vAlign w:val="bottom"/>
          </w:tcPr>
          <w:p w:rsidR="005A24D1" w:rsidRDefault="00136DD3">
            <w:pPr>
              <w:ind w:left="20"/>
              <w:jc w:val="center"/>
              <w:rPr>
                <w:sz w:val="20"/>
                <w:szCs w:val="20"/>
              </w:rPr>
            </w:pPr>
            <w:r>
              <w:rPr>
                <w:rFonts w:eastAsia="Times New Roman"/>
                <w:b/>
                <w:bCs/>
                <w:w w:val="99"/>
                <w:sz w:val="24"/>
                <w:szCs w:val="24"/>
              </w:rPr>
              <w:t>мероприятия</w:t>
            </w:r>
          </w:p>
        </w:tc>
        <w:tc>
          <w:tcPr>
            <w:tcW w:w="180" w:type="dxa"/>
            <w:tcBorders>
              <w:bottom w:val="single" w:sz="8" w:space="0" w:color="auto"/>
              <w:right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2100" w:type="dxa"/>
            <w:tcBorders>
              <w:left w:val="single" w:sz="8" w:space="0" w:color="auto"/>
              <w:right w:val="single" w:sz="8" w:space="0" w:color="auto"/>
            </w:tcBorders>
            <w:vAlign w:val="bottom"/>
          </w:tcPr>
          <w:p w:rsidR="005A24D1" w:rsidRDefault="00136DD3">
            <w:pPr>
              <w:spacing w:line="262" w:lineRule="exact"/>
              <w:ind w:left="120"/>
              <w:rPr>
                <w:sz w:val="20"/>
                <w:szCs w:val="20"/>
              </w:rPr>
            </w:pPr>
            <w:r>
              <w:rPr>
                <w:rFonts w:eastAsia="Times New Roman"/>
                <w:sz w:val="24"/>
                <w:szCs w:val="24"/>
              </w:rPr>
              <w:t>Консультирование</w:t>
            </w:r>
          </w:p>
        </w:tc>
        <w:tc>
          <w:tcPr>
            <w:tcW w:w="1840" w:type="dxa"/>
            <w:gridSpan w:val="2"/>
            <w:vAlign w:val="bottom"/>
          </w:tcPr>
          <w:p w:rsidR="005A24D1" w:rsidRDefault="00136DD3">
            <w:pPr>
              <w:spacing w:line="262" w:lineRule="exact"/>
              <w:ind w:left="100"/>
              <w:rPr>
                <w:sz w:val="20"/>
                <w:szCs w:val="20"/>
              </w:rPr>
            </w:pPr>
            <w:r>
              <w:rPr>
                <w:rFonts w:eastAsia="Times New Roman"/>
                <w:sz w:val="24"/>
                <w:szCs w:val="24"/>
              </w:rPr>
              <w:t>1.Рекомендации,</w:t>
            </w:r>
          </w:p>
        </w:tc>
        <w:tc>
          <w:tcPr>
            <w:tcW w:w="280" w:type="dxa"/>
            <w:tcBorders>
              <w:right w:val="single" w:sz="8" w:space="0" w:color="auto"/>
            </w:tcBorders>
            <w:vAlign w:val="bottom"/>
          </w:tcPr>
          <w:p w:rsidR="005A24D1" w:rsidRDefault="005A24D1"/>
        </w:tc>
        <w:tc>
          <w:tcPr>
            <w:tcW w:w="1980" w:type="dxa"/>
            <w:vAlign w:val="bottom"/>
          </w:tcPr>
          <w:p w:rsidR="005A24D1" w:rsidRDefault="00136DD3">
            <w:pPr>
              <w:spacing w:line="262" w:lineRule="exact"/>
              <w:ind w:left="100"/>
              <w:rPr>
                <w:sz w:val="20"/>
                <w:szCs w:val="20"/>
              </w:rPr>
            </w:pPr>
            <w:r>
              <w:rPr>
                <w:rFonts w:eastAsia="Times New Roman"/>
                <w:sz w:val="24"/>
                <w:szCs w:val="24"/>
              </w:rPr>
              <w:t>Индивидуальные,</w:t>
            </w:r>
          </w:p>
        </w:tc>
        <w:tc>
          <w:tcPr>
            <w:tcW w:w="180" w:type="dxa"/>
            <w:tcBorders>
              <w:right w:val="single" w:sz="8" w:space="0" w:color="auto"/>
            </w:tcBorders>
            <w:vAlign w:val="bottom"/>
          </w:tcPr>
          <w:p w:rsidR="005A24D1" w:rsidRDefault="005A24D1"/>
        </w:tc>
        <w:tc>
          <w:tcPr>
            <w:tcW w:w="1080" w:type="dxa"/>
            <w:tcBorders>
              <w:right w:val="single" w:sz="8" w:space="0" w:color="auto"/>
            </w:tcBorders>
            <w:vAlign w:val="bottom"/>
          </w:tcPr>
          <w:p w:rsidR="005A24D1" w:rsidRDefault="00136DD3">
            <w:pPr>
              <w:spacing w:line="262" w:lineRule="exact"/>
              <w:ind w:left="100"/>
              <w:rPr>
                <w:sz w:val="20"/>
                <w:szCs w:val="20"/>
              </w:rPr>
            </w:pPr>
            <w:r>
              <w:rPr>
                <w:rFonts w:eastAsia="Times New Roman"/>
                <w:sz w:val="24"/>
                <w:szCs w:val="24"/>
              </w:rPr>
              <w:t>В</w:t>
            </w:r>
          </w:p>
        </w:tc>
        <w:tc>
          <w:tcPr>
            <w:tcW w:w="40" w:type="dxa"/>
            <w:vAlign w:val="bottom"/>
          </w:tcPr>
          <w:p w:rsidR="005A24D1" w:rsidRDefault="005A24D1"/>
        </w:tc>
        <w:tc>
          <w:tcPr>
            <w:tcW w:w="1880" w:type="dxa"/>
            <w:tcBorders>
              <w:right w:val="single" w:sz="8" w:space="0" w:color="auto"/>
            </w:tcBorders>
            <w:vAlign w:val="bottom"/>
          </w:tcPr>
          <w:p w:rsidR="005A24D1" w:rsidRDefault="00136DD3">
            <w:pPr>
              <w:spacing w:line="262" w:lineRule="exact"/>
              <w:ind w:left="40"/>
              <w:rPr>
                <w:sz w:val="20"/>
                <w:szCs w:val="20"/>
              </w:rPr>
            </w:pPr>
            <w:r>
              <w:rPr>
                <w:rFonts w:eastAsia="Times New Roman"/>
                <w:sz w:val="24"/>
                <w:szCs w:val="24"/>
              </w:rPr>
              <w:t>Зам. директора</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педагогических</w:t>
            </w:r>
          </w:p>
        </w:tc>
        <w:tc>
          <w:tcPr>
            <w:tcW w:w="1840" w:type="dxa"/>
            <w:gridSpan w:val="2"/>
            <w:vAlign w:val="bottom"/>
          </w:tcPr>
          <w:p w:rsidR="005A24D1" w:rsidRDefault="00136DD3">
            <w:pPr>
              <w:ind w:left="100"/>
              <w:rPr>
                <w:sz w:val="20"/>
                <w:szCs w:val="20"/>
              </w:rPr>
            </w:pPr>
            <w:r>
              <w:rPr>
                <w:rFonts w:eastAsia="Times New Roman"/>
                <w:sz w:val="24"/>
                <w:szCs w:val="24"/>
              </w:rPr>
              <w:t>приемы,</w:t>
            </w:r>
          </w:p>
        </w:tc>
        <w:tc>
          <w:tcPr>
            <w:tcW w:w="280" w:type="dxa"/>
            <w:tcBorders>
              <w:right w:val="single" w:sz="8" w:space="0" w:color="auto"/>
            </w:tcBorders>
            <w:vAlign w:val="bottom"/>
          </w:tcPr>
          <w:p w:rsidR="005A24D1" w:rsidRDefault="005A24D1">
            <w:pPr>
              <w:rPr>
                <w:sz w:val="24"/>
                <w:szCs w:val="24"/>
              </w:rPr>
            </w:pPr>
          </w:p>
        </w:tc>
        <w:tc>
          <w:tcPr>
            <w:tcW w:w="1980" w:type="dxa"/>
            <w:vAlign w:val="bottom"/>
          </w:tcPr>
          <w:p w:rsidR="005A24D1" w:rsidRDefault="00136DD3">
            <w:pPr>
              <w:ind w:left="100"/>
              <w:rPr>
                <w:sz w:val="20"/>
                <w:szCs w:val="20"/>
              </w:rPr>
            </w:pPr>
            <w:r>
              <w:rPr>
                <w:rFonts w:eastAsia="Times New Roman"/>
                <w:sz w:val="24"/>
                <w:szCs w:val="24"/>
              </w:rPr>
              <w:t>групповые,</w:t>
            </w:r>
          </w:p>
        </w:tc>
        <w:tc>
          <w:tcPr>
            <w:tcW w:w="18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136DD3">
            <w:pPr>
              <w:ind w:left="100"/>
              <w:rPr>
                <w:sz w:val="20"/>
                <w:szCs w:val="20"/>
              </w:rPr>
            </w:pPr>
            <w:r>
              <w:rPr>
                <w:rFonts w:eastAsia="Times New Roman"/>
                <w:sz w:val="24"/>
                <w:szCs w:val="24"/>
              </w:rPr>
              <w:t>течение</w:t>
            </w: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40"/>
              <w:rPr>
                <w:sz w:val="20"/>
                <w:szCs w:val="20"/>
              </w:rPr>
            </w:pPr>
            <w:r>
              <w:rPr>
                <w:rFonts w:eastAsia="Times New Roman"/>
                <w:sz w:val="24"/>
                <w:szCs w:val="24"/>
              </w:rPr>
              <w:t>по учебной</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работников</w:t>
            </w:r>
          </w:p>
        </w:tc>
        <w:tc>
          <w:tcPr>
            <w:tcW w:w="1840" w:type="dxa"/>
            <w:gridSpan w:val="2"/>
            <w:vAlign w:val="bottom"/>
          </w:tcPr>
          <w:p w:rsidR="005A24D1" w:rsidRDefault="00136DD3">
            <w:pPr>
              <w:ind w:left="100"/>
              <w:rPr>
                <w:sz w:val="20"/>
                <w:szCs w:val="20"/>
              </w:rPr>
            </w:pPr>
            <w:r>
              <w:rPr>
                <w:rFonts w:eastAsia="Times New Roman"/>
                <w:sz w:val="24"/>
                <w:szCs w:val="24"/>
              </w:rPr>
              <w:t>упражнения и</w:t>
            </w:r>
          </w:p>
        </w:tc>
        <w:tc>
          <w:tcPr>
            <w:tcW w:w="280" w:type="dxa"/>
            <w:tcBorders>
              <w:right w:val="single" w:sz="8" w:space="0" w:color="auto"/>
            </w:tcBorders>
            <w:vAlign w:val="bottom"/>
          </w:tcPr>
          <w:p w:rsidR="005A24D1" w:rsidRDefault="005A24D1">
            <w:pPr>
              <w:rPr>
                <w:sz w:val="24"/>
                <w:szCs w:val="24"/>
              </w:rPr>
            </w:pPr>
          </w:p>
        </w:tc>
        <w:tc>
          <w:tcPr>
            <w:tcW w:w="1980" w:type="dxa"/>
            <w:vAlign w:val="bottom"/>
          </w:tcPr>
          <w:p w:rsidR="005A24D1" w:rsidRDefault="00136DD3">
            <w:pPr>
              <w:ind w:left="100"/>
              <w:rPr>
                <w:sz w:val="20"/>
                <w:szCs w:val="20"/>
              </w:rPr>
            </w:pPr>
            <w:r>
              <w:rPr>
                <w:rFonts w:eastAsia="Times New Roman"/>
                <w:sz w:val="24"/>
                <w:szCs w:val="24"/>
              </w:rPr>
              <w:t>тематические</w:t>
            </w:r>
          </w:p>
        </w:tc>
        <w:tc>
          <w:tcPr>
            <w:tcW w:w="18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136DD3">
            <w:pPr>
              <w:ind w:left="100"/>
              <w:rPr>
                <w:sz w:val="20"/>
                <w:szCs w:val="20"/>
              </w:rPr>
            </w:pPr>
            <w:r>
              <w:rPr>
                <w:rFonts w:eastAsia="Times New Roman"/>
                <w:sz w:val="24"/>
                <w:szCs w:val="24"/>
              </w:rPr>
              <w:t>года</w:t>
            </w: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40"/>
              <w:rPr>
                <w:sz w:val="20"/>
                <w:szCs w:val="20"/>
              </w:rPr>
            </w:pPr>
            <w:r>
              <w:rPr>
                <w:rFonts w:eastAsia="Times New Roman"/>
                <w:sz w:val="24"/>
                <w:szCs w:val="24"/>
              </w:rPr>
              <w:t>работе,</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другие</w:t>
            </w:r>
          </w:p>
        </w:tc>
        <w:tc>
          <w:tcPr>
            <w:tcW w:w="280" w:type="dxa"/>
            <w:tcBorders>
              <w:right w:val="single" w:sz="8" w:space="0" w:color="auto"/>
            </w:tcBorders>
            <w:vAlign w:val="bottom"/>
          </w:tcPr>
          <w:p w:rsidR="005A24D1" w:rsidRDefault="005A24D1">
            <w:pPr>
              <w:rPr>
                <w:sz w:val="24"/>
                <w:szCs w:val="24"/>
              </w:rPr>
            </w:pPr>
          </w:p>
        </w:tc>
        <w:tc>
          <w:tcPr>
            <w:tcW w:w="1980" w:type="dxa"/>
            <w:vAlign w:val="bottom"/>
          </w:tcPr>
          <w:p w:rsidR="005A24D1" w:rsidRDefault="00136DD3">
            <w:pPr>
              <w:ind w:left="100"/>
              <w:rPr>
                <w:sz w:val="20"/>
                <w:szCs w:val="20"/>
              </w:rPr>
            </w:pPr>
            <w:r>
              <w:rPr>
                <w:rFonts w:eastAsia="Times New Roman"/>
                <w:sz w:val="24"/>
                <w:szCs w:val="24"/>
              </w:rPr>
              <w:t>консультации по</w:t>
            </w:r>
          </w:p>
        </w:tc>
        <w:tc>
          <w:tcPr>
            <w:tcW w:w="18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40"/>
              <w:rPr>
                <w:sz w:val="20"/>
                <w:szCs w:val="20"/>
              </w:rPr>
            </w:pPr>
            <w:r>
              <w:rPr>
                <w:rFonts w:eastAsia="Times New Roman"/>
                <w:sz w:val="24"/>
                <w:szCs w:val="24"/>
              </w:rPr>
              <w:t>социальный</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материалы.</w:t>
            </w:r>
          </w:p>
        </w:tc>
        <w:tc>
          <w:tcPr>
            <w:tcW w:w="280" w:type="dxa"/>
            <w:tcBorders>
              <w:right w:val="single" w:sz="8" w:space="0" w:color="auto"/>
            </w:tcBorders>
            <w:vAlign w:val="bottom"/>
          </w:tcPr>
          <w:p w:rsidR="005A24D1" w:rsidRDefault="005A24D1">
            <w:pPr>
              <w:rPr>
                <w:sz w:val="24"/>
                <w:szCs w:val="24"/>
              </w:rPr>
            </w:pPr>
          </w:p>
        </w:tc>
        <w:tc>
          <w:tcPr>
            <w:tcW w:w="1980" w:type="dxa"/>
            <w:vAlign w:val="bottom"/>
          </w:tcPr>
          <w:p w:rsidR="005A24D1" w:rsidRDefault="00136DD3">
            <w:pPr>
              <w:ind w:left="100"/>
              <w:rPr>
                <w:sz w:val="20"/>
                <w:szCs w:val="20"/>
              </w:rPr>
            </w:pPr>
            <w:r>
              <w:rPr>
                <w:rFonts w:eastAsia="Times New Roman"/>
                <w:sz w:val="24"/>
                <w:szCs w:val="24"/>
              </w:rPr>
              <w:t>дальнейшему</w:t>
            </w:r>
          </w:p>
        </w:tc>
        <w:tc>
          <w:tcPr>
            <w:tcW w:w="18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40"/>
              <w:rPr>
                <w:sz w:val="20"/>
                <w:szCs w:val="20"/>
              </w:rPr>
            </w:pPr>
            <w:r>
              <w:rPr>
                <w:rFonts w:eastAsia="Times New Roman"/>
                <w:sz w:val="24"/>
                <w:szCs w:val="24"/>
              </w:rPr>
              <w:t>педагог,</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4"/>
                <w:szCs w:val="24"/>
              </w:rPr>
            </w:pPr>
          </w:p>
        </w:tc>
        <w:tc>
          <w:tcPr>
            <w:tcW w:w="1840" w:type="dxa"/>
            <w:gridSpan w:val="2"/>
            <w:vAlign w:val="bottom"/>
          </w:tcPr>
          <w:p w:rsidR="005A24D1" w:rsidRDefault="00136DD3">
            <w:pPr>
              <w:ind w:left="100"/>
              <w:rPr>
                <w:sz w:val="20"/>
                <w:szCs w:val="20"/>
              </w:rPr>
            </w:pPr>
            <w:r>
              <w:rPr>
                <w:rFonts w:eastAsia="Times New Roman"/>
                <w:sz w:val="24"/>
                <w:szCs w:val="24"/>
              </w:rPr>
              <w:t>2. Разработка</w:t>
            </w:r>
          </w:p>
        </w:tc>
        <w:tc>
          <w:tcPr>
            <w:tcW w:w="280" w:type="dxa"/>
            <w:tcBorders>
              <w:right w:val="single" w:sz="8" w:space="0" w:color="auto"/>
            </w:tcBorders>
            <w:vAlign w:val="bottom"/>
          </w:tcPr>
          <w:p w:rsidR="005A24D1" w:rsidRDefault="005A24D1">
            <w:pPr>
              <w:rPr>
                <w:sz w:val="24"/>
                <w:szCs w:val="24"/>
              </w:rPr>
            </w:pPr>
          </w:p>
        </w:tc>
        <w:tc>
          <w:tcPr>
            <w:tcW w:w="1980" w:type="dxa"/>
            <w:vAlign w:val="bottom"/>
          </w:tcPr>
          <w:p w:rsidR="005A24D1" w:rsidRDefault="00136DD3">
            <w:pPr>
              <w:ind w:left="100"/>
              <w:rPr>
                <w:sz w:val="20"/>
                <w:szCs w:val="20"/>
              </w:rPr>
            </w:pPr>
            <w:r>
              <w:rPr>
                <w:rFonts w:eastAsia="Times New Roman"/>
                <w:sz w:val="24"/>
                <w:szCs w:val="24"/>
              </w:rPr>
              <w:t>развитию и</w:t>
            </w:r>
          </w:p>
        </w:tc>
        <w:tc>
          <w:tcPr>
            <w:tcW w:w="18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880" w:type="dxa"/>
            <w:tcBorders>
              <w:right w:val="single" w:sz="8" w:space="0" w:color="auto"/>
            </w:tcBorders>
            <w:vAlign w:val="bottom"/>
          </w:tcPr>
          <w:p w:rsidR="005A24D1" w:rsidRDefault="00136DD3">
            <w:pPr>
              <w:ind w:left="40"/>
              <w:rPr>
                <w:sz w:val="20"/>
                <w:szCs w:val="20"/>
              </w:rPr>
            </w:pPr>
            <w:r>
              <w:rPr>
                <w:rFonts w:eastAsia="Times New Roman"/>
                <w:sz w:val="24"/>
                <w:szCs w:val="24"/>
              </w:rPr>
              <w:t>классные рук-</w:t>
            </w:r>
          </w:p>
        </w:tc>
      </w:tr>
      <w:tr w:rsidR="005A24D1">
        <w:trPr>
          <w:trHeight w:val="276"/>
        </w:trPr>
        <w:tc>
          <w:tcPr>
            <w:tcW w:w="2100" w:type="dxa"/>
            <w:tcBorders>
              <w:left w:val="single" w:sz="8" w:space="0" w:color="auto"/>
              <w:right w:val="single" w:sz="8" w:space="0" w:color="auto"/>
            </w:tcBorders>
            <w:vAlign w:val="bottom"/>
          </w:tcPr>
          <w:p w:rsidR="005A24D1" w:rsidRDefault="005A24D1">
            <w:pPr>
              <w:rPr>
                <w:sz w:val="23"/>
                <w:szCs w:val="23"/>
              </w:rPr>
            </w:pPr>
          </w:p>
        </w:tc>
        <w:tc>
          <w:tcPr>
            <w:tcW w:w="1840" w:type="dxa"/>
            <w:gridSpan w:val="2"/>
            <w:vAlign w:val="bottom"/>
          </w:tcPr>
          <w:p w:rsidR="005A24D1" w:rsidRDefault="00136DD3">
            <w:pPr>
              <w:ind w:left="100"/>
              <w:rPr>
                <w:sz w:val="20"/>
                <w:szCs w:val="20"/>
              </w:rPr>
            </w:pPr>
            <w:r>
              <w:rPr>
                <w:rFonts w:eastAsia="Times New Roman"/>
                <w:sz w:val="24"/>
                <w:szCs w:val="24"/>
              </w:rPr>
              <w:t>плана</w:t>
            </w:r>
          </w:p>
        </w:tc>
        <w:tc>
          <w:tcPr>
            <w:tcW w:w="280" w:type="dxa"/>
            <w:tcBorders>
              <w:right w:val="single" w:sz="8" w:space="0" w:color="auto"/>
            </w:tcBorders>
            <w:vAlign w:val="bottom"/>
          </w:tcPr>
          <w:p w:rsidR="005A24D1" w:rsidRDefault="005A24D1">
            <w:pPr>
              <w:rPr>
                <w:sz w:val="23"/>
                <w:szCs w:val="23"/>
              </w:rPr>
            </w:pPr>
          </w:p>
        </w:tc>
        <w:tc>
          <w:tcPr>
            <w:tcW w:w="1980" w:type="dxa"/>
            <w:vAlign w:val="bottom"/>
          </w:tcPr>
          <w:p w:rsidR="005A24D1" w:rsidRDefault="00136DD3">
            <w:pPr>
              <w:ind w:left="100"/>
              <w:rPr>
                <w:sz w:val="20"/>
                <w:szCs w:val="20"/>
              </w:rPr>
            </w:pPr>
            <w:r>
              <w:rPr>
                <w:rFonts w:eastAsia="Times New Roman"/>
                <w:sz w:val="24"/>
                <w:szCs w:val="24"/>
              </w:rPr>
              <w:t>коррекции</w:t>
            </w:r>
          </w:p>
        </w:tc>
        <w:tc>
          <w:tcPr>
            <w:tcW w:w="180" w:type="dxa"/>
            <w:tcBorders>
              <w:right w:val="single" w:sz="8" w:space="0" w:color="auto"/>
            </w:tcBorders>
            <w:vAlign w:val="bottom"/>
          </w:tcPr>
          <w:p w:rsidR="005A24D1" w:rsidRDefault="005A24D1">
            <w:pPr>
              <w:rPr>
                <w:sz w:val="23"/>
                <w:szCs w:val="23"/>
              </w:rPr>
            </w:pPr>
          </w:p>
        </w:tc>
        <w:tc>
          <w:tcPr>
            <w:tcW w:w="1080" w:type="dxa"/>
            <w:tcBorders>
              <w:right w:val="single" w:sz="8" w:space="0" w:color="auto"/>
            </w:tcBorders>
            <w:vAlign w:val="bottom"/>
          </w:tcPr>
          <w:p w:rsidR="005A24D1" w:rsidRDefault="005A24D1">
            <w:pPr>
              <w:rPr>
                <w:sz w:val="23"/>
                <w:szCs w:val="23"/>
              </w:rPr>
            </w:pPr>
          </w:p>
        </w:tc>
        <w:tc>
          <w:tcPr>
            <w:tcW w:w="40" w:type="dxa"/>
            <w:vAlign w:val="bottom"/>
          </w:tcPr>
          <w:p w:rsidR="005A24D1" w:rsidRDefault="005A24D1">
            <w:pPr>
              <w:rPr>
                <w:sz w:val="23"/>
                <w:szCs w:val="23"/>
              </w:rPr>
            </w:pPr>
          </w:p>
        </w:tc>
        <w:tc>
          <w:tcPr>
            <w:tcW w:w="1880" w:type="dxa"/>
            <w:tcBorders>
              <w:right w:val="single" w:sz="8" w:space="0" w:color="auto"/>
            </w:tcBorders>
            <w:vAlign w:val="bottom"/>
          </w:tcPr>
          <w:p w:rsidR="005A24D1" w:rsidRDefault="00136DD3">
            <w:pPr>
              <w:ind w:left="40"/>
              <w:rPr>
                <w:sz w:val="20"/>
                <w:szCs w:val="20"/>
              </w:rPr>
            </w:pPr>
            <w:r>
              <w:rPr>
                <w:rFonts w:eastAsia="Times New Roman"/>
                <w:sz w:val="24"/>
                <w:szCs w:val="24"/>
              </w:rPr>
              <w:t>ли, педагог-</w:t>
            </w:r>
          </w:p>
        </w:tc>
      </w:tr>
      <w:tr w:rsidR="005A24D1">
        <w:trPr>
          <w:trHeight w:val="281"/>
        </w:trPr>
        <w:tc>
          <w:tcPr>
            <w:tcW w:w="210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1840" w:type="dxa"/>
            <w:gridSpan w:val="2"/>
            <w:tcBorders>
              <w:bottom w:val="single" w:sz="8" w:space="0" w:color="auto"/>
            </w:tcBorders>
            <w:vAlign w:val="bottom"/>
          </w:tcPr>
          <w:p w:rsidR="005A24D1" w:rsidRDefault="00136DD3">
            <w:pPr>
              <w:ind w:left="100"/>
              <w:rPr>
                <w:sz w:val="20"/>
                <w:szCs w:val="20"/>
              </w:rPr>
            </w:pPr>
            <w:r>
              <w:rPr>
                <w:rFonts w:eastAsia="Times New Roman"/>
                <w:w w:val="97"/>
                <w:sz w:val="24"/>
                <w:szCs w:val="24"/>
              </w:rPr>
              <w:t>консультативной</w:t>
            </w:r>
          </w:p>
        </w:tc>
        <w:tc>
          <w:tcPr>
            <w:tcW w:w="280" w:type="dxa"/>
            <w:tcBorders>
              <w:bottom w:val="single" w:sz="8" w:space="0" w:color="auto"/>
              <w:right w:val="single" w:sz="8" w:space="0" w:color="auto"/>
            </w:tcBorders>
            <w:vAlign w:val="bottom"/>
          </w:tcPr>
          <w:p w:rsidR="005A24D1" w:rsidRDefault="005A24D1">
            <w:pPr>
              <w:rPr>
                <w:sz w:val="24"/>
                <w:szCs w:val="24"/>
              </w:rPr>
            </w:pPr>
          </w:p>
        </w:tc>
        <w:tc>
          <w:tcPr>
            <w:tcW w:w="1980" w:type="dxa"/>
            <w:tcBorders>
              <w:bottom w:val="single" w:sz="8" w:space="0" w:color="auto"/>
            </w:tcBorders>
            <w:vAlign w:val="bottom"/>
          </w:tcPr>
          <w:p w:rsidR="005A24D1" w:rsidRDefault="00136DD3">
            <w:pPr>
              <w:ind w:left="100"/>
              <w:rPr>
                <w:sz w:val="20"/>
                <w:szCs w:val="20"/>
              </w:rPr>
            </w:pPr>
            <w:r>
              <w:rPr>
                <w:rFonts w:eastAsia="Times New Roman"/>
                <w:sz w:val="24"/>
                <w:szCs w:val="24"/>
              </w:rPr>
              <w:t>познавательной,</w:t>
            </w:r>
          </w:p>
        </w:tc>
        <w:tc>
          <w:tcPr>
            <w:tcW w:w="180" w:type="dxa"/>
            <w:tcBorders>
              <w:bottom w:val="single" w:sz="8" w:space="0" w:color="auto"/>
              <w:right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1880" w:type="dxa"/>
            <w:tcBorders>
              <w:bottom w:val="single" w:sz="8" w:space="0" w:color="auto"/>
              <w:right w:val="single" w:sz="8" w:space="0" w:color="auto"/>
            </w:tcBorders>
            <w:vAlign w:val="bottom"/>
          </w:tcPr>
          <w:p w:rsidR="005A24D1" w:rsidRDefault="00136DD3">
            <w:pPr>
              <w:ind w:left="40"/>
              <w:rPr>
                <w:sz w:val="20"/>
                <w:szCs w:val="20"/>
              </w:rPr>
            </w:pPr>
            <w:r>
              <w:rPr>
                <w:rFonts w:eastAsia="Times New Roman"/>
                <w:sz w:val="24"/>
                <w:szCs w:val="24"/>
              </w:rPr>
              <w:t>психолог,</w:t>
            </w:r>
          </w:p>
        </w:tc>
      </w:tr>
    </w:tbl>
    <w:p w:rsidR="005A24D1" w:rsidRDefault="005A24D1">
      <w:pPr>
        <w:spacing w:line="200" w:lineRule="exact"/>
        <w:rPr>
          <w:sz w:val="20"/>
          <w:szCs w:val="20"/>
        </w:rPr>
      </w:pP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30"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tbl>
      <w:tblPr>
        <w:tblW w:w="0" w:type="auto"/>
        <w:tblInd w:w="270" w:type="dxa"/>
        <w:tblLayout w:type="fixed"/>
        <w:tblCellMar>
          <w:left w:w="0" w:type="dxa"/>
          <w:right w:w="0" w:type="dxa"/>
        </w:tblCellMar>
        <w:tblLook w:val="04A0" w:firstRow="1" w:lastRow="0" w:firstColumn="1" w:lastColumn="0" w:noHBand="0" w:noVBand="1"/>
      </w:tblPr>
      <w:tblGrid>
        <w:gridCol w:w="2120"/>
        <w:gridCol w:w="2100"/>
        <w:gridCol w:w="2160"/>
        <w:gridCol w:w="1080"/>
        <w:gridCol w:w="1920"/>
      </w:tblGrid>
      <w:tr w:rsidR="005A24D1">
        <w:trPr>
          <w:trHeight w:val="278"/>
        </w:trPr>
        <w:tc>
          <w:tcPr>
            <w:tcW w:w="212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100" w:type="dxa"/>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работы с</w:t>
            </w:r>
          </w:p>
        </w:tc>
        <w:tc>
          <w:tcPr>
            <w:tcW w:w="216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эмоционально-</w:t>
            </w:r>
          </w:p>
        </w:tc>
        <w:tc>
          <w:tcPr>
            <w:tcW w:w="1080" w:type="dxa"/>
            <w:tcBorders>
              <w:top w:val="single" w:sz="8" w:space="0" w:color="auto"/>
              <w:right w:val="single" w:sz="8" w:space="0" w:color="auto"/>
            </w:tcBorders>
            <w:vAlign w:val="bottom"/>
          </w:tcPr>
          <w:p w:rsidR="005A24D1" w:rsidRDefault="005A24D1">
            <w:pPr>
              <w:rPr>
                <w:sz w:val="24"/>
                <w:szCs w:val="24"/>
              </w:rPr>
            </w:pPr>
          </w:p>
        </w:tc>
        <w:tc>
          <w:tcPr>
            <w:tcW w:w="1920" w:type="dxa"/>
            <w:tcBorders>
              <w:top w:val="single" w:sz="8" w:space="0" w:color="auto"/>
              <w:right w:val="single" w:sz="8" w:space="0" w:color="auto"/>
            </w:tcBorders>
            <w:vAlign w:val="bottom"/>
          </w:tcPr>
          <w:p w:rsidR="005A24D1" w:rsidRDefault="005A24D1">
            <w:pPr>
              <w:rPr>
                <w:sz w:val="24"/>
                <w:szCs w:val="24"/>
              </w:rPr>
            </w:pPr>
          </w:p>
        </w:tc>
      </w:tr>
      <w:tr w:rsidR="005A24D1">
        <w:trPr>
          <w:trHeight w:val="274"/>
        </w:trPr>
        <w:tc>
          <w:tcPr>
            <w:tcW w:w="2120" w:type="dxa"/>
            <w:tcBorders>
              <w:left w:val="single" w:sz="8" w:space="0" w:color="auto"/>
              <w:right w:val="single" w:sz="8" w:space="0" w:color="auto"/>
            </w:tcBorders>
            <w:vAlign w:val="bottom"/>
          </w:tcPr>
          <w:p w:rsidR="005A24D1" w:rsidRDefault="005A24D1">
            <w:pPr>
              <w:rPr>
                <w:sz w:val="23"/>
                <w:szCs w:val="23"/>
              </w:rPr>
            </w:pPr>
          </w:p>
        </w:tc>
        <w:tc>
          <w:tcPr>
            <w:tcW w:w="2100" w:type="dxa"/>
            <w:tcBorders>
              <w:right w:val="single" w:sz="8" w:space="0" w:color="auto"/>
            </w:tcBorders>
            <w:vAlign w:val="bottom"/>
          </w:tcPr>
          <w:p w:rsidR="005A24D1" w:rsidRDefault="00136DD3">
            <w:pPr>
              <w:spacing w:line="273" w:lineRule="exact"/>
              <w:ind w:left="80"/>
              <w:rPr>
                <w:sz w:val="20"/>
                <w:szCs w:val="20"/>
              </w:rPr>
            </w:pPr>
            <w:r>
              <w:rPr>
                <w:rFonts w:eastAsia="Times New Roman"/>
                <w:sz w:val="24"/>
                <w:szCs w:val="24"/>
              </w:rPr>
              <w:t>ребенком,</w:t>
            </w:r>
          </w:p>
        </w:tc>
        <w:tc>
          <w:tcPr>
            <w:tcW w:w="2160" w:type="dxa"/>
            <w:tcBorders>
              <w:right w:val="single" w:sz="8" w:space="0" w:color="auto"/>
            </w:tcBorders>
            <w:vAlign w:val="bottom"/>
          </w:tcPr>
          <w:p w:rsidR="005A24D1" w:rsidRDefault="00136DD3">
            <w:pPr>
              <w:spacing w:line="273" w:lineRule="exact"/>
              <w:ind w:left="100"/>
              <w:rPr>
                <w:sz w:val="20"/>
                <w:szCs w:val="20"/>
              </w:rPr>
            </w:pPr>
            <w:r>
              <w:rPr>
                <w:rFonts w:eastAsia="Times New Roman"/>
                <w:sz w:val="24"/>
                <w:szCs w:val="24"/>
              </w:rPr>
              <w:t>волевой и</w:t>
            </w:r>
          </w:p>
        </w:tc>
        <w:tc>
          <w:tcPr>
            <w:tcW w:w="1080" w:type="dxa"/>
            <w:tcBorders>
              <w:right w:val="single" w:sz="8" w:space="0" w:color="auto"/>
            </w:tcBorders>
            <w:vAlign w:val="bottom"/>
          </w:tcPr>
          <w:p w:rsidR="005A24D1" w:rsidRDefault="005A24D1">
            <w:pPr>
              <w:rPr>
                <w:sz w:val="23"/>
                <w:szCs w:val="23"/>
              </w:rPr>
            </w:pPr>
          </w:p>
        </w:tc>
        <w:tc>
          <w:tcPr>
            <w:tcW w:w="1920" w:type="dxa"/>
            <w:tcBorders>
              <w:right w:val="single" w:sz="8" w:space="0" w:color="auto"/>
            </w:tcBorders>
            <w:vAlign w:val="bottom"/>
          </w:tcPr>
          <w:p w:rsidR="005A24D1" w:rsidRDefault="005A24D1">
            <w:pPr>
              <w:rPr>
                <w:sz w:val="23"/>
                <w:szCs w:val="23"/>
              </w:rPr>
            </w:pPr>
          </w:p>
        </w:tc>
      </w:tr>
      <w:tr w:rsidR="005A24D1">
        <w:trPr>
          <w:trHeight w:val="276"/>
        </w:trPr>
        <w:tc>
          <w:tcPr>
            <w:tcW w:w="212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родителями,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мотивационно-</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классом,</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потребностной</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работниками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сфер.</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81"/>
        </w:trPr>
        <w:tc>
          <w:tcPr>
            <w:tcW w:w="21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1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школы.</w:t>
            </w: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r>
      <w:tr w:rsidR="005A24D1">
        <w:trPr>
          <w:trHeight w:val="263"/>
        </w:trPr>
        <w:tc>
          <w:tcPr>
            <w:tcW w:w="212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sz w:val="24"/>
                <w:szCs w:val="24"/>
              </w:rPr>
              <w:t>Консультирование</w:t>
            </w:r>
          </w:p>
        </w:tc>
        <w:tc>
          <w:tcPr>
            <w:tcW w:w="2100" w:type="dxa"/>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1.Рекомендации,</w:t>
            </w:r>
          </w:p>
        </w:tc>
        <w:tc>
          <w:tcPr>
            <w:tcW w:w="216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Индивидуальные,</w:t>
            </w:r>
          </w:p>
        </w:tc>
        <w:tc>
          <w:tcPr>
            <w:tcW w:w="108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w:t>
            </w:r>
          </w:p>
        </w:tc>
        <w:tc>
          <w:tcPr>
            <w:tcW w:w="1920" w:type="dxa"/>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Социальный</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обучающихся по</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приемы,</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групповые,</w:t>
            </w:r>
          </w:p>
        </w:tc>
        <w:tc>
          <w:tcPr>
            <w:tcW w:w="1080" w:type="dxa"/>
            <w:tcBorders>
              <w:right w:val="single" w:sz="8" w:space="0" w:color="auto"/>
            </w:tcBorders>
            <w:vAlign w:val="bottom"/>
          </w:tcPr>
          <w:p w:rsidR="005A24D1" w:rsidRDefault="00136DD3">
            <w:pPr>
              <w:ind w:left="100"/>
              <w:rPr>
                <w:sz w:val="20"/>
                <w:szCs w:val="20"/>
              </w:rPr>
            </w:pPr>
            <w:r>
              <w:rPr>
                <w:rFonts w:eastAsia="Times New Roman"/>
                <w:sz w:val="24"/>
                <w:szCs w:val="24"/>
              </w:rPr>
              <w:t>течение</w:t>
            </w: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педагог,</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выявленным</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упражнения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тематические</w:t>
            </w:r>
          </w:p>
        </w:tc>
        <w:tc>
          <w:tcPr>
            <w:tcW w:w="1080" w:type="dxa"/>
            <w:tcBorders>
              <w:right w:val="single" w:sz="8" w:space="0" w:color="auto"/>
            </w:tcBorders>
            <w:vAlign w:val="bottom"/>
          </w:tcPr>
          <w:p w:rsidR="005A24D1" w:rsidRDefault="00136DD3">
            <w:pPr>
              <w:ind w:left="100"/>
              <w:rPr>
                <w:sz w:val="20"/>
                <w:szCs w:val="20"/>
              </w:rPr>
            </w:pPr>
            <w:r>
              <w:rPr>
                <w:rFonts w:eastAsia="Times New Roman"/>
                <w:sz w:val="24"/>
                <w:szCs w:val="24"/>
              </w:rPr>
              <w:t>года</w:t>
            </w: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классные рук-</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проблемам,</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другие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консультации по</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ли, педагог-</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оказание</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материалы.</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выявленным</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психолог.</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психолого-</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2. Разработка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проблемам</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педагогической</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плана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помощи</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консультативной</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работы с</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81"/>
        </w:trPr>
        <w:tc>
          <w:tcPr>
            <w:tcW w:w="21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1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ребенком.</w:t>
            </w: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212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Консультирование</w:t>
            </w:r>
          </w:p>
        </w:tc>
        <w:tc>
          <w:tcPr>
            <w:tcW w:w="210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1.Рекомендации,</w:t>
            </w:r>
          </w:p>
        </w:tc>
        <w:tc>
          <w:tcPr>
            <w:tcW w:w="216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Индивидуальные,</w:t>
            </w:r>
          </w:p>
        </w:tc>
        <w:tc>
          <w:tcPr>
            <w:tcW w:w="108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В</w:t>
            </w:r>
          </w:p>
        </w:tc>
        <w:tc>
          <w:tcPr>
            <w:tcW w:w="192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Зам. директора</w:t>
            </w:r>
          </w:p>
        </w:tc>
      </w:tr>
      <w:tr w:rsidR="005A24D1">
        <w:trPr>
          <w:trHeight w:val="277"/>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родителей</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приемы,</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групповые,</w:t>
            </w:r>
          </w:p>
        </w:tc>
        <w:tc>
          <w:tcPr>
            <w:tcW w:w="1080" w:type="dxa"/>
            <w:tcBorders>
              <w:right w:val="single" w:sz="8" w:space="0" w:color="auto"/>
            </w:tcBorders>
            <w:vAlign w:val="bottom"/>
          </w:tcPr>
          <w:p w:rsidR="005A24D1" w:rsidRDefault="00136DD3">
            <w:pPr>
              <w:ind w:left="100"/>
              <w:rPr>
                <w:sz w:val="20"/>
                <w:szCs w:val="20"/>
              </w:rPr>
            </w:pPr>
            <w:r>
              <w:rPr>
                <w:rFonts w:eastAsia="Times New Roman"/>
                <w:sz w:val="24"/>
                <w:szCs w:val="24"/>
              </w:rPr>
              <w:t>течение</w:t>
            </w: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по учебной</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(законных</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упражнения и</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тематические</w:t>
            </w:r>
          </w:p>
        </w:tc>
        <w:tc>
          <w:tcPr>
            <w:tcW w:w="1080" w:type="dxa"/>
            <w:tcBorders>
              <w:right w:val="single" w:sz="8" w:space="0" w:color="auto"/>
            </w:tcBorders>
            <w:vAlign w:val="bottom"/>
          </w:tcPr>
          <w:p w:rsidR="005A24D1" w:rsidRDefault="00136DD3">
            <w:pPr>
              <w:ind w:left="100"/>
              <w:rPr>
                <w:sz w:val="20"/>
                <w:szCs w:val="20"/>
              </w:rPr>
            </w:pPr>
            <w:r>
              <w:rPr>
                <w:rFonts w:eastAsia="Times New Roman"/>
                <w:sz w:val="24"/>
                <w:szCs w:val="24"/>
              </w:rPr>
              <w:t>года</w:t>
            </w: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работе,</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представителей)</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другие</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консультации по</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социальный</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обучающихся по</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материалы.</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вопросам</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педагог,</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вопросам</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2. Разработка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обучения и</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классные рук-</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обучения и</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плана</w:t>
            </w:r>
          </w:p>
        </w:tc>
        <w:tc>
          <w:tcPr>
            <w:tcW w:w="216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воспитания.</w:t>
            </w: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ли, педагог-</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воспитания,</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консультативной</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136DD3">
            <w:pPr>
              <w:ind w:left="80"/>
              <w:rPr>
                <w:sz w:val="20"/>
                <w:szCs w:val="20"/>
              </w:rPr>
            </w:pPr>
            <w:r>
              <w:rPr>
                <w:rFonts w:eastAsia="Times New Roman"/>
                <w:sz w:val="24"/>
                <w:szCs w:val="24"/>
              </w:rPr>
              <w:t>психолог</w:t>
            </w: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психолого-</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работы с</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физиологических</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родителями</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особенностях</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(законными</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76"/>
        </w:trPr>
        <w:tc>
          <w:tcPr>
            <w:tcW w:w="212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детей.</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представителями)</w:t>
            </w:r>
          </w:p>
        </w:tc>
        <w:tc>
          <w:tcPr>
            <w:tcW w:w="2160" w:type="dxa"/>
            <w:tcBorders>
              <w:right w:val="single" w:sz="8" w:space="0" w:color="auto"/>
            </w:tcBorders>
            <w:vAlign w:val="bottom"/>
          </w:tcPr>
          <w:p w:rsidR="005A24D1" w:rsidRDefault="005A24D1">
            <w:pPr>
              <w:rPr>
                <w:sz w:val="24"/>
                <w:szCs w:val="24"/>
              </w:rPr>
            </w:pPr>
          </w:p>
        </w:tc>
        <w:tc>
          <w:tcPr>
            <w:tcW w:w="1080" w:type="dxa"/>
            <w:tcBorders>
              <w:right w:val="single" w:sz="8" w:space="0" w:color="auto"/>
            </w:tcBorders>
            <w:vAlign w:val="bottom"/>
          </w:tcPr>
          <w:p w:rsidR="005A24D1" w:rsidRDefault="005A24D1">
            <w:pPr>
              <w:rPr>
                <w:sz w:val="24"/>
                <w:szCs w:val="24"/>
              </w:rPr>
            </w:pPr>
          </w:p>
        </w:tc>
        <w:tc>
          <w:tcPr>
            <w:tcW w:w="1920" w:type="dxa"/>
            <w:tcBorders>
              <w:right w:val="single" w:sz="8" w:space="0" w:color="auto"/>
            </w:tcBorders>
            <w:vAlign w:val="bottom"/>
          </w:tcPr>
          <w:p w:rsidR="005A24D1" w:rsidRDefault="005A24D1">
            <w:pPr>
              <w:rPr>
                <w:sz w:val="24"/>
                <w:szCs w:val="24"/>
              </w:rPr>
            </w:pPr>
          </w:p>
        </w:tc>
      </w:tr>
      <w:tr w:rsidR="005A24D1">
        <w:trPr>
          <w:trHeight w:val="281"/>
        </w:trPr>
        <w:tc>
          <w:tcPr>
            <w:tcW w:w="2120" w:type="dxa"/>
            <w:tcBorders>
              <w:left w:val="single" w:sz="8" w:space="0" w:color="auto"/>
              <w:bottom w:val="single" w:sz="8" w:space="0" w:color="auto"/>
              <w:right w:val="single" w:sz="8" w:space="0" w:color="auto"/>
            </w:tcBorders>
            <w:vAlign w:val="bottom"/>
          </w:tcPr>
          <w:p w:rsidR="005A24D1" w:rsidRDefault="005A24D1">
            <w:pPr>
              <w:rPr>
                <w:sz w:val="24"/>
                <w:szCs w:val="24"/>
              </w:rPr>
            </w:pPr>
          </w:p>
        </w:tc>
        <w:tc>
          <w:tcPr>
            <w:tcW w:w="2100" w:type="dxa"/>
            <w:tcBorders>
              <w:bottom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обучающихся.</w:t>
            </w:r>
          </w:p>
        </w:tc>
        <w:tc>
          <w:tcPr>
            <w:tcW w:w="2160" w:type="dxa"/>
            <w:tcBorders>
              <w:bottom w:val="single" w:sz="8" w:space="0" w:color="auto"/>
              <w:right w:val="single" w:sz="8" w:space="0" w:color="auto"/>
            </w:tcBorders>
            <w:vAlign w:val="bottom"/>
          </w:tcPr>
          <w:p w:rsidR="005A24D1" w:rsidRDefault="005A24D1">
            <w:pPr>
              <w:rPr>
                <w:sz w:val="24"/>
                <w:szCs w:val="24"/>
              </w:rPr>
            </w:pPr>
          </w:p>
        </w:tc>
        <w:tc>
          <w:tcPr>
            <w:tcW w:w="1080" w:type="dxa"/>
            <w:tcBorders>
              <w:bottom w:val="single" w:sz="8" w:space="0" w:color="auto"/>
              <w:right w:val="single" w:sz="8" w:space="0" w:color="auto"/>
            </w:tcBorders>
            <w:vAlign w:val="bottom"/>
          </w:tcPr>
          <w:p w:rsidR="005A24D1" w:rsidRDefault="005A24D1">
            <w:pPr>
              <w:rPr>
                <w:sz w:val="24"/>
                <w:szCs w:val="24"/>
              </w:rPr>
            </w:pPr>
          </w:p>
        </w:tc>
        <w:tc>
          <w:tcPr>
            <w:tcW w:w="1920" w:type="dxa"/>
            <w:tcBorders>
              <w:bottom w:val="single" w:sz="8" w:space="0" w:color="auto"/>
              <w:right w:val="single" w:sz="8" w:space="0" w:color="auto"/>
            </w:tcBorders>
            <w:vAlign w:val="bottom"/>
          </w:tcPr>
          <w:p w:rsidR="005A24D1" w:rsidRDefault="005A24D1">
            <w:pPr>
              <w:rPr>
                <w:sz w:val="24"/>
                <w:szCs w:val="24"/>
              </w:rPr>
            </w:pPr>
          </w:p>
        </w:tc>
      </w:tr>
    </w:tbl>
    <w:p w:rsidR="005A24D1" w:rsidRDefault="00136DD3">
      <w:pPr>
        <w:spacing w:line="237" w:lineRule="auto"/>
        <w:ind w:left="1600"/>
        <w:rPr>
          <w:sz w:val="20"/>
          <w:szCs w:val="20"/>
        </w:rPr>
      </w:pPr>
      <w:r>
        <w:rPr>
          <w:rFonts w:eastAsia="Times New Roman"/>
          <w:b/>
          <w:bCs/>
          <w:i/>
          <w:iCs/>
          <w:sz w:val="24"/>
          <w:szCs w:val="24"/>
        </w:rPr>
        <w:t>Содержание информационно-просветительского направления</w:t>
      </w:r>
    </w:p>
    <w:p w:rsidR="005A24D1" w:rsidRDefault="005A24D1">
      <w:pPr>
        <w:spacing w:line="49" w:lineRule="exact"/>
        <w:rPr>
          <w:sz w:val="20"/>
          <w:szCs w:val="20"/>
        </w:rPr>
      </w:pPr>
    </w:p>
    <w:p w:rsidR="005A24D1" w:rsidRDefault="00136DD3">
      <w:pPr>
        <w:spacing w:line="270" w:lineRule="auto"/>
        <w:ind w:left="260" w:right="160" w:firstLine="708"/>
        <w:jc w:val="both"/>
        <w:rPr>
          <w:sz w:val="20"/>
          <w:szCs w:val="20"/>
        </w:rPr>
      </w:pPr>
      <w:r>
        <w:rPr>
          <w:rFonts w:eastAsia="Times New Roman"/>
          <w:sz w:val="24"/>
          <w:szCs w:val="24"/>
        </w:rPr>
        <w:t>Цель: разъяснение участникам образовательного процесса индивидуальных и типологических особенностей обучающихся, особенностей организации и содержания их обучения и воспитания.</w:t>
      </w:r>
    </w:p>
    <w:tbl>
      <w:tblPr>
        <w:tblW w:w="0" w:type="auto"/>
        <w:tblInd w:w="270" w:type="dxa"/>
        <w:tblLayout w:type="fixed"/>
        <w:tblCellMar>
          <w:left w:w="0" w:type="dxa"/>
          <w:right w:w="0" w:type="dxa"/>
        </w:tblCellMar>
        <w:tblLook w:val="04A0" w:firstRow="1" w:lastRow="0" w:firstColumn="1" w:lastColumn="0" w:noHBand="0" w:noVBand="1"/>
      </w:tblPr>
      <w:tblGrid>
        <w:gridCol w:w="2100"/>
        <w:gridCol w:w="1920"/>
        <w:gridCol w:w="2280"/>
        <w:gridCol w:w="1120"/>
        <w:gridCol w:w="2100"/>
      </w:tblGrid>
      <w:tr w:rsidR="005A24D1">
        <w:trPr>
          <w:trHeight w:val="277"/>
        </w:trPr>
        <w:tc>
          <w:tcPr>
            <w:tcW w:w="2100" w:type="dxa"/>
            <w:tcBorders>
              <w:top w:val="single" w:sz="8" w:space="0" w:color="auto"/>
              <w:left w:val="single" w:sz="8" w:space="0" w:color="auto"/>
              <w:right w:val="single" w:sz="8" w:space="0" w:color="auto"/>
            </w:tcBorders>
            <w:vAlign w:val="bottom"/>
          </w:tcPr>
          <w:p w:rsidR="005A24D1" w:rsidRDefault="00136DD3">
            <w:pPr>
              <w:jc w:val="center"/>
              <w:rPr>
                <w:sz w:val="20"/>
                <w:szCs w:val="20"/>
              </w:rPr>
            </w:pPr>
            <w:r>
              <w:rPr>
                <w:rFonts w:eastAsia="Times New Roman"/>
                <w:b/>
                <w:bCs/>
                <w:w w:val="97"/>
                <w:sz w:val="24"/>
                <w:szCs w:val="24"/>
              </w:rPr>
              <w:t>Задачи</w:t>
            </w:r>
          </w:p>
        </w:tc>
        <w:tc>
          <w:tcPr>
            <w:tcW w:w="192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Планируемые</w:t>
            </w:r>
          </w:p>
        </w:tc>
        <w:tc>
          <w:tcPr>
            <w:tcW w:w="228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sz w:val="24"/>
                <w:szCs w:val="24"/>
              </w:rPr>
              <w:t>Виды и формы</w:t>
            </w:r>
          </w:p>
        </w:tc>
        <w:tc>
          <w:tcPr>
            <w:tcW w:w="1120" w:type="dxa"/>
            <w:tcBorders>
              <w:top w:val="single" w:sz="8" w:space="0" w:color="auto"/>
              <w:right w:val="single" w:sz="8" w:space="0" w:color="auto"/>
            </w:tcBorders>
            <w:vAlign w:val="bottom"/>
          </w:tcPr>
          <w:p w:rsidR="005A24D1" w:rsidRDefault="00136DD3">
            <w:pPr>
              <w:ind w:left="200"/>
              <w:rPr>
                <w:sz w:val="20"/>
                <w:szCs w:val="20"/>
              </w:rPr>
            </w:pPr>
            <w:r>
              <w:rPr>
                <w:rFonts w:eastAsia="Times New Roman"/>
                <w:b/>
                <w:bCs/>
                <w:sz w:val="24"/>
                <w:szCs w:val="24"/>
              </w:rPr>
              <w:t>Сроки</w:t>
            </w:r>
          </w:p>
        </w:tc>
        <w:tc>
          <w:tcPr>
            <w:tcW w:w="2100" w:type="dxa"/>
            <w:tcBorders>
              <w:top w:val="single" w:sz="8" w:space="0" w:color="auto"/>
              <w:right w:val="single" w:sz="8" w:space="0" w:color="auto"/>
            </w:tcBorders>
            <w:vAlign w:val="bottom"/>
          </w:tcPr>
          <w:p w:rsidR="005A24D1" w:rsidRDefault="00136DD3">
            <w:pPr>
              <w:ind w:left="180"/>
              <w:rPr>
                <w:sz w:val="20"/>
                <w:szCs w:val="20"/>
              </w:rPr>
            </w:pPr>
            <w:r>
              <w:rPr>
                <w:rFonts w:eastAsia="Times New Roman"/>
                <w:b/>
                <w:bCs/>
                <w:sz w:val="24"/>
                <w:szCs w:val="24"/>
              </w:rPr>
              <w:t>Ответственные</w:t>
            </w:r>
          </w:p>
        </w:tc>
      </w:tr>
      <w:tr w:rsidR="005A24D1">
        <w:trPr>
          <w:trHeight w:val="276"/>
        </w:trPr>
        <w:tc>
          <w:tcPr>
            <w:tcW w:w="210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(направления)</w:t>
            </w:r>
          </w:p>
        </w:tc>
        <w:tc>
          <w:tcPr>
            <w:tcW w:w="1920" w:type="dxa"/>
            <w:tcBorders>
              <w:right w:val="single" w:sz="8" w:space="0" w:color="auto"/>
            </w:tcBorders>
            <w:vAlign w:val="bottom"/>
          </w:tcPr>
          <w:p w:rsidR="005A24D1" w:rsidRDefault="00136DD3">
            <w:pPr>
              <w:jc w:val="center"/>
              <w:rPr>
                <w:sz w:val="20"/>
                <w:szCs w:val="20"/>
              </w:rPr>
            </w:pPr>
            <w:r>
              <w:rPr>
                <w:rFonts w:eastAsia="Times New Roman"/>
                <w:b/>
                <w:bCs/>
                <w:w w:val="98"/>
                <w:sz w:val="24"/>
                <w:szCs w:val="24"/>
              </w:rPr>
              <w:t>результаты</w:t>
            </w:r>
          </w:p>
        </w:tc>
        <w:tc>
          <w:tcPr>
            <w:tcW w:w="228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деятельности,</w:t>
            </w: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r>
      <w:tr w:rsidR="005A24D1">
        <w:trPr>
          <w:trHeight w:val="279"/>
        </w:trPr>
        <w:tc>
          <w:tcPr>
            <w:tcW w:w="2100" w:type="dxa"/>
            <w:tcBorders>
              <w:left w:val="single" w:sz="8" w:space="0" w:color="auto"/>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деятельности</w:t>
            </w: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2280" w:type="dxa"/>
            <w:tcBorders>
              <w:bottom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мероприятия</w:t>
            </w:r>
          </w:p>
        </w:tc>
        <w:tc>
          <w:tcPr>
            <w:tcW w:w="1120" w:type="dxa"/>
            <w:tcBorders>
              <w:bottom w:val="single" w:sz="8" w:space="0" w:color="auto"/>
              <w:right w:val="single" w:sz="8" w:space="0" w:color="auto"/>
            </w:tcBorders>
            <w:vAlign w:val="bottom"/>
          </w:tcPr>
          <w:p w:rsidR="005A24D1" w:rsidRDefault="005A24D1">
            <w:pPr>
              <w:rPr>
                <w:sz w:val="24"/>
                <w:szCs w:val="24"/>
              </w:rPr>
            </w:pPr>
          </w:p>
        </w:tc>
        <w:tc>
          <w:tcPr>
            <w:tcW w:w="2100" w:type="dxa"/>
            <w:tcBorders>
              <w:bottom w:val="single" w:sz="8" w:space="0" w:color="auto"/>
              <w:right w:val="single" w:sz="8" w:space="0" w:color="auto"/>
            </w:tcBorders>
            <w:vAlign w:val="bottom"/>
          </w:tcPr>
          <w:p w:rsidR="005A24D1" w:rsidRDefault="005A24D1">
            <w:pPr>
              <w:rPr>
                <w:sz w:val="24"/>
                <w:szCs w:val="24"/>
              </w:rPr>
            </w:pPr>
          </w:p>
        </w:tc>
      </w:tr>
      <w:tr w:rsidR="005A24D1">
        <w:trPr>
          <w:trHeight w:val="258"/>
        </w:trPr>
        <w:tc>
          <w:tcPr>
            <w:tcW w:w="2100" w:type="dxa"/>
            <w:tcBorders>
              <w:left w:val="single" w:sz="8" w:space="0" w:color="auto"/>
              <w:right w:val="single" w:sz="8" w:space="0" w:color="auto"/>
            </w:tcBorders>
            <w:vAlign w:val="bottom"/>
          </w:tcPr>
          <w:p w:rsidR="005A24D1" w:rsidRDefault="00136DD3">
            <w:pPr>
              <w:spacing w:line="258" w:lineRule="exact"/>
              <w:ind w:left="120"/>
              <w:rPr>
                <w:sz w:val="20"/>
                <w:szCs w:val="20"/>
              </w:rPr>
            </w:pPr>
            <w:r>
              <w:rPr>
                <w:rFonts w:eastAsia="Times New Roman"/>
                <w:sz w:val="24"/>
                <w:szCs w:val="24"/>
              </w:rPr>
              <w:t>Информирование</w:t>
            </w:r>
          </w:p>
        </w:tc>
        <w:tc>
          <w:tcPr>
            <w:tcW w:w="19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Организация</w:t>
            </w:r>
          </w:p>
        </w:tc>
        <w:tc>
          <w:tcPr>
            <w:tcW w:w="228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Информирование</w:t>
            </w:r>
          </w:p>
        </w:tc>
        <w:tc>
          <w:tcPr>
            <w:tcW w:w="11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В</w:t>
            </w:r>
          </w:p>
        </w:tc>
        <w:tc>
          <w:tcPr>
            <w:tcW w:w="210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Социальный</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родителей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работы</w:t>
            </w:r>
          </w:p>
        </w:tc>
        <w:tc>
          <w:tcPr>
            <w:tcW w:w="2280" w:type="dxa"/>
            <w:tcBorders>
              <w:right w:val="single" w:sz="8" w:space="0" w:color="auto"/>
            </w:tcBorders>
            <w:vAlign w:val="bottom"/>
          </w:tcPr>
          <w:p w:rsidR="005A24D1" w:rsidRDefault="00136DD3">
            <w:pPr>
              <w:ind w:left="100"/>
              <w:rPr>
                <w:sz w:val="20"/>
                <w:szCs w:val="20"/>
              </w:rPr>
            </w:pPr>
            <w:r>
              <w:rPr>
                <w:rFonts w:eastAsia="Times New Roman"/>
                <w:sz w:val="24"/>
                <w:szCs w:val="24"/>
              </w:rPr>
              <w:t>средствами</w:t>
            </w:r>
          </w:p>
        </w:tc>
        <w:tc>
          <w:tcPr>
            <w:tcW w:w="1120" w:type="dxa"/>
            <w:tcBorders>
              <w:right w:val="single" w:sz="8" w:space="0" w:color="auto"/>
            </w:tcBorders>
            <w:vAlign w:val="bottom"/>
          </w:tcPr>
          <w:p w:rsidR="005A24D1" w:rsidRDefault="00136DD3">
            <w:pPr>
              <w:ind w:left="100"/>
              <w:rPr>
                <w:sz w:val="20"/>
                <w:szCs w:val="20"/>
              </w:rPr>
            </w:pPr>
            <w:r>
              <w:rPr>
                <w:rFonts w:eastAsia="Times New Roman"/>
                <w:sz w:val="24"/>
                <w:szCs w:val="24"/>
              </w:rPr>
              <w:t>течение</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педагог, классные</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(законных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тематических</w:t>
            </w:r>
          </w:p>
        </w:tc>
        <w:tc>
          <w:tcPr>
            <w:tcW w:w="2280" w:type="dxa"/>
            <w:tcBorders>
              <w:right w:val="single" w:sz="8" w:space="0" w:color="auto"/>
            </w:tcBorders>
            <w:vAlign w:val="bottom"/>
          </w:tcPr>
          <w:p w:rsidR="005A24D1" w:rsidRDefault="00136DD3">
            <w:pPr>
              <w:ind w:left="100"/>
              <w:rPr>
                <w:sz w:val="20"/>
                <w:szCs w:val="20"/>
              </w:rPr>
            </w:pPr>
            <w:r>
              <w:rPr>
                <w:rFonts w:eastAsia="Times New Roman"/>
                <w:sz w:val="24"/>
                <w:szCs w:val="24"/>
              </w:rPr>
              <w:t>наглядной агитации</w:t>
            </w:r>
          </w:p>
        </w:tc>
        <w:tc>
          <w:tcPr>
            <w:tcW w:w="1120" w:type="dxa"/>
            <w:tcBorders>
              <w:right w:val="single" w:sz="8" w:space="0" w:color="auto"/>
            </w:tcBorders>
            <w:vAlign w:val="bottom"/>
          </w:tcPr>
          <w:p w:rsidR="005A24D1" w:rsidRDefault="00136DD3">
            <w:pPr>
              <w:ind w:left="100"/>
              <w:rPr>
                <w:sz w:val="20"/>
                <w:szCs w:val="20"/>
              </w:rPr>
            </w:pPr>
            <w:r>
              <w:rPr>
                <w:rFonts w:eastAsia="Times New Roman"/>
                <w:sz w:val="24"/>
                <w:szCs w:val="24"/>
              </w:rPr>
              <w:t>года</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рук-ли, педагог-</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представителей)</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родительских</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психолог</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обучающихся по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собраний по</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медицинским,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вопросам</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социальным,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обучения и</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r>
      <w:tr w:rsidR="005A24D1">
        <w:trPr>
          <w:trHeight w:val="277"/>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правовым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воспитания.</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r>
      <w:tr w:rsidR="005A24D1">
        <w:trPr>
          <w:trHeight w:val="281"/>
        </w:trPr>
        <w:tc>
          <w:tcPr>
            <w:tcW w:w="2100" w:type="dxa"/>
            <w:tcBorders>
              <w:left w:val="single" w:sz="8" w:space="0" w:color="auto"/>
              <w:bottom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вопросам.</w:t>
            </w: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2280" w:type="dxa"/>
            <w:tcBorders>
              <w:bottom w:val="single" w:sz="8" w:space="0" w:color="auto"/>
              <w:right w:val="single" w:sz="8" w:space="0" w:color="auto"/>
            </w:tcBorders>
            <w:vAlign w:val="bottom"/>
          </w:tcPr>
          <w:p w:rsidR="005A24D1" w:rsidRDefault="005A24D1">
            <w:pPr>
              <w:rPr>
                <w:sz w:val="24"/>
                <w:szCs w:val="24"/>
              </w:rPr>
            </w:pPr>
          </w:p>
        </w:tc>
        <w:tc>
          <w:tcPr>
            <w:tcW w:w="1120" w:type="dxa"/>
            <w:tcBorders>
              <w:bottom w:val="single" w:sz="8" w:space="0" w:color="auto"/>
              <w:right w:val="single" w:sz="8" w:space="0" w:color="auto"/>
            </w:tcBorders>
            <w:vAlign w:val="bottom"/>
          </w:tcPr>
          <w:p w:rsidR="005A24D1" w:rsidRDefault="005A24D1">
            <w:pPr>
              <w:rPr>
                <w:sz w:val="24"/>
                <w:szCs w:val="24"/>
              </w:rPr>
            </w:pPr>
          </w:p>
        </w:tc>
        <w:tc>
          <w:tcPr>
            <w:tcW w:w="21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1"/>
        </w:trPr>
        <w:tc>
          <w:tcPr>
            <w:tcW w:w="2100" w:type="dxa"/>
            <w:tcBorders>
              <w:left w:val="single" w:sz="8" w:space="0" w:color="auto"/>
              <w:right w:val="single" w:sz="8" w:space="0" w:color="auto"/>
            </w:tcBorders>
            <w:vAlign w:val="bottom"/>
          </w:tcPr>
          <w:p w:rsidR="005A24D1" w:rsidRDefault="00136DD3">
            <w:pPr>
              <w:spacing w:line="260" w:lineRule="exact"/>
              <w:ind w:left="120"/>
              <w:rPr>
                <w:sz w:val="20"/>
                <w:szCs w:val="20"/>
              </w:rPr>
            </w:pPr>
            <w:r>
              <w:rPr>
                <w:rFonts w:eastAsia="Times New Roman"/>
                <w:sz w:val="24"/>
                <w:szCs w:val="24"/>
              </w:rPr>
              <w:t>Психолого-</w:t>
            </w:r>
          </w:p>
        </w:tc>
        <w:tc>
          <w:tcPr>
            <w:tcW w:w="19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Организация</w:t>
            </w:r>
          </w:p>
        </w:tc>
        <w:tc>
          <w:tcPr>
            <w:tcW w:w="228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Информационные</w:t>
            </w:r>
          </w:p>
        </w:tc>
        <w:tc>
          <w:tcPr>
            <w:tcW w:w="11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В</w:t>
            </w:r>
          </w:p>
        </w:tc>
        <w:tc>
          <w:tcPr>
            <w:tcW w:w="210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Зам. директора по</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педагогическое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методических</w:t>
            </w:r>
          </w:p>
        </w:tc>
        <w:tc>
          <w:tcPr>
            <w:tcW w:w="2280" w:type="dxa"/>
            <w:tcBorders>
              <w:right w:val="single" w:sz="8" w:space="0" w:color="auto"/>
            </w:tcBorders>
            <w:vAlign w:val="bottom"/>
          </w:tcPr>
          <w:p w:rsidR="005A24D1" w:rsidRDefault="00136DD3">
            <w:pPr>
              <w:ind w:left="80"/>
              <w:rPr>
                <w:sz w:val="20"/>
                <w:szCs w:val="20"/>
              </w:rPr>
            </w:pPr>
            <w:r>
              <w:rPr>
                <w:rFonts w:eastAsia="Times New Roman"/>
                <w:sz w:val="24"/>
                <w:szCs w:val="24"/>
              </w:rPr>
              <w:t>мероприятия.</w:t>
            </w:r>
          </w:p>
        </w:tc>
        <w:tc>
          <w:tcPr>
            <w:tcW w:w="1120" w:type="dxa"/>
            <w:tcBorders>
              <w:right w:val="single" w:sz="8" w:space="0" w:color="auto"/>
            </w:tcBorders>
            <w:vAlign w:val="bottom"/>
          </w:tcPr>
          <w:p w:rsidR="005A24D1" w:rsidRDefault="00136DD3">
            <w:pPr>
              <w:ind w:left="100"/>
              <w:rPr>
                <w:sz w:val="20"/>
                <w:szCs w:val="20"/>
              </w:rPr>
            </w:pPr>
            <w:r>
              <w:rPr>
                <w:rFonts w:eastAsia="Times New Roman"/>
                <w:sz w:val="24"/>
                <w:szCs w:val="24"/>
              </w:rPr>
              <w:t>течение</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учебной работе,</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просвещение</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мероприятий по</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136DD3">
            <w:pPr>
              <w:ind w:left="100"/>
              <w:rPr>
                <w:sz w:val="20"/>
                <w:szCs w:val="20"/>
              </w:rPr>
            </w:pPr>
            <w:r>
              <w:rPr>
                <w:rFonts w:eastAsia="Times New Roman"/>
                <w:sz w:val="24"/>
                <w:szCs w:val="24"/>
              </w:rPr>
              <w:t>года</w:t>
            </w: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социальный</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педагогических</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вопросам</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педагог, классные</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работников по</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образования и</w:t>
            </w:r>
          </w:p>
        </w:tc>
        <w:tc>
          <w:tcPr>
            <w:tcW w:w="2280" w:type="dxa"/>
            <w:tcBorders>
              <w:right w:val="single" w:sz="8" w:space="0" w:color="auto"/>
            </w:tcBorders>
            <w:vAlign w:val="bottom"/>
          </w:tcPr>
          <w:p w:rsidR="005A24D1" w:rsidRDefault="005A24D1">
            <w:pPr>
              <w:rPr>
                <w:sz w:val="23"/>
                <w:szCs w:val="23"/>
              </w:rPr>
            </w:pPr>
          </w:p>
        </w:tc>
        <w:tc>
          <w:tcPr>
            <w:tcW w:w="1120" w:type="dxa"/>
            <w:tcBorders>
              <w:right w:val="single" w:sz="8" w:space="0" w:color="auto"/>
            </w:tcBorders>
            <w:vAlign w:val="bottom"/>
          </w:tcPr>
          <w:p w:rsidR="005A24D1" w:rsidRDefault="005A24D1">
            <w:pPr>
              <w:rPr>
                <w:sz w:val="23"/>
                <w:szCs w:val="23"/>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рук-ли, педагог-</w:t>
            </w:r>
          </w:p>
        </w:tc>
      </w:tr>
      <w:tr w:rsidR="005A24D1">
        <w:trPr>
          <w:trHeight w:val="276"/>
        </w:trPr>
        <w:tc>
          <w:tcPr>
            <w:tcW w:w="210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вопросам</w:t>
            </w:r>
          </w:p>
        </w:tc>
        <w:tc>
          <w:tcPr>
            <w:tcW w:w="192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воспитания.</w:t>
            </w:r>
          </w:p>
        </w:tc>
        <w:tc>
          <w:tcPr>
            <w:tcW w:w="2280" w:type="dxa"/>
            <w:tcBorders>
              <w:right w:val="single" w:sz="8" w:space="0" w:color="auto"/>
            </w:tcBorders>
            <w:vAlign w:val="bottom"/>
          </w:tcPr>
          <w:p w:rsidR="005A24D1" w:rsidRDefault="005A24D1">
            <w:pPr>
              <w:rPr>
                <w:sz w:val="24"/>
                <w:szCs w:val="24"/>
              </w:rPr>
            </w:pPr>
          </w:p>
        </w:tc>
        <w:tc>
          <w:tcPr>
            <w:tcW w:w="112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80"/>
              <w:rPr>
                <w:sz w:val="20"/>
                <w:szCs w:val="20"/>
              </w:rPr>
            </w:pPr>
            <w:r>
              <w:rPr>
                <w:rFonts w:eastAsia="Times New Roman"/>
                <w:sz w:val="24"/>
                <w:szCs w:val="24"/>
              </w:rPr>
              <w:t>психолог</w:t>
            </w:r>
          </w:p>
        </w:tc>
      </w:tr>
      <w:tr w:rsidR="005A24D1">
        <w:trPr>
          <w:trHeight w:val="281"/>
        </w:trPr>
        <w:tc>
          <w:tcPr>
            <w:tcW w:w="2100" w:type="dxa"/>
            <w:tcBorders>
              <w:left w:val="single" w:sz="8" w:space="0" w:color="auto"/>
              <w:bottom w:val="single" w:sz="8" w:space="0" w:color="auto"/>
              <w:right w:val="single" w:sz="8" w:space="0" w:color="auto"/>
            </w:tcBorders>
            <w:vAlign w:val="bottom"/>
          </w:tcPr>
          <w:p w:rsidR="005A24D1" w:rsidRDefault="00136DD3">
            <w:pPr>
              <w:ind w:left="120"/>
              <w:rPr>
                <w:sz w:val="20"/>
                <w:szCs w:val="20"/>
              </w:rPr>
            </w:pPr>
            <w:r>
              <w:rPr>
                <w:rFonts w:eastAsia="Times New Roman"/>
                <w:sz w:val="24"/>
                <w:szCs w:val="24"/>
              </w:rPr>
              <w:t>развития,</w:t>
            </w:r>
          </w:p>
        </w:tc>
        <w:tc>
          <w:tcPr>
            <w:tcW w:w="1920" w:type="dxa"/>
            <w:tcBorders>
              <w:bottom w:val="single" w:sz="8" w:space="0" w:color="auto"/>
              <w:right w:val="single" w:sz="8" w:space="0" w:color="auto"/>
            </w:tcBorders>
            <w:vAlign w:val="bottom"/>
          </w:tcPr>
          <w:p w:rsidR="005A24D1" w:rsidRDefault="005A24D1">
            <w:pPr>
              <w:rPr>
                <w:sz w:val="24"/>
                <w:szCs w:val="24"/>
              </w:rPr>
            </w:pPr>
          </w:p>
        </w:tc>
        <w:tc>
          <w:tcPr>
            <w:tcW w:w="2280" w:type="dxa"/>
            <w:tcBorders>
              <w:bottom w:val="single" w:sz="8" w:space="0" w:color="auto"/>
              <w:right w:val="single" w:sz="8" w:space="0" w:color="auto"/>
            </w:tcBorders>
            <w:vAlign w:val="bottom"/>
          </w:tcPr>
          <w:p w:rsidR="005A24D1" w:rsidRDefault="005A24D1">
            <w:pPr>
              <w:rPr>
                <w:sz w:val="24"/>
                <w:szCs w:val="24"/>
              </w:rPr>
            </w:pPr>
          </w:p>
        </w:tc>
        <w:tc>
          <w:tcPr>
            <w:tcW w:w="1120" w:type="dxa"/>
            <w:tcBorders>
              <w:bottom w:val="single" w:sz="8" w:space="0" w:color="auto"/>
              <w:right w:val="single" w:sz="8" w:space="0" w:color="auto"/>
            </w:tcBorders>
            <w:vAlign w:val="bottom"/>
          </w:tcPr>
          <w:p w:rsidR="005A24D1" w:rsidRDefault="005A24D1">
            <w:pPr>
              <w:rPr>
                <w:sz w:val="24"/>
                <w:szCs w:val="24"/>
              </w:rPr>
            </w:pPr>
          </w:p>
        </w:tc>
        <w:tc>
          <w:tcPr>
            <w:tcW w:w="2100" w:type="dxa"/>
            <w:tcBorders>
              <w:bottom w:val="single" w:sz="8" w:space="0" w:color="auto"/>
              <w:right w:val="single" w:sz="8" w:space="0" w:color="auto"/>
            </w:tcBorders>
            <w:vAlign w:val="bottom"/>
          </w:tcPr>
          <w:p w:rsidR="005A24D1" w:rsidRDefault="005A24D1">
            <w:pPr>
              <w:rPr>
                <w:sz w:val="24"/>
                <w:szCs w:val="24"/>
              </w:rPr>
            </w:pPr>
          </w:p>
        </w:tc>
      </w:tr>
    </w:tbl>
    <w:p w:rsidR="005A24D1" w:rsidRDefault="005A24D1">
      <w:pPr>
        <w:spacing w:line="38" w:lineRule="exact"/>
        <w:rPr>
          <w:sz w:val="20"/>
          <w:szCs w:val="20"/>
        </w:rPr>
      </w:pPr>
    </w:p>
    <w:p w:rsidR="005A24D1" w:rsidRDefault="005A24D1">
      <w:pPr>
        <w:sectPr w:rsidR="005A24D1">
          <w:pgSz w:w="11900" w:h="16838"/>
          <w:pgMar w:top="971" w:right="706" w:bottom="390" w:left="1440" w:header="0" w:footer="0" w:gutter="0"/>
          <w:cols w:space="720" w:equalWidth="0">
            <w:col w:w="9760"/>
          </w:cols>
        </w:sectPr>
      </w:pPr>
    </w:p>
    <w:p w:rsidR="005A24D1" w:rsidRDefault="005A24D1">
      <w:pPr>
        <w:sectPr w:rsidR="005A24D1" w:rsidSect="00C7567C">
          <w:type w:val="continuous"/>
          <w:pgSz w:w="11900" w:h="16838"/>
          <w:pgMar w:top="971" w:right="706" w:bottom="284" w:left="1440" w:header="0" w:footer="0" w:gutter="0"/>
          <w:cols w:space="720" w:equalWidth="0">
            <w:col w:w="9760"/>
          </w:cols>
        </w:sectPr>
      </w:pPr>
    </w:p>
    <w:p w:rsidR="005A24D1" w:rsidRDefault="003D48B9">
      <w:pPr>
        <w:ind w:left="380"/>
        <w:rPr>
          <w:sz w:val="20"/>
          <w:szCs w:val="20"/>
        </w:rPr>
      </w:pPr>
      <w:r>
        <w:rPr>
          <w:rFonts w:eastAsia="Times New Roman"/>
          <w:noProof/>
          <w:sz w:val="24"/>
          <w:szCs w:val="24"/>
        </w:rPr>
        <w:pict>
          <v:line id="Shape 129" o:spid="_x0000_s1154" style="position:absolute;left:0;text-align:left;z-index:251693568;visibility:visible;mso-wrap-style:square;mso-wrap-distance-left:0;mso-wrap-distance-top:0;mso-wrap-distance-right:0;mso-wrap-distance-bottom:0;mso-position-horizontal:absolute;mso-position-horizontal-relative:page;mso-position-vertical:absolute;mso-position-vertical-relative:page" from="84.85pt,49.75pt" to="560.35pt,49.75pt" o:allowincell="f" strokeweight=".16931mm">
            <w10:wrap anchorx="page" anchory="page"/>
          </v:line>
        </w:pict>
      </w:r>
      <w:r>
        <w:rPr>
          <w:rFonts w:eastAsia="Times New Roman"/>
          <w:noProof/>
          <w:sz w:val="24"/>
          <w:szCs w:val="24"/>
        </w:rPr>
        <w:pict>
          <v:line id="Shape 130" o:spid="_x0000_s1155" style="position:absolute;left:0;text-align:left;z-index:251694592;visibility:visible;mso-wrap-style:square;mso-wrap-distance-left:0;mso-wrap-distance-top:0;mso-wrap-distance-right:0;mso-wrap-distance-bottom:0;mso-position-horizontal:absolute;mso-position-horizontal-relative:page;mso-position-vertical:absolute;mso-position-vertical-relative:page" from="85.1pt,49.55pt" to="85.1pt,78.2pt" o:allowincell="f" strokeweight=".48pt">
            <w10:wrap anchorx="page" anchory="page"/>
          </v:line>
        </w:pict>
      </w:r>
      <w:r>
        <w:rPr>
          <w:rFonts w:eastAsia="Times New Roman"/>
          <w:noProof/>
          <w:sz w:val="24"/>
          <w:szCs w:val="24"/>
        </w:rPr>
        <w:pict>
          <v:line id="Shape 131" o:spid="_x0000_s1156" style="position:absolute;left:0;text-align:left;z-index:251695616;visibility:visible;mso-wrap-style:square;mso-wrap-distance-left:0;mso-wrap-distance-top:0;mso-wrap-distance-right:0;mso-wrap-distance-bottom:0;mso-position-horizontal:absolute;mso-position-horizontal-relative:page;mso-position-vertical:absolute;mso-position-vertical-relative:page" from="189.6pt,49.55pt" to="189.6pt,78.2pt" o:allowincell="f" strokeweight=".16931mm">
            <w10:wrap anchorx="page" anchory="page"/>
          </v:line>
        </w:pict>
      </w:r>
      <w:r>
        <w:rPr>
          <w:rFonts w:eastAsia="Times New Roman"/>
          <w:noProof/>
          <w:sz w:val="24"/>
          <w:szCs w:val="24"/>
        </w:rPr>
        <w:pict>
          <v:line id="Shape 132" o:spid="_x0000_s1157" style="position:absolute;left:0;text-align:left;z-index:251696640;visibility:visible;mso-wrap-style:square;mso-wrap-distance-left:0;mso-wrap-distance-top:0;mso-wrap-distance-right:0;mso-wrap-distance-bottom:0;mso-position-horizontal:absolute;mso-position-horizontal-relative:page;mso-position-vertical:absolute;mso-position-vertical-relative:page" from="84.85pt,78pt" to="560.35pt,78pt" o:allowincell="f" strokeweight=".16931mm">
            <w10:wrap anchorx="page" anchory="page"/>
          </v:line>
        </w:pict>
      </w:r>
      <w:r>
        <w:rPr>
          <w:rFonts w:eastAsia="Times New Roman"/>
          <w:noProof/>
          <w:sz w:val="24"/>
          <w:szCs w:val="24"/>
        </w:rPr>
        <w:pict>
          <v:line id="Shape 133" o:spid="_x0000_s1158" style="position:absolute;left:0;text-align:left;z-index:251697664;visibility:visible;mso-wrap-style:square;mso-wrap-distance-left:0;mso-wrap-distance-top:0;mso-wrap-distance-right:0;mso-wrap-distance-bottom:0;mso-position-horizontal:absolute;mso-position-horizontal-relative:page;mso-position-vertical:absolute;mso-position-vertical-relative:page" from="285.15pt,49.55pt" to="285.15pt,78.2pt" o:allowincell="f" strokeweight=".16931mm">
            <w10:wrap anchorx="page" anchory="page"/>
          </v:line>
        </w:pict>
      </w:r>
      <w:r>
        <w:rPr>
          <w:rFonts w:eastAsia="Times New Roman"/>
          <w:noProof/>
          <w:sz w:val="24"/>
          <w:szCs w:val="24"/>
        </w:rPr>
        <w:pict>
          <v:line id="Shape 134" o:spid="_x0000_s1159" style="position:absolute;left:0;text-align:left;z-index:251698688;visibility:visible;mso-wrap-style:square;mso-wrap-distance-left:0;mso-wrap-distance-top:0;mso-wrap-distance-right:0;mso-wrap-distance-bottom:0;mso-position-horizontal:absolute;mso-position-horizontal-relative:page;mso-position-vertical:absolute;mso-position-vertical-relative:page" from="399.55pt,49.55pt" to="399.55pt,78.2pt" o:allowincell="f" strokeweight=".16931mm">
            <w10:wrap anchorx="page" anchory="page"/>
          </v:line>
        </w:pict>
      </w:r>
      <w:r>
        <w:rPr>
          <w:rFonts w:eastAsia="Times New Roman"/>
          <w:noProof/>
          <w:sz w:val="24"/>
          <w:szCs w:val="24"/>
        </w:rPr>
        <w:pict>
          <v:line id="Shape 135" o:spid="_x0000_s1160" style="position:absolute;left:0;text-align:left;z-index:251699712;visibility:visible;mso-wrap-style:square;mso-wrap-distance-left:0;mso-wrap-distance-top:0;mso-wrap-distance-right:0;mso-wrap-distance-bottom:0;mso-position-horizontal:absolute;mso-position-horizontal-relative:page;mso-position-vertical:absolute;mso-position-vertical-relative:page" from="455pt,49.55pt" to="455pt,78.2pt" o:allowincell="f" strokeweight=".48pt">
            <w10:wrap anchorx="page" anchory="page"/>
          </v:line>
        </w:pict>
      </w:r>
      <w:r>
        <w:rPr>
          <w:rFonts w:eastAsia="Times New Roman"/>
          <w:noProof/>
          <w:sz w:val="24"/>
          <w:szCs w:val="24"/>
        </w:rPr>
        <w:pict>
          <v:line id="Shape 136" o:spid="_x0000_s1161" style="position:absolute;left:0;text-align:left;z-index:251700736;visibility:visible;mso-wrap-style:square;mso-wrap-distance-left:0;mso-wrap-distance-top:0;mso-wrap-distance-right:0;mso-wrap-distance-bottom:0;mso-position-horizontal:absolute;mso-position-horizontal-relative:page;mso-position-vertical:absolute;mso-position-vertical-relative:page" from="560.1pt,49.55pt" to="560.1pt,78.2pt" o:allowincell="f" strokeweight=".16931mm">
            <w10:wrap anchorx="page" anchory="page"/>
          </v:line>
        </w:pict>
      </w:r>
      <w:r w:rsidR="00136DD3">
        <w:rPr>
          <w:rFonts w:eastAsia="Times New Roman"/>
          <w:sz w:val="24"/>
          <w:szCs w:val="24"/>
        </w:rPr>
        <w:t>обучения и</w:t>
      </w:r>
    </w:p>
    <w:p w:rsidR="005A24D1" w:rsidRDefault="00136DD3">
      <w:pPr>
        <w:spacing w:line="237" w:lineRule="auto"/>
        <w:ind w:left="380"/>
        <w:rPr>
          <w:sz w:val="20"/>
          <w:szCs w:val="20"/>
        </w:rPr>
      </w:pPr>
      <w:r>
        <w:rPr>
          <w:rFonts w:eastAsia="Times New Roman"/>
          <w:sz w:val="24"/>
          <w:szCs w:val="24"/>
        </w:rPr>
        <w:t>воспитания.</w:t>
      </w:r>
    </w:p>
    <w:p w:rsidR="005A24D1" w:rsidRDefault="005A24D1">
      <w:pPr>
        <w:spacing w:line="20" w:lineRule="exact"/>
        <w:rPr>
          <w:sz w:val="20"/>
          <w:szCs w:val="20"/>
        </w:rPr>
      </w:pPr>
    </w:p>
    <w:p w:rsidR="005A24D1" w:rsidRDefault="00136DD3">
      <w:pPr>
        <w:ind w:left="980"/>
        <w:rPr>
          <w:sz w:val="20"/>
          <w:szCs w:val="20"/>
        </w:rPr>
      </w:pPr>
      <w:r>
        <w:rPr>
          <w:rFonts w:eastAsia="Times New Roman"/>
          <w:b/>
          <w:bCs/>
          <w:i/>
          <w:iCs/>
          <w:sz w:val="24"/>
          <w:szCs w:val="24"/>
        </w:rPr>
        <w:t>Механизмы реализации программы коррекционной работы</w:t>
      </w:r>
    </w:p>
    <w:p w:rsidR="005A24D1" w:rsidRDefault="005A24D1">
      <w:pPr>
        <w:spacing w:line="49" w:lineRule="exact"/>
        <w:rPr>
          <w:sz w:val="20"/>
          <w:szCs w:val="20"/>
        </w:rPr>
      </w:pPr>
    </w:p>
    <w:p w:rsidR="005A24D1" w:rsidRDefault="00136DD3">
      <w:pPr>
        <w:spacing w:line="264" w:lineRule="auto"/>
        <w:ind w:left="260" w:firstLine="708"/>
        <w:jc w:val="both"/>
        <w:rPr>
          <w:sz w:val="20"/>
          <w:szCs w:val="20"/>
        </w:rPr>
      </w:pPr>
      <w:r>
        <w:rPr>
          <w:rFonts w:eastAsia="Times New Roman"/>
          <w:sz w:val="24"/>
          <w:szCs w:val="24"/>
        </w:rPr>
        <w:t xml:space="preserve">Одним из основных механизмов реализации программы коррекционной работы является </w:t>
      </w:r>
      <w:r>
        <w:rPr>
          <w:rFonts w:eastAsia="Times New Roman"/>
          <w:b/>
          <w:bCs/>
          <w:i/>
          <w:iCs/>
          <w:sz w:val="24"/>
          <w:szCs w:val="24"/>
        </w:rPr>
        <w:t>оптимально выстроенное взаимодействие педагогов и специалистов</w:t>
      </w:r>
    </w:p>
    <w:p w:rsidR="005A24D1" w:rsidRDefault="005A24D1">
      <w:pPr>
        <w:spacing w:line="26" w:lineRule="exact"/>
        <w:rPr>
          <w:sz w:val="20"/>
          <w:szCs w:val="20"/>
        </w:rPr>
      </w:pPr>
    </w:p>
    <w:p w:rsidR="005A24D1" w:rsidRDefault="00136DD3">
      <w:pPr>
        <w:spacing w:line="271" w:lineRule="auto"/>
        <w:ind w:left="260"/>
        <w:jc w:val="both"/>
        <w:rPr>
          <w:sz w:val="20"/>
          <w:szCs w:val="20"/>
        </w:rPr>
      </w:pPr>
      <w:r>
        <w:rPr>
          <w:rFonts w:eastAsia="Times New Roman"/>
          <w:b/>
          <w:bCs/>
          <w:i/>
          <w:iCs/>
          <w:sz w:val="24"/>
          <w:szCs w:val="24"/>
        </w:rPr>
        <w:t xml:space="preserve">образовательного учреждения, </w:t>
      </w:r>
      <w:r>
        <w:rPr>
          <w:rFonts w:eastAsia="Times New Roman"/>
          <w:sz w:val="24"/>
          <w:szCs w:val="24"/>
        </w:rPr>
        <w:t>обеспечивающее системное сопровождениеобучающихся с умственной отсталостью в образовательном процессе. Такое взаимодействие включает:</w:t>
      </w:r>
    </w:p>
    <w:p w:rsidR="005A24D1" w:rsidRDefault="005A24D1">
      <w:pPr>
        <w:spacing w:line="6" w:lineRule="exact"/>
        <w:rPr>
          <w:sz w:val="20"/>
          <w:szCs w:val="20"/>
        </w:rPr>
      </w:pPr>
    </w:p>
    <w:p w:rsidR="005A24D1" w:rsidRDefault="00136DD3">
      <w:pPr>
        <w:ind w:left="980"/>
        <w:rPr>
          <w:sz w:val="20"/>
          <w:szCs w:val="20"/>
        </w:rPr>
      </w:pPr>
      <w:r>
        <w:rPr>
          <w:rFonts w:eastAsia="Times New Roman"/>
          <w:sz w:val="24"/>
          <w:szCs w:val="24"/>
        </w:rPr>
        <w:t>— разносторонний анализ личностного и познавательного развития ребёнка;</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 составление комплексных индивидуальных программ и коррекции отдельных сторон учебно-познавательной, речевой, эмоциональной-волевой и личностной сфер ребёнка.</w:t>
      </w:r>
    </w:p>
    <w:p w:rsidR="005A24D1" w:rsidRDefault="005A24D1">
      <w:pPr>
        <w:spacing w:line="10" w:lineRule="exact"/>
        <w:rPr>
          <w:sz w:val="20"/>
          <w:szCs w:val="20"/>
        </w:rPr>
      </w:pPr>
    </w:p>
    <w:p w:rsidR="005A24D1" w:rsidRDefault="00136DD3">
      <w:pPr>
        <w:ind w:left="980"/>
        <w:rPr>
          <w:sz w:val="20"/>
          <w:szCs w:val="20"/>
        </w:rPr>
      </w:pPr>
      <w:r>
        <w:rPr>
          <w:rFonts w:eastAsia="Times New Roman"/>
          <w:b/>
          <w:bCs/>
          <w:i/>
          <w:iCs/>
          <w:sz w:val="24"/>
          <w:szCs w:val="24"/>
        </w:rPr>
        <w:t>Психолого-педагогическое обеспечение:</w:t>
      </w:r>
    </w:p>
    <w:p w:rsidR="005A24D1" w:rsidRDefault="005A24D1">
      <w:pPr>
        <w:spacing w:line="36" w:lineRule="exact"/>
        <w:rPr>
          <w:sz w:val="20"/>
          <w:szCs w:val="20"/>
        </w:rPr>
      </w:pPr>
    </w:p>
    <w:p w:rsidR="005A24D1" w:rsidRDefault="00136DD3">
      <w:pPr>
        <w:ind w:left="980"/>
        <w:rPr>
          <w:sz w:val="20"/>
          <w:szCs w:val="20"/>
        </w:rPr>
      </w:pPr>
      <w:r>
        <w:rPr>
          <w:rFonts w:eastAsia="Times New Roman"/>
          <w:sz w:val="24"/>
          <w:szCs w:val="24"/>
        </w:rPr>
        <w:t>-  психолого-педагогическое  сопровождение  учебно-воспитательного  процесса</w:t>
      </w:r>
    </w:p>
    <w:p w:rsidR="005A24D1" w:rsidRDefault="005A24D1">
      <w:pPr>
        <w:spacing w:line="55" w:lineRule="exact"/>
        <w:rPr>
          <w:sz w:val="20"/>
          <w:szCs w:val="20"/>
        </w:rPr>
      </w:pPr>
    </w:p>
    <w:p w:rsidR="005A24D1" w:rsidRDefault="00136DD3">
      <w:pPr>
        <w:spacing w:line="270" w:lineRule="auto"/>
        <w:ind w:left="260"/>
        <w:jc w:val="both"/>
        <w:rPr>
          <w:sz w:val="20"/>
          <w:szCs w:val="20"/>
        </w:rPr>
      </w:pPr>
      <w:r>
        <w:rPr>
          <w:rFonts w:eastAsia="Times New Roman"/>
          <w:sz w:val="24"/>
          <w:szCs w:val="24"/>
        </w:rPr>
        <w:t>осуществляется специалистами психолого-медико-педагогического консилиума образовательной организации, деятельность которого регламентируется Положением о школьном ПМПк, организуется на основе Плана работы;</w:t>
      </w:r>
    </w:p>
    <w:p w:rsidR="005A24D1" w:rsidRDefault="005A24D1">
      <w:pPr>
        <w:spacing w:line="19"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 учебно-воспитательный процесс организован в режиме полного дня. Учебные занятия проходят в одну смену. Основной формой организации учебного процесса является классно-урочная система. Внеурочная деятельность носит коррекционно-развивающую направленность и осуществляется последующим направлениям:</w:t>
      </w:r>
    </w:p>
    <w:p w:rsidR="005A24D1" w:rsidRDefault="005A24D1">
      <w:pPr>
        <w:spacing w:line="18" w:lineRule="exact"/>
        <w:rPr>
          <w:sz w:val="20"/>
          <w:szCs w:val="20"/>
        </w:rPr>
      </w:pPr>
    </w:p>
    <w:p w:rsidR="005A24D1" w:rsidRDefault="00136DD3">
      <w:pPr>
        <w:spacing w:line="271" w:lineRule="auto"/>
        <w:ind w:left="980" w:right="5560"/>
        <w:rPr>
          <w:sz w:val="20"/>
          <w:szCs w:val="20"/>
        </w:rPr>
      </w:pPr>
      <w:r>
        <w:rPr>
          <w:rFonts w:eastAsia="Times New Roman"/>
          <w:sz w:val="24"/>
          <w:szCs w:val="24"/>
        </w:rPr>
        <w:t>- спортивно-оздоровительное; - нравственное; - социальное;</w:t>
      </w:r>
    </w:p>
    <w:p w:rsidR="005A24D1" w:rsidRDefault="005A24D1">
      <w:pPr>
        <w:spacing w:line="5" w:lineRule="exact"/>
        <w:rPr>
          <w:sz w:val="20"/>
          <w:szCs w:val="20"/>
        </w:rPr>
      </w:pPr>
    </w:p>
    <w:p w:rsidR="005A24D1" w:rsidRDefault="00136DD3">
      <w:pPr>
        <w:ind w:left="980"/>
        <w:rPr>
          <w:sz w:val="20"/>
          <w:szCs w:val="20"/>
        </w:rPr>
      </w:pPr>
      <w:r>
        <w:rPr>
          <w:rFonts w:eastAsia="Times New Roman"/>
          <w:sz w:val="24"/>
          <w:szCs w:val="24"/>
        </w:rPr>
        <w:t>- общекультурное.</w:t>
      </w:r>
    </w:p>
    <w:p w:rsidR="005A24D1" w:rsidRDefault="005A24D1">
      <w:pPr>
        <w:spacing w:line="53"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Проводятся занятия в кружках, студиях, секциях системы дополнительного образования, индивидуальные и групповые коррекционные занятия, внеклассные мероприятия, экскурсии, конкурсы.</w:t>
      </w:r>
    </w:p>
    <w:p w:rsidR="005A24D1" w:rsidRDefault="005A24D1">
      <w:pPr>
        <w:spacing w:line="18"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 коррекционно-развивающая направленность обучения и воспитания достигается благодаря специальным предметам и курсам. На уроках и во внеурочной деятельности используются различные педагогические технологии: здоровьесберегающие, проблемного обучения, проектная деятельность, информационно-коммуникационные, коллективно-творческого дела;</w:t>
      </w:r>
    </w:p>
    <w:p w:rsidR="005A24D1" w:rsidRDefault="005A24D1">
      <w:pPr>
        <w:spacing w:line="16"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 образовательная организация осуществляет обучение детей в форме индивидуального обучения на дому по индивидуальным учебным планам. Содержание образования для этих детей определяется исходя из особенностей психофизического развития и индивидуальных возможностей обучающихся; социализация данных детей осуществляется через участие во внеклассных мероприятиях, занятиях в кружках, студиях, секциях системы дополнительного образования, систему индивидуальных коррекционных занятий (адаптивная физкультура, психологическое сопровождение);</w:t>
      </w:r>
    </w:p>
    <w:p w:rsidR="005A24D1" w:rsidRDefault="005A24D1">
      <w:pPr>
        <w:spacing w:line="17" w:lineRule="exact"/>
        <w:rPr>
          <w:sz w:val="20"/>
          <w:szCs w:val="20"/>
        </w:rPr>
      </w:pPr>
    </w:p>
    <w:p w:rsidR="005A24D1" w:rsidRDefault="00136DD3">
      <w:pPr>
        <w:spacing w:line="273" w:lineRule="auto"/>
        <w:ind w:left="260" w:firstLine="708"/>
        <w:jc w:val="both"/>
        <w:rPr>
          <w:sz w:val="20"/>
          <w:szCs w:val="20"/>
        </w:rPr>
      </w:pPr>
      <w:r>
        <w:rPr>
          <w:rFonts w:eastAsia="Times New Roman"/>
          <w:sz w:val="24"/>
          <w:szCs w:val="24"/>
        </w:rPr>
        <w:t>- здоровьесберегающие условия в образовательной организации обеспечены условием соблюдения охранительного режима в образовательном процессе: составлением расписания, организацией динамических пауз во время образовательного процесса, соблюдением режимных моментов, соблюдение комфортного психоэмоционального режима, профилактика физических, умственных и психологических перегрузок обучающихся, соблюдение санитарно-гигиенических правил и норм;</w:t>
      </w:r>
    </w:p>
    <w:p w:rsidR="005A24D1" w:rsidRDefault="005A24D1">
      <w:pPr>
        <w:sectPr w:rsidR="005A24D1">
          <w:pgSz w:w="11900" w:h="16838"/>
          <w:pgMar w:top="993" w:right="846" w:bottom="390" w:left="1440" w:header="0" w:footer="0" w:gutter="0"/>
          <w:cols w:space="720" w:equalWidth="0">
            <w:col w:w="9620"/>
          </w:cols>
        </w:sectPr>
      </w:pPr>
    </w:p>
    <w:p w:rsidR="005A24D1" w:rsidRDefault="005A24D1">
      <w:pPr>
        <w:spacing w:line="113" w:lineRule="exact"/>
        <w:rPr>
          <w:sz w:val="20"/>
          <w:szCs w:val="20"/>
        </w:rPr>
      </w:pPr>
    </w:p>
    <w:p w:rsidR="005A24D1" w:rsidRDefault="005A24D1">
      <w:pPr>
        <w:sectPr w:rsidR="005A24D1">
          <w:type w:val="continuous"/>
          <w:pgSz w:w="11900" w:h="16838"/>
          <w:pgMar w:top="993" w:right="846" w:bottom="390" w:left="1440" w:header="0" w:footer="0" w:gutter="0"/>
          <w:cols w:space="720" w:equalWidth="0">
            <w:col w:w="9620"/>
          </w:cols>
        </w:sectPr>
      </w:pPr>
    </w:p>
    <w:p w:rsidR="005A24D1" w:rsidRDefault="00136DD3" w:rsidP="008E7651">
      <w:pPr>
        <w:numPr>
          <w:ilvl w:val="0"/>
          <w:numId w:val="160"/>
        </w:numPr>
        <w:tabs>
          <w:tab w:val="left" w:pos="1131"/>
        </w:tabs>
        <w:spacing w:line="274" w:lineRule="auto"/>
        <w:ind w:left="260" w:firstLine="710"/>
        <w:jc w:val="both"/>
        <w:rPr>
          <w:rFonts w:eastAsia="Times New Roman"/>
          <w:sz w:val="24"/>
          <w:szCs w:val="24"/>
        </w:rPr>
      </w:pPr>
      <w:r>
        <w:rPr>
          <w:rFonts w:eastAsia="Times New Roman"/>
          <w:sz w:val="24"/>
          <w:szCs w:val="24"/>
        </w:rPr>
        <w:t>обеспечение специализированных условий (выдвижение комплекса специальных задач обучения, направленных на решение задач развития ребенка; использование специальных методов, средств, приемов обучения и воспитания, образовательных и коррекционных программ, ориентированных на социализацию обучающихся; дифференцированное и индивидуальное обучение с учетом специфики развития ребенка; комплексно воздействие на обучающегося, осуществляемое на групповых и индивидуальных занятиях.</w:t>
      </w:r>
    </w:p>
    <w:p w:rsidR="005A24D1" w:rsidRDefault="005A24D1">
      <w:pPr>
        <w:spacing w:line="17" w:lineRule="exact"/>
        <w:rPr>
          <w:rFonts w:eastAsia="Times New Roman"/>
          <w:sz w:val="24"/>
          <w:szCs w:val="24"/>
        </w:rPr>
      </w:pPr>
    </w:p>
    <w:p w:rsidR="005A24D1" w:rsidRDefault="00136DD3">
      <w:pPr>
        <w:spacing w:line="270" w:lineRule="auto"/>
        <w:ind w:left="260" w:firstLine="720"/>
        <w:jc w:val="both"/>
        <w:rPr>
          <w:rFonts w:eastAsia="Times New Roman"/>
          <w:sz w:val="24"/>
          <w:szCs w:val="24"/>
        </w:rPr>
      </w:pPr>
      <w:r>
        <w:rPr>
          <w:rFonts w:eastAsia="Times New Roman"/>
          <w:i/>
          <w:iCs/>
          <w:sz w:val="24"/>
          <w:szCs w:val="24"/>
        </w:rPr>
        <w:t xml:space="preserve">Социальное партнерство </w:t>
      </w:r>
      <w:r>
        <w:rPr>
          <w:rFonts w:eastAsia="Times New Roman"/>
          <w:sz w:val="24"/>
          <w:szCs w:val="24"/>
        </w:rPr>
        <w:t>–современный механизм,который основан навзаимодействии общеобразовательной организации с организациями культуры, общественными организациями и другими институтами общества.</w:t>
      </w:r>
    </w:p>
    <w:p w:rsidR="005A24D1" w:rsidRDefault="005A24D1">
      <w:pPr>
        <w:spacing w:line="9"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Социальное партнёрство включает:</w:t>
      </w:r>
    </w:p>
    <w:p w:rsidR="005A24D1" w:rsidRDefault="005A24D1">
      <w:pPr>
        <w:spacing w:line="40" w:lineRule="exact"/>
        <w:rPr>
          <w:rFonts w:eastAsia="Times New Roman"/>
          <w:sz w:val="24"/>
          <w:szCs w:val="24"/>
        </w:rPr>
      </w:pPr>
    </w:p>
    <w:p w:rsidR="005A24D1" w:rsidRDefault="00136DD3" w:rsidP="008E7651">
      <w:pPr>
        <w:numPr>
          <w:ilvl w:val="1"/>
          <w:numId w:val="160"/>
        </w:numPr>
        <w:tabs>
          <w:tab w:val="left" w:pos="1160"/>
        </w:tabs>
        <w:ind w:left="1160" w:hanging="130"/>
        <w:rPr>
          <w:rFonts w:eastAsia="Times New Roman"/>
          <w:sz w:val="24"/>
          <w:szCs w:val="24"/>
        </w:rPr>
      </w:pPr>
      <w:r>
        <w:rPr>
          <w:rFonts w:eastAsia="Times New Roman"/>
          <w:sz w:val="24"/>
          <w:szCs w:val="24"/>
        </w:rPr>
        <w:t>сотрудничество с учреждениями образования;</w:t>
      </w:r>
    </w:p>
    <w:p w:rsidR="005A24D1" w:rsidRDefault="005A24D1">
      <w:pPr>
        <w:spacing w:line="40" w:lineRule="exact"/>
        <w:rPr>
          <w:rFonts w:eastAsia="Times New Roman"/>
          <w:sz w:val="24"/>
          <w:szCs w:val="24"/>
        </w:rPr>
      </w:pPr>
    </w:p>
    <w:p w:rsidR="005A24D1" w:rsidRDefault="00136DD3" w:rsidP="008E7651">
      <w:pPr>
        <w:numPr>
          <w:ilvl w:val="0"/>
          <w:numId w:val="160"/>
        </w:numPr>
        <w:tabs>
          <w:tab w:val="left" w:pos="1100"/>
        </w:tabs>
        <w:ind w:left="1100" w:hanging="130"/>
        <w:rPr>
          <w:rFonts w:eastAsia="Times New Roman"/>
          <w:sz w:val="24"/>
          <w:szCs w:val="24"/>
        </w:rPr>
      </w:pPr>
      <w:r>
        <w:rPr>
          <w:rFonts w:eastAsia="Times New Roman"/>
          <w:sz w:val="24"/>
          <w:szCs w:val="24"/>
        </w:rPr>
        <w:t>сотрудничество с дошкольными учреждениями;</w:t>
      </w:r>
    </w:p>
    <w:p w:rsidR="005A24D1" w:rsidRDefault="005A24D1">
      <w:pPr>
        <w:spacing w:line="40" w:lineRule="exact"/>
        <w:rPr>
          <w:rFonts w:eastAsia="Times New Roman"/>
          <w:sz w:val="24"/>
          <w:szCs w:val="24"/>
        </w:rPr>
      </w:pPr>
    </w:p>
    <w:p w:rsidR="005A24D1" w:rsidRDefault="00136DD3" w:rsidP="008E7651">
      <w:pPr>
        <w:numPr>
          <w:ilvl w:val="0"/>
          <w:numId w:val="160"/>
        </w:numPr>
        <w:tabs>
          <w:tab w:val="left" w:pos="1100"/>
        </w:tabs>
        <w:ind w:left="1100" w:hanging="130"/>
        <w:rPr>
          <w:rFonts w:eastAsia="Times New Roman"/>
          <w:sz w:val="24"/>
          <w:szCs w:val="24"/>
        </w:rPr>
      </w:pPr>
      <w:r>
        <w:rPr>
          <w:rFonts w:eastAsia="Times New Roman"/>
          <w:sz w:val="24"/>
          <w:szCs w:val="24"/>
        </w:rPr>
        <w:t>сотрудничество с организациями дополнительного образования;</w:t>
      </w:r>
    </w:p>
    <w:p w:rsidR="005A24D1" w:rsidRDefault="005A24D1">
      <w:pPr>
        <w:spacing w:line="43" w:lineRule="exact"/>
        <w:rPr>
          <w:rFonts w:eastAsia="Times New Roman"/>
          <w:sz w:val="24"/>
          <w:szCs w:val="24"/>
        </w:rPr>
      </w:pPr>
    </w:p>
    <w:p w:rsidR="005A24D1" w:rsidRDefault="00136DD3" w:rsidP="008E7651">
      <w:pPr>
        <w:numPr>
          <w:ilvl w:val="0"/>
          <w:numId w:val="160"/>
        </w:numPr>
        <w:tabs>
          <w:tab w:val="left" w:pos="1100"/>
        </w:tabs>
        <w:ind w:left="1100" w:hanging="130"/>
        <w:rPr>
          <w:rFonts w:eastAsia="Times New Roman"/>
          <w:sz w:val="24"/>
          <w:szCs w:val="24"/>
        </w:rPr>
      </w:pPr>
      <w:r>
        <w:rPr>
          <w:rFonts w:eastAsia="Times New Roman"/>
          <w:sz w:val="24"/>
          <w:szCs w:val="24"/>
        </w:rPr>
        <w:t>сотрудничество с медицинскими учреждениями.</w:t>
      </w:r>
    </w:p>
    <w:p w:rsidR="005A24D1" w:rsidRDefault="005A24D1">
      <w:pPr>
        <w:spacing w:line="41" w:lineRule="exact"/>
        <w:rPr>
          <w:rFonts w:eastAsia="Times New Roman"/>
          <w:sz w:val="24"/>
          <w:szCs w:val="24"/>
        </w:rPr>
      </w:pPr>
    </w:p>
    <w:p w:rsidR="005A24D1" w:rsidRDefault="00136DD3" w:rsidP="008E7651">
      <w:pPr>
        <w:numPr>
          <w:ilvl w:val="0"/>
          <w:numId w:val="160"/>
        </w:numPr>
        <w:tabs>
          <w:tab w:val="left" w:pos="1100"/>
        </w:tabs>
        <w:ind w:left="1100" w:hanging="130"/>
        <w:rPr>
          <w:rFonts w:eastAsia="Times New Roman"/>
          <w:sz w:val="24"/>
          <w:szCs w:val="24"/>
        </w:rPr>
      </w:pPr>
      <w:r>
        <w:rPr>
          <w:rFonts w:eastAsia="Times New Roman"/>
          <w:sz w:val="24"/>
          <w:szCs w:val="24"/>
        </w:rPr>
        <w:t>сотрудничество с родительской общественностью.</w:t>
      </w:r>
    </w:p>
    <w:p w:rsidR="005A24D1" w:rsidRDefault="005A24D1">
      <w:pPr>
        <w:spacing w:line="46" w:lineRule="exact"/>
        <w:rPr>
          <w:sz w:val="20"/>
          <w:szCs w:val="20"/>
        </w:rPr>
      </w:pPr>
    </w:p>
    <w:p w:rsidR="005A24D1" w:rsidRDefault="00136DD3">
      <w:pPr>
        <w:ind w:left="980"/>
        <w:rPr>
          <w:sz w:val="20"/>
          <w:szCs w:val="20"/>
        </w:rPr>
      </w:pPr>
      <w:r>
        <w:rPr>
          <w:rFonts w:eastAsia="Times New Roman"/>
          <w:b/>
          <w:bCs/>
          <w:i/>
          <w:iCs/>
          <w:sz w:val="24"/>
          <w:szCs w:val="24"/>
        </w:rPr>
        <w:t>Программно-методическое обеспечение</w:t>
      </w:r>
    </w:p>
    <w:p w:rsidR="005A24D1" w:rsidRDefault="005A24D1">
      <w:pPr>
        <w:spacing w:line="48" w:lineRule="exact"/>
        <w:rPr>
          <w:sz w:val="20"/>
          <w:szCs w:val="20"/>
        </w:rPr>
      </w:pPr>
    </w:p>
    <w:p w:rsidR="005A24D1" w:rsidRDefault="00136DD3" w:rsidP="008E7651">
      <w:pPr>
        <w:numPr>
          <w:ilvl w:val="0"/>
          <w:numId w:val="161"/>
        </w:numPr>
        <w:tabs>
          <w:tab w:val="left" w:pos="1388"/>
        </w:tabs>
        <w:spacing w:line="272" w:lineRule="auto"/>
        <w:ind w:left="260" w:firstLine="710"/>
        <w:jc w:val="both"/>
        <w:rPr>
          <w:rFonts w:eastAsia="Times New Roman"/>
          <w:sz w:val="24"/>
          <w:szCs w:val="24"/>
        </w:rPr>
      </w:pPr>
      <w:r>
        <w:rPr>
          <w:rFonts w:eastAsia="Times New Roman"/>
          <w:sz w:val="24"/>
          <w:szCs w:val="24"/>
        </w:rPr>
        <w:t>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социального педагога, педагога-психолога, учителя.</w:t>
      </w:r>
    </w:p>
    <w:p w:rsidR="005A24D1" w:rsidRDefault="005A24D1">
      <w:pPr>
        <w:spacing w:line="11" w:lineRule="exact"/>
        <w:rPr>
          <w:rFonts w:eastAsia="Times New Roman"/>
          <w:sz w:val="24"/>
          <w:szCs w:val="24"/>
        </w:rPr>
      </w:pPr>
    </w:p>
    <w:p w:rsidR="005A24D1" w:rsidRDefault="00136DD3">
      <w:pPr>
        <w:ind w:left="980"/>
        <w:rPr>
          <w:rFonts w:eastAsia="Times New Roman"/>
          <w:sz w:val="24"/>
          <w:szCs w:val="24"/>
        </w:rPr>
      </w:pPr>
      <w:r>
        <w:rPr>
          <w:rFonts w:eastAsia="Times New Roman"/>
          <w:b/>
          <w:bCs/>
          <w:i/>
          <w:iCs/>
          <w:sz w:val="24"/>
          <w:szCs w:val="24"/>
        </w:rPr>
        <w:t>Кадровое обеспечение</w:t>
      </w:r>
    </w:p>
    <w:p w:rsidR="005A24D1" w:rsidRDefault="005A24D1">
      <w:pPr>
        <w:spacing w:line="50" w:lineRule="exact"/>
        <w:rPr>
          <w:rFonts w:eastAsia="Times New Roman"/>
          <w:sz w:val="24"/>
          <w:szCs w:val="24"/>
        </w:rPr>
      </w:pPr>
    </w:p>
    <w:p w:rsidR="005A24D1" w:rsidRDefault="00136DD3">
      <w:pPr>
        <w:spacing w:line="270" w:lineRule="auto"/>
        <w:ind w:left="980" w:right="2920"/>
        <w:rPr>
          <w:rFonts w:eastAsia="Times New Roman"/>
          <w:sz w:val="24"/>
          <w:szCs w:val="24"/>
        </w:rPr>
      </w:pPr>
      <w:r>
        <w:rPr>
          <w:rFonts w:eastAsia="Times New Roman"/>
          <w:sz w:val="24"/>
          <w:szCs w:val="24"/>
        </w:rPr>
        <w:t>Коррекционную работу ведут следующие специалисты: - педагоги-психологи (1 чел.); - социальный педагог (1 чел.).</w:t>
      </w:r>
    </w:p>
    <w:p w:rsidR="005A24D1" w:rsidRDefault="005A24D1">
      <w:pPr>
        <w:spacing w:line="211" w:lineRule="exact"/>
        <w:rPr>
          <w:sz w:val="20"/>
          <w:szCs w:val="20"/>
        </w:rPr>
      </w:pPr>
    </w:p>
    <w:p w:rsidR="005A24D1" w:rsidRDefault="00136DD3">
      <w:pPr>
        <w:ind w:left="2300"/>
        <w:rPr>
          <w:sz w:val="20"/>
          <w:szCs w:val="20"/>
        </w:rPr>
      </w:pPr>
      <w:r>
        <w:rPr>
          <w:rFonts w:eastAsia="Times New Roman"/>
          <w:b/>
          <w:bCs/>
          <w:sz w:val="28"/>
          <w:szCs w:val="28"/>
        </w:rPr>
        <w:t>2.6. Программа внеурочной деятельности</w:t>
      </w:r>
    </w:p>
    <w:p w:rsidR="005A24D1" w:rsidRDefault="005A24D1">
      <w:pPr>
        <w:spacing w:line="10" w:lineRule="exact"/>
        <w:rPr>
          <w:sz w:val="20"/>
          <w:szCs w:val="20"/>
        </w:rPr>
      </w:pPr>
    </w:p>
    <w:p w:rsidR="005A24D1" w:rsidRDefault="00136DD3">
      <w:pPr>
        <w:spacing w:line="274" w:lineRule="auto"/>
        <w:ind w:left="260" w:firstLine="708"/>
        <w:jc w:val="both"/>
        <w:rPr>
          <w:sz w:val="20"/>
          <w:szCs w:val="20"/>
        </w:rPr>
      </w:pPr>
      <w:r>
        <w:rPr>
          <w:rFonts w:eastAsia="Times New Roman"/>
          <w:b/>
          <w:bCs/>
          <w:i/>
          <w:iCs/>
          <w:sz w:val="24"/>
          <w:szCs w:val="24"/>
        </w:rPr>
        <w:t xml:space="preserve">Целью внеурочной деятельности </w:t>
      </w:r>
      <w:r>
        <w:rPr>
          <w:rFonts w:eastAsia="Times New Roman"/>
          <w:sz w:val="24"/>
          <w:szCs w:val="24"/>
        </w:rPr>
        <w:t>является содействие интеллектуальному,духовно-нравственному, социальному, физическому развитию обучающихся, создание условий для приобретения ими позитивного 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 формирование у воспитанников социально значимых моделей поведения и общения.</w:t>
      </w:r>
    </w:p>
    <w:p w:rsidR="005A24D1" w:rsidRDefault="005A24D1">
      <w:pPr>
        <w:spacing w:line="14" w:lineRule="exact"/>
        <w:rPr>
          <w:sz w:val="20"/>
          <w:szCs w:val="20"/>
        </w:rPr>
      </w:pPr>
    </w:p>
    <w:p w:rsidR="005A24D1" w:rsidRDefault="00136DD3">
      <w:pPr>
        <w:spacing w:line="274" w:lineRule="auto"/>
        <w:ind w:left="260" w:firstLine="708"/>
        <w:jc w:val="both"/>
        <w:rPr>
          <w:sz w:val="20"/>
          <w:szCs w:val="20"/>
        </w:rPr>
      </w:pPr>
      <w:r>
        <w:rPr>
          <w:rFonts w:eastAsia="Times New Roman"/>
          <w:sz w:val="24"/>
          <w:szCs w:val="24"/>
        </w:rPr>
        <w:t>Образовательная организация рассматривает воспитание как творческий целенаправленный процесс взаимодействия педагогов и субъектов воспитания по созданию коррекционно-развивающей среды, которая стимулирует деятельность детей к освоению и усвоению социально-культурных ценностей общества и развитию механизмов продуктивной обработки информации, способствующих самоактуализации и социальной реабилитации личности.</w:t>
      </w:r>
    </w:p>
    <w:p w:rsidR="005A24D1" w:rsidRDefault="005A24D1">
      <w:pPr>
        <w:spacing w:line="4" w:lineRule="exact"/>
        <w:rPr>
          <w:sz w:val="20"/>
          <w:szCs w:val="20"/>
        </w:rPr>
      </w:pPr>
    </w:p>
    <w:p w:rsidR="005A24D1" w:rsidRDefault="00136DD3">
      <w:pPr>
        <w:ind w:left="980"/>
        <w:rPr>
          <w:sz w:val="20"/>
          <w:szCs w:val="20"/>
        </w:rPr>
      </w:pPr>
      <w:r>
        <w:rPr>
          <w:rFonts w:eastAsia="Times New Roman"/>
          <w:sz w:val="24"/>
          <w:szCs w:val="24"/>
        </w:rPr>
        <w:t>Внеурочная деятельность осуществляется на основе следующих положений:</w:t>
      </w:r>
    </w:p>
    <w:p w:rsidR="005A24D1" w:rsidRDefault="005A24D1">
      <w:pPr>
        <w:spacing w:line="53" w:lineRule="exact"/>
        <w:rPr>
          <w:sz w:val="20"/>
          <w:szCs w:val="20"/>
        </w:rPr>
      </w:pPr>
    </w:p>
    <w:p w:rsidR="005A24D1" w:rsidRDefault="00136DD3" w:rsidP="008E7651">
      <w:pPr>
        <w:numPr>
          <w:ilvl w:val="0"/>
          <w:numId w:val="162"/>
        </w:numPr>
        <w:tabs>
          <w:tab w:val="left" w:pos="522"/>
        </w:tabs>
        <w:spacing w:line="264" w:lineRule="auto"/>
        <w:ind w:left="260" w:firstLine="2"/>
        <w:rPr>
          <w:rFonts w:eastAsia="Times New Roman"/>
          <w:sz w:val="24"/>
          <w:szCs w:val="24"/>
        </w:rPr>
      </w:pPr>
      <w:r>
        <w:rPr>
          <w:rFonts w:eastAsia="Times New Roman"/>
          <w:sz w:val="24"/>
          <w:szCs w:val="24"/>
        </w:rPr>
        <w:t>учет индивидуальных особенностей и потребностей обучающихся с умственной отсталостью (интеллектуальными нарушениями);</w:t>
      </w:r>
    </w:p>
    <w:p w:rsidR="005A24D1" w:rsidRDefault="005A24D1">
      <w:pPr>
        <w:spacing w:line="28" w:lineRule="exact"/>
        <w:rPr>
          <w:rFonts w:eastAsia="Times New Roman"/>
          <w:sz w:val="24"/>
          <w:szCs w:val="24"/>
        </w:rPr>
      </w:pPr>
    </w:p>
    <w:p w:rsidR="005A24D1" w:rsidRDefault="00136DD3" w:rsidP="008E7651">
      <w:pPr>
        <w:numPr>
          <w:ilvl w:val="0"/>
          <w:numId w:val="162"/>
        </w:numPr>
        <w:tabs>
          <w:tab w:val="left" w:pos="514"/>
        </w:tabs>
        <w:spacing w:line="270" w:lineRule="auto"/>
        <w:ind w:left="260" w:firstLine="2"/>
        <w:jc w:val="both"/>
        <w:rPr>
          <w:rFonts w:eastAsia="Times New Roman"/>
          <w:sz w:val="24"/>
          <w:szCs w:val="24"/>
        </w:rPr>
      </w:pPr>
      <w:r>
        <w:rPr>
          <w:rFonts w:eastAsia="Times New Roman"/>
          <w:sz w:val="24"/>
          <w:szCs w:val="24"/>
        </w:rPr>
        <w:t>направленность на достижение личностных результатов освоения обучающимися адаптированной основной образовательной программы образования обучающихся с умственной отсталостью (интеллектуальными нарушениями), программ дополнительного</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162"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66" w:lineRule="auto"/>
        <w:ind w:left="260"/>
        <w:rPr>
          <w:sz w:val="20"/>
          <w:szCs w:val="20"/>
        </w:rPr>
      </w:pPr>
      <w:r>
        <w:rPr>
          <w:rFonts w:eastAsia="Times New Roman"/>
          <w:sz w:val="24"/>
          <w:szCs w:val="24"/>
        </w:rPr>
        <w:t>образования, а также на достижение планируемых результатов коррекционной работы с обучающимися;</w:t>
      </w:r>
    </w:p>
    <w:p w:rsidR="005A24D1" w:rsidRDefault="005A24D1">
      <w:pPr>
        <w:spacing w:line="24" w:lineRule="exact"/>
        <w:rPr>
          <w:sz w:val="20"/>
          <w:szCs w:val="20"/>
        </w:rPr>
      </w:pPr>
    </w:p>
    <w:p w:rsidR="005A24D1" w:rsidRDefault="00136DD3" w:rsidP="008E7651">
      <w:pPr>
        <w:numPr>
          <w:ilvl w:val="0"/>
          <w:numId w:val="163"/>
        </w:numPr>
        <w:tabs>
          <w:tab w:val="left" w:pos="411"/>
        </w:tabs>
        <w:spacing w:line="265" w:lineRule="auto"/>
        <w:ind w:left="260" w:right="20" w:firstLine="2"/>
        <w:rPr>
          <w:rFonts w:eastAsia="Times New Roman"/>
          <w:sz w:val="24"/>
          <w:szCs w:val="24"/>
        </w:rPr>
      </w:pPr>
      <w:r>
        <w:rPr>
          <w:rFonts w:eastAsia="Times New Roman"/>
          <w:sz w:val="24"/>
          <w:szCs w:val="24"/>
        </w:rPr>
        <w:t>разнообразие форм внеурочной деятельности обучающихся (экскурсии, кружки, секции, детские объединения, соревнования, конкурсы);</w:t>
      </w:r>
    </w:p>
    <w:p w:rsidR="005A24D1" w:rsidRDefault="005A24D1">
      <w:pPr>
        <w:spacing w:line="24" w:lineRule="exact"/>
        <w:rPr>
          <w:rFonts w:eastAsia="Times New Roman"/>
          <w:sz w:val="24"/>
          <w:szCs w:val="24"/>
        </w:rPr>
      </w:pPr>
    </w:p>
    <w:p w:rsidR="005A24D1" w:rsidRDefault="00136DD3" w:rsidP="008E7651">
      <w:pPr>
        <w:numPr>
          <w:ilvl w:val="0"/>
          <w:numId w:val="163"/>
        </w:numPr>
        <w:tabs>
          <w:tab w:val="left" w:pos="406"/>
        </w:tabs>
        <w:spacing w:line="266" w:lineRule="auto"/>
        <w:ind w:left="260" w:firstLine="2"/>
        <w:rPr>
          <w:rFonts w:eastAsia="Times New Roman"/>
          <w:sz w:val="24"/>
          <w:szCs w:val="24"/>
        </w:rPr>
      </w:pPr>
      <w:r>
        <w:rPr>
          <w:rFonts w:eastAsia="Times New Roman"/>
          <w:sz w:val="24"/>
          <w:szCs w:val="24"/>
        </w:rPr>
        <w:t>обеспечение возможности выбора участниками образовательного процесса направлений, форм внеурочной деятельности.</w:t>
      </w:r>
    </w:p>
    <w:p w:rsidR="005A24D1" w:rsidRDefault="005A24D1">
      <w:pPr>
        <w:spacing w:line="24" w:lineRule="exact"/>
        <w:rPr>
          <w:rFonts w:eastAsia="Times New Roman"/>
          <w:sz w:val="24"/>
          <w:szCs w:val="24"/>
        </w:rPr>
      </w:pPr>
    </w:p>
    <w:p w:rsidR="005A24D1" w:rsidRDefault="00136DD3">
      <w:pPr>
        <w:spacing w:line="264" w:lineRule="auto"/>
        <w:ind w:left="260" w:right="20"/>
        <w:rPr>
          <w:rFonts w:eastAsia="Times New Roman"/>
          <w:sz w:val="24"/>
          <w:szCs w:val="24"/>
        </w:rPr>
      </w:pPr>
      <w:r>
        <w:rPr>
          <w:rFonts w:eastAsia="Times New Roman"/>
          <w:sz w:val="24"/>
          <w:szCs w:val="24"/>
        </w:rPr>
        <w:t>В качестве основных задач внеурочной деятельности в работе с обучающимися с умственной отсталостью педагогический коллектив определяет следующие:</w:t>
      </w:r>
    </w:p>
    <w:p w:rsidR="005A24D1" w:rsidRDefault="005A24D1">
      <w:pPr>
        <w:spacing w:line="26" w:lineRule="exact"/>
        <w:rPr>
          <w:rFonts w:eastAsia="Times New Roman"/>
          <w:sz w:val="24"/>
          <w:szCs w:val="24"/>
        </w:rPr>
      </w:pPr>
    </w:p>
    <w:p w:rsidR="005A24D1" w:rsidRDefault="00136DD3" w:rsidP="008E7651">
      <w:pPr>
        <w:numPr>
          <w:ilvl w:val="0"/>
          <w:numId w:val="163"/>
        </w:numPr>
        <w:tabs>
          <w:tab w:val="left" w:pos="656"/>
        </w:tabs>
        <w:spacing w:line="264" w:lineRule="auto"/>
        <w:ind w:left="260" w:firstLine="2"/>
        <w:rPr>
          <w:rFonts w:eastAsia="Times New Roman"/>
          <w:sz w:val="24"/>
          <w:szCs w:val="24"/>
        </w:rPr>
      </w:pPr>
      <w:r>
        <w:rPr>
          <w:rFonts w:eastAsia="Times New Roman"/>
          <w:sz w:val="24"/>
          <w:szCs w:val="24"/>
        </w:rPr>
        <w:t>воспитание, социально-педагогическая поддержка становления и развития нравственного, ответственного, инициативного гражданина России;</w:t>
      </w:r>
    </w:p>
    <w:p w:rsidR="005A24D1" w:rsidRDefault="005A24D1">
      <w:pPr>
        <w:spacing w:line="28" w:lineRule="exact"/>
        <w:rPr>
          <w:rFonts w:eastAsia="Times New Roman"/>
          <w:sz w:val="24"/>
          <w:szCs w:val="24"/>
        </w:rPr>
      </w:pPr>
    </w:p>
    <w:p w:rsidR="005A24D1" w:rsidRDefault="00136DD3" w:rsidP="008E7651">
      <w:pPr>
        <w:numPr>
          <w:ilvl w:val="0"/>
          <w:numId w:val="163"/>
        </w:numPr>
        <w:tabs>
          <w:tab w:val="left" w:pos="531"/>
        </w:tabs>
        <w:spacing w:line="264" w:lineRule="auto"/>
        <w:ind w:left="260" w:firstLine="2"/>
        <w:rPr>
          <w:rFonts w:eastAsia="Times New Roman"/>
          <w:sz w:val="24"/>
          <w:szCs w:val="24"/>
        </w:rPr>
      </w:pPr>
      <w:r>
        <w:rPr>
          <w:rFonts w:eastAsia="Times New Roman"/>
          <w:sz w:val="24"/>
          <w:szCs w:val="24"/>
        </w:rPr>
        <w:t>коррекция всех компонентов психофизического, интеллектуального, личностного развития обучающихся с учетом их возрастных и индивидуальных особенностей;</w:t>
      </w:r>
    </w:p>
    <w:p w:rsidR="005A24D1" w:rsidRDefault="005A24D1">
      <w:pPr>
        <w:spacing w:line="14"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развитие активности, самостоятельности и независимости в повседневной жизни;</w:t>
      </w:r>
    </w:p>
    <w:p w:rsidR="005A24D1" w:rsidRDefault="005A24D1">
      <w:pPr>
        <w:spacing w:line="53" w:lineRule="exact"/>
        <w:rPr>
          <w:rFonts w:eastAsia="Times New Roman"/>
          <w:sz w:val="24"/>
          <w:szCs w:val="24"/>
        </w:rPr>
      </w:pPr>
    </w:p>
    <w:p w:rsidR="005A24D1" w:rsidRDefault="00136DD3" w:rsidP="008E7651">
      <w:pPr>
        <w:numPr>
          <w:ilvl w:val="0"/>
          <w:numId w:val="163"/>
        </w:numPr>
        <w:tabs>
          <w:tab w:val="left" w:pos="423"/>
        </w:tabs>
        <w:spacing w:line="266" w:lineRule="auto"/>
        <w:ind w:left="260" w:right="20" w:firstLine="2"/>
        <w:rPr>
          <w:rFonts w:eastAsia="Times New Roman"/>
          <w:sz w:val="24"/>
          <w:szCs w:val="24"/>
        </w:rPr>
      </w:pPr>
      <w:r>
        <w:rPr>
          <w:rFonts w:eastAsia="Times New Roman"/>
          <w:sz w:val="24"/>
          <w:szCs w:val="24"/>
        </w:rPr>
        <w:t>развитие возможных избирательных способностей и интересов ребенка в разных видах деятельности;</w:t>
      </w:r>
    </w:p>
    <w:p w:rsidR="005A24D1" w:rsidRDefault="005A24D1">
      <w:pPr>
        <w:spacing w:line="24" w:lineRule="exact"/>
        <w:rPr>
          <w:rFonts w:eastAsia="Times New Roman"/>
          <w:sz w:val="24"/>
          <w:szCs w:val="24"/>
        </w:rPr>
      </w:pPr>
    </w:p>
    <w:p w:rsidR="005A24D1" w:rsidRDefault="00136DD3" w:rsidP="008E7651">
      <w:pPr>
        <w:numPr>
          <w:ilvl w:val="0"/>
          <w:numId w:val="163"/>
        </w:numPr>
        <w:tabs>
          <w:tab w:val="left" w:pos="543"/>
        </w:tabs>
        <w:spacing w:line="264" w:lineRule="auto"/>
        <w:ind w:left="260" w:firstLine="2"/>
        <w:rPr>
          <w:rFonts w:eastAsia="Times New Roman"/>
          <w:sz w:val="24"/>
          <w:szCs w:val="24"/>
        </w:rPr>
      </w:pPr>
      <w:r>
        <w:rPr>
          <w:rFonts w:eastAsia="Times New Roman"/>
          <w:sz w:val="24"/>
          <w:szCs w:val="24"/>
        </w:rPr>
        <w:t>формировании основ нравственного самосознания личности, умения правильно оценивать окружающих и самих себя;</w:t>
      </w:r>
    </w:p>
    <w:p w:rsidR="005A24D1" w:rsidRDefault="005A24D1">
      <w:pPr>
        <w:spacing w:line="14"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формирование эстетических потребностей, ценностей и чувств;</w:t>
      </w:r>
    </w:p>
    <w:p w:rsidR="005A24D1" w:rsidRDefault="005A24D1">
      <w:pPr>
        <w:spacing w:line="55" w:lineRule="exact"/>
        <w:rPr>
          <w:rFonts w:eastAsia="Times New Roman"/>
          <w:sz w:val="24"/>
          <w:szCs w:val="24"/>
        </w:rPr>
      </w:pPr>
    </w:p>
    <w:p w:rsidR="005A24D1" w:rsidRDefault="00136DD3" w:rsidP="008E7651">
      <w:pPr>
        <w:numPr>
          <w:ilvl w:val="0"/>
          <w:numId w:val="163"/>
        </w:numPr>
        <w:tabs>
          <w:tab w:val="left" w:pos="399"/>
        </w:tabs>
        <w:spacing w:line="264" w:lineRule="auto"/>
        <w:ind w:left="260" w:right="340" w:firstLine="2"/>
        <w:rPr>
          <w:rFonts w:eastAsia="Times New Roman"/>
          <w:sz w:val="24"/>
          <w:szCs w:val="24"/>
        </w:rPr>
      </w:pPr>
      <w:r>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5A24D1" w:rsidRDefault="005A24D1">
      <w:pPr>
        <w:spacing w:line="14"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расширение представлений ребенка о мире и о себе, его социального опыта;</w:t>
      </w:r>
    </w:p>
    <w:p w:rsidR="005A24D1" w:rsidRDefault="005A24D1">
      <w:pPr>
        <w:spacing w:line="40"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формирование положительного отношения к базовым общественным ценностям;</w:t>
      </w:r>
    </w:p>
    <w:p w:rsidR="005A24D1" w:rsidRDefault="005A24D1">
      <w:pPr>
        <w:spacing w:line="43"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формирование умений и навыков социального общения людей;</w:t>
      </w:r>
    </w:p>
    <w:p w:rsidR="005A24D1" w:rsidRDefault="005A24D1">
      <w:pPr>
        <w:spacing w:line="53" w:lineRule="exact"/>
        <w:rPr>
          <w:rFonts w:eastAsia="Times New Roman"/>
          <w:sz w:val="24"/>
          <w:szCs w:val="24"/>
        </w:rPr>
      </w:pPr>
    </w:p>
    <w:p w:rsidR="005A24D1" w:rsidRDefault="00136DD3" w:rsidP="008E7651">
      <w:pPr>
        <w:numPr>
          <w:ilvl w:val="0"/>
          <w:numId w:val="163"/>
        </w:numPr>
        <w:tabs>
          <w:tab w:val="left" w:pos="399"/>
        </w:tabs>
        <w:spacing w:line="264" w:lineRule="auto"/>
        <w:ind w:left="260" w:right="2060" w:firstLine="2"/>
        <w:rPr>
          <w:rFonts w:eastAsia="Times New Roman"/>
          <w:sz w:val="24"/>
          <w:szCs w:val="24"/>
        </w:rPr>
      </w:pPr>
      <w:r>
        <w:rPr>
          <w:rFonts w:eastAsia="Times New Roman"/>
          <w:sz w:val="24"/>
          <w:szCs w:val="24"/>
        </w:rPr>
        <w:t>расширение круга общения, выход обучающегося за пределы семьи и общеобразовательной организации;</w:t>
      </w:r>
    </w:p>
    <w:p w:rsidR="005A24D1" w:rsidRDefault="005A24D1">
      <w:pPr>
        <w:spacing w:line="26" w:lineRule="exact"/>
        <w:rPr>
          <w:rFonts w:eastAsia="Times New Roman"/>
          <w:sz w:val="24"/>
          <w:szCs w:val="24"/>
        </w:rPr>
      </w:pPr>
    </w:p>
    <w:p w:rsidR="005A24D1" w:rsidRDefault="00136DD3" w:rsidP="008E7651">
      <w:pPr>
        <w:numPr>
          <w:ilvl w:val="0"/>
          <w:numId w:val="163"/>
        </w:numPr>
        <w:tabs>
          <w:tab w:val="left" w:pos="558"/>
        </w:tabs>
        <w:spacing w:line="267" w:lineRule="auto"/>
        <w:ind w:left="260" w:right="20" w:firstLine="2"/>
        <w:rPr>
          <w:rFonts w:eastAsia="Times New Roman"/>
          <w:sz w:val="24"/>
          <w:szCs w:val="24"/>
        </w:rPr>
      </w:pPr>
      <w:r>
        <w:rPr>
          <w:rFonts w:eastAsia="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5A24D1" w:rsidRDefault="005A24D1">
      <w:pPr>
        <w:spacing w:line="10"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укрепления доверия к другим людям;</w:t>
      </w:r>
    </w:p>
    <w:p w:rsidR="005A24D1" w:rsidRDefault="005A24D1">
      <w:pPr>
        <w:spacing w:line="53" w:lineRule="exact"/>
        <w:rPr>
          <w:rFonts w:eastAsia="Times New Roman"/>
          <w:sz w:val="24"/>
          <w:szCs w:val="24"/>
        </w:rPr>
      </w:pPr>
    </w:p>
    <w:p w:rsidR="005A24D1" w:rsidRDefault="00136DD3" w:rsidP="008E7651">
      <w:pPr>
        <w:numPr>
          <w:ilvl w:val="0"/>
          <w:numId w:val="163"/>
        </w:numPr>
        <w:tabs>
          <w:tab w:val="left" w:pos="399"/>
        </w:tabs>
        <w:spacing w:line="264" w:lineRule="auto"/>
        <w:ind w:left="260" w:right="80" w:firstLine="2"/>
        <w:rPr>
          <w:rFonts w:eastAsia="Times New Roman"/>
          <w:sz w:val="24"/>
          <w:szCs w:val="24"/>
        </w:rPr>
      </w:pPr>
      <w:r>
        <w:rPr>
          <w:rFonts w:eastAsia="Times New Roman"/>
          <w:sz w:val="24"/>
          <w:szCs w:val="24"/>
        </w:rPr>
        <w:t>развитие доброжелательности и эмоциональной отзывчивости, понимания других людей и сопереживания им;</w:t>
      </w:r>
    </w:p>
    <w:p w:rsidR="005A24D1" w:rsidRDefault="005A24D1">
      <w:pPr>
        <w:spacing w:line="26" w:lineRule="exact"/>
        <w:rPr>
          <w:rFonts w:eastAsia="Times New Roman"/>
          <w:sz w:val="24"/>
          <w:szCs w:val="24"/>
        </w:rPr>
      </w:pPr>
    </w:p>
    <w:p w:rsidR="005A24D1" w:rsidRDefault="00136DD3" w:rsidP="008E7651">
      <w:pPr>
        <w:numPr>
          <w:ilvl w:val="0"/>
          <w:numId w:val="163"/>
        </w:numPr>
        <w:tabs>
          <w:tab w:val="left" w:pos="402"/>
        </w:tabs>
        <w:spacing w:line="271" w:lineRule="auto"/>
        <w:ind w:left="260" w:right="20" w:firstLine="2"/>
        <w:jc w:val="both"/>
        <w:rPr>
          <w:rFonts w:eastAsia="Times New Roman"/>
          <w:sz w:val="24"/>
          <w:szCs w:val="24"/>
        </w:rPr>
      </w:pPr>
      <w:r>
        <w:rPr>
          <w:rFonts w:eastAsia="Times New Roman"/>
          <w:sz w:val="24"/>
          <w:szCs w:val="24"/>
        </w:rPr>
        <w:t>формирование у обучающихся умений планирования, контроля, коррекции и оценивания при выполнении действий в соответствии с поставленной задачей и условиями ее выполнения;</w:t>
      </w:r>
    </w:p>
    <w:p w:rsidR="005A24D1" w:rsidRDefault="005A24D1">
      <w:pPr>
        <w:spacing w:line="17" w:lineRule="exact"/>
        <w:rPr>
          <w:rFonts w:eastAsia="Times New Roman"/>
          <w:sz w:val="24"/>
          <w:szCs w:val="24"/>
        </w:rPr>
      </w:pPr>
    </w:p>
    <w:p w:rsidR="005A24D1" w:rsidRDefault="00136DD3" w:rsidP="008E7651">
      <w:pPr>
        <w:numPr>
          <w:ilvl w:val="0"/>
          <w:numId w:val="163"/>
        </w:numPr>
        <w:tabs>
          <w:tab w:val="left" w:pos="591"/>
        </w:tabs>
        <w:spacing w:line="264" w:lineRule="auto"/>
        <w:ind w:left="260" w:right="20" w:firstLine="2"/>
        <w:rPr>
          <w:rFonts w:eastAsia="Times New Roman"/>
          <w:sz w:val="24"/>
          <w:szCs w:val="24"/>
        </w:rPr>
      </w:pPr>
      <w:r>
        <w:rPr>
          <w:rFonts w:eastAsia="Times New Roman"/>
          <w:sz w:val="24"/>
          <w:szCs w:val="24"/>
        </w:rPr>
        <w:t>формирование у обучающихся умений организовывать здоровьесберегающую жизнедеятельность на основе установки на здоровый и безопасный образ жизни;</w:t>
      </w:r>
    </w:p>
    <w:p w:rsidR="005A24D1" w:rsidRDefault="005A24D1">
      <w:pPr>
        <w:spacing w:line="16" w:lineRule="exact"/>
        <w:rPr>
          <w:rFonts w:eastAsia="Times New Roman"/>
          <w:sz w:val="24"/>
          <w:szCs w:val="24"/>
        </w:rPr>
      </w:pP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формирование у обучающихся моделей социально адаптированного поведения;</w:t>
      </w:r>
    </w:p>
    <w:p w:rsidR="005A24D1" w:rsidRDefault="005A24D1">
      <w:pPr>
        <w:spacing w:line="53" w:lineRule="exact"/>
        <w:rPr>
          <w:rFonts w:eastAsia="Times New Roman"/>
          <w:sz w:val="24"/>
          <w:szCs w:val="24"/>
        </w:rPr>
      </w:pPr>
    </w:p>
    <w:p w:rsidR="005A24D1" w:rsidRDefault="00136DD3" w:rsidP="008E7651">
      <w:pPr>
        <w:numPr>
          <w:ilvl w:val="0"/>
          <w:numId w:val="163"/>
        </w:numPr>
        <w:tabs>
          <w:tab w:val="left" w:pos="399"/>
        </w:tabs>
        <w:spacing w:line="286" w:lineRule="auto"/>
        <w:ind w:left="260" w:right="100" w:firstLine="2"/>
        <w:rPr>
          <w:rFonts w:eastAsia="Times New Roman"/>
          <w:sz w:val="23"/>
          <w:szCs w:val="23"/>
        </w:rPr>
      </w:pPr>
      <w:r>
        <w:rPr>
          <w:rFonts w:eastAsia="Times New Roman"/>
          <w:sz w:val="23"/>
          <w:szCs w:val="23"/>
        </w:rPr>
        <w:t>создание условий для закрепления и практического применения умений, приобретенных обучающимися на уроках трудового обучения по различным трудовым профилям;</w:t>
      </w:r>
    </w:p>
    <w:p w:rsidR="005A24D1" w:rsidRDefault="00136DD3" w:rsidP="008E7651">
      <w:pPr>
        <w:numPr>
          <w:ilvl w:val="0"/>
          <w:numId w:val="163"/>
        </w:numPr>
        <w:tabs>
          <w:tab w:val="left" w:pos="400"/>
        </w:tabs>
        <w:ind w:left="400" w:hanging="138"/>
        <w:rPr>
          <w:rFonts w:eastAsia="Times New Roman"/>
          <w:sz w:val="24"/>
          <w:szCs w:val="24"/>
        </w:rPr>
      </w:pPr>
      <w:r>
        <w:rPr>
          <w:rFonts w:eastAsia="Times New Roman"/>
          <w:sz w:val="24"/>
          <w:szCs w:val="24"/>
        </w:rPr>
        <w:t>создание условий для профессионального самоопределения обучающихся.</w:t>
      </w:r>
    </w:p>
    <w:p w:rsidR="005A24D1" w:rsidRDefault="005A24D1">
      <w:pPr>
        <w:spacing w:line="55" w:lineRule="exact"/>
        <w:rPr>
          <w:sz w:val="20"/>
          <w:szCs w:val="20"/>
        </w:rPr>
      </w:pPr>
    </w:p>
    <w:p w:rsidR="005A24D1" w:rsidRDefault="00136DD3">
      <w:pPr>
        <w:spacing w:line="271" w:lineRule="auto"/>
        <w:ind w:left="260" w:firstLine="708"/>
        <w:jc w:val="both"/>
        <w:rPr>
          <w:sz w:val="20"/>
          <w:szCs w:val="20"/>
        </w:rPr>
      </w:pPr>
      <w:r>
        <w:rPr>
          <w:rFonts w:eastAsia="Times New Roman"/>
          <w:sz w:val="24"/>
          <w:szCs w:val="24"/>
        </w:rPr>
        <w:t>Теоретическую основу внеурочной деятельности в образовательном учреждении составляет ряд научных теорий и концепций, которые рассматривают ребенка как равноправного субъекта образовательного процесса и в основе которых лежат следующие позиции:</w:t>
      </w:r>
    </w:p>
    <w:p w:rsidR="005A24D1" w:rsidRDefault="005A24D1">
      <w:pPr>
        <w:spacing w:line="40" w:lineRule="exact"/>
        <w:rPr>
          <w:sz w:val="20"/>
          <w:szCs w:val="20"/>
        </w:rPr>
      </w:pPr>
    </w:p>
    <w:p w:rsidR="005A24D1" w:rsidRDefault="00136DD3" w:rsidP="008E7651">
      <w:pPr>
        <w:numPr>
          <w:ilvl w:val="0"/>
          <w:numId w:val="164"/>
        </w:numPr>
        <w:tabs>
          <w:tab w:val="left" w:pos="687"/>
        </w:tabs>
        <w:spacing w:line="261" w:lineRule="auto"/>
        <w:ind w:left="260" w:hanging="10"/>
        <w:jc w:val="both"/>
        <w:rPr>
          <w:rFonts w:ascii="Symbol" w:eastAsia="Symbol" w:hAnsi="Symbol" w:cs="Symbol"/>
          <w:sz w:val="24"/>
          <w:szCs w:val="24"/>
        </w:rPr>
      </w:pPr>
      <w:r>
        <w:rPr>
          <w:rFonts w:eastAsia="Times New Roman"/>
          <w:sz w:val="24"/>
          <w:szCs w:val="24"/>
        </w:rPr>
        <w:t>средствами образования (воспитания) создаются условия для развития и коррекции ребенка независимо от его стартовых возможностей, т.е. от степени выраженности дефекта;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4"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pPr>
        <w:spacing w:line="272" w:lineRule="auto"/>
        <w:ind w:left="260" w:hanging="11"/>
        <w:jc w:val="both"/>
        <w:rPr>
          <w:sz w:val="20"/>
          <w:szCs w:val="20"/>
        </w:rPr>
      </w:pPr>
      <w:r>
        <w:rPr>
          <w:rFonts w:ascii="Symbol" w:eastAsia="Symbol" w:hAnsi="Symbol" w:cs="Symbol"/>
          <w:sz w:val="24"/>
          <w:szCs w:val="24"/>
        </w:rPr>
        <w:t></w:t>
      </w:r>
      <w:r>
        <w:rPr>
          <w:rFonts w:eastAsia="Times New Roman"/>
          <w:sz w:val="24"/>
          <w:szCs w:val="24"/>
        </w:rPr>
        <w:t>педагог создает условия обучающемуся с умственной отсталостью (интеллектуальными нарушениями), которые обеспечат ему формирование успешного жизненного опыта, т.е. создание ситуации «успеха», в которой формируются основные механизмы регуляции поведения;</w:t>
      </w:r>
    </w:p>
    <w:p w:rsidR="005A24D1" w:rsidRDefault="005A24D1">
      <w:pPr>
        <w:spacing w:line="63" w:lineRule="exact"/>
        <w:rPr>
          <w:sz w:val="20"/>
          <w:szCs w:val="20"/>
        </w:rPr>
      </w:pPr>
    </w:p>
    <w:p w:rsidR="005A24D1" w:rsidRDefault="00136DD3" w:rsidP="008E7651">
      <w:pPr>
        <w:numPr>
          <w:ilvl w:val="0"/>
          <w:numId w:val="165"/>
        </w:numPr>
        <w:tabs>
          <w:tab w:val="left" w:pos="687"/>
        </w:tabs>
        <w:spacing w:line="269" w:lineRule="auto"/>
        <w:ind w:left="260" w:hanging="10"/>
        <w:jc w:val="both"/>
        <w:rPr>
          <w:rFonts w:ascii="Symbol" w:eastAsia="Symbol" w:hAnsi="Symbol" w:cs="Symbol"/>
          <w:sz w:val="24"/>
          <w:szCs w:val="24"/>
        </w:rPr>
      </w:pPr>
      <w:r>
        <w:rPr>
          <w:rFonts w:eastAsia="Times New Roman"/>
          <w:sz w:val="24"/>
          <w:szCs w:val="24"/>
        </w:rPr>
        <w:t>социальное развитие ребенка с интеллектуальными нарушениями рассматривается как процесс, направленный на то, чтобы воспитанник состоялся, на развитие его личности, т.е. речь, идет о саморазвитии как фундаментальной способности человека становиться субъектом собственной жизни, как обязательной составляющей полноценного формирования личности ребенка.</w:t>
      </w:r>
    </w:p>
    <w:p w:rsidR="005A24D1" w:rsidRDefault="005A24D1">
      <w:pPr>
        <w:spacing w:line="14"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i/>
          <w:iCs/>
          <w:sz w:val="24"/>
          <w:szCs w:val="24"/>
        </w:rPr>
        <w:t>Внеурочная деятельность выполняет следующие функции:</w:t>
      </w:r>
    </w:p>
    <w:p w:rsidR="005A24D1" w:rsidRDefault="005A24D1">
      <w:pPr>
        <w:spacing w:line="65" w:lineRule="exact"/>
        <w:rPr>
          <w:rFonts w:ascii="Symbol" w:eastAsia="Symbol" w:hAnsi="Symbol" w:cs="Symbol"/>
          <w:sz w:val="24"/>
          <w:szCs w:val="24"/>
        </w:rPr>
      </w:pPr>
    </w:p>
    <w:p w:rsidR="005A24D1" w:rsidRDefault="00136DD3" w:rsidP="008E7651">
      <w:pPr>
        <w:numPr>
          <w:ilvl w:val="0"/>
          <w:numId w:val="165"/>
        </w:numPr>
        <w:tabs>
          <w:tab w:val="left" w:pos="687"/>
        </w:tabs>
        <w:spacing w:line="249" w:lineRule="auto"/>
        <w:ind w:left="260" w:hanging="10"/>
        <w:rPr>
          <w:rFonts w:ascii="Symbol" w:eastAsia="Symbol" w:hAnsi="Symbol" w:cs="Symbol"/>
          <w:sz w:val="24"/>
          <w:szCs w:val="24"/>
        </w:rPr>
      </w:pPr>
      <w:r>
        <w:rPr>
          <w:rFonts w:eastAsia="Times New Roman"/>
          <w:sz w:val="24"/>
          <w:szCs w:val="24"/>
        </w:rPr>
        <w:t>развивающая, направленная на стимулирование положительных изменений в личности ребенка, поддержку процессов самовыражения, способностей детей и взрослых;</w:t>
      </w:r>
    </w:p>
    <w:p w:rsidR="005A24D1" w:rsidRDefault="005A24D1">
      <w:pPr>
        <w:spacing w:line="61" w:lineRule="exact"/>
        <w:rPr>
          <w:rFonts w:ascii="Symbol" w:eastAsia="Symbol" w:hAnsi="Symbol" w:cs="Symbol"/>
          <w:sz w:val="24"/>
          <w:szCs w:val="24"/>
        </w:rPr>
      </w:pPr>
    </w:p>
    <w:p w:rsidR="005A24D1" w:rsidRDefault="00136DD3" w:rsidP="008E7651">
      <w:pPr>
        <w:numPr>
          <w:ilvl w:val="0"/>
          <w:numId w:val="165"/>
        </w:numPr>
        <w:tabs>
          <w:tab w:val="left" w:pos="687"/>
        </w:tabs>
        <w:spacing w:line="249" w:lineRule="auto"/>
        <w:ind w:left="260" w:right="20" w:hanging="10"/>
        <w:rPr>
          <w:rFonts w:ascii="Symbol" w:eastAsia="Symbol" w:hAnsi="Symbol" w:cs="Symbol"/>
          <w:sz w:val="24"/>
          <w:szCs w:val="24"/>
        </w:rPr>
      </w:pPr>
      <w:r>
        <w:rPr>
          <w:rFonts w:eastAsia="Times New Roman"/>
          <w:sz w:val="24"/>
          <w:szCs w:val="24"/>
        </w:rPr>
        <w:t>интегрирующая, содействующая соединению в одно целое раннее разрозненных и несогласованных воспитательных воздействий;</w:t>
      </w:r>
    </w:p>
    <w:p w:rsidR="005A24D1" w:rsidRDefault="005A24D1">
      <w:pPr>
        <w:spacing w:line="59" w:lineRule="exact"/>
        <w:rPr>
          <w:rFonts w:ascii="Symbol" w:eastAsia="Symbol" w:hAnsi="Symbol" w:cs="Symbol"/>
          <w:sz w:val="24"/>
          <w:szCs w:val="24"/>
        </w:rPr>
      </w:pPr>
    </w:p>
    <w:p w:rsidR="005A24D1" w:rsidRDefault="00136DD3" w:rsidP="008E7651">
      <w:pPr>
        <w:numPr>
          <w:ilvl w:val="0"/>
          <w:numId w:val="165"/>
        </w:numPr>
        <w:tabs>
          <w:tab w:val="left" w:pos="687"/>
        </w:tabs>
        <w:spacing w:line="251" w:lineRule="auto"/>
        <w:ind w:left="260" w:hanging="10"/>
        <w:rPr>
          <w:rFonts w:ascii="Symbol" w:eastAsia="Symbol" w:hAnsi="Symbol" w:cs="Symbol"/>
          <w:sz w:val="24"/>
          <w:szCs w:val="24"/>
        </w:rPr>
      </w:pPr>
      <w:r>
        <w:rPr>
          <w:rFonts w:eastAsia="Times New Roman"/>
          <w:sz w:val="24"/>
          <w:szCs w:val="24"/>
        </w:rPr>
        <w:t>регулирующая, связанная с упорядочением педагогических процессов и их влияние на формирование личности ребенка, ученического и педагогического коллективов;</w:t>
      </w:r>
    </w:p>
    <w:p w:rsidR="005A24D1" w:rsidRDefault="005A24D1">
      <w:pPr>
        <w:spacing w:line="56" w:lineRule="exact"/>
        <w:rPr>
          <w:rFonts w:ascii="Symbol" w:eastAsia="Symbol" w:hAnsi="Symbol" w:cs="Symbol"/>
          <w:sz w:val="24"/>
          <w:szCs w:val="24"/>
        </w:rPr>
      </w:pPr>
    </w:p>
    <w:p w:rsidR="005A24D1" w:rsidRDefault="00136DD3" w:rsidP="008E7651">
      <w:pPr>
        <w:numPr>
          <w:ilvl w:val="0"/>
          <w:numId w:val="165"/>
        </w:numPr>
        <w:tabs>
          <w:tab w:val="left" w:pos="687"/>
        </w:tabs>
        <w:spacing w:line="262" w:lineRule="auto"/>
        <w:ind w:left="260" w:right="20" w:hanging="10"/>
        <w:jc w:val="both"/>
        <w:rPr>
          <w:rFonts w:ascii="Symbol" w:eastAsia="Symbol" w:hAnsi="Symbol" w:cs="Symbol"/>
          <w:sz w:val="24"/>
          <w:szCs w:val="24"/>
        </w:rPr>
      </w:pPr>
      <w:r>
        <w:rPr>
          <w:rFonts w:eastAsia="Times New Roman"/>
          <w:sz w:val="24"/>
          <w:szCs w:val="24"/>
        </w:rPr>
        <w:t>защитная, направленная на повышение уровня социальной защищенности детей и педагогов, нейтрализацию влияния негативных факторов окружающей среды на личность ребенка и процесс его развития;</w:t>
      </w:r>
    </w:p>
    <w:p w:rsidR="005A24D1" w:rsidRDefault="005A24D1">
      <w:pPr>
        <w:spacing w:line="46" w:lineRule="exact"/>
        <w:rPr>
          <w:rFonts w:ascii="Symbol" w:eastAsia="Symbol" w:hAnsi="Symbol" w:cs="Symbol"/>
          <w:sz w:val="24"/>
          <w:szCs w:val="24"/>
        </w:rPr>
      </w:pPr>
    </w:p>
    <w:p w:rsidR="005A24D1" w:rsidRDefault="00136DD3" w:rsidP="008E7651">
      <w:pPr>
        <w:numPr>
          <w:ilvl w:val="0"/>
          <w:numId w:val="165"/>
        </w:numPr>
        <w:tabs>
          <w:tab w:val="left" w:pos="687"/>
        </w:tabs>
        <w:spacing w:line="262" w:lineRule="auto"/>
        <w:ind w:left="260" w:right="20" w:hanging="10"/>
        <w:jc w:val="both"/>
        <w:rPr>
          <w:rFonts w:ascii="Symbol" w:eastAsia="Symbol" w:hAnsi="Symbol" w:cs="Symbol"/>
          <w:sz w:val="24"/>
          <w:szCs w:val="24"/>
        </w:rPr>
      </w:pPr>
      <w:r>
        <w:rPr>
          <w:rFonts w:eastAsia="Times New Roman"/>
          <w:sz w:val="24"/>
          <w:szCs w:val="24"/>
        </w:rPr>
        <w:t>компенсирующая, предполагающая создание условий в школе для компенсации недостаточного участия семьи и социума в обеспечении жизнедеятельности ребенка, раскрытии и развитии его склонностей и способностей;</w:t>
      </w:r>
    </w:p>
    <w:p w:rsidR="005A24D1" w:rsidRDefault="005A24D1">
      <w:pPr>
        <w:spacing w:line="46" w:lineRule="exact"/>
        <w:rPr>
          <w:rFonts w:ascii="Symbol" w:eastAsia="Symbol" w:hAnsi="Symbol" w:cs="Symbol"/>
          <w:sz w:val="24"/>
          <w:szCs w:val="24"/>
        </w:rPr>
      </w:pPr>
    </w:p>
    <w:p w:rsidR="005A24D1" w:rsidRDefault="00136DD3" w:rsidP="008E7651">
      <w:pPr>
        <w:numPr>
          <w:ilvl w:val="0"/>
          <w:numId w:val="165"/>
        </w:numPr>
        <w:tabs>
          <w:tab w:val="left" w:pos="687"/>
        </w:tabs>
        <w:spacing w:line="261" w:lineRule="auto"/>
        <w:ind w:left="260" w:right="20" w:hanging="10"/>
        <w:jc w:val="both"/>
        <w:rPr>
          <w:rFonts w:ascii="Symbol" w:eastAsia="Symbol" w:hAnsi="Symbol" w:cs="Symbol"/>
          <w:sz w:val="24"/>
          <w:szCs w:val="24"/>
        </w:rPr>
      </w:pPr>
      <w:r>
        <w:rPr>
          <w:rFonts w:eastAsia="Times New Roman"/>
          <w:sz w:val="24"/>
          <w:szCs w:val="24"/>
        </w:rPr>
        <w:t>корректирующая, заключающаяся в осуществлении педагогически целесообразной коррекции психических функций, нравственных качеств, взглядов, убеждений, ценностей ребенка с целью уменьшения силы негативного влияния на формирования его личности.</w:t>
      </w:r>
    </w:p>
    <w:p w:rsidR="005A24D1" w:rsidRDefault="005A24D1">
      <w:pPr>
        <w:spacing w:line="20" w:lineRule="exact"/>
        <w:rPr>
          <w:rFonts w:ascii="Symbol" w:eastAsia="Symbol" w:hAnsi="Symbol" w:cs="Symbol"/>
          <w:sz w:val="24"/>
          <w:szCs w:val="24"/>
        </w:rPr>
      </w:pPr>
    </w:p>
    <w:p w:rsidR="005A24D1" w:rsidRDefault="00136DD3">
      <w:pPr>
        <w:ind w:left="980"/>
        <w:rPr>
          <w:rFonts w:ascii="Symbol" w:eastAsia="Symbol" w:hAnsi="Symbol" w:cs="Symbol"/>
          <w:sz w:val="24"/>
          <w:szCs w:val="24"/>
        </w:rPr>
      </w:pPr>
      <w:r>
        <w:rPr>
          <w:rFonts w:eastAsia="Times New Roman"/>
          <w:b/>
          <w:bCs/>
          <w:i/>
          <w:iCs/>
          <w:sz w:val="24"/>
          <w:szCs w:val="24"/>
        </w:rPr>
        <w:t>Принципы внеурочной деятельности</w:t>
      </w:r>
      <w:r>
        <w:rPr>
          <w:rFonts w:eastAsia="Times New Roman"/>
          <w:i/>
          <w:iCs/>
          <w:sz w:val="24"/>
          <w:szCs w:val="24"/>
        </w:rPr>
        <w:t>:</w:t>
      </w:r>
    </w:p>
    <w:p w:rsidR="005A24D1" w:rsidRDefault="005A24D1">
      <w:pPr>
        <w:spacing w:line="70" w:lineRule="exact"/>
        <w:rPr>
          <w:rFonts w:ascii="Symbol" w:eastAsia="Symbol" w:hAnsi="Symbol" w:cs="Symbol"/>
          <w:sz w:val="24"/>
          <w:szCs w:val="24"/>
        </w:rPr>
      </w:pPr>
    </w:p>
    <w:p w:rsidR="005A24D1" w:rsidRDefault="00136DD3" w:rsidP="008E7651">
      <w:pPr>
        <w:numPr>
          <w:ilvl w:val="1"/>
          <w:numId w:val="165"/>
        </w:numPr>
        <w:tabs>
          <w:tab w:val="left" w:pos="687"/>
        </w:tabs>
        <w:spacing w:line="249" w:lineRule="auto"/>
        <w:ind w:left="260" w:firstLine="2"/>
        <w:rPr>
          <w:rFonts w:ascii="Symbol" w:eastAsia="Symbol" w:hAnsi="Symbol" w:cs="Symbol"/>
          <w:sz w:val="24"/>
          <w:szCs w:val="24"/>
        </w:rPr>
      </w:pPr>
      <w:r>
        <w:rPr>
          <w:rFonts w:eastAsia="Times New Roman"/>
          <w:sz w:val="24"/>
          <w:szCs w:val="24"/>
        </w:rPr>
        <w:t>Принцип сотрудничества. Право ребенка выступать в качестве субъекта целеполагания, т.е. право решать проблему с «двух сторон» - и взрослыми и детьми.</w:t>
      </w:r>
    </w:p>
    <w:p w:rsidR="005A24D1" w:rsidRDefault="005A24D1">
      <w:pPr>
        <w:spacing w:line="61" w:lineRule="exact"/>
        <w:rPr>
          <w:rFonts w:ascii="Symbol" w:eastAsia="Symbol" w:hAnsi="Symbol" w:cs="Symbol"/>
          <w:sz w:val="24"/>
          <w:szCs w:val="24"/>
        </w:rPr>
      </w:pPr>
    </w:p>
    <w:p w:rsidR="005A24D1" w:rsidRDefault="00136DD3" w:rsidP="008E7651">
      <w:pPr>
        <w:numPr>
          <w:ilvl w:val="1"/>
          <w:numId w:val="165"/>
        </w:numPr>
        <w:tabs>
          <w:tab w:val="left" w:pos="687"/>
        </w:tabs>
        <w:spacing w:line="249" w:lineRule="auto"/>
        <w:ind w:left="260" w:firstLine="2"/>
        <w:rPr>
          <w:rFonts w:ascii="Symbol" w:eastAsia="Symbol" w:hAnsi="Symbol" w:cs="Symbol"/>
          <w:sz w:val="24"/>
          <w:szCs w:val="24"/>
        </w:rPr>
      </w:pPr>
      <w:r>
        <w:rPr>
          <w:rFonts w:eastAsia="Times New Roman"/>
          <w:sz w:val="24"/>
          <w:szCs w:val="24"/>
        </w:rPr>
        <w:t>Принцип комфортности. Право развивать свои интересы и потребности в максимально комфортных условиях для развития личности.</w:t>
      </w:r>
    </w:p>
    <w:p w:rsidR="005A24D1" w:rsidRDefault="005A24D1">
      <w:pPr>
        <w:spacing w:line="59" w:lineRule="exact"/>
        <w:rPr>
          <w:rFonts w:ascii="Symbol" w:eastAsia="Symbol" w:hAnsi="Symbol" w:cs="Symbol"/>
          <w:sz w:val="24"/>
          <w:szCs w:val="24"/>
        </w:rPr>
      </w:pPr>
    </w:p>
    <w:p w:rsidR="005A24D1" w:rsidRDefault="00136DD3" w:rsidP="008E7651">
      <w:pPr>
        <w:numPr>
          <w:ilvl w:val="1"/>
          <w:numId w:val="165"/>
        </w:numPr>
        <w:tabs>
          <w:tab w:val="left" w:pos="687"/>
        </w:tabs>
        <w:spacing w:line="251" w:lineRule="auto"/>
        <w:ind w:left="260" w:firstLine="2"/>
        <w:rPr>
          <w:rFonts w:ascii="Symbol" w:eastAsia="Symbol" w:hAnsi="Symbol" w:cs="Symbol"/>
          <w:sz w:val="24"/>
          <w:szCs w:val="24"/>
        </w:rPr>
      </w:pPr>
      <w:r>
        <w:rPr>
          <w:rFonts w:eastAsia="Times New Roman"/>
          <w:sz w:val="24"/>
          <w:szCs w:val="24"/>
        </w:rPr>
        <w:t>Принцип заинтересованности. Право на познание ребенком заинтересовавших его явлений в более увлекательной и интересной форме.</w:t>
      </w:r>
    </w:p>
    <w:p w:rsidR="005A24D1" w:rsidRDefault="005A24D1">
      <w:pPr>
        <w:spacing w:line="56" w:lineRule="exact"/>
        <w:rPr>
          <w:rFonts w:ascii="Symbol" w:eastAsia="Symbol" w:hAnsi="Symbol" w:cs="Symbol"/>
          <w:sz w:val="24"/>
          <w:szCs w:val="24"/>
        </w:rPr>
      </w:pPr>
    </w:p>
    <w:p w:rsidR="005A24D1" w:rsidRDefault="00136DD3" w:rsidP="008E7651">
      <w:pPr>
        <w:numPr>
          <w:ilvl w:val="1"/>
          <w:numId w:val="165"/>
        </w:numPr>
        <w:tabs>
          <w:tab w:val="left" w:pos="687"/>
        </w:tabs>
        <w:spacing w:line="249" w:lineRule="auto"/>
        <w:ind w:left="260" w:firstLine="2"/>
        <w:rPr>
          <w:rFonts w:ascii="Symbol" w:eastAsia="Symbol" w:hAnsi="Symbol" w:cs="Symbol"/>
          <w:sz w:val="24"/>
          <w:szCs w:val="24"/>
        </w:rPr>
      </w:pPr>
      <w:r>
        <w:rPr>
          <w:rFonts w:eastAsia="Times New Roman"/>
          <w:sz w:val="24"/>
          <w:szCs w:val="24"/>
        </w:rPr>
        <w:t>Принцип коммуникативности. Право расширять круг делового и дружеского общения ребенка со сверстниками и взрослыми.</w:t>
      </w:r>
    </w:p>
    <w:p w:rsidR="005A24D1" w:rsidRDefault="005A24D1">
      <w:pPr>
        <w:spacing w:line="61" w:lineRule="exact"/>
        <w:rPr>
          <w:rFonts w:ascii="Symbol" w:eastAsia="Symbol" w:hAnsi="Symbol" w:cs="Symbol"/>
          <w:sz w:val="24"/>
          <w:szCs w:val="24"/>
        </w:rPr>
      </w:pPr>
    </w:p>
    <w:p w:rsidR="005A24D1" w:rsidRDefault="00136DD3" w:rsidP="008E7651">
      <w:pPr>
        <w:numPr>
          <w:ilvl w:val="1"/>
          <w:numId w:val="165"/>
        </w:numPr>
        <w:tabs>
          <w:tab w:val="left" w:pos="687"/>
        </w:tabs>
        <w:spacing w:line="249" w:lineRule="auto"/>
        <w:ind w:left="260" w:firstLine="2"/>
        <w:rPr>
          <w:rFonts w:ascii="Symbol" w:eastAsia="Symbol" w:hAnsi="Symbol" w:cs="Symbol"/>
          <w:sz w:val="24"/>
          <w:szCs w:val="24"/>
        </w:rPr>
      </w:pPr>
      <w:r>
        <w:rPr>
          <w:rFonts w:eastAsia="Times New Roman"/>
          <w:sz w:val="24"/>
          <w:szCs w:val="24"/>
        </w:rPr>
        <w:t>Принцип адекватности. Право выбирать из предложенного максимального объема информации столько, сколько он может усвоить.</w:t>
      </w:r>
    </w:p>
    <w:p w:rsidR="005A24D1" w:rsidRDefault="005A24D1">
      <w:pPr>
        <w:spacing w:line="59" w:lineRule="exact"/>
        <w:rPr>
          <w:rFonts w:ascii="Symbol" w:eastAsia="Symbol" w:hAnsi="Symbol" w:cs="Symbol"/>
          <w:sz w:val="24"/>
          <w:szCs w:val="24"/>
        </w:rPr>
      </w:pPr>
    </w:p>
    <w:p w:rsidR="005A24D1" w:rsidRDefault="00136DD3" w:rsidP="008E7651">
      <w:pPr>
        <w:numPr>
          <w:ilvl w:val="1"/>
          <w:numId w:val="165"/>
        </w:numPr>
        <w:tabs>
          <w:tab w:val="left" w:pos="687"/>
        </w:tabs>
        <w:spacing w:line="251" w:lineRule="auto"/>
        <w:ind w:left="260" w:firstLine="2"/>
        <w:rPr>
          <w:rFonts w:ascii="Symbol" w:eastAsia="Symbol" w:hAnsi="Symbol" w:cs="Symbol"/>
          <w:sz w:val="24"/>
          <w:szCs w:val="24"/>
        </w:rPr>
      </w:pPr>
      <w:r>
        <w:rPr>
          <w:rFonts w:eastAsia="Times New Roman"/>
          <w:sz w:val="24"/>
          <w:szCs w:val="24"/>
        </w:rPr>
        <w:t>Принцип адаптивности. Право на обеспечение механизмами и способами вхождения ребенка в сложную обстановку нестабильного общества.</w:t>
      </w:r>
    </w:p>
    <w:p w:rsidR="005A24D1" w:rsidRDefault="005A24D1">
      <w:pPr>
        <w:spacing w:line="57" w:lineRule="exact"/>
        <w:rPr>
          <w:rFonts w:ascii="Symbol" w:eastAsia="Symbol" w:hAnsi="Symbol" w:cs="Symbol"/>
          <w:sz w:val="24"/>
          <w:szCs w:val="24"/>
        </w:rPr>
      </w:pPr>
    </w:p>
    <w:p w:rsidR="005A24D1" w:rsidRDefault="00136DD3" w:rsidP="008E7651">
      <w:pPr>
        <w:numPr>
          <w:ilvl w:val="1"/>
          <w:numId w:val="165"/>
        </w:numPr>
        <w:tabs>
          <w:tab w:val="left" w:pos="687"/>
        </w:tabs>
        <w:spacing w:line="262" w:lineRule="auto"/>
        <w:ind w:left="260" w:firstLine="2"/>
        <w:jc w:val="both"/>
        <w:rPr>
          <w:rFonts w:ascii="Symbol" w:eastAsia="Symbol" w:hAnsi="Symbol" w:cs="Symbol"/>
          <w:sz w:val="24"/>
          <w:szCs w:val="24"/>
        </w:rPr>
      </w:pPr>
      <w:r>
        <w:rPr>
          <w:rFonts w:eastAsia="Times New Roman"/>
          <w:sz w:val="24"/>
          <w:szCs w:val="24"/>
        </w:rPr>
        <w:t>Принцип вариативности. Право на добровольный выбор участия в деятельности детских объединений и в мероприятиях, проводимых в секциях, кружках, коррекционных студиях.</w:t>
      </w:r>
    </w:p>
    <w:p w:rsidR="005A24D1" w:rsidRDefault="005A24D1">
      <w:pPr>
        <w:spacing w:line="46" w:lineRule="exact"/>
        <w:rPr>
          <w:rFonts w:ascii="Symbol" w:eastAsia="Symbol" w:hAnsi="Symbol" w:cs="Symbol"/>
          <w:sz w:val="24"/>
          <w:szCs w:val="24"/>
        </w:rPr>
      </w:pPr>
    </w:p>
    <w:p w:rsidR="005A24D1" w:rsidRDefault="00136DD3" w:rsidP="008E7651">
      <w:pPr>
        <w:numPr>
          <w:ilvl w:val="1"/>
          <w:numId w:val="165"/>
        </w:numPr>
        <w:tabs>
          <w:tab w:val="left" w:pos="687"/>
        </w:tabs>
        <w:spacing w:line="249" w:lineRule="auto"/>
        <w:ind w:left="260" w:firstLine="2"/>
        <w:rPr>
          <w:rFonts w:ascii="Symbol" w:eastAsia="Symbol" w:hAnsi="Symbol" w:cs="Symbol"/>
          <w:sz w:val="24"/>
          <w:szCs w:val="24"/>
        </w:rPr>
      </w:pPr>
      <w:r>
        <w:rPr>
          <w:rFonts w:eastAsia="Times New Roman"/>
          <w:sz w:val="24"/>
          <w:szCs w:val="24"/>
        </w:rPr>
        <w:t>Принцип программности. Право, определяющее возможность получения детьми образования в соответствии с его возможностями и способностями.</w:t>
      </w:r>
    </w:p>
    <w:p w:rsidR="005A24D1" w:rsidRDefault="005A24D1">
      <w:pPr>
        <w:spacing w:line="42" w:lineRule="exact"/>
        <w:rPr>
          <w:rFonts w:ascii="Symbol" w:eastAsia="Symbol" w:hAnsi="Symbol" w:cs="Symbol"/>
          <w:sz w:val="24"/>
          <w:szCs w:val="24"/>
        </w:rPr>
      </w:pPr>
    </w:p>
    <w:p w:rsidR="005A24D1" w:rsidRDefault="00136DD3">
      <w:pPr>
        <w:spacing w:line="266" w:lineRule="auto"/>
        <w:ind w:left="260" w:right="320" w:firstLine="708"/>
        <w:rPr>
          <w:rFonts w:ascii="Symbol" w:eastAsia="Symbol" w:hAnsi="Symbol" w:cs="Symbol"/>
          <w:sz w:val="24"/>
          <w:szCs w:val="24"/>
        </w:rPr>
      </w:pPr>
      <w:r>
        <w:rPr>
          <w:rFonts w:eastAsia="Times New Roman"/>
          <w:sz w:val="24"/>
          <w:szCs w:val="24"/>
        </w:rPr>
        <w:t xml:space="preserve">Для реализации в школе доступны следующие </w:t>
      </w:r>
      <w:r>
        <w:rPr>
          <w:rFonts w:eastAsia="Times New Roman"/>
          <w:b/>
          <w:bCs/>
          <w:i/>
          <w:iCs/>
          <w:sz w:val="24"/>
          <w:szCs w:val="24"/>
        </w:rPr>
        <w:t>виды внеучебной деятельности:</w:t>
      </w:r>
      <w:r>
        <w:rPr>
          <w:rFonts w:eastAsia="Times New Roman"/>
          <w:sz w:val="24"/>
          <w:szCs w:val="24"/>
        </w:rPr>
        <w:t xml:space="preserve"> - игровая деятельность;</w:t>
      </w:r>
    </w:p>
    <w:p w:rsidR="005A24D1" w:rsidRDefault="005A24D1">
      <w:pPr>
        <w:sectPr w:rsidR="005A24D1">
          <w:pgSz w:w="11900" w:h="16838"/>
          <w:pgMar w:top="985" w:right="846" w:bottom="390" w:left="1440" w:header="0" w:footer="0" w:gutter="0"/>
          <w:cols w:space="720" w:equalWidth="0">
            <w:col w:w="9620"/>
          </w:cols>
        </w:sectPr>
      </w:pPr>
    </w:p>
    <w:p w:rsidR="005A24D1" w:rsidRDefault="005A24D1">
      <w:pPr>
        <w:spacing w:line="96" w:lineRule="exact"/>
        <w:rPr>
          <w:sz w:val="20"/>
          <w:szCs w:val="20"/>
        </w:rPr>
      </w:pPr>
    </w:p>
    <w:p w:rsidR="005A24D1" w:rsidRDefault="005A24D1">
      <w:pPr>
        <w:sectPr w:rsidR="005A24D1">
          <w:type w:val="continuous"/>
          <w:pgSz w:w="11900" w:h="16838"/>
          <w:pgMar w:top="985" w:right="846" w:bottom="390" w:left="1440" w:header="0" w:footer="0" w:gutter="0"/>
          <w:cols w:space="720" w:equalWidth="0">
            <w:col w:w="9620"/>
          </w:cols>
        </w:sect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познавательная деятельность;</w:t>
      </w:r>
    </w:p>
    <w:p w:rsidR="005A24D1" w:rsidRDefault="005A24D1">
      <w:pPr>
        <w:spacing w:line="43"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проблемно-ценностное общение;</w:t>
      </w:r>
    </w:p>
    <w:p w:rsidR="005A24D1" w:rsidRDefault="005A24D1">
      <w:pPr>
        <w:spacing w:line="40"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досугово-развлекательная деятельность (досуговое общение);</w:t>
      </w:r>
    </w:p>
    <w:p w:rsidR="005A24D1" w:rsidRDefault="005A24D1">
      <w:pPr>
        <w:spacing w:line="41"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художественное творчество;</w:t>
      </w:r>
    </w:p>
    <w:p w:rsidR="005A24D1" w:rsidRDefault="005A24D1">
      <w:pPr>
        <w:spacing w:line="40"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социальное творчество (социально значимая деятельность);</w:t>
      </w:r>
    </w:p>
    <w:p w:rsidR="005A24D1" w:rsidRDefault="005A24D1">
      <w:pPr>
        <w:spacing w:line="43"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трудовая (общественно-полезная) деятельность;</w:t>
      </w:r>
    </w:p>
    <w:p w:rsidR="005A24D1" w:rsidRDefault="005A24D1">
      <w:pPr>
        <w:spacing w:line="40"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физкультурно-оздоровительная деятельность;</w:t>
      </w:r>
    </w:p>
    <w:p w:rsidR="005A24D1" w:rsidRDefault="005A24D1">
      <w:pPr>
        <w:spacing w:line="40" w:lineRule="exact"/>
        <w:rPr>
          <w:rFonts w:eastAsia="Times New Roman"/>
          <w:sz w:val="24"/>
          <w:szCs w:val="24"/>
        </w:rPr>
      </w:pPr>
    </w:p>
    <w:p w:rsidR="005A24D1" w:rsidRDefault="00136DD3" w:rsidP="008E7651">
      <w:pPr>
        <w:numPr>
          <w:ilvl w:val="0"/>
          <w:numId w:val="166"/>
        </w:numPr>
        <w:tabs>
          <w:tab w:val="left" w:pos="400"/>
        </w:tabs>
        <w:ind w:left="400" w:hanging="138"/>
        <w:rPr>
          <w:rFonts w:eastAsia="Times New Roman"/>
          <w:sz w:val="24"/>
          <w:szCs w:val="24"/>
        </w:rPr>
      </w:pPr>
      <w:r>
        <w:rPr>
          <w:rFonts w:eastAsia="Times New Roman"/>
          <w:sz w:val="24"/>
          <w:szCs w:val="24"/>
        </w:rPr>
        <w:t>туристско-краеведческая деятельность.</w:t>
      </w:r>
    </w:p>
    <w:p w:rsidR="005A24D1" w:rsidRDefault="005A24D1">
      <w:pPr>
        <w:spacing w:line="58" w:lineRule="exact"/>
        <w:rPr>
          <w:sz w:val="20"/>
          <w:szCs w:val="20"/>
        </w:rPr>
      </w:pPr>
    </w:p>
    <w:p w:rsidR="005A24D1" w:rsidRDefault="00136DD3">
      <w:pPr>
        <w:spacing w:line="282" w:lineRule="auto"/>
        <w:ind w:left="980" w:right="1320" w:firstLine="602"/>
        <w:rPr>
          <w:sz w:val="20"/>
          <w:szCs w:val="20"/>
        </w:rPr>
      </w:pPr>
      <w:r>
        <w:rPr>
          <w:rFonts w:eastAsia="Times New Roman"/>
          <w:b/>
          <w:bCs/>
          <w:i/>
          <w:iCs/>
          <w:sz w:val="23"/>
          <w:szCs w:val="23"/>
        </w:rPr>
        <w:t xml:space="preserve">Основные направления организации внеурочной деятельности </w:t>
      </w:r>
      <w:r>
        <w:rPr>
          <w:rFonts w:eastAsia="Times New Roman"/>
          <w:sz w:val="23"/>
          <w:szCs w:val="23"/>
        </w:rPr>
        <w:t>Программа внеурочной деятельности включает 5 направлений:</w:t>
      </w:r>
    </w:p>
    <w:p w:rsidR="005A24D1" w:rsidRDefault="00136DD3" w:rsidP="008E7651">
      <w:pPr>
        <w:numPr>
          <w:ilvl w:val="0"/>
          <w:numId w:val="167"/>
        </w:numPr>
        <w:tabs>
          <w:tab w:val="left" w:pos="460"/>
        </w:tabs>
        <w:spacing w:line="237" w:lineRule="auto"/>
        <w:ind w:left="460" w:hanging="138"/>
        <w:rPr>
          <w:rFonts w:eastAsia="Times New Roman"/>
          <w:i/>
          <w:iCs/>
          <w:sz w:val="24"/>
          <w:szCs w:val="24"/>
        </w:rPr>
      </w:pPr>
      <w:r>
        <w:rPr>
          <w:rFonts w:eastAsia="Times New Roman"/>
          <w:sz w:val="24"/>
          <w:szCs w:val="24"/>
        </w:rPr>
        <w:t>коррекционно-развивающее;</w:t>
      </w:r>
    </w:p>
    <w:p w:rsidR="005A24D1" w:rsidRDefault="005A24D1">
      <w:pPr>
        <w:spacing w:line="41" w:lineRule="exact"/>
        <w:rPr>
          <w:rFonts w:eastAsia="Times New Roman"/>
          <w:i/>
          <w:iCs/>
          <w:sz w:val="24"/>
          <w:szCs w:val="24"/>
        </w:rPr>
      </w:pPr>
    </w:p>
    <w:p w:rsidR="005A24D1" w:rsidRDefault="00136DD3" w:rsidP="008E7651">
      <w:pPr>
        <w:numPr>
          <w:ilvl w:val="0"/>
          <w:numId w:val="167"/>
        </w:numPr>
        <w:tabs>
          <w:tab w:val="left" w:pos="460"/>
        </w:tabs>
        <w:ind w:left="460" w:hanging="138"/>
        <w:rPr>
          <w:rFonts w:eastAsia="Times New Roman"/>
          <w:sz w:val="24"/>
          <w:szCs w:val="24"/>
        </w:rPr>
      </w:pPr>
      <w:r>
        <w:rPr>
          <w:rFonts w:eastAsia="Times New Roman"/>
          <w:sz w:val="24"/>
          <w:szCs w:val="24"/>
        </w:rPr>
        <w:t>духовно-нравственное;</w:t>
      </w:r>
    </w:p>
    <w:p w:rsidR="005A24D1" w:rsidRDefault="005A24D1">
      <w:pPr>
        <w:spacing w:line="40" w:lineRule="exact"/>
        <w:rPr>
          <w:rFonts w:eastAsia="Times New Roman"/>
          <w:sz w:val="24"/>
          <w:szCs w:val="24"/>
        </w:rPr>
      </w:pPr>
    </w:p>
    <w:p w:rsidR="005A24D1" w:rsidRDefault="00136DD3" w:rsidP="008E7651">
      <w:pPr>
        <w:numPr>
          <w:ilvl w:val="0"/>
          <w:numId w:val="167"/>
        </w:numPr>
        <w:tabs>
          <w:tab w:val="left" w:pos="460"/>
        </w:tabs>
        <w:ind w:left="460" w:hanging="138"/>
        <w:rPr>
          <w:rFonts w:eastAsia="Times New Roman"/>
          <w:sz w:val="24"/>
          <w:szCs w:val="24"/>
        </w:rPr>
      </w:pPr>
      <w:r>
        <w:rPr>
          <w:rFonts w:eastAsia="Times New Roman"/>
          <w:sz w:val="24"/>
          <w:szCs w:val="24"/>
        </w:rPr>
        <w:t>спортивно-оздоровительное;</w:t>
      </w:r>
    </w:p>
    <w:p w:rsidR="005A24D1" w:rsidRDefault="005A24D1">
      <w:pPr>
        <w:spacing w:line="40" w:lineRule="exact"/>
        <w:rPr>
          <w:rFonts w:eastAsia="Times New Roman"/>
          <w:sz w:val="24"/>
          <w:szCs w:val="24"/>
        </w:rPr>
      </w:pPr>
    </w:p>
    <w:p w:rsidR="005A24D1" w:rsidRDefault="00136DD3" w:rsidP="008E7651">
      <w:pPr>
        <w:numPr>
          <w:ilvl w:val="0"/>
          <w:numId w:val="167"/>
        </w:numPr>
        <w:tabs>
          <w:tab w:val="left" w:pos="460"/>
        </w:tabs>
        <w:ind w:left="460" w:hanging="138"/>
        <w:rPr>
          <w:rFonts w:eastAsia="Times New Roman"/>
          <w:sz w:val="24"/>
          <w:szCs w:val="24"/>
        </w:rPr>
      </w:pPr>
      <w:r>
        <w:rPr>
          <w:rFonts w:eastAsia="Times New Roman"/>
          <w:sz w:val="24"/>
          <w:szCs w:val="24"/>
        </w:rPr>
        <w:t>общекультурное;</w:t>
      </w:r>
    </w:p>
    <w:p w:rsidR="005A24D1" w:rsidRDefault="005A24D1">
      <w:pPr>
        <w:spacing w:line="43" w:lineRule="exact"/>
        <w:rPr>
          <w:rFonts w:eastAsia="Times New Roman"/>
          <w:sz w:val="24"/>
          <w:szCs w:val="24"/>
        </w:rPr>
      </w:pPr>
    </w:p>
    <w:p w:rsidR="005A24D1" w:rsidRDefault="00136DD3" w:rsidP="008E7651">
      <w:pPr>
        <w:numPr>
          <w:ilvl w:val="0"/>
          <w:numId w:val="167"/>
        </w:numPr>
        <w:tabs>
          <w:tab w:val="left" w:pos="460"/>
        </w:tabs>
        <w:ind w:left="460" w:hanging="138"/>
        <w:rPr>
          <w:rFonts w:eastAsia="Times New Roman"/>
          <w:sz w:val="24"/>
          <w:szCs w:val="24"/>
        </w:rPr>
      </w:pPr>
      <w:r>
        <w:rPr>
          <w:rFonts w:eastAsia="Times New Roman"/>
          <w:sz w:val="24"/>
          <w:szCs w:val="24"/>
        </w:rPr>
        <w:t>социальное.</w:t>
      </w:r>
    </w:p>
    <w:p w:rsidR="005A24D1" w:rsidRDefault="005A24D1">
      <w:pPr>
        <w:spacing w:line="46" w:lineRule="exact"/>
        <w:rPr>
          <w:sz w:val="20"/>
          <w:szCs w:val="20"/>
        </w:rPr>
      </w:pPr>
    </w:p>
    <w:p w:rsidR="005A24D1" w:rsidRDefault="00136DD3">
      <w:pPr>
        <w:ind w:left="2460"/>
        <w:rPr>
          <w:sz w:val="20"/>
          <w:szCs w:val="20"/>
        </w:rPr>
      </w:pPr>
      <w:r>
        <w:rPr>
          <w:rFonts w:eastAsia="Times New Roman"/>
          <w:b/>
          <w:bCs/>
          <w:color w:val="00000A"/>
          <w:sz w:val="24"/>
          <w:szCs w:val="24"/>
        </w:rPr>
        <w:t>Планируемые результаты внеурочной деятельности</w:t>
      </w:r>
    </w:p>
    <w:p w:rsidR="005A24D1" w:rsidRDefault="005A24D1">
      <w:pPr>
        <w:spacing w:line="48" w:lineRule="exact"/>
        <w:rPr>
          <w:sz w:val="20"/>
          <w:szCs w:val="20"/>
        </w:rPr>
      </w:pPr>
    </w:p>
    <w:p w:rsidR="005A24D1" w:rsidRDefault="00136DD3" w:rsidP="008E7651">
      <w:pPr>
        <w:numPr>
          <w:ilvl w:val="1"/>
          <w:numId w:val="168"/>
        </w:numPr>
        <w:tabs>
          <w:tab w:val="left" w:pos="1241"/>
        </w:tabs>
        <w:spacing w:line="271" w:lineRule="auto"/>
        <w:ind w:left="260" w:firstLine="722"/>
        <w:jc w:val="both"/>
        <w:rPr>
          <w:rFonts w:eastAsia="Times New Roman"/>
          <w:color w:val="00000A"/>
          <w:sz w:val="24"/>
          <w:szCs w:val="24"/>
        </w:rPr>
      </w:pPr>
      <w:r>
        <w:rPr>
          <w:rFonts w:eastAsia="Times New Roman"/>
          <w:color w:val="00000A"/>
          <w:sz w:val="24"/>
          <w:szCs w:val="24"/>
        </w:rPr>
        <w:t xml:space="preserve">результате реализации программы внеурочной деятельности должно обеспечи-ваться достижение обучающимися с умственной отсталостью </w:t>
      </w:r>
      <w:r>
        <w:rPr>
          <w:rFonts w:eastAsia="Times New Roman"/>
          <w:color w:val="000000"/>
          <w:sz w:val="24"/>
          <w:szCs w:val="24"/>
        </w:rPr>
        <w:t>(интеллектуальными нару-шениями)</w:t>
      </w:r>
      <w:r>
        <w:rPr>
          <w:rFonts w:eastAsia="Times New Roman"/>
          <w:color w:val="00000A"/>
          <w:sz w:val="24"/>
          <w:szCs w:val="24"/>
        </w:rPr>
        <w:t>:</w:t>
      </w:r>
    </w:p>
    <w:p w:rsidR="005A24D1" w:rsidRDefault="005A24D1">
      <w:pPr>
        <w:spacing w:line="17" w:lineRule="exact"/>
        <w:rPr>
          <w:rFonts w:eastAsia="Times New Roman"/>
          <w:color w:val="00000A"/>
          <w:sz w:val="24"/>
          <w:szCs w:val="24"/>
        </w:rPr>
      </w:pPr>
    </w:p>
    <w:p w:rsidR="005A24D1" w:rsidRDefault="00136DD3" w:rsidP="008E7651">
      <w:pPr>
        <w:numPr>
          <w:ilvl w:val="0"/>
          <w:numId w:val="168"/>
        </w:numPr>
        <w:tabs>
          <w:tab w:val="left" w:pos="968"/>
        </w:tabs>
        <w:spacing w:line="272" w:lineRule="auto"/>
        <w:ind w:left="260" w:firstLine="2"/>
        <w:jc w:val="both"/>
        <w:rPr>
          <w:rFonts w:eastAsia="Times New Roman"/>
          <w:color w:val="00000A"/>
          <w:sz w:val="24"/>
          <w:szCs w:val="24"/>
        </w:rPr>
      </w:pPr>
      <w:r>
        <w:rPr>
          <w:rFonts w:eastAsia="Times New Roman"/>
          <w:color w:val="00000A"/>
          <w:sz w:val="24"/>
          <w:szCs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5A24D1" w:rsidRDefault="005A24D1">
      <w:pPr>
        <w:spacing w:line="18" w:lineRule="exact"/>
        <w:rPr>
          <w:rFonts w:eastAsia="Times New Roman"/>
          <w:color w:val="00000A"/>
          <w:sz w:val="24"/>
          <w:szCs w:val="24"/>
        </w:rPr>
      </w:pPr>
    </w:p>
    <w:p w:rsidR="005A24D1" w:rsidRDefault="00136DD3" w:rsidP="008E7651">
      <w:pPr>
        <w:numPr>
          <w:ilvl w:val="0"/>
          <w:numId w:val="168"/>
        </w:numPr>
        <w:tabs>
          <w:tab w:val="left" w:pos="980"/>
        </w:tabs>
        <w:spacing w:line="270" w:lineRule="auto"/>
        <w:ind w:left="260" w:right="20" w:firstLine="2"/>
        <w:jc w:val="both"/>
        <w:rPr>
          <w:rFonts w:eastAsia="Times New Roman"/>
          <w:color w:val="00000A"/>
          <w:sz w:val="24"/>
          <w:szCs w:val="24"/>
        </w:rPr>
      </w:pPr>
      <w:r>
        <w:rPr>
          <w:rFonts w:eastAsia="Times New Roman"/>
          <w:color w:val="00000A"/>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5A24D1" w:rsidRDefault="005A24D1">
      <w:pPr>
        <w:spacing w:line="21" w:lineRule="exact"/>
        <w:rPr>
          <w:rFonts w:eastAsia="Times New Roman"/>
          <w:color w:val="00000A"/>
          <w:sz w:val="24"/>
          <w:szCs w:val="24"/>
        </w:rPr>
      </w:pPr>
    </w:p>
    <w:p w:rsidR="005A24D1" w:rsidRDefault="00136DD3">
      <w:pPr>
        <w:spacing w:line="264" w:lineRule="auto"/>
        <w:ind w:left="260" w:firstLine="720"/>
        <w:rPr>
          <w:rFonts w:eastAsia="Times New Roman"/>
          <w:color w:val="00000A"/>
          <w:sz w:val="24"/>
          <w:szCs w:val="24"/>
        </w:rPr>
      </w:pPr>
      <w:r>
        <w:rPr>
          <w:rFonts w:eastAsia="Times New Roman"/>
          <w:color w:val="00000A"/>
          <w:sz w:val="24"/>
          <w:szCs w:val="24"/>
        </w:rPr>
        <w:t>Воспитательные результаты внеурочной деятельности школьников распределяются по трем уровням.</w:t>
      </w:r>
    </w:p>
    <w:p w:rsidR="005A24D1" w:rsidRDefault="005A24D1">
      <w:pPr>
        <w:spacing w:line="26" w:lineRule="exact"/>
        <w:rPr>
          <w:rFonts w:eastAsia="Times New Roman"/>
          <w:color w:val="00000A"/>
          <w:sz w:val="24"/>
          <w:szCs w:val="24"/>
        </w:rPr>
      </w:pPr>
    </w:p>
    <w:p w:rsidR="005A24D1" w:rsidRDefault="00136DD3">
      <w:pPr>
        <w:spacing w:line="274" w:lineRule="auto"/>
        <w:ind w:left="260" w:firstLine="720"/>
        <w:jc w:val="both"/>
        <w:rPr>
          <w:rFonts w:eastAsia="Times New Roman"/>
          <w:color w:val="00000A"/>
          <w:sz w:val="24"/>
          <w:szCs w:val="24"/>
        </w:rPr>
      </w:pPr>
      <w:r>
        <w:rPr>
          <w:rFonts w:eastAsia="Times New Roman"/>
          <w:i/>
          <w:iCs/>
          <w:color w:val="00000A"/>
          <w:sz w:val="24"/>
          <w:szCs w:val="24"/>
        </w:rPr>
        <w:t xml:space="preserve">Первый уровень результатов </w:t>
      </w:r>
      <w:r>
        <w:rPr>
          <w:rFonts w:eastAsia="Times New Roman"/>
          <w:color w:val="00000A"/>
          <w:sz w:val="24"/>
          <w:szCs w:val="24"/>
        </w:rPr>
        <w:t xml:space="preserve">—приобретение обучающимися с умственнойотсталостью </w:t>
      </w:r>
      <w:r>
        <w:rPr>
          <w:rFonts w:eastAsia="Times New Roman"/>
          <w:color w:val="000000"/>
          <w:sz w:val="24"/>
          <w:szCs w:val="24"/>
        </w:rPr>
        <w:t>(интеллектуальными нарушениями)</w:t>
      </w:r>
      <w:r>
        <w:rPr>
          <w:rFonts w:eastAsia="Times New Roman"/>
          <w:color w:val="00000A"/>
          <w:sz w:val="24"/>
          <w:szCs w:val="24"/>
        </w:rPr>
        <w:t xml:space="preserve">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A24D1" w:rsidRDefault="005A24D1">
      <w:pPr>
        <w:spacing w:line="18" w:lineRule="exact"/>
        <w:rPr>
          <w:rFonts w:eastAsia="Times New Roman"/>
          <w:color w:val="00000A"/>
          <w:sz w:val="24"/>
          <w:szCs w:val="24"/>
        </w:rPr>
      </w:pPr>
    </w:p>
    <w:p w:rsidR="005A24D1" w:rsidRDefault="00136DD3">
      <w:pPr>
        <w:spacing w:line="270" w:lineRule="auto"/>
        <w:ind w:left="260" w:firstLine="720"/>
        <w:jc w:val="both"/>
        <w:rPr>
          <w:rFonts w:eastAsia="Times New Roman"/>
          <w:color w:val="00000A"/>
          <w:sz w:val="24"/>
          <w:szCs w:val="24"/>
        </w:rPr>
      </w:pPr>
      <w:r>
        <w:rPr>
          <w:rFonts w:eastAsia="Times New Roman"/>
          <w:i/>
          <w:iCs/>
          <w:color w:val="00000A"/>
          <w:sz w:val="24"/>
          <w:szCs w:val="24"/>
        </w:rPr>
        <w:t xml:space="preserve">Второй уровень результатов </w:t>
      </w:r>
      <w:r>
        <w:rPr>
          <w:rFonts w:eastAsia="Times New Roman"/>
          <w:color w:val="00000A"/>
          <w:sz w:val="24"/>
          <w:szCs w:val="24"/>
        </w:rPr>
        <w:t>–получение опыта переживания и позитивногоотношения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5A24D1" w:rsidRDefault="005A24D1">
      <w:pPr>
        <w:spacing w:line="21" w:lineRule="exact"/>
        <w:rPr>
          <w:rFonts w:eastAsia="Times New Roman"/>
          <w:color w:val="00000A"/>
          <w:sz w:val="24"/>
          <w:szCs w:val="24"/>
        </w:rPr>
      </w:pPr>
    </w:p>
    <w:p w:rsidR="005A24D1" w:rsidRDefault="00136DD3">
      <w:pPr>
        <w:spacing w:line="273" w:lineRule="auto"/>
        <w:ind w:left="260" w:firstLine="720"/>
        <w:jc w:val="both"/>
        <w:rPr>
          <w:rFonts w:eastAsia="Times New Roman"/>
          <w:color w:val="00000A"/>
          <w:sz w:val="24"/>
          <w:szCs w:val="24"/>
        </w:rPr>
      </w:pPr>
      <w:r>
        <w:rPr>
          <w:rFonts w:eastAsia="Times New Roman"/>
          <w:color w:val="00000A"/>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5A24D1" w:rsidRDefault="005A24D1">
      <w:pPr>
        <w:spacing w:line="16" w:lineRule="exact"/>
        <w:rPr>
          <w:rFonts w:eastAsia="Times New Roman"/>
          <w:color w:val="00000A"/>
          <w:sz w:val="24"/>
          <w:szCs w:val="24"/>
        </w:rPr>
      </w:pPr>
    </w:p>
    <w:p w:rsidR="005A24D1" w:rsidRDefault="00136DD3">
      <w:pPr>
        <w:spacing w:line="264" w:lineRule="auto"/>
        <w:ind w:left="260" w:firstLine="720"/>
        <w:jc w:val="both"/>
        <w:rPr>
          <w:rFonts w:eastAsia="Times New Roman"/>
          <w:color w:val="00000A"/>
          <w:sz w:val="24"/>
          <w:szCs w:val="24"/>
        </w:rPr>
      </w:pPr>
      <w:r>
        <w:rPr>
          <w:rFonts w:eastAsia="Times New Roman"/>
          <w:i/>
          <w:iCs/>
          <w:color w:val="00000A"/>
          <w:sz w:val="24"/>
          <w:szCs w:val="24"/>
        </w:rPr>
        <w:t xml:space="preserve">Третий уровень результатов </w:t>
      </w:r>
      <w:r>
        <w:rPr>
          <w:rFonts w:eastAsia="Times New Roman"/>
          <w:color w:val="00000A"/>
          <w:sz w:val="24"/>
          <w:szCs w:val="24"/>
        </w:rPr>
        <w:t xml:space="preserve">—получение обучающимися с умственной отсталос-тью </w:t>
      </w:r>
      <w:r>
        <w:rPr>
          <w:rFonts w:eastAsia="Times New Roman"/>
          <w:color w:val="000000"/>
          <w:sz w:val="24"/>
          <w:szCs w:val="24"/>
        </w:rPr>
        <w:t>(интеллектуальными нарушениями)</w:t>
      </w:r>
      <w:r>
        <w:rPr>
          <w:rFonts w:eastAsia="Times New Roman"/>
          <w:color w:val="00000A"/>
          <w:sz w:val="24"/>
          <w:szCs w:val="24"/>
        </w:rPr>
        <w:t xml:space="preserve"> начального опыта самостоятельного обществен-</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136DD3">
      <w:pPr>
        <w:spacing w:line="272" w:lineRule="auto"/>
        <w:ind w:left="260"/>
        <w:jc w:val="both"/>
        <w:rPr>
          <w:sz w:val="20"/>
          <w:szCs w:val="20"/>
        </w:rPr>
      </w:pPr>
      <w:r>
        <w:rPr>
          <w:rFonts w:eastAsia="Times New Roman"/>
          <w:color w:val="00000A"/>
          <w:sz w:val="24"/>
          <w:szCs w:val="24"/>
        </w:rPr>
        <w:t>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A24D1" w:rsidRDefault="005A24D1">
      <w:pPr>
        <w:spacing w:line="19" w:lineRule="exact"/>
        <w:rPr>
          <w:sz w:val="20"/>
          <w:szCs w:val="20"/>
        </w:rPr>
      </w:pPr>
    </w:p>
    <w:p w:rsidR="005A24D1" w:rsidRDefault="00136DD3">
      <w:pPr>
        <w:spacing w:line="272" w:lineRule="auto"/>
        <w:ind w:left="260" w:firstLine="720"/>
        <w:jc w:val="both"/>
        <w:rPr>
          <w:sz w:val="20"/>
          <w:szCs w:val="20"/>
        </w:rPr>
      </w:pPr>
      <w:r>
        <w:rPr>
          <w:rFonts w:eastAsia="Times New Roman"/>
          <w:color w:val="00000A"/>
          <w:sz w:val="24"/>
          <w:szCs w:val="24"/>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5A24D1" w:rsidRDefault="005A24D1">
      <w:pPr>
        <w:spacing w:line="19" w:lineRule="exact"/>
        <w:rPr>
          <w:sz w:val="20"/>
          <w:szCs w:val="20"/>
        </w:rPr>
      </w:pPr>
    </w:p>
    <w:p w:rsidR="005A24D1" w:rsidRDefault="00136DD3">
      <w:pPr>
        <w:spacing w:line="272" w:lineRule="auto"/>
        <w:ind w:left="260" w:firstLine="720"/>
        <w:jc w:val="both"/>
        <w:rPr>
          <w:sz w:val="20"/>
          <w:szCs w:val="20"/>
        </w:rPr>
      </w:pPr>
      <w:r>
        <w:rPr>
          <w:rFonts w:eastAsia="Times New Roman"/>
          <w:color w:val="00000A"/>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eastAsia="Times New Roman"/>
          <w:color w:val="000000"/>
          <w:sz w:val="24"/>
          <w:szCs w:val="24"/>
        </w:rPr>
        <w:t>(интеллектуальными нарушениями)</w:t>
      </w:r>
      <w:r>
        <w:rPr>
          <w:rFonts w:eastAsia="Times New Roman"/>
          <w:color w:val="00000A"/>
          <w:sz w:val="24"/>
          <w:szCs w:val="24"/>
        </w:rPr>
        <w:t>.</w:t>
      </w:r>
    </w:p>
    <w:p w:rsidR="005A24D1" w:rsidRDefault="005A24D1">
      <w:pPr>
        <w:spacing w:line="19" w:lineRule="exact"/>
        <w:rPr>
          <w:sz w:val="20"/>
          <w:szCs w:val="20"/>
        </w:rPr>
      </w:pPr>
    </w:p>
    <w:p w:rsidR="005A24D1" w:rsidRDefault="00136DD3">
      <w:pPr>
        <w:spacing w:line="271" w:lineRule="auto"/>
        <w:ind w:left="260" w:right="20" w:firstLine="720"/>
        <w:jc w:val="both"/>
        <w:rPr>
          <w:sz w:val="20"/>
          <w:szCs w:val="20"/>
        </w:rPr>
      </w:pPr>
      <w:r>
        <w:rPr>
          <w:rFonts w:eastAsia="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A24D1" w:rsidRDefault="005A24D1">
      <w:pPr>
        <w:spacing w:line="11" w:lineRule="exact"/>
        <w:rPr>
          <w:sz w:val="20"/>
          <w:szCs w:val="20"/>
        </w:rPr>
      </w:pPr>
    </w:p>
    <w:p w:rsidR="005A24D1" w:rsidRDefault="00136DD3">
      <w:pPr>
        <w:ind w:left="1920"/>
        <w:rPr>
          <w:sz w:val="20"/>
          <w:szCs w:val="20"/>
        </w:rPr>
      </w:pPr>
      <w:r>
        <w:rPr>
          <w:rFonts w:eastAsia="Times New Roman"/>
          <w:b/>
          <w:bCs/>
          <w:i/>
          <w:iCs/>
          <w:sz w:val="24"/>
          <w:szCs w:val="24"/>
        </w:rPr>
        <w:t>Основные личностные результаты внеурочной деятельности:</w:t>
      </w:r>
    </w:p>
    <w:p w:rsidR="005A24D1" w:rsidRDefault="005A24D1">
      <w:pPr>
        <w:spacing w:line="48" w:lineRule="exact"/>
        <w:rPr>
          <w:sz w:val="20"/>
          <w:szCs w:val="20"/>
        </w:rPr>
      </w:pPr>
    </w:p>
    <w:p w:rsidR="005A24D1" w:rsidRDefault="00136DD3" w:rsidP="008E7651">
      <w:pPr>
        <w:numPr>
          <w:ilvl w:val="0"/>
          <w:numId w:val="169"/>
        </w:numPr>
        <w:tabs>
          <w:tab w:val="left" w:pos="560"/>
        </w:tabs>
        <w:spacing w:line="264" w:lineRule="auto"/>
        <w:ind w:left="260" w:firstLine="2"/>
        <w:rPr>
          <w:rFonts w:eastAsia="Times New Roman"/>
          <w:color w:val="00000A"/>
          <w:sz w:val="24"/>
          <w:szCs w:val="24"/>
        </w:rPr>
      </w:pPr>
      <w:r>
        <w:rPr>
          <w:rFonts w:eastAsia="Times New Roman"/>
          <w:color w:val="00000A"/>
          <w:sz w:val="24"/>
          <w:szCs w:val="24"/>
        </w:rPr>
        <w:t>ценностное отношение и любовь к близким, к образовательному учреждению, своему селу, городу, народу, России;</w:t>
      </w:r>
    </w:p>
    <w:p w:rsidR="005A24D1" w:rsidRDefault="005A24D1">
      <w:pPr>
        <w:spacing w:line="28" w:lineRule="exact"/>
        <w:rPr>
          <w:rFonts w:eastAsia="Times New Roman"/>
          <w:color w:val="00000A"/>
          <w:sz w:val="24"/>
          <w:szCs w:val="24"/>
        </w:rPr>
      </w:pPr>
    </w:p>
    <w:p w:rsidR="005A24D1" w:rsidRDefault="00136DD3" w:rsidP="008E7651">
      <w:pPr>
        <w:numPr>
          <w:ilvl w:val="0"/>
          <w:numId w:val="169"/>
        </w:numPr>
        <w:tabs>
          <w:tab w:val="left" w:pos="560"/>
        </w:tabs>
        <w:spacing w:line="264" w:lineRule="auto"/>
        <w:ind w:left="260" w:right="20" w:firstLine="2"/>
        <w:rPr>
          <w:rFonts w:eastAsia="Times New Roman"/>
          <w:color w:val="00000A"/>
          <w:sz w:val="24"/>
          <w:szCs w:val="24"/>
        </w:rPr>
      </w:pPr>
      <w:r>
        <w:rPr>
          <w:rFonts w:eastAsia="Times New Roman"/>
          <w:color w:val="00000A"/>
          <w:sz w:val="24"/>
          <w:szCs w:val="24"/>
        </w:rPr>
        <w:t>ценностное отношение к труду и творчеству, человеку труда, трудовым достижениям России и человечества, трудолюбие;</w:t>
      </w:r>
    </w:p>
    <w:p w:rsidR="005A24D1" w:rsidRDefault="005A24D1">
      <w:pPr>
        <w:spacing w:line="26" w:lineRule="exact"/>
        <w:rPr>
          <w:rFonts w:eastAsia="Times New Roman"/>
          <w:color w:val="00000A"/>
          <w:sz w:val="24"/>
          <w:szCs w:val="24"/>
        </w:rPr>
      </w:pPr>
    </w:p>
    <w:p w:rsidR="005A24D1" w:rsidRDefault="00136DD3" w:rsidP="008E7651">
      <w:pPr>
        <w:numPr>
          <w:ilvl w:val="0"/>
          <w:numId w:val="169"/>
        </w:numPr>
        <w:tabs>
          <w:tab w:val="left" w:pos="560"/>
        </w:tabs>
        <w:spacing w:line="264" w:lineRule="auto"/>
        <w:ind w:left="260" w:firstLine="2"/>
        <w:rPr>
          <w:rFonts w:eastAsia="Times New Roman"/>
          <w:sz w:val="24"/>
          <w:szCs w:val="24"/>
        </w:rPr>
      </w:pPr>
      <w:r>
        <w:rPr>
          <w:rFonts w:eastAsia="Times New Roman"/>
          <w:sz w:val="24"/>
          <w:szCs w:val="24"/>
        </w:rPr>
        <w:t>осознание себя как члена общества, гражданина Российской Федерации, жителя конкретного региона;</w:t>
      </w:r>
    </w:p>
    <w:p w:rsidR="005A24D1" w:rsidRDefault="005A24D1">
      <w:pPr>
        <w:spacing w:line="28" w:lineRule="exact"/>
        <w:rPr>
          <w:rFonts w:eastAsia="Times New Roman"/>
          <w:sz w:val="24"/>
          <w:szCs w:val="24"/>
        </w:rPr>
      </w:pPr>
    </w:p>
    <w:p w:rsidR="005A24D1" w:rsidRDefault="00136DD3" w:rsidP="008E7651">
      <w:pPr>
        <w:numPr>
          <w:ilvl w:val="0"/>
          <w:numId w:val="169"/>
        </w:numPr>
        <w:tabs>
          <w:tab w:val="left" w:pos="560"/>
        </w:tabs>
        <w:spacing w:line="264" w:lineRule="auto"/>
        <w:ind w:left="260" w:right="20" w:firstLine="2"/>
        <w:rPr>
          <w:rFonts w:eastAsia="Times New Roman"/>
          <w:color w:val="00000A"/>
          <w:sz w:val="24"/>
          <w:szCs w:val="24"/>
        </w:rPr>
      </w:pPr>
      <w:r>
        <w:rPr>
          <w:rFonts w:eastAsia="Times New Roman"/>
          <w:color w:val="00000A"/>
          <w:sz w:val="24"/>
          <w:szCs w:val="24"/>
        </w:rPr>
        <w:t>элементарные представления об эстетических и художественных ценностях отечественной культуры.</w:t>
      </w:r>
    </w:p>
    <w:p w:rsidR="005A24D1" w:rsidRDefault="005A24D1">
      <w:pPr>
        <w:spacing w:line="14" w:lineRule="exact"/>
        <w:rPr>
          <w:rFonts w:eastAsia="Times New Roman"/>
          <w:color w:val="00000A"/>
          <w:sz w:val="24"/>
          <w:szCs w:val="24"/>
        </w:rPr>
      </w:pPr>
    </w:p>
    <w:p w:rsidR="005A24D1" w:rsidRDefault="00136DD3" w:rsidP="008E7651">
      <w:pPr>
        <w:numPr>
          <w:ilvl w:val="0"/>
          <w:numId w:val="169"/>
        </w:numPr>
        <w:tabs>
          <w:tab w:val="left" w:pos="560"/>
        </w:tabs>
        <w:ind w:left="560" w:hanging="298"/>
        <w:rPr>
          <w:rFonts w:eastAsia="Times New Roman"/>
          <w:sz w:val="24"/>
          <w:szCs w:val="24"/>
        </w:rPr>
      </w:pPr>
      <w:r>
        <w:rPr>
          <w:rFonts w:eastAsia="Times New Roman"/>
          <w:sz w:val="24"/>
          <w:szCs w:val="24"/>
        </w:rPr>
        <w:t>эмоционально-ценностное отношение к окружающей среде, необходимости ее охраны;</w:t>
      </w:r>
    </w:p>
    <w:p w:rsidR="005A24D1" w:rsidRDefault="005A24D1">
      <w:pPr>
        <w:spacing w:line="53" w:lineRule="exact"/>
        <w:rPr>
          <w:rFonts w:eastAsia="Times New Roman"/>
          <w:sz w:val="24"/>
          <w:szCs w:val="24"/>
        </w:rPr>
      </w:pPr>
    </w:p>
    <w:p w:rsidR="005A24D1" w:rsidRDefault="00136DD3" w:rsidP="008E7651">
      <w:pPr>
        <w:numPr>
          <w:ilvl w:val="0"/>
          <w:numId w:val="169"/>
        </w:numPr>
        <w:tabs>
          <w:tab w:val="left" w:pos="560"/>
        </w:tabs>
        <w:spacing w:line="267" w:lineRule="auto"/>
        <w:ind w:left="260" w:right="20" w:firstLine="2"/>
        <w:rPr>
          <w:rFonts w:eastAsia="Times New Roman"/>
          <w:sz w:val="24"/>
          <w:szCs w:val="24"/>
        </w:rPr>
      </w:pPr>
      <w:r>
        <w:rPr>
          <w:rFonts w:eastAsia="Times New Roman"/>
          <w:sz w:val="24"/>
          <w:szCs w:val="24"/>
        </w:rPr>
        <w:t>уважение к истории, культуре, национальным особенностям, традициям и образу жизни других народов;</w:t>
      </w:r>
    </w:p>
    <w:p w:rsidR="005A24D1" w:rsidRDefault="005A24D1">
      <w:pPr>
        <w:spacing w:line="22" w:lineRule="exact"/>
        <w:rPr>
          <w:rFonts w:eastAsia="Times New Roman"/>
          <w:sz w:val="24"/>
          <w:szCs w:val="24"/>
        </w:rPr>
      </w:pPr>
    </w:p>
    <w:p w:rsidR="005A24D1" w:rsidRDefault="00136DD3" w:rsidP="008E7651">
      <w:pPr>
        <w:numPr>
          <w:ilvl w:val="0"/>
          <w:numId w:val="169"/>
        </w:numPr>
        <w:tabs>
          <w:tab w:val="left" w:pos="560"/>
        </w:tabs>
        <w:spacing w:line="264" w:lineRule="auto"/>
        <w:ind w:left="260" w:right="20" w:firstLine="2"/>
        <w:rPr>
          <w:rFonts w:eastAsia="Times New Roman"/>
          <w:sz w:val="24"/>
          <w:szCs w:val="24"/>
        </w:rPr>
      </w:pPr>
      <w:r>
        <w:rPr>
          <w:rFonts w:eastAsia="Times New Roman"/>
          <w:sz w:val="24"/>
          <w:szCs w:val="24"/>
        </w:rPr>
        <w:t>готовность следовать этическим нормам поведения в повседневной жизни и профессиональной деятельности;</w:t>
      </w:r>
    </w:p>
    <w:p w:rsidR="005A24D1" w:rsidRDefault="005A24D1">
      <w:pPr>
        <w:spacing w:line="26" w:lineRule="exact"/>
        <w:rPr>
          <w:rFonts w:eastAsia="Times New Roman"/>
          <w:sz w:val="24"/>
          <w:szCs w:val="24"/>
        </w:rPr>
      </w:pPr>
    </w:p>
    <w:p w:rsidR="005A24D1" w:rsidRDefault="00136DD3" w:rsidP="008E7651">
      <w:pPr>
        <w:numPr>
          <w:ilvl w:val="0"/>
          <w:numId w:val="169"/>
        </w:numPr>
        <w:tabs>
          <w:tab w:val="left" w:pos="560"/>
        </w:tabs>
        <w:spacing w:line="264" w:lineRule="auto"/>
        <w:ind w:left="260" w:right="20" w:firstLine="2"/>
        <w:rPr>
          <w:rFonts w:eastAsia="Times New Roman"/>
          <w:sz w:val="24"/>
          <w:szCs w:val="24"/>
        </w:rPr>
      </w:pPr>
      <w:r>
        <w:rPr>
          <w:rFonts w:eastAsia="Times New Roman"/>
          <w:sz w:val="24"/>
          <w:szCs w:val="24"/>
        </w:rPr>
        <w:t>готовность к реализации дальнейшей профессиональной траектории в соответствии с собственными интересами и возможностями;</w:t>
      </w:r>
    </w:p>
    <w:p w:rsidR="005A24D1" w:rsidRDefault="005A24D1">
      <w:pPr>
        <w:spacing w:line="16" w:lineRule="exact"/>
        <w:rPr>
          <w:rFonts w:eastAsia="Times New Roman"/>
          <w:sz w:val="24"/>
          <w:szCs w:val="24"/>
        </w:rPr>
      </w:pPr>
    </w:p>
    <w:p w:rsidR="005A24D1" w:rsidRDefault="00136DD3" w:rsidP="008E7651">
      <w:pPr>
        <w:numPr>
          <w:ilvl w:val="0"/>
          <w:numId w:val="169"/>
        </w:numPr>
        <w:tabs>
          <w:tab w:val="left" w:pos="560"/>
        </w:tabs>
        <w:ind w:left="560" w:hanging="298"/>
        <w:rPr>
          <w:rFonts w:eastAsia="Times New Roman"/>
          <w:sz w:val="24"/>
          <w:szCs w:val="24"/>
        </w:rPr>
      </w:pPr>
      <w:r>
        <w:rPr>
          <w:rFonts w:eastAsia="Times New Roman"/>
          <w:sz w:val="24"/>
          <w:szCs w:val="24"/>
        </w:rPr>
        <w:t>понимание красоты в искусстве, в окружающей действительности;</w:t>
      </w:r>
    </w:p>
    <w:p w:rsidR="005A24D1" w:rsidRDefault="005A24D1">
      <w:pPr>
        <w:spacing w:line="53" w:lineRule="exact"/>
        <w:rPr>
          <w:rFonts w:eastAsia="Times New Roman"/>
          <w:sz w:val="24"/>
          <w:szCs w:val="24"/>
        </w:rPr>
      </w:pPr>
    </w:p>
    <w:p w:rsidR="005A24D1" w:rsidRDefault="00136DD3" w:rsidP="008E7651">
      <w:pPr>
        <w:numPr>
          <w:ilvl w:val="0"/>
          <w:numId w:val="169"/>
        </w:numPr>
        <w:tabs>
          <w:tab w:val="left" w:pos="560"/>
        </w:tabs>
        <w:spacing w:line="270" w:lineRule="auto"/>
        <w:ind w:left="260" w:firstLine="2"/>
        <w:jc w:val="both"/>
        <w:rPr>
          <w:rFonts w:eastAsia="Times New Roman"/>
          <w:color w:val="00000A"/>
          <w:sz w:val="24"/>
          <w:szCs w:val="24"/>
        </w:rPr>
      </w:pPr>
      <w:r>
        <w:rPr>
          <w:rFonts w:eastAsia="Times New Roman"/>
          <w:color w:val="00000A"/>
          <w:sz w:val="24"/>
          <w:szCs w:val="24"/>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5A24D1" w:rsidRDefault="005A24D1">
      <w:pPr>
        <w:spacing w:line="21" w:lineRule="exact"/>
        <w:rPr>
          <w:rFonts w:eastAsia="Times New Roman"/>
          <w:color w:val="00000A"/>
          <w:sz w:val="24"/>
          <w:szCs w:val="24"/>
        </w:rPr>
      </w:pPr>
    </w:p>
    <w:p w:rsidR="005A24D1" w:rsidRDefault="00136DD3" w:rsidP="008E7651">
      <w:pPr>
        <w:numPr>
          <w:ilvl w:val="0"/>
          <w:numId w:val="169"/>
        </w:numPr>
        <w:tabs>
          <w:tab w:val="left" w:pos="560"/>
        </w:tabs>
        <w:spacing w:line="264" w:lineRule="auto"/>
        <w:ind w:left="260" w:firstLine="2"/>
        <w:rPr>
          <w:rFonts w:eastAsia="Times New Roman"/>
          <w:color w:val="00000A"/>
          <w:sz w:val="24"/>
          <w:szCs w:val="24"/>
        </w:rPr>
      </w:pPr>
      <w:r>
        <w:rPr>
          <w:rFonts w:eastAsia="Times New Roman"/>
          <w:color w:val="00000A"/>
          <w:sz w:val="24"/>
          <w:szCs w:val="24"/>
        </w:rPr>
        <w:t>развитие представлений об окружающем мире в совокупности его природных и социальных компонентов;</w:t>
      </w:r>
    </w:p>
    <w:p w:rsidR="005A24D1" w:rsidRDefault="005A24D1">
      <w:pPr>
        <w:spacing w:line="26" w:lineRule="exact"/>
        <w:rPr>
          <w:rFonts w:eastAsia="Times New Roman"/>
          <w:color w:val="00000A"/>
          <w:sz w:val="24"/>
          <w:szCs w:val="24"/>
        </w:rPr>
      </w:pPr>
    </w:p>
    <w:p w:rsidR="005A24D1" w:rsidRDefault="00136DD3" w:rsidP="008E7651">
      <w:pPr>
        <w:numPr>
          <w:ilvl w:val="0"/>
          <w:numId w:val="169"/>
        </w:numPr>
        <w:tabs>
          <w:tab w:val="left" w:pos="560"/>
        </w:tabs>
        <w:spacing w:line="271" w:lineRule="auto"/>
        <w:ind w:left="260" w:firstLine="2"/>
        <w:jc w:val="both"/>
        <w:rPr>
          <w:rFonts w:eastAsia="Times New Roman"/>
          <w:color w:val="00000A"/>
          <w:sz w:val="24"/>
          <w:szCs w:val="24"/>
        </w:rPr>
      </w:pPr>
      <w:r>
        <w:rPr>
          <w:rFonts w:eastAsia="Times New Roman"/>
          <w:color w:val="00000A"/>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5A24D1" w:rsidRDefault="005A24D1">
      <w:pPr>
        <w:spacing w:line="18" w:lineRule="exact"/>
        <w:rPr>
          <w:rFonts w:eastAsia="Times New Roman"/>
          <w:color w:val="00000A"/>
          <w:sz w:val="24"/>
          <w:szCs w:val="24"/>
        </w:rPr>
      </w:pPr>
    </w:p>
    <w:p w:rsidR="005A24D1" w:rsidRDefault="00136DD3" w:rsidP="008E7651">
      <w:pPr>
        <w:numPr>
          <w:ilvl w:val="0"/>
          <w:numId w:val="169"/>
        </w:numPr>
        <w:tabs>
          <w:tab w:val="left" w:pos="560"/>
        </w:tabs>
        <w:spacing w:line="264" w:lineRule="auto"/>
        <w:ind w:left="260" w:firstLine="2"/>
        <w:rPr>
          <w:rFonts w:eastAsia="Times New Roman"/>
          <w:sz w:val="24"/>
          <w:szCs w:val="24"/>
        </w:rPr>
      </w:pPr>
      <w:r>
        <w:rPr>
          <w:rFonts w:eastAsia="Times New Roman"/>
          <w:sz w:val="24"/>
          <w:szCs w:val="24"/>
        </w:rPr>
        <w:t>принятие и освоение различных социальных ролей, умение взаимодействовать с людьми, работать в коллективе;</w:t>
      </w:r>
    </w:p>
    <w:p w:rsidR="005A24D1" w:rsidRDefault="005A24D1">
      <w:pPr>
        <w:spacing w:line="26" w:lineRule="exact"/>
        <w:rPr>
          <w:rFonts w:eastAsia="Times New Roman"/>
          <w:sz w:val="24"/>
          <w:szCs w:val="24"/>
        </w:rPr>
      </w:pPr>
    </w:p>
    <w:p w:rsidR="005A24D1" w:rsidRDefault="00136DD3" w:rsidP="008E7651">
      <w:pPr>
        <w:numPr>
          <w:ilvl w:val="0"/>
          <w:numId w:val="169"/>
        </w:numPr>
        <w:tabs>
          <w:tab w:val="left" w:pos="560"/>
        </w:tabs>
        <w:spacing w:line="266" w:lineRule="auto"/>
        <w:ind w:left="260" w:firstLine="2"/>
        <w:rPr>
          <w:rFonts w:eastAsia="Times New Roman"/>
          <w:color w:val="00000A"/>
          <w:sz w:val="24"/>
          <w:szCs w:val="24"/>
        </w:rPr>
      </w:pPr>
      <w:r>
        <w:rPr>
          <w:rFonts w:eastAsia="Times New Roman"/>
          <w:color w:val="00000A"/>
          <w:sz w:val="24"/>
          <w:szCs w:val="24"/>
        </w:rPr>
        <w:t>владение навыками коммуникации и принятыми ритуалами социального взаимодействия;</w:t>
      </w:r>
    </w:p>
    <w:p w:rsidR="005A24D1" w:rsidRDefault="005A24D1">
      <w:pPr>
        <w:spacing w:line="24" w:lineRule="exact"/>
        <w:rPr>
          <w:rFonts w:eastAsia="Times New Roman"/>
          <w:color w:val="00000A"/>
          <w:sz w:val="24"/>
          <w:szCs w:val="24"/>
        </w:rPr>
      </w:pPr>
    </w:p>
    <w:p w:rsidR="005A24D1" w:rsidRDefault="00136DD3" w:rsidP="008E7651">
      <w:pPr>
        <w:numPr>
          <w:ilvl w:val="0"/>
          <w:numId w:val="169"/>
        </w:numPr>
        <w:tabs>
          <w:tab w:val="left" w:pos="560"/>
        </w:tabs>
        <w:spacing w:line="264" w:lineRule="auto"/>
        <w:ind w:left="260" w:right="20" w:firstLine="2"/>
        <w:rPr>
          <w:rFonts w:eastAsia="Times New Roman"/>
          <w:sz w:val="24"/>
          <w:szCs w:val="24"/>
        </w:rPr>
      </w:pPr>
      <w:r>
        <w:rPr>
          <w:rFonts w:eastAsia="Times New Roman"/>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57"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0"/>
          <w:numId w:val="170"/>
        </w:numPr>
        <w:tabs>
          <w:tab w:val="left" w:pos="560"/>
        </w:tabs>
        <w:spacing w:line="266" w:lineRule="auto"/>
        <w:ind w:left="260" w:right="680" w:firstLine="2"/>
        <w:rPr>
          <w:rFonts w:eastAsia="Times New Roman"/>
          <w:sz w:val="24"/>
          <w:szCs w:val="24"/>
        </w:rPr>
      </w:pPr>
      <w:r>
        <w:rPr>
          <w:rFonts w:eastAsia="Times New Roman"/>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A24D1" w:rsidRDefault="005A24D1">
      <w:pPr>
        <w:spacing w:line="24" w:lineRule="exact"/>
        <w:rPr>
          <w:rFonts w:eastAsia="Times New Roman"/>
          <w:sz w:val="24"/>
          <w:szCs w:val="24"/>
        </w:rPr>
      </w:pPr>
    </w:p>
    <w:p w:rsidR="005A24D1" w:rsidRDefault="00136DD3" w:rsidP="008E7651">
      <w:pPr>
        <w:numPr>
          <w:ilvl w:val="0"/>
          <w:numId w:val="170"/>
        </w:numPr>
        <w:tabs>
          <w:tab w:val="left" w:pos="560"/>
        </w:tabs>
        <w:spacing w:line="287" w:lineRule="auto"/>
        <w:ind w:left="260" w:right="660" w:firstLine="2"/>
        <w:jc w:val="both"/>
        <w:rPr>
          <w:rFonts w:eastAsia="Times New Roman"/>
          <w:sz w:val="23"/>
          <w:szCs w:val="23"/>
        </w:rPr>
      </w:pPr>
      <w:r>
        <w:rPr>
          <w:rFonts w:eastAsia="Times New Roman"/>
          <w:sz w:val="23"/>
          <w:szCs w:val="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A24D1" w:rsidRDefault="005A24D1">
      <w:pPr>
        <w:spacing w:line="1" w:lineRule="exact"/>
        <w:rPr>
          <w:rFonts w:eastAsia="Times New Roman"/>
          <w:sz w:val="23"/>
          <w:szCs w:val="23"/>
        </w:rPr>
      </w:pPr>
    </w:p>
    <w:p w:rsidR="005A24D1" w:rsidRDefault="00136DD3" w:rsidP="008E7651">
      <w:pPr>
        <w:numPr>
          <w:ilvl w:val="0"/>
          <w:numId w:val="170"/>
        </w:numPr>
        <w:tabs>
          <w:tab w:val="left" w:pos="560"/>
        </w:tabs>
        <w:spacing w:line="266" w:lineRule="auto"/>
        <w:ind w:left="260" w:right="680" w:firstLine="2"/>
        <w:rPr>
          <w:rFonts w:eastAsia="Times New Roman"/>
          <w:color w:val="00000A"/>
          <w:sz w:val="24"/>
          <w:szCs w:val="24"/>
        </w:rPr>
      </w:pPr>
      <w:r>
        <w:rPr>
          <w:rFonts w:eastAsia="Times New Roman"/>
          <w:color w:val="00000A"/>
          <w:sz w:val="24"/>
          <w:szCs w:val="24"/>
        </w:rPr>
        <w:t>мотивация к самореализации в социальном творчестве, познавательной и практической, общественно полезной деятельности.</w:t>
      </w:r>
    </w:p>
    <w:p w:rsidR="005A24D1" w:rsidRDefault="005A24D1">
      <w:pPr>
        <w:spacing w:line="29" w:lineRule="exact"/>
        <w:rPr>
          <w:rFonts w:eastAsia="Times New Roman"/>
          <w:color w:val="00000A"/>
          <w:sz w:val="24"/>
          <w:szCs w:val="24"/>
        </w:rPr>
      </w:pPr>
    </w:p>
    <w:p w:rsidR="005A24D1" w:rsidRDefault="00136DD3">
      <w:pPr>
        <w:spacing w:line="260" w:lineRule="auto"/>
        <w:ind w:left="980" w:right="660" w:firstLine="547"/>
        <w:rPr>
          <w:rFonts w:eastAsia="Times New Roman"/>
          <w:color w:val="00000A"/>
          <w:sz w:val="24"/>
          <w:szCs w:val="24"/>
        </w:rPr>
      </w:pPr>
      <w:r>
        <w:rPr>
          <w:rFonts w:eastAsia="Times New Roman"/>
          <w:b/>
          <w:bCs/>
          <w:i/>
          <w:iCs/>
          <w:sz w:val="24"/>
          <w:szCs w:val="24"/>
        </w:rPr>
        <w:t xml:space="preserve">Организационная модель реализации внеурочной деятельности </w:t>
      </w:r>
      <w:r>
        <w:rPr>
          <w:rFonts w:eastAsia="Times New Roman"/>
          <w:sz w:val="24"/>
          <w:szCs w:val="24"/>
        </w:rPr>
        <w:t>Педагогический коллектив образовательной организации, опираясь на понятие</w:t>
      </w:r>
    </w:p>
    <w:p w:rsidR="005A24D1" w:rsidRDefault="005A24D1">
      <w:pPr>
        <w:spacing w:line="30" w:lineRule="exact"/>
        <w:rPr>
          <w:rFonts w:eastAsia="Times New Roman"/>
          <w:color w:val="00000A"/>
          <w:sz w:val="24"/>
          <w:szCs w:val="24"/>
        </w:rPr>
      </w:pPr>
    </w:p>
    <w:p w:rsidR="005A24D1" w:rsidRDefault="00136DD3">
      <w:pPr>
        <w:spacing w:line="273" w:lineRule="auto"/>
        <w:ind w:left="260" w:right="660"/>
        <w:jc w:val="both"/>
        <w:rPr>
          <w:rFonts w:eastAsia="Times New Roman"/>
          <w:color w:val="00000A"/>
          <w:sz w:val="24"/>
          <w:szCs w:val="24"/>
        </w:rPr>
      </w:pPr>
      <w:r>
        <w:rPr>
          <w:rFonts w:eastAsia="Times New Roman"/>
          <w:b/>
          <w:bCs/>
          <w:i/>
          <w:iCs/>
          <w:sz w:val="24"/>
          <w:szCs w:val="24"/>
        </w:rPr>
        <w:t>воспитательной системы</w:t>
      </w:r>
      <w:r>
        <w:rPr>
          <w:rFonts w:eastAsia="Times New Roman"/>
          <w:sz w:val="24"/>
          <w:szCs w:val="24"/>
        </w:rPr>
        <w:t>,</w:t>
      </w:r>
      <w:r>
        <w:rPr>
          <w:rFonts w:eastAsia="Times New Roman"/>
          <w:i/>
          <w:iCs/>
          <w:sz w:val="24"/>
          <w:szCs w:val="24"/>
        </w:rPr>
        <w:t xml:space="preserve">как упорядоченной целостной совокупности компонентов,взаимодействие и интеграция которых обуславливает наличие у образовательной организации способности целенаправленно и эффективно содействовать развитию личности обучающихся (Е.Н. Степанов), </w:t>
      </w:r>
      <w:r>
        <w:rPr>
          <w:rFonts w:eastAsia="Times New Roman"/>
          <w:sz w:val="24"/>
          <w:szCs w:val="24"/>
        </w:rPr>
        <w:t>рассматривает внеурочную деятельность какцелостную систему, которая объединяет следующие формы внеурочной деятельности:</w:t>
      </w:r>
    </w:p>
    <w:p w:rsidR="005A24D1" w:rsidRDefault="005A24D1">
      <w:pPr>
        <w:spacing w:line="3" w:lineRule="exact"/>
        <w:rPr>
          <w:sz w:val="20"/>
          <w:szCs w:val="20"/>
        </w:rPr>
      </w:pPr>
    </w:p>
    <w:p w:rsidR="005A24D1" w:rsidRDefault="00136DD3" w:rsidP="008E7651">
      <w:pPr>
        <w:numPr>
          <w:ilvl w:val="0"/>
          <w:numId w:val="171"/>
        </w:numPr>
        <w:tabs>
          <w:tab w:val="left" w:pos="620"/>
        </w:tabs>
        <w:ind w:left="620" w:hanging="358"/>
        <w:rPr>
          <w:rFonts w:ascii="Symbol" w:eastAsia="Symbol" w:hAnsi="Symbol" w:cs="Symbol"/>
          <w:sz w:val="24"/>
          <w:szCs w:val="24"/>
        </w:rPr>
      </w:pPr>
      <w:r>
        <w:rPr>
          <w:rFonts w:eastAsia="Times New Roman"/>
          <w:sz w:val="24"/>
          <w:szCs w:val="24"/>
        </w:rPr>
        <w:t>дополнительное образование образовательной организации;</w:t>
      </w:r>
    </w:p>
    <w:p w:rsidR="005A24D1" w:rsidRDefault="005A24D1">
      <w:pPr>
        <w:spacing w:line="31" w:lineRule="exact"/>
        <w:rPr>
          <w:rFonts w:ascii="Symbol" w:eastAsia="Symbol" w:hAnsi="Symbol" w:cs="Symbol"/>
          <w:sz w:val="24"/>
          <w:szCs w:val="24"/>
        </w:rPr>
      </w:pPr>
    </w:p>
    <w:p w:rsidR="005A24D1" w:rsidRDefault="00136DD3" w:rsidP="008E7651">
      <w:pPr>
        <w:numPr>
          <w:ilvl w:val="0"/>
          <w:numId w:val="171"/>
        </w:numPr>
        <w:tabs>
          <w:tab w:val="left" w:pos="620"/>
        </w:tabs>
        <w:spacing w:line="226" w:lineRule="auto"/>
        <w:ind w:left="620" w:right="1640" w:hanging="358"/>
        <w:rPr>
          <w:rFonts w:ascii="Symbol" w:eastAsia="Symbol" w:hAnsi="Symbol" w:cs="Symbol"/>
          <w:sz w:val="24"/>
          <w:szCs w:val="24"/>
        </w:rPr>
      </w:pPr>
      <w:r>
        <w:rPr>
          <w:rFonts w:eastAsia="Times New Roman"/>
          <w:sz w:val="24"/>
          <w:szCs w:val="24"/>
        </w:rPr>
        <w:t>элементы самоуправления обучающихся: детская общешкольная организация «РУМиД»;</w:t>
      </w:r>
    </w:p>
    <w:p w:rsidR="005A24D1" w:rsidRDefault="005A24D1">
      <w:pPr>
        <w:spacing w:line="2" w:lineRule="exact"/>
        <w:rPr>
          <w:rFonts w:ascii="Symbol" w:eastAsia="Symbol" w:hAnsi="Symbol" w:cs="Symbol"/>
          <w:sz w:val="24"/>
          <w:szCs w:val="24"/>
        </w:rPr>
      </w:pPr>
    </w:p>
    <w:p w:rsidR="005A24D1" w:rsidRDefault="00136DD3" w:rsidP="008E7651">
      <w:pPr>
        <w:numPr>
          <w:ilvl w:val="0"/>
          <w:numId w:val="171"/>
        </w:numPr>
        <w:tabs>
          <w:tab w:val="left" w:pos="620"/>
        </w:tabs>
        <w:ind w:left="620" w:hanging="358"/>
        <w:rPr>
          <w:rFonts w:ascii="Symbol" w:eastAsia="Symbol" w:hAnsi="Symbol" w:cs="Symbol"/>
          <w:sz w:val="24"/>
          <w:szCs w:val="24"/>
        </w:rPr>
      </w:pPr>
      <w:r>
        <w:rPr>
          <w:rFonts w:eastAsia="Times New Roman"/>
          <w:sz w:val="24"/>
          <w:szCs w:val="24"/>
        </w:rPr>
        <w:t>школьная библиотека.</w:t>
      </w:r>
    </w:p>
    <w:p w:rsidR="005A24D1" w:rsidRDefault="00136DD3">
      <w:pPr>
        <w:ind w:left="260"/>
        <w:rPr>
          <w:sz w:val="20"/>
          <w:szCs w:val="20"/>
        </w:rPr>
      </w:pPr>
      <w:r>
        <w:rPr>
          <w:rFonts w:eastAsia="Times New Roman"/>
          <w:sz w:val="24"/>
          <w:szCs w:val="24"/>
        </w:rPr>
        <w:t>Базисная модель внеурочной деятельности.</w:t>
      </w:r>
    </w:p>
    <w:p w:rsidR="005A24D1" w:rsidRDefault="00136DD3">
      <w:pPr>
        <w:spacing w:line="20" w:lineRule="exact"/>
        <w:rPr>
          <w:sz w:val="20"/>
          <w:szCs w:val="20"/>
        </w:rPr>
      </w:pPr>
      <w:r>
        <w:rPr>
          <w:noProof/>
          <w:sz w:val="20"/>
          <w:szCs w:val="20"/>
        </w:rPr>
        <w:drawing>
          <wp:anchor distT="0" distB="0" distL="114300" distR="114300" simplePos="0" relativeHeight="251584000" behindDoc="1" locked="0" layoutInCell="0" allowOverlap="1">
            <wp:simplePos x="0" y="0"/>
            <wp:positionH relativeFrom="column">
              <wp:posOffset>651510</wp:posOffset>
            </wp:positionH>
            <wp:positionV relativeFrom="paragraph">
              <wp:posOffset>16510</wp:posOffset>
            </wp:positionV>
            <wp:extent cx="5234940" cy="92583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blip>
                    <a:srcRect/>
                    <a:stretch>
                      <a:fillRect/>
                    </a:stretch>
                  </pic:blipFill>
                  <pic:spPr bwMode="auto">
                    <a:xfrm>
                      <a:off x="0" y="0"/>
                      <a:ext cx="5234940" cy="925830"/>
                    </a:xfrm>
                    <a:prstGeom prst="rect">
                      <a:avLst/>
                    </a:prstGeom>
                    <a:noFill/>
                  </pic:spPr>
                </pic:pic>
              </a:graphicData>
            </a:graphic>
          </wp:anchor>
        </w:drawing>
      </w:r>
    </w:p>
    <w:p w:rsidR="005A24D1" w:rsidRDefault="005A24D1">
      <w:pPr>
        <w:spacing w:line="210" w:lineRule="exact"/>
        <w:rPr>
          <w:sz w:val="20"/>
          <w:szCs w:val="20"/>
        </w:rPr>
      </w:pPr>
    </w:p>
    <w:p w:rsidR="005A24D1" w:rsidRDefault="00136DD3">
      <w:pPr>
        <w:ind w:right="220"/>
        <w:jc w:val="center"/>
        <w:rPr>
          <w:sz w:val="20"/>
          <w:szCs w:val="20"/>
        </w:rPr>
      </w:pPr>
      <w:r>
        <w:rPr>
          <w:rFonts w:ascii="Cambria" w:eastAsia="Cambria" w:hAnsi="Cambria" w:cs="Cambria"/>
          <w:b/>
          <w:bCs/>
          <w:color w:val="00000A"/>
          <w:sz w:val="28"/>
          <w:szCs w:val="28"/>
        </w:rPr>
        <w:t>Внеурочная деятельность</w:t>
      </w:r>
    </w:p>
    <w:p w:rsidR="005A24D1" w:rsidRDefault="00136DD3">
      <w:pPr>
        <w:spacing w:line="20" w:lineRule="exact"/>
        <w:rPr>
          <w:sz w:val="20"/>
          <w:szCs w:val="20"/>
        </w:rPr>
      </w:pPr>
      <w:r>
        <w:rPr>
          <w:noProof/>
          <w:sz w:val="20"/>
          <w:szCs w:val="20"/>
        </w:rPr>
        <w:drawing>
          <wp:anchor distT="0" distB="0" distL="114300" distR="114300" simplePos="0" relativeHeight="251585024" behindDoc="1" locked="0" layoutInCell="0" allowOverlap="1">
            <wp:simplePos x="0" y="0"/>
            <wp:positionH relativeFrom="column">
              <wp:posOffset>77470</wp:posOffset>
            </wp:positionH>
            <wp:positionV relativeFrom="paragraph">
              <wp:posOffset>36195</wp:posOffset>
            </wp:positionV>
            <wp:extent cx="245110" cy="90995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blip>
                    <a:srcRect/>
                    <a:stretch>
                      <a:fillRect/>
                    </a:stretch>
                  </pic:blipFill>
                  <pic:spPr bwMode="auto">
                    <a:xfrm>
                      <a:off x="0" y="0"/>
                      <a:ext cx="245110" cy="909955"/>
                    </a:xfrm>
                    <a:prstGeom prst="rect">
                      <a:avLst/>
                    </a:prstGeom>
                    <a:noFill/>
                  </pic:spPr>
                </pic:pic>
              </a:graphicData>
            </a:graphic>
          </wp:anchor>
        </w:drawing>
      </w: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14"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1400"/>
        <w:gridCol w:w="240"/>
        <w:gridCol w:w="2100"/>
        <w:gridCol w:w="320"/>
        <w:gridCol w:w="2140"/>
        <w:gridCol w:w="240"/>
        <w:gridCol w:w="2000"/>
        <w:gridCol w:w="160"/>
        <w:gridCol w:w="1560"/>
        <w:gridCol w:w="30"/>
      </w:tblGrid>
      <w:tr w:rsidR="005A24D1">
        <w:trPr>
          <w:trHeight w:val="363"/>
        </w:trPr>
        <w:tc>
          <w:tcPr>
            <w:tcW w:w="1400" w:type="dxa"/>
            <w:tcBorders>
              <w:top w:val="single" w:sz="8" w:space="0" w:color="auto"/>
              <w:left w:val="single" w:sz="8" w:space="0" w:color="auto"/>
              <w:right w:val="single" w:sz="8" w:space="0" w:color="auto"/>
            </w:tcBorders>
            <w:vAlign w:val="bottom"/>
          </w:tcPr>
          <w:p w:rsidR="005A24D1" w:rsidRDefault="00136DD3">
            <w:pPr>
              <w:jc w:val="center"/>
              <w:rPr>
                <w:sz w:val="20"/>
                <w:szCs w:val="20"/>
              </w:rPr>
            </w:pPr>
            <w:r>
              <w:rPr>
                <w:rFonts w:eastAsia="Times New Roman"/>
                <w:sz w:val="24"/>
                <w:szCs w:val="24"/>
              </w:rPr>
              <w:t>Учебный</w:t>
            </w:r>
          </w:p>
        </w:tc>
        <w:tc>
          <w:tcPr>
            <w:tcW w:w="240" w:type="dxa"/>
            <w:tcBorders>
              <w:right w:val="single" w:sz="8" w:space="0" w:color="auto"/>
            </w:tcBorders>
            <w:vAlign w:val="bottom"/>
          </w:tcPr>
          <w:p w:rsidR="005A24D1" w:rsidRDefault="005A24D1">
            <w:pPr>
              <w:rPr>
                <w:sz w:val="24"/>
                <w:szCs w:val="24"/>
              </w:rPr>
            </w:pPr>
          </w:p>
        </w:tc>
        <w:tc>
          <w:tcPr>
            <w:tcW w:w="2100" w:type="dxa"/>
            <w:tcBorders>
              <w:top w:val="single" w:sz="8" w:space="0" w:color="auto"/>
              <w:right w:val="single" w:sz="8" w:space="0" w:color="auto"/>
            </w:tcBorders>
            <w:vAlign w:val="bottom"/>
          </w:tcPr>
          <w:p w:rsidR="005A24D1" w:rsidRDefault="00136DD3">
            <w:pPr>
              <w:ind w:left="140"/>
              <w:rPr>
                <w:sz w:val="20"/>
                <w:szCs w:val="20"/>
              </w:rPr>
            </w:pPr>
            <w:r>
              <w:rPr>
                <w:rFonts w:eastAsia="Times New Roman"/>
                <w:sz w:val="24"/>
                <w:szCs w:val="24"/>
              </w:rPr>
              <w:t>Дополнительное</w:t>
            </w:r>
          </w:p>
        </w:tc>
        <w:tc>
          <w:tcPr>
            <w:tcW w:w="320" w:type="dxa"/>
            <w:tcBorders>
              <w:right w:val="single" w:sz="8" w:space="0" w:color="auto"/>
            </w:tcBorders>
            <w:vAlign w:val="bottom"/>
          </w:tcPr>
          <w:p w:rsidR="005A24D1" w:rsidRDefault="005A24D1">
            <w:pPr>
              <w:rPr>
                <w:sz w:val="24"/>
                <w:szCs w:val="24"/>
              </w:rPr>
            </w:pPr>
          </w:p>
        </w:tc>
        <w:tc>
          <w:tcPr>
            <w:tcW w:w="214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sz w:val="24"/>
                <w:szCs w:val="24"/>
              </w:rPr>
              <w:t>Дополнительное</w:t>
            </w:r>
          </w:p>
        </w:tc>
        <w:tc>
          <w:tcPr>
            <w:tcW w:w="240" w:type="dxa"/>
            <w:tcBorders>
              <w:right w:val="single" w:sz="8" w:space="0" w:color="auto"/>
            </w:tcBorders>
            <w:vAlign w:val="bottom"/>
          </w:tcPr>
          <w:p w:rsidR="005A24D1" w:rsidRDefault="005A24D1">
            <w:pPr>
              <w:rPr>
                <w:sz w:val="24"/>
                <w:szCs w:val="24"/>
              </w:rPr>
            </w:pPr>
          </w:p>
        </w:tc>
        <w:tc>
          <w:tcPr>
            <w:tcW w:w="200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sz w:val="24"/>
                <w:szCs w:val="24"/>
              </w:rPr>
              <w:t>Элементы</w:t>
            </w:r>
          </w:p>
        </w:tc>
        <w:tc>
          <w:tcPr>
            <w:tcW w:w="160" w:type="dxa"/>
            <w:tcBorders>
              <w:right w:val="single" w:sz="8" w:space="0" w:color="auto"/>
            </w:tcBorders>
            <w:vAlign w:val="bottom"/>
          </w:tcPr>
          <w:p w:rsidR="005A24D1" w:rsidRDefault="005A24D1">
            <w:pPr>
              <w:rPr>
                <w:sz w:val="24"/>
                <w:szCs w:val="24"/>
              </w:rPr>
            </w:pPr>
          </w:p>
        </w:tc>
        <w:tc>
          <w:tcPr>
            <w:tcW w:w="156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w w:val="98"/>
                <w:sz w:val="24"/>
                <w:szCs w:val="24"/>
              </w:rPr>
              <w:t>Школьная</w:t>
            </w:r>
          </w:p>
        </w:tc>
        <w:tc>
          <w:tcPr>
            <w:tcW w:w="0" w:type="dxa"/>
            <w:vAlign w:val="bottom"/>
          </w:tcPr>
          <w:p w:rsidR="005A24D1" w:rsidRDefault="005A24D1">
            <w:pPr>
              <w:rPr>
                <w:sz w:val="1"/>
                <w:szCs w:val="1"/>
              </w:rPr>
            </w:pPr>
          </w:p>
        </w:tc>
      </w:tr>
      <w:tr w:rsidR="005A24D1">
        <w:trPr>
          <w:trHeight w:val="281"/>
        </w:trPr>
        <w:tc>
          <w:tcPr>
            <w:tcW w:w="1400" w:type="dxa"/>
            <w:tcBorders>
              <w:left w:val="single" w:sz="8" w:space="0" w:color="auto"/>
              <w:right w:val="single" w:sz="8" w:space="0" w:color="auto"/>
            </w:tcBorders>
            <w:vAlign w:val="bottom"/>
          </w:tcPr>
          <w:p w:rsidR="005A24D1" w:rsidRDefault="00136DD3">
            <w:pPr>
              <w:jc w:val="center"/>
              <w:rPr>
                <w:sz w:val="20"/>
                <w:szCs w:val="20"/>
              </w:rPr>
            </w:pPr>
            <w:r>
              <w:rPr>
                <w:rFonts w:eastAsia="Times New Roman"/>
                <w:w w:val="99"/>
                <w:sz w:val="24"/>
                <w:szCs w:val="24"/>
              </w:rPr>
              <w:t>план</w:t>
            </w:r>
          </w:p>
        </w:tc>
        <w:tc>
          <w:tcPr>
            <w:tcW w:w="240" w:type="dxa"/>
            <w:tcBorders>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40"/>
              <w:rPr>
                <w:sz w:val="20"/>
                <w:szCs w:val="20"/>
              </w:rPr>
            </w:pPr>
            <w:r>
              <w:rPr>
                <w:rFonts w:eastAsia="Times New Roman"/>
                <w:sz w:val="24"/>
                <w:szCs w:val="24"/>
              </w:rPr>
              <w:t>образование</w:t>
            </w:r>
          </w:p>
        </w:tc>
        <w:tc>
          <w:tcPr>
            <w:tcW w:w="320" w:type="dxa"/>
            <w:tcBorders>
              <w:right w:val="single" w:sz="8" w:space="0" w:color="auto"/>
            </w:tcBorders>
            <w:vAlign w:val="bottom"/>
          </w:tcPr>
          <w:p w:rsidR="005A24D1" w:rsidRDefault="005A24D1">
            <w:pPr>
              <w:rPr>
                <w:sz w:val="24"/>
                <w:szCs w:val="24"/>
              </w:rPr>
            </w:pPr>
          </w:p>
        </w:tc>
        <w:tc>
          <w:tcPr>
            <w:tcW w:w="2140" w:type="dxa"/>
            <w:tcBorders>
              <w:right w:val="single" w:sz="8" w:space="0" w:color="auto"/>
            </w:tcBorders>
            <w:vAlign w:val="bottom"/>
          </w:tcPr>
          <w:p w:rsidR="005A24D1" w:rsidRDefault="00136DD3">
            <w:pPr>
              <w:spacing w:line="268" w:lineRule="exact"/>
              <w:jc w:val="center"/>
              <w:rPr>
                <w:sz w:val="20"/>
                <w:szCs w:val="20"/>
              </w:rPr>
            </w:pPr>
            <w:r>
              <w:rPr>
                <w:rFonts w:eastAsia="Times New Roman"/>
                <w:w w:val="99"/>
                <w:sz w:val="24"/>
                <w:szCs w:val="24"/>
              </w:rPr>
              <w:t>образование</w:t>
            </w:r>
          </w:p>
        </w:tc>
        <w:tc>
          <w:tcPr>
            <w:tcW w:w="240" w:type="dxa"/>
            <w:tcBorders>
              <w:right w:val="single" w:sz="8" w:space="0" w:color="auto"/>
            </w:tcBorders>
            <w:vAlign w:val="bottom"/>
          </w:tcPr>
          <w:p w:rsidR="005A24D1" w:rsidRDefault="005A24D1">
            <w:pPr>
              <w:rPr>
                <w:sz w:val="24"/>
                <w:szCs w:val="24"/>
              </w:rPr>
            </w:pPr>
          </w:p>
        </w:tc>
        <w:tc>
          <w:tcPr>
            <w:tcW w:w="200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самоуправления</w:t>
            </w:r>
          </w:p>
        </w:tc>
        <w:tc>
          <w:tcPr>
            <w:tcW w:w="160" w:type="dxa"/>
            <w:tcBorders>
              <w:right w:val="single" w:sz="8" w:space="0" w:color="auto"/>
            </w:tcBorders>
            <w:vAlign w:val="bottom"/>
          </w:tcPr>
          <w:p w:rsidR="005A24D1" w:rsidRDefault="005A24D1">
            <w:pPr>
              <w:rPr>
                <w:sz w:val="24"/>
                <w:szCs w:val="24"/>
              </w:rPr>
            </w:pPr>
          </w:p>
        </w:tc>
        <w:tc>
          <w:tcPr>
            <w:tcW w:w="1560" w:type="dxa"/>
            <w:tcBorders>
              <w:right w:val="single" w:sz="8" w:space="0" w:color="auto"/>
            </w:tcBorders>
            <w:vAlign w:val="bottom"/>
          </w:tcPr>
          <w:p w:rsidR="005A24D1" w:rsidRDefault="00136DD3">
            <w:pPr>
              <w:jc w:val="center"/>
              <w:rPr>
                <w:sz w:val="20"/>
                <w:szCs w:val="20"/>
              </w:rPr>
            </w:pPr>
            <w:r>
              <w:rPr>
                <w:rFonts w:eastAsia="Times New Roman"/>
                <w:sz w:val="24"/>
                <w:szCs w:val="24"/>
              </w:rPr>
              <w:t>библиотека</w:t>
            </w:r>
          </w:p>
        </w:tc>
        <w:tc>
          <w:tcPr>
            <w:tcW w:w="0" w:type="dxa"/>
            <w:vAlign w:val="bottom"/>
          </w:tcPr>
          <w:p w:rsidR="005A24D1" w:rsidRDefault="005A24D1">
            <w:pPr>
              <w:rPr>
                <w:sz w:val="1"/>
                <w:szCs w:val="1"/>
              </w:rPr>
            </w:pPr>
          </w:p>
        </w:tc>
      </w:tr>
      <w:tr w:rsidR="005A24D1">
        <w:trPr>
          <w:trHeight w:val="264"/>
        </w:trPr>
        <w:tc>
          <w:tcPr>
            <w:tcW w:w="1400" w:type="dxa"/>
            <w:tcBorders>
              <w:left w:val="single" w:sz="8" w:space="0" w:color="auto"/>
              <w:right w:val="single" w:sz="8" w:space="0" w:color="auto"/>
            </w:tcBorders>
            <w:vAlign w:val="bottom"/>
          </w:tcPr>
          <w:p w:rsidR="005A24D1" w:rsidRDefault="005A24D1"/>
        </w:tc>
        <w:tc>
          <w:tcPr>
            <w:tcW w:w="240" w:type="dxa"/>
            <w:tcBorders>
              <w:right w:val="single" w:sz="8" w:space="0" w:color="auto"/>
            </w:tcBorders>
            <w:vAlign w:val="bottom"/>
          </w:tcPr>
          <w:p w:rsidR="005A24D1" w:rsidRDefault="005A24D1"/>
        </w:tc>
        <w:tc>
          <w:tcPr>
            <w:tcW w:w="2100" w:type="dxa"/>
            <w:vMerge w:val="restart"/>
            <w:tcBorders>
              <w:right w:val="single" w:sz="8" w:space="0" w:color="auto"/>
            </w:tcBorders>
            <w:vAlign w:val="bottom"/>
          </w:tcPr>
          <w:p w:rsidR="005A24D1" w:rsidRDefault="00136DD3">
            <w:pPr>
              <w:ind w:left="140"/>
              <w:rPr>
                <w:sz w:val="20"/>
                <w:szCs w:val="20"/>
              </w:rPr>
            </w:pPr>
            <w:r>
              <w:rPr>
                <w:rFonts w:eastAsia="Times New Roman"/>
                <w:sz w:val="24"/>
                <w:szCs w:val="24"/>
              </w:rPr>
              <w:t>образовательной</w:t>
            </w:r>
          </w:p>
        </w:tc>
        <w:tc>
          <w:tcPr>
            <w:tcW w:w="320" w:type="dxa"/>
            <w:tcBorders>
              <w:right w:val="single" w:sz="8" w:space="0" w:color="auto"/>
            </w:tcBorders>
            <w:vAlign w:val="bottom"/>
          </w:tcPr>
          <w:p w:rsidR="005A24D1" w:rsidRDefault="005A24D1"/>
        </w:tc>
        <w:tc>
          <w:tcPr>
            <w:tcW w:w="2140" w:type="dxa"/>
            <w:tcBorders>
              <w:right w:val="single" w:sz="8" w:space="0" w:color="auto"/>
            </w:tcBorders>
            <w:vAlign w:val="bottom"/>
          </w:tcPr>
          <w:p w:rsidR="005A24D1" w:rsidRDefault="00136DD3">
            <w:pPr>
              <w:spacing w:line="264" w:lineRule="exact"/>
              <w:jc w:val="center"/>
              <w:rPr>
                <w:sz w:val="20"/>
                <w:szCs w:val="20"/>
              </w:rPr>
            </w:pPr>
            <w:r>
              <w:rPr>
                <w:rFonts w:eastAsia="Times New Roman"/>
                <w:w w:val="99"/>
                <w:sz w:val="24"/>
                <w:szCs w:val="24"/>
              </w:rPr>
              <w:t>учреждений</w:t>
            </w:r>
          </w:p>
        </w:tc>
        <w:tc>
          <w:tcPr>
            <w:tcW w:w="240" w:type="dxa"/>
            <w:tcBorders>
              <w:right w:val="single" w:sz="8" w:space="0" w:color="auto"/>
            </w:tcBorders>
            <w:vAlign w:val="bottom"/>
          </w:tcPr>
          <w:p w:rsidR="005A24D1" w:rsidRDefault="005A24D1"/>
        </w:tc>
        <w:tc>
          <w:tcPr>
            <w:tcW w:w="2000" w:type="dxa"/>
            <w:vMerge w:val="restart"/>
            <w:tcBorders>
              <w:right w:val="single" w:sz="8" w:space="0" w:color="auto"/>
            </w:tcBorders>
            <w:vAlign w:val="bottom"/>
          </w:tcPr>
          <w:p w:rsidR="005A24D1" w:rsidRDefault="00136DD3">
            <w:pPr>
              <w:jc w:val="center"/>
              <w:rPr>
                <w:sz w:val="20"/>
                <w:szCs w:val="20"/>
              </w:rPr>
            </w:pPr>
            <w:r>
              <w:rPr>
                <w:rFonts w:eastAsia="Times New Roman"/>
                <w:w w:val="98"/>
                <w:sz w:val="24"/>
                <w:szCs w:val="24"/>
              </w:rPr>
              <w:t>обучающихся</w:t>
            </w:r>
          </w:p>
        </w:tc>
        <w:tc>
          <w:tcPr>
            <w:tcW w:w="160" w:type="dxa"/>
            <w:tcBorders>
              <w:right w:val="single" w:sz="8" w:space="0" w:color="auto"/>
            </w:tcBorders>
            <w:vAlign w:val="bottom"/>
          </w:tcPr>
          <w:p w:rsidR="005A24D1" w:rsidRDefault="005A24D1"/>
        </w:tc>
        <w:tc>
          <w:tcPr>
            <w:tcW w:w="15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89"/>
        </w:trPr>
        <w:tc>
          <w:tcPr>
            <w:tcW w:w="1400" w:type="dxa"/>
            <w:tcBorders>
              <w:left w:val="single" w:sz="8" w:space="0" w:color="auto"/>
              <w:right w:val="single" w:sz="8" w:space="0" w:color="auto"/>
            </w:tcBorders>
            <w:vAlign w:val="bottom"/>
          </w:tcPr>
          <w:p w:rsidR="005A24D1" w:rsidRDefault="005A24D1">
            <w:pPr>
              <w:rPr>
                <w:sz w:val="7"/>
                <w:szCs w:val="7"/>
              </w:rPr>
            </w:pPr>
          </w:p>
        </w:tc>
        <w:tc>
          <w:tcPr>
            <w:tcW w:w="240" w:type="dxa"/>
            <w:tcBorders>
              <w:right w:val="single" w:sz="8" w:space="0" w:color="auto"/>
            </w:tcBorders>
            <w:vAlign w:val="bottom"/>
          </w:tcPr>
          <w:p w:rsidR="005A24D1" w:rsidRDefault="005A24D1">
            <w:pPr>
              <w:rPr>
                <w:sz w:val="7"/>
                <w:szCs w:val="7"/>
              </w:rPr>
            </w:pPr>
          </w:p>
        </w:tc>
        <w:tc>
          <w:tcPr>
            <w:tcW w:w="2100" w:type="dxa"/>
            <w:vMerge/>
            <w:tcBorders>
              <w:right w:val="single" w:sz="8" w:space="0" w:color="auto"/>
            </w:tcBorders>
            <w:vAlign w:val="bottom"/>
          </w:tcPr>
          <w:p w:rsidR="005A24D1" w:rsidRDefault="005A24D1">
            <w:pPr>
              <w:rPr>
                <w:sz w:val="7"/>
                <w:szCs w:val="7"/>
              </w:rPr>
            </w:pPr>
          </w:p>
        </w:tc>
        <w:tc>
          <w:tcPr>
            <w:tcW w:w="320" w:type="dxa"/>
            <w:tcBorders>
              <w:right w:val="single" w:sz="8" w:space="0" w:color="auto"/>
            </w:tcBorders>
            <w:vAlign w:val="bottom"/>
          </w:tcPr>
          <w:p w:rsidR="005A24D1" w:rsidRDefault="005A24D1">
            <w:pPr>
              <w:rPr>
                <w:sz w:val="7"/>
                <w:szCs w:val="7"/>
              </w:rPr>
            </w:pPr>
          </w:p>
        </w:tc>
        <w:tc>
          <w:tcPr>
            <w:tcW w:w="2140" w:type="dxa"/>
            <w:vMerge w:val="restart"/>
            <w:tcBorders>
              <w:right w:val="single" w:sz="8" w:space="0" w:color="auto"/>
            </w:tcBorders>
            <w:vAlign w:val="bottom"/>
          </w:tcPr>
          <w:p w:rsidR="005A24D1" w:rsidRDefault="00136DD3">
            <w:pPr>
              <w:jc w:val="center"/>
              <w:rPr>
                <w:sz w:val="20"/>
                <w:szCs w:val="20"/>
              </w:rPr>
            </w:pPr>
            <w:r>
              <w:rPr>
                <w:rFonts w:eastAsia="Times New Roman"/>
                <w:w w:val="98"/>
                <w:sz w:val="24"/>
                <w:szCs w:val="24"/>
              </w:rPr>
              <w:t>культуры, спорта</w:t>
            </w:r>
          </w:p>
        </w:tc>
        <w:tc>
          <w:tcPr>
            <w:tcW w:w="240" w:type="dxa"/>
            <w:tcBorders>
              <w:right w:val="single" w:sz="8" w:space="0" w:color="auto"/>
            </w:tcBorders>
            <w:vAlign w:val="bottom"/>
          </w:tcPr>
          <w:p w:rsidR="005A24D1" w:rsidRDefault="005A24D1">
            <w:pPr>
              <w:rPr>
                <w:sz w:val="7"/>
                <w:szCs w:val="7"/>
              </w:rPr>
            </w:pPr>
          </w:p>
        </w:tc>
        <w:tc>
          <w:tcPr>
            <w:tcW w:w="2000" w:type="dxa"/>
            <w:vMerge/>
            <w:tcBorders>
              <w:right w:val="single" w:sz="8" w:space="0" w:color="auto"/>
            </w:tcBorders>
            <w:vAlign w:val="bottom"/>
          </w:tcPr>
          <w:p w:rsidR="005A24D1" w:rsidRDefault="005A24D1">
            <w:pPr>
              <w:rPr>
                <w:sz w:val="7"/>
                <w:szCs w:val="7"/>
              </w:rPr>
            </w:pPr>
          </w:p>
        </w:tc>
        <w:tc>
          <w:tcPr>
            <w:tcW w:w="160" w:type="dxa"/>
            <w:tcBorders>
              <w:right w:val="single" w:sz="8" w:space="0" w:color="auto"/>
            </w:tcBorders>
            <w:vAlign w:val="bottom"/>
          </w:tcPr>
          <w:p w:rsidR="005A24D1" w:rsidRDefault="005A24D1">
            <w:pPr>
              <w:rPr>
                <w:sz w:val="7"/>
                <w:szCs w:val="7"/>
              </w:rPr>
            </w:pPr>
          </w:p>
        </w:tc>
        <w:tc>
          <w:tcPr>
            <w:tcW w:w="1560" w:type="dxa"/>
            <w:tcBorders>
              <w:right w:val="single" w:sz="8" w:space="0" w:color="auto"/>
            </w:tcBorders>
            <w:vAlign w:val="bottom"/>
          </w:tcPr>
          <w:p w:rsidR="005A24D1" w:rsidRDefault="005A24D1">
            <w:pPr>
              <w:rPr>
                <w:sz w:val="7"/>
                <w:szCs w:val="7"/>
              </w:rPr>
            </w:pPr>
          </w:p>
        </w:tc>
        <w:tc>
          <w:tcPr>
            <w:tcW w:w="0" w:type="dxa"/>
            <w:vAlign w:val="bottom"/>
          </w:tcPr>
          <w:p w:rsidR="005A24D1" w:rsidRDefault="005A24D1">
            <w:pPr>
              <w:rPr>
                <w:sz w:val="1"/>
                <w:szCs w:val="1"/>
              </w:rPr>
            </w:pPr>
          </w:p>
        </w:tc>
      </w:tr>
      <w:tr w:rsidR="005A24D1">
        <w:trPr>
          <w:trHeight w:val="197"/>
        </w:trPr>
        <w:tc>
          <w:tcPr>
            <w:tcW w:w="1400" w:type="dxa"/>
            <w:tcBorders>
              <w:left w:val="single" w:sz="8" w:space="0" w:color="auto"/>
              <w:right w:val="single" w:sz="8" w:space="0" w:color="auto"/>
            </w:tcBorders>
            <w:vAlign w:val="bottom"/>
          </w:tcPr>
          <w:p w:rsidR="005A24D1" w:rsidRDefault="005A24D1">
            <w:pPr>
              <w:rPr>
                <w:sz w:val="17"/>
                <w:szCs w:val="17"/>
              </w:rPr>
            </w:pPr>
          </w:p>
        </w:tc>
        <w:tc>
          <w:tcPr>
            <w:tcW w:w="240" w:type="dxa"/>
            <w:tcBorders>
              <w:right w:val="single" w:sz="8" w:space="0" w:color="auto"/>
            </w:tcBorders>
            <w:vAlign w:val="bottom"/>
          </w:tcPr>
          <w:p w:rsidR="005A24D1" w:rsidRDefault="005A24D1">
            <w:pPr>
              <w:rPr>
                <w:sz w:val="17"/>
                <w:szCs w:val="17"/>
              </w:rPr>
            </w:pPr>
          </w:p>
        </w:tc>
        <w:tc>
          <w:tcPr>
            <w:tcW w:w="2100" w:type="dxa"/>
            <w:vMerge w:val="restart"/>
            <w:tcBorders>
              <w:right w:val="single" w:sz="8" w:space="0" w:color="auto"/>
            </w:tcBorders>
            <w:vAlign w:val="bottom"/>
          </w:tcPr>
          <w:p w:rsidR="005A24D1" w:rsidRDefault="00136DD3">
            <w:pPr>
              <w:ind w:left="140"/>
              <w:rPr>
                <w:sz w:val="20"/>
                <w:szCs w:val="20"/>
              </w:rPr>
            </w:pPr>
            <w:r>
              <w:rPr>
                <w:rFonts w:eastAsia="Times New Roman"/>
                <w:sz w:val="24"/>
                <w:szCs w:val="24"/>
              </w:rPr>
              <w:t>организации</w:t>
            </w:r>
          </w:p>
        </w:tc>
        <w:tc>
          <w:tcPr>
            <w:tcW w:w="320" w:type="dxa"/>
            <w:tcBorders>
              <w:right w:val="single" w:sz="8" w:space="0" w:color="auto"/>
            </w:tcBorders>
            <w:vAlign w:val="bottom"/>
          </w:tcPr>
          <w:p w:rsidR="005A24D1" w:rsidRDefault="005A24D1">
            <w:pPr>
              <w:rPr>
                <w:sz w:val="17"/>
                <w:szCs w:val="17"/>
              </w:rPr>
            </w:pPr>
          </w:p>
        </w:tc>
        <w:tc>
          <w:tcPr>
            <w:tcW w:w="2140" w:type="dxa"/>
            <w:vMerge/>
            <w:tcBorders>
              <w:right w:val="single" w:sz="8" w:space="0" w:color="auto"/>
            </w:tcBorders>
            <w:vAlign w:val="bottom"/>
          </w:tcPr>
          <w:p w:rsidR="005A24D1" w:rsidRDefault="005A24D1">
            <w:pPr>
              <w:rPr>
                <w:sz w:val="17"/>
                <w:szCs w:val="17"/>
              </w:rPr>
            </w:pPr>
          </w:p>
        </w:tc>
        <w:tc>
          <w:tcPr>
            <w:tcW w:w="240" w:type="dxa"/>
            <w:tcBorders>
              <w:right w:val="single" w:sz="8" w:space="0" w:color="auto"/>
            </w:tcBorders>
            <w:vAlign w:val="bottom"/>
          </w:tcPr>
          <w:p w:rsidR="005A24D1" w:rsidRDefault="005A24D1">
            <w:pPr>
              <w:rPr>
                <w:sz w:val="17"/>
                <w:szCs w:val="17"/>
              </w:rPr>
            </w:pPr>
          </w:p>
        </w:tc>
        <w:tc>
          <w:tcPr>
            <w:tcW w:w="2000" w:type="dxa"/>
            <w:tcBorders>
              <w:right w:val="single" w:sz="8" w:space="0" w:color="auto"/>
            </w:tcBorders>
            <w:vAlign w:val="bottom"/>
          </w:tcPr>
          <w:p w:rsidR="005A24D1" w:rsidRDefault="005A24D1">
            <w:pPr>
              <w:rPr>
                <w:sz w:val="17"/>
                <w:szCs w:val="17"/>
              </w:rPr>
            </w:pPr>
          </w:p>
        </w:tc>
        <w:tc>
          <w:tcPr>
            <w:tcW w:w="160" w:type="dxa"/>
            <w:tcBorders>
              <w:right w:val="single" w:sz="8" w:space="0" w:color="auto"/>
            </w:tcBorders>
            <w:vAlign w:val="bottom"/>
          </w:tcPr>
          <w:p w:rsidR="005A24D1" w:rsidRDefault="005A24D1">
            <w:pPr>
              <w:rPr>
                <w:sz w:val="17"/>
                <w:szCs w:val="17"/>
              </w:rPr>
            </w:pPr>
          </w:p>
        </w:tc>
        <w:tc>
          <w:tcPr>
            <w:tcW w:w="156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122"/>
        </w:trPr>
        <w:tc>
          <w:tcPr>
            <w:tcW w:w="1400" w:type="dxa"/>
            <w:tcBorders>
              <w:left w:val="single" w:sz="8" w:space="0" w:color="auto"/>
              <w:right w:val="single" w:sz="8" w:space="0" w:color="auto"/>
            </w:tcBorders>
            <w:vAlign w:val="bottom"/>
          </w:tcPr>
          <w:p w:rsidR="005A24D1" w:rsidRDefault="005A24D1">
            <w:pPr>
              <w:rPr>
                <w:sz w:val="10"/>
                <w:szCs w:val="10"/>
              </w:rPr>
            </w:pPr>
          </w:p>
        </w:tc>
        <w:tc>
          <w:tcPr>
            <w:tcW w:w="240" w:type="dxa"/>
            <w:tcBorders>
              <w:right w:val="single" w:sz="8" w:space="0" w:color="auto"/>
            </w:tcBorders>
            <w:vAlign w:val="bottom"/>
          </w:tcPr>
          <w:p w:rsidR="005A24D1" w:rsidRDefault="005A24D1">
            <w:pPr>
              <w:rPr>
                <w:sz w:val="10"/>
                <w:szCs w:val="10"/>
              </w:rPr>
            </w:pPr>
          </w:p>
        </w:tc>
        <w:tc>
          <w:tcPr>
            <w:tcW w:w="2100" w:type="dxa"/>
            <w:vMerge/>
            <w:tcBorders>
              <w:right w:val="single" w:sz="8" w:space="0" w:color="auto"/>
            </w:tcBorders>
            <w:vAlign w:val="bottom"/>
          </w:tcPr>
          <w:p w:rsidR="005A24D1" w:rsidRDefault="005A24D1">
            <w:pPr>
              <w:rPr>
                <w:sz w:val="10"/>
                <w:szCs w:val="10"/>
              </w:rPr>
            </w:pPr>
          </w:p>
        </w:tc>
        <w:tc>
          <w:tcPr>
            <w:tcW w:w="320" w:type="dxa"/>
            <w:tcBorders>
              <w:right w:val="single" w:sz="8" w:space="0" w:color="auto"/>
            </w:tcBorders>
            <w:vAlign w:val="bottom"/>
          </w:tcPr>
          <w:p w:rsidR="005A24D1" w:rsidRDefault="005A24D1">
            <w:pPr>
              <w:rPr>
                <w:sz w:val="10"/>
                <w:szCs w:val="10"/>
              </w:rPr>
            </w:pPr>
          </w:p>
        </w:tc>
        <w:tc>
          <w:tcPr>
            <w:tcW w:w="2140" w:type="dxa"/>
            <w:tcBorders>
              <w:right w:val="single" w:sz="8" w:space="0" w:color="auto"/>
            </w:tcBorders>
            <w:vAlign w:val="bottom"/>
          </w:tcPr>
          <w:p w:rsidR="005A24D1" w:rsidRDefault="005A24D1">
            <w:pPr>
              <w:rPr>
                <w:sz w:val="10"/>
                <w:szCs w:val="10"/>
              </w:rPr>
            </w:pPr>
          </w:p>
        </w:tc>
        <w:tc>
          <w:tcPr>
            <w:tcW w:w="240" w:type="dxa"/>
            <w:tcBorders>
              <w:right w:val="single" w:sz="8" w:space="0" w:color="auto"/>
            </w:tcBorders>
            <w:vAlign w:val="bottom"/>
          </w:tcPr>
          <w:p w:rsidR="005A24D1" w:rsidRDefault="005A24D1">
            <w:pPr>
              <w:rPr>
                <w:sz w:val="10"/>
                <w:szCs w:val="10"/>
              </w:rPr>
            </w:pPr>
          </w:p>
        </w:tc>
        <w:tc>
          <w:tcPr>
            <w:tcW w:w="2000" w:type="dxa"/>
            <w:tcBorders>
              <w:right w:val="single" w:sz="8" w:space="0" w:color="auto"/>
            </w:tcBorders>
            <w:vAlign w:val="bottom"/>
          </w:tcPr>
          <w:p w:rsidR="005A24D1" w:rsidRDefault="005A24D1">
            <w:pPr>
              <w:rPr>
                <w:sz w:val="10"/>
                <w:szCs w:val="10"/>
              </w:rPr>
            </w:pPr>
          </w:p>
        </w:tc>
        <w:tc>
          <w:tcPr>
            <w:tcW w:w="160" w:type="dxa"/>
            <w:tcBorders>
              <w:right w:val="single" w:sz="8" w:space="0" w:color="auto"/>
            </w:tcBorders>
            <w:vAlign w:val="bottom"/>
          </w:tcPr>
          <w:p w:rsidR="005A24D1" w:rsidRDefault="005A24D1">
            <w:pPr>
              <w:rPr>
                <w:sz w:val="10"/>
                <w:szCs w:val="10"/>
              </w:rPr>
            </w:pPr>
          </w:p>
        </w:tc>
        <w:tc>
          <w:tcPr>
            <w:tcW w:w="1560" w:type="dxa"/>
            <w:tcBorders>
              <w:right w:val="single" w:sz="8" w:space="0" w:color="auto"/>
            </w:tcBorders>
            <w:vAlign w:val="bottom"/>
          </w:tcPr>
          <w:p w:rsidR="005A24D1" w:rsidRDefault="005A24D1">
            <w:pPr>
              <w:rPr>
                <w:sz w:val="10"/>
                <w:szCs w:val="10"/>
              </w:rPr>
            </w:pPr>
          </w:p>
        </w:tc>
        <w:tc>
          <w:tcPr>
            <w:tcW w:w="0" w:type="dxa"/>
            <w:vAlign w:val="bottom"/>
          </w:tcPr>
          <w:p w:rsidR="005A24D1" w:rsidRDefault="005A24D1">
            <w:pPr>
              <w:rPr>
                <w:sz w:val="1"/>
                <w:szCs w:val="1"/>
              </w:rPr>
            </w:pPr>
          </w:p>
        </w:tc>
      </w:tr>
      <w:tr w:rsidR="005A24D1">
        <w:trPr>
          <w:trHeight w:val="161"/>
        </w:trPr>
        <w:tc>
          <w:tcPr>
            <w:tcW w:w="1400" w:type="dxa"/>
            <w:tcBorders>
              <w:left w:val="single" w:sz="8" w:space="0" w:color="auto"/>
              <w:bottom w:val="single" w:sz="8" w:space="0" w:color="auto"/>
              <w:right w:val="single" w:sz="8" w:space="0" w:color="auto"/>
            </w:tcBorders>
            <w:vAlign w:val="bottom"/>
          </w:tcPr>
          <w:p w:rsidR="005A24D1" w:rsidRDefault="005A24D1">
            <w:pPr>
              <w:rPr>
                <w:sz w:val="14"/>
                <w:szCs w:val="14"/>
              </w:rPr>
            </w:pPr>
          </w:p>
        </w:tc>
        <w:tc>
          <w:tcPr>
            <w:tcW w:w="240" w:type="dxa"/>
            <w:tcBorders>
              <w:right w:val="single" w:sz="8" w:space="0" w:color="auto"/>
            </w:tcBorders>
            <w:vAlign w:val="bottom"/>
          </w:tcPr>
          <w:p w:rsidR="005A24D1" w:rsidRDefault="005A24D1">
            <w:pPr>
              <w:rPr>
                <w:sz w:val="14"/>
                <w:szCs w:val="14"/>
              </w:rPr>
            </w:pPr>
          </w:p>
        </w:tc>
        <w:tc>
          <w:tcPr>
            <w:tcW w:w="2100" w:type="dxa"/>
            <w:tcBorders>
              <w:bottom w:val="single" w:sz="8" w:space="0" w:color="auto"/>
              <w:right w:val="single" w:sz="8" w:space="0" w:color="auto"/>
            </w:tcBorders>
            <w:vAlign w:val="bottom"/>
          </w:tcPr>
          <w:p w:rsidR="005A24D1" w:rsidRDefault="005A24D1">
            <w:pPr>
              <w:rPr>
                <w:sz w:val="14"/>
                <w:szCs w:val="14"/>
              </w:rPr>
            </w:pPr>
          </w:p>
        </w:tc>
        <w:tc>
          <w:tcPr>
            <w:tcW w:w="320" w:type="dxa"/>
            <w:tcBorders>
              <w:right w:val="single" w:sz="8" w:space="0" w:color="auto"/>
            </w:tcBorders>
            <w:vAlign w:val="bottom"/>
          </w:tcPr>
          <w:p w:rsidR="005A24D1" w:rsidRDefault="005A24D1">
            <w:pPr>
              <w:rPr>
                <w:sz w:val="14"/>
                <w:szCs w:val="14"/>
              </w:rPr>
            </w:pPr>
          </w:p>
        </w:tc>
        <w:tc>
          <w:tcPr>
            <w:tcW w:w="2140" w:type="dxa"/>
            <w:tcBorders>
              <w:bottom w:val="single" w:sz="8" w:space="0" w:color="auto"/>
              <w:right w:val="single" w:sz="8" w:space="0" w:color="auto"/>
            </w:tcBorders>
            <w:vAlign w:val="bottom"/>
          </w:tcPr>
          <w:p w:rsidR="005A24D1" w:rsidRDefault="005A24D1">
            <w:pPr>
              <w:rPr>
                <w:sz w:val="14"/>
                <w:szCs w:val="14"/>
              </w:rPr>
            </w:pPr>
          </w:p>
        </w:tc>
        <w:tc>
          <w:tcPr>
            <w:tcW w:w="240" w:type="dxa"/>
            <w:tcBorders>
              <w:right w:val="single" w:sz="8" w:space="0" w:color="auto"/>
            </w:tcBorders>
            <w:vAlign w:val="bottom"/>
          </w:tcPr>
          <w:p w:rsidR="005A24D1" w:rsidRDefault="005A24D1">
            <w:pPr>
              <w:rPr>
                <w:sz w:val="14"/>
                <w:szCs w:val="14"/>
              </w:rPr>
            </w:pPr>
          </w:p>
        </w:tc>
        <w:tc>
          <w:tcPr>
            <w:tcW w:w="2000" w:type="dxa"/>
            <w:tcBorders>
              <w:bottom w:val="single" w:sz="8" w:space="0" w:color="auto"/>
              <w:right w:val="single" w:sz="8" w:space="0" w:color="auto"/>
            </w:tcBorders>
            <w:vAlign w:val="bottom"/>
          </w:tcPr>
          <w:p w:rsidR="005A24D1" w:rsidRDefault="005A24D1">
            <w:pPr>
              <w:rPr>
                <w:sz w:val="14"/>
                <w:szCs w:val="14"/>
              </w:rPr>
            </w:pPr>
          </w:p>
        </w:tc>
        <w:tc>
          <w:tcPr>
            <w:tcW w:w="160" w:type="dxa"/>
            <w:tcBorders>
              <w:right w:val="single" w:sz="8" w:space="0" w:color="auto"/>
            </w:tcBorders>
            <w:vAlign w:val="bottom"/>
          </w:tcPr>
          <w:p w:rsidR="005A24D1" w:rsidRDefault="005A24D1">
            <w:pPr>
              <w:rPr>
                <w:sz w:val="14"/>
                <w:szCs w:val="14"/>
              </w:rPr>
            </w:pPr>
          </w:p>
        </w:tc>
        <w:tc>
          <w:tcPr>
            <w:tcW w:w="1560" w:type="dxa"/>
            <w:tcBorders>
              <w:bottom w:val="single" w:sz="8" w:space="0" w:color="auto"/>
              <w:right w:val="single" w:sz="8" w:space="0" w:color="auto"/>
            </w:tcBorders>
            <w:vAlign w:val="bottom"/>
          </w:tcPr>
          <w:p w:rsidR="005A24D1" w:rsidRDefault="005A24D1">
            <w:pPr>
              <w:rPr>
                <w:sz w:val="14"/>
                <w:szCs w:val="14"/>
              </w:rPr>
            </w:pPr>
          </w:p>
        </w:tc>
        <w:tc>
          <w:tcPr>
            <w:tcW w:w="0" w:type="dxa"/>
            <w:vAlign w:val="bottom"/>
          </w:tcPr>
          <w:p w:rsidR="005A24D1" w:rsidRDefault="005A24D1">
            <w:pPr>
              <w:rPr>
                <w:sz w:val="1"/>
                <w:szCs w:val="1"/>
              </w:rPr>
            </w:pPr>
          </w:p>
        </w:tc>
      </w:tr>
    </w:tbl>
    <w:p w:rsidR="005A24D1" w:rsidRDefault="00136DD3">
      <w:pPr>
        <w:spacing w:line="20" w:lineRule="exact"/>
        <w:rPr>
          <w:sz w:val="20"/>
          <w:szCs w:val="20"/>
        </w:rPr>
      </w:pPr>
      <w:r>
        <w:rPr>
          <w:noProof/>
          <w:sz w:val="20"/>
          <w:szCs w:val="20"/>
        </w:rPr>
        <w:drawing>
          <wp:anchor distT="0" distB="0" distL="114300" distR="114300" simplePos="0" relativeHeight="251586048" behindDoc="1" locked="0" layoutInCell="0" allowOverlap="1">
            <wp:simplePos x="0" y="0"/>
            <wp:positionH relativeFrom="column">
              <wp:posOffset>77470</wp:posOffset>
            </wp:positionH>
            <wp:positionV relativeFrom="paragraph">
              <wp:posOffset>-343535</wp:posOffset>
            </wp:positionV>
            <wp:extent cx="245110" cy="30607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a:extLst/>
                    </a:blip>
                    <a:srcRect/>
                    <a:stretch>
                      <a:fillRect/>
                    </a:stretch>
                  </pic:blipFill>
                  <pic:spPr bwMode="auto">
                    <a:xfrm>
                      <a:off x="0" y="0"/>
                      <a:ext cx="245110" cy="306070"/>
                    </a:xfrm>
                    <a:prstGeom prst="rect">
                      <a:avLst/>
                    </a:prstGeom>
                    <a:noFill/>
                  </pic:spPr>
                </pic:pic>
              </a:graphicData>
            </a:graphic>
          </wp:anchor>
        </w:drawing>
      </w:r>
    </w:p>
    <w:p w:rsidR="005A24D1" w:rsidRDefault="005A24D1">
      <w:pPr>
        <w:spacing w:line="133" w:lineRule="exact"/>
        <w:rPr>
          <w:sz w:val="20"/>
          <w:szCs w:val="20"/>
        </w:rPr>
      </w:pPr>
    </w:p>
    <w:p w:rsidR="005A24D1" w:rsidRDefault="00136DD3">
      <w:pPr>
        <w:ind w:left="260"/>
        <w:rPr>
          <w:sz w:val="20"/>
          <w:szCs w:val="20"/>
        </w:rPr>
      </w:pPr>
      <w:r>
        <w:rPr>
          <w:rFonts w:eastAsia="Times New Roman"/>
          <w:sz w:val="24"/>
          <w:szCs w:val="24"/>
        </w:rPr>
        <w:t>Таким образом, данная модель реализуется через:</w:t>
      </w:r>
    </w:p>
    <w:p w:rsidR="005A24D1" w:rsidRDefault="005A24D1">
      <w:pPr>
        <w:spacing w:line="43" w:lineRule="exact"/>
        <w:rPr>
          <w:sz w:val="20"/>
          <w:szCs w:val="20"/>
        </w:rPr>
      </w:pPr>
    </w:p>
    <w:p w:rsidR="005A24D1" w:rsidRDefault="00136DD3" w:rsidP="008E7651">
      <w:pPr>
        <w:numPr>
          <w:ilvl w:val="0"/>
          <w:numId w:val="172"/>
        </w:numPr>
        <w:tabs>
          <w:tab w:val="left" w:pos="400"/>
        </w:tabs>
        <w:ind w:left="400" w:hanging="138"/>
        <w:rPr>
          <w:rFonts w:eastAsia="Times New Roman"/>
          <w:sz w:val="24"/>
          <w:szCs w:val="24"/>
        </w:rPr>
      </w:pPr>
      <w:r>
        <w:rPr>
          <w:rFonts w:eastAsia="Times New Roman"/>
          <w:sz w:val="24"/>
          <w:szCs w:val="24"/>
        </w:rPr>
        <w:t>учебный план (часть, формируемую участниками образовательного процесса);</w:t>
      </w:r>
    </w:p>
    <w:p w:rsidR="005A24D1" w:rsidRDefault="005A24D1">
      <w:pPr>
        <w:spacing w:line="53" w:lineRule="exact"/>
        <w:rPr>
          <w:rFonts w:eastAsia="Times New Roman"/>
          <w:sz w:val="24"/>
          <w:szCs w:val="24"/>
        </w:rPr>
      </w:pPr>
    </w:p>
    <w:p w:rsidR="005A24D1" w:rsidRDefault="00136DD3" w:rsidP="008E7651">
      <w:pPr>
        <w:numPr>
          <w:ilvl w:val="0"/>
          <w:numId w:val="172"/>
        </w:numPr>
        <w:tabs>
          <w:tab w:val="left" w:pos="495"/>
        </w:tabs>
        <w:spacing w:line="264" w:lineRule="auto"/>
        <w:ind w:left="260" w:right="660" w:firstLine="2"/>
        <w:rPr>
          <w:rFonts w:eastAsia="Times New Roman"/>
          <w:sz w:val="24"/>
          <w:szCs w:val="24"/>
        </w:rPr>
      </w:pPr>
      <w:r>
        <w:rPr>
          <w:rFonts w:eastAsia="Times New Roman"/>
          <w:i/>
          <w:iCs/>
          <w:sz w:val="24"/>
          <w:szCs w:val="24"/>
        </w:rPr>
        <w:t>деятельность педагогических работников (педагог-психолог, социальный педагог, педагог-организатор, библиотекарь);</w:t>
      </w:r>
    </w:p>
    <w:p w:rsidR="005A24D1" w:rsidRDefault="005A24D1">
      <w:pPr>
        <w:spacing w:line="14" w:lineRule="exact"/>
        <w:rPr>
          <w:rFonts w:eastAsia="Times New Roman"/>
          <w:sz w:val="24"/>
          <w:szCs w:val="24"/>
        </w:rPr>
      </w:pPr>
    </w:p>
    <w:p w:rsidR="005A24D1" w:rsidRDefault="00136DD3" w:rsidP="008E7651">
      <w:pPr>
        <w:numPr>
          <w:ilvl w:val="0"/>
          <w:numId w:val="172"/>
        </w:numPr>
        <w:tabs>
          <w:tab w:val="left" w:pos="400"/>
        </w:tabs>
        <w:ind w:left="400" w:hanging="138"/>
        <w:rPr>
          <w:rFonts w:eastAsia="Times New Roman"/>
          <w:sz w:val="24"/>
          <w:szCs w:val="24"/>
        </w:rPr>
      </w:pPr>
      <w:r>
        <w:rPr>
          <w:rFonts w:eastAsia="Times New Roman"/>
          <w:sz w:val="24"/>
          <w:szCs w:val="24"/>
        </w:rPr>
        <w:t>внутришкольную систему дополнительного образования;</w:t>
      </w:r>
    </w:p>
    <w:p w:rsidR="005A24D1" w:rsidRDefault="005A24D1">
      <w:pPr>
        <w:spacing w:line="55" w:lineRule="exact"/>
        <w:rPr>
          <w:rFonts w:eastAsia="Times New Roman"/>
          <w:sz w:val="24"/>
          <w:szCs w:val="24"/>
        </w:rPr>
      </w:pPr>
    </w:p>
    <w:p w:rsidR="005A24D1" w:rsidRDefault="00136DD3" w:rsidP="008E7651">
      <w:pPr>
        <w:numPr>
          <w:ilvl w:val="0"/>
          <w:numId w:val="172"/>
        </w:numPr>
        <w:tabs>
          <w:tab w:val="left" w:pos="409"/>
        </w:tabs>
        <w:spacing w:line="264" w:lineRule="auto"/>
        <w:ind w:left="260" w:right="680" w:firstLine="2"/>
        <w:rPr>
          <w:rFonts w:eastAsia="Times New Roman"/>
          <w:sz w:val="24"/>
          <w:szCs w:val="24"/>
        </w:rPr>
      </w:pPr>
      <w:r>
        <w:rPr>
          <w:rFonts w:eastAsia="Times New Roman"/>
          <w:sz w:val="24"/>
          <w:szCs w:val="24"/>
        </w:rPr>
        <w:t>образовательные программы учреждений дополнительного образования детей, культуры и спорта.</w:t>
      </w:r>
    </w:p>
    <w:p w:rsidR="005A24D1" w:rsidRDefault="005A24D1">
      <w:pPr>
        <w:spacing w:line="336" w:lineRule="exact"/>
        <w:rPr>
          <w:sz w:val="20"/>
          <w:szCs w:val="20"/>
        </w:rPr>
      </w:pPr>
    </w:p>
    <w:p w:rsidR="005A24D1" w:rsidRDefault="00136DD3">
      <w:pPr>
        <w:ind w:right="400"/>
        <w:jc w:val="center"/>
        <w:rPr>
          <w:sz w:val="20"/>
          <w:szCs w:val="20"/>
        </w:rPr>
      </w:pPr>
      <w:r>
        <w:rPr>
          <w:rFonts w:eastAsia="Times New Roman"/>
          <w:b/>
          <w:bCs/>
          <w:color w:val="00000A"/>
          <w:sz w:val="28"/>
          <w:szCs w:val="28"/>
        </w:rPr>
        <w:t>3.Организационный раздел</w:t>
      </w:r>
    </w:p>
    <w:p w:rsidR="005A24D1" w:rsidRDefault="005A24D1">
      <w:pPr>
        <w:spacing w:line="50" w:lineRule="exact"/>
        <w:rPr>
          <w:sz w:val="20"/>
          <w:szCs w:val="20"/>
        </w:rPr>
      </w:pPr>
    </w:p>
    <w:p w:rsidR="005A24D1" w:rsidRDefault="00136DD3">
      <w:pPr>
        <w:ind w:right="400"/>
        <w:jc w:val="center"/>
        <w:rPr>
          <w:sz w:val="20"/>
          <w:szCs w:val="20"/>
        </w:rPr>
      </w:pPr>
      <w:r>
        <w:rPr>
          <w:rFonts w:eastAsia="Times New Roman"/>
          <w:b/>
          <w:bCs/>
          <w:sz w:val="28"/>
          <w:szCs w:val="28"/>
        </w:rPr>
        <w:t>3.1. Учебный план</w:t>
      </w:r>
    </w:p>
    <w:p w:rsidR="005A24D1" w:rsidRDefault="005A24D1">
      <w:pPr>
        <w:spacing w:line="7" w:lineRule="exact"/>
        <w:rPr>
          <w:sz w:val="20"/>
          <w:szCs w:val="20"/>
        </w:rPr>
      </w:pPr>
    </w:p>
    <w:p w:rsidR="005A24D1" w:rsidRDefault="00136DD3">
      <w:pPr>
        <w:spacing w:line="270" w:lineRule="auto"/>
        <w:ind w:left="260" w:right="680" w:firstLine="708"/>
        <w:jc w:val="both"/>
        <w:rPr>
          <w:sz w:val="20"/>
          <w:szCs w:val="20"/>
        </w:rPr>
      </w:pPr>
      <w:r>
        <w:rPr>
          <w:rFonts w:eastAsia="Times New Roman"/>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A24D1" w:rsidRDefault="005A24D1">
      <w:pPr>
        <w:spacing w:line="20" w:lineRule="exact"/>
        <w:rPr>
          <w:sz w:val="20"/>
          <w:szCs w:val="20"/>
        </w:rPr>
      </w:pPr>
    </w:p>
    <w:p w:rsidR="005A24D1" w:rsidRDefault="00136DD3">
      <w:pPr>
        <w:spacing w:line="271" w:lineRule="auto"/>
        <w:ind w:left="260" w:right="660" w:firstLine="708"/>
        <w:jc w:val="both"/>
        <w:rPr>
          <w:sz w:val="20"/>
          <w:szCs w:val="20"/>
        </w:rPr>
      </w:pPr>
      <w:r>
        <w:rPr>
          <w:rFonts w:eastAsia="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A24D1" w:rsidRDefault="005A24D1">
      <w:pPr>
        <w:spacing w:line="18" w:lineRule="exact"/>
        <w:rPr>
          <w:sz w:val="20"/>
          <w:szCs w:val="20"/>
        </w:rPr>
      </w:pPr>
    </w:p>
    <w:p w:rsidR="005A24D1" w:rsidRDefault="00136DD3">
      <w:pPr>
        <w:spacing w:line="264" w:lineRule="auto"/>
        <w:ind w:left="260" w:right="660" w:firstLine="708"/>
        <w:jc w:val="both"/>
        <w:rPr>
          <w:sz w:val="20"/>
          <w:szCs w:val="20"/>
        </w:rPr>
      </w:pPr>
      <w:r>
        <w:rPr>
          <w:rFonts w:eastAsia="Times New Roman"/>
          <w:sz w:val="24"/>
          <w:szCs w:val="24"/>
        </w:rPr>
        <w:t>Учебный план рассчитан на 9 лет. Реализация учебного плана осуществляется поэтапно:</w:t>
      </w:r>
    </w:p>
    <w:p w:rsidR="005A24D1" w:rsidRDefault="005A24D1">
      <w:pPr>
        <w:sectPr w:rsidR="005A24D1">
          <w:pgSz w:w="11900" w:h="16838"/>
          <w:pgMar w:top="995" w:right="186" w:bottom="390" w:left="1440" w:header="0" w:footer="0" w:gutter="0"/>
          <w:cols w:space="720" w:equalWidth="0">
            <w:col w:w="10280"/>
          </w:cols>
        </w:sectPr>
      </w:pPr>
    </w:p>
    <w:p w:rsidR="005A24D1" w:rsidRDefault="005A24D1">
      <w:pPr>
        <w:spacing w:line="266" w:lineRule="exact"/>
        <w:rPr>
          <w:sz w:val="20"/>
          <w:szCs w:val="20"/>
        </w:rPr>
      </w:pPr>
    </w:p>
    <w:p w:rsidR="005A24D1" w:rsidRDefault="005A24D1">
      <w:pPr>
        <w:sectPr w:rsidR="005A24D1">
          <w:type w:val="continuous"/>
          <w:pgSz w:w="11900" w:h="16838"/>
          <w:pgMar w:top="995" w:right="186" w:bottom="390" w:left="1440" w:header="0" w:footer="0" w:gutter="0"/>
          <w:cols w:space="720" w:equalWidth="0">
            <w:col w:w="10280"/>
          </w:cols>
        </w:sectPr>
      </w:pPr>
    </w:p>
    <w:p w:rsidR="005A24D1" w:rsidRDefault="00136DD3" w:rsidP="008E7651">
      <w:pPr>
        <w:numPr>
          <w:ilvl w:val="0"/>
          <w:numId w:val="173"/>
        </w:numPr>
        <w:tabs>
          <w:tab w:val="left" w:pos="826"/>
        </w:tabs>
        <w:spacing w:line="266" w:lineRule="auto"/>
        <w:ind w:left="260" w:right="20" w:firstLine="2"/>
        <w:rPr>
          <w:rFonts w:eastAsia="Times New Roman"/>
          <w:sz w:val="24"/>
          <w:szCs w:val="24"/>
        </w:rPr>
      </w:pPr>
      <w:r>
        <w:rPr>
          <w:rFonts w:eastAsia="Times New Roman"/>
          <w:sz w:val="24"/>
          <w:szCs w:val="24"/>
        </w:rPr>
        <w:t>1этап (1-4 класс) - Цель 1 этапа состоит в формировании основ предметных знаний и умений, коррекции недостатков психофизического развития обучающихся.</w:t>
      </w:r>
    </w:p>
    <w:p w:rsidR="005A24D1" w:rsidRDefault="005A24D1">
      <w:pPr>
        <w:spacing w:line="24" w:lineRule="exact"/>
        <w:rPr>
          <w:rFonts w:eastAsia="Times New Roman"/>
          <w:sz w:val="24"/>
          <w:szCs w:val="24"/>
        </w:rPr>
      </w:pPr>
    </w:p>
    <w:p w:rsidR="005A24D1" w:rsidRDefault="00136DD3" w:rsidP="008E7651">
      <w:pPr>
        <w:numPr>
          <w:ilvl w:val="0"/>
          <w:numId w:val="173"/>
        </w:numPr>
        <w:tabs>
          <w:tab w:val="left" w:pos="826"/>
        </w:tabs>
        <w:spacing w:line="272" w:lineRule="auto"/>
        <w:ind w:left="260" w:firstLine="2"/>
        <w:jc w:val="both"/>
        <w:rPr>
          <w:rFonts w:eastAsia="Times New Roman"/>
          <w:sz w:val="24"/>
          <w:szCs w:val="24"/>
        </w:rPr>
      </w:pPr>
      <w:r>
        <w:rPr>
          <w:rFonts w:eastAsia="Times New Roman"/>
          <w:sz w:val="24"/>
          <w:szCs w:val="24"/>
        </w:rPr>
        <w:t>2 этап (5-9 класс) - Цель 2 этапа состоит в расширении, углублении и систематизации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A24D1" w:rsidRDefault="005A24D1">
      <w:pPr>
        <w:spacing w:line="18" w:lineRule="exact"/>
        <w:rPr>
          <w:rFonts w:eastAsia="Times New Roman"/>
          <w:sz w:val="24"/>
          <w:szCs w:val="24"/>
        </w:rPr>
      </w:pPr>
    </w:p>
    <w:p w:rsidR="005A24D1" w:rsidRDefault="00136DD3">
      <w:pPr>
        <w:spacing w:line="264" w:lineRule="auto"/>
        <w:ind w:left="260" w:right="20" w:firstLine="708"/>
        <w:rPr>
          <w:rFonts w:eastAsia="Times New Roman"/>
          <w:sz w:val="24"/>
          <w:szCs w:val="24"/>
        </w:rPr>
      </w:pPr>
      <w:r>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5A24D1" w:rsidRDefault="005A24D1">
      <w:pPr>
        <w:spacing w:line="26" w:lineRule="exact"/>
        <w:rPr>
          <w:rFonts w:eastAsia="Times New Roman"/>
          <w:sz w:val="24"/>
          <w:szCs w:val="24"/>
        </w:rPr>
      </w:pPr>
    </w:p>
    <w:p w:rsidR="005A24D1" w:rsidRDefault="00136DD3">
      <w:pPr>
        <w:spacing w:line="271" w:lineRule="auto"/>
        <w:ind w:left="260" w:right="20" w:firstLine="708"/>
        <w:jc w:val="both"/>
        <w:rPr>
          <w:rFonts w:eastAsia="Times New Roman"/>
          <w:sz w:val="24"/>
          <w:szCs w:val="24"/>
        </w:rPr>
      </w:pPr>
      <w:r>
        <w:rPr>
          <w:rFonts w:eastAsia="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5A24D1" w:rsidRDefault="005A24D1">
      <w:pPr>
        <w:spacing w:line="17" w:lineRule="exact"/>
        <w:rPr>
          <w:rFonts w:eastAsia="Times New Roman"/>
          <w:sz w:val="24"/>
          <w:szCs w:val="24"/>
        </w:rPr>
      </w:pPr>
    </w:p>
    <w:p w:rsidR="005A24D1" w:rsidRDefault="00136DD3">
      <w:pPr>
        <w:spacing w:line="270" w:lineRule="auto"/>
        <w:ind w:left="260" w:firstLine="708"/>
        <w:jc w:val="both"/>
        <w:rPr>
          <w:rFonts w:eastAsia="Times New Roman"/>
          <w:sz w:val="24"/>
          <w:szCs w:val="24"/>
        </w:rPr>
      </w:pPr>
      <w:r>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A24D1" w:rsidRDefault="005A24D1">
      <w:pPr>
        <w:spacing w:line="21" w:lineRule="exact"/>
        <w:rPr>
          <w:rFonts w:eastAsia="Times New Roman"/>
          <w:sz w:val="24"/>
          <w:szCs w:val="24"/>
        </w:rPr>
      </w:pPr>
    </w:p>
    <w:p w:rsidR="005A24D1" w:rsidRDefault="00136DD3" w:rsidP="008E7651">
      <w:pPr>
        <w:numPr>
          <w:ilvl w:val="1"/>
          <w:numId w:val="173"/>
        </w:numPr>
        <w:tabs>
          <w:tab w:val="left" w:pos="1167"/>
        </w:tabs>
        <w:spacing w:line="270" w:lineRule="auto"/>
        <w:ind w:left="260" w:firstLine="710"/>
        <w:jc w:val="both"/>
        <w:rPr>
          <w:rFonts w:eastAsia="Times New Roman"/>
          <w:sz w:val="24"/>
          <w:szCs w:val="24"/>
        </w:rPr>
      </w:pPr>
      <w:r>
        <w:rPr>
          <w:rFonts w:eastAsia="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A24D1" w:rsidRDefault="005A24D1">
      <w:pPr>
        <w:spacing w:line="19" w:lineRule="exact"/>
        <w:rPr>
          <w:rFonts w:eastAsia="Times New Roman"/>
          <w:sz w:val="24"/>
          <w:szCs w:val="24"/>
        </w:rPr>
      </w:pPr>
    </w:p>
    <w:p w:rsidR="005A24D1" w:rsidRDefault="00136DD3" w:rsidP="008E7651">
      <w:pPr>
        <w:numPr>
          <w:ilvl w:val="1"/>
          <w:numId w:val="173"/>
        </w:numPr>
        <w:tabs>
          <w:tab w:val="left" w:pos="1167"/>
        </w:tabs>
        <w:spacing w:line="266" w:lineRule="auto"/>
        <w:ind w:left="260" w:right="20" w:firstLine="710"/>
        <w:rPr>
          <w:rFonts w:eastAsia="Times New Roman"/>
          <w:sz w:val="24"/>
          <w:szCs w:val="24"/>
        </w:rPr>
      </w:pPr>
      <w:r>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5A24D1" w:rsidRDefault="005A24D1">
      <w:pPr>
        <w:spacing w:line="24" w:lineRule="exact"/>
        <w:rPr>
          <w:rFonts w:eastAsia="Times New Roman"/>
          <w:sz w:val="24"/>
          <w:szCs w:val="24"/>
        </w:rPr>
      </w:pPr>
    </w:p>
    <w:p w:rsidR="005A24D1" w:rsidRDefault="00136DD3" w:rsidP="008E7651">
      <w:pPr>
        <w:numPr>
          <w:ilvl w:val="1"/>
          <w:numId w:val="173"/>
        </w:numPr>
        <w:tabs>
          <w:tab w:val="left" w:pos="1210"/>
        </w:tabs>
        <w:spacing w:line="264" w:lineRule="auto"/>
        <w:ind w:left="260" w:firstLine="710"/>
        <w:rPr>
          <w:rFonts w:eastAsia="Times New Roman"/>
          <w:sz w:val="24"/>
          <w:szCs w:val="24"/>
        </w:rPr>
      </w:pPr>
      <w:r>
        <w:rPr>
          <w:rFonts w:eastAsia="Times New Roman"/>
          <w:sz w:val="24"/>
          <w:szCs w:val="24"/>
        </w:rPr>
        <w:t>формирование здорового образа жизни, элементарных правил поведения в экстремальных ситуациях.</w:t>
      </w:r>
    </w:p>
    <w:p w:rsidR="005A24D1" w:rsidRDefault="005A24D1">
      <w:pPr>
        <w:spacing w:line="26" w:lineRule="exact"/>
        <w:rPr>
          <w:rFonts w:eastAsia="Times New Roman"/>
          <w:sz w:val="24"/>
          <w:szCs w:val="24"/>
        </w:rPr>
      </w:pPr>
    </w:p>
    <w:p w:rsidR="005A24D1" w:rsidRDefault="00136DD3">
      <w:pPr>
        <w:spacing w:line="266" w:lineRule="auto"/>
        <w:ind w:left="260" w:firstLine="708"/>
        <w:rPr>
          <w:rFonts w:eastAsia="Times New Roman"/>
          <w:sz w:val="24"/>
          <w:szCs w:val="24"/>
        </w:rPr>
      </w:pPr>
      <w:r>
        <w:rPr>
          <w:rFonts w:eastAsia="Times New Roman"/>
          <w:sz w:val="24"/>
          <w:szCs w:val="24"/>
        </w:rPr>
        <w:t>В обязательную часть учебного плана в младших классах (1-4 класс) входят следующие учебные предметы:</w:t>
      </w:r>
    </w:p>
    <w:p w:rsidR="005A24D1" w:rsidRDefault="005A24D1">
      <w:pPr>
        <w:spacing w:line="24" w:lineRule="exact"/>
        <w:rPr>
          <w:rFonts w:eastAsia="Times New Roman"/>
          <w:sz w:val="24"/>
          <w:szCs w:val="24"/>
        </w:rPr>
      </w:pPr>
    </w:p>
    <w:p w:rsidR="005A24D1" w:rsidRDefault="00136DD3">
      <w:pPr>
        <w:spacing w:line="264" w:lineRule="auto"/>
        <w:ind w:left="260" w:right="7780"/>
        <w:rPr>
          <w:rFonts w:eastAsia="Times New Roman"/>
          <w:sz w:val="24"/>
          <w:szCs w:val="24"/>
        </w:rPr>
      </w:pPr>
      <w:r>
        <w:rPr>
          <w:rFonts w:eastAsia="Times New Roman"/>
          <w:sz w:val="24"/>
          <w:szCs w:val="24"/>
        </w:rPr>
        <w:t>- Русский язык, - Чтение,</w:t>
      </w:r>
    </w:p>
    <w:p w:rsidR="005A24D1" w:rsidRDefault="005A24D1">
      <w:pPr>
        <w:spacing w:line="26" w:lineRule="exact"/>
        <w:rPr>
          <w:rFonts w:eastAsia="Times New Roman"/>
          <w:sz w:val="24"/>
          <w:szCs w:val="24"/>
        </w:rPr>
      </w:pPr>
    </w:p>
    <w:p w:rsidR="005A24D1" w:rsidRDefault="00136DD3">
      <w:pPr>
        <w:spacing w:line="288" w:lineRule="auto"/>
        <w:ind w:left="260" w:right="7380"/>
        <w:rPr>
          <w:rFonts w:eastAsia="Times New Roman"/>
          <w:sz w:val="24"/>
          <w:szCs w:val="24"/>
        </w:rPr>
      </w:pPr>
      <w:r>
        <w:rPr>
          <w:rFonts w:eastAsia="Times New Roman"/>
          <w:sz w:val="23"/>
          <w:szCs w:val="23"/>
        </w:rPr>
        <w:t>- Речевая практика, - Математика,</w:t>
      </w:r>
    </w:p>
    <w:p w:rsidR="005A24D1" w:rsidRDefault="00136DD3">
      <w:pPr>
        <w:ind w:left="260"/>
        <w:rPr>
          <w:rFonts w:eastAsia="Times New Roman"/>
          <w:sz w:val="24"/>
          <w:szCs w:val="24"/>
        </w:rPr>
      </w:pPr>
      <w:r>
        <w:rPr>
          <w:rFonts w:eastAsia="Times New Roman"/>
          <w:sz w:val="24"/>
          <w:szCs w:val="24"/>
        </w:rPr>
        <w:t>- Мир природы и человека,</w:t>
      </w:r>
    </w:p>
    <w:p w:rsidR="005A24D1" w:rsidRDefault="005A24D1">
      <w:pPr>
        <w:spacing w:line="53" w:lineRule="exact"/>
        <w:rPr>
          <w:rFonts w:eastAsia="Times New Roman"/>
          <w:sz w:val="24"/>
          <w:szCs w:val="24"/>
        </w:rPr>
      </w:pPr>
    </w:p>
    <w:p w:rsidR="005A24D1" w:rsidRDefault="00136DD3">
      <w:pPr>
        <w:spacing w:line="280" w:lineRule="auto"/>
        <w:ind w:left="260" w:right="6320"/>
        <w:rPr>
          <w:rFonts w:eastAsia="Times New Roman"/>
          <w:sz w:val="24"/>
          <w:szCs w:val="24"/>
        </w:rPr>
      </w:pPr>
      <w:r>
        <w:rPr>
          <w:rFonts w:eastAsia="Times New Roman"/>
          <w:sz w:val="24"/>
          <w:szCs w:val="24"/>
        </w:rPr>
        <w:t>- Изобразительное искусство, - Музыка, - Ручной труд,</w:t>
      </w:r>
    </w:p>
    <w:p w:rsidR="005A24D1" w:rsidRDefault="005A24D1">
      <w:pPr>
        <w:spacing w:line="296"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 Физкультура.</w:t>
      </w:r>
    </w:p>
    <w:p w:rsidR="005A24D1" w:rsidRDefault="005A24D1">
      <w:pPr>
        <w:spacing w:line="53" w:lineRule="exact"/>
        <w:rPr>
          <w:rFonts w:eastAsia="Times New Roman"/>
          <w:sz w:val="24"/>
          <w:szCs w:val="24"/>
        </w:rPr>
      </w:pPr>
    </w:p>
    <w:p w:rsidR="005A24D1" w:rsidRDefault="00136DD3">
      <w:pPr>
        <w:spacing w:line="264" w:lineRule="auto"/>
        <w:ind w:left="260" w:firstLine="708"/>
        <w:rPr>
          <w:rFonts w:eastAsia="Times New Roman"/>
          <w:sz w:val="24"/>
          <w:szCs w:val="24"/>
        </w:rPr>
      </w:pPr>
      <w:r>
        <w:rPr>
          <w:rFonts w:eastAsia="Times New Roman"/>
          <w:sz w:val="24"/>
          <w:szCs w:val="24"/>
        </w:rPr>
        <w:t>В обязательную часть учебного плана в старших классах (5-9 класс) входят следующие предметы:</w:t>
      </w:r>
    </w:p>
    <w:p w:rsidR="005A24D1" w:rsidRDefault="005A24D1">
      <w:pPr>
        <w:spacing w:line="14"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 Русский язык</w:t>
      </w:r>
    </w:p>
    <w:p w:rsidR="005A24D1" w:rsidRDefault="005A24D1">
      <w:pPr>
        <w:spacing w:line="55" w:lineRule="exact"/>
        <w:rPr>
          <w:rFonts w:eastAsia="Times New Roman"/>
          <w:sz w:val="24"/>
          <w:szCs w:val="24"/>
        </w:rPr>
      </w:pPr>
    </w:p>
    <w:p w:rsidR="005A24D1" w:rsidRDefault="00136DD3">
      <w:pPr>
        <w:spacing w:line="280" w:lineRule="auto"/>
        <w:ind w:left="260" w:right="6080"/>
        <w:rPr>
          <w:rFonts w:eastAsia="Times New Roman"/>
          <w:sz w:val="24"/>
          <w:szCs w:val="24"/>
        </w:rPr>
      </w:pPr>
      <w:r>
        <w:rPr>
          <w:rFonts w:eastAsia="Times New Roman"/>
          <w:sz w:val="24"/>
          <w:szCs w:val="24"/>
        </w:rPr>
        <w:t>- Чтение (Литературное чтение) - Математика - Информатика</w:t>
      </w:r>
    </w:p>
    <w:p w:rsidR="005A24D1" w:rsidRDefault="005A24D1">
      <w:pPr>
        <w:spacing w:line="307" w:lineRule="exact"/>
        <w:rPr>
          <w:rFonts w:eastAsia="Times New Roman"/>
          <w:sz w:val="24"/>
          <w:szCs w:val="24"/>
        </w:rPr>
      </w:pPr>
    </w:p>
    <w:p w:rsidR="005A24D1" w:rsidRDefault="00136DD3">
      <w:pPr>
        <w:spacing w:line="271" w:lineRule="auto"/>
        <w:ind w:left="260" w:right="7500"/>
        <w:rPr>
          <w:rFonts w:eastAsia="Times New Roman"/>
          <w:sz w:val="24"/>
          <w:szCs w:val="24"/>
        </w:rPr>
      </w:pPr>
      <w:r>
        <w:rPr>
          <w:rFonts w:eastAsia="Times New Roman"/>
          <w:sz w:val="24"/>
          <w:szCs w:val="24"/>
        </w:rPr>
        <w:t>- Природоведение - Биология - География</w:t>
      </w:r>
    </w:p>
    <w:p w:rsidR="005A24D1" w:rsidRDefault="005A24D1">
      <w:pPr>
        <w:spacing w:line="5"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 Мир истории</w:t>
      </w:r>
    </w:p>
    <w:p w:rsidR="005A24D1" w:rsidRDefault="005A24D1">
      <w:pPr>
        <w:spacing w:line="53" w:lineRule="exact"/>
        <w:rPr>
          <w:rFonts w:eastAsia="Times New Roman"/>
          <w:sz w:val="24"/>
          <w:szCs w:val="24"/>
        </w:rPr>
      </w:pPr>
    </w:p>
    <w:p w:rsidR="005A24D1" w:rsidRDefault="00136DD3">
      <w:pPr>
        <w:spacing w:line="272" w:lineRule="auto"/>
        <w:ind w:left="260" w:right="6380"/>
        <w:rPr>
          <w:rFonts w:eastAsia="Times New Roman"/>
          <w:sz w:val="24"/>
          <w:szCs w:val="24"/>
        </w:rPr>
      </w:pPr>
      <w:r>
        <w:rPr>
          <w:rFonts w:eastAsia="Times New Roman"/>
          <w:sz w:val="24"/>
          <w:szCs w:val="24"/>
        </w:rPr>
        <w:t>- Основы социальной жизни - История отечества - Изобразительное искусство - Музыка</w:t>
      </w:r>
    </w:p>
    <w:p w:rsidR="005A24D1" w:rsidRDefault="005A24D1">
      <w:pPr>
        <w:sectPr w:rsidR="005A24D1">
          <w:pgSz w:w="11900" w:h="16838"/>
          <w:pgMar w:top="995" w:right="846" w:bottom="390" w:left="1440" w:header="0" w:footer="0" w:gutter="0"/>
          <w:cols w:space="720" w:equalWidth="0">
            <w:col w:w="9620"/>
          </w:cols>
        </w:sectPr>
      </w:pPr>
    </w:p>
    <w:p w:rsidR="005A24D1" w:rsidRDefault="005A24D1">
      <w:pPr>
        <w:spacing w:line="49" w:lineRule="exact"/>
        <w:rPr>
          <w:sz w:val="20"/>
          <w:szCs w:val="20"/>
        </w:rPr>
      </w:pPr>
    </w:p>
    <w:p w:rsidR="005A24D1" w:rsidRDefault="005A24D1">
      <w:pPr>
        <w:sectPr w:rsidR="005A24D1">
          <w:type w:val="continuous"/>
          <w:pgSz w:w="11900" w:h="16838"/>
          <w:pgMar w:top="995" w:right="846" w:bottom="390" w:left="1440" w:header="0" w:footer="0" w:gutter="0"/>
          <w:cols w:space="720" w:equalWidth="0">
            <w:col w:w="9620"/>
          </w:cols>
        </w:sectPr>
      </w:pPr>
    </w:p>
    <w:p w:rsidR="005A24D1" w:rsidRDefault="00136DD3" w:rsidP="008E7651">
      <w:pPr>
        <w:numPr>
          <w:ilvl w:val="0"/>
          <w:numId w:val="174"/>
        </w:numPr>
        <w:tabs>
          <w:tab w:val="left" w:pos="400"/>
        </w:tabs>
        <w:ind w:left="400" w:hanging="138"/>
        <w:rPr>
          <w:rFonts w:eastAsia="Times New Roman"/>
          <w:sz w:val="24"/>
          <w:szCs w:val="24"/>
        </w:rPr>
      </w:pPr>
      <w:r>
        <w:rPr>
          <w:rFonts w:eastAsia="Times New Roman"/>
          <w:sz w:val="24"/>
          <w:szCs w:val="24"/>
        </w:rPr>
        <w:t>Физическая культура</w:t>
      </w:r>
    </w:p>
    <w:p w:rsidR="005A24D1" w:rsidRDefault="005A24D1">
      <w:pPr>
        <w:spacing w:line="43" w:lineRule="exact"/>
        <w:rPr>
          <w:rFonts w:eastAsia="Times New Roman"/>
          <w:sz w:val="24"/>
          <w:szCs w:val="24"/>
        </w:rPr>
      </w:pPr>
    </w:p>
    <w:p w:rsidR="005A24D1" w:rsidRDefault="00136DD3" w:rsidP="008E7651">
      <w:pPr>
        <w:numPr>
          <w:ilvl w:val="0"/>
          <w:numId w:val="174"/>
        </w:numPr>
        <w:tabs>
          <w:tab w:val="left" w:pos="400"/>
        </w:tabs>
        <w:ind w:left="400" w:hanging="138"/>
        <w:rPr>
          <w:rFonts w:eastAsia="Times New Roman"/>
          <w:sz w:val="24"/>
          <w:szCs w:val="24"/>
        </w:rPr>
      </w:pPr>
      <w:r>
        <w:rPr>
          <w:rFonts w:eastAsia="Times New Roman"/>
          <w:sz w:val="24"/>
          <w:szCs w:val="24"/>
        </w:rPr>
        <w:t>Профильный труд</w:t>
      </w:r>
    </w:p>
    <w:p w:rsidR="005A24D1" w:rsidRDefault="005A24D1">
      <w:pPr>
        <w:spacing w:line="53" w:lineRule="exact"/>
        <w:rPr>
          <w:sz w:val="20"/>
          <w:szCs w:val="20"/>
        </w:rPr>
      </w:pPr>
    </w:p>
    <w:p w:rsidR="005A24D1" w:rsidRDefault="00136DD3">
      <w:pPr>
        <w:spacing w:line="272" w:lineRule="auto"/>
        <w:ind w:left="260" w:firstLine="708"/>
        <w:jc w:val="both"/>
        <w:rPr>
          <w:sz w:val="20"/>
          <w:szCs w:val="20"/>
        </w:rPr>
      </w:pPr>
      <w:r>
        <w:rPr>
          <w:rFonts w:eastAsia="Times New Roman"/>
          <w:sz w:val="24"/>
          <w:szCs w:val="24"/>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w:t>
      </w:r>
    </w:p>
    <w:p w:rsidR="005A24D1" w:rsidRDefault="005A24D1">
      <w:pPr>
        <w:spacing w:line="24" w:lineRule="exact"/>
        <w:rPr>
          <w:sz w:val="20"/>
          <w:szCs w:val="20"/>
        </w:rPr>
      </w:pPr>
    </w:p>
    <w:p w:rsidR="005A24D1" w:rsidRDefault="00136DD3">
      <w:pPr>
        <w:spacing w:line="270" w:lineRule="auto"/>
        <w:ind w:left="260" w:firstLine="454"/>
        <w:jc w:val="both"/>
        <w:rPr>
          <w:sz w:val="20"/>
          <w:szCs w:val="20"/>
        </w:rPr>
      </w:pPr>
      <w:r>
        <w:rPr>
          <w:rFonts w:eastAsia="Times New Roman"/>
          <w:b/>
          <w:bCs/>
          <w:sz w:val="24"/>
          <w:szCs w:val="24"/>
        </w:rPr>
        <w:t>Часть базисного учебного плана, формируемая участниками образовательных отношений</w:t>
      </w:r>
      <w:r>
        <w:rPr>
          <w:rFonts w:eastAsia="Times New Roman"/>
          <w:sz w:val="24"/>
          <w:szCs w:val="24"/>
        </w:rPr>
        <w:t>,обеспечивает реализацию особых(специфических)образовательныхпотребностей, характерных для данной группы обучающихся, а также индивидуальных потребностей каждого обучающегося.</w:t>
      </w:r>
    </w:p>
    <w:p w:rsidR="005A24D1" w:rsidRDefault="005A24D1">
      <w:pPr>
        <w:spacing w:line="23" w:lineRule="exact"/>
        <w:rPr>
          <w:sz w:val="20"/>
          <w:szCs w:val="20"/>
        </w:rPr>
      </w:pPr>
    </w:p>
    <w:p w:rsidR="005A24D1" w:rsidRDefault="00136DD3">
      <w:pPr>
        <w:spacing w:line="264" w:lineRule="auto"/>
        <w:ind w:left="260" w:right="20" w:firstLine="720"/>
        <w:jc w:val="both"/>
        <w:rPr>
          <w:sz w:val="20"/>
          <w:szCs w:val="20"/>
        </w:rPr>
      </w:pPr>
      <w:r>
        <w:rPr>
          <w:rFonts w:eastAsia="Times New Roman"/>
          <w:color w:val="00000A"/>
          <w:sz w:val="24"/>
          <w:szCs w:val="24"/>
        </w:rPr>
        <w:t>Таким образом, часть учебного плана, формируемая участниками образовательных отношений, предусматривает:</w:t>
      </w:r>
    </w:p>
    <w:p w:rsidR="005A24D1" w:rsidRDefault="005A24D1">
      <w:pPr>
        <w:spacing w:line="43" w:lineRule="exact"/>
        <w:rPr>
          <w:sz w:val="20"/>
          <w:szCs w:val="20"/>
        </w:rPr>
      </w:pPr>
    </w:p>
    <w:p w:rsidR="005A24D1" w:rsidRDefault="00136DD3" w:rsidP="008E7651">
      <w:pPr>
        <w:numPr>
          <w:ilvl w:val="0"/>
          <w:numId w:val="175"/>
        </w:numPr>
        <w:tabs>
          <w:tab w:val="left" w:pos="968"/>
        </w:tabs>
        <w:spacing w:line="251" w:lineRule="auto"/>
        <w:ind w:left="260" w:right="20" w:firstLine="2"/>
        <w:rPr>
          <w:rFonts w:ascii="Symbol" w:eastAsia="Symbol" w:hAnsi="Symbol" w:cs="Symbol"/>
          <w:color w:val="00000A"/>
          <w:sz w:val="24"/>
          <w:szCs w:val="24"/>
        </w:rPr>
      </w:pPr>
      <w:r>
        <w:rPr>
          <w:rFonts w:eastAsia="Times New Roman"/>
          <w:color w:val="00000A"/>
          <w:sz w:val="24"/>
          <w:szCs w:val="24"/>
        </w:rPr>
        <w:t>учебные занятия, обеспечивающие различные интересы обучающихся, в том числе этнокультурные;</w:t>
      </w:r>
    </w:p>
    <w:p w:rsidR="005A24D1" w:rsidRDefault="005A24D1">
      <w:pPr>
        <w:spacing w:line="57" w:lineRule="exact"/>
        <w:rPr>
          <w:rFonts w:ascii="Symbol" w:eastAsia="Symbol" w:hAnsi="Symbol" w:cs="Symbol"/>
          <w:color w:val="00000A"/>
          <w:sz w:val="24"/>
          <w:szCs w:val="24"/>
        </w:rPr>
      </w:pPr>
    </w:p>
    <w:p w:rsidR="005A24D1" w:rsidRDefault="00136DD3" w:rsidP="008E7651">
      <w:pPr>
        <w:numPr>
          <w:ilvl w:val="0"/>
          <w:numId w:val="175"/>
        </w:numPr>
        <w:tabs>
          <w:tab w:val="left" w:pos="968"/>
        </w:tabs>
        <w:spacing w:line="249" w:lineRule="auto"/>
        <w:ind w:left="260" w:firstLine="2"/>
        <w:rPr>
          <w:rFonts w:ascii="Symbol" w:eastAsia="Symbol" w:hAnsi="Symbol" w:cs="Symbol"/>
          <w:color w:val="00000A"/>
          <w:sz w:val="24"/>
          <w:szCs w:val="24"/>
        </w:rPr>
      </w:pPr>
      <w:r>
        <w:rPr>
          <w:rFonts w:eastAsia="Times New Roman"/>
          <w:color w:val="00000A"/>
          <w:sz w:val="24"/>
          <w:szCs w:val="24"/>
        </w:rPr>
        <w:t>увеличение учебных часов, отводимых на изучение отдельных учебных предметов обязательной части;</w:t>
      </w:r>
    </w:p>
    <w:p w:rsidR="005A24D1" w:rsidRDefault="005A24D1">
      <w:pPr>
        <w:spacing w:line="31" w:lineRule="exact"/>
        <w:rPr>
          <w:rFonts w:ascii="Symbol" w:eastAsia="Symbol" w:hAnsi="Symbol" w:cs="Symbol"/>
          <w:color w:val="00000A"/>
          <w:sz w:val="24"/>
          <w:szCs w:val="24"/>
        </w:rPr>
      </w:pPr>
    </w:p>
    <w:p w:rsidR="005A24D1" w:rsidRDefault="00136DD3" w:rsidP="008E7651">
      <w:pPr>
        <w:numPr>
          <w:ilvl w:val="0"/>
          <w:numId w:val="175"/>
        </w:numPr>
        <w:tabs>
          <w:tab w:val="left" w:pos="980"/>
        </w:tabs>
        <w:ind w:left="980" w:hanging="718"/>
        <w:rPr>
          <w:rFonts w:ascii="Symbol" w:eastAsia="Symbol" w:hAnsi="Symbol" w:cs="Symbol"/>
          <w:color w:val="00000A"/>
          <w:sz w:val="24"/>
          <w:szCs w:val="24"/>
        </w:rPr>
      </w:pPr>
      <w:r>
        <w:rPr>
          <w:rFonts w:eastAsia="Times New Roman"/>
          <w:color w:val="00000A"/>
          <w:sz w:val="24"/>
          <w:szCs w:val="24"/>
        </w:rPr>
        <w:t>введениеучебныхкурсов,обеспечивающихудовлетворениеособых</w:t>
      </w:r>
    </w:p>
    <w:p w:rsidR="005A24D1" w:rsidRDefault="005A24D1">
      <w:pPr>
        <w:spacing w:line="53" w:lineRule="exact"/>
        <w:rPr>
          <w:rFonts w:ascii="Symbol" w:eastAsia="Symbol" w:hAnsi="Symbol" w:cs="Symbol"/>
          <w:color w:val="00000A"/>
          <w:sz w:val="24"/>
          <w:szCs w:val="24"/>
        </w:rPr>
      </w:pPr>
    </w:p>
    <w:p w:rsidR="005A24D1" w:rsidRDefault="00136DD3">
      <w:pPr>
        <w:spacing w:line="270" w:lineRule="auto"/>
        <w:ind w:left="260" w:right="20"/>
        <w:jc w:val="both"/>
        <w:rPr>
          <w:rFonts w:ascii="Symbol" w:eastAsia="Symbol" w:hAnsi="Symbol" w:cs="Symbol"/>
          <w:color w:val="00000A"/>
          <w:sz w:val="24"/>
          <w:szCs w:val="24"/>
        </w:rPr>
      </w:pPr>
      <w:r>
        <w:rPr>
          <w:rFonts w:eastAsia="Times New Roman"/>
          <w:color w:val="00000A"/>
          <w:sz w:val="24"/>
          <w:szCs w:val="24"/>
        </w:rPr>
        <w:t>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5A24D1" w:rsidRDefault="005A24D1">
      <w:pPr>
        <w:spacing w:line="38" w:lineRule="exact"/>
        <w:rPr>
          <w:rFonts w:ascii="Symbol" w:eastAsia="Symbol" w:hAnsi="Symbol" w:cs="Symbol"/>
          <w:color w:val="00000A"/>
          <w:sz w:val="24"/>
          <w:szCs w:val="24"/>
        </w:rPr>
      </w:pPr>
    </w:p>
    <w:p w:rsidR="005A24D1" w:rsidRDefault="00136DD3" w:rsidP="008E7651">
      <w:pPr>
        <w:numPr>
          <w:ilvl w:val="0"/>
          <w:numId w:val="175"/>
        </w:numPr>
        <w:tabs>
          <w:tab w:val="left" w:pos="968"/>
        </w:tabs>
        <w:spacing w:line="249" w:lineRule="auto"/>
        <w:ind w:left="260" w:right="20" w:firstLine="2"/>
        <w:rPr>
          <w:rFonts w:ascii="Symbol" w:eastAsia="Symbol" w:hAnsi="Symbol" w:cs="Symbol"/>
          <w:color w:val="00000A"/>
          <w:sz w:val="24"/>
          <w:szCs w:val="24"/>
        </w:rPr>
      </w:pPr>
      <w:r>
        <w:rPr>
          <w:rFonts w:eastAsia="Times New Roman"/>
          <w:color w:val="00000A"/>
          <w:sz w:val="24"/>
          <w:szCs w:val="24"/>
        </w:rPr>
        <w:t>введение учебных курсов для факультативного изучения отдельных учебных предметов.</w:t>
      </w:r>
    </w:p>
    <w:p w:rsidR="005A24D1" w:rsidRDefault="005A24D1">
      <w:pPr>
        <w:spacing w:line="42" w:lineRule="exact"/>
        <w:rPr>
          <w:rFonts w:ascii="Symbol" w:eastAsia="Symbol" w:hAnsi="Symbol" w:cs="Symbol"/>
          <w:color w:val="00000A"/>
          <w:sz w:val="24"/>
          <w:szCs w:val="24"/>
        </w:rPr>
      </w:pPr>
    </w:p>
    <w:p w:rsidR="005A24D1" w:rsidRDefault="00136DD3">
      <w:pPr>
        <w:spacing w:line="271" w:lineRule="auto"/>
        <w:ind w:left="260" w:firstLine="708"/>
        <w:jc w:val="both"/>
        <w:rPr>
          <w:rFonts w:ascii="Symbol" w:eastAsia="Symbol" w:hAnsi="Symbol" w:cs="Symbol"/>
          <w:color w:val="00000A"/>
          <w:sz w:val="24"/>
          <w:szCs w:val="24"/>
        </w:rPr>
      </w:pPr>
      <w:r>
        <w:rPr>
          <w:rFonts w:eastAsia="Times New Roman"/>
          <w:sz w:val="24"/>
          <w:szCs w:val="24"/>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5A24D1" w:rsidRDefault="005A24D1">
      <w:pPr>
        <w:spacing w:line="17" w:lineRule="exact"/>
        <w:rPr>
          <w:rFonts w:ascii="Symbol" w:eastAsia="Symbol" w:hAnsi="Symbol" w:cs="Symbol"/>
          <w:color w:val="00000A"/>
          <w:sz w:val="24"/>
          <w:szCs w:val="24"/>
        </w:rPr>
      </w:pPr>
    </w:p>
    <w:p w:rsidR="005A24D1" w:rsidRDefault="00136DD3">
      <w:pPr>
        <w:spacing w:line="274" w:lineRule="auto"/>
        <w:ind w:left="260" w:firstLine="454"/>
        <w:jc w:val="both"/>
        <w:rPr>
          <w:rFonts w:ascii="Symbol" w:eastAsia="Symbol" w:hAnsi="Symbol" w:cs="Symbol"/>
          <w:color w:val="00000A"/>
          <w:sz w:val="24"/>
          <w:szCs w:val="24"/>
        </w:rPr>
      </w:pPr>
      <w:r>
        <w:rPr>
          <w:rFonts w:eastAsia="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5A24D1" w:rsidRDefault="005A24D1">
      <w:pPr>
        <w:spacing w:line="17" w:lineRule="exact"/>
        <w:rPr>
          <w:rFonts w:ascii="Symbol" w:eastAsia="Symbol" w:hAnsi="Symbol" w:cs="Symbol"/>
          <w:color w:val="00000A"/>
          <w:sz w:val="24"/>
          <w:szCs w:val="24"/>
        </w:rPr>
      </w:pPr>
    </w:p>
    <w:p w:rsidR="005A24D1" w:rsidRDefault="00136DD3">
      <w:pPr>
        <w:spacing w:line="270" w:lineRule="auto"/>
        <w:ind w:left="260" w:firstLine="708"/>
        <w:jc w:val="both"/>
        <w:rPr>
          <w:rFonts w:ascii="Symbol" w:eastAsia="Symbol" w:hAnsi="Symbol" w:cs="Symbol"/>
          <w:color w:val="00000A"/>
          <w:sz w:val="24"/>
          <w:szCs w:val="24"/>
        </w:rPr>
      </w:pPr>
      <w:r>
        <w:rPr>
          <w:rFonts w:eastAsia="Times New Roman"/>
          <w:sz w:val="24"/>
          <w:szCs w:val="24"/>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w:t>
      </w:r>
    </w:p>
    <w:p w:rsidR="005A24D1" w:rsidRDefault="005A24D1">
      <w:pPr>
        <w:spacing w:line="18" w:lineRule="exact"/>
        <w:rPr>
          <w:rFonts w:ascii="Symbol" w:eastAsia="Symbol" w:hAnsi="Symbol" w:cs="Symbol"/>
          <w:color w:val="00000A"/>
          <w:sz w:val="24"/>
          <w:szCs w:val="24"/>
        </w:rPr>
      </w:pPr>
    </w:p>
    <w:p w:rsidR="005A24D1" w:rsidRDefault="00136DD3">
      <w:pPr>
        <w:spacing w:line="271" w:lineRule="auto"/>
        <w:ind w:left="260" w:firstLine="708"/>
        <w:jc w:val="both"/>
        <w:rPr>
          <w:rFonts w:ascii="Symbol" w:eastAsia="Symbol" w:hAnsi="Symbol" w:cs="Symbol"/>
          <w:color w:val="00000A"/>
          <w:sz w:val="24"/>
          <w:szCs w:val="24"/>
        </w:rPr>
      </w:pPr>
      <w:r>
        <w:rPr>
          <w:rFonts w:eastAsia="Times New Roman"/>
          <w:sz w:val="24"/>
          <w:szCs w:val="24"/>
        </w:rPr>
        <w:t>Выбор направлений внеурочной деятельности и распределение на них часов осуществляется в рамках общего количества часов, предусмотренных учебным планом (4 часа).</w:t>
      </w:r>
    </w:p>
    <w:p w:rsidR="005A24D1" w:rsidRDefault="005A24D1">
      <w:pPr>
        <w:sectPr w:rsidR="005A24D1">
          <w:pgSz w:w="11900" w:h="16838"/>
          <w:pgMar w:top="983" w:right="846" w:bottom="390" w:left="1440" w:header="0" w:footer="0" w:gutter="0"/>
          <w:cols w:space="720" w:equalWidth="0">
            <w:col w:w="962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19" w:lineRule="exact"/>
        <w:rPr>
          <w:sz w:val="20"/>
          <w:szCs w:val="20"/>
        </w:rPr>
      </w:pPr>
    </w:p>
    <w:p w:rsidR="005A24D1" w:rsidRDefault="005A24D1">
      <w:pPr>
        <w:sectPr w:rsidR="005A24D1">
          <w:type w:val="continuous"/>
          <w:pgSz w:w="11900" w:h="16838"/>
          <w:pgMar w:top="983" w:right="846" w:bottom="390" w:left="1440" w:header="0" w:footer="0" w:gutter="0"/>
          <w:cols w:space="720" w:equalWidth="0">
            <w:col w:w="9620"/>
          </w:cols>
        </w:sectPr>
      </w:pPr>
    </w:p>
    <w:p w:rsidR="005A24D1" w:rsidRDefault="003D48B9">
      <w:pPr>
        <w:ind w:right="-39"/>
        <w:jc w:val="center"/>
        <w:rPr>
          <w:sz w:val="20"/>
          <w:szCs w:val="20"/>
        </w:rPr>
      </w:pPr>
      <w:r>
        <w:rPr>
          <w:rFonts w:eastAsia="Times New Roman"/>
          <w:b/>
          <w:bCs/>
          <w:noProof/>
          <w:color w:val="00000A"/>
          <w:sz w:val="24"/>
          <w:szCs w:val="24"/>
        </w:rPr>
        <w:pict>
          <v:line id="Shape 140" o:spid="_x0000_s1165" style="position:absolute;left:0;text-align:left;z-index:251701760;visibility:visible;mso-wrap-style:square;mso-wrap-distance-left:0;mso-wrap-distance-top:0;mso-wrap-distance-right:0;mso-wrap-distance-bottom:0;mso-position-horizontal:absolute;mso-position-horizontal-relative:page;mso-position-vertical:absolute;mso-position-vertical-relative:page" from="73.9pt,49.75pt" to="539pt,49.75pt" o:allowincell="f" strokeweight=".16931mm">
            <w10:wrap anchorx="page" anchory="page"/>
          </v:line>
        </w:pict>
      </w:r>
      <w:r>
        <w:rPr>
          <w:rFonts w:eastAsia="Times New Roman"/>
          <w:b/>
          <w:bCs/>
          <w:noProof/>
          <w:color w:val="00000A"/>
          <w:sz w:val="24"/>
          <w:szCs w:val="24"/>
        </w:rPr>
        <w:pict>
          <v:line id="Shape 141" o:spid="_x0000_s1166" style="position:absolute;left:0;text-align:left;z-index:251702784;visibility:visible;mso-wrap-style:square;mso-wrap-distance-left:0;mso-wrap-distance-top:0;mso-wrap-distance-right:0;mso-wrap-distance-bottom:0;mso-position-horizontal:absolute;mso-position-horizontal-relative:page;mso-position-vertical:absolute;mso-position-vertical-relative:page" from="74.15pt,49.55pt" to="74.15pt,574.15pt" o:allowincell="f" strokeweight=".48pt">
            <w10:wrap anchorx="page" anchory="page"/>
          </v:line>
        </w:pict>
      </w:r>
      <w:r>
        <w:rPr>
          <w:rFonts w:eastAsia="Times New Roman"/>
          <w:b/>
          <w:bCs/>
          <w:noProof/>
          <w:color w:val="00000A"/>
          <w:sz w:val="24"/>
          <w:szCs w:val="24"/>
        </w:rPr>
        <w:pict>
          <v:line id="Shape 142" o:spid="_x0000_s1167" style="position:absolute;left:0;text-align:left;z-index:251703808;visibility:visible;mso-wrap-style:square;mso-wrap-distance-left:0;mso-wrap-distance-top:0;mso-wrap-distance-right:0;mso-wrap-distance-bottom:0;mso-position-horizontal:absolute;mso-position-horizontal-relative:page;mso-position-vertical:absolute;mso-position-vertical-relative:page" from="538.75pt,49.55pt" to="538.75pt,574.15pt" o:allowincell="f" strokeweight=".16931mm">
            <w10:wrap anchorx="page" anchory="page"/>
          </v:line>
        </w:pict>
      </w:r>
      <w:r w:rsidR="00136DD3">
        <w:rPr>
          <w:rFonts w:eastAsia="Times New Roman"/>
          <w:b/>
          <w:bCs/>
          <w:color w:val="00000A"/>
          <w:sz w:val="24"/>
          <w:szCs w:val="24"/>
        </w:rPr>
        <w:t>Годовой учебный план общего образования</w:t>
      </w:r>
    </w:p>
    <w:p w:rsidR="005A24D1" w:rsidRDefault="005A24D1">
      <w:pPr>
        <w:spacing w:line="41" w:lineRule="exact"/>
        <w:rPr>
          <w:sz w:val="20"/>
          <w:szCs w:val="20"/>
        </w:rPr>
      </w:pPr>
    </w:p>
    <w:p w:rsidR="005A24D1" w:rsidRDefault="00136DD3">
      <w:pPr>
        <w:ind w:right="-39"/>
        <w:jc w:val="center"/>
        <w:rPr>
          <w:sz w:val="20"/>
          <w:szCs w:val="20"/>
        </w:rPr>
      </w:pPr>
      <w:r>
        <w:rPr>
          <w:rFonts w:eastAsia="Times New Roman"/>
          <w:b/>
          <w:bCs/>
          <w:color w:val="00000A"/>
          <w:sz w:val="24"/>
          <w:szCs w:val="24"/>
        </w:rPr>
        <w:t xml:space="preserve">обучающихся с умственной отсталостью </w:t>
      </w:r>
      <w:r>
        <w:rPr>
          <w:rFonts w:eastAsia="Times New Roman"/>
          <w:b/>
          <w:bCs/>
          <w:color w:val="000000"/>
          <w:sz w:val="24"/>
          <w:szCs w:val="24"/>
        </w:rPr>
        <w:t>(интеллектуальными нарушениями):</w:t>
      </w:r>
    </w:p>
    <w:p w:rsidR="005A24D1" w:rsidRDefault="005A24D1">
      <w:pPr>
        <w:spacing w:line="41" w:lineRule="exact"/>
        <w:rPr>
          <w:sz w:val="20"/>
          <w:szCs w:val="20"/>
        </w:rPr>
      </w:pPr>
    </w:p>
    <w:p w:rsidR="005A24D1" w:rsidRDefault="00136DD3">
      <w:pPr>
        <w:ind w:right="-39"/>
        <w:jc w:val="center"/>
        <w:rPr>
          <w:sz w:val="20"/>
          <w:szCs w:val="20"/>
        </w:rPr>
      </w:pPr>
      <w:r>
        <w:rPr>
          <w:rFonts w:eastAsia="Times New Roman"/>
          <w:b/>
          <w:bCs/>
          <w:color w:val="00000A"/>
          <w:sz w:val="24"/>
          <w:szCs w:val="24"/>
        </w:rPr>
        <w:t>I-IV классы</w:t>
      </w:r>
    </w:p>
    <w:p w:rsidR="005A24D1" w:rsidRDefault="005A24D1">
      <w:pPr>
        <w:spacing w:line="24"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320"/>
        <w:gridCol w:w="780"/>
        <w:gridCol w:w="940"/>
        <w:gridCol w:w="460"/>
        <w:gridCol w:w="600"/>
        <w:gridCol w:w="340"/>
        <w:gridCol w:w="1360"/>
        <w:gridCol w:w="60"/>
        <w:gridCol w:w="700"/>
        <w:gridCol w:w="100"/>
        <w:gridCol w:w="840"/>
        <w:gridCol w:w="860"/>
        <w:gridCol w:w="80"/>
        <w:gridCol w:w="760"/>
        <w:gridCol w:w="1100"/>
        <w:gridCol w:w="20"/>
      </w:tblGrid>
      <w:tr w:rsidR="005A24D1">
        <w:trPr>
          <w:trHeight w:val="283"/>
        </w:trPr>
        <w:tc>
          <w:tcPr>
            <w:tcW w:w="2040" w:type="dxa"/>
            <w:gridSpan w:val="3"/>
            <w:tcBorders>
              <w:top w:val="single" w:sz="8" w:space="0" w:color="auto"/>
            </w:tcBorders>
            <w:vAlign w:val="bottom"/>
          </w:tcPr>
          <w:p w:rsidR="005A24D1" w:rsidRDefault="00136DD3">
            <w:pPr>
              <w:ind w:left="120"/>
              <w:rPr>
                <w:sz w:val="20"/>
                <w:szCs w:val="20"/>
              </w:rPr>
            </w:pPr>
            <w:r>
              <w:rPr>
                <w:rFonts w:eastAsia="Times New Roman"/>
                <w:b/>
                <w:bCs/>
                <w:color w:val="00000A"/>
                <w:sz w:val="24"/>
                <w:szCs w:val="24"/>
              </w:rPr>
              <w:t>Предметные</w:t>
            </w:r>
          </w:p>
        </w:tc>
        <w:tc>
          <w:tcPr>
            <w:tcW w:w="460" w:type="dxa"/>
            <w:tcBorders>
              <w:top w:val="single" w:sz="8" w:space="0" w:color="auto"/>
              <w:right w:val="single" w:sz="8" w:space="0" w:color="auto"/>
            </w:tcBorders>
            <w:vAlign w:val="bottom"/>
          </w:tcPr>
          <w:p w:rsidR="005A24D1" w:rsidRDefault="005A24D1">
            <w:pPr>
              <w:rPr>
                <w:sz w:val="24"/>
                <w:szCs w:val="24"/>
              </w:rPr>
            </w:pPr>
          </w:p>
        </w:tc>
        <w:tc>
          <w:tcPr>
            <w:tcW w:w="940" w:type="dxa"/>
            <w:gridSpan w:val="2"/>
            <w:tcBorders>
              <w:top w:val="single" w:sz="8" w:space="0" w:color="auto"/>
            </w:tcBorders>
            <w:vAlign w:val="bottom"/>
          </w:tcPr>
          <w:p w:rsidR="005A24D1" w:rsidRDefault="00136DD3">
            <w:pPr>
              <w:ind w:left="100"/>
              <w:rPr>
                <w:sz w:val="20"/>
                <w:szCs w:val="20"/>
              </w:rPr>
            </w:pPr>
            <w:r>
              <w:rPr>
                <w:rFonts w:eastAsia="Times New Roman"/>
                <w:b/>
                <w:bCs/>
                <w:color w:val="00000A"/>
                <w:w w:val="98"/>
                <w:sz w:val="24"/>
                <w:szCs w:val="24"/>
              </w:rPr>
              <w:t>Классы</w:t>
            </w:r>
          </w:p>
        </w:tc>
        <w:tc>
          <w:tcPr>
            <w:tcW w:w="1360" w:type="dxa"/>
            <w:tcBorders>
              <w:top w:val="single" w:sz="8" w:space="0" w:color="auto"/>
              <w:right w:val="single" w:sz="8" w:space="0" w:color="auto"/>
            </w:tcBorders>
            <w:vAlign w:val="bottom"/>
          </w:tcPr>
          <w:p w:rsidR="005A24D1" w:rsidRDefault="005A24D1">
            <w:pPr>
              <w:rPr>
                <w:sz w:val="24"/>
                <w:szCs w:val="24"/>
              </w:rPr>
            </w:pPr>
          </w:p>
        </w:tc>
        <w:tc>
          <w:tcPr>
            <w:tcW w:w="60" w:type="dxa"/>
            <w:tcBorders>
              <w:top w:val="single" w:sz="8" w:space="0" w:color="auto"/>
            </w:tcBorders>
            <w:vAlign w:val="bottom"/>
          </w:tcPr>
          <w:p w:rsidR="005A24D1" w:rsidRDefault="005A24D1">
            <w:pPr>
              <w:rPr>
                <w:sz w:val="24"/>
                <w:szCs w:val="24"/>
              </w:rPr>
            </w:pPr>
          </w:p>
        </w:tc>
        <w:tc>
          <w:tcPr>
            <w:tcW w:w="2580" w:type="dxa"/>
            <w:gridSpan w:val="5"/>
            <w:tcBorders>
              <w:top w:val="single" w:sz="8" w:space="0" w:color="auto"/>
            </w:tcBorders>
            <w:vAlign w:val="bottom"/>
          </w:tcPr>
          <w:p w:rsidR="005A24D1" w:rsidRDefault="00136DD3">
            <w:pPr>
              <w:ind w:left="40"/>
              <w:rPr>
                <w:sz w:val="20"/>
                <w:szCs w:val="20"/>
              </w:rPr>
            </w:pPr>
            <w:r>
              <w:rPr>
                <w:rFonts w:eastAsia="Times New Roman"/>
                <w:b/>
                <w:bCs/>
                <w:color w:val="00000A"/>
                <w:w w:val="98"/>
                <w:sz w:val="24"/>
                <w:szCs w:val="24"/>
              </w:rPr>
              <w:t>Количество часов в год</w:t>
            </w:r>
          </w:p>
        </w:tc>
        <w:tc>
          <w:tcPr>
            <w:tcW w:w="760" w:type="dxa"/>
            <w:tcBorders>
              <w:top w:val="single" w:sz="8" w:space="0" w:color="auto"/>
              <w:right w:val="single" w:sz="8" w:space="0" w:color="auto"/>
            </w:tcBorders>
            <w:vAlign w:val="bottom"/>
          </w:tcPr>
          <w:p w:rsidR="005A24D1" w:rsidRDefault="005A24D1">
            <w:pPr>
              <w:rPr>
                <w:sz w:val="24"/>
                <w:szCs w:val="24"/>
              </w:rPr>
            </w:pPr>
          </w:p>
        </w:tc>
        <w:tc>
          <w:tcPr>
            <w:tcW w:w="1100" w:type="dxa"/>
            <w:tcBorders>
              <w:top w:val="single" w:sz="8" w:space="0" w:color="auto"/>
            </w:tcBorders>
            <w:vAlign w:val="bottom"/>
          </w:tcPr>
          <w:p w:rsidR="005A24D1" w:rsidRDefault="00136DD3">
            <w:pPr>
              <w:ind w:left="100"/>
              <w:rPr>
                <w:sz w:val="20"/>
                <w:szCs w:val="20"/>
              </w:rPr>
            </w:pPr>
            <w:r>
              <w:rPr>
                <w:rFonts w:eastAsia="Times New Roman"/>
                <w:b/>
                <w:bCs/>
                <w:color w:val="00000A"/>
                <w:sz w:val="24"/>
                <w:szCs w:val="24"/>
              </w:rPr>
              <w:t>Всего</w:t>
            </w:r>
          </w:p>
        </w:tc>
        <w:tc>
          <w:tcPr>
            <w:tcW w:w="0" w:type="dxa"/>
            <w:vAlign w:val="bottom"/>
          </w:tcPr>
          <w:p w:rsidR="005A24D1" w:rsidRDefault="005A24D1">
            <w:pPr>
              <w:rPr>
                <w:sz w:val="1"/>
                <w:szCs w:val="1"/>
              </w:rPr>
            </w:pPr>
          </w:p>
        </w:tc>
      </w:tr>
      <w:tr w:rsidR="005A24D1">
        <w:trPr>
          <w:trHeight w:val="299"/>
        </w:trPr>
        <w:tc>
          <w:tcPr>
            <w:tcW w:w="1100" w:type="dxa"/>
            <w:gridSpan w:val="2"/>
            <w:vAlign w:val="bottom"/>
          </w:tcPr>
          <w:p w:rsidR="005A24D1" w:rsidRDefault="00136DD3">
            <w:pPr>
              <w:ind w:left="120"/>
              <w:rPr>
                <w:sz w:val="20"/>
                <w:szCs w:val="20"/>
              </w:rPr>
            </w:pPr>
            <w:r>
              <w:rPr>
                <w:rFonts w:eastAsia="Times New Roman"/>
                <w:b/>
                <w:bCs/>
                <w:color w:val="00000A"/>
                <w:sz w:val="24"/>
                <w:szCs w:val="24"/>
              </w:rPr>
              <w:t>области</w:t>
            </w: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600" w:type="dxa"/>
            <w:vAlign w:val="bottom"/>
          </w:tcPr>
          <w:p w:rsidR="005A24D1" w:rsidRDefault="005A24D1">
            <w:pPr>
              <w:rPr>
                <w:sz w:val="24"/>
                <w:szCs w:val="24"/>
              </w:rPr>
            </w:pPr>
          </w:p>
        </w:tc>
        <w:tc>
          <w:tcPr>
            <w:tcW w:w="340" w:type="dxa"/>
            <w:vAlign w:val="bottom"/>
          </w:tcPr>
          <w:p w:rsidR="005A24D1" w:rsidRDefault="005A24D1">
            <w:pPr>
              <w:rPr>
                <w:sz w:val="24"/>
                <w:szCs w:val="24"/>
              </w:rPr>
            </w:pPr>
          </w:p>
        </w:tc>
        <w:tc>
          <w:tcPr>
            <w:tcW w:w="1360" w:type="dxa"/>
            <w:tcBorders>
              <w:right w:val="single" w:sz="8" w:space="0" w:color="auto"/>
            </w:tcBorders>
            <w:vAlign w:val="bottom"/>
          </w:tcPr>
          <w:p w:rsidR="005A24D1" w:rsidRDefault="005A24D1">
            <w:pPr>
              <w:rPr>
                <w:sz w:val="24"/>
                <w:szCs w:val="24"/>
              </w:rPr>
            </w:pPr>
          </w:p>
        </w:tc>
        <w:tc>
          <w:tcPr>
            <w:tcW w:w="60" w:type="dxa"/>
            <w:tcBorders>
              <w:bottom w:val="single" w:sz="8" w:space="0" w:color="auto"/>
            </w:tcBorders>
            <w:vAlign w:val="bottom"/>
          </w:tcPr>
          <w:p w:rsidR="005A24D1" w:rsidRDefault="005A24D1">
            <w:pPr>
              <w:rPr>
                <w:sz w:val="24"/>
                <w:szCs w:val="24"/>
              </w:rPr>
            </w:pPr>
          </w:p>
        </w:tc>
        <w:tc>
          <w:tcPr>
            <w:tcW w:w="700" w:type="dxa"/>
            <w:tcBorders>
              <w:bottom w:val="single" w:sz="8" w:space="0" w:color="auto"/>
            </w:tcBorders>
            <w:vAlign w:val="bottom"/>
          </w:tcPr>
          <w:p w:rsidR="005A24D1" w:rsidRDefault="005A24D1">
            <w:pPr>
              <w:rPr>
                <w:sz w:val="24"/>
                <w:szCs w:val="24"/>
              </w:rPr>
            </w:pPr>
          </w:p>
        </w:tc>
        <w:tc>
          <w:tcPr>
            <w:tcW w:w="100" w:type="dxa"/>
            <w:tcBorders>
              <w:bottom w:val="single" w:sz="8" w:space="0" w:color="auto"/>
            </w:tcBorders>
            <w:vAlign w:val="bottom"/>
          </w:tcPr>
          <w:p w:rsidR="005A24D1" w:rsidRDefault="005A24D1">
            <w:pPr>
              <w:rPr>
                <w:sz w:val="24"/>
                <w:szCs w:val="24"/>
              </w:rPr>
            </w:pPr>
          </w:p>
        </w:tc>
        <w:tc>
          <w:tcPr>
            <w:tcW w:w="840" w:type="dxa"/>
            <w:tcBorders>
              <w:bottom w:val="single" w:sz="8" w:space="0" w:color="auto"/>
            </w:tcBorders>
            <w:vAlign w:val="bottom"/>
          </w:tcPr>
          <w:p w:rsidR="005A24D1" w:rsidRDefault="005A24D1">
            <w:pPr>
              <w:rPr>
                <w:sz w:val="24"/>
                <w:szCs w:val="24"/>
              </w:rPr>
            </w:pPr>
          </w:p>
        </w:tc>
        <w:tc>
          <w:tcPr>
            <w:tcW w:w="860" w:type="dxa"/>
            <w:tcBorders>
              <w:bottom w:val="single" w:sz="8" w:space="0" w:color="auto"/>
            </w:tcBorders>
            <w:vAlign w:val="bottom"/>
          </w:tcPr>
          <w:p w:rsidR="005A24D1" w:rsidRDefault="005A24D1">
            <w:pPr>
              <w:rPr>
                <w:sz w:val="24"/>
                <w:szCs w:val="24"/>
              </w:rPr>
            </w:pPr>
          </w:p>
        </w:tc>
        <w:tc>
          <w:tcPr>
            <w:tcW w:w="80" w:type="dxa"/>
            <w:tcBorders>
              <w:bottom w:val="single" w:sz="8" w:space="0" w:color="auto"/>
            </w:tcBorders>
            <w:vAlign w:val="bottom"/>
          </w:tcPr>
          <w:p w:rsidR="005A24D1" w:rsidRDefault="005A24D1">
            <w:pPr>
              <w:rPr>
                <w:sz w:val="24"/>
                <w:szCs w:val="24"/>
              </w:rPr>
            </w:pPr>
          </w:p>
        </w:tc>
        <w:tc>
          <w:tcPr>
            <w:tcW w:w="760" w:type="dxa"/>
            <w:tcBorders>
              <w:bottom w:val="single" w:sz="8" w:space="0" w:color="auto"/>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09"/>
        </w:trPr>
        <w:tc>
          <w:tcPr>
            <w:tcW w:w="320" w:type="dxa"/>
            <w:vAlign w:val="bottom"/>
          </w:tcPr>
          <w:p w:rsidR="005A24D1" w:rsidRDefault="005A24D1">
            <w:pPr>
              <w:rPr>
                <w:sz w:val="18"/>
                <w:szCs w:val="18"/>
              </w:rPr>
            </w:pPr>
          </w:p>
        </w:tc>
        <w:tc>
          <w:tcPr>
            <w:tcW w:w="780" w:type="dxa"/>
            <w:vAlign w:val="bottom"/>
          </w:tcPr>
          <w:p w:rsidR="005A24D1" w:rsidRDefault="005A24D1">
            <w:pPr>
              <w:rPr>
                <w:sz w:val="18"/>
                <w:szCs w:val="18"/>
              </w:rPr>
            </w:pPr>
          </w:p>
        </w:tc>
        <w:tc>
          <w:tcPr>
            <w:tcW w:w="940" w:type="dxa"/>
            <w:vAlign w:val="bottom"/>
          </w:tcPr>
          <w:p w:rsidR="005A24D1" w:rsidRDefault="005A24D1">
            <w:pPr>
              <w:rPr>
                <w:sz w:val="18"/>
                <w:szCs w:val="18"/>
              </w:rPr>
            </w:pPr>
          </w:p>
        </w:tc>
        <w:tc>
          <w:tcPr>
            <w:tcW w:w="460" w:type="dxa"/>
            <w:tcBorders>
              <w:right w:val="single" w:sz="8" w:space="0" w:color="auto"/>
            </w:tcBorders>
            <w:vAlign w:val="bottom"/>
          </w:tcPr>
          <w:p w:rsidR="005A24D1" w:rsidRDefault="005A24D1">
            <w:pPr>
              <w:rPr>
                <w:sz w:val="18"/>
                <w:szCs w:val="18"/>
              </w:rPr>
            </w:pPr>
          </w:p>
        </w:tc>
        <w:tc>
          <w:tcPr>
            <w:tcW w:w="2300" w:type="dxa"/>
            <w:gridSpan w:val="3"/>
            <w:vMerge w:val="restart"/>
            <w:tcBorders>
              <w:right w:val="single" w:sz="8" w:space="0" w:color="auto"/>
            </w:tcBorders>
            <w:vAlign w:val="bottom"/>
          </w:tcPr>
          <w:p w:rsidR="005A24D1" w:rsidRDefault="00136DD3">
            <w:pPr>
              <w:ind w:left="100"/>
              <w:rPr>
                <w:sz w:val="20"/>
                <w:szCs w:val="20"/>
              </w:rPr>
            </w:pPr>
            <w:r>
              <w:rPr>
                <w:rFonts w:eastAsia="Times New Roman"/>
                <w:b/>
                <w:bCs/>
                <w:color w:val="00000A"/>
                <w:sz w:val="24"/>
                <w:szCs w:val="24"/>
              </w:rPr>
              <w:t>Учебные</w:t>
            </w:r>
          </w:p>
        </w:tc>
        <w:tc>
          <w:tcPr>
            <w:tcW w:w="60" w:type="dxa"/>
            <w:vAlign w:val="bottom"/>
          </w:tcPr>
          <w:p w:rsidR="005A24D1" w:rsidRDefault="005A24D1">
            <w:pPr>
              <w:rPr>
                <w:sz w:val="18"/>
                <w:szCs w:val="18"/>
              </w:rPr>
            </w:pPr>
          </w:p>
        </w:tc>
        <w:tc>
          <w:tcPr>
            <w:tcW w:w="800" w:type="dxa"/>
            <w:gridSpan w:val="2"/>
            <w:tcBorders>
              <w:right w:val="single" w:sz="8" w:space="0" w:color="auto"/>
            </w:tcBorders>
            <w:vAlign w:val="bottom"/>
          </w:tcPr>
          <w:p w:rsidR="005A24D1" w:rsidRDefault="00136DD3">
            <w:pPr>
              <w:spacing w:line="209" w:lineRule="exact"/>
              <w:ind w:left="40"/>
              <w:rPr>
                <w:sz w:val="20"/>
                <w:szCs w:val="20"/>
              </w:rPr>
            </w:pPr>
            <w:r>
              <w:rPr>
                <w:rFonts w:eastAsia="Times New Roman"/>
                <w:b/>
                <w:bCs/>
                <w:color w:val="00000A"/>
                <w:sz w:val="24"/>
                <w:szCs w:val="24"/>
              </w:rPr>
              <w:t>I</w:t>
            </w:r>
          </w:p>
        </w:tc>
        <w:tc>
          <w:tcPr>
            <w:tcW w:w="840" w:type="dxa"/>
            <w:tcBorders>
              <w:right w:val="single" w:sz="8" w:space="0" w:color="auto"/>
            </w:tcBorders>
            <w:vAlign w:val="bottom"/>
          </w:tcPr>
          <w:p w:rsidR="005A24D1" w:rsidRDefault="00136DD3">
            <w:pPr>
              <w:spacing w:line="209" w:lineRule="exact"/>
              <w:ind w:left="80"/>
              <w:rPr>
                <w:sz w:val="20"/>
                <w:szCs w:val="20"/>
              </w:rPr>
            </w:pPr>
            <w:r>
              <w:rPr>
                <w:rFonts w:eastAsia="Times New Roman"/>
                <w:b/>
                <w:bCs/>
                <w:color w:val="00000A"/>
                <w:sz w:val="24"/>
                <w:szCs w:val="24"/>
              </w:rPr>
              <w:t>II</w:t>
            </w:r>
          </w:p>
        </w:tc>
        <w:tc>
          <w:tcPr>
            <w:tcW w:w="860" w:type="dxa"/>
            <w:tcBorders>
              <w:right w:val="single" w:sz="8" w:space="0" w:color="auto"/>
            </w:tcBorders>
            <w:vAlign w:val="bottom"/>
          </w:tcPr>
          <w:p w:rsidR="005A24D1" w:rsidRDefault="00136DD3">
            <w:pPr>
              <w:spacing w:line="209" w:lineRule="exact"/>
              <w:ind w:left="100"/>
              <w:rPr>
                <w:sz w:val="20"/>
                <w:szCs w:val="20"/>
              </w:rPr>
            </w:pPr>
            <w:r>
              <w:rPr>
                <w:rFonts w:eastAsia="Times New Roman"/>
                <w:b/>
                <w:bCs/>
                <w:color w:val="00000A"/>
                <w:sz w:val="24"/>
                <w:szCs w:val="24"/>
              </w:rPr>
              <w:t>III</w:t>
            </w:r>
          </w:p>
        </w:tc>
        <w:tc>
          <w:tcPr>
            <w:tcW w:w="80" w:type="dxa"/>
            <w:vAlign w:val="bottom"/>
          </w:tcPr>
          <w:p w:rsidR="005A24D1" w:rsidRDefault="005A24D1">
            <w:pPr>
              <w:rPr>
                <w:sz w:val="18"/>
                <w:szCs w:val="18"/>
              </w:rPr>
            </w:pPr>
          </w:p>
        </w:tc>
        <w:tc>
          <w:tcPr>
            <w:tcW w:w="760" w:type="dxa"/>
            <w:tcBorders>
              <w:right w:val="single" w:sz="8" w:space="0" w:color="auto"/>
            </w:tcBorders>
            <w:vAlign w:val="bottom"/>
          </w:tcPr>
          <w:p w:rsidR="005A24D1" w:rsidRDefault="00136DD3">
            <w:pPr>
              <w:spacing w:line="209" w:lineRule="exact"/>
              <w:ind w:left="20"/>
              <w:rPr>
                <w:sz w:val="20"/>
                <w:szCs w:val="20"/>
              </w:rPr>
            </w:pPr>
            <w:r>
              <w:rPr>
                <w:rFonts w:eastAsia="Times New Roman"/>
                <w:b/>
                <w:bCs/>
                <w:color w:val="00000A"/>
                <w:sz w:val="24"/>
                <w:szCs w:val="24"/>
              </w:rPr>
              <w:t>IV</w:t>
            </w:r>
          </w:p>
        </w:tc>
        <w:tc>
          <w:tcPr>
            <w:tcW w:w="1100" w:type="dxa"/>
            <w:vAlign w:val="bottom"/>
          </w:tcPr>
          <w:p w:rsidR="005A24D1" w:rsidRDefault="005A24D1">
            <w:pPr>
              <w:rPr>
                <w:sz w:val="18"/>
                <w:szCs w:val="18"/>
              </w:rPr>
            </w:pPr>
          </w:p>
        </w:tc>
        <w:tc>
          <w:tcPr>
            <w:tcW w:w="0" w:type="dxa"/>
            <w:vAlign w:val="bottom"/>
          </w:tcPr>
          <w:p w:rsidR="005A24D1" w:rsidRDefault="005A24D1">
            <w:pPr>
              <w:rPr>
                <w:sz w:val="1"/>
                <w:szCs w:val="1"/>
              </w:rPr>
            </w:pPr>
          </w:p>
        </w:tc>
      </w:tr>
      <w:tr w:rsidR="005A24D1">
        <w:trPr>
          <w:trHeight w:val="108"/>
        </w:trPr>
        <w:tc>
          <w:tcPr>
            <w:tcW w:w="320" w:type="dxa"/>
            <w:vAlign w:val="bottom"/>
          </w:tcPr>
          <w:p w:rsidR="005A24D1" w:rsidRDefault="005A24D1">
            <w:pPr>
              <w:rPr>
                <w:sz w:val="9"/>
                <w:szCs w:val="9"/>
              </w:rPr>
            </w:pPr>
          </w:p>
        </w:tc>
        <w:tc>
          <w:tcPr>
            <w:tcW w:w="780" w:type="dxa"/>
            <w:vAlign w:val="bottom"/>
          </w:tcPr>
          <w:p w:rsidR="005A24D1" w:rsidRDefault="005A24D1">
            <w:pPr>
              <w:rPr>
                <w:sz w:val="9"/>
                <w:szCs w:val="9"/>
              </w:rPr>
            </w:pPr>
          </w:p>
        </w:tc>
        <w:tc>
          <w:tcPr>
            <w:tcW w:w="940" w:type="dxa"/>
            <w:vAlign w:val="bottom"/>
          </w:tcPr>
          <w:p w:rsidR="005A24D1" w:rsidRDefault="005A24D1">
            <w:pPr>
              <w:rPr>
                <w:sz w:val="9"/>
                <w:szCs w:val="9"/>
              </w:rPr>
            </w:pPr>
          </w:p>
        </w:tc>
        <w:tc>
          <w:tcPr>
            <w:tcW w:w="460" w:type="dxa"/>
            <w:tcBorders>
              <w:right w:val="single" w:sz="8" w:space="0" w:color="auto"/>
            </w:tcBorders>
            <w:vAlign w:val="bottom"/>
          </w:tcPr>
          <w:p w:rsidR="005A24D1" w:rsidRDefault="005A24D1">
            <w:pPr>
              <w:rPr>
                <w:sz w:val="9"/>
                <w:szCs w:val="9"/>
              </w:rPr>
            </w:pPr>
          </w:p>
        </w:tc>
        <w:tc>
          <w:tcPr>
            <w:tcW w:w="2300" w:type="dxa"/>
            <w:gridSpan w:val="3"/>
            <w:vMerge/>
            <w:tcBorders>
              <w:right w:val="single" w:sz="8" w:space="0" w:color="auto"/>
            </w:tcBorders>
            <w:vAlign w:val="bottom"/>
          </w:tcPr>
          <w:p w:rsidR="005A24D1" w:rsidRDefault="005A24D1">
            <w:pPr>
              <w:rPr>
                <w:sz w:val="9"/>
                <w:szCs w:val="9"/>
              </w:rPr>
            </w:pPr>
          </w:p>
        </w:tc>
        <w:tc>
          <w:tcPr>
            <w:tcW w:w="60" w:type="dxa"/>
            <w:vAlign w:val="bottom"/>
          </w:tcPr>
          <w:p w:rsidR="005A24D1" w:rsidRDefault="005A24D1">
            <w:pPr>
              <w:rPr>
                <w:sz w:val="9"/>
                <w:szCs w:val="9"/>
              </w:rPr>
            </w:pPr>
          </w:p>
        </w:tc>
        <w:tc>
          <w:tcPr>
            <w:tcW w:w="700" w:type="dxa"/>
            <w:vAlign w:val="bottom"/>
          </w:tcPr>
          <w:p w:rsidR="005A24D1" w:rsidRDefault="005A24D1">
            <w:pPr>
              <w:rPr>
                <w:sz w:val="9"/>
                <w:szCs w:val="9"/>
              </w:rPr>
            </w:pPr>
          </w:p>
        </w:tc>
        <w:tc>
          <w:tcPr>
            <w:tcW w:w="100" w:type="dxa"/>
            <w:tcBorders>
              <w:right w:val="single" w:sz="8" w:space="0" w:color="auto"/>
            </w:tcBorders>
            <w:vAlign w:val="bottom"/>
          </w:tcPr>
          <w:p w:rsidR="005A24D1" w:rsidRDefault="005A24D1">
            <w:pPr>
              <w:rPr>
                <w:sz w:val="9"/>
                <w:szCs w:val="9"/>
              </w:rPr>
            </w:pPr>
          </w:p>
        </w:tc>
        <w:tc>
          <w:tcPr>
            <w:tcW w:w="840" w:type="dxa"/>
            <w:tcBorders>
              <w:right w:val="single" w:sz="8" w:space="0" w:color="auto"/>
            </w:tcBorders>
            <w:vAlign w:val="bottom"/>
          </w:tcPr>
          <w:p w:rsidR="005A24D1" w:rsidRDefault="005A24D1">
            <w:pPr>
              <w:rPr>
                <w:sz w:val="9"/>
                <w:szCs w:val="9"/>
              </w:rPr>
            </w:pPr>
          </w:p>
        </w:tc>
        <w:tc>
          <w:tcPr>
            <w:tcW w:w="860" w:type="dxa"/>
            <w:tcBorders>
              <w:right w:val="single" w:sz="8" w:space="0" w:color="auto"/>
            </w:tcBorders>
            <w:vAlign w:val="bottom"/>
          </w:tcPr>
          <w:p w:rsidR="005A24D1" w:rsidRDefault="005A24D1">
            <w:pPr>
              <w:rPr>
                <w:sz w:val="9"/>
                <w:szCs w:val="9"/>
              </w:rPr>
            </w:pPr>
          </w:p>
        </w:tc>
        <w:tc>
          <w:tcPr>
            <w:tcW w:w="80" w:type="dxa"/>
            <w:vAlign w:val="bottom"/>
          </w:tcPr>
          <w:p w:rsidR="005A24D1" w:rsidRDefault="005A24D1">
            <w:pPr>
              <w:rPr>
                <w:sz w:val="9"/>
                <w:szCs w:val="9"/>
              </w:rPr>
            </w:pPr>
          </w:p>
        </w:tc>
        <w:tc>
          <w:tcPr>
            <w:tcW w:w="760" w:type="dxa"/>
            <w:tcBorders>
              <w:right w:val="single" w:sz="8" w:space="0" w:color="auto"/>
            </w:tcBorders>
            <w:vAlign w:val="bottom"/>
          </w:tcPr>
          <w:p w:rsidR="005A24D1" w:rsidRDefault="005A24D1">
            <w:pPr>
              <w:rPr>
                <w:sz w:val="9"/>
                <w:szCs w:val="9"/>
              </w:rPr>
            </w:pPr>
          </w:p>
        </w:tc>
        <w:tc>
          <w:tcPr>
            <w:tcW w:w="1100" w:type="dxa"/>
            <w:vAlign w:val="bottom"/>
          </w:tcPr>
          <w:p w:rsidR="005A24D1" w:rsidRDefault="005A24D1">
            <w:pPr>
              <w:rPr>
                <w:sz w:val="9"/>
                <w:szCs w:val="9"/>
              </w:rPr>
            </w:pP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b/>
                <w:bCs/>
                <w:color w:val="00000A"/>
                <w:sz w:val="24"/>
                <w:szCs w:val="24"/>
              </w:rPr>
              <w:t>предметы</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2500" w:type="dxa"/>
            <w:gridSpan w:val="4"/>
            <w:tcBorders>
              <w:bottom w:val="single" w:sz="8" w:space="0" w:color="auto"/>
              <w:right w:val="single" w:sz="8" w:space="0" w:color="auto"/>
            </w:tcBorders>
            <w:vAlign w:val="bottom"/>
          </w:tcPr>
          <w:p w:rsidR="005A24D1" w:rsidRDefault="005A24D1">
            <w:pPr>
              <w:rPr>
                <w:sz w:val="3"/>
                <w:szCs w:val="3"/>
              </w:rPr>
            </w:pPr>
          </w:p>
        </w:tc>
        <w:tc>
          <w:tcPr>
            <w:tcW w:w="600" w:type="dxa"/>
            <w:tcBorders>
              <w:bottom w:val="single" w:sz="8" w:space="0" w:color="auto"/>
            </w:tcBorders>
            <w:vAlign w:val="bottom"/>
          </w:tcPr>
          <w:p w:rsidR="005A24D1" w:rsidRDefault="005A24D1">
            <w:pPr>
              <w:rPr>
                <w:sz w:val="3"/>
                <w:szCs w:val="3"/>
              </w:rPr>
            </w:pPr>
          </w:p>
        </w:tc>
        <w:tc>
          <w:tcPr>
            <w:tcW w:w="340" w:type="dxa"/>
            <w:tcBorders>
              <w:bottom w:val="single" w:sz="8" w:space="0" w:color="auto"/>
            </w:tcBorders>
            <w:vAlign w:val="bottom"/>
          </w:tcPr>
          <w:p w:rsidR="005A24D1" w:rsidRDefault="005A24D1">
            <w:pPr>
              <w:rPr>
                <w:sz w:val="3"/>
                <w:szCs w:val="3"/>
              </w:rPr>
            </w:pPr>
          </w:p>
        </w:tc>
        <w:tc>
          <w:tcPr>
            <w:tcW w:w="1360" w:type="dxa"/>
            <w:tcBorders>
              <w:bottom w:val="single" w:sz="8" w:space="0" w:color="auto"/>
              <w:right w:val="single" w:sz="8" w:space="0" w:color="auto"/>
            </w:tcBorders>
            <w:vAlign w:val="bottom"/>
          </w:tcPr>
          <w:p w:rsidR="005A24D1" w:rsidRDefault="005A24D1">
            <w:pPr>
              <w:rPr>
                <w:sz w:val="3"/>
                <w:szCs w:val="3"/>
              </w:rPr>
            </w:pPr>
          </w:p>
        </w:tc>
        <w:tc>
          <w:tcPr>
            <w:tcW w:w="60" w:type="dxa"/>
            <w:tcBorders>
              <w:bottom w:val="single" w:sz="8" w:space="0" w:color="auto"/>
            </w:tcBorders>
            <w:vAlign w:val="bottom"/>
          </w:tcPr>
          <w:p w:rsidR="005A24D1" w:rsidRDefault="005A24D1">
            <w:pPr>
              <w:rPr>
                <w:sz w:val="3"/>
                <w:szCs w:val="3"/>
              </w:rPr>
            </w:pPr>
          </w:p>
        </w:tc>
        <w:tc>
          <w:tcPr>
            <w:tcW w:w="700" w:type="dxa"/>
            <w:tcBorders>
              <w:bottom w:val="single" w:sz="8" w:space="0" w:color="auto"/>
            </w:tcBorders>
            <w:vAlign w:val="bottom"/>
          </w:tcPr>
          <w:p w:rsidR="005A24D1" w:rsidRDefault="005A24D1">
            <w:pPr>
              <w:rPr>
                <w:sz w:val="3"/>
                <w:szCs w:val="3"/>
              </w:rPr>
            </w:pPr>
          </w:p>
        </w:tc>
        <w:tc>
          <w:tcPr>
            <w:tcW w:w="10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0" w:type="dxa"/>
            <w:tcBorders>
              <w:bottom w:val="single" w:sz="8" w:space="0" w:color="auto"/>
            </w:tcBorders>
            <w:vAlign w:val="bottom"/>
          </w:tcPr>
          <w:p w:rsidR="005A24D1" w:rsidRDefault="005A24D1">
            <w:pPr>
              <w:rPr>
                <w:sz w:val="3"/>
                <w:szCs w:val="3"/>
              </w:rPr>
            </w:pPr>
          </w:p>
        </w:tc>
        <w:tc>
          <w:tcPr>
            <w:tcW w:w="760" w:type="dxa"/>
            <w:tcBorders>
              <w:bottom w:val="single" w:sz="8" w:space="0" w:color="auto"/>
              <w:right w:val="single" w:sz="8" w:space="0" w:color="auto"/>
            </w:tcBorders>
            <w:vAlign w:val="bottom"/>
          </w:tcPr>
          <w:p w:rsidR="005A24D1" w:rsidRDefault="005A24D1">
            <w:pPr>
              <w:rPr>
                <w:sz w:val="3"/>
                <w:szCs w:val="3"/>
              </w:rPr>
            </w:pPr>
          </w:p>
        </w:tc>
        <w:tc>
          <w:tcPr>
            <w:tcW w:w="110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5"/>
        </w:trPr>
        <w:tc>
          <w:tcPr>
            <w:tcW w:w="2500" w:type="dxa"/>
            <w:gridSpan w:val="4"/>
            <w:vAlign w:val="bottom"/>
          </w:tcPr>
          <w:p w:rsidR="005A24D1" w:rsidRDefault="00136DD3">
            <w:pPr>
              <w:spacing w:line="265" w:lineRule="exact"/>
              <w:ind w:left="120"/>
              <w:rPr>
                <w:sz w:val="20"/>
                <w:szCs w:val="20"/>
              </w:rPr>
            </w:pPr>
            <w:r>
              <w:rPr>
                <w:rFonts w:eastAsia="Times New Roman"/>
                <w:b/>
                <w:bCs/>
                <w:i/>
                <w:iCs/>
                <w:color w:val="00000A"/>
                <w:sz w:val="24"/>
                <w:szCs w:val="24"/>
              </w:rPr>
              <w:t>Обязательная часть</w:t>
            </w:r>
          </w:p>
        </w:tc>
        <w:tc>
          <w:tcPr>
            <w:tcW w:w="600" w:type="dxa"/>
            <w:vAlign w:val="bottom"/>
          </w:tcPr>
          <w:p w:rsidR="005A24D1" w:rsidRDefault="005A24D1">
            <w:pPr>
              <w:rPr>
                <w:sz w:val="23"/>
                <w:szCs w:val="23"/>
              </w:rPr>
            </w:pPr>
          </w:p>
        </w:tc>
        <w:tc>
          <w:tcPr>
            <w:tcW w:w="340" w:type="dxa"/>
            <w:vAlign w:val="bottom"/>
          </w:tcPr>
          <w:p w:rsidR="005A24D1" w:rsidRDefault="005A24D1">
            <w:pPr>
              <w:rPr>
                <w:sz w:val="23"/>
                <w:szCs w:val="23"/>
              </w:rPr>
            </w:pPr>
          </w:p>
        </w:tc>
        <w:tc>
          <w:tcPr>
            <w:tcW w:w="1360" w:type="dxa"/>
            <w:tcBorders>
              <w:right w:val="single" w:sz="8" w:space="0" w:color="auto"/>
            </w:tcBorders>
            <w:vAlign w:val="bottom"/>
          </w:tcPr>
          <w:p w:rsidR="005A24D1" w:rsidRDefault="005A24D1">
            <w:pPr>
              <w:rPr>
                <w:sz w:val="23"/>
                <w:szCs w:val="23"/>
              </w:rPr>
            </w:pPr>
          </w:p>
        </w:tc>
        <w:tc>
          <w:tcPr>
            <w:tcW w:w="60" w:type="dxa"/>
            <w:vAlign w:val="bottom"/>
          </w:tcPr>
          <w:p w:rsidR="005A24D1" w:rsidRDefault="005A24D1">
            <w:pPr>
              <w:rPr>
                <w:sz w:val="23"/>
                <w:szCs w:val="23"/>
              </w:rPr>
            </w:pPr>
          </w:p>
        </w:tc>
        <w:tc>
          <w:tcPr>
            <w:tcW w:w="700" w:type="dxa"/>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840" w:type="dxa"/>
            <w:vAlign w:val="bottom"/>
          </w:tcPr>
          <w:p w:rsidR="005A24D1" w:rsidRDefault="005A24D1">
            <w:pPr>
              <w:rPr>
                <w:sz w:val="23"/>
                <w:szCs w:val="23"/>
              </w:rPr>
            </w:pPr>
          </w:p>
        </w:tc>
        <w:tc>
          <w:tcPr>
            <w:tcW w:w="860" w:type="dxa"/>
            <w:vAlign w:val="bottom"/>
          </w:tcPr>
          <w:p w:rsidR="005A24D1" w:rsidRDefault="005A24D1">
            <w:pPr>
              <w:rPr>
                <w:sz w:val="23"/>
                <w:szCs w:val="23"/>
              </w:rPr>
            </w:pPr>
          </w:p>
        </w:tc>
        <w:tc>
          <w:tcPr>
            <w:tcW w:w="80" w:type="dxa"/>
            <w:vAlign w:val="bottom"/>
          </w:tcPr>
          <w:p w:rsidR="005A24D1" w:rsidRDefault="005A24D1">
            <w:pPr>
              <w:rPr>
                <w:sz w:val="23"/>
                <w:szCs w:val="23"/>
              </w:rPr>
            </w:pPr>
          </w:p>
        </w:tc>
        <w:tc>
          <w:tcPr>
            <w:tcW w:w="760" w:type="dxa"/>
            <w:vAlign w:val="bottom"/>
          </w:tcPr>
          <w:p w:rsidR="005A24D1" w:rsidRDefault="005A24D1">
            <w:pPr>
              <w:rPr>
                <w:sz w:val="23"/>
                <w:szCs w:val="23"/>
              </w:rPr>
            </w:pPr>
          </w:p>
        </w:tc>
        <w:tc>
          <w:tcPr>
            <w:tcW w:w="1100" w:type="dxa"/>
            <w:vAlign w:val="bottom"/>
          </w:tcPr>
          <w:p w:rsidR="005A24D1" w:rsidRDefault="005A24D1">
            <w:pPr>
              <w:rPr>
                <w:sz w:val="23"/>
                <w:szCs w:val="23"/>
              </w:rPr>
            </w:pPr>
          </w:p>
        </w:tc>
        <w:tc>
          <w:tcPr>
            <w:tcW w:w="0" w:type="dxa"/>
            <w:vAlign w:val="bottom"/>
          </w:tcPr>
          <w:p w:rsidR="005A24D1" w:rsidRDefault="005A24D1">
            <w:pPr>
              <w:rPr>
                <w:sz w:val="1"/>
                <w:szCs w:val="1"/>
              </w:rPr>
            </w:pPr>
          </w:p>
        </w:tc>
      </w:tr>
      <w:tr w:rsidR="005A24D1">
        <w:trPr>
          <w:trHeight w:val="243"/>
        </w:trPr>
        <w:tc>
          <w:tcPr>
            <w:tcW w:w="320" w:type="dxa"/>
            <w:tcBorders>
              <w:bottom w:val="single" w:sz="8" w:space="0" w:color="auto"/>
            </w:tcBorders>
            <w:vAlign w:val="bottom"/>
          </w:tcPr>
          <w:p w:rsidR="005A24D1" w:rsidRDefault="005A24D1">
            <w:pPr>
              <w:rPr>
                <w:sz w:val="21"/>
                <w:szCs w:val="21"/>
              </w:rPr>
            </w:pPr>
          </w:p>
        </w:tc>
        <w:tc>
          <w:tcPr>
            <w:tcW w:w="1720" w:type="dxa"/>
            <w:gridSpan w:val="2"/>
            <w:tcBorders>
              <w:bottom w:val="single" w:sz="8" w:space="0" w:color="auto"/>
            </w:tcBorders>
            <w:vAlign w:val="bottom"/>
          </w:tcPr>
          <w:p w:rsidR="005A24D1" w:rsidRDefault="005A24D1">
            <w:pPr>
              <w:rPr>
                <w:sz w:val="21"/>
                <w:szCs w:val="21"/>
              </w:rPr>
            </w:pPr>
          </w:p>
        </w:tc>
        <w:tc>
          <w:tcPr>
            <w:tcW w:w="460" w:type="dxa"/>
            <w:tcBorders>
              <w:bottom w:val="single" w:sz="8" w:space="0" w:color="auto"/>
            </w:tcBorders>
            <w:vAlign w:val="bottom"/>
          </w:tcPr>
          <w:p w:rsidR="005A24D1" w:rsidRDefault="005A24D1">
            <w:pPr>
              <w:rPr>
                <w:sz w:val="21"/>
                <w:szCs w:val="21"/>
              </w:rPr>
            </w:pPr>
          </w:p>
        </w:tc>
        <w:tc>
          <w:tcPr>
            <w:tcW w:w="2300" w:type="dxa"/>
            <w:gridSpan w:val="3"/>
            <w:tcBorders>
              <w:bottom w:val="single" w:sz="8" w:space="0" w:color="auto"/>
              <w:right w:val="single" w:sz="8" w:space="0" w:color="auto"/>
            </w:tcBorders>
            <w:vAlign w:val="bottom"/>
          </w:tcPr>
          <w:p w:rsidR="005A24D1" w:rsidRDefault="005A24D1">
            <w:pPr>
              <w:rPr>
                <w:sz w:val="21"/>
                <w:szCs w:val="21"/>
              </w:rPr>
            </w:pPr>
          </w:p>
        </w:tc>
        <w:tc>
          <w:tcPr>
            <w:tcW w:w="60" w:type="dxa"/>
            <w:tcBorders>
              <w:bottom w:val="single" w:sz="8" w:space="0" w:color="auto"/>
            </w:tcBorders>
            <w:vAlign w:val="bottom"/>
          </w:tcPr>
          <w:p w:rsidR="005A24D1" w:rsidRDefault="005A24D1">
            <w:pPr>
              <w:rPr>
                <w:sz w:val="21"/>
                <w:szCs w:val="21"/>
              </w:rPr>
            </w:pPr>
          </w:p>
        </w:tc>
        <w:tc>
          <w:tcPr>
            <w:tcW w:w="700" w:type="dxa"/>
            <w:tcBorders>
              <w:bottom w:val="single" w:sz="8" w:space="0" w:color="auto"/>
            </w:tcBorders>
            <w:vAlign w:val="bottom"/>
          </w:tcPr>
          <w:p w:rsidR="005A24D1" w:rsidRDefault="005A24D1">
            <w:pPr>
              <w:rPr>
                <w:sz w:val="21"/>
                <w:szCs w:val="21"/>
              </w:rPr>
            </w:pPr>
          </w:p>
        </w:tc>
        <w:tc>
          <w:tcPr>
            <w:tcW w:w="100" w:type="dxa"/>
            <w:tcBorders>
              <w:bottom w:val="single" w:sz="8" w:space="0" w:color="auto"/>
            </w:tcBorders>
            <w:vAlign w:val="bottom"/>
          </w:tcPr>
          <w:p w:rsidR="005A24D1" w:rsidRDefault="005A24D1">
            <w:pPr>
              <w:rPr>
                <w:sz w:val="21"/>
                <w:szCs w:val="21"/>
              </w:rPr>
            </w:pPr>
          </w:p>
        </w:tc>
        <w:tc>
          <w:tcPr>
            <w:tcW w:w="840" w:type="dxa"/>
            <w:tcBorders>
              <w:bottom w:val="single" w:sz="8" w:space="0" w:color="auto"/>
            </w:tcBorders>
            <w:vAlign w:val="bottom"/>
          </w:tcPr>
          <w:p w:rsidR="005A24D1" w:rsidRDefault="005A24D1">
            <w:pPr>
              <w:rPr>
                <w:sz w:val="21"/>
                <w:szCs w:val="21"/>
              </w:rPr>
            </w:pPr>
          </w:p>
        </w:tc>
        <w:tc>
          <w:tcPr>
            <w:tcW w:w="860" w:type="dxa"/>
            <w:tcBorders>
              <w:bottom w:val="single" w:sz="8" w:space="0" w:color="auto"/>
            </w:tcBorders>
            <w:vAlign w:val="bottom"/>
          </w:tcPr>
          <w:p w:rsidR="005A24D1" w:rsidRDefault="005A24D1">
            <w:pPr>
              <w:rPr>
                <w:sz w:val="21"/>
                <w:szCs w:val="21"/>
              </w:rPr>
            </w:pPr>
          </w:p>
        </w:tc>
        <w:tc>
          <w:tcPr>
            <w:tcW w:w="80" w:type="dxa"/>
            <w:tcBorders>
              <w:bottom w:val="single" w:sz="8" w:space="0" w:color="auto"/>
            </w:tcBorders>
            <w:vAlign w:val="bottom"/>
          </w:tcPr>
          <w:p w:rsidR="005A24D1" w:rsidRDefault="005A24D1">
            <w:pPr>
              <w:rPr>
                <w:sz w:val="21"/>
                <w:szCs w:val="21"/>
              </w:rPr>
            </w:pPr>
          </w:p>
        </w:tc>
        <w:tc>
          <w:tcPr>
            <w:tcW w:w="760" w:type="dxa"/>
            <w:tcBorders>
              <w:bottom w:val="single" w:sz="8" w:space="0" w:color="auto"/>
            </w:tcBorders>
            <w:vAlign w:val="bottom"/>
          </w:tcPr>
          <w:p w:rsidR="005A24D1" w:rsidRDefault="005A24D1">
            <w:pPr>
              <w:rPr>
                <w:sz w:val="21"/>
                <w:szCs w:val="21"/>
              </w:rPr>
            </w:pPr>
          </w:p>
        </w:tc>
        <w:tc>
          <w:tcPr>
            <w:tcW w:w="1100" w:type="dxa"/>
            <w:tcBorders>
              <w:bottom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1.</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Язык и речевая</w:t>
            </w:r>
          </w:p>
        </w:tc>
        <w:tc>
          <w:tcPr>
            <w:tcW w:w="460" w:type="dxa"/>
            <w:tcBorders>
              <w:right w:val="single" w:sz="8" w:space="0" w:color="auto"/>
            </w:tcBorders>
            <w:vAlign w:val="bottom"/>
          </w:tcPr>
          <w:p w:rsidR="005A24D1" w:rsidRDefault="005A24D1"/>
        </w:tc>
        <w:tc>
          <w:tcPr>
            <w:tcW w:w="2300" w:type="dxa"/>
            <w:gridSpan w:val="3"/>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1.1.Русский язык</w:t>
            </w:r>
          </w:p>
        </w:tc>
        <w:tc>
          <w:tcPr>
            <w:tcW w:w="760" w:type="dxa"/>
            <w:gridSpan w:val="2"/>
            <w:vAlign w:val="bottom"/>
          </w:tcPr>
          <w:p w:rsidR="005A24D1" w:rsidRDefault="00136DD3">
            <w:pPr>
              <w:spacing w:line="258" w:lineRule="exact"/>
              <w:ind w:left="100"/>
              <w:rPr>
                <w:sz w:val="20"/>
                <w:szCs w:val="20"/>
              </w:rPr>
            </w:pPr>
            <w:r>
              <w:rPr>
                <w:rFonts w:eastAsia="Times New Roman"/>
                <w:color w:val="00000A"/>
                <w:sz w:val="24"/>
                <w:szCs w:val="24"/>
              </w:rPr>
              <w:t>99</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102</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102</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58" w:lineRule="exact"/>
              <w:ind w:left="20"/>
              <w:rPr>
                <w:sz w:val="20"/>
                <w:szCs w:val="20"/>
              </w:rPr>
            </w:pPr>
            <w:r>
              <w:rPr>
                <w:rFonts w:eastAsia="Times New Roman"/>
                <w:color w:val="00000A"/>
                <w:sz w:val="24"/>
                <w:szCs w:val="24"/>
              </w:rPr>
              <w:t>102</w:t>
            </w:r>
          </w:p>
        </w:tc>
        <w:tc>
          <w:tcPr>
            <w:tcW w:w="1100" w:type="dxa"/>
            <w:vAlign w:val="bottom"/>
          </w:tcPr>
          <w:p w:rsidR="005A24D1" w:rsidRDefault="00136DD3">
            <w:pPr>
              <w:spacing w:line="258" w:lineRule="exact"/>
              <w:ind w:left="100"/>
              <w:rPr>
                <w:sz w:val="20"/>
                <w:szCs w:val="20"/>
              </w:rPr>
            </w:pPr>
            <w:r>
              <w:rPr>
                <w:rFonts w:eastAsia="Times New Roman"/>
                <w:color w:val="00000A"/>
                <w:sz w:val="24"/>
                <w:szCs w:val="24"/>
              </w:rPr>
              <w:t>405</w:t>
            </w:r>
          </w:p>
        </w:tc>
        <w:tc>
          <w:tcPr>
            <w:tcW w:w="0" w:type="dxa"/>
            <w:vAlign w:val="bottom"/>
          </w:tcPr>
          <w:p w:rsidR="005A24D1" w:rsidRDefault="005A24D1">
            <w:pPr>
              <w:rPr>
                <w:sz w:val="1"/>
                <w:szCs w:val="1"/>
              </w:rPr>
            </w:pPr>
          </w:p>
        </w:tc>
      </w:tr>
      <w:tr w:rsidR="005A24D1">
        <w:trPr>
          <w:trHeight w:val="317"/>
        </w:trPr>
        <w:tc>
          <w:tcPr>
            <w:tcW w:w="1100" w:type="dxa"/>
            <w:gridSpan w:val="2"/>
            <w:vAlign w:val="bottom"/>
          </w:tcPr>
          <w:p w:rsidR="005A24D1" w:rsidRDefault="00136DD3">
            <w:pPr>
              <w:ind w:left="120"/>
              <w:rPr>
                <w:sz w:val="20"/>
                <w:szCs w:val="20"/>
              </w:rPr>
            </w:pPr>
            <w:r>
              <w:rPr>
                <w:rFonts w:eastAsia="Times New Roman"/>
                <w:color w:val="00000A"/>
                <w:sz w:val="24"/>
                <w:szCs w:val="24"/>
              </w:rPr>
              <w:t>практика</w:t>
            </w: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color w:val="00000A"/>
                <w:sz w:val="24"/>
                <w:szCs w:val="24"/>
              </w:rPr>
              <w:t>1.2.Чтение</w:t>
            </w:r>
          </w:p>
        </w:tc>
        <w:tc>
          <w:tcPr>
            <w:tcW w:w="760" w:type="dxa"/>
            <w:gridSpan w:val="2"/>
            <w:vAlign w:val="bottom"/>
          </w:tcPr>
          <w:p w:rsidR="005A24D1" w:rsidRDefault="00136DD3">
            <w:pPr>
              <w:ind w:left="100"/>
              <w:rPr>
                <w:sz w:val="20"/>
                <w:szCs w:val="20"/>
              </w:rPr>
            </w:pPr>
            <w:r>
              <w:rPr>
                <w:rFonts w:eastAsia="Times New Roman"/>
                <w:color w:val="00000A"/>
                <w:sz w:val="24"/>
                <w:szCs w:val="24"/>
              </w:rPr>
              <w:t>99</w:t>
            </w: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136DD3">
            <w:pPr>
              <w:ind w:left="80"/>
              <w:rPr>
                <w:sz w:val="20"/>
                <w:szCs w:val="20"/>
              </w:rPr>
            </w:pPr>
            <w:r>
              <w:rPr>
                <w:rFonts w:eastAsia="Times New Roman"/>
                <w:color w:val="00000A"/>
                <w:sz w:val="24"/>
                <w:szCs w:val="24"/>
              </w:rPr>
              <w:t>136</w:t>
            </w:r>
          </w:p>
        </w:tc>
        <w:tc>
          <w:tcPr>
            <w:tcW w:w="860" w:type="dxa"/>
            <w:tcBorders>
              <w:right w:val="single" w:sz="8" w:space="0" w:color="auto"/>
            </w:tcBorders>
            <w:vAlign w:val="bottom"/>
          </w:tcPr>
          <w:p w:rsidR="005A24D1" w:rsidRDefault="00136DD3">
            <w:pPr>
              <w:ind w:left="100"/>
              <w:rPr>
                <w:sz w:val="20"/>
                <w:szCs w:val="20"/>
              </w:rPr>
            </w:pPr>
            <w:r>
              <w:rPr>
                <w:rFonts w:eastAsia="Times New Roman"/>
                <w:color w:val="00000A"/>
                <w:sz w:val="24"/>
                <w:szCs w:val="24"/>
              </w:rPr>
              <w:t>136</w:t>
            </w: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136DD3">
            <w:pPr>
              <w:ind w:left="20"/>
              <w:rPr>
                <w:sz w:val="20"/>
                <w:szCs w:val="20"/>
              </w:rPr>
            </w:pPr>
            <w:r>
              <w:rPr>
                <w:rFonts w:eastAsia="Times New Roman"/>
                <w:color w:val="00000A"/>
                <w:sz w:val="24"/>
                <w:szCs w:val="24"/>
              </w:rPr>
              <w:t>136</w:t>
            </w:r>
          </w:p>
        </w:tc>
        <w:tc>
          <w:tcPr>
            <w:tcW w:w="1100" w:type="dxa"/>
            <w:vAlign w:val="bottom"/>
          </w:tcPr>
          <w:p w:rsidR="005A24D1" w:rsidRDefault="00136DD3">
            <w:pPr>
              <w:ind w:left="100"/>
              <w:rPr>
                <w:sz w:val="20"/>
                <w:szCs w:val="20"/>
              </w:rPr>
            </w:pPr>
            <w:r>
              <w:rPr>
                <w:rFonts w:eastAsia="Times New Roman"/>
                <w:color w:val="00000A"/>
                <w:sz w:val="24"/>
                <w:szCs w:val="24"/>
              </w:rPr>
              <w:t>507</w:t>
            </w:r>
          </w:p>
        </w:tc>
        <w:tc>
          <w:tcPr>
            <w:tcW w:w="0" w:type="dxa"/>
            <w:vAlign w:val="bottom"/>
          </w:tcPr>
          <w:p w:rsidR="005A24D1" w:rsidRDefault="005A24D1">
            <w:pPr>
              <w:rPr>
                <w:sz w:val="1"/>
                <w:szCs w:val="1"/>
              </w:rPr>
            </w:pPr>
          </w:p>
        </w:tc>
      </w:tr>
      <w:tr w:rsidR="005A24D1">
        <w:trPr>
          <w:trHeight w:val="319"/>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color w:val="00000A"/>
                <w:sz w:val="24"/>
                <w:szCs w:val="24"/>
              </w:rPr>
              <w:t>1.3.Речевая</w:t>
            </w:r>
          </w:p>
        </w:tc>
        <w:tc>
          <w:tcPr>
            <w:tcW w:w="760" w:type="dxa"/>
            <w:gridSpan w:val="2"/>
            <w:vAlign w:val="bottom"/>
          </w:tcPr>
          <w:p w:rsidR="005A24D1" w:rsidRDefault="00136DD3">
            <w:pPr>
              <w:ind w:left="100"/>
              <w:rPr>
                <w:sz w:val="20"/>
                <w:szCs w:val="20"/>
              </w:rPr>
            </w:pPr>
            <w:r>
              <w:rPr>
                <w:rFonts w:eastAsia="Times New Roman"/>
                <w:color w:val="00000A"/>
                <w:sz w:val="24"/>
                <w:szCs w:val="24"/>
              </w:rPr>
              <w:t>66</w:t>
            </w: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136DD3">
            <w:pPr>
              <w:ind w:left="80"/>
              <w:rPr>
                <w:sz w:val="20"/>
                <w:szCs w:val="20"/>
              </w:rPr>
            </w:pPr>
            <w:r>
              <w:rPr>
                <w:rFonts w:eastAsia="Times New Roman"/>
                <w:color w:val="00000A"/>
                <w:sz w:val="24"/>
                <w:szCs w:val="24"/>
              </w:rPr>
              <w:t>68</w:t>
            </w:r>
          </w:p>
        </w:tc>
        <w:tc>
          <w:tcPr>
            <w:tcW w:w="860" w:type="dxa"/>
            <w:tcBorders>
              <w:right w:val="single" w:sz="8" w:space="0" w:color="auto"/>
            </w:tcBorders>
            <w:vAlign w:val="bottom"/>
          </w:tcPr>
          <w:p w:rsidR="005A24D1" w:rsidRDefault="00136DD3">
            <w:pPr>
              <w:ind w:left="100"/>
              <w:rPr>
                <w:sz w:val="20"/>
                <w:szCs w:val="20"/>
              </w:rPr>
            </w:pPr>
            <w:r>
              <w:rPr>
                <w:rFonts w:eastAsia="Times New Roman"/>
                <w:color w:val="00000A"/>
                <w:sz w:val="24"/>
                <w:szCs w:val="24"/>
              </w:rPr>
              <w:t>68</w:t>
            </w: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136DD3">
            <w:pPr>
              <w:ind w:left="20"/>
              <w:rPr>
                <w:sz w:val="20"/>
                <w:szCs w:val="20"/>
              </w:rPr>
            </w:pPr>
            <w:r>
              <w:rPr>
                <w:rFonts w:eastAsia="Times New Roman"/>
                <w:color w:val="00000A"/>
                <w:sz w:val="24"/>
                <w:szCs w:val="24"/>
              </w:rPr>
              <w:t>68</w:t>
            </w:r>
          </w:p>
        </w:tc>
        <w:tc>
          <w:tcPr>
            <w:tcW w:w="1100" w:type="dxa"/>
            <w:vAlign w:val="bottom"/>
          </w:tcPr>
          <w:p w:rsidR="005A24D1" w:rsidRDefault="00136DD3">
            <w:pPr>
              <w:ind w:left="100"/>
              <w:rPr>
                <w:sz w:val="20"/>
                <w:szCs w:val="20"/>
              </w:rPr>
            </w:pPr>
            <w:r>
              <w:rPr>
                <w:rFonts w:eastAsia="Times New Roman"/>
                <w:color w:val="00000A"/>
                <w:sz w:val="24"/>
                <w:szCs w:val="24"/>
              </w:rPr>
              <w:t>270</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color w:val="00000A"/>
                <w:sz w:val="24"/>
                <w:szCs w:val="24"/>
              </w:rPr>
              <w:t>практика</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20" w:type="dxa"/>
            <w:gridSpan w:val="2"/>
            <w:tcBorders>
              <w:bottom w:val="single" w:sz="8" w:space="0" w:color="auto"/>
            </w:tcBorders>
            <w:vAlign w:val="bottom"/>
          </w:tcPr>
          <w:p w:rsidR="005A24D1" w:rsidRDefault="005A24D1">
            <w:pPr>
              <w:rPr>
                <w:sz w:val="4"/>
                <w:szCs w:val="4"/>
              </w:rPr>
            </w:pPr>
          </w:p>
        </w:tc>
        <w:tc>
          <w:tcPr>
            <w:tcW w:w="460" w:type="dxa"/>
            <w:tcBorders>
              <w:bottom w:val="single" w:sz="8" w:space="0" w:color="auto"/>
              <w:right w:val="single" w:sz="8" w:space="0" w:color="auto"/>
            </w:tcBorders>
            <w:vAlign w:val="bottom"/>
          </w:tcPr>
          <w:p w:rsidR="005A24D1" w:rsidRDefault="005A24D1">
            <w:pPr>
              <w:rPr>
                <w:sz w:val="4"/>
                <w:szCs w:val="4"/>
              </w:rPr>
            </w:pPr>
          </w:p>
        </w:tc>
        <w:tc>
          <w:tcPr>
            <w:tcW w:w="2300" w:type="dxa"/>
            <w:gridSpan w:val="3"/>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2.</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Математика</w:t>
            </w:r>
          </w:p>
        </w:tc>
        <w:tc>
          <w:tcPr>
            <w:tcW w:w="460" w:type="dxa"/>
            <w:tcBorders>
              <w:right w:val="single" w:sz="8" w:space="0" w:color="auto"/>
            </w:tcBorders>
            <w:vAlign w:val="bottom"/>
          </w:tcPr>
          <w:p w:rsidR="005A24D1" w:rsidRDefault="005A24D1"/>
        </w:tc>
        <w:tc>
          <w:tcPr>
            <w:tcW w:w="2300" w:type="dxa"/>
            <w:gridSpan w:val="3"/>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2.1.Математика</w:t>
            </w:r>
          </w:p>
        </w:tc>
        <w:tc>
          <w:tcPr>
            <w:tcW w:w="760" w:type="dxa"/>
            <w:gridSpan w:val="2"/>
            <w:vAlign w:val="bottom"/>
          </w:tcPr>
          <w:p w:rsidR="005A24D1" w:rsidRDefault="00136DD3">
            <w:pPr>
              <w:spacing w:line="258" w:lineRule="exact"/>
              <w:ind w:left="100"/>
              <w:rPr>
                <w:sz w:val="20"/>
                <w:szCs w:val="20"/>
              </w:rPr>
            </w:pPr>
            <w:r>
              <w:rPr>
                <w:rFonts w:eastAsia="Times New Roman"/>
                <w:color w:val="00000A"/>
                <w:sz w:val="24"/>
                <w:szCs w:val="24"/>
              </w:rPr>
              <w:t>99</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136</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136</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58" w:lineRule="exact"/>
              <w:ind w:left="20"/>
              <w:rPr>
                <w:sz w:val="20"/>
                <w:szCs w:val="20"/>
              </w:rPr>
            </w:pPr>
            <w:r>
              <w:rPr>
                <w:rFonts w:eastAsia="Times New Roman"/>
                <w:color w:val="00000A"/>
                <w:sz w:val="24"/>
                <w:szCs w:val="24"/>
              </w:rPr>
              <w:t>136</w:t>
            </w:r>
          </w:p>
        </w:tc>
        <w:tc>
          <w:tcPr>
            <w:tcW w:w="1100" w:type="dxa"/>
            <w:vAlign w:val="bottom"/>
          </w:tcPr>
          <w:p w:rsidR="005A24D1" w:rsidRDefault="00136DD3">
            <w:pPr>
              <w:spacing w:line="258" w:lineRule="exact"/>
              <w:ind w:left="100"/>
              <w:rPr>
                <w:sz w:val="20"/>
                <w:szCs w:val="20"/>
              </w:rPr>
            </w:pPr>
            <w:r>
              <w:rPr>
                <w:rFonts w:eastAsia="Times New Roman"/>
                <w:color w:val="00000A"/>
                <w:sz w:val="24"/>
                <w:szCs w:val="24"/>
              </w:rPr>
              <w:t>507</w:t>
            </w:r>
          </w:p>
        </w:tc>
        <w:tc>
          <w:tcPr>
            <w:tcW w:w="0" w:type="dxa"/>
            <w:vAlign w:val="bottom"/>
          </w:tcPr>
          <w:p w:rsidR="005A24D1" w:rsidRDefault="005A24D1">
            <w:pPr>
              <w:rPr>
                <w:sz w:val="1"/>
                <w:szCs w:val="1"/>
              </w:rPr>
            </w:pPr>
          </w:p>
        </w:tc>
      </w:tr>
      <w:tr w:rsidR="005A24D1">
        <w:trPr>
          <w:trHeight w:val="51"/>
        </w:trPr>
        <w:tc>
          <w:tcPr>
            <w:tcW w:w="320" w:type="dxa"/>
            <w:tcBorders>
              <w:bottom w:val="single" w:sz="8" w:space="0" w:color="auto"/>
            </w:tcBorders>
            <w:vAlign w:val="bottom"/>
          </w:tcPr>
          <w:p w:rsidR="005A24D1" w:rsidRDefault="005A24D1">
            <w:pPr>
              <w:rPr>
                <w:sz w:val="4"/>
                <w:szCs w:val="4"/>
              </w:rPr>
            </w:pPr>
          </w:p>
        </w:tc>
        <w:tc>
          <w:tcPr>
            <w:tcW w:w="1720" w:type="dxa"/>
            <w:gridSpan w:val="2"/>
            <w:tcBorders>
              <w:bottom w:val="single" w:sz="8" w:space="0" w:color="auto"/>
            </w:tcBorders>
            <w:vAlign w:val="bottom"/>
          </w:tcPr>
          <w:p w:rsidR="005A24D1" w:rsidRDefault="005A24D1">
            <w:pPr>
              <w:rPr>
                <w:sz w:val="4"/>
                <w:szCs w:val="4"/>
              </w:rPr>
            </w:pPr>
          </w:p>
        </w:tc>
        <w:tc>
          <w:tcPr>
            <w:tcW w:w="460" w:type="dxa"/>
            <w:tcBorders>
              <w:bottom w:val="single" w:sz="8" w:space="0" w:color="auto"/>
              <w:right w:val="single" w:sz="8" w:space="0" w:color="auto"/>
            </w:tcBorders>
            <w:vAlign w:val="bottom"/>
          </w:tcPr>
          <w:p w:rsidR="005A24D1" w:rsidRDefault="005A24D1">
            <w:pPr>
              <w:rPr>
                <w:sz w:val="4"/>
                <w:szCs w:val="4"/>
              </w:rPr>
            </w:pPr>
          </w:p>
        </w:tc>
        <w:tc>
          <w:tcPr>
            <w:tcW w:w="2300" w:type="dxa"/>
            <w:gridSpan w:val="3"/>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3.</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Естествознание</w:t>
            </w:r>
          </w:p>
        </w:tc>
        <w:tc>
          <w:tcPr>
            <w:tcW w:w="460" w:type="dxa"/>
            <w:tcBorders>
              <w:right w:val="single" w:sz="8" w:space="0" w:color="auto"/>
            </w:tcBorders>
            <w:vAlign w:val="bottom"/>
          </w:tcPr>
          <w:p w:rsidR="005A24D1" w:rsidRDefault="005A24D1"/>
        </w:tc>
        <w:tc>
          <w:tcPr>
            <w:tcW w:w="2300" w:type="dxa"/>
            <w:gridSpan w:val="3"/>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3.1.Мир природы и</w:t>
            </w:r>
          </w:p>
        </w:tc>
        <w:tc>
          <w:tcPr>
            <w:tcW w:w="760" w:type="dxa"/>
            <w:gridSpan w:val="2"/>
            <w:vAlign w:val="bottom"/>
          </w:tcPr>
          <w:p w:rsidR="005A24D1" w:rsidRDefault="00136DD3">
            <w:pPr>
              <w:spacing w:line="258" w:lineRule="exact"/>
              <w:ind w:left="100"/>
              <w:rPr>
                <w:sz w:val="20"/>
                <w:szCs w:val="20"/>
              </w:rPr>
            </w:pPr>
            <w:r>
              <w:rPr>
                <w:rFonts w:eastAsia="Times New Roman"/>
                <w:color w:val="00000A"/>
                <w:sz w:val="24"/>
                <w:szCs w:val="24"/>
              </w:rPr>
              <w:t>66</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34</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34</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58" w:lineRule="exact"/>
              <w:ind w:left="20"/>
              <w:rPr>
                <w:sz w:val="20"/>
                <w:szCs w:val="20"/>
              </w:rPr>
            </w:pPr>
            <w:r>
              <w:rPr>
                <w:rFonts w:eastAsia="Times New Roman"/>
                <w:color w:val="00000A"/>
                <w:sz w:val="24"/>
                <w:szCs w:val="24"/>
              </w:rPr>
              <w:t>34</w:t>
            </w:r>
          </w:p>
        </w:tc>
        <w:tc>
          <w:tcPr>
            <w:tcW w:w="1100" w:type="dxa"/>
            <w:vAlign w:val="bottom"/>
          </w:tcPr>
          <w:p w:rsidR="005A24D1" w:rsidRDefault="00136DD3">
            <w:pPr>
              <w:spacing w:line="258" w:lineRule="exact"/>
              <w:ind w:left="100"/>
              <w:rPr>
                <w:sz w:val="20"/>
                <w:szCs w:val="20"/>
              </w:rPr>
            </w:pPr>
            <w:r>
              <w:rPr>
                <w:rFonts w:eastAsia="Times New Roman"/>
                <w:color w:val="00000A"/>
                <w:sz w:val="24"/>
                <w:szCs w:val="24"/>
              </w:rPr>
              <w:t>168</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color w:val="00000A"/>
                <w:sz w:val="24"/>
                <w:szCs w:val="24"/>
              </w:rPr>
              <w:t>человека</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20" w:type="dxa"/>
            <w:gridSpan w:val="2"/>
            <w:tcBorders>
              <w:bottom w:val="single" w:sz="8" w:space="0" w:color="auto"/>
            </w:tcBorders>
            <w:vAlign w:val="bottom"/>
          </w:tcPr>
          <w:p w:rsidR="005A24D1" w:rsidRDefault="005A24D1">
            <w:pPr>
              <w:rPr>
                <w:sz w:val="4"/>
                <w:szCs w:val="4"/>
              </w:rPr>
            </w:pPr>
          </w:p>
        </w:tc>
        <w:tc>
          <w:tcPr>
            <w:tcW w:w="460" w:type="dxa"/>
            <w:tcBorders>
              <w:bottom w:val="single" w:sz="8" w:space="0" w:color="auto"/>
              <w:right w:val="single" w:sz="8" w:space="0" w:color="auto"/>
            </w:tcBorders>
            <w:vAlign w:val="bottom"/>
          </w:tcPr>
          <w:p w:rsidR="005A24D1" w:rsidRDefault="005A24D1">
            <w:pPr>
              <w:rPr>
                <w:sz w:val="4"/>
                <w:szCs w:val="4"/>
              </w:rPr>
            </w:pPr>
          </w:p>
        </w:tc>
        <w:tc>
          <w:tcPr>
            <w:tcW w:w="2300" w:type="dxa"/>
            <w:gridSpan w:val="3"/>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4.</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Искусство</w:t>
            </w:r>
          </w:p>
        </w:tc>
        <w:tc>
          <w:tcPr>
            <w:tcW w:w="460" w:type="dxa"/>
            <w:tcBorders>
              <w:right w:val="single" w:sz="8" w:space="0" w:color="auto"/>
            </w:tcBorders>
            <w:vAlign w:val="bottom"/>
          </w:tcPr>
          <w:p w:rsidR="005A24D1" w:rsidRDefault="005A24D1"/>
        </w:tc>
        <w:tc>
          <w:tcPr>
            <w:tcW w:w="2300" w:type="dxa"/>
            <w:gridSpan w:val="3"/>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4.1. Музыка</w:t>
            </w:r>
          </w:p>
        </w:tc>
        <w:tc>
          <w:tcPr>
            <w:tcW w:w="760" w:type="dxa"/>
            <w:gridSpan w:val="2"/>
            <w:vAlign w:val="bottom"/>
          </w:tcPr>
          <w:p w:rsidR="005A24D1" w:rsidRDefault="00136DD3">
            <w:pPr>
              <w:spacing w:line="258" w:lineRule="exact"/>
              <w:ind w:left="100"/>
              <w:rPr>
                <w:sz w:val="20"/>
                <w:szCs w:val="20"/>
              </w:rPr>
            </w:pPr>
            <w:r>
              <w:rPr>
                <w:rFonts w:eastAsia="Times New Roman"/>
                <w:color w:val="00000A"/>
                <w:sz w:val="24"/>
                <w:szCs w:val="24"/>
              </w:rPr>
              <w:t>66</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34</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34</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58" w:lineRule="exact"/>
              <w:ind w:left="20"/>
              <w:rPr>
                <w:sz w:val="20"/>
                <w:szCs w:val="20"/>
              </w:rPr>
            </w:pPr>
            <w:r>
              <w:rPr>
                <w:rFonts w:eastAsia="Times New Roman"/>
                <w:color w:val="00000A"/>
                <w:sz w:val="24"/>
                <w:szCs w:val="24"/>
              </w:rPr>
              <w:t>34</w:t>
            </w:r>
          </w:p>
        </w:tc>
        <w:tc>
          <w:tcPr>
            <w:tcW w:w="1100" w:type="dxa"/>
            <w:vAlign w:val="bottom"/>
          </w:tcPr>
          <w:p w:rsidR="005A24D1" w:rsidRDefault="00136DD3">
            <w:pPr>
              <w:spacing w:line="258" w:lineRule="exact"/>
              <w:ind w:left="100"/>
              <w:rPr>
                <w:sz w:val="20"/>
                <w:szCs w:val="20"/>
              </w:rPr>
            </w:pPr>
            <w:r>
              <w:rPr>
                <w:rFonts w:eastAsia="Times New Roman"/>
                <w:color w:val="00000A"/>
                <w:sz w:val="24"/>
                <w:szCs w:val="24"/>
              </w:rPr>
              <w:t>168</w:t>
            </w:r>
          </w:p>
        </w:tc>
        <w:tc>
          <w:tcPr>
            <w:tcW w:w="0" w:type="dxa"/>
            <w:vAlign w:val="bottom"/>
          </w:tcPr>
          <w:p w:rsidR="005A24D1" w:rsidRDefault="005A24D1">
            <w:pPr>
              <w:rPr>
                <w:sz w:val="1"/>
                <w:szCs w:val="1"/>
              </w:rPr>
            </w:pPr>
          </w:p>
        </w:tc>
      </w:tr>
      <w:tr w:rsidR="005A24D1">
        <w:trPr>
          <w:trHeight w:val="319"/>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600" w:type="dxa"/>
            <w:vAlign w:val="bottom"/>
          </w:tcPr>
          <w:p w:rsidR="005A24D1" w:rsidRDefault="00136DD3">
            <w:pPr>
              <w:ind w:left="100"/>
              <w:rPr>
                <w:sz w:val="20"/>
                <w:szCs w:val="20"/>
              </w:rPr>
            </w:pPr>
            <w:r>
              <w:rPr>
                <w:rFonts w:eastAsia="Times New Roman"/>
                <w:color w:val="00000A"/>
                <w:sz w:val="24"/>
                <w:szCs w:val="24"/>
              </w:rPr>
              <w:t>4.2.</w:t>
            </w:r>
          </w:p>
        </w:tc>
        <w:tc>
          <w:tcPr>
            <w:tcW w:w="340" w:type="dxa"/>
            <w:vAlign w:val="bottom"/>
          </w:tcPr>
          <w:p w:rsidR="005A24D1" w:rsidRDefault="005A24D1">
            <w:pPr>
              <w:rPr>
                <w:sz w:val="24"/>
                <w:szCs w:val="24"/>
              </w:rPr>
            </w:pPr>
          </w:p>
        </w:tc>
        <w:tc>
          <w:tcPr>
            <w:tcW w:w="1360" w:type="dxa"/>
            <w:tcBorders>
              <w:right w:val="single" w:sz="8" w:space="0" w:color="auto"/>
            </w:tcBorders>
            <w:vAlign w:val="bottom"/>
          </w:tcPr>
          <w:p w:rsidR="005A24D1" w:rsidRDefault="005A24D1">
            <w:pPr>
              <w:rPr>
                <w:sz w:val="24"/>
                <w:szCs w:val="24"/>
              </w:rPr>
            </w:pPr>
          </w:p>
        </w:tc>
        <w:tc>
          <w:tcPr>
            <w:tcW w:w="760" w:type="dxa"/>
            <w:gridSpan w:val="2"/>
            <w:vAlign w:val="bottom"/>
          </w:tcPr>
          <w:p w:rsidR="005A24D1" w:rsidRDefault="00136DD3">
            <w:pPr>
              <w:ind w:left="100"/>
              <w:rPr>
                <w:sz w:val="20"/>
                <w:szCs w:val="20"/>
              </w:rPr>
            </w:pPr>
            <w:r>
              <w:rPr>
                <w:rFonts w:eastAsia="Times New Roman"/>
                <w:color w:val="00000A"/>
                <w:sz w:val="24"/>
                <w:szCs w:val="24"/>
              </w:rPr>
              <w:t>33</w:t>
            </w: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136DD3">
            <w:pPr>
              <w:ind w:left="80"/>
              <w:rPr>
                <w:sz w:val="20"/>
                <w:szCs w:val="20"/>
              </w:rPr>
            </w:pPr>
            <w:r>
              <w:rPr>
                <w:rFonts w:eastAsia="Times New Roman"/>
                <w:color w:val="00000A"/>
                <w:sz w:val="24"/>
                <w:szCs w:val="24"/>
              </w:rPr>
              <w:t>34</w:t>
            </w:r>
          </w:p>
        </w:tc>
        <w:tc>
          <w:tcPr>
            <w:tcW w:w="860" w:type="dxa"/>
            <w:tcBorders>
              <w:right w:val="single" w:sz="8" w:space="0" w:color="auto"/>
            </w:tcBorders>
            <w:vAlign w:val="bottom"/>
          </w:tcPr>
          <w:p w:rsidR="005A24D1" w:rsidRDefault="00136DD3">
            <w:pPr>
              <w:ind w:left="100"/>
              <w:rPr>
                <w:sz w:val="20"/>
                <w:szCs w:val="20"/>
              </w:rPr>
            </w:pPr>
            <w:r>
              <w:rPr>
                <w:rFonts w:eastAsia="Times New Roman"/>
                <w:color w:val="00000A"/>
                <w:sz w:val="24"/>
                <w:szCs w:val="24"/>
              </w:rPr>
              <w:t>34</w:t>
            </w: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136DD3">
            <w:pPr>
              <w:ind w:left="20"/>
              <w:rPr>
                <w:sz w:val="20"/>
                <w:szCs w:val="20"/>
              </w:rPr>
            </w:pPr>
            <w:r>
              <w:rPr>
                <w:rFonts w:eastAsia="Times New Roman"/>
                <w:color w:val="00000A"/>
                <w:sz w:val="24"/>
                <w:szCs w:val="24"/>
              </w:rPr>
              <w:t>34</w:t>
            </w:r>
          </w:p>
        </w:tc>
        <w:tc>
          <w:tcPr>
            <w:tcW w:w="1100" w:type="dxa"/>
            <w:vAlign w:val="bottom"/>
          </w:tcPr>
          <w:p w:rsidR="005A24D1" w:rsidRDefault="00136DD3">
            <w:pPr>
              <w:ind w:left="100"/>
              <w:rPr>
                <w:sz w:val="20"/>
                <w:szCs w:val="20"/>
              </w:rPr>
            </w:pPr>
            <w:r>
              <w:rPr>
                <w:rFonts w:eastAsia="Times New Roman"/>
                <w:color w:val="00000A"/>
                <w:sz w:val="24"/>
                <w:szCs w:val="24"/>
              </w:rPr>
              <w:t>135</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Изобразительное</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sz w:val="24"/>
                <w:szCs w:val="24"/>
              </w:rPr>
              <w:t>искусство</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780" w:type="dxa"/>
            <w:tcBorders>
              <w:bottom w:val="single" w:sz="8" w:space="0" w:color="auto"/>
            </w:tcBorders>
            <w:vAlign w:val="bottom"/>
          </w:tcPr>
          <w:p w:rsidR="005A24D1" w:rsidRDefault="005A24D1">
            <w:pPr>
              <w:rPr>
                <w:sz w:val="4"/>
                <w:szCs w:val="4"/>
              </w:rPr>
            </w:pPr>
          </w:p>
        </w:tc>
        <w:tc>
          <w:tcPr>
            <w:tcW w:w="1400" w:type="dxa"/>
            <w:gridSpan w:val="2"/>
            <w:tcBorders>
              <w:bottom w:val="single" w:sz="8" w:space="0" w:color="auto"/>
              <w:right w:val="single" w:sz="8" w:space="0" w:color="auto"/>
            </w:tcBorders>
            <w:vAlign w:val="bottom"/>
          </w:tcPr>
          <w:p w:rsidR="005A24D1" w:rsidRDefault="005A24D1">
            <w:pPr>
              <w:rPr>
                <w:sz w:val="4"/>
                <w:szCs w:val="4"/>
              </w:rPr>
            </w:pPr>
          </w:p>
        </w:tc>
        <w:tc>
          <w:tcPr>
            <w:tcW w:w="600" w:type="dxa"/>
            <w:tcBorders>
              <w:bottom w:val="single" w:sz="8" w:space="0" w:color="auto"/>
            </w:tcBorders>
            <w:vAlign w:val="bottom"/>
          </w:tcPr>
          <w:p w:rsidR="005A24D1" w:rsidRDefault="005A24D1">
            <w:pPr>
              <w:rPr>
                <w:sz w:val="4"/>
                <w:szCs w:val="4"/>
              </w:rPr>
            </w:pPr>
          </w:p>
        </w:tc>
        <w:tc>
          <w:tcPr>
            <w:tcW w:w="340" w:type="dxa"/>
            <w:tcBorders>
              <w:bottom w:val="single" w:sz="8" w:space="0" w:color="auto"/>
            </w:tcBorders>
            <w:vAlign w:val="bottom"/>
          </w:tcPr>
          <w:p w:rsidR="005A24D1" w:rsidRDefault="005A24D1">
            <w:pPr>
              <w:rPr>
                <w:sz w:val="4"/>
                <w:szCs w:val="4"/>
              </w:rPr>
            </w:pPr>
          </w:p>
        </w:tc>
        <w:tc>
          <w:tcPr>
            <w:tcW w:w="136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0"/>
        </w:trPr>
        <w:tc>
          <w:tcPr>
            <w:tcW w:w="320" w:type="dxa"/>
            <w:vAlign w:val="bottom"/>
          </w:tcPr>
          <w:p w:rsidR="005A24D1" w:rsidRDefault="00136DD3">
            <w:pPr>
              <w:spacing w:line="260" w:lineRule="exact"/>
              <w:ind w:left="120"/>
              <w:rPr>
                <w:sz w:val="20"/>
                <w:szCs w:val="20"/>
              </w:rPr>
            </w:pPr>
            <w:r>
              <w:rPr>
                <w:rFonts w:eastAsia="Times New Roman"/>
                <w:color w:val="00000A"/>
                <w:w w:val="99"/>
                <w:sz w:val="24"/>
                <w:szCs w:val="24"/>
              </w:rPr>
              <w:t>5.</w:t>
            </w:r>
          </w:p>
        </w:tc>
        <w:tc>
          <w:tcPr>
            <w:tcW w:w="780" w:type="dxa"/>
            <w:vAlign w:val="bottom"/>
          </w:tcPr>
          <w:p w:rsidR="005A24D1" w:rsidRDefault="005A24D1"/>
        </w:tc>
        <w:tc>
          <w:tcPr>
            <w:tcW w:w="1400" w:type="dxa"/>
            <w:gridSpan w:val="2"/>
            <w:tcBorders>
              <w:right w:val="single" w:sz="8" w:space="0" w:color="auto"/>
            </w:tcBorders>
            <w:vAlign w:val="bottom"/>
          </w:tcPr>
          <w:p w:rsidR="005A24D1" w:rsidRDefault="00136DD3">
            <w:pPr>
              <w:spacing w:line="260" w:lineRule="exact"/>
              <w:ind w:left="80"/>
              <w:rPr>
                <w:sz w:val="20"/>
                <w:szCs w:val="20"/>
              </w:rPr>
            </w:pPr>
            <w:r>
              <w:rPr>
                <w:rFonts w:eastAsia="Times New Roman"/>
                <w:color w:val="00000A"/>
                <w:sz w:val="24"/>
                <w:szCs w:val="24"/>
              </w:rPr>
              <w:t>Физическая</w:t>
            </w:r>
          </w:p>
        </w:tc>
        <w:tc>
          <w:tcPr>
            <w:tcW w:w="600" w:type="dxa"/>
            <w:vAlign w:val="bottom"/>
          </w:tcPr>
          <w:p w:rsidR="005A24D1" w:rsidRDefault="00136DD3">
            <w:pPr>
              <w:spacing w:line="260" w:lineRule="exact"/>
              <w:ind w:left="100"/>
              <w:rPr>
                <w:sz w:val="20"/>
                <w:szCs w:val="20"/>
              </w:rPr>
            </w:pPr>
            <w:r>
              <w:rPr>
                <w:rFonts w:eastAsia="Times New Roman"/>
                <w:color w:val="00000A"/>
                <w:sz w:val="24"/>
                <w:szCs w:val="24"/>
              </w:rPr>
              <w:t>5.1.</w:t>
            </w:r>
          </w:p>
        </w:tc>
        <w:tc>
          <w:tcPr>
            <w:tcW w:w="340" w:type="dxa"/>
            <w:vAlign w:val="bottom"/>
          </w:tcPr>
          <w:p w:rsidR="005A24D1" w:rsidRDefault="005A24D1"/>
        </w:tc>
        <w:tc>
          <w:tcPr>
            <w:tcW w:w="1360" w:type="dxa"/>
            <w:tcBorders>
              <w:right w:val="single" w:sz="8" w:space="0" w:color="auto"/>
            </w:tcBorders>
            <w:vAlign w:val="bottom"/>
          </w:tcPr>
          <w:p w:rsidR="005A24D1" w:rsidRDefault="00136DD3">
            <w:pPr>
              <w:spacing w:line="260" w:lineRule="exact"/>
              <w:jc w:val="right"/>
              <w:rPr>
                <w:sz w:val="20"/>
                <w:szCs w:val="20"/>
              </w:rPr>
            </w:pPr>
            <w:r>
              <w:rPr>
                <w:rFonts w:eastAsia="Times New Roman"/>
                <w:color w:val="00000A"/>
                <w:sz w:val="24"/>
                <w:szCs w:val="24"/>
              </w:rPr>
              <w:t>Физическая</w:t>
            </w:r>
          </w:p>
        </w:tc>
        <w:tc>
          <w:tcPr>
            <w:tcW w:w="760" w:type="dxa"/>
            <w:gridSpan w:val="2"/>
            <w:vAlign w:val="bottom"/>
          </w:tcPr>
          <w:p w:rsidR="005A24D1" w:rsidRDefault="00136DD3">
            <w:pPr>
              <w:spacing w:line="260" w:lineRule="exact"/>
              <w:ind w:left="100"/>
              <w:rPr>
                <w:sz w:val="20"/>
                <w:szCs w:val="20"/>
              </w:rPr>
            </w:pPr>
            <w:r>
              <w:rPr>
                <w:rFonts w:eastAsia="Times New Roman"/>
                <w:color w:val="00000A"/>
                <w:sz w:val="24"/>
                <w:szCs w:val="24"/>
              </w:rPr>
              <w:t>99</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60" w:lineRule="exact"/>
              <w:ind w:left="80"/>
              <w:rPr>
                <w:sz w:val="20"/>
                <w:szCs w:val="20"/>
              </w:rPr>
            </w:pPr>
            <w:r>
              <w:rPr>
                <w:rFonts w:eastAsia="Times New Roman"/>
                <w:color w:val="00000A"/>
                <w:sz w:val="24"/>
                <w:szCs w:val="24"/>
              </w:rPr>
              <w:t>102</w:t>
            </w:r>
          </w:p>
        </w:tc>
        <w:tc>
          <w:tcPr>
            <w:tcW w:w="860" w:type="dxa"/>
            <w:tcBorders>
              <w:right w:val="single" w:sz="8" w:space="0" w:color="auto"/>
            </w:tcBorders>
            <w:vAlign w:val="bottom"/>
          </w:tcPr>
          <w:p w:rsidR="005A24D1" w:rsidRDefault="00136DD3">
            <w:pPr>
              <w:spacing w:line="260" w:lineRule="exact"/>
              <w:ind w:left="100"/>
              <w:rPr>
                <w:sz w:val="20"/>
                <w:szCs w:val="20"/>
              </w:rPr>
            </w:pPr>
            <w:r>
              <w:rPr>
                <w:rFonts w:eastAsia="Times New Roman"/>
                <w:color w:val="00000A"/>
                <w:sz w:val="24"/>
                <w:szCs w:val="24"/>
              </w:rPr>
              <w:t>102</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60" w:lineRule="exact"/>
              <w:ind w:left="20"/>
              <w:rPr>
                <w:sz w:val="20"/>
                <w:szCs w:val="20"/>
              </w:rPr>
            </w:pPr>
            <w:r>
              <w:rPr>
                <w:rFonts w:eastAsia="Times New Roman"/>
                <w:color w:val="00000A"/>
                <w:sz w:val="24"/>
                <w:szCs w:val="24"/>
              </w:rPr>
              <w:t>102</w:t>
            </w:r>
          </w:p>
        </w:tc>
        <w:tc>
          <w:tcPr>
            <w:tcW w:w="1100" w:type="dxa"/>
            <w:vAlign w:val="bottom"/>
          </w:tcPr>
          <w:p w:rsidR="005A24D1" w:rsidRDefault="00136DD3">
            <w:pPr>
              <w:spacing w:line="260" w:lineRule="exact"/>
              <w:ind w:left="100"/>
              <w:rPr>
                <w:sz w:val="20"/>
                <w:szCs w:val="20"/>
              </w:rPr>
            </w:pPr>
            <w:r>
              <w:rPr>
                <w:rFonts w:eastAsia="Times New Roman"/>
                <w:color w:val="00000A"/>
                <w:sz w:val="24"/>
                <w:szCs w:val="24"/>
              </w:rPr>
              <w:t>405</w:t>
            </w:r>
          </w:p>
        </w:tc>
        <w:tc>
          <w:tcPr>
            <w:tcW w:w="0" w:type="dxa"/>
            <w:vAlign w:val="bottom"/>
          </w:tcPr>
          <w:p w:rsidR="005A24D1" w:rsidRDefault="005A24D1">
            <w:pPr>
              <w:rPr>
                <w:sz w:val="1"/>
                <w:szCs w:val="1"/>
              </w:rPr>
            </w:pPr>
          </w:p>
        </w:tc>
      </w:tr>
      <w:tr w:rsidR="005A24D1">
        <w:trPr>
          <w:trHeight w:val="317"/>
        </w:trPr>
        <w:tc>
          <w:tcPr>
            <w:tcW w:w="1100" w:type="dxa"/>
            <w:gridSpan w:val="2"/>
            <w:vAlign w:val="bottom"/>
          </w:tcPr>
          <w:p w:rsidR="005A24D1" w:rsidRDefault="00136DD3">
            <w:pPr>
              <w:ind w:left="120"/>
              <w:rPr>
                <w:sz w:val="20"/>
                <w:szCs w:val="20"/>
              </w:rPr>
            </w:pPr>
            <w:r>
              <w:rPr>
                <w:rFonts w:eastAsia="Times New Roman"/>
                <w:color w:val="00000A"/>
                <w:sz w:val="24"/>
                <w:szCs w:val="24"/>
              </w:rPr>
              <w:t>культура</w:t>
            </w:r>
          </w:p>
        </w:tc>
        <w:tc>
          <w:tcPr>
            <w:tcW w:w="94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c>
          <w:tcPr>
            <w:tcW w:w="2300" w:type="dxa"/>
            <w:gridSpan w:val="3"/>
            <w:tcBorders>
              <w:right w:val="single" w:sz="8" w:space="0" w:color="auto"/>
            </w:tcBorders>
            <w:vAlign w:val="bottom"/>
          </w:tcPr>
          <w:p w:rsidR="005A24D1" w:rsidRDefault="00136DD3">
            <w:pPr>
              <w:ind w:left="100"/>
              <w:rPr>
                <w:sz w:val="20"/>
                <w:szCs w:val="20"/>
              </w:rPr>
            </w:pPr>
            <w:r>
              <w:rPr>
                <w:rFonts w:eastAsia="Times New Roman"/>
                <w:color w:val="00000A"/>
                <w:sz w:val="24"/>
                <w:szCs w:val="24"/>
              </w:rPr>
              <w:t>культура</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140"/>
        </w:trPr>
        <w:tc>
          <w:tcPr>
            <w:tcW w:w="320" w:type="dxa"/>
            <w:tcBorders>
              <w:bottom w:val="single" w:sz="8" w:space="0" w:color="auto"/>
            </w:tcBorders>
            <w:vAlign w:val="bottom"/>
          </w:tcPr>
          <w:p w:rsidR="005A24D1" w:rsidRDefault="005A24D1">
            <w:pPr>
              <w:rPr>
                <w:sz w:val="12"/>
                <w:szCs w:val="12"/>
              </w:rPr>
            </w:pPr>
          </w:p>
        </w:tc>
        <w:tc>
          <w:tcPr>
            <w:tcW w:w="1720" w:type="dxa"/>
            <w:gridSpan w:val="2"/>
            <w:tcBorders>
              <w:bottom w:val="single" w:sz="8" w:space="0" w:color="auto"/>
            </w:tcBorders>
            <w:vAlign w:val="bottom"/>
          </w:tcPr>
          <w:p w:rsidR="005A24D1" w:rsidRDefault="005A24D1">
            <w:pPr>
              <w:rPr>
                <w:sz w:val="12"/>
                <w:szCs w:val="12"/>
              </w:rPr>
            </w:pPr>
          </w:p>
        </w:tc>
        <w:tc>
          <w:tcPr>
            <w:tcW w:w="460" w:type="dxa"/>
            <w:tcBorders>
              <w:bottom w:val="single" w:sz="8" w:space="0" w:color="auto"/>
              <w:right w:val="single" w:sz="8" w:space="0" w:color="auto"/>
            </w:tcBorders>
            <w:vAlign w:val="bottom"/>
          </w:tcPr>
          <w:p w:rsidR="005A24D1" w:rsidRDefault="005A24D1">
            <w:pPr>
              <w:rPr>
                <w:sz w:val="12"/>
                <w:szCs w:val="12"/>
              </w:rPr>
            </w:pPr>
          </w:p>
        </w:tc>
        <w:tc>
          <w:tcPr>
            <w:tcW w:w="2300" w:type="dxa"/>
            <w:gridSpan w:val="3"/>
            <w:tcBorders>
              <w:bottom w:val="single" w:sz="8" w:space="0" w:color="auto"/>
              <w:right w:val="single" w:sz="8" w:space="0" w:color="auto"/>
            </w:tcBorders>
            <w:vAlign w:val="bottom"/>
          </w:tcPr>
          <w:p w:rsidR="005A24D1" w:rsidRDefault="005A24D1">
            <w:pPr>
              <w:rPr>
                <w:sz w:val="12"/>
                <w:szCs w:val="12"/>
              </w:rPr>
            </w:pPr>
          </w:p>
        </w:tc>
        <w:tc>
          <w:tcPr>
            <w:tcW w:w="60" w:type="dxa"/>
            <w:tcBorders>
              <w:bottom w:val="single" w:sz="8" w:space="0" w:color="auto"/>
            </w:tcBorders>
            <w:vAlign w:val="bottom"/>
          </w:tcPr>
          <w:p w:rsidR="005A24D1" w:rsidRDefault="005A24D1">
            <w:pPr>
              <w:rPr>
                <w:sz w:val="12"/>
                <w:szCs w:val="12"/>
              </w:rPr>
            </w:pPr>
          </w:p>
        </w:tc>
        <w:tc>
          <w:tcPr>
            <w:tcW w:w="700" w:type="dxa"/>
            <w:tcBorders>
              <w:bottom w:val="single" w:sz="8" w:space="0" w:color="auto"/>
            </w:tcBorders>
            <w:vAlign w:val="bottom"/>
          </w:tcPr>
          <w:p w:rsidR="005A24D1" w:rsidRDefault="005A24D1">
            <w:pPr>
              <w:rPr>
                <w:sz w:val="12"/>
                <w:szCs w:val="12"/>
              </w:rPr>
            </w:pPr>
          </w:p>
        </w:tc>
        <w:tc>
          <w:tcPr>
            <w:tcW w:w="100" w:type="dxa"/>
            <w:tcBorders>
              <w:bottom w:val="single" w:sz="8" w:space="0" w:color="auto"/>
              <w:right w:val="single" w:sz="8" w:space="0" w:color="auto"/>
            </w:tcBorders>
            <w:vAlign w:val="bottom"/>
          </w:tcPr>
          <w:p w:rsidR="005A24D1" w:rsidRDefault="005A24D1">
            <w:pPr>
              <w:rPr>
                <w:sz w:val="12"/>
                <w:szCs w:val="12"/>
              </w:rPr>
            </w:pPr>
          </w:p>
        </w:tc>
        <w:tc>
          <w:tcPr>
            <w:tcW w:w="840" w:type="dxa"/>
            <w:tcBorders>
              <w:bottom w:val="single" w:sz="8" w:space="0" w:color="auto"/>
              <w:right w:val="single" w:sz="8" w:space="0" w:color="auto"/>
            </w:tcBorders>
            <w:vAlign w:val="bottom"/>
          </w:tcPr>
          <w:p w:rsidR="005A24D1" w:rsidRDefault="005A24D1">
            <w:pPr>
              <w:rPr>
                <w:sz w:val="12"/>
                <w:szCs w:val="12"/>
              </w:rPr>
            </w:pPr>
          </w:p>
        </w:tc>
        <w:tc>
          <w:tcPr>
            <w:tcW w:w="860" w:type="dxa"/>
            <w:tcBorders>
              <w:bottom w:val="single" w:sz="8" w:space="0" w:color="auto"/>
              <w:right w:val="single" w:sz="8" w:space="0" w:color="auto"/>
            </w:tcBorders>
            <w:vAlign w:val="bottom"/>
          </w:tcPr>
          <w:p w:rsidR="005A24D1" w:rsidRDefault="005A24D1">
            <w:pPr>
              <w:rPr>
                <w:sz w:val="12"/>
                <w:szCs w:val="12"/>
              </w:rPr>
            </w:pPr>
          </w:p>
        </w:tc>
        <w:tc>
          <w:tcPr>
            <w:tcW w:w="80" w:type="dxa"/>
            <w:tcBorders>
              <w:bottom w:val="single" w:sz="8" w:space="0" w:color="auto"/>
            </w:tcBorders>
            <w:vAlign w:val="bottom"/>
          </w:tcPr>
          <w:p w:rsidR="005A24D1" w:rsidRDefault="005A24D1">
            <w:pPr>
              <w:rPr>
                <w:sz w:val="12"/>
                <w:szCs w:val="12"/>
              </w:rPr>
            </w:pPr>
          </w:p>
        </w:tc>
        <w:tc>
          <w:tcPr>
            <w:tcW w:w="760" w:type="dxa"/>
            <w:tcBorders>
              <w:bottom w:val="single" w:sz="8" w:space="0" w:color="auto"/>
              <w:right w:val="single" w:sz="8" w:space="0" w:color="auto"/>
            </w:tcBorders>
            <w:vAlign w:val="bottom"/>
          </w:tcPr>
          <w:p w:rsidR="005A24D1" w:rsidRDefault="005A24D1">
            <w:pPr>
              <w:rPr>
                <w:sz w:val="12"/>
                <w:szCs w:val="12"/>
              </w:rPr>
            </w:pPr>
          </w:p>
        </w:tc>
        <w:tc>
          <w:tcPr>
            <w:tcW w:w="1100" w:type="dxa"/>
            <w:tcBorders>
              <w:bottom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6.</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Технологии</w:t>
            </w:r>
          </w:p>
        </w:tc>
        <w:tc>
          <w:tcPr>
            <w:tcW w:w="460" w:type="dxa"/>
            <w:tcBorders>
              <w:right w:val="single" w:sz="8" w:space="0" w:color="auto"/>
            </w:tcBorders>
            <w:vAlign w:val="bottom"/>
          </w:tcPr>
          <w:p w:rsidR="005A24D1" w:rsidRDefault="005A24D1"/>
        </w:tc>
        <w:tc>
          <w:tcPr>
            <w:tcW w:w="2300" w:type="dxa"/>
            <w:gridSpan w:val="3"/>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6.1. Ручной труд</w:t>
            </w:r>
          </w:p>
        </w:tc>
        <w:tc>
          <w:tcPr>
            <w:tcW w:w="760" w:type="dxa"/>
            <w:gridSpan w:val="2"/>
            <w:vAlign w:val="bottom"/>
          </w:tcPr>
          <w:p w:rsidR="005A24D1" w:rsidRDefault="00136DD3">
            <w:pPr>
              <w:spacing w:line="258" w:lineRule="exact"/>
              <w:ind w:left="100"/>
              <w:rPr>
                <w:sz w:val="20"/>
                <w:szCs w:val="20"/>
              </w:rPr>
            </w:pPr>
            <w:r>
              <w:rPr>
                <w:rFonts w:eastAsia="Times New Roman"/>
                <w:color w:val="00000A"/>
                <w:sz w:val="24"/>
                <w:szCs w:val="24"/>
              </w:rPr>
              <w:t>66</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34</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34</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58" w:lineRule="exact"/>
              <w:ind w:left="20"/>
              <w:rPr>
                <w:sz w:val="20"/>
                <w:szCs w:val="20"/>
              </w:rPr>
            </w:pPr>
            <w:r>
              <w:rPr>
                <w:rFonts w:eastAsia="Times New Roman"/>
                <w:color w:val="00000A"/>
                <w:sz w:val="24"/>
                <w:szCs w:val="24"/>
              </w:rPr>
              <w:t>34</w:t>
            </w:r>
          </w:p>
        </w:tc>
        <w:tc>
          <w:tcPr>
            <w:tcW w:w="1100" w:type="dxa"/>
            <w:vAlign w:val="bottom"/>
          </w:tcPr>
          <w:p w:rsidR="005A24D1" w:rsidRDefault="00136DD3">
            <w:pPr>
              <w:spacing w:line="258" w:lineRule="exact"/>
              <w:ind w:left="100"/>
              <w:rPr>
                <w:sz w:val="20"/>
                <w:szCs w:val="20"/>
              </w:rPr>
            </w:pPr>
            <w:r>
              <w:rPr>
                <w:rFonts w:eastAsia="Times New Roman"/>
                <w:color w:val="00000A"/>
                <w:sz w:val="24"/>
                <w:szCs w:val="24"/>
              </w:rPr>
              <w:t>168</w:t>
            </w:r>
          </w:p>
        </w:tc>
        <w:tc>
          <w:tcPr>
            <w:tcW w:w="0" w:type="dxa"/>
            <w:vAlign w:val="bottom"/>
          </w:tcPr>
          <w:p w:rsidR="005A24D1" w:rsidRDefault="005A24D1">
            <w:pPr>
              <w:rPr>
                <w:sz w:val="1"/>
                <w:szCs w:val="1"/>
              </w:rPr>
            </w:pPr>
          </w:p>
        </w:tc>
      </w:tr>
      <w:tr w:rsidR="005A24D1">
        <w:trPr>
          <w:trHeight w:val="48"/>
        </w:trPr>
        <w:tc>
          <w:tcPr>
            <w:tcW w:w="1100" w:type="dxa"/>
            <w:gridSpan w:val="2"/>
            <w:tcBorders>
              <w:bottom w:val="single" w:sz="8" w:space="0" w:color="auto"/>
            </w:tcBorders>
            <w:vAlign w:val="bottom"/>
          </w:tcPr>
          <w:p w:rsidR="005A24D1" w:rsidRDefault="005A24D1">
            <w:pPr>
              <w:rPr>
                <w:sz w:val="4"/>
                <w:szCs w:val="4"/>
              </w:rPr>
            </w:pPr>
          </w:p>
        </w:tc>
        <w:tc>
          <w:tcPr>
            <w:tcW w:w="940" w:type="dxa"/>
            <w:tcBorders>
              <w:bottom w:val="single" w:sz="8" w:space="0" w:color="auto"/>
            </w:tcBorders>
            <w:vAlign w:val="bottom"/>
          </w:tcPr>
          <w:p w:rsidR="005A24D1" w:rsidRDefault="005A24D1">
            <w:pPr>
              <w:rPr>
                <w:sz w:val="4"/>
                <w:szCs w:val="4"/>
              </w:rPr>
            </w:pPr>
          </w:p>
        </w:tc>
        <w:tc>
          <w:tcPr>
            <w:tcW w:w="460" w:type="dxa"/>
            <w:tcBorders>
              <w:bottom w:val="single" w:sz="8" w:space="0" w:color="auto"/>
              <w:right w:val="single" w:sz="8" w:space="0" w:color="auto"/>
            </w:tcBorders>
            <w:vAlign w:val="bottom"/>
          </w:tcPr>
          <w:p w:rsidR="005A24D1" w:rsidRDefault="005A24D1">
            <w:pPr>
              <w:rPr>
                <w:sz w:val="4"/>
                <w:szCs w:val="4"/>
              </w:rPr>
            </w:pPr>
          </w:p>
        </w:tc>
        <w:tc>
          <w:tcPr>
            <w:tcW w:w="600" w:type="dxa"/>
            <w:tcBorders>
              <w:bottom w:val="single" w:sz="8" w:space="0" w:color="auto"/>
            </w:tcBorders>
            <w:vAlign w:val="bottom"/>
          </w:tcPr>
          <w:p w:rsidR="005A24D1" w:rsidRDefault="005A24D1">
            <w:pPr>
              <w:rPr>
                <w:sz w:val="4"/>
                <w:szCs w:val="4"/>
              </w:rPr>
            </w:pPr>
          </w:p>
        </w:tc>
        <w:tc>
          <w:tcPr>
            <w:tcW w:w="340" w:type="dxa"/>
            <w:tcBorders>
              <w:bottom w:val="single" w:sz="8" w:space="0" w:color="auto"/>
            </w:tcBorders>
            <w:vAlign w:val="bottom"/>
          </w:tcPr>
          <w:p w:rsidR="005A24D1" w:rsidRDefault="005A24D1">
            <w:pPr>
              <w:rPr>
                <w:sz w:val="4"/>
                <w:szCs w:val="4"/>
              </w:rPr>
            </w:pPr>
          </w:p>
        </w:tc>
        <w:tc>
          <w:tcPr>
            <w:tcW w:w="136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1100" w:type="dxa"/>
            <w:gridSpan w:val="2"/>
            <w:vAlign w:val="bottom"/>
          </w:tcPr>
          <w:p w:rsidR="005A24D1" w:rsidRDefault="00136DD3">
            <w:pPr>
              <w:spacing w:line="263" w:lineRule="exact"/>
              <w:ind w:left="120"/>
              <w:rPr>
                <w:sz w:val="20"/>
                <w:szCs w:val="20"/>
              </w:rPr>
            </w:pPr>
            <w:r>
              <w:rPr>
                <w:rFonts w:eastAsia="Times New Roman"/>
                <w:b/>
                <w:bCs/>
                <w:color w:val="00000A"/>
                <w:sz w:val="24"/>
                <w:szCs w:val="24"/>
              </w:rPr>
              <w:t>Итого</w:t>
            </w:r>
          </w:p>
        </w:tc>
        <w:tc>
          <w:tcPr>
            <w:tcW w:w="940" w:type="dxa"/>
            <w:vAlign w:val="bottom"/>
          </w:tcPr>
          <w:p w:rsidR="005A24D1" w:rsidRDefault="005A24D1"/>
        </w:tc>
        <w:tc>
          <w:tcPr>
            <w:tcW w:w="460" w:type="dxa"/>
            <w:vAlign w:val="bottom"/>
          </w:tcPr>
          <w:p w:rsidR="005A24D1" w:rsidRDefault="005A24D1"/>
        </w:tc>
        <w:tc>
          <w:tcPr>
            <w:tcW w:w="600" w:type="dxa"/>
            <w:vAlign w:val="bottom"/>
          </w:tcPr>
          <w:p w:rsidR="005A24D1" w:rsidRDefault="005A24D1"/>
        </w:tc>
        <w:tc>
          <w:tcPr>
            <w:tcW w:w="340" w:type="dxa"/>
            <w:vAlign w:val="bottom"/>
          </w:tcPr>
          <w:p w:rsidR="005A24D1" w:rsidRDefault="005A24D1"/>
        </w:tc>
        <w:tc>
          <w:tcPr>
            <w:tcW w:w="1360" w:type="dxa"/>
            <w:tcBorders>
              <w:right w:val="single" w:sz="8" w:space="0" w:color="auto"/>
            </w:tcBorders>
            <w:vAlign w:val="bottom"/>
          </w:tcPr>
          <w:p w:rsidR="005A24D1" w:rsidRDefault="005A24D1"/>
        </w:tc>
        <w:tc>
          <w:tcPr>
            <w:tcW w:w="760" w:type="dxa"/>
            <w:gridSpan w:val="2"/>
            <w:vAlign w:val="bottom"/>
          </w:tcPr>
          <w:p w:rsidR="005A24D1" w:rsidRDefault="00136DD3">
            <w:pPr>
              <w:spacing w:line="263" w:lineRule="exact"/>
              <w:ind w:left="100"/>
              <w:rPr>
                <w:sz w:val="20"/>
                <w:szCs w:val="20"/>
              </w:rPr>
            </w:pPr>
            <w:r>
              <w:rPr>
                <w:rFonts w:eastAsia="Times New Roman"/>
                <w:b/>
                <w:bCs/>
                <w:color w:val="00000A"/>
                <w:sz w:val="24"/>
                <w:szCs w:val="24"/>
              </w:rPr>
              <w:t>693</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680</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680</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63" w:lineRule="exact"/>
              <w:ind w:left="20"/>
              <w:rPr>
                <w:sz w:val="20"/>
                <w:szCs w:val="20"/>
              </w:rPr>
            </w:pPr>
            <w:r>
              <w:rPr>
                <w:rFonts w:eastAsia="Times New Roman"/>
                <w:b/>
                <w:bCs/>
                <w:color w:val="00000A"/>
                <w:sz w:val="24"/>
                <w:szCs w:val="24"/>
              </w:rPr>
              <w:t>680</w:t>
            </w:r>
          </w:p>
        </w:tc>
        <w:tc>
          <w:tcPr>
            <w:tcW w:w="1100" w:type="dxa"/>
            <w:vAlign w:val="bottom"/>
          </w:tcPr>
          <w:p w:rsidR="005A24D1" w:rsidRDefault="00136DD3">
            <w:pPr>
              <w:spacing w:line="263" w:lineRule="exact"/>
              <w:ind w:left="100"/>
              <w:rPr>
                <w:sz w:val="20"/>
                <w:szCs w:val="20"/>
              </w:rPr>
            </w:pPr>
            <w:r>
              <w:rPr>
                <w:rFonts w:eastAsia="Times New Roman"/>
                <w:b/>
                <w:bCs/>
                <w:color w:val="00000A"/>
                <w:sz w:val="24"/>
                <w:szCs w:val="24"/>
              </w:rPr>
              <w:t>2733</w:t>
            </w:r>
          </w:p>
        </w:tc>
        <w:tc>
          <w:tcPr>
            <w:tcW w:w="0" w:type="dxa"/>
            <w:vAlign w:val="bottom"/>
          </w:tcPr>
          <w:p w:rsidR="005A24D1" w:rsidRDefault="005A24D1">
            <w:pPr>
              <w:rPr>
                <w:sz w:val="1"/>
                <w:szCs w:val="1"/>
              </w:rPr>
            </w:pPr>
          </w:p>
        </w:tc>
      </w:tr>
      <w:tr w:rsidR="005A24D1">
        <w:trPr>
          <w:trHeight w:val="44"/>
        </w:trPr>
        <w:tc>
          <w:tcPr>
            <w:tcW w:w="1100" w:type="dxa"/>
            <w:gridSpan w:val="2"/>
            <w:tcBorders>
              <w:bottom w:val="single" w:sz="8" w:space="0" w:color="auto"/>
            </w:tcBorders>
            <w:vAlign w:val="bottom"/>
          </w:tcPr>
          <w:p w:rsidR="005A24D1" w:rsidRDefault="005A24D1">
            <w:pPr>
              <w:rPr>
                <w:sz w:val="3"/>
                <w:szCs w:val="3"/>
              </w:rPr>
            </w:pPr>
          </w:p>
        </w:tc>
        <w:tc>
          <w:tcPr>
            <w:tcW w:w="2000" w:type="dxa"/>
            <w:gridSpan w:val="3"/>
            <w:tcBorders>
              <w:bottom w:val="single" w:sz="8" w:space="0" w:color="auto"/>
            </w:tcBorders>
            <w:vAlign w:val="bottom"/>
          </w:tcPr>
          <w:p w:rsidR="005A24D1" w:rsidRDefault="005A24D1">
            <w:pPr>
              <w:rPr>
                <w:sz w:val="3"/>
                <w:szCs w:val="3"/>
              </w:rPr>
            </w:pPr>
          </w:p>
        </w:tc>
        <w:tc>
          <w:tcPr>
            <w:tcW w:w="1700" w:type="dxa"/>
            <w:gridSpan w:val="2"/>
            <w:tcBorders>
              <w:bottom w:val="single" w:sz="8" w:space="0" w:color="auto"/>
              <w:right w:val="single" w:sz="8" w:space="0" w:color="auto"/>
            </w:tcBorders>
            <w:vAlign w:val="bottom"/>
          </w:tcPr>
          <w:p w:rsidR="005A24D1" w:rsidRDefault="005A24D1">
            <w:pPr>
              <w:rPr>
                <w:sz w:val="3"/>
                <w:szCs w:val="3"/>
              </w:rPr>
            </w:pPr>
          </w:p>
        </w:tc>
        <w:tc>
          <w:tcPr>
            <w:tcW w:w="60" w:type="dxa"/>
            <w:tcBorders>
              <w:bottom w:val="single" w:sz="8" w:space="0" w:color="auto"/>
            </w:tcBorders>
            <w:vAlign w:val="bottom"/>
          </w:tcPr>
          <w:p w:rsidR="005A24D1" w:rsidRDefault="005A24D1">
            <w:pPr>
              <w:rPr>
                <w:sz w:val="3"/>
                <w:szCs w:val="3"/>
              </w:rPr>
            </w:pPr>
          </w:p>
        </w:tc>
        <w:tc>
          <w:tcPr>
            <w:tcW w:w="700" w:type="dxa"/>
            <w:tcBorders>
              <w:bottom w:val="single" w:sz="8" w:space="0" w:color="auto"/>
            </w:tcBorders>
            <w:vAlign w:val="bottom"/>
          </w:tcPr>
          <w:p w:rsidR="005A24D1" w:rsidRDefault="005A24D1">
            <w:pPr>
              <w:rPr>
                <w:sz w:val="3"/>
                <w:szCs w:val="3"/>
              </w:rPr>
            </w:pPr>
          </w:p>
        </w:tc>
        <w:tc>
          <w:tcPr>
            <w:tcW w:w="10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0" w:type="dxa"/>
            <w:tcBorders>
              <w:bottom w:val="single" w:sz="8" w:space="0" w:color="auto"/>
            </w:tcBorders>
            <w:vAlign w:val="bottom"/>
          </w:tcPr>
          <w:p w:rsidR="005A24D1" w:rsidRDefault="005A24D1">
            <w:pPr>
              <w:rPr>
                <w:sz w:val="3"/>
                <w:szCs w:val="3"/>
              </w:rPr>
            </w:pPr>
          </w:p>
        </w:tc>
        <w:tc>
          <w:tcPr>
            <w:tcW w:w="760" w:type="dxa"/>
            <w:tcBorders>
              <w:bottom w:val="single" w:sz="8" w:space="0" w:color="auto"/>
              <w:right w:val="single" w:sz="8" w:space="0" w:color="auto"/>
            </w:tcBorders>
            <w:vAlign w:val="bottom"/>
          </w:tcPr>
          <w:p w:rsidR="005A24D1" w:rsidRDefault="005A24D1">
            <w:pPr>
              <w:rPr>
                <w:sz w:val="3"/>
                <w:szCs w:val="3"/>
              </w:rPr>
            </w:pPr>
          </w:p>
        </w:tc>
        <w:tc>
          <w:tcPr>
            <w:tcW w:w="110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5"/>
        </w:trPr>
        <w:tc>
          <w:tcPr>
            <w:tcW w:w="1100" w:type="dxa"/>
            <w:gridSpan w:val="2"/>
            <w:vAlign w:val="bottom"/>
          </w:tcPr>
          <w:p w:rsidR="005A24D1" w:rsidRDefault="00136DD3">
            <w:pPr>
              <w:spacing w:line="265" w:lineRule="exact"/>
              <w:ind w:left="120"/>
              <w:rPr>
                <w:sz w:val="20"/>
                <w:szCs w:val="20"/>
              </w:rPr>
            </w:pPr>
            <w:r>
              <w:rPr>
                <w:rFonts w:eastAsia="Times New Roman"/>
                <w:b/>
                <w:bCs/>
                <w:i/>
                <w:iCs/>
                <w:color w:val="00000A"/>
                <w:sz w:val="24"/>
                <w:szCs w:val="24"/>
              </w:rPr>
              <w:t>Часть,</w:t>
            </w:r>
          </w:p>
        </w:tc>
        <w:tc>
          <w:tcPr>
            <w:tcW w:w="2000" w:type="dxa"/>
            <w:gridSpan w:val="3"/>
            <w:vAlign w:val="bottom"/>
          </w:tcPr>
          <w:p w:rsidR="005A24D1" w:rsidRDefault="00136DD3">
            <w:pPr>
              <w:spacing w:line="265" w:lineRule="exact"/>
              <w:ind w:left="240"/>
              <w:rPr>
                <w:sz w:val="20"/>
                <w:szCs w:val="20"/>
              </w:rPr>
            </w:pPr>
            <w:r>
              <w:rPr>
                <w:rFonts w:eastAsia="Times New Roman"/>
                <w:b/>
                <w:bCs/>
                <w:i/>
                <w:iCs/>
                <w:color w:val="00000A"/>
                <w:sz w:val="24"/>
                <w:szCs w:val="24"/>
              </w:rPr>
              <w:t>формируемая</w:t>
            </w:r>
          </w:p>
        </w:tc>
        <w:tc>
          <w:tcPr>
            <w:tcW w:w="1700" w:type="dxa"/>
            <w:gridSpan w:val="2"/>
            <w:tcBorders>
              <w:right w:val="single" w:sz="8" w:space="0" w:color="auto"/>
            </w:tcBorders>
            <w:vAlign w:val="bottom"/>
          </w:tcPr>
          <w:p w:rsidR="005A24D1" w:rsidRDefault="00136DD3">
            <w:pPr>
              <w:spacing w:line="265" w:lineRule="exact"/>
              <w:jc w:val="right"/>
              <w:rPr>
                <w:sz w:val="20"/>
                <w:szCs w:val="20"/>
              </w:rPr>
            </w:pPr>
            <w:r>
              <w:rPr>
                <w:rFonts w:eastAsia="Times New Roman"/>
                <w:b/>
                <w:bCs/>
                <w:i/>
                <w:iCs/>
                <w:color w:val="00000A"/>
                <w:sz w:val="24"/>
                <w:szCs w:val="24"/>
              </w:rPr>
              <w:t>участниками</w:t>
            </w:r>
          </w:p>
        </w:tc>
        <w:tc>
          <w:tcPr>
            <w:tcW w:w="760" w:type="dxa"/>
            <w:gridSpan w:val="2"/>
            <w:vAlign w:val="bottom"/>
          </w:tcPr>
          <w:p w:rsidR="005A24D1" w:rsidRDefault="00136DD3">
            <w:pPr>
              <w:spacing w:line="264" w:lineRule="exact"/>
              <w:ind w:left="100"/>
              <w:rPr>
                <w:sz w:val="20"/>
                <w:szCs w:val="20"/>
              </w:rPr>
            </w:pPr>
            <w:r>
              <w:rPr>
                <w:rFonts w:eastAsia="Times New Roman"/>
                <w:color w:val="00000A"/>
                <w:sz w:val="24"/>
                <w:szCs w:val="24"/>
              </w:rPr>
              <w:t>-</w:t>
            </w:r>
          </w:p>
        </w:tc>
        <w:tc>
          <w:tcPr>
            <w:tcW w:w="100" w:type="dxa"/>
            <w:tcBorders>
              <w:right w:val="single" w:sz="8" w:space="0" w:color="auto"/>
            </w:tcBorders>
            <w:vAlign w:val="bottom"/>
          </w:tcPr>
          <w:p w:rsidR="005A24D1" w:rsidRDefault="005A24D1">
            <w:pPr>
              <w:rPr>
                <w:sz w:val="23"/>
                <w:szCs w:val="23"/>
              </w:rPr>
            </w:pPr>
          </w:p>
        </w:tc>
        <w:tc>
          <w:tcPr>
            <w:tcW w:w="84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102</w:t>
            </w:r>
          </w:p>
        </w:tc>
        <w:tc>
          <w:tcPr>
            <w:tcW w:w="86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102</w:t>
            </w:r>
          </w:p>
        </w:tc>
        <w:tc>
          <w:tcPr>
            <w:tcW w:w="80" w:type="dxa"/>
            <w:vAlign w:val="bottom"/>
          </w:tcPr>
          <w:p w:rsidR="005A24D1" w:rsidRDefault="005A24D1">
            <w:pPr>
              <w:rPr>
                <w:sz w:val="23"/>
                <w:szCs w:val="23"/>
              </w:rPr>
            </w:pPr>
          </w:p>
        </w:tc>
        <w:tc>
          <w:tcPr>
            <w:tcW w:w="760" w:type="dxa"/>
            <w:tcBorders>
              <w:right w:val="single" w:sz="8" w:space="0" w:color="auto"/>
            </w:tcBorders>
            <w:vAlign w:val="bottom"/>
          </w:tcPr>
          <w:p w:rsidR="005A24D1" w:rsidRDefault="00136DD3">
            <w:pPr>
              <w:spacing w:line="265" w:lineRule="exact"/>
              <w:ind w:left="20"/>
              <w:rPr>
                <w:sz w:val="20"/>
                <w:szCs w:val="20"/>
              </w:rPr>
            </w:pPr>
            <w:r>
              <w:rPr>
                <w:rFonts w:eastAsia="Times New Roman"/>
                <w:b/>
                <w:bCs/>
                <w:color w:val="00000A"/>
                <w:sz w:val="24"/>
                <w:szCs w:val="24"/>
              </w:rPr>
              <w:t>102</w:t>
            </w:r>
          </w:p>
        </w:tc>
        <w:tc>
          <w:tcPr>
            <w:tcW w:w="1100" w:type="dxa"/>
            <w:vAlign w:val="bottom"/>
          </w:tcPr>
          <w:p w:rsidR="005A24D1" w:rsidRDefault="00136DD3">
            <w:pPr>
              <w:spacing w:line="265" w:lineRule="exact"/>
              <w:ind w:left="100"/>
              <w:rPr>
                <w:sz w:val="20"/>
                <w:szCs w:val="20"/>
              </w:rPr>
            </w:pPr>
            <w:r>
              <w:rPr>
                <w:rFonts w:eastAsia="Times New Roman"/>
                <w:b/>
                <w:bCs/>
                <w:color w:val="00000A"/>
                <w:sz w:val="24"/>
                <w:szCs w:val="24"/>
              </w:rPr>
              <w:t>306</w:t>
            </w:r>
          </w:p>
        </w:tc>
        <w:tc>
          <w:tcPr>
            <w:tcW w:w="0" w:type="dxa"/>
            <w:vAlign w:val="bottom"/>
          </w:tcPr>
          <w:p w:rsidR="005A24D1" w:rsidRDefault="005A24D1">
            <w:pPr>
              <w:rPr>
                <w:sz w:val="1"/>
                <w:szCs w:val="1"/>
              </w:rPr>
            </w:pPr>
          </w:p>
        </w:tc>
      </w:tr>
      <w:tr w:rsidR="005A24D1">
        <w:trPr>
          <w:trHeight w:val="317"/>
        </w:trPr>
        <w:tc>
          <w:tcPr>
            <w:tcW w:w="3440" w:type="dxa"/>
            <w:gridSpan w:val="6"/>
            <w:vAlign w:val="bottom"/>
          </w:tcPr>
          <w:p w:rsidR="005A24D1" w:rsidRDefault="00136DD3">
            <w:pPr>
              <w:ind w:left="120"/>
              <w:rPr>
                <w:sz w:val="20"/>
                <w:szCs w:val="20"/>
              </w:rPr>
            </w:pPr>
            <w:r>
              <w:rPr>
                <w:rFonts w:eastAsia="Times New Roman"/>
                <w:b/>
                <w:bCs/>
                <w:i/>
                <w:iCs/>
                <w:color w:val="00000A"/>
                <w:sz w:val="24"/>
                <w:szCs w:val="24"/>
              </w:rPr>
              <w:t>образовательных отношений</w:t>
            </w:r>
          </w:p>
        </w:tc>
        <w:tc>
          <w:tcPr>
            <w:tcW w:w="136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2040" w:type="dxa"/>
            <w:gridSpan w:val="3"/>
            <w:tcBorders>
              <w:bottom w:val="single" w:sz="8" w:space="0" w:color="auto"/>
            </w:tcBorders>
            <w:vAlign w:val="bottom"/>
          </w:tcPr>
          <w:p w:rsidR="005A24D1" w:rsidRDefault="005A24D1">
            <w:pPr>
              <w:rPr>
                <w:sz w:val="3"/>
                <w:szCs w:val="3"/>
              </w:rPr>
            </w:pPr>
          </w:p>
        </w:tc>
        <w:tc>
          <w:tcPr>
            <w:tcW w:w="1400" w:type="dxa"/>
            <w:gridSpan w:val="3"/>
            <w:tcBorders>
              <w:bottom w:val="single" w:sz="8" w:space="0" w:color="auto"/>
            </w:tcBorders>
            <w:vAlign w:val="bottom"/>
          </w:tcPr>
          <w:p w:rsidR="005A24D1" w:rsidRDefault="005A24D1">
            <w:pPr>
              <w:rPr>
                <w:sz w:val="3"/>
                <w:szCs w:val="3"/>
              </w:rPr>
            </w:pPr>
          </w:p>
        </w:tc>
        <w:tc>
          <w:tcPr>
            <w:tcW w:w="1360" w:type="dxa"/>
            <w:tcBorders>
              <w:bottom w:val="single" w:sz="8" w:space="0" w:color="auto"/>
              <w:right w:val="single" w:sz="8" w:space="0" w:color="auto"/>
            </w:tcBorders>
            <w:vAlign w:val="bottom"/>
          </w:tcPr>
          <w:p w:rsidR="005A24D1" w:rsidRDefault="005A24D1">
            <w:pPr>
              <w:rPr>
                <w:sz w:val="3"/>
                <w:szCs w:val="3"/>
              </w:rPr>
            </w:pPr>
          </w:p>
        </w:tc>
        <w:tc>
          <w:tcPr>
            <w:tcW w:w="760" w:type="dxa"/>
            <w:gridSpan w:val="2"/>
            <w:tcBorders>
              <w:bottom w:val="single" w:sz="8" w:space="0" w:color="auto"/>
            </w:tcBorders>
            <w:vAlign w:val="bottom"/>
          </w:tcPr>
          <w:p w:rsidR="005A24D1" w:rsidRDefault="005A24D1">
            <w:pPr>
              <w:rPr>
                <w:sz w:val="3"/>
                <w:szCs w:val="3"/>
              </w:rPr>
            </w:pPr>
          </w:p>
        </w:tc>
        <w:tc>
          <w:tcPr>
            <w:tcW w:w="10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0" w:type="dxa"/>
            <w:tcBorders>
              <w:bottom w:val="single" w:sz="8" w:space="0" w:color="auto"/>
            </w:tcBorders>
            <w:vAlign w:val="bottom"/>
          </w:tcPr>
          <w:p w:rsidR="005A24D1" w:rsidRDefault="005A24D1">
            <w:pPr>
              <w:rPr>
                <w:sz w:val="3"/>
                <w:szCs w:val="3"/>
              </w:rPr>
            </w:pPr>
          </w:p>
        </w:tc>
        <w:tc>
          <w:tcPr>
            <w:tcW w:w="760" w:type="dxa"/>
            <w:tcBorders>
              <w:bottom w:val="single" w:sz="8" w:space="0" w:color="auto"/>
              <w:right w:val="single" w:sz="8" w:space="0" w:color="auto"/>
            </w:tcBorders>
            <w:vAlign w:val="bottom"/>
          </w:tcPr>
          <w:p w:rsidR="005A24D1" w:rsidRDefault="005A24D1">
            <w:pPr>
              <w:rPr>
                <w:sz w:val="3"/>
                <w:szCs w:val="3"/>
              </w:rPr>
            </w:pPr>
          </w:p>
        </w:tc>
        <w:tc>
          <w:tcPr>
            <w:tcW w:w="110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2040" w:type="dxa"/>
            <w:gridSpan w:val="3"/>
            <w:vAlign w:val="bottom"/>
          </w:tcPr>
          <w:p w:rsidR="005A24D1" w:rsidRDefault="00136DD3">
            <w:pPr>
              <w:spacing w:line="263" w:lineRule="exact"/>
              <w:ind w:left="120"/>
              <w:rPr>
                <w:sz w:val="20"/>
                <w:szCs w:val="20"/>
              </w:rPr>
            </w:pPr>
            <w:r>
              <w:rPr>
                <w:rFonts w:eastAsia="Times New Roman"/>
                <w:b/>
                <w:bCs/>
                <w:color w:val="00000A"/>
                <w:sz w:val="24"/>
                <w:szCs w:val="24"/>
              </w:rPr>
              <w:t>Максимально</w:t>
            </w:r>
          </w:p>
        </w:tc>
        <w:tc>
          <w:tcPr>
            <w:tcW w:w="1400" w:type="dxa"/>
            <w:gridSpan w:val="3"/>
            <w:vAlign w:val="bottom"/>
          </w:tcPr>
          <w:p w:rsidR="005A24D1" w:rsidRDefault="00136DD3">
            <w:pPr>
              <w:spacing w:line="263" w:lineRule="exact"/>
              <w:ind w:left="80"/>
              <w:rPr>
                <w:sz w:val="20"/>
                <w:szCs w:val="20"/>
              </w:rPr>
            </w:pPr>
            <w:r>
              <w:rPr>
                <w:rFonts w:eastAsia="Times New Roman"/>
                <w:b/>
                <w:bCs/>
                <w:color w:val="00000A"/>
                <w:sz w:val="24"/>
                <w:szCs w:val="24"/>
              </w:rPr>
              <w:t>допустимая</w:t>
            </w:r>
          </w:p>
        </w:tc>
        <w:tc>
          <w:tcPr>
            <w:tcW w:w="1360" w:type="dxa"/>
            <w:tcBorders>
              <w:right w:val="single" w:sz="8" w:space="0" w:color="auto"/>
            </w:tcBorders>
            <w:vAlign w:val="bottom"/>
          </w:tcPr>
          <w:p w:rsidR="005A24D1" w:rsidRDefault="00136DD3">
            <w:pPr>
              <w:spacing w:line="263" w:lineRule="exact"/>
              <w:jc w:val="right"/>
              <w:rPr>
                <w:sz w:val="20"/>
                <w:szCs w:val="20"/>
              </w:rPr>
            </w:pPr>
            <w:r>
              <w:rPr>
                <w:rFonts w:eastAsia="Times New Roman"/>
                <w:b/>
                <w:bCs/>
                <w:color w:val="00000A"/>
                <w:sz w:val="24"/>
                <w:szCs w:val="24"/>
              </w:rPr>
              <w:t>годовая</w:t>
            </w:r>
          </w:p>
        </w:tc>
        <w:tc>
          <w:tcPr>
            <w:tcW w:w="760" w:type="dxa"/>
            <w:gridSpan w:val="2"/>
            <w:vAlign w:val="bottom"/>
          </w:tcPr>
          <w:p w:rsidR="005A24D1" w:rsidRDefault="00136DD3">
            <w:pPr>
              <w:spacing w:line="263" w:lineRule="exact"/>
              <w:ind w:left="100"/>
              <w:rPr>
                <w:sz w:val="20"/>
                <w:szCs w:val="20"/>
              </w:rPr>
            </w:pPr>
            <w:r>
              <w:rPr>
                <w:rFonts w:eastAsia="Times New Roman"/>
                <w:b/>
                <w:bCs/>
                <w:color w:val="00000A"/>
                <w:sz w:val="24"/>
                <w:szCs w:val="24"/>
              </w:rPr>
              <w:t>693</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782</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782</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63" w:lineRule="exact"/>
              <w:ind w:left="20"/>
              <w:rPr>
                <w:sz w:val="20"/>
                <w:szCs w:val="20"/>
              </w:rPr>
            </w:pPr>
            <w:r>
              <w:rPr>
                <w:rFonts w:eastAsia="Times New Roman"/>
                <w:b/>
                <w:bCs/>
                <w:color w:val="00000A"/>
                <w:sz w:val="24"/>
                <w:szCs w:val="24"/>
              </w:rPr>
              <w:t>782</w:t>
            </w:r>
          </w:p>
        </w:tc>
        <w:tc>
          <w:tcPr>
            <w:tcW w:w="1100" w:type="dxa"/>
            <w:vAlign w:val="bottom"/>
          </w:tcPr>
          <w:p w:rsidR="005A24D1" w:rsidRDefault="00136DD3">
            <w:pPr>
              <w:spacing w:line="263" w:lineRule="exact"/>
              <w:ind w:left="100"/>
              <w:rPr>
                <w:sz w:val="20"/>
                <w:szCs w:val="20"/>
              </w:rPr>
            </w:pPr>
            <w:r>
              <w:rPr>
                <w:rFonts w:eastAsia="Times New Roman"/>
                <w:b/>
                <w:bCs/>
                <w:color w:val="00000A"/>
                <w:sz w:val="24"/>
                <w:szCs w:val="24"/>
              </w:rPr>
              <w:t>3039</w:t>
            </w:r>
          </w:p>
        </w:tc>
        <w:tc>
          <w:tcPr>
            <w:tcW w:w="0" w:type="dxa"/>
            <w:vAlign w:val="bottom"/>
          </w:tcPr>
          <w:p w:rsidR="005A24D1" w:rsidRDefault="005A24D1">
            <w:pPr>
              <w:rPr>
                <w:sz w:val="1"/>
                <w:szCs w:val="1"/>
              </w:rPr>
            </w:pPr>
          </w:p>
        </w:tc>
      </w:tr>
      <w:tr w:rsidR="005A24D1">
        <w:trPr>
          <w:trHeight w:val="65"/>
        </w:trPr>
        <w:tc>
          <w:tcPr>
            <w:tcW w:w="4800" w:type="dxa"/>
            <w:gridSpan w:val="7"/>
            <w:vMerge w:val="restart"/>
            <w:tcBorders>
              <w:right w:val="single" w:sz="8" w:space="0" w:color="auto"/>
            </w:tcBorders>
            <w:vAlign w:val="bottom"/>
          </w:tcPr>
          <w:p w:rsidR="005A24D1" w:rsidRDefault="00136DD3">
            <w:pPr>
              <w:ind w:left="120"/>
              <w:rPr>
                <w:sz w:val="20"/>
                <w:szCs w:val="20"/>
              </w:rPr>
            </w:pPr>
            <w:r>
              <w:rPr>
                <w:rFonts w:eastAsia="Times New Roman"/>
                <w:b/>
                <w:bCs/>
                <w:color w:val="00000A"/>
                <w:sz w:val="24"/>
                <w:szCs w:val="24"/>
              </w:rPr>
              <w:t xml:space="preserve">нагрузка </w:t>
            </w:r>
            <w:r>
              <w:rPr>
                <w:rFonts w:eastAsia="Times New Roman"/>
                <w:color w:val="00000A"/>
                <w:sz w:val="24"/>
                <w:szCs w:val="24"/>
              </w:rPr>
              <w:t>(при5-дневной учебной неделе)</w:t>
            </w:r>
          </w:p>
        </w:tc>
        <w:tc>
          <w:tcPr>
            <w:tcW w:w="60" w:type="dxa"/>
            <w:vAlign w:val="bottom"/>
          </w:tcPr>
          <w:p w:rsidR="005A24D1" w:rsidRDefault="005A24D1">
            <w:pPr>
              <w:rPr>
                <w:sz w:val="5"/>
                <w:szCs w:val="5"/>
              </w:rPr>
            </w:pPr>
          </w:p>
        </w:tc>
        <w:tc>
          <w:tcPr>
            <w:tcW w:w="700" w:type="dxa"/>
            <w:tcBorders>
              <w:bottom w:val="single" w:sz="8" w:space="0" w:color="auto"/>
            </w:tcBorders>
            <w:vAlign w:val="bottom"/>
          </w:tcPr>
          <w:p w:rsidR="005A24D1" w:rsidRDefault="005A24D1">
            <w:pPr>
              <w:rPr>
                <w:sz w:val="5"/>
                <w:szCs w:val="5"/>
              </w:rPr>
            </w:pPr>
          </w:p>
        </w:tc>
        <w:tc>
          <w:tcPr>
            <w:tcW w:w="100" w:type="dxa"/>
            <w:tcBorders>
              <w:right w:val="single" w:sz="8" w:space="0" w:color="auto"/>
            </w:tcBorders>
            <w:vAlign w:val="bottom"/>
          </w:tcPr>
          <w:p w:rsidR="005A24D1" w:rsidRDefault="005A24D1">
            <w:pPr>
              <w:rPr>
                <w:sz w:val="5"/>
                <w:szCs w:val="5"/>
              </w:rPr>
            </w:pPr>
          </w:p>
        </w:tc>
        <w:tc>
          <w:tcPr>
            <w:tcW w:w="840" w:type="dxa"/>
            <w:tcBorders>
              <w:right w:val="single" w:sz="8" w:space="0" w:color="auto"/>
            </w:tcBorders>
            <w:vAlign w:val="bottom"/>
          </w:tcPr>
          <w:p w:rsidR="005A24D1" w:rsidRDefault="005A24D1">
            <w:pPr>
              <w:rPr>
                <w:sz w:val="5"/>
                <w:szCs w:val="5"/>
              </w:rPr>
            </w:pPr>
          </w:p>
        </w:tc>
        <w:tc>
          <w:tcPr>
            <w:tcW w:w="860" w:type="dxa"/>
            <w:tcBorders>
              <w:right w:val="single" w:sz="8" w:space="0" w:color="auto"/>
            </w:tcBorders>
            <w:vAlign w:val="bottom"/>
          </w:tcPr>
          <w:p w:rsidR="005A24D1" w:rsidRDefault="005A24D1">
            <w:pPr>
              <w:rPr>
                <w:sz w:val="5"/>
                <w:szCs w:val="5"/>
              </w:rPr>
            </w:pPr>
          </w:p>
        </w:tc>
        <w:tc>
          <w:tcPr>
            <w:tcW w:w="80" w:type="dxa"/>
            <w:vAlign w:val="bottom"/>
          </w:tcPr>
          <w:p w:rsidR="005A24D1" w:rsidRDefault="005A24D1">
            <w:pPr>
              <w:rPr>
                <w:sz w:val="5"/>
                <w:szCs w:val="5"/>
              </w:rPr>
            </w:pPr>
          </w:p>
        </w:tc>
        <w:tc>
          <w:tcPr>
            <w:tcW w:w="760" w:type="dxa"/>
            <w:tcBorders>
              <w:right w:val="single" w:sz="8" w:space="0" w:color="auto"/>
            </w:tcBorders>
            <w:vAlign w:val="bottom"/>
          </w:tcPr>
          <w:p w:rsidR="005A24D1" w:rsidRDefault="005A24D1">
            <w:pPr>
              <w:rPr>
                <w:sz w:val="5"/>
                <w:szCs w:val="5"/>
              </w:rPr>
            </w:pPr>
          </w:p>
        </w:tc>
        <w:tc>
          <w:tcPr>
            <w:tcW w:w="1100" w:type="dxa"/>
            <w:vAlign w:val="bottom"/>
          </w:tcPr>
          <w:p w:rsidR="005A24D1" w:rsidRDefault="005A24D1">
            <w:pPr>
              <w:rPr>
                <w:sz w:val="5"/>
                <w:szCs w:val="5"/>
              </w:rPr>
            </w:pPr>
          </w:p>
        </w:tc>
        <w:tc>
          <w:tcPr>
            <w:tcW w:w="0" w:type="dxa"/>
            <w:vAlign w:val="bottom"/>
          </w:tcPr>
          <w:p w:rsidR="005A24D1" w:rsidRDefault="005A24D1">
            <w:pPr>
              <w:rPr>
                <w:sz w:val="1"/>
                <w:szCs w:val="1"/>
              </w:rPr>
            </w:pPr>
          </w:p>
        </w:tc>
      </w:tr>
      <w:tr w:rsidR="005A24D1">
        <w:trPr>
          <w:trHeight w:val="227"/>
        </w:trPr>
        <w:tc>
          <w:tcPr>
            <w:tcW w:w="4800" w:type="dxa"/>
            <w:gridSpan w:val="7"/>
            <w:vMerge/>
            <w:tcBorders>
              <w:right w:val="single" w:sz="8" w:space="0" w:color="auto"/>
            </w:tcBorders>
            <w:vAlign w:val="bottom"/>
          </w:tcPr>
          <w:p w:rsidR="005A24D1" w:rsidRDefault="005A24D1">
            <w:pPr>
              <w:rPr>
                <w:sz w:val="19"/>
                <w:szCs w:val="19"/>
              </w:rPr>
            </w:pPr>
          </w:p>
        </w:tc>
        <w:tc>
          <w:tcPr>
            <w:tcW w:w="60" w:type="dxa"/>
            <w:vAlign w:val="bottom"/>
          </w:tcPr>
          <w:p w:rsidR="005A24D1" w:rsidRDefault="005A24D1">
            <w:pPr>
              <w:rPr>
                <w:sz w:val="19"/>
                <w:szCs w:val="19"/>
              </w:rPr>
            </w:pPr>
          </w:p>
        </w:tc>
        <w:tc>
          <w:tcPr>
            <w:tcW w:w="700" w:type="dxa"/>
            <w:vAlign w:val="bottom"/>
          </w:tcPr>
          <w:p w:rsidR="005A24D1" w:rsidRDefault="005A24D1">
            <w:pPr>
              <w:rPr>
                <w:sz w:val="19"/>
                <w:szCs w:val="19"/>
              </w:rPr>
            </w:pPr>
          </w:p>
        </w:tc>
        <w:tc>
          <w:tcPr>
            <w:tcW w:w="100" w:type="dxa"/>
            <w:tcBorders>
              <w:right w:val="single" w:sz="8" w:space="0" w:color="auto"/>
            </w:tcBorders>
            <w:vAlign w:val="bottom"/>
          </w:tcPr>
          <w:p w:rsidR="005A24D1" w:rsidRDefault="005A24D1">
            <w:pPr>
              <w:rPr>
                <w:sz w:val="19"/>
                <w:szCs w:val="19"/>
              </w:rPr>
            </w:pPr>
          </w:p>
        </w:tc>
        <w:tc>
          <w:tcPr>
            <w:tcW w:w="840" w:type="dxa"/>
            <w:tcBorders>
              <w:right w:val="single" w:sz="8" w:space="0" w:color="auto"/>
            </w:tcBorders>
            <w:vAlign w:val="bottom"/>
          </w:tcPr>
          <w:p w:rsidR="005A24D1" w:rsidRDefault="005A24D1">
            <w:pPr>
              <w:rPr>
                <w:sz w:val="19"/>
                <w:szCs w:val="19"/>
              </w:rPr>
            </w:pPr>
          </w:p>
        </w:tc>
        <w:tc>
          <w:tcPr>
            <w:tcW w:w="860" w:type="dxa"/>
            <w:tcBorders>
              <w:right w:val="single" w:sz="8" w:space="0" w:color="auto"/>
            </w:tcBorders>
            <w:vAlign w:val="bottom"/>
          </w:tcPr>
          <w:p w:rsidR="005A24D1" w:rsidRDefault="005A24D1">
            <w:pPr>
              <w:rPr>
                <w:sz w:val="19"/>
                <w:szCs w:val="19"/>
              </w:rPr>
            </w:pPr>
          </w:p>
        </w:tc>
        <w:tc>
          <w:tcPr>
            <w:tcW w:w="80" w:type="dxa"/>
            <w:vAlign w:val="bottom"/>
          </w:tcPr>
          <w:p w:rsidR="005A24D1" w:rsidRDefault="005A24D1">
            <w:pPr>
              <w:rPr>
                <w:sz w:val="19"/>
                <w:szCs w:val="19"/>
              </w:rPr>
            </w:pPr>
          </w:p>
        </w:tc>
        <w:tc>
          <w:tcPr>
            <w:tcW w:w="760" w:type="dxa"/>
            <w:tcBorders>
              <w:right w:val="single" w:sz="8" w:space="0" w:color="auto"/>
            </w:tcBorders>
            <w:vAlign w:val="bottom"/>
          </w:tcPr>
          <w:p w:rsidR="005A24D1" w:rsidRDefault="005A24D1">
            <w:pPr>
              <w:rPr>
                <w:sz w:val="19"/>
                <w:szCs w:val="19"/>
              </w:rPr>
            </w:pPr>
          </w:p>
        </w:tc>
        <w:tc>
          <w:tcPr>
            <w:tcW w:w="1100" w:type="dxa"/>
            <w:vAlign w:val="bottom"/>
          </w:tcPr>
          <w:p w:rsidR="005A24D1" w:rsidRDefault="005A24D1">
            <w:pPr>
              <w:rPr>
                <w:sz w:val="19"/>
                <w:szCs w:val="19"/>
              </w:rPr>
            </w:pPr>
          </w:p>
        </w:tc>
        <w:tc>
          <w:tcPr>
            <w:tcW w:w="0" w:type="dxa"/>
            <w:vAlign w:val="bottom"/>
          </w:tcPr>
          <w:p w:rsidR="005A24D1" w:rsidRDefault="005A24D1">
            <w:pPr>
              <w:rPr>
                <w:sz w:val="1"/>
                <w:szCs w:val="1"/>
              </w:rPr>
            </w:pPr>
          </w:p>
        </w:tc>
      </w:tr>
      <w:tr w:rsidR="005A24D1">
        <w:trPr>
          <w:trHeight w:val="51"/>
        </w:trPr>
        <w:tc>
          <w:tcPr>
            <w:tcW w:w="3440" w:type="dxa"/>
            <w:gridSpan w:val="6"/>
            <w:tcBorders>
              <w:bottom w:val="single" w:sz="8" w:space="0" w:color="auto"/>
            </w:tcBorders>
            <w:vAlign w:val="bottom"/>
          </w:tcPr>
          <w:p w:rsidR="005A24D1" w:rsidRDefault="005A24D1">
            <w:pPr>
              <w:rPr>
                <w:sz w:val="4"/>
                <w:szCs w:val="4"/>
              </w:rPr>
            </w:pPr>
          </w:p>
        </w:tc>
        <w:tc>
          <w:tcPr>
            <w:tcW w:w="1360" w:type="dxa"/>
            <w:tcBorders>
              <w:bottom w:val="single" w:sz="8" w:space="0" w:color="auto"/>
              <w:right w:val="single" w:sz="8" w:space="0" w:color="auto"/>
            </w:tcBorders>
            <w:vAlign w:val="bottom"/>
          </w:tcPr>
          <w:p w:rsidR="005A24D1" w:rsidRDefault="005A24D1">
            <w:pPr>
              <w:rPr>
                <w:sz w:val="4"/>
                <w:szCs w:val="4"/>
              </w:rPr>
            </w:pPr>
          </w:p>
        </w:tc>
        <w:tc>
          <w:tcPr>
            <w:tcW w:w="760" w:type="dxa"/>
            <w:gridSpan w:val="2"/>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344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Коррекционно-развивающая</w:t>
            </w:r>
          </w:p>
        </w:tc>
        <w:tc>
          <w:tcPr>
            <w:tcW w:w="1360" w:type="dxa"/>
            <w:tcBorders>
              <w:right w:val="single" w:sz="8" w:space="0" w:color="auto"/>
            </w:tcBorders>
            <w:vAlign w:val="bottom"/>
          </w:tcPr>
          <w:p w:rsidR="005A24D1" w:rsidRDefault="00136DD3">
            <w:pPr>
              <w:spacing w:line="263" w:lineRule="exact"/>
              <w:jc w:val="right"/>
              <w:rPr>
                <w:sz w:val="20"/>
                <w:szCs w:val="20"/>
              </w:rPr>
            </w:pPr>
            <w:r>
              <w:rPr>
                <w:rFonts w:eastAsia="Times New Roman"/>
                <w:b/>
                <w:bCs/>
                <w:color w:val="00000A"/>
                <w:sz w:val="24"/>
                <w:szCs w:val="24"/>
              </w:rPr>
              <w:t>область</w:t>
            </w:r>
          </w:p>
        </w:tc>
        <w:tc>
          <w:tcPr>
            <w:tcW w:w="760" w:type="dxa"/>
            <w:gridSpan w:val="2"/>
            <w:vAlign w:val="bottom"/>
          </w:tcPr>
          <w:p w:rsidR="005A24D1" w:rsidRDefault="00136DD3">
            <w:pPr>
              <w:spacing w:line="263" w:lineRule="exact"/>
              <w:ind w:left="100"/>
              <w:rPr>
                <w:sz w:val="20"/>
                <w:szCs w:val="20"/>
              </w:rPr>
            </w:pPr>
            <w:r>
              <w:rPr>
                <w:rFonts w:eastAsia="Times New Roman"/>
                <w:b/>
                <w:bCs/>
                <w:color w:val="00000A"/>
                <w:sz w:val="24"/>
                <w:szCs w:val="24"/>
              </w:rPr>
              <w:t>198</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204</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204</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63" w:lineRule="exact"/>
              <w:ind w:left="20"/>
              <w:rPr>
                <w:sz w:val="20"/>
                <w:szCs w:val="20"/>
              </w:rPr>
            </w:pPr>
            <w:r>
              <w:rPr>
                <w:rFonts w:eastAsia="Times New Roman"/>
                <w:b/>
                <w:bCs/>
                <w:color w:val="00000A"/>
                <w:sz w:val="24"/>
                <w:szCs w:val="24"/>
              </w:rPr>
              <w:t>204</w:t>
            </w:r>
          </w:p>
        </w:tc>
        <w:tc>
          <w:tcPr>
            <w:tcW w:w="1100" w:type="dxa"/>
            <w:vAlign w:val="bottom"/>
          </w:tcPr>
          <w:p w:rsidR="005A24D1" w:rsidRDefault="00136DD3">
            <w:pPr>
              <w:spacing w:line="263" w:lineRule="exact"/>
              <w:ind w:left="100"/>
              <w:rPr>
                <w:sz w:val="20"/>
                <w:szCs w:val="20"/>
              </w:rPr>
            </w:pPr>
            <w:r>
              <w:rPr>
                <w:rFonts w:eastAsia="Times New Roman"/>
                <w:b/>
                <w:bCs/>
                <w:color w:val="00000A"/>
                <w:sz w:val="24"/>
                <w:szCs w:val="24"/>
              </w:rPr>
              <w:t>810</w:t>
            </w:r>
          </w:p>
        </w:tc>
        <w:tc>
          <w:tcPr>
            <w:tcW w:w="0" w:type="dxa"/>
            <w:vAlign w:val="bottom"/>
          </w:tcPr>
          <w:p w:rsidR="005A24D1" w:rsidRDefault="005A24D1">
            <w:pPr>
              <w:rPr>
                <w:sz w:val="1"/>
                <w:szCs w:val="1"/>
              </w:rPr>
            </w:pPr>
          </w:p>
        </w:tc>
      </w:tr>
      <w:tr w:rsidR="005A24D1">
        <w:trPr>
          <w:trHeight w:val="312"/>
        </w:trPr>
        <w:tc>
          <w:tcPr>
            <w:tcW w:w="4800" w:type="dxa"/>
            <w:gridSpan w:val="7"/>
            <w:tcBorders>
              <w:right w:val="single" w:sz="8" w:space="0" w:color="auto"/>
            </w:tcBorders>
            <w:vAlign w:val="bottom"/>
          </w:tcPr>
          <w:p w:rsidR="005A24D1" w:rsidRDefault="00136DD3">
            <w:pPr>
              <w:ind w:left="120"/>
              <w:rPr>
                <w:sz w:val="20"/>
                <w:szCs w:val="20"/>
              </w:rPr>
            </w:pPr>
            <w:r>
              <w:rPr>
                <w:rFonts w:eastAsia="Times New Roman"/>
                <w:color w:val="00000A"/>
                <w:sz w:val="24"/>
                <w:szCs w:val="24"/>
              </w:rPr>
              <w:t>(коррекционные занятия и ритмика)</w:t>
            </w:r>
            <w:r>
              <w:rPr>
                <w:rFonts w:eastAsia="Times New Roman"/>
                <w:b/>
                <w:bCs/>
                <w:color w:val="00000A"/>
                <w:sz w:val="24"/>
                <w:szCs w:val="24"/>
              </w:rPr>
              <w:t>:</w:t>
            </w:r>
          </w:p>
        </w:tc>
        <w:tc>
          <w:tcPr>
            <w:tcW w:w="60" w:type="dxa"/>
            <w:vAlign w:val="bottom"/>
          </w:tcPr>
          <w:p w:rsidR="005A24D1" w:rsidRDefault="005A24D1">
            <w:pPr>
              <w:rPr>
                <w:sz w:val="24"/>
                <w:szCs w:val="24"/>
              </w:rPr>
            </w:pPr>
          </w:p>
        </w:tc>
        <w:tc>
          <w:tcPr>
            <w:tcW w:w="70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0" w:type="dxa"/>
            <w:vAlign w:val="bottom"/>
          </w:tcPr>
          <w:p w:rsidR="005A24D1" w:rsidRDefault="005A24D1">
            <w:pPr>
              <w:rPr>
                <w:sz w:val="24"/>
                <w:szCs w:val="24"/>
              </w:rPr>
            </w:pPr>
          </w:p>
        </w:tc>
        <w:tc>
          <w:tcPr>
            <w:tcW w:w="760" w:type="dxa"/>
            <w:tcBorders>
              <w:right w:val="single" w:sz="8" w:space="0" w:color="auto"/>
            </w:tcBorders>
            <w:vAlign w:val="bottom"/>
          </w:tcPr>
          <w:p w:rsidR="005A24D1" w:rsidRDefault="005A24D1">
            <w:pPr>
              <w:rPr>
                <w:sz w:val="24"/>
                <w:szCs w:val="24"/>
              </w:rPr>
            </w:pPr>
          </w:p>
        </w:tc>
        <w:tc>
          <w:tcPr>
            <w:tcW w:w="11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100" w:type="dxa"/>
            <w:gridSpan w:val="5"/>
            <w:tcBorders>
              <w:bottom w:val="single" w:sz="8" w:space="0" w:color="auto"/>
            </w:tcBorders>
            <w:vAlign w:val="bottom"/>
          </w:tcPr>
          <w:p w:rsidR="005A24D1" w:rsidRDefault="005A24D1">
            <w:pPr>
              <w:rPr>
                <w:sz w:val="4"/>
                <w:szCs w:val="4"/>
              </w:rPr>
            </w:pPr>
          </w:p>
        </w:tc>
        <w:tc>
          <w:tcPr>
            <w:tcW w:w="340" w:type="dxa"/>
            <w:tcBorders>
              <w:bottom w:val="single" w:sz="8" w:space="0" w:color="auto"/>
            </w:tcBorders>
            <w:vAlign w:val="bottom"/>
          </w:tcPr>
          <w:p w:rsidR="005A24D1" w:rsidRDefault="005A24D1">
            <w:pPr>
              <w:rPr>
                <w:sz w:val="4"/>
                <w:szCs w:val="4"/>
              </w:rPr>
            </w:pPr>
          </w:p>
        </w:tc>
        <w:tc>
          <w:tcPr>
            <w:tcW w:w="1360" w:type="dxa"/>
            <w:tcBorders>
              <w:bottom w:val="single" w:sz="8" w:space="0" w:color="auto"/>
              <w:right w:val="single" w:sz="8" w:space="0" w:color="auto"/>
            </w:tcBorders>
            <w:vAlign w:val="bottom"/>
          </w:tcPr>
          <w:p w:rsidR="005A24D1" w:rsidRDefault="005A24D1">
            <w:pPr>
              <w:rPr>
                <w:sz w:val="4"/>
                <w:szCs w:val="4"/>
              </w:rPr>
            </w:pPr>
          </w:p>
        </w:tc>
        <w:tc>
          <w:tcPr>
            <w:tcW w:w="760" w:type="dxa"/>
            <w:gridSpan w:val="2"/>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5"/>
        </w:trPr>
        <w:tc>
          <w:tcPr>
            <w:tcW w:w="3100" w:type="dxa"/>
            <w:gridSpan w:val="5"/>
            <w:vAlign w:val="bottom"/>
          </w:tcPr>
          <w:p w:rsidR="005A24D1" w:rsidRDefault="00136DD3">
            <w:pPr>
              <w:spacing w:line="265" w:lineRule="exact"/>
              <w:ind w:left="120"/>
              <w:rPr>
                <w:sz w:val="20"/>
                <w:szCs w:val="20"/>
              </w:rPr>
            </w:pPr>
            <w:r>
              <w:rPr>
                <w:rFonts w:eastAsia="Times New Roman"/>
                <w:b/>
                <w:bCs/>
                <w:color w:val="00000A"/>
                <w:sz w:val="24"/>
                <w:szCs w:val="24"/>
              </w:rPr>
              <w:t>Внеурочная деятельность</w:t>
            </w:r>
          </w:p>
        </w:tc>
        <w:tc>
          <w:tcPr>
            <w:tcW w:w="340" w:type="dxa"/>
            <w:vAlign w:val="bottom"/>
          </w:tcPr>
          <w:p w:rsidR="005A24D1" w:rsidRDefault="005A24D1">
            <w:pPr>
              <w:rPr>
                <w:sz w:val="23"/>
                <w:szCs w:val="23"/>
              </w:rPr>
            </w:pPr>
          </w:p>
        </w:tc>
        <w:tc>
          <w:tcPr>
            <w:tcW w:w="1360" w:type="dxa"/>
            <w:tcBorders>
              <w:right w:val="single" w:sz="8" w:space="0" w:color="auto"/>
            </w:tcBorders>
            <w:vAlign w:val="bottom"/>
          </w:tcPr>
          <w:p w:rsidR="005A24D1" w:rsidRDefault="005A24D1">
            <w:pPr>
              <w:rPr>
                <w:sz w:val="23"/>
                <w:szCs w:val="23"/>
              </w:rPr>
            </w:pPr>
          </w:p>
        </w:tc>
        <w:tc>
          <w:tcPr>
            <w:tcW w:w="760" w:type="dxa"/>
            <w:gridSpan w:val="2"/>
            <w:vAlign w:val="bottom"/>
          </w:tcPr>
          <w:p w:rsidR="005A24D1" w:rsidRDefault="00136DD3">
            <w:pPr>
              <w:spacing w:line="265" w:lineRule="exact"/>
              <w:ind w:left="100"/>
              <w:rPr>
                <w:sz w:val="20"/>
                <w:szCs w:val="20"/>
              </w:rPr>
            </w:pPr>
            <w:r>
              <w:rPr>
                <w:rFonts w:eastAsia="Times New Roman"/>
                <w:b/>
                <w:bCs/>
                <w:color w:val="00000A"/>
                <w:sz w:val="24"/>
                <w:szCs w:val="24"/>
              </w:rPr>
              <w:t>132</w:t>
            </w:r>
          </w:p>
        </w:tc>
        <w:tc>
          <w:tcPr>
            <w:tcW w:w="100" w:type="dxa"/>
            <w:tcBorders>
              <w:right w:val="single" w:sz="8" w:space="0" w:color="auto"/>
            </w:tcBorders>
            <w:vAlign w:val="bottom"/>
          </w:tcPr>
          <w:p w:rsidR="005A24D1" w:rsidRDefault="005A24D1">
            <w:pPr>
              <w:rPr>
                <w:sz w:val="23"/>
                <w:szCs w:val="23"/>
              </w:rPr>
            </w:pPr>
          </w:p>
        </w:tc>
        <w:tc>
          <w:tcPr>
            <w:tcW w:w="84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136</w:t>
            </w:r>
          </w:p>
        </w:tc>
        <w:tc>
          <w:tcPr>
            <w:tcW w:w="86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136</w:t>
            </w:r>
          </w:p>
        </w:tc>
        <w:tc>
          <w:tcPr>
            <w:tcW w:w="80" w:type="dxa"/>
            <w:vAlign w:val="bottom"/>
          </w:tcPr>
          <w:p w:rsidR="005A24D1" w:rsidRDefault="005A24D1">
            <w:pPr>
              <w:rPr>
                <w:sz w:val="23"/>
                <w:szCs w:val="23"/>
              </w:rPr>
            </w:pPr>
          </w:p>
        </w:tc>
        <w:tc>
          <w:tcPr>
            <w:tcW w:w="760" w:type="dxa"/>
            <w:tcBorders>
              <w:right w:val="single" w:sz="8" w:space="0" w:color="auto"/>
            </w:tcBorders>
            <w:vAlign w:val="bottom"/>
          </w:tcPr>
          <w:p w:rsidR="005A24D1" w:rsidRDefault="00136DD3">
            <w:pPr>
              <w:spacing w:line="265" w:lineRule="exact"/>
              <w:ind w:left="20"/>
              <w:rPr>
                <w:sz w:val="20"/>
                <w:szCs w:val="20"/>
              </w:rPr>
            </w:pPr>
            <w:r>
              <w:rPr>
                <w:rFonts w:eastAsia="Times New Roman"/>
                <w:b/>
                <w:bCs/>
                <w:color w:val="00000A"/>
                <w:sz w:val="24"/>
                <w:szCs w:val="24"/>
              </w:rPr>
              <w:t>136</w:t>
            </w:r>
          </w:p>
        </w:tc>
        <w:tc>
          <w:tcPr>
            <w:tcW w:w="1100" w:type="dxa"/>
            <w:vAlign w:val="bottom"/>
          </w:tcPr>
          <w:p w:rsidR="005A24D1" w:rsidRDefault="00136DD3">
            <w:pPr>
              <w:spacing w:line="265" w:lineRule="exact"/>
              <w:ind w:left="100"/>
              <w:rPr>
                <w:sz w:val="20"/>
                <w:szCs w:val="20"/>
              </w:rPr>
            </w:pPr>
            <w:r>
              <w:rPr>
                <w:rFonts w:eastAsia="Times New Roman"/>
                <w:b/>
                <w:bCs/>
                <w:color w:val="00000A"/>
                <w:sz w:val="24"/>
                <w:szCs w:val="24"/>
              </w:rPr>
              <w:t>540</w:t>
            </w:r>
          </w:p>
        </w:tc>
        <w:tc>
          <w:tcPr>
            <w:tcW w:w="0" w:type="dxa"/>
            <w:vAlign w:val="bottom"/>
          </w:tcPr>
          <w:p w:rsidR="005A24D1" w:rsidRDefault="005A24D1">
            <w:pPr>
              <w:rPr>
                <w:sz w:val="1"/>
                <w:szCs w:val="1"/>
              </w:rPr>
            </w:pPr>
          </w:p>
        </w:tc>
      </w:tr>
      <w:tr w:rsidR="005A24D1">
        <w:trPr>
          <w:trHeight w:val="243"/>
        </w:trPr>
        <w:tc>
          <w:tcPr>
            <w:tcW w:w="3100" w:type="dxa"/>
            <w:gridSpan w:val="5"/>
            <w:tcBorders>
              <w:bottom w:val="single" w:sz="8" w:space="0" w:color="auto"/>
            </w:tcBorders>
            <w:vAlign w:val="bottom"/>
          </w:tcPr>
          <w:p w:rsidR="005A24D1" w:rsidRDefault="005A24D1">
            <w:pPr>
              <w:rPr>
                <w:sz w:val="21"/>
                <w:szCs w:val="21"/>
              </w:rPr>
            </w:pPr>
          </w:p>
        </w:tc>
        <w:tc>
          <w:tcPr>
            <w:tcW w:w="340" w:type="dxa"/>
            <w:tcBorders>
              <w:bottom w:val="single" w:sz="8" w:space="0" w:color="auto"/>
            </w:tcBorders>
            <w:vAlign w:val="bottom"/>
          </w:tcPr>
          <w:p w:rsidR="005A24D1" w:rsidRDefault="005A24D1">
            <w:pPr>
              <w:rPr>
                <w:sz w:val="21"/>
                <w:szCs w:val="21"/>
              </w:rPr>
            </w:pPr>
          </w:p>
        </w:tc>
        <w:tc>
          <w:tcPr>
            <w:tcW w:w="1360" w:type="dxa"/>
            <w:tcBorders>
              <w:bottom w:val="single" w:sz="8" w:space="0" w:color="auto"/>
              <w:right w:val="single" w:sz="8" w:space="0" w:color="auto"/>
            </w:tcBorders>
            <w:vAlign w:val="bottom"/>
          </w:tcPr>
          <w:p w:rsidR="005A24D1" w:rsidRDefault="005A24D1">
            <w:pPr>
              <w:rPr>
                <w:sz w:val="21"/>
                <w:szCs w:val="21"/>
              </w:rPr>
            </w:pPr>
          </w:p>
        </w:tc>
        <w:tc>
          <w:tcPr>
            <w:tcW w:w="760" w:type="dxa"/>
            <w:gridSpan w:val="2"/>
            <w:tcBorders>
              <w:bottom w:val="single" w:sz="8" w:space="0" w:color="auto"/>
            </w:tcBorders>
            <w:vAlign w:val="bottom"/>
          </w:tcPr>
          <w:p w:rsidR="005A24D1" w:rsidRDefault="005A24D1">
            <w:pPr>
              <w:rPr>
                <w:sz w:val="21"/>
                <w:szCs w:val="21"/>
              </w:rPr>
            </w:pPr>
          </w:p>
        </w:tc>
        <w:tc>
          <w:tcPr>
            <w:tcW w:w="100" w:type="dxa"/>
            <w:tcBorders>
              <w:bottom w:val="single" w:sz="8" w:space="0" w:color="auto"/>
              <w:right w:val="single" w:sz="8" w:space="0" w:color="auto"/>
            </w:tcBorders>
            <w:vAlign w:val="bottom"/>
          </w:tcPr>
          <w:p w:rsidR="005A24D1" w:rsidRDefault="005A24D1">
            <w:pPr>
              <w:rPr>
                <w:sz w:val="21"/>
                <w:szCs w:val="21"/>
              </w:rPr>
            </w:pPr>
          </w:p>
        </w:tc>
        <w:tc>
          <w:tcPr>
            <w:tcW w:w="840" w:type="dxa"/>
            <w:tcBorders>
              <w:bottom w:val="single" w:sz="8" w:space="0" w:color="auto"/>
              <w:right w:val="single" w:sz="8" w:space="0" w:color="auto"/>
            </w:tcBorders>
            <w:vAlign w:val="bottom"/>
          </w:tcPr>
          <w:p w:rsidR="005A24D1" w:rsidRDefault="005A24D1">
            <w:pPr>
              <w:rPr>
                <w:sz w:val="21"/>
                <w:szCs w:val="21"/>
              </w:rPr>
            </w:pPr>
          </w:p>
        </w:tc>
        <w:tc>
          <w:tcPr>
            <w:tcW w:w="860" w:type="dxa"/>
            <w:tcBorders>
              <w:bottom w:val="single" w:sz="8" w:space="0" w:color="auto"/>
              <w:right w:val="single" w:sz="8" w:space="0" w:color="auto"/>
            </w:tcBorders>
            <w:vAlign w:val="bottom"/>
          </w:tcPr>
          <w:p w:rsidR="005A24D1" w:rsidRDefault="005A24D1">
            <w:pPr>
              <w:rPr>
                <w:sz w:val="21"/>
                <w:szCs w:val="21"/>
              </w:rPr>
            </w:pPr>
          </w:p>
        </w:tc>
        <w:tc>
          <w:tcPr>
            <w:tcW w:w="80" w:type="dxa"/>
            <w:tcBorders>
              <w:bottom w:val="single" w:sz="8" w:space="0" w:color="auto"/>
            </w:tcBorders>
            <w:vAlign w:val="bottom"/>
          </w:tcPr>
          <w:p w:rsidR="005A24D1" w:rsidRDefault="005A24D1">
            <w:pPr>
              <w:rPr>
                <w:sz w:val="21"/>
                <w:szCs w:val="21"/>
              </w:rPr>
            </w:pPr>
          </w:p>
        </w:tc>
        <w:tc>
          <w:tcPr>
            <w:tcW w:w="760" w:type="dxa"/>
            <w:tcBorders>
              <w:bottom w:val="single" w:sz="8" w:space="0" w:color="auto"/>
              <w:right w:val="single" w:sz="8" w:space="0" w:color="auto"/>
            </w:tcBorders>
            <w:vAlign w:val="bottom"/>
          </w:tcPr>
          <w:p w:rsidR="005A24D1" w:rsidRDefault="005A24D1">
            <w:pPr>
              <w:rPr>
                <w:sz w:val="21"/>
                <w:szCs w:val="21"/>
              </w:rPr>
            </w:pPr>
          </w:p>
        </w:tc>
        <w:tc>
          <w:tcPr>
            <w:tcW w:w="1100" w:type="dxa"/>
            <w:tcBorders>
              <w:bottom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63"/>
        </w:trPr>
        <w:tc>
          <w:tcPr>
            <w:tcW w:w="3100" w:type="dxa"/>
            <w:gridSpan w:val="5"/>
            <w:vAlign w:val="bottom"/>
          </w:tcPr>
          <w:p w:rsidR="005A24D1" w:rsidRDefault="00136DD3">
            <w:pPr>
              <w:spacing w:line="263" w:lineRule="exact"/>
              <w:ind w:left="120"/>
              <w:rPr>
                <w:sz w:val="20"/>
                <w:szCs w:val="20"/>
              </w:rPr>
            </w:pPr>
            <w:r>
              <w:rPr>
                <w:rFonts w:eastAsia="Times New Roman"/>
                <w:b/>
                <w:bCs/>
                <w:color w:val="00000A"/>
                <w:sz w:val="24"/>
                <w:szCs w:val="24"/>
              </w:rPr>
              <w:t>Всего к финансированию</w:t>
            </w:r>
          </w:p>
        </w:tc>
        <w:tc>
          <w:tcPr>
            <w:tcW w:w="340" w:type="dxa"/>
            <w:vAlign w:val="bottom"/>
          </w:tcPr>
          <w:p w:rsidR="005A24D1" w:rsidRDefault="005A24D1"/>
        </w:tc>
        <w:tc>
          <w:tcPr>
            <w:tcW w:w="1360" w:type="dxa"/>
            <w:tcBorders>
              <w:right w:val="single" w:sz="8" w:space="0" w:color="auto"/>
            </w:tcBorders>
            <w:vAlign w:val="bottom"/>
          </w:tcPr>
          <w:p w:rsidR="005A24D1" w:rsidRDefault="005A24D1"/>
        </w:tc>
        <w:tc>
          <w:tcPr>
            <w:tcW w:w="760" w:type="dxa"/>
            <w:gridSpan w:val="2"/>
            <w:vAlign w:val="bottom"/>
          </w:tcPr>
          <w:p w:rsidR="005A24D1" w:rsidRDefault="00136DD3">
            <w:pPr>
              <w:spacing w:line="263" w:lineRule="exact"/>
              <w:ind w:left="100"/>
              <w:rPr>
                <w:sz w:val="20"/>
                <w:szCs w:val="20"/>
              </w:rPr>
            </w:pPr>
            <w:r>
              <w:rPr>
                <w:rFonts w:eastAsia="Times New Roman"/>
                <w:b/>
                <w:bCs/>
                <w:color w:val="00000A"/>
                <w:sz w:val="24"/>
                <w:szCs w:val="24"/>
              </w:rPr>
              <w:t>1023</w:t>
            </w:r>
          </w:p>
        </w:tc>
        <w:tc>
          <w:tcPr>
            <w:tcW w:w="100" w:type="dxa"/>
            <w:tcBorders>
              <w:right w:val="single" w:sz="8" w:space="0" w:color="auto"/>
            </w:tcBorders>
            <w:vAlign w:val="bottom"/>
          </w:tcPr>
          <w:p w:rsidR="005A24D1" w:rsidRDefault="005A24D1"/>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1122</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1112</w:t>
            </w:r>
          </w:p>
        </w:tc>
        <w:tc>
          <w:tcPr>
            <w:tcW w:w="80" w:type="dxa"/>
            <w:vAlign w:val="bottom"/>
          </w:tcPr>
          <w:p w:rsidR="005A24D1" w:rsidRDefault="005A24D1"/>
        </w:tc>
        <w:tc>
          <w:tcPr>
            <w:tcW w:w="760" w:type="dxa"/>
            <w:tcBorders>
              <w:right w:val="single" w:sz="8" w:space="0" w:color="auto"/>
            </w:tcBorders>
            <w:vAlign w:val="bottom"/>
          </w:tcPr>
          <w:p w:rsidR="005A24D1" w:rsidRDefault="00136DD3">
            <w:pPr>
              <w:spacing w:line="263" w:lineRule="exact"/>
              <w:ind w:left="20"/>
              <w:rPr>
                <w:sz w:val="20"/>
                <w:szCs w:val="20"/>
              </w:rPr>
            </w:pPr>
            <w:r>
              <w:rPr>
                <w:rFonts w:eastAsia="Times New Roman"/>
                <w:b/>
                <w:bCs/>
                <w:color w:val="00000A"/>
                <w:sz w:val="24"/>
                <w:szCs w:val="24"/>
              </w:rPr>
              <w:t>1122</w:t>
            </w:r>
          </w:p>
        </w:tc>
        <w:tc>
          <w:tcPr>
            <w:tcW w:w="1100" w:type="dxa"/>
            <w:vAlign w:val="bottom"/>
          </w:tcPr>
          <w:p w:rsidR="005A24D1" w:rsidRDefault="00136DD3">
            <w:pPr>
              <w:spacing w:line="263" w:lineRule="exact"/>
              <w:ind w:left="100"/>
              <w:rPr>
                <w:sz w:val="20"/>
                <w:szCs w:val="20"/>
              </w:rPr>
            </w:pPr>
            <w:r>
              <w:rPr>
                <w:rFonts w:eastAsia="Times New Roman"/>
                <w:b/>
                <w:bCs/>
                <w:color w:val="00000A"/>
                <w:sz w:val="24"/>
                <w:szCs w:val="24"/>
              </w:rPr>
              <w:t>4389</w:t>
            </w:r>
          </w:p>
        </w:tc>
        <w:tc>
          <w:tcPr>
            <w:tcW w:w="0" w:type="dxa"/>
            <w:vAlign w:val="bottom"/>
          </w:tcPr>
          <w:p w:rsidR="005A24D1" w:rsidRDefault="005A24D1">
            <w:pPr>
              <w:rPr>
                <w:sz w:val="1"/>
                <w:szCs w:val="1"/>
              </w:rPr>
            </w:pPr>
          </w:p>
        </w:tc>
      </w:tr>
      <w:tr w:rsidR="005A24D1">
        <w:trPr>
          <w:trHeight w:val="46"/>
        </w:trPr>
        <w:tc>
          <w:tcPr>
            <w:tcW w:w="320" w:type="dxa"/>
            <w:tcBorders>
              <w:bottom w:val="single" w:sz="8" w:space="0" w:color="auto"/>
            </w:tcBorders>
            <w:vAlign w:val="bottom"/>
          </w:tcPr>
          <w:p w:rsidR="005A24D1" w:rsidRDefault="005A24D1">
            <w:pPr>
              <w:rPr>
                <w:sz w:val="4"/>
                <w:szCs w:val="4"/>
              </w:rPr>
            </w:pPr>
          </w:p>
        </w:tc>
        <w:tc>
          <w:tcPr>
            <w:tcW w:w="780" w:type="dxa"/>
            <w:tcBorders>
              <w:bottom w:val="single" w:sz="8" w:space="0" w:color="auto"/>
            </w:tcBorders>
            <w:vAlign w:val="bottom"/>
          </w:tcPr>
          <w:p w:rsidR="005A24D1" w:rsidRDefault="005A24D1">
            <w:pPr>
              <w:rPr>
                <w:sz w:val="4"/>
                <w:szCs w:val="4"/>
              </w:rPr>
            </w:pPr>
          </w:p>
        </w:tc>
        <w:tc>
          <w:tcPr>
            <w:tcW w:w="940" w:type="dxa"/>
            <w:tcBorders>
              <w:bottom w:val="single" w:sz="8" w:space="0" w:color="auto"/>
            </w:tcBorders>
            <w:vAlign w:val="bottom"/>
          </w:tcPr>
          <w:p w:rsidR="005A24D1" w:rsidRDefault="005A24D1">
            <w:pPr>
              <w:rPr>
                <w:sz w:val="4"/>
                <w:szCs w:val="4"/>
              </w:rPr>
            </w:pPr>
          </w:p>
        </w:tc>
        <w:tc>
          <w:tcPr>
            <w:tcW w:w="460" w:type="dxa"/>
            <w:tcBorders>
              <w:bottom w:val="single" w:sz="8" w:space="0" w:color="auto"/>
            </w:tcBorders>
            <w:vAlign w:val="bottom"/>
          </w:tcPr>
          <w:p w:rsidR="005A24D1" w:rsidRDefault="005A24D1">
            <w:pPr>
              <w:rPr>
                <w:sz w:val="4"/>
                <w:szCs w:val="4"/>
              </w:rPr>
            </w:pPr>
          </w:p>
        </w:tc>
        <w:tc>
          <w:tcPr>
            <w:tcW w:w="600" w:type="dxa"/>
            <w:tcBorders>
              <w:bottom w:val="single" w:sz="8" w:space="0" w:color="auto"/>
            </w:tcBorders>
            <w:vAlign w:val="bottom"/>
          </w:tcPr>
          <w:p w:rsidR="005A24D1" w:rsidRDefault="005A24D1">
            <w:pPr>
              <w:rPr>
                <w:sz w:val="4"/>
                <w:szCs w:val="4"/>
              </w:rPr>
            </w:pPr>
          </w:p>
        </w:tc>
        <w:tc>
          <w:tcPr>
            <w:tcW w:w="340" w:type="dxa"/>
            <w:tcBorders>
              <w:bottom w:val="single" w:sz="8" w:space="0" w:color="auto"/>
            </w:tcBorders>
            <w:vAlign w:val="bottom"/>
          </w:tcPr>
          <w:p w:rsidR="005A24D1" w:rsidRDefault="005A24D1">
            <w:pPr>
              <w:rPr>
                <w:sz w:val="4"/>
                <w:szCs w:val="4"/>
              </w:rPr>
            </w:pPr>
          </w:p>
        </w:tc>
        <w:tc>
          <w:tcPr>
            <w:tcW w:w="136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0" w:type="dxa"/>
            <w:tcBorders>
              <w:bottom w:val="single" w:sz="8" w:space="0" w:color="auto"/>
            </w:tcBorders>
            <w:vAlign w:val="bottom"/>
          </w:tcPr>
          <w:p w:rsidR="005A24D1" w:rsidRDefault="005A24D1">
            <w:pPr>
              <w:rPr>
                <w:sz w:val="4"/>
                <w:szCs w:val="4"/>
              </w:rPr>
            </w:pPr>
          </w:p>
        </w:tc>
        <w:tc>
          <w:tcPr>
            <w:tcW w:w="760" w:type="dxa"/>
            <w:tcBorders>
              <w:bottom w:val="single" w:sz="8" w:space="0" w:color="auto"/>
              <w:right w:val="single" w:sz="8" w:space="0" w:color="auto"/>
            </w:tcBorders>
            <w:vAlign w:val="bottom"/>
          </w:tcPr>
          <w:p w:rsidR="005A24D1" w:rsidRDefault="005A24D1">
            <w:pPr>
              <w:rPr>
                <w:sz w:val="4"/>
                <w:szCs w:val="4"/>
              </w:rPr>
            </w:pPr>
          </w:p>
        </w:tc>
        <w:tc>
          <w:tcPr>
            <w:tcW w:w="11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1000" w:right="1126" w:bottom="390" w:left="1440" w:header="0" w:footer="0" w:gutter="0"/>
          <w:cols w:space="720" w:equalWidth="0">
            <w:col w:w="934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45" w:lineRule="exact"/>
        <w:rPr>
          <w:sz w:val="20"/>
          <w:szCs w:val="20"/>
        </w:rPr>
      </w:pPr>
    </w:p>
    <w:p w:rsidR="005A24D1" w:rsidRDefault="005A24D1">
      <w:pPr>
        <w:sectPr w:rsidR="005A24D1">
          <w:type w:val="continuous"/>
          <w:pgSz w:w="11900" w:h="16838"/>
          <w:pgMar w:top="1000" w:right="1126" w:bottom="390" w:left="1440" w:header="0" w:footer="0" w:gutter="0"/>
          <w:cols w:space="720" w:equalWidth="0">
            <w:col w:w="9340"/>
          </w:cols>
        </w:sectPr>
      </w:pPr>
    </w:p>
    <w:p w:rsidR="005A24D1" w:rsidRDefault="003D48B9">
      <w:pPr>
        <w:spacing w:line="280" w:lineRule="auto"/>
        <w:ind w:right="-39"/>
        <w:jc w:val="center"/>
        <w:rPr>
          <w:sz w:val="20"/>
          <w:szCs w:val="20"/>
        </w:rPr>
      </w:pPr>
      <w:r>
        <w:rPr>
          <w:rFonts w:eastAsia="Times New Roman"/>
          <w:b/>
          <w:bCs/>
          <w:noProof/>
          <w:color w:val="00000A"/>
          <w:sz w:val="24"/>
          <w:szCs w:val="24"/>
        </w:rPr>
        <w:pict>
          <v:line id="Shape 143" o:spid="_x0000_s1168" style="position:absolute;left:0;text-align:left;z-index:251704832;visibility:visible;mso-wrap-style:square;mso-wrap-distance-left:0;mso-wrap-distance-top:0;mso-wrap-distance-right:0;mso-wrap-distance-bottom:0;mso-position-horizontal:absolute;mso-position-horizontal-relative:page;mso-position-vertical:absolute;mso-position-vertical-relative:page" from="73.9pt,49.75pt" to="534.1pt,49.75pt" o:allowincell="f" strokeweight=".16931mm">
            <w10:wrap anchorx="page" anchory="page"/>
          </v:line>
        </w:pict>
      </w:r>
      <w:r>
        <w:rPr>
          <w:rFonts w:eastAsia="Times New Roman"/>
          <w:b/>
          <w:bCs/>
          <w:noProof/>
          <w:color w:val="00000A"/>
          <w:sz w:val="24"/>
          <w:szCs w:val="24"/>
        </w:rPr>
        <w:pict>
          <v:line id="Shape 144" o:spid="_x0000_s1169" style="position:absolute;left:0;text-align:left;z-index:251705856;visibility:visible;mso-wrap-style:square;mso-wrap-distance-left:0;mso-wrap-distance-top:0;mso-wrap-distance-right:0;mso-wrap-distance-bottom:0;mso-position-horizontal:absolute;mso-position-horizontal-relative:page;mso-position-vertical:absolute;mso-position-vertical-relative:page" from="74.15pt,49.55pt" to="74.15pt,524.35pt" o:allowincell="f" strokeweight=".48pt">
            <w10:wrap anchorx="page" anchory="page"/>
          </v:line>
        </w:pict>
      </w:r>
      <w:r>
        <w:rPr>
          <w:rFonts w:eastAsia="Times New Roman"/>
          <w:b/>
          <w:bCs/>
          <w:noProof/>
          <w:color w:val="00000A"/>
          <w:sz w:val="24"/>
          <w:szCs w:val="24"/>
        </w:rPr>
        <w:pict>
          <v:line id="Shape 145" o:spid="_x0000_s1170" style="position:absolute;left:0;text-align:left;z-index:251706880;visibility:visible;mso-wrap-style:square;mso-wrap-distance-left:0;mso-wrap-distance-top:0;mso-wrap-distance-right:0;mso-wrap-distance-bottom:0;mso-position-horizontal:absolute;mso-position-horizontal-relative:page;mso-position-vertical:absolute;mso-position-vertical-relative:page" from="533.85pt,49.55pt" to="533.85pt,524.35pt" o:allowincell="f" strokeweight=".16931mm">
            <w10:wrap anchorx="page" anchory="page"/>
          </v:line>
        </w:pict>
      </w:r>
      <w:r w:rsidR="00136DD3">
        <w:rPr>
          <w:rFonts w:eastAsia="Times New Roman"/>
          <w:b/>
          <w:bCs/>
          <w:color w:val="00000A"/>
          <w:sz w:val="24"/>
          <w:szCs w:val="24"/>
        </w:rPr>
        <w:t xml:space="preserve">Недельный учебный план общего образования обучающихся с умственной отсталостью </w:t>
      </w:r>
      <w:r w:rsidR="00136DD3">
        <w:rPr>
          <w:rFonts w:eastAsia="Times New Roman"/>
          <w:b/>
          <w:bCs/>
          <w:color w:val="000000"/>
          <w:sz w:val="24"/>
          <w:szCs w:val="24"/>
        </w:rPr>
        <w:t>(интеллектуальными нарушениями</w:t>
      </w:r>
      <w:r w:rsidR="00136DD3">
        <w:rPr>
          <w:rFonts w:eastAsia="Times New Roman"/>
          <w:color w:val="000000"/>
          <w:sz w:val="24"/>
          <w:szCs w:val="24"/>
        </w:rPr>
        <w:t>):</w:t>
      </w:r>
      <w:r w:rsidR="00136DD3">
        <w:rPr>
          <w:rFonts w:eastAsia="Times New Roman"/>
          <w:b/>
          <w:bCs/>
          <w:color w:val="00000A"/>
          <w:sz w:val="24"/>
          <w:szCs w:val="24"/>
        </w:rPr>
        <w:t xml:space="preserve"> I-IV классы</w:t>
      </w:r>
    </w:p>
    <w:p w:rsidR="005A24D1" w:rsidRDefault="005A24D1">
      <w:pPr>
        <w:spacing w:line="200" w:lineRule="exact"/>
        <w:rPr>
          <w:sz w:val="20"/>
          <w:szCs w:val="20"/>
        </w:rPr>
      </w:pPr>
    </w:p>
    <w:p w:rsidR="005A24D1" w:rsidRDefault="005A24D1">
      <w:pPr>
        <w:spacing w:line="279"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320"/>
        <w:gridCol w:w="960"/>
        <w:gridCol w:w="760"/>
        <w:gridCol w:w="240"/>
        <w:gridCol w:w="60"/>
        <w:gridCol w:w="900"/>
        <w:gridCol w:w="220"/>
        <w:gridCol w:w="1340"/>
        <w:gridCol w:w="860"/>
        <w:gridCol w:w="840"/>
        <w:gridCol w:w="860"/>
        <w:gridCol w:w="840"/>
        <w:gridCol w:w="1000"/>
        <w:gridCol w:w="20"/>
      </w:tblGrid>
      <w:tr w:rsidR="005A24D1">
        <w:trPr>
          <w:trHeight w:val="283"/>
        </w:trPr>
        <w:tc>
          <w:tcPr>
            <w:tcW w:w="2040" w:type="dxa"/>
            <w:gridSpan w:val="3"/>
            <w:tcBorders>
              <w:top w:val="single" w:sz="8" w:space="0" w:color="auto"/>
            </w:tcBorders>
            <w:vAlign w:val="bottom"/>
          </w:tcPr>
          <w:p w:rsidR="005A24D1" w:rsidRDefault="00136DD3">
            <w:pPr>
              <w:ind w:left="120"/>
              <w:rPr>
                <w:sz w:val="20"/>
                <w:szCs w:val="20"/>
              </w:rPr>
            </w:pPr>
            <w:r>
              <w:rPr>
                <w:rFonts w:eastAsia="Times New Roman"/>
                <w:b/>
                <w:bCs/>
                <w:color w:val="00000A"/>
                <w:sz w:val="24"/>
                <w:szCs w:val="24"/>
              </w:rPr>
              <w:t>Предметные</w:t>
            </w:r>
          </w:p>
        </w:tc>
        <w:tc>
          <w:tcPr>
            <w:tcW w:w="240" w:type="dxa"/>
            <w:tcBorders>
              <w:top w:val="single" w:sz="8" w:space="0" w:color="auto"/>
              <w:right w:val="single" w:sz="8" w:space="0" w:color="auto"/>
            </w:tcBorders>
            <w:vAlign w:val="bottom"/>
          </w:tcPr>
          <w:p w:rsidR="005A24D1" w:rsidRDefault="005A24D1">
            <w:pPr>
              <w:rPr>
                <w:sz w:val="24"/>
                <w:szCs w:val="24"/>
              </w:rPr>
            </w:pPr>
          </w:p>
        </w:tc>
        <w:tc>
          <w:tcPr>
            <w:tcW w:w="60" w:type="dxa"/>
            <w:tcBorders>
              <w:top w:val="single" w:sz="8" w:space="0" w:color="auto"/>
            </w:tcBorders>
            <w:vAlign w:val="bottom"/>
          </w:tcPr>
          <w:p w:rsidR="005A24D1" w:rsidRDefault="005A24D1">
            <w:pPr>
              <w:rPr>
                <w:sz w:val="24"/>
                <w:szCs w:val="24"/>
              </w:rPr>
            </w:pPr>
          </w:p>
        </w:tc>
        <w:tc>
          <w:tcPr>
            <w:tcW w:w="900" w:type="dxa"/>
            <w:tcBorders>
              <w:top w:val="single" w:sz="8" w:space="0" w:color="auto"/>
            </w:tcBorders>
            <w:vAlign w:val="bottom"/>
          </w:tcPr>
          <w:p w:rsidR="005A24D1" w:rsidRDefault="00136DD3">
            <w:pPr>
              <w:rPr>
                <w:sz w:val="20"/>
                <w:szCs w:val="20"/>
              </w:rPr>
            </w:pPr>
            <w:r>
              <w:rPr>
                <w:rFonts w:eastAsia="Times New Roman"/>
                <w:b/>
                <w:bCs/>
                <w:color w:val="00000A"/>
                <w:sz w:val="24"/>
                <w:szCs w:val="24"/>
              </w:rPr>
              <w:t>Классы</w:t>
            </w:r>
          </w:p>
        </w:tc>
        <w:tc>
          <w:tcPr>
            <w:tcW w:w="220" w:type="dxa"/>
            <w:tcBorders>
              <w:top w:val="single" w:sz="8" w:space="0" w:color="auto"/>
            </w:tcBorders>
            <w:vAlign w:val="bottom"/>
          </w:tcPr>
          <w:p w:rsidR="005A24D1" w:rsidRDefault="005A24D1">
            <w:pPr>
              <w:rPr>
                <w:sz w:val="24"/>
                <w:szCs w:val="24"/>
              </w:rPr>
            </w:pPr>
          </w:p>
        </w:tc>
        <w:tc>
          <w:tcPr>
            <w:tcW w:w="1340" w:type="dxa"/>
            <w:tcBorders>
              <w:top w:val="single" w:sz="8" w:space="0" w:color="auto"/>
              <w:right w:val="single" w:sz="8" w:space="0" w:color="auto"/>
            </w:tcBorders>
            <w:vAlign w:val="bottom"/>
          </w:tcPr>
          <w:p w:rsidR="005A24D1" w:rsidRDefault="005A24D1">
            <w:pPr>
              <w:rPr>
                <w:sz w:val="24"/>
                <w:szCs w:val="24"/>
              </w:rPr>
            </w:pPr>
          </w:p>
        </w:tc>
        <w:tc>
          <w:tcPr>
            <w:tcW w:w="3400" w:type="dxa"/>
            <w:gridSpan w:val="4"/>
            <w:tcBorders>
              <w:top w:val="single" w:sz="8" w:space="0" w:color="auto"/>
              <w:right w:val="single" w:sz="8" w:space="0" w:color="auto"/>
            </w:tcBorders>
            <w:vAlign w:val="bottom"/>
          </w:tcPr>
          <w:p w:rsidR="005A24D1" w:rsidRDefault="00136DD3">
            <w:pPr>
              <w:ind w:left="200"/>
              <w:rPr>
                <w:sz w:val="20"/>
                <w:szCs w:val="20"/>
              </w:rPr>
            </w:pPr>
            <w:r>
              <w:rPr>
                <w:rFonts w:eastAsia="Times New Roman"/>
                <w:b/>
                <w:bCs/>
                <w:color w:val="00000A"/>
                <w:sz w:val="24"/>
                <w:szCs w:val="24"/>
              </w:rPr>
              <w:t>Количество часов в неделю</w:t>
            </w:r>
          </w:p>
        </w:tc>
        <w:tc>
          <w:tcPr>
            <w:tcW w:w="1000" w:type="dxa"/>
            <w:tcBorders>
              <w:top w:val="single" w:sz="8" w:space="0" w:color="auto"/>
            </w:tcBorders>
            <w:vAlign w:val="bottom"/>
          </w:tcPr>
          <w:p w:rsidR="005A24D1" w:rsidRDefault="00136DD3">
            <w:pPr>
              <w:ind w:left="100"/>
              <w:rPr>
                <w:sz w:val="20"/>
                <w:szCs w:val="20"/>
              </w:rPr>
            </w:pPr>
            <w:r>
              <w:rPr>
                <w:rFonts w:eastAsia="Times New Roman"/>
                <w:b/>
                <w:bCs/>
                <w:color w:val="00000A"/>
                <w:sz w:val="24"/>
                <w:szCs w:val="24"/>
              </w:rPr>
              <w:t>Всего</w:t>
            </w:r>
          </w:p>
        </w:tc>
        <w:tc>
          <w:tcPr>
            <w:tcW w:w="0" w:type="dxa"/>
            <w:vAlign w:val="bottom"/>
          </w:tcPr>
          <w:p w:rsidR="005A24D1" w:rsidRDefault="005A24D1">
            <w:pPr>
              <w:rPr>
                <w:sz w:val="1"/>
                <w:szCs w:val="1"/>
              </w:rPr>
            </w:pPr>
          </w:p>
        </w:tc>
      </w:tr>
      <w:tr w:rsidR="005A24D1">
        <w:trPr>
          <w:trHeight w:val="44"/>
        </w:trPr>
        <w:tc>
          <w:tcPr>
            <w:tcW w:w="1280" w:type="dxa"/>
            <w:gridSpan w:val="2"/>
            <w:vMerge w:val="restart"/>
            <w:vAlign w:val="bottom"/>
          </w:tcPr>
          <w:p w:rsidR="005A24D1" w:rsidRDefault="00136DD3">
            <w:pPr>
              <w:ind w:left="120"/>
              <w:rPr>
                <w:sz w:val="20"/>
                <w:szCs w:val="20"/>
              </w:rPr>
            </w:pPr>
            <w:r>
              <w:rPr>
                <w:rFonts w:eastAsia="Times New Roman"/>
                <w:b/>
                <w:bCs/>
                <w:color w:val="00000A"/>
                <w:sz w:val="24"/>
                <w:szCs w:val="24"/>
              </w:rPr>
              <w:t>области</w:t>
            </w:r>
          </w:p>
        </w:tc>
        <w:tc>
          <w:tcPr>
            <w:tcW w:w="760" w:type="dxa"/>
            <w:vAlign w:val="bottom"/>
          </w:tcPr>
          <w:p w:rsidR="005A24D1" w:rsidRDefault="005A24D1">
            <w:pPr>
              <w:rPr>
                <w:sz w:val="3"/>
                <w:szCs w:val="3"/>
              </w:rPr>
            </w:pPr>
          </w:p>
        </w:tc>
        <w:tc>
          <w:tcPr>
            <w:tcW w:w="240" w:type="dxa"/>
            <w:tcBorders>
              <w:right w:val="single" w:sz="8" w:space="0" w:color="auto"/>
            </w:tcBorders>
            <w:vAlign w:val="bottom"/>
          </w:tcPr>
          <w:p w:rsidR="005A24D1" w:rsidRDefault="005A24D1">
            <w:pPr>
              <w:rPr>
                <w:sz w:val="3"/>
                <w:szCs w:val="3"/>
              </w:rPr>
            </w:pPr>
          </w:p>
        </w:tc>
        <w:tc>
          <w:tcPr>
            <w:tcW w:w="60" w:type="dxa"/>
            <w:vAlign w:val="bottom"/>
          </w:tcPr>
          <w:p w:rsidR="005A24D1" w:rsidRDefault="005A24D1">
            <w:pPr>
              <w:rPr>
                <w:sz w:val="3"/>
                <w:szCs w:val="3"/>
              </w:rPr>
            </w:pPr>
          </w:p>
        </w:tc>
        <w:tc>
          <w:tcPr>
            <w:tcW w:w="900" w:type="dxa"/>
            <w:vAlign w:val="bottom"/>
          </w:tcPr>
          <w:p w:rsidR="005A24D1" w:rsidRDefault="005A24D1">
            <w:pPr>
              <w:rPr>
                <w:sz w:val="3"/>
                <w:szCs w:val="3"/>
              </w:rPr>
            </w:pPr>
          </w:p>
        </w:tc>
        <w:tc>
          <w:tcPr>
            <w:tcW w:w="220" w:type="dxa"/>
            <w:vAlign w:val="bottom"/>
          </w:tcPr>
          <w:p w:rsidR="005A24D1" w:rsidRDefault="005A24D1">
            <w:pPr>
              <w:rPr>
                <w:sz w:val="3"/>
                <w:szCs w:val="3"/>
              </w:rPr>
            </w:pPr>
          </w:p>
        </w:tc>
        <w:tc>
          <w:tcPr>
            <w:tcW w:w="1340" w:type="dxa"/>
            <w:tcBorders>
              <w:right w:val="single" w:sz="8" w:space="0" w:color="auto"/>
            </w:tcBorders>
            <w:vAlign w:val="bottom"/>
          </w:tcPr>
          <w:p w:rsidR="005A24D1" w:rsidRDefault="005A24D1">
            <w:pPr>
              <w:rPr>
                <w:sz w:val="3"/>
                <w:szCs w:val="3"/>
              </w:rPr>
            </w:pPr>
          </w:p>
        </w:tc>
        <w:tc>
          <w:tcPr>
            <w:tcW w:w="860" w:type="dxa"/>
            <w:tcBorders>
              <w:bottom w:val="single" w:sz="8" w:space="0" w:color="auto"/>
            </w:tcBorders>
            <w:vAlign w:val="bottom"/>
          </w:tcPr>
          <w:p w:rsidR="005A24D1" w:rsidRDefault="005A24D1">
            <w:pPr>
              <w:rPr>
                <w:sz w:val="3"/>
                <w:szCs w:val="3"/>
              </w:rPr>
            </w:pPr>
          </w:p>
        </w:tc>
        <w:tc>
          <w:tcPr>
            <w:tcW w:w="840" w:type="dxa"/>
            <w:tcBorders>
              <w:bottom w:val="single" w:sz="8" w:space="0" w:color="auto"/>
            </w:tcBorders>
            <w:vAlign w:val="bottom"/>
          </w:tcPr>
          <w:p w:rsidR="005A24D1" w:rsidRDefault="005A24D1">
            <w:pPr>
              <w:rPr>
                <w:sz w:val="3"/>
                <w:szCs w:val="3"/>
              </w:rPr>
            </w:pPr>
          </w:p>
        </w:tc>
        <w:tc>
          <w:tcPr>
            <w:tcW w:w="860" w:type="dxa"/>
            <w:tcBorders>
              <w:bottom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1000" w:type="dxa"/>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1280" w:type="dxa"/>
            <w:gridSpan w:val="2"/>
            <w:vMerge/>
            <w:vAlign w:val="bottom"/>
          </w:tcPr>
          <w:p w:rsidR="005A24D1" w:rsidRDefault="005A24D1"/>
        </w:tc>
        <w:tc>
          <w:tcPr>
            <w:tcW w:w="760" w:type="dxa"/>
            <w:vAlign w:val="bottom"/>
          </w:tcPr>
          <w:p w:rsidR="005A24D1" w:rsidRDefault="005A24D1"/>
        </w:tc>
        <w:tc>
          <w:tcPr>
            <w:tcW w:w="240" w:type="dxa"/>
            <w:tcBorders>
              <w:right w:val="single" w:sz="8" w:space="0" w:color="auto"/>
            </w:tcBorders>
            <w:vAlign w:val="bottom"/>
          </w:tcPr>
          <w:p w:rsidR="005A24D1" w:rsidRDefault="005A24D1"/>
        </w:tc>
        <w:tc>
          <w:tcPr>
            <w:tcW w:w="60" w:type="dxa"/>
            <w:vAlign w:val="bottom"/>
          </w:tcPr>
          <w:p w:rsidR="005A24D1" w:rsidRDefault="005A24D1"/>
        </w:tc>
        <w:tc>
          <w:tcPr>
            <w:tcW w:w="900" w:type="dxa"/>
            <w:vAlign w:val="bottom"/>
          </w:tcPr>
          <w:p w:rsidR="005A24D1" w:rsidRDefault="005A24D1"/>
        </w:tc>
        <w:tc>
          <w:tcPr>
            <w:tcW w:w="220" w:type="dxa"/>
            <w:vAlign w:val="bottom"/>
          </w:tcPr>
          <w:p w:rsidR="005A24D1" w:rsidRDefault="005A24D1"/>
        </w:tc>
        <w:tc>
          <w:tcPr>
            <w:tcW w:w="13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I</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II</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III</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IV</w:t>
            </w:r>
          </w:p>
        </w:tc>
        <w:tc>
          <w:tcPr>
            <w:tcW w:w="1000" w:type="dxa"/>
            <w:vAlign w:val="bottom"/>
          </w:tcPr>
          <w:p w:rsidR="005A24D1" w:rsidRDefault="005A24D1"/>
        </w:tc>
        <w:tc>
          <w:tcPr>
            <w:tcW w:w="0" w:type="dxa"/>
            <w:vAlign w:val="bottom"/>
          </w:tcPr>
          <w:p w:rsidR="005A24D1" w:rsidRDefault="005A24D1">
            <w:pPr>
              <w:rPr>
                <w:sz w:val="1"/>
                <w:szCs w:val="1"/>
              </w:rPr>
            </w:pPr>
          </w:p>
        </w:tc>
      </w:tr>
      <w:tr w:rsidR="005A24D1">
        <w:trPr>
          <w:trHeight w:val="310"/>
        </w:trPr>
        <w:tc>
          <w:tcPr>
            <w:tcW w:w="32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2460" w:type="dxa"/>
            <w:gridSpan w:val="3"/>
            <w:tcBorders>
              <w:right w:val="single" w:sz="8" w:space="0" w:color="auto"/>
            </w:tcBorders>
            <w:vAlign w:val="bottom"/>
          </w:tcPr>
          <w:p w:rsidR="005A24D1" w:rsidRDefault="00136DD3">
            <w:pPr>
              <w:rPr>
                <w:sz w:val="20"/>
                <w:szCs w:val="20"/>
              </w:rPr>
            </w:pPr>
            <w:r>
              <w:rPr>
                <w:rFonts w:eastAsia="Times New Roman"/>
                <w:b/>
                <w:bCs/>
                <w:color w:val="00000A"/>
                <w:sz w:val="24"/>
                <w:szCs w:val="24"/>
              </w:rPr>
              <w:t>Учебные предметы</w:t>
            </w: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2280" w:type="dxa"/>
            <w:gridSpan w:val="4"/>
            <w:tcBorders>
              <w:bottom w:val="single" w:sz="8" w:space="0" w:color="auto"/>
              <w:right w:val="single" w:sz="8" w:space="0" w:color="auto"/>
            </w:tcBorders>
            <w:vAlign w:val="bottom"/>
          </w:tcPr>
          <w:p w:rsidR="005A24D1" w:rsidRDefault="005A24D1">
            <w:pPr>
              <w:rPr>
                <w:sz w:val="3"/>
                <w:szCs w:val="3"/>
              </w:rPr>
            </w:pPr>
          </w:p>
        </w:tc>
        <w:tc>
          <w:tcPr>
            <w:tcW w:w="60" w:type="dxa"/>
            <w:tcBorders>
              <w:bottom w:val="single" w:sz="8" w:space="0" w:color="auto"/>
            </w:tcBorders>
            <w:vAlign w:val="bottom"/>
          </w:tcPr>
          <w:p w:rsidR="005A24D1" w:rsidRDefault="005A24D1">
            <w:pPr>
              <w:rPr>
                <w:sz w:val="3"/>
                <w:szCs w:val="3"/>
              </w:rPr>
            </w:pPr>
          </w:p>
        </w:tc>
        <w:tc>
          <w:tcPr>
            <w:tcW w:w="900" w:type="dxa"/>
            <w:tcBorders>
              <w:bottom w:val="single" w:sz="8" w:space="0" w:color="auto"/>
            </w:tcBorders>
            <w:vAlign w:val="bottom"/>
          </w:tcPr>
          <w:p w:rsidR="005A24D1" w:rsidRDefault="005A24D1">
            <w:pPr>
              <w:rPr>
                <w:sz w:val="3"/>
                <w:szCs w:val="3"/>
              </w:rPr>
            </w:pPr>
          </w:p>
        </w:tc>
        <w:tc>
          <w:tcPr>
            <w:tcW w:w="220" w:type="dxa"/>
            <w:tcBorders>
              <w:bottom w:val="single" w:sz="8" w:space="0" w:color="auto"/>
            </w:tcBorders>
            <w:vAlign w:val="bottom"/>
          </w:tcPr>
          <w:p w:rsidR="005A24D1" w:rsidRDefault="005A24D1">
            <w:pPr>
              <w:rPr>
                <w:sz w:val="3"/>
                <w:szCs w:val="3"/>
              </w:rPr>
            </w:pPr>
          </w:p>
        </w:tc>
        <w:tc>
          <w:tcPr>
            <w:tcW w:w="13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100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2340" w:type="dxa"/>
            <w:gridSpan w:val="5"/>
            <w:tcBorders>
              <w:bottom w:val="single" w:sz="8" w:space="0" w:color="auto"/>
            </w:tcBorders>
            <w:vAlign w:val="bottom"/>
          </w:tcPr>
          <w:p w:rsidR="005A24D1" w:rsidRDefault="00136DD3">
            <w:pPr>
              <w:spacing w:line="263" w:lineRule="exact"/>
              <w:ind w:left="120"/>
              <w:rPr>
                <w:sz w:val="20"/>
                <w:szCs w:val="20"/>
              </w:rPr>
            </w:pPr>
            <w:r>
              <w:rPr>
                <w:rFonts w:eastAsia="Times New Roman"/>
                <w:b/>
                <w:bCs/>
                <w:i/>
                <w:iCs/>
                <w:color w:val="00000A"/>
                <w:w w:val="98"/>
                <w:sz w:val="24"/>
                <w:szCs w:val="24"/>
              </w:rPr>
              <w:t>Обязательная часть</w:t>
            </w:r>
          </w:p>
        </w:tc>
        <w:tc>
          <w:tcPr>
            <w:tcW w:w="900" w:type="dxa"/>
            <w:tcBorders>
              <w:bottom w:val="single" w:sz="8" w:space="0" w:color="auto"/>
            </w:tcBorders>
            <w:vAlign w:val="bottom"/>
          </w:tcPr>
          <w:p w:rsidR="005A24D1" w:rsidRDefault="005A24D1"/>
        </w:tc>
        <w:tc>
          <w:tcPr>
            <w:tcW w:w="220" w:type="dxa"/>
            <w:tcBorders>
              <w:bottom w:val="single" w:sz="8" w:space="0" w:color="auto"/>
            </w:tcBorders>
            <w:vAlign w:val="bottom"/>
          </w:tcPr>
          <w:p w:rsidR="005A24D1" w:rsidRDefault="005A24D1"/>
        </w:tc>
        <w:tc>
          <w:tcPr>
            <w:tcW w:w="1340" w:type="dxa"/>
            <w:tcBorders>
              <w:bottom w:val="single" w:sz="8" w:space="0" w:color="auto"/>
              <w:right w:val="single" w:sz="8" w:space="0" w:color="auto"/>
            </w:tcBorders>
            <w:vAlign w:val="bottom"/>
          </w:tcPr>
          <w:p w:rsidR="005A24D1" w:rsidRDefault="005A24D1"/>
        </w:tc>
        <w:tc>
          <w:tcPr>
            <w:tcW w:w="860" w:type="dxa"/>
            <w:tcBorders>
              <w:bottom w:val="single" w:sz="8" w:space="0" w:color="auto"/>
            </w:tcBorders>
            <w:vAlign w:val="bottom"/>
          </w:tcPr>
          <w:p w:rsidR="005A24D1" w:rsidRDefault="005A24D1"/>
        </w:tc>
        <w:tc>
          <w:tcPr>
            <w:tcW w:w="840" w:type="dxa"/>
            <w:tcBorders>
              <w:bottom w:val="single" w:sz="8" w:space="0" w:color="auto"/>
            </w:tcBorders>
            <w:vAlign w:val="bottom"/>
          </w:tcPr>
          <w:p w:rsidR="005A24D1" w:rsidRDefault="005A24D1"/>
        </w:tc>
        <w:tc>
          <w:tcPr>
            <w:tcW w:w="860" w:type="dxa"/>
            <w:tcBorders>
              <w:bottom w:val="single" w:sz="8" w:space="0" w:color="auto"/>
            </w:tcBorders>
            <w:vAlign w:val="bottom"/>
          </w:tcPr>
          <w:p w:rsidR="005A24D1" w:rsidRDefault="005A24D1"/>
        </w:tc>
        <w:tc>
          <w:tcPr>
            <w:tcW w:w="840" w:type="dxa"/>
            <w:tcBorders>
              <w:bottom w:val="single" w:sz="8" w:space="0" w:color="auto"/>
            </w:tcBorders>
            <w:vAlign w:val="bottom"/>
          </w:tcPr>
          <w:p w:rsidR="005A24D1" w:rsidRDefault="005A24D1"/>
        </w:tc>
        <w:tc>
          <w:tcPr>
            <w:tcW w:w="1000" w:type="dxa"/>
            <w:tcBorders>
              <w:bottom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1.</w:t>
            </w:r>
          </w:p>
        </w:tc>
        <w:tc>
          <w:tcPr>
            <w:tcW w:w="960" w:type="dxa"/>
            <w:vAlign w:val="bottom"/>
          </w:tcPr>
          <w:p w:rsidR="005A24D1" w:rsidRDefault="00136DD3">
            <w:pPr>
              <w:spacing w:line="258" w:lineRule="exact"/>
              <w:ind w:left="100"/>
              <w:rPr>
                <w:sz w:val="20"/>
                <w:szCs w:val="20"/>
              </w:rPr>
            </w:pPr>
            <w:r>
              <w:rPr>
                <w:rFonts w:eastAsia="Times New Roman"/>
                <w:color w:val="00000A"/>
                <w:sz w:val="24"/>
                <w:szCs w:val="24"/>
              </w:rPr>
              <w:t>Язык  и</w:t>
            </w:r>
          </w:p>
        </w:tc>
        <w:tc>
          <w:tcPr>
            <w:tcW w:w="1000" w:type="dxa"/>
            <w:gridSpan w:val="2"/>
            <w:tcBorders>
              <w:right w:val="single" w:sz="8" w:space="0" w:color="auto"/>
            </w:tcBorders>
            <w:vAlign w:val="bottom"/>
          </w:tcPr>
          <w:p w:rsidR="005A24D1" w:rsidRDefault="00136DD3">
            <w:pPr>
              <w:spacing w:line="258" w:lineRule="exact"/>
              <w:ind w:right="40"/>
              <w:jc w:val="right"/>
              <w:rPr>
                <w:sz w:val="20"/>
                <w:szCs w:val="20"/>
              </w:rPr>
            </w:pPr>
            <w:r>
              <w:rPr>
                <w:rFonts w:eastAsia="Times New Roman"/>
                <w:color w:val="00000A"/>
                <w:sz w:val="24"/>
                <w:szCs w:val="24"/>
              </w:rPr>
              <w:t>речевая</w:t>
            </w:r>
          </w:p>
        </w:tc>
        <w:tc>
          <w:tcPr>
            <w:tcW w:w="60" w:type="dxa"/>
            <w:vAlign w:val="bottom"/>
          </w:tcPr>
          <w:p w:rsidR="005A24D1" w:rsidRDefault="005A24D1"/>
        </w:tc>
        <w:tc>
          <w:tcPr>
            <w:tcW w:w="2460" w:type="dxa"/>
            <w:gridSpan w:val="3"/>
            <w:tcBorders>
              <w:right w:val="single" w:sz="8" w:space="0" w:color="auto"/>
            </w:tcBorders>
            <w:vAlign w:val="bottom"/>
          </w:tcPr>
          <w:p w:rsidR="005A24D1" w:rsidRDefault="00136DD3">
            <w:pPr>
              <w:spacing w:line="258" w:lineRule="exact"/>
              <w:rPr>
                <w:sz w:val="20"/>
                <w:szCs w:val="20"/>
              </w:rPr>
            </w:pPr>
            <w:r>
              <w:rPr>
                <w:rFonts w:eastAsia="Times New Roman"/>
                <w:color w:val="00000A"/>
                <w:sz w:val="24"/>
                <w:szCs w:val="24"/>
              </w:rPr>
              <w:t>1.1.Русский язык</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3</w:t>
            </w:r>
          </w:p>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3</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3</w:t>
            </w:r>
          </w:p>
        </w:tc>
        <w:tc>
          <w:tcPr>
            <w:tcW w:w="84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3</w:t>
            </w:r>
          </w:p>
        </w:tc>
        <w:tc>
          <w:tcPr>
            <w:tcW w:w="1000" w:type="dxa"/>
            <w:vAlign w:val="bottom"/>
          </w:tcPr>
          <w:p w:rsidR="005A24D1" w:rsidRDefault="00136DD3">
            <w:pPr>
              <w:spacing w:line="258" w:lineRule="exact"/>
              <w:ind w:left="100"/>
              <w:rPr>
                <w:sz w:val="20"/>
                <w:szCs w:val="20"/>
              </w:rPr>
            </w:pPr>
            <w:r>
              <w:rPr>
                <w:rFonts w:eastAsia="Times New Roman"/>
                <w:sz w:val="24"/>
                <w:szCs w:val="24"/>
              </w:rPr>
              <w:t>12</w:t>
            </w:r>
          </w:p>
        </w:tc>
        <w:tc>
          <w:tcPr>
            <w:tcW w:w="0" w:type="dxa"/>
            <w:vAlign w:val="bottom"/>
          </w:tcPr>
          <w:p w:rsidR="005A24D1" w:rsidRDefault="005A24D1">
            <w:pPr>
              <w:rPr>
                <w:sz w:val="1"/>
                <w:szCs w:val="1"/>
              </w:rPr>
            </w:pPr>
          </w:p>
        </w:tc>
      </w:tr>
      <w:tr w:rsidR="005A24D1">
        <w:trPr>
          <w:trHeight w:val="319"/>
        </w:trPr>
        <w:tc>
          <w:tcPr>
            <w:tcW w:w="1280" w:type="dxa"/>
            <w:gridSpan w:val="2"/>
            <w:vAlign w:val="bottom"/>
          </w:tcPr>
          <w:p w:rsidR="005A24D1" w:rsidRDefault="00136DD3">
            <w:pPr>
              <w:ind w:left="120"/>
              <w:rPr>
                <w:sz w:val="20"/>
                <w:szCs w:val="20"/>
              </w:rPr>
            </w:pPr>
            <w:r>
              <w:rPr>
                <w:rFonts w:eastAsia="Times New Roman"/>
                <w:color w:val="00000A"/>
                <w:sz w:val="24"/>
                <w:szCs w:val="24"/>
              </w:rPr>
              <w:t>практика</w:t>
            </w: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1120" w:type="dxa"/>
            <w:gridSpan w:val="2"/>
            <w:vAlign w:val="bottom"/>
          </w:tcPr>
          <w:p w:rsidR="005A24D1" w:rsidRDefault="00136DD3">
            <w:pPr>
              <w:rPr>
                <w:sz w:val="20"/>
                <w:szCs w:val="20"/>
              </w:rPr>
            </w:pPr>
            <w:r>
              <w:rPr>
                <w:rFonts w:eastAsia="Times New Roman"/>
                <w:color w:val="00000A"/>
                <w:sz w:val="24"/>
                <w:szCs w:val="24"/>
              </w:rPr>
              <w:t>1.2.Чтение</w:t>
            </w:r>
          </w:p>
        </w:tc>
        <w:tc>
          <w:tcPr>
            <w:tcW w:w="13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ind w:left="100"/>
              <w:rPr>
                <w:sz w:val="20"/>
                <w:szCs w:val="20"/>
              </w:rPr>
            </w:pPr>
            <w:r>
              <w:rPr>
                <w:rFonts w:eastAsia="Times New Roman"/>
                <w:sz w:val="24"/>
                <w:szCs w:val="24"/>
              </w:rPr>
              <w:t>3</w:t>
            </w:r>
          </w:p>
        </w:tc>
        <w:tc>
          <w:tcPr>
            <w:tcW w:w="840" w:type="dxa"/>
            <w:tcBorders>
              <w:right w:val="single" w:sz="8" w:space="0" w:color="auto"/>
            </w:tcBorders>
            <w:vAlign w:val="bottom"/>
          </w:tcPr>
          <w:p w:rsidR="005A24D1" w:rsidRDefault="00136DD3">
            <w:pPr>
              <w:ind w:left="80"/>
              <w:rPr>
                <w:sz w:val="20"/>
                <w:szCs w:val="20"/>
              </w:rPr>
            </w:pPr>
            <w:r>
              <w:rPr>
                <w:rFonts w:eastAsia="Times New Roman"/>
                <w:sz w:val="24"/>
                <w:szCs w:val="24"/>
              </w:rPr>
              <w:t>4</w:t>
            </w:r>
          </w:p>
        </w:tc>
        <w:tc>
          <w:tcPr>
            <w:tcW w:w="860" w:type="dxa"/>
            <w:tcBorders>
              <w:right w:val="single" w:sz="8" w:space="0" w:color="auto"/>
            </w:tcBorders>
            <w:vAlign w:val="bottom"/>
          </w:tcPr>
          <w:p w:rsidR="005A24D1" w:rsidRDefault="00136DD3">
            <w:pPr>
              <w:ind w:left="100"/>
              <w:rPr>
                <w:sz w:val="20"/>
                <w:szCs w:val="20"/>
              </w:rPr>
            </w:pPr>
            <w:r>
              <w:rPr>
                <w:rFonts w:eastAsia="Times New Roman"/>
                <w:sz w:val="24"/>
                <w:szCs w:val="24"/>
              </w:rPr>
              <w:t>4</w:t>
            </w:r>
          </w:p>
        </w:tc>
        <w:tc>
          <w:tcPr>
            <w:tcW w:w="840" w:type="dxa"/>
            <w:tcBorders>
              <w:right w:val="single" w:sz="8" w:space="0" w:color="auto"/>
            </w:tcBorders>
            <w:vAlign w:val="bottom"/>
          </w:tcPr>
          <w:p w:rsidR="005A24D1" w:rsidRDefault="00136DD3">
            <w:pPr>
              <w:ind w:left="100"/>
              <w:rPr>
                <w:sz w:val="20"/>
                <w:szCs w:val="20"/>
              </w:rPr>
            </w:pPr>
            <w:r>
              <w:rPr>
                <w:rFonts w:eastAsia="Times New Roman"/>
                <w:sz w:val="24"/>
                <w:szCs w:val="24"/>
              </w:rPr>
              <w:t>4</w:t>
            </w:r>
          </w:p>
        </w:tc>
        <w:tc>
          <w:tcPr>
            <w:tcW w:w="1000" w:type="dxa"/>
            <w:vAlign w:val="bottom"/>
          </w:tcPr>
          <w:p w:rsidR="005A24D1" w:rsidRDefault="00136DD3">
            <w:pPr>
              <w:ind w:left="100"/>
              <w:rPr>
                <w:sz w:val="20"/>
                <w:szCs w:val="20"/>
              </w:rPr>
            </w:pPr>
            <w:r>
              <w:rPr>
                <w:rFonts w:eastAsia="Times New Roman"/>
                <w:sz w:val="24"/>
                <w:szCs w:val="24"/>
              </w:rPr>
              <w:t>15</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2460" w:type="dxa"/>
            <w:gridSpan w:val="3"/>
            <w:tcBorders>
              <w:right w:val="single" w:sz="8" w:space="0" w:color="auto"/>
            </w:tcBorders>
            <w:vAlign w:val="bottom"/>
          </w:tcPr>
          <w:p w:rsidR="005A24D1" w:rsidRDefault="00136DD3">
            <w:pPr>
              <w:rPr>
                <w:sz w:val="20"/>
                <w:szCs w:val="20"/>
              </w:rPr>
            </w:pPr>
            <w:r>
              <w:rPr>
                <w:rFonts w:eastAsia="Times New Roman"/>
                <w:color w:val="00000A"/>
                <w:sz w:val="24"/>
                <w:szCs w:val="24"/>
              </w:rPr>
              <w:t>1.3.Речевая практика</w:t>
            </w:r>
          </w:p>
        </w:tc>
        <w:tc>
          <w:tcPr>
            <w:tcW w:w="86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84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86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84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1000" w:type="dxa"/>
            <w:vAlign w:val="bottom"/>
          </w:tcPr>
          <w:p w:rsidR="005A24D1" w:rsidRDefault="00136DD3">
            <w:pPr>
              <w:ind w:left="100"/>
              <w:rPr>
                <w:sz w:val="20"/>
                <w:szCs w:val="20"/>
              </w:rPr>
            </w:pPr>
            <w:r>
              <w:rPr>
                <w:rFonts w:eastAsia="Times New Roman"/>
                <w:sz w:val="24"/>
                <w:szCs w:val="24"/>
              </w:rPr>
              <w:t>8</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20" w:type="dxa"/>
            <w:gridSpan w:val="2"/>
            <w:tcBorders>
              <w:bottom w:val="single" w:sz="8" w:space="0" w:color="auto"/>
            </w:tcBorders>
            <w:vAlign w:val="bottom"/>
          </w:tcPr>
          <w:p w:rsidR="005A24D1" w:rsidRDefault="005A24D1">
            <w:pPr>
              <w:rPr>
                <w:sz w:val="4"/>
                <w:szCs w:val="4"/>
              </w:rPr>
            </w:pPr>
          </w:p>
        </w:tc>
        <w:tc>
          <w:tcPr>
            <w:tcW w:w="24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2460" w:type="dxa"/>
            <w:gridSpan w:val="3"/>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2.</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Математика</w:t>
            </w:r>
          </w:p>
        </w:tc>
        <w:tc>
          <w:tcPr>
            <w:tcW w:w="240" w:type="dxa"/>
            <w:tcBorders>
              <w:right w:val="single" w:sz="8" w:space="0" w:color="auto"/>
            </w:tcBorders>
            <w:vAlign w:val="bottom"/>
          </w:tcPr>
          <w:p w:rsidR="005A24D1" w:rsidRDefault="005A24D1"/>
        </w:tc>
        <w:tc>
          <w:tcPr>
            <w:tcW w:w="60" w:type="dxa"/>
            <w:vAlign w:val="bottom"/>
          </w:tcPr>
          <w:p w:rsidR="005A24D1" w:rsidRDefault="005A24D1"/>
        </w:tc>
        <w:tc>
          <w:tcPr>
            <w:tcW w:w="2460" w:type="dxa"/>
            <w:gridSpan w:val="3"/>
            <w:tcBorders>
              <w:right w:val="single" w:sz="8" w:space="0" w:color="auto"/>
            </w:tcBorders>
            <w:vAlign w:val="bottom"/>
          </w:tcPr>
          <w:p w:rsidR="005A24D1" w:rsidRDefault="00136DD3">
            <w:pPr>
              <w:spacing w:line="258" w:lineRule="exact"/>
              <w:rPr>
                <w:sz w:val="20"/>
                <w:szCs w:val="20"/>
              </w:rPr>
            </w:pPr>
            <w:r>
              <w:rPr>
                <w:rFonts w:eastAsia="Times New Roman"/>
                <w:color w:val="00000A"/>
                <w:sz w:val="24"/>
                <w:szCs w:val="24"/>
              </w:rPr>
              <w:t>2.1.Математика</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3</w:t>
            </w:r>
          </w:p>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4</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84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1000" w:type="dxa"/>
            <w:vAlign w:val="bottom"/>
          </w:tcPr>
          <w:p w:rsidR="005A24D1" w:rsidRDefault="00136DD3">
            <w:pPr>
              <w:spacing w:line="258" w:lineRule="exact"/>
              <w:ind w:left="100"/>
              <w:rPr>
                <w:sz w:val="20"/>
                <w:szCs w:val="20"/>
              </w:rPr>
            </w:pPr>
            <w:r>
              <w:rPr>
                <w:rFonts w:eastAsia="Times New Roman"/>
                <w:sz w:val="24"/>
                <w:szCs w:val="24"/>
              </w:rPr>
              <w:t>15</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20" w:type="dxa"/>
            <w:gridSpan w:val="2"/>
            <w:tcBorders>
              <w:bottom w:val="single" w:sz="8" w:space="0" w:color="auto"/>
            </w:tcBorders>
            <w:vAlign w:val="bottom"/>
          </w:tcPr>
          <w:p w:rsidR="005A24D1" w:rsidRDefault="005A24D1">
            <w:pPr>
              <w:rPr>
                <w:sz w:val="4"/>
                <w:szCs w:val="4"/>
              </w:rPr>
            </w:pPr>
          </w:p>
        </w:tc>
        <w:tc>
          <w:tcPr>
            <w:tcW w:w="24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2460" w:type="dxa"/>
            <w:gridSpan w:val="3"/>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0"/>
        </w:trPr>
        <w:tc>
          <w:tcPr>
            <w:tcW w:w="320" w:type="dxa"/>
            <w:vAlign w:val="bottom"/>
          </w:tcPr>
          <w:p w:rsidR="005A24D1" w:rsidRDefault="00136DD3">
            <w:pPr>
              <w:spacing w:line="260" w:lineRule="exact"/>
              <w:ind w:left="120"/>
              <w:rPr>
                <w:sz w:val="20"/>
                <w:szCs w:val="20"/>
              </w:rPr>
            </w:pPr>
            <w:r>
              <w:rPr>
                <w:rFonts w:eastAsia="Times New Roman"/>
                <w:color w:val="00000A"/>
                <w:w w:val="99"/>
                <w:sz w:val="24"/>
                <w:szCs w:val="24"/>
              </w:rPr>
              <w:t>3.</w:t>
            </w:r>
          </w:p>
        </w:tc>
        <w:tc>
          <w:tcPr>
            <w:tcW w:w="1720" w:type="dxa"/>
            <w:gridSpan w:val="2"/>
            <w:vAlign w:val="bottom"/>
          </w:tcPr>
          <w:p w:rsidR="005A24D1" w:rsidRDefault="00136DD3">
            <w:pPr>
              <w:spacing w:line="260" w:lineRule="exact"/>
              <w:ind w:left="40"/>
              <w:rPr>
                <w:sz w:val="20"/>
                <w:szCs w:val="20"/>
              </w:rPr>
            </w:pPr>
            <w:r>
              <w:rPr>
                <w:rFonts w:eastAsia="Times New Roman"/>
                <w:color w:val="00000A"/>
                <w:sz w:val="24"/>
                <w:szCs w:val="24"/>
              </w:rPr>
              <w:t>Естествознание</w:t>
            </w:r>
          </w:p>
        </w:tc>
        <w:tc>
          <w:tcPr>
            <w:tcW w:w="240" w:type="dxa"/>
            <w:tcBorders>
              <w:right w:val="single" w:sz="8" w:space="0" w:color="auto"/>
            </w:tcBorders>
            <w:vAlign w:val="bottom"/>
          </w:tcPr>
          <w:p w:rsidR="005A24D1" w:rsidRDefault="005A24D1"/>
        </w:tc>
        <w:tc>
          <w:tcPr>
            <w:tcW w:w="60" w:type="dxa"/>
            <w:vAlign w:val="bottom"/>
          </w:tcPr>
          <w:p w:rsidR="005A24D1" w:rsidRDefault="005A24D1"/>
        </w:tc>
        <w:tc>
          <w:tcPr>
            <w:tcW w:w="2460" w:type="dxa"/>
            <w:gridSpan w:val="3"/>
            <w:tcBorders>
              <w:right w:val="single" w:sz="8" w:space="0" w:color="auto"/>
            </w:tcBorders>
            <w:vAlign w:val="bottom"/>
          </w:tcPr>
          <w:p w:rsidR="005A24D1" w:rsidRDefault="00136DD3">
            <w:pPr>
              <w:spacing w:line="260" w:lineRule="exact"/>
              <w:rPr>
                <w:sz w:val="20"/>
                <w:szCs w:val="20"/>
              </w:rPr>
            </w:pPr>
            <w:r>
              <w:rPr>
                <w:rFonts w:eastAsia="Times New Roman"/>
                <w:color w:val="00000A"/>
                <w:sz w:val="24"/>
                <w:szCs w:val="24"/>
              </w:rPr>
              <w:t>3.1.Мир   природы   и</w:t>
            </w:r>
          </w:p>
        </w:tc>
        <w:tc>
          <w:tcPr>
            <w:tcW w:w="86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w:t>
            </w:r>
          </w:p>
        </w:tc>
        <w:tc>
          <w:tcPr>
            <w:tcW w:w="84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1</w:t>
            </w:r>
          </w:p>
        </w:tc>
        <w:tc>
          <w:tcPr>
            <w:tcW w:w="86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1</w:t>
            </w:r>
          </w:p>
        </w:tc>
        <w:tc>
          <w:tcPr>
            <w:tcW w:w="84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1</w:t>
            </w:r>
          </w:p>
        </w:tc>
        <w:tc>
          <w:tcPr>
            <w:tcW w:w="1000" w:type="dxa"/>
            <w:vAlign w:val="bottom"/>
          </w:tcPr>
          <w:p w:rsidR="005A24D1" w:rsidRDefault="00136DD3">
            <w:pPr>
              <w:spacing w:line="260" w:lineRule="exact"/>
              <w:ind w:left="100"/>
              <w:rPr>
                <w:sz w:val="20"/>
                <w:szCs w:val="20"/>
              </w:rPr>
            </w:pPr>
            <w:r>
              <w:rPr>
                <w:rFonts w:eastAsia="Times New Roman"/>
                <w:sz w:val="24"/>
                <w:szCs w:val="24"/>
              </w:rPr>
              <w:t>5</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1120" w:type="dxa"/>
            <w:gridSpan w:val="2"/>
            <w:vAlign w:val="bottom"/>
          </w:tcPr>
          <w:p w:rsidR="005A24D1" w:rsidRDefault="00136DD3">
            <w:pPr>
              <w:rPr>
                <w:sz w:val="20"/>
                <w:szCs w:val="20"/>
              </w:rPr>
            </w:pPr>
            <w:r>
              <w:rPr>
                <w:rFonts w:eastAsia="Times New Roman"/>
                <w:color w:val="00000A"/>
                <w:sz w:val="24"/>
                <w:szCs w:val="24"/>
              </w:rPr>
              <w:t>человека</w:t>
            </w:r>
          </w:p>
        </w:tc>
        <w:tc>
          <w:tcPr>
            <w:tcW w:w="13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20" w:type="dxa"/>
            <w:gridSpan w:val="2"/>
            <w:tcBorders>
              <w:bottom w:val="single" w:sz="8" w:space="0" w:color="auto"/>
            </w:tcBorders>
            <w:vAlign w:val="bottom"/>
          </w:tcPr>
          <w:p w:rsidR="005A24D1" w:rsidRDefault="005A24D1">
            <w:pPr>
              <w:rPr>
                <w:sz w:val="4"/>
                <w:szCs w:val="4"/>
              </w:rPr>
            </w:pPr>
          </w:p>
        </w:tc>
        <w:tc>
          <w:tcPr>
            <w:tcW w:w="24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2460" w:type="dxa"/>
            <w:gridSpan w:val="3"/>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4.</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Искусство</w:t>
            </w:r>
          </w:p>
        </w:tc>
        <w:tc>
          <w:tcPr>
            <w:tcW w:w="240" w:type="dxa"/>
            <w:tcBorders>
              <w:right w:val="single" w:sz="8" w:space="0" w:color="auto"/>
            </w:tcBorders>
            <w:vAlign w:val="bottom"/>
          </w:tcPr>
          <w:p w:rsidR="005A24D1" w:rsidRDefault="005A24D1"/>
        </w:tc>
        <w:tc>
          <w:tcPr>
            <w:tcW w:w="60" w:type="dxa"/>
            <w:vAlign w:val="bottom"/>
          </w:tcPr>
          <w:p w:rsidR="005A24D1" w:rsidRDefault="005A24D1"/>
        </w:tc>
        <w:tc>
          <w:tcPr>
            <w:tcW w:w="2460" w:type="dxa"/>
            <w:gridSpan w:val="3"/>
            <w:tcBorders>
              <w:right w:val="single" w:sz="8" w:space="0" w:color="auto"/>
            </w:tcBorders>
            <w:vAlign w:val="bottom"/>
          </w:tcPr>
          <w:p w:rsidR="005A24D1" w:rsidRDefault="00136DD3">
            <w:pPr>
              <w:spacing w:line="258" w:lineRule="exact"/>
              <w:rPr>
                <w:sz w:val="20"/>
                <w:szCs w:val="20"/>
              </w:rPr>
            </w:pPr>
            <w:r>
              <w:rPr>
                <w:rFonts w:eastAsia="Times New Roman"/>
                <w:color w:val="00000A"/>
                <w:sz w:val="24"/>
                <w:szCs w:val="24"/>
              </w:rPr>
              <w:t>4.1. Музыка</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2</w:t>
            </w:r>
          </w:p>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1</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1</w:t>
            </w:r>
          </w:p>
        </w:tc>
        <w:tc>
          <w:tcPr>
            <w:tcW w:w="84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1</w:t>
            </w:r>
          </w:p>
        </w:tc>
        <w:tc>
          <w:tcPr>
            <w:tcW w:w="1000" w:type="dxa"/>
            <w:vAlign w:val="bottom"/>
          </w:tcPr>
          <w:p w:rsidR="005A24D1" w:rsidRDefault="00136DD3">
            <w:pPr>
              <w:spacing w:line="258" w:lineRule="exact"/>
              <w:ind w:left="100"/>
              <w:rPr>
                <w:sz w:val="20"/>
                <w:szCs w:val="20"/>
              </w:rPr>
            </w:pPr>
            <w:r>
              <w:rPr>
                <w:rFonts w:eastAsia="Times New Roman"/>
                <w:sz w:val="24"/>
                <w:szCs w:val="24"/>
              </w:rPr>
              <w:t>5</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2460" w:type="dxa"/>
            <w:gridSpan w:val="3"/>
            <w:tcBorders>
              <w:right w:val="single" w:sz="8" w:space="0" w:color="auto"/>
            </w:tcBorders>
            <w:vAlign w:val="bottom"/>
          </w:tcPr>
          <w:p w:rsidR="005A24D1" w:rsidRDefault="00136DD3">
            <w:pPr>
              <w:rPr>
                <w:sz w:val="20"/>
                <w:szCs w:val="20"/>
              </w:rPr>
            </w:pPr>
            <w:r>
              <w:rPr>
                <w:rFonts w:eastAsia="Times New Roman"/>
                <w:color w:val="00000A"/>
                <w:sz w:val="24"/>
                <w:szCs w:val="24"/>
              </w:rPr>
              <w:t xml:space="preserve">4.2. </w:t>
            </w:r>
            <w:r>
              <w:rPr>
                <w:rFonts w:eastAsia="Times New Roman"/>
                <w:color w:val="000000"/>
                <w:sz w:val="24"/>
                <w:szCs w:val="24"/>
              </w:rPr>
              <w:t>Изобразительное</w:t>
            </w:r>
          </w:p>
        </w:tc>
        <w:tc>
          <w:tcPr>
            <w:tcW w:w="86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840" w:type="dxa"/>
            <w:tcBorders>
              <w:right w:val="single" w:sz="8" w:space="0" w:color="auto"/>
            </w:tcBorders>
            <w:vAlign w:val="bottom"/>
          </w:tcPr>
          <w:p w:rsidR="005A24D1" w:rsidRDefault="00136DD3">
            <w:pPr>
              <w:ind w:left="80"/>
              <w:rPr>
                <w:sz w:val="20"/>
                <w:szCs w:val="20"/>
              </w:rPr>
            </w:pPr>
            <w:r>
              <w:rPr>
                <w:rFonts w:eastAsia="Times New Roman"/>
                <w:sz w:val="24"/>
                <w:szCs w:val="24"/>
              </w:rPr>
              <w:t>1</w:t>
            </w:r>
          </w:p>
        </w:tc>
        <w:tc>
          <w:tcPr>
            <w:tcW w:w="86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84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1000" w:type="dxa"/>
            <w:vAlign w:val="bottom"/>
          </w:tcPr>
          <w:p w:rsidR="005A24D1" w:rsidRDefault="00136DD3">
            <w:pPr>
              <w:ind w:left="100"/>
              <w:rPr>
                <w:sz w:val="20"/>
                <w:szCs w:val="20"/>
              </w:rPr>
            </w:pPr>
            <w:r>
              <w:rPr>
                <w:rFonts w:eastAsia="Times New Roman"/>
                <w:sz w:val="24"/>
                <w:szCs w:val="24"/>
              </w:rPr>
              <w:t>4</w:t>
            </w:r>
          </w:p>
        </w:tc>
        <w:tc>
          <w:tcPr>
            <w:tcW w:w="0" w:type="dxa"/>
            <w:vAlign w:val="bottom"/>
          </w:tcPr>
          <w:p w:rsidR="005A24D1" w:rsidRDefault="005A24D1">
            <w:pPr>
              <w:rPr>
                <w:sz w:val="1"/>
                <w:szCs w:val="1"/>
              </w:rPr>
            </w:pPr>
          </w:p>
        </w:tc>
      </w:tr>
      <w:tr w:rsidR="005A24D1">
        <w:trPr>
          <w:trHeight w:val="319"/>
        </w:trPr>
        <w:tc>
          <w:tcPr>
            <w:tcW w:w="320" w:type="dxa"/>
            <w:vAlign w:val="bottom"/>
          </w:tcPr>
          <w:p w:rsidR="005A24D1" w:rsidRDefault="005A24D1">
            <w:pPr>
              <w:rPr>
                <w:sz w:val="24"/>
                <w:szCs w:val="24"/>
              </w:rPr>
            </w:pPr>
          </w:p>
        </w:tc>
        <w:tc>
          <w:tcPr>
            <w:tcW w:w="960" w:type="dxa"/>
            <w:vAlign w:val="bottom"/>
          </w:tcPr>
          <w:p w:rsidR="005A24D1" w:rsidRDefault="005A24D1">
            <w:pPr>
              <w:rPr>
                <w:sz w:val="24"/>
                <w:szCs w:val="24"/>
              </w:rPr>
            </w:pP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1120" w:type="dxa"/>
            <w:gridSpan w:val="2"/>
            <w:vAlign w:val="bottom"/>
          </w:tcPr>
          <w:p w:rsidR="005A24D1" w:rsidRDefault="00136DD3">
            <w:pPr>
              <w:rPr>
                <w:sz w:val="20"/>
                <w:szCs w:val="20"/>
              </w:rPr>
            </w:pPr>
            <w:r>
              <w:rPr>
                <w:rFonts w:eastAsia="Times New Roman"/>
                <w:sz w:val="24"/>
                <w:szCs w:val="24"/>
              </w:rPr>
              <w:t>искусство</w:t>
            </w:r>
          </w:p>
        </w:tc>
        <w:tc>
          <w:tcPr>
            <w:tcW w:w="13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960" w:type="dxa"/>
            <w:gridSpan w:val="3"/>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900" w:type="dxa"/>
            <w:tcBorders>
              <w:bottom w:val="single" w:sz="8" w:space="0" w:color="auto"/>
            </w:tcBorders>
            <w:vAlign w:val="bottom"/>
          </w:tcPr>
          <w:p w:rsidR="005A24D1" w:rsidRDefault="005A24D1">
            <w:pPr>
              <w:rPr>
                <w:sz w:val="4"/>
                <w:szCs w:val="4"/>
              </w:rPr>
            </w:pPr>
          </w:p>
        </w:tc>
        <w:tc>
          <w:tcPr>
            <w:tcW w:w="220" w:type="dxa"/>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5.</w:t>
            </w:r>
          </w:p>
        </w:tc>
        <w:tc>
          <w:tcPr>
            <w:tcW w:w="1960" w:type="dxa"/>
            <w:gridSpan w:val="3"/>
            <w:tcBorders>
              <w:right w:val="single" w:sz="8" w:space="0" w:color="auto"/>
            </w:tcBorders>
            <w:vAlign w:val="bottom"/>
          </w:tcPr>
          <w:p w:rsidR="005A24D1" w:rsidRDefault="00136DD3">
            <w:pPr>
              <w:spacing w:line="258" w:lineRule="exact"/>
              <w:ind w:right="40"/>
              <w:jc w:val="right"/>
              <w:rPr>
                <w:sz w:val="20"/>
                <w:szCs w:val="20"/>
              </w:rPr>
            </w:pPr>
            <w:r>
              <w:rPr>
                <w:rFonts w:eastAsia="Times New Roman"/>
                <w:color w:val="00000A"/>
                <w:sz w:val="24"/>
                <w:szCs w:val="24"/>
              </w:rPr>
              <w:t>Физическая</w:t>
            </w:r>
          </w:p>
        </w:tc>
        <w:tc>
          <w:tcPr>
            <w:tcW w:w="60" w:type="dxa"/>
            <w:vAlign w:val="bottom"/>
          </w:tcPr>
          <w:p w:rsidR="005A24D1" w:rsidRDefault="005A24D1"/>
        </w:tc>
        <w:tc>
          <w:tcPr>
            <w:tcW w:w="900" w:type="dxa"/>
            <w:vAlign w:val="bottom"/>
          </w:tcPr>
          <w:p w:rsidR="005A24D1" w:rsidRDefault="00136DD3">
            <w:pPr>
              <w:spacing w:line="258" w:lineRule="exact"/>
              <w:rPr>
                <w:sz w:val="20"/>
                <w:szCs w:val="20"/>
              </w:rPr>
            </w:pPr>
            <w:r>
              <w:rPr>
                <w:rFonts w:eastAsia="Times New Roman"/>
                <w:color w:val="00000A"/>
                <w:sz w:val="24"/>
                <w:szCs w:val="24"/>
              </w:rPr>
              <w:t>5.1.</w:t>
            </w:r>
          </w:p>
        </w:tc>
        <w:tc>
          <w:tcPr>
            <w:tcW w:w="220" w:type="dxa"/>
            <w:vAlign w:val="bottom"/>
          </w:tcPr>
          <w:p w:rsidR="005A24D1" w:rsidRDefault="005A24D1"/>
        </w:tc>
        <w:tc>
          <w:tcPr>
            <w:tcW w:w="1340" w:type="dxa"/>
            <w:tcBorders>
              <w:right w:val="single" w:sz="8" w:space="0" w:color="auto"/>
            </w:tcBorders>
            <w:vAlign w:val="bottom"/>
          </w:tcPr>
          <w:p w:rsidR="005A24D1" w:rsidRDefault="00136DD3">
            <w:pPr>
              <w:spacing w:line="258" w:lineRule="exact"/>
              <w:jc w:val="right"/>
              <w:rPr>
                <w:sz w:val="20"/>
                <w:szCs w:val="20"/>
              </w:rPr>
            </w:pPr>
            <w:r>
              <w:rPr>
                <w:rFonts w:eastAsia="Times New Roman"/>
                <w:color w:val="00000A"/>
                <w:w w:val="99"/>
                <w:sz w:val="24"/>
                <w:szCs w:val="24"/>
              </w:rPr>
              <w:t>Физическая</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w:t>
            </w:r>
          </w:p>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3</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w:t>
            </w:r>
          </w:p>
        </w:tc>
        <w:tc>
          <w:tcPr>
            <w:tcW w:w="84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3</w:t>
            </w:r>
          </w:p>
        </w:tc>
        <w:tc>
          <w:tcPr>
            <w:tcW w:w="1000" w:type="dxa"/>
            <w:vAlign w:val="bottom"/>
          </w:tcPr>
          <w:p w:rsidR="005A24D1" w:rsidRDefault="00136DD3">
            <w:pPr>
              <w:spacing w:line="258" w:lineRule="exact"/>
              <w:ind w:left="100"/>
              <w:rPr>
                <w:sz w:val="20"/>
                <w:szCs w:val="20"/>
              </w:rPr>
            </w:pPr>
            <w:r>
              <w:rPr>
                <w:rFonts w:eastAsia="Times New Roman"/>
                <w:color w:val="00000A"/>
                <w:sz w:val="24"/>
                <w:szCs w:val="24"/>
              </w:rPr>
              <w:t>12</w:t>
            </w:r>
          </w:p>
        </w:tc>
        <w:tc>
          <w:tcPr>
            <w:tcW w:w="0" w:type="dxa"/>
            <w:vAlign w:val="bottom"/>
          </w:tcPr>
          <w:p w:rsidR="005A24D1" w:rsidRDefault="005A24D1">
            <w:pPr>
              <w:rPr>
                <w:sz w:val="1"/>
                <w:szCs w:val="1"/>
              </w:rPr>
            </w:pPr>
          </w:p>
        </w:tc>
      </w:tr>
      <w:tr w:rsidR="005A24D1">
        <w:trPr>
          <w:trHeight w:val="317"/>
        </w:trPr>
        <w:tc>
          <w:tcPr>
            <w:tcW w:w="1280" w:type="dxa"/>
            <w:gridSpan w:val="2"/>
            <w:vAlign w:val="bottom"/>
          </w:tcPr>
          <w:p w:rsidR="005A24D1" w:rsidRDefault="00136DD3">
            <w:pPr>
              <w:ind w:left="120"/>
              <w:rPr>
                <w:sz w:val="20"/>
                <w:szCs w:val="20"/>
              </w:rPr>
            </w:pPr>
            <w:r>
              <w:rPr>
                <w:rFonts w:eastAsia="Times New Roman"/>
                <w:color w:val="00000A"/>
                <w:sz w:val="24"/>
                <w:szCs w:val="24"/>
              </w:rPr>
              <w:t>культура</w:t>
            </w:r>
          </w:p>
        </w:tc>
        <w:tc>
          <w:tcPr>
            <w:tcW w:w="760" w:type="dxa"/>
            <w:vAlign w:val="bottom"/>
          </w:tcPr>
          <w:p w:rsidR="005A24D1" w:rsidRDefault="005A24D1">
            <w:pPr>
              <w:rPr>
                <w:sz w:val="24"/>
                <w:szCs w:val="24"/>
              </w:rPr>
            </w:pPr>
          </w:p>
        </w:tc>
        <w:tc>
          <w:tcPr>
            <w:tcW w:w="240" w:type="dxa"/>
            <w:tcBorders>
              <w:right w:val="single" w:sz="8" w:space="0" w:color="auto"/>
            </w:tcBorders>
            <w:vAlign w:val="bottom"/>
          </w:tcPr>
          <w:p w:rsidR="005A24D1" w:rsidRDefault="005A24D1">
            <w:pPr>
              <w:rPr>
                <w:sz w:val="24"/>
                <w:szCs w:val="24"/>
              </w:rPr>
            </w:pPr>
          </w:p>
        </w:tc>
        <w:tc>
          <w:tcPr>
            <w:tcW w:w="60" w:type="dxa"/>
            <w:vAlign w:val="bottom"/>
          </w:tcPr>
          <w:p w:rsidR="005A24D1" w:rsidRDefault="005A24D1">
            <w:pPr>
              <w:rPr>
                <w:sz w:val="24"/>
                <w:szCs w:val="24"/>
              </w:rPr>
            </w:pPr>
          </w:p>
        </w:tc>
        <w:tc>
          <w:tcPr>
            <w:tcW w:w="900" w:type="dxa"/>
            <w:vAlign w:val="bottom"/>
          </w:tcPr>
          <w:p w:rsidR="005A24D1" w:rsidRDefault="00136DD3">
            <w:pPr>
              <w:rPr>
                <w:sz w:val="20"/>
                <w:szCs w:val="20"/>
              </w:rPr>
            </w:pPr>
            <w:r>
              <w:rPr>
                <w:rFonts w:eastAsia="Times New Roman"/>
                <w:color w:val="00000A"/>
                <w:w w:val="95"/>
                <w:sz w:val="24"/>
                <w:szCs w:val="24"/>
              </w:rPr>
              <w:t>культура</w:t>
            </w:r>
          </w:p>
        </w:tc>
        <w:tc>
          <w:tcPr>
            <w:tcW w:w="220" w:type="dxa"/>
            <w:vAlign w:val="bottom"/>
          </w:tcPr>
          <w:p w:rsidR="005A24D1" w:rsidRDefault="005A24D1">
            <w:pPr>
              <w:rPr>
                <w:sz w:val="24"/>
                <w:szCs w:val="24"/>
              </w:rPr>
            </w:pPr>
          </w:p>
        </w:tc>
        <w:tc>
          <w:tcPr>
            <w:tcW w:w="13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140"/>
        </w:trPr>
        <w:tc>
          <w:tcPr>
            <w:tcW w:w="320" w:type="dxa"/>
            <w:tcBorders>
              <w:bottom w:val="single" w:sz="8" w:space="0" w:color="auto"/>
            </w:tcBorders>
            <w:vAlign w:val="bottom"/>
          </w:tcPr>
          <w:p w:rsidR="005A24D1" w:rsidRDefault="005A24D1">
            <w:pPr>
              <w:rPr>
                <w:sz w:val="12"/>
                <w:szCs w:val="12"/>
              </w:rPr>
            </w:pPr>
          </w:p>
        </w:tc>
        <w:tc>
          <w:tcPr>
            <w:tcW w:w="1720" w:type="dxa"/>
            <w:gridSpan w:val="2"/>
            <w:tcBorders>
              <w:bottom w:val="single" w:sz="8" w:space="0" w:color="auto"/>
            </w:tcBorders>
            <w:vAlign w:val="bottom"/>
          </w:tcPr>
          <w:p w:rsidR="005A24D1" w:rsidRDefault="005A24D1">
            <w:pPr>
              <w:rPr>
                <w:sz w:val="12"/>
                <w:szCs w:val="12"/>
              </w:rPr>
            </w:pPr>
          </w:p>
        </w:tc>
        <w:tc>
          <w:tcPr>
            <w:tcW w:w="240" w:type="dxa"/>
            <w:tcBorders>
              <w:bottom w:val="single" w:sz="8" w:space="0" w:color="auto"/>
              <w:right w:val="single" w:sz="8" w:space="0" w:color="auto"/>
            </w:tcBorders>
            <w:vAlign w:val="bottom"/>
          </w:tcPr>
          <w:p w:rsidR="005A24D1" w:rsidRDefault="005A24D1">
            <w:pPr>
              <w:rPr>
                <w:sz w:val="12"/>
                <w:szCs w:val="12"/>
              </w:rPr>
            </w:pPr>
          </w:p>
        </w:tc>
        <w:tc>
          <w:tcPr>
            <w:tcW w:w="60" w:type="dxa"/>
            <w:tcBorders>
              <w:bottom w:val="single" w:sz="8" w:space="0" w:color="auto"/>
            </w:tcBorders>
            <w:vAlign w:val="bottom"/>
          </w:tcPr>
          <w:p w:rsidR="005A24D1" w:rsidRDefault="005A24D1">
            <w:pPr>
              <w:rPr>
                <w:sz w:val="12"/>
                <w:szCs w:val="12"/>
              </w:rPr>
            </w:pPr>
          </w:p>
        </w:tc>
        <w:tc>
          <w:tcPr>
            <w:tcW w:w="2460" w:type="dxa"/>
            <w:gridSpan w:val="3"/>
            <w:tcBorders>
              <w:bottom w:val="single" w:sz="8" w:space="0" w:color="auto"/>
              <w:right w:val="single" w:sz="8" w:space="0" w:color="auto"/>
            </w:tcBorders>
            <w:vAlign w:val="bottom"/>
          </w:tcPr>
          <w:p w:rsidR="005A24D1" w:rsidRDefault="005A24D1">
            <w:pPr>
              <w:rPr>
                <w:sz w:val="12"/>
                <w:szCs w:val="12"/>
              </w:rPr>
            </w:pPr>
          </w:p>
        </w:tc>
        <w:tc>
          <w:tcPr>
            <w:tcW w:w="860" w:type="dxa"/>
            <w:tcBorders>
              <w:bottom w:val="single" w:sz="8" w:space="0" w:color="auto"/>
              <w:right w:val="single" w:sz="8" w:space="0" w:color="auto"/>
            </w:tcBorders>
            <w:vAlign w:val="bottom"/>
          </w:tcPr>
          <w:p w:rsidR="005A24D1" w:rsidRDefault="005A24D1">
            <w:pPr>
              <w:rPr>
                <w:sz w:val="12"/>
                <w:szCs w:val="12"/>
              </w:rPr>
            </w:pPr>
          </w:p>
        </w:tc>
        <w:tc>
          <w:tcPr>
            <w:tcW w:w="840" w:type="dxa"/>
            <w:tcBorders>
              <w:bottom w:val="single" w:sz="8" w:space="0" w:color="auto"/>
              <w:right w:val="single" w:sz="8" w:space="0" w:color="auto"/>
            </w:tcBorders>
            <w:vAlign w:val="bottom"/>
          </w:tcPr>
          <w:p w:rsidR="005A24D1" w:rsidRDefault="005A24D1">
            <w:pPr>
              <w:rPr>
                <w:sz w:val="12"/>
                <w:szCs w:val="12"/>
              </w:rPr>
            </w:pPr>
          </w:p>
        </w:tc>
        <w:tc>
          <w:tcPr>
            <w:tcW w:w="860" w:type="dxa"/>
            <w:tcBorders>
              <w:bottom w:val="single" w:sz="8" w:space="0" w:color="auto"/>
              <w:right w:val="single" w:sz="8" w:space="0" w:color="auto"/>
            </w:tcBorders>
            <w:vAlign w:val="bottom"/>
          </w:tcPr>
          <w:p w:rsidR="005A24D1" w:rsidRDefault="005A24D1">
            <w:pPr>
              <w:rPr>
                <w:sz w:val="12"/>
                <w:szCs w:val="12"/>
              </w:rPr>
            </w:pPr>
          </w:p>
        </w:tc>
        <w:tc>
          <w:tcPr>
            <w:tcW w:w="840" w:type="dxa"/>
            <w:tcBorders>
              <w:bottom w:val="single" w:sz="8" w:space="0" w:color="auto"/>
              <w:right w:val="single" w:sz="8" w:space="0" w:color="auto"/>
            </w:tcBorders>
            <w:vAlign w:val="bottom"/>
          </w:tcPr>
          <w:p w:rsidR="005A24D1" w:rsidRDefault="005A24D1">
            <w:pPr>
              <w:rPr>
                <w:sz w:val="12"/>
                <w:szCs w:val="12"/>
              </w:rPr>
            </w:pPr>
          </w:p>
        </w:tc>
        <w:tc>
          <w:tcPr>
            <w:tcW w:w="1000" w:type="dxa"/>
            <w:tcBorders>
              <w:bottom w:val="single" w:sz="8" w:space="0" w:color="auto"/>
            </w:tcBorders>
            <w:vAlign w:val="bottom"/>
          </w:tcPr>
          <w:p w:rsidR="005A24D1" w:rsidRDefault="005A24D1">
            <w:pPr>
              <w:rPr>
                <w:sz w:val="12"/>
                <w:szCs w:val="12"/>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6.</w:t>
            </w:r>
          </w:p>
        </w:tc>
        <w:tc>
          <w:tcPr>
            <w:tcW w:w="1720" w:type="dxa"/>
            <w:gridSpan w:val="2"/>
            <w:vAlign w:val="bottom"/>
          </w:tcPr>
          <w:p w:rsidR="005A24D1" w:rsidRDefault="00136DD3">
            <w:pPr>
              <w:spacing w:line="258" w:lineRule="exact"/>
              <w:ind w:left="40"/>
              <w:rPr>
                <w:sz w:val="20"/>
                <w:szCs w:val="20"/>
              </w:rPr>
            </w:pPr>
            <w:r>
              <w:rPr>
                <w:rFonts w:eastAsia="Times New Roman"/>
                <w:color w:val="00000A"/>
                <w:sz w:val="24"/>
                <w:szCs w:val="24"/>
              </w:rPr>
              <w:t>Технологии</w:t>
            </w:r>
          </w:p>
        </w:tc>
        <w:tc>
          <w:tcPr>
            <w:tcW w:w="240" w:type="dxa"/>
            <w:tcBorders>
              <w:right w:val="single" w:sz="8" w:space="0" w:color="auto"/>
            </w:tcBorders>
            <w:vAlign w:val="bottom"/>
          </w:tcPr>
          <w:p w:rsidR="005A24D1" w:rsidRDefault="005A24D1"/>
        </w:tc>
        <w:tc>
          <w:tcPr>
            <w:tcW w:w="60" w:type="dxa"/>
            <w:vAlign w:val="bottom"/>
          </w:tcPr>
          <w:p w:rsidR="005A24D1" w:rsidRDefault="005A24D1"/>
        </w:tc>
        <w:tc>
          <w:tcPr>
            <w:tcW w:w="2460" w:type="dxa"/>
            <w:gridSpan w:val="3"/>
            <w:tcBorders>
              <w:right w:val="single" w:sz="8" w:space="0" w:color="auto"/>
            </w:tcBorders>
            <w:vAlign w:val="bottom"/>
          </w:tcPr>
          <w:p w:rsidR="005A24D1" w:rsidRDefault="00136DD3">
            <w:pPr>
              <w:spacing w:line="258" w:lineRule="exact"/>
              <w:rPr>
                <w:sz w:val="20"/>
                <w:szCs w:val="20"/>
              </w:rPr>
            </w:pPr>
            <w:r>
              <w:rPr>
                <w:rFonts w:eastAsia="Times New Roman"/>
                <w:color w:val="00000A"/>
                <w:sz w:val="24"/>
                <w:szCs w:val="24"/>
              </w:rPr>
              <w:t>6.1. Ручной труд</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2</w:t>
            </w:r>
          </w:p>
        </w:tc>
        <w:tc>
          <w:tcPr>
            <w:tcW w:w="840" w:type="dxa"/>
            <w:tcBorders>
              <w:right w:val="single" w:sz="8" w:space="0" w:color="auto"/>
            </w:tcBorders>
            <w:vAlign w:val="bottom"/>
          </w:tcPr>
          <w:p w:rsidR="005A24D1" w:rsidRDefault="00136DD3">
            <w:pPr>
              <w:spacing w:line="258" w:lineRule="exact"/>
              <w:ind w:left="80"/>
              <w:rPr>
                <w:sz w:val="20"/>
                <w:szCs w:val="20"/>
              </w:rPr>
            </w:pPr>
            <w:r>
              <w:rPr>
                <w:rFonts w:eastAsia="Times New Roman"/>
                <w:color w:val="00000A"/>
                <w:sz w:val="24"/>
                <w:szCs w:val="24"/>
              </w:rPr>
              <w:t>1</w:t>
            </w:r>
          </w:p>
        </w:tc>
        <w:tc>
          <w:tcPr>
            <w:tcW w:w="86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1</w:t>
            </w:r>
          </w:p>
        </w:tc>
        <w:tc>
          <w:tcPr>
            <w:tcW w:w="840" w:type="dxa"/>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1</w:t>
            </w:r>
          </w:p>
        </w:tc>
        <w:tc>
          <w:tcPr>
            <w:tcW w:w="1000" w:type="dxa"/>
            <w:vAlign w:val="bottom"/>
          </w:tcPr>
          <w:p w:rsidR="005A24D1" w:rsidRDefault="00136DD3">
            <w:pPr>
              <w:spacing w:line="258" w:lineRule="exact"/>
              <w:ind w:left="100"/>
              <w:rPr>
                <w:sz w:val="20"/>
                <w:szCs w:val="20"/>
              </w:rPr>
            </w:pPr>
            <w:r>
              <w:rPr>
                <w:rFonts w:eastAsia="Times New Roman"/>
                <w:color w:val="00000A"/>
                <w:sz w:val="24"/>
                <w:szCs w:val="24"/>
              </w:rPr>
              <w:t>5</w:t>
            </w:r>
          </w:p>
        </w:tc>
        <w:tc>
          <w:tcPr>
            <w:tcW w:w="0" w:type="dxa"/>
            <w:vAlign w:val="bottom"/>
          </w:tcPr>
          <w:p w:rsidR="005A24D1" w:rsidRDefault="005A24D1">
            <w:pPr>
              <w:rPr>
                <w:sz w:val="1"/>
                <w:szCs w:val="1"/>
              </w:rPr>
            </w:pPr>
          </w:p>
        </w:tc>
      </w:tr>
      <w:tr w:rsidR="005A24D1">
        <w:trPr>
          <w:trHeight w:val="51"/>
        </w:trPr>
        <w:tc>
          <w:tcPr>
            <w:tcW w:w="1280" w:type="dxa"/>
            <w:gridSpan w:val="2"/>
            <w:tcBorders>
              <w:bottom w:val="single" w:sz="8" w:space="0" w:color="auto"/>
            </w:tcBorders>
            <w:vAlign w:val="bottom"/>
          </w:tcPr>
          <w:p w:rsidR="005A24D1" w:rsidRDefault="005A24D1">
            <w:pPr>
              <w:rPr>
                <w:sz w:val="4"/>
                <w:szCs w:val="4"/>
              </w:rPr>
            </w:pPr>
          </w:p>
        </w:tc>
        <w:tc>
          <w:tcPr>
            <w:tcW w:w="760" w:type="dxa"/>
            <w:tcBorders>
              <w:bottom w:val="single" w:sz="8" w:space="0" w:color="auto"/>
            </w:tcBorders>
            <w:vAlign w:val="bottom"/>
          </w:tcPr>
          <w:p w:rsidR="005A24D1" w:rsidRDefault="005A24D1">
            <w:pPr>
              <w:rPr>
                <w:sz w:val="4"/>
                <w:szCs w:val="4"/>
              </w:rPr>
            </w:pPr>
          </w:p>
        </w:tc>
        <w:tc>
          <w:tcPr>
            <w:tcW w:w="240" w:type="dxa"/>
            <w:tcBorders>
              <w:bottom w:val="single" w:sz="8" w:space="0" w:color="auto"/>
              <w:right w:val="single" w:sz="8" w:space="0" w:color="auto"/>
            </w:tcBorders>
            <w:vAlign w:val="bottom"/>
          </w:tcPr>
          <w:p w:rsidR="005A24D1" w:rsidRDefault="005A24D1">
            <w:pPr>
              <w:rPr>
                <w:sz w:val="4"/>
                <w:szCs w:val="4"/>
              </w:rPr>
            </w:pPr>
          </w:p>
        </w:tc>
        <w:tc>
          <w:tcPr>
            <w:tcW w:w="60" w:type="dxa"/>
            <w:tcBorders>
              <w:bottom w:val="single" w:sz="8" w:space="0" w:color="auto"/>
            </w:tcBorders>
            <w:vAlign w:val="bottom"/>
          </w:tcPr>
          <w:p w:rsidR="005A24D1" w:rsidRDefault="005A24D1">
            <w:pPr>
              <w:rPr>
                <w:sz w:val="4"/>
                <w:szCs w:val="4"/>
              </w:rPr>
            </w:pPr>
          </w:p>
        </w:tc>
        <w:tc>
          <w:tcPr>
            <w:tcW w:w="900" w:type="dxa"/>
            <w:tcBorders>
              <w:bottom w:val="single" w:sz="8" w:space="0" w:color="auto"/>
            </w:tcBorders>
            <w:vAlign w:val="bottom"/>
          </w:tcPr>
          <w:p w:rsidR="005A24D1" w:rsidRDefault="005A24D1">
            <w:pPr>
              <w:rPr>
                <w:sz w:val="4"/>
                <w:szCs w:val="4"/>
              </w:rPr>
            </w:pPr>
          </w:p>
        </w:tc>
        <w:tc>
          <w:tcPr>
            <w:tcW w:w="220" w:type="dxa"/>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1280" w:type="dxa"/>
            <w:gridSpan w:val="2"/>
            <w:vAlign w:val="bottom"/>
          </w:tcPr>
          <w:p w:rsidR="005A24D1" w:rsidRDefault="00136DD3">
            <w:pPr>
              <w:spacing w:line="263" w:lineRule="exact"/>
              <w:ind w:left="120"/>
              <w:rPr>
                <w:sz w:val="20"/>
                <w:szCs w:val="20"/>
              </w:rPr>
            </w:pPr>
            <w:r>
              <w:rPr>
                <w:rFonts w:eastAsia="Times New Roman"/>
                <w:b/>
                <w:bCs/>
                <w:color w:val="00000A"/>
                <w:sz w:val="24"/>
                <w:szCs w:val="24"/>
              </w:rPr>
              <w:t>Итого</w:t>
            </w:r>
          </w:p>
        </w:tc>
        <w:tc>
          <w:tcPr>
            <w:tcW w:w="760" w:type="dxa"/>
            <w:vAlign w:val="bottom"/>
          </w:tcPr>
          <w:p w:rsidR="005A24D1" w:rsidRDefault="005A24D1"/>
        </w:tc>
        <w:tc>
          <w:tcPr>
            <w:tcW w:w="240" w:type="dxa"/>
            <w:vAlign w:val="bottom"/>
          </w:tcPr>
          <w:p w:rsidR="005A24D1" w:rsidRDefault="005A24D1"/>
        </w:tc>
        <w:tc>
          <w:tcPr>
            <w:tcW w:w="60" w:type="dxa"/>
            <w:vAlign w:val="bottom"/>
          </w:tcPr>
          <w:p w:rsidR="005A24D1" w:rsidRDefault="005A24D1"/>
        </w:tc>
        <w:tc>
          <w:tcPr>
            <w:tcW w:w="900" w:type="dxa"/>
            <w:vAlign w:val="bottom"/>
          </w:tcPr>
          <w:p w:rsidR="005A24D1" w:rsidRDefault="005A24D1"/>
        </w:tc>
        <w:tc>
          <w:tcPr>
            <w:tcW w:w="220" w:type="dxa"/>
            <w:vAlign w:val="bottom"/>
          </w:tcPr>
          <w:p w:rsidR="005A24D1" w:rsidRDefault="005A24D1"/>
        </w:tc>
        <w:tc>
          <w:tcPr>
            <w:tcW w:w="13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21</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20</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20</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20</w:t>
            </w:r>
          </w:p>
        </w:tc>
        <w:tc>
          <w:tcPr>
            <w:tcW w:w="1000" w:type="dxa"/>
            <w:vAlign w:val="bottom"/>
          </w:tcPr>
          <w:p w:rsidR="005A24D1" w:rsidRDefault="00136DD3">
            <w:pPr>
              <w:spacing w:line="263" w:lineRule="exact"/>
              <w:ind w:left="100"/>
              <w:rPr>
                <w:sz w:val="20"/>
                <w:szCs w:val="20"/>
              </w:rPr>
            </w:pPr>
            <w:r>
              <w:rPr>
                <w:rFonts w:eastAsia="Times New Roman"/>
                <w:b/>
                <w:bCs/>
                <w:color w:val="00000A"/>
                <w:sz w:val="24"/>
                <w:szCs w:val="24"/>
              </w:rPr>
              <w:t>81</w:t>
            </w:r>
          </w:p>
        </w:tc>
        <w:tc>
          <w:tcPr>
            <w:tcW w:w="0" w:type="dxa"/>
            <w:vAlign w:val="bottom"/>
          </w:tcPr>
          <w:p w:rsidR="005A24D1" w:rsidRDefault="005A24D1">
            <w:pPr>
              <w:rPr>
                <w:sz w:val="1"/>
                <w:szCs w:val="1"/>
              </w:rPr>
            </w:pPr>
          </w:p>
        </w:tc>
      </w:tr>
      <w:tr w:rsidR="005A24D1">
        <w:trPr>
          <w:trHeight w:val="44"/>
        </w:trPr>
        <w:tc>
          <w:tcPr>
            <w:tcW w:w="1280" w:type="dxa"/>
            <w:gridSpan w:val="2"/>
            <w:tcBorders>
              <w:bottom w:val="single" w:sz="8" w:space="0" w:color="auto"/>
            </w:tcBorders>
            <w:vAlign w:val="bottom"/>
          </w:tcPr>
          <w:p w:rsidR="005A24D1" w:rsidRDefault="005A24D1">
            <w:pPr>
              <w:rPr>
                <w:sz w:val="3"/>
                <w:szCs w:val="3"/>
              </w:rPr>
            </w:pPr>
          </w:p>
        </w:tc>
        <w:tc>
          <w:tcPr>
            <w:tcW w:w="1960" w:type="dxa"/>
            <w:gridSpan w:val="4"/>
            <w:tcBorders>
              <w:bottom w:val="single" w:sz="8" w:space="0" w:color="auto"/>
            </w:tcBorders>
            <w:vAlign w:val="bottom"/>
          </w:tcPr>
          <w:p w:rsidR="005A24D1" w:rsidRDefault="005A24D1">
            <w:pPr>
              <w:rPr>
                <w:sz w:val="3"/>
                <w:szCs w:val="3"/>
              </w:rPr>
            </w:pPr>
          </w:p>
        </w:tc>
        <w:tc>
          <w:tcPr>
            <w:tcW w:w="1560" w:type="dxa"/>
            <w:gridSpan w:val="2"/>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100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1280" w:type="dxa"/>
            <w:gridSpan w:val="2"/>
            <w:vAlign w:val="bottom"/>
          </w:tcPr>
          <w:p w:rsidR="005A24D1" w:rsidRDefault="00136DD3">
            <w:pPr>
              <w:spacing w:line="263" w:lineRule="exact"/>
              <w:ind w:left="120"/>
              <w:rPr>
                <w:sz w:val="20"/>
                <w:szCs w:val="20"/>
              </w:rPr>
            </w:pPr>
            <w:r>
              <w:rPr>
                <w:rFonts w:eastAsia="Times New Roman"/>
                <w:b/>
                <w:bCs/>
                <w:i/>
                <w:iCs/>
                <w:color w:val="00000A"/>
                <w:sz w:val="24"/>
                <w:szCs w:val="24"/>
              </w:rPr>
              <w:t>Часть,</w:t>
            </w:r>
          </w:p>
        </w:tc>
        <w:tc>
          <w:tcPr>
            <w:tcW w:w="1960" w:type="dxa"/>
            <w:gridSpan w:val="4"/>
            <w:vAlign w:val="bottom"/>
          </w:tcPr>
          <w:p w:rsidR="005A24D1" w:rsidRDefault="00136DD3">
            <w:pPr>
              <w:spacing w:line="263" w:lineRule="exact"/>
              <w:ind w:left="60"/>
              <w:rPr>
                <w:sz w:val="20"/>
                <w:szCs w:val="20"/>
              </w:rPr>
            </w:pPr>
            <w:r>
              <w:rPr>
                <w:rFonts w:eastAsia="Times New Roman"/>
                <w:b/>
                <w:bCs/>
                <w:i/>
                <w:iCs/>
                <w:color w:val="00000A"/>
                <w:sz w:val="24"/>
                <w:szCs w:val="24"/>
              </w:rPr>
              <w:t>формируемая</w:t>
            </w:r>
          </w:p>
        </w:tc>
        <w:tc>
          <w:tcPr>
            <w:tcW w:w="1560" w:type="dxa"/>
            <w:gridSpan w:val="2"/>
            <w:tcBorders>
              <w:right w:val="single" w:sz="8" w:space="0" w:color="auto"/>
            </w:tcBorders>
            <w:vAlign w:val="bottom"/>
          </w:tcPr>
          <w:p w:rsidR="005A24D1" w:rsidRDefault="00136DD3">
            <w:pPr>
              <w:spacing w:line="263" w:lineRule="exact"/>
              <w:jc w:val="right"/>
              <w:rPr>
                <w:sz w:val="20"/>
                <w:szCs w:val="20"/>
              </w:rPr>
            </w:pPr>
            <w:r>
              <w:rPr>
                <w:rFonts w:eastAsia="Times New Roman"/>
                <w:b/>
                <w:bCs/>
                <w:i/>
                <w:iCs/>
                <w:color w:val="00000A"/>
                <w:w w:val="97"/>
                <w:sz w:val="24"/>
                <w:szCs w:val="24"/>
              </w:rPr>
              <w:t>участниками</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color w:val="00000A"/>
                <w:sz w:val="24"/>
                <w:szCs w:val="24"/>
              </w:rPr>
              <w:t>-</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color w:val="00000A"/>
                <w:sz w:val="24"/>
                <w:szCs w:val="24"/>
              </w:rPr>
              <w:t>3</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color w:val="00000A"/>
                <w:sz w:val="24"/>
                <w:szCs w:val="24"/>
              </w:rPr>
              <w:t>3</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color w:val="00000A"/>
                <w:sz w:val="24"/>
                <w:szCs w:val="24"/>
              </w:rPr>
              <w:t>3</w:t>
            </w:r>
          </w:p>
        </w:tc>
        <w:tc>
          <w:tcPr>
            <w:tcW w:w="1000" w:type="dxa"/>
            <w:vAlign w:val="bottom"/>
          </w:tcPr>
          <w:p w:rsidR="005A24D1" w:rsidRDefault="00136DD3">
            <w:pPr>
              <w:spacing w:line="263" w:lineRule="exact"/>
              <w:ind w:left="100"/>
              <w:rPr>
                <w:sz w:val="20"/>
                <w:szCs w:val="20"/>
              </w:rPr>
            </w:pPr>
            <w:r>
              <w:rPr>
                <w:rFonts w:eastAsia="Times New Roman"/>
                <w:b/>
                <w:bCs/>
                <w:color w:val="00000A"/>
                <w:sz w:val="24"/>
                <w:szCs w:val="24"/>
              </w:rPr>
              <w:t>9</w:t>
            </w:r>
          </w:p>
        </w:tc>
        <w:tc>
          <w:tcPr>
            <w:tcW w:w="0" w:type="dxa"/>
            <w:vAlign w:val="bottom"/>
          </w:tcPr>
          <w:p w:rsidR="005A24D1" w:rsidRDefault="005A24D1">
            <w:pPr>
              <w:rPr>
                <w:sz w:val="1"/>
                <w:szCs w:val="1"/>
              </w:rPr>
            </w:pPr>
          </w:p>
        </w:tc>
      </w:tr>
      <w:tr w:rsidR="005A24D1">
        <w:trPr>
          <w:trHeight w:val="317"/>
        </w:trPr>
        <w:tc>
          <w:tcPr>
            <w:tcW w:w="3460" w:type="dxa"/>
            <w:gridSpan w:val="7"/>
            <w:vAlign w:val="bottom"/>
          </w:tcPr>
          <w:p w:rsidR="005A24D1" w:rsidRDefault="00136DD3">
            <w:pPr>
              <w:ind w:left="120"/>
              <w:rPr>
                <w:sz w:val="20"/>
                <w:szCs w:val="20"/>
              </w:rPr>
            </w:pPr>
            <w:r>
              <w:rPr>
                <w:rFonts w:eastAsia="Times New Roman"/>
                <w:b/>
                <w:bCs/>
                <w:i/>
                <w:iCs/>
                <w:color w:val="00000A"/>
                <w:sz w:val="24"/>
                <w:szCs w:val="24"/>
              </w:rPr>
              <w:t>образовательных отношений</w:t>
            </w:r>
          </w:p>
        </w:tc>
        <w:tc>
          <w:tcPr>
            <w:tcW w:w="13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6"/>
        </w:trPr>
        <w:tc>
          <w:tcPr>
            <w:tcW w:w="2040" w:type="dxa"/>
            <w:gridSpan w:val="3"/>
            <w:tcBorders>
              <w:bottom w:val="single" w:sz="8" w:space="0" w:color="auto"/>
            </w:tcBorders>
            <w:vAlign w:val="bottom"/>
          </w:tcPr>
          <w:p w:rsidR="005A24D1" w:rsidRDefault="005A24D1">
            <w:pPr>
              <w:rPr>
                <w:sz w:val="4"/>
                <w:szCs w:val="4"/>
              </w:rPr>
            </w:pPr>
          </w:p>
        </w:tc>
        <w:tc>
          <w:tcPr>
            <w:tcW w:w="1420" w:type="dxa"/>
            <w:gridSpan w:val="4"/>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2040" w:type="dxa"/>
            <w:gridSpan w:val="3"/>
            <w:vAlign w:val="bottom"/>
          </w:tcPr>
          <w:p w:rsidR="005A24D1" w:rsidRDefault="00136DD3">
            <w:pPr>
              <w:spacing w:line="263" w:lineRule="exact"/>
              <w:ind w:left="120"/>
              <w:rPr>
                <w:sz w:val="20"/>
                <w:szCs w:val="20"/>
              </w:rPr>
            </w:pPr>
            <w:r>
              <w:rPr>
                <w:rFonts w:eastAsia="Times New Roman"/>
                <w:b/>
                <w:bCs/>
                <w:color w:val="00000A"/>
                <w:sz w:val="24"/>
                <w:szCs w:val="24"/>
              </w:rPr>
              <w:t>Максимально</w:t>
            </w:r>
          </w:p>
        </w:tc>
        <w:tc>
          <w:tcPr>
            <w:tcW w:w="1420" w:type="dxa"/>
            <w:gridSpan w:val="4"/>
            <w:vAlign w:val="bottom"/>
          </w:tcPr>
          <w:p w:rsidR="005A24D1" w:rsidRDefault="00136DD3">
            <w:pPr>
              <w:spacing w:line="263" w:lineRule="exact"/>
              <w:ind w:left="80"/>
              <w:rPr>
                <w:sz w:val="20"/>
                <w:szCs w:val="20"/>
              </w:rPr>
            </w:pPr>
            <w:r>
              <w:rPr>
                <w:rFonts w:eastAsia="Times New Roman"/>
                <w:b/>
                <w:bCs/>
                <w:color w:val="00000A"/>
                <w:sz w:val="24"/>
                <w:szCs w:val="24"/>
              </w:rPr>
              <w:t>допустимая</w:t>
            </w:r>
          </w:p>
        </w:tc>
        <w:tc>
          <w:tcPr>
            <w:tcW w:w="1340" w:type="dxa"/>
            <w:tcBorders>
              <w:right w:val="single" w:sz="8" w:space="0" w:color="auto"/>
            </w:tcBorders>
            <w:vAlign w:val="bottom"/>
          </w:tcPr>
          <w:p w:rsidR="005A24D1" w:rsidRDefault="00136DD3">
            <w:pPr>
              <w:spacing w:line="263" w:lineRule="exact"/>
              <w:jc w:val="right"/>
              <w:rPr>
                <w:sz w:val="20"/>
                <w:szCs w:val="20"/>
              </w:rPr>
            </w:pPr>
            <w:r>
              <w:rPr>
                <w:rFonts w:eastAsia="Times New Roman"/>
                <w:b/>
                <w:bCs/>
                <w:color w:val="00000A"/>
                <w:sz w:val="24"/>
                <w:szCs w:val="24"/>
              </w:rPr>
              <w:t>годовая</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21</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23</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23</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23</w:t>
            </w:r>
          </w:p>
        </w:tc>
        <w:tc>
          <w:tcPr>
            <w:tcW w:w="1000" w:type="dxa"/>
            <w:vAlign w:val="bottom"/>
          </w:tcPr>
          <w:p w:rsidR="005A24D1" w:rsidRDefault="00136DD3">
            <w:pPr>
              <w:spacing w:line="263" w:lineRule="exact"/>
              <w:ind w:left="100"/>
              <w:rPr>
                <w:sz w:val="20"/>
                <w:szCs w:val="20"/>
              </w:rPr>
            </w:pPr>
            <w:r>
              <w:rPr>
                <w:rFonts w:eastAsia="Times New Roman"/>
                <w:b/>
                <w:bCs/>
                <w:color w:val="00000A"/>
                <w:sz w:val="24"/>
                <w:szCs w:val="24"/>
              </w:rPr>
              <w:t>90</w:t>
            </w:r>
          </w:p>
        </w:tc>
        <w:tc>
          <w:tcPr>
            <w:tcW w:w="0" w:type="dxa"/>
            <w:vAlign w:val="bottom"/>
          </w:tcPr>
          <w:p w:rsidR="005A24D1" w:rsidRDefault="005A24D1">
            <w:pPr>
              <w:rPr>
                <w:sz w:val="1"/>
                <w:szCs w:val="1"/>
              </w:rPr>
            </w:pPr>
          </w:p>
        </w:tc>
      </w:tr>
      <w:tr w:rsidR="005A24D1">
        <w:trPr>
          <w:trHeight w:val="312"/>
        </w:trPr>
        <w:tc>
          <w:tcPr>
            <w:tcW w:w="4800" w:type="dxa"/>
            <w:gridSpan w:val="8"/>
            <w:tcBorders>
              <w:right w:val="single" w:sz="8" w:space="0" w:color="auto"/>
            </w:tcBorders>
            <w:vAlign w:val="bottom"/>
          </w:tcPr>
          <w:p w:rsidR="005A24D1" w:rsidRDefault="00136DD3">
            <w:pPr>
              <w:ind w:left="120"/>
              <w:rPr>
                <w:sz w:val="20"/>
                <w:szCs w:val="20"/>
              </w:rPr>
            </w:pPr>
            <w:r>
              <w:rPr>
                <w:rFonts w:eastAsia="Times New Roman"/>
                <w:b/>
                <w:bCs/>
                <w:color w:val="00000A"/>
                <w:sz w:val="24"/>
                <w:szCs w:val="24"/>
              </w:rPr>
              <w:t xml:space="preserve">нагрузка </w:t>
            </w:r>
            <w:r>
              <w:rPr>
                <w:rFonts w:eastAsia="Times New Roman"/>
                <w:color w:val="00000A"/>
                <w:sz w:val="24"/>
                <w:szCs w:val="24"/>
              </w:rPr>
              <w:t>(при5-дневной учебной неделе)</w:t>
            </w: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460" w:type="dxa"/>
            <w:gridSpan w:val="7"/>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3460" w:type="dxa"/>
            <w:gridSpan w:val="7"/>
            <w:vAlign w:val="bottom"/>
          </w:tcPr>
          <w:p w:rsidR="005A24D1" w:rsidRDefault="00136DD3">
            <w:pPr>
              <w:spacing w:line="263" w:lineRule="exact"/>
              <w:ind w:left="120"/>
              <w:rPr>
                <w:sz w:val="20"/>
                <w:szCs w:val="20"/>
              </w:rPr>
            </w:pPr>
            <w:r>
              <w:rPr>
                <w:rFonts w:eastAsia="Times New Roman"/>
                <w:b/>
                <w:bCs/>
                <w:color w:val="00000A"/>
                <w:sz w:val="24"/>
                <w:szCs w:val="24"/>
              </w:rPr>
              <w:t>Коррекционно-развивающая</w:t>
            </w:r>
          </w:p>
        </w:tc>
        <w:tc>
          <w:tcPr>
            <w:tcW w:w="1340" w:type="dxa"/>
            <w:tcBorders>
              <w:right w:val="single" w:sz="8" w:space="0" w:color="auto"/>
            </w:tcBorders>
            <w:vAlign w:val="bottom"/>
          </w:tcPr>
          <w:p w:rsidR="005A24D1" w:rsidRDefault="00136DD3">
            <w:pPr>
              <w:spacing w:line="263" w:lineRule="exact"/>
              <w:jc w:val="right"/>
              <w:rPr>
                <w:sz w:val="20"/>
                <w:szCs w:val="20"/>
              </w:rPr>
            </w:pPr>
            <w:r>
              <w:rPr>
                <w:rFonts w:eastAsia="Times New Roman"/>
                <w:b/>
                <w:bCs/>
                <w:color w:val="00000A"/>
                <w:sz w:val="24"/>
                <w:szCs w:val="24"/>
              </w:rPr>
              <w:t>область</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6</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w:t>
            </w:r>
          </w:p>
        </w:tc>
        <w:tc>
          <w:tcPr>
            <w:tcW w:w="1000" w:type="dxa"/>
            <w:vAlign w:val="bottom"/>
          </w:tcPr>
          <w:p w:rsidR="005A24D1" w:rsidRDefault="00136DD3">
            <w:pPr>
              <w:spacing w:line="263" w:lineRule="exact"/>
              <w:ind w:left="100"/>
              <w:rPr>
                <w:sz w:val="20"/>
                <w:szCs w:val="20"/>
              </w:rPr>
            </w:pPr>
            <w:r>
              <w:rPr>
                <w:rFonts w:eastAsia="Times New Roman"/>
                <w:b/>
                <w:bCs/>
                <w:color w:val="00000A"/>
                <w:sz w:val="24"/>
                <w:szCs w:val="24"/>
              </w:rPr>
              <w:t>24</w:t>
            </w:r>
          </w:p>
        </w:tc>
        <w:tc>
          <w:tcPr>
            <w:tcW w:w="0" w:type="dxa"/>
            <w:vAlign w:val="bottom"/>
          </w:tcPr>
          <w:p w:rsidR="005A24D1" w:rsidRDefault="005A24D1">
            <w:pPr>
              <w:rPr>
                <w:sz w:val="1"/>
                <w:szCs w:val="1"/>
              </w:rPr>
            </w:pPr>
          </w:p>
        </w:tc>
      </w:tr>
      <w:tr w:rsidR="005A24D1">
        <w:trPr>
          <w:trHeight w:val="315"/>
        </w:trPr>
        <w:tc>
          <w:tcPr>
            <w:tcW w:w="4800" w:type="dxa"/>
            <w:gridSpan w:val="8"/>
            <w:tcBorders>
              <w:right w:val="single" w:sz="8" w:space="0" w:color="auto"/>
            </w:tcBorders>
            <w:vAlign w:val="bottom"/>
          </w:tcPr>
          <w:p w:rsidR="005A24D1" w:rsidRDefault="00136DD3">
            <w:pPr>
              <w:ind w:left="120"/>
              <w:rPr>
                <w:sz w:val="20"/>
                <w:szCs w:val="20"/>
              </w:rPr>
            </w:pPr>
            <w:r>
              <w:rPr>
                <w:rFonts w:eastAsia="Times New Roman"/>
                <w:color w:val="00000A"/>
                <w:sz w:val="24"/>
                <w:szCs w:val="24"/>
              </w:rPr>
              <w:t>(коррекционные занятия и ритмика)</w:t>
            </w:r>
            <w:r>
              <w:rPr>
                <w:rFonts w:eastAsia="Times New Roman"/>
                <w:b/>
                <w:bCs/>
                <w:color w:val="00000A"/>
                <w:sz w:val="24"/>
                <w:szCs w:val="24"/>
              </w:rPr>
              <w:t>:</w:t>
            </w: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840" w:type="dxa"/>
            <w:tcBorders>
              <w:right w:val="single" w:sz="8" w:space="0" w:color="auto"/>
            </w:tcBorders>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40" w:type="dxa"/>
            <w:gridSpan w:val="6"/>
            <w:tcBorders>
              <w:bottom w:val="single" w:sz="8" w:space="0" w:color="auto"/>
            </w:tcBorders>
            <w:vAlign w:val="bottom"/>
          </w:tcPr>
          <w:p w:rsidR="005A24D1" w:rsidRDefault="005A24D1">
            <w:pPr>
              <w:rPr>
                <w:sz w:val="4"/>
                <w:szCs w:val="4"/>
              </w:rPr>
            </w:pPr>
          </w:p>
        </w:tc>
        <w:tc>
          <w:tcPr>
            <w:tcW w:w="220" w:type="dxa"/>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840" w:type="dxa"/>
            <w:tcBorders>
              <w:bottom w:val="single" w:sz="8" w:space="0" w:color="auto"/>
              <w:right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324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Внеурочная деятельность</w:t>
            </w:r>
          </w:p>
        </w:tc>
        <w:tc>
          <w:tcPr>
            <w:tcW w:w="220" w:type="dxa"/>
            <w:vAlign w:val="bottom"/>
          </w:tcPr>
          <w:p w:rsidR="005A24D1" w:rsidRDefault="005A24D1"/>
        </w:tc>
        <w:tc>
          <w:tcPr>
            <w:tcW w:w="13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4</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w:t>
            </w:r>
          </w:p>
        </w:tc>
        <w:tc>
          <w:tcPr>
            <w:tcW w:w="1000" w:type="dxa"/>
            <w:vAlign w:val="bottom"/>
          </w:tcPr>
          <w:p w:rsidR="005A24D1" w:rsidRDefault="00136DD3">
            <w:pPr>
              <w:spacing w:line="263" w:lineRule="exact"/>
              <w:ind w:left="100"/>
              <w:rPr>
                <w:sz w:val="20"/>
                <w:szCs w:val="20"/>
              </w:rPr>
            </w:pPr>
            <w:r>
              <w:rPr>
                <w:rFonts w:eastAsia="Times New Roman"/>
                <w:b/>
                <w:bCs/>
                <w:color w:val="00000A"/>
                <w:sz w:val="24"/>
                <w:szCs w:val="24"/>
              </w:rPr>
              <w:t>16</w:t>
            </w:r>
          </w:p>
        </w:tc>
        <w:tc>
          <w:tcPr>
            <w:tcW w:w="0" w:type="dxa"/>
            <w:vAlign w:val="bottom"/>
          </w:tcPr>
          <w:p w:rsidR="005A24D1" w:rsidRDefault="005A24D1">
            <w:pPr>
              <w:rPr>
                <w:sz w:val="1"/>
                <w:szCs w:val="1"/>
              </w:rPr>
            </w:pPr>
          </w:p>
        </w:tc>
      </w:tr>
      <w:tr w:rsidR="005A24D1">
        <w:trPr>
          <w:trHeight w:val="245"/>
        </w:trPr>
        <w:tc>
          <w:tcPr>
            <w:tcW w:w="3240" w:type="dxa"/>
            <w:gridSpan w:val="6"/>
            <w:tcBorders>
              <w:bottom w:val="single" w:sz="8" w:space="0" w:color="auto"/>
            </w:tcBorders>
            <w:vAlign w:val="bottom"/>
          </w:tcPr>
          <w:p w:rsidR="005A24D1" w:rsidRDefault="005A24D1">
            <w:pPr>
              <w:rPr>
                <w:sz w:val="21"/>
                <w:szCs w:val="21"/>
              </w:rPr>
            </w:pPr>
          </w:p>
        </w:tc>
        <w:tc>
          <w:tcPr>
            <w:tcW w:w="220" w:type="dxa"/>
            <w:tcBorders>
              <w:bottom w:val="single" w:sz="8" w:space="0" w:color="auto"/>
            </w:tcBorders>
            <w:vAlign w:val="bottom"/>
          </w:tcPr>
          <w:p w:rsidR="005A24D1" w:rsidRDefault="005A24D1">
            <w:pPr>
              <w:rPr>
                <w:sz w:val="21"/>
                <w:szCs w:val="21"/>
              </w:rPr>
            </w:pPr>
          </w:p>
        </w:tc>
        <w:tc>
          <w:tcPr>
            <w:tcW w:w="1340" w:type="dxa"/>
            <w:tcBorders>
              <w:bottom w:val="single" w:sz="8" w:space="0" w:color="auto"/>
              <w:right w:val="single" w:sz="8" w:space="0" w:color="auto"/>
            </w:tcBorders>
            <w:vAlign w:val="bottom"/>
          </w:tcPr>
          <w:p w:rsidR="005A24D1" w:rsidRDefault="005A24D1">
            <w:pPr>
              <w:rPr>
                <w:sz w:val="21"/>
                <w:szCs w:val="21"/>
              </w:rPr>
            </w:pPr>
          </w:p>
        </w:tc>
        <w:tc>
          <w:tcPr>
            <w:tcW w:w="860" w:type="dxa"/>
            <w:tcBorders>
              <w:bottom w:val="single" w:sz="8" w:space="0" w:color="auto"/>
              <w:right w:val="single" w:sz="8" w:space="0" w:color="auto"/>
            </w:tcBorders>
            <w:vAlign w:val="bottom"/>
          </w:tcPr>
          <w:p w:rsidR="005A24D1" w:rsidRDefault="005A24D1">
            <w:pPr>
              <w:rPr>
                <w:sz w:val="21"/>
                <w:szCs w:val="21"/>
              </w:rPr>
            </w:pPr>
          </w:p>
        </w:tc>
        <w:tc>
          <w:tcPr>
            <w:tcW w:w="840" w:type="dxa"/>
            <w:tcBorders>
              <w:bottom w:val="single" w:sz="8" w:space="0" w:color="auto"/>
              <w:right w:val="single" w:sz="8" w:space="0" w:color="auto"/>
            </w:tcBorders>
            <w:vAlign w:val="bottom"/>
          </w:tcPr>
          <w:p w:rsidR="005A24D1" w:rsidRDefault="005A24D1">
            <w:pPr>
              <w:rPr>
                <w:sz w:val="21"/>
                <w:szCs w:val="21"/>
              </w:rPr>
            </w:pPr>
          </w:p>
        </w:tc>
        <w:tc>
          <w:tcPr>
            <w:tcW w:w="860" w:type="dxa"/>
            <w:tcBorders>
              <w:bottom w:val="single" w:sz="8" w:space="0" w:color="auto"/>
              <w:right w:val="single" w:sz="8" w:space="0" w:color="auto"/>
            </w:tcBorders>
            <w:vAlign w:val="bottom"/>
          </w:tcPr>
          <w:p w:rsidR="005A24D1" w:rsidRDefault="005A24D1">
            <w:pPr>
              <w:rPr>
                <w:sz w:val="21"/>
                <w:szCs w:val="21"/>
              </w:rPr>
            </w:pPr>
          </w:p>
        </w:tc>
        <w:tc>
          <w:tcPr>
            <w:tcW w:w="840" w:type="dxa"/>
            <w:tcBorders>
              <w:bottom w:val="single" w:sz="8" w:space="0" w:color="auto"/>
              <w:right w:val="single" w:sz="8" w:space="0" w:color="auto"/>
            </w:tcBorders>
            <w:vAlign w:val="bottom"/>
          </w:tcPr>
          <w:p w:rsidR="005A24D1" w:rsidRDefault="005A24D1">
            <w:pPr>
              <w:rPr>
                <w:sz w:val="21"/>
                <w:szCs w:val="21"/>
              </w:rPr>
            </w:pPr>
          </w:p>
        </w:tc>
        <w:tc>
          <w:tcPr>
            <w:tcW w:w="1000" w:type="dxa"/>
            <w:tcBorders>
              <w:bottom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63"/>
        </w:trPr>
        <w:tc>
          <w:tcPr>
            <w:tcW w:w="324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Всего к финансированию</w:t>
            </w:r>
          </w:p>
        </w:tc>
        <w:tc>
          <w:tcPr>
            <w:tcW w:w="220" w:type="dxa"/>
            <w:vAlign w:val="bottom"/>
          </w:tcPr>
          <w:p w:rsidR="005A24D1" w:rsidRDefault="005A24D1"/>
        </w:tc>
        <w:tc>
          <w:tcPr>
            <w:tcW w:w="134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31</w:t>
            </w:r>
          </w:p>
        </w:tc>
        <w:tc>
          <w:tcPr>
            <w:tcW w:w="84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33</w:t>
            </w:r>
          </w:p>
        </w:tc>
        <w:tc>
          <w:tcPr>
            <w:tcW w:w="86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33</w:t>
            </w:r>
          </w:p>
        </w:tc>
        <w:tc>
          <w:tcPr>
            <w:tcW w:w="84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33</w:t>
            </w:r>
          </w:p>
        </w:tc>
        <w:tc>
          <w:tcPr>
            <w:tcW w:w="1000" w:type="dxa"/>
            <w:vAlign w:val="bottom"/>
          </w:tcPr>
          <w:p w:rsidR="005A24D1" w:rsidRDefault="00136DD3">
            <w:pPr>
              <w:spacing w:line="263" w:lineRule="exact"/>
              <w:ind w:left="100"/>
              <w:rPr>
                <w:sz w:val="20"/>
                <w:szCs w:val="20"/>
              </w:rPr>
            </w:pPr>
            <w:r>
              <w:rPr>
                <w:rFonts w:eastAsia="Times New Roman"/>
                <w:b/>
                <w:bCs/>
                <w:color w:val="00000A"/>
                <w:sz w:val="24"/>
                <w:szCs w:val="24"/>
              </w:rPr>
              <w:t>130</w:t>
            </w:r>
          </w:p>
        </w:tc>
        <w:tc>
          <w:tcPr>
            <w:tcW w:w="0" w:type="dxa"/>
            <w:vAlign w:val="bottom"/>
          </w:tcPr>
          <w:p w:rsidR="005A24D1" w:rsidRDefault="005A24D1">
            <w:pPr>
              <w:rPr>
                <w:sz w:val="1"/>
                <w:szCs w:val="1"/>
              </w:rPr>
            </w:pPr>
          </w:p>
        </w:tc>
      </w:tr>
      <w:tr w:rsidR="005A24D1">
        <w:trPr>
          <w:trHeight w:val="44"/>
        </w:trPr>
        <w:tc>
          <w:tcPr>
            <w:tcW w:w="320" w:type="dxa"/>
            <w:tcBorders>
              <w:bottom w:val="single" w:sz="8" w:space="0" w:color="auto"/>
            </w:tcBorders>
            <w:vAlign w:val="bottom"/>
          </w:tcPr>
          <w:p w:rsidR="005A24D1" w:rsidRDefault="005A24D1">
            <w:pPr>
              <w:rPr>
                <w:sz w:val="3"/>
                <w:szCs w:val="3"/>
              </w:rPr>
            </w:pPr>
          </w:p>
        </w:tc>
        <w:tc>
          <w:tcPr>
            <w:tcW w:w="960" w:type="dxa"/>
            <w:tcBorders>
              <w:bottom w:val="single" w:sz="8" w:space="0" w:color="auto"/>
            </w:tcBorders>
            <w:vAlign w:val="bottom"/>
          </w:tcPr>
          <w:p w:rsidR="005A24D1" w:rsidRDefault="005A24D1">
            <w:pPr>
              <w:rPr>
                <w:sz w:val="3"/>
                <w:szCs w:val="3"/>
              </w:rPr>
            </w:pPr>
          </w:p>
        </w:tc>
        <w:tc>
          <w:tcPr>
            <w:tcW w:w="760" w:type="dxa"/>
            <w:tcBorders>
              <w:bottom w:val="single" w:sz="8" w:space="0" w:color="auto"/>
            </w:tcBorders>
            <w:vAlign w:val="bottom"/>
          </w:tcPr>
          <w:p w:rsidR="005A24D1" w:rsidRDefault="005A24D1">
            <w:pPr>
              <w:rPr>
                <w:sz w:val="3"/>
                <w:szCs w:val="3"/>
              </w:rPr>
            </w:pPr>
          </w:p>
        </w:tc>
        <w:tc>
          <w:tcPr>
            <w:tcW w:w="240" w:type="dxa"/>
            <w:tcBorders>
              <w:bottom w:val="single" w:sz="8" w:space="0" w:color="auto"/>
            </w:tcBorders>
            <w:vAlign w:val="bottom"/>
          </w:tcPr>
          <w:p w:rsidR="005A24D1" w:rsidRDefault="005A24D1">
            <w:pPr>
              <w:rPr>
                <w:sz w:val="3"/>
                <w:szCs w:val="3"/>
              </w:rPr>
            </w:pPr>
          </w:p>
        </w:tc>
        <w:tc>
          <w:tcPr>
            <w:tcW w:w="60" w:type="dxa"/>
            <w:tcBorders>
              <w:bottom w:val="single" w:sz="8" w:space="0" w:color="auto"/>
            </w:tcBorders>
            <w:vAlign w:val="bottom"/>
          </w:tcPr>
          <w:p w:rsidR="005A24D1" w:rsidRDefault="005A24D1">
            <w:pPr>
              <w:rPr>
                <w:sz w:val="3"/>
                <w:szCs w:val="3"/>
              </w:rPr>
            </w:pPr>
          </w:p>
        </w:tc>
        <w:tc>
          <w:tcPr>
            <w:tcW w:w="900" w:type="dxa"/>
            <w:tcBorders>
              <w:bottom w:val="single" w:sz="8" w:space="0" w:color="auto"/>
            </w:tcBorders>
            <w:vAlign w:val="bottom"/>
          </w:tcPr>
          <w:p w:rsidR="005A24D1" w:rsidRDefault="005A24D1">
            <w:pPr>
              <w:rPr>
                <w:sz w:val="3"/>
                <w:szCs w:val="3"/>
              </w:rPr>
            </w:pPr>
          </w:p>
        </w:tc>
        <w:tc>
          <w:tcPr>
            <w:tcW w:w="220" w:type="dxa"/>
            <w:tcBorders>
              <w:bottom w:val="single" w:sz="8" w:space="0" w:color="auto"/>
            </w:tcBorders>
            <w:vAlign w:val="bottom"/>
          </w:tcPr>
          <w:p w:rsidR="005A24D1" w:rsidRDefault="005A24D1">
            <w:pPr>
              <w:rPr>
                <w:sz w:val="3"/>
                <w:szCs w:val="3"/>
              </w:rPr>
            </w:pPr>
          </w:p>
        </w:tc>
        <w:tc>
          <w:tcPr>
            <w:tcW w:w="13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840" w:type="dxa"/>
            <w:tcBorders>
              <w:bottom w:val="single" w:sz="8" w:space="0" w:color="auto"/>
              <w:right w:val="single" w:sz="8" w:space="0" w:color="auto"/>
            </w:tcBorders>
            <w:vAlign w:val="bottom"/>
          </w:tcPr>
          <w:p w:rsidR="005A24D1" w:rsidRDefault="005A24D1">
            <w:pPr>
              <w:rPr>
                <w:sz w:val="3"/>
                <w:szCs w:val="3"/>
              </w:rPr>
            </w:pPr>
          </w:p>
        </w:tc>
        <w:tc>
          <w:tcPr>
            <w:tcW w:w="100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1012" w:right="1226" w:bottom="390" w:left="1440" w:header="0" w:footer="0" w:gutter="0"/>
          <w:cols w:space="720" w:equalWidth="0">
            <w:col w:w="924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41" w:lineRule="exact"/>
        <w:rPr>
          <w:sz w:val="20"/>
          <w:szCs w:val="20"/>
        </w:rPr>
      </w:pPr>
    </w:p>
    <w:p w:rsidR="005A24D1" w:rsidRDefault="005A24D1">
      <w:pPr>
        <w:sectPr w:rsidR="005A24D1">
          <w:type w:val="continuous"/>
          <w:pgSz w:w="11900" w:h="16838"/>
          <w:pgMar w:top="1012" w:right="1226" w:bottom="390" w:left="1440" w:header="0" w:footer="0" w:gutter="0"/>
          <w:cols w:space="720" w:equalWidth="0">
            <w:col w:w="9240"/>
          </w:cols>
        </w:sectPr>
      </w:pPr>
    </w:p>
    <w:p w:rsidR="005A24D1" w:rsidRDefault="003D48B9">
      <w:pPr>
        <w:spacing w:line="283" w:lineRule="auto"/>
        <w:ind w:right="-19"/>
        <w:jc w:val="center"/>
        <w:rPr>
          <w:sz w:val="20"/>
          <w:szCs w:val="20"/>
        </w:rPr>
      </w:pPr>
      <w:r>
        <w:rPr>
          <w:rFonts w:eastAsia="Times New Roman"/>
          <w:b/>
          <w:bCs/>
          <w:noProof/>
          <w:color w:val="00000A"/>
          <w:sz w:val="23"/>
          <w:szCs w:val="23"/>
        </w:rPr>
        <w:pict>
          <v:line id="Shape 146" o:spid="_x0000_s1171" style="position:absolute;left:0;text-align:left;z-index:251707904;visibility:visible;mso-wrap-style:square;mso-wrap-distance-left:0;mso-wrap-distance-top:0;mso-wrap-distance-right:0;mso-wrap-distance-bottom:0;mso-position-horizontal:absolute;mso-position-horizontal-relative:page;mso-position-vertical:absolute;mso-position-vertical-relative:page" from="73.9pt,49.75pt" to="539.5pt,49.75pt" o:allowincell="f" strokeweight=".16931mm">
            <w10:wrap anchorx="page" anchory="page"/>
          </v:line>
        </w:pict>
      </w:r>
      <w:r>
        <w:rPr>
          <w:rFonts w:eastAsia="Times New Roman"/>
          <w:b/>
          <w:bCs/>
          <w:noProof/>
          <w:color w:val="00000A"/>
          <w:sz w:val="23"/>
          <w:szCs w:val="23"/>
        </w:rPr>
        <w:pict>
          <v:line id="Shape 147" o:spid="_x0000_s1172" style="position:absolute;left:0;text-align:left;z-index:251708928;visibility:visible;mso-wrap-style:square;mso-wrap-distance-left:0;mso-wrap-distance-top:0;mso-wrap-distance-right:0;mso-wrap-distance-bottom:0;mso-position-horizontal:absolute;mso-position-horizontal-relative:page;mso-position-vertical:absolute;mso-position-vertical-relative:page" from="539.25pt,49.55pt" to="539.25pt,130.45pt" o:allowincell="f" strokeweight=".48pt">
            <w10:wrap anchorx="page" anchory="page"/>
          </v:line>
        </w:pict>
      </w:r>
      <w:r>
        <w:rPr>
          <w:rFonts w:eastAsia="Times New Roman"/>
          <w:b/>
          <w:bCs/>
          <w:noProof/>
          <w:color w:val="00000A"/>
          <w:sz w:val="23"/>
          <w:szCs w:val="23"/>
        </w:rPr>
        <w:pict>
          <v:line id="Shape 148" o:spid="_x0000_s1173" style="position:absolute;left:0;text-align:left;z-index:251709952;visibility:visible;mso-wrap-style:square;mso-wrap-distance-left:0;mso-wrap-distance-top:0;mso-wrap-distance-right:0;mso-wrap-distance-bottom:0;mso-position-horizontal:absolute;mso-position-horizontal-relative:page;mso-position-vertical:absolute;mso-position-vertical-relative:page" from="74.15pt,49.55pt" to="74.15pt,612.15pt" o:allowincell="f" strokeweight=".48pt">
            <w10:wrap anchorx="page" anchory="page"/>
          </v:line>
        </w:pict>
      </w:r>
      <w:r w:rsidR="00136DD3">
        <w:rPr>
          <w:rFonts w:eastAsia="Times New Roman"/>
          <w:b/>
          <w:bCs/>
          <w:color w:val="00000A"/>
          <w:sz w:val="23"/>
          <w:szCs w:val="23"/>
        </w:rPr>
        <w:t xml:space="preserve">Годовой учебный план общего образования обучающихся с умственной отсталостью </w:t>
      </w:r>
      <w:r w:rsidR="00136DD3">
        <w:rPr>
          <w:rFonts w:eastAsia="Times New Roman"/>
          <w:b/>
          <w:bCs/>
          <w:color w:val="000000"/>
          <w:sz w:val="23"/>
          <w:szCs w:val="23"/>
        </w:rPr>
        <w:t>(интеллектуальными нарушениями): V-IX</w:t>
      </w:r>
      <w:r w:rsidR="00136DD3">
        <w:rPr>
          <w:rFonts w:eastAsia="Times New Roman"/>
          <w:b/>
          <w:bCs/>
          <w:color w:val="00000A"/>
          <w:sz w:val="23"/>
          <w:szCs w:val="23"/>
        </w:rPr>
        <w:t xml:space="preserve"> классы</w:t>
      </w:r>
    </w:p>
    <w:tbl>
      <w:tblPr>
        <w:tblW w:w="0" w:type="auto"/>
        <w:tblInd w:w="40" w:type="dxa"/>
        <w:tblLayout w:type="fixed"/>
        <w:tblCellMar>
          <w:left w:w="0" w:type="dxa"/>
          <w:right w:w="0" w:type="dxa"/>
        </w:tblCellMar>
        <w:tblLook w:val="04A0" w:firstRow="1" w:lastRow="0" w:firstColumn="1" w:lastColumn="0" w:noHBand="0" w:noVBand="1"/>
      </w:tblPr>
      <w:tblGrid>
        <w:gridCol w:w="320"/>
        <w:gridCol w:w="1000"/>
        <w:gridCol w:w="660"/>
        <w:gridCol w:w="480"/>
        <w:gridCol w:w="780"/>
        <w:gridCol w:w="240"/>
        <w:gridCol w:w="1340"/>
        <w:gridCol w:w="700"/>
        <w:gridCol w:w="720"/>
        <w:gridCol w:w="720"/>
        <w:gridCol w:w="800"/>
        <w:gridCol w:w="560"/>
        <w:gridCol w:w="40"/>
        <w:gridCol w:w="100"/>
        <w:gridCol w:w="860"/>
        <w:gridCol w:w="30"/>
      </w:tblGrid>
      <w:tr w:rsidR="005A24D1">
        <w:trPr>
          <w:trHeight w:val="263"/>
        </w:trPr>
        <w:tc>
          <w:tcPr>
            <w:tcW w:w="1980" w:type="dxa"/>
            <w:gridSpan w:val="3"/>
            <w:tcBorders>
              <w:top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b/>
                <w:bCs/>
                <w:color w:val="00000A"/>
                <w:sz w:val="24"/>
                <w:szCs w:val="24"/>
              </w:rPr>
              <w:t>Предметные</w:t>
            </w:r>
          </w:p>
        </w:tc>
        <w:tc>
          <w:tcPr>
            <w:tcW w:w="1260" w:type="dxa"/>
            <w:gridSpan w:val="2"/>
            <w:tcBorders>
              <w:top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Классы</w:t>
            </w:r>
          </w:p>
        </w:tc>
        <w:tc>
          <w:tcPr>
            <w:tcW w:w="240" w:type="dxa"/>
            <w:tcBorders>
              <w:top w:val="single" w:sz="8" w:space="0" w:color="auto"/>
            </w:tcBorders>
            <w:vAlign w:val="bottom"/>
          </w:tcPr>
          <w:p w:rsidR="005A24D1" w:rsidRDefault="005A24D1"/>
        </w:tc>
        <w:tc>
          <w:tcPr>
            <w:tcW w:w="1340" w:type="dxa"/>
            <w:tcBorders>
              <w:top w:val="single" w:sz="8" w:space="0" w:color="auto"/>
              <w:right w:val="single" w:sz="8" w:space="0" w:color="auto"/>
            </w:tcBorders>
            <w:vAlign w:val="bottom"/>
          </w:tcPr>
          <w:p w:rsidR="005A24D1" w:rsidRDefault="005A24D1"/>
        </w:tc>
        <w:tc>
          <w:tcPr>
            <w:tcW w:w="2940" w:type="dxa"/>
            <w:gridSpan w:val="4"/>
            <w:tcBorders>
              <w:top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Количество часов в год</w:t>
            </w:r>
          </w:p>
        </w:tc>
        <w:tc>
          <w:tcPr>
            <w:tcW w:w="560" w:type="dxa"/>
            <w:tcBorders>
              <w:top w:val="single" w:sz="8" w:space="0" w:color="auto"/>
            </w:tcBorders>
            <w:vAlign w:val="bottom"/>
          </w:tcPr>
          <w:p w:rsidR="005A24D1" w:rsidRDefault="005A24D1"/>
        </w:tc>
        <w:tc>
          <w:tcPr>
            <w:tcW w:w="40" w:type="dxa"/>
            <w:tcBorders>
              <w:top w:val="single" w:sz="8" w:space="0" w:color="auto"/>
            </w:tcBorders>
            <w:vAlign w:val="bottom"/>
          </w:tcPr>
          <w:p w:rsidR="005A24D1" w:rsidRDefault="005A24D1"/>
        </w:tc>
        <w:tc>
          <w:tcPr>
            <w:tcW w:w="100" w:type="dxa"/>
            <w:tcBorders>
              <w:top w:val="single" w:sz="8" w:space="0" w:color="auto"/>
            </w:tcBorders>
            <w:vAlign w:val="bottom"/>
          </w:tcPr>
          <w:p w:rsidR="005A24D1" w:rsidRDefault="005A24D1"/>
        </w:tc>
        <w:tc>
          <w:tcPr>
            <w:tcW w:w="860" w:type="dxa"/>
            <w:tcBorders>
              <w:top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44"/>
        </w:trPr>
        <w:tc>
          <w:tcPr>
            <w:tcW w:w="1320" w:type="dxa"/>
            <w:gridSpan w:val="2"/>
            <w:vMerge w:val="restart"/>
            <w:vAlign w:val="bottom"/>
          </w:tcPr>
          <w:p w:rsidR="005A24D1" w:rsidRDefault="00136DD3">
            <w:pPr>
              <w:ind w:left="120"/>
              <w:rPr>
                <w:sz w:val="20"/>
                <w:szCs w:val="20"/>
              </w:rPr>
            </w:pPr>
            <w:r>
              <w:rPr>
                <w:rFonts w:eastAsia="Times New Roman"/>
                <w:b/>
                <w:bCs/>
                <w:color w:val="00000A"/>
                <w:sz w:val="24"/>
                <w:szCs w:val="24"/>
              </w:rPr>
              <w:t>области</w:t>
            </w:r>
          </w:p>
        </w:tc>
        <w:tc>
          <w:tcPr>
            <w:tcW w:w="660" w:type="dxa"/>
            <w:tcBorders>
              <w:right w:val="single" w:sz="8" w:space="0" w:color="auto"/>
            </w:tcBorders>
            <w:vAlign w:val="bottom"/>
          </w:tcPr>
          <w:p w:rsidR="005A24D1" w:rsidRDefault="005A24D1">
            <w:pPr>
              <w:rPr>
                <w:sz w:val="3"/>
                <w:szCs w:val="3"/>
              </w:rPr>
            </w:pPr>
          </w:p>
        </w:tc>
        <w:tc>
          <w:tcPr>
            <w:tcW w:w="480" w:type="dxa"/>
            <w:vAlign w:val="bottom"/>
          </w:tcPr>
          <w:p w:rsidR="005A24D1" w:rsidRDefault="005A24D1">
            <w:pPr>
              <w:rPr>
                <w:sz w:val="3"/>
                <w:szCs w:val="3"/>
              </w:rPr>
            </w:pPr>
          </w:p>
        </w:tc>
        <w:tc>
          <w:tcPr>
            <w:tcW w:w="780" w:type="dxa"/>
            <w:vAlign w:val="bottom"/>
          </w:tcPr>
          <w:p w:rsidR="005A24D1" w:rsidRDefault="005A24D1">
            <w:pPr>
              <w:rPr>
                <w:sz w:val="3"/>
                <w:szCs w:val="3"/>
              </w:rPr>
            </w:pPr>
          </w:p>
        </w:tc>
        <w:tc>
          <w:tcPr>
            <w:tcW w:w="240" w:type="dxa"/>
            <w:vAlign w:val="bottom"/>
          </w:tcPr>
          <w:p w:rsidR="005A24D1" w:rsidRDefault="005A24D1">
            <w:pPr>
              <w:rPr>
                <w:sz w:val="3"/>
                <w:szCs w:val="3"/>
              </w:rPr>
            </w:pPr>
          </w:p>
        </w:tc>
        <w:tc>
          <w:tcPr>
            <w:tcW w:w="1340" w:type="dxa"/>
            <w:tcBorders>
              <w:right w:val="single" w:sz="8" w:space="0" w:color="auto"/>
            </w:tcBorders>
            <w:vAlign w:val="bottom"/>
          </w:tcPr>
          <w:p w:rsidR="005A24D1" w:rsidRDefault="005A24D1">
            <w:pPr>
              <w:rPr>
                <w:sz w:val="3"/>
                <w:szCs w:val="3"/>
              </w:rPr>
            </w:pPr>
          </w:p>
        </w:tc>
        <w:tc>
          <w:tcPr>
            <w:tcW w:w="700" w:type="dxa"/>
            <w:tcBorders>
              <w:bottom w:val="single" w:sz="8" w:space="0" w:color="auto"/>
            </w:tcBorders>
            <w:vAlign w:val="bottom"/>
          </w:tcPr>
          <w:p w:rsidR="005A24D1" w:rsidRDefault="005A24D1">
            <w:pPr>
              <w:rPr>
                <w:sz w:val="3"/>
                <w:szCs w:val="3"/>
              </w:rPr>
            </w:pPr>
          </w:p>
        </w:tc>
        <w:tc>
          <w:tcPr>
            <w:tcW w:w="720" w:type="dxa"/>
            <w:tcBorders>
              <w:bottom w:val="single" w:sz="8" w:space="0" w:color="auto"/>
            </w:tcBorders>
            <w:vAlign w:val="bottom"/>
          </w:tcPr>
          <w:p w:rsidR="005A24D1" w:rsidRDefault="005A24D1">
            <w:pPr>
              <w:rPr>
                <w:sz w:val="3"/>
                <w:szCs w:val="3"/>
              </w:rPr>
            </w:pPr>
          </w:p>
        </w:tc>
        <w:tc>
          <w:tcPr>
            <w:tcW w:w="720" w:type="dxa"/>
            <w:tcBorders>
              <w:bottom w:val="single" w:sz="8" w:space="0" w:color="auto"/>
            </w:tcBorders>
            <w:vAlign w:val="bottom"/>
          </w:tcPr>
          <w:p w:rsidR="005A24D1" w:rsidRDefault="005A24D1">
            <w:pPr>
              <w:rPr>
                <w:sz w:val="3"/>
                <w:szCs w:val="3"/>
              </w:rPr>
            </w:pPr>
          </w:p>
        </w:tc>
        <w:tc>
          <w:tcPr>
            <w:tcW w:w="800" w:type="dxa"/>
            <w:tcBorders>
              <w:bottom w:val="single" w:sz="8" w:space="0" w:color="auto"/>
            </w:tcBorders>
            <w:vAlign w:val="bottom"/>
          </w:tcPr>
          <w:p w:rsidR="005A24D1" w:rsidRDefault="005A24D1">
            <w:pPr>
              <w:rPr>
                <w:sz w:val="3"/>
                <w:szCs w:val="3"/>
              </w:rPr>
            </w:pPr>
          </w:p>
        </w:tc>
        <w:tc>
          <w:tcPr>
            <w:tcW w:w="560" w:type="dxa"/>
            <w:tcBorders>
              <w:bottom w:val="single" w:sz="8" w:space="0" w:color="auto"/>
            </w:tcBorders>
            <w:vAlign w:val="bottom"/>
          </w:tcPr>
          <w:p w:rsidR="005A24D1" w:rsidRDefault="005A24D1">
            <w:pPr>
              <w:rPr>
                <w:sz w:val="3"/>
                <w:szCs w:val="3"/>
              </w:rPr>
            </w:pPr>
          </w:p>
        </w:tc>
        <w:tc>
          <w:tcPr>
            <w:tcW w:w="40" w:type="dxa"/>
            <w:tcBorders>
              <w:bottom w:val="single" w:sz="8" w:space="0" w:color="auto"/>
            </w:tcBorders>
            <w:vAlign w:val="bottom"/>
          </w:tcPr>
          <w:p w:rsidR="005A24D1" w:rsidRDefault="005A24D1">
            <w:pPr>
              <w:rPr>
                <w:sz w:val="3"/>
                <w:szCs w:val="3"/>
              </w:rPr>
            </w:pPr>
          </w:p>
        </w:tc>
        <w:tc>
          <w:tcPr>
            <w:tcW w:w="100" w:type="dxa"/>
            <w:tcBorders>
              <w:bottom w:val="single" w:sz="8" w:space="0" w:color="auto"/>
            </w:tcBorders>
            <w:vAlign w:val="bottom"/>
          </w:tcPr>
          <w:p w:rsidR="005A24D1" w:rsidRDefault="005A24D1">
            <w:pPr>
              <w:rPr>
                <w:sz w:val="3"/>
                <w:szCs w:val="3"/>
              </w:rPr>
            </w:pPr>
          </w:p>
        </w:tc>
        <w:tc>
          <w:tcPr>
            <w:tcW w:w="86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5"/>
        </w:trPr>
        <w:tc>
          <w:tcPr>
            <w:tcW w:w="1320" w:type="dxa"/>
            <w:gridSpan w:val="2"/>
            <w:vMerge/>
            <w:vAlign w:val="bottom"/>
          </w:tcPr>
          <w:p w:rsidR="005A24D1" w:rsidRDefault="005A24D1">
            <w:pPr>
              <w:rPr>
                <w:sz w:val="23"/>
                <w:szCs w:val="23"/>
              </w:rPr>
            </w:pPr>
          </w:p>
        </w:tc>
        <w:tc>
          <w:tcPr>
            <w:tcW w:w="660" w:type="dxa"/>
            <w:tcBorders>
              <w:right w:val="single" w:sz="8" w:space="0" w:color="auto"/>
            </w:tcBorders>
            <w:vAlign w:val="bottom"/>
          </w:tcPr>
          <w:p w:rsidR="005A24D1" w:rsidRDefault="005A24D1">
            <w:pPr>
              <w:rPr>
                <w:sz w:val="23"/>
                <w:szCs w:val="23"/>
              </w:rPr>
            </w:pPr>
          </w:p>
        </w:tc>
        <w:tc>
          <w:tcPr>
            <w:tcW w:w="480" w:type="dxa"/>
            <w:vAlign w:val="bottom"/>
          </w:tcPr>
          <w:p w:rsidR="005A24D1" w:rsidRDefault="005A24D1">
            <w:pPr>
              <w:rPr>
                <w:sz w:val="23"/>
                <w:szCs w:val="23"/>
              </w:rPr>
            </w:pPr>
          </w:p>
        </w:tc>
        <w:tc>
          <w:tcPr>
            <w:tcW w:w="780" w:type="dxa"/>
            <w:vAlign w:val="bottom"/>
          </w:tcPr>
          <w:p w:rsidR="005A24D1" w:rsidRDefault="005A24D1">
            <w:pPr>
              <w:rPr>
                <w:sz w:val="23"/>
                <w:szCs w:val="23"/>
              </w:rPr>
            </w:pPr>
          </w:p>
        </w:tc>
        <w:tc>
          <w:tcPr>
            <w:tcW w:w="240" w:type="dxa"/>
            <w:vAlign w:val="bottom"/>
          </w:tcPr>
          <w:p w:rsidR="005A24D1" w:rsidRDefault="005A24D1">
            <w:pPr>
              <w:rPr>
                <w:sz w:val="23"/>
                <w:szCs w:val="23"/>
              </w:rPr>
            </w:pPr>
          </w:p>
        </w:tc>
        <w:tc>
          <w:tcPr>
            <w:tcW w:w="134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V</w:t>
            </w:r>
          </w:p>
        </w:tc>
        <w:tc>
          <w:tcPr>
            <w:tcW w:w="72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VI</w:t>
            </w:r>
          </w:p>
        </w:tc>
        <w:tc>
          <w:tcPr>
            <w:tcW w:w="72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VII</w:t>
            </w:r>
          </w:p>
        </w:tc>
        <w:tc>
          <w:tcPr>
            <w:tcW w:w="80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VIII</w:t>
            </w:r>
          </w:p>
        </w:tc>
        <w:tc>
          <w:tcPr>
            <w:tcW w:w="56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IX</w:t>
            </w:r>
          </w:p>
        </w:tc>
        <w:tc>
          <w:tcPr>
            <w:tcW w:w="40" w:type="dxa"/>
            <w:vAlign w:val="bottom"/>
          </w:tcPr>
          <w:p w:rsidR="005A24D1" w:rsidRDefault="005A24D1">
            <w:pPr>
              <w:rPr>
                <w:sz w:val="23"/>
                <w:szCs w:val="23"/>
              </w:rPr>
            </w:pPr>
          </w:p>
        </w:tc>
        <w:tc>
          <w:tcPr>
            <w:tcW w:w="960" w:type="dxa"/>
            <w:gridSpan w:val="2"/>
            <w:vAlign w:val="bottom"/>
          </w:tcPr>
          <w:p w:rsidR="005A24D1" w:rsidRDefault="00136DD3">
            <w:pPr>
              <w:spacing w:line="265" w:lineRule="exact"/>
              <w:ind w:left="60"/>
              <w:rPr>
                <w:sz w:val="20"/>
                <w:szCs w:val="20"/>
              </w:rPr>
            </w:pPr>
            <w:r>
              <w:rPr>
                <w:rFonts w:eastAsia="Times New Roman"/>
                <w:b/>
                <w:bCs/>
                <w:color w:val="00000A"/>
                <w:sz w:val="24"/>
                <w:szCs w:val="24"/>
              </w:rPr>
              <w:t>Всего</w:t>
            </w:r>
          </w:p>
        </w:tc>
        <w:tc>
          <w:tcPr>
            <w:tcW w:w="0" w:type="dxa"/>
            <w:vAlign w:val="bottom"/>
          </w:tcPr>
          <w:p w:rsidR="005A24D1" w:rsidRDefault="005A24D1">
            <w:pPr>
              <w:rPr>
                <w:sz w:val="1"/>
                <w:szCs w:val="1"/>
              </w:rPr>
            </w:pPr>
          </w:p>
        </w:tc>
      </w:tr>
      <w:tr w:rsidR="005A24D1">
        <w:trPr>
          <w:trHeight w:val="307"/>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2840" w:type="dxa"/>
            <w:gridSpan w:val="4"/>
            <w:tcBorders>
              <w:right w:val="single" w:sz="8" w:space="0" w:color="auto"/>
            </w:tcBorders>
            <w:vAlign w:val="bottom"/>
          </w:tcPr>
          <w:p w:rsidR="005A24D1" w:rsidRDefault="00136DD3">
            <w:pPr>
              <w:ind w:left="100"/>
              <w:rPr>
                <w:sz w:val="20"/>
                <w:szCs w:val="20"/>
              </w:rPr>
            </w:pPr>
            <w:r>
              <w:rPr>
                <w:rFonts w:eastAsia="Times New Roman"/>
                <w:b/>
                <w:bCs/>
                <w:color w:val="00000A"/>
                <w:sz w:val="24"/>
                <w:szCs w:val="24"/>
              </w:rPr>
              <w:t>Учебные предметы</w:t>
            </w: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vAlign w:val="bottom"/>
          </w:tcPr>
          <w:p w:rsidR="005A24D1" w:rsidRDefault="005A24D1">
            <w:pPr>
              <w:rPr>
                <w:sz w:val="24"/>
                <w:szCs w:val="24"/>
              </w:rPr>
            </w:pPr>
          </w:p>
        </w:tc>
        <w:tc>
          <w:tcPr>
            <w:tcW w:w="86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1980" w:type="dxa"/>
            <w:gridSpan w:val="3"/>
            <w:tcBorders>
              <w:bottom w:val="single" w:sz="8" w:space="0" w:color="auto"/>
              <w:right w:val="single" w:sz="8" w:space="0" w:color="auto"/>
            </w:tcBorders>
            <w:vAlign w:val="bottom"/>
          </w:tcPr>
          <w:p w:rsidR="005A24D1" w:rsidRDefault="005A24D1">
            <w:pPr>
              <w:rPr>
                <w:sz w:val="3"/>
                <w:szCs w:val="3"/>
              </w:rPr>
            </w:pPr>
          </w:p>
        </w:tc>
        <w:tc>
          <w:tcPr>
            <w:tcW w:w="480" w:type="dxa"/>
            <w:tcBorders>
              <w:bottom w:val="single" w:sz="8" w:space="0" w:color="auto"/>
            </w:tcBorders>
            <w:vAlign w:val="bottom"/>
          </w:tcPr>
          <w:p w:rsidR="005A24D1" w:rsidRDefault="005A24D1">
            <w:pPr>
              <w:rPr>
                <w:sz w:val="3"/>
                <w:szCs w:val="3"/>
              </w:rPr>
            </w:pPr>
          </w:p>
        </w:tc>
        <w:tc>
          <w:tcPr>
            <w:tcW w:w="780" w:type="dxa"/>
            <w:tcBorders>
              <w:bottom w:val="single" w:sz="8" w:space="0" w:color="auto"/>
            </w:tcBorders>
            <w:vAlign w:val="bottom"/>
          </w:tcPr>
          <w:p w:rsidR="005A24D1" w:rsidRDefault="005A24D1">
            <w:pPr>
              <w:rPr>
                <w:sz w:val="3"/>
                <w:szCs w:val="3"/>
              </w:rPr>
            </w:pPr>
          </w:p>
        </w:tc>
        <w:tc>
          <w:tcPr>
            <w:tcW w:w="240" w:type="dxa"/>
            <w:tcBorders>
              <w:bottom w:val="single" w:sz="8" w:space="0" w:color="auto"/>
            </w:tcBorders>
            <w:vAlign w:val="bottom"/>
          </w:tcPr>
          <w:p w:rsidR="005A24D1" w:rsidRDefault="005A24D1">
            <w:pPr>
              <w:rPr>
                <w:sz w:val="3"/>
                <w:szCs w:val="3"/>
              </w:rPr>
            </w:pPr>
          </w:p>
        </w:tc>
        <w:tc>
          <w:tcPr>
            <w:tcW w:w="134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720" w:type="dxa"/>
            <w:tcBorders>
              <w:bottom w:val="single" w:sz="8" w:space="0" w:color="auto"/>
              <w:right w:val="single" w:sz="8" w:space="0" w:color="auto"/>
            </w:tcBorders>
            <w:vAlign w:val="bottom"/>
          </w:tcPr>
          <w:p w:rsidR="005A24D1" w:rsidRDefault="005A24D1">
            <w:pPr>
              <w:rPr>
                <w:sz w:val="3"/>
                <w:szCs w:val="3"/>
              </w:rPr>
            </w:pPr>
          </w:p>
        </w:tc>
        <w:tc>
          <w:tcPr>
            <w:tcW w:w="720" w:type="dxa"/>
            <w:tcBorders>
              <w:bottom w:val="single" w:sz="8" w:space="0" w:color="auto"/>
              <w:right w:val="single" w:sz="8" w:space="0" w:color="auto"/>
            </w:tcBorders>
            <w:vAlign w:val="bottom"/>
          </w:tcPr>
          <w:p w:rsidR="005A24D1" w:rsidRDefault="005A24D1">
            <w:pPr>
              <w:rPr>
                <w:sz w:val="3"/>
                <w:szCs w:val="3"/>
              </w:rPr>
            </w:pPr>
          </w:p>
        </w:tc>
        <w:tc>
          <w:tcPr>
            <w:tcW w:w="800" w:type="dxa"/>
            <w:tcBorders>
              <w:bottom w:val="single" w:sz="8" w:space="0" w:color="auto"/>
              <w:right w:val="single" w:sz="8" w:space="0" w:color="auto"/>
            </w:tcBorders>
            <w:vAlign w:val="bottom"/>
          </w:tcPr>
          <w:p w:rsidR="005A24D1" w:rsidRDefault="005A24D1">
            <w:pPr>
              <w:rPr>
                <w:sz w:val="3"/>
                <w:szCs w:val="3"/>
              </w:rPr>
            </w:pPr>
          </w:p>
        </w:tc>
        <w:tc>
          <w:tcPr>
            <w:tcW w:w="560" w:type="dxa"/>
            <w:tcBorders>
              <w:bottom w:val="single" w:sz="8" w:space="0" w:color="auto"/>
              <w:right w:val="single" w:sz="8" w:space="0" w:color="auto"/>
            </w:tcBorders>
            <w:vAlign w:val="bottom"/>
          </w:tcPr>
          <w:p w:rsidR="005A24D1" w:rsidRDefault="005A24D1">
            <w:pPr>
              <w:rPr>
                <w:sz w:val="3"/>
                <w:szCs w:val="3"/>
              </w:rPr>
            </w:pPr>
          </w:p>
        </w:tc>
        <w:tc>
          <w:tcPr>
            <w:tcW w:w="40" w:type="dxa"/>
            <w:tcBorders>
              <w:bottom w:val="single" w:sz="8" w:space="0" w:color="auto"/>
            </w:tcBorders>
            <w:vAlign w:val="bottom"/>
          </w:tcPr>
          <w:p w:rsidR="005A24D1" w:rsidRDefault="005A24D1">
            <w:pPr>
              <w:rPr>
                <w:sz w:val="3"/>
                <w:szCs w:val="3"/>
              </w:rPr>
            </w:pPr>
          </w:p>
        </w:tc>
        <w:tc>
          <w:tcPr>
            <w:tcW w:w="100" w:type="dxa"/>
            <w:tcBorders>
              <w:bottom w:val="single" w:sz="8" w:space="0" w:color="auto"/>
            </w:tcBorders>
            <w:vAlign w:val="bottom"/>
          </w:tcPr>
          <w:p w:rsidR="005A24D1" w:rsidRDefault="005A24D1">
            <w:pPr>
              <w:rPr>
                <w:sz w:val="3"/>
                <w:szCs w:val="3"/>
              </w:rPr>
            </w:pPr>
          </w:p>
        </w:tc>
        <w:tc>
          <w:tcPr>
            <w:tcW w:w="86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2460" w:type="dxa"/>
            <w:gridSpan w:val="4"/>
            <w:vAlign w:val="bottom"/>
          </w:tcPr>
          <w:p w:rsidR="005A24D1" w:rsidRDefault="00136DD3">
            <w:pPr>
              <w:spacing w:line="263" w:lineRule="exact"/>
              <w:ind w:left="120"/>
              <w:rPr>
                <w:sz w:val="20"/>
                <w:szCs w:val="20"/>
              </w:rPr>
            </w:pPr>
            <w:r>
              <w:rPr>
                <w:rFonts w:eastAsia="Times New Roman"/>
                <w:b/>
                <w:bCs/>
                <w:i/>
                <w:iCs/>
                <w:color w:val="00000A"/>
                <w:sz w:val="24"/>
                <w:szCs w:val="24"/>
              </w:rPr>
              <w:t>Обязательная часть</w:t>
            </w:r>
          </w:p>
        </w:tc>
        <w:tc>
          <w:tcPr>
            <w:tcW w:w="780" w:type="dxa"/>
            <w:vAlign w:val="bottom"/>
          </w:tcPr>
          <w:p w:rsidR="005A24D1" w:rsidRDefault="005A24D1"/>
        </w:tc>
        <w:tc>
          <w:tcPr>
            <w:tcW w:w="240" w:type="dxa"/>
            <w:vAlign w:val="bottom"/>
          </w:tcPr>
          <w:p w:rsidR="005A24D1" w:rsidRDefault="005A24D1"/>
        </w:tc>
        <w:tc>
          <w:tcPr>
            <w:tcW w:w="1340" w:type="dxa"/>
            <w:tcBorders>
              <w:right w:val="single" w:sz="8" w:space="0" w:color="auto"/>
            </w:tcBorders>
            <w:vAlign w:val="bottom"/>
          </w:tcPr>
          <w:p w:rsidR="005A24D1" w:rsidRDefault="005A24D1"/>
        </w:tc>
        <w:tc>
          <w:tcPr>
            <w:tcW w:w="700" w:type="dxa"/>
            <w:vAlign w:val="bottom"/>
          </w:tcPr>
          <w:p w:rsidR="005A24D1" w:rsidRDefault="005A24D1"/>
        </w:tc>
        <w:tc>
          <w:tcPr>
            <w:tcW w:w="720" w:type="dxa"/>
            <w:vAlign w:val="bottom"/>
          </w:tcPr>
          <w:p w:rsidR="005A24D1" w:rsidRDefault="005A24D1"/>
        </w:tc>
        <w:tc>
          <w:tcPr>
            <w:tcW w:w="720" w:type="dxa"/>
            <w:vAlign w:val="bottom"/>
          </w:tcPr>
          <w:p w:rsidR="005A24D1" w:rsidRDefault="005A24D1"/>
        </w:tc>
        <w:tc>
          <w:tcPr>
            <w:tcW w:w="800" w:type="dxa"/>
            <w:vAlign w:val="bottom"/>
          </w:tcPr>
          <w:p w:rsidR="005A24D1" w:rsidRDefault="005A24D1"/>
        </w:tc>
        <w:tc>
          <w:tcPr>
            <w:tcW w:w="560" w:type="dxa"/>
            <w:vAlign w:val="bottom"/>
          </w:tcPr>
          <w:p w:rsidR="005A24D1" w:rsidRDefault="005A24D1"/>
        </w:tc>
        <w:tc>
          <w:tcPr>
            <w:tcW w:w="40" w:type="dxa"/>
            <w:vAlign w:val="bottom"/>
          </w:tcPr>
          <w:p w:rsidR="005A24D1" w:rsidRDefault="005A24D1"/>
        </w:tc>
        <w:tc>
          <w:tcPr>
            <w:tcW w:w="100" w:type="dxa"/>
            <w:vAlign w:val="bottom"/>
          </w:tcPr>
          <w:p w:rsidR="005A24D1" w:rsidRDefault="005A24D1"/>
        </w:tc>
        <w:tc>
          <w:tcPr>
            <w:tcW w:w="86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245"/>
        </w:trPr>
        <w:tc>
          <w:tcPr>
            <w:tcW w:w="320" w:type="dxa"/>
            <w:tcBorders>
              <w:bottom w:val="single" w:sz="8" w:space="0" w:color="auto"/>
            </w:tcBorders>
            <w:vAlign w:val="bottom"/>
          </w:tcPr>
          <w:p w:rsidR="005A24D1" w:rsidRDefault="005A24D1">
            <w:pPr>
              <w:rPr>
                <w:sz w:val="21"/>
                <w:szCs w:val="21"/>
              </w:rPr>
            </w:pPr>
          </w:p>
        </w:tc>
        <w:tc>
          <w:tcPr>
            <w:tcW w:w="1000" w:type="dxa"/>
            <w:tcBorders>
              <w:bottom w:val="single" w:sz="8" w:space="0" w:color="auto"/>
            </w:tcBorders>
            <w:vAlign w:val="bottom"/>
          </w:tcPr>
          <w:p w:rsidR="005A24D1" w:rsidRDefault="005A24D1">
            <w:pPr>
              <w:rPr>
                <w:sz w:val="21"/>
                <w:szCs w:val="21"/>
              </w:rPr>
            </w:pPr>
          </w:p>
        </w:tc>
        <w:tc>
          <w:tcPr>
            <w:tcW w:w="660" w:type="dxa"/>
            <w:tcBorders>
              <w:bottom w:val="single" w:sz="8" w:space="0" w:color="auto"/>
            </w:tcBorders>
            <w:vAlign w:val="bottom"/>
          </w:tcPr>
          <w:p w:rsidR="005A24D1" w:rsidRDefault="005A24D1">
            <w:pPr>
              <w:rPr>
                <w:sz w:val="21"/>
                <w:szCs w:val="21"/>
              </w:rPr>
            </w:pPr>
          </w:p>
        </w:tc>
        <w:tc>
          <w:tcPr>
            <w:tcW w:w="2840" w:type="dxa"/>
            <w:gridSpan w:val="4"/>
            <w:tcBorders>
              <w:bottom w:val="single" w:sz="8" w:space="0" w:color="auto"/>
              <w:right w:val="single" w:sz="8" w:space="0" w:color="auto"/>
            </w:tcBorders>
            <w:vAlign w:val="bottom"/>
          </w:tcPr>
          <w:p w:rsidR="005A24D1" w:rsidRDefault="005A24D1">
            <w:pPr>
              <w:rPr>
                <w:sz w:val="21"/>
                <w:szCs w:val="21"/>
              </w:rPr>
            </w:pPr>
          </w:p>
        </w:tc>
        <w:tc>
          <w:tcPr>
            <w:tcW w:w="700" w:type="dxa"/>
            <w:tcBorders>
              <w:bottom w:val="single" w:sz="8" w:space="0" w:color="auto"/>
            </w:tcBorders>
            <w:vAlign w:val="bottom"/>
          </w:tcPr>
          <w:p w:rsidR="005A24D1" w:rsidRDefault="005A24D1">
            <w:pPr>
              <w:rPr>
                <w:sz w:val="21"/>
                <w:szCs w:val="21"/>
              </w:rPr>
            </w:pPr>
          </w:p>
        </w:tc>
        <w:tc>
          <w:tcPr>
            <w:tcW w:w="720" w:type="dxa"/>
            <w:tcBorders>
              <w:bottom w:val="single" w:sz="8" w:space="0" w:color="auto"/>
            </w:tcBorders>
            <w:vAlign w:val="bottom"/>
          </w:tcPr>
          <w:p w:rsidR="005A24D1" w:rsidRDefault="005A24D1">
            <w:pPr>
              <w:rPr>
                <w:sz w:val="21"/>
                <w:szCs w:val="21"/>
              </w:rPr>
            </w:pPr>
          </w:p>
        </w:tc>
        <w:tc>
          <w:tcPr>
            <w:tcW w:w="720" w:type="dxa"/>
            <w:tcBorders>
              <w:bottom w:val="single" w:sz="8" w:space="0" w:color="auto"/>
            </w:tcBorders>
            <w:vAlign w:val="bottom"/>
          </w:tcPr>
          <w:p w:rsidR="005A24D1" w:rsidRDefault="005A24D1">
            <w:pPr>
              <w:rPr>
                <w:sz w:val="21"/>
                <w:szCs w:val="21"/>
              </w:rPr>
            </w:pPr>
          </w:p>
        </w:tc>
        <w:tc>
          <w:tcPr>
            <w:tcW w:w="800" w:type="dxa"/>
            <w:tcBorders>
              <w:bottom w:val="single" w:sz="8" w:space="0" w:color="auto"/>
            </w:tcBorders>
            <w:vAlign w:val="bottom"/>
          </w:tcPr>
          <w:p w:rsidR="005A24D1" w:rsidRDefault="005A24D1">
            <w:pPr>
              <w:rPr>
                <w:sz w:val="21"/>
                <w:szCs w:val="21"/>
              </w:rPr>
            </w:pPr>
          </w:p>
        </w:tc>
        <w:tc>
          <w:tcPr>
            <w:tcW w:w="560" w:type="dxa"/>
            <w:tcBorders>
              <w:bottom w:val="single" w:sz="8" w:space="0" w:color="auto"/>
            </w:tcBorders>
            <w:vAlign w:val="bottom"/>
          </w:tcPr>
          <w:p w:rsidR="005A24D1" w:rsidRDefault="005A24D1">
            <w:pPr>
              <w:rPr>
                <w:sz w:val="21"/>
                <w:szCs w:val="21"/>
              </w:rPr>
            </w:pPr>
          </w:p>
        </w:tc>
        <w:tc>
          <w:tcPr>
            <w:tcW w:w="40" w:type="dxa"/>
            <w:tcBorders>
              <w:bottom w:val="single" w:sz="8" w:space="0" w:color="auto"/>
            </w:tcBorders>
            <w:vAlign w:val="bottom"/>
          </w:tcPr>
          <w:p w:rsidR="005A24D1" w:rsidRDefault="005A24D1">
            <w:pPr>
              <w:rPr>
                <w:sz w:val="21"/>
                <w:szCs w:val="21"/>
              </w:rPr>
            </w:pPr>
          </w:p>
        </w:tc>
        <w:tc>
          <w:tcPr>
            <w:tcW w:w="100" w:type="dxa"/>
            <w:tcBorders>
              <w:bottom w:val="single" w:sz="8" w:space="0" w:color="auto"/>
            </w:tcBorders>
            <w:vAlign w:val="bottom"/>
          </w:tcPr>
          <w:p w:rsidR="005A24D1" w:rsidRDefault="005A24D1">
            <w:pPr>
              <w:rPr>
                <w:sz w:val="21"/>
                <w:szCs w:val="21"/>
              </w:rPr>
            </w:pPr>
          </w:p>
        </w:tc>
        <w:tc>
          <w:tcPr>
            <w:tcW w:w="860" w:type="dxa"/>
            <w:tcBorders>
              <w:bottom w:val="single" w:sz="8" w:space="0" w:color="auto"/>
              <w:right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1.</w:t>
            </w:r>
          </w:p>
        </w:tc>
        <w:tc>
          <w:tcPr>
            <w:tcW w:w="1000" w:type="dxa"/>
            <w:vAlign w:val="bottom"/>
          </w:tcPr>
          <w:p w:rsidR="005A24D1" w:rsidRDefault="00136DD3">
            <w:pPr>
              <w:spacing w:line="258" w:lineRule="exact"/>
              <w:ind w:left="420"/>
              <w:rPr>
                <w:sz w:val="20"/>
                <w:szCs w:val="20"/>
              </w:rPr>
            </w:pPr>
            <w:r>
              <w:rPr>
                <w:rFonts w:eastAsia="Times New Roman"/>
                <w:color w:val="00000A"/>
                <w:sz w:val="24"/>
                <w:szCs w:val="24"/>
              </w:rPr>
              <w:t>Язык</w:t>
            </w:r>
          </w:p>
        </w:tc>
        <w:tc>
          <w:tcPr>
            <w:tcW w:w="660" w:type="dxa"/>
            <w:tcBorders>
              <w:right w:val="single" w:sz="8" w:space="0" w:color="auto"/>
            </w:tcBorders>
            <w:vAlign w:val="bottom"/>
          </w:tcPr>
          <w:p w:rsidR="005A24D1" w:rsidRDefault="00136DD3">
            <w:pPr>
              <w:spacing w:line="258" w:lineRule="exact"/>
              <w:jc w:val="right"/>
              <w:rPr>
                <w:sz w:val="20"/>
                <w:szCs w:val="20"/>
              </w:rPr>
            </w:pPr>
            <w:r>
              <w:rPr>
                <w:rFonts w:eastAsia="Times New Roman"/>
                <w:color w:val="00000A"/>
                <w:sz w:val="24"/>
                <w:szCs w:val="24"/>
              </w:rPr>
              <w:t>и</w:t>
            </w:r>
          </w:p>
        </w:tc>
        <w:tc>
          <w:tcPr>
            <w:tcW w:w="2840" w:type="dxa"/>
            <w:gridSpan w:val="4"/>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1.1. Русский язык</w:t>
            </w:r>
          </w:p>
        </w:tc>
        <w:tc>
          <w:tcPr>
            <w:tcW w:w="7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136</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136</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136</w:t>
            </w:r>
          </w:p>
        </w:tc>
        <w:tc>
          <w:tcPr>
            <w:tcW w:w="8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136</w:t>
            </w:r>
          </w:p>
        </w:tc>
        <w:tc>
          <w:tcPr>
            <w:tcW w:w="560" w:type="dxa"/>
            <w:vAlign w:val="bottom"/>
          </w:tcPr>
          <w:p w:rsidR="005A24D1" w:rsidRDefault="00136DD3">
            <w:pPr>
              <w:spacing w:line="258" w:lineRule="exact"/>
              <w:jc w:val="center"/>
              <w:rPr>
                <w:sz w:val="20"/>
                <w:szCs w:val="20"/>
              </w:rPr>
            </w:pPr>
            <w:r>
              <w:rPr>
                <w:rFonts w:eastAsia="Times New Roman"/>
                <w:color w:val="00000A"/>
                <w:w w:val="99"/>
                <w:sz w:val="24"/>
                <w:szCs w:val="24"/>
              </w:rPr>
              <w:t>136</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680</w:t>
            </w:r>
          </w:p>
        </w:tc>
        <w:tc>
          <w:tcPr>
            <w:tcW w:w="0" w:type="dxa"/>
            <w:vAlign w:val="bottom"/>
          </w:tcPr>
          <w:p w:rsidR="005A24D1" w:rsidRDefault="005A24D1">
            <w:pPr>
              <w:rPr>
                <w:sz w:val="1"/>
                <w:szCs w:val="1"/>
              </w:rPr>
            </w:pPr>
          </w:p>
        </w:tc>
      </w:tr>
      <w:tr w:rsidR="005A24D1">
        <w:trPr>
          <w:trHeight w:val="317"/>
        </w:trPr>
        <w:tc>
          <w:tcPr>
            <w:tcW w:w="1320" w:type="dxa"/>
            <w:gridSpan w:val="2"/>
            <w:vAlign w:val="bottom"/>
          </w:tcPr>
          <w:p w:rsidR="005A24D1" w:rsidRDefault="00136DD3">
            <w:pPr>
              <w:ind w:left="120"/>
              <w:rPr>
                <w:sz w:val="20"/>
                <w:szCs w:val="20"/>
              </w:rPr>
            </w:pPr>
            <w:r>
              <w:rPr>
                <w:rFonts w:eastAsia="Times New Roman"/>
                <w:color w:val="00000A"/>
                <w:sz w:val="24"/>
                <w:szCs w:val="24"/>
              </w:rPr>
              <w:t>речевая</w:t>
            </w: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136DD3">
            <w:pPr>
              <w:ind w:left="100"/>
              <w:rPr>
                <w:sz w:val="20"/>
                <w:szCs w:val="20"/>
              </w:rPr>
            </w:pPr>
            <w:r>
              <w:rPr>
                <w:rFonts w:eastAsia="Times New Roman"/>
                <w:color w:val="00000A"/>
                <w:w w:val="99"/>
                <w:sz w:val="24"/>
                <w:szCs w:val="24"/>
              </w:rPr>
              <w:t>1.2.</w:t>
            </w:r>
          </w:p>
        </w:tc>
        <w:tc>
          <w:tcPr>
            <w:tcW w:w="780" w:type="dxa"/>
            <w:vAlign w:val="bottom"/>
          </w:tcPr>
          <w:p w:rsidR="005A24D1" w:rsidRDefault="00136DD3">
            <w:pPr>
              <w:ind w:left="40"/>
              <w:rPr>
                <w:sz w:val="20"/>
                <w:szCs w:val="20"/>
              </w:rPr>
            </w:pPr>
            <w:r>
              <w:rPr>
                <w:rFonts w:eastAsia="Times New Roman"/>
                <w:color w:val="00000A"/>
                <w:w w:val="98"/>
                <w:sz w:val="24"/>
                <w:szCs w:val="24"/>
              </w:rPr>
              <w:t>Чтение</w:t>
            </w:r>
          </w:p>
        </w:tc>
        <w:tc>
          <w:tcPr>
            <w:tcW w:w="240" w:type="dxa"/>
            <w:vAlign w:val="bottom"/>
          </w:tcPr>
          <w:p w:rsidR="005A24D1" w:rsidRDefault="005A24D1">
            <w:pPr>
              <w:rPr>
                <w:sz w:val="24"/>
                <w:szCs w:val="24"/>
              </w:rPr>
            </w:pP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136</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136</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136</w:t>
            </w:r>
          </w:p>
        </w:tc>
        <w:tc>
          <w:tcPr>
            <w:tcW w:w="8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136</w:t>
            </w:r>
          </w:p>
        </w:tc>
        <w:tc>
          <w:tcPr>
            <w:tcW w:w="560" w:type="dxa"/>
            <w:vAlign w:val="bottom"/>
          </w:tcPr>
          <w:p w:rsidR="005A24D1" w:rsidRDefault="00136DD3">
            <w:pPr>
              <w:jc w:val="center"/>
              <w:rPr>
                <w:sz w:val="20"/>
                <w:szCs w:val="20"/>
              </w:rPr>
            </w:pPr>
            <w:r>
              <w:rPr>
                <w:rFonts w:eastAsia="Times New Roman"/>
                <w:color w:val="00000A"/>
                <w:w w:val="99"/>
                <w:sz w:val="24"/>
                <w:szCs w:val="24"/>
              </w:rPr>
              <w:t>136</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680</w:t>
            </w:r>
          </w:p>
        </w:tc>
        <w:tc>
          <w:tcPr>
            <w:tcW w:w="0" w:type="dxa"/>
            <w:vAlign w:val="bottom"/>
          </w:tcPr>
          <w:p w:rsidR="005A24D1" w:rsidRDefault="005A24D1">
            <w:pPr>
              <w:rPr>
                <w:sz w:val="1"/>
                <w:szCs w:val="1"/>
              </w:rPr>
            </w:pPr>
          </w:p>
        </w:tc>
      </w:tr>
      <w:tr w:rsidR="005A24D1">
        <w:trPr>
          <w:trHeight w:val="317"/>
        </w:trPr>
        <w:tc>
          <w:tcPr>
            <w:tcW w:w="1320" w:type="dxa"/>
            <w:gridSpan w:val="2"/>
            <w:vAlign w:val="bottom"/>
          </w:tcPr>
          <w:p w:rsidR="005A24D1" w:rsidRDefault="00136DD3">
            <w:pPr>
              <w:ind w:left="120"/>
              <w:rPr>
                <w:sz w:val="20"/>
                <w:szCs w:val="20"/>
              </w:rPr>
            </w:pPr>
            <w:r>
              <w:rPr>
                <w:rFonts w:eastAsia="Times New Roman"/>
                <w:color w:val="00000A"/>
                <w:sz w:val="24"/>
                <w:szCs w:val="24"/>
              </w:rPr>
              <w:t>практика</w:t>
            </w:r>
          </w:p>
        </w:tc>
        <w:tc>
          <w:tcPr>
            <w:tcW w:w="660" w:type="dxa"/>
            <w:tcBorders>
              <w:right w:val="single" w:sz="8" w:space="0" w:color="auto"/>
            </w:tcBorders>
            <w:vAlign w:val="bottom"/>
          </w:tcPr>
          <w:p w:rsidR="005A24D1" w:rsidRDefault="005A24D1">
            <w:pPr>
              <w:rPr>
                <w:sz w:val="24"/>
                <w:szCs w:val="24"/>
              </w:rPr>
            </w:pPr>
          </w:p>
        </w:tc>
        <w:tc>
          <w:tcPr>
            <w:tcW w:w="2840" w:type="dxa"/>
            <w:gridSpan w:val="4"/>
            <w:tcBorders>
              <w:right w:val="single" w:sz="8" w:space="0" w:color="auto"/>
            </w:tcBorders>
            <w:vAlign w:val="bottom"/>
          </w:tcPr>
          <w:p w:rsidR="005A24D1" w:rsidRDefault="00136DD3">
            <w:pPr>
              <w:ind w:left="100"/>
              <w:rPr>
                <w:sz w:val="20"/>
                <w:szCs w:val="20"/>
              </w:rPr>
            </w:pPr>
            <w:r>
              <w:rPr>
                <w:rFonts w:eastAsia="Times New Roman"/>
                <w:color w:val="00000A"/>
                <w:sz w:val="24"/>
                <w:szCs w:val="24"/>
              </w:rPr>
              <w:t>(Литературное чтение)</w:t>
            </w: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660" w:type="dxa"/>
            <w:gridSpan w:val="2"/>
            <w:tcBorders>
              <w:bottom w:val="single" w:sz="8" w:space="0" w:color="auto"/>
              <w:right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2360" w:type="dxa"/>
            <w:gridSpan w:val="3"/>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0"/>
        </w:trPr>
        <w:tc>
          <w:tcPr>
            <w:tcW w:w="320" w:type="dxa"/>
            <w:vAlign w:val="bottom"/>
          </w:tcPr>
          <w:p w:rsidR="005A24D1" w:rsidRDefault="00136DD3">
            <w:pPr>
              <w:spacing w:line="260" w:lineRule="exact"/>
              <w:ind w:left="120"/>
              <w:rPr>
                <w:sz w:val="20"/>
                <w:szCs w:val="20"/>
              </w:rPr>
            </w:pPr>
            <w:r>
              <w:rPr>
                <w:rFonts w:eastAsia="Times New Roman"/>
                <w:color w:val="00000A"/>
                <w:w w:val="99"/>
                <w:sz w:val="24"/>
                <w:szCs w:val="24"/>
              </w:rPr>
              <w:t>2.</w:t>
            </w:r>
          </w:p>
        </w:tc>
        <w:tc>
          <w:tcPr>
            <w:tcW w:w="1660" w:type="dxa"/>
            <w:gridSpan w:val="2"/>
            <w:tcBorders>
              <w:right w:val="single" w:sz="8" w:space="0" w:color="auto"/>
            </w:tcBorders>
            <w:vAlign w:val="bottom"/>
          </w:tcPr>
          <w:p w:rsidR="005A24D1" w:rsidRDefault="00136DD3">
            <w:pPr>
              <w:spacing w:line="260" w:lineRule="exact"/>
              <w:ind w:left="40"/>
              <w:rPr>
                <w:sz w:val="20"/>
                <w:szCs w:val="20"/>
              </w:rPr>
            </w:pPr>
            <w:r>
              <w:rPr>
                <w:rFonts w:eastAsia="Times New Roman"/>
                <w:color w:val="00000A"/>
                <w:sz w:val="24"/>
                <w:szCs w:val="24"/>
              </w:rPr>
              <w:t>Математика</w:t>
            </w:r>
          </w:p>
        </w:tc>
        <w:tc>
          <w:tcPr>
            <w:tcW w:w="480" w:type="dxa"/>
            <w:vAlign w:val="bottom"/>
          </w:tcPr>
          <w:p w:rsidR="005A24D1" w:rsidRDefault="00136DD3">
            <w:pPr>
              <w:spacing w:line="260" w:lineRule="exact"/>
              <w:ind w:left="100"/>
              <w:rPr>
                <w:sz w:val="20"/>
                <w:szCs w:val="20"/>
              </w:rPr>
            </w:pPr>
            <w:r>
              <w:rPr>
                <w:rFonts w:eastAsia="Times New Roman"/>
                <w:w w:val="99"/>
                <w:sz w:val="24"/>
                <w:szCs w:val="24"/>
              </w:rPr>
              <w:t>2.1.</w:t>
            </w:r>
          </w:p>
        </w:tc>
        <w:tc>
          <w:tcPr>
            <w:tcW w:w="2360" w:type="dxa"/>
            <w:gridSpan w:val="3"/>
            <w:tcBorders>
              <w:right w:val="single" w:sz="8" w:space="0" w:color="auto"/>
            </w:tcBorders>
            <w:vAlign w:val="bottom"/>
          </w:tcPr>
          <w:p w:rsidR="005A24D1" w:rsidRDefault="00136DD3">
            <w:pPr>
              <w:spacing w:line="260" w:lineRule="exact"/>
              <w:ind w:left="40"/>
              <w:rPr>
                <w:sz w:val="20"/>
                <w:szCs w:val="20"/>
              </w:rPr>
            </w:pPr>
            <w:r>
              <w:rPr>
                <w:rFonts w:eastAsia="Times New Roman"/>
                <w:sz w:val="24"/>
                <w:szCs w:val="24"/>
              </w:rPr>
              <w:t>Математика</w:t>
            </w:r>
          </w:p>
        </w:tc>
        <w:tc>
          <w:tcPr>
            <w:tcW w:w="700" w:type="dxa"/>
            <w:tcBorders>
              <w:right w:val="single" w:sz="8" w:space="0" w:color="auto"/>
            </w:tcBorders>
            <w:vAlign w:val="bottom"/>
          </w:tcPr>
          <w:p w:rsidR="005A24D1" w:rsidRDefault="00136DD3">
            <w:pPr>
              <w:spacing w:line="260" w:lineRule="exact"/>
              <w:jc w:val="center"/>
              <w:rPr>
                <w:sz w:val="20"/>
                <w:szCs w:val="20"/>
              </w:rPr>
            </w:pPr>
            <w:r>
              <w:rPr>
                <w:rFonts w:eastAsia="Times New Roman"/>
                <w:w w:val="99"/>
                <w:sz w:val="24"/>
                <w:szCs w:val="24"/>
              </w:rPr>
              <w:t>136</w:t>
            </w:r>
          </w:p>
        </w:tc>
        <w:tc>
          <w:tcPr>
            <w:tcW w:w="720" w:type="dxa"/>
            <w:tcBorders>
              <w:right w:val="single" w:sz="8" w:space="0" w:color="auto"/>
            </w:tcBorders>
            <w:vAlign w:val="bottom"/>
          </w:tcPr>
          <w:p w:rsidR="005A24D1" w:rsidRDefault="00136DD3">
            <w:pPr>
              <w:spacing w:line="260" w:lineRule="exact"/>
              <w:jc w:val="center"/>
              <w:rPr>
                <w:sz w:val="20"/>
                <w:szCs w:val="20"/>
              </w:rPr>
            </w:pPr>
            <w:r>
              <w:rPr>
                <w:rFonts w:eastAsia="Times New Roman"/>
                <w:w w:val="99"/>
                <w:sz w:val="24"/>
                <w:szCs w:val="24"/>
              </w:rPr>
              <w:t>136</w:t>
            </w:r>
          </w:p>
        </w:tc>
        <w:tc>
          <w:tcPr>
            <w:tcW w:w="720" w:type="dxa"/>
            <w:tcBorders>
              <w:right w:val="single" w:sz="8" w:space="0" w:color="auto"/>
            </w:tcBorders>
            <w:vAlign w:val="bottom"/>
          </w:tcPr>
          <w:p w:rsidR="005A24D1" w:rsidRDefault="00136DD3">
            <w:pPr>
              <w:spacing w:line="260" w:lineRule="exact"/>
              <w:jc w:val="center"/>
              <w:rPr>
                <w:sz w:val="20"/>
                <w:szCs w:val="20"/>
              </w:rPr>
            </w:pPr>
            <w:r>
              <w:rPr>
                <w:rFonts w:eastAsia="Times New Roman"/>
                <w:w w:val="99"/>
                <w:sz w:val="24"/>
                <w:szCs w:val="24"/>
              </w:rPr>
              <w:t>102</w:t>
            </w:r>
          </w:p>
        </w:tc>
        <w:tc>
          <w:tcPr>
            <w:tcW w:w="800" w:type="dxa"/>
            <w:tcBorders>
              <w:right w:val="single" w:sz="8" w:space="0" w:color="auto"/>
            </w:tcBorders>
            <w:vAlign w:val="bottom"/>
          </w:tcPr>
          <w:p w:rsidR="005A24D1" w:rsidRDefault="00136DD3">
            <w:pPr>
              <w:spacing w:line="260" w:lineRule="exact"/>
              <w:jc w:val="center"/>
              <w:rPr>
                <w:sz w:val="20"/>
                <w:szCs w:val="20"/>
              </w:rPr>
            </w:pPr>
            <w:r>
              <w:rPr>
                <w:rFonts w:eastAsia="Times New Roman"/>
                <w:w w:val="99"/>
                <w:sz w:val="24"/>
                <w:szCs w:val="24"/>
              </w:rPr>
              <w:t>102</w:t>
            </w:r>
          </w:p>
        </w:tc>
        <w:tc>
          <w:tcPr>
            <w:tcW w:w="560" w:type="dxa"/>
            <w:vAlign w:val="bottom"/>
          </w:tcPr>
          <w:p w:rsidR="005A24D1" w:rsidRDefault="00136DD3">
            <w:pPr>
              <w:spacing w:line="260" w:lineRule="exact"/>
              <w:jc w:val="center"/>
              <w:rPr>
                <w:sz w:val="20"/>
                <w:szCs w:val="20"/>
              </w:rPr>
            </w:pPr>
            <w:r>
              <w:rPr>
                <w:rFonts w:eastAsia="Times New Roman"/>
                <w:w w:val="99"/>
                <w:sz w:val="24"/>
                <w:szCs w:val="24"/>
              </w:rPr>
              <w:t>102</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0" w:lineRule="exact"/>
              <w:jc w:val="center"/>
              <w:rPr>
                <w:sz w:val="20"/>
                <w:szCs w:val="20"/>
              </w:rPr>
            </w:pPr>
            <w:r>
              <w:rPr>
                <w:rFonts w:eastAsia="Times New Roman"/>
                <w:w w:val="99"/>
                <w:sz w:val="24"/>
                <w:szCs w:val="24"/>
              </w:rPr>
              <w:t>578</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136DD3">
            <w:pPr>
              <w:ind w:left="100"/>
              <w:rPr>
                <w:sz w:val="20"/>
                <w:szCs w:val="20"/>
              </w:rPr>
            </w:pPr>
            <w:r>
              <w:rPr>
                <w:rFonts w:eastAsia="Times New Roman"/>
                <w:w w:val="99"/>
                <w:sz w:val="24"/>
                <w:szCs w:val="24"/>
              </w:rPr>
              <w:t>2.2.</w:t>
            </w:r>
          </w:p>
        </w:tc>
        <w:tc>
          <w:tcPr>
            <w:tcW w:w="2360" w:type="dxa"/>
            <w:gridSpan w:val="3"/>
            <w:tcBorders>
              <w:right w:val="single" w:sz="8" w:space="0" w:color="auto"/>
            </w:tcBorders>
            <w:vAlign w:val="bottom"/>
          </w:tcPr>
          <w:p w:rsidR="005A24D1" w:rsidRDefault="00136DD3">
            <w:pPr>
              <w:ind w:left="40"/>
              <w:rPr>
                <w:sz w:val="20"/>
                <w:szCs w:val="20"/>
              </w:rPr>
            </w:pPr>
            <w:r>
              <w:rPr>
                <w:rFonts w:eastAsia="Times New Roman"/>
                <w:sz w:val="24"/>
                <w:szCs w:val="24"/>
              </w:rPr>
              <w:t>Информатика</w:t>
            </w:r>
          </w:p>
        </w:tc>
        <w:tc>
          <w:tcPr>
            <w:tcW w:w="70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w:t>
            </w:r>
          </w:p>
        </w:tc>
        <w:tc>
          <w:tcPr>
            <w:tcW w:w="72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w:t>
            </w:r>
          </w:p>
        </w:tc>
        <w:tc>
          <w:tcPr>
            <w:tcW w:w="72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34</w:t>
            </w:r>
          </w:p>
        </w:tc>
        <w:tc>
          <w:tcPr>
            <w:tcW w:w="80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34</w:t>
            </w:r>
          </w:p>
        </w:tc>
        <w:tc>
          <w:tcPr>
            <w:tcW w:w="560" w:type="dxa"/>
            <w:vAlign w:val="bottom"/>
          </w:tcPr>
          <w:p w:rsidR="005A24D1" w:rsidRDefault="00136DD3">
            <w:pPr>
              <w:jc w:val="center"/>
              <w:rPr>
                <w:sz w:val="20"/>
                <w:szCs w:val="20"/>
              </w:rPr>
            </w:pPr>
            <w:r>
              <w:rPr>
                <w:rFonts w:eastAsia="Times New Roman"/>
                <w:w w:val="99"/>
                <w:sz w:val="24"/>
                <w:szCs w:val="24"/>
              </w:rPr>
              <w:t>34</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102</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660" w:type="dxa"/>
            <w:tcBorders>
              <w:bottom w:val="single" w:sz="8" w:space="0" w:color="auto"/>
              <w:right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2360" w:type="dxa"/>
            <w:gridSpan w:val="3"/>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3.</w:t>
            </w:r>
          </w:p>
        </w:tc>
        <w:tc>
          <w:tcPr>
            <w:tcW w:w="1000" w:type="dxa"/>
            <w:vAlign w:val="bottom"/>
          </w:tcPr>
          <w:p w:rsidR="005A24D1" w:rsidRDefault="005A24D1"/>
        </w:tc>
        <w:tc>
          <w:tcPr>
            <w:tcW w:w="660" w:type="dxa"/>
            <w:tcBorders>
              <w:right w:val="single" w:sz="8" w:space="0" w:color="auto"/>
            </w:tcBorders>
            <w:vAlign w:val="bottom"/>
          </w:tcPr>
          <w:p w:rsidR="005A24D1" w:rsidRDefault="005A24D1"/>
        </w:tc>
        <w:tc>
          <w:tcPr>
            <w:tcW w:w="480" w:type="dxa"/>
            <w:vAlign w:val="bottom"/>
          </w:tcPr>
          <w:p w:rsidR="005A24D1" w:rsidRDefault="00136DD3">
            <w:pPr>
              <w:spacing w:line="258" w:lineRule="exact"/>
              <w:ind w:left="100"/>
              <w:rPr>
                <w:sz w:val="20"/>
                <w:szCs w:val="20"/>
              </w:rPr>
            </w:pPr>
            <w:r>
              <w:rPr>
                <w:rFonts w:eastAsia="Times New Roman"/>
                <w:color w:val="00000A"/>
                <w:w w:val="99"/>
                <w:sz w:val="24"/>
                <w:szCs w:val="24"/>
              </w:rPr>
              <w:t>3.1.</w:t>
            </w:r>
          </w:p>
        </w:tc>
        <w:tc>
          <w:tcPr>
            <w:tcW w:w="2360" w:type="dxa"/>
            <w:gridSpan w:val="3"/>
            <w:tcBorders>
              <w:right w:val="single" w:sz="8" w:space="0" w:color="auto"/>
            </w:tcBorders>
            <w:vAlign w:val="bottom"/>
          </w:tcPr>
          <w:p w:rsidR="005A24D1" w:rsidRDefault="00136DD3">
            <w:pPr>
              <w:spacing w:line="258" w:lineRule="exact"/>
              <w:ind w:left="40"/>
              <w:rPr>
                <w:sz w:val="20"/>
                <w:szCs w:val="20"/>
              </w:rPr>
            </w:pPr>
            <w:r>
              <w:rPr>
                <w:rFonts w:eastAsia="Times New Roman"/>
                <w:color w:val="00000A"/>
                <w:sz w:val="24"/>
                <w:szCs w:val="24"/>
              </w:rPr>
              <w:t>Природоведение</w:t>
            </w:r>
          </w:p>
        </w:tc>
        <w:tc>
          <w:tcPr>
            <w:tcW w:w="7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8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560" w:type="dxa"/>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136</w:t>
            </w:r>
          </w:p>
        </w:tc>
        <w:tc>
          <w:tcPr>
            <w:tcW w:w="0" w:type="dxa"/>
            <w:vAlign w:val="bottom"/>
          </w:tcPr>
          <w:p w:rsidR="005A24D1" w:rsidRDefault="005A24D1">
            <w:pPr>
              <w:rPr>
                <w:sz w:val="1"/>
                <w:szCs w:val="1"/>
              </w:rPr>
            </w:pPr>
          </w:p>
        </w:tc>
      </w:tr>
      <w:tr w:rsidR="005A24D1">
        <w:trPr>
          <w:trHeight w:val="319"/>
        </w:trPr>
        <w:tc>
          <w:tcPr>
            <w:tcW w:w="1980" w:type="dxa"/>
            <w:gridSpan w:val="3"/>
            <w:tcBorders>
              <w:right w:val="single" w:sz="8" w:space="0" w:color="auto"/>
            </w:tcBorders>
            <w:vAlign w:val="bottom"/>
          </w:tcPr>
          <w:p w:rsidR="005A24D1" w:rsidRDefault="00136DD3">
            <w:pPr>
              <w:ind w:left="120"/>
              <w:rPr>
                <w:sz w:val="20"/>
                <w:szCs w:val="20"/>
              </w:rPr>
            </w:pPr>
            <w:r>
              <w:rPr>
                <w:rFonts w:eastAsia="Times New Roman"/>
                <w:color w:val="00000A"/>
                <w:sz w:val="24"/>
                <w:szCs w:val="24"/>
              </w:rPr>
              <w:t>Естествознание</w:t>
            </w:r>
          </w:p>
        </w:tc>
        <w:tc>
          <w:tcPr>
            <w:tcW w:w="480" w:type="dxa"/>
            <w:vAlign w:val="bottom"/>
          </w:tcPr>
          <w:p w:rsidR="005A24D1" w:rsidRDefault="00136DD3">
            <w:pPr>
              <w:ind w:left="100"/>
              <w:rPr>
                <w:sz w:val="20"/>
                <w:szCs w:val="20"/>
              </w:rPr>
            </w:pPr>
            <w:r>
              <w:rPr>
                <w:rFonts w:eastAsia="Times New Roman"/>
                <w:color w:val="00000A"/>
                <w:w w:val="99"/>
                <w:sz w:val="24"/>
                <w:szCs w:val="24"/>
              </w:rPr>
              <w:t>3.2.</w:t>
            </w:r>
          </w:p>
        </w:tc>
        <w:tc>
          <w:tcPr>
            <w:tcW w:w="1020" w:type="dxa"/>
            <w:gridSpan w:val="2"/>
            <w:vAlign w:val="bottom"/>
          </w:tcPr>
          <w:p w:rsidR="005A24D1" w:rsidRDefault="00136DD3">
            <w:pPr>
              <w:ind w:left="40"/>
              <w:rPr>
                <w:sz w:val="20"/>
                <w:szCs w:val="20"/>
              </w:rPr>
            </w:pPr>
            <w:r>
              <w:rPr>
                <w:rFonts w:eastAsia="Times New Roman"/>
                <w:color w:val="00000A"/>
                <w:w w:val="99"/>
                <w:sz w:val="24"/>
                <w:szCs w:val="24"/>
              </w:rPr>
              <w:t>Биология</w:t>
            </w: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8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560" w:type="dxa"/>
            <w:vAlign w:val="bottom"/>
          </w:tcPr>
          <w:p w:rsidR="005A24D1" w:rsidRDefault="00136DD3">
            <w:pPr>
              <w:jc w:val="center"/>
              <w:rPr>
                <w:sz w:val="20"/>
                <w:szCs w:val="20"/>
              </w:rPr>
            </w:pPr>
            <w:r>
              <w:rPr>
                <w:rFonts w:eastAsia="Times New Roman"/>
                <w:color w:val="00000A"/>
                <w:w w:val="99"/>
                <w:sz w:val="24"/>
                <w:szCs w:val="24"/>
              </w:rPr>
              <w:t>68</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204</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136DD3">
            <w:pPr>
              <w:ind w:left="100"/>
              <w:rPr>
                <w:sz w:val="20"/>
                <w:szCs w:val="20"/>
              </w:rPr>
            </w:pPr>
            <w:r>
              <w:rPr>
                <w:rFonts w:eastAsia="Times New Roman"/>
                <w:color w:val="00000A"/>
                <w:w w:val="99"/>
                <w:sz w:val="24"/>
                <w:szCs w:val="24"/>
              </w:rPr>
              <w:t>3.3.</w:t>
            </w:r>
          </w:p>
        </w:tc>
        <w:tc>
          <w:tcPr>
            <w:tcW w:w="2360" w:type="dxa"/>
            <w:gridSpan w:val="3"/>
            <w:tcBorders>
              <w:right w:val="single" w:sz="8" w:space="0" w:color="auto"/>
            </w:tcBorders>
            <w:vAlign w:val="bottom"/>
          </w:tcPr>
          <w:p w:rsidR="005A24D1" w:rsidRDefault="00136DD3">
            <w:pPr>
              <w:ind w:left="40"/>
              <w:rPr>
                <w:sz w:val="20"/>
                <w:szCs w:val="20"/>
              </w:rPr>
            </w:pPr>
            <w:r>
              <w:rPr>
                <w:rFonts w:eastAsia="Times New Roman"/>
                <w:color w:val="00000A"/>
                <w:sz w:val="24"/>
                <w:szCs w:val="24"/>
              </w:rPr>
              <w:t>География</w:t>
            </w:r>
          </w:p>
        </w:tc>
        <w:tc>
          <w:tcPr>
            <w:tcW w:w="7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8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560" w:type="dxa"/>
            <w:vAlign w:val="bottom"/>
          </w:tcPr>
          <w:p w:rsidR="005A24D1" w:rsidRDefault="00136DD3">
            <w:pPr>
              <w:jc w:val="center"/>
              <w:rPr>
                <w:sz w:val="20"/>
                <w:szCs w:val="20"/>
              </w:rPr>
            </w:pPr>
            <w:r>
              <w:rPr>
                <w:rFonts w:eastAsia="Times New Roman"/>
                <w:color w:val="00000A"/>
                <w:w w:val="99"/>
                <w:sz w:val="24"/>
                <w:szCs w:val="24"/>
              </w:rPr>
              <w:t>68</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272</w:t>
            </w:r>
          </w:p>
        </w:tc>
        <w:tc>
          <w:tcPr>
            <w:tcW w:w="0" w:type="dxa"/>
            <w:vAlign w:val="bottom"/>
          </w:tcPr>
          <w:p w:rsidR="005A24D1" w:rsidRDefault="005A24D1">
            <w:pPr>
              <w:rPr>
                <w:sz w:val="1"/>
                <w:szCs w:val="1"/>
              </w:rPr>
            </w:pPr>
          </w:p>
        </w:tc>
      </w:tr>
      <w:tr w:rsidR="005A24D1">
        <w:trPr>
          <w:trHeight w:val="49"/>
        </w:trPr>
        <w:tc>
          <w:tcPr>
            <w:tcW w:w="320" w:type="dxa"/>
            <w:tcBorders>
              <w:bottom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660" w:type="dxa"/>
            <w:tcBorders>
              <w:bottom w:val="single" w:sz="8" w:space="0" w:color="auto"/>
              <w:right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2360" w:type="dxa"/>
            <w:gridSpan w:val="3"/>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4.</w:t>
            </w:r>
          </w:p>
        </w:tc>
        <w:tc>
          <w:tcPr>
            <w:tcW w:w="1000" w:type="dxa"/>
            <w:vAlign w:val="bottom"/>
          </w:tcPr>
          <w:p w:rsidR="005A24D1" w:rsidRDefault="00136DD3">
            <w:pPr>
              <w:spacing w:line="258" w:lineRule="exact"/>
              <w:ind w:left="40"/>
              <w:rPr>
                <w:sz w:val="20"/>
                <w:szCs w:val="20"/>
              </w:rPr>
            </w:pPr>
            <w:r>
              <w:rPr>
                <w:rFonts w:eastAsia="Times New Roman"/>
                <w:color w:val="00000A"/>
                <w:sz w:val="24"/>
                <w:szCs w:val="24"/>
              </w:rPr>
              <w:t>Человек</w:t>
            </w:r>
          </w:p>
        </w:tc>
        <w:tc>
          <w:tcPr>
            <w:tcW w:w="660" w:type="dxa"/>
            <w:tcBorders>
              <w:right w:val="single" w:sz="8" w:space="0" w:color="auto"/>
            </w:tcBorders>
            <w:vAlign w:val="bottom"/>
          </w:tcPr>
          <w:p w:rsidR="005A24D1" w:rsidRDefault="005A24D1"/>
        </w:tc>
        <w:tc>
          <w:tcPr>
            <w:tcW w:w="480" w:type="dxa"/>
            <w:vAlign w:val="bottom"/>
          </w:tcPr>
          <w:p w:rsidR="005A24D1" w:rsidRDefault="00136DD3">
            <w:pPr>
              <w:spacing w:line="258" w:lineRule="exact"/>
              <w:ind w:left="100"/>
              <w:rPr>
                <w:sz w:val="20"/>
                <w:szCs w:val="20"/>
              </w:rPr>
            </w:pPr>
            <w:r>
              <w:rPr>
                <w:rFonts w:eastAsia="Times New Roman"/>
                <w:color w:val="00000A"/>
                <w:w w:val="99"/>
                <w:sz w:val="24"/>
                <w:szCs w:val="24"/>
              </w:rPr>
              <w:t>4.1.</w:t>
            </w:r>
          </w:p>
        </w:tc>
        <w:tc>
          <w:tcPr>
            <w:tcW w:w="2360" w:type="dxa"/>
            <w:gridSpan w:val="3"/>
            <w:tcBorders>
              <w:right w:val="single" w:sz="8" w:space="0" w:color="auto"/>
            </w:tcBorders>
            <w:vAlign w:val="bottom"/>
          </w:tcPr>
          <w:p w:rsidR="005A24D1" w:rsidRDefault="00136DD3">
            <w:pPr>
              <w:spacing w:line="258" w:lineRule="exact"/>
              <w:ind w:left="40"/>
              <w:rPr>
                <w:sz w:val="20"/>
                <w:szCs w:val="20"/>
              </w:rPr>
            </w:pPr>
            <w:r>
              <w:rPr>
                <w:rFonts w:eastAsia="Times New Roman"/>
                <w:color w:val="00000A"/>
                <w:sz w:val="24"/>
                <w:szCs w:val="24"/>
              </w:rPr>
              <w:t>Мир истории</w:t>
            </w:r>
          </w:p>
        </w:tc>
        <w:tc>
          <w:tcPr>
            <w:tcW w:w="7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8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560" w:type="dxa"/>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68</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136DD3">
            <w:pPr>
              <w:ind w:left="100"/>
              <w:rPr>
                <w:sz w:val="20"/>
                <w:szCs w:val="20"/>
              </w:rPr>
            </w:pPr>
            <w:r>
              <w:rPr>
                <w:rFonts w:eastAsia="Times New Roman"/>
                <w:color w:val="00000A"/>
                <w:w w:val="99"/>
                <w:sz w:val="24"/>
                <w:szCs w:val="24"/>
              </w:rPr>
              <w:t>4.2.</w:t>
            </w:r>
          </w:p>
        </w:tc>
        <w:tc>
          <w:tcPr>
            <w:tcW w:w="1020" w:type="dxa"/>
            <w:gridSpan w:val="2"/>
            <w:vAlign w:val="bottom"/>
          </w:tcPr>
          <w:p w:rsidR="005A24D1" w:rsidRDefault="00136DD3">
            <w:pPr>
              <w:ind w:left="40"/>
              <w:rPr>
                <w:sz w:val="20"/>
                <w:szCs w:val="20"/>
              </w:rPr>
            </w:pPr>
            <w:r>
              <w:rPr>
                <w:rFonts w:eastAsia="Times New Roman"/>
                <w:color w:val="00000A"/>
                <w:sz w:val="24"/>
                <w:szCs w:val="24"/>
              </w:rPr>
              <w:t>Основы</w:t>
            </w:r>
          </w:p>
        </w:tc>
        <w:tc>
          <w:tcPr>
            <w:tcW w:w="1340" w:type="dxa"/>
            <w:tcBorders>
              <w:right w:val="single" w:sz="8" w:space="0" w:color="auto"/>
            </w:tcBorders>
            <w:vAlign w:val="bottom"/>
          </w:tcPr>
          <w:p w:rsidR="005A24D1" w:rsidRDefault="00136DD3">
            <w:pPr>
              <w:jc w:val="right"/>
              <w:rPr>
                <w:sz w:val="20"/>
                <w:szCs w:val="20"/>
              </w:rPr>
            </w:pPr>
            <w:r>
              <w:rPr>
                <w:rFonts w:eastAsia="Times New Roman"/>
                <w:color w:val="00000A"/>
                <w:sz w:val="24"/>
                <w:szCs w:val="24"/>
              </w:rPr>
              <w:t>социальной</w:t>
            </w: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1260" w:type="dxa"/>
            <w:gridSpan w:val="2"/>
            <w:vAlign w:val="bottom"/>
          </w:tcPr>
          <w:p w:rsidR="005A24D1" w:rsidRDefault="00136DD3">
            <w:pPr>
              <w:ind w:left="100"/>
              <w:rPr>
                <w:sz w:val="20"/>
                <w:szCs w:val="20"/>
              </w:rPr>
            </w:pPr>
            <w:r>
              <w:rPr>
                <w:rFonts w:eastAsia="Times New Roman"/>
                <w:color w:val="00000A"/>
                <w:sz w:val="24"/>
                <w:szCs w:val="24"/>
              </w:rPr>
              <w:t>жизни</w:t>
            </w:r>
          </w:p>
        </w:tc>
        <w:tc>
          <w:tcPr>
            <w:tcW w:w="240" w:type="dxa"/>
            <w:vAlign w:val="bottom"/>
          </w:tcPr>
          <w:p w:rsidR="005A24D1" w:rsidRDefault="005A24D1">
            <w:pPr>
              <w:rPr>
                <w:sz w:val="24"/>
                <w:szCs w:val="24"/>
              </w:rPr>
            </w:pP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34</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34</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8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560" w:type="dxa"/>
            <w:vAlign w:val="bottom"/>
          </w:tcPr>
          <w:p w:rsidR="005A24D1" w:rsidRDefault="00136DD3">
            <w:pPr>
              <w:jc w:val="center"/>
              <w:rPr>
                <w:sz w:val="20"/>
                <w:szCs w:val="20"/>
              </w:rPr>
            </w:pPr>
            <w:r>
              <w:rPr>
                <w:rFonts w:eastAsia="Times New Roman"/>
                <w:color w:val="00000A"/>
                <w:w w:val="99"/>
                <w:sz w:val="24"/>
                <w:szCs w:val="24"/>
              </w:rPr>
              <w:t>68</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272</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136DD3">
            <w:pPr>
              <w:ind w:left="100"/>
              <w:rPr>
                <w:sz w:val="20"/>
                <w:szCs w:val="20"/>
              </w:rPr>
            </w:pPr>
            <w:r>
              <w:rPr>
                <w:rFonts w:eastAsia="Times New Roman"/>
                <w:color w:val="00000A"/>
                <w:w w:val="99"/>
                <w:sz w:val="24"/>
                <w:szCs w:val="24"/>
              </w:rPr>
              <w:t>4.3.</w:t>
            </w:r>
          </w:p>
        </w:tc>
        <w:tc>
          <w:tcPr>
            <w:tcW w:w="2360" w:type="dxa"/>
            <w:gridSpan w:val="3"/>
            <w:tcBorders>
              <w:right w:val="single" w:sz="8" w:space="0" w:color="auto"/>
            </w:tcBorders>
            <w:vAlign w:val="bottom"/>
          </w:tcPr>
          <w:p w:rsidR="005A24D1" w:rsidRDefault="00136DD3">
            <w:pPr>
              <w:ind w:left="40"/>
              <w:rPr>
                <w:sz w:val="20"/>
                <w:szCs w:val="20"/>
              </w:rPr>
            </w:pPr>
            <w:r>
              <w:rPr>
                <w:rFonts w:eastAsia="Times New Roman"/>
                <w:color w:val="00000A"/>
                <w:sz w:val="24"/>
                <w:szCs w:val="24"/>
              </w:rPr>
              <w:t>История отечества</w:t>
            </w:r>
          </w:p>
        </w:tc>
        <w:tc>
          <w:tcPr>
            <w:tcW w:w="7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8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68</w:t>
            </w:r>
          </w:p>
        </w:tc>
        <w:tc>
          <w:tcPr>
            <w:tcW w:w="560" w:type="dxa"/>
            <w:vAlign w:val="bottom"/>
          </w:tcPr>
          <w:p w:rsidR="005A24D1" w:rsidRDefault="00136DD3">
            <w:pPr>
              <w:jc w:val="center"/>
              <w:rPr>
                <w:sz w:val="20"/>
                <w:szCs w:val="20"/>
              </w:rPr>
            </w:pPr>
            <w:r>
              <w:rPr>
                <w:rFonts w:eastAsia="Times New Roman"/>
                <w:color w:val="00000A"/>
                <w:w w:val="99"/>
                <w:sz w:val="24"/>
                <w:szCs w:val="24"/>
              </w:rPr>
              <w:t>68</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204</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660" w:type="dxa"/>
            <w:gridSpan w:val="2"/>
            <w:tcBorders>
              <w:bottom w:val="single" w:sz="8" w:space="0" w:color="auto"/>
              <w:right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2360" w:type="dxa"/>
            <w:gridSpan w:val="3"/>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5.</w:t>
            </w:r>
          </w:p>
        </w:tc>
        <w:tc>
          <w:tcPr>
            <w:tcW w:w="1660" w:type="dxa"/>
            <w:gridSpan w:val="2"/>
            <w:tcBorders>
              <w:right w:val="single" w:sz="8" w:space="0" w:color="auto"/>
            </w:tcBorders>
            <w:vAlign w:val="bottom"/>
          </w:tcPr>
          <w:p w:rsidR="005A24D1" w:rsidRDefault="00136DD3">
            <w:pPr>
              <w:spacing w:line="258" w:lineRule="exact"/>
              <w:ind w:left="40"/>
              <w:rPr>
                <w:sz w:val="20"/>
                <w:szCs w:val="20"/>
              </w:rPr>
            </w:pPr>
            <w:r>
              <w:rPr>
                <w:rFonts w:eastAsia="Times New Roman"/>
                <w:color w:val="00000A"/>
                <w:sz w:val="24"/>
                <w:szCs w:val="24"/>
              </w:rPr>
              <w:t>Искусство</w:t>
            </w:r>
          </w:p>
        </w:tc>
        <w:tc>
          <w:tcPr>
            <w:tcW w:w="480" w:type="dxa"/>
            <w:vAlign w:val="bottom"/>
          </w:tcPr>
          <w:p w:rsidR="005A24D1" w:rsidRDefault="00136DD3">
            <w:pPr>
              <w:spacing w:line="258" w:lineRule="exact"/>
              <w:ind w:left="100"/>
              <w:rPr>
                <w:sz w:val="20"/>
                <w:szCs w:val="20"/>
              </w:rPr>
            </w:pPr>
            <w:r>
              <w:rPr>
                <w:rFonts w:eastAsia="Times New Roman"/>
                <w:color w:val="00000A"/>
                <w:w w:val="99"/>
                <w:sz w:val="24"/>
                <w:szCs w:val="24"/>
              </w:rPr>
              <w:t>5.1.</w:t>
            </w:r>
          </w:p>
        </w:tc>
        <w:tc>
          <w:tcPr>
            <w:tcW w:w="2360" w:type="dxa"/>
            <w:gridSpan w:val="3"/>
            <w:tcBorders>
              <w:right w:val="single" w:sz="8" w:space="0" w:color="auto"/>
            </w:tcBorders>
            <w:vAlign w:val="bottom"/>
          </w:tcPr>
          <w:p w:rsidR="005A24D1" w:rsidRDefault="00136DD3">
            <w:pPr>
              <w:spacing w:line="258" w:lineRule="exact"/>
              <w:ind w:left="40"/>
              <w:rPr>
                <w:sz w:val="20"/>
                <w:szCs w:val="20"/>
              </w:rPr>
            </w:pPr>
            <w:r>
              <w:rPr>
                <w:rFonts w:eastAsia="Times New Roman"/>
                <w:color w:val="00000A"/>
                <w:sz w:val="24"/>
                <w:szCs w:val="24"/>
              </w:rPr>
              <w:t>Изобразительное</w:t>
            </w:r>
          </w:p>
        </w:tc>
        <w:tc>
          <w:tcPr>
            <w:tcW w:w="7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8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560" w:type="dxa"/>
            <w:vAlign w:val="bottom"/>
          </w:tcPr>
          <w:p w:rsidR="005A24D1" w:rsidRDefault="00136DD3">
            <w:pPr>
              <w:spacing w:line="258" w:lineRule="exact"/>
              <w:jc w:val="center"/>
              <w:rPr>
                <w:sz w:val="20"/>
                <w:szCs w:val="20"/>
              </w:rPr>
            </w:pPr>
            <w:r>
              <w:rPr>
                <w:rFonts w:eastAsia="Times New Roman"/>
                <w:color w:val="00000A"/>
                <w:w w:val="99"/>
                <w:sz w:val="24"/>
                <w:szCs w:val="24"/>
              </w:rPr>
              <w:t>-</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68</w:t>
            </w:r>
          </w:p>
        </w:tc>
        <w:tc>
          <w:tcPr>
            <w:tcW w:w="0" w:type="dxa"/>
            <w:vAlign w:val="bottom"/>
          </w:tcPr>
          <w:p w:rsidR="005A24D1" w:rsidRDefault="005A24D1">
            <w:pPr>
              <w:rPr>
                <w:sz w:val="1"/>
                <w:szCs w:val="1"/>
              </w:rPr>
            </w:pPr>
          </w:p>
        </w:tc>
      </w:tr>
      <w:tr w:rsidR="005A24D1">
        <w:trPr>
          <w:trHeight w:val="319"/>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1260" w:type="dxa"/>
            <w:gridSpan w:val="2"/>
            <w:vAlign w:val="bottom"/>
          </w:tcPr>
          <w:p w:rsidR="005A24D1" w:rsidRDefault="00136DD3">
            <w:pPr>
              <w:ind w:left="100"/>
              <w:rPr>
                <w:sz w:val="20"/>
                <w:szCs w:val="20"/>
              </w:rPr>
            </w:pPr>
            <w:r>
              <w:rPr>
                <w:rFonts w:eastAsia="Times New Roman"/>
                <w:color w:val="00000A"/>
                <w:sz w:val="24"/>
                <w:szCs w:val="24"/>
              </w:rPr>
              <w:t>искусство</w:t>
            </w:r>
          </w:p>
        </w:tc>
        <w:tc>
          <w:tcPr>
            <w:tcW w:w="240" w:type="dxa"/>
            <w:vAlign w:val="bottom"/>
          </w:tcPr>
          <w:p w:rsidR="005A24D1" w:rsidRDefault="005A24D1">
            <w:pPr>
              <w:rPr>
                <w:sz w:val="24"/>
                <w:szCs w:val="24"/>
              </w:rPr>
            </w:pP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000" w:type="dxa"/>
            <w:vAlign w:val="bottom"/>
          </w:tcPr>
          <w:p w:rsidR="005A24D1" w:rsidRDefault="005A24D1">
            <w:pPr>
              <w:rPr>
                <w:sz w:val="24"/>
                <w:szCs w:val="24"/>
              </w:rPr>
            </w:pP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136DD3">
            <w:pPr>
              <w:ind w:left="100"/>
              <w:rPr>
                <w:sz w:val="20"/>
                <w:szCs w:val="20"/>
              </w:rPr>
            </w:pPr>
            <w:r>
              <w:rPr>
                <w:rFonts w:eastAsia="Times New Roman"/>
                <w:color w:val="00000A"/>
                <w:w w:val="99"/>
                <w:sz w:val="24"/>
                <w:szCs w:val="24"/>
              </w:rPr>
              <w:t>5.2.</w:t>
            </w:r>
          </w:p>
        </w:tc>
        <w:tc>
          <w:tcPr>
            <w:tcW w:w="1020" w:type="dxa"/>
            <w:gridSpan w:val="2"/>
            <w:vAlign w:val="bottom"/>
          </w:tcPr>
          <w:p w:rsidR="005A24D1" w:rsidRDefault="00136DD3">
            <w:pPr>
              <w:ind w:left="40"/>
              <w:rPr>
                <w:sz w:val="20"/>
                <w:szCs w:val="20"/>
              </w:rPr>
            </w:pPr>
            <w:r>
              <w:rPr>
                <w:rFonts w:eastAsia="Times New Roman"/>
                <w:color w:val="00000A"/>
                <w:sz w:val="24"/>
                <w:szCs w:val="24"/>
              </w:rPr>
              <w:t>Музыка</w:t>
            </w: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34</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72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800" w:type="dxa"/>
            <w:tcBorders>
              <w:right w:val="single" w:sz="8" w:space="0" w:color="auto"/>
            </w:tcBorders>
            <w:vAlign w:val="bottom"/>
          </w:tcPr>
          <w:p w:rsidR="005A24D1" w:rsidRDefault="00136DD3">
            <w:pPr>
              <w:jc w:val="center"/>
              <w:rPr>
                <w:sz w:val="20"/>
                <w:szCs w:val="20"/>
              </w:rPr>
            </w:pPr>
            <w:r>
              <w:rPr>
                <w:rFonts w:eastAsia="Times New Roman"/>
                <w:color w:val="00000A"/>
                <w:w w:val="99"/>
                <w:sz w:val="24"/>
                <w:szCs w:val="24"/>
              </w:rPr>
              <w:t>-</w:t>
            </w:r>
          </w:p>
        </w:tc>
        <w:tc>
          <w:tcPr>
            <w:tcW w:w="560" w:type="dxa"/>
            <w:vAlign w:val="bottom"/>
          </w:tcPr>
          <w:p w:rsidR="005A24D1" w:rsidRDefault="00136DD3">
            <w:pPr>
              <w:jc w:val="center"/>
              <w:rPr>
                <w:sz w:val="20"/>
                <w:szCs w:val="20"/>
              </w:rPr>
            </w:pPr>
            <w:r>
              <w:rPr>
                <w:rFonts w:eastAsia="Times New Roman"/>
                <w:color w:val="00000A"/>
                <w:w w:val="99"/>
                <w:sz w:val="24"/>
                <w:szCs w:val="24"/>
              </w:rPr>
              <w:t>-</w:t>
            </w: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136DD3">
            <w:pPr>
              <w:jc w:val="center"/>
              <w:rPr>
                <w:sz w:val="20"/>
                <w:szCs w:val="20"/>
              </w:rPr>
            </w:pPr>
            <w:r>
              <w:rPr>
                <w:rFonts w:eastAsia="Times New Roman"/>
                <w:w w:val="99"/>
                <w:sz w:val="24"/>
                <w:szCs w:val="24"/>
              </w:rPr>
              <w:t>34</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660" w:type="dxa"/>
            <w:gridSpan w:val="2"/>
            <w:tcBorders>
              <w:bottom w:val="single" w:sz="8" w:space="0" w:color="auto"/>
              <w:right w:val="single" w:sz="8" w:space="0" w:color="auto"/>
            </w:tcBorders>
            <w:vAlign w:val="bottom"/>
          </w:tcPr>
          <w:p w:rsidR="005A24D1" w:rsidRDefault="005A24D1">
            <w:pPr>
              <w:rPr>
                <w:sz w:val="4"/>
                <w:szCs w:val="4"/>
              </w:rPr>
            </w:pPr>
          </w:p>
        </w:tc>
        <w:tc>
          <w:tcPr>
            <w:tcW w:w="2840" w:type="dxa"/>
            <w:gridSpan w:val="4"/>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6.</w:t>
            </w:r>
          </w:p>
        </w:tc>
        <w:tc>
          <w:tcPr>
            <w:tcW w:w="1660" w:type="dxa"/>
            <w:gridSpan w:val="2"/>
            <w:tcBorders>
              <w:right w:val="single" w:sz="8" w:space="0" w:color="auto"/>
            </w:tcBorders>
            <w:vAlign w:val="bottom"/>
          </w:tcPr>
          <w:p w:rsidR="005A24D1" w:rsidRDefault="00136DD3">
            <w:pPr>
              <w:spacing w:line="258" w:lineRule="exact"/>
              <w:jc w:val="right"/>
              <w:rPr>
                <w:sz w:val="20"/>
                <w:szCs w:val="20"/>
              </w:rPr>
            </w:pPr>
            <w:r>
              <w:rPr>
                <w:rFonts w:eastAsia="Times New Roman"/>
                <w:color w:val="00000A"/>
                <w:sz w:val="24"/>
                <w:szCs w:val="24"/>
              </w:rPr>
              <w:t>Физическая</w:t>
            </w:r>
          </w:p>
        </w:tc>
        <w:tc>
          <w:tcPr>
            <w:tcW w:w="2840" w:type="dxa"/>
            <w:gridSpan w:val="4"/>
            <w:tcBorders>
              <w:right w:val="single" w:sz="8" w:space="0" w:color="auto"/>
            </w:tcBorders>
            <w:vAlign w:val="bottom"/>
          </w:tcPr>
          <w:p w:rsidR="005A24D1" w:rsidRDefault="00136DD3">
            <w:pPr>
              <w:spacing w:line="258" w:lineRule="exact"/>
              <w:ind w:left="100"/>
              <w:rPr>
                <w:sz w:val="20"/>
                <w:szCs w:val="20"/>
              </w:rPr>
            </w:pPr>
            <w:r>
              <w:rPr>
                <w:rFonts w:eastAsia="Times New Roman"/>
                <w:color w:val="00000A"/>
                <w:sz w:val="24"/>
                <w:szCs w:val="24"/>
              </w:rPr>
              <w:t>6.1. Физическая культура</w:t>
            </w:r>
          </w:p>
        </w:tc>
        <w:tc>
          <w:tcPr>
            <w:tcW w:w="7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102</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102</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102</w:t>
            </w:r>
          </w:p>
        </w:tc>
        <w:tc>
          <w:tcPr>
            <w:tcW w:w="80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102</w:t>
            </w:r>
          </w:p>
        </w:tc>
        <w:tc>
          <w:tcPr>
            <w:tcW w:w="560" w:type="dxa"/>
            <w:vAlign w:val="bottom"/>
          </w:tcPr>
          <w:p w:rsidR="005A24D1" w:rsidRDefault="00136DD3">
            <w:pPr>
              <w:spacing w:line="258" w:lineRule="exact"/>
              <w:jc w:val="center"/>
              <w:rPr>
                <w:sz w:val="20"/>
                <w:szCs w:val="20"/>
              </w:rPr>
            </w:pPr>
            <w:r>
              <w:rPr>
                <w:rFonts w:eastAsia="Times New Roman"/>
                <w:w w:val="99"/>
                <w:sz w:val="24"/>
                <w:szCs w:val="24"/>
              </w:rPr>
              <w:t>102</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510</w:t>
            </w:r>
          </w:p>
        </w:tc>
        <w:tc>
          <w:tcPr>
            <w:tcW w:w="0" w:type="dxa"/>
            <w:vAlign w:val="bottom"/>
          </w:tcPr>
          <w:p w:rsidR="005A24D1" w:rsidRDefault="005A24D1">
            <w:pPr>
              <w:rPr>
                <w:sz w:val="1"/>
                <w:szCs w:val="1"/>
              </w:rPr>
            </w:pPr>
          </w:p>
        </w:tc>
      </w:tr>
      <w:tr w:rsidR="005A24D1">
        <w:trPr>
          <w:trHeight w:val="317"/>
        </w:trPr>
        <w:tc>
          <w:tcPr>
            <w:tcW w:w="1320" w:type="dxa"/>
            <w:gridSpan w:val="2"/>
            <w:vAlign w:val="bottom"/>
          </w:tcPr>
          <w:p w:rsidR="005A24D1" w:rsidRDefault="00136DD3">
            <w:pPr>
              <w:ind w:left="120"/>
              <w:rPr>
                <w:sz w:val="20"/>
                <w:szCs w:val="20"/>
              </w:rPr>
            </w:pPr>
            <w:r>
              <w:rPr>
                <w:rFonts w:eastAsia="Times New Roman"/>
                <w:color w:val="00000A"/>
                <w:sz w:val="24"/>
                <w:szCs w:val="24"/>
              </w:rPr>
              <w:t>культура</w:t>
            </w:r>
          </w:p>
        </w:tc>
        <w:tc>
          <w:tcPr>
            <w:tcW w:w="660" w:type="dxa"/>
            <w:tcBorders>
              <w:right w:val="single" w:sz="8" w:space="0" w:color="auto"/>
            </w:tcBorders>
            <w:vAlign w:val="bottom"/>
          </w:tcPr>
          <w:p w:rsidR="005A24D1" w:rsidRDefault="005A24D1">
            <w:pPr>
              <w:rPr>
                <w:sz w:val="24"/>
                <w:szCs w:val="24"/>
              </w:rPr>
            </w:pPr>
          </w:p>
        </w:tc>
        <w:tc>
          <w:tcPr>
            <w:tcW w:w="480" w:type="dxa"/>
            <w:vAlign w:val="bottom"/>
          </w:tcPr>
          <w:p w:rsidR="005A24D1" w:rsidRDefault="005A24D1">
            <w:pPr>
              <w:rPr>
                <w:sz w:val="24"/>
                <w:szCs w:val="24"/>
              </w:rPr>
            </w:pPr>
          </w:p>
        </w:tc>
        <w:tc>
          <w:tcPr>
            <w:tcW w:w="780" w:type="dxa"/>
            <w:vAlign w:val="bottom"/>
          </w:tcPr>
          <w:p w:rsidR="005A24D1" w:rsidRDefault="005A24D1">
            <w:pPr>
              <w:rPr>
                <w:sz w:val="24"/>
                <w:szCs w:val="24"/>
              </w:rPr>
            </w:pPr>
          </w:p>
        </w:tc>
        <w:tc>
          <w:tcPr>
            <w:tcW w:w="240" w:type="dxa"/>
            <w:vAlign w:val="bottom"/>
          </w:tcPr>
          <w:p w:rsidR="005A24D1" w:rsidRDefault="005A24D1">
            <w:pPr>
              <w:rPr>
                <w:sz w:val="24"/>
                <w:szCs w:val="24"/>
              </w:rPr>
            </w:pP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51"/>
        </w:trPr>
        <w:tc>
          <w:tcPr>
            <w:tcW w:w="320" w:type="dxa"/>
            <w:tcBorders>
              <w:bottom w:val="single" w:sz="8" w:space="0" w:color="auto"/>
            </w:tcBorders>
            <w:vAlign w:val="bottom"/>
          </w:tcPr>
          <w:p w:rsidR="005A24D1" w:rsidRDefault="005A24D1">
            <w:pPr>
              <w:rPr>
                <w:sz w:val="4"/>
                <w:szCs w:val="4"/>
              </w:rPr>
            </w:pPr>
          </w:p>
        </w:tc>
        <w:tc>
          <w:tcPr>
            <w:tcW w:w="1660" w:type="dxa"/>
            <w:gridSpan w:val="2"/>
            <w:tcBorders>
              <w:bottom w:val="single" w:sz="8" w:space="0" w:color="auto"/>
              <w:right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2360" w:type="dxa"/>
            <w:gridSpan w:val="3"/>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7.</w:t>
            </w:r>
          </w:p>
        </w:tc>
        <w:tc>
          <w:tcPr>
            <w:tcW w:w="1660" w:type="dxa"/>
            <w:gridSpan w:val="2"/>
            <w:tcBorders>
              <w:right w:val="single" w:sz="8" w:space="0" w:color="auto"/>
            </w:tcBorders>
            <w:vAlign w:val="bottom"/>
          </w:tcPr>
          <w:p w:rsidR="005A24D1" w:rsidRDefault="00136DD3">
            <w:pPr>
              <w:spacing w:line="258" w:lineRule="exact"/>
              <w:ind w:left="40"/>
              <w:rPr>
                <w:sz w:val="20"/>
                <w:szCs w:val="20"/>
              </w:rPr>
            </w:pPr>
            <w:r>
              <w:rPr>
                <w:rFonts w:eastAsia="Times New Roman"/>
                <w:color w:val="00000A"/>
                <w:sz w:val="24"/>
                <w:szCs w:val="24"/>
              </w:rPr>
              <w:t>Технологии</w:t>
            </w:r>
          </w:p>
        </w:tc>
        <w:tc>
          <w:tcPr>
            <w:tcW w:w="480" w:type="dxa"/>
            <w:vAlign w:val="bottom"/>
          </w:tcPr>
          <w:p w:rsidR="005A24D1" w:rsidRDefault="00136DD3">
            <w:pPr>
              <w:spacing w:line="258" w:lineRule="exact"/>
              <w:ind w:left="100"/>
              <w:rPr>
                <w:sz w:val="20"/>
                <w:szCs w:val="20"/>
              </w:rPr>
            </w:pPr>
            <w:r>
              <w:rPr>
                <w:rFonts w:eastAsia="Times New Roman"/>
                <w:color w:val="00000A"/>
                <w:w w:val="99"/>
                <w:sz w:val="24"/>
                <w:szCs w:val="24"/>
              </w:rPr>
              <w:t>7.1.</w:t>
            </w:r>
          </w:p>
        </w:tc>
        <w:tc>
          <w:tcPr>
            <w:tcW w:w="2360" w:type="dxa"/>
            <w:gridSpan w:val="3"/>
            <w:tcBorders>
              <w:right w:val="single" w:sz="8" w:space="0" w:color="auto"/>
            </w:tcBorders>
            <w:vAlign w:val="bottom"/>
          </w:tcPr>
          <w:p w:rsidR="005A24D1" w:rsidRDefault="00136DD3">
            <w:pPr>
              <w:spacing w:line="258" w:lineRule="exact"/>
              <w:ind w:left="40"/>
              <w:rPr>
                <w:sz w:val="20"/>
                <w:szCs w:val="20"/>
              </w:rPr>
            </w:pPr>
            <w:r>
              <w:rPr>
                <w:rFonts w:eastAsia="Times New Roman"/>
                <w:color w:val="00000A"/>
                <w:sz w:val="24"/>
                <w:szCs w:val="24"/>
              </w:rPr>
              <w:t>Профильный труд</w:t>
            </w:r>
          </w:p>
        </w:tc>
        <w:tc>
          <w:tcPr>
            <w:tcW w:w="70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204</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color w:val="00000A"/>
                <w:w w:val="99"/>
                <w:sz w:val="24"/>
                <w:szCs w:val="24"/>
              </w:rPr>
              <w:t>204</w:t>
            </w:r>
          </w:p>
        </w:tc>
        <w:tc>
          <w:tcPr>
            <w:tcW w:w="72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238</w:t>
            </w:r>
          </w:p>
        </w:tc>
        <w:tc>
          <w:tcPr>
            <w:tcW w:w="80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272</w:t>
            </w:r>
          </w:p>
        </w:tc>
        <w:tc>
          <w:tcPr>
            <w:tcW w:w="560" w:type="dxa"/>
            <w:vAlign w:val="bottom"/>
          </w:tcPr>
          <w:p w:rsidR="005A24D1" w:rsidRDefault="00136DD3">
            <w:pPr>
              <w:spacing w:line="258" w:lineRule="exact"/>
              <w:jc w:val="center"/>
              <w:rPr>
                <w:sz w:val="20"/>
                <w:szCs w:val="20"/>
              </w:rPr>
            </w:pPr>
            <w:r>
              <w:rPr>
                <w:rFonts w:eastAsia="Times New Roman"/>
                <w:w w:val="99"/>
                <w:sz w:val="24"/>
                <w:szCs w:val="24"/>
              </w:rPr>
              <w:t>272</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58" w:lineRule="exact"/>
              <w:jc w:val="center"/>
              <w:rPr>
                <w:sz w:val="20"/>
                <w:szCs w:val="20"/>
              </w:rPr>
            </w:pPr>
            <w:r>
              <w:rPr>
                <w:rFonts w:eastAsia="Times New Roman"/>
                <w:w w:val="99"/>
                <w:sz w:val="24"/>
                <w:szCs w:val="24"/>
              </w:rPr>
              <w:t>1190</w:t>
            </w:r>
          </w:p>
        </w:tc>
        <w:tc>
          <w:tcPr>
            <w:tcW w:w="0" w:type="dxa"/>
            <w:vAlign w:val="bottom"/>
          </w:tcPr>
          <w:p w:rsidR="005A24D1" w:rsidRDefault="005A24D1">
            <w:pPr>
              <w:rPr>
                <w:sz w:val="1"/>
                <w:szCs w:val="1"/>
              </w:rPr>
            </w:pPr>
          </w:p>
        </w:tc>
      </w:tr>
      <w:tr w:rsidR="005A24D1">
        <w:trPr>
          <w:trHeight w:val="48"/>
        </w:trPr>
        <w:tc>
          <w:tcPr>
            <w:tcW w:w="1320" w:type="dxa"/>
            <w:gridSpan w:val="2"/>
            <w:tcBorders>
              <w:bottom w:val="single" w:sz="8" w:space="0" w:color="auto"/>
            </w:tcBorders>
            <w:vAlign w:val="bottom"/>
          </w:tcPr>
          <w:p w:rsidR="005A24D1" w:rsidRDefault="005A24D1">
            <w:pPr>
              <w:rPr>
                <w:sz w:val="4"/>
                <w:szCs w:val="4"/>
              </w:rPr>
            </w:pPr>
          </w:p>
        </w:tc>
        <w:tc>
          <w:tcPr>
            <w:tcW w:w="660" w:type="dxa"/>
            <w:tcBorders>
              <w:bottom w:val="single" w:sz="8" w:space="0" w:color="auto"/>
              <w:right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780" w:type="dxa"/>
            <w:tcBorders>
              <w:bottom w:val="single" w:sz="8" w:space="0" w:color="auto"/>
            </w:tcBorders>
            <w:vAlign w:val="bottom"/>
          </w:tcPr>
          <w:p w:rsidR="005A24D1" w:rsidRDefault="005A24D1">
            <w:pPr>
              <w:rPr>
                <w:sz w:val="4"/>
                <w:szCs w:val="4"/>
              </w:rPr>
            </w:pPr>
          </w:p>
        </w:tc>
        <w:tc>
          <w:tcPr>
            <w:tcW w:w="240" w:type="dxa"/>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600" w:type="dxa"/>
            <w:gridSpan w:val="2"/>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1320" w:type="dxa"/>
            <w:gridSpan w:val="2"/>
            <w:vAlign w:val="bottom"/>
          </w:tcPr>
          <w:p w:rsidR="005A24D1" w:rsidRDefault="00136DD3">
            <w:pPr>
              <w:spacing w:line="263" w:lineRule="exact"/>
              <w:ind w:left="120"/>
              <w:rPr>
                <w:sz w:val="20"/>
                <w:szCs w:val="20"/>
              </w:rPr>
            </w:pPr>
            <w:r>
              <w:rPr>
                <w:rFonts w:eastAsia="Times New Roman"/>
                <w:b/>
                <w:bCs/>
                <w:color w:val="00000A"/>
                <w:sz w:val="24"/>
                <w:szCs w:val="24"/>
              </w:rPr>
              <w:t>Итого</w:t>
            </w:r>
          </w:p>
        </w:tc>
        <w:tc>
          <w:tcPr>
            <w:tcW w:w="660" w:type="dxa"/>
            <w:vAlign w:val="bottom"/>
          </w:tcPr>
          <w:p w:rsidR="005A24D1" w:rsidRDefault="005A24D1"/>
        </w:tc>
        <w:tc>
          <w:tcPr>
            <w:tcW w:w="480" w:type="dxa"/>
            <w:vAlign w:val="bottom"/>
          </w:tcPr>
          <w:p w:rsidR="005A24D1" w:rsidRDefault="005A24D1"/>
        </w:tc>
        <w:tc>
          <w:tcPr>
            <w:tcW w:w="780" w:type="dxa"/>
            <w:vAlign w:val="bottom"/>
          </w:tcPr>
          <w:p w:rsidR="005A24D1" w:rsidRDefault="005A24D1"/>
        </w:tc>
        <w:tc>
          <w:tcPr>
            <w:tcW w:w="240" w:type="dxa"/>
            <w:vAlign w:val="bottom"/>
          </w:tcPr>
          <w:p w:rsidR="005A24D1" w:rsidRDefault="005A24D1"/>
        </w:tc>
        <w:tc>
          <w:tcPr>
            <w:tcW w:w="134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918</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952</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986</w:t>
            </w:r>
          </w:p>
        </w:tc>
        <w:tc>
          <w:tcPr>
            <w:tcW w:w="8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1020</w:t>
            </w:r>
          </w:p>
        </w:tc>
        <w:tc>
          <w:tcPr>
            <w:tcW w:w="600" w:type="dxa"/>
            <w:gridSpan w:val="2"/>
            <w:vAlign w:val="bottom"/>
          </w:tcPr>
          <w:p w:rsidR="005A24D1" w:rsidRDefault="00136DD3">
            <w:pPr>
              <w:spacing w:line="263" w:lineRule="exact"/>
              <w:jc w:val="center"/>
              <w:rPr>
                <w:sz w:val="20"/>
                <w:szCs w:val="20"/>
              </w:rPr>
            </w:pPr>
            <w:r>
              <w:rPr>
                <w:rFonts w:eastAsia="Times New Roman"/>
                <w:b/>
                <w:bCs/>
                <w:w w:val="99"/>
                <w:sz w:val="24"/>
                <w:szCs w:val="24"/>
              </w:rPr>
              <w:t>1020</w:t>
            </w:r>
          </w:p>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4998</w:t>
            </w:r>
          </w:p>
        </w:tc>
        <w:tc>
          <w:tcPr>
            <w:tcW w:w="0" w:type="dxa"/>
            <w:vAlign w:val="bottom"/>
          </w:tcPr>
          <w:p w:rsidR="005A24D1" w:rsidRDefault="005A24D1">
            <w:pPr>
              <w:rPr>
                <w:sz w:val="1"/>
                <w:szCs w:val="1"/>
              </w:rPr>
            </w:pPr>
          </w:p>
        </w:tc>
      </w:tr>
      <w:tr w:rsidR="005A24D1">
        <w:trPr>
          <w:trHeight w:val="363"/>
        </w:trPr>
        <w:tc>
          <w:tcPr>
            <w:tcW w:w="1320" w:type="dxa"/>
            <w:gridSpan w:val="2"/>
            <w:tcBorders>
              <w:bottom w:val="single" w:sz="8" w:space="0" w:color="auto"/>
            </w:tcBorders>
            <w:vAlign w:val="bottom"/>
          </w:tcPr>
          <w:p w:rsidR="005A24D1" w:rsidRDefault="005A24D1">
            <w:pPr>
              <w:rPr>
                <w:sz w:val="24"/>
                <w:szCs w:val="24"/>
              </w:rPr>
            </w:pPr>
          </w:p>
        </w:tc>
        <w:tc>
          <w:tcPr>
            <w:tcW w:w="1920" w:type="dxa"/>
            <w:gridSpan w:val="3"/>
            <w:tcBorders>
              <w:bottom w:val="single" w:sz="8" w:space="0" w:color="auto"/>
            </w:tcBorders>
            <w:vAlign w:val="bottom"/>
          </w:tcPr>
          <w:p w:rsidR="005A24D1" w:rsidRDefault="005A24D1">
            <w:pPr>
              <w:rPr>
                <w:sz w:val="24"/>
                <w:szCs w:val="24"/>
              </w:rPr>
            </w:pPr>
          </w:p>
        </w:tc>
        <w:tc>
          <w:tcPr>
            <w:tcW w:w="1580" w:type="dxa"/>
            <w:gridSpan w:val="2"/>
            <w:tcBorders>
              <w:bottom w:val="single" w:sz="8" w:space="0" w:color="auto"/>
              <w:right w:val="single" w:sz="8" w:space="0" w:color="auto"/>
            </w:tcBorders>
            <w:vAlign w:val="bottom"/>
          </w:tcPr>
          <w:p w:rsidR="005A24D1" w:rsidRDefault="005A24D1">
            <w:pPr>
              <w:rPr>
                <w:sz w:val="24"/>
                <w:szCs w:val="24"/>
              </w:rPr>
            </w:pPr>
          </w:p>
        </w:tc>
        <w:tc>
          <w:tcPr>
            <w:tcW w:w="70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720" w:type="dxa"/>
            <w:tcBorders>
              <w:bottom w:val="single" w:sz="8" w:space="0" w:color="auto"/>
              <w:right w:val="single" w:sz="8" w:space="0" w:color="auto"/>
            </w:tcBorders>
            <w:vAlign w:val="bottom"/>
          </w:tcPr>
          <w:p w:rsidR="005A24D1" w:rsidRDefault="005A24D1">
            <w:pPr>
              <w:rPr>
                <w:sz w:val="24"/>
                <w:szCs w:val="24"/>
              </w:rPr>
            </w:pPr>
          </w:p>
        </w:tc>
        <w:tc>
          <w:tcPr>
            <w:tcW w:w="800" w:type="dxa"/>
            <w:tcBorders>
              <w:bottom w:val="single" w:sz="8" w:space="0" w:color="auto"/>
              <w:right w:val="single" w:sz="8" w:space="0" w:color="auto"/>
            </w:tcBorders>
            <w:vAlign w:val="bottom"/>
          </w:tcPr>
          <w:p w:rsidR="005A24D1" w:rsidRDefault="005A24D1">
            <w:pPr>
              <w:rPr>
                <w:sz w:val="24"/>
                <w:szCs w:val="24"/>
              </w:rPr>
            </w:pPr>
          </w:p>
        </w:tc>
        <w:tc>
          <w:tcPr>
            <w:tcW w:w="560" w:type="dxa"/>
            <w:tcBorders>
              <w:bottom w:val="single" w:sz="8" w:space="0" w:color="auto"/>
            </w:tcBorders>
            <w:vAlign w:val="bottom"/>
          </w:tcPr>
          <w:p w:rsidR="005A24D1" w:rsidRDefault="005A24D1">
            <w:pPr>
              <w:rPr>
                <w:sz w:val="24"/>
                <w:szCs w:val="24"/>
              </w:rPr>
            </w:pPr>
          </w:p>
        </w:tc>
        <w:tc>
          <w:tcPr>
            <w:tcW w:w="40" w:type="dxa"/>
            <w:tcBorders>
              <w:bottom w:val="single" w:sz="8" w:space="0" w:color="auto"/>
            </w:tcBorders>
            <w:vAlign w:val="bottom"/>
          </w:tcPr>
          <w:p w:rsidR="005A24D1" w:rsidRDefault="005A24D1">
            <w:pPr>
              <w:rPr>
                <w:sz w:val="24"/>
                <w:szCs w:val="24"/>
              </w:rPr>
            </w:pPr>
          </w:p>
        </w:tc>
        <w:tc>
          <w:tcPr>
            <w:tcW w:w="100" w:type="dxa"/>
            <w:tcBorders>
              <w:bottom w:val="single" w:sz="8" w:space="0" w:color="auto"/>
              <w:right w:val="single" w:sz="8" w:space="0" w:color="auto"/>
            </w:tcBorders>
            <w:vAlign w:val="bottom"/>
          </w:tcPr>
          <w:p w:rsidR="005A24D1" w:rsidRDefault="005A24D1">
            <w:pPr>
              <w:rPr>
                <w:sz w:val="24"/>
                <w:szCs w:val="24"/>
              </w:rPr>
            </w:pPr>
          </w:p>
        </w:tc>
        <w:tc>
          <w:tcPr>
            <w:tcW w:w="860" w:type="dxa"/>
            <w:tcBorders>
              <w:bottom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63"/>
        </w:trPr>
        <w:tc>
          <w:tcPr>
            <w:tcW w:w="1320" w:type="dxa"/>
            <w:gridSpan w:val="2"/>
            <w:vAlign w:val="bottom"/>
          </w:tcPr>
          <w:p w:rsidR="005A24D1" w:rsidRDefault="00136DD3">
            <w:pPr>
              <w:spacing w:line="263" w:lineRule="exact"/>
              <w:ind w:left="120"/>
              <w:rPr>
                <w:sz w:val="20"/>
                <w:szCs w:val="20"/>
              </w:rPr>
            </w:pPr>
            <w:r>
              <w:rPr>
                <w:rFonts w:eastAsia="Times New Roman"/>
                <w:b/>
                <w:bCs/>
                <w:i/>
                <w:iCs/>
                <w:color w:val="00000A"/>
                <w:sz w:val="24"/>
                <w:szCs w:val="24"/>
              </w:rPr>
              <w:t>Часть,</w:t>
            </w:r>
          </w:p>
        </w:tc>
        <w:tc>
          <w:tcPr>
            <w:tcW w:w="1920" w:type="dxa"/>
            <w:gridSpan w:val="3"/>
            <w:vAlign w:val="bottom"/>
          </w:tcPr>
          <w:p w:rsidR="005A24D1" w:rsidRDefault="00136DD3">
            <w:pPr>
              <w:spacing w:line="263" w:lineRule="exact"/>
              <w:ind w:left="20"/>
              <w:rPr>
                <w:sz w:val="20"/>
                <w:szCs w:val="20"/>
              </w:rPr>
            </w:pPr>
            <w:r>
              <w:rPr>
                <w:rFonts w:eastAsia="Times New Roman"/>
                <w:b/>
                <w:bCs/>
                <w:i/>
                <w:iCs/>
                <w:color w:val="00000A"/>
                <w:sz w:val="24"/>
                <w:szCs w:val="24"/>
              </w:rPr>
              <w:t>формируемая</w:t>
            </w:r>
          </w:p>
        </w:tc>
        <w:tc>
          <w:tcPr>
            <w:tcW w:w="1580" w:type="dxa"/>
            <w:gridSpan w:val="2"/>
            <w:tcBorders>
              <w:right w:val="single" w:sz="8" w:space="0" w:color="auto"/>
            </w:tcBorders>
            <w:vAlign w:val="bottom"/>
          </w:tcPr>
          <w:p w:rsidR="005A24D1" w:rsidRDefault="00136DD3">
            <w:pPr>
              <w:spacing w:line="263" w:lineRule="exact"/>
              <w:jc w:val="right"/>
              <w:rPr>
                <w:sz w:val="20"/>
                <w:szCs w:val="20"/>
              </w:rPr>
            </w:pPr>
            <w:r>
              <w:rPr>
                <w:rFonts w:eastAsia="Times New Roman"/>
                <w:b/>
                <w:bCs/>
                <w:i/>
                <w:iCs/>
                <w:color w:val="00000A"/>
                <w:w w:val="99"/>
                <w:sz w:val="24"/>
                <w:szCs w:val="24"/>
              </w:rPr>
              <w:t>участниками</w:t>
            </w:r>
          </w:p>
        </w:tc>
        <w:tc>
          <w:tcPr>
            <w:tcW w:w="700" w:type="dxa"/>
            <w:tcBorders>
              <w:right w:val="single" w:sz="8" w:space="0" w:color="auto"/>
            </w:tcBorders>
            <w:vAlign w:val="bottom"/>
          </w:tcPr>
          <w:p w:rsidR="005A24D1" w:rsidRDefault="00136DD3">
            <w:pPr>
              <w:spacing w:line="263" w:lineRule="exact"/>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color w:val="00000A"/>
                <w:w w:val="99"/>
                <w:sz w:val="24"/>
                <w:szCs w:val="24"/>
              </w:rPr>
              <w:t>68</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w w:val="99"/>
                <w:sz w:val="24"/>
                <w:szCs w:val="24"/>
              </w:rPr>
              <w:t>68</w:t>
            </w:r>
          </w:p>
        </w:tc>
        <w:tc>
          <w:tcPr>
            <w:tcW w:w="800" w:type="dxa"/>
            <w:tcBorders>
              <w:right w:val="single" w:sz="8" w:space="0" w:color="auto"/>
            </w:tcBorders>
            <w:vAlign w:val="bottom"/>
          </w:tcPr>
          <w:p w:rsidR="005A24D1" w:rsidRDefault="00136DD3">
            <w:pPr>
              <w:spacing w:line="263" w:lineRule="exact"/>
              <w:jc w:val="center"/>
              <w:rPr>
                <w:sz w:val="20"/>
                <w:szCs w:val="20"/>
              </w:rPr>
            </w:pPr>
            <w:r>
              <w:rPr>
                <w:rFonts w:eastAsia="Times New Roman"/>
                <w:w w:val="99"/>
                <w:sz w:val="24"/>
                <w:szCs w:val="24"/>
              </w:rPr>
              <w:t>68</w:t>
            </w:r>
          </w:p>
        </w:tc>
        <w:tc>
          <w:tcPr>
            <w:tcW w:w="560" w:type="dxa"/>
            <w:vAlign w:val="bottom"/>
          </w:tcPr>
          <w:p w:rsidR="005A24D1" w:rsidRDefault="00136DD3">
            <w:pPr>
              <w:spacing w:line="263" w:lineRule="exact"/>
              <w:jc w:val="center"/>
              <w:rPr>
                <w:sz w:val="20"/>
                <w:szCs w:val="20"/>
              </w:rPr>
            </w:pPr>
            <w:r>
              <w:rPr>
                <w:rFonts w:eastAsia="Times New Roman"/>
                <w:w w:val="99"/>
                <w:sz w:val="24"/>
                <w:szCs w:val="24"/>
              </w:rPr>
              <w:t>68</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jc w:val="center"/>
              <w:rPr>
                <w:sz w:val="20"/>
                <w:szCs w:val="20"/>
              </w:rPr>
            </w:pPr>
            <w:r>
              <w:rPr>
                <w:rFonts w:eastAsia="Times New Roman"/>
                <w:w w:val="99"/>
                <w:sz w:val="24"/>
                <w:szCs w:val="24"/>
              </w:rPr>
              <w:t>340</w:t>
            </w:r>
          </w:p>
        </w:tc>
        <w:tc>
          <w:tcPr>
            <w:tcW w:w="0" w:type="dxa"/>
            <w:vAlign w:val="bottom"/>
          </w:tcPr>
          <w:p w:rsidR="005A24D1" w:rsidRDefault="005A24D1">
            <w:pPr>
              <w:rPr>
                <w:sz w:val="1"/>
                <w:szCs w:val="1"/>
              </w:rPr>
            </w:pPr>
          </w:p>
        </w:tc>
      </w:tr>
      <w:tr w:rsidR="005A24D1">
        <w:trPr>
          <w:trHeight w:val="317"/>
        </w:trPr>
        <w:tc>
          <w:tcPr>
            <w:tcW w:w="3480" w:type="dxa"/>
            <w:gridSpan w:val="6"/>
            <w:vAlign w:val="bottom"/>
          </w:tcPr>
          <w:p w:rsidR="005A24D1" w:rsidRDefault="00136DD3">
            <w:pPr>
              <w:ind w:left="120"/>
              <w:rPr>
                <w:sz w:val="20"/>
                <w:szCs w:val="20"/>
              </w:rPr>
            </w:pPr>
            <w:r>
              <w:rPr>
                <w:rFonts w:eastAsia="Times New Roman"/>
                <w:b/>
                <w:bCs/>
                <w:i/>
                <w:iCs/>
                <w:color w:val="00000A"/>
                <w:sz w:val="24"/>
                <w:szCs w:val="24"/>
              </w:rPr>
              <w:t>образовательных отношений</w:t>
            </w: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1980" w:type="dxa"/>
            <w:gridSpan w:val="3"/>
            <w:tcBorders>
              <w:bottom w:val="single" w:sz="8" w:space="0" w:color="auto"/>
            </w:tcBorders>
            <w:vAlign w:val="bottom"/>
          </w:tcPr>
          <w:p w:rsidR="005A24D1" w:rsidRDefault="005A24D1">
            <w:pPr>
              <w:rPr>
                <w:sz w:val="3"/>
                <w:szCs w:val="3"/>
              </w:rPr>
            </w:pPr>
          </w:p>
        </w:tc>
        <w:tc>
          <w:tcPr>
            <w:tcW w:w="1500" w:type="dxa"/>
            <w:gridSpan w:val="3"/>
            <w:tcBorders>
              <w:bottom w:val="single" w:sz="8" w:space="0" w:color="auto"/>
            </w:tcBorders>
            <w:vAlign w:val="bottom"/>
          </w:tcPr>
          <w:p w:rsidR="005A24D1" w:rsidRDefault="005A24D1">
            <w:pPr>
              <w:rPr>
                <w:sz w:val="3"/>
                <w:szCs w:val="3"/>
              </w:rPr>
            </w:pPr>
          </w:p>
        </w:tc>
        <w:tc>
          <w:tcPr>
            <w:tcW w:w="134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720" w:type="dxa"/>
            <w:tcBorders>
              <w:bottom w:val="single" w:sz="8" w:space="0" w:color="auto"/>
              <w:right w:val="single" w:sz="8" w:space="0" w:color="auto"/>
            </w:tcBorders>
            <w:vAlign w:val="bottom"/>
          </w:tcPr>
          <w:p w:rsidR="005A24D1" w:rsidRDefault="005A24D1">
            <w:pPr>
              <w:rPr>
                <w:sz w:val="3"/>
                <w:szCs w:val="3"/>
              </w:rPr>
            </w:pPr>
          </w:p>
        </w:tc>
        <w:tc>
          <w:tcPr>
            <w:tcW w:w="720" w:type="dxa"/>
            <w:tcBorders>
              <w:bottom w:val="single" w:sz="8" w:space="0" w:color="auto"/>
              <w:right w:val="single" w:sz="8" w:space="0" w:color="auto"/>
            </w:tcBorders>
            <w:vAlign w:val="bottom"/>
          </w:tcPr>
          <w:p w:rsidR="005A24D1" w:rsidRDefault="005A24D1">
            <w:pPr>
              <w:rPr>
                <w:sz w:val="3"/>
                <w:szCs w:val="3"/>
              </w:rPr>
            </w:pPr>
          </w:p>
        </w:tc>
        <w:tc>
          <w:tcPr>
            <w:tcW w:w="800" w:type="dxa"/>
            <w:tcBorders>
              <w:bottom w:val="single" w:sz="8" w:space="0" w:color="auto"/>
              <w:right w:val="single" w:sz="8" w:space="0" w:color="auto"/>
            </w:tcBorders>
            <w:vAlign w:val="bottom"/>
          </w:tcPr>
          <w:p w:rsidR="005A24D1" w:rsidRDefault="005A24D1">
            <w:pPr>
              <w:rPr>
                <w:sz w:val="3"/>
                <w:szCs w:val="3"/>
              </w:rPr>
            </w:pPr>
          </w:p>
        </w:tc>
        <w:tc>
          <w:tcPr>
            <w:tcW w:w="600" w:type="dxa"/>
            <w:gridSpan w:val="2"/>
            <w:tcBorders>
              <w:bottom w:val="single" w:sz="8" w:space="0" w:color="auto"/>
            </w:tcBorders>
            <w:vAlign w:val="bottom"/>
          </w:tcPr>
          <w:p w:rsidR="005A24D1" w:rsidRDefault="005A24D1">
            <w:pPr>
              <w:rPr>
                <w:sz w:val="3"/>
                <w:szCs w:val="3"/>
              </w:rPr>
            </w:pPr>
          </w:p>
        </w:tc>
        <w:tc>
          <w:tcPr>
            <w:tcW w:w="100" w:type="dxa"/>
            <w:tcBorders>
              <w:bottom w:val="single" w:sz="8" w:space="0" w:color="auto"/>
              <w:right w:val="single" w:sz="8" w:space="0" w:color="auto"/>
            </w:tcBorders>
            <w:vAlign w:val="bottom"/>
          </w:tcPr>
          <w:p w:rsidR="005A24D1" w:rsidRDefault="005A24D1">
            <w:pPr>
              <w:rPr>
                <w:sz w:val="3"/>
                <w:szCs w:val="3"/>
              </w:rPr>
            </w:pPr>
          </w:p>
        </w:tc>
        <w:tc>
          <w:tcPr>
            <w:tcW w:w="860" w:type="dxa"/>
            <w:tcBorders>
              <w:bottom w:val="single" w:sz="8" w:space="0" w:color="auto"/>
              <w:right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5"/>
        </w:trPr>
        <w:tc>
          <w:tcPr>
            <w:tcW w:w="1980" w:type="dxa"/>
            <w:gridSpan w:val="3"/>
            <w:vAlign w:val="bottom"/>
          </w:tcPr>
          <w:p w:rsidR="005A24D1" w:rsidRDefault="00136DD3">
            <w:pPr>
              <w:spacing w:line="265" w:lineRule="exact"/>
              <w:ind w:left="120"/>
              <w:rPr>
                <w:sz w:val="20"/>
                <w:szCs w:val="20"/>
              </w:rPr>
            </w:pPr>
            <w:r>
              <w:rPr>
                <w:rFonts w:eastAsia="Times New Roman"/>
                <w:b/>
                <w:bCs/>
                <w:color w:val="00000A"/>
                <w:sz w:val="24"/>
                <w:szCs w:val="24"/>
              </w:rPr>
              <w:t>Максимально</w:t>
            </w:r>
          </w:p>
        </w:tc>
        <w:tc>
          <w:tcPr>
            <w:tcW w:w="1500" w:type="dxa"/>
            <w:gridSpan w:val="3"/>
            <w:vAlign w:val="bottom"/>
          </w:tcPr>
          <w:p w:rsidR="005A24D1" w:rsidRDefault="00136DD3">
            <w:pPr>
              <w:spacing w:line="265" w:lineRule="exact"/>
              <w:ind w:left="140"/>
              <w:rPr>
                <w:sz w:val="20"/>
                <w:szCs w:val="20"/>
              </w:rPr>
            </w:pPr>
            <w:r>
              <w:rPr>
                <w:rFonts w:eastAsia="Times New Roman"/>
                <w:b/>
                <w:bCs/>
                <w:color w:val="00000A"/>
                <w:sz w:val="24"/>
                <w:szCs w:val="24"/>
              </w:rPr>
              <w:t>допустимая</w:t>
            </w:r>
          </w:p>
        </w:tc>
        <w:tc>
          <w:tcPr>
            <w:tcW w:w="1340" w:type="dxa"/>
            <w:tcBorders>
              <w:right w:val="single" w:sz="8" w:space="0" w:color="auto"/>
            </w:tcBorders>
            <w:vAlign w:val="bottom"/>
          </w:tcPr>
          <w:p w:rsidR="005A24D1" w:rsidRDefault="00136DD3">
            <w:pPr>
              <w:spacing w:line="265" w:lineRule="exact"/>
              <w:jc w:val="right"/>
              <w:rPr>
                <w:sz w:val="20"/>
                <w:szCs w:val="20"/>
              </w:rPr>
            </w:pPr>
            <w:r>
              <w:rPr>
                <w:rFonts w:eastAsia="Times New Roman"/>
                <w:b/>
                <w:bCs/>
                <w:color w:val="00000A"/>
                <w:sz w:val="24"/>
                <w:szCs w:val="24"/>
              </w:rPr>
              <w:t>годовая</w:t>
            </w:r>
          </w:p>
        </w:tc>
        <w:tc>
          <w:tcPr>
            <w:tcW w:w="700" w:type="dxa"/>
            <w:tcBorders>
              <w:right w:val="single" w:sz="8" w:space="0" w:color="auto"/>
            </w:tcBorders>
            <w:vAlign w:val="bottom"/>
          </w:tcPr>
          <w:p w:rsidR="005A24D1" w:rsidRDefault="00136DD3">
            <w:pPr>
              <w:spacing w:line="265" w:lineRule="exact"/>
              <w:jc w:val="center"/>
              <w:rPr>
                <w:sz w:val="20"/>
                <w:szCs w:val="20"/>
              </w:rPr>
            </w:pPr>
            <w:r>
              <w:rPr>
                <w:rFonts w:eastAsia="Times New Roman"/>
                <w:b/>
                <w:bCs/>
                <w:color w:val="00000A"/>
                <w:w w:val="99"/>
                <w:sz w:val="24"/>
                <w:szCs w:val="24"/>
              </w:rPr>
              <w:t>986</w:t>
            </w:r>
          </w:p>
        </w:tc>
        <w:tc>
          <w:tcPr>
            <w:tcW w:w="720" w:type="dxa"/>
            <w:tcBorders>
              <w:right w:val="single" w:sz="8" w:space="0" w:color="auto"/>
            </w:tcBorders>
            <w:vAlign w:val="bottom"/>
          </w:tcPr>
          <w:p w:rsidR="005A24D1" w:rsidRDefault="00136DD3">
            <w:pPr>
              <w:spacing w:line="265" w:lineRule="exact"/>
              <w:jc w:val="center"/>
              <w:rPr>
                <w:sz w:val="20"/>
                <w:szCs w:val="20"/>
              </w:rPr>
            </w:pPr>
            <w:r>
              <w:rPr>
                <w:rFonts w:eastAsia="Times New Roman"/>
                <w:b/>
                <w:bCs/>
                <w:color w:val="00000A"/>
                <w:w w:val="99"/>
                <w:sz w:val="24"/>
                <w:szCs w:val="24"/>
              </w:rPr>
              <w:t>1020</w:t>
            </w:r>
          </w:p>
        </w:tc>
        <w:tc>
          <w:tcPr>
            <w:tcW w:w="720" w:type="dxa"/>
            <w:tcBorders>
              <w:right w:val="single" w:sz="8" w:space="0" w:color="auto"/>
            </w:tcBorders>
            <w:vAlign w:val="bottom"/>
          </w:tcPr>
          <w:p w:rsidR="005A24D1" w:rsidRDefault="00136DD3">
            <w:pPr>
              <w:spacing w:line="265" w:lineRule="exact"/>
              <w:jc w:val="center"/>
              <w:rPr>
                <w:sz w:val="20"/>
                <w:szCs w:val="20"/>
              </w:rPr>
            </w:pPr>
            <w:r>
              <w:rPr>
                <w:rFonts w:eastAsia="Times New Roman"/>
                <w:b/>
                <w:bCs/>
                <w:w w:val="99"/>
                <w:sz w:val="24"/>
                <w:szCs w:val="24"/>
              </w:rPr>
              <w:t>1088</w:t>
            </w:r>
          </w:p>
        </w:tc>
        <w:tc>
          <w:tcPr>
            <w:tcW w:w="800" w:type="dxa"/>
            <w:tcBorders>
              <w:right w:val="single" w:sz="8" w:space="0" w:color="auto"/>
            </w:tcBorders>
            <w:vAlign w:val="bottom"/>
          </w:tcPr>
          <w:p w:rsidR="005A24D1" w:rsidRDefault="00136DD3">
            <w:pPr>
              <w:spacing w:line="265" w:lineRule="exact"/>
              <w:jc w:val="center"/>
              <w:rPr>
                <w:sz w:val="20"/>
                <w:szCs w:val="20"/>
              </w:rPr>
            </w:pPr>
            <w:r>
              <w:rPr>
                <w:rFonts w:eastAsia="Times New Roman"/>
                <w:b/>
                <w:bCs/>
                <w:w w:val="95"/>
                <w:sz w:val="24"/>
                <w:szCs w:val="24"/>
              </w:rPr>
              <w:t>1122</w:t>
            </w:r>
          </w:p>
        </w:tc>
        <w:tc>
          <w:tcPr>
            <w:tcW w:w="600" w:type="dxa"/>
            <w:gridSpan w:val="2"/>
            <w:vAlign w:val="bottom"/>
          </w:tcPr>
          <w:p w:rsidR="005A24D1" w:rsidRDefault="00136DD3">
            <w:pPr>
              <w:spacing w:line="265" w:lineRule="exact"/>
              <w:jc w:val="center"/>
              <w:rPr>
                <w:sz w:val="20"/>
                <w:szCs w:val="20"/>
              </w:rPr>
            </w:pPr>
            <w:r>
              <w:rPr>
                <w:rFonts w:eastAsia="Times New Roman"/>
                <w:b/>
                <w:bCs/>
                <w:w w:val="95"/>
                <w:sz w:val="24"/>
                <w:szCs w:val="24"/>
              </w:rPr>
              <w:t>1122</w:t>
            </w:r>
          </w:p>
        </w:tc>
        <w:tc>
          <w:tcPr>
            <w:tcW w:w="100" w:type="dxa"/>
            <w:tcBorders>
              <w:right w:val="single" w:sz="8" w:space="0" w:color="auto"/>
            </w:tcBorders>
            <w:vAlign w:val="bottom"/>
          </w:tcPr>
          <w:p w:rsidR="005A24D1" w:rsidRDefault="005A24D1">
            <w:pPr>
              <w:rPr>
                <w:sz w:val="23"/>
                <w:szCs w:val="23"/>
              </w:rPr>
            </w:pPr>
          </w:p>
        </w:tc>
        <w:tc>
          <w:tcPr>
            <w:tcW w:w="860" w:type="dxa"/>
            <w:tcBorders>
              <w:right w:val="single" w:sz="8" w:space="0" w:color="auto"/>
            </w:tcBorders>
            <w:vAlign w:val="bottom"/>
          </w:tcPr>
          <w:p w:rsidR="005A24D1" w:rsidRDefault="00136DD3">
            <w:pPr>
              <w:spacing w:line="265" w:lineRule="exact"/>
              <w:jc w:val="center"/>
              <w:rPr>
                <w:sz w:val="20"/>
                <w:szCs w:val="20"/>
              </w:rPr>
            </w:pPr>
            <w:r>
              <w:rPr>
                <w:rFonts w:eastAsia="Times New Roman"/>
                <w:b/>
                <w:bCs/>
                <w:w w:val="99"/>
                <w:sz w:val="24"/>
                <w:szCs w:val="24"/>
              </w:rPr>
              <w:t>5338</w:t>
            </w:r>
          </w:p>
        </w:tc>
        <w:tc>
          <w:tcPr>
            <w:tcW w:w="0" w:type="dxa"/>
            <w:vAlign w:val="bottom"/>
          </w:tcPr>
          <w:p w:rsidR="005A24D1" w:rsidRDefault="005A24D1">
            <w:pPr>
              <w:rPr>
                <w:sz w:val="1"/>
                <w:szCs w:val="1"/>
              </w:rPr>
            </w:pPr>
          </w:p>
        </w:tc>
      </w:tr>
      <w:tr w:rsidR="005A24D1">
        <w:trPr>
          <w:trHeight w:val="312"/>
        </w:trPr>
        <w:tc>
          <w:tcPr>
            <w:tcW w:w="4820" w:type="dxa"/>
            <w:gridSpan w:val="7"/>
            <w:tcBorders>
              <w:right w:val="single" w:sz="8" w:space="0" w:color="auto"/>
            </w:tcBorders>
            <w:vAlign w:val="bottom"/>
          </w:tcPr>
          <w:p w:rsidR="005A24D1" w:rsidRDefault="00136DD3">
            <w:pPr>
              <w:ind w:left="120"/>
              <w:rPr>
                <w:sz w:val="20"/>
                <w:szCs w:val="20"/>
              </w:rPr>
            </w:pPr>
            <w:r>
              <w:rPr>
                <w:rFonts w:eastAsia="Times New Roman"/>
                <w:b/>
                <w:bCs/>
                <w:color w:val="00000A"/>
                <w:sz w:val="24"/>
                <w:szCs w:val="24"/>
              </w:rPr>
              <w:t xml:space="preserve">нагрузка </w:t>
            </w:r>
            <w:r>
              <w:rPr>
                <w:rFonts w:eastAsia="Times New Roman"/>
                <w:color w:val="00000A"/>
                <w:sz w:val="24"/>
                <w:szCs w:val="24"/>
              </w:rPr>
              <w:t>(при5-дневной учебной неделе)</w:t>
            </w: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480" w:type="dxa"/>
            <w:gridSpan w:val="6"/>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348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Коррекционно-развивающая</w:t>
            </w:r>
          </w:p>
        </w:tc>
        <w:tc>
          <w:tcPr>
            <w:tcW w:w="1340" w:type="dxa"/>
            <w:tcBorders>
              <w:right w:val="single" w:sz="8" w:space="0" w:color="auto"/>
            </w:tcBorders>
            <w:vAlign w:val="bottom"/>
          </w:tcPr>
          <w:p w:rsidR="005A24D1" w:rsidRDefault="00136DD3">
            <w:pPr>
              <w:spacing w:line="263" w:lineRule="exact"/>
              <w:ind w:right="20"/>
              <w:jc w:val="right"/>
              <w:rPr>
                <w:sz w:val="20"/>
                <w:szCs w:val="20"/>
              </w:rPr>
            </w:pPr>
            <w:r>
              <w:rPr>
                <w:rFonts w:eastAsia="Times New Roman"/>
                <w:b/>
                <w:bCs/>
                <w:color w:val="00000A"/>
                <w:sz w:val="24"/>
                <w:szCs w:val="24"/>
              </w:rPr>
              <w:t>область</w:t>
            </w:r>
          </w:p>
        </w:tc>
        <w:tc>
          <w:tcPr>
            <w:tcW w:w="7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204</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204</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204</w:t>
            </w:r>
          </w:p>
        </w:tc>
        <w:tc>
          <w:tcPr>
            <w:tcW w:w="8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204</w:t>
            </w:r>
          </w:p>
        </w:tc>
        <w:tc>
          <w:tcPr>
            <w:tcW w:w="560" w:type="dxa"/>
            <w:vAlign w:val="bottom"/>
          </w:tcPr>
          <w:p w:rsidR="005A24D1" w:rsidRDefault="00136DD3">
            <w:pPr>
              <w:spacing w:line="263" w:lineRule="exact"/>
              <w:jc w:val="center"/>
              <w:rPr>
                <w:sz w:val="20"/>
                <w:szCs w:val="20"/>
              </w:rPr>
            </w:pPr>
            <w:r>
              <w:rPr>
                <w:rFonts w:eastAsia="Times New Roman"/>
                <w:b/>
                <w:bCs/>
                <w:w w:val="99"/>
                <w:sz w:val="24"/>
                <w:szCs w:val="24"/>
              </w:rPr>
              <w:t>204</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1020</w:t>
            </w:r>
          </w:p>
        </w:tc>
        <w:tc>
          <w:tcPr>
            <w:tcW w:w="0" w:type="dxa"/>
            <w:vAlign w:val="bottom"/>
          </w:tcPr>
          <w:p w:rsidR="005A24D1" w:rsidRDefault="005A24D1">
            <w:pPr>
              <w:rPr>
                <w:sz w:val="1"/>
                <w:szCs w:val="1"/>
              </w:rPr>
            </w:pPr>
          </w:p>
        </w:tc>
      </w:tr>
      <w:tr w:rsidR="005A24D1">
        <w:trPr>
          <w:trHeight w:val="317"/>
        </w:trPr>
        <w:tc>
          <w:tcPr>
            <w:tcW w:w="3240" w:type="dxa"/>
            <w:gridSpan w:val="5"/>
            <w:vAlign w:val="bottom"/>
          </w:tcPr>
          <w:p w:rsidR="005A24D1" w:rsidRDefault="00136DD3">
            <w:pPr>
              <w:ind w:left="120"/>
              <w:rPr>
                <w:sz w:val="20"/>
                <w:szCs w:val="20"/>
              </w:rPr>
            </w:pPr>
            <w:r>
              <w:rPr>
                <w:rFonts w:eastAsia="Times New Roman"/>
                <w:b/>
                <w:bCs/>
                <w:color w:val="00000A"/>
                <w:sz w:val="24"/>
                <w:szCs w:val="24"/>
              </w:rPr>
              <w:t>(коррекционные занятия)</w:t>
            </w:r>
          </w:p>
        </w:tc>
        <w:tc>
          <w:tcPr>
            <w:tcW w:w="240" w:type="dxa"/>
            <w:vAlign w:val="bottom"/>
          </w:tcPr>
          <w:p w:rsidR="005A24D1" w:rsidRDefault="005A24D1">
            <w:pPr>
              <w:rPr>
                <w:sz w:val="24"/>
                <w:szCs w:val="24"/>
              </w:rPr>
            </w:pPr>
          </w:p>
        </w:tc>
        <w:tc>
          <w:tcPr>
            <w:tcW w:w="134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720" w:type="dxa"/>
            <w:tcBorders>
              <w:right w:val="single" w:sz="8" w:space="0" w:color="auto"/>
            </w:tcBorders>
            <w:vAlign w:val="bottom"/>
          </w:tcPr>
          <w:p w:rsidR="005A24D1" w:rsidRDefault="005A24D1">
            <w:pPr>
              <w:rPr>
                <w:sz w:val="24"/>
                <w:szCs w:val="24"/>
              </w:rPr>
            </w:pPr>
          </w:p>
        </w:tc>
        <w:tc>
          <w:tcPr>
            <w:tcW w:w="800" w:type="dxa"/>
            <w:tcBorders>
              <w:right w:val="single" w:sz="8" w:space="0" w:color="auto"/>
            </w:tcBorders>
            <w:vAlign w:val="bottom"/>
          </w:tcPr>
          <w:p w:rsidR="005A24D1" w:rsidRDefault="005A24D1">
            <w:pPr>
              <w:rPr>
                <w:sz w:val="24"/>
                <w:szCs w:val="24"/>
              </w:rPr>
            </w:pPr>
          </w:p>
        </w:tc>
        <w:tc>
          <w:tcPr>
            <w:tcW w:w="56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86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6"/>
        </w:trPr>
        <w:tc>
          <w:tcPr>
            <w:tcW w:w="3240" w:type="dxa"/>
            <w:gridSpan w:val="5"/>
            <w:tcBorders>
              <w:bottom w:val="single" w:sz="8" w:space="0" w:color="auto"/>
            </w:tcBorders>
            <w:vAlign w:val="bottom"/>
          </w:tcPr>
          <w:p w:rsidR="005A24D1" w:rsidRDefault="005A24D1">
            <w:pPr>
              <w:rPr>
                <w:sz w:val="4"/>
                <w:szCs w:val="4"/>
              </w:rPr>
            </w:pPr>
          </w:p>
        </w:tc>
        <w:tc>
          <w:tcPr>
            <w:tcW w:w="240" w:type="dxa"/>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3240" w:type="dxa"/>
            <w:gridSpan w:val="5"/>
            <w:vAlign w:val="bottom"/>
          </w:tcPr>
          <w:p w:rsidR="005A24D1" w:rsidRDefault="00136DD3">
            <w:pPr>
              <w:spacing w:line="263" w:lineRule="exact"/>
              <w:ind w:left="120"/>
              <w:rPr>
                <w:sz w:val="20"/>
                <w:szCs w:val="20"/>
              </w:rPr>
            </w:pPr>
            <w:r>
              <w:rPr>
                <w:rFonts w:eastAsia="Times New Roman"/>
                <w:b/>
                <w:bCs/>
                <w:color w:val="00000A"/>
                <w:sz w:val="24"/>
                <w:szCs w:val="24"/>
              </w:rPr>
              <w:t>Внеурочная деятельность:</w:t>
            </w:r>
          </w:p>
        </w:tc>
        <w:tc>
          <w:tcPr>
            <w:tcW w:w="240" w:type="dxa"/>
            <w:vAlign w:val="bottom"/>
          </w:tcPr>
          <w:p w:rsidR="005A24D1" w:rsidRDefault="005A24D1"/>
        </w:tc>
        <w:tc>
          <w:tcPr>
            <w:tcW w:w="134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136</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136</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136</w:t>
            </w:r>
          </w:p>
        </w:tc>
        <w:tc>
          <w:tcPr>
            <w:tcW w:w="8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136</w:t>
            </w:r>
          </w:p>
        </w:tc>
        <w:tc>
          <w:tcPr>
            <w:tcW w:w="560" w:type="dxa"/>
            <w:vAlign w:val="bottom"/>
          </w:tcPr>
          <w:p w:rsidR="005A24D1" w:rsidRDefault="00136DD3">
            <w:pPr>
              <w:spacing w:line="263" w:lineRule="exact"/>
              <w:jc w:val="center"/>
              <w:rPr>
                <w:sz w:val="20"/>
                <w:szCs w:val="20"/>
              </w:rPr>
            </w:pPr>
            <w:r>
              <w:rPr>
                <w:rFonts w:eastAsia="Times New Roman"/>
                <w:b/>
                <w:bCs/>
                <w:w w:val="99"/>
                <w:sz w:val="24"/>
                <w:szCs w:val="24"/>
              </w:rPr>
              <w:t>136</w:t>
            </w:r>
          </w:p>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680</w:t>
            </w:r>
          </w:p>
        </w:tc>
        <w:tc>
          <w:tcPr>
            <w:tcW w:w="0" w:type="dxa"/>
            <w:vAlign w:val="bottom"/>
          </w:tcPr>
          <w:p w:rsidR="005A24D1" w:rsidRDefault="005A24D1">
            <w:pPr>
              <w:rPr>
                <w:sz w:val="1"/>
                <w:szCs w:val="1"/>
              </w:rPr>
            </w:pPr>
          </w:p>
        </w:tc>
      </w:tr>
      <w:tr w:rsidR="005A24D1">
        <w:trPr>
          <w:trHeight w:val="132"/>
        </w:trPr>
        <w:tc>
          <w:tcPr>
            <w:tcW w:w="3240" w:type="dxa"/>
            <w:gridSpan w:val="5"/>
            <w:tcBorders>
              <w:bottom w:val="single" w:sz="8" w:space="0" w:color="auto"/>
            </w:tcBorders>
            <w:vAlign w:val="bottom"/>
          </w:tcPr>
          <w:p w:rsidR="005A24D1" w:rsidRDefault="005A24D1">
            <w:pPr>
              <w:rPr>
                <w:sz w:val="11"/>
                <w:szCs w:val="11"/>
              </w:rPr>
            </w:pPr>
          </w:p>
        </w:tc>
        <w:tc>
          <w:tcPr>
            <w:tcW w:w="240" w:type="dxa"/>
            <w:tcBorders>
              <w:bottom w:val="single" w:sz="8" w:space="0" w:color="auto"/>
            </w:tcBorders>
            <w:vAlign w:val="bottom"/>
          </w:tcPr>
          <w:p w:rsidR="005A24D1" w:rsidRDefault="005A24D1">
            <w:pPr>
              <w:rPr>
                <w:sz w:val="11"/>
                <w:szCs w:val="11"/>
              </w:rPr>
            </w:pPr>
          </w:p>
        </w:tc>
        <w:tc>
          <w:tcPr>
            <w:tcW w:w="1340" w:type="dxa"/>
            <w:tcBorders>
              <w:bottom w:val="single" w:sz="8" w:space="0" w:color="auto"/>
              <w:right w:val="single" w:sz="8" w:space="0" w:color="auto"/>
            </w:tcBorders>
            <w:vAlign w:val="bottom"/>
          </w:tcPr>
          <w:p w:rsidR="005A24D1" w:rsidRDefault="005A24D1">
            <w:pPr>
              <w:rPr>
                <w:sz w:val="11"/>
                <w:szCs w:val="11"/>
              </w:rPr>
            </w:pPr>
          </w:p>
        </w:tc>
        <w:tc>
          <w:tcPr>
            <w:tcW w:w="700" w:type="dxa"/>
            <w:tcBorders>
              <w:bottom w:val="single" w:sz="8" w:space="0" w:color="auto"/>
              <w:right w:val="single" w:sz="8" w:space="0" w:color="auto"/>
            </w:tcBorders>
            <w:vAlign w:val="bottom"/>
          </w:tcPr>
          <w:p w:rsidR="005A24D1" w:rsidRDefault="005A24D1">
            <w:pPr>
              <w:rPr>
                <w:sz w:val="11"/>
                <w:szCs w:val="11"/>
              </w:rPr>
            </w:pPr>
          </w:p>
        </w:tc>
        <w:tc>
          <w:tcPr>
            <w:tcW w:w="720" w:type="dxa"/>
            <w:tcBorders>
              <w:bottom w:val="single" w:sz="8" w:space="0" w:color="auto"/>
              <w:right w:val="single" w:sz="8" w:space="0" w:color="auto"/>
            </w:tcBorders>
            <w:vAlign w:val="bottom"/>
          </w:tcPr>
          <w:p w:rsidR="005A24D1" w:rsidRDefault="005A24D1">
            <w:pPr>
              <w:rPr>
                <w:sz w:val="11"/>
                <w:szCs w:val="11"/>
              </w:rPr>
            </w:pPr>
          </w:p>
        </w:tc>
        <w:tc>
          <w:tcPr>
            <w:tcW w:w="720" w:type="dxa"/>
            <w:tcBorders>
              <w:bottom w:val="single" w:sz="8" w:space="0" w:color="auto"/>
              <w:right w:val="single" w:sz="8" w:space="0" w:color="auto"/>
            </w:tcBorders>
            <w:vAlign w:val="bottom"/>
          </w:tcPr>
          <w:p w:rsidR="005A24D1" w:rsidRDefault="005A24D1">
            <w:pPr>
              <w:rPr>
                <w:sz w:val="11"/>
                <w:szCs w:val="11"/>
              </w:rPr>
            </w:pPr>
          </w:p>
        </w:tc>
        <w:tc>
          <w:tcPr>
            <w:tcW w:w="800" w:type="dxa"/>
            <w:tcBorders>
              <w:bottom w:val="single" w:sz="8" w:space="0" w:color="auto"/>
              <w:right w:val="single" w:sz="8" w:space="0" w:color="auto"/>
            </w:tcBorders>
            <w:vAlign w:val="bottom"/>
          </w:tcPr>
          <w:p w:rsidR="005A24D1" w:rsidRDefault="005A24D1">
            <w:pPr>
              <w:rPr>
                <w:sz w:val="11"/>
                <w:szCs w:val="11"/>
              </w:rPr>
            </w:pPr>
          </w:p>
        </w:tc>
        <w:tc>
          <w:tcPr>
            <w:tcW w:w="600" w:type="dxa"/>
            <w:gridSpan w:val="2"/>
            <w:tcBorders>
              <w:bottom w:val="single" w:sz="8" w:space="0" w:color="auto"/>
            </w:tcBorders>
            <w:vAlign w:val="bottom"/>
          </w:tcPr>
          <w:p w:rsidR="005A24D1" w:rsidRDefault="005A24D1">
            <w:pPr>
              <w:rPr>
                <w:sz w:val="11"/>
                <w:szCs w:val="11"/>
              </w:rPr>
            </w:pPr>
          </w:p>
        </w:tc>
        <w:tc>
          <w:tcPr>
            <w:tcW w:w="100" w:type="dxa"/>
            <w:tcBorders>
              <w:bottom w:val="single" w:sz="8" w:space="0" w:color="auto"/>
              <w:right w:val="single" w:sz="8" w:space="0" w:color="auto"/>
            </w:tcBorders>
            <w:vAlign w:val="bottom"/>
          </w:tcPr>
          <w:p w:rsidR="005A24D1" w:rsidRDefault="005A24D1">
            <w:pPr>
              <w:rPr>
                <w:sz w:val="11"/>
                <w:szCs w:val="11"/>
              </w:rPr>
            </w:pPr>
          </w:p>
        </w:tc>
        <w:tc>
          <w:tcPr>
            <w:tcW w:w="860" w:type="dxa"/>
            <w:tcBorders>
              <w:bottom w:val="single" w:sz="8" w:space="0" w:color="auto"/>
              <w:right w:val="single" w:sz="8" w:space="0" w:color="auto"/>
            </w:tcBorders>
            <w:vAlign w:val="bottom"/>
          </w:tcPr>
          <w:p w:rsidR="005A24D1" w:rsidRDefault="005A24D1">
            <w:pPr>
              <w:rPr>
                <w:sz w:val="11"/>
                <w:szCs w:val="11"/>
              </w:rPr>
            </w:pPr>
          </w:p>
        </w:tc>
        <w:tc>
          <w:tcPr>
            <w:tcW w:w="0" w:type="dxa"/>
            <w:vAlign w:val="bottom"/>
          </w:tcPr>
          <w:p w:rsidR="005A24D1" w:rsidRDefault="005A24D1">
            <w:pPr>
              <w:rPr>
                <w:sz w:val="1"/>
                <w:szCs w:val="1"/>
              </w:rPr>
            </w:pPr>
          </w:p>
        </w:tc>
      </w:tr>
      <w:tr w:rsidR="005A24D1">
        <w:trPr>
          <w:trHeight w:val="263"/>
        </w:trPr>
        <w:tc>
          <w:tcPr>
            <w:tcW w:w="3240" w:type="dxa"/>
            <w:gridSpan w:val="5"/>
            <w:vAlign w:val="bottom"/>
          </w:tcPr>
          <w:p w:rsidR="005A24D1" w:rsidRDefault="00136DD3">
            <w:pPr>
              <w:spacing w:line="263" w:lineRule="exact"/>
              <w:ind w:left="120"/>
              <w:rPr>
                <w:sz w:val="20"/>
                <w:szCs w:val="20"/>
              </w:rPr>
            </w:pPr>
            <w:r>
              <w:rPr>
                <w:rFonts w:eastAsia="Times New Roman"/>
                <w:b/>
                <w:bCs/>
                <w:color w:val="00000A"/>
                <w:sz w:val="24"/>
                <w:szCs w:val="24"/>
              </w:rPr>
              <w:t>Всего к финансированию</w:t>
            </w:r>
          </w:p>
        </w:tc>
        <w:tc>
          <w:tcPr>
            <w:tcW w:w="240" w:type="dxa"/>
            <w:vAlign w:val="bottom"/>
          </w:tcPr>
          <w:p w:rsidR="005A24D1" w:rsidRDefault="005A24D1"/>
        </w:tc>
        <w:tc>
          <w:tcPr>
            <w:tcW w:w="134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1326</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color w:val="00000A"/>
                <w:w w:val="99"/>
                <w:sz w:val="24"/>
                <w:szCs w:val="24"/>
              </w:rPr>
              <w:t>1360</w:t>
            </w:r>
          </w:p>
        </w:tc>
        <w:tc>
          <w:tcPr>
            <w:tcW w:w="7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1428</w:t>
            </w:r>
          </w:p>
        </w:tc>
        <w:tc>
          <w:tcPr>
            <w:tcW w:w="80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1462</w:t>
            </w:r>
          </w:p>
        </w:tc>
        <w:tc>
          <w:tcPr>
            <w:tcW w:w="600" w:type="dxa"/>
            <w:gridSpan w:val="2"/>
            <w:vAlign w:val="bottom"/>
          </w:tcPr>
          <w:p w:rsidR="005A24D1" w:rsidRDefault="00136DD3">
            <w:pPr>
              <w:spacing w:line="263" w:lineRule="exact"/>
              <w:jc w:val="center"/>
              <w:rPr>
                <w:sz w:val="20"/>
                <w:szCs w:val="20"/>
              </w:rPr>
            </w:pPr>
            <w:r>
              <w:rPr>
                <w:rFonts w:eastAsia="Times New Roman"/>
                <w:b/>
                <w:bCs/>
                <w:w w:val="99"/>
                <w:sz w:val="24"/>
                <w:szCs w:val="24"/>
              </w:rPr>
              <w:t>1462</w:t>
            </w:r>
          </w:p>
        </w:tc>
        <w:tc>
          <w:tcPr>
            <w:tcW w:w="100" w:type="dxa"/>
            <w:tcBorders>
              <w:right w:val="single" w:sz="8" w:space="0" w:color="auto"/>
            </w:tcBorders>
            <w:vAlign w:val="bottom"/>
          </w:tcPr>
          <w:p w:rsidR="005A24D1" w:rsidRDefault="005A24D1"/>
        </w:tc>
        <w:tc>
          <w:tcPr>
            <w:tcW w:w="86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w w:val="99"/>
                <w:sz w:val="24"/>
                <w:szCs w:val="24"/>
              </w:rPr>
              <w:t>7038</w:t>
            </w:r>
          </w:p>
        </w:tc>
        <w:tc>
          <w:tcPr>
            <w:tcW w:w="0" w:type="dxa"/>
            <w:vAlign w:val="bottom"/>
          </w:tcPr>
          <w:p w:rsidR="005A24D1" w:rsidRDefault="005A24D1">
            <w:pPr>
              <w:rPr>
                <w:sz w:val="1"/>
                <w:szCs w:val="1"/>
              </w:rPr>
            </w:pPr>
          </w:p>
        </w:tc>
      </w:tr>
      <w:tr w:rsidR="005A24D1">
        <w:trPr>
          <w:trHeight w:val="46"/>
        </w:trPr>
        <w:tc>
          <w:tcPr>
            <w:tcW w:w="320" w:type="dxa"/>
            <w:tcBorders>
              <w:bottom w:val="single" w:sz="8" w:space="0" w:color="auto"/>
            </w:tcBorders>
            <w:vAlign w:val="bottom"/>
          </w:tcPr>
          <w:p w:rsidR="005A24D1" w:rsidRDefault="005A24D1">
            <w:pPr>
              <w:rPr>
                <w:sz w:val="4"/>
                <w:szCs w:val="4"/>
              </w:rPr>
            </w:pPr>
          </w:p>
        </w:tc>
        <w:tc>
          <w:tcPr>
            <w:tcW w:w="1000" w:type="dxa"/>
            <w:tcBorders>
              <w:bottom w:val="single" w:sz="8" w:space="0" w:color="auto"/>
            </w:tcBorders>
            <w:vAlign w:val="bottom"/>
          </w:tcPr>
          <w:p w:rsidR="005A24D1" w:rsidRDefault="005A24D1">
            <w:pPr>
              <w:rPr>
                <w:sz w:val="4"/>
                <w:szCs w:val="4"/>
              </w:rPr>
            </w:pPr>
          </w:p>
        </w:tc>
        <w:tc>
          <w:tcPr>
            <w:tcW w:w="660" w:type="dxa"/>
            <w:tcBorders>
              <w:bottom w:val="single" w:sz="8" w:space="0" w:color="auto"/>
            </w:tcBorders>
            <w:vAlign w:val="bottom"/>
          </w:tcPr>
          <w:p w:rsidR="005A24D1" w:rsidRDefault="005A24D1">
            <w:pPr>
              <w:rPr>
                <w:sz w:val="4"/>
                <w:szCs w:val="4"/>
              </w:rPr>
            </w:pPr>
          </w:p>
        </w:tc>
        <w:tc>
          <w:tcPr>
            <w:tcW w:w="480" w:type="dxa"/>
            <w:tcBorders>
              <w:bottom w:val="single" w:sz="8" w:space="0" w:color="auto"/>
            </w:tcBorders>
            <w:vAlign w:val="bottom"/>
          </w:tcPr>
          <w:p w:rsidR="005A24D1" w:rsidRDefault="005A24D1">
            <w:pPr>
              <w:rPr>
                <w:sz w:val="4"/>
                <w:szCs w:val="4"/>
              </w:rPr>
            </w:pPr>
          </w:p>
        </w:tc>
        <w:tc>
          <w:tcPr>
            <w:tcW w:w="780" w:type="dxa"/>
            <w:tcBorders>
              <w:bottom w:val="single" w:sz="8" w:space="0" w:color="auto"/>
            </w:tcBorders>
            <w:vAlign w:val="bottom"/>
          </w:tcPr>
          <w:p w:rsidR="005A24D1" w:rsidRDefault="005A24D1">
            <w:pPr>
              <w:rPr>
                <w:sz w:val="4"/>
                <w:szCs w:val="4"/>
              </w:rPr>
            </w:pPr>
          </w:p>
        </w:tc>
        <w:tc>
          <w:tcPr>
            <w:tcW w:w="240" w:type="dxa"/>
            <w:tcBorders>
              <w:bottom w:val="single" w:sz="8" w:space="0" w:color="auto"/>
            </w:tcBorders>
            <w:vAlign w:val="bottom"/>
          </w:tcPr>
          <w:p w:rsidR="005A24D1" w:rsidRDefault="005A24D1">
            <w:pPr>
              <w:rPr>
                <w:sz w:val="4"/>
                <w:szCs w:val="4"/>
              </w:rPr>
            </w:pPr>
          </w:p>
        </w:tc>
        <w:tc>
          <w:tcPr>
            <w:tcW w:w="134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720" w:type="dxa"/>
            <w:tcBorders>
              <w:bottom w:val="single" w:sz="8" w:space="0" w:color="auto"/>
              <w:right w:val="single" w:sz="8" w:space="0" w:color="auto"/>
            </w:tcBorders>
            <w:vAlign w:val="bottom"/>
          </w:tcPr>
          <w:p w:rsidR="005A24D1" w:rsidRDefault="005A24D1">
            <w:pPr>
              <w:rPr>
                <w:sz w:val="4"/>
                <w:szCs w:val="4"/>
              </w:rPr>
            </w:pPr>
          </w:p>
        </w:tc>
        <w:tc>
          <w:tcPr>
            <w:tcW w:w="80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86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1012" w:right="1106" w:bottom="390" w:left="1440" w:header="0" w:footer="0" w:gutter="0"/>
          <w:cols w:space="720" w:equalWidth="0">
            <w:col w:w="9360"/>
          </w:cols>
        </w:sect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84" w:lineRule="exact"/>
        <w:rPr>
          <w:sz w:val="20"/>
          <w:szCs w:val="20"/>
        </w:rPr>
      </w:pPr>
    </w:p>
    <w:p w:rsidR="005A24D1" w:rsidRDefault="005A24D1">
      <w:pPr>
        <w:sectPr w:rsidR="005A24D1">
          <w:type w:val="continuous"/>
          <w:pgSz w:w="11900" w:h="16838"/>
          <w:pgMar w:top="1012" w:right="1106" w:bottom="390" w:left="1440" w:header="0" w:footer="0" w:gutter="0"/>
          <w:cols w:space="720" w:equalWidth="0">
            <w:col w:w="9360"/>
          </w:cols>
        </w:sectPr>
      </w:pPr>
    </w:p>
    <w:p w:rsidR="005A24D1" w:rsidRDefault="003D48B9">
      <w:pPr>
        <w:ind w:right="-39"/>
        <w:jc w:val="center"/>
        <w:rPr>
          <w:sz w:val="20"/>
          <w:szCs w:val="20"/>
        </w:rPr>
      </w:pPr>
      <w:r>
        <w:rPr>
          <w:rFonts w:eastAsia="Times New Roman"/>
          <w:b/>
          <w:bCs/>
          <w:noProof/>
          <w:color w:val="00000A"/>
          <w:sz w:val="24"/>
          <w:szCs w:val="24"/>
        </w:rPr>
        <w:pict>
          <v:line id="Shape 149" o:spid="_x0000_s1174" style="position:absolute;left:0;text-align:left;z-index:251710976;visibility:visible;mso-wrap-style:square;mso-wrap-distance-left:0;mso-wrap-distance-top:0;mso-wrap-distance-right:0;mso-wrap-distance-bottom:0;mso-position-horizontal:absolute;mso-position-horizontal-relative:page;mso-position-vertical:absolute;mso-position-vertical-relative:page" from="73.9pt,49.75pt" to="558.2pt,49.75pt" o:allowincell="f" strokeweight=".16931mm">
            <w10:wrap anchorx="page" anchory="page"/>
          </v:line>
        </w:pict>
      </w:r>
      <w:r>
        <w:rPr>
          <w:rFonts w:eastAsia="Times New Roman"/>
          <w:b/>
          <w:bCs/>
          <w:noProof/>
          <w:color w:val="00000A"/>
          <w:sz w:val="24"/>
          <w:szCs w:val="24"/>
        </w:rPr>
        <w:pict>
          <v:line id="Shape 150" o:spid="_x0000_s1175" style="position:absolute;left:0;text-align:left;z-index:251712000;visibility:visible;mso-wrap-style:square;mso-wrap-distance-left:0;mso-wrap-distance-top:0;mso-wrap-distance-right:0;mso-wrap-distance-bottom:0;mso-position-horizontal:absolute;mso-position-horizontal-relative:page;mso-position-vertical:absolute;mso-position-vertical-relative:page" from="74.15pt,49.55pt" to="74.15pt,618.65pt" o:allowincell="f" strokeweight=".48pt">
            <w10:wrap anchorx="page" anchory="page"/>
          </v:line>
        </w:pict>
      </w:r>
      <w:r>
        <w:rPr>
          <w:rFonts w:eastAsia="Times New Roman"/>
          <w:b/>
          <w:bCs/>
          <w:noProof/>
          <w:color w:val="00000A"/>
          <w:sz w:val="24"/>
          <w:szCs w:val="24"/>
        </w:rPr>
        <w:pict>
          <v:line id="Shape 151" o:spid="_x0000_s1176" style="position:absolute;left:0;text-align:left;z-index:251713024;visibility:visible;mso-wrap-style:square;mso-wrap-distance-left:0;mso-wrap-distance-top:0;mso-wrap-distance-right:0;mso-wrap-distance-bottom:0;mso-position-horizontal:absolute;mso-position-horizontal-relative:page;mso-position-vertical:absolute;mso-position-vertical-relative:page" from="557.95pt,49.55pt" to="557.95pt,618.65pt" o:allowincell="f" strokeweight=".16931mm">
            <w10:wrap anchorx="page" anchory="page"/>
          </v:line>
        </w:pict>
      </w:r>
      <w:r w:rsidR="00136DD3">
        <w:rPr>
          <w:rFonts w:eastAsia="Times New Roman"/>
          <w:b/>
          <w:bCs/>
          <w:color w:val="00000A"/>
          <w:sz w:val="24"/>
          <w:szCs w:val="24"/>
        </w:rPr>
        <w:t>Недельный учебный план образования</w:t>
      </w:r>
    </w:p>
    <w:p w:rsidR="005A24D1" w:rsidRDefault="005A24D1">
      <w:pPr>
        <w:spacing w:line="36" w:lineRule="exact"/>
        <w:rPr>
          <w:sz w:val="20"/>
          <w:szCs w:val="20"/>
        </w:rPr>
      </w:pPr>
    </w:p>
    <w:p w:rsidR="005A24D1" w:rsidRDefault="00136DD3">
      <w:pPr>
        <w:ind w:right="-39"/>
        <w:jc w:val="center"/>
        <w:rPr>
          <w:sz w:val="20"/>
          <w:szCs w:val="20"/>
        </w:rPr>
      </w:pPr>
      <w:r>
        <w:rPr>
          <w:rFonts w:eastAsia="Times New Roman"/>
          <w:b/>
          <w:bCs/>
          <w:color w:val="00000A"/>
          <w:sz w:val="24"/>
          <w:szCs w:val="24"/>
        </w:rPr>
        <w:t xml:space="preserve">обучающихся с умственной отсталостью </w:t>
      </w:r>
      <w:r>
        <w:rPr>
          <w:rFonts w:eastAsia="Times New Roman"/>
          <w:b/>
          <w:bCs/>
          <w:color w:val="000000"/>
          <w:sz w:val="24"/>
          <w:szCs w:val="24"/>
        </w:rPr>
        <w:t>(интеллектуальными нарушениями</w:t>
      </w:r>
      <w:r>
        <w:rPr>
          <w:rFonts w:eastAsia="Times New Roman"/>
          <w:color w:val="000000"/>
          <w:sz w:val="24"/>
          <w:szCs w:val="24"/>
        </w:rPr>
        <w:t>):</w:t>
      </w:r>
    </w:p>
    <w:p w:rsidR="005A24D1" w:rsidRDefault="005A24D1">
      <w:pPr>
        <w:spacing w:line="46" w:lineRule="exact"/>
        <w:rPr>
          <w:sz w:val="20"/>
          <w:szCs w:val="20"/>
        </w:rPr>
      </w:pPr>
    </w:p>
    <w:p w:rsidR="005A24D1" w:rsidRDefault="00136DD3">
      <w:pPr>
        <w:ind w:right="-39"/>
        <w:jc w:val="center"/>
        <w:rPr>
          <w:sz w:val="20"/>
          <w:szCs w:val="20"/>
        </w:rPr>
      </w:pPr>
      <w:r>
        <w:rPr>
          <w:rFonts w:eastAsia="Times New Roman"/>
          <w:b/>
          <w:bCs/>
          <w:sz w:val="24"/>
          <w:szCs w:val="24"/>
        </w:rPr>
        <w:t xml:space="preserve">V-IX </w:t>
      </w:r>
      <w:r>
        <w:rPr>
          <w:rFonts w:eastAsia="Times New Roman"/>
          <w:b/>
          <w:bCs/>
          <w:color w:val="00000A"/>
          <w:sz w:val="24"/>
          <w:szCs w:val="24"/>
        </w:rPr>
        <w:t>классы</w:t>
      </w:r>
    </w:p>
    <w:p w:rsidR="005A24D1" w:rsidRDefault="005A24D1">
      <w:pPr>
        <w:spacing w:line="24"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320"/>
        <w:gridCol w:w="1160"/>
        <w:gridCol w:w="500"/>
        <w:gridCol w:w="40"/>
        <w:gridCol w:w="100"/>
        <w:gridCol w:w="1360"/>
        <w:gridCol w:w="1620"/>
        <w:gridCol w:w="700"/>
        <w:gridCol w:w="680"/>
        <w:gridCol w:w="700"/>
        <w:gridCol w:w="820"/>
        <w:gridCol w:w="560"/>
        <w:gridCol w:w="1120"/>
        <w:gridCol w:w="20"/>
      </w:tblGrid>
      <w:tr w:rsidR="005A24D1">
        <w:trPr>
          <w:trHeight w:val="283"/>
        </w:trPr>
        <w:tc>
          <w:tcPr>
            <w:tcW w:w="1480" w:type="dxa"/>
            <w:gridSpan w:val="2"/>
            <w:tcBorders>
              <w:top w:val="single" w:sz="8" w:space="0" w:color="auto"/>
            </w:tcBorders>
            <w:vAlign w:val="bottom"/>
          </w:tcPr>
          <w:p w:rsidR="005A24D1" w:rsidRDefault="00136DD3">
            <w:pPr>
              <w:ind w:left="120"/>
              <w:rPr>
                <w:sz w:val="20"/>
                <w:szCs w:val="20"/>
              </w:rPr>
            </w:pPr>
            <w:r>
              <w:rPr>
                <w:rFonts w:eastAsia="Times New Roman"/>
                <w:b/>
                <w:bCs/>
                <w:color w:val="00000A"/>
                <w:w w:val="97"/>
                <w:sz w:val="24"/>
                <w:szCs w:val="24"/>
              </w:rPr>
              <w:t>Предметные</w:t>
            </w:r>
          </w:p>
        </w:tc>
        <w:tc>
          <w:tcPr>
            <w:tcW w:w="500" w:type="dxa"/>
            <w:tcBorders>
              <w:top w:val="single" w:sz="8" w:space="0" w:color="auto"/>
              <w:right w:val="single" w:sz="8" w:space="0" w:color="auto"/>
            </w:tcBorders>
            <w:vAlign w:val="bottom"/>
          </w:tcPr>
          <w:p w:rsidR="005A24D1" w:rsidRDefault="005A24D1">
            <w:pPr>
              <w:rPr>
                <w:sz w:val="24"/>
                <w:szCs w:val="24"/>
              </w:rPr>
            </w:pPr>
          </w:p>
        </w:tc>
        <w:tc>
          <w:tcPr>
            <w:tcW w:w="40" w:type="dxa"/>
            <w:tcBorders>
              <w:top w:val="single" w:sz="8" w:space="0" w:color="auto"/>
            </w:tcBorders>
            <w:vAlign w:val="bottom"/>
          </w:tcPr>
          <w:p w:rsidR="005A24D1" w:rsidRDefault="005A24D1">
            <w:pPr>
              <w:rPr>
                <w:sz w:val="24"/>
                <w:szCs w:val="24"/>
              </w:rPr>
            </w:pPr>
          </w:p>
        </w:tc>
        <w:tc>
          <w:tcPr>
            <w:tcW w:w="1460" w:type="dxa"/>
            <w:gridSpan w:val="2"/>
            <w:tcBorders>
              <w:top w:val="single" w:sz="8" w:space="0" w:color="auto"/>
            </w:tcBorders>
            <w:vAlign w:val="bottom"/>
          </w:tcPr>
          <w:p w:rsidR="005A24D1" w:rsidRDefault="00136DD3">
            <w:pPr>
              <w:ind w:left="40"/>
              <w:rPr>
                <w:sz w:val="20"/>
                <w:szCs w:val="20"/>
              </w:rPr>
            </w:pPr>
            <w:r>
              <w:rPr>
                <w:rFonts w:eastAsia="Times New Roman"/>
                <w:b/>
                <w:bCs/>
                <w:color w:val="00000A"/>
                <w:sz w:val="24"/>
                <w:szCs w:val="24"/>
              </w:rPr>
              <w:t>Классы</w:t>
            </w:r>
          </w:p>
        </w:tc>
        <w:tc>
          <w:tcPr>
            <w:tcW w:w="1620" w:type="dxa"/>
            <w:tcBorders>
              <w:top w:val="single" w:sz="8" w:space="0" w:color="auto"/>
              <w:right w:val="single" w:sz="8" w:space="0" w:color="auto"/>
            </w:tcBorders>
            <w:vAlign w:val="bottom"/>
          </w:tcPr>
          <w:p w:rsidR="005A24D1" w:rsidRDefault="005A24D1">
            <w:pPr>
              <w:rPr>
                <w:sz w:val="24"/>
                <w:szCs w:val="24"/>
              </w:rPr>
            </w:pPr>
          </w:p>
        </w:tc>
        <w:tc>
          <w:tcPr>
            <w:tcW w:w="3460" w:type="dxa"/>
            <w:gridSpan w:val="5"/>
            <w:tcBorders>
              <w:top w:val="single" w:sz="8" w:space="0" w:color="auto"/>
            </w:tcBorders>
            <w:vAlign w:val="bottom"/>
          </w:tcPr>
          <w:p w:rsidR="005A24D1" w:rsidRDefault="00136DD3">
            <w:pPr>
              <w:ind w:left="100"/>
              <w:rPr>
                <w:sz w:val="20"/>
                <w:szCs w:val="20"/>
              </w:rPr>
            </w:pPr>
            <w:r>
              <w:rPr>
                <w:rFonts w:eastAsia="Times New Roman"/>
                <w:b/>
                <w:bCs/>
                <w:color w:val="00000A"/>
                <w:sz w:val="24"/>
                <w:szCs w:val="24"/>
              </w:rPr>
              <w:t>Количество часов в неделю</w:t>
            </w:r>
          </w:p>
        </w:tc>
        <w:tc>
          <w:tcPr>
            <w:tcW w:w="1120" w:type="dxa"/>
            <w:tcBorders>
              <w:top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6"/>
        </w:trPr>
        <w:tc>
          <w:tcPr>
            <w:tcW w:w="1480" w:type="dxa"/>
            <w:gridSpan w:val="2"/>
            <w:vMerge w:val="restart"/>
            <w:vAlign w:val="bottom"/>
          </w:tcPr>
          <w:p w:rsidR="005A24D1" w:rsidRDefault="00136DD3">
            <w:pPr>
              <w:ind w:left="120"/>
              <w:rPr>
                <w:sz w:val="20"/>
                <w:szCs w:val="20"/>
              </w:rPr>
            </w:pPr>
            <w:r>
              <w:rPr>
                <w:rFonts w:eastAsia="Times New Roman"/>
                <w:b/>
                <w:bCs/>
                <w:color w:val="00000A"/>
                <w:sz w:val="24"/>
                <w:szCs w:val="24"/>
              </w:rPr>
              <w:t>области</w:t>
            </w:r>
          </w:p>
        </w:tc>
        <w:tc>
          <w:tcPr>
            <w:tcW w:w="500" w:type="dxa"/>
            <w:tcBorders>
              <w:right w:val="single" w:sz="8" w:space="0" w:color="auto"/>
            </w:tcBorders>
            <w:vAlign w:val="bottom"/>
          </w:tcPr>
          <w:p w:rsidR="005A24D1" w:rsidRDefault="005A24D1">
            <w:pPr>
              <w:rPr>
                <w:sz w:val="4"/>
                <w:szCs w:val="4"/>
              </w:rPr>
            </w:pPr>
          </w:p>
        </w:tc>
        <w:tc>
          <w:tcPr>
            <w:tcW w:w="40" w:type="dxa"/>
            <w:vAlign w:val="bottom"/>
          </w:tcPr>
          <w:p w:rsidR="005A24D1" w:rsidRDefault="005A24D1">
            <w:pPr>
              <w:rPr>
                <w:sz w:val="4"/>
                <w:szCs w:val="4"/>
              </w:rPr>
            </w:pPr>
          </w:p>
        </w:tc>
        <w:tc>
          <w:tcPr>
            <w:tcW w:w="100" w:type="dxa"/>
            <w:vAlign w:val="bottom"/>
          </w:tcPr>
          <w:p w:rsidR="005A24D1" w:rsidRDefault="005A24D1">
            <w:pPr>
              <w:rPr>
                <w:sz w:val="4"/>
                <w:szCs w:val="4"/>
              </w:rPr>
            </w:pPr>
          </w:p>
        </w:tc>
        <w:tc>
          <w:tcPr>
            <w:tcW w:w="1360" w:type="dxa"/>
            <w:vAlign w:val="bottom"/>
          </w:tcPr>
          <w:p w:rsidR="005A24D1" w:rsidRDefault="005A24D1">
            <w:pPr>
              <w:rPr>
                <w:sz w:val="4"/>
                <w:szCs w:val="4"/>
              </w:rPr>
            </w:pPr>
          </w:p>
        </w:tc>
        <w:tc>
          <w:tcPr>
            <w:tcW w:w="1620" w:type="dxa"/>
            <w:tcBorders>
              <w:right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680" w:type="dxa"/>
            <w:tcBorders>
              <w:bottom w:val="single" w:sz="8" w:space="0" w:color="auto"/>
            </w:tcBorders>
            <w:vAlign w:val="bottom"/>
          </w:tcPr>
          <w:p w:rsidR="005A24D1" w:rsidRDefault="005A24D1">
            <w:pPr>
              <w:rPr>
                <w:sz w:val="4"/>
                <w:szCs w:val="4"/>
              </w:rPr>
            </w:pPr>
          </w:p>
        </w:tc>
        <w:tc>
          <w:tcPr>
            <w:tcW w:w="700" w:type="dxa"/>
            <w:tcBorders>
              <w:bottom w:val="single" w:sz="8" w:space="0" w:color="auto"/>
            </w:tcBorders>
            <w:vAlign w:val="bottom"/>
          </w:tcPr>
          <w:p w:rsidR="005A24D1" w:rsidRDefault="005A24D1">
            <w:pPr>
              <w:rPr>
                <w:sz w:val="4"/>
                <w:szCs w:val="4"/>
              </w:rPr>
            </w:pPr>
          </w:p>
        </w:tc>
        <w:tc>
          <w:tcPr>
            <w:tcW w:w="820" w:type="dxa"/>
            <w:tcBorders>
              <w:bottom w:val="single" w:sz="8" w:space="0" w:color="auto"/>
            </w:tcBorders>
            <w:vAlign w:val="bottom"/>
          </w:tcPr>
          <w:p w:rsidR="005A24D1" w:rsidRDefault="005A24D1">
            <w:pPr>
              <w:rPr>
                <w:sz w:val="4"/>
                <w:szCs w:val="4"/>
              </w:rPr>
            </w:pPr>
          </w:p>
        </w:tc>
        <w:tc>
          <w:tcPr>
            <w:tcW w:w="560" w:type="dxa"/>
            <w:tcBorders>
              <w:bottom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1480" w:type="dxa"/>
            <w:gridSpan w:val="2"/>
            <w:vMerge/>
            <w:vAlign w:val="bottom"/>
          </w:tcPr>
          <w:p w:rsidR="005A24D1" w:rsidRDefault="005A24D1"/>
        </w:tc>
        <w:tc>
          <w:tcPr>
            <w:tcW w:w="500" w:type="dxa"/>
            <w:tcBorders>
              <w:right w:val="single" w:sz="8" w:space="0" w:color="auto"/>
            </w:tcBorders>
            <w:vAlign w:val="bottom"/>
          </w:tcPr>
          <w:p w:rsidR="005A24D1" w:rsidRDefault="005A24D1"/>
        </w:tc>
        <w:tc>
          <w:tcPr>
            <w:tcW w:w="40" w:type="dxa"/>
            <w:vAlign w:val="bottom"/>
          </w:tcPr>
          <w:p w:rsidR="005A24D1" w:rsidRDefault="005A24D1"/>
        </w:tc>
        <w:tc>
          <w:tcPr>
            <w:tcW w:w="100" w:type="dxa"/>
            <w:vAlign w:val="bottom"/>
          </w:tcPr>
          <w:p w:rsidR="005A24D1" w:rsidRDefault="005A24D1"/>
        </w:tc>
        <w:tc>
          <w:tcPr>
            <w:tcW w:w="1360" w:type="dxa"/>
            <w:vAlign w:val="bottom"/>
          </w:tcPr>
          <w:p w:rsidR="005A24D1" w:rsidRDefault="005A24D1"/>
        </w:tc>
        <w:tc>
          <w:tcPr>
            <w:tcW w:w="16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V</w:t>
            </w:r>
          </w:p>
        </w:tc>
        <w:tc>
          <w:tcPr>
            <w:tcW w:w="68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VI</w:t>
            </w:r>
          </w:p>
        </w:tc>
        <w:tc>
          <w:tcPr>
            <w:tcW w:w="70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VII</w:t>
            </w:r>
          </w:p>
        </w:tc>
        <w:tc>
          <w:tcPr>
            <w:tcW w:w="82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VIII</w:t>
            </w:r>
          </w:p>
        </w:tc>
        <w:tc>
          <w:tcPr>
            <w:tcW w:w="56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IX</w:t>
            </w:r>
          </w:p>
        </w:tc>
        <w:tc>
          <w:tcPr>
            <w:tcW w:w="1120" w:type="dxa"/>
            <w:vAlign w:val="bottom"/>
          </w:tcPr>
          <w:p w:rsidR="005A24D1" w:rsidRDefault="00136DD3">
            <w:pPr>
              <w:spacing w:line="263" w:lineRule="exact"/>
              <w:ind w:left="100"/>
              <w:rPr>
                <w:sz w:val="20"/>
                <w:szCs w:val="20"/>
              </w:rPr>
            </w:pPr>
            <w:r>
              <w:rPr>
                <w:rFonts w:eastAsia="Times New Roman"/>
                <w:b/>
                <w:bCs/>
                <w:color w:val="00000A"/>
                <w:sz w:val="24"/>
                <w:szCs w:val="24"/>
              </w:rPr>
              <w:t>Всего</w:t>
            </w:r>
          </w:p>
        </w:tc>
        <w:tc>
          <w:tcPr>
            <w:tcW w:w="0" w:type="dxa"/>
            <w:vAlign w:val="bottom"/>
          </w:tcPr>
          <w:p w:rsidR="005A24D1" w:rsidRDefault="005A24D1">
            <w:pPr>
              <w:rPr>
                <w:sz w:val="1"/>
                <w:szCs w:val="1"/>
              </w:rPr>
            </w:pPr>
          </w:p>
        </w:tc>
      </w:tr>
      <w:tr w:rsidR="005A24D1">
        <w:trPr>
          <w:trHeight w:val="30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tcBorders>
              <w:right w:val="single" w:sz="8" w:space="0" w:color="auto"/>
            </w:tcBorders>
            <w:vAlign w:val="bottom"/>
          </w:tcPr>
          <w:p w:rsidR="005A24D1" w:rsidRDefault="005A24D1">
            <w:pPr>
              <w:rPr>
                <w:sz w:val="24"/>
                <w:szCs w:val="24"/>
              </w:rPr>
            </w:pPr>
          </w:p>
        </w:tc>
        <w:tc>
          <w:tcPr>
            <w:tcW w:w="40" w:type="dxa"/>
            <w:vAlign w:val="bottom"/>
          </w:tcPr>
          <w:p w:rsidR="005A24D1" w:rsidRDefault="005A24D1">
            <w:pPr>
              <w:rPr>
                <w:sz w:val="24"/>
                <w:szCs w:val="24"/>
              </w:rPr>
            </w:pPr>
          </w:p>
        </w:tc>
        <w:tc>
          <w:tcPr>
            <w:tcW w:w="3080" w:type="dxa"/>
            <w:gridSpan w:val="3"/>
            <w:tcBorders>
              <w:right w:val="single" w:sz="8" w:space="0" w:color="auto"/>
            </w:tcBorders>
            <w:vAlign w:val="bottom"/>
          </w:tcPr>
          <w:p w:rsidR="005A24D1" w:rsidRDefault="00136DD3">
            <w:pPr>
              <w:ind w:left="40"/>
              <w:rPr>
                <w:sz w:val="20"/>
                <w:szCs w:val="20"/>
              </w:rPr>
            </w:pPr>
            <w:r>
              <w:rPr>
                <w:rFonts w:eastAsia="Times New Roman"/>
                <w:b/>
                <w:bCs/>
                <w:color w:val="00000A"/>
                <w:sz w:val="24"/>
                <w:szCs w:val="24"/>
              </w:rPr>
              <w:t>Учебные предметы</w:t>
            </w: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1980" w:type="dxa"/>
            <w:gridSpan w:val="3"/>
            <w:tcBorders>
              <w:bottom w:val="single" w:sz="8" w:space="0" w:color="auto"/>
              <w:right w:val="single" w:sz="8" w:space="0" w:color="auto"/>
            </w:tcBorders>
            <w:vAlign w:val="bottom"/>
          </w:tcPr>
          <w:p w:rsidR="005A24D1" w:rsidRDefault="005A24D1">
            <w:pPr>
              <w:rPr>
                <w:sz w:val="3"/>
                <w:szCs w:val="3"/>
              </w:rPr>
            </w:pPr>
          </w:p>
        </w:tc>
        <w:tc>
          <w:tcPr>
            <w:tcW w:w="140" w:type="dxa"/>
            <w:gridSpan w:val="2"/>
            <w:tcBorders>
              <w:bottom w:val="single" w:sz="8" w:space="0" w:color="auto"/>
            </w:tcBorders>
            <w:vAlign w:val="bottom"/>
          </w:tcPr>
          <w:p w:rsidR="005A24D1" w:rsidRDefault="005A24D1">
            <w:pPr>
              <w:rPr>
                <w:sz w:val="3"/>
                <w:szCs w:val="3"/>
              </w:rPr>
            </w:pPr>
          </w:p>
        </w:tc>
        <w:tc>
          <w:tcPr>
            <w:tcW w:w="1360" w:type="dxa"/>
            <w:tcBorders>
              <w:bottom w:val="single" w:sz="8" w:space="0" w:color="auto"/>
            </w:tcBorders>
            <w:vAlign w:val="bottom"/>
          </w:tcPr>
          <w:p w:rsidR="005A24D1" w:rsidRDefault="005A24D1">
            <w:pPr>
              <w:rPr>
                <w:sz w:val="3"/>
                <w:szCs w:val="3"/>
              </w:rPr>
            </w:pPr>
          </w:p>
        </w:tc>
        <w:tc>
          <w:tcPr>
            <w:tcW w:w="162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68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820" w:type="dxa"/>
            <w:tcBorders>
              <w:bottom w:val="single" w:sz="8" w:space="0" w:color="auto"/>
              <w:right w:val="single" w:sz="8" w:space="0" w:color="auto"/>
            </w:tcBorders>
            <w:vAlign w:val="bottom"/>
          </w:tcPr>
          <w:p w:rsidR="005A24D1" w:rsidRDefault="005A24D1">
            <w:pPr>
              <w:rPr>
                <w:sz w:val="3"/>
                <w:szCs w:val="3"/>
              </w:rPr>
            </w:pPr>
          </w:p>
        </w:tc>
        <w:tc>
          <w:tcPr>
            <w:tcW w:w="560" w:type="dxa"/>
            <w:tcBorders>
              <w:bottom w:val="single" w:sz="8" w:space="0" w:color="auto"/>
              <w:right w:val="single" w:sz="8" w:space="0" w:color="auto"/>
            </w:tcBorders>
            <w:vAlign w:val="bottom"/>
          </w:tcPr>
          <w:p w:rsidR="005A24D1" w:rsidRDefault="005A24D1">
            <w:pPr>
              <w:rPr>
                <w:sz w:val="3"/>
                <w:szCs w:val="3"/>
              </w:rPr>
            </w:pPr>
          </w:p>
        </w:tc>
        <w:tc>
          <w:tcPr>
            <w:tcW w:w="112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3480" w:type="dxa"/>
            <w:gridSpan w:val="6"/>
            <w:vAlign w:val="bottom"/>
          </w:tcPr>
          <w:p w:rsidR="005A24D1" w:rsidRDefault="00136DD3">
            <w:pPr>
              <w:spacing w:line="263" w:lineRule="exact"/>
              <w:ind w:left="120"/>
              <w:rPr>
                <w:sz w:val="20"/>
                <w:szCs w:val="20"/>
              </w:rPr>
            </w:pPr>
            <w:r>
              <w:rPr>
                <w:rFonts w:eastAsia="Times New Roman"/>
                <w:b/>
                <w:bCs/>
                <w:i/>
                <w:iCs/>
                <w:color w:val="00000A"/>
                <w:sz w:val="24"/>
                <w:szCs w:val="24"/>
              </w:rPr>
              <w:t>Обязательная часть</w:t>
            </w:r>
          </w:p>
        </w:tc>
        <w:tc>
          <w:tcPr>
            <w:tcW w:w="1620" w:type="dxa"/>
            <w:vAlign w:val="bottom"/>
          </w:tcPr>
          <w:p w:rsidR="005A24D1" w:rsidRDefault="005A24D1"/>
        </w:tc>
        <w:tc>
          <w:tcPr>
            <w:tcW w:w="700" w:type="dxa"/>
            <w:vAlign w:val="bottom"/>
          </w:tcPr>
          <w:p w:rsidR="005A24D1" w:rsidRDefault="005A24D1"/>
        </w:tc>
        <w:tc>
          <w:tcPr>
            <w:tcW w:w="680" w:type="dxa"/>
            <w:vAlign w:val="bottom"/>
          </w:tcPr>
          <w:p w:rsidR="005A24D1" w:rsidRDefault="005A24D1"/>
        </w:tc>
        <w:tc>
          <w:tcPr>
            <w:tcW w:w="700" w:type="dxa"/>
            <w:vAlign w:val="bottom"/>
          </w:tcPr>
          <w:p w:rsidR="005A24D1" w:rsidRDefault="005A24D1"/>
        </w:tc>
        <w:tc>
          <w:tcPr>
            <w:tcW w:w="820" w:type="dxa"/>
            <w:vAlign w:val="bottom"/>
          </w:tcPr>
          <w:p w:rsidR="005A24D1" w:rsidRDefault="005A24D1"/>
        </w:tc>
        <w:tc>
          <w:tcPr>
            <w:tcW w:w="560" w:type="dxa"/>
            <w:vAlign w:val="bottom"/>
          </w:tcPr>
          <w:p w:rsidR="005A24D1" w:rsidRDefault="005A24D1"/>
        </w:tc>
        <w:tc>
          <w:tcPr>
            <w:tcW w:w="1120" w:type="dxa"/>
            <w:vAlign w:val="bottom"/>
          </w:tcPr>
          <w:p w:rsidR="005A24D1" w:rsidRDefault="005A24D1"/>
        </w:tc>
        <w:tc>
          <w:tcPr>
            <w:tcW w:w="0" w:type="dxa"/>
            <w:vAlign w:val="bottom"/>
          </w:tcPr>
          <w:p w:rsidR="005A24D1" w:rsidRDefault="005A24D1">
            <w:pPr>
              <w:rPr>
                <w:sz w:val="1"/>
                <w:szCs w:val="1"/>
              </w:rPr>
            </w:pPr>
          </w:p>
        </w:tc>
      </w:tr>
      <w:tr w:rsidR="005A24D1">
        <w:trPr>
          <w:trHeight w:val="245"/>
        </w:trPr>
        <w:tc>
          <w:tcPr>
            <w:tcW w:w="320" w:type="dxa"/>
            <w:tcBorders>
              <w:bottom w:val="single" w:sz="8" w:space="0" w:color="auto"/>
            </w:tcBorders>
            <w:vAlign w:val="bottom"/>
          </w:tcPr>
          <w:p w:rsidR="005A24D1" w:rsidRDefault="005A24D1">
            <w:pPr>
              <w:rPr>
                <w:sz w:val="21"/>
                <w:szCs w:val="21"/>
              </w:rPr>
            </w:pPr>
          </w:p>
        </w:tc>
        <w:tc>
          <w:tcPr>
            <w:tcW w:w="1700" w:type="dxa"/>
            <w:gridSpan w:val="3"/>
            <w:tcBorders>
              <w:bottom w:val="single" w:sz="8" w:space="0" w:color="auto"/>
            </w:tcBorders>
            <w:vAlign w:val="bottom"/>
          </w:tcPr>
          <w:p w:rsidR="005A24D1" w:rsidRDefault="005A24D1">
            <w:pPr>
              <w:rPr>
                <w:sz w:val="21"/>
                <w:szCs w:val="21"/>
              </w:rPr>
            </w:pPr>
          </w:p>
        </w:tc>
        <w:tc>
          <w:tcPr>
            <w:tcW w:w="100" w:type="dxa"/>
            <w:tcBorders>
              <w:bottom w:val="single" w:sz="8" w:space="0" w:color="auto"/>
            </w:tcBorders>
            <w:vAlign w:val="bottom"/>
          </w:tcPr>
          <w:p w:rsidR="005A24D1" w:rsidRDefault="005A24D1">
            <w:pPr>
              <w:rPr>
                <w:sz w:val="21"/>
                <w:szCs w:val="21"/>
              </w:rPr>
            </w:pPr>
          </w:p>
        </w:tc>
        <w:tc>
          <w:tcPr>
            <w:tcW w:w="2980" w:type="dxa"/>
            <w:gridSpan w:val="2"/>
            <w:tcBorders>
              <w:bottom w:val="single" w:sz="8" w:space="0" w:color="auto"/>
            </w:tcBorders>
            <w:vAlign w:val="bottom"/>
          </w:tcPr>
          <w:p w:rsidR="005A24D1" w:rsidRDefault="005A24D1">
            <w:pPr>
              <w:rPr>
                <w:sz w:val="21"/>
                <w:szCs w:val="21"/>
              </w:rPr>
            </w:pPr>
          </w:p>
        </w:tc>
        <w:tc>
          <w:tcPr>
            <w:tcW w:w="700" w:type="dxa"/>
            <w:tcBorders>
              <w:bottom w:val="single" w:sz="8" w:space="0" w:color="auto"/>
            </w:tcBorders>
            <w:vAlign w:val="bottom"/>
          </w:tcPr>
          <w:p w:rsidR="005A24D1" w:rsidRDefault="005A24D1">
            <w:pPr>
              <w:rPr>
                <w:sz w:val="21"/>
                <w:szCs w:val="21"/>
              </w:rPr>
            </w:pPr>
          </w:p>
        </w:tc>
        <w:tc>
          <w:tcPr>
            <w:tcW w:w="680" w:type="dxa"/>
            <w:tcBorders>
              <w:bottom w:val="single" w:sz="8" w:space="0" w:color="auto"/>
            </w:tcBorders>
            <w:vAlign w:val="bottom"/>
          </w:tcPr>
          <w:p w:rsidR="005A24D1" w:rsidRDefault="005A24D1">
            <w:pPr>
              <w:rPr>
                <w:sz w:val="21"/>
                <w:szCs w:val="21"/>
              </w:rPr>
            </w:pPr>
          </w:p>
        </w:tc>
        <w:tc>
          <w:tcPr>
            <w:tcW w:w="700" w:type="dxa"/>
            <w:tcBorders>
              <w:bottom w:val="single" w:sz="8" w:space="0" w:color="auto"/>
            </w:tcBorders>
            <w:vAlign w:val="bottom"/>
          </w:tcPr>
          <w:p w:rsidR="005A24D1" w:rsidRDefault="005A24D1">
            <w:pPr>
              <w:rPr>
                <w:sz w:val="21"/>
                <w:szCs w:val="21"/>
              </w:rPr>
            </w:pPr>
          </w:p>
        </w:tc>
        <w:tc>
          <w:tcPr>
            <w:tcW w:w="820" w:type="dxa"/>
            <w:tcBorders>
              <w:bottom w:val="single" w:sz="8" w:space="0" w:color="auto"/>
            </w:tcBorders>
            <w:vAlign w:val="bottom"/>
          </w:tcPr>
          <w:p w:rsidR="005A24D1" w:rsidRDefault="005A24D1">
            <w:pPr>
              <w:rPr>
                <w:sz w:val="21"/>
                <w:szCs w:val="21"/>
              </w:rPr>
            </w:pPr>
          </w:p>
        </w:tc>
        <w:tc>
          <w:tcPr>
            <w:tcW w:w="560" w:type="dxa"/>
            <w:tcBorders>
              <w:bottom w:val="single" w:sz="8" w:space="0" w:color="auto"/>
            </w:tcBorders>
            <w:vAlign w:val="bottom"/>
          </w:tcPr>
          <w:p w:rsidR="005A24D1" w:rsidRDefault="005A24D1">
            <w:pPr>
              <w:rPr>
                <w:sz w:val="21"/>
                <w:szCs w:val="21"/>
              </w:rPr>
            </w:pPr>
          </w:p>
        </w:tc>
        <w:tc>
          <w:tcPr>
            <w:tcW w:w="1120" w:type="dxa"/>
            <w:tcBorders>
              <w:bottom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1.</w:t>
            </w:r>
          </w:p>
        </w:tc>
        <w:tc>
          <w:tcPr>
            <w:tcW w:w="1700" w:type="dxa"/>
            <w:gridSpan w:val="3"/>
            <w:vAlign w:val="bottom"/>
          </w:tcPr>
          <w:p w:rsidR="005A24D1" w:rsidRDefault="00136DD3">
            <w:pPr>
              <w:spacing w:line="258" w:lineRule="exact"/>
              <w:ind w:right="20"/>
              <w:jc w:val="right"/>
              <w:rPr>
                <w:sz w:val="20"/>
                <w:szCs w:val="20"/>
              </w:rPr>
            </w:pPr>
            <w:r>
              <w:rPr>
                <w:rFonts w:eastAsia="Times New Roman"/>
                <w:color w:val="00000A"/>
                <w:sz w:val="24"/>
                <w:szCs w:val="24"/>
              </w:rPr>
              <w:t>Язык и речевая</w:t>
            </w:r>
          </w:p>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1.1.Русский язык</w:t>
            </w:r>
          </w:p>
        </w:tc>
        <w:tc>
          <w:tcPr>
            <w:tcW w:w="70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68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70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4</w:t>
            </w:r>
          </w:p>
        </w:tc>
        <w:tc>
          <w:tcPr>
            <w:tcW w:w="8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56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4</w:t>
            </w:r>
          </w:p>
        </w:tc>
        <w:tc>
          <w:tcPr>
            <w:tcW w:w="1120" w:type="dxa"/>
            <w:vAlign w:val="bottom"/>
          </w:tcPr>
          <w:p w:rsidR="005A24D1" w:rsidRDefault="00136DD3">
            <w:pPr>
              <w:spacing w:line="258" w:lineRule="exact"/>
              <w:ind w:left="100"/>
              <w:rPr>
                <w:sz w:val="20"/>
                <w:szCs w:val="20"/>
              </w:rPr>
            </w:pPr>
            <w:r>
              <w:rPr>
                <w:rFonts w:eastAsia="Times New Roman"/>
                <w:color w:val="00000A"/>
                <w:sz w:val="24"/>
                <w:szCs w:val="24"/>
              </w:rPr>
              <w:t>20</w:t>
            </w:r>
          </w:p>
        </w:tc>
        <w:tc>
          <w:tcPr>
            <w:tcW w:w="0" w:type="dxa"/>
            <w:vAlign w:val="bottom"/>
          </w:tcPr>
          <w:p w:rsidR="005A24D1" w:rsidRDefault="005A24D1">
            <w:pPr>
              <w:rPr>
                <w:sz w:val="1"/>
                <w:szCs w:val="1"/>
              </w:rPr>
            </w:pPr>
          </w:p>
        </w:tc>
      </w:tr>
      <w:tr w:rsidR="005A24D1">
        <w:trPr>
          <w:trHeight w:val="317"/>
        </w:trPr>
        <w:tc>
          <w:tcPr>
            <w:tcW w:w="1480" w:type="dxa"/>
            <w:gridSpan w:val="2"/>
            <w:vAlign w:val="bottom"/>
          </w:tcPr>
          <w:p w:rsidR="005A24D1" w:rsidRDefault="00136DD3">
            <w:pPr>
              <w:ind w:left="120"/>
              <w:rPr>
                <w:sz w:val="20"/>
                <w:szCs w:val="20"/>
              </w:rPr>
            </w:pPr>
            <w:r>
              <w:rPr>
                <w:rFonts w:eastAsia="Times New Roman"/>
                <w:color w:val="00000A"/>
                <w:sz w:val="24"/>
                <w:szCs w:val="24"/>
              </w:rPr>
              <w:t>практика</w:t>
            </w: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1360" w:type="dxa"/>
            <w:vAlign w:val="bottom"/>
          </w:tcPr>
          <w:p w:rsidR="005A24D1" w:rsidRDefault="00136DD3">
            <w:pPr>
              <w:ind w:left="100"/>
              <w:rPr>
                <w:sz w:val="20"/>
                <w:szCs w:val="20"/>
              </w:rPr>
            </w:pPr>
            <w:r>
              <w:rPr>
                <w:rFonts w:eastAsia="Times New Roman"/>
                <w:sz w:val="24"/>
                <w:szCs w:val="24"/>
              </w:rPr>
              <w:t>1.2.Чтение</w:t>
            </w: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ind w:left="100"/>
              <w:rPr>
                <w:sz w:val="20"/>
                <w:szCs w:val="20"/>
              </w:rPr>
            </w:pPr>
            <w:r>
              <w:rPr>
                <w:rFonts w:eastAsia="Times New Roman"/>
                <w:sz w:val="24"/>
                <w:szCs w:val="24"/>
              </w:rPr>
              <w:t>4</w:t>
            </w:r>
          </w:p>
        </w:tc>
        <w:tc>
          <w:tcPr>
            <w:tcW w:w="680" w:type="dxa"/>
            <w:tcBorders>
              <w:right w:val="single" w:sz="8" w:space="0" w:color="auto"/>
            </w:tcBorders>
            <w:vAlign w:val="bottom"/>
          </w:tcPr>
          <w:p w:rsidR="005A24D1" w:rsidRDefault="00136DD3">
            <w:pPr>
              <w:ind w:left="100"/>
              <w:rPr>
                <w:sz w:val="20"/>
                <w:szCs w:val="20"/>
              </w:rPr>
            </w:pPr>
            <w:r>
              <w:rPr>
                <w:rFonts w:eastAsia="Times New Roman"/>
                <w:sz w:val="24"/>
                <w:szCs w:val="24"/>
              </w:rPr>
              <w:t>4</w:t>
            </w:r>
          </w:p>
        </w:tc>
        <w:tc>
          <w:tcPr>
            <w:tcW w:w="700" w:type="dxa"/>
            <w:tcBorders>
              <w:right w:val="single" w:sz="8" w:space="0" w:color="auto"/>
            </w:tcBorders>
            <w:vAlign w:val="bottom"/>
          </w:tcPr>
          <w:p w:rsidR="005A24D1" w:rsidRDefault="00136DD3">
            <w:pPr>
              <w:ind w:left="80"/>
              <w:rPr>
                <w:sz w:val="20"/>
                <w:szCs w:val="20"/>
              </w:rPr>
            </w:pPr>
            <w:r>
              <w:rPr>
                <w:rFonts w:eastAsia="Times New Roman"/>
                <w:sz w:val="24"/>
                <w:szCs w:val="24"/>
              </w:rPr>
              <w:t>4</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4</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4</w:t>
            </w:r>
          </w:p>
        </w:tc>
        <w:tc>
          <w:tcPr>
            <w:tcW w:w="1120" w:type="dxa"/>
            <w:vAlign w:val="bottom"/>
          </w:tcPr>
          <w:p w:rsidR="005A24D1" w:rsidRDefault="00136DD3">
            <w:pPr>
              <w:ind w:left="100"/>
              <w:rPr>
                <w:sz w:val="20"/>
                <w:szCs w:val="20"/>
              </w:rPr>
            </w:pPr>
            <w:r>
              <w:rPr>
                <w:rFonts w:eastAsia="Times New Roman"/>
                <w:color w:val="00000A"/>
                <w:sz w:val="24"/>
                <w:szCs w:val="24"/>
              </w:rPr>
              <w:t>20</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298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(Литературное чтение)</w:t>
            </w: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51"/>
        </w:trPr>
        <w:tc>
          <w:tcPr>
            <w:tcW w:w="320" w:type="dxa"/>
            <w:tcBorders>
              <w:bottom w:val="single" w:sz="8" w:space="0" w:color="auto"/>
            </w:tcBorders>
            <w:vAlign w:val="bottom"/>
          </w:tcPr>
          <w:p w:rsidR="005A24D1" w:rsidRDefault="005A24D1">
            <w:pPr>
              <w:rPr>
                <w:sz w:val="4"/>
                <w:szCs w:val="4"/>
              </w:rPr>
            </w:pPr>
          </w:p>
        </w:tc>
        <w:tc>
          <w:tcPr>
            <w:tcW w:w="1700" w:type="dxa"/>
            <w:gridSpan w:val="3"/>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2980" w:type="dxa"/>
            <w:gridSpan w:val="2"/>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2.</w:t>
            </w:r>
          </w:p>
        </w:tc>
        <w:tc>
          <w:tcPr>
            <w:tcW w:w="1700" w:type="dxa"/>
            <w:gridSpan w:val="3"/>
            <w:vAlign w:val="bottom"/>
          </w:tcPr>
          <w:p w:rsidR="005A24D1" w:rsidRDefault="00136DD3">
            <w:pPr>
              <w:spacing w:line="258" w:lineRule="exact"/>
              <w:ind w:left="40"/>
              <w:rPr>
                <w:sz w:val="20"/>
                <w:szCs w:val="20"/>
              </w:rPr>
            </w:pPr>
            <w:r>
              <w:rPr>
                <w:rFonts w:eastAsia="Times New Roman"/>
                <w:color w:val="00000A"/>
                <w:sz w:val="24"/>
                <w:szCs w:val="24"/>
              </w:rPr>
              <w:t>Математика</w:t>
            </w:r>
          </w:p>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2.1.Математика</w:t>
            </w:r>
          </w:p>
        </w:tc>
        <w:tc>
          <w:tcPr>
            <w:tcW w:w="70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68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w:t>
            </w:r>
          </w:p>
        </w:tc>
        <w:tc>
          <w:tcPr>
            <w:tcW w:w="70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3</w:t>
            </w:r>
          </w:p>
        </w:tc>
        <w:tc>
          <w:tcPr>
            <w:tcW w:w="8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3</w:t>
            </w:r>
          </w:p>
        </w:tc>
        <w:tc>
          <w:tcPr>
            <w:tcW w:w="56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3</w:t>
            </w:r>
          </w:p>
        </w:tc>
        <w:tc>
          <w:tcPr>
            <w:tcW w:w="1120" w:type="dxa"/>
            <w:vAlign w:val="bottom"/>
          </w:tcPr>
          <w:p w:rsidR="005A24D1" w:rsidRDefault="00136DD3">
            <w:pPr>
              <w:spacing w:line="258" w:lineRule="exact"/>
              <w:ind w:left="100"/>
              <w:rPr>
                <w:sz w:val="20"/>
                <w:szCs w:val="20"/>
              </w:rPr>
            </w:pPr>
            <w:r>
              <w:rPr>
                <w:rFonts w:eastAsia="Times New Roman"/>
                <w:sz w:val="24"/>
                <w:szCs w:val="24"/>
              </w:rPr>
              <w:t>17</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298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2.2. Информатика</w:t>
            </w: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ind w:left="80"/>
              <w:rPr>
                <w:sz w:val="20"/>
                <w:szCs w:val="20"/>
              </w:rPr>
            </w:pPr>
            <w:r>
              <w:rPr>
                <w:rFonts w:eastAsia="Times New Roman"/>
                <w:sz w:val="24"/>
                <w:szCs w:val="24"/>
              </w:rPr>
              <w:t>1</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1</w:t>
            </w:r>
          </w:p>
        </w:tc>
        <w:tc>
          <w:tcPr>
            <w:tcW w:w="1120" w:type="dxa"/>
            <w:vAlign w:val="bottom"/>
          </w:tcPr>
          <w:p w:rsidR="005A24D1" w:rsidRDefault="00136DD3">
            <w:pPr>
              <w:ind w:left="100"/>
              <w:rPr>
                <w:sz w:val="20"/>
                <w:szCs w:val="20"/>
              </w:rPr>
            </w:pPr>
            <w:r>
              <w:rPr>
                <w:rFonts w:eastAsia="Times New Roman"/>
                <w:sz w:val="24"/>
                <w:szCs w:val="24"/>
              </w:rPr>
              <w:t>3</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00" w:type="dxa"/>
            <w:gridSpan w:val="3"/>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2980" w:type="dxa"/>
            <w:gridSpan w:val="2"/>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0"/>
        </w:trPr>
        <w:tc>
          <w:tcPr>
            <w:tcW w:w="320" w:type="dxa"/>
            <w:vAlign w:val="bottom"/>
          </w:tcPr>
          <w:p w:rsidR="005A24D1" w:rsidRDefault="00136DD3">
            <w:pPr>
              <w:spacing w:line="260" w:lineRule="exact"/>
              <w:ind w:left="120"/>
              <w:rPr>
                <w:sz w:val="20"/>
                <w:szCs w:val="20"/>
              </w:rPr>
            </w:pPr>
            <w:r>
              <w:rPr>
                <w:rFonts w:eastAsia="Times New Roman"/>
                <w:color w:val="00000A"/>
                <w:w w:val="99"/>
                <w:sz w:val="24"/>
                <w:szCs w:val="24"/>
              </w:rPr>
              <w:t>3.</w:t>
            </w:r>
          </w:p>
        </w:tc>
        <w:tc>
          <w:tcPr>
            <w:tcW w:w="1700" w:type="dxa"/>
            <w:gridSpan w:val="3"/>
            <w:vAlign w:val="bottom"/>
          </w:tcPr>
          <w:p w:rsidR="005A24D1" w:rsidRDefault="00136DD3">
            <w:pPr>
              <w:spacing w:line="260" w:lineRule="exact"/>
              <w:ind w:left="40"/>
              <w:rPr>
                <w:sz w:val="20"/>
                <w:szCs w:val="20"/>
              </w:rPr>
            </w:pPr>
            <w:r>
              <w:rPr>
                <w:rFonts w:eastAsia="Times New Roman"/>
                <w:color w:val="00000A"/>
                <w:sz w:val="24"/>
                <w:szCs w:val="24"/>
              </w:rPr>
              <w:t>Естествознание</w:t>
            </w:r>
          </w:p>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3.1.Природоведение</w:t>
            </w:r>
          </w:p>
        </w:tc>
        <w:tc>
          <w:tcPr>
            <w:tcW w:w="7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w:t>
            </w:r>
          </w:p>
        </w:tc>
        <w:tc>
          <w:tcPr>
            <w:tcW w:w="68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2</w:t>
            </w:r>
          </w:p>
        </w:tc>
        <w:tc>
          <w:tcPr>
            <w:tcW w:w="70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w:t>
            </w:r>
          </w:p>
        </w:tc>
        <w:tc>
          <w:tcPr>
            <w:tcW w:w="8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w:t>
            </w:r>
          </w:p>
        </w:tc>
        <w:tc>
          <w:tcPr>
            <w:tcW w:w="56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w:t>
            </w:r>
          </w:p>
        </w:tc>
        <w:tc>
          <w:tcPr>
            <w:tcW w:w="1120" w:type="dxa"/>
            <w:vAlign w:val="bottom"/>
          </w:tcPr>
          <w:p w:rsidR="005A24D1" w:rsidRDefault="00136DD3">
            <w:pPr>
              <w:spacing w:line="260" w:lineRule="exact"/>
              <w:ind w:left="100"/>
              <w:rPr>
                <w:sz w:val="20"/>
                <w:szCs w:val="20"/>
              </w:rPr>
            </w:pPr>
            <w:r>
              <w:rPr>
                <w:rFonts w:eastAsia="Times New Roman"/>
                <w:color w:val="00000A"/>
                <w:sz w:val="24"/>
                <w:szCs w:val="24"/>
              </w:rPr>
              <w:t>4</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298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3.2.Биология</w:t>
            </w:r>
          </w:p>
        </w:tc>
        <w:tc>
          <w:tcPr>
            <w:tcW w:w="70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1120" w:type="dxa"/>
            <w:vAlign w:val="bottom"/>
          </w:tcPr>
          <w:p w:rsidR="005A24D1" w:rsidRDefault="00136DD3">
            <w:pPr>
              <w:ind w:left="100"/>
              <w:rPr>
                <w:sz w:val="20"/>
                <w:szCs w:val="20"/>
              </w:rPr>
            </w:pPr>
            <w:r>
              <w:rPr>
                <w:rFonts w:eastAsia="Times New Roman"/>
                <w:color w:val="00000A"/>
                <w:sz w:val="24"/>
                <w:szCs w:val="24"/>
              </w:rPr>
              <w:t>6</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298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3.3. География</w:t>
            </w:r>
          </w:p>
        </w:tc>
        <w:tc>
          <w:tcPr>
            <w:tcW w:w="70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68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70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1120" w:type="dxa"/>
            <w:vAlign w:val="bottom"/>
          </w:tcPr>
          <w:p w:rsidR="005A24D1" w:rsidRDefault="00136DD3">
            <w:pPr>
              <w:ind w:left="100"/>
              <w:rPr>
                <w:sz w:val="20"/>
                <w:szCs w:val="20"/>
              </w:rPr>
            </w:pPr>
            <w:r>
              <w:rPr>
                <w:rFonts w:eastAsia="Times New Roman"/>
                <w:color w:val="00000A"/>
                <w:sz w:val="24"/>
                <w:szCs w:val="24"/>
              </w:rPr>
              <w:t>8</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00" w:type="dxa"/>
            <w:gridSpan w:val="3"/>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2980" w:type="dxa"/>
            <w:gridSpan w:val="2"/>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4.</w:t>
            </w:r>
          </w:p>
        </w:tc>
        <w:tc>
          <w:tcPr>
            <w:tcW w:w="1700" w:type="dxa"/>
            <w:gridSpan w:val="3"/>
            <w:vAlign w:val="bottom"/>
          </w:tcPr>
          <w:p w:rsidR="005A24D1" w:rsidRDefault="00136DD3">
            <w:pPr>
              <w:spacing w:line="258" w:lineRule="exact"/>
              <w:ind w:right="20"/>
              <w:jc w:val="right"/>
              <w:rPr>
                <w:sz w:val="20"/>
                <w:szCs w:val="20"/>
              </w:rPr>
            </w:pPr>
            <w:r>
              <w:rPr>
                <w:rFonts w:eastAsia="Times New Roman"/>
                <w:color w:val="00000A"/>
                <w:sz w:val="24"/>
                <w:szCs w:val="24"/>
              </w:rPr>
              <w:t>Человеки</w:t>
            </w:r>
          </w:p>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4.1. Мир истории</w:t>
            </w:r>
          </w:p>
        </w:tc>
        <w:tc>
          <w:tcPr>
            <w:tcW w:w="70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w:t>
            </w:r>
          </w:p>
        </w:tc>
        <w:tc>
          <w:tcPr>
            <w:tcW w:w="68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2</w:t>
            </w:r>
          </w:p>
        </w:tc>
        <w:tc>
          <w:tcPr>
            <w:tcW w:w="70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w:t>
            </w:r>
          </w:p>
        </w:tc>
        <w:tc>
          <w:tcPr>
            <w:tcW w:w="8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w:t>
            </w:r>
          </w:p>
        </w:tc>
        <w:tc>
          <w:tcPr>
            <w:tcW w:w="56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w:t>
            </w:r>
          </w:p>
        </w:tc>
        <w:tc>
          <w:tcPr>
            <w:tcW w:w="1120" w:type="dxa"/>
            <w:vAlign w:val="bottom"/>
          </w:tcPr>
          <w:p w:rsidR="005A24D1" w:rsidRDefault="00136DD3">
            <w:pPr>
              <w:spacing w:line="258" w:lineRule="exact"/>
              <w:ind w:left="100"/>
              <w:rPr>
                <w:sz w:val="20"/>
                <w:szCs w:val="20"/>
              </w:rPr>
            </w:pPr>
            <w:r>
              <w:rPr>
                <w:rFonts w:eastAsia="Times New Roman"/>
                <w:color w:val="00000A"/>
                <w:sz w:val="24"/>
                <w:szCs w:val="24"/>
              </w:rPr>
              <w:t>2</w:t>
            </w:r>
          </w:p>
        </w:tc>
        <w:tc>
          <w:tcPr>
            <w:tcW w:w="0" w:type="dxa"/>
            <w:vAlign w:val="bottom"/>
          </w:tcPr>
          <w:p w:rsidR="005A24D1" w:rsidRDefault="005A24D1">
            <w:pPr>
              <w:rPr>
                <w:sz w:val="1"/>
                <w:szCs w:val="1"/>
              </w:rPr>
            </w:pPr>
          </w:p>
        </w:tc>
      </w:tr>
      <w:tr w:rsidR="005A24D1">
        <w:trPr>
          <w:trHeight w:val="319"/>
        </w:trPr>
        <w:tc>
          <w:tcPr>
            <w:tcW w:w="1480" w:type="dxa"/>
            <w:gridSpan w:val="2"/>
            <w:vAlign w:val="bottom"/>
          </w:tcPr>
          <w:p w:rsidR="005A24D1" w:rsidRDefault="00136DD3">
            <w:pPr>
              <w:ind w:left="120"/>
              <w:rPr>
                <w:sz w:val="20"/>
                <w:szCs w:val="20"/>
              </w:rPr>
            </w:pPr>
            <w:r>
              <w:rPr>
                <w:rFonts w:eastAsia="Times New Roman"/>
                <w:color w:val="00000A"/>
                <w:sz w:val="24"/>
                <w:szCs w:val="24"/>
              </w:rPr>
              <w:t>общество</w:t>
            </w: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1360" w:type="dxa"/>
            <w:vAlign w:val="bottom"/>
          </w:tcPr>
          <w:p w:rsidR="005A24D1" w:rsidRDefault="00136DD3">
            <w:pPr>
              <w:ind w:left="100"/>
              <w:rPr>
                <w:sz w:val="20"/>
                <w:szCs w:val="20"/>
              </w:rPr>
            </w:pPr>
            <w:r>
              <w:rPr>
                <w:rFonts w:eastAsia="Times New Roman"/>
                <w:sz w:val="24"/>
                <w:szCs w:val="24"/>
              </w:rPr>
              <w:t>4.2.Основы</w:t>
            </w:r>
          </w:p>
        </w:tc>
        <w:tc>
          <w:tcPr>
            <w:tcW w:w="1620" w:type="dxa"/>
            <w:tcBorders>
              <w:right w:val="single" w:sz="8" w:space="0" w:color="auto"/>
            </w:tcBorders>
            <w:vAlign w:val="bottom"/>
          </w:tcPr>
          <w:p w:rsidR="005A24D1" w:rsidRDefault="00136DD3">
            <w:pPr>
              <w:jc w:val="right"/>
              <w:rPr>
                <w:sz w:val="20"/>
                <w:szCs w:val="20"/>
              </w:rPr>
            </w:pPr>
            <w:r>
              <w:rPr>
                <w:rFonts w:eastAsia="Times New Roman"/>
                <w:sz w:val="24"/>
                <w:szCs w:val="24"/>
              </w:rPr>
              <w:t>социальной</w:t>
            </w:r>
          </w:p>
        </w:tc>
        <w:tc>
          <w:tcPr>
            <w:tcW w:w="70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68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70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1120" w:type="dxa"/>
            <w:vAlign w:val="bottom"/>
          </w:tcPr>
          <w:p w:rsidR="005A24D1" w:rsidRDefault="00136DD3">
            <w:pPr>
              <w:ind w:left="100"/>
              <w:rPr>
                <w:sz w:val="20"/>
                <w:szCs w:val="20"/>
              </w:rPr>
            </w:pPr>
            <w:r>
              <w:rPr>
                <w:rFonts w:eastAsia="Times New Roman"/>
                <w:color w:val="00000A"/>
                <w:sz w:val="24"/>
                <w:szCs w:val="24"/>
              </w:rPr>
              <w:t>8</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1360" w:type="dxa"/>
            <w:vAlign w:val="bottom"/>
          </w:tcPr>
          <w:p w:rsidR="005A24D1" w:rsidRDefault="00136DD3">
            <w:pPr>
              <w:ind w:left="100"/>
              <w:rPr>
                <w:sz w:val="20"/>
                <w:szCs w:val="20"/>
              </w:rPr>
            </w:pPr>
            <w:r>
              <w:rPr>
                <w:rFonts w:eastAsia="Times New Roman"/>
                <w:sz w:val="24"/>
                <w:szCs w:val="24"/>
              </w:rPr>
              <w:t>жизни</w:t>
            </w: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36"/>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2980" w:type="dxa"/>
            <w:gridSpan w:val="2"/>
            <w:tcBorders>
              <w:right w:val="single" w:sz="8" w:space="0" w:color="auto"/>
            </w:tcBorders>
            <w:vAlign w:val="bottom"/>
          </w:tcPr>
          <w:p w:rsidR="005A24D1" w:rsidRDefault="00136DD3">
            <w:pPr>
              <w:ind w:left="100"/>
              <w:rPr>
                <w:sz w:val="20"/>
                <w:szCs w:val="20"/>
              </w:rPr>
            </w:pPr>
            <w:r>
              <w:rPr>
                <w:rFonts w:eastAsia="Times New Roman"/>
                <w:sz w:val="24"/>
                <w:szCs w:val="24"/>
              </w:rPr>
              <w:t>4.3.История отечества</w:t>
            </w:r>
          </w:p>
        </w:tc>
        <w:tc>
          <w:tcPr>
            <w:tcW w:w="70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68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700" w:type="dxa"/>
            <w:tcBorders>
              <w:right w:val="single" w:sz="8" w:space="0" w:color="auto"/>
            </w:tcBorders>
            <w:vAlign w:val="bottom"/>
          </w:tcPr>
          <w:p w:rsidR="005A24D1" w:rsidRDefault="00136DD3">
            <w:pPr>
              <w:ind w:left="140"/>
              <w:rPr>
                <w:sz w:val="20"/>
                <w:szCs w:val="20"/>
              </w:rPr>
            </w:pPr>
            <w:r>
              <w:rPr>
                <w:rFonts w:eastAsia="Times New Roman"/>
                <w:sz w:val="24"/>
                <w:szCs w:val="24"/>
              </w:rPr>
              <w:t>2</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2</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2</w:t>
            </w:r>
          </w:p>
        </w:tc>
        <w:tc>
          <w:tcPr>
            <w:tcW w:w="1120" w:type="dxa"/>
            <w:vAlign w:val="bottom"/>
          </w:tcPr>
          <w:p w:rsidR="005A24D1" w:rsidRDefault="00136DD3">
            <w:pPr>
              <w:ind w:left="100"/>
              <w:rPr>
                <w:sz w:val="20"/>
                <w:szCs w:val="20"/>
              </w:rPr>
            </w:pPr>
            <w:r>
              <w:rPr>
                <w:rFonts w:eastAsia="Times New Roman"/>
                <w:color w:val="00000A"/>
                <w:sz w:val="24"/>
                <w:szCs w:val="24"/>
              </w:rPr>
              <w:t>6</w:t>
            </w:r>
          </w:p>
        </w:tc>
        <w:tc>
          <w:tcPr>
            <w:tcW w:w="0" w:type="dxa"/>
            <w:vAlign w:val="bottom"/>
          </w:tcPr>
          <w:p w:rsidR="005A24D1" w:rsidRDefault="005A24D1">
            <w:pPr>
              <w:rPr>
                <w:sz w:val="1"/>
                <w:szCs w:val="1"/>
              </w:rPr>
            </w:pPr>
          </w:p>
        </w:tc>
      </w:tr>
      <w:tr w:rsidR="005A24D1">
        <w:trPr>
          <w:trHeight w:val="51"/>
        </w:trPr>
        <w:tc>
          <w:tcPr>
            <w:tcW w:w="320" w:type="dxa"/>
            <w:tcBorders>
              <w:bottom w:val="single" w:sz="8" w:space="0" w:color="auto"/>
            </w:tcBorders>
            <w:vAlign w:val="bottom"/>
          </w:tcPr>
          <w:p w:rsidR="005A24D1" w:rsidRDefault="005A24D1">
            <w:pPr>
              <w:rPr>
                <w:sz w:val="4"/>
                <w:szCs w:val="4"/>
              </w:rPr>
            </w:pPr>
          </w:p>
        </w:tc>
        <w:tc>
          <w:tcPr>
            <w:tcW w:w="1160" w:type="dxa"/>
            <w:tcBorders>
              <w:bottom w:val="single" w:sz="8" w:space="0" w:color="auto"/>
            </w:tcBorders>
            <w:vAlign w:val="bottom"/>
          </w:tcPr>
          <w:p w:rsidR="005A24D1" w:rsidRDefault="005A24D1">
            <w:pPr>
              <w:rPr>
                <w:sz w:val="4"/>
                <w:szCs w:val="4"/>
              </w:rPr>
            </w:pPr>
          </w:p>
        </w:tc>
        <w:tc>
          <w:tcPr>
            <w:tcW w:w="50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2980" w:type="dxa"/>
            <w:gridSpan w:val="2"/>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5.</w:t>
            </w:r>
          </w:p>
        </w:tc>
        <w:tc>
          <w:tcPr>
            <w:tcW w:w="1160" w:type="dxa"/>
            <w:vAlign w:val="bottom"/>
          </w:tcPr>
          <w:p w:rsidR="005A24D1" w:rsidRDefault="00136DD3">
            <w:pPr>
              <w:spacing w:line="258" w:lineRule="exact"/>
              <w:ind w:left="40"/>
              <w:rPr>
                <w:sz w:val="20"/>
                <w:szCs w:val="20"/>
              </w:rPr>
            </w:pPr>
            <w:r>
              <w:rPr>
                <w:rFonts w:eastAsia="Times New Roman"/>
                <w:color w:val="00000A"/>
                <w:sz w:val="24"/>
                <w:szCs w:val="24"/>
              </w:rPr>
              <w:t>Искусство</w:t>
            </w:r>
          </w:p>
        </w:tc>
        <w:tc>
          <w:tcPr>
            <w:tcW w:w="500" w:type="dxa"/>
            <w:vAlign w:val="bottom"/>
          </w:tcPr>
          <w:p w:rsidR="005A24D1" w:rsidRDefault="005A24D1"/>
        </w:tc>
        <w:tc>
          <w:tcPr>
            <w:tcW w:w="40" w:type="dxa"/>
            <w:vAlign w:val="bottom"/>
          </w:tcPr>
          <w:p w:rsidR="005A24D1" w:rsidRDefault="005A24D1"/>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5.1.Изобразительное</w:t>
            </w:r>
          </w:p>
        </w:tc>
        <w:tc>
          <w:tcPr>
            <w:tcW w:w="70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2</w:t>
            </w:r>
          </w:p>
        </w:tc>
        <w:tc>
          <w:tcPr>
            <w:tcW w:w="68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w:t>
            </w:r>
          </w:p>
        </w:tc>
        <w:tc>
          <w:tcPr>
            <w:tcW w:w="70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w:t>
            </w:r>
          </w:p>
        </w:tc>
        <w:tc>
          <w:tcPr>
            <w:tcW w:w="8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w:t>
            </w:r>
          </w:p>
        </w:tc>
        <w:tc>
          <w:tcPr>
            <w:tcW w:w="56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w:t>
            </w:r>
          </w:p>
        </w:tc>
        <w:tc>
          <w:tcPr>
            <w:tcW w:w="1120" w:type="dxa"/>
            <w:vAlign w:val="bottom"/>
          </w:tcPr>
          <w:p w:rsidR="005A24D1" w:rsidRDefault="00136DD3">
            <w:pPr>
              <w:spacing w:line="258" w:lineRule="exact"/>
              <w:ind w:left="100"/>
              <w:rPr>
                <w:sz w:val="20"/>
                <w:szCs w:val="20"/>
              </w:rPr>
            </w:pPr>
            <w:r>
              <w:rPr>
                <w:rFonts w:eastAsia="Times New Roman"/>
                <w:color w:val="00000A"/>
                <w:sz w:val="24"/>
                <w:szCs w:val="24"/>
              </w:rPr>
              <w:t>2</w:t>
            </w: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1360" w:type="dxa"/>
            <w:vAlign w:val="bottom"/>
          </w:tcPr>
          <w:p w:rsidR="005A24D1" w:rsidRDefault="00136DD3">
            <w:pPr>
              <w:ind w:left="100"/>
              <w:rPr>
                <w:sz w:val="20"/>
                <w:szCs w:val="20"/>
              </w:rPr>
            </w:pPr>
            <w:r>
              <w:rPr>
                <w:rFonts w:eastAsia="Times New Roman"/>
                <w:sz w:val="24"/>
                <w:szCs w:val="24"/>
              </w:rPr>
              <w:t>искусство</w:t>
            </w: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320" w:type="dxa"/>
            <w:vAlign w:val="bottom"/>
          </w:tcPr>
          <w:p w:rsidR="005A24D1" w:rsidRDefault="005A24D1">
            <w:pPr>
              <w:rPr>
                <w:sz w:val="24"/>
                <w:szCs w:val="24"/>
              </w:rPr>
            </w:pPr>
          </w:p>
        </w:tc>
        <w:tc>
          <w:tcPr>
            <w:tcW w:w="1160" w:type="dxa"/>
            <w:vAlign w:val="bottom"/>
          </w:tcPr>
          <w:p w:rsidR="005A24D1" w:rsidRDefault="005A24D1">
            <w:pPr>
              <w:rPr>
                <w:sz w:val="24"/>
                <w:szCs w:val="24"/>
              </w:rPr>
            </w:pP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1360" w:type="dxa"/>
            <w:vAlign w:val="bottom"/>
          </w:tcPr>
          <w:p w:rsidR="005A24D1" w:rsidRDefault="00136DD3">
            <w:pPr>
              <w:ind w:left="100"/>
              <w:rPr>
                <w:sz w:val="20"/>
                <w:szCs w:val="20"/>
              </w:rPr>
            </w:pPr>
            <w:r>
              <w:rPr>
                <w:rFonts w:eastAsia="Times New Roman"/>
                <w:sz w:val="24"/>
                <w:szCs w:val="24"/>
              </w:rPr>
              <w:t>5.2. Музыка</w:t>
            </w: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136DD3">
            <w:pPr>
              <w:ind w:left="100"/>
              <w:rPr>
                <w:sz w:val="20"/>
                <w:szCs w:val="20"/>
              </w:rPr>
            </w:pPr>
            <w:r>
              <w:rPr>
                <w:rFonts w:eastAsia="Times New Roman"/>
                <w:sz w:val="24"/>
                <w:szCs w:val="24"/>
              </w:rPr>
              <w:t>1</w:t>
            </w:r>
          </w:p>
        </w:tc>
        <w:tc>
          <w:tcPr>
            <w:tcW w:w="68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700" w:type="dxa"/>
            <w:tcBorders>
              <w:right w:val="single" w:sz="8" w:space="0" w:color="auto"/>
            </w:tcBorders>
            <w:vAlign w:val="bottom"/>
          </w:tcPr>
          <w:p w:rsidR="005A24D1" w:rsidRDefault="00136DD3">
            <w:pPr>
              <w:ind w:left="80"/>
              <w:rPr>
                <w:sz w:val="20"/>
                <w:szCs w:val="20"/>
              </w:rPr>
            </w:pPr>
            <w:r>
              <w:rPr>
                <w:rFonts w:eastAsia="Times New Roman"/>
                <w:sz w:val="24"/>
                <w:szCs w:val="24"/>
              </w:rPr>
              <w:t>-</w:t>
            </w:r>
          </w:p>
        </w:tc>
        <w:tc>
          <w:tcPr>
            <w:tcW w:w="820" w:type="dxa"/>
            <w:tcBorders>
              <w:right w:val="single" w:sz="8" w:space="0" w:color="auto"/>
            </w:tcBorders>
            <w:vAlign w:val="bottom"/>
          </w:tcPr>
          <w:p w:rsidR="005A24D1" w:rsidRDefault="00136DD3">
            <w:pPr>
              <w:ind w:left="100"/>
              <w:rPr>
                <w:sz w:val="20"/>
                <w:szCs w:val="20"/>
              </w:rPr>
            </w:pPr>
            <w:r>
              <w:rPr>
                <w:rFonts w:eastAsia="Times New Roman"/>
                <w:sz w:val="24"/>
                <w:szCs w:val="24"/>
              </w:rPr>
              <w:t>-</w:t>
            </w:r>
          </w:p>
        </w:tc>
        <w:tc>
          <w:tcPr>
            <w:tcW w:w="560" w:type="dxa"/>
            <w:tcBorders>
              <w:right w:val="single" w:sz="8" w:space="0" w:color="auto"/>
            </w:tcBorders>
            <w:vAlign w:val="bottom"/>
          </w:tcPr>
          <w:p w:rsidR="005A24D1" w:rsidRDefault="00136DD3">
            <w:pPr>
              <w:ind w:left="80"/>
              <w:rPr>
                <w:sz w:val="20"/>
                <w:szCs w:val="20"/>
              </w:rPr>
            </w:pPr>
            <w:r>
              <w:rPr>
                <w:rFonts w:eastAsia="Times New Roman"/>
                <w:sz w:val="24"/>
                <w:szCs w:val="24"/>
              </w:rPr>
              <w:t>-</w:t>
            </w:r>
          </w:p>
        </w:tc>
        <w:tc>
          <w:tcPr>
            <w:tcW w:w="1120" w:type="dxa"/>
            <w:vAlign w:val="bottom"/>
          </w:tcPr>
          <w:p w:rsidR="005A24D1" w:rsidRDefault="00136DD3">
            <w:pPr>
              <w:ind w:left="100"/>
              <w:rPr>
                <w:sz w:val="20"/>
                <w:szCs w:val="20"/>
              </w:rPr>
            </w:pPr>
            <w:r>
              <w:rPr>
                <w:rFonts w:eastAsia="Times New Roman"/>
                <w:sz w:val="24"/>
                <w:szCs w:val="24"/>
              </w:rPr>
              <w:t>1</w:t>
            </w: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00" w:type="dxa"/>
            <w:gridSpan w:val="3"/>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2980" w:type="dxa"/>
            <w:gridSpan w:val="2"/>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0"/>
        </w:trPr>
        <w:tc>
          <w:tcPr>
            <w:tcW w:w="320" w:type="dxa"/>
            <w:vAlign w:val="bottom"/>
          </w:tcPr>
          <w:p w:rsidR="005A24D1" w:rsidRDefault="00136DD3">
            <w:pPr>
              <w:spacing w:line="260" w:lineRule="exact"/>
              <w:ind w:left="120"/>
              <w:rPr>
                <w:sz w:val="20"/>
                <w:szCs w:val="20"/>
              </w:rPr>
            </w:pPr>
            <w:r>
              <w:rPr>
                <w:rFonts w:eastAsia="Times New Roman"/>
                <w:color w:val="00000A"/>
                <w:w w:val="99"/>
                <w:sz w:val="24"/>
                <w:szCs w:val="24"/>
              </w:rPr>
              <w:t>6.</w:t>
            </w:r>
          </w:p>
        </w:tc>
        <w:tc>
          <w:tcPr>
            <w:tcW w:w="1700" w:type="dxa"/>
            <w:gridSpan w:val="3"/>
            <w:vAlign w:val="bottom"/>
          </w:tcPr>
          <w:p w:rsidR="005A24D1" w:rsidRDefault="00136DD3">
            <w:pPr>
              <w:spacing w:line="260" w:lineRule="exact"/>
              <w:ind w:right="20"/>
              <w:jc w:val="right"/>
              <w:rPr>
                <w:sz w:val="20"/>
                <w:szCs w:val="20"/>
              </w:rPr>
            </w:pPr>
            <w:r>
              <w:rPr>
                <w:rFonts w:eastAsia="Times New Roman"/>
                <w:color w:val="00000A"/>
                <w:sz w:val="24"/>
                <w:szCs w:val="24"/>
              </w:rPr>
              <w:t>Физическая</w:t>
            </w:r>
          </w:p>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6.1.Физическая культура</w:t>
            </w:r>
          </w:p>
        </w:tc>
        <w:tc>
          <w:tcPr>
            <w:tcW w:w="70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3</w:t>
            </w:r>
          </w:p>
        </w:tc>
        <w:tc>
          <w:tcPr>
            <w:tcW w:w="68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3</w:t>
            </w:r>
          </w:p>
        </w:tc>
        <w:tc>
          <w:tcPr>
            <w:tcW w:w="70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3</w:t>
            </w:r>
          </w:p>
        </w:tc>
        <w:tc>
          <w:tcPr>
            <w:tcW w:w="820" w:type="dxa"/>
            <w:tcBorders>
              <w:right w:val="single" w:sz="8" w:space="0" w:color="auto"/>
            </w:tcBorders>
            <w:vAlign w:val="bottom"/>
          </w:tcPr>
          <w:p w:rsidR="005A24D1" w:rsidRDefault="00136DD3">
            <w:pPr>
              <w:spacing w:line="260" w:lineRule="exact"/>
              <w:ind w:left="100"/>
              <w:rPr>
                <w:sz w:val="20"/>
                <w:szCs w:val="20"/>
              </w:rPr>
            </w:pPr>
            <w:r>
              <w:rPr>
                <w:rFonts w:eastAsia="Times New Roman"/>
                <w:sz w:val="24"/>
                <w:szCs w:val="24"/>
              </w:rPr>
              <w:t>3</w:t>
            </w:r>
          </w:p>
        </w:tc>
        <w:tc>
          <w:tcPr>
            <w:tcW w:w="560" w:type="dxa"/>
            <w:tcBorders>
              <w:right w:val="single" w:sz="8" w:space="0" w:color="auto"/>
            </w:tcBorders>
            <w:vAlign w:val="bottom"/>
          </w:tcPr>
          <w:p w:rsidR="005A24D1" w:rsidRDefault="00136DD3">
            <w:pPr>
              <w:spacing w:line="260" w:lineRule="exact"/>
              <w:ind w:left="80"/>
              <w:rPr>
                <w:sz w:val="20"/>
                <w:szCs w:val="20"/>
              </w:rPr>
            </w:pPr>
            <w:r>
              <w:rPr>
                <w:rFonts w:eastAsia="Times New Roman"/>
                <w:sz w:val="24"/>
                <w:szCs w:val="24"/>
              </w:rPr>
              <w:t>3</w:t>
            </w:r>
          </w:p>
        </w:tc>
        <w:tc>
          <w:tcPr>
            <w:tcW w:w="1120" w:type="dxa"/>
            <w:vAlign w:val="bottom"/>
          </w:tcPr>
          <w:p w:rsidR="005A24D1" w:rsidRDefault="00136DD3">
            <w:pPr>
              <w:spacing w:line="260" w:lineRule="exact"/>
              <w:ind w:left="100"/>
              <w:rPr>
                <w:sz w:val="20"/>
                <w:szCs w:val="20"/>
              </w:rPr>
            </w:pPr>
            <w:r>
              <w:rPr>
                <w:rFonts w:eastAsia="Times New Roman"/>
                <w:color w:val="00000A"/>
                <w:sz w:val="24"/>
                <w:szCs w:val="24"/>
              </w:rPr>
              <w:t>15</w:t>
            </w:r>
          </w:p>
        </w:tc>
        <w:tc>
          <w:tcPr>
            <w:tcW w:w="0" w:type="dxa"/>
            <w:vAlign w:val="bottom"/>
          </w:tcPr>
          <w:p w:rsidR="005A24D1" w:rsidRDefault="005A24D1">
            <w:pPr>
              <w:rPr>
                <w:sz w:val="1"/>
                <w:szCs w:val="1"/>
              </w:rPr>
            </w:pPr>
          </w:p>
        </w:tc>
      </w:tr>
      <w:tr w:rsidR="005A24D1">
        <w:trPr>
          <w:trHeight w:val="317"/>
        </w:trPr>
        <w:tc>
          <w:tcPr>
            <w:tcW w:w="1480" w:type="dxa"/>
            <w:gridSpan w:val="2"/>
            <w:vAlign w:val="bottom"/>
          </w:tcPr>
          <w:p w:rsidR="005A24D1" w:rsidRDefault="00136DD3">
            <w:pPr>
              <w:ind w:left="120"/>
              <w:rPr>
                <w:sz w:val="20"/>
                <w:szCs w:val="20"/>
              </w:rPr>
            </w:pPr>
            <w:r>
              <w:rPr>
                <w:rFonts w:eastAsia="Times New Roman"/>
                <w:color w:val="00000A"/>
                <w:sz w:val="24"/>
                <w:szCs w:val="24"/>
              </w:rPr>
              <w:t>культура</w:t>
            </w:r>
          </w:p>
        </w:tc>
        <w:tc>
          <w:tcPr>
            <w:tcW w:w="500" w:type="dxa"/>
            <w:vAlign w:val="bottom"/>
          </w:tcPr>
          <w:p w:rsidR="005A24D1" w:rsidRDefault="005A24D1">
            <w:pPr>
              <w:rPr>
                <w:sz w:val="24"/>
                <w:szCs w:val="24"/>
              </w:rPr>
            </w:pPr>
          </w:p>
        </w:tc>
        <w:tc>
          <w:tcPr>
            <w:tcW w:w="40" w:type="dxa"/>
            <w:vAlign w:val="bottom"/>
          </w:tcPr>
          <w:p w:rsidR="005A24D1" w:rsidRDefault="005A24D1">
            <w:pPr>
              <w:rPr>
                <w:sz w:val="24"/>
                <w:szCs w:val="24"/>
              </w:rPr>
            </w:pPr>
          </w:p>
        </w:tc>
        <w:tc>
          <w:tcPr>
            <w:tcW w:w="100" w:type="dxa"/>
            <w:tcBorders>
              <w:right w:val="single" w:sz="8" w:space="0" w:color="auto"/>
            </w:tcBorders>
            <w:vAlign w:val="bottom"/>
          </w:tcPr>
          <w:p w:rsidR="005A24D1" w:rsidRDefault="005A24D1">
            <w:pPr>
              <w:rPr>
                <w:sz w:val="24"/>
                <w:szCs w:val="24"/>
              </w:rPr>
            </w:pPr>
          </w:p>
        </w:tc>
        <w:tc>
          <w:tcPr>
            <w:tcW w:w="1360" w:type="dxa"/>
            <w:vAlign w:val="bottom"/>
          </w:tcPr>
          <w:p w:rsidR="005A24D1" w:rsidRDefault="005A24D1">
            <w:pPr>
              <w:rPr>
                <w:sz w:val="24"/>
                <w:szCs w:val="24"/>
              </w:rPr>
            </w:pP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20" w:type="dxa"/>
            <w:tcBorders>
              <w:bottom w:val="single" w:sz="8" w:space="0" w:color="auto"/>
            </w:tcBorders>
            <w:vAlign w:val="bottom"/>
          </w:tcPr>
          <w:p w:rsidR="005A24D1" w:rsidRDefault="005A24D1">
            <w:pPr>
              <w:rPr>
                <w:sz w:val="4"/>
                <w:szCs w:val="4"/>
              </w:rPr>
            </w:pPr>
          </w:p>
        </w:tc>
        <w:tc>
          <w:tcPr>
            <w:tcW w:w="1700" w:type="dxa"/>
            <w:gridSpan w:val="3"/>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2980" w:type="dxa"/>
            <w:gridSpan w:val="2"/>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58"/>
        </w:trPr>
        <w:tc>
          <w:tcPr>
            <w:tcW w:w="320" w:type="dxa"/>
            <w:vAlign w:val="bottom"/>
          </w:tcPr>
          <w:p w:rsidR="005A24D1" w:rsidRDefault="00136DD3">
            <w:pPr>
              <w:spacing w:line="258" w:lineRule="exact"/>
              <w:ind w:left="120"/>
              <w:rPr>
                <w:sz w:val="20"/>
                <w:szCs w:val="20"/>
              </w:rPr>
            </w:pPr>
            <w:r>
              <w:rPr>
                <w:rFonts w:eastAsia="Times New Roman"/>
                <w:color w:val="00000A"/>
                <w:w w:val="99"/>
                <w:sz w:val="24"/>
                <w:szCs w:val="24"/>
              </w:rPr>
              <w:t>7.</w:t>
            </w:r>
          </w:p>
        </w:tc>
        <w:tc>
          <w:tcPr>
            <w:tcW w:w="1700" w:type="dxa"/>
            <w:gridSpan w:val="3"/>
            <w:vAlign w:val="bottom"/>
          </w:tcPr>
          <w:p w:rsidR="005A24D1" w:rsidRDefault="00136DD3">
            <w:pPr>
              <w:spacing w:line="258" w:lineRule="exact"/>
              <w:ind w:left="40"/>
              <w:rPr>
                <w:sz w:val="20"/>
                <w:szCs w:val="20"/>
              </w:rPr>
            </w:pPr>
            <w:r>
              <w:rPr>
                <w:rFonts w:eastAsia="Times New Roman"/>
                <w:color w:val="00000A"/>
                <w:sz w:val="24"/>
                <w:szCs w:val="24"/>
              </w:rPr>
              <w:t>Технологии</w:t>
            </w:r>
          </w:p>
        </w:tc>
        <w:tc>
          <w:tcPr>
            <w:tcW w:w="100" w:type="dxa"/>
            <w:tcBorders>
              <w:right w:val="single" w:sz="8" w:space="0" w:color="auto"/>
            </w:tcBorders>
            <w:vAlign w:val="bottom"/>
          </w:tcPr>
          <w:p w:rsidR="005A24D1" w:rsidRDefault="005A24D1"/>
        </w:tc>
        <w:tc>
          <w:tcPr>
            <w:tcW w:w="2980" w:type="dxa"/>
            <w:gridSpan w:val="2"/>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7.1.Профильный труд</w:t>
            </w:r>
          </w:p>
        </w:tc>
        <w:tc>
          <w:tcPr>
            <w:tcW w:w="70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6</w:t>
            </w:r>
          </w:p>
        </w:tc>
        <w:tc>
          <w:tcPr>
            <w:tcW w:w="68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6</w:t>
            </w:r>
          </w:p>
        </w:tc>
        <w:tc>
          <w:tcPr>
            <w:tcW w:w="70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7</w:t>
            </w:r>
          </w:p>
        </w:tc>
        <w:tc>
          <w:tcPr>
            <w:tcW w:w="820" w:type="dxa"/>
            <w:tcBorders>
              <w:right w:val="single" w:sz="8" w:space="0" w:color="auto"/>
            </w:tcBorders>
            <w:vAlign w:val="bottom"/>
          </w:tcPr>
          <w:p w:rsidR="005A24D1" w:rsidRDefault="00136DD3">
            <w:pPr>
              <w:spacing w:line="258" w:lineRule="exact"/>
              <w:ind w:left="100"/>
              <w:rPr>
                <w:sz w:val="20"/>
                <w:szCs w:val="20"/>
              </w:rPr>
            </w:pPr>
            <w:r>
              <w:rPr>
                <w:rFonts w:eastAsia="Times New Roman"/>
                <w:sz w:val="24"/>
                <w:szCs w:val="24"/>
              </w:rPr>
              <w:t>8</w:t>
            </w:r>
          </w:p>
        </w:tc>
        <w:tc>
          <w:tcPr>
            <w:tcW w:w="560" w:type="dxa"/>
            <w:tcBorders>
              <w:right w:val="single" w:sz="8" w:space="0" w:color="auto"/>
            </w:tcBorders>
            <w:vAlign w:val="bottom"/>
          </w:tcPr>
          <w:p w:rsidR="005A24D1" w:rsidRDefault="00136DD3">
            <w:pPr>
              <w:spacing w:line="258" w:lineRule="exact"/>
              <w:ind w:left="80"/>
              <w:rPr>
                <w:sz w:val="20"/>
                <w:szCs w:val="20"/>
              </w:rPr>
            </w:pPr>
            <w:r>
              <w:rPr>
                <w:rFonts w:eastAsia="Times New Roman"/>
                <w:sz w:val="24"/>
                <w:szCs w:val="24"/>
              </w:rPr>
              <w:t>8</w:t>
            </w:r>
          </w:p>
        </w:tc>
        <w:tc>
          <w:tcPr>
            <w:tcW w:w="1120" w:type="dxa"/>
            <w:vAlign w:val="bottom"/>
          </w:tcPr>
          <w:p w:rsidR="005A24D1" w:rsidRDefault="00136DD3">
            <w:pPr>
              <w:spacing w:line="258" w:lineRule="exact"/>
              <w:ind w:left="100"/>
              <w:rPr>
                <w:sz w:val="20"/>
                <w:szCs w:val="20"/>
              </w:rPr>
            </w:pPr>
            <w:r>
              <w:rPr>
                <w:rFonts w:eastAsia="Times New Roman"/>
                <w:color w:val="00000A"/>
                <w:sz w:val="24"/>
                <w:szCs w:val="24"/>
              </w:rPr>
              <w:t>35</w:t>
            </w:r>
          </w:p>
        </w:tc>
        <w:tc>
          <w:tcPr>
            <w:tcW w:w="0" w:type="dxa"/>
            <w:vAlign w:val="bottom"/>
          </w:tcPr>
          <w:p w:rsidR="005A24D1" w:rsidRDefault="005A24D1">
            <w:pPr>
              <w:rPr>
                <w:sz w:val="1"/>
                <w:szCs w:val="1"/>
              </w:rPr>
            </w:pPr>
          </w:p>
        </w:tc>
      </w:tr>
      <w:tr w:rsidR="005A24D1">
        <w:trPr>
          <w:trHeight w:val="48"/>
        </w:trPr>
        <w:tc>
          <w:tcPr>
            <w:tcW w:w="1480" w:type="dxa"/>
            <w:gridSpan w:val="2"/>
            <w:tcBorders>
              <w:bottom w:val="single" w:sz="8" w:space="0" w:color="auto"/>
            </w:tcBorders>
            <w:vAlign w:val="bottom"/>
          </w:tcPr>
          <w:p w:rsidR="005A24D1" w:rsidRDefault="005A24D1">
            <w:pPr>
              <w:rPr>
                <w:sz w:val="4"/>
                <w:szCs w:val="4"/>
              </w:rPr>
            </w:pPr>
          </w:p>
        </w:tc>
        <w:tc>
          <w:tcPr>
            <w:tcW w:w="500" w:type="dxa"/>
            <w:tcBorders>
              <w:bottom w:val="single" w:sz="8" w:space="0" w:color="auto"/>
            </w:tcBorders>
            <w:vAlign w:val="bottom"/>
          </w:tcPr>
          <w:p w:rsidR="005A24D1" w:rsidRDefault="005A24D1">
            <w:pPr>
              <w:rPr>
                <w:sz w:val="4"/>
                <w:szCs w:val="4"/>
              </w:rPr>
            </w:pPr>
          </w:p>
        </w:tc>
        <w:tc>
          <w:tcPr>
            <w:tcW w:w="40" w:type="dxa"/>
            <w:tcBorders>
              <w:bottom w:val="single" w:sz="8" w:space="0" w:color="auto"/>
            </w:tcBorders>
            <w:vAlign w:val="bottom"/>
          </w:tcPr>
          <w:p w:rsidR="005A24D1" w:rsidRDefault="005A24D1">
            <w:pPr>
              <w:rPr>
                <w:sz w:val="4"/>
                <w:szCs w:val="4"/>
              </w:rPr>
            </w:pPr>
          </w:p>
        </w:tc>
        <w:tc>
          <w:tcPr>
            <w:tcW w:w="100" w:type="dxa"/>
            <w:tcBorders>
              <w:bottom w:val="single" w:sz="8" w:space="0" w:color="auto"/>
              <w:right w:val="single" w:sz="8" w:space="0" w:color="auto"/>
            </w:tcBorders>
            <w:vAlign w:val="bottom"/>
          </w:tcPr>
          <w:p w:rsidR="005A24D1" w:rsidRDefault="005A24D1">
            <w:pPr>
              <w:rPr>
                <w:sz w:val="4"/>
                <w:szCs w:val="4"/>
              </w:rPr>
            </w:pPr>
          </w:p>
        </w:tc>
        <w:tc>
          <w:tcPr>
            <w:tcW w:w="1360" w:type="dxa"/>
            <w:tcBorders>
              <w:bottom w:val="single" w:sz="8" w:space="0" w:color="auto"/>
            </w:tcBorders>
            <w:vAlign w:val="bottom"/>
          </w:tcPr>
          <w:p w:rsidR="005A24D1" w:rsidRDefault="005A24D1">
            <w:pPr>
              <w:rPr>
                <w:sz w:val="4"/>
                <w:szCs w:val="4"/>
              </w:rPr>
            </w:pPr>
          </w:p>
        </w:tc>
        <w:tc>
          <w:tcPr>
            <w:tcW w:w="162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6"/>
        </w:trPr>
        <w:tc>
          <w:tcPr>
            <w:tcW w:w="1480" w:type="dxa"/>
            <w:gridSpan w:val="2"/>
            <w:vAlign w:val="bottom"/>
          </w:tcPr>
          <w:p w:rsidR="005A24D1" w:rsidRDefault="00136DD3">
            <w:pPr>
              <w:spacing w:line="265" w:lineRule="exact"/>
              <w:ind w:left="120"/>
              <w:rPr>
                <w:sz w:val="20"/>
                <w:szCs w:val="20"/>
              </w:rPr>
            </w:pPr>
            <w:r>
              <w:rPr>
                <w:rFonts w:eastAsia="Times New Roman"/>
                <w:b/>
                <w:bCs/>
                <w:color w:val="00000A"/>
                <w:sz w:val="24"/>
                <w:szCs w:val="24"/>
              </w:rPr>
              <w:t>Итого</w:t>
            </w:r>
          </w:p>
        </w:tc>
        <w:tc>
          <w:tcPr>
            <w:tcW w:w="500" w:type="dxa"/>
            <w:vAlign w:val="bottom"/>
          </w:tcPr>
          <w:p w:rsidR="005A24D1" w:rsidRDefault="005A24D1">
            <w:pPr>
              <w:rPr>
                <w:sz w:val="23"/>
                <w:szCs w:val="23"/>
              </w:rPr>
            </w:pPr>
          </w:p>
        </w:tc>
        <w:tc>
          <w:tcPr>
            <w:tcW w:w="40" w:type="dxa"/>
            <w:vAlign w:val="bottom"/>
          </w:tcPr>
          <w:p w:rsidR="005A24D1" w:rsidRDefault="005A24D1">
            <w:pPr>
              <w:rPr>
                <w:sz w:val="23"/>
                <w:szCs w:val="23"/>
              </w:rPr>
            </w:pPr>
          </w:p>
        </w:tc>
        <w:tc>
          <w:tcPr>
            <w:tcW w:w="100" w:type="dxa"/>
            <w:vAlign w:val="bottom"/>
          </w:tcPr>
          <w:p w:rsidR="005A24D1" w:rsidRDefault="005A24D1">
            <w:pPr>
              <w:rPr>
                <w:sz w:val="23"/>
                <w:szCs w:val="23"/>
              </w:rPr>
            </w:pPr>
          </w:p>
        </w:tc>
        <w:tc>
          <w:tcPr>
            <w:tcW w:w="1360" w:type="dxa"/>
            <w:vAlign w:val="bottom"/>
          </w:tcPr>
          <w:p w:rsidR="005A24D1" w:rsidRDefault="005A24D1">
            <w:pPr>
              <w:rPr>
                <w:sz w:val="23"/>
                <w:szCs w:val="23"/>
              </w:rPr>
            </w:pPr>
          </w:p>
        </w:tc>
        <w:tc>
          <w:tcPr>
            <w:tcW w:w="1620" w:type="dxa"/>
            <w:tcBorders>
              <w:right w:val="single" w:sz="8" w:space="0" w:color="auto"/>
            </w:tcBorders>
            <w:vAlign w:val="bottom"/>
          </w:tcPr>
          <w:p w:rsidR="005A24D1" w:rsidRDefault="005A24D1">
            <w:pPr>
              <w:rPr>
                <w:sz w:val="23"/>
                <w:szCs w:val="23"/>
              </w:rPr>
            </w:pPr>
          </w:p>
        </w:tc>
        <w:tc>
          <w:tcPr>
            <w:tcW w:w="70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27</w:t>
            </w:r>
          </w:p>
        </w:tc>
        <w:tc>
          <w:tcPr>
            <w:tcW w:w="68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28</w:t>
            </w:r>
          </w:p>
        </w:tc>
        <w:tc>
          <w:tcPr>
            <w:tcW w:w="70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30</w:t>
            </w:r>
          </w:p>
        </w:tc>
        <w:tc>
          <w:tcPr>
            <w:tcW w:w="82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31</w:t>
            </w:r>
          </w:p>
        </w:tc>
        <w:tc>
          <w:tcPr>
            <w:tcW w:w="56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31</w:t>
            </w:r>
          </w:p>
        </w:tc>
        <w:tc>
          <w:tcPr>
            <w:tcW w:w="1120" w:type="dxa"/>
            <w:vAlign w:val="bottom"/>
          </w:tcPr>
          <w:p w:rsidR="005A24D1" w:rsidRDefault="00136DD3">
            <w:pPr>
              <w:spacing w:line="265" w:lineRule="exact"/>
              <w:ind w:left="100"/>
              <w:rPr>
                <w:sz w:val="20"/>
                <w:szCs w:val="20"/>
              </w:rPr>
            </w:pPr>
            <w:r>
              <w:rPr>
                <w:rFonts w:eastAsia="Times New Roman"/>
                <w:b/>
                <w:bCs/>
                <w:sz w:val="24"/>
                <w:szCs w:val="24"/>
              </w:rPr>
              <w:t>147</w:t>
            </w:r>
          </w:p>
        </w:tc>
        <w:tc>
          <w:tcPr>
            <w:tcW w:w="0" w:type="dxa"/>
            <w:vAlign w:val="bottom"/>
          </w:tcPr>
          <w:p w:rsidR="005A24D1" w:rsidRDefault="005A24D1">
            <w:pPr>
              <w:rPr>
                <w:sz w:val="1"/>
                <w:szCs w:val="1"/>
              </w:rPr>
            </w:pPr>
          </w:p>
        </w:tc>
      </w:tr>
      <w:tr w:rsidR="005A24D1">
        <w:trPr>
          <w:trHeight w:val="44"/>
        </w:trPr>
        <w:tc>
          <w:tcPr>
            <w:tcW w:w="1480" w:type="dxa"/>
            <w:gridSpan w:val="2"/>
            <w:tcBorders>
              <w:bottom w:val="single" w:sz="8" w:space="0" w:color="auto"/>
            </w:tcBorders>
            <w:vAlign w:val="bottom"/>
          </w:tcPr>
          <w:p w:rsidR="005A24D1" w:rsidRDefault="005A24D1">
            <w:pPr>
              <w:rPr>
                <w:sz w:val="3"/>
                <w:szCs w:val="3"/>
              </w:rPr>
            </w:pPr>
          </w:p>
        </w:tc>
        <w:tc>
          <w:tcPr>
            <w:tcW w:w="2000" w:type="dxa"/>
            <w:gridSpan w:val="4"/>
            <w:tcBorders>
              <w:bottom w:val="single" w:sz="8" w:space="0" w:color="auto"/>
            </w:tcBorders>
            <w:vAlign w:val="bottom"/>
          </w:tcPr>
          <w:p w:rsidR="005A24D1" w:rsidRDefault="005A24D1">
            <w:pPr>
              <w:rPr>
                <w:sz w:val="3"/>
                <w:szCs w:val="3"/>
              </w:rPr>
            </w:pPr>
          </w:p>
        </w:tc>
        <w:tc>
          <w:tcPr>
            <w:tcW w:w="162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68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820" w:type="dxa"/>
            <w:tcBorders>
              <w:bottom w:val="single" w:sz="8" w:space="0" w:color="auto"/>
              <w:right w:val="single" w:sz="8" w:space="0" w:color="auto"/>
            </w:tcBorders>
            <w:vAlign w:val="bottom"/>
          </w:tcPr>
          <w:p w:rsidR="005A24D1" w:rsidRDefault="005A24D1">
            <w:pPr>
              <w:rPr>
                <w:sz w:val="3"/>
                <w:szCs w:val="3"/>
              </w:rPr>
            </w:pPr>
          </w:p>
        </w:tc>
        <w:tc>
          <w:tcPr>
            <w:tcW w:w="560" w:type="dxa"/>
            <w:tcBorders>
              <w:bottom w:val="single" w:sz="8" w:space="0" w:color="auto"/>
              <w:right w:val="single" w:sz="8" w:space="0" w:color="auto"/>
            </w:tcBorders>
            <w:vAlign w:val="bottom"/>
          </w:tcPr>
          <w:p w:rsidR="005A24D1" w:rsidRDefault="005A24D1">
            <w:pPr>
              <w:rPr>
                <w:sz w:val="3"/>
                <w:szCs w:val="3"/>
              </w:rPr>
            </w:pPr>
          </w:p>
        </w:tc>
        <w:tc>
          <w:tcPr>
            <w:tcW w:w="112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1480" w:type="dxa"/>
            <w:gridSpan w:val="2"/>
            <w:vAlign w:val="bottom"/>
          </w:tcPr>
          <w:p w:rsidR="005A24D1" w:rsidRDefault="00136DD3">
            <w:pPr>
              <w:spacing w:line="263" w:lineRule="exact"/>
              <w:ind w:left="120"/>
              <w:rPr>
                <w:sz w:val="20"/>
                <w:szCs w:val="20"/>
              </w:rPr>
            </w:pPr>
            <w:r>
              <w:rPr>
                <w:rFonts w:eastAsia="Times New Roman"/>
                <w:b/>
                <w:bCs/>
                <w:i/>
                <w:iCs/>
                <w:color w:val="00000A"/>
                <w:sz w:val="24"/>
                <w:szCs w:val="24"/>
              </w:rPr>
              <w:t>Часть,</w:t>
            </w:r>
          </w:p>
        </w:tc>
        <w:tc>
          <w:tcPr>
            <w:tcW w:w="2000" w:type="dxa"/>
            <w:gridSpan w:val="4"/>
            <w:vAlign w:val="bottom"/>
          </w:tcPr>
          <w:p w:rsidR="005A24D1" w:rsidRDefault="00136DD3">
            <w:pPr>
              <w:spacing w:line="263" w:lineRule="exact"/>
              <w:rPr>
                <w:sz w:val="20"/>
                <w:szCs w:val="20"/>
              </w:rPr>
            </w:pPr>
            <w:r>
              <w:rPr>
                <w:rFonts w:eastAsia="Times New Roman"/>
                <w:b/>
                <w:bCs/>
                <w:i/>
                <w:iCs/>
                <w:color w:val="00000A"/>
                <w:sz w:val="24"/>
                <w:szCs w:val="24"/>
              </w:rPr>
              <w:t>формируемая</w:t>
            </w:r>
          </w:p>
        </w:tc>
        <w:tc>
          <w:tcPr>
            <w:tcW w:w="1620" w:type="dxa"/>
            <w:tcBorders>
              <w:right w:val="single" w:sz="8" w:space="0" w:color="auto"/>
            </w:tcBorders>
            <w:vAlign w:val="bottom"/>
          </w:tcPr>
          <w:p w:rsidR="005A24D1" w:rsidRDefault="00136DD3">
            <w:pPr>
              <w:spacing w:line="263" w:lineRule="exact"/>
              <w:jc w:val="right"/>
              <w:rPr>
                <w:sz w:val="20"/>
                <w:szCs w:val="20"/>
              </w:rPr>
            </w:pPr>
            <w:r>
              <w:rPr>
                <w:rFonts w:eastAsia="Times New Roman"/>
                <w:b/>
                <w:bCs/>
                <w:i/>
                <w:iCs/>
                <w:color w:val="00000A"/>
                <w:sz w:val="24"/>
                <w:szCs w:val="24"/>
              </w:rPr>
              <w:t>участниками</w:t>
            </w:r>
          </w:p>
        </w:tc>
        <w:tc>
          <w:tcPr>
            <w:tcW w:w="70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w:t>
            </w:r>
          </w:p>
        </w:tc>
        <w:tc>
          <w:tcPr>
            <w:tcW w:w="68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w:t>
            </w:r>
          </w:p>
        </w:tc>
        <w:tc>
          <w:tcPr>
            <w:tcW w:w="70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2</w:t>
            </w:r>
          </w:p>
        </w:tc>
        <w:tc>
          <w:tcPr>
            <w:tcW w:w="82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2</w:t>
            </w:r>
          </w:p>
        </w:tc>
        <w:tc>
          <w:tcPr>
            <w:tcW w:w="56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2</w:t>
            </w:r>
          </w:p>
        </w:tc>
        <w:tc>
          <w:tcPr>
            <w:tcW w:w="1120" w:type="dxa"/>
            <w:vAlign w:val="bottom"/>
          </w:tcPr>
          <w:p w:rsidR="005A24D1" w:rsidRDefault="00136DD3">
            <w:pPr>
              <w:spacing w:line="263" w:lineRule="exact"/>
              <w:ind w:left="100"/>
              <w:rPr>
                <w:sz w:val="20"/>
                <w:szCs w:val="20"/>
              </w:rPr>
            </w:pPr>
            <w:r>
              <w:rPr>
                <w:rFonts w:eastAsia="Times New Roman"/>
                <w:b/>
                <w:bCs/>
                <w:sz w:val="24"/>
                <w:szCs w:val="24"/>
              </w:rPr>
              <w:t>10</w:t>
            </w:r>
          </w:p>
        </w:tc>
        <w:tc>
          <w:tcPr>
            <w:tcW w:w="0" w:type="dxa"/>
            <w:vAlign w:val="bottom"/>
          </w:tcPr>
          <w:p w:rsidR="005A24D1" w:rsidRDefault="005A24D1">
            <w:pPr>
              <w:rPr>
                <w:sz w:val="1"/>
                <w:szCs w:val="1"/>
              </w:rPr>
            </w:pPr>
          </w:p>
        </w:tc>
      </w:tr>
      <w:tr w:rsidR="005A24D1">
        <w:trPr>
          <w:trHeight w:val="317"/>
        </w:trPr>
        <w:tc>
          <w:tcPr>
            <w:tcW w:w="3480" w:type="dxa"/>
            <w:gridSpan w:val="6"/>
            <w:vAlign w:val="bottom"/>
          </w:tcPr>
          <w:p w:rsidR="005A24D1" w:rsidRDefault="00136DD3">
            <w:pPr>
              <w:ind w:left="120"/>
              <w:rPr>
                <w:sz w:val="20"/>
                <w:szCs w:val="20"/>
              </w:rPr>
            </w:pPr>
            <w:r>
              <w:rPr>
                <w:rFonts w:eastAsia="Times New Roman"/>
                <w:b/>
                <w:bCs/>
                <w:i/>
                <w:iCs/>
                <w:color w:val="00000A"/>
                <w:sz w:val="24"/>
                <w:szCs w:val="24"/>
              </w:rPr>
              <w:t>образовательных отношений</w:t>
            </w: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2020" w:type="dxa"/>
            <w:gridSpan w:val="4"/>
            <w:tcBorders>
              <w:bottom w:val="single" w:sz="8" w:space="0" w:color="auto"/>
            </w:tcBorders>
            <w:vAlign w:val="bottom"/>
          </w:tcPr>
          <w:p w:rsidR="005A24D1" w:rsidRDefault="005A24D1">
            <w:pPr>
              <w:rPr>
                <w:sz w:val="3"/>
                <w:szCs w:val="3"/>
              </w:rPr>
            </w:pPr>
          </w:p>
        </w:tc>
        <w:tc>
          <w:tcPr>
            <w:tcW w:w="100" w:type="dxa"/>
            <w:tcBorders>
              <w:bottom w:val="single" w:sz="8" w:space="0" w:color="auto"/>
            </w:tcBorders>
            <w:vAlign w:val="bottom"/>
          </w:tcPr>
          <w:p w:rsidR="005A24D1" w:rsidRDefault="005A24D1">
            <w:pPr>
              <w:rPr>
                <w:sz w:val="3"/>
                <w:szCs w:val="3"/>
              </w:rPr>
            </w:pPr>
          </w:p>
        </w:tc>
        <w:tc>
          <w:tcPr>
            <w:tcW w:w="1360" w:type="dxa"/>
            <w:tcBorders>
              <w:bottom w:val="single" w:sz="8" w:space="0" w:color="auto"/>
            </w:tcBorders>
            <w:vAlign w:val="bottom"/>
          </w:tcPr>
          <w:p w:rsidR="005A24D1" w:rsidRDefault="005A24D1">
            <w:pPr>
              <w:rPr>
                <w:sz w:val="3"/>
                <w:szCs w:val="3"/>
              </w:rPr>
            </w:pPr>
          </w:p>
        </w:tc>
        <w:tc>
          <w:tcPr>
            <w:tcW w:w="162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68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820" w:type="dxa"/>
            <w:tcBorders>
              <w:bottom w:val="single" w:sz="8" w:space="0" w:color="auto"/>
              <w:right w:val="single" w:sz="8" w:space="0" w:color="auto"/>
            </w:tcBorders>
            <w:vAlign w:val="bottom"/>
          </w:tcPr>
          <w:p w:rsidR="005A24D1" w:rsidRDefault="005A24D1">
            <w:pPr>
              <w:rPr>
                <w:sz w:val="3"/>
                <w:szCs w:val="3"/>
              </w:rPr>
            </w:pPr>
          </w:p>
        </w:tc>
        <w:tc>
          <w:tcPr>
            <w:tcW w:w="560" w:type="dxa"/>
            <w:tcBorders>
              <w:bottom w:val="single" w:sz="8" w:space="0" w:color="auto"/>
              <w:right w:val="single" w:sz="8" w:space="0" w:color="auto"/>
            </w:tcBorders>
            <w:vAlign w:val="bottom"/>
          </w:tcPr>
          <w:p w:rsidR="005A24D1" w:rsidRDefault="005A24D1">
            <w:pPr>
              <w:rPr>
                <w:sz w:val="3"/>
                <w:szCs w:val="3"/>
              </w:rPr>
            </w:pPr>
          </w:p>
        </w:tc>
        <w:tc>
          <w:tcPr>
            <w:tcW w:w="112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5"/>
        </w:trPr>
        <w:tc>
          <w:tcPr>
            <w:tcW w:w="2020" w:type="dxa"/>
            <w:gridSpan w:val="4"/>
            <w:vAlign w:val="bottom"/>
          </w:tcPr>
          <w:p w:rsidR="005A24D1" w:rsidRDefault="00136DD3">
            <w:pPr>
              <w:spacing w:line="265" w:lineRule="exact"/>
              <w:ind w:left="120"/>
              <w:rPr>
                <w:sz w:val="20"/>
                <w:szCs w:val="20"/>
              </w:rPr>
            </w:pPr>
            <w:r>
              <w:rPr>
                <w:rFonts w:eastAsia="Times New Roman"/>
                <w:b/>
                <w:bCs/>
                <w:color w:val="00000A"/>
                <w:sz w:val="24"/>
                <w:szCs w:val="24"/>
              </w:rPr>
              <w:t>Максимально</w:t>
            </w:r>
          </w:p>
        </w:tc>
        <w:tc>
          <w:tcPr>
            <w:tcW w:w="100" w:type="dxa"/>
            <w:vAlign w:val="bottom"/>
          </w:tcPr>
          <w:p w:rsidR="005A24D1" w:rsidRDefault="005A24D1">
            <w:pPr>
              <w:rPr>
                <w:sz w:val="23"/>
                <w:szCs w:val="23"/>
              </w:rPr>
            </w:pPr>
          </w:p>
        </w:tc>
        <w:tc>
          <w:tcPr>
            <w:tcW w:w="1360" w:type="dxa"/>
            <w:vAlign w:val="bottom"/>
          </w:tcPr>
          <w:p w:rsidR="005A24D1" w:rsidRDefault="00136DD3">
            <w:pPr>
              <w:spacing w:line="265" w:lineRule="exact"/>
              <w:rPr>
                <w:sz w:val="20"/>
                <w:szCs w:val="20"/>
              </w:rPr>
            </w:pPr>
            <w:r>
              <w:rPr>
                <w:rFonts w:eastAsia="Times New Roman"/>
                <w:b/>
                <w:bCs/>
                <w:color w:val="00000A"/>
                <w:sz w:val="24"/>
                <w:szCs w:val="24"/>
              </w:rPr>
              <w:t>допустимая</w:t>
            </w:r>
          </w:p>
        </w:tc>
        <w:tc>
          <w:tcPr>
            <w:tcW w:w="1620" w:type="dxa"/>
            <w:tcBorders>
              <w:right w:val="single" w:sz="8" w:space="0" w:color="auto"/>
            </w:tcBorders>
            <w:vAlign w:val="bottom"/>
          </w:tcPr>
          <w:p w:rsidR="005A24D1" w:rsidRDefault="00136DD3">
            <w:pPr>
              <w:spacing w:line="265" w:lineRule="exact"/>
              <w:jc w:val="right"/>
              <w:rPr>
                <w:sz w:val="20"/>
                <w:szCs w:val="20"/>
              </w:rPr>
            </w:pPr>
            <w:r>
              <w:rPr>
                <w:rFonts w:eastAsia="Times New Roman"/>
                <w:b/>
                <w:bCs/>
                <w:color w:val="00000A"/>
                <w:sz w:val="24"/>
                <w:szCs w:val="24"/>
              </w:rPr>
              <w:t>недельная</w:t>
            </w:r>
          </w:p>
        </w:tc>
        <w:tc>
          <w:tcPr>
            <w:tcW w:w="70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29</w:t>
            </w:r>
          </w:p>
        </w:tc>
        <w:tc>
          <w:tcPr>
            <w:tcW w:w="68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30</w:t>
            </w:r>
          </w:p>
        </w:tc>
        <w:tc>
          <w:tcPr>
            <w:tcW w:w="70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32</w:t>
            </w:r>
          </w:p>
        </w:tc>
        <w:tc>
          <w:tcPr>
            <w:tcW w:w="820" w:type="dxa"/>
            <w:tcBorders>
              <w:right w:val="single" w:sz="8" w:space="0" w:color="auto"/>
            </w:tcBorders>
            <w:vAlign w:val="bottom"/>
          </w:tcPr>
          <w:p w:rsidR="005A24D1" w:rsidRDefault="00136DD3">
            <w:pPr>
              <w:spacing w:line="265" w:lineRule="exact"/>
              <w:ind w:left="100"/>
              <w:rPr>
                <w:sz w:val="20"/>
                <w:szCs w:val="20"/>
              </w:rPr>
            </w:pPr>
            <w:r>
              <w:rPr>
                <w:rFonts w:eastAsia="Times New Roman"/>
                <w:b/>
                <w:bCs/>
                <w:color w:val="00000A"/>
                <w:sz w:val="24"/>
                <w:szCs w:val="24"/>
              </w:rPr>
              <w:t>33</w:t>
            </w:r>
          </w:p>
        </w:tc>
        <w:tc>
          <w:tcPr>
            <w:tcW w:w="560" w:type="dxa"/>
            <w:tcBorders>
              <w:right w:val="single" w:sz="8" w:space="0" w:color="auto"/>
            </w:tcBorders>
            <w:vAlign w:val="bottom"/>
          </w:tcPr>
          <w:p w:rsidR="005A24D1" w:rsidRDefault="00136DD3">
            <w:pPr>
              <w:spacing w:line="265" w:lineRule="exact"/>
              <w:ind w:left="80"/>
              <w:rPr>
                <w:sz w:val="20"/>
                <w:szCs w:val="20"/>
              </w:rPr>
            </w:pPr>
            <w:r>
              <w:rPr>
                <w:rFonts w:eastAsia="Times New Roman"/>
                <w:b/>
                <w:bCs/>
                <w:color w:val="00000A"/>
                <w:sz w:val="24"/>
                <w:szCs w:val="24"/>
              </w:rPr>
              <w:t>33</w:t>
            </w:r>
          </w:p>
        </w:tc>
        <w:tc>
          <w:tcPr>
            <w:tcW w:w="1120" w:type="dxa"/>
            <w:vAlign w:val="bottom"/>
          </w:tcPr>
          <w:p w:rsidR="005A24D1" w:rsidRDefault="00136DD3">
            <w:pPr>
              <w:spacing w:line="265" w:lineRule="exact"/>
              <w:ind w:left="100"/>
              <w:rPr>
                <w:sz w:val="20"/>
                <w:szCs w:val="20"/>
              </w:rPr>
            </w:pPr>
            <w:r>
              <w:rPr>
                <w:rFonts w:eastAsia="Times New Roman"/>
                <w:b/>
                <w:bCs/>
                <w:sz w:val="24"/>
                <w:szCs w:val="24"/>
              </w:rPr>
              <w:t>157</w:t>
            </w:r>
          </w:p>
        </w:tc>
        <w:tc>
          <w:tcPr>
            <w:tcW w:w="0" w:type="dxa"/>
            <w:vAlign w:val="bottom"/>
          </w:tcPr>
          <w:p w:rsidR="005A24D1" w:rsidRDefault="005A24D1">
            <w:pPr>
              <w:rPr>
                <w:sz w:val="1"/>
                <w:szCs w:val="1"/>
              </w:rPr>
            </w:pPr>
          </w:p>
        </w:tc>
      </w:tr>
      <w:tr w:rsidR="005A24D1">
        <w:trPr>
          <w:trHeight w:val="312"/>
        </w:trPr>
        <w:tc>
          <w:tcPr>
            <w:tcW w:w="5100" w:type="dxa"/>
            <w:gridSpan w:val="7"/>
            <w:tcBorders>
              <w:right w:val="single" w:sz="8" w:space="0" w:color="auto"/>
            </w:tcBorders>
            <w:vAlign w:val="bottom"/>
          </w:tcPr>
          <w:p w:rsidR="005A24D1" w:rsidRDefault="00136DD3">
            <w:pPr>
              <w:ind w:left="120"/>
              <w:rPr>
                <w:sz w:val="20"/>
                <w:szCs w:val="20"/>
              </w:rPr>
            </w:pPr>
            <w:r>
              <w:rPr>
                <w:rFonts w:eastAsia="Times New Roman"/>
                <w:b/>
                <w:bCs/>
                <w:color w:val="00000A"/>
                <w:sz w:val="24"/>
                <w:szCs w:val="24"/>
              </w:rPr>
              <w:t xml:space="preserve">нагрузка </w:t>
            </w:r>
            <w:r>
              <w:rPr>
                <w:rFonts w:eastAsia="Times New Roman"/>
                <w:color w:val="00000A"/>
                <w:sz w:val="24"/>
                <w:szCs w:val="24"/>
              </w:rPr>
              <w:t>(при5-дневной учебной неделе)</w:t>
            </w: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8"/>
        </w:trPr>
        <w:tc>
          <w:tcPr>
            <w:tcW w:w="3480" w:type="dxa"/>
            <w:gridSpan w:val="6"/>
            <w:tcBorders>
              <w:bottom w:val="single" w:sz="8" w:space="0" w:color="auto"/>
            </w:tcBorders>
            <w:vAlign w:val="bottom"/>
          </w:tcPr>
          <w:p w:rsidR="005A24D1" w:rsidRDefault="005A24D1">
            <w:pPr>
              <w:rPr>
                <w:sz w:val="4"/>
                <w:szCs w:val="4"/>
              </w:rPr>
            </w:pPr>
          </w:p>
        </w:tc>
        <w:tc>
          <w:tcPr>
            <w:tcW w:w="162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680" w:type="dxa"/>
            <w:tcBorders>
              <w:bottom w:val="single" w:sz="8" w:space="0" w:color="auto"/>
              <w:right w:val="single" w:sz="8" w:space="0" w:color="auto"/>
            </w:tcBorders>
            <w:vAlign w:val="bottom"/>
          </w:tcPr>
          <w:p w:rsidR="005A24D1" w:rsidRDefault="005A24D1">
            <w:pPr>
              <w:rPr>
                <w:sz w:val="4"/>
                <w:szCs w:val="4"/>
              </w:rPr>
            </w:pPr>
          </w:p>
        </w:tc>
        <w:tc>
          <w:tcPr>
            <w:tcW w:w="700" w:type="dxa"/>
            <w:tcBorders>
              <w:bottom w:val="single" w:sz="8" w:space="0" w:color="auto"/>
              <w:right w:val="single" w:sz="8" w:space="0" w:color="auto"/>
            </w:tcBorders>
            <w:vAlign w:val="bottom"/>
          </w:tcPr>
          <w:p w:rsidR="005A24D1" w:rsidRDefault="005A24D1">
            <w:pPr>
              <w:rPr>
                <w:sz w:val="4"/>
                <w:szCs w:val="4"/>
              </w:rPr>
            </w:pPr>
          </w:p>
        </w:tc>
        <w:tc>
          <w:tcPr>
            <w:tcW w:w="820" w:type="dxa"/>
            <w:tcBorders>
              <w:bottom w:val="single" w:sz="8" w:space="0" w:color="auto"/>
              <w:right w:val="single" w:sz="8" w:space="0" w:color="auto"/>
            </w:tcBorders>
            <w:vAlign w:val="bottom"/>
          </w:tcPr>
          <w:p w:rsidR="005A24D1" w:rsidRDefault="005A24D1">
            <w:pPr>
              <w:rPr>
                <w:sz w:val="4"/>
                <w:szCs w:val="4"/>
              </w:rPr>
            </w:pPr>
          </w:p>
        </w:tc>
        <w:tc>
          <w:tcPr>
            <w:tcW w:w="560" w:type="dxa"/>
            <w:tcBorders>
              <w:bottom w:val="single" w:sz="8" w:space="0" w:color="auto"/>
              <w:right w:val="single" w:sz="8" w:space="0" w:color="auto"/>
            </w:tcBorders>
            <w:vAlign w:val="bottom"/>
          </w:tcPr>
          <w:p w:rsidR="005A24D1" w:rsidRDefault="005A24D1">
            <w:pPr>
              <w:rPr>
                <w:sz w:val="4"/>
                <w:szCs w:val="4"/>
              </w:rPr>
            </w:pPr>
          </w:p>
        </w:tc>
        <w:tc>
          <w:tcPr>
            <w:tcW w:w="1120" w:type="dxa"/>
            <w:tcBorders>
              <w:bottom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r w:rsidR="005A24D1">
        <w:trPr>
          <w:trHeight w:val="263"/>
        </w:trPr>
        <w:tc>
          <w:tcPr>
            <w:tcW w:w="348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Коррекционно-развивающая</w:t>
            </w:r>
          </w:p>
        </w:tc>
        <w:tc>
          <w:tcPr>
            <w:tcW w:w="1620" w:type="dxa"/>
            <w:tcBorders>
              <w:right w:val="single" w:sz="8" w:space="0" w:color="auto"/>
            </w:tcBorders>
            <w:vAlign w:val="bottom"/>
          </w:tcPr>
          <w:p w:rsidR="005A24D1" w:rsidRDefault="00136DD3">
            <w:pPr>
              <w:spacing w:line="263" w:lineRule="exact"/>
              <w:jc w:val="right"/>
              <w:rPr>
                <w:sz w:val="20"/>
                <w:szCs w:val="20"/>
              </w:rPr>
            </w:pPr>
            <w:r>
              <w:rPr>
                <w:rFonts w:eastAsia="Times New Roman"/>
                <w:b/>
                <w:bCs/>
                <w:color w:val="00000A"/>
                <w:sz w:val="24"/>
                <w:szCs w:val="24"/>
              </w:rPr>
              <w:t>область</w:t>
            </w:r>
          </w:p>
        </w:tc>
        <w:tc>
          <w:tcPr>
            <w:tcW w:w="70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w:t>
            </w:r>
          </w:p>
        </w:tc>
        <w:tc>
          <w:tcPr>
            <w:tcW w:w="68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w:t>
            </w:r>
          </w:p>
        </w:tc>
        <w:tc>
          <w:tcPr>
            <w:tcW w:w="70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6</w:t>
            </w:r>
          </w:p>
        </w:tc>
        <w:tc>
          <w:tcPr>
            <w:tcW w:w="82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6</w:t>
            </w:r>
          </w:p>
        </w:tc>
        <w:tc>
          <w:tcPr>
            <w:tcW w:w="56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6</w:t>
            </w:r>
          </w:p>
        </w:tc>
        <w:tc>
          <w:tcPr>
            <w:tcW w:w="1120" w:type="dxa"/>
            <w:vAlign w:val="bottom"/>
          </w:tcPr>
          <w:p w:rsidR="005A24D1" w:rsidRDefault="00136DD3">
            <w:pPr>
              <w:spacing w:line="263" w:lineRule="exact"/>
              <w:ind w:left="100"/>
              <w:rPr>
                <w:sz w:val="20"/>
                <w:szCs w:val="20"/>
              </w:rPr>
            </w:pPr>
            <w:r>
              <w:rPr>
                <w:rFonts w:eastAsia="Times New Roman"/>
                <w:b/>
                <w:bCs/>
                <w:sz w:val="24"/>
                <w:szCs w:val="24"/>
              </w:rPr>
              <w:t>30</w:t>
            </w:r>
          </w:p>
        </w:tc>
        <w:tc>
          <w:tcPr>
            <w:tcW w:w="0" w:type="dxa"/>
            <w:vAlign w:val="bottom"/>
          </w:tcPr>
          <w:p w:rsidR="005A24D1" w:rsidRDefault="005A24D1">
            <w:pPr>
              <w:rPr>
                <w:sz w:val="1"/>
                <w:szCs w:val="1"/>
              </w:rPr>
            </w:pPr>
          </w:p>
        </w:tc>
      </w:tr>
      <w:tr w:rsidR="005A24D1">
        <w:trPr>
          <w:trHeight w:val="319"/>
        </w:trPr>
        <w:tc>
          <w:tcPr>
            <w:tcW w:w="3480" w:type="dxa"/>
            <w:gridSpan w:val="6"/>
            <w:vAlign w:val="bottom"/>
          </w:tcPr>
          <w:p w:rsidR="005A24D1" w:rsidRDefault="00136DD3">
            <w:pPr>
              <w:ind w:left="120"/>
              <w:rPr>
                <w:sz w:val="20"/>
                <w:szCs w:val="20"/>
              </w:rPr>
            </w:pPr>
            <w:r>
              <w:rPr>
                <w:rFonts w:eastAsia="Times New Roman"/>
                <w:b/>
                <w:bCs/>
                <w:color w:val="00000A"/>
                <w:sz w:val="24"/>
                <w:szCs w:val="24"/>
              </w:rPr>
              <w:t>(коррекционные занятия)</w:t>
            </w:r>
          </w:p>
        </w:tc>
        <w:tc>
          <w:tcPr>
            <w:tcW w:w="162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680" w:type="dxa"/>
            <w:tcBorders>
              <w:right w:val="single" w:sz="8" w:space="0" w:color="auto"/>
            </w:tcBorders>
            <w:vAlign w:val="bottom"/>
          </w:tcPr>
          <w:p w:rsidR="005A24D1" w:rsidRDefault="005A24D1">
            <w:pPr>
              <w:rPr>
                <w:sz w:val="24"/>
                <w:szCs w:val="24"/>
              </w:rPr>
            </w:pPr>
          </w:p>
        </w:tc>
        <w:tc>
          <w:tcPr>
            <w:tcW w:w="700" w:type="dxa"/>
            <w:tcBorders>
              <w:right w:val="single" w:sz="8" w:space="0" w:color="auto"/>
            </w:tcBorders>
            <w:vAlign w:val="bottom"/>
          </w:tcPr>
          <w:p w:rsidR="005A24D1" w:rsidRDefault="005A24D1">
            <w:pPr>
              <w:rPr>
                <w:sz w:val="24"/>
                <w:szCs w:val="24"/>
              </w:rPr>
            </w:pPr>
          </w:p>
        </w:tc>
        <w:tc>
          <w:tcPr>
            <w:tcW w:w="820" w:type="dxa"/>
            <w:tcBorders>
              <w:right w:val="single" w:sz="8" w:space="0" w:color="auto"/>
            </w:tcBorders>
            <w:vAlign w:val="bottom"/>
          </w:tcPr>
          <w:p w:rsidR="005A24D1" w:rsidRDefault="005A24D1">
            <w:pPr>
              <w:rPr>
                <w:sz w:val="24"/>
                <w:szCs w:val="24"/>
              </w:rPr>
            </w:pPr>
          </w:p>
        </w:tc>
        <w:tc>
          <w:tcPr>
            <w:tcW w:w="560" w:type="dxa"/>
            <w:tcBorders>
              <w:right w:val="single" w:sz="8" w:space="0" w:color="auto"/>
            </w:tcBorders>
            <w:vAlign w:val="bottom"/>
          </w:tcPr>
          <w:p w:rsidR="005A24D1" w:rsidRDefault="005A24D1">
            <w:pPr>
              <w:rPr>
                <w:sz w:val="24"/>
                <w:szCs w:val="24"/>
              </w:rPr>
            </w:pPr>
          </w:p>
        </w:tc>
        <w:tc>
          <w:tcPr>
            <w:tcW w:w="1120" w:type="dxa"/>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44"/>
        </w:trPr>
        <w:tc>
          <w:tcPr>
            <w:tcW w:w="3480" w:type="dxa"/>
            <w:gridSpan w:val="6"/>
            <w:tcBorders>
              <w:bottom w:val="single" w:sz="8" w:space="0" w:color="auto"/>
            </w:tcBorders>
            <w:vAlign w:val="bottom"/>
          </w:tcPr>
          <w:p w:rsidR="005A24D1" w:rsidRDefault="005A24D1">
            <w:pPr>
              <w:rPr>
                <w:sz w:val="3"/>
                <w:szCs w:val="3"/>
              </w:rPr>
            </w:pPr>
          </w:p>
        </w:tc>
        <w:tc>
          <w:tcPr>
            <w:tcW w:w="162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68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820" w:type="dxa"/>
            <w:tcBorders>
              <w:bottom w:val="single" w:sz="8" w:space="0" w:color="auto"/>
              <w:right w:val="single" w:sz="8" w:space="0" w:color="auto"/>
            </w:tcBorders>
            <w:vAlign w:val="bottom"/>
          </w:tcPr>
          <w:p w:rsidR="005A24D1" w:rsidRDefault="005A24D1">
            <w:pPr>
              <w:rPr>
                <w:sz w:val="3"/>
                <w:szCs w:val="3"/>
              </w:rPr>
            </w:pPr>
          </w:p>
        </w:tc>
        <w:tc>
          <w:tcPr>
            <w:tcW w:w="560" w:type="dxa"/>
            <w:tcBorders>
              <w:bottom w:val="single" w:sz="8" w:space="0" w:color="auto"/>
              <w:right w:val="single" w:sz="8" w:space="0" w:color="auto"/>
            </w:tcBorders>
            <w:vAlign w:val="bottom"/>
          </w:tcPr>
          <w:p w:rsidR="005A24D1" w:rsidRDefault="005A24D1">
            <w:pPr>
              <w:rPr>
                <w:sz w:val="3"/>
                <w:szCs w:val="3"/>
              </w:rPr>
            </w:pPr>
          </w:p>
        </w:tc>
        <w:tc>
          <w:tcPr>
            <w:tcW w:w="112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r w:rsidR="005A24D1">
        <w:trPr>
          <w:trHeight w:val="263"/>
        </w:trPr>
        <w:tc>
          <w:tcPr>
            <w:tcW w:w="348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Внеурочная деятельность:</w:t>
            </w:r>
          </w:p>
        </w:tc>
        <w:tc>
          <w:tcPr>
            <w:tcW w:w="16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w:t>
            </w:r>
          </w:p>
        </w:tc>
        <w:tc>
          <w:tcPr>
            <w:tcW w:w="68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w:t>
            </w:r>
          </w:p>
        </w:tc>
        <w:tc>
          <w:tcPr>
            <w:tcW w:w="70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4</w:t>
            </w:r>
          </w:p>
        </w:tc>
        <w:tc>
          <w:tcPr>
            <w:tcW w:w="82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w:t>
            </w:r>
          </w:p>
        </w:tc>
        <w:tc>
          <w:tcPr>
            <w:tcW w:w="56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4</w:t>
            </w:r>
          </w:p>
        </w:tc>
        <w:tc>
          <w:tcPr>
            <w:tcW w:w="1120" w:type="dxa"/>
            <w:vAlign w:val="bottom"/>
          </w:tcPr>
          <w:p w:rsidR="005A24D1" w:rsidRDefault="00136DD3">
            <w:pPr>
              <w:spacing w:line="263" w:lineRule="exact"/>
              <w:ind w:left="100"/>
              <w:rPr>
                <w:sz w:val="20"/>
                <w:szCs w:val="20"/>
              </w:rPr>
            </w:pPr>
            <w:r>
              <w:rPr>
                <w:rFonts w:eastAsia="Times New Roman"/>
                <w:b/>
                <w:bCs/>
                <w:sz w:val="24"/>
                <w:szCs w:val="24"/>
              </w:rPr>
              <w:t>20</w:t>
            </w:r>
          </w:p>
        </w:tc>
        <w:tc>
          <w:tcPr>
            <w:tcW w:w="0" w:type="dxa"/>
            <w:vAlign w:val="bottom"/>
          </w:tcPr>
          <w:p w:rsidR="005A24D1" w:rsidRDefault="005A24D1">
            <w:pPr>
              <w:rPr>
                <w:sz w:val="1"/>
                <w:szCs w:val="1"/>
              </w:rPr>
            </w:pPr>
          </w:p>
        </w:tc>
      </w:tr>
      <w:tr w:rsidR="005A24D1">
        <w:trPr>
          <w:trHeight w:val="245"/>
        </w:trPr>
        <w:tc>
          <w:tcPr>
            <w:tcW w:w="3480" w:type="dxa"/>
            <w:gridSpan w:val="6"/>
            <w:tcBorders>
              <w:bottom w:val="single" w:sz="8" w:space="0" w:color="auto"/>
            </w:tcBorders>
            <w:vAlign w:val="bottom"/>
          </w:tcPr>
          <w:p w:rsidR="005A24D1" w:rsidRDefault="005A24D1">
            <w:pPr>
              <w:rPr>
                <w:sz w:val="21"/>
                <w:szCs w:val="21"/>
              </w:rPr>
            </w:pPr>
          </w:p>
        </w:tc>
        <w:tc>
          <w:tcPr>
            <w:tcW w:w="1620" w:type="dxa"/>
            <w:tcBorders>
              <w:bottom w:val="single" w:sz="8" w:space="0" w:color="auto"/>
              <w:right w:val="single" w:sz="8" w:space="0" w:color="auto"/>
            </w:tcBorders>
            <w:vAlign w:val="bottom"/>
          </w:tcPr>
          <w:p w:rsidR="005A24D1" w:rsidRDefault="005A24D1">
            <w:pPr>
              <w:rPr>
                <w:sz w:val="21"/>
                <w:szCs w:val="21"/>
              </w:rPr>
            </w:pPr>
          </w:p>
        </w:tc>
        <w:tc>
          <w:tcPr>
            <w:tcW w:w="700" w:type="dxa"/>
            <w:tcBorders>
              <w:bottom w:val="single" w:sz="8" w:space="0" w:color="auto"/>
              <w:right w:val="single" w:sz="8" w:space="0" w:color="auto"/>
            </w:tcBorders>
            <w:vAlign w:val="bottom"/>
          </w:tcPr>
          <w:p w:rsidR="005A24D1" w:rsidRDefault="005A24D1">
            <w:pPr>
              <w:rPr>
                <w:sz w:val="21"/>
                <w:szCs w:val="21"/>
              </w:rPr>
            </w:pPr>
          </w:p>
        </w:tc>
        <w:tc>
          <w:tcPr>
            <w:tcW w:w="680" w:type="dxa"/>
            <w:tcBorders>
              <w:bottom w:val="single" w:sz="8" w:space="0" w:color="auto"/>
              <w:right w:val="single" w:sz="8" w:space="0" w:color="auto"/>
            </w:tcBorders>
            <w:vAlign w:val="bottom"/>
          </w:tcPr>
          <w:p w:rsidR="005A24D1" w:rsidRDefault="005A24D1">
            <w:pPr>
              <w:rPr>
                <w:sz w:val="21"/>
                <w:szCs w:val="21"/>
              </w:rPr>
            </w:pPr>
          </w:p>
        </w:tc>
        <w:tc>
          <w:tcPr>
            <w:tcW w:w="700" w:type="dxa"/>
            <w:tcBorders>
              <w:bottom w:val="single" w:sz="8" w:space="0" w:color="auto"/>
              <w:right w:val="single" w:sz="8" w:space="0" w:color="auto"/>
            </w:tcBorders>
            <w:vAlign w:val="bottom"/>
          </w:tcPr>
          <w:p w:rsidR="005A24D1" w:rsidRDefault="005A24D1">
            <w:pPr>
              <w:rPr>
                <w:sz w:val="21"/>
                <w:szCs w:val="21"/>
              </w:rPr>
            </w:pPr>
          </w:p>
        </w:tc>
        <w:tc>
          <w:tcPr>
            <w:tcW w:w="820" w:type="dxa"/>
            <w:tcBorders>
              <w:bottom w:val="single" w:sz="8" w:space="0" w:color="auto"/>
              <w:right w:val="single" w:sz="8" w:space="0" w:color="auto"/>
            </w:tcBorders>
            <w:vAlign w:val="bottom"/>
          </w:tcPr>
          <w:p w:rsidR="005A24D1" w:rsidRDefault="005A24D1">
            <w:pPr>
              <w:rPr>
                <w:sz w:val="21"/>
                <w:szCs w:val="21"/>
              </w:rPr>
            </w:pPr>
          </w:p>
        </w:tc>
        <w:tc>
          <w:tcPr>
            <w:tcW w:w="560" w:type="dxa"/>
            <w:tcBorders>
              <w:bottom w:val="single" w:sz="8" w:space="0" w:color="auto"/>
              <w:right w:val="single" w:sz="8" w:space="0" w:color="auto"/>
            </w:tcBorders>
            <w:vAlign w:val="bottom"/>
          </w:tcPr>
          <w:p w:rsidR="005A24D1" w:rsidRDefault="005A24D1">
            <w:pPr>
              <w:rPr>
                <w:sz w:val="21"/>
                <w:szCs w:val="21"/>
              </w:rPr>
            </w:pPr>
          </w:p>
        </w:tc>
        <w:tc>
          <w:tcPr>
            <w:tcW w:w="1120" w:type="dxa"/>
            <w:tcBorders>
              <w:bottom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63"/>
        </w:trPr>
        <w:tc>
          <w:tcPr>
            <w:tcW w:w="3480" w:type="dxa"/>
            <w:gridSpan w:val="6"/>
            <w:vAlign w:val="bottom"/>
          </w:tcPr>
          <w:p w:rsidR="005A24D1" w:rsidRDefault="00136DD3">
            <w:pPr>
              <w:spacing w:line="263" w:lineRule="exact"/>
              <w:ind w:left="120"/>
              <w:rPr>
                <w:sz w:val="20"/>
                <w:szCs w:val="20"/>
              </w:rPr>
            </w:pPr>
            <w:r>
              <w:rPr>
                <w:rFonts w:eastAsia="Times New Roman"/>
                <w:b/>
                <w:bCs/>
                <w:color w:val="00000A"/>
                <w:sz w:val="24"/>
                <w:szCs w:val="24"/>
              </w:rPr>
              <w:t>Всего к финансированию</w:t>
            </w:r>
          </w:p>
        </w:tc>
        <w:tc>
          <w:tcPr>
            <w:tcW w:w="1620" w:type="dxa"/>
            <w:tcBorders>
              <w:right w:val="single" w:sz="8" w:space="0" w:color="auto"/>
            </w:tcBorders>
            <w:vAlign w:val="bottom"/>
          </w:tcPr>
          <w:p w:rsidR="005A24D1" w:rsidRDefault="005A24D1"/>
        </w:tc>
        <w:tc>
          <w:tcPr>
            <w:tcW w:w="70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39</w:t>
            </w:r>
          </w:p>
        </w:tc>
        <w:tc>
          <w:tcPr>
            <w:tcW w:w="68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40</w:t>
            </w:r>
          </w:p>
        </w:tc>
        <w:tc>
          <w:tcPr>
            <w:tcW w:w="70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42</w:t>
            </w:r>
          </w:p>
        </w:tc>
        <w:tc>
          <w:tcPr>
            <w:tcW w:w="820" w:type="dxa"/>
            <w:tcBorders>
              <w:right w:val="single" w:sz="8" w:space="0" w:color="auto"/>
            </w:tcBorders>
            <w:vAlign w:val="bottom"/>
          </w:tcPr>
          <w:p w:rsidR="005A24D1" w:rsidRDefault="00136DD3">
            <w:pPr>
              <w:spacing w:line="263" w:lineRule="exact"/>
              <w:ind w:left="100"/>
              <w:rPr>
                <w:sz w:val="20"/>
                <w:szCs w:val="20"/>
              </w:rPr>
            </w:pPr>
            <w:r>
              <w:rPr>
                <w:rFonts w:eastAsia="Times New Roman"/>
                <w:b/>
                <w:bCs/>
                <w:color w:val="00000A"/>
                <w:sz w:val="24"/>
                <w:szCs w:val="24"/>
              </w:rPr>
              <w:t>43</w:t>
            </w:r>
          </w:p>
        </w:tc>
        <w:tc>
          <w:tcPr>
            <w:tcW w:w="560" w:type="dxa"/>
            <w:tcBorders>
              <w:right w:val="single" w:sz="8" w:space="0" w:color="auto"/>
            </w:tcBorders>
            <w:vAlign w:val="bottom"/>
          </w:tcPr>
          <w:p w:rsidR="005A24D1" w:rsidRDefault="00136DD3">
            <w:pPr>
              <w:spacing w:line="263" w:lineRule="exact"/>
              <w:ind w:left="80"/>
              <w:rPr>
                <w:sz w:val="20"/>
                <w:szCs w:val="20"/>
              </w:rPr>
            </w:pPr>
            <w:r>
              <w:rPr>
                <w:rFonts w:eastAsia="Times New Roman"/>
                <w:b/>
                <w:bCs/>
                <w:color w:val="00000A"/>
                <w:sz w:val="24"/>
                <w:szCs w:val="24"/>
              </w:rPr>
              <w:t>43</w:t>
            </w:r>
          </w:p>
        </w:tc>
        <w:tc>
          <w:tcPr>
            <w:tcW w:w="1120" w:type="dxa"/>
            <w:vAlign w:val="bottom"/>
          </w:tcPr>
          <w:p w:rsidR="005A24D1" w:rsidRDefault="00136DD3">
            <w:pPr>
              <w:spacing w:line="263" w:lineRule="exact"/>
              <w:ind w:left="100"/>
              <w:rPr>
                <w:sz w:val="20"/>
                <w:szCs w:val="20"/>
              </w:rPr>
            </w:pPr>
            <w:r>
              <w:rPr>
                <w:rFonts w:eastAsia="Times New Roman"/>
                <w:b/>
                <w:bCs/>
                <w:sz w:val="24"/>
                <w:szCs w:val="24"/>
              </w:rPr>
              <w:t>207</w:t>
            </w:r>
          </w:p>
        </w:tc>
        <w:tc>
          <w:tcPr>
            <w:tcW w:w="0" w:type="dxa"/>
            <w:vAlign w:val="bottom"/>
          </w:tcPr>
          <w:p w:rsidR="005A24D1" w:rsidRDefault="005A24D1">
            <w:pPr>
              <w:rPr>
                <w:sz w:val="1"/>
                <w:szCs w:val="1"/>
              </w:rPr>
            </w:pPr>
          </w:p>
        </w:tc>
      </w:tr>
      <w:tr w:rsidR="005A24D1">
        <w:trPr>
          <w:trHeight w:val="44"/>
        </w:trPr>
        <w:tc>
          <w:tcPr>
            <w:tcW w:w="320" w:type="dxa"/>
            <w:tcBorders>
              <w:bottom w:val="single" w:sz="8" w:space="0" w:color="auto"/>
            </w:tcBorders>
            <w:vAlign w:val="bottom"/>
          </w:tcPr>
          <w:p w:rsidR="005A24D1" w:rsidRDefault="005A24D1">
            <w:pPr>
              <w:rPr>
                <w:sz w:val="3"/>
                <w:szCs w:val="3"/>
              </w:rPr>
            </w:pPr>
          </w:p>
        </w:tc>
        <w:tc>
          <w:tcPr>
            <w:tcW w:w="1160" w:type="dxa"/>
            <w:tcBorders>
              <w:bottom w:val="single" w:sz="8" w:space="0" w:color="auto"/>
            </w:tcBorders>
            <w:vAlign w:val="bottom"/>
          </w:tcPr>
          <w:p w:rsidR="005A24D1" w:rsidRDefault="005A24D1">
            <w:pPr>
              <w:rPr>
                <w:sz w:val="3"/>
                <w:szCs w:val="3"/>
              </w:rPr>
            </w:pPr>
          </w:p>
        </w:tc>
        <w:tc>
          <w:tcPr>
            <w:tcW w:w="500" w:type="dxa"/>
            <w:tcBorders>
              <w:bottom w:val="single" w:sz="8" w:space="0" w:color="auto"/>
            </w:tcBorders>
            <w:vAlign w:val="bottom"/>
          </w:tcPr>
          <w:p w:rsidR="005A24D1" w:rsidRDefault="005A24D1">
            <w:pPr>
              <w:rPr>
                <w:sz w:val="3"/>
                <w:szCs w:val="3"/>
              </w:rPr>
            </w:pPr>
          </w:p>
        </w:tc>
        <w:tc>
          <w:tcPr>
            <w:tcW w:w="40" w:type="dxa"/>
            <w:tcBorders>
              <w:bottom w:val="single" w:sz="8" w:space="0" w:color="auto"/>
            </w:tcBorders>
            <w:vAlign w:val="bottom"/>
          </w:tcPr>
          <w:p w:rsidR="005A24D1" w:rsidRDefault="005A24D1">
            <w:pPr>
              <w:rPr>
                <w:sz w:val="3"/>
                <w:szCs w:val="3"/>
              </w:rPr>
            </w:pPr>
          </w:p>
        </w:tc>
        <w:tc>
          <w:tcPr>
            <w:tcW w:w="100" w:type="dxa"/>
            <w:tcBorders>
              <w:bottom w:val="single" w:sz="8" w:space="0" w:color="auto"/>
            </w:tcBorders>
            <w:vAlign w:val="bottom"/>
          </w:tcPr>
          <w:p w:rsidR="005A24D1" w:rsidRDefault="005A24D1">
            <w:pPr>
              <w:rPr>
                <w:sz w:val="3"/>
                <w:szCs w:val="3"/>
              </w:rPr>
            </w:pPr>
          </w:p>
        </w:tc>
        <w:tc>
          <w:tcPr>
            <w:tcW w:w="1360" w:type="dxa"/>
            <w:tcBorders>
              <w:bottom w:val="single" w:sz="8" w:space="0" w:color="auto"/>
            </w:tcBorders>
            <w:vAlign w:val="bottom"/>
          </w:tcPr>
          <w:p w:rsidR="005A24D1" w:rsidRDefault="005A24D1">
            <w:pPr>
              <w:rPr>
                <w:sz w:val="3"/>
                <w:szCs w:val="3"/>
              </w:rPr>
            </w:pPr>
          </w:p>
        </w:tc>
        <w:tc>
          <w:tcPr>
            <w:tcW w:w="162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680" w:type="dxa"/>
            <w:tcBorders>
              <w:bottom w:val="single" w:sz="8" w:space="0" w:color="auto"/>
              <w:right w:val="single" w:sz="8" w:space="0" w:color="auto"/>
            </w:tcBorders>
            <w:vAlign w:val="bottom"/>
          </w:tcPr>
          <w:p w:rsidR="005A24D1" w:rsidRDefault="005A24D1">
            <w:pPr>
              <w:rPr>
                <w:sz w:val="3"/>
                <w:szCs w:val="3"/>
              </w:rPr>
            </w:pPr>
          </w:p>
        </w:tc>
        <w:tc>
          <w:tcPr>
            <w:tcW w:w="700" w:type="dxa"/>
            <w:tcBorders>
              <w:bottom w:val="single" w:sz="8" w:space="0" w:color="auto"/>
              <w:right w:val="single" w:sz="8" w:space="0" w:color="auto"/>
            </w:tcBorders>
            <w:vAlign w:val="bottom"/>
          </w:tcPr>
          <w:p w:rsidR="005A24D1" w:rsidRDefault="005A24D1">
            <w:pPr>
              <w:rPr>
                <w:sz w:val="3"/>
                <w:szCs w:val="3"/>
              </w:rPr>
            </w:pPr>
          </w:p>
        </w:tc>
        <w:tc>
          <w:tcPr>
            <w:tcW w:w="820" w:type="dxa"/>
            <w:tcBorders>
              <w:bottom w:val="single" w:sz="8" w:space="0" w:color="auto"/>
              <w:right w:val="single" w:sz="8" w:space="0" w:color="auto"/>
            </w:tcBorders>
            <w:vAlign w:val="bottom"/>
          </w:tcPr>
          <w:p w:rsidR="005A24D1" w:rsidRDefault="005A24D1">
            <w:pPr>
              <w:rPr>
                <w:sz w:val="3"/>
                <w:szCs w:val="3"/>
              </w:rPr>
            </w:pPr>
          </w:p>
        </w:tc>
        <w:tc>
          <w:tcPr>
            <w:tcW w:w="560" w:type="dxa"/>
            <w:tcBorders>
              <w:bottom w:val="single" w:sz="8" w:space="0" w:color="auto"/>
              <w:right w:val="single" w:sz="8" w:space="0" w:color="auto"/>
            </w:tcBorders>
            <w:vAlign w:val="bottom"/>
          </w:tcPr>
          <w:p w:rsidR="005A24D1" w:rsidRDefault="005A24D1">
            <w:pPr>
              <w:rPr>
                <w:sz w:val="3"/>
                <w:szCs w:val="3"/>
              </w:rPr>
            </w:pPr>
          </w:p>
        </w:tc>
        <w:tc>
          <w:tcPr>
            <w:tcW w:w="1120" w:type="dxa"/>
            <w:tcBorders>
              <w:bottom w:val="single" w:sz="8" w:space="0" w:color="auto"/>
            </w:tcBorders>
            <w:vAlign w:val="bottom"/>
          </w:tcPr>
          <w:p w:rsidR="005A24D1" w:rsidRDefault="005A24D1">
            <w:pPr>
              <w:rPr>
                <w:sz w:val="3"/>
                <w:szCs w:val="3"/>
              </w:rPr>
            </w:pPr>
          </w:p>
        </w:tc>
        <w:tc>
          <w:tcPr>
            <w:tcW w:w="0" w:type="dxa"/>
            <w:vAlign w:val="bottom"/>
          </w:tcPr>
          <w:p w:rsidR="005A24D1" w:rsidRDefault="005A24D1">
            <w:pPr>
              <w:rPr>
                <w:sz w:val="1"/>
                <w:szCs w:val="1"/>
              </w:rPr>
            </w:pPr>
          </w:p>
        </w:tc>
      </w:tr>
    </w:tbl>
    <w:p w:rsidR="005A24D1" w:rsidRDefault="005A24D1">
      <w:pPr>
        <w:spacing w:line="328" w:lineRule="exact"/>
        <w:rPr>
          <w:sz w:val="20"/>
          <w:szCs w:val="20"/>
        </w:rPr>
      </w:pPr>
    </w:p>
    <w:p w:rsidR="005A24D1" w:rsidRDefault="00136DD3">
      <w:pPr>
        <w:spacing w:line="267" w:lineRule="auto"/>
        <w:ind w:left="1220" w:right="480" w:firstLine="449"/>
        <w:rPr>
          <w:sz w:val="20"/>
          <w:szCs w:val="20"/>
        </w:rPr>
      </w:pPr>
      <w:r>
        <w:rPr>
          <w:rFonts w:eastAsia="Times New Roman"/>
          <w:b/>
          <w:bCs/>
          <w:sz w:val="28"/>
          <w:szCs w:val="28"/>
        </w:rPr>
        <w:t>3.2. Условия реализации адаптированной основной общеобразовательной программы образования обучающихся с</w:t>
      </w:r>
    </w:p>
    <w:p w:rsidR="005A24D1" w:rsidRDefault="005A24D1">
      <w:pPr>
        <w:spacing w:line="12" w:lineRule="exact"/>
        <w:rPr>
          <w:sz w:val="20"/>
          <w:szCs w:val="20"/>
        </w:rPr>
      </w:pPr>
    </w:p>
    <w:p w:rsidR="005A24D1" w:rsidRDefault="00136DD3">
      <w:pPr>
        <w:ind w:right="-739"/>
        <w:jc w:val="center"/>
        <w:rPr>
          <w:sz w:val="20"/>
          <w:szCs w:val="20"/>
        </w:rPr>
      </w:pPr>
      <w:r>
        <w:rPr>
          <w:rFonts w:eastAsia="Times New Roman"/>
          <w:b/>
          <w:bCs/>
          <w:sz w:val="28"/>
          <w:szCs w:val="28"/>
        </w:rPr>
        <w:t>легкой умственной отсталостью (интеллектуальными</w:t>
      </w:r>
    </w:p>
    <w:p w:rsidR="005A24D1" w:rsidRDefault="005A24D1">
      <w:pPr>
        <w:spacing w:line="48" w:lineRule="exact"/>
        <w:rPr>
          <w:sz w:val="20"/>
          <w:szCs w:val="20"/>
        </w:rPr>
      </w:pPr>
    </w:p>
    <w:p w:rsidR="005A24D1" w:rsidRDefault="00136DD3">
      <w:pPr>
        <w:ind w:right="-739"/>
        <w:jc w:val="center"/>
        <w:rPr>
          <w:sz w:val="20"/>
          <w:szCs w:val="20"/>
        </w:rPr>
      </w:pPr>
      <w:r>
        <w:rPr>
          <w:rFonts w:eastAsia="Times New Roman"/>
          <w:b/>
          <w:bCs/>
          <w:sz w:val="28"/>
          <w:szCs w:val="28"/>
        </w:rPr>
        <w:t>нарушениями)</w:t>
      </w:r>
    </w:p>
    <w:p w:rsidR="005A24D1" w:rsidRDefault="005A24D1">
      <w:pPr>
        <w:spacing w:line="48" w:lineRule="exact"/>
        <w:rPr>
          <w:sz w:val="20"/>
          <w:szCs w:val="20"/>
        </w:rPr>
      </w:pPr>
    </w:p>
    <w:p w:rsidR="005A24D1" w:rsidRDefault="00136DD3">
      <w:pPr>
        <w:ind w:left="1560"/>
        <w:jc w:val="center"/>
        <w:rPr>
          <w:sz w:val="20"/>
          <w:szCs w:val="20"/>
        </w:rPr>
      </w:pPr>
      <w:r>
        <w:rPr>
          <w:rFonts w:eastAsia="Times New Roman"/>
          <w:b/>
          <w:bCs/>
          <w:sz w:val="24"/>
          <w:szCs w:val="24"/>
        </w:rPr>
        <w:t>Кадровые условия</w:t>
      </w:r>
    </w:p>
    <w:p w:rsidR="005A24D1" w:rsidRDefault="005A24D1">
      <w:pPr>
        <w:spacing w:line="51" w:lineRule="exact"/>
        <w:rPr>
          <w:sz w:val="20"/>
          <w:szCs w:val="20"/>
        </w:rPr>
      </w:pPr>
    </w:p>
    <w:p w:rsidR="005A24D1" w:rsidRDefault="00136DD3">
      <w:pPr>
        <w:spacing w:line="264" w:lineRule="auto"/>
        <w:ind w:left="260" w:right="120" w:firstLine="708"/>
        <w:rPr>
          <w:sz w:val="20"/>
          <w:szCs w:val="20"/>
        </w:rPr>
      </w:pPr>
      <w:r>
        <w:rPr>
          <w:rFonts w:eastAsia="Times New Roman"/>
          <w:sz w:val="24"/>
          <w:szCs w:val="24"/>
        </w:rPr>
        <w:t>Образовательное учреждение укомплектовано кадрами, имеющими необходимую квалификацию для решения задач, определённых адаптированной образовательной</w:t>
      </w:r>
    </w:p>
    <w:p w:rsidR="005A24D1" w:rsidRDefault="005A24D1">
      <w:pPr>
        <w:sectPr w:rsidR="005A24D1">
          <w:pgSz w:w="11900" w:h="16838"/>
          <w:pgMar w:top="1000" w:right="746" w:bottom="390" w:left="1440" w:header="0" w:footer="0" w:gutter="0"/>
          <w:cols w:space="720" w:equalWidth="0">
            <w:col w:w="9720"/>
          </w:cols>
        </w:sectPr>
      </w:pPr>
    </w:p>
    <w:p w:rsidR="005A24D1" w:rsidRDefault="005A24D1">
      <w:pPr>
        <w:spacing w:line="200" w:lineRule="exact"/>
        <w:rPr>
          <w:sz w:val="20"/>
          <w:szCs w:val="20"/>
        </w:rPr>
      </w:pPr>
    </w:p>
    <w:p w:rsidR="005A24D1" w:rsidRDefault="005A24D1">
      <w:pPr>
        <w:spacing w:line="325" w:lineRule="exact"/>
        <w:rPr>
          <w:sz w:val="20"/>
          <w:szCs w:val="20"/>
        </w:rPr>
      </w:pPr>
    </w:p>
    <w:p w:rsidR="005A24D1" w:rsidRDefault="005A24D1">
      <w:pPr>
        <w:sectPr w:rsidR="005A24D1">
          <w:type w:val="continuous"/>
          <w:pgSz w:w="11900" w:h="16838"/>
          <w:pgMar w:top="1000" w:right="746" w:bottom="390" w:left="1440" w:header="0" w:footer="0" w:gutter="0"/>
          <w:cols w:space="720" w:equalWidth="0">
            <w:col w:w="9720"/>
          </w:cols>
        </w:sectPr>
      </w:pPr>
    </w:p>
    <w:p w:rsidR="005A24D1" w:rsidRDefault="00136DD3">
      <w:pPr>
        <w:spacing w:line="266" w:lineRule="auto"/>
        <w:ind w:left="260" w:right="120"/>
        <w:jc w:val="both"/>
        <w:rPr>
          <w:sz w:val="20"/>
          <w:szCs w:val="20"/>
        </w:rPr>
      </w:pPr>
      <w:r>
        <w:rPr>
          <w:rFonts w:eastAsia="Times New Roman"/>
          <w:sz w:val="24"/>
          <w:szCs w:val="24"/>
        </w:rPr>
        <w:t>программой образовательного учреждения, способными к инновационной профессиональной деятельности.</w:t>
      </w:r>
    </w:p>
    <w:p w:rsidR="005A24D1" w:rsidRDefault="005A24D1">
      <w:pPr>
        <w:spacing w:line="24" w:lineRule="exact"/>
        <w:rPr>
          <w:sz w:val="20"/>
          <w:szCs w:val="20"/>
        </w:rPr>
      </w:pPr>
    </w:p>
    <w:p w:rsidR="005A24D1" w:rsidRDefault="00136DD3">
      <w:pPr>
        <w:spacing w:line="270" w:lineRule="auto"/>
        <w:ind w:left="260" w:right="120" w:firstLine="708"/>
        <w:jc w:val="both"/>
        <w:rPr>
          <w:sz w:val="20"/>
          <w:szCs w:val="20"/>
        </w:rPr>
      </w:pPr>
      <w:r>
        <w:rPr>
          <w:rFonts w:eastAsia="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p>
    <w:p w:rsidR="005A24D1" w:rsidRDefault="005A24D1">
      <w:pPr>
        <w:spacing w:line="22" w:lineRule="exact"/>
        <w:rPr>
          <w:sz w:val="20"/>
          <w:szCs w:val="20"/>
        </w:rPr>
      </w:pPr>
    </w:p>
    <w:p w:rsidR="005A24D1" w:rsidRDefault="00136DD3">
      <w:pPr>
        <w:spacing w:line="271" w:lineRule="auto"/>
        <w:ind w:left="260" w:right="120"/>
        <w:jc w:val="both"/>
        <w:rPr>
          <w:sz w:val="20"/>
          <w:szCs w:val="20"/>
        </w:rPr>
      </w:pPr>
      <w:r>
        <w:rPr>
          <w:rFonts w:eastAsia="Times New Roman"/>
          <w:sz w:val="24"/>
          <w:szCs w:val="24"/>
        </w:rPr>
        <w:t>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A24D1" w:rsidRDefault="005A24D1">
      <w:pPr>
        <w:spacing w:line="21" w:lineRule="exact"/>
        <w:rPr>
          <w:sz w:val="20"/>
          <w:szCs w:val="20"/>
        </w:rPr>
      </w:pPr>
    </w:p>
    <w:p w:rsidR="005A24D1" w:rsidRDefault="00136DD3">
      <w:pPr>
        <w:spacing w:line="266" w:lineRule="auto"/>
        <w:ind w:left="980" w:right="140"/>
        <w:rPr>
          <w:sz w:val="20"/>
          <w:szCs w:val="20"/>
        </w:rPr>
      </w:pPr>
      <w:r>
        <w:rPr>
          <w:rFonts w:eastAsia="Times New Roman"/>
          <w:sz w:val="24"/>
          <w:szCs w:val="24"/>
        </w:rPr>
        <w:t>Образовательное учреждение укомплектовано вспомогательным персоналом. МБОУ Заларинская ООШ сотрудничает в рамках договора с МБУЗ Заларинская РБ</w:t>
      </w:r>
    </w:p>
    <w:p w:rsidR="005A24D1" w:rsidRDefault="005A24D1">
      <w:pPr>
        <w:spacing w:line="12" w:lineRule="exact"/>
        <w:rPr>
          <w:sz w:val="20"/>
          <w:szCs w:val="20"/>
        </w:rPr>
      </w:pPr>
    </w:p>
    <w:p w:rsidR="005A24D1" w:rsidRDefault="00136DD3">
      <w:pPr>
        <w:ind w:left="260"/>
        <w:rPr>
          <w:sz w:val="20"/>
          <w:szCs w:val="20"/>
        </w:rPr>
      </w:pPr>
      <w:r>
        <w:rPr>
          <w:rFonts w:eastAsia="Times New Roman"/>
          <w:sz w:val="24"/>
          <w:szCs w:val="24"/>
        </w:rPr>
        <w:t>с целью обеспечения медицинского обслуживания учащихся.</w:t>
      </w:r>
    </w:p>
    <w:p w:rsidR="005A24D1" w:rsidRDefault="005A24D1">
      <w:pPr>
        <w:spacing w:line="51" w:lineRule="exact"/>
        <w:rPr>
          <w:sz w:val="20"/>
          <w:szCs w:val="20"/>
        </w:rPr>
      </w:pPr>
    </w:p>
    <w:p w:rsidR="005A24D1" w:rsidRDefault="00136DD3">
      <w:pPr>
        <w:spacing w:line="236" w:lineRule="auto"/>
        <w:ind w:left="260" w:right="140" w:firstLine="708"/>
        <w:jc w:val="both"/>
        <w:rPr>
          <w:sz w:val="20"/>
          <w:szCs w:val="20"/>
        </w:rPr>
      </w:pPr>
      <w:r>
        <w:rPr>
          <w:rFonts w:eastAsia="Times New Roman"/>
          <w:sz w:val="24"/>
          <w:szCs w:val="24"/>
        </w:rPr>
        <w:t>Кадровое обеспечение реализации адаптированной образовательной программы образования обучающихся с умственной отсталостью (умеренная, тяжелая и глубокая умственная отсталость, множественные нарушения развития)</w:t>
      </w:r>
    </w:p>
    <w:p w:rsidR="005A24D1" w:rsidRDefault="005A24D1">
      <w:pPr>
        <w:spacing w:line="309"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2000"/>
      </w:tblGrid>
      <w:tr w:rsidR="005A24D1">
        <w:trPr>
          <w:trHeight w:val="285"/>
        </w:trPr>
        <w:tc>
          <w:tcPr>
            <w:tcW w:w="2060" w:type="dxa"/>
            <w:tcBorders>
              <w:top w:val="single" w:sz="8" w:space="0" w:color="auto"/>
              <w:left w:val="single" w:sz="8" w:space="0" w:color="auto"/>
              <w:right w:val="single" w:sz="8" w:space="0" w:color="auto"/>
            </w:tcBorders>
            <w:vAlign w:val="bottom"/>
          </w:tcPr>
          <w:p w:rsidR="005A24D1" w:rsidRDefault="00136DD3">
            <w:pPr>
              <w:ind w:left="420"/>
              <w:rPr>
                <w:sz w:val="20"/>
                <w:szCs w:val="20"/>
              </w:rPr>
            </w:pPr>
            <w:r>
              <w:rPr>
                <w:rFonts w:eastAsia="Times New Roman"/>
                <w:b/>
                <w:bCs/>
                <w:sz w:val="24"/>
                <w:szCs w:val="24"/>
              </w:rPr>
              <w:t>Должность</w:t>
            </w:r>
          </w:p>
        </w:tc>
        <w:tc>
          <w:tcPr>
            <w:tcW w:w="210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Должностные</w:t>
            </w:r>
          </w:p>
        </w:tc>
        <w:tc>
          <w:tcPr>
            <w:tcW w:w="1420" w:type="dxa"/>
            <w:tcBorders>
              <w:top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Количеств</w:t>
            </w:r>
          </w:p>
        </w:tc>
        <w:tc>
          <w:tcPr>
            <w:tcW w:w="4020" w:type="dxa"/>
            <w:gridSpan w:val="2"/>
            <w:tcBorders>
              <w:top w:val="single" w:sz="8" w:space="0" w:color="auto"/>
              <w:right w:val="single" w:sz="8" w:space="0" w:color="auto"/>
            </w:tcBorders>
            <w:vAlign w:val="bottom"/>
          </w:tcPr>
          <w:p w:rsidR="005A24D1" w:rsidRDefault="00136DD3">
            <w:pPr>
              <w:jc w:val="center"/>
              <w:rPr>
                <w:sz w:val="20"/>
                <w:szCs w:val="20"/>
              </w:rPr>
            </w:pPr>
            <w:r>
              <w:rPr>
                <w:rFonts w:eastAsia="Times New Roman"/>
                <w:b/>
                <w:bCs/>
                <w:w w:val="99"/>
                <w:sz w:val="24"/>
                <w:szCs w:val="24"/>
              </w:rPr>
              <w:t>Уровень квалификации</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обязанности</w:t>
            </w:r>
          </w:p>
        </w:tc>
        <w:tc>
          <w:tcPr>
            <w:tcW w:w="142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о</w:t>
            </w:r>
          </w:p>
        </w:tc>
        <w:tc>
          <w:tcPr>
            <w:tcW w:w="4020" w:type="dxa"/>
            <w:gridSpan w:val="2"/>
            <w:tcBorders>
              <w:right w:val="single" w:sz="8" w:space="0" w:color="auto"/>
            </w:tcBorders>
            <w:vAlign w:val="bottom"/>
          </w:tcPr>
          <w:p w:rsidR="005A24D1" w:rsidRDefault="00136DD3">
            <w:pPr>
              <w:jc w:val="center"/>
              <w:rPr>
                <w:sz w:val="20"/>
                <w:szCs w:val="20"/>
              </w:rPr>
            </w:pPr>
            <w:r>
              <w:rPr>
                <w:rFonts w:eastAsia="Times New Roman"/>
                <w:b/>
                <w:bCs/>
                <w:sz w:val="24"/>
                <w:szCs w:val="24"/>
              </w:rPr>
              <w:t>работников ОУ</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136DD3">
            <w:pPr>
              <w:jc w:val="center"/>
              <w:rPr>
                <w:sz w:val="20"/>
                <w:szCs w:val="20"/>
              </w:rPr>
            </w:pPr>
            <w:r>
              <w:rPr>
                <w:rFonts w:eastAsia="Times New Roman"/>
                <w:b/>
                <w:bCs/>
                <w:sz w:val="24"/>
                <w:szCs w:val="24"/>
              </w:rPr>
              <w:t>работнико</w:t>
            </w:r>
          </w:p>
        </w:tc>
        <w:tc>
          <w:tcPr>
            <w:tcW w:w="2020" w:type="dxa"/>
            <w:vAlign w:val="bottom"/>
          </w:tcPr>
          <w:p w:rsidR="005A24D1" w:rsidRDefault="005A24D1">
            <w:pPr>
              <w:rPr>
                <w:sz w:val="24"/>
                <w:szCs w:val="24"/>
              </w:rPr>
            </w:pP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в в ОУ</w:t>
            </w:r>
          </w:p>
        </w:tc>
        <w:tc>
          <w:tcPr>
            <w:tcW w:w="2020" w:type="dxa"/>
            <w:vAlign w:val="bottom"/>
          </w:tcPr>
          <w:p w:rsidR="005A24D1" w:rsidRDefault="005A24D1">
            <w:pPr>
              <w:rPr>
                <w:sz w:val="24"/>
                <w:szCs w:val="24"/>
              </w:rPr>
            </w:pPr>
          </w:p>
        </w:tc>
        <w:tc>
          <w:tcPr>
            <w:tcW w:w="200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136DD3">
            <w:pPr>
              <w:jc w:val="center"/>
              <w:rPr>
                <w:sz w:val="20"/>
                <w:szCs w:val="20"/>
              </w:rPr>
            </w:pPr>
            <w:r>
              <w:rPr>
                <w:rFonts w:eastAsia="Times New Roman"/>
                <w:b/>
                <w:bCs/>
                <w:sz w:val="24"/>
                <w:szCs w:val="24"/>
              </w:rPr>
              <w:t>(требуется</w:t>
            </w:r>
          </w:p>
        </w:tc>
        <w:tc>
          <w:tcPr>
            <w:tcW w:w="2020" w:type="dxa"/>
            <w:vAlign w:val="bottom"/>
          </w:tcPr>
          <w:p w:rsidR="005A24D1" w:rsidRDefault="005A24D1">
            <w:pPr>
              <w:rPr>
                <w:sz w:val="24"/>
                <w:szCs w:val="24"/>
              </w:rPr>
            </w:pP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136DD3">
            <w:pPr>
              <w:jc w:val="center"/>
              <w:rPr>
                <w:sz w:val="20"/>
                <w:szCs w:val="20"/>
              </w:rPr>
            </w:pPr>
            <w:r>
              <w:rPr>
                <w:rFonts w:eastAsia="Times New Roman"/>
                <w:b/>
                <w:bCs/>
                <w:sz w:val="24"/>
                <w:szCs w:val="24"/>
              </w:rPr>
              <w:t>/ имеется)</w:t>
            </w:r>
          </w:p>
        </w:tc>
        <w:tc>
          <w:tcPr>
            <w:tcW w:w="2020" w:type="dxa"/>
            <w:vAlign w:val="bottom"/>
          </w:tcPr>
          <w:p w:rsidR="005A24D1" w:rsidRDefault="005A24D1">
            <w:pPr>
              <w:rPr>
                <w:sz w:val="24"/>
                <w:szCs w:val="24"/>
              </w:rPr>
            </w:pPr>
          </w:p>
        </w:tc>
        <w:tc>
          <w:tcPr>
            <w:tcW w:w="2000" w:type="dxa"/>
            <w:tcBorders>
              <w:right w:val="single" w:sz="8" w:space="0" w:color="auto"/>
            </w:tcBorders>
            <w:vAlign w:val="bottom"/>
          </w:tcPr>
          <w:p w:rsidR="005A24D1" w:rsidRDefault="005A24D1">
            <w:pPr>
              <w:rPr>
                <w:sz w:val="24"/>
                <w:szCs w:val="24"/>
              </w:rPr>
            </w:pPr>
          </w:p>
        </w:tc>
      </w:tr>
      <w:tr w:rsidR="005A24D1">
        <w:trPr>
          <w:trHeight w:val="401"/>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bottom w:val="single" w:sz="8" w:space="0" w:color="auto"/>
            </w:tcBorders>
            <w:vAlign w:val="bottom"/>
          </w:tcPr>
          <w:p w:rsidR="005A24D1" w:rsidRDefault="005A24D1">
            <w:pPr>
              <w:rPr>
                <w:sz w:val="24"/>
                <w:szCs w:val="24"/>
              </w:rPr>
            </w:pPr>
          </w:p>
        </w:tc>
        <w:tc>
          <w:tcPr>
            <w:tcW w:w="2000" w:type="dxa"/>
            <w:tcBorders>
              <w:bottom w:val="single" w:sz="8" w:space="0" w:color="auto"/>
              <w:right w:val="single" w:sz="8" w:space="0" w:color="auto"/>
            </w:tcBorders>
            <w:vAlign w:val="bottom"/>
          </w:tcPr>
          <w:p w:rsidR="005A24D1" w:rsidRDefault="005A24D1">
            <w:pPr>
              <w:rPr>
                <w:sz w:val="24"/>
                <w:szCs w:val="24"/>
              </w:rPr>
            </w:pPr>
          </w:p>
        </w:tc>
      </w:tr>
      <w:tr w:rsidR="005A24D1">
        <w:trPr>
          <w:trHeight w:val="263"/>
        </w:trPr>
        <w:tc>
          <w:tcPr>
            <w:tcW w:w="2060" w:type="dxa"/>
            <w:tcBorders>
              <w:left w:val="single" w:sz="8" w:space="0" w:color="auto"/>
              <w:right w:val="single" w:sz="8" w:space="0" w:color="auto"/>
            </w:tcBorders>
            <w:vAlign w:val="bottom"/>
          </w:tcPr>
          <w:p w:rsidR="005A24D1" w:rsidRDefault="005A24D1"/>
        </w:tc>
        <w:tc>
          <w:tcPr>
            <w:tcW w:w="2100" w:type="dxa"/>
            <w:tcBorders>
              <w:right w:val="single" w:sz="8" w:space="0" w:color="auto"/>
            </w:tcBorders>
            <w:vAlign w:val="bottom"/>
          </w:tcPr>
          <w:p w:rsidR="005A24D1" w:rsidRDefault="005A24D1"/>
        </w:tc>
        <w:tc>
          <w:tcPr>
            <w:tcW w:w="1420" w:type="dxa"/>
            <w:tcBorders>
              <w:right w:val="single" w:sz="8" w:space="0" w:color="auto"/>
            </w:tcBorders>
            <w:vAlign w:val="bottom"/>
          </w:tcPr>
          <w:p w:rsidR="005A24D1" w:rsidRDefault="005A24D1"/>
        </w:tc>
        <w:tc>
          <w:tcPr>
            <w:tcW w:w="2020" w:type="dxa"/>
            <w:tcBorders>
              <w:right w:val="single" w:sz="8" w:space="0" w:color="auto"/>
            </w:tcBorders>
            <w:vAlign w:val="bottom"/>
          </w:tcPr>
          <w:p w:rsidR="005A24D1" w:rsidRDefault="00136DD3">
            <w:pPr>
              <w:spacing w:line="263" w:lineRule="exact"/>
              <w:jc w:val="center"/>
              <w:rPr>
                <w:sz w:val="20"/>
                <w:szCs w:val="20"/>
              </w:rPr>
            </w:pPr>
            <w:r>
              <w:rPr>
                <w:rFonts w:eastAsia="Times New Roman"/>
                <w:b/>
                <w:bCs/>
                <w:sz w:val="24"/>
                <w:szCs w:val="24"/>
              </w:rPr>
              <w:t>Требования к</w:t>
            </w:r>
          </w:p>
        </w:tc>
        <w:tc>
          <w:tcPr>
            <w:tcW w:w="2000" w:type="dxa"/>
            <w:tcBorders>
              <w:right w:val="single" w:sz="8" w:space="0" w:color="auto"/>
            </w:tcBorders>
            <w:vAlign w:val="bottom"/>
          </w:tcPr>
          <w:p w:rsidR="005A24D1" w:rsidRDefault="00136DD3">
            <w:pPr>
              <w:spacing w:line="263" w:lineRule="exact"/>
              <w:ind w:left="240"/>
              <w:rPr>
                <w:sz w:val="20"/>
                <w:szCs w:val="20"/>
              </w:rPr>
            </w:pPr>
            <w:r>
              <w:rPr>
                <w:rFonts w:eastAsia="Times New Roman"/>
                <w:b/>
                <w:bCs/>
                <w:sz w:val="24"/>
                <w:szCs w:val="24"/>
              </w:rPr>
              <w:t>Фактический</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jc w:val="center"/>
              <w:rPr>
                <w:sz w:val="20"/>
                <w:szCs w:val="20"/>
              </w:rPr>
            </w:pPr>
            <w:r>
              <w:rPr>
                <w:rFonts w:eastAsia="Times New Roman"/>
                <w:b/>
                <w:bCs/>
                <w:w w:val="99"/>
                <w:sz w:val="24"/>
                <w:szCs w:val="24"/>
              </w:rPr>
              <w:t>уровню</w:t>
            </w:r>
          </w:p>
        </w:tc>
        <w:tc>
          <w:tcPr>
            <w:tcW w:w="200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jc w:val="center"/>
              <w:rPr>
                <w:sz w:val="20"/>
                <w:szCs w:val="20"/>
              </w:rPr>
            </w:pPr>
            <w:r>
              <w:rPr>
                <w:rFonts w:eastAsia="Times New Roman"/>
                <w:b/>
                <w:bCs/>
                <w:sz w:val="24"/>
                <w:szCs w:val="24"/>
              </w:rPr>
              <w:t>квалификации</w:t>
            </w:r>
          </w:p>
        </w:tc>
        <w:tc>
          <w:tcPr>
            <w:tcW w:w="2000" w:type="dxa"/>
            <w:tcBorders>
              <w:right w:val="single" w:sz="8" w:space="0" w:color="auto"/>
            </w:tcBorders>
            <w:vAlign w:val="bottom"/>
          </w:tcPr>
          <w:p w:rsidR="005A24D1" w:rsidRDefault="005A24D1">
            <w:pPr>
              <w:rPr>
                <w:sz w:val="24"/>
                <w:szCs w:val="24"/>
              </w:rPr>
            </w:pPr>
          </w:p>
        </w:tc>
      </w:tr>
      <w:tr w:rsidR="005A24D1">
        <w:trPr>
          <w:trHeight w:val="243"/>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2000" w:type="dxa"/>
            <w:tcBorders>
              <w:bottom w:val="single" w:sz="8" w:space="0" w:color="auto"/>
              <w:right w:val="single" w:sz="8" w:space="0" w:color="auto"/>
            </w:tcBorders>
            <w:vAlign w:val="bottom"/>
          </w:tcPr>
          <w:p w:rsidR="005A24D1" w:rsidRDefault="005A24D1">
            <w:pPr>
              <w:rPr>
                <w:sz w:val="21"/>
                <w:szCs w:val="21"/>
              </w:rPr>
            </w:pPr>
          </w:p>
        </w:tc>
      </w:tr>
      <w:tr w:rsidR="005A24D1">
        <w:trPr>
          <w:trHeight w:val="263"/>
        </w:trPr>
        <w:tc>
          <w:tcPr>
            <w:tcW w:w="206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b/>
                <w:bCs/>
                <w:sz w:val="24"/>
                <w:szCs w:val="24"/>
              </w:rPr>
              <w:t>Руководитель</w:t>
            </w:r>
          </w:p>
        </w:tc>
        <w:tc>
          <w:tcPr>
            <w:tcW w:w="210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обеспечивает</w:t>
            </w:r>
          </w:p>
        </w:tc>
        <w:tc>
          <w:tcPr>
            <w:tcW w:w="1420" w:type="dxa"/>
            <w:tcBorders>
              <w:right w:val="single" w:sz="8" w:space="0" w:color="auto"/>
            </w:tcBorders>
            <w:vAlign w:val="bottom"/>
          </w:tcPr>
          <w:p w:rsidR="005A24D1" w:rsidRDefault="00136DD3">
            <w:pPr>
              <w:spacing w:line="263" w:lineRule="exact"/>
              <w:ind w:right="900"/>
              <w:jc w:val="right"/>
              <w:rPr>
                <w:sz w:val="20"/>
                <w:szCs w:val="20"/>
              </w:rPr>
            </w:pPr>
            <w:r>
              <w:rPr>
                <w:rFonts w:eastAsia="Times New Roman"/>
                <w:sz w:val="24"/>
                <w:szCs w:val="24"/>
              </w:rPr>
              <w:t>1/1</w:t>
            </w:r>
          </w:p>
        </w:tc>
        <w:tc>
          <w:tcPr>
            <w:tcW w:w="202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Высшее</w:t>
            </w:r>
          </w:p>
        </w:tc>
        <w:tc>
          <w:tcPr>
            <w:tcW w:w="2000" w:type="dxa"/>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Высшее</w:t>
            </w:r>
          </w:p>
        </w:tc>
      </w:tr>
      <w:tr w:rsidR="005A24D1">
        <w:trPr>
          <w:trHeight w:val="319"/>
        </w:trPr>
        <w:tc>
          <w:tcPr>
            <w:tcW w:w="206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образовательно</w:t>
            </w: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системную</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tcBorders>
              <w:right w:val="single" w:sz="8" w:space="0" w:color="auto"/>
            </w:tcBorders>
            <w:vAlign w:val="bottom"/>
          </w:tcPr>
          <w:p w:rsidR="005A24D1" w:rsidRDefault="00136DD3">
            <w:pPr>
              <w:ind w:left="80"/>
              <w:rPr>
                <w:sz w:val="20"/>
                <w:szCs w:val="20"/>
              </w:rPr>
            </w:pPr>
            <w:r>
              <w:rPr>
                <w:rFonts w:eastAsia="Times New Roman"/>
                <w:sz w:val="24"/>
                <w:szCs w:val="24"/>
              </w:rPr>
              <w:t>профессиональн</w:t>
            </w:r>
          </w:p>
        </w:tc>
      </w:tr>
      <w:tr w:rsidR="005A24D1">
        <w:trPr>
          <w:trHeight w:val="317"/>
        </w:trPr>
        <w:tc>
          <w:tcPr>
            <w:tcW w:w="206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го учреждения</w:t>
            </w: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образовательную</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2000" w:type="dxa"/>
            <w:tcBorders>
              <w:right w:val="single" w:sz="8" w:space="0" w:color="auto"/>
            </w:tcBorders>
            <w:vAlign w:val="bottom"/>
          </w:tcPr>
          <w:p w:rsidR="005A24D1" w:rsidRDefault="00136DD3">
            <w:pPr>
              <w:ind w:left="80"/>
              <w:rPr>
                <w:sz w:val="20"/>
                <w:szCs w:val="20"/>
              </w:rPr>
            </w:pPr>
            <w:r>
              <w:rPr>
                <w:rFonts w:eastAsia="Times New Roman"/>
                <w:sz w:val="24"/>
                <w:szCs w:val="24"/>
              </w:rPr>
              <w:t>ое образование и</w:t>
            </w:r>
          </w:p>
        </w:tc>
      </w:tr>
      <w:tr w:rsidR="005A24D1">
        <w:trPr>
          <w:trHeight w:val="312"/>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направлениям</w:t>
            </w:r>
          </w:p>
        </w:tc>
        <w:tc>
          <w:tcPr>
            <w:tcW w:w="2000" w:type="dxa"/>
            <w:tcBorders>
              <w:right w:val="single" w:sz="8" w:space="0" w:color="auto"/>
            </w:tcBorders>
            <w:vAlign w:val="bottom"/>
          </w:tcPr>
          <w:p w:rsidR="005A24D1" w:rsidRDefault="00136DD3">
            <w:pPr>
              <w:ind w:left="80"/>
              <w:rPr>
                <w:sz w:val="20"/>
                <w:szCs w:val="20"/>
              </w:rPr>
            </w:pPr>
            <w:r>
              <w:rPr>
                <w:rFonts w:eastAsia="Times New Roman"/>
                <w:sz w:val="24"/>
                <w:szCs w:val="24"/>
              </w:rPr>
              <w:t>дополнительное</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административно-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подготовки</w:t>
            </w:r>
          </w:p>
        </w:tc>
        <w:tc>
          <w:tcPr>
            <w:tcW w:w="2000" w:type="dxa"/>
            <w:tcBorders>
              <w:right w:val="single" w:sz="8" w:space="0" w:color="auto"/>
            </w:tcBorders>
            <w:vAlign w:val="bottom"/>
          </w:tcPr>
          <w:p w:rsidR="005A24D1" w:rsidRDefault="00136DD3">
            <w:pPr>
              <w:ind w:left="80"/>
              <w:rPr>
                <w:sz w:val="20"/>
                <w:szCs w:val="20"/>
              </w:rPr>
            </w:pPr>
            <w:r>
              <w:rPr>
                <w:rFonts w:eastAsia="Times New Roman"/>
                <w:sz w:val="24"/>
                <w:szCs w:val="24"/>
              </w:rPr>
              <w:t>образование по</w:t>
            </w: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хозяйственную</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«Государственно</w:t>
            </w:r>
          </w:p>
        </w:tc>
        <w:tc>
          <w:tcPr>
            <w:tcW w:w="2000" w:type="dxa"/>
            <w:tcBorders>
              <w:right w:val="single" w:sz="8" w:space="0" w:color="auto"/>
            </w:tcBorders>
            <w:vAlign w:val="bottom"/>
          </w:tcPr>
          <w:p w:rsidR="005A24D1" w:rsidRDefault="00136DD3">
            <w:pPr>
              <w:ind w:left="80"/>
              <w:rPr>
                <w:sz w:val="20"/>
                <w:szCs w:val="20"/>
              </w:rPr>
            </w:pPr>
            <w:r>
              <w:rPr>
                <w:rFonts w:eastAsia="Times New Roman"/>
                <w:sz w:val="24"/>
                <w:szCs w:val="24"/>
              </w:rPr>
              <w:t>направлению</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работу</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е и</w:t>
            </w:r>
          </w:p>
        </w:tc>
        <w:tc>
          <w:tcPr>
            <w:tcW w:w="2000" w:type="dxa"/>
            <w:tcBorders>
              <w:right w:val="single" w:sz="8" w:space="0" w:color="auto"/>
            </w:tcBorders>
            <w:vAlign w:val="bottom"/>
          </w:tcPr>
          <w:p w:rsidR="005A24D1" w:rsidRDefault="00136DD3">
            <w:pPr>
              <w:ind w:left="80"/>
              <w:rPr>
                <w:sz w:val="20"/>
                <w:szCs w:val="20"/>
              </w:rPr>
            </w:pPr>
            <w:r>
              <w:rPr>
                <w:rFonts w:eastAsia="Times New Roman"/>
                <w:sz w:val="24"/>
                <w:szCs w:val="24"/>
              </w:rPr>
              <w:t>«Менеджмент»,</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образовательного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муниципальное</w:t>
            </w:r>
          </w:p>
        </w:tc>
        <w:tc>
          <w:tcPr>
            <w:tcW w:w="2000" w:type="dxa"/>
            <w:tcBorders>
              <w:right w:val="single" w:sz="8" w:space="0" w:color="auto"/>
            </w:tcBorders>
            <w:vAlign w:val="bottom"/>
          </w:tcPr>
          <w:p w:rsidR="005A24D1" w:rsidRDefault="005A24D1">
            <w:pPr>
              <w:ind w:left="80"/>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учреждения.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управление»,</w:t>
            </w:r>
          </w:p>
        </w:tc>
        <w:tc>
          <w:tcPr>
            <w:tcW w:w="2000" w:type="dxa"/>
            <w:tcBorders>
              <w:right w:val="single" w:sz="8" w:space="0" w:color="auto"/>
            </w:tcBorders>
            <w:vAlign w:val="bottom"/>
          </w:tcPr>
          <w:p w:rsidR="005A24D1" w:rsidRDefault="005A24D1">
            <w:pPr>
              <w:ind w:left="80"/>
              <w:rPr>
                <w:sz w:val="20"/>
                <w:szCs w:val="20"/>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«Менеджмент»,</w:t>
            </w:r>
          </w:p>
        </w:tc>
        <w:tc>
          <w:tcPr>
            <w:tcW w:w="2000" w:type="dxa"/>
            <w:tcBorders>
              <w:right w:val="single" w:sz="8" w:space="0" w:color="auto"/>
            </w:tcBorders>
            <w:vAlign w:val="bottom"/>
          </w:tcPr>
          <w:p w:rsidR="005A24D1" w:rsidRDefault="005A24D1">
            <w:pPr>
              <w:ind w:left="80"/>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«Управление</w:t>
            </w:r>
          </w:p>
        </w:tc>
        <w:tc>
          <w:tcPr>
            <w:tcW w:w="2000" w:type="dxa"/>
            <w:tcBorders>
              <w:right w:val="single" w:sz="8" w:space="0" w:color="auto"/>
            </w:tcBorders>
            <w:vAlign w:val="bottom"/>
          </w:tcPr>
          <w:p w:rsidR="005A24D1" w:rsidRDefault="005A24D1" w:rsidP="00C7567C">
            <w:pPr>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персоналом» и</w:t>
            </w: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 работы на</w:t>
            </w:r>
          </w:p>
        </w:tc>
        <w:tc>
          <w:tcPr>
            <w:tcW w:w="200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педагогических</w:t>
            </w: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должностях не</w:t>
            </w: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менее 5 лет либо</w:t>
            </w: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высшее</w:t>
            </w:r>
          </w:p>
        </w:tc>
        <w:tc>
          <w:tcPr>
            <w:tcW w:w="200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 и</w:t>
            </w:r>
          </w:p>
        </w:tc>
        <w:tc>
          <w:tcPr>
            <w:tcW w:w="2000" w:type="dxa"/>
            <w:tcBorders>
              <w:right w:val="single" w:sz="8" w:space="0" w:color="auto"/>
            </w:tcBorders>
            <w:vAlign w:val="bottom"/>
          </w:tcPr>
          <w:p w:rsidR="005A24D1" w:rsidRDefault="005A24D1">
            <w:pPr>
              <w:rPr>
                <w:sz w:val="24"/>
                <w:szCs w:val="24"/>
              </w:rPr>
            </w:pPr>
          </w:p>
        </w:tc>
      </w:tr>
      <w:tr w:rsidR="005A24D1">
        <w:trPr>
          <w:trHeight w:val="48"/>
        </w:trPr>
        <w:tc>
          <w:tcPr>
            <w:tcW w:w="2060" w:type="dxa"/>
            <w:tcBorders>
              <w:left w:val="single" w:sz="8" w:space="0" w:color="auto"/>
              <w:bottom w:val="single" w:sz="8" w:space="0" w:color="auto"/>
              <w:right w:val="single" w:sz="8" w:space="0" w:color="auto"/>
            </w:tcBorders>
            <w:vAlign w:val="bottom"/>
          </w:tcPr>
          <w:p w:rsidR="005A24D1" w:rsidRDefault="005A24D1">
            <w:pPr>
              <w:rPr>
                <w:sz w:val="4"/>
                <w:szCs w:val="4"/>
              </w:rPr>
            </w:pPr>
          </w:p>
        </w:tc>
        <w:tc>
          <w:tcPr>
            <w:tcW w:w="2100" w:type="dxa"/>
            <w:tcBorders>
              <w:bottom w:val="single" w:sz="8" w:space="0" w:color="auto"/>
              <w:right w:val="single" w:sz="8" w:space="0" w:color="auto"/>
            </w:tcBorders>
            <w:vAlign w:val="bottom"/>
          </w:tcPr>
          <w:p w:rsidR="005A24D1" w:rsidRDefault="005A24D1">
            <w:pPr>
              <w:rPr>
                <w:sz w:val="4"/>
                <w:szCs w:val="4"/>
              </w:rPr>
            </w:pPr>
          </w:p>
        </w:tc>
        <w:tc>
          <w:tcPr>
            <w:tcW w:w="1420" w:type="dxa"/>
            <w:tcBorders>
              <w:bottom w:val="single" w:sz="8" w:space="0" w:color="auto"/>
              <w:right w:val="single" w:sz="8" w:space="0" w:color="auto"/>
            </w:tcBorders>
            <w:vAlign w:val="bottom"/>
          </w:tcPr>
          <w:p w:rsidR="005A24D1" w:rsidRDefault="005A24D1">
            <w:pPr>
              <w:rPr>
                <w:sz w:val="4"/>
                <w:szCs w:val="4"/>
              </w:rPr>
            </w:pPr>
          </w:p>
        </w:tc>
        <w:tc>
          <w:tcPr>
            <w:tcW w:w="2020" w:type="dxa"/>
            <w:tcBorders>
              <w:bottom w:val="single" w:sz="8" w:space="0" w:color="auto"/>
              <w:right w:val="single" w:sz="8" w:space="0" w:color="auto"/>
            </w:tcBorders>
            <w:vAlign w:val="bottom"/>
          </w:tcPr>
          <w:p w:rsidR="005A24D1" w:rsidRDefault="005A24D1">
            <w:pPr>
              <w:rPr>
                <w:sz w:val="4"/>
                <w:szCs w:val="4"/>
              </w:rPr>
            </w:pPr>
          </w:p>
        </w:tc>
        <w:tc>
          <w:tcPr>
            <w:tcW w:w="2000" w:type="dxa"/>
            <w:tcBorders>
              <w:bottom w:val="single" w:sz="8" w:space="0" w:color="auto"/>
              <w:right w:val="single" w:sz="8" w:space="0" w:color="auto"/>
            </w:tcBorders>
            <w:vAlign w:val="bottom"/>
          </w:tcPr>
          <w:p w:rsidR="005A24D1" w:rsidRDefault="005A24D1">
            <w:pPr>
              <w:rPr>
                <w:sz w:val="4"/>
                <w:szCs w:val="4"/>
              </w:rPr>
            </w:pPr>
          </w:p>
        </w:tc>
      </w:tr>
    </w:tbl>
    <w:p w:rsidR="005A24D1" w:rsidRDefault="005A24D1">
      <w:pPr>
        <w:spacing w:line="196" w:lineRule="exact"/>
        <w:rPr>
          <w:sz w:val="20"/>
          <w:szCs w:val="20"/>
        </w:rPr>
      </w:pPr>
    </w:p>
    <w:p w:rsidR="005A24D1" w:rsidRDefault="005A24D1">
      <w:pPr>
        <w:sectPr w:rsidR="005A24D1">
          <w:pgSz w:w="11900" w:h="16838"/>
          <w:pgMar w:top="995" w:right="726" w:bottom="390" w:left="1440" w:header="0" w:footer="0" w:gutter="0"/>
          <w:cols w:space="720" w:equalWidth="0">
            <w:col w:w="9740"/>
          </w:cols>
        </w:sectPr>
      </w:pPr>
    </w:p>
    <w:p w:rsidR="005A24D1" w:rsidRDefault="005A24D1">
      <w:pPr>
        <w:sectPr w:rsidR="005A24D1">
          <w:type w:val="continuous"/>
          <w:pgSz w:w="11900" w:h="16838"/>
          <w:pgMar w:top="995"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1020"/>
        <w:gridCol w:w="520"/>
        <w:gridCol w:w="460"/>
      </w:tblGrid>
      <w:tr w:rsidR="005A24D1">
        <w:trPr>
          <w:trHeight w:val="280"/>
        </w:trPr>
        <w:tc>
          <w:tcPr>
            <w:tcW w:w="20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100" w:type="dxa"/>
            <w:tcBorders>
              <w:top w:val="single" w:sz="8" w:space="0" w:color="auto"/>
              <w:right w:val="single" w:sz="8" w:space="0" w:color="auto"/>
            </w:tcBorders>
            <w:vAlign w:val="bottom"/>
          </w:tcPr>
          <w:p w:rsidR="005A24D1" w:rsidRDefault="005A24D1">
            <w:pPr>
              <w:rPr>
                <w:sz w:val="24"/>
                <w:szCs w:val="24"/>
              </w:rPr>
            </w:pPr>
          </w:p>
        </w:tc>
        <w:tc>
          <w:tcPr>
            <w:tcW w:w="1420" w:type="dxa"/>
            <w:tcBorders>
              <w:top w:val="single" w:sz="8" w:space="0" w:color="auto"/>
              <w:right w:val="single" w:sz="8" w:space="0" w:color="auto"/>
            </w:tcBorders>
            <w:vAlign w:val="bottom"/>
          </w:tcPr>
          <w:p w:rsidR="005A24D1" w:rsidRDefault="005A24D1">
            <w:pPr>
              <w:rPr>
                <w:sz w:val="24"/>
                <w:szCs w:val="24"/>
              </w:rPr>
            </w:pPr>
          </w:p>
        </w:tc>
        <w:tc>
          <w:tcPr>
            <w:tcW w:w="20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дополнительное</w:t>
            </w:r>
          </w:p>
        </w:tc>
        <w:tc>
          <w:tcPr>
            <w:tcW w:w="1020" w:type="dxa"/>
            <w:tcBorders>
              <w:top w:val="single" w:sz="8" w:space="0" w:color="auto"/>
            </w:tcBorders>
            <w:vAlign w:val="bottom"/>
          </w:tcPr>
          <w:p w:rsidR="005A24D1" w:rsidRDefault="005A24D1">
            <w:pPr>
              <w:rPr>
                <w:sz w:val="24"/>
                <w:szCs w:val="24"/>
              </w:rPr>
            </w:pPr>
          </w:p>
        </w:tc>
        <w:tc>
          <w:tcPr>
            <w:tcW w:w="520" w:type="dxa"/>
            <w:tcBorders>
              <w:top w:val="single" w:sz="8" w:space="0" w:color="auto"/>
            </w:tcBorders>
            <w:vAlign w:val="bottom"/>
          </w:tcPr>
          <w:p w:rsidR="005A24D1" w:rsidRDefault="005A24D1">
            <w:pPr>
              <w:rPr>
                <w:sz w:val="24"/>
                <w:szCs w:val="24"/>
              </w:rPr>
            </w:pPr>
          </w:p>
        </w:tc>
        <w:tc>
          <w:tcPr>
            <w:tcW w:w="460" w:type="dxa"/>
            <w:tcBorders>
              <w:top w:val="single" w:sz="8" w:space="0" w:color="auto"/>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 в</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области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государственног</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муниципального</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управления или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менеджмента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экономики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 работы на</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педагогических</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руководящих</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должностях не</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менее 5 лет</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250"/>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1020" w:type="dxa"/>
            <w:tcBorders>
              <w:bottom w:val="single" w:sz="8" w:space="0" w:color="auto"/>
            </w:tcBorders>
            <w:vAlign w:val="bottom"/>
          </w:tcPr>
          <w:p w:rsidR="005A24D1" w:rsidRDefault="005A24D1">
            <w:pPr>
              <w:rPr>
                <w:sz w:val="21"/>
                <w:szCs w:val="21"/>
              </w:rPr>
            </w:pPr>
          </w:p>
        </w:tc>
        <w:tc>
          <w:tcPr>
            <w:tcW w:w="520" w:type="dxa"/>
            <w:tcBorders>
              <w:bottom w:val="single" w:sz="8" w:space="0" w:color="auto"/>
            </w:tcBorders>
            <w:vAlign w:val="bottom"/>
          </w:tcPr>
          <w:p w:rsidR="005A24D1" w:rsidRDefault="005A24D1">
            <w:pPr>
              <w:rPr>
                <w:sz w:val="21"/>
                <w:szCs w:val="21"/>
              </w:rPr>
            </w:pPr>
          </w:p>
        </w:tc>
        <w:tc>
          <w:tcPr>
            <w:tcW w:w="460" w:type="dxa"/>
            <w:tcBorders>
              <w:bottom w:val="single" w:sz="8" w:space="0" w:color="auto"/>
              <w:right w:val="single" w:sz="8" w:space="0" w:color="auto"/>
            </w:tcBorders>
            <w:vAlign w:val="bottom"/>
          </w:tcPr>
          <w:p w:rsidR="005A24D1" w:rsidRDefault="005A24D1">
            <w:pPr>
              <w:rPr>
                <w:sz w:val="21"/>
                <w:szCs w:val="21"/>
              </w:rPr>
            </w:pPr>
          </w:p>
        </w:tc>
      </w:tr>
      <w:tr w:rsidR="005A24D1">
        <w:trPr>
          <w:trHeight w:val="263"/>
        </w:trPr>
        <w:tc>
          <w:tcPr>
            <w:tcW w:w="206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b/>
                <w:bCs/>
                <w:sz w:val="24"/>
                <w:szCs w:val="24"/>
              </w:rPr>
              <w:t>Заместитель</w:t>
            </w:r>
          </w:p>
        </w:tc>
        <w:tc>
          <w:tcPr>
            <w:tcW w:w="210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Координирует</w:t>
            </w:r>
          </w:p>
        </w:tc>
        <w:tc>
          <w:tcPr>
            <w:tcW w:w="1420" w:type="dxa"/>
            <w:tcBorders>
              <w:right w:val="single" w:sz="8" w:space="0" w:color="auto"/>
            </w:tcBorders>
            <w:vAlign w:val="bottom"/>
          </w:tcPr>
          <w:p w:rsidR="005A24D1" w:rsidRDefault="00136DD3">
            <w:pPr>
              <w:spacing w:line="263" w:lineRule="exact"/>
              <w:ind w:right="900"/>
              <w:jc w:val="right"/>
              <w:rPr>
                <w:sz w:val="20"/>
                <w:szCs w:val="20"/>
              </w:rPr>
            </w:pPr>
            <w:r>
              <w:rPr>
                <w:rFonts w:eastAsia="Times New Roman"/>
                <w:sz w:val="24"/>
                <w:szCs w:val="24"/>
              </w:rPr>
              <w:t>1/1</w:t>
            </w:r>
          </w:p>
        </w:tc>
        <w:tc>
          <w:tcPr>
            <w:tcW w:w="202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Высшее</w:t>
            </w:r>
          </w:p>
        </w:tc>
        <w:tc>
          <w:tcPr>
            <w:tcW w:w="1020" w:type="dxa"/>
            <w:vAlign w:val="bottom"/>
          </w:tcPr>
          <w:p w:rsidR="005A24D1" w:rsidRDefault="00136DD3">
            <w:pPr>
              <w:spacing w:line="263" w:lineRule="exact"/>
              <w:ind w:left="80"/>
              <w:rPr>
                <w:sz w:val="20"/>
                <w:szCs w:val="20"/>
              </w:rPr>
            </w:pPr>
            <w:r>
              <w:rPr>
                <w:rFonts w:eastAsia="Times New Roman"/>
                <w:sz w:val="24"/>
                <w:szCs w:val="24"/>
              </w:rPr>
              <w:t>Высшее</w:t>
            </w:r>
          </w:p>
        </w:tc>
        <w:tc>
          <w:tcPr>
            <w:tcW w:w="520" w:type="dxa"/>
            <w:vAlign w:val="bottom"/>
          </w:tcPr>
          <w:p w:rsidR="005A24D1" w:rsidRDefault="005A24D1"/>
        </w:tc>
        <w:tc>
          <w:tcPr>
            <w:tcW w:w="460" w:type="dxa"/>
            <w:tcBorders>
              <w:right w:val="single" w:sz="8" w:space="0" w:color="auto"/>
            </w:tcBorders>
            <w:vAlign w:val="bottom"/>
          </w:tcPr>
          <w:p w:rsidR="005A24D1" w:rsidRDefault="005A24D1"/>
        </w:tc>
      </w:tr>
      <w:tr w:rsidR="005A24D1">
        <w:trPr>
          <w:trHeight w:val="317"/>
        </w:trPr>
        <w:tc>
          <w:tcPr>
            <w:tcW w:w="206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руководителя</w:t>
            </w: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работу</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педагогическое</w:t>
            </w:r>
          </w:p>
        </w:tc>
      </w:tr>
      <w:tr w:rsidR="005A24D1">
        <w:trPr>
          <w:trHeight w:val="312"/>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преподавателей,</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1540" w:type="dxa"/>
            <w:gridSpan w:val="2"/>
            <w:vAlign w:val="bottom"/>
          </w:tcPr>
          <w:p w:rsidR="005A24D1" w:rsidRDefault="00136DD3">
            <w:pPr>
              <w:ind w:left="80"/>
              <w:rPr>
                <w:sz w:val="20"/>
                <w:szCs w:val="20"/>
              </w:rPr>
            </w:pPr>
            <w:r>
              <w:rPr>
                <w:rFonts w:eastAsia="Times New Roman"/>
                <w:sz w:val="24"/>
                <w:szCs w:val="24"/>
              </w:rPr>
              <w:t>образование,</w:t>
            </w: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воспитателей,</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направлениям</w:t>
            </w:r>
          </w:p>
        </w:tc>
        <w:tc>
          <w:tcPr>
            <w:tcW w:w="200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дополнительное</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разработку</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подготовки</w:t>
            </w:r>
          </w:p>
        </w:tc>
        <w:tc>
          <w:tcPr>
            <w:tcW w:w="1540" w:type="dxa"/>
            <w:gridSpan w:val="2"/>
            <w:vAlign w:val="bottom"/>
          </w:tcPr>
          <w:p w:rsidR="005A24D1" w:rsidRDefault="00136DD3">
            <w:pPr>
              <w:ind w:left="80"/>
              <w:rPr>
                <w:sz w:val="20"/>
                <w:szCs w:val="20"/>
              </w:rPr>
            </w:pPr>
            <w:r>
              <w:rPr>
                <w:rFonts w:eastAsia="Times New Roman"/>
                <w:sz w:val="24"/>
                <w:szCs w:val="24"/>
              </w:rPr>
              <w:t>образование</w:t>
            </w:r>
          </w:p>
        </w:tc>
        <w:tc>
          <w:tcPr>
            <w:tcW w:w="460" w:type="dxa"/>
            <w:tcBorders>
              <w:right w:val="single" w:sz="8" w:space="0" w:color="auto"/>
            </w:tcBorders>
            <w:vAlign w:val="bottom"/>
          </w:tcPr>
          <w:p w:rsidR="005A24D1" w:rsidRDefault="00136DD3">
            <w:pPr>
              <w:jc w:val="right"/>
              <w:rPr>
                <w:sz w:val="20"/>
                <w:szCs w:val="20"/>
              </w:rPr>
            </w:pPr>
            <w:r>
              <w:rPr>
                <w:rFonts w:eastAsia="Times New Roman"/>
                <w:sz w:val="24"/>
                <w:szCs w:val="24"/>
              </w:rPr>
              <w:t>по</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учебно-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«Государственно</w:t>
            </w:r>
          </w:p>
        </w:tc>
        <w:tc>
          <w:tcPr>
            <w:tcW w:w="1540" w:type="dxa"/>
            <w:gridSpan w:val="2"/>
            <w:vAlign w:val="bottom"/>
          </w:tcPr>
          <w:p w:rsidR="005A24D1" w:rsidRDefault="00136DD3">
            <w:pPr>
              <w:ind w:left="80"/>
              <w:rPr>
                <w:sz w:val="20"/>
                <w:szCs w:val="20"/>
              </w:rPr>
            </w:pPr>
            <w:r>
              <w:rPr>
                <w:rFonts w:eastAsia="Times New Roman"/>
                <w:sz w:val="24"/>
                <w:szCs w:val="24"/>
              </w:rPr>
              <w:t>направлению</w:t>
            </w: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методической 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е и</w:t>
            </w:r>
          </w:p>
        </w:tc>
        <w:tc>
          <w:tcPr>
            <w:tcW w:w="2000" w:type="dxa"/>
            <w:gridSpan w:val="3"/>
            <w:tcBorders>
              <w:right w:val="single" w:sz="8" w:space="0" w:color="auto"/>
            </w:tcBorders>
            <w:vAlign w:val="bottom"/>
          </w:tcPr>
          <w:p w:rsidR="005A24D1" w:rsidRDefault="00C7567C">
            <w:pPr>
              <w:ind w:left="80"/>
              <w:rPr>
                <w:sz w:val="20"/>
                <w:szCs w:val="20"/>
              </w:rPr>
            </w:pPr>
            <w:r>
              <w:rPr>
                <w:rFonts w:eastAsia="Times New Roman"/>
                <w:sz w:val="24"/>
                <w:szCs w:val="24"/>
              </w:rPr>
              <w:t>«Менеджмент»</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иной</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муниципальное</w:t>
            </w:r>
          </w:p>
        </w:tc>
        <w:tc>
          <w:tcPr>
            <w:tcW w:w="1020" w:type="dxa"/>
            <w:vAlign w:val="bottom"/>
          </w:tcPr>
          <w:p w:rsidR="005A24D1" w:rsidRDefault="005A24D1">
            <w:pPr>
              <w:ind w:left="80"/>
              <w:rPr>
                <w:sz w:val="20"/>
                <w:szCs w:val="20"/>
              </w:rPr>
            </w:pPr>
          </w:p>
        </w:tc>
        <w:tc>
          <w:tcPr>
            <w:tcW w:w="980" w:type="dxa"/>
            <w:gridSpan w:val="2"/>
            <w:tcBorders>
              <w:right w:val="single" w:sz="8" w:space="0" w:color="auto"/>
            </w:tcBorders>
            <w:vAlign w:val="bottom"/>
          </w:tcPr>
          <w:p w:rsidR="005A24D1" w:rsidRDefault="005A24D1">
            <w:pPr>
              <w:jc w:val="right"/>
              <w:rPr>
                <w:sz w:val="20"/>
                <w:szCs w:val="20"/>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документации.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управление»,</w:t>
            </w:r>
          </w:p>
        </w:tc>
        <w:tc>
          <w:tcPr>
            <w:tcW w:w="1540" w:type="dxa"/>
            <w:gridSpan w:val="2"/>
            <w:vAlign w:val="bottom"/>
          </w:tcPr>
          <w:p w:rsidR="005A24D1" w:rsidRDefault="005A24D1" w:rsidP="00C7567C">
            <w:pPr>
              <w:rPr>
                <w:sz w:val="20"/>
                <w:szCs w:val="20"/>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Обеспечивает</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«Менеджмент»,</w:t>
            </w:r>
          </w:p>
        </w:tc>
        <w:tc>
          <w:tcPr>
            <w:tcW w:w="1540" w:type="dxa"/>
            <w:gridSpan w:val="2"/>
            <w:vAlign w:val="bottom"/>
          </w:tcPr>
          <w:p w:rsidR="005A24D1" w:rsidRDefault="005A24D1">
            <w:pPr>
              <w:ind w:left="80"/>
              <w:rPr>
                <w:sz w:val="20"/>
                <w:szCs w:val="20"/>
              </w:rPr>
            </w:pPr>
          </w:p>
        </w:tc>
        <w:tc>
          <w:tcPr>
            <w:tcW w:w="460" w:type="dxa"/>
            <w:tcBorders>
              <w:right w:val="single" w:sz="8" w:space="0" w:color="auto"/>
            </w:tcBorders>
            <w:vAlign w:val="bottom"/>
          </w:tcPr>
          <w:p w:rsidR="005A24D1" w:rsidRDefault="005A24D1" w:rsidP="00C7567C">
            <w:pPr>
              <w:jc w:val="center"/>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совершенствован</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«Управление</w:t>
            </w:r>
          </w:p>
        </w:tc>
        <w:tc>
          <w:tcPr>
            <w:tcW w:w="1020" w:type="dxa"/>
            <w:vAlign w:val="bottom"/>
          </w:tcPr>
          <w:p w:rsidR="005A24D1" w:rsidRDefault="005A24D1">
            <w:pPr>
              <w:ind w:left="80"/>
              <w:rPr>
                <w:sz w:val="20"/>
                <w:szCs w:val="20"/>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ие методов</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персоналом» и</w:t>
            </w:r>
          </w:p>
        </w:tc>
        <w:tc>
          <w:tcPr>
            <w:tcW w:w="2000" w:type="dxa"/>
            <w:gridSpan w:val="3"/>
            <w:tcBorders>
              <w:right w:val="single" w:sz="8" w:space="0" w:color="auto"/>
            </w:tcBorders>
            <w:vAlign w:val="bottom"/>
          </w:tcPr>
          <w:p w:rsidR="005A24D1" w:rsidRDefault="005A24D1">
            <w:pPr>
              <w:ind w:left="80"/>
              <w:rPr>
                <w:sz w:val="20"/>
                <w:szCs w:val="20"/>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организации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 работы на</w:t>
            </w:r>
          </w:p>
        </w:tc>
        <w:tc>
          <w:tcPr>
            <w:tcW w:w="2000" w:type="dxa"/>
            <w:gridSpan w:val="3"/>
            <w:tcBorders>
              <w:right w:val="single" w:sz="8" w:space="0" w:color="auto"/>
            </w:tcBorders>
            <w:vAlign w:val="bottom"/>
          </w:tcPr>
          <w:p w:rsidR="005A24D1" w:rsidRDefault="005A24D1" w:rsidP="00C7567C">
            <w:pPr>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образовательного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педагогических</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процесса.</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должностях не</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Осуществляет</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менее 5 лет либо</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контроль за</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высшее</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качеством</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образовательного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процесса.</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дополнительное</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 в</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области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государственног</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муниципального</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управления или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менеджмента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экономики и</w:t>
            </w:r>
          </w:p>
        </w:tc>
        <w:tc>
          <w:tcPr>
            <w:tcW w:w="1020" w:type="dxa"/>
            <w:vAlign w:val="bottom"/>
          </w:tcPr>
          <w:p w:rsidR="005A24D1" w:rsidRDefault="005A24D1">
            <w:pPr>
              <w:rPr>
                <w:sz w:val="24"/>
                <w:szCs w:val="24"/>
              </w:rPr>
            </w:pPr>
          </w:p>
        </w:tc>
        <w:tc>
          <w:tcPr>
            <w:tcW w:w="520" w:type="dxa"/>
            <w:vAlign w:val="bottom"/>
          </w:tcPr>
          <w:p w:rsidR="005A24D1" w:rsidRDefault="005A24D1">
            <w:pPr>
              <w:rPr>
                <w:sz w:val="24"/>
                <w:szCs w:val="24"/>
              </w:rPr>
            </w:pPr>
          </w:p>
        </w:tc>
        <w:tc>
          <w:tcPr>
            <w:tcW w:w="460" w:type="dxa"/>
            <w:tcBorders>
              <w:right w:val="single" w:sz="8" w:space="0" w:color="auto"/>
            </w:tcBorders>
            <w:vAlign w:val="bottom"/>
          </w:tcPr>
          <w:p w:rsidR="005A24D1" w:rsidRDefault="005A24D1">
            <w:pPr>
              <w:rPr>
                <w:sz w:val="24"/>
                <w:szCs w:val="24"/>
              </w:rPr>
            </w:pPr>
          </w:p>
        </w:tc>
      </w:tr>
      <w:tr w:rsidR="005A24D1">
        <w:trPr>
          <w:trHeight w:val="48"/>
        </w:trPr>
        <w:tc>
          <w:tcPr>
            <w:tcW w:w="2060" w:type="dxa"/>
            <w:tcBorders>
              <w:left w:val="single" w:sz="8" w:space="0" w:color="auto"/>
              <w:bottom w:val="single" w:sz="8" w:space="0" w:color="auto"/>
              <w:right w:val="single" w:sz="8" w:space="0" w:color="auto"/>
            </w:tcBorders>
            <w:vAlign w:val="bottom"/>
          </w:tcPr>
          <w:p w:rsidR="005A24D1" w:rsidRDefault="005A24D1">
            <w:pPr>
              <w:rPr>
                <w:sz w:val="4"/>
                <w:szCs w:val="4"/>
              </w:rPr>
            </w:pPr>
          </w:p>
        </w:tc>
        <w:tc>
          <w:tcPr>
            <w:tcW w:w="2100" w:type="dxa"/>
            <w:tcBorders>
              <w:bottom w:val="single" w:sz="8" w:space="0" w:color="auto"/>
              <w:right w:val="single" w:sz="8" w:space="0" w:color="auto"/>
            </w:tcBorders>
            <w:vAlign w:val="bottom"/>
          </w:tcPr>
          <w:p w:rsidR="005A24D1" w:rsidRDefault="005A24D1">
            <w:pPr>
              <w:rPr>
                <w:sz w:val="4"/>
                <w:szCs w:val="4"/>
              </w:rPr>
            </w:pPr>
          </w:p>
        </w:tc>
        <w:tc>
          <w:tcPr>
            <w:tcW w:w="1420" w:type="dxa"/>
            <w:tcBorders>
              <w:bottom w:val="single" w:sz="8" w:space="0" w:color="auto"/>
              <w:right w:val="single" w:sz="8" w:space="0" w:color="auto"/>
            </w:tcBorders>
            <w:vAlign w:val="bottom"/>
          </w:tcPr>
          <w:p w:rsidR="005A24D1" w:rsidRDefault="005A24D1">
            <w:pPr>
              <w:rPr>
                <w:sz w:val="4"/>
                <w:szCs w:val="4"/>
              </w:rPr>
            </w:pPr>
          </w:p>
        </w:tc>
        <w:tc>
          <w:tcPr>
            <w:tcW w:w="2020" w:type="dxa"/>
            <w:tcBorders>
              <w:bottom w:val="single" w:sz="8" w:space="0" w:color="auto"/>
              <w:right w:val="single" w:sz="8" w:space="0" w:color="auto"/>
            </w:tcBorders>
            <w:vAlign w:val="bottom"/>
          </w:tcPr>
          <w:p w:rsidR="005A24D1" w:rsidRDefault="005A24D1">
            <w:pPr>
              <w:rPr>
                <w:sz w:val="4"/>
                <w:szCs w:val="4"/>
              </w:rPr>
            </w:pPr>
          </w:p>
        </w:tc>
        <w:tc>
          <w:tcPr>
            <w:tcW w:w="1020" w:type="dxa"/>
            <w:tcBorders>
              <w:bottom w:val="single" w:sz="8" w:space="0" w:color="auto"/>
            </w:tcBorders>
            <w:vAlign w:val="bottom"/>
          </w:tcPr>
          <w:p w:rsidR="005A24D1" w:rsidRDefault="005A24D1">
            <w:pPr>
              <w:rPr>
                <w:sz w:val="4"/>
                <w:szCs w:val="4"/>
              </w:rPr>
            </w:pPr>
          </w:p>
        </w:tc>
        <w:tc>
          <w:tcPr>
            <w:tcW w:w="520" w:type="dxa"/>
            <w:tcBorders>
              <w:bottom w:val="single" w:sz="8" w:space="0" w:color="auto"/>
            </w:tcBorders>
            <w:vAlign w:val="bottom"/>
          </w:tcPr>
          <w:p w:rsidR="005A24D1" w:rsidRDefault="005A24D1">
            <w:pPr>
              <w:rPr>
                <w:sz w:val="4"/>
                <w:szCs w:val="4"/>
              </w:rPr>
            </w:pPr>
          </w:p>
        </w:tc>
        <w:tc>
          <w:tcPr>
            <w:tcW w:w="460" w:type="dxa"/>
            <w:tcBorders>
              <w:bottom w:val="single" w:sz="8" w:space="0" w:color="auto"/>
              <w:right w:val="single" w:sz="8" w:space="0" w:color="auto"/>
            </w:tcBorders>
            <w:vAlign w:val="bottom"/>
          </w:tcPr>
          <w:p w:rsidR="005A24D1" w:rsidRDefault="005A24D1">
            <w:pPr>
              <w:rPr>
                <w:sz w:val="4"/>
                <w:szCs w:val="4"/>
              </w:rPr>
            </w:pPr>
          </w:p>
        </w:tc>
      </w:tr>
    </w:tbl>
    <w:p w:rsidR="005A24D1" w:rsidRDefault="005A24D1">
      <w:pPr>
        <w:spacing w:line="122"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500"/>
        <w:gridCol w:w="1220"/>
        <w:gridCol w:w="280"/>
        <w:gridCol w:w="30"/>
      </w:tblGrid>
      <w:tr w:rsidR="005A24D1">
        <w:trPr>
          <w:trHeight w:val="280"/>
        </w:trPr>
        <w:tc>
          <w:tcPr>
            <w:tcW w:w="20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100" w:type="dxa"/>
            <w:tcBorders>
              <w:top w:val="single" w:sz="8" w:space="0" w:color="auto"/>
              <w:right w:val="single" w:sz="8" w:space="0" w:color="auto"/>
            </w:tcBorders>
            <w:vAlign w:val="bottom"/>
          </w:tcPr>
          <w:p w:rsidR="005A24D1" w:rsidRDefault="005A24D1">
            <w:pPr>
              <w:rPr>
                <w:sz w:val="24"/>
                <w:szCs w:val="24"/>
              </w:rPr>
            </w:pPr>
          </w:p>
        </w:tc>
        <w:tc>
          <w:tcPr>
            <w:tcW w:w="1420" w:type="dxa"/>
            <w:tcBorders>
              <w:top w:val="single" w:sz="8" w:space="0" w:color="auto"/>
              <w:right w:val="single" w:sz="8" w:space="0" w:color="auto"/>
            </w:tcBorders>
            <w:vAlign w:val="bottom"/>
          </w:tcPr>
          <w:p w:rsidR="005A24D1" w:rsidRDefault="005A24D1">
            <w:pPr>
              <w:rPr>
                <w:sz w:val="24"/>
                <w:szCs w:val="24"/>
              </w:rPr>
            </w:pPr>
          </w:p>
        </w:tc>
        <w:tc>
          <w:tcPr>
            <w:tcW w:w="20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стаж работы на</w:t>
            </w:r>
          </w:p>
        </w:tc>
        <w:tc>
          <w:tcPr>
            <w:tcW w:w="500" w:type="dxa"/>
            <w:tcBorders>
              <w:top w:val="single" w:sz="8" w:space="0" w:color="auto"/>
            </w:tcBorders>
            <w:vAlign w:val="bottom"/>
          </w:tcPr>
          <w:p w:rsidR="005A24D1" w:rsidRDefault="005A24D1">
            <w:pPr>
              <w:rPr>
                <w:sz w:val="24"/>
                <w:szCs w:val="24"/>
              </w:rPr>
            </w:pPr>
          </w:p>
        </w:tc>
        <w:tc>
          <w:tcPr>
            <w:tcW w:w="1220" w:type="dxa"/>
            <w:tcBorders>
              <w:top w:val="single" w:sz="8" w:space="0" w:color="auto"/>
            </w:tcBorders>
            <w:vAlign w:val="bottom"/>
          </w:tcPr>
          <w:p w:rsidR="005A24D1" w:rsidRDefault="005A24D1">
            <w:pPr>
              <w:rPr>
                <w:sz w:val="24"/>
                <w:szCs w:val="24"/>
              </w:rPr>
            </w:pPr>
          </w:p>
        </w:tc>
        <w:tc>
          <w:tcPr>
            <w:tcW w:w="280" w:type="dxa"/>
            <w:tcBorders>
              <w:top w:val="single" w:sz="8" w:space="0" w:color="auto"/>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педагогических</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руководящих</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должностях не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менее 5 лет.</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48"/>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1720" w:type="dxa"/>
            <w:gridSpan w:val="2"/>
            <w:tcBorders>
              <w:bottom w:val="single" w:sz="8" w:space="0" w:color="auto"/>
            </w:tcBorders>
            <w:vAlign w:val="bottom"/>
          </w:tcPr>
          <w:p w:rsidR="005A24D1" w:rsidRDefault="005A24D1">
            <w:pPr>
              <w:rPr>
                <w:sz w:val="21"/>
                <w:szCs w:val="21"/>
              </w:rPr>
            </w:pPr>
          </w:p>
        </w:tc>
        <w:tc>
          <w:tcPr>
            <w:tcW w:w="280" w:type="dxa"/>
            <w:tcBorders>
              <w:bottom w:val="single" w:sz="8" w:space="0" w:color="auto"/>
              <w:right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63"/>
        </w:trPr>
        <w:tc>
          <w:tcPr>
            <w:tcW w:w="206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b/>
                <w:bCs/>
                <w:sz w:val="24"/>
                <w:szCs w:val="24"/>
              </w:rPr>
              <w:t>Учитель</w:t>
            </w:r>
          </w:p>
        </w:tc>
        <w:tc>
          <w:tcPr>
            <w:tcW w:w="210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Осуществляет</w:t>
            </w:r>
          </w:p>
        </w:tc>
        <w:tc>
          <w:tcPr>
            <w:tcW w:w="1420" w:type="dxa"/>
            <w:tcBorders>
              <w:right w:val="single" w:sz="8" w:space="0" w:color="auto"/>
            </w:tcBorders>
            <w:vAlign w:val="bottom"/>
          </w:tcPr>
          <w:p w:rsidR="005A24D1" w:rsidRDefault="00C80A57" w:rsidP="00C80A57">
            <w:pPr>
              <w:spacing w:line="263" w:lineRule="exact"/>
              <w:rPr>
                <w:sz w:val="20"/>
                <w:szCs w:val="20"/>
              </w:rPr>
            </w:pPr>
            <w:r>
              <w:rPr>
                <w:rFonts w:eastAsia="Times New Roman"/>
                <w:sz w:val="24"/>
                <w:szCs w:val="24"/>
              </w:rPr>
              <w:t xml:space="preserve"> 6/6</w:t>
            </w:r>
          </w:p>
        </w:tc>
        <w:tc>
          <w:tcPr>
            <w:tcW w:w="202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Высшее</w:t>
            </w:r>
          </w:p>
        </w:tc>
        <w:tc>
          <w:tcPr>
            <w:tcW w:w="1720" w:type="dxa"/>
            <w:gridSpan w:val="2"/>
            <w:vAlign w:val="bottom"/>
          </w:tcPr>
          <w:p w:rsidR="005A24D1" w:rsidRDefault="005A24D1" w:rsidP="00C7567C">
            <w:pPr>
              <w:spacing w:line="263" w:lineRule="exact"/>
              <w:rPr>
                <w:sz w:val="20"/>
                <w:szCs w:val="20"/>
              </w:rPr>
            </w:pPr>
          </w:p>
        </w:tc>
        <w:tc>
          <w:tcPr>
            <w:tcW w:w="28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314"/>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обучение 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1720" w:type="dxa"/>
            <w:gridSpan w:val="2"/>
            <w:vAlign w:val="bottom"/>
          </w:tcPr>
          <w:p w:rsidR="005A24D1" w:rsidRDefault="005A24D1" w:rsidP="00C7567C">
            <w:pPr>
              <w:rPr>
                <w:sz w:val="20"/>
                <w:szCs w:val="20"/>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воспитание</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1720" w:type="dxa"/>
            <w:gridSpan w:val="2"/>
            <w:vAlign w:val="bottom"/>
          </w:tcPr>
          <w:p w:rsidR="005A24D1" w:rsidRDefault="005A24D1" w:rsidP="00C7567C">
            <w:pPr>
              <w:rPr>
                <w:sz w:val="20"/>
                <w:szCs w:val="20"/>
              </w:rPr>
            </w:pPr>
          </w:p>
        </w:tc>
        <w:tc>
          <w:tcPr>
            <w:tcW w:w="280" w:type="dxa"/>
            <w:tcBorders>
              <w:right w:val="single" w:sz="8" w:space="0" w:color="auto"/>
            </w:tcBorders>
            <w:vAlign w:val="bottom"/>
          </w:tcPr>
          <w:p w:rsidR="005A24D1" w:rsidRDefault="005A24D1">
            <w:pPr>
              <w:jc w:val="right"/>
              <w:rPr>
                <w:sz w:val="20"/>
                <w:szCs w:val="20"/>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 среднее</w:t>
            </w:r>
          </w:p>
        </w:tc>
        <w:tc>
          <w:tcPr>
            <w:tcW w:w="1720" w:type="dxa"/>
            <w:gridSpan w:val="2"/>
            <w:vAlign w:val="bottom"/>
          </w:tcPr>
          <w:p w:rsidR="005A24D1" w:rsidRDefault="005A24D1" w:rsidP="00C7567C">
            <w:pPr>
              <w:rPr>
                <w:sz w:val="20"/>
                <w:szCs w:val="20"/>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способствует</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1720" w:type="dxa"/>
            <w:gridSpan w:val="2"/>
            <w:vMerge w:val="restart"/>
            <w:vAlign w:val="bottom"/>
          </w:tcPr>
          <w:p w:rsidR="005A24D1" w:rsidRDefault="005A24D1">
            <w:pPr>
              <w:ind w:left="80"/>
              <w:rPr>
                <w:sz w:val="20"/>
                <w:szCs w:val="20"/>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02"/>
        </w:trPr>
        <w:tc>
          <w:tcPr>
            <w:tcW w:w="2060" w:type="dxa"/>
            <w:tcBorders>
              <w:left w:val="single" w:sz="8" w:space="0" w:color="auto"/>
              <w:right w:val="single" w:sz="8" w:space="0" w:color="auto"/>
            </w:tcBorders>
            <w:vAlign w:val="bottom"/>
          </w:tcPr>
          <w:p w:rsidR="005A24D1" w:rsidRDefault="005A24D1">
            <w:pPr>
              <w:rPr>
                <w:sz w:val="17"/>
                <w:szCs w:val="17"/>
              </w:rPr>
            </w:pPr>
          </w:p>
        </w:tc>
        <w:tc>
          <w:tcPr>
            <w:tcW w:w="21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формированию</w:t>
            </w:r>
          </w:p>
        </w:tc>
        <w:tc>
          <w:tcPr>
            <w:tcW w:w="1420" w:type="dxa"/>
            <w:tcBorders>
              <w:right w:val="single" w:sz="8" w:space="0" w:color="auto"/>
            </w:tcBorders>
            <w:vAlign w:val="bottom"/>
          </w:tcPr>
          <w:p w:rsidR="005A24D1" w:rsidRDefault="005A24D1">
            <w:pPr>
              <w:rPr>
                <w:sz w:val="17"/>
                <w:szCs w:val="17"/>
              </w:rPr>
            </w:pPr>
          </w:p>
        </w:tc>
        <w:tc>
          <w:tcPr>
            <w:tcW w:w="20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1720" w:type="dxa"/>
            <w:gridSpan w:val="2"/>
            <w:vMerge/>
            <w:vAlign w:val="bottom"/>
          </w:tcPr>
          <w:p w:rsidR="005A24D1" w:rsidRDefault="005A24D1">
            <w:pPr>
              <w:rPr>
                <w:sz w:val="17"/>
                <w:szCs w:val="17"/>
              </w:rPr>
            </w:pPr>
          </w:p>
        </w:tc>
        <w:tc>
          <w:tcPr>
            <w:tcW w:w="28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118"/>
        </w:trPr>
        <w:tc>
          <w:tcPr>
            <w:tcW w:w="2060" w:type="dxa"/>
            <w:tcBorders>
              <w:left w:val="single" w:sz="8" w:space="0" w:color="auto"/>
              <w:right w:val="single" w:sz="8" w:space="0" w:color="auto"/>
            </w:tcBorders>
            <w:vAlign w:val="bottom"/>
          </w:tcPr>
          <w:p w:rsidR="005A24D1" w:rsidRDefault="005A24D1">
            <w:pPr>
              <w:rPr>
                <w:sz w:val="10"/>
                <w:szCs w:val="10"/>
              </w:rPr>
            </w:pPr>
          </w:p>
        </w:tc>
        <w:tc>
          <w:tcPr>
            <w:tcW w:w="2100" w:type="dxa"/>
            <w:vMerge/>
            <w:tcBorders>
              <w:right w:val="single" w:sz="8" w:space="0" w:color="auto"/>
            </w:tcBorders>
            <w:vAlign w:val="bottom"/>
          </w:tcPr>
          <w:p w:rsidR="005A24D1" w:rsidRDefault="005A24D1">
            <w:pPr>
              <w:rPr>
                <w:sz w:val="10"/>
                <w:szCs w:val="10"/>
              </w:rPr>
            </w:pPr>
          </w:p>
        </w:tc>
        <w:tc>
          <w:tcPr>
            <w:tcW w:w="1420" w:type="dxa"/>
            <w:tcBorders>
              <w:right w:val="single" w:sz="8" w:space="0" w:color="auto"/>
            </w:tcBorders>
            <w:vAlign w:val="bottom"/>
          </w:tcPr>
          <w:p w:rsidR="005A24D1" w:rsidRDefault="005A24D1">
            <w:pPr>
              <w:rPr>
                <w:sz w:val="10"/>
                <w:szCs w:val="10"/>
              </w:rPr>
            </w:pPr>
          </w:p>
        </w:tc>
        <w:tc>
          <w:tcPr>
            <w:tcW w:w="2020" w:type="dxa"/>
            <w:vMerge/>
            <w:tcBorders>
              <w:right w:val="single" w:sz="8" w:space="0" w:color="auto"/>
            </w:tcBorders>
            <w:vAlign w:val="bottom"/>
          </w:tcPr>
          <w:p w:rsidR="005A24D1" w:rsidRDefault="005A24D1">
            <w:pPr>
              <w:rPr>
                <w:sz w:val="10"/>
                <w:szCs w:val="10"/>
              </w:rPr>
            </w:pPr>
          </w:p>
        </w:tc>
        <w:tc>
          <w:tcPr>
            <w:tcW w:w="1720" w:type="dxa"/>
            <w:gridSpan w:val="2"/>
            <w:vMerge w:val="restart"/>
            <w:vAlign w:val="bottom"/>
          </w:tcPr>
          <w:p w:rsidR="005A24D1" w:rsidRDefault="005A24D1">
            <w:pPr>
              <w:ind w:left="80"/>
              <w:rPr>
                <w:sz w:val="20"/>
                <w:szCs w:val="20"/>
              </w:rPr>
            </w:pPr>
          </w:p>
        </w:tc>
        <w:tc>
          <w:tcPr>
            <w:tcW w:w="280" w:type="dxa"/>
            <w:tcBorders>
              <w:right w:val="single" w:sz="8" w:space="0" w:color="auto"/>
            </w:tcBorders>
            <w:vAlign w:val="bottom"/>
          </w:tcPr>
          <w:p w:rsidR="005A24D1" w:rsidRDefault="005A24D1">
            <w:pPr>
              <w:rPr>
                <w:sz w:val="10"/>
                <w:szCs w:val="10"/>
              </w:rPr>
            </w:pPr>
          </w:p>
        </w:tc>
        <w:tc>
          <w:tcPr>
            <w:tcW w:w="0" w:type="dxa"/>
            <w:vAlign w:val="bottom"/>
          </w:tcPr>
          <w:p w:rsidR="005A24D1" w:rsidRDefault="005A24D1">
            <w:pPr>
              <w:rPr>
                <w:sz w:val="1"/>
                <w:szCs w:val="1"/>
              </w:rPr>
            </w:pPr>
          </w:p>
        </w:tc>
      </w:tr>
      <w:tr w:rsidR="005A24D1">
        <w:trPr>
          <w:trHeight w:val="199"/>
        </w:trPr>
        <w:tc>
          <w:tcPr>
            <w:tcW w:w="2060" w:type="dxa"/>
            <w:tcBorders>
              <w:left w:val="single" w:sz="8" w:space="0" w:color="auto"/>
              <w:right w:val="single" w:sz="8" w:space="0" w:color="auto"/>
            </w:tcBorders>
            <w:vAlign w:val="bottom"/>
          </w:tcPr>
          <w:p w:rsidR="005A24D1" w:rsidRDefault="005A24D1">
            <w:pPr>
              <w:rPr>
                <w:sz w:val="17"/>
                <w:szCs w:val="17"/>
              </w:rPr>
            </w:pPr>
          </w:p>
        </w:tc>
        <w:tc>
          <w:tcPr>
            <w:tcW w:w="21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общей культуры</w:t>
            </w:r>
          </w:p>
        </w:tc>
        <w:tc>
          <w:tcPr>
            <w:tcW w:w="1420" w:type="dxa"/>
            <w:tcBorders>
              <w:right w:val="single" w:sz="8" w:space="0" w:color="auto"/>
            </w:tcBorders>
            <w:vAlign w:val="bottom"/>
          </w:tcPr>
          <w:p w:rsidR="005A24D1" w:rsidRDefault="005A24D1">
            <w:pPr>
              <w:rPr>
                <w:sz w:val="17"/>
                <w:szCs w:val="17"/>
              </w:rPr>
            </w:pPr>
          </w:p>
        </w:tc>
        <w:tc>
          <w:tcPr>
            <w:tcW w:w="20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направлению</w:t>
            </w:r>
          </w:p>
        </w:tc>
        <w:tc>
          <w:tcPr>
            <w:tcW w:w="1720" w:type="dxa"/>
            <w:gridSpan w:val="2"/>
            <w:vMerge/>
            <w:vAlign w:val="bottom"/>
          </w:tcPr>
          <w:p w:rsidR="005A24D1" w:rsidRDefault="005A24D1">
            <w:pPr>
              <w:rPr>
                <w:sz w:val="17"/>
                <w:szCs w:val="17"/>
              </w:rPr>
            </w:pPr>
          </w:p>
        </w:tc>
        <w:tc>
          <w:tcPr>
            <w:tcW w:w="28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118"/>
        </w:trPr>
        <w:tc>
          <w:tcPr>
            <w:tcW w:w="2060" w:type="dxa"/>
            <w:tcBorders>
              <w:left w:val="single" w:sz="8" w:space="0" w:color="auto"/>
              <w:right w:val="single" w:sz="8" w:space="0" w:color="auto"/>
            </w:tcBorders>
            <w:vAlign w:val="bottom"/>
          </w:tcPr>
          <w:p w:rsidR="005A24D1" w:rsidRDefault="005A24D1">
            <w:pPr>
              <w:rPr>
                <w:sz w:val="10"/>
                <w:szCs w:val="10"/>
              </w:rPr>
            </w:pPr>
          </w:p>
        </w:tc>
        <w:tc>
          <w:tcPr>
            <w:tcW w:w="2100" w:type="dxa"/>
            <w:vMerge/>
            <w:tcBorders>
              <w:right w:val="single" w:sz="8" w:space="0" w:color="auto"/>
            </w:tcBorders>
            <w:vAlign w:val="bottom"/>
          </w:tcPr>
          <w:p w:rsidR="005A24D1" w:rsidRDefault="005A24D1">
            <w:pPr>
              <w:rPr>
                <w:sz w:val="10"/>
                <w:szCs w:val="10"/>
              </w:rPr>
            </w:pPr>
          </w:p>
        </w:tc>
        <w:tc>
          <w:tcPr>
            <w:tcW w:w="1420" w:type="dxa"/>
            <w:tcBorders>
              <w:right w:val="single" w:sz="8" w:space="0" w:color="auto"/>
            </w:tcBorders>
            <w:vAlign w:val="bottom"/>
          </w:tcPr>
          <w:p w:rsidR="005A24D1" w:rsidRDefault="005A24D1">
            <w:pPr>
              <w:rPr>
                <w:sz w:val="10"/>
                <w:szCs w:val="10"/>
              </w:rPr>
            </w:pPr>
          </w:p>
        </w:tc>
        <w:tc>
          <w:tcPr>
            <w:tcW w:w="2020" w:type="dxa"/>
            <w:vMerge/>
            <w:tcBorders>
              <w:right w:val="single" w:sz="8" w:space="0" w:color="auto"/>
            </w:tcBorders>
            <w:vAlign w:val="bottom"/>
          </w:tcPr>
          <w:p w:rsidR="005A24D1" w:rsidRDefault="005A24D1">
            <w:pPr>
              <w:rPr>
                <w:sz w:val="10"/>
                <w:szCs w:val="10"/>
              </w:rPr>
            </w:pPr>
          </w:p>
        </w:tc>
        <w:tc>
          <w:tcPr>
            <w:tcW w:w="1720" w:type="dxa"/>
            <w:gridSpan w:val="2"/>
            <w:vMerge w:val="restart"/>
            <w:vAlign w:val="bottom"/>
          </w:tcPr>
          <w:p w:rsidR="005A24D1" w:rsidRDefault="005A24D1">
            <w:pPr>
              <w:ind w:left="80"/>
              <w:rPr>
                <w:sz w:val="20"/>
                <w:szCs w:val="20"/>
              </w:rPr>
            </w:pPr>
          </w:p>
        </w:tc>
        <w:tc>
          <w:tcPr>
            <w:tcW w:w="280" w:type="dxa"/>
            <w:vMerge w:val="restart"/>
            <w:tcBorders>
              <w:right w:val="single" w:sz="8" w:space="0" w:color="auto"/>
            </w:tcBorders>
            <w:vAlign w:val="bottom"/>
          </w:tcPr>
          <w:p w:rsidR="005A24D1" w:rsidRDefault="005A24D1">
            <w:pPr>
              <w:jc w:val="right"/>
              <w:rPr>
                <w:sz w:val="20"/>
                <w:szCs w:val="20"/>
              </w:rPr>
            </w:pPr>
          </w:p>
        </w:tc>
        <w:tc>
          <w:tcPr>
            <w:tcW w:w="0" w:type="dxa"/>
            <w:vAlign w:val="bottom"/>
          </w:tcPr>
          <w:p w:rsidR="005A24D1" w:rsidRDefault="005A24D1">
            <w:pPr>
              <w:rPr>
                <w:sz w:val="1"/>
                <w:szCs w:val="1"/>
              </w:rPr>
            </w:pPr>
          </w:p>
        </w:tc>
      </w:tr>
      <w:tr w:rsidR="005A24D1">
        <w:trPr>
          <w:trHeight w:val="199"/>
        </w:trPr>
        <w:tc>
          <w:tcPr>
            <w:tcW w:w="2060" w:type="dxa"/>
            <w:tcBorders>
              <w:left w:val="single" w:sz="8" w:space="0" w:color="auto"/>
              <w:right w:val="single" w:sz="8" w:space="0" w:color="auto"/>
            </w:tcBorders>
            <w:vAlign w:val="bottom"/>
          </w:tcPr>
          <w:p w:rsidR="005A24D1" w:rsidRDefault="005A24D1">
            <w:pPr>
              <w:rPr>
                <w:sz w:val="17"/>
                <w:szCs w:val="17"/>
              </w:rPr>
            </w:pPr>
          </w:p>
        </w:tc>
        <w:tc>
          <w:tcPr>
            <w:tcW w:w="21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личности,</w:t>
            </w:r>
          </w:p>
        </w:tc>
        <w:tc>
          <w:tcPr>
            <w:tcW w:w="1420" w:type="dxa"/>
            <w:tcBorders>
              <w:right w:val="single" w:sz="8" w:space="0" w:color="auto"/>
            </w:tcBorders>
            <w:vAlign w:val="bottom"/>
          </w:tcPr>
          <w:p w:rsidR="005A24D1" w:rsidRDefault="005A24D1">
            <w:pPr>
              <w:rPr>
                <w:sz w:val="17"/>
                <w:szCs w:val="17"/>
              </w:rPr>
            </w:pPr>
          </w:p>
        </w:tc>
        <w:tc>
          <w:tcPr>
            <w:tcW w:w="20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подготовки</w:t>
            </w:r>
          </w:p>
        </w:tc>
        <w:tc>
          <w:tcPr>
            <w:tcW w:w="1720" w:type="dxa"/>
            <w:gridSpan w:val="2"/>
            <w:vMerge/>
            <w:vAlign w:val="bottom"/>
          </w:tcPr>
          <w:p w:rsidR="005A24D1" w:rsidRDefault="005A24D1">
            <w:pPr>
              <w:rPr>
                <w:sz w:val="17"/>
                <w:szCs w:val="17"/>
              </w:rPr>
            </w:pPr>
          </w:p>
        </w:tc>
        <w:tc>
          <w:tcPr>
            <w:tcW w:w="280" w:type="dxa"/>
            <w:vMerge/>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118"/>
        </w:trPr>
        <w:tc>
          <w:tcPr>
            <w:tcW w:w="2060" w:type="dxa"/>
            <w:tcBorders>
              <w:left w:val="single" w:sz="8" w:space="0" w:color="auto"/>
              <w:right w:val="single" w:sz="8" w:space="0" w:color="auto"/>
            </w:tcBorders>
            <w:vAlign w:val="bottom"/>
          </w:tcPr>
          <w:p w:rsidR="005A24D1" w:rsidRDefault="005A24D1">
            <w:pPr>
              <w:rPr>
                <w:sz w:val="10"/>
                <w:szCs w:val="10"/>
              </w:rPr>
            </w:pPr>
          </w:p>
        </w:tc>
        <w:tc>
          <w:tcPr>
            <w:tcW w:w="2100" w:type="dxa"/>
            <w:vMerge/>
            <w:tcBorders>
              <w:right w:val="single" w:sz="8" w:space="0" w:color="auto"/>
            </w:tcBorders>
            <w:vAlign w:val="bottom"/>
          </w:tcPr>
          <w:p w:rsidR="005A24D1" w:rsidRDefault="005A24D1">
            <w:pPr>
              <w:rPr>
                <w:sz w:val="10"/>
                <w:szCs w:val="10"/>
              </w:rPr>
            </w:pPr>
          </w:p>
        </w:tc>
        <w:tc>
          <w:tcPr>
            <w:tcW w:w="1420" w:type="dxa"/>
            <w:tcBorders>
              <w:right w:val="single" w:sz="8" w:space="0" w:color="auto"/>
            </w:tcBorders>
            <w:vAlign w:val="bottom"/>
          </w:tcPr>
          <w:p w:rsidR="005A24D1" w:rsidRDefault="005A24D1">
            <w:pPr>
              <w:rPr>
                <w:sz w:val="10"/>
                <w:szCs w:val="10"/>
              </w:rPr>
            </w:pPr>
          </w:p>
        </w:tc>
        <w:tc>
          <w:tcPr>
            <w:tcW w:w="2020" w:type="dxa"/>
            <w:vMerge/>
            <w:tcBorders>
              <w:right w:val="single" w:sz="8" w:space="0" w:color="auto"/>
            </w:tcBorders>
            <w:vAlign w:val="bottom"/>
          </w:tcPr>
          <w:p w:rsidR="005A24D1" w:rsidRDefault="005A24D1">
            <w:pPr>
              <w:rPr>
                <w:sz w:val="10"/>
                <w:szCs w:val="10"/>
              </w:rPr>
            </w:pPr>
          </w:p>
        </w:tc>
        <w:tc>
          <w:tcPr>
            <w:tcW w:w="500" w:type="dxa"/>
            <w:vMerge w:val="restart"/>
            <w:vAlign w:val="bottom"/>
          </w:tcPr>
          <w:p w:rsidR="005A24D1" w:rsidRDefault="005A24D1" w:rsidP="00C7567C">
            <w:pPr>
              <w:rPr>
                <w:sz w:val="20"/>
                <w:szCs w:val="20"/>
              </w:rPr>
            </w:pPr>
          </w:p>
        </w:tc>
        <w:tc>
          <w:tcPr>
            <w:tcW w:w="1220" w:type="dxa"/>
            <w:vAlign w:val="bottom"/>
          </w:tcPr>
          <w:p w:rsidR="005A24D1" w:rsidRDefault="005A24D1">
            <w:pPr>
              <w:rPr>
                <w:sz w:val="10"/>
                <w:szCs w:val="10"/>
              </w:rPr>
            </w:pPr>
          </w:p>
        </w:tc>
        <w:tc>
          <w:tcPr>
            <w:tcW w:w="280" w:type="dxa"/>
            <w:tcBorders>
              <w:right w:val="single" w:sz="8" w:space="0" w:color="auto"/>
            </w:tcBorders>
            <w:vAlign w:val="bottom"/>
          </w:tcPr>
          <w:p w:rsidR="005A24D1" w:rsidRDefault="005A24D1">
            <w:pPr>
              <w:rPr>
                <w:sz w:val="10"/>
                <w:szCs w:val="10"/>
              </w:rPr>
            </w:pPr>
          </w:p>
        </w:tc>
        <w:tc>
          <w:tcPr>
            <w:tcW w:w="0" w:type="dxa"/>
            <w:vAlign w:val="bottom"/>
          </w:tcPr>
          <w:p w:rsidR="005A24D1" w:rsidRDefault="005A24D1">
            <w:pPr>
              <w:rPr>
                <w:sz w:val="1"/>
                <w:szCs w:val="1"/>
              </w:rPr>
            </w:pPr>
          </w:p>
        </w:tc>
      </w:tr>
      <w:tr w:rsidR="005A24D1">
        <w:trPr>
          <w:trHeight w:val="200"/>
        </w:trPr>
        <w:tc>
          <w:tcPr>
            <w:tcW w:w="2060" w:type="dxa"/>
            <w:tcBorders>
              <w:left w:val="single" w:sz="8" w:space="0" w:color="auto"/>
              <w:right w:val="single" w:sz="8" w:space="0" w:color="auto"/>
            </w:tcBorders>
            <w:vAlign w:val="bottom"/>
          </w:tcPr>
          <w:p w:rsidR="005A24D1" w:rsidRDefault="005A24D1">
            <w:pPr>
              <w:rPr>
                <w:sz w:val="17"/>
                <w:szCs w:val="17"/>
              </w:rPr>
            </w:pPr>
          </w:p>
        </w:tc>
        <w:tc>
          <w:tcPr>
            <w:tcW w:w="210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социализации,</w:t>
            </w:r>
          </w:p>
        </w:tc>
        <w:tc>
          <w:tcPr>
            <w:tcW w:w="1420" w:type="dxa"/>
            <w:tcBorders>
              <w:right w:val="single" w:sz="8" w:space="0" w:color="auto"/>
            </w:tcBorders>
            <w:vAlign w:val="bottom"/>
          </w:tcPr>
          <w:p w:rsidR="005A24D1" w:rsidRDefault="005A24D1">
            <w:pPr>
              <w:rPr>
                <w:sz w:val="17"/>
                <w:szCs w:val="17"/>
              </w:rPr>
            </w:pPr>
          </w:p>
        </w:tc>
        <w:tc>
          <w:tcPr>
            <w:tcW w:w="2020" w:type="dxa"/>
            <w:vMerge w:val="restart"/>
            <w:tcBorders>
              <w:right w:val="single" w:sz="8" w:space="0" w:color="auto"/>
            </w:tcBorders>
            <w:vAlign w:val="bottom"/>
          </w:tcPr>
          <w:p w:rsidR="005A24D1" w:rsidRDefault="00136DD3">
            <w:pPr>
              <w:ind w:left="100"/>
              <w:rPr>
                <w:sz w:val="20"/>
                <w:szCs w:val="20"/>
              </w:rPr>
            </w:pPr>
            <w:r>
              <w:rPr>
                <w:rFonts w:eastAsia="Times New Roman"/>
                <w:sz w:val="24"/>
                <w:szCs w:val="24"/>
              </w:rPr>
              <w:t>«Образование и</w:t>
            </w:r>
          </w:p>
        </w:tc>
        <w:tc>
          <w:tcPr>
            <w:tcW w:w="500" w:type="dxa"/>
            <w:vMerge/>
            <w:vAlign w:val="bottom"/>
          </w:tcPr>
          <w:p w:rsidR="005A24D1" w:rsidRDefault="005A24D1">
            <w:pPr>
              <w:rPr>
                <w:sz w:val="17"/>
                <w:szCs w:val="17"/>
              </w:rPr>
            </w:pPr>
          </w:p>
        </w:tc>
        <w:tc>
          <w:tcPr>
            <w:tcW w:w="1220" w:type="dxa"/>
            <w:vAlign w:val="bottom"/>
          </w:tcPr>
          <w:p w:rsidR="005A24D1" w:rsidRDefault="005A24D1">
            <w:pPr>
              <w:rPr>
                <w:sz w:val="17"/>
                <w:szCs w:val="17"/>
              </w:rPr>
            </w:pPr>
          </w:p>
        </w:tc>
        <w:tc>
          <w:tcPr>
            <w:tcW w:w="280" w:type="dxa"/>
            <w:tcBorders>
              <w:right w:val="single" w:sz="8" w:space="0" w:color="auto"/>
            </w:tcBorders>
            <w:vAlign w:val="bottom"/>
          </w:tcPr>
          <w:p w:rsidR="005A24D1" w:rsidRDefault="005A24D1">
            <w:pPr>
              <w:rPr>
                <w:sz w:val="17"/>
                <w:szCs w:val="17"/>
              </w:rPr>
            </w:pPr>
          </w:p>
        </w:tc>
        <w:tc>
          <w:tcPr>
            <w:tcW w:w="0" w:type="dxa"/>
            <w:vAlign w:val="bottom"/>
          </w:tcPr>
          <w:p w:rsidR="005A24D1" w:rsidRDefault="005A24D1">
            <w:pPr>
              <w:rPr>
                <w:sz w:val="1"/>
                <w:szCs w:val="1"/>
              </w:rPr>
            </w:pPr>
          </w:p>
        </w:tc>
      </w:tr>
      <w:tr w:rsidR="005A24D1">
        <w:trPr>
          <w:trHeight w:val="118"/>
        </w:trPr>
        <w:tc>
          <w:tcPr>
            <w:tcW w:w="2060" w:type="dxa"/>
            <w:tcBorders>
              <w:left w:val="single" w:sz="8" w:space="0" w:color="auto"/>
              <w:right w:val="single" w:sz="8" w:space="0" w:color="auto"/>
            </w:tcBorders>
            <w:vAlign w:val="bottom"/>
          </w:tcPr>
          <w:p w:rsidR="005A24D1" w:rsidRDefault="005A24D1">
            <w:pPr>
              <w:rPr>
                <w:sz w:val="10"/>
                <w:szCs w:val="10"/>
              </w:rPr>
            </w:pPr>
          </w:p>
        </w:tc>
        <w:tc>
          <w:tcPr>
            <w:tcW w:w="2100" w:type="dxa"/>
            <w:vMerge/>
            <w:tcBorders>
              <w:right w:val="single" w:sz="8" w:space="0" w:color="auto"/>
            </w:tcBorders>
            <w:vAlign w:val="bottom"/>
          </w:tcPr>
          <w:p w:rsidR="005A24D1" w:rsidRDefault="005A24D1">
            <w:pPr>
              <w:rPr>
                <w:sz w:val="10"/>
                <w:szCs w:val="10"/>
              </w:rPr>
            </w:pPr>
          </w:p>
        </w:tc>
        <w:tc>
          <w:tcPr>
            <w:tcW w:w="1420" w:type="dxa"/>
            <w:tcBorders>
              <w:right w:val="single" w:sz="8" w:space="0" w:color="auto"/>
            </w:tcBorders>
            <w:vAlign w:val="bottom"/>
          </w:tcPr>
          <w:p w:rsidR="005A24D1" w:rsidRDefault="005A24D1">
            <w:pPr>
              <w:rPr>
                <w:sz w:val="10"/>
                <w:szCs w:val="10"/>
              </w:rPr>
            </w:pPr>
          </w:p>
        </w:tc>
        <w:tc>
          <w:tcPr>
            <w:tcW w:w="2020" w:type="dxa"/>
            <w:vMerge/>
            <w:tcBorders>
              <w:right w:val="single" w:sz="8" w:space="0" w:color="auto"/>
            </w:tcBorders>
            <w:vAlign w:val="bottom"/>
          </w:tcPr>
          <w:p w:rsidR="005A24D1" w:rsidRDefault="005A24D1">
            <w:pPr>
              <w:rPr>
                <w:sz w:val="10"/>
                <w:szCs w:val="10"/>
              </w:rPr>
            </w:pPr>
          </w:p>
        </w:tc>
        <w:tc>
          <w:tcPr>
            <w:tcW w:w="500" w:type="dxa"/>
            <w:vAlign w:val="bottom"/>
          </w:tcPr>
          <w:p w:rsidR="005A24D1" w:rsidRDefault="005A24D1">
            <w:pPr>
              <w:rPr>
                <w:sz w:val="10"/>
                <w:szCs w:val="10"/>
              </w:rPr>
            </w:pPr>
          </w:p>
        </w:tc>
        <w:tc>
          <w:tcPr>
            <w:tcW w:w="1220" w:type="dxa"/>
            <w:vAlign w:val="bottom"/>
          </w:tcPr>
          <w:p w:rsidR="005A24D1" w:rsidRDefault="005A24D1">
            <w:pPr>
              <w:rPr>
                <w:sz w:val="10"/>
                <w:szCs w:val="10"/>
              </w:rPr>
            </w:pPr>
          </w:p>
        </w:tc>
        <w:tc>
          <w:tcPr>
            <w:tcW w:w="280" w:type="dxa"/>
            <w:tcBorders>
              <w:right w:val="single" w:sz="8" w:space="0" w:color="auto"/>
            </w:tcBorders>
            <w:vAlign w:val="bottom"/>
          </w:tcPr>
          <w:p w:rsidR="005A24D1" w:rsidRDefault="005A24D1">
            <w:pPr>
              <w:rPr>
                <w:sz w:val="10"/>
                <w:szCs w:val="10"/>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осознанного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педагогика» или</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выбора 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в области,</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освоения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соответствующе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образовательных</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й</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программ.</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преподаваемому</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предмету, без</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предъявления</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требований к</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стажу работы</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либо высшее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 среднее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 и</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дополнительное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направлению</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деятельности в</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образовательном</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учреждении без</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предъявления</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требований к</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стажу работы.</w:t>
            </w:r>
          </w:p>
        </w:tc>
        <w:tc>
          <w:tcPr>
            <w:tcW w:w="500" w:type="dxa"/>
            <w:vAlign w:val="bottom"/>
          </w:tcPr>
          <w:p w:rsidR="005A24D1" w:rsidRDefault="005A24D1">
            <w:pPr>
              <w:rPr>
                <w:sz w:val="24"/>
                <w:szCs w:val="24"/>
              </w:rPr>
            </w:pPr>
          </w:p>
        </w:tc>
        <w:tc>
          <w:tcPr>
            <w:tcW w:w="1220" w:type="dxa"/>
            <w:vAlign w:val="bottom"/>
          </w:tcPr>
          <w:p w:rsidR="005A24D1" w:rsidRDefault="005A24D1">
            <w:pPr>
              <w:rPr>
                <w:sz w:val="24"/>
                <w:szCs w:val="24"/>
              </w:rPr>
            </w:pPr>
          </w:p>
        </w:tc>
        <w:tc>
          <w:tcPr>
            <w:tcW w:w="280" w:type="dxa"/>
            <w:tcBorders>
              <w:right w:val="single" w:sz="8" w:space="0" w:color="auto"/>
            </w:tcBorders>
            <w:vAlign w:val="bottom"/>
          </w:tcPr>
          <w:p w:rsidR="005A24D1" w:rsidRDefault="005A24D1">
            <w:pPr>
              <w:rPr>
                <w:sz w:val="24"/>
                <w:szCs w:val="24"/>
              </w:rPr>
            </w:pPr>
          </w:p>
        </w:tc>
        <w:tc>
          <w:tcPr>
            <w:tcW w:w="0" w:type="dxa"/>
            <w:vAlign w:val="bottom"/>
          </w:tcPr>
          <w:p w:rsidR="005A24D1" w:rsidRDefault="005A24D1">
            <w:pPr>
              <w:rPr>
                <w:sz w:val="1"/>
                <w:szCs w:val="1"/>
              </w:rPr>
            </w:pPr>
          </w:p>
        </w:tc>
      </w:tr>
      <w:tr w:rsidR="005A24D1">
        <w:trPr>
          <w:trHeight w:val="250"/>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1720" w:type="dxa"/>
            <w:gridSpan w:val="2"/>
            <w:tcBorders>
              <w:bottom w:val="single" w:sz="8" w:space="0" w:color="auto"/>
            </w:tcBorders>
            <w:vAlign w:val="bottom"/>
          </w:tcPr>
          <w:p w:rsidR="005A24D1" w:rsidRDefault="005A24D1">
            <w:pPr>
              <w:rPr>
                <w:sz w:val="21"/>
                <w:szCs w:val="21"/>
              </w:rPr>
            </w:pPr>
          </w:p>
        </w:tc>
        <w:tc>
          <w:tcPr>
            <w:tcW w:w="280" w:type="dxa"/>
            <w:tcBorders>
              <w:bottom w:val="single" w:sz="8" w:space="0" w:color="auto"/>
              <w:right w:val="single" w:sz="8" w:space="0" w:color="auto"/>
            </w:tcBorders>
            <w:vAlign w:val="bottom"/>
          </w:tcPr>
          <w:p w:rsidR="005A24D1" w:rsidRDefault="005A24D1">
            <w:pPr>
              <w:rPr>
                <w:sz w:val="21"/>
                <w:szCs w:val="21"/>
              </w:rPr>
            </w:pPr>
          </w:p>
        </w:tc>
        <w:tc>
          <w:tcPr>
            <w:tcW w:w="0" w:type="dxa"/>
            <w:vAlign w:val="bottom"/>
          </w:tcPr>
          <w:p w:rsidR="005A24D1" w:rsidRDefault="005A24D1">
            <w:pPr>
              <w:rPr>
                <w:sz w:val="1"/>
                <w:szCs w:val="1"/>
              </w:rPr>
            </w:pPr>
          </w:p>
        </w:tc>
      </w:tr>
      <w:tr w:rsidR="005A24D1">
        <w:trPr>
          <w:trHeight w:val="263"/>
        </w:trPr>
        <w:tc>
          <w:tcPr>
            <w:tcW w:w="206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b/>
                <w:bCs/>
                <w:sz w:val="24"/>
                <w:szCs w:val="24"/>
              </w:rPr>
              <w:t>Социальный</w:t>
            </w:r>
          </w:p>
        </w:tc>
        <w:tc>
          <w:tcPr>
            <w:tcW w:w="210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Осуществляет</w:t>
            </w:r>
          </w:p>
        </w:tc>
        <w:tc>
          <w:tcPr>
            <w:tcW w:w="142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1/1</w:t>
            </w:r>
          </w:p>
        </w:tc>
        <w:tc>
          <w:tcPr>
            <w:tcW w:w="202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Высшее</w:t>
            </w:r>
          </w:p>
        </w:tc>
        <w:tc>
          <w:tcPr>
            <w:tcW w:w="1720" w:type="dxa"/>
            <w:gridSpan w:val="2"/>
            <w:vAlign w:val="bottom"/>
          </w:tcPr>
          <w:p w:rsidR="005A24D1" w:rsidRDefault="00136DD3">
            <w:pPr>
              <w:spacing w:line="263" w:lineRule="exact"/>
              <w:ind w:left="80"/>
              <w:rPr>
                <w:sz w:val="20"/>
                <w:szCs w:val="20"/>
              </w:rPr>
            </w:pPr>
            <w:r>
              <w:rPr>
                <w:rFonts w:eastAsia="Times New Roman"/>
                <w:sz w:val="24"/>
                <w:szCs w:val="24"/>
              </w:rPr>
              <w:t>Среднее</w:t>
            </w:r>
          </w:p>
        </w:tc>
        <w:tc>
          <w:tcPr>
            <w:tcW w:w="280" w:type="dxa"/>
            <w:tcBorders>
              <w:right w:val="single" w:sz="8" w:space="0" w:color="auto"/>
            </w:tcBorders>
            <w:vAlign w:val="bottom"/>
          </w:tcPr>
          <w:p w:rsidR="005A24D1" w:rsidRDefault="005A24D1"/>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педагог</w:t>
            </w: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комплекс</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gridSpan w:val="3"/>
            <w:tcBorders>
              <w:right w:val="single" w:sz="8" w:space="0" w:color="auto"/>
            </w:tcBorders>
            <w:vAlign w:val="bottom"/>
          </w:tcPr>
          <w:p w:rsidR="005A24D1" w:rsidRDefault="00136DD3">
            <w:pPr>
              <w:ind w:left="80"/>
              <w:rPr>
                <w:sz w:val="20"/>
                <w:szCs w:val="20"/>
              </w:rPr>
            </w:pPr>
            <w:r>
              <w:rPr>
                <w:rFonts w:eastAsia="Times New Roman"/>
                <w:sz w:val="24"/>
                <w:szCs w:val="24"/>
              </w:rPr>
              <w:t>профессиональн</w:t>
            </w:r>
          </w:p>
        </w:tc>
        <w:tc>
          <w:tcPr>
            <w:tcW w:w="0" w:type="dxa"/>
            <w:vAlign w:val="bottom"/>
          </w:tcPr>
          <w:p w:rsidR="005A24D1" w:rsidRDefault="005A24D1">
            <w:pPr>
              <w:rPr>
                <w:sz w:val="1"/>
                <w:szCs w:val="1"/>
              </w:rPr>
            </w:pPr>
          </w:p>
        </w:tc>
      </w:tr>
      <w:tr w:rsidR="005A24D1">
        <w:trPr>
          <w:trHeight w:val="314"/>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мероприятий по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500" w:type="dxa"/>
            <w:vAlign w:val="bottom"/>
          </w:tcPr>
          <w:p w:rsidR="005A24D1" w:rsidRDefault="00136DD3">
            <w:pPr>
              <w:ind w:left="80"/>
              <w:rPr>
                <w:sz w:val="20"/>
                <w:szCs w:val="20"/>
              </w:rPr>
            </w:pPr>
            <w:r>
              <w:rPr>
                <w:rFonts w:eastAsia="Times New Roman"/>
                <w:sz w:val="24"/>
                <w:szCs w:val="24"/>
              </w:rPr>
              <w:t>ое</w:t>
            </w:r>
          </w:p>
        </w:tc>
        <w:tc>
          <w:tcPr>
            <w:tcW w:w="1500" w:type="dxa"/>
            <w:gridSpan w:val="2"/>
            <w:tcBorders>
              <w:right w:val="single" w:sz="8" w:space="0" w:color="auto"/>
            </w:tcBorders>
            <w:vAlign w:val="bottom"/>
          </w:tcPr>
          <w:p w:rsidR="005A24D1" w:rsidRDefault="00136DD3">
            <w:pPr>
              <w:jc w:val="right"/>
              <w:rPr>
                <w:sz w:val="20"/>
                <w:szCs w:val="20"/>
              </w:rPr>
            </w:pPr>
            <w:r>
              <w:rPr>
                <w:rFonts w:eastAsia="Times New Roman"/>
                <w:sz w:val="24"/>
                <w:szCs w:val="24"/>
              </w:rPr>
              <w:t>образование</w:t>
            </w:r>
          </w:p>
        </w:tc>
        <w:tc>
          <w:tcPr>
            <w:tcW w:w="0" w:type="dxa"/>
            <w:vAlign w:val="bottom"/>
          </w:tcPr>
          <w:p w:rsidR="005A24D1" w:rsidRDefault="005A24D1">
            <w:pPr>
              <w:rPr>
                <w:sz w:val="1"/>
                <w:szCs w:val="1"/>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воспитанию,</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 среднее</w:t>
            </w:r>
          </w:p>
        </w:tc>
        <w:tc>
          <w:tcPr>
            <w:tcW w:w="500" w:type="dxa"/>
            <w:vAlign w:val="bottom"/>
          </w:tcPr>
          <w:p w:rsidR="005A24D1" w:rsidRDefault="00136DD3">
            <w:pPr>
              <w:ind w:left="80"/>
              <w:rPr>
                <w:sz w:val="20"/>
                <w:szCs w:val="20"/>
              </w:rPr>
            </w:pPr>
            <w:r>
              <w:rPr>
                <w:rFonts w:eastAsia="Times New Roman"/>
                <w:sz w:val="24"/>
                <w:szCs w:val="24"/>
              </w:rPr>
              <w:t>по</w:t>
            </w:r>
          </w:p>
        </w:tc>
        <w:tc>
          <w:tcPr>
            <w:tcW w:w="1500" w:type="dxa"/>
            <w:gridSpan w:val="2"/>
            <w:tcBorders>
              <w:right w:val="single" w:sz="8" w:space="0" w:color="auto"/>
            </w:tcBorders>
            <w:vAlign w:val="bottom"/>
          </w:tcPr>
          <w:p w:rsidR="005A24D1" w:rsidRDefault="00136DD3">
            <w:pPr>
              <w:jc w:val="right"/>
              <w:rPr>
                <w:sz w:val="20"/>
                <w:szCs w:val="20"/>
              </w:rPr>
            </w:pPr>
            <w:r>
              <w:rPr>
                <w:rFonts w:eastAsia="Times New Roman"/>
                <w:w w:val="99"/>
                <w:sz w:val="24"/>
                <w:szCs w:val="24"/>
              </w:rPr>
              <w:t>направлению</w:t>
            </w:r>
          </w:p>
        </w:tc>
        <w:tc>
          <w:tcPr>
            <w:tcW w:w="0" w:type="dxa"/>
            <w:vAlign w:val="bottom"/>
          </w:tcPr>
          <w:p w:rsidR="005A24D1" w:rsidRDefault="005A24D1">
            <w:pPr>
              <w:rPr>
                <w:sz w:val="1"/>
                <w:szCs w:val="1"/>
              </w:rPr>
            </w:pPr>
          </w:p>
        </w:tc>
      </w:tr>
      <w:tr w:rsidR="005A24D1">
        <w:trPr>
          <w:trHeight w:val="48"/>
        </w:trPr>
        <w:tc>
          <w:tcPr>
            <w:tcW w:w="2060" w:type="dxa"/>
            <w:tcBorders>
              <w:left w:val="single" w:sz="8" w:space="0" w:color="auto"/>
              <w:bottom w:val="single" w:sz="8" w:space="0" w:color="auto"/>
              <w:right w:val="single" w:sz="8" w:space="0" w:color="auto"/>
            </w:tcBorders>
            <w:vAlign w:val="bottom"/>
          </w:tcPr>
          <w:p w:rsidR="005A24D1" w:rsidRDefault="005A24D1">
            <w:pPr>
              <w:rPr>
                <w:sz w:val="4"/>
                <w:szCs w:val="4"/>
              </w:rPr>
            </w:pPr>
          </w:p>
        </w:tc>
        <w:tc>
          <w:tcPr>
            <w:tcW w:w="2100" w:type="dxa"/>
            <w:tcBorders>
              <w:bottom w:val="single" w:sz="8" w:space="0" w:color="auto"/>
              <w:right w:val="single" w:sz="8" w:space="0" w:color="auto"/>
            </w:tcBorders>
            <w:vAlign w:val="bottom"/>
          </w:tcPr>
          <w:p w:rsidR="005A24D1" w:rsidRDefault="005A24D1">
            <w:pPr>
              <w:rPr>
                <w:sz w:val="4"/>
                <w:szCs w:val="4"/>
              </w:rPr>
            </w:pPr>
          </w:p>
        </w:tc>
        <w:tc>
          <w:tcPr>
            <w:tcW w:w="1420" w:type="dxa"/>
            <w:tcBorders>
              <w:bottom w:val="single" w:sz="8" w:space="0" w:color="auto"/>
              <w:right w:val="single" w:sz="8" w:space="0" w:color="auto"/>
            </w:tcBorders>
            <w:vAlign w:val="bottom"/>
          </w:tcPr>
          <w:p w:rsidR="005A24D1" w:rsidRDefault="005A24D1">
            <w:pPr>
              <w:rPr>
                <w:sz w:val="4"/>
                <w:szCs w:val="4"/>
              </w:rPr>
            </w:pPr>
          </w:p>
        </w:tc>
        <w:tc>
          <w:tcPr>
            <w:tcW w:w="2020" w:type="dxa"/>
            <w:tcBorders>
              <w:bottom w:val="single" w:sz="8" w:space="0" w:color="auto"/>
              <w:right w:val="single" w:sz="8" w:space="0" w:color="auto"/>
            </w:tcBorders>
            <w:vAlign w:val="bottom"/>
          </w:tcPr>
          <w:p w:rsidR="005A24D1" w:rsidRDefault="005A24D1">
            <w:pPr>
              <w:rPr>
                <w:sz w:val="4"/>
                <w:szCs w:val="4"/>
              </w:rPr>
            </w:pPr>
          </w:p>
        </w:tc>
        <w:tc>
          <w:tcPr>
            <w:tcW w:w="500" w:type="dxa"/>
            <w:tcBorders>
              <w:bottom w:val="single" w:sz="8" w:space="0" w:color="auto"/>
            </w:tcBorders>
            <w:vAlign w:val="bottom"/>
          </w:tcPr>
          <w:p w:rsidR="005A24D1" w:rsidRDefault="005A24D1">
            <w:pPr>
              <w:rPr>
                <w:sz w:val="4"/>
                <w:szCs w:val="4"/>
              </w:rPr>
            </w:pPr>
          </w:p>
        </w:tc>
        <w:tc>
          <w:tcPr>
            <w:tcW w:w="1220" w:type="dxa"/>
            <w:tcBorders>
              <w:bottom w:val="single" w:sz="8" w:space="0" w:color="auto"/>
            </w:tcBorders>
            <w:vAlign w:val="bottom"/>
          </w:tcPr>
          <w:p w:rsidR="005A24D1" w:rsidRDefault="005A24D1">
            <w:pPr>
              <w:rPr>
                <w:sz w:val="4"/>
                <w:szCs w:val="4"/>
              </w:rPr>
            </w:pPr>
          </w:p>
        </w:tc>
        <w:tc>
          <w:tcPr>
            <w:tcW w:w="280" w:type="dxa"/>
            <w:tcBorders>
              <w:bottom w:val="single" w:sz="8" w:space="0" w:color="auto"/>
              <w:right w:val="single" w:sz="8" w:space="0" w:color="auto"/>
            </w:tcBorders>
            <w:vAlign w:val="bottom"/>
          </w:tcPr>
          <w:p w:rsidR="005A24D1" w:rsidRDefault="005A24D1">
            <w:pPr>
              <w:rPr>
                <w:sz w:val="4"/>
                <w:szCs w:val="4"/>
              </w:rPr>
            </w:pPr>
          </w:p>
        </w:tc>
        <w:tc>
          <w:tcPr>
            <w:tcW w:w="0" w:type="dxa"/>
            <w:vAlign w:val="bottom"/>
          </w:tcPr>
          <w:p w:rsidR="005A24D1" w:rsidRDefault="005A24D1">
            <w:pPr>
              <w:rPr>
                <w:sz w:val="1"/>
                <w:szCs w:val="1"/>
              </w:rPr>
            </w:pPr>
          </w:p>
        </w:tc>
      </w:tr>
    </w:tbl>
    <w:p w:rsidR="005A24D1" w:rsidRDefault="005A24D1">
      <w:pPr>
        <w:spacing w:line="200" w:lineRule="exact"/>
        <w:rPr>
          <w:sz w:val="20"/>
          <w:szCs w:val="20"/>
        </w:rPr>
      </w:pPr>
    </w:p>
    <w:p w:rsidR="005A24D1" w:rsidRDefault="005A24D1">
      <w:pPr>
        <w:sectPr w:rsidR="005A24D1">
          <w:pgSz w:w="11900" w:h="16838"/>
          <w:pgMar w:top="971" w:right="726" w:bottom="390" w:left="1440" w:header="0" w:footer="0" w:gutter="0"/>
          <w:cols w:space="720" w:equalWidth="0">
            <w:col w:w="9740"/>
          </w:cols>
        </w:sectPr>
      </w:pPr>
    </w:p>
    <w:p w:rsidR="005A24D1" w:rsidRDefault="005A24D1">
      <w:pPr>
        <w:spacing w:line="30" w:lineRule="exact"/>
        <w:rPr>
          <w:sz w:val="20"/>
          <w:szCs w:val="20"/>
        </w:rPr>
      </w:pPr>
    </w:p>
    <w:p w:rsidR="005A24D1" w:rsidRDefault="00136DD3">
      <w:pPr>
        <w:ind w:right="-139"/>
        <w:jc w:val="center"/>
        <w:rPr>
          <w:sz w:val="20"/>
          <w:szCs w:val="20"/>
        </w:rPr>
      </w:pPr>
      <w:r>
        <w:rPr>
          <w:rFonts w:ascii="Calibri" w:eastAsia="Calibri" w:hAnsi="Calibri" w:cs="Calibri"/>
          <w:color w:val="00000A"/>
          <w:sz w:val="21"/>
          <w:szCs w:val="21"/>
        </w:rPr>
        <w:t>185</w:t>
      </w:r>
    </w:p>
    <w:p w:rsidR="005A24D1" w:rsidRDefault="005A24D1">
      <w:pPr>
        <w:sectPr w:rsidR="005A24D1">
          <w:type w:val="continuous"/>
          <w:pgSz w:w="11900" w:h="16838"/>
          <w:pgMar w:top="971" w:right="726" w:bottom="39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060"/>
        <w:gridCol w:w="2100"/>
        <w:gridCol w:w="1420"/>
        <w:gridCol w:w="2020"/>
        <w:gridCol w:w="420"/>
        <w:gridCol w:w="1580"/>
      </w:tblGrid>
      <w:tr w:rsidR="005A24D1">
        <w:trPr>
          <w:trHeight w:val="280"/>
        </w:trPr>
        <w:tc>
          <w:tcPr>
            <w:tcW w:w="2060" w:type="dxa"/>
            <w:tcBorders>
              <w:top w:val="single" w:sz="8" w:space="0" w:color="auto"/>
              <w:left w:val="single" w:sz="8" w:space="0" w:color="auto"/>
              <w:right w:val="single" w:sz="8" w:space="0" w:color="auto"/>
            </w:tcBorders>
            <w:vAlign w:val="bottom"/>
          </w:tcPr>
          <w:p w:rsidR="005A24D1" w:rsidRDefault="005A24D1">
            <w:pPr>
              <w:rPr>
                <w:sz w:val="24"/>
                <w:szCs w:val="24"/>
              </w:rPr>
            </w:pPr>
          </w:p>
        </w:tc>
        <w:tc>
          <w:tcPr>
            <w:tcW w:w="210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образованию,</w:t>
            </w:r>
          </w:p>
        </w:tc>
        <w:tc>
          <w:tcPr>
            <w:tcW w:w="1420" w:type="dxa"/>
            <w:tcBorders>
              <w:top w:val="single" w:sz="8" w:space="0" w:color="auto"/>
              <w:right w:val="single" w:sz="8" w:space="0" w:color="auto"/>
            </w:tcBorders>
            <w:vAlign w:val="bottom"/>
          </w:tcPr>
          <w:p w:rsidR="005A24D1" w:rsidRDefault="005A24D1">
            <w:pPr>
              <w:rPr>
                <w:sz w:val="24"/>
                <w:szCs w:val="24"/>
              </w:rPr>
            </w:pPr>
          </w:p>
        </w:tc>
        <w:tc>
          <w:tcPr>
            <w:tcW w:w="2020" w:type="dxa"/>
            <w:tcBorders>
              <w:top w:val="single" w:sz="8" w:space="0" w:color="auto"/>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gridSpan w:val="2"/>
            <w:tcBorders>
              <w:top w:val="single" w:sz="8" w:space="0" w:color="auto"/>
              <w:right w:val="single" w:sz="8" w:space="0" w:color="auto"/>
            </w:tcBorders>
            <w:vAlign w:val="bottom"/>
          </w:tcPr>
          <w:p w:rsidR="005A24D1" w:rsidRDefault="00136DD3">
            <w:pPr>
              <w:ind w:left="80"/>
              <w:rPr>
                <w:sz w:val="20"/>
                <w:szCs w:val="20"/>
              </w:rPr>
            </w:pPr>
            <w:r>
              <w:rPr>
                <w:rFonts w:eastAsia="Times New Roman"/>
                <w:sz w:val="24"/>
                <w:szCs w:val="24"/>
              </w:rPr>
              <w:t>«Социальная</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развитию 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20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педагогика».</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социальной</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направлениям</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защите личности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подготовки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в учреждениях,</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«Образование 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организациях и по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педагогика»,</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месту жительства</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«Социальная</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педагогика» без</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предъявления</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требований к</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стажу работы.</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248"/>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2000" w:type="dxa"/>
            <w:gridSpan w:val="2"/>
            <w:tcBorders>
              <w:bottom w:val="single" w:sz="8" w:space="0" w:color="auto"/>
              <w:right w:val="single" w:sz="8" w:space="0" w:color="auto"/>
            </w:tcBorders>
            <w:vAlign w:val="bottom"/>
          </w:tcPr>
          <w:p w:rsidR="005A24D1" w:rsidRDefault="005A24D1">
            <w:pPr>
              <w:rPr>
                <w:sz w:val="21"/>
                <w:szCs w:val="21"/>
              </w:rPr>
            </w:pPr>
          </w:p>
        </w:tc>
      </w:tr>
      <w:tr w:rsidR="005A24D1">
        <w:trPr>
          <w:trHeight w:val="265"/>
        </w:trPr>
        <w:tc>
          <w:tcPr>
            <w:tcW w:w="2060" w:type="dxa"/>
            <w:tcBorders>
              <w:left w:val="single" w:sz="8" w:space="0" w:color="auto"/>
              <w:right w:val="single" w:sz="8" w:space="0" w:color="auto"/>
            </w:tcBorders>
            <w:vAlign w:val="bottom"/>
          </w:tcPr>
          <w:p w:rsidR="005A24D1" w:rsidRDefault="00136DD3">
            <w:pPr>
              <w:spacing w:line="265" w:lineRule="exact"/>
              <w:ind w:left="120"/>
              <w:rPr>
                <w:sz w:val="20"/>
                <w:szCs w:val="20"/>
              </w:rPr>
            </w:pPr>
            <w:r>
              <w:rPr>
                <w:rFonts w:eastAsia="Times New Roman"/>
                <w:b/>
                <w:bCs/>
                <w:sz w:val="24"/>
                <w:szCs w:val="24"/>
              </w:rPr>
              <w:t>Педагог-</w:t>
            </w:r>
          </w:p>
        </w:tc>
        <w:tc>
          <w:tcPr>
            <w:tcW w:w="210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Осуществляет</w:t>
            </w:r>
          </w:p>
        </w:tc>
        <w:tc>
          <w:tcPr>
            <w:tcW w:w="1420" w:type="dxa"/>
            <w:tcBorders>
              <w:right w:val="single" w:sz="8" w:space="0" w:color="auto"/>
            </w:tcBorders>
            <w:vAlign w:val="bottom"/>
          </w:tcPr>
          <w:p w:rsidR="005A24D1" w:rsidRDefault="00136DD3">
            <w:pPr>
              <w:spacing w:line="264" w:lineRule="exact"/>
              <w:ind w:right="900"/>
              <w:jc w:val="right"/>
              <w:rPr>
                <w:sz w:val="20"/>
                <w:szCs w:val="20"/>
              </w:rPr>
            </w:pPr>
            <w:r>
              <w:rPr>
                <w:rFonts w:eastAsia="Times New Roman"/>
                <w:sz w:val="24"/>
                <w:szCs w:val="24"/>
              </w:rPr>
              <w:t>1/1</w:t>
            </w:r>
          </w:p>
        </w:tc>
        <w:tc>
          <w:tcPr>
            <w:tcW w:w="2020" w:type="dxa"/>
            <w:tcBorders>
              <w:right w:val="single" w:sz="8" w:space="0" w:color="auto"/>
            </w:tcBorders>
            <w:vAlign w:val="bottom"/>
          </w:tcPr>
          <w:p w:rsidR="005A24D1" w:rsidRDefault="00136DD3">
            <w:pPr>
              <w:spacing w:line="264" w:lineRule="exact"/>
              <w:ind w:left="100"/>
              <w:rPr>
                <w:sz w:val="20"/>
                <w:szCs w:val="20"/>
              </w:rPr>
            </w:pPr>
            <w:r>
              <w:rPr>
                <w:rFonts w:eastAsia="Times New Roman"/>
                <w:sz w:val="24"/>
                <w:szCs w:val="24"/>
              </w:rPr>
              <w:t>Высшее</w:t>
            </w:r>
          </w:p>
        </w:tc>
        <w:tc>
          <w:tcPr>
            <w:tcW w:w="2000" w:type="dxa"/>
            <w:gridSpan w:val="2"/>
            <w:tcBorders>
              <w:right w:val="single" w:sz="8" w:space="0" w:color="auto"/>
            </w:tcBorders>
            <w:vAlign w:val="bottom"/>
          </w:tcPr>
          <w:p w:rsidR="005A24D1" w:rsidRDefault="00C80A57">
            <w:pPr>
              <w:spacing w:line="264" w:lineRule="exact"/>
              <w:ind w:left="80"/>
              <w:rPr>
                <w:sz w:val="20"/>
                <w:szCs w:val="20"/>
              </w:rPr>
            </w:pPr>
            <w:r>
              <w:rPr>
                <w:sz w:val="20"/>
                <w:szCs w:val="20"/>
              </w:rPr>
              <w:t>,</w:t>
            </w:r>
          </w:p>
        </w:tc>
      </w:tr>
      <w:tr w:rsidR="005A24D1">
        <w:trPr>
          <w:trHeight w:val="317"/>
        </w:trPr>
        <w:tc>
          <w:tcPr>
            <w:tcW w:w="2060" w:type="dxa"/>
            <w:tcBorders>
              <w:left w:val="single" w:sz="8" w:space="0" w:color="auto"/>
              <w:right w:val="single" w:sz="8" w:space="0" w:color="auto"/>
            </w:tcBorders>
            <w:vAlign w:val="bottom"/>
          </w:tcPr>
          <w:p w:rsidR="005A24D1" w:rsidRDefault="00136DD3">
            <w:pPr>
              <w:ind w:left="120"/>
              <w:rPr>
                <w:sz w:val="20"/>
                <w:szCs w:val="20"/>
              </w:rPr>
            </w:pPr>
            <w:r>
              <w:rPr>
                <w:rFonts w:eastAsia="Times New Roman"/>
                <w:b/>
                <w:bCs/>
                <w:sz w:val="24"/>
                <w:szCs w:val="24"/>
              </w:rPr>
              <w:t>психолог</w:t>
            </w: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профессиональну</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gridSpan w:val="2"/>
            <w:tcBorders>
              <w:right w:val="single" w:sz="8" w:space="0" w:color="auto"/>
            </w:tcBorders>
            <w:vAlign w:val="bottom"/>
          </w:tcPr>
          <w:p w:rsidR="005A24D1" w:rsidRDefault="005A24D1">
            <w:pPr>
              <w:ind w:left="80"/>
              <w:rPr>
                <w:sz w:val="20"/>
                <w:szCs w:val="20"/>
              </w:rPr>
            </w:pPr>
          </w:p>
        </w:tc>
      </w:tr>
      <w:tr w:rsidR="005A24D1">
        <w:trPr>
          <w:trHeight w:val="312"/>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ю деятельность,</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420" w:type="dxa"/>
            <w:vAlign w:val="bottom"/>
          </w:tcPr>
          <w:p w:rsidR="005A24D1" w:rsidRDefault="005A24D1">
            <w:pPr>
              <w:ind w:left="80"/>
              <w:rPr>
                <w:sz w:val="20"/>
                <w:szCs w:val="20"/>
              </w:rPr>
            </w:pPr>
          </w:p>
        </w:tc>
        <w:tc>
          <w:tcPr>
            <w:tcW w:w="1580" w:type="dxa"/>
            <w:tcBorders>
              <w:right w:val="single" w:sz="8" w:space="0" w:color="auto"/>
            </w:tcBorders>
            <w:vAlign w:val="bottom"/>
          </w:tcPr>
          <w:p w:rsidR="005A24D1" w:rsidRDefault="005A24D1">
            <w:pPr>
              <w:jc w:val="right"/>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направленную на</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 среднее</w:t>
            </w:r>
          </w:p>
        </w:tc>
        <w:tc>
          <w:tcPr>
            <w:tcW w:w="420" w:type="dxa"/>
            <w:vAlign w:val="bottom"/>
          </w:tcPr>
          <w:p w:rsidR="005A24D1" w:rsidRDefault="005A24D1">
            <w:pPr>
              <w:ind w:left="80"/>
              <w:rPr>
                <w:sz w:val="20"/>
                <w:szCs w:val="20"/>
              </w:rPr>
            </w:pPr>
          </w:p>
        </w:tc>
        <w:tc>
          <w:tcPr>
            <w:tcW w:w="1580" w:type="dxa"/>
            <w:tcBorders>
              <w:right w:val="single" w:sz="8" w:space="0" w:color="auto"/>
            </w:tcBorders>
            <w:vAlign w:val="bottom"/>
          </w:tcPr>
          <w:p w:rsidR="005A24D1" w:rsidRDefault="005A24D1" w:rsidP="00C80A57">
            <w:pPr>
              <w:rPr>
                <w:sz w:val="20"/>
                <w:szCs w:val="20"/>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сохранение</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gridSpan w:val="2"/>
            <w:tcBorders>
              <w:right w:val="single" w:sz="8" w:space="0" w:color="auto"/>
            </w:tcBorders>
            <w:vAlign w:val="bottom"/>
          </w:tcPr>
          <w:p w:rsidR="005A24D1" w:rsidRDefault="005A24D1" w:rsidP="00C80A57">
            <w:pPr>
              <w:ind w:left="80"/>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психического,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2000" w:type="dxa"/>
            <w:gridSpan w:val="2"/>
            <w:tcBorders>
              <w:right w:val="single" w:sz="8" w:space="0" w:color="auto"/>
            </w:tcBorders>
            <w:vAlign w:val="bottom"/>
          </w:tcPr>
          <w:p w:rsidR="005A24D1" w:rsidRDefault="005A24D1">
            <w:pPr>
              <w:ind w:left="80"/>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соматического 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направлению</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социального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подготовки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благополучия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«Педагогика 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психология» без</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предъявления</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требований к</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стажу работы</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либо высшее</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или среднее</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 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дополнительное</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 направлению</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подготовки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«Педагогика и</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психология» без</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предъявления</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требований к</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5A24D1">
            <w:pPr>
              <w:rPr>
                <w:sz w:val="24"/>
                <w:szCs w:val="24"/>
              </w:rPr>
            </w:pP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стажу работы.</w:t>
            </w:r>
          </w:p>
        </w:tc>
        <w:tc>
          <w:tcPr>
            <w:tcW w:w="420" w:type="dxa"/>
            <w:vAlign w:val="bottom"/>
          </w:tcPr>
          <w:p w:rsidR="005A24D1" w:rsidRDefault="005A24D1">
            <w:pPr>
              <w:rPr>
                <w:sz w:val="24"/>
                <w:szCs w:val="24"/>
              </w:rPr>
            </w:pPr>
          </w:p>
        </w:tc>
        <w:tc>
          <w:tcPr>
            <w:tcW w:w="1580" w:type="dxa"/>
            <w:tcBorders>
              <w:right w:val="single" w:sz="8" w:space="0" w:color="auto"/>
            </w:tcBorders>
            <w:vAlign w:val="bottom"/>
          </w:tcPr>
          <w:p w:rsidR="005A24D1" w:rsidRDefault="005A24D1">
            <w:pPr>
              <w:rPr>
                <w:sz w:val="24"/>
                <w:szCs w:val="24"/>
              </w:rPr>
            </w:pPr>
          </w:p>
        </w:tc>
      </w:tr>
      <w:tr w:rsidR="005A24D1">
        <w:trPr>
          <w:trHeight w:val="250"/>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2000" w:type="dxa"/>
            <w:gridSpan w:val="2"/>
            <w:tcBorders>
              <w:bottom w:val="single" w:sz="8" w:space="0" w:color="auto"/>
              <w:right w:val="single" w:sz="8" w:space="0" w:color="auto"/>
            </w:tcBorders>
            <w:vAlign w:val="bottom"/>
          </w:tcPr>
          <w:p w:rsidR="005A24D1" w:rsidRDefault="005A24D1">
            <w:pPr>
              <w:rPr>
                <w:sz w:val="21"/>
                <w:szCs w:val="21"/>
              </w:rPr>
            </w:pPr>
          </w:p>
        </w:tc>
      </w:tr>
      <w:tr w:rsidR="005A24D1">
        <w:trPr>
          <w:trHeight w:val="263"/>
        </w:trPr>
        <w:tc>
          <w:tcPr>
            <w:tcW w:w="2060" w:type="dxa"/>
            <w:tcBorders>
              <w:left w:val="single" w:sz="8" w:space="0" w:color="auto"/>
              <w:right w:val="single" w:sz="8" w:space="0" w:color="auto"/>
            </w:tcBorders>
            <w:vAlign w:val="bottom"/>
          </w:tcPr>
          <w:p w:rsidR="005A24D1" w:rsidRDefault="00136DD3">
            <w:pPr>
              <w:spacing w:line="263" w:lineRule="exact"/>
              <w:ind w:left="120"/>
              <w:rPr>
                <w:sz w:val="20"/>
                <w:szCs w:val="20"/>
              </w:rPr>
            </w:pPr>
            <w:r>
              <w:rPr>
                <w:rFonts w:eastAsia="Times New Roman"/>
                <w:b/>
                <w:bCs/>
                <w:sz w:val="24"/>
                <w:szCs w:val="24"/>
              </w:rPr>
              <w:t>Библиотекарь</w:t>
            </w:r>
          </w:p>
        </w:tc>
        <w:tc>
          <w:tcPr>
            <w:tcW w:w="210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Обеспечивает</w:t>
            </w:r>
          </w:p>
        </w:tc>
        <w:tc>
          <w:tcPr>
            <w:tcW w:w="1420" w:type="dxa"/>
            <w:tcBorders>
              <w:right w:val="single" w:sz="8" w:space="0" w:color="auto"/>
            </w:tcBorders>
            <w:vAlign w:val="bottom"/>
          </w:tcPr>
          <w:p w:rsidR="005A24D1" w:rsidRDefault="00136DD3">
            <w:pPr>
              <w:spacing w:line="263" w:lineRule="exact"/>
              <w:ind w:right="900"/>
              <w:jc w:val="right"/>
              <w:rPr>
                <w:sz w:val="20"/>
                <w:szCs w:val="20"/>
              </w:rPr>
            </w:pPr>
            <w:r>
              <w:rPr>
                <w:rFonts w:eastAsia="Times New Roman"/>
                <w:sz w:val="24"/>
                <w:szCs w:val="24"/>
              </w:rPr>
              <w:t>1/1</w:t>
            </w:r>
          </w:p>
        </w:tc>
        <w:tc>
          <w:tcPr>
            <w:tcW w:w="2020" w:type="dxa"/>
            <w:tcBorders>
              <w:right w:val="single" w:sz="8" w:space="0" w:color="auto"/>
            </w:tcBorders>
            <w:vAlign w:val="bottom"/>
          </w:tcPr>
          <w:p w:rsidR="005A24D1" w:rsidRDefault="00136DD3">
            <w:pPr>
              <w:spacing w:line="263" w:lineRule="exact"/>
              <w:ind w:left="100"/>
              <w:rPr>
                <w:sz w:val="20"/>
                <w:szCs w:val="20"/>
              </w:rPr>
            </w:pPr>
            <w:r>
              <w:rPr>
                <w:rFonts w:eastAsia="Times New Roman"/>
                <w:sz w:val="24"/>
                <w:szCs w:val="24"/>
              </w:rPr>
              <w:t>Высшее или</w:t>
            </w:r>
          </w:p>
        </w:tc>
        <w:tc>
          <w:tcPr>
            <w:tcW w:w="2000" w:type="dxa"/>
            <w:gridSpan w:val="2"/>
            <w:tcBorders>
              <w:right w:val="single" w:sz="8" w:space="0" w:color="auto"/>
            </w:tcBorders>
            <w:vAlign w:val="bottom"/>
          </w:tcPr>
          <w:p w:rsidR="005A24D1" w:rsidRDefault="00136DD3">
            <w:pPr>
              <w:spacing w:line="263" w:lineRule="exact"/>
              <w:ind w:left="80"/>
              <w:rPr>
                <w:sz w:val="20"/>
                <w:szCs w:val="20"/>
              </w:rPr>
            </w:pPr>
            <w:r>
              <w:rPr>
                <w:rFonts w:eastAsia="Times New Roman"/>
                <w:sz w:val="24"/>
                <w:szCs w:val="24"/>
              </w:rPr>
              <w:t>Среднее</w:t>
            </w:r>
          </w:p>
        </w:tc>
      </w:tr>
      <w:tr w:rsidR="005A24D1">
        <w:trPr>
          <w:trHeight w:val="314"/>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доступ</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среднее</w:t>
            </w:r>
          </w:p>
        </w:tc>
        <w:tc>
          <w:tcPr>
            <w:tcW w:w="20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профессиональн</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 к</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профессиональн</w:t>
            </w:r>
          </w:p>
        </w:tc>
        <w:tc>
          <w:tcPr>
            <w:tcW w:w="20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ое   образование</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информационным</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ое образование</w:t>
            </w:r>
          </w:p>
        </w:tc>
        <w:tc>
          <w:tcPr>
            <w:tcW w:w="20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по</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ресурсам,</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по</w:t>
            </w:r>
          </w:p>
        </w:tc>
        <w:tc>
          <w:tcPr>
            <w:tcW w:w="2000" w:type="dxa"/>
            <w:gridSpan w:val="2"/>
            <w:tcBorders>
              <w:right w:val="single" w:sz="8" w:space="0" w:color="auto"/>
            </w:tcBorders>
            <w:vAlign w:val="bottom"/>
          </w:tcPr>
          <w:p w:rsidR="005A24D1" w:rsidRDefault="00136DD3">
            <w:pPr>
              <w:ind w:left="80"/>
              <w:rPr>
                <w:sz w:val="20"/>
                <w:szCs w:val="20"/>
              </w:rPr>
            </w:pPr>
            <w:r>
              <w:rPr>
                <w:rFonts w:eastAsia="Times New Roman"/>
                <w:sz w:val="24"/>
                <w:szCs w:val="24"/>
              </w:rPr>
              <w:t>специальности</w:t>
            </w: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участвует в их</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специальности</w:t>
            </w:r>
          </w:p>
        </w:tc>
        <w:tc>
          <w:tcPr>
            <w:tcW w:w="2000" w:type="dxa"/>
            <w:gridSpan w:val="2"/>
            <w:tcBorders>
              <w:right w:val="single" w:sz="8" w:space="0" w:color="auto"/>
            </w:tcBorders>
            <w:vAlign w:val="bottom"/>
          </w:tcPr>
          <w:p w:rsidR="005A24D1" w:rsidRDefault="00C80A57" w:rsidP="00C80A57">
            <w:pPr>
              <w:ind w:left="80"/>
              <w:rPr>
                <w:sz w:val="20"/>
                <w:szCs w:val="20"/>
              </w:rPr>
            </w:pPr>
            <w:r>
              <w:rPr>
                <w:rFonts w:eastAsia="Times New Roman"/>
                <w:sz w:val="24"/>
                <w:szCs w:val="24"/>
              </w:rPr>
              <w:t>«Библиотекарь»</w:t>
            </w: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духовно-</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«Библиотечно-</w:t>
            </w:r>
          </w:p>
        </w:tc>
        <w:tc>
          <w:tcPr>
            <w:tcW w:w="2000" w:type="dxa"/>
            <w:gridSpan w:val="2"/>
            <w:tcBorders>
              <w:right w:val="single" w:sz="8" w:space="0" w:color="auto"/>
            </w:tcBorders>
            <w:vAlign w:val="bottom"/>
          </w:tcPr>
          <w:p w:rsidR="005A24D1" w:rsidRDefault="005A24D1" w:rsidP="00C80A57">
            <w:pPr>
              <w:rPr>
                <w:sz w:val="20"/>
                <w:szCs w:val="20"/>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нравственном</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информационная</w:t>
            </w: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воспитании,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136DD3">
            <w:pPr>
              <w:ind w:left="100"/>
              <w:rPr>
                <w:sz w:val="20"/>
                <w:szCs w:val="20"/>
              </w:rPr>
            </w:pPr>
            <w:r>
              <w:rPr>
                <w:rFonts w:eastAsia="Times New Roman"/>
                <w:sz w:val="24"/>
                <w:szCs w:val="24"/>
              </w:rPr>
              <w:t>деятельность».</w:t>
            </w: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профориентации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и социализации,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содействует</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формированию</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9"/>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информационной</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компетентности</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317"/>
        </w:trPr>
        <w:tc>
          <w:tcPr>
            <w:tcW w:w="2060" w:type="dxa"/>
            <w:tcBorders>
              <w:left w:val="single" w:sz="8" w:space="0" w:color="auto"/>
              <w:right w:val="single" w:sz="8" w:space="0" w:color="auto"/>
            </w:tcBorders>
            <w:vAlign w:val="bottom"/>
          </w:tcPr>
          <w:p w:rsidR="005A24D1" w:rsidRDefault="005A24D1">
            <w:pPr>
              <w:rPr>
                <w:sz w:val="24"/>
                <w:szCs w:val="24"/>
              </w:rPr>
            </w:pPr>
          </w:p>
        </w:tc>
        <w:tc>
          <w:tcPr>
            <w:tcW w:w="2100" w:type="dxa"/>
            <w:tcBorders>
              <w:right w:val="single" w:sz="8" w:space="0" w:color="auto"/>
            </w:tcBorders>
            <w:vAlign w:val="bottom"/>
          </w:tcPr>
          <w:p w:rsidR="005A24D1" w:rsidRDefault="00136DD3">
            <w:pPr>
              <w:ind w:left="100"/>
              <w:rPr>
                <w:sz w:val="20"/>
                <w:szCs w:val="20"/>
              </w:rPr>
            </w:pPr>
            <w:r>
              <w:rPr>
                <w:rFonts w:eastAsia="Times New Roman"/>
                <w:sz w:val="24"/>
                <w:szCs w:val="24"/>
              </w:rPr>
              <w:t>обучающихся.</w:t>
            </w:r>
          </w:p>
        </w:tc>
        <w:tc>
          <w:tcPr>
            <w:tcW w:w="1420" w:type="dxa"/>
            <w:tcBorders>
              <w:right w:val="single" w:sz="8" w:space="0" w:color="auto"/>
            </w:tcBorders>
            <w:vAlign w:val="bottom"/>
          </w:tcPr>
          <w:p w:rsidR="005A24D1" w:rsidRDefault="005A24D1">
            <w:pPr>
              <w:rPr>
                <w:sz w:val="24"/>
                <w:szCs w:val="24"/>
              </w:rPr>
            </w:pPr>
          </w:p>
        </w:tc>
        <w:tc>
          <w:tcPr>
            <w:tcW w:w="2020" w:type="dxa"/>
            <w:tcBorders>
              <w:right w:val="single" w:sz="8" w:space="0" w:color="auto"/>
            </w:tcBorders>
            <w:vAlign w:val="bottom"/>
          </w:tcPr>
          <w:p w:rsidR="005A24D1" w:rsidRDefault="005A24D1">
            <w:pPr>
              <w:rPr>
                <w:sz w:val="24"/>
                <w:szCs w:val="24"/>
              </w:rPr>
            </w:pPr>
          </w:p>
        </w:tc>
        <w:tc>
          <w:tcPr>
            <w:tcW w:w="2000" w:type="dxa"/>
            <w:gridSpan w:val="2"/>
            <w:tcBorders>
              <w:right w:val="single" w:sz="8" w:space="0" w:color="auto"/>
            </w:tcBorders>
            <w:vAlign w:val="bottom"/>
          </w:tcPr>
          <w:p w:rsidR="005A24D1" w:rsidRDefault="005A24D1">
            <w:pPr>
              <w:rPr>
                <w:sz w:val="24"/>
                <w:szCs w:val="24"/>
              </w:rPr>
            </w:pPr>
          </w:p>
        </w:tc>
      </w:tr>
      <w:tr w:rsidR="005A24D1">
        <w:trPr>
          <w:trHeight w:val="250"/>
        </w:trPr>
        <w:tc>
          <w:tcPr>
            <w:tcW w:w="2060" w:type="dxa"/>
            <w:tcBorders>
              <w:left w:val="single" w:sz="8" w:space="0" w:color="auto"/>
              <w:bottom w:val="single" w:sz="8" w:space="0" w:color="auto"/>
              <w:right w:val="single" w:sz="8" w:space="0" w:color="auto"/>
            </w:tcBorders>
            <w:vAlign w:val="bottom"/>
          </w:tcPr>
          <w:p w:rsidR="005A24D1" w:rsidRDefault="005A24D1">
            <w:pPr>
              <w:rPr>
                <w:sz w:val="21"/>
                <w:szCs w:val="21"/>
              </w:rPr>
            </w:pPr>
          </w:p>
        </w:tc>
        <w:tc>
          <w:tcPr>
            <w:tcW w:w="2100" w:type="dxa"/>
            <w:tcBorders>
              <w:bottom w:val="single" w:sz="8" w:space="0" w:color="auto"/>
              <w:right w:val="single" w:sz="8" w:space="0" w:color="auto"/>
            </w:tcBorders>
            <w:vAlign w:val="bottom"/>
          </w:tcPr>
          <w:p w:rsidR="005A24D1" w:rsidRDefault="005A24D1">
            <w:pPr>
              <w:rPr>
                <w:sz w:val="21"/>
                <w:szCs w:val="21"/>
              </w:rPr>
            </w:pPr>
          </w:p>
        </w:tc>
        <w:tc>
          <w:tcPr>
            <w:tcW w:w="1420" w:type="dxa"/>
            <w:tcBorders>
              <w:bottom w:val="single" w:sz="8" w:space="0" w:color="auto"/>
              <w:right w:val="single" w:sz="8" w:space="0" w:color="auto"/>
            </w:tcBorders>
            <w:vAlign w:val="bottom"/>
          </w:tcPr>
          <w:p w:rsidR="005A24D1" w:rsidRDefault="005A24D1">
            <w:pPr>
              <w:rPr>
                <w:sz w:val="21"/>
                <w:szCs w:val="21"/>
              </w:rPr>
            </w:pPr>
          </w:p>
        </w:tc>
        <w:tc>
          <w:tcPr>
            <w:tcW w:w="2020" w:type="dxa"/>
            <w:tcBorders>
              <w:bottom w:val="single" w:sz="8" w:space="0" w:color="auto"/>
              <w:right w:val="single" w:sz="8" w:space="0" w:color="auto"/>
            </w:tcBorders>
            <w:vAlign w:val="bottom"/>
          </w:tcPr>
          <w:p w:rsidR="005A24D1" w:rsidRDefault="005A24D1">
            <w:pPr>
              <w:rPr>
                <w:sz w:val="21"/>
                <w:szCs w:val="21"/>
              </w:rPr>
            </w:pPr>
          </w:p>
        </w:tc>
        <w:tc>
          <w:tcPr>
            <w:tcW w:w="2000" w:type="dxa"/>
            <w:gridSpan w:val="2"/>
            <w:tcBorders>
              <w:bottom w:val="single" w:sz="8" w:space="0" w:color="auto"/>
              <w:right w:val="single" w:sz="8" w:space="0" w:color="auto"/>
            </w:tcBorders>
            <w:vAlign w:val="bottom"/>
          </w:tcPr>
          <w:p w:rsidR="005A24D1" w:rsidRDefault="005A24D1">
            <w:pPr>
              <w:rPr>
                <w:sz w:val="21"/>
                <w:szCs w:val="21"/>
              </w:rPr>
            </w:pPr>
          </w:p>
        </w:tc>
      </w:tr>
    </w:tbl>
    <w:p w:rsidR="005A24D1" w:rsidRDefault="005A24D1">
      <w:pPr>
        <w:spacing w:line="5" w:lineRule="exact"/>
        <w:rPr>
          <w:sz w:val="20"/>
          <w:szCs w:val="20"/>
        </w:rPr>
      </w:pPr>
    </w:p>
    <w:p w:rsidR="005A24D1" w:rsidRDefault="00136DD3">
      <w:pPr>
        <w:spacing w:line="273" w:lineRule="auto"/>
        <w:ind w:left="260" w:right="120" w:firstLine="708"/>
        <w:jc w:val="both"/>
        <w:rPr>
          <w:sz w:val="20"/>
          <w:szCs w:val="20"/>
        </w:rPr>
      </w:pPr>
      <w:r>
        <w:rPr>
          <w:rFonts w:eastAsia="Times New Roman"/>
          <w:color w:val="00000A"/>
          <w:sz w:val="24"/>
          <w:szCs w:val="24"/>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
    <w:p w:rsidR="005A24D1" w:rsidRDefault="005A24D1">
      <w:pPr>
        <w:spacing w:line="130" w:lineRule="exact"/>
        <w:rPr>
          <w:sz w:val="20"/>
          <w:szCs w:val="20"/>
        </w:rPr>
      </w:pPr>
    </w:p>
    <w:p w:rsidR="005A24D1" w:rsidRDefault="00136DD3">
      <w:pPr>
        <w:ind w:left="1560"/>
        <w:jc w:val="center"/>
        <w:rPr>
          <w:sz w:val="20"/>
          <w:szCs w:val="20"/>
        </w:rPr>
      </w:pPr>
      <w:r>
        <w:rPr>
          <w:rFonts w:eastAsia="Times New Roman"/>
          <w:b/>
          <w:bCs/>
          <w:sz w:val="24"/>
          <w:szCs w:val="24"/>
        </w:rPr>
        <w:t>Финансовые условия реализации</w:t>
      </w:r>
    </w:p>
    <w:p w:rsidR="005A24D1" w:rsidRDefault="005A24D1">
      <w:pPr>
        <w:spacing w:line="41" w:lineRule="exact"/>
        <w:rPr>
          <w:sz w:val="20"/>
          <w:szCs w:val="20"/>
        </w:rPr>
      </w:pPr>
    </w:p>
    <w:p w:rsidR="005A24D1" w:rsidRDefault="00136DD3">
      <w:pPr>
        <w:ind w:left="1560"/>
        <w:jc w:val="center"/>
        <w:rPr>
          <w:sz w:val="20"/>
          <w:szCs w:val="20"/>
        </w:rPr>
      </w:pPr>
      <w:r>
        <w:rPr>
          <w:rFonts w:eastAsia="Times New Roman"/>
          <w:b/>
          <w:bCs/>
          <w:sz w:val="24"/>
          <w:szCs w:val="24"/>
        </w:rPr>
        <w:t>адаптированной основной общеобразовательной программы</w:t>
      </w:r>
    </w:p>
    <w:p w:rsidR="005A24D1" w:rsidRDefault="005A24D1">
      <w:pPr>
        <w:spacing w:line="48" w:lineRule="exact"/>
        <w:rPr>
          <w:sz w:val="20"/>
          <w:szCs w:val="20"/>
        </w:rPr>
      </w:pPr>
    </w:p>
    <w:p w:rsidR="005A24D1" w:rsidRDefault="00136DD3">
      <w:pPr>
        <w:spacing w:line="271" w:lineRule="auto"/>
        <w:ind w:left="260" w:right="140" w:firstLine="708"/>
        <w:jc w:val="both"/>
        <w:rPr>
          <w:sz w:val="20"/>
          <w:szCs w:val="20"/>
        </w:rPr>
      </w:pPr>
      <w:r>
        <w:rPr>
          <w:rFonts w:eastAsia="Times New Roman"/>
          <w:sz w:val="24"/>
          <w:szCs w:val="24"/>
        </w:rPr>
        <w:t>Финансовые условия реализации основной адаптированной образовательной программы для обучающихся с умственной отсталостью (интеллектуальными нарушениями) должны:</w:t>
      </w:r>
    </w:p>
    <w:p w:rsidR="005A24D1" w:rsidRDefault="005A24D1">
      <w:pPr>
        <w:spacing w:line="18" w:lineRule="exact"/>
        <w:rPr>
          <w:sz w:val="20"/>
          <w:szCs w:val="20"/>
        </w:rPr>
      </w:pPr>
    </w:p>
    <w:p w:rsidR="005A24D1" w:rsidRDefault="00136DD3" w:rsidP="008E7651">
      <w:pPr>
        <w:numPr>
          <w:ilvl w:val="0"/>
          <w:numId w:val="176"/>
        </w:numPr>
        <w:tabs>
          <w:tab w:val="left" w:pos="526"/>
        </w:tabs>
        <w:spacing w:line="264" w:lineRule="auto"/>
        <w:ind w:left="260" w:right="120" w:firstLine="2"/>
        <w:rPr>
          <w:rFonts w:eastAsia="Times New Roman"/>
          <w:sz w:val="24"/>
          <w:szCs w:val="24"/>
        </w:rPr>
      </w:pPr>
      <w:r>
        <w:rPr>
          <w:rFonts w:eastAsia="Times New Roman"/>
          <w:sz w:val="24"/>
          <w:szCs w:val="24"/>
        </w:rPr>
        <w:t>Обеспечивать образовательной организации возможность исполнения требований стандарта;</w:t>
      </w:r>
    </w:p>
    <w:p w:rsidR="005A24D1" w:rsidRDefault="005A24D1">
      <w:pPr>
        <w:spacing w:line="28" w:lineRule="exact"/>
        <w:rPr>
          <w:rFonts w:eastAsia="Times New Roman"/>
          <w:sz w:val="24"/>
          <w:szCs w:val="24"/>
        </w:rPr>
      </w:pPr>
    </w:p>
    <w:p w:rsidR="005A24D1" w:rsidRDefault="00136DD3" w:rsidP="008E7651">
      <w:pPr>
        <w:numPr>
          <w:ilvl w:val="0"/>
          <w:numId w:val="176"/>
        </w:numPr>
        <w:tabs>
          <w:tab w:val="left" w:pos="478"/>
        </w:tabs>
        <w:spacing w:line="270" w:lineRule="auto"/>
        <w:ind w:left="260" w:right="140" w:firstLine="2"/>
        <w:jc w:val="both"/>
        <w:rPr>
          <w:rFonts w:eastAsia="Times New Roman"/>
          <w:sz w:val="24"/>
          <w:szCs w:val="24"/>
        </w:rPr>
      </w:pPr>
      <w:r>
        <w:rPr>
          <w:rFonts w:eastAsia="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5A24D1" w:rsidRDefault="005A24D1">
      <w:pPr>
        <w:spacing w:line="19" w:lineRule="exact"/>
        <w:rPr>
          <w:rFonts w:eastAsia="Times New Roman"/>
          <w:sz w:val="24"/>
          <w:szCs w:val="24"/>
        </w:rPr>
      </w:pPr>
    </w:p>
    <w:p w:rsidR="005A24D1" w:rsidRDefault="00136DD3" w:rsidP="008E7651">
      <w:pPr>
        <w:numPr>
          <w:ilvl w:val="0"/>
          <w:numId w:val="176"/>
        </w:numPr>
        <w:tabs>
          <w:tab w:val="left" w:pos="442"/>
        </w:tabs>
        <w:spacing w:line="266" w:lineRule="auto"/>
        <w:ind w:left="260" w:right="120" w:firstLine="2"/>
        <w:rPr>
          <w:rFonts w:eastAsia="Times New Roman"/>
          <w:sz w:val="24"/>
          <w:szCs w:val="24"/>
        </w:rPr>
      </w:pPr>
      <w:r>
        <w:rPr>
          <w:rFonts w:eastAsia="Times New Roman"/>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5A24D1" w:rsidRDefault="005A24D1">
      <w:pPr>
        <w:spacing w:line="12" w:lineRule="exact"/>
        <w:rPr>
          <w:rFonts w:eastAsia="Times New Roman"/>
          <w:sz w:val="24"/>
          <w:szCs w:val="24"/>
        </w:rPr>
      </w:pPr>
    </w:p>
    <w:p w:rsidR="005A24D1" w:rsidRDefault="00136DD3">
      <w:pPr>
        <w:ind w:left="980"/>
        <w:rPr>
          <w:rFonts w:eastAsia="Times New Roman"/>
          <w:sz w:val="24"/>
          <w:szCs w:val="24"/>
        </w:rPr>
      </w:pPr>
      <w:r>
        <w:rPr>
          <w:rFonts w:eastAsia="Times New Roman"/>
          <w:sz w:val="24"/>
          <w:szCs w:val="24"/>
        </w:rPr>
        <w:t>Структура расходов на образование включает:</w:t>
      </w:r>
    </w:p>
    <w:p w:rsidR="005A24D1" w:rsidRDefault="005A24D1">
      <w:pPr>
        <w:spacing w:line="40"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1. Образование ребенка на основе адаптированной образовательной программы.</w:t>
      </w:r>
    </w:p>
    <w:p w:rsidR="005A24D1" w:rsidRDefault="005A24D1">
      <w:pPr>
        <w:spacing w:line="40" w:lineRule="exact"/>
        <w:rPr>
          <w:rFonts w:eastAsia="Times New Roman"/>
          <w:sz w:val="24"/>
          <w:szCs w:val="24"/>
        </w:rPr>
      </w:pPr>
    </w:p>
    <w:p w:rsidR="005A24D1" w:rsidRDefault="00136DD3">
      <w:pPr>
        <w:ind w:left="260"/>
        <w:rPr>
          <w:rFonts w:eastAsia="Times New Roman"/>
          <w:sz w:val="24"/>
          <w:szCs w:val="24"/>
        </w:rPr>
      </w:pPr>
      <w:r>
        <w:rPr>
          <w:rFonts w:eastAsia="Times New Roman"/>
          <w:sz w:val="24"/>
          <w:szCs w:val="24"/>
        </w:rPr>
        <w:t>2. Сопровождение ребенка в период его нахождения в образовательной организации.</w:t>
      </w:r>
    </w:p>
    <w:p w:rsidR="005A24D1" w:rsidRDefault="005A24D1">
      <w:pPr>
        <w:spacing w:line="43" w:lineRule="exact"/>
        <w:rPr>
          <w:rFonts w:eastAsia="Times New Roman"/>
          <w:sz w:val="24"/>
          <w:szCs w:val="24"/>
        </w:rPr>
      </w:pPr>
    </w:p>
    <w:p w:rsidR="005A24D1" w:rsidRPr="00C80A57" w:rsidRDefault="00136DD3" w:rsidP="00C80A57">
      <w:pPr>
        <w:ind w:left="260"/>
        <w:rPr>
          <w:rFonts w:eastAsia="Times New Roman"/>
          <w:sz w:val="24"/>
          <w:szCs w:val="24"/>
        </w:rPr>
        <w:sectPr w:rsidR="005A24D1" w:rsidRPr="00C80A57">
          <w:pgSz w:w="11900" w:h="16838"/>
          <w:pgMar w:top="971" w:right="726" w:bottom="390" w:left="1440" w:header="0" w:footer="0" w:gutter="0"/>
          <w:cols w:space="720" w:equalWidth="0">
            <w:col w:w="9740"/>
          </w:cols>
        </w:sectPr>
      </w:pPr>
      <w:r>
        <w:rPr>
          <w:rFonts w:eastAsia="Times New Roman"/>
          <w:sz w:val="24"/>
          <w:szCs w:val="24"/>
        </w:rPr>
        <w:t>3. Консультирование родителей и членов семей по вопросам о</w:t>
      </w:r>
      <w:r w:rsidR="00C80A57">
        <w:rPr>
          <w:rFonts w:eastAsia="Times New Roman"/>
          <w:sz w:val="24"/>
          <w:szCs w:val="24"/>
        </w:rPr>
        <w:t>бразования ребенка</w:t>
      </w:r>
    </w:p>
    <w:p w:rsidR="00C80A57" w:rsidRPr="00C80A57" w:rsidRDefault="00C80A57" w:rsidP="00C80A57">
      <w:pPr>
        <w:tabs>
          <w:tab w:val="left" w:pos="550"/>
        </w:tabs>
        <w:spacing w:line="266" w:lineRule="auto"/>
        <w:rPr>
          <w:rFonts w:eastAsia="Times New Roman"/>
          <w:sz w:val="24"/>
          <w:szCs w:val="24"/>
        </w:rPr>
      </w:pPr>
      <w:r>
        <w:rPr>
          <w:rFonts w:eastAsia="Times New Roman"/>
          <w:sz w:val="24"/>
          <w:szCs w:val="24"/>
        </w:rPr>
        <w:t xml:space="preserve">    4. </w:t>
      </w:r>
      <w:r w:rsidRPr="00C80A57">
        <w:rPr>
          <w:rFonts w:eastAsia="Times New Roman"/>
          <w:sz w:val="24"/>
          <w:szCs w:val="24"/>
        </w:rPr>
        <w:t>Обеспечение необходимым учебным, информационно-техническим оборудованием и учебно-дидактическим материалом.</w:t>
      </w:r>
    </w:p>
    <w:p w:rsidR="00C80A57" w:rsidRDefault="00C80A57" w:rsidP="00C80A57">
      <w:pPr>
        <w:spacing w:line="24" w:lineRule="exact"/>
        <w:rPr>
          <w:rFonts w:eastAsia="Times New Roman"/>
          <w:sz w:val="24"/>
          <w:szCs w:val="24"/>
        </w:rPr>
      </w:pPr>
    </w:p>
    <w:p w:rsidR="005A24D1" w:rsidRPr="00C80A57" w:rsidRDefault="00C80A57" w:rsidP="00C80A57">
      <w:pPr>
        <w:spacing w:line="270" w:lineRule="auto"/>
        <w:ind w:left="260" w:right="20" w:firstLine="708"/>
        <w:jc w:val="both"/>
        <w:rPr>
          <w:rFonts w:eastAsia="Times New Roman"/>
          <w:sz w:val="24"/>
          <w:szCs w:val="24"/>
        </w:rPr>
        <w:sectPr w:rsidR="005A24D1" w:rsidRPr="00C80A57">
          <w:type w:val="continuous"/>
          <w:pgSz w:w="11900" w:h="16838"/>
          <w:pgMar w:top="971" w:right="726" w:bottom="390" w:left="1440" w:header="0" w:footer="0" w:gutter="0"/>
          <w:cols w:space="720" w:equalWidth="0">
            <w:col w:w="9740"/>
          </w:cols>
        </w:sectPr>
      </w:pPr>
      <w:r>
        <w:rPr>
          <w:rFonts w:eastAsia="Times New Roman"/>
          <w:sz w:val="24"/>
          <w:szCs w:val="24"/>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C80A57" w:rsidRDefault="00C80A57" w:rsidP="00C80A57">
      <w:pPr>
        <w:jc w:val="center"/>
        <w:rPr>
          <w:sz w:val="20"/>
          <w:szCs w:val="20"/>
        </w:rPr>
      </w:pPr>
      <w:r>
        <w:rPr>
          <w:rFonts w:eastAsia="Times New Roman"/>
          <w:b/>
          <w:bCs/>
          <w:sz w:val="24"/>
          <w:szCs w:val="24"/>
        </w:rPr>
        <w:t>Материально-технические условия реализации</w:t>
      </w:r>
    </w:p>
    <w:p w:rsidR="00C80A57" w:rsidRDefault="00C80A57" w:rsidP="00C80A57">
      <w:pPr>
        <w:spacing w:line="41" w:lineRule="exact"/>
        <w:rPr>
          <w:sz w:val="20"/>
          <w:szCs w:val="20"/>
        </w:rPr>
      </w:pPr>
    </w:p>
    <w:p w:rsidR="00C80A57" w:rsidRDefault="00C80A57" w:rsidP="00C80A57">
      <w:pPr>
        <w:ind w:left="1560"/>
        <w:jc w:val="center"/>
        <w:rPr>
          <w:sz w:val="20"/>
          <w:szCs w:val="20"/>
        </w:rPr>
      </w:pPr>
      <w:r>
        <w:rPr>
          <w:rFonts w:eastAsia="Times New Roman"/>
          <w:b/>
          <w:bCs/>
          <w:sz w:val="24"/>
          <w:szCs w:val="24"/>
        </w:rPr>
        <w:t>адаптированной основной общеобразовательной программы</w:t>
      </w:r>
    </w:p>
    <w:p w:rsidR="00C80A57" w:rsidRDefault="00C80A57" w:rsidP="00C80A57">
      <w:pPr>
        <w:spacing w:line="48" w:lineRule="exact"/>
        <w:rPr>
          <w:sz w:val="20"/>
          <w:szCs w:val="20"/>
        </w:rPr>
      </w:pPr>
    </w:p>
    <w:p w:rsidR="00C80A57" w:rsidRDefault="00C80A57" w:rsidP="00C80A57">
      <w:pPr>
        <w:spacing w:line="271" w:lineRule="auto"/>
        <w:ind w:left="260" w:firstLine="708"/>
        <w:jc w:val="both"/>
        <w:rPr>
          <w:sz w:val="20"/>
          <w:szCs w:val="20"/>
        </w:rPr>
      </w:pPr>
      <w:r>
        <w:rPr>
          <w:rFonts w:eastAsia="Times New Roman"/>
          <w:color w:val="00000A"/>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80A57" w:rsidRDefault="00C80A57" w:rsidP="00C80A57">
      <w:pPr>
        <w:spacing w:line="138" w:lineRule="exact"/>
        <w:rPr>
          <w:sz w:val="20"/>
          <w:szCs w:val="20"/>
        </w:rPr>
      </w:pPr>
    </w:p>
    <w:p w:rsidR="00C80A57" w:rsidRDefault="00C80A57" w:rsidP="00C80A57">
      <w:pPr>
        <w:spacing w:line="264" w:lineRule="auto"/>
        <w:ind w:left="260" w:firstLine="708"/>
        <w:jc w:val="both"/>
        <w:rPr>
          <w:sz w:val="20"/>
          <w:szCs w:val="20"/>
        </w:rPr>
      </w:pPr>
      <w:r>
        <w:rPr>
          <w:rFonts w:eastAsia="Times New Roman"/>
          <w:color w:val="00000A"/>
          <w:sz w:val="24"/>
          <w:szCs w:val="24"/>
        </w:rPr>
        <w:t>Материально-технические условия реализации АООП обеспечивают достижение обучающимися установленных Стандартом требований к результатам освоения АООП.</w:t>
      </w:r>
    </w:p>
    <w:p w:rsidR="00C80A57" w:rsidRDefault="00C80A57" w:rsidP="00C80A57">
      <w:pPr>
        <w:spacing w:line="26" w:lineRule="exact"/>
        <w:rPr>
          <w:sz w:val="20"/>
          <w:szCs w:val="20"/>
        </w:rPr>
      </w:pPr>
    </w:p>
    <w:p w:rsidR="00C80A57" w:rsidRDefault="00C80A57" w:rsidP="00C80A57">
      <w:pPr>
        <w:spacing w:line="267" w:lineRule="auto"/>
        <w:ind w:left="260" w:firstLine="852"/>
        <w:jc w:val="both"/>
        <w:rPr>
          <w:sz w:val="20"/>
          <w:szCs w:val="20"/>
        </w:rPr>
      </w:pPr>
      <w:r>
        <w:rPr>
          <w:rFonts w:eastAsia="Times New Roman"/>
          <w:sz w:val="24"/>
          <w:szCs w:val="24"/>
        </w:rPr>
        <w:t>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w:t>
      </w:r>
    </w:p>
    <w:p w:rsidR="00C80A57" w:rsidRDefault="00C80A57" w:rsidP="00C80A57">
      <w:pPr>
        <w:spacing w:line="23" w:lineRule="exact"/>
        <w:rPr>
          <w:sz w:val="20"/>
          <w:szCs w:val="20"/>
        </w:rPr>
      </w:pPr>
    </w:p>
    <w:p w:rsidR="00C80A57" w:rsidRDefault="00C80A57" w:rsidP="008E7651">
      <w:pPr>
        <w:numPr>
          <w:ilvl w:val="0"/>
          <w:numId w:val="177"/>
        </w:numPr>
        <w:tabs>
          <w:tab w:val="left" w:pos="608"/>
        </w:tabs>
        <w:spacing w:line="264" w:lineRule="auto"/>
        <w:ind w:left="260" w:firstLine="2"/>
        <w:rPr>
          <w:rFonts w:eastAsia="Times New Roman"/>
          <w:sz w:val="24"/>
          <w:szCs w:val="24"/>
        </w:rPr>
      </w:pPr>
      <w:r>
        <w:rPr>
          <w:rFonts w:eastAsia="Times New Roman"/>
          <w:sz w:val="24"/>
          <w:szCs w:val="24"/>
        </w:rPr>
        <w:t>противопожарным нормам, нормам охраны труда работников образовательной организации.</w:t>
      </w:r>
    </w:p>
    <w:p w:rsidR="00C80A57" w:rsidRDefault="00C80A57" w:rsidP="00C80A57">
      <w:pPr>
        <w:spacing w:line="26" w:lineRule="exact"/>
        <w:rPr>
          <w:rFonts w:eastAsia="Times New Roman"/>
          <w:sz w:val="24"/>
          <w:szCs w:val="24"/>
        </w:rPr>
      </w:pPr>
    </w:p>
    <w:p w:rsidR="00C80A57" w:rsidRDefault="00C80A57" w:rsidP="00C80A57">
      <w:pPr>
        <w:spacing w:line="274" w:lineRule="auto"/>
        <w:ind w:left="260" w:firstLine="708"/>
        <w:jc w:val="both"/>
        <w:rPr>
          <w:rFonts w:eastAsia="Times New Roman"/>
          <w:sz w:val="24"/>
          <w:szCs w:val="24"/>
        </w:rPr>
      </w:pPr>
      <w:r>
        <w:rPr>
          <w:rFonts w:eastAsia="Times New Roman"/>
          <w:sz w:val="24"/>
          <w:szCs w:val="24"/>
        </w:rPr>
        <w:t>Школа располагается в трех одноэтажных деревянных зданиях. Занятия проводятся в одну смену. Норматив по площади на одного обучающегося не превышается. 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Территория школы оборудована наружным освещением, подъездными путями, ограждением, наружным и внутренним</w:t>
      </w:r>
    </w:p>
    <w:p w:rsidR="00C80A57" w:rsidRDefault="00C80A57" w:rsidP="00C80A57">
      <w:pPr>
        <w:spacing w:line="15" w:lineRule="exact"/>
        <w:rPr>
          <w:rFonts w:eastAsia="Times New Roman"/>
          <w:sz w:val="24"/>
          <w:szCs w:val="24"/>
        </w:rPr>
      </w:pPr>
    </w:p>
    <w:p w:rsidR="00C80A57" w:rsidRDefault="00C80A57" w:rsidP="00C80A57">
      <w:pPr>
        <w:spacing w:line="264" w:lineRule="auto"/>
        <w:ind w:left="260" w:right="20"/>
        <w:rPr>
          <w:rFonts w:eastAsia="Times New Roman"/>
          <w:sz w:val="24"/>
          <w:szCs w:val="24"/>
        </w:rPr>
      </w:pPr>
      <w:r>
        <w:rPr>
          <w:rFonts w:eastAsia="Times New Roman"/>
          <w:sz w:val="24"/>
          <w:szCs w:val="24"/>
        </w:rPr>
        <w:t>видеонаблюдением. Здания школы оснащены современными системами жизнеобеспечения:</w:t>
      </w:r>
    </w:p>
    <w:p w:rsidR="00C80A57" w:rsidRDefault="00C80A57" w:rsidP="00C80A57">
      <w:pPr>
        <w:spacing w:line="14" w:lineRule="exact"/>
        <w:rPr>
          <w:rFonts w:eastAsia="Times New Roman"/>
          <w:sz w:val="24"/>
          <w:szCs w:val="24"/>
        </w:rPr>
      </w:pPr>
    </w:p>
    <w:p w:rsidR="00C80A57" w:rsidRDefault="00C80A57" w:rsidP="008E7651">
      <w:pPr>
        <w:numPr>
          <w:ilvl w:val="1"/>
          <w:numId w:val="177"/>
        </w:numPr>
        <w:tabs>
          <w:tab w:val="left" w:pos="1100"/>
        </w:tabs>
        <w:ind w:left="1100" w:hanging="130"/>
        <w:rPr>
          <w:rFonts w:eastAsia="Times New Roman"/>
          <w:sz w:val="24"/>
          <w:szCs w:val="24"/>
        </w:rPr>
      </w:pPr>
      <w:r>
        <w:rPr>
          <w:rFonts w:eastAsia="Times New Roman"/>
          <w:sz w:val="24"/>
          <w:szCs w:val="24"/>
        </w:rPr>
        <w:t>централизованным горячим отоплением;</w:t>
      </w:r>
    </w:p>
    <w:p w:rsidR="00C80A57" w:rsidRDefault="00C80A57" w:rsidP="00C80A57">
      <w:pPr>
        <w:spacing w:line="43" w:lineRule="exact"/>
        <w:rPr>
          <w:rFonts w:eastAsia="Times New Roman"/>
          <w:sz w:val="24"/>
          <w:szCs w:val="24"/>
        </w:rPr>
      </w:pPr>
    </w:p>
    <w:p w:rsidR="00C80A57" w:rsidRDefault="00C80A57" w:rsidP="008E7651">
      <w:pPr>
        <w:numPr>
          <w:ilvl w:val="1"/>
          <w:numId w:val="177"/>
        </w:numPr>
        <w:tabs>
          <w:tab w:val="left" w:pos="1100"/>
        </w:tabs>
        <w:ind w:left="1100" w:hanging="130"/>
        <w:rPr>
          <w:rFonts w:eastAsia="Times New Roman"/>
          <w:sz w:val="24"/>
          <w:szCs w:val="24"/>
        </w:rPr>
      </w:pPr>
      <w:r>
        <w:rPr>
          <w:rFonts w:eastAsia="Times New Roman"/>
          <w:sz w:val="24"/>
          <w:szCs w:val="24"/>
        </w:rPr>
        <w:t>вентиляцией;</w:t>
      </w:r>
    </w:p>
    <w:p w:rsidR="00C80A57" w:rsidRDefault="00C80A57" w:rsidP="00C80A57">
      <w:pPr>
        <w:spacing w:line="40" w:lineRule="exact"/>
        <w:rPr>
          <w:rFonts w:eastAsia="Times New Roman"/>
          <w:sz w:val="24"/>
          <w:szCs w:val="24"/>
        </w:rPr>
      </w:pPr>
    </w:p>
    <w:p w:rsidR="00C80A57" w:rsidRDefault="00C80A57" w:rsidP="008E7651">
      <w:pPr>
        <w:numPr>
          <w:ilvl w:val="1"/>
          <w:numId w:val="177"/>
        </w:numPr>
        <w:tabs>
          <w:tab w:val="left" w:pos="1100"/>
        </w:tabs>
        <w:ind w:left="1100" w:hanging="130"/>
        <w:rPr>
          <w:rFonts w:eastAsia="Times New Roman"/>
          <w:sz w:val="24"/>
          <w:szCs w:val="24"/>
        </w:rPr>
      </w:pPr>
      <w:r>
        <w:rPr>
          <w:rFonts w:eastAsia="Times New Roman"/>
          <w:sz w:val="24"/>
          <w:szCs w:val="24"/>
        </w:rPr>
        <w:t>горячей и холодной водой;</w:t>
      </w:r>
    </w:p>
    <w:p w:rsidR="00C80A57" w:rsidRDefault="00C80A57" w:rsidP="00C80A57">
      <w:pPr>
        <w:spacing w:line="41" w:lineRule="exact"/>
        <w:rPr>
          <w:sz w:val="20"/>
          <w:szCs w:val="20"/>
        </w:rPr>
      </w:pPr>
    </w:p>
    <w:p w:rsidR="00C80A57" w:rsidRDefault="00C80A57" w:rsidP="00C80A57">
      <w:pPr>
        <w:ind w:left="980"/>
        <w:rPr>
          <w:sz w:val="20"/>
          <w:szCs w:val="20"/>
        </w:rPr>
      </w:pPr>
      <w:r>
        <w:rPr>
          <w:rFonts w:eastAsia="Times New Roman"/>
          <w:sz w:val="24"/>
          <w:szCs w:val="24"/>
        </w:rPr>
        <w:t>-канализацией;</w:t>
      </w:r>
    </w:p>
    <w:p w:rsidR="00C80A57" w:rsidRDefault="00C80A57" w:rsidP="00C80A57">
      <w:pPr>
        <w:spacing w:line="41" w:lineRule="exact"/>
        <w:rPr>
          <w:sz w:val="20"/>
          <w:szCs w:val="20"/>
        </w:rPr>
      </w:pPr>
    </w:p>
    <w:p w:rsidR="00C80A57" w:rsidRDefault="00C80A57" w:rsidP="008E7651">
      <w:pPr>
        <w:numPr>
          <w:ilvl w:val="0"/>
          <w:numId w:val="178"/>
        </w:numPr>
        <w:tabs>
          <w:tab w:val="left" w:pos="1100"/>
        </w:tabs>
        <w:ind w:left="1100" w:hanging="130"/>
        <w:rPr>
          <w:rFonts w:eastAsia="Times New Roman"/>
          <w:sz w:val="24"/>
          <w:szCs w:val="24"/>
        </w:rPr>
      </w:pPr>
      <w:r>
        <w:rPr>
          <w:rFonts w:eastAsia="Times New Roman"/>
          <w:sz w:val="24"/>
          <w:szCs w:val="24"/>
        </w:rPr>
        <w:t>системой противопожарной сигнализации и оповещения людей о пожаре;</w:t>
      </w:r>
    </w:p>
    <w:p w:rsidR="00C80A57" w:rsidRDefault="00C80A57" w:rsidP="00C80A57">
      <w:pPr>
        <w:spacing w:line="40" w:lineRule="exact"/>
        <w:rPr>
          <w:rFonts w:eastAsia="Times New Roman"/>
          <w:sz w:val="24"/>
          <w:szCs w:val="24"/>
        </w:rPr>
      </w:pPr>
    </w:p>
    <w:p w:rsidR="00C80A57" w:rsidRDefault="00C80A57" w:rsidP="008E7651">
      <w:pPr>
        <w:numPr>
          <w:ilvl w:val="0"/>
          <w:numId w:val="178"/>
        </w:numPr>
        <w:tabs>
          <w:tab w:val="left" w:pos="1100"/>
        </w:tabs>
        <w:ind w:left="1100" w:hanging="130"/>
        <w:rPr>
          <w:rFonts w:eastAsia="Times New Roman"/>
          <w:sz w:val="24"/>
          <w:szCs w:val="24"/>
        </w:rPr>
      </w:pPr>
      <w:r>
        <w:rPr>
          <w:rFonts w:eastAsia="Times New Roman"/>
          <w:sz w:val="24"/>
          <w:szCs w:val="24"/>
        </w:rPr>
        <w:t>системой видеонаблюдения;</w:t>
      </w:r>
    </w:p>
    <w:p w:rsidR="00C80A57" w:rsidRDefault="00C80A57" w:rsidP="00C80A57">
      <w:pPr>
        <w:spacing w:line="43" w:lineRule="exact"/>
        <w:rPr>
          <w:rFonts w:eastAsia="Times New Roman"/>
          <w:sz w:val="24"/>
          <w:szCs w:val="24"/>
        </w:rPr>
      </w:pPr>
    </w:p>
    <w:p w:rsidR="00C80A57" w:rsidRDefault="00C80A57" w:rsidP="008E7651">
      <w:pPr>
        <w:numPr>
          <w:ilvl w:val="0"/>
          <w:numId w:val="178"/>
        </w:numPr>
        <w:tabs>
          <w:tab w:val="left" w:pos="1120"/>
        </w:tabs>
        <w:ind w:left="1120" w:hanging="150"/>
        <w:rPr>
          <w:rFonts w:eastAsia="Times New Roman"/>
          <w:sz w:val="24"/>
          <w:szCs w:val="24"/>
        </w:rPr>
      </w:pPr>
      <w:r>
        <w:rPr>
          <w:rFonts w:eastAsia="Times New Roman"/>
          <w:sz w:val="24"/>
          <w:szCs w:val="24"/>
        </w:rPr>
        <w:t>«тревожной» кнопкой вызова вневедомственной охраны;</w:t>
      </w:r>
    </w:p>
    <w:p w:rsidR="00C80A57" w:rsidRDefault="00C80A57" w:rsidP="00C80A57">
      <w:pPr>
        <w:spacing w:line="40" w:lineRule="exact"/>
        <w:rPr>
          <w:rFonts w:eastAsia="Times New Roman"/>
          <w:sz w:val="24"/>
          <w:szCs w:val="24"/>
        </w:rPr>
      </w:pPr>
    </w:p>
    <w:p w:rsidR="00C80A57" w:rsidRDefault="00C80A57" w:rsidP="008E7651">
      <w:pPr>
        <w:numPr>
          <w:ilvl w:val="0"/>
          <w:numId w:val="178"/>
        </w:numPr>
        <w:tabs>
          <w:tab w:val="left" w:pos="1100"/>
        </w:tabs>
        <w:ind w:left="1100" w:hanging="130"/>
        <w:rPr>
          <w:rFonts w:eastAsia="Times New Roman"/>
          <w:sz w:val="24"/>
          <w:szCs w:val="24"/>
        </w:rPr>
      </w:pPr>
      <w:r>
        <w:rPr>
          <w:rFonts w:eastAsia="Times New Roman"/>
          <w:sz w:val="24"/>
          <w:szCs w:val="24"/>
        </w:rPr>
        <w:t>подключение к сети «Интернет».</w:t>
      </w:r>
    </w:p>
    <w:p w:rsidR="00C80A57" w:rsidRDefault="00C80A57" w:rsidP="00C80A57">
      <w:pPr>
        <w:spacing w:line="53" w:lineRule="exact"/>
        <w:rPr>
          <w:sz w:val="20"/>
          <w:szCs w:val="20"/>
        </w:rPr>
      </w:pPr>
    </w:p>
    <w:p w:rsidR="00C80A57" w:rsidRDefault="00C80A57" w:rsidP="00C80A57">
      <w:pPr>
        <w:spacing w:line="271" w:lineRule="auto"/>
        <w:ind w:left="260" w:firstLine="360"/>
        <w:jc w:val="both"/>
        <w:rPr>
          <w:sz w:val="20"/>
          <w:szCs w:val="20"/>
        </w:rPr>
      </w:pPr>
      <w:r>
        <w:rPr>
          <w:rFonts w:eastAsia="Times New Roman"/>
          <w:sz w:val="24"/>
          <w:szCs w:val="24"/>
        </w:rPr>
        <w:t>Освещение и воздушно-тепловой режим в классах соблюдается. Оснащение учебных помещений школы определяется перечнем необходимого учебного оборудования, указанного в Требованиях с учетом специфики площадей классов школы.</w:t>
      </w:r>
    </w:p>
    <w:p w:rsidR="00C80A57" w:rsidRDefault="00C80A57" w:rsidP="00C80A57">
      <w:pPr>
        <w:spacing w:line="217" w:lineRule="exact"/>
        <w:rPr>
          <w:sz w:val="20"/>
          <w:szCs w:val="20"/>
        </w:rPr>
      </w:pPr>
    </w:p>
    <w:p w:rsidR="00C80A57" w:rsidRDefault="00C80A57" w:rsidP="008E7651">
      <w:pPr>
        <w:numPr>
          <w:ilvl w:val="0"/>
          <w:numId w:val="179"/>
        </w:numPr>
        <w:tabs>
          <w:tab w:val="left" w:pos="889"/>
        </w:tabs>
        <w:spacing w:line="274" w:lineRule="auto"/>
        <w:ind w:left="260" w:firstLine="362"/>
        <w:jc w:val="both"/>
        <w:rPr>
          <w:rFonts w:eastAsia="Times New Roman"/>
          <w:sz w:val="24"/>
          <w:szCs w:val="24"/>
        </w:rPr>
      </w:pPr>
      <w:r>
        <w:rPr>
          <w:rFonts w:eastAsia="Times New Roman"/>
          <w:sz w:val="24"/>
          <w:szCs w:val="24"/>
        </w:rPr>
        <w:t>школе реализуется кабинетная система обучения через сеть специализированных кабинетов по предметам учебного плана. Кабинетная система обучения оказывает положительное влияние на результаты педагогической деятельности: сама атмосфера кабинета, его внешний вид, оформление уже подготавливают обучающихся к восприятию материала; наличие в кабинете необходимого демонстрационного и лабораторного оборудования, наглядных пособий позволяют учителю более качественно и эффективно планировать, подготавливать и проводить учебные занятия.</w:t>
      </w:r>
    </w:p>
    <w:p w:rsidR="00C80A57" w:rsidRDefault="00C80A57" w:rsidP="00C80A57">
      <w:pPr>
        <w:spacing w:line="5" w:lineRule="exact"/>
        <w:rPr>
          <w:rFonts w:eastAsia="Times New Roman"/>
          <w:sz w:val="24"/>
          <w:szCs w:val="24"/>
        </w:rPr>
      </w:pPr>
    </w:p>
    <w:p w:rsidR="00C80A57" w:rsidRDefault="00C80A57" w:rsidP="00C80A57">
      <w:pPr>
        <w:ind w:left="980"/>
        <w:rPr>
          <w:rFonts w:eastAsia="Times New Roman"/>
          <w:sz w:val="24"/>
          <w:szCs w:val="24"/>
        </w:rPr>
      </w:pPr>
      <w:r>
        <w:rPr>
          <w:rFonts w:eastAsia="Times New Roman"/>
          <w:sz w:val="24"/>
          <w:szCs w:val="24"/>
        </w:rPr>
        <w:t>На сегодняшний день в школе для реализации АООП оборудованы:</w:t>
      </w:r>
    </w:p>
    <w:p w:rsidR="00C80A57" w:rsidRDefault="00C80A57" w:rsidP="00C80A57">
      <w:pPr>
        <w:sectPr w:rsidR="00C80A57" w:rsidSect="00C80A57">
          <w:type w:val="continuous"/>
          <w:pgSz w:w="11900" w:h="16838"/>
          <w:pgMar w:top="995" w:right="846" w:bottom="390" w:left="1440" w:header="0" w:footer="0" w:gutter="0"/>
          <w:cols w:space="720" w:equalWidth="0">
            <w:col w:w="9620"/>
          </w:cols>
        </w:sectPr>
      </w:pPr>
    </w:p>
    <w:p w:rsidR="00C80A57" w:rsidRDefault="00C80A57" w:rsidP="00C80A57">
      <w:pPr>
        <w:spacing w:line="278" w:lineRule="exact"/>
        <w:rPr>
          <w:sz w:val="20"/>
          <w:szCs w:val="20"/>
        </w:rPr>
      </w:pPr>
    </w:p>
    <w:p w:rsidR="00C80A57" w:rsidRDefault="00C80A57" w:rsidP="00C80A57">
      <w:pPr>
        <w:sectPr w:rsidR="00C80A57">
          <w:type w:val="continuous"/>
          <w:pgSz w:w="11900" w:h="16838"/>
          <w:pgMar w:top="995" w:right="846" w:bottom="390" w:left="1440" w:header="0" w:footer="0" w:gutter="0"/>
          <w:cols w:space="720" w:equalWidth="0">
            <w:col w:w="9620"/>
          </w:cols>
        </w:sectPr>
      </w:pPr>
    </w:p>
    <w:p w:rsidR="00C80A57" w:rsidRDefault="00C80A57" w:rsidP="008E7651">
      <w:pPr>
        <w:numPr>
          <w:ilvl w:val="0"/>
          <w:numId w:val="180"/>
        </w:numPr>
        <w:tabs>
          <w:tab w:val="left" w:pos="480"/>
        </w:tabs>
        <w:ind w:left="480" w:hanging="144"/>
        <w:rPr>
          <w:rFonts w:eastAsia="Times New Roman"/>
          <w:sz w:val="24"/>
          <w:szCs w:val="24"/>
        </w:rPr>
      </w:pPr>
      <w:r>
        <w:rPr>
          <w:rFonts w:eastAsia="Times New Roman"/>
          <w:sz w:val="24"/>
          <w:szCs w:val="24"/>
        </w:rPr>
        <w:t>13 учебных кабинетов;</w:t>
      </w:r>
    </w:p>
    <w:p w:rsidR="00C80A57" w:rsidRDefault="00C80A57" w:rsidP="00C80A57">
      <w:pPr>
        <w:spacing w:line="43" w:lineRule="exact"/>
        <w:rPr>
          <w:rFonts w:eastAsia="Times New Roman"/>
          <w:sz w:val="24"/>
          <w:szCs w:val="24"/>
        </w:rPr>
      </w:pPr>
    </w:p>
    <w:p w:rsidR="00C80A57" w:rsidRDefault="00C80A57" w:rsidP="008E7651">
      <w:pPr>
        <w:numPr>
          <w:ilvl w:val="0"/>
          <w:numId w:val="180"/>
        </w:numPr>
        <w:tabs>
          <w:tab w:val="left" w:pos="480"/>
        </w:tabs>
        <w:ind w:left="480" w:hanging="144"/>
        <w:rPr>
          <w:rFonts w:eastAsia="Times New Roman"/>
          <w:sz w:val="24"/>
          <w:szCs w:val="24"/>
        </w:rPr>
      </w:pPr>
      <w:r>
        <w:rPr>
          <w:rFonts w:eastAsia="Times New Roman"/>
          <w:sz w:val="24"/>
          <w:szCs w:val="24"/>
        </w:rPr>
        <w:t>1 кабинет информатики;</w:t>
      </w:r>
    </w:p>
    <w:p w:rsidR="00C80A57" w:rsidRDefault="00C80A57" w:rsidP="00C80A57">
      <w:pPr>
        <w:spacing w:line="40" w:lineRule="exact"/>
        <w:rPr>
          <w:rFonts w:eastAsia="Times New Roman"/>
          <w:sz w:val="24"/>
          <w:szCs w:val="24"/>
        </w:rPr>
      </w:pPr>
    </w:p>
    <w:p w:rsidR="00C80A57" w:rsidRDefault="00C80A57" w:rsidP="008E7651">
      <w:pPr>
        <w:numPr>
          <w:ilvl w:val="0"/>
          <w:numId w:val="180"/>
        </w:numPr>
        <w:tabs>
          <w:tab w:val="left" w:pos="480"/>
        </w:tabs>
        <w:ind w:left="480" w:hanging="144"/>
        <w:rPr>
          <w:rFonts w:eastAsia="Times New Roman"/>
          <w:sz w:val="24"/>
          <w:szCs w:val="24"/>
        </w:rPr>
      </w:pPr>
      <w:r>
        <w:rPr>
          <w:rFonts w:eastAsia="Times New Roman"/>
          <w:sz w:val="24"/>
          <w:szCs w:val="24"/>
        </w:rPr>
        <w:t>1 спортивный зал;</w:t>
      </w:r>
    </w:p>
    <w:p w:rsidR="00C80A57" w:rsidRDefault="00C80A57" w:rsidP="00C80A57">
      <w:pPr>
        <w:spacing w:line="41" w:lineRule="exact"/>
        <w:rPr>
          <w:rFonts w:eastAsia="Times New Roman"/>
          <w:sz w:val="24"/>
          <w:szCs w:val="24"/>
        </w:rPr>
      </w:pPr>
    </w:p>
    <w:p w:rsidR="00C80A57" w:rsidRDefault="00C80A57" w:rsidP="008E7651">
      <w:pPr>
        <w:numPr>
          <w:ilvl w:val="0"/>
          <w:numId w:val="180"/>
        </w:numPr>
        <w:tabs>
          <w:tab w:val="left" w:pos="480"/>
        </w:tabs>
        <w:ind w:left="480" w:hanging="144"/>
        <w:rPr>
          <w:rFonts w:eastAsia="Times New Roman"/>
          <w:sz w:val="24"/>
          <w:szCs w:val="24"/>
        </w:rPr>
      </w:pPr>
      <w:r>
        <w:rPr>
          <w:rFonts w:eastAsia="Times New Roman"/>
          <w:sz w:val="24"/>
          <w:szCs w:val="24"/>
        </w:rPr>
        <w:t>1 библиотека;</w:t>
      </w:r>
    </w:p>
    <w:p w:rsidR="00C80A57" w:rsidRDefault="00C80A57" w:rsidP="00C80A57">
      <w:pPr>
        <w:spacing w:line="40" w:lineRule="exact"/>
        <w:rPr>
          <w:rFonts w:eastAsia="Times New Roman"/>
          <w:sz w:val="24"/>
          <w:szCs w:val="24"/>
        </w:rPr>
      </w:pPr>
    </w:p>
    <w:p w:rsidR="00C80A57" w:rsidRDefault="00C80A57" w:rsidP="008E7651">
      <w:pPr>
        <w:numPr>
          <w:ilvl w:val="0"/>
          <w:numId w:val="180"/>
        </w:numPr>
        <w:tabs>
          <w:tab w:val="left" w:pos="480"/>
        </w:tabs>
        <w:ind w:left="480" w:hanging="144"/>
        <w:rPr>
          <w:rFonts w:eastAsia="Times New Roman"/>
          <w:sz w:val="24"/>
          <w:szCs w:val="24"/>
        </w:rPr>
      </w:pPr>
      <w:r>
        <w:rPr>
          <w:rFonts w:eastAsia="Times New Roman"/>
          <w:sz w:val="24"/>
          <w:szCs w:val="24"/>
        </w:rPr>
        <w:t>1 столовая;</w:t>
      </w:r>
    </w:p>
    <w:p w:rsidR="00C80A57" w:rsidRDefault="00C80A57" w:rsidP="00C80A57">
      <w:pPr>
        <w:spacing w:line="43" w:lineRule="exact"/>
        <w:rPr>
          <w:rFonts w:eastAsia="Times New Roman"/>
          <w:sz w:val="24"/>
          <w:szCs w:val="24"/>
        </w:rPr>
      </w:pPr>
    </w:p>
    <w:p w:rsidR="00C80A57" w:rsidRDefault="00C80A57" w:rsidP="008E7651">
      <w:pPr>
        <w:numPr>
          <w:ilvl w:val="0"/>
          <w:numId w:val="180"/>
        </w:numPr>
        <w:tabs>
          <w:tab w:val="left" w:pos="480"/>
        </w:tabs>
        <w:ind w:left="480" w:hanging="144"/>
        <w:rPr>
          <w:rFonts w:eastAsia="Times New Roman"/>
          <w:sz w:val="24"/>
          <w:szCs w:val="24"/>
        </w:rPr>
      </w:pPr>
      <w:r>
        <w:rPr>
          <w:rFonts w:eastAsia="Times New Roman"/>
          <w:sz w:val="24"/>
          <w:szCs w:val="24"/>
        </w:rPr>
        <w:t>мастерская: обслуживающий труд, технический труд.</w:t>
      </w:r>
    </w:p>
    <w:p w:rsidR="00C80A57" w:rsidRDefault="00C80A57" w:rsidP="00C80A57">
      <w:pPr>
        <w:spacing w:line="40" w:lineRule="exact"/>
        <w:rPr>
          <w:rFonts w:eastAsia="Times New Roman"/>
          <w:sz w:val="24"/>
          <w:szCs w:val="24"/>
        </w:rPr>
      </w:pPr>
    </w:p>
    <w:p w:rsidR="00C80A57" w:rsidRDefault="00C80A57" w:rsidP="00C80A57">
      <w:pPr>
        <w:ind w:left="860"/>
        <w:rPr>
          <w:rFonts w:eastAsia="Times New Roman"/>
          <w:sz w:val="24"/>
          <w:szCs w:val="24"/>
        </w:rPr>
      </w:pPr>
      <w:r>
        <w:rPr>
          <w:rFonts w:eastAsia="Times New Roman"/>
          <w:sz w:val="24"/>
          <w:szCs w:val="24"/>
        </w:rPr>
        <w:t>Спортивный зал: имеется необходимый спортивный инвентарь.</w:t>
      </w:r>
    </w:p>
    <w:p w:rsidR="00C80A57" w:rsidRDefault="00C80A57" w:rsidP="00C80A57">
      <w:pPr>
        <w:spacing w:line="53" w:lineRule="exact"/>
        <w:rPr>
          <w:sz w:val="20"/>
          <w:szCs w:val="20"/>
        </w:rPr>
      </w:pPr>
    </w:p>
    <w:p w:rsidR="00C80A57" w:rsidRDefault="00C80A57" w:rsidP="00C80A57">
      <w:pPr>
        <w:spacing w:line="272" w:lineRule="auto"/>
        <w:ind w:left="220" w:firstLine="600"/>
        <w:rPr>
          <w:sz w:val="20"/>
          <w:szCs w:val="20"/>
        </w:rPr>
      </w:pPr>
      <w:r>
        <w:rPr>
          <w:rFonts w:eastAsia="Times New Roman"/>
          <w:sz w:val="24"/>
          <w:szCs w:val="24"/>
        </w:rPr>
        <w:t>Кабинет информатики: компьютеров – 6, ноутбуков - 5, экран переносной - 1, мультимедийный проектор - 1. Школа имеет выделенную линию доступа в Интернет; компьютеры в кабинете информатики имеют выход в Интернет; 6 кабинета оснащены ноутбуками и проекторами.</w:t>
      </w:r>
    </w:p>
    <w:p w:rsidR="00C80A57" w:rsidRDefault="00C80A57" w:rsidP="00C80A57">
      <w:pPr>
        <w:spacing w:line="19" w:lineRule="exact"/>
        <w:rPr>
          <w:sz w:val="20"/>
          <w:szCs w:val="20"/>
        </w:rPr>
      </w:pPr>
    </w:p>
    <w:p w:rsidR="00C80A57" w:rsidRDefault="00C80A57" w:rsidP="00C80A57">
      <w:pPr>
        <w:spacing w:line="264" w:lineRule="auto"/>
        <w:ind w:left="260" w:firstLine="600"/>
        <w:jc w:val="both"/>
        <w:rPr>
          <w:sz w:val="20"/>
          <w:szCs w:val="20"/>
        </w:rPr>
      </w:pPr>
      <w:r>
        <w:rPr>
          <w:rFonts w:eastAsia="Times New Roman"/>
          <w:sz w:val="24"/>
          <w:szCs w:val="24"/>
        </w:rPr>
        <w:t>Библиотека укомплектована необходимой художественной литературой, учебниками, методической литературой.</w:t>
      </w:r>
    </w:p>
    <w:p w:rsidR="00C80A57" w:rsidRDefault="00C80A57" w:rsidP="00C80A57">
      <w:pPr>
        <w:spacing w:line="26" w:lineRule="exact"/>
        <w:rPr>
          <w:sz w:val="20"/>
          <w:szCs w:val="20"/>
        </w:rPr>
      </w:pPr>
    </w:p>
    <w:p w:rsidR="00C80A57" w:rsidRDefault="00C80A57" w:rsidP="00C80A57">
      <w:pPr>
        <w:spacing w:line="273" w:lineRule="auto"/>
        <w:ind w:left="260" w:firstLine="600"/>
        <w:jc w:val="both"/>
        <w:rPr>
          <w:sz w:val="20"/>
          <w:szCs w:val="20"/>
        </w:rPr>
      </w:pPr>
      <w:r>
        <w:rPr>
          <w:rFonts w:eastAsia="Times New Roman"/>
          <w:sz w:val="24"/>
          <w:szCs w:val="24"/>
        </w:rPr>
        <w:t>Педагоги школы создают все необходимые условия для соблюдения норм и правил по охране труда, техники безопасности, СанПиНов, пожарной безопасности, сохранения здоровья обучающихся при проведении учебных занятий и воспитательных мероприятиях по предмету. Педагоги проводят учебные занятия на основе поурочных планов, опираясь на достижения в области педагогической и психологической наук, возрастной психологии</w:t>
      </w:r>
    </w:p>
    <w:p w:rsidR="00C80A57" w:rsidRDefault="00C80A57" w:rsidP="00C80A57">
      <w:pPr>
        <w:spacing w:line="20" w:lineRule="exact"/>
        <w:rPr>
          <w:sz w:val="20"/>
          <w:szCs w:val="20"/>
        </w:rPr>
      </w:pPr>
    </w:p>
    <w:p w:rsidR="00C80A57" w:rsidRDefault="00C80A57" w:rsidP="008E7651">
      <w:pPr>
        <w:numPr>
          <w:ilvl w:val="0"/>
          <w:numId w:val="181"/>
        </w:numPr>
        <w:tabs>
          <w:tab w:val="left" w:pos="526"/>
        </w:tabs>
        <w:spacing w:line="264" w:lineRule="auto"/>
        <w:ind w:left="260" w:right="20" w:firstLine="2"/>
        <w:rPr>
          <w:rFonts w:eastAsia="Times New Roman"/>
          <w:sz w:val="24"/>
          <w:szCs w:val="24"/>
        </w:rPr>
      </w:pPr>
      <w:r>
        <w:rPr>
          <w:rFonts w:eastAsia="Times New Roman"/>
          <w:sz w:val="24"/>
          <w:szCs w:val="24"/>
        </w:rPr>
        <w:t>школьной гигиены, а также современных информационных технологий и методик обучения.</w:t>
      </w:r>
    </w:p>
    <w:p w:rsidR="00C80A57" w:rsidRDefault="00C80A57" w:rsidP="00C80A57">
      <w:pPr>
        <w:spacing w:line="14" w:lineRule="exact"/>
        <w:rPr>
          <w:rFonts w:eastAsia="Times New Roman"/>
          <w:sz w:val="24"/>
          <w:szCs w:val="24"/>
        </w:rPr>
      </w:pPr>
    </w:p>
    <w:p w:rsidR="00C80A57" w:rsidRDefault="00C80A57" w:rsidP="00C80A57">
      <w:pPr>
        <w:ind w:left="860"/>
        <w:rPr>
          <w:rFonts w:eastAsia="Times New Roman"/>
          <w:sz w:val="24"/>
          <w:szCs w:val="24"/>
        </w:rPr>
      </w:pPr>
      <w:r>
        <w:rPr>
          <w:rFonts w:eastAsia="Times New Roman"/>
          <w:sz w:val="24"/>
          <w:szCs w:val="24"/>
        </w:rPr>
        <w:t>Помещения школы не полностью укомплектованы в соответствии с требованиями</w:t>
      </w:r>
    </w:p>
    <w:p w:rsidR="00C80A57" w:rsidRDefault="00C80A57" w:rsidP="00C80A57">
      <w:pPr>
        <w:spacing w:line="40" w:lineRule="exact"/>
        <w:rPr>
          <w:rFonts w:eastAsia="Times New Roman"/>
          <w:sz w:val="24"/>
          <w:szCs w:val="24"/>
        </w:rPr>
      </w:pPr>
    </w:p>
    <w:p w:rsidR="00C80A57" w:rsidRDefault="00C80A57" w:rsidP="00C80A57">
      <w:pPr>
        <w:ind w:left="260"/>
        <w:rPr>
          <w:rFonts w:eastAsia="Times New Roman"/>
          <w:sz w:val="24"/>
          <w:szCs w:val="24"/>
        </w:rPr>
      </w:pPr>
      <w:r>
        <w:rPr>
          <w:rFonts w:eastAsia="Times New Roman"/>
          <w:sz w:val="24"/>
          <w:szCs w:val="24"/>
        </w:rPr>
        <w:t>ФГОС ООО.</w:t>
      </w:r>
    </w:p>
    <w:p w:rsidR="00C80A57" w:rsidRDefault="00C80A57" w:rsidP="00C80A57">
      <w:pPr>
        <w:spacing w:line="55" w:lineRule="exact"/>
        <w:rPr>
          <w:rFonts w:eastAsia="Times New Roman"/>
          <w:sz w:val="24"/>
          <w:szCs w:val="24"/>
        </w:rPr>
      </w:pPr>
    </w:p>
    <w:p w:rsidR="00C80A57" w:rsidRDefault="00C80A57" w:rsidP="00C80A57">
      <w:pPr>
        <w:spacing w:line="270" w:lineRule="auto"/>
        <w:ind w:left="260" w:firstLine="660"/>
        <w:jc w:val="both"/>
        <w:rPr>
          <w:rFonts w:eastAsia="Times New Roman"/>
          <w:sz w:val="24"/>
          <w:szCs w:val="24"/>
        </w:rPr>
      </w:pPr>
      <w:r>
        <w:rPr>
          <w:rFonts w:eastAsia="Times New Roman"/>
          <w:sz w:val="24"/>
          <w:szCs w:val="24"/>
        </w:rPr>
        <w:t>Требуется дальнейшее оснащение ОУ комплектами оборудования для реализации всех предметных областей и внеурочной деятельности, мебелью, компьютерной техникой, офисным оснащением и необходимым инвентарём.</w:t>
      </w:r>
    </w:p>
    <w:p w:rsidR="00C80A57" w:rsidRDefault="00C80A57" w:rsidP="00C80A57">
      <w:pPr>
        <w:sectPr w:rsidR="00C80A57" w:rsidSect="00C80A57">
          <w:type w:val="continuous"/>
          <w:pgSz w:w="11900" w:h="16838"/>
          <w:pgMar w:top="983" w:right="846" w:bottom="390" w:left="1440" w:header="0" w:footer="0" w:gutter="0"/>
          <w:cols w:space="720" w:equalWidth="0">
            <w:col w:w="9620"/>
          </w:cols>
        </w:sect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C80A57" w:rsidRDefault="00C80A57" w:rsidP="00C80A57">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200" w:lineRule="exact"/>
        <w:rPr>
          <w:sz w:val="20"/>
          <w:szCs w:val="20"/>
        </w:rPr>
      </w:pPr>
    </w:p>
    <w:p w:rsidR="005A24D1" w:rsidRDefault="005A24D1">
      <w:pPr>
        <w:spacing w:line="315" w:lineRule="exact"/>
        <w:rPr>
          <w:sz w:val="20"/>
          <w:szCs w:val="20"/>
        </w:rPr>
      </w:pPr>
    </w:p>
    <w:p w:rsidR="005A24D1" w:rsidRDefault="005A24D1">
      <w:pPr>
        <w:ind w:right="-259"/>
        <w:jc w:val="center"/>
        <w:rPr>
          <w:sz w:val="20"/>
          <w:szCs w:val="20"/>
        </w:rPr>
      </w:pPr>
    </w:p>
    <w:sectPr w:rsidR="005A24D1" w:rsidSect="00BF3CC8">
      <w:type w:val="continuous"/>
      <w:pgSz w:w="11900" w:h="16838"/>
      <w:pgMar w:top="983" w:right="846" w:bottom="39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C1"/>
    <w:multiLevelType w:val="hybridMultilevel"/>
    <w:tmpl w:val="1C18330A"/>
    <w:lvl w:ilvl="0" w:tplc="6EE27190">
      <w:start w:val="1"/>
      <w:numFmt w:val="bullet"/>
      <w:lvlText w:val=""/>
      <w:lvlJc w:val="left"/>
    </w:lvl>
    <w:lvl w:ilvl="1" w:tplc="40CC6434">
      <w:numFmt w:val="decimal"/>
      <w:lvlText w:val=""/>
      <w:lvlJc w:val="left"/>
    </w:lvl>
    <w:lvl w:ilvl="2" w:tplc="827401D4">
      <w:numFmt w:val="decimal"/>
      <w:lvlText w:val=""/>
      <w:lvlJc w:val="left"/>
    </w:lvl>
    <w:lvl w:ilvl="3" w:tplc="8FC85750">
      <w:numFmt w:val="decimal"/>
      <w:lvlText w:val=""/>
      <w:lvlJc w:val="left"/>
    </w:lvl>
    <w:lvl w:ilvl="4" w:tplc="2990FE52">
      <w:numFmt w:val="decimal"/>
      <w:lvlText w:val=""/>
      <w:lvlJc w:val="left"/>
    </w:lvl>
    <w:lvl w:ilvl="5" w:tplc="3C4EE404">
      <w:numFmt w:val="decimal"/>
      <w:lvlText w:val=""/>
      <w:lvlJc w:val="left"/>
    </w:lvl>
    <w:lvl w:ilvl="6" w:tplc="13AC2A80">
      <w:numFmt w:val="decimal"/>
      <w:lvlText w:val=""/>
      <w:lvlJc w:val="left"/>
    </w:lvl>
    <w:lvl w:ilvl="7" w:tplc="EA70854C">
      <w:numFmt w:val="decimal"/>
      <w:lvlText w:val=""/>
      <w:lvlJc w:val="left"/>
    </w:lvl>
    <w:lvl w:ilvl="8" w:tplc="32CC22EC">
      <w:numFmt w:val="decimal"/>
      <w:lvlText w:val=""/>
      <w:lvlJc w:val="left"/>
    </w:lvl>
  </w:abstractNum>
  <w:abstractNum w:abstractNumId="1" w15:restartNumberingAfterBreak="0">
    <w:nsid w:val="000001D3"/>
    <w:multiLevelType w:val="hybridMultilevel"/>
    <w:tmpl w:val="0C927F9C"/>
    <w:lvl w:ilvl="0" w:tplc="099E3BEC">
      <w:start w:val="35"/>
      <w:numFmt w:val="upperLetter"/>
      <w:lvlText w:val="%1"/>
      <w:lvlJc w:val="left"/>
    </w:lvl>
    <w:lvl w:ilvl="1" w:tplc="3CAA97AC">
      <w:numFmt w:val="decimal"/>
      <w:lvlText w:val=""/>
      <w:lvlJc w:val="left"/>
    </w:lvl>
    <w:lvl w:ilvl="2" w:tplc="3154CD72">
      <w:numFmt w:val="decimal"/>
      <w:lvlText w:val=""/>
      <w:lvlJc w:val="left"/>
    </w:lvl>
    <w:lvl w:ilvl="3" w:tplc="461048DE">
      <w:numFmt w:val="decimal"/>
      <w:lvlText w:val=""/>
      <w:lvlJc w:val="left"/>
    </w:lvl>
    <w:lvl w:ilvl="4" w:tplc="020E315C">
      <w:numFmt w:val="decimal"/>
      <w:lvlText w:val=""/>
      <w:lvlJc w:val="left"/>
    </w:lvl>
    <w:lvl w:ilvl="5" w:tplc="F61E84DC">
      <w:numFmt w:val="decimal"/>
      <w:lvlText w:val=""/>
      <w:lvlJc w:val="left"/>
    </w:lvl>
    <w:lvl w:ilvl="6" w:tplc="66DCA34C">
      <w:numFmt w:val="decimal"/>
      <w:lvlText w:val=""/>
      <w:lvlJc w:val="left"/>
    </w:lvl>
    <w:lvl w:ilvl="7" w:tplc="0DB2A9DE">
      <w:numFmt w:val="decimal"/>
      <w:lvlText w:val=""/>
      <w:lvlJc w:val="left"/>
    </w:lvl>
    <w:lvl w:ilvl="8" w:tplc="39FA9E42">
      <w:numFmt w:val="decimal"/>
      <w:lvlText w:val=""/>
      <w:lvlJc w:val="left"/>
    </w:lvl>
  </w:abstractNum>
  <w:abstractNum w:abstractNumId="2" w15:restartNumberingAfterBreak="0">
    <w:nsid w:val="000001E1"/>
    <w:multiLevelType w:val="hybridMultilevel"/>
    <w:tmpl w:val="6B5636DC"/>
    <w:lvl w:ilvl="0" w:tplc="F182AFDE">
      <w:start w:val="1"/>
      <w:numFmt w:val="bullet"/>
      <w:lvlText w:val="-"/>
      <w:lvlJc w:val="left"/>
    </w:lvl>
    <w:lvl w:ilvl="1" w:tplc="592C6838">
      <w:numFmt w:val="decimal"/>
      <w:lvlText w:val=""/>
      <w:lvlJc w:val="left"/>
    </w:lvl>
    <w:lvl w:ilvl="2" w:tplc="C614A304">
      <w:numFmt w:val="decimal"/>
      <w:lvlText w:val=""/>
      <w:lvlJc w:val="left"/>
    </w:lvl>
    <w:lvl w:ilvl="3" w:tplc="49883E8C">
      <w:numFmt w:val="decimal"/>
      <w:lvlText w:val=""/>
      <w:lvlJc w:val="left"/>
    </w:lvl>
    <w:lvl w:ilvl="4" w:tplc="D4D2F7C6">
      <w:numFmt w:val="decimal"/>
      <w:lvlText w:val=""/>
      <w:lvlJc w:val="left"/>
    </w:lvl>
    <w:lvl w:ilvl="5" w:tplc="13C82918">
      <w:numFmt w:val="decimal"/>
      <w:lvlText w:val=""/>
      <w:lvlJc w:val="left"/>
    </w:lvl>
    <w:lvl w:ilvl="6" w:tplc="04521774">
      <w:numFmt w:val="decimal"/>
      <w:lvlText w:val=""/>
      <w:lvlJc w:val="left"/>
    </w:lvl>
    <w:lvl w:ilvl="7" w:tplc="08E22DB6">
      <w:numFmt w:val="decimal"/>
      <w:lvlText w:val=""/>
      <w:lvlJc w:val="left"/>
    </w:lvl>
    <w:lvl w:ilvl="8" w:tplc="F844EEA0">
      <w:numFmt w:val="decimal"/>
      <w:lvlText w:val=""/>
      <w:lvlJc w:val="left"/>
    </w:lvl>
  </w:abstractNum>
  <w:abstractNum w:abstractNumId="3" w15:restartNumberingAfterBreak="0">
    <w:nsid w:val="00000390"/>
    <w:multiLevelType w:val="hybridMultilevel"/>
    <w:tmpl w:val="21E25DA4"/>
    <w:lvl w:ilvl="0" w:tplc="E326E82E">
      <w:start w:val="1"/>
      <w:numFmt w:val="bullet"/>
      <w:lvlText w:val="―"/>
      <w:lvlJc w:val="left"/>
    </w:lvl>
    <w:lvl w:ilvl="1" w:tplc="B14AFA8A">
      <w:numFmt w:val="decimal"/>
      <w:lvlText w:val=""/>
      <w:lvlJc w:val="left"/>
    </w:lvl>
    <w:lvl w:ilvl="2" w:tplc="41B637D6">
      <w:numFmt w:val="decimal"/>
      <w:lvlText w:val=""/>
      <w:lvlJc w:val="left"/>
    </w:lvl>
    <w:lvl w:ilvl="3" w:tplc="8474D5FA">
      <w:numFmt w:val="decimal"/>
      <w:lvlText w:val=""/>
      <w:lvlJc w:val="left"/>
    </w:lvl>
    <w:lvl w:ilvl="4" w:tplc="8E10A7C6">
      <w:numFmt w:val="decimal"/>
      <w:lvlText w:val=""/>
      <w:lvlJc w:val="left"/>
    </w:lvl>
    <w:lvl w:ilvl="5" w:tplc="04D0D9B8">
      <w:numFmt w:val="decimal"/>
      <w:lvlText w:val=""/>
      <w:lvlJc w:val="left"/>
    </w:lvl>
    <w:lvl w:ilvl="6" w:tplc="1F52CF3C">
      <w:numFmt w:val="decimal"/>
      <w:lvlText w:val=""/>
      <w:lvlJc w:val="left"/>
    </w:lvl>
    <w:lvl w:ilvl="7" w:tplc="A5A2EAEA">
      <w:numFmt w:val="decimal"/>
      <w:lvlText w:val=""/>
      <w:lvlJc w:val="left"/>
    </w:lvl>
    <w:lvl w:ilvl="8" w:tplc="A3F6BF60">
      <w:numFmt w:val="decimal"/>
      <w:lvlText w:val=""/>
      <w:lvlJc w:val="left"/>
    </w:lvl>
  </w:abstractNum>
  <w:abstractNum w:abstractNumId="4" w15:restartNumberingAfterBreak="0">
    <w:nsid w:val="00000588"/>
    <w:multiLevelType w:val="hybridMultilevel"/>
    <w:tmpl w:val="D66A1BB4"/>
    <w:lvl w:ilvl="0" w:tplc="4796C98C">
      <w:start w:val="1"/>
      <w:numFmt w:val="bullet"/>
      <w:lvlText w:val="―"/>
      <w:lvlJc w:val="left"/>
    </w:lvl>
    <w:lvl w:ilvl="1" w:tplc="B824EC3C">
      <w:numFmt w:val="decimal"/>
      <w:lvlText w:val=""/>
      <w:lvlJc w:val="left"/>
    </w:lvl>
    <w:lvl w:ilvl="2" w:tplc="6CEAD9A6">
      <w:numFmt w:val="decimal"/>
      <w:lvlText w:val=""/>
      <w:lvlJc w:val="left"/>
    </w:lvl>
    <w:lvl w:ilvl="3" w:tplc="3B221AFC">
      <w:numFmt w:val="decimal"/>
      <w:lvlText w:val=""/>
      <w:lvlJc w:val="left"/>
    </w:lvl>
    <w:lvl w:ilvl="4" w:tplc="99CCA6C2">
      <w:numFmt w:val="decimal"/>
      <w:lvlText w:val=""/>
      <w:lvlJc w:val="left"/>
    </w:lvl>
    <w:lvl w:ilvl="5" w:tplc="ED2EC52A">
      <w:numFmt w:val="decimal"/>
      <w:lvlText w:val=""/>
      <w:lvlJc w:val="left"/>
    </w:lvl>
    <w:lvl w:ilvl="6" w:tplc="63AC4B20">
      <w:numFmt w:val="decimal"/>
      <w:lvlText w:val=""/>
      <w:lvlJc w:val="left"/>
    </w:lvl>
    <w:lvl w:ilvl="7" w:tplc="65E2F51A">
      <w:numFmt w:val="decimal"/>
      <w:lvlText w:val=""/>
      <w:lvlJc w:val="left"/>
    </w:lvl>
    <w:lvl w:ilvl="8" w:tplc="8BE6987C">
      <w:numFmt w:val="decimal"/>
      <w:lvlText w:val=""/>
      <w:lvlJc w:val="left"/>
    </w:lvl>
  </w:abstractNum>
  <w:abstractNum w:abstractNumId="5" w15:restartNumberingAfterBreak="0">
    <w:nsid w:val="00000633"/>
    <w:multiLevelType w:val="hybridMultilevel"/>
    <w:tmpl w:val="F52C453E"/>
    <w:lvl w:ilvl="0" w:tplc="B14E7C1C">
      <w:start w:val="1"/>
      <w:numFmt w:val="bullet"/>
      <w:lvlText w:val=""/>
      <w:lvlJc w:val="left"/>
    </w:lvl>
    <w:lvl w:ilvl="1" w:tplc="9FC4CF48">
      <w:numFmt w:val="decimal"/>
      <w:lvlText w:val=""/>
      <w:lvlJc w:val="left"/>
    </w:lvl>
    <w:lvl w:ilvl="2" w:tplc="ABBAAF0A">
      <w:numFmt w:val="decimal"/>
      <w:lvlText w:val=""/>
      <w:lvlJc w:val="left"/>
    </w:lvl>
    <w:lvl w:ilvl="3" w:tplc="96640E80">
      <w:numFmt w:val="decimal"/>
      <w:lvlText w:val=""/>
      <w:lvlJc w:val="left"/>
    </w:lvl>
    <w:lvl w:ilvl="4" w:tplc="BC0ED900">
      <w:numFmt w:val="decimal"/>
      <w:lvlText w:val=""/>
      <w:lvlJc w:val="left"/>
    </w:lvl>
    <w:lvl w:ilvl="5" w:tplc="7166F49C">
      <w:numFmt w:val="decimal"/>
      <w:lvlText w:val=""/>
      <w:lvlJc w:val="left"/>
    </w:lvl>
    <w:lvl w:ilvl="6" w:tplc="A0DA7512">
      <w:numFmt w:val="decimal"/>
      <w:lvlText w:val=""/>
      <w:lvlJc w:val="left"/>
    </w:lvl>
    <w:lvl w:ilvl="7" w:tplc="9232F21C">
      <w:numFmt w:val="decimal"/>
      <w:lvlText w:val=""/>
      <w:lvlJc w:val="left"/>
    </w:lvl>
    <w:lvl w:ilvl="8" w:tplc="E6504D60">
      <w:numFmt w:val="decimal"/>
      <w:lvlText w:val=""/>
      <w:lvlJc w:val="left"/>
    </w:lvl>
  </w:abstractNum>
  <w:abstractNum w:abstractNumId="6" w15:restartNumberingAfterBreak="0">
    <w:nsid w:val="00000728"/>
    <w:multiLevelType w:val="hybridMultilevel"/>
    <w:tmpl w:val="90B29FBA"/>
    <w:lvl w:ilvl="0" w:tplc="3B72F896">
      <w:start w:val="1"/>
      <w:numFmt w:val="bullet"/>
      <w:lvlText w:val=""/>
      <w:lvlJc w:val="left"/>
    </w:lvl>
    <w:lvl w:ilvl="1" w:tplc="386CF238">
      <w:numFmt w:val="decimal"/>
      <w:lvlText w:val=""/>
      <w:lvlJc w:val="left"/>
    </w:lvl>
    <w:lvl w:ilvl="2" w:tplc="E65E457A">
      <w:numFmt w:val="decimal"/>
      <w:lvlText w:val=""/>
      <w:lvlJc w:val="left"/>
    </w:lvl>
    <w:lvl w:ilvl="3" w:tplc="B1F8241E">
      <w:numFmt w:val="decimal"/>
      <w:lvlText w:val=""/>
      <w:lvlJc w:val="left"/>
    </w:lvl>
    <w:lvl w:ilvl="4" w:tplc="1C567FD4">
      <w:numFmt w:val="decimal"/>
      <w:lvlText w:val=""/>
      <w:lvlJc w:val="left"/>
    </w:lvl>
    <w:lvl w:ilvl="5" w:tplc="8612FE14">
      <w:numFmt w:val="decimal"/>
      <w:lvlText w:val=""/>
      <w:lvlJc w:val="left"/>
    </w:lvl>
    <w:lvl w:ilvl="6" w:tplc="D6D40604">
      <w:numFmt w:val="decimal"/>
      <w:lvlText w:val=""/>
      <w:lvlJc w:val="left"/>
    </w:lvl>
    <w:lvl w:ilvl="7" w:tplc="1CB6B6D2">
      <w:numFmt w:val="decimal"/>
      <w:lvlText w:val=""/>
      <w:lvlJc w:val="left"/>
    </w:lvl>
    <w:lvl w:ilvl="8" w:tplc="07140348">
      <w:numFmt w:val="decimal"/>
      <w:lvlText w:val=""/>
      <w:lvlJc w:val="left"/>
    </w:lvl>
  </w:abstractNum>
  <w:abstractNum w:abstractNumId="7" w15:restartNumberingAfterBreak="0">
    <w:nsid w:val="0000086A"/>
    <w:multiLevelType w:val="hybridMultilevel"/>
    <w:tmpl w:val="680AD746"/>
    <w:lvl w:ilvl="0" w:tplc="155CBE38">
      <w:start w:val="1"/>
      <w:numFmt w:val="bullet"/>
      <w:lvlText w:val="-"/>
      <w:lvlJc w:val="left"/>
    </w:lvl>
    <w:lvl w:ilvl="1" w:tplc="229E7162">
      <w:numFmt w:val="decimal"/>
      <w:lvlText w:val=""/>
      <w:lvlJc w:val="left"/>
    </w:lvl>
    <w:lvl w:ilvl="2" w:tplc="423C6694">
      <w:numFmt w:val="decimal"/>
      <w:lvlText w:val=""/>
      <w:lvlJc w:val="left"/>
    </w:lvl>
    <w:lvl w:ilvl="3" w:tplc="9E640CAC">
      <w:numFmt w:val="decimal"/>
      <w:lvlText w:val=""/>
      <w:lvlJc w:val="left"/>
    </w:lvl>
    <w:lvl w:ilvl="4" w:tplc="660EA806">
      <w:numFmt w:val="decimal"/>
      <w:lvlText w:val=""/>
      <w:lvlJc w:val="left"/>
    </w:lvl>
    <w:lvl w:ilvl="5" w:tplc="5918530C">
      <w:numFmt w:val="decimal"/>
      <w:lvlText w:val=""/>
      <w:lvlJc w:val="left"/>
    </w:lvl>
    <w:lvl w:ilvl="6" w:tplc="721E4C02">
      <w:numFmt w:val="decimal"/>
      <w:lvlText w:val=""/>
      <w:lvlJc w:val="left"/>
    </w:lvl>
    <w:lvl w:ilvl="7" w:tplc="55FAD3FA">
      <w:numFmt w:val="decimal"/>
      <w:lvlText w:val=""/>
      <w:lvlJc w:val="left"/>
    </w:lvl>
    <w:lvl w:ilvl="8" w:tplc="95F8C47A">
      <w:numFmt w:val="decimal"/>
      <w:lvlText w:val=""/>
      <w:lvlJc w:val="left"/>
    </w:lvl>
  </w:abstractNum>
  <w:abstractNum w:abstractNumId="8" w15:restartNumberingAfterBreak="0">
    <w:nsid w:val="00000871"/>
    <w:multiLevelType w:val="hybridMultilevel"/>
    <w:tmpl w:val="63F2A02C"/>
    <w:lvl w:ilvl="0" w:tplc="2A824B3C">
      <w:start w:val="1"/>
      <w:numFmt w:val="bullet"/>
      <w:lvlText w:val="-"/>
      <w:lvlJc w:val="left"/>
    </w:lvl>
    <w:lvl w:ilvl="1" w:tplc="928C749E">
      <w:numFmt w:val="decimal"/>
      <w:lvlText w:val=""/>
      <w:lvlJc w:val="left"/>
    </w:lvl>
    <w:lvl w:ilvl="2" w:tplc="3BF48928">
      <w:numFmt w:val="decimal"/>
      <w:lvlText w:val=""/>
      <w:lvlJc w:val="left"/>
    </w:lvl>
    <w:lvl w:ilvl="3" w:tplc="6EEA7860">
      <w:numFmt w:val="decimal"/>
      <w:lvlText w:val=""/>
      <w:lvlJc w:val="left"/>
    </w:lvl>
    <w:lvl w:ilvl="4" w:tplc="5852DDB4">
      <w:numFmt w:val="decimal"/>
      <w:lvlText w:val=""/>
      <w:lvlJc w:val="left"/>
    </w:lvl>
    <w:lvl w:ilvl="5" w:tplc="05468670">
      <w:numFmt w:val="decimal"/>
      <w:lvlText w:val=""/>
      <w:lvlJc w:val="left"/>
    </w:lvl>
    <w:lvl w:ilvl="6" w:tplc="20941FE4">
      <w:numFmt w:val="decimal"/>
      <w:lvlText w:val=""/>
      <w:lvlJc w:val="left"/>
    </w:lvl>
    <w:lvl w:ilvl="7" w:tplc="B4DCDBCC">
      <w:numFmt w:val="decimal"/>
      <w:lvlText w:val=""/>
      <w:lvlJc w:val="left"/>
    </w:lvl>
    <w:lvl w:ilvl="8" w:tplc="DB422B00">
      <w:numFmt w:val="decimal"/>
      <w:lvlText w:val=""/>
      <w:lvlJc w:val="left"/>
    </w:lvl>
  </w:abstractNum>
  <w:abstractNum w:abstractNumId="9" w15:restartNumberingAfterBreak="0">
    <w:nsid w:val="00000940"/>
    <w:multiLevelType w:val="hybridMultilevel"/>
    <w:tmpl w:val="3E4C5510"/>
    <w:lvl w:ilvl="0" w:tplc="C41C1DDC">
      <w:start w:val="1"/>
      <w:numFmt w:val="bullet"/>
      <w:lvlText w:val="-"/>
      <w:lvlJc w:val="left"/>
    </w:lvl>
    <w:lvl w:ilvl="1" w:tplc="F67EDD7E">
      <w:start w:val="1"/>
      <w:numFmt w:val="bullet"/>
      <w:lvlText w:val=""/>
      <w:lvlJc w:val="left"/>
    </w:lvl>
    <w:lvl w:ilvl="2" w:tplc="BAB2F874">
      <w:numFmt w:val="decimal"/>
      <w:lvlText w:val=""/>
      <w:lvlJc w:val="left"/>
    </w:lvl>
    <w:lvl w:ilvl="3" w:tplc="1A4E99A2">
      <w:numFmt w:val="decimal"/>
      <w:lvlText w:val=""/>
      <w:lvlJc w:val="left"/>
    </w:lvl>
    <w:lvl w:ilvl="4" w:tplc="448AC1F6">
      <w:numFmt w:val="decimal"/>
      <w:lvlText w:val=""/>
      <w:lvlJc w:val="left"/>
    </w:lvl>
    <w:lvl w:ilvl="5" w:tplc="7B9C7638">
      <w:numFmt w:val="decimal"/>
      <w:lvlText w:val=""/>
      <w:lvlJc w:val="left"/>
    </w:lvl>
    <w:lvl w:ilvl="6" w:tplc="B3E61E66">
      <w:numFmt w:val="decimal"/>
      <w:lvlText w:val=""/>
      <w:lvlJc w:val="left"/>
    </w:lvl>
    <w:lvl w:ilvl="7" w:tplc="B48859EA">
      <w:numFmt w:val="decimal"/>
      <w:lvlText w:val=""/>
      <w:lvlJc w:val="left"/>
    </w:lvl>
    <w:lvl w:ilvl="8" w:tplc="D5C6872C">
      <w:numFmt w:val="decimal"/>
      <w:lvlText w:val=""/>
      <w:lvlJc w:val="left"/>
    </w:lvl>
  </w:abstractNum>
  <w:abstractNum w:abstractNumId="10" w15:restartNumberingAfterBreak="0">
    <w:nsid w:val="00000975"/>
    <w:multiLevelType w:val="hybridMultilevel"/>
    <w:tmpl w:val="47F874FE"/>
    <w:lvl w:ilvl="0" w:tplc="AED0D6AE">
      <w:start w:val="1"/>
      <w:numFmt w:val="bullet"/>
      <w:lvlText w:val=""/>
      <w:lvlJc w:val="left"/>
    </w:lvl>
    <w:lvl w:ilvl="1" w:tplc="82267F9A">
      <w:numFmt w:val="decimal"/>
      <w:lvlText w:val=""/>
      <w:lvlJc w:val="left"/>
    </w:lvl>
    <w:lvl w:ilvl="2" w:tplc="97AE6110">
      <w:numFmt w:val="decimal"/>
      <w:lvlText w:val=""/>
      <w:lvlJc w:val="left"/>
    </w:lvl>
    <w:lvl w:ilvl="3" w:tplc="2E6EBC68">
      <w:numFmt w:val="decimal"/>
      <w:lvlText w:val=""/>
      <w:lvlJc w:val="left"/>
    </w:lvl>
    <w:lvl w:ilvl="4" w:tplc="7F1E2080">
      <w:numFmt w:val="decimal"/>
      <w:lvlText w:val=""/>
      <w:lvlJc w:val="left"/>
    </w:lvl>
    <w:lvl w:ilvl="5" w:tplc="42567248">
      <w:numFmt w:val="decimal"/>
      <w:lvlText w:val=""/>
      <w:lvlJc w:val="left"/>
    </w:lvl>
    <w:lvl w:ilvl="6" w:tplc="9376B6AA">
      <w:numFmt w:val="decimal"/>
      <w:lvlText w:val=""/>
      <w:lvlJc w:val="left"/>
    </w:lvl>
    <w:lvl w:ilvl="7" w:tplc="15D874E4">
      <w:numFmt w:val="decimal"/>
      <w:lvlText w:val=""/>
      <w:lvlJc w:val="left"/>
    </w:lvl>
    <w:lvl w:ilvl="8" w:tplc="E43EDCEA">
      <w:numFmt w:val="decimal"/>
      <w:lvlText w:val=""/>
      <w:lvlJc w:val="left"/>
    </w:lvl>
  </w:abstractNum>
  <w:abstractNum w:abstractNumId="11" w15:restartNumberingAfterBreak="0">
    <w:nsid w:val="000009CE"/>
    <w:multiLevelType w:val="hybridMultilevel"/>
    <w:tmpl w:val="63E232A0"/>
    <w:lvl w:ilvl="0" w:tplc="98C4339C">
      <w:start w:val="1"/>
      <w:numFmt w:val="bullet"/>
      <w:lvlText w:val="―"/>
      <w:lvlJc w:val="left"/>
    </w:lvl>
    <w:lvl w:ilvl="1" w:tplc="5E844A3E">
      <w:numFmt w:val="decimal"/>
      <w:lvlText w:val=""/>
      <w:lvlJc w:val="left"/>
    </w:lvl>
    <w:lvl w:ilvl="2" w:tplc="7A105AE2">
      <w:numFmt w:val="decimal"/>
      <w:lvlText w:val=""/>
      <w:lvlJc w:val="left"/>
    </w:lvl>
    <w:lvl w:ilvl="3" w:tplc="039E37C4">
      <w:numFmt w:val="decimal"/>
      <w:lvlText w:val=""/>
      <w:lvlJc w:val="left"/>
    </w:lvl>
    <w:lvl w:ilvl="4" w:tplc="BB4CCD04">
      <w:numFmt w:val="decimal"/>
      <w:lvlText w:val=""/>
      <w:lvlJc w:val="left"/>
    </w:lvl>
    <w:lvl w:ilvl="5" w:tplc="9FECAEB4">
      <w:numFmt w:val="decimal"/>
      <w:lvlText w:val=""/>
      <w:lvlJc w:val="left"/>
    </w:lvl>
    <w:lvl w:ilvl="6" w:tplc="A53467C4">
      <w:numFmt w:val="decimal"/>
      <w:lvlText w:val=""/>
      <w:lvlJc w:val="left"/>
    </w:lvl>
    <w:lvl w:ilvl="7" w:tplc="5E0668A6">
      <w:numFmt w:val="decimal"/>
      <w:lvlText w:val=""/>
      <w:lvlJc w:val="left"/>
    </w:lvl>
    <w:lvl w:ilvl="8" w:tplc="3B3A6C2C">
      <w:numFmt w:val="decimal"/>
      <w:lvlText w:val=""/>
      <w:lvlJc w:val="left"/>
    </w:lvl>
  </w:abstractNum>
  <w:abstractNum w:abstractNumId="12" w15:restartNumberingAfterBreak="0">
    <w:nsid w:val="00000A28"/>
    <w:multiLevelType w:val="hybridMultilevel"/>
    <w:tmpl w:val="7DBE8250"/>
    <w:lvl w:ilvl="0" w:tplc="A0F08E18">
      <w:start w:val="1"/>
      <w:numFmt w:val="bullet"/>
      <w:lvlText w:val="у"/>
      <w:lvlJc w:val="left"/>
    </w:lvl>
    <w:lvl w:ilvl="1" w:tplc="C37C004A">
      <w:start w:val="1"/>
      <w:numFmt w:val="bullet"/>
      <w:lvlText w:val="С"/>
      <w:lvlJc w:val="left"/>
    </w:lvl>
    <w:lvl w:ilvl="2" w:tplc="7BC48C8E">
      <w:numFmt w:val="decimal"/>
      <w:lvlText w:val=""/>
      <w:lvlJc w:val="left"/>
    </w:lvl>
    <w:lvl w:ilvl="3" w:tplc="CB089A48">
      <w:numFmt w:val="decimal"/>
      <w:lvlText w:val=""/>
      <w:lvlJc w:val="left"/>
    </w:lvl>
    <w:lvl w:ilvl="4" w:tplc="2FCCEC14">
      <w:numFmt w:val="decimal"/>
      <w:lvlText w:val=""/>
      <w:lvlJc w:val="left"/>
    </w:lvl>
    <w:lvl w:ilvl="5" w:tplc="7CDA3458">
      <w:numFmt w:val="decimal"/>
      <w:lvlText w:val=""/>
      <w:lvlJc w:val="left"/>
    </w:lvl>
    <w:lvl w:ilvl="6" w:tplc="9E081D76">
      <w:numFmt w:val="decimal"/>
      <w:lvlText w:val=""/>
      <w:lvlJc w:val="left"/>
    </w:lvl>
    <w:lvl w:ilvl="7" w:tplc="A3C428F4">
      <w:numFmt w:val="decimal"/>
      <w:lvlText w:val=""/>
      <w:lvlJc w:val="left"/>
    </w:lvl>
    <w:lvl w:ilvl="8" w:tplc="5E149040">
      <w:numFmt w:val="decimal"/>
      <w:lvlText w:val=""/>
      <w:lvlJc w:val="left"/>
    </w:lvl>
  </w:abstractNum>
  <w:abstractNum w:abstractNumId="13" w15:restartNumberingAfterBreak="0">
    <w:nsid w:val="00000A4A"/>
    <w:multiLevelType w:val="hybridMultilevel"/>
    <w:tmpl w:val="560ED0F2"/>
    <w:lvl w:ilvl="0" w:tplc="6972C966">
      <w:start w:val="1"/>
      <w:numFmt w:val="bullet"/>
      <w:lvlText w:val=""/>
      <w:lvlJc w:val="left"/>
    </w:lvl>
    <w:lvl w:ilvl="1" w:tplc="F3D01814">
      <w:numFmt w:val="decimal"/>
      <w:lvlText w:val=""/>
      <w:lvlJc w:val="left"/>
    </w:lvl>
    <w:lvl w:ilvl="2" w:tplc="2B3CFD40">
      <w:numFmt w:val="decimal"/>
      <w:lvlText w:val=""/>
      <w:lvlJc w:val="left"/>
    </w:lvl>
    <w:lvl w:ilvl="3" w:tplc="3CD8A124">
      <w:numFmt w:val="decimal"/>
      <w:lvlText w:val=""/>
      <w:lvlJc w:val="left"/>
    </w:lvl>
    <w:lvl w:ilvl="4" w:tplc="707E0352">
      <w:numFmt w:val="decimal"/>
      <w:lvlText w:val=""/>
      <w:lvlJc w:val="left"/>
    </w:lvl>
    <w:lvl w:ilvl="5" w:tplc="D062E68E">
      <w:numFmt w:val="decimal"/>
      <w:lvlText w:val=""/>
      <w:lvlJc w:val="left"/>
    </w:lvl>
    <w:lvl w:ilvl="6" w:tplc="7338C730">
      <w:numFmt w:val="decimal"/>
      <w:lvlText w:val=""/>
      <w:lvlJc w:val="left"/>
    </w:lvl>
    <w:lvl w:ilvl="7" w:tplc="FA38D508">
      <w:numFmt w:val="decimal"/>
      <w:lvlText w:val=""/>
      <w:lvlJc w:val="left"/>
    </w:lvl>
    <w:lvl w:ilvl="8" w:tplc="0D5E4E04">
      <w:numFmt w:val="decimal"/>
      <w:lvlText w:val=""/>
      <w:lvlJc w:val="left"/>
    </w:lvl>
  </w:abstractNum>
  <w:abstractNum w:abstractNumId="14" w15:restartNumberingAfterBreak="0">
    <w:nsid w:val="00000C15"/>
    <w:multiLevelType w:val="hybridMultilevel"/>
    <w:tmpl w:val="89F275C6"/>
    <w:lvl w:ilvl="0" w:tplc="984AC17A">
      <w:start w:val="1"/>
      <w:numFmt w:val="bullet"/>
      <w:lvlText w:val="и"/>
      <w:lvlJc w:val="left"/>
    </w:lvl>
    <w:lvl w:ilvl="1" w:tplc="F304A734">
      <w:numFmt w:val="decimal"/>
      <w:lvlText w:val=""/>
      <w:lvlJc w:val="left"/>
    </w:lvl>
    <w:lvl w:ilvl="2" w:tplc="0BD695BE">
      <w:numFmt w:val="decimal"/>
      <w:lvlText w:val=""/>
      <w:lvlJc w:val="left"/>
    </w:lvl>
    <w:lvl w:ilvl="3" w:tplc="0F9AE21C">
      <w:numFmt w:val="decimal"/>
      <w:lvlText w:val=""/>
      <w:lvlJc w:val="left"/>
    </w:lvl>
    <w:lvl w:ilvl="4" w:tplc="E7507204">
      <w:numFmt w:val="decimal"/>
      <w:lvlText w:val=""/>
      <w:lvlJc w:val="left"/>
    </w:lvl>
    <w:lvl w:ilvl="5" w:tplc="A734220A">
      <w:numFmt w:val="decimal"/>
      <w:lvlText w:val=""/>
      <w:lvlJc w:val="left"/>
    </w:lvl>
    <w:lvl w:ilvl="6" w:tplc="3EC43944">
      <w:numFmt w:val="decimal"/>
      <w:lvlText w:val=""/>
      <w:lvlJc w:val="left"/>
    </w:lvl>
    <w:lvl w:ilvl="7" w:tplc="77A2EFF4">
      <w:numFmt w:val="decimal"/>
      <w:lvlText w:val=""/>
      <w:lvlJc w:val="left"/>
    </w:lvl>
    <w:lvl w:ilvl="8" w:tplc="0D221762">
      <w:numFmt w:val="decimal"/>
      <w:lvlText w:val=""/>
      <w:lvlJc w:val="left"/>
    </w:lvl>
  </w:abstractNum>
  <w:abstractNum w:abstractNumId="15" w15:restartNumberingAfterBreak="0">
    <w:nsid w:val="00000C7B"/>
    <w:multiLevelType w:val="hybridMultilevel"/>
    <w:tmpl w:val="FF809480"/>
    <w:lvl w:ilvl="0" w:tplc="5DEA6D34">
      <w:start w:val="1"/>
      <w:numFmt w:val="bullet"/>
      <w:lvlText w:val=""/>
      <w:lvlJc w:val="left"/>
    </w:lvl>
    <w:lvl w:ilvl="1" w:tplc="FFC03766">
      <w:numFmt w:val="decimal"/>
      <w:lvlText w:val=""/>
      <w:lvlJc w:val="left"/>
    </w:lvl>
    <w:lvl w:ilvl="2" w:tplc="BAC460D4">
      <w:numFmt w:val="decimal"/>
      <w:lvlText w:val=""/>
      <w:lvlJc w:val="left"/>
    </w:lvl>
    <w:lvl w:ilvl="3" w:tplc="1B5E57C6">
      <w:numFmt w:val="decimal"/>
      <w:lvlText w:val=""/>
      <w:lvlJc w:val="left"/>
    </w:lvl>
    <w:lvl w:ilvl="4" w:tplc="C34853AC">
      <w:numFmt w:val="decimal"/>
      <w:lvlText w:val=""/>
      <w:lvlJc w:val="left"/>
    </w:lvl>
    <w:lvl w:ilvl="5" w:tplc="568A5182">
      <w:numFmt w:val="decimal"/>
      <w:lvlText w:val=""/>
      <w:lvlJc w:val="left"/>
    </w:lvl>
    <w:lvl w:ilvl="6" w:tplc="39CA4D0E">
      <w:numFmt w:val="decimal"/>
      <w:lvlText w:val=""/>
      <w:lvlJc w:val="left"/>
    </w:lvl>
    <w:lvl w:ilvl="7" w:tplc="75F480C6">
      <w:numFmt w:val="decimal"/>
      <w:lvlText w:val=""/>
      <w:lvlJc w:val="left"/>
    </w:lvl>
    <w:lvl w:ilvl="8" w:tplc="97AC4BD6">
      <w:numFmt w:val="decimal"/>
      <w:lvlText w:val=""/>
      <w:lvlJc w:val="left"/>
    </w:lvl>
  </w:abstractNum>
  <w:abstractNum w:abstractNumId="16" w15:restartNumberingAfterBreak="0">
    <w:nsid w:val="00000CE1"/>
    <w:multiLevelType w:val="hybridMultilevel"/>
    <w:tmpl w:val="E2846302"/>
    <w:lvl w:ilvl="0" w:tplc="CF8E2C44">
      <w:start w:val="1"/>
      <w:numFmt w:val="bullet"/>
      <w:lvlText w:val=""/>
      <w:lvlJc w:val="left"/>
    </w:lvl>
    <w:lvl w:ilvl="1" w:tplc="881CFEA8">
      <w:numFmt w:val="decimal"/>
      <w:lvlText w:val=""/>
      <w:lvlJc w:val="left"/>
    </w:lvl>
    <w:lvl w:ilvl="2" w:tplc="2AEAC918">
      <w:numFmt w:val="decimal"/>
      <w:lvlText w:val=""/>
      <w:lvlJc w:val="left"/>
    </w:lvl>
    <w:lvl w:ilvl="3" w:tplc="4240257C">
      <w:numFmt w:val="decimal"/>
      <w:lvlText w:val=""/>
      <w:lvlJc w:val="left"/>
    </w:lvl>
    <w:lvl w:ilvl="4" w:tplc="49B04484">
      <w:numFmt w:val="decimal"/>
      <w:lvlText w:val=""/>
      <w:lvlJc w:val="left"/>
    </w:lvl>
    <w:lvl w:ilvl="5" w:tplc="F7784BFC">
      <w:numFmt w:val="decimal"/>
      <w:lvlText w:val=""/>
      <w:lvlJc w:val="left"/>
    </w:lvl>
    <w:lvl w:ilvl="6" w:tplc="8F040BD8">
      <w:numFmt w:val="decimal"/>
      <w:lvlText w:val=""/>
      <w:lvlJc w:val="left"/>
    </w:lvl>
    <w:lvl w:ilvl="7" w:tplc="D3B2D530">
      <w:numFmt w:val="decimal"/>
      <w:lvlText w:val=""/>
      <w:lvlJc w:val="left"/>
    </w:lvl>
    <w:lvl w:ilvl="8" w:tplc="37841E14">
      <w:numFmt w:val="decimal"/>
      <w:lvlText w:val=""/>
      <w:lvlJc w:val="left"/>
    </w:lvl>
  </w:abstractNum>
  <w:abstractNum w:abstractNumId="17" w15:restartNumberingAfterBreak="0">
    <w:nsid w:val="00000D6A"/>
    <w:multiLevelType w:val="hybridMultilevel"/>
    <w:tmpl w:val="73C60830"/>
    <w:lvl w:ilvl="0" w:tplc="84900526">
      <w:start w:val="1"/>
      <w:numFmt w:val="bullet"/>
      <w:lvlText w:val="-"/>
      <w:lvlJc w:val="left"/>
    </w:lvl>
    <w:lvl w:ilvl="1" w:tplc="0120948C">
      <w:start w:val="1"/>
      <w:numFmt w:val="bullet"/>
      <w:lvlText w:val="-"/>
      <w:lvlJc w:val="left"/>
    </w:lvl>
    <w:lvl w:ilvl="2" w:tplc="58CCF5EA">
      <w:start w:val="1"/>
      <w:numFmt w:val="bullet"/>
      <w:lvlText w:val="-"/>
      <w:lvlJc w:val="left"/>
    </w:lvl>
    <w:lvl w:ilvl="3" w:tplc="99827956">
      <w:numFmt w:val="decimal"/>
      <w:lvlText w:val=""/>
      <w:lvlJc w:val="left"/>
    </w:lvl>
    <w:lvl w:ilvl="4" w:tplc="4D48534A">
      <w:numFmt w:val="decimal"/>
      <w:lvlText w:val=""/>
      <w:lvlJc w:val="left"/>
    </w:lvl>
    <w:lvl w:ilvl="5" w:tplc="A192DE58">
      <w:numFmt w:val="decimal"/>
      <w:lvlText w:val=""/>
      <w:lvlJc w:val="left"/>
    </w:lvl>
    <w:lvl w:ilvl="6" w:tplc="63367682">
      <w:numFmt w:val="decimal"/>
      <w:lvlText w:val=""/>
      <w:lvlJc w:val="left"/>
    </w:lvl>
    <w:lvl w:ilvl="7" w:tplc="D1CE6972">
      <w:numFmt w:val="decimal"/>
      <w:lvlText w:val=""/>
      <w:lvlJc w:val="left"/>
    </w:lvl>
    <w:lvl w:ilvl="8" w:tplc="905EE3EC">
      <w:numFmt w:val="decimal"/>
      <w:lvlText w:val=""/>
      <w:lvlJc w:val="left"/>
    </w:lvl>
  </w:abstractNum>
  <w:abstractNum w:abstractNumId="18" w15:restartNumberingAfterBreak="0">
    <w:nsid w:val="00000DE5"/>
    <w:multiLevelType w:val="hybridMultilevel"/>
    <w:tmpl w:val="27206FA2"/>
    <w:lvl w:ilvl="0" w:tplc="FEE2CDE6">
      <w:start w:val="1"/>
      <w:numFmt w:val="bullet"/>
      <w:lvlText w:val=""/>
      <w:lvlJc w:val="left"/>
    </w:lvl>
    <w:lvl w:ilvl="1" w:tplc="966060AA">
      <w:numFmt w:val="decimal"/>
      <w:lvlText w:val=""/>
      <w:lvlJc w:val="left"/>
    </w:lvl>
    <w:lvl w:ilvl="2" w:tplc="ED9C25FE">
      <w:numFmt w:val="decimal"/>
      <w:lvlText w:val=""/>
      <w:lvlJc w:val="left"/>
    </w:lvl>
    <w:lvl w:ilvl="3" w:tplc="F1A4E9A8">
      <w:numFmt w:val="decimal"/>
      <w:lvlText w:val=""/>
      <w:lvlJc w:val="left"/>
    </w:lvl>
    <w:lvl w:ilvl="4" w:tplc="6E6CBE1A">
      <w:numFmt w:val="decimal"/>
      <w:lvlText w:val=""/>
      <w:lvlJc w:val="left"/>
    </w:lvl>
    <w:lvl w:ilvl="5" w:tplc="6940162E">
      <w:numFmt w:val="decimal"/>
      <w:lvlText w:val=""/>
      <w:lvlJc w:val="left"/>
    </w:lvl>
    <w:lvl w:ilvl="6" w:tplc="521A3E80">
      <w:numFmt w:val="decimal"/>
      <w:lvlText w:val=""/>
      <w:lvlJc w:val="left"/>
    </w:lvl>
    <w:lvl w:ilvl="7" w:tplc="25246196">
      <w:numFmt w:val="decimal"/>
      <w:lvlText w:val=""/>
      <w:lvlJc w:val="left"/>
    </w:lvl>
    <w:lvl w:ilvl="8" w:tplc="0EDC9352">
      <w:numFmt w:val="decimal"/>
      <w:lvlText w:val=""/>
      <w:lvlJc w:val="left"/>
    </w:lvl>
  </w:abstractNum>
  <w:abstractNum w:abstractNumId="19" w15:restartNumberingAfterBreak="0">
    <w:nsid w:val="00000E90"/>
    <w:multiLevelType w:val="hybridMultilevel"/>
    <w:tmpl w:val="F20A1798"/>
    <w:lvl w:ilvl="0" w:tplc="7116D8D2">
      <w:start w:val="1"/>
      <w:numFmt w:val="decimal"/>
      <w:lvlText w:val="%1."/>
      <w:lvlJc w:val="left"/>
    </w:lvl>
    <w:lvl w:ilvl="1" w:tplc="9D3A577C">
      <w:start w:val="1"/>
      <w:numFmt w:val="bullet"/>
      <w:lvlText w:val="с"/>
      <w:lvlJc w:val="left"/>
    </w:lvl>
    <w:lvl w:ilvl="2" w:tplc="AD0E5E52">
      <w:numFmt w:val="decimal"/>
      <w:lvlText w:val=""/>
      <w:lvlJc w:val="left"/>
    </w:lvl>
    <w:lvl w:ilvl="3" w:tplc="FD147CB8">
      <w:numFmt w:val="decimal"/>
      <w:lvlText w:val=""/>
      <w:lvlJc w:val="left"/>
    </w:lvl>
    <w:lvl w:ilvl="4" w:tplc="223E1660">
      <w:numFmt w:val="decimal"/>
      <w:lvlText w:val=""/>
      <w:lvlJc w:val="left"/>
    </w:lvl>
    <w:lvl w:ilvl="5" w:tplc="BEF2DA44">
      <w:numFmt w:val="decimal"/>
      <w:lvlText w:val=""/>
      <w:lvlJc w:val="left"/>
    </w:lvl>
    <w:lvl w:ilvl="6" w:tplc="037CECE4">
      <w:numFmt w:val="decimal"/>
      <w:lvlText w:val=""/>
      <w:lvlJc w:val="left"/>
    </w:lvl>
    <w:lvl w:ilvl="7" w:tplc="9BEC1D56">
      <w:numFmt w:val="decimal"/>
      <w:lvlText w:val=""/>
      <w:lvlJc w:val="left"/>
    </w:lvl>
    <w:lvl w:ilvl="8" w:tplc="B24E0392">
      <w:numFmt w:val="decimal"/>
      <w:lvlText w:val=""/>
      <w:lvlJc w:val="left"/>
    </w:lvl>
  </w:abstractNum>
  <w:abstractNum w:abstractNumId="20" w15:restartNumberingAfterBreak="0">
    <w:nsid w:val="00000EA9"/>
    <w:multiLevelType w:val="hybridMultilevel"/>
    <w:tmpl w:val="D0B2CC52"/>
    <w:lvl w:ilvl="0" w:tplc="202ED206">
      <w:start w:val="1"/>
      <w:numFmt w:val="bullet"/>
      <w:lvlText w:val="-"/>
      <w:lvlJc w:val="left"/>
    </w:lvl>
    <w:lvl w:ilvl="1" w:tplc="C1568D36">
      <w:numFmt w:val="decimal"/>
      <w:lvlText w:val=""/>
      <w:lvlJc w:val="left"/>
    </w:lvl>
    <w:lvl w:ilvl="2" w:tplc="EB14F546">
      <w:numFmt w:val="decimal"/>
      <w:lvlText w:val=""/>
      <w:lvlJc w:val="left"/>
    </w:lvl>
    <w:lvl w:ilvl="3" w:tplc="0E727BF2">
      <w:numFmt w:val="decimal"/>
      <w:lvlText w:val=""/>
      <w:lvlJc w:val="left"/>
    </w:lvl>
    <w:lvl w:ilvl="4" w:tplc="78AE1D0A">
      <w:numFmt w:val="decimal"/>
      <w:lvlText w:val=""/>
      <w:lvlJc w:val="left"/>
    </w:lvl>
    <w:lvl w:ilvl="5" w:tplc="8550ADA8">
      <w:numFmt w:val="decimal"/>
      <w:lvlText w:val=""/>
      <w:lvlJc w:val="left"/>
    </w:lvl>
    <w:lvl w:ilvl="6" w:tplc="A882FF6C">
      <w:numFmt w:val="decimal"/>
      <w:lvlText w:val=""/>
      <w:lvlJc w:val="left"/>
    </w:lvl>
    <w:lvl w:ilvl="7" w:tplc="60DC6D42">
      <w:numFmt w:val="decimal"/>
      <w:lvlText w:val=""/>
      <w:lvlJc w:val="left"/>
    </w:lvl>
    <w:lvl w:ilvl="8" w:tplc="06E4CFB6">
      <w:numFmt w:val="decimal"/>
      <w:lvlText w:val=""/>
      <w:lvlJc w:val="left"/>
    </w:lvl>
  </w:abstractNum>
  <w:abstractNum w:abstractNumId="21" w15:restartNumberingAfterBreak="0">
    <w:nsid w:val="00000ECC"/>
    <w:multiLevelType w:val="hybridMultilevel"/>
    <w:tmpl w:val="A0625B22"/>
    <w:lvl w:ilvl="0" w:tplc="8F6826DA">
      <w:start w:val="1"/>
      <w:numFmt w:val="decimal"/>
      <w:lvlText w:val="%1."/>
      <w:lvlJc w:val="left"/>
    </w:lvl>
    <w:lvl w:ilvl="1" w:tplc="FCC4A3AC">
      <w:numFmt w:val="decimal"/>
      <w:lvlText w:val=""/>
      <w:lvlJc w:val="left"/>
    </w:lvl>
    <w:lvl w:ilvl="2" w:tplc="9074324E">
      <w:numFmt w:val="decimal"/>
      <w:lvlText w:val=""/>
      <w:lvlJc w:val="left"/>
    </w:lvl>
    <w:lvl w:ilvl="3" w:tplc="6040FA94">
      <w:numFmt w:val="decimal"/>
      <w:lvlText w:val=""/>
      <w:lvlJc w:val="left"/>
    </w:lvl>
    <w:lvl w:ilvl="4" w:tplc="C45A4BF8">
      <w:numFmt w:val="decimal"/>
      <w:lvlText w:val=""/>
      <w:lvlJc w:val="left"/>
    </w:lvl>
    <w:lvl w:ilvl="5" w:tplc="F63CDFCC">
      <w:numFmt w:val="decimal"/>
      <w:lvlText w:val=""/>
      <w:lvlJc w:val="left"/>
    </w:lvl>
    <w:lvl w:ilvl="6" w:tplc="251861B8">
      <w:numFmt w:val="decimal"/>
      <w:lvlText w:val=""/>
      <w:lvlJc w:val="left"/>
    </w:lvl>
    <w:lvl w:ilvl="7" w:tplc="2E2EECBC">
      <w:numFmt w:val="decimal"/>
      <w:lvlText w:val=""/>
      <w:lvlJc w:val="left"/>
    </w:lvl>
    <w:lvl w:ilvl="8" w:tplc="903A77FE">
      <w:numFmt w:val="decimal"/>
      <w:lvlText w:val=""/>
      <w:lvlJc w:val="left"/>
    </w:lvl>
  </w:abstractNum>
  <w:abstractNum w:abstractNumId="22" w15:restartNumberingAfterBreak="0">
    <w:nsid w:val="00001030"/>
    <w:multiLevelType w:val="hybridMultilevel"/>
    <w:tmpl w:val="21C8383E"/>
    <w:lvl w:ilvl="0" w:tplc="0F940F56">
      <w:start w:val="1"/>
      <w:numFmt w:val="bullet"/>
      <w:lvlText w:val="-"/>
      <w:lvlJc w:val="left"/>
    </w:lvl>
    <w:lvl w:ilvl="1" w:tplc="CAFA588C">
      <w:numFmt w:val="decimal"/>
      <w:lvlText w:val=""/>
      <w:lvlJc w:val="left"/>
    </w:lvl>
    <w:lvl w:ilvl="2" w:tplc="516632FC">
      <w:numFmt w:val="decimal"/>
      <w:lvlText w:val=""/>
      <w:lvlJc w:val="left"/>
    </w:lvl>
    <w:lvl w:ilvl="3" w:tplc="68225F3A">
      <w:numFmt w:val="decimal"/>
      <w:lvlText w:val=""/>
      <w:lvlJc w:val="left"/>
    </w:lvl>
    <w:lvl w:ilvl="4" w:tplc="CC0A32C4">
      <w:numFmt w:val="decimal"/>
      <w:lvlText w:val=""/>
      <w:lvlJc w:val="left"/>
    </w:lvl>
    <w:lvl w:ilvl="5" w:tplc="0CEC0366">
      <w:numFmt w:val="decimal"/>
      <w:lvlText w:val=""/>
      <w:lvlJc w:val="left"/>
    </w:lvl>
    <w:lvl w:ilvl="6" w:tplc="ABF690D4">
      <w:numFmt w:val="decimal"/>
      <w:lvlText w:val=""/>
      <w:lvlJc w:val="left"/>
    </w:lvl>
    <w:lvl w:ilvl="7" w:tplc="8D42BDF8">
      <w:numFmt w:val="decimal"/>
      <w:lvlText w:val=""/>
      <w:lvlJc w:val="left"/>
    </w:lvl>
    <w:lvl w:ilvl="8" w:tplc="50B0D11E">
      <w:numFmt w:val="decimal"/>
      <w:lvlText w:val=""/>
      <w:lvlJc w:val="left"/>
    </w:lvl>
  </w:abstractNum>
  <w:abstractNum w:abstractNumId="23" w15:restartNumberingAfterBreak="0">
    <w:nsid w:val="00001049"/>
    <w:multiLevelType w:val="hybridMultilevel"/>
    <w:tmpl w:val="D93EC76E"/>
    <w:lvl w:ilvl="0" w:tplc="3BB2A87A">
      <w:start w:val="1"/>
      <w:numFmt w:val="bullet"/>
      <w:lvlText w:val="и"/>
      <w:lvlJc w:val="left"/>
    </w:lvl>
    <w:lvl w:ilvl="1" w:tplc="EE942C2A">
      <w:start w:val="2"/>
      <w:numFmt w:val="decimal"/>
      <w:lvlText w:val="%2)"/>
      <w:lvlJc w:val="left"/>
    </w:lvl>
    <w:lvl w:ilvl="2" w:tplc="A6EE9B58">
      <w:numFmt w:val="decimal"/>
      <w:lvlText w:val=""/>
      <w:lvlJc w:val="left"/>
    </w:lvl>
    <w:lvl w:ilvl="3" w:tplc="E6841B42">
      <w:numFmt w:val="decimal"/>
      <w:lvlText w:val=""/>
      <w:lvlJc w:val="left"/>
    </w:lvl>
    <w:lvl w:ilvl="4" w:tplc="27C2A05A">
      <w:numFmt w:val="decimal"/>
      <w:lvlText w:val=""/>
      <w:lvlJc w:val="left"/>
    </w:lvl>
    <w:lvl w:ilvl="5" w:tplc="1B4EFC96">
      <w:numFmt w:val="decimal"/>
      <w:lvlText w:val=""/>
      <w:lvlJc w:val="left"/>
    </w:lvl>
    <w:lvl w:ilvl="6" w:tplc="C6A8B076">
      <w:numFmt w:val="decimal"/>
      <w:lvlText w:val=""/>
      <w:lvlJc w:val="left"/>
    </w:lvl>
    <w:lvl w:ilvl="7" w:tplc="2F72A9E6">
      <w:numFmt w:val="decimal"/>
      <w:lvlText w:val=""/>
      <w:lvlJc w:val="left"/>
    </w:lvl>
    <w:lvl w:ilvl="8" w:tplc="4F48F602">
      <w:numFmt w:val="decimal"/>
      <w:lvlText w:val=""/>
      <w:lvlJc w:val="left"/>
    </w:lvl>
  </w:abstractNum>
  <w:abstractNum w:abstractNumId="24" w15:restartNumberingAfterBreak="0">
    <w:nsid w:val="000010D9"/>
    <w:multiLevelType w:val="hybridMultilevel"/>
    <w:tmpl w:val="2B56F462"/>
    <w:lvl w:ilvl="0" w:tplc="EC80A62E">
      <w:start w:val="1"/>
      <w:numFmt w:val="bullet"/>
      <w:lvlText w:val=""/>
      <w:lvlJc w:val="left"/>
    </w:lvl>
    <w:lvl w:ilvl="1" w:tplc="D5DAA944">
      <w:numFmt w:val="decimal"/>
      <w:lvlText w:val=""/>
      <w:lvlJc w:val="left"/>
    </w:lvl>
    <w:lvl w:ilvl="2" w:tplc="31D2CDD4">
      <w:numFmt w:val="decimal"/>
      <w:lvlText w:val=""/>
      <w:lvlJc w:val="left"/>
    </w:lvl>
    <w:lvl w:ilvl="3" w:tplc="D10E84A6">
      <w:numFmt w:val="decimal"/>
      <w:lvlText w:val=""/>
      <w:lvlJc w:val="left"/>
    </w:lvl>
    <w:lvl w:ilvl="4" w:tplc="4734F364">
      <w:numFmt w:val="decimal"/>
      <w:lvlText w:val=""/>
      <w:lvlJc w:val="left"/>
    </w:lvl>
    <w:lvl w:ilvl="5" w:tplc="C884070C">
      <w:numFmt w:val="decimal"/>
      <w:lvlText w:val=""/>
      <w:lvlJc w:val="left"/>
    </w:lvl>
    <w:lvl w:ilvl="6" w:tplc="D4DA33EE">
      <w:numFmt w:val="decimal"/>
      <w:lvlText w:val=""/>
      <w:lvlJc w:val="left"/>
    </w:lvl>
    <w:lvl w:ilvl="7" w:tplc="9392EFAC">
      <w:numFmt w:val="decimal"/>
      <w:lvlText w:val=""/>
      <w:lvlJc w:val="left"/>
    </w:lvl>
    <w:lvl w:ilvl="8" w:tplc="27FC34C8">
      <w:numFmt w:val="decimal"/>
      <w:lvlText w:val=""/>
      <w:lvlJc w:val="left"/>
    </w:lvl>
  </w:abstractNum>
  <w:abstractNum w:abstractNumId="25" w15:restartNumberingAfterBreak="0">
    <w:nsid w:val="00001289"/>
    <w:multiLevelType w:val="hybridMultilevel"/>
    <w:tmpl w:val="C6DA27EA"/>
    <w:lvl w:ilvl="0" w:tplc="B4768E6A">
      <w:start w:val="1"/>
      <w:numFmt w:val="bullet"/>
      <w:lvlText w:val="В"/>
      <w:lvlJc w:val="left"/>
    </w:lvl>
    <w:lvl w:ilvl="1" w:tplc="2550F642">
      <w:numFmt w:val="decimal"/>
      <w:lvlText w:val=""/>
      <w:lvlJc w:val="left"/>
    </w:lvl>
    <w:lvl w:ilvl="2" w:tplc="CDDC011E">
      <w:numFmt w:val="decimal"/>
      <w:lvlText w:val=""/>
      <w:lvlJc w:val="left"/>
    </w:lvl>
    <w:lvl w:ilvl="3" w:tplc="1480C5A4">
      <w:numFmt w:val="decimal"/>
      <w:lvlText w:val=""/>
      <w:lvlJc w:val="left"/>
    </w:lvl>
    <w:lvl w:ilvl="4" w:tplc="BBCC3982">
      <w:numFmt w:val="decimal"/>
      <w:lvlText w:val=""/>
      <w:lvlJc w:val="left"/>
    </w:lvl>
    <w:lvl w:ilvl="5" w:tplc="8E524AB2">
      <w:numFmt w:val="decimal"/>
      <w:lvlText w:val=""/>
      <w:lvlJc w:val="left"/>
    </w:lvl>
    <w:lvl w:ilvl="6" w:tplc="DC286A38">
      <w:numFmt w:val="decimal"/>
      <w:lvlText w:val=""/>
      <w:lvlJc w:val="left"/>
    </w:lvl>
    <w:lvl w:ilvl="7" w:tplc="82487772">
      <w:numFmt w:val="decimal"/>
      <w:lvlText w:val=""/>
      <w:lvlJc w:val="left"/>
    </w:lvl>
    <w:lvl w:ilvl="8" w:tplc="F0F21174">
      <w:numFmt w:val="decimal"/>
      <w:lvlText w:val=""/>
      <w:lvlJc w:val="left"/>
    </w:lvl>
  </w:abstractNum>
  <w:abstractNum w:abstractNumId="26" w15:restartNumberingAfterBreak="0">
    <w:nsid w:val="00001316"/>
    <w:multiLevelType w:val="hybridMultilevel"/>
    <w:tmpl w:val="8BEE904C"/>
    <w:lvl w:ilvl="0" w:tplc="16922F9A">
      <w:start w:val="1"/>
      <w:numFmt w:val="bullet"/>
      <w:lvlText w:val="и"/>
      <w:lvlJc w:val="left"/>
    </w:lvl>
    <w:lvl w:ilvl="1" w:tplc="81AC2D6A">
      <w:numFmt w:val="decimal"/>
      <w:lvlText w:val=""/>
      <w:lvlJc w:val="left"/>
    </w:lvl>
    <w:lvl w:ilvl="2" w:tplc="C8C02804">
      <w:numFmt w:val="decimal"/>
      <w:lvlText w:val=""/>
      <w:lvlJc w:val="left"/>
    </w:lvl>
    <w:lvl w:ilvl="3" w:tplc="7EE8FEE2">
      <w:numFmt w:val="decimal"/>
      <w:lvlText w:val=""/>
      <w:lvlJc w:val="left"/>
    </w:lvl>
    <w:lvl w:ilvl="4" w:tplc="DFF2D498">
      <w:numFmt w:val="decimal"/>
      <w:lvlText w:val=""/>
      <w:lvlJc w:val="left"/>
    </w:lvl>
    <w:lvl w:ilvl="5" w:tplc="70E69304">
      <w:numFmt w:val="decimal"/>
      <w:lvlText w:val=""/>
      <w:lvlJc w:val="left"/>
    </w:lvl>
    <w:lvl w:ilvl="6" w:tplc="963E4E32">
      <w:numFmt w:val="decimal"/>
      <w:lvlText w:val=""/>
      <w:lvlJc w:val="left"/>
    </w:lvl>
    <w:lvl w:ilvl="7" w:tplc="5D483170">
      <w:numFmt w:val="decimal"/>
      <w:lvlText w:val=""/>
      <w:lvlJc w:val="left"/>
    </w:lvl>
    <w:lvl w:ilvl="8" w:tplc="0C7671B8">
      <w:numFmt w:val="decimal"/>
      <w:lvlText w:val=""/>
      <w:lvlJc w:val="left"/>
    </w:lvl>
  </w:abstractNum>
  <w:abstractNum w:abstractNumId="27" w15:restartNumberingAfterBreak="0">
    <w:nsid w:val="0000138A"/>
    <w:multiLevelType w:val="hybridMultilevel"/>
    <w:tmpl w:val="01A8C222"/>
    <w:lvl w:ilvl="0" w:tplc="4E9E6830">
      <w:start w:val="1"/>
      <w:numFmt w:val="bullet"/>
      <w:lvlText w:val="и"/>
      <w:lvlJc w:val="left"/>
    </w:lvl>
    <w:lvl w:ilvl="1" w:tplc="68309288">
      <w:numFmt w:val="decimal"/>
      <w:lvlText w:val=""/>
      <w:lvlJc w:val="left"/>
    </w:lvl>
    <w:lvl w:ilvl="2" w:tplc="06B0EA66">
      <w:numFmt w:val="decimal"/>
      <w:lvlText w:val=""/>
      <w:lvlJc w:val="left"/>
    </w:lvl>
    <w:lvl w:ilvl="3" w:tplc="E1C6294C">
      <w:numFmt w:val="decimal"/>
      <w:lvlText w:val=""/>
      <w:lvlJc w:val="left"/>
    </w:lvl>
    <w:lvl w:ilvl="4" w:tplc="B7C80312">
      <w:numFmt w:val="decimal"/>
      <w:lvlText w:val=""/>
      <w:lvlJc w:val="left"/>
    </w:lvl>
    <w:lvl w:ilvl="5" w:tplc="0F98875E">
      <w:numFmt w:val="decimal"/>
      <w:lvlText w:val=""/>
      <w:lvlJc w:val="left"/>
    </w:lvl>
    <w:lvl w:ilvl="6" w:tplc="BFBAC51A">
      <w:numFmt w:val="decimal"/>
      <w:lvlText w:val=""/>
      <w:lvlJc w:val="left"/>
    </w:lvl>
    <w:lvl w:ilvl="7" w:tplc="F704E2CE">
      <w:numFmt w:val="decimal"/>
      <w:lvlText w:val=""/>
      <w:lvlJc w:val="left"/>
    </w:lvl>
    <w:lvl w:ilvl="8" w:tplc="8A3EF64C">
      <w:numFmt w:val="decimal"/>
      <w:lvlText w:val=""/>
      <w:lvlJc w:val="left"/>
    </w:lvl>
  </w:abstractNum>
  <w:abstractNum w:abstractNumId="28" w15:restartNumberingAfterBreak="0">
    <w:nsid w:val="000013D3"/>
    <w:multiLevelType w:val="hybridMultilevel"/>
    <w:tmpl w:val="348654CE"/>
    <w:lvl w:ilvl="0" w:tplc="DCE60632">
      <w:start w:val="1"/>
      <w:numFmt w:val="bullet"/>
      <w:lvlText w:val="В"/>
      <w:lvlJc w:val="left"/>
    </w:lvl>
    <w:lvl w:ilvl="1" w:tplc="EAEC159A">
      <w:numFmt w:val="decimal"/>
      <w:lvlText w:val=""/>
      <w:lvlJc w:val="left"/>
    </w:lvl>
    <w:lvl w:ilvl="2" w:tplc="04D014A6">
      <w:numFmt w:val="decimal"/>
      <w:lvlText w:val=""/>
      <w:lvlJc w:val="left"/>
    </w:lvl>
    <w:lvl w:ilvl="3" w:tplc="631A77A6">
      <w:numFmt w:val="decimal"/>
      <w:lvlText w:val=""/>
      <w:lvlJc w:val="left"/>
    </w:lvl>
    <w:lvl w:ilvl="4" w:tplc="BC767CE6">
      <w:numFmt w:val="decimal"/>
      <w:lvlText w:val=""/>
      <w:lvlJc w:val="left"/>
    </w:lvl>
    <w:lvl w:ilvl="5" w:tplc="25548024">
      <w:numFmt w:val="decimal"/>
      <w:lvlText w:val=""/>
      <w:lvlJc w:val="left"/>
    </w:lvl>
    <w:lvl w:ilvl="6" w:tplc="772674E6">
      <w:numFmt w:val="decimal"/>
      <w:lvlText w:val=""/>
      <w:lvlJc w:val="left"/>
    </w:lvl>
    <w:lvl w:ilvl="7" w:tplc="12FA7F9C">
      <w:numFmt w:val="decimal"/>
      <w:lvlText w:val=""/>
      <w:lvlJc w:val="left"/>
    </w:lvl>
    <w:lvl w:ilvl="8" w:tplc="145C8018">
      <w:numFmt w:val="decimal"/>
      <w:lvlText w:val=""/>
      <w:lvlJc w:val="left"/>
    </w:lvl>
  </w:abstractNum>
  <w:abstractNum w:abstractNumId="29" w15:restartNumberingAfterBreak="0">
    <w:nsid w:val="00001481"/>
    <w:multiLevelType w:val="hybridMultilevel"/>
    <w:tmpl w:val="70E4680E"/>
    <w:lvl w:ilvl="0" w:tplc="737E20FA">
      <w:start w:val="1"/>
      <w:numFmt w:val="bullet"/>
      <w:lvlText w:val=""/>
      <w:lvlJc w:val="left"/>
    </w:lvl>
    <w:lvl w:ilvl="1" w:tplc="5F6C2F52">
      <w:numFmt w:val="decimal"/>
      <w:lvlText w:val=""/>
      <w:lvlJc w:val="left"/>
    </w:lvl>
    <w:lvl w:ilvl="2" w:tplc="AE706C62">
      <w:numFmt w:val="decimal"/>
      <w:lvlText w:val=""/>
      <w:lvlJc w:val="left"/>
    </w:lvl>
    <w:lvl w:ilvl="3" w:tplc="5B72A7B4">
      <w:numFmt w:val="decimal"/>
      <w:lvlText w:val=""/>
      <w:lvlJc w:val="left"/>
    </w:lvl>
    <w:lvl w:ilvl="4" w:tplc="2AAA1FF0">
      <w:numFmt w:val="decimal"/>
      <w:lvlText w:val=""/>
      <w:lvlJc w:val="left"/>
    </w:lvl>
    <w:lvl w:ilvl="5" w:tplc="7CBEF784">
      <w:numFmt w:val="decimal"/>
      <w:lvlText w:val=""/>
      <w:lvlJc w:val="left"/>
    </w:lvl>
    <w:lvl w:ilvl="6" w:tplc="2D7C7E46">
      <w:numFmt w:val="decimal"/>
      <w:lvlText w:val=""/>
      <w:lvlJc w:val="left"/>
    </w:lvl>
    <w:lvl w:ilvl="7" w:tplc="DF5E9B32">
      <w:numFmt w:val="decimal"/>
      <w:lvlText w:val=""/>
      <w:lvlJc w:val="left"/>
    </w:lvl>
    <w:lvl w:ilvl="8" w:tplc="4AA4009C">
      <w:numFmt w:val="decimal"/>
      <w:lvlText w:val=""/>
      <w:lvlJc w:val="left"/>
    </w:lvl>
  </w:abstractNum>
  <w:abstractNum w:abstractNumId="30" w15:restartNumberingAfterBreak="0">
    <w:nsid w:val="0000159F"/>
    <w:multiLevelType w:val="hybridMultilevel"/>
    <w:tmpl w:val="08528740"/>
    <w:lvl w:ilvl="0" w:tplc="2786C738">
      <w:start w:val="1"/>
      <w:numFmt w:val="bullet"/>
      <w:lvlText w:val="•"/>
      <w:lvlJc w:val="left"/>
    </w:lvl>
    <w:lvl w:ilvl="1" w:tplc="358E17B8">
      <w:start w:val="1"/>
      <w:numFmt w:val="bullet"/>
      <w:lvlText w:val="В"/>
      <w:lvlJc w:val="left"/>
    </w:lvl>
    <w:lvl w:ilvl="2" w:tplc="4A9CD2F0">
      <w:numFmt w:val="decimal"/>
      <w:lvlText w:val=""/>
      <w:lvlJc w:val="left"/>
    </w:lvl>
    <w:lvl w:ilvl="3" w:tplc="F49CBDB2">
      <w:numFmt w:val="decimal"/>
      <w:lvlText w:val=""/>
      <w:lvlJc w:val="left"/>
    </w:lvl>
    <w:lvl w:ilvl="4" w:tplc="103C3F9C">
      <w:numFmt w:val="decimal"/>
      <w:lvlText w:val=""/>
      <w:lvlJc w:val="left"/>
    </w:lvl>
    <w:lvl w:ilvl="5" w:tplc="B69AE1CE">
      <w:numFmt w:val="decimal"/>
      <w:lvlText w:val=""/>
      <w:lvlJc w:val="left"/>
    </w:lvl>
    <w:lvl w:ilvl="6" w:tplc="46DE4660">
      <w:numFmt w:val="decimal"/>
      <w:lvlText w:val=""/>
      <w:lvlJc w:val="left"/>
    </w:lvl>
    <w:lvl w:ilvl="7" w:tplc="3006CE60">
      <w:numFmt w:val="decimal"/>
      <w:lvlText w:val=""/>
      <w:lvlJc w:val="left"/>
    </w:lvl>
    <w:lvl w:ilvl="8" w:tplc="B1D60330">
      <w:numFmt w:val="decimal"/>
      <w:lvlText w:val=""/>
      <w:lvlJc w:val="left"/>
    </w:lvl>
  </w:abstractNum>
  <w:abstractNum w:abstractNumId="31" w15:restartNumberingAfterBreak="0">
    <w:nsid w:val="00001643"/>
    <w:multiLevelType w:val="hybridMultilevel"/>
    <w:tmpl w:val="B706128A"/>
    <w:lvl w:ilvl="0" w:tplc="94F26B30">
      <w:start w:val="1"/>
      <w:numFmt w:val="bullet"/>
      <w:lvlText w:val="в"/>
      <w:lvlJc w:val="left"/>
    </w:lvl>
    <w:lvl w:ilvl="1" w:tplc="A97C946A">
      <w:numFmt w:val="decimal"/>
      <w:lvlText w:val=""/>
      <w:lvlJc w:val="left"/>
    </w:lvl>
    <w:lvl w:ilvl="2" w:tplc="463616E2">
      <w:numFmt w:val="decimal"/>
      <w:lvlText w:val=""/>
      <w:lvlJc w:val="left"/>
    </w:lvl>
    <w:lvl w:ilvl="3" w:tplc="4E4C28FE">
      <w:numFmt w:val="decimal"/>
      <w:lvlText w:val=""/>
      <w:lvlJc w:val="left"/>
    </w:lvl>
    <w:lvl w:ilvl="4" w:tplc="DF1E0D6C">
      <w:numFmt w:val="decimal"/>
      <w:lvlText w:val=""/>
      <w:lvlJc w:val="left"/>
    </w:lvl>
    <w:lvl w:ilvl="5" w:tplc="62189D16">
      <w:numFmt w:val="decimal"/>
      <w:lvlText w:val=""/>
      <w:lvlJc w:val="left"/>
    </w:lvl>
    <w:lvl w:ilvl="6" w:tplc="F4EEF3AA">
      <w:numFmt w:val="decimal"/>
      <w:lvlText w:val=""/>
      <w:lvlJc w:val="left"/>
    </w:lvl>
    <w:lvl w:ilvl="7" w:tplc="5AF853E4">
      <w:numFmt w:val="decimal"/>
      <w:lvlText w:val=""/>
      <w:lvlJc w:val="left"/>
    </w:lvl>
    <w:lvl w:ilvl="8" w:tplc="E662C794">
      <w:numFmt w:val="decimal"/>
      <w:lvlText w:val=""/>
      <w:lvlJc w:val="left"/>
    </w:lvl>
  </w:abstractNum>
  <w:abstractNum w:abstractNumId="32" w15:restartNumberingAfterBreak="0">
    <w:nsid w:val="0000169A"/>
    <w:multiLevelType w:val="hybridMultilevel"/>
    <w:tmpl w:val="A72A8368"/>
    <w:lvl w:ilvl="0" w:tplc="BF0CE218">
      <w:start w:val="1"/>
      <w:numFmt w:val="bullet"/>
      <w:lvlText w:val="С"/>
      <w:lvlJc w:val="left"/>
    </w:lvl>
    <w:lvl w:ilvl="1" w:tplc="5B4E4A86">
      <w:numFmt w:val="decimal"/>
      <w:lvlText w:val=""/>
      <w:lvlJc w:val="left"/>
    </w:lvl>
    <w:lvl w:ilvl="2" w:tplc="76B68AEA">
      <w:numFmt w:val="decimal"/>
      <w:lvlText w:val=""/>
      <w:lvlJc w:val="left"/>
    </w:lvl>
    <w:lvl w:ilvl="3" w:tplc="9334A45E">
      <w:numFmt w:val="decimal"/>
      <w:lvlText w:val=""/>
      <w:lvlJc w:val="left"/>
    </w:lvl>
    <w:lvl w:ilvl="4" w:tplc="50C86BFC">
      <w:numFmt w:val="decimal"/>
      <w:lvlText w:val=""/>
      <w:lvlJc w:val="left"/>
    </w:lvl>
    <w:lvl w:ilvl="5" w:tplc="24205916">
      <w:numFmt w:val="decimal"/>
      <w:lvlText w:val=""/>
      <w:lvlJc w:val="left"/>
    </w:lvl>
    <w:lvl w:ilvl="6" w:tplc="07907B12">
      <w:numFmt w:val="decimal"/>
      <w:lvlText w:val=""/>
      <w:lvlJc w:val="left"/>
    </w:lvl>
    <w:lvl w:ilvl="7" w:tplc="D638B140">
      <w:numFmt w:val="decimal"/>
      <w:lvlText w:val=""/>
      <w:lvlJc w:val="left"/>
    </w:lvl>
    <w:lvl w:ilvl="8" w:tplc="7B98FBDA">
      <w:numFmt w:val="decimal"/>
      <w:lvlText w:val=""/>
      <w:lvlJc w:val="left"/>
    </w:lvl>
  </w:abstractNum>
  <w:abstractNum w:abstractNumId="33" w15:restartNumberingAfterBreak="0">
    <w:nsid w:val="000016D4"/>
    <w:multiLevelType w:val="hybridMultilevel"/>
    <w:tmpl w:val="E3862934"/>
    <w:lvl w:ilvl="0" w:tplc="0D68AB46">
      <w:start w:val="1"/>
      <w:numFmt w:val="bullet"/>
      <w:lvlText w:val=""/>
      <w:lvlJc w:val="left"/>
    </w:lvl>
    <w:lvl w:ilvl="1" w:tplc="2722B656">
      <w:numFmt w:val="decimal"/>
      <w:lvlText w:val=""/>
      <w:lvlJc w:val="left"/>
    </w:lvl>
    <w:lvl w:ilvl="2" w:tplc="92A09A56">
      <w:numFmt w:val="decimal"/>
      <w:lvlText w:val=""/>
      <w:lvlJc w:val="left"/>
    </w:lvl>
    <w:lvl w:ilvl="3" w:tplc="78641E14">
      <w:numFmt w:val="decimal"/>
      <w:lvlText w:val=""/>
      <w:lvlJc w:val="left"/>
    </w:lvl>
    <w:lvl w:ilvl="4" w:tplc="44AE165E">
      <w:numFmt w:val="decimal"/>
      <w:lvlText w:val=""/>
      <w:lvlJc w:val="left"/>
    </w:lvl>
    <w:lvl w:ilvl="5" w:tplc="95E29696">
      <w:numFmt w:val="decimal"/>
      <w:lvlText w:val=""/>
      <w:lvlJc w:val="left"/>
    </w:lvl>
    <w:lvl w:ilvl="6" w:tplc="6CD82192">
      <w:numFmt w:val="decimal"/>
      <w:lvlText w:val=""/>
      <w:lvlJc w:val="left"/>
    </w:lvl>
    <w:lvl w:ilvl="7" w:tplc="3F1A3090">
      <w:numFmt w:val="decimal"/>
      <w:lvlText w:val=""/>
      <w:lvlJc w:val="left"/>
    </w:lvl>
    <w:lvl w:ilvl="8" w:tplc="5FF6D576">
      <w:numFmt w:val="decimal"/>
      <w:lvlText w:val=""/>
      <w:lvlJc w:val="left"/>
    </w:lvl>
  </w:abstractNum>
  <w:abstractNum w:abstractNumId="34" w15:restartNumberingAfterBreak="0">
    <w:nsid w:val="00001796"/>
    <w:multiLevelType w:val="hybridMultilevel"/>
    <w:tmpl w:val="4E6ACD48"/>
    <w:lvl w:ilvl="0" w:tplc="C80AD8CE">
      <w:start w:val="1"/>
      <w:numFmt w:val="decimal"/>
      <w:lvlText w:val="%1."/>
      <w:lvlJc w:val="left"/>
    </w:lvl>
    <w:lvl w:ilvl="1" w:tplc="F8E8952A">
      <w:numFmt w:val="decimal"/>
      <w:lvlText w:val=""/>
      <w:lvlJc w:val="left"/>
    </w:lvl>
    <w:lvl w:ilvl="2" w:tplc="D570B086">
      <w:numFmt w:val="decimal"/>
      <w:lvlText w:val=""/>
      <w:lvlJc w:val="left"/>
    </w:lvl>
    <w:lvl w:ilvl="3" w:tplc="AD0666FE">
      <w:numFmt w:val="decimal"/>
      <w:lvlText w:val=""/>
      <w:lvlJc w:val="left"/>
    </w:lvl>
    <w:lvl w:ilvl="4" w:tplc="93B0460C">
      <w:numFmt w:val="decimal"/>
      <w:lvlText w:val=""/>
      <w:lvlJc w:val="left"/>
    </w:lvl>
    <w:lvl w:ilvl="5" w:tplc="D0B09134">
      <w:numFmt w:val="decimal"/>
      <w:lvlText w:val=""/>
      <w:lvlJc w:val="left"/>
    </w:lvl>
    <w:lvl w:ilvl="6" w:tplc="DD628A4C">
      <w:numFmt w:val="decimal"/>
      <w:lvlText w:val=""/>
      <w:lvlJc w:val="left"/>
    </w:lvl>
    <w:lvl w:ilvl="7" w:tplc="01E4D802">
      <w:numFmt w:val="decimal"/>
      <w:lvlText w:val=""/>
      <w:lvlJc w:val="left"/>
    </w:lvl>
    <w:lvl w:ilvl="8" w:tplc="67045BAC">
      <w:numFmt w:val="decimal"/>
      <w:lvlText w:val=""/>
      <w:lvlJc w:val="left"/>
    </w:lvl>
  </w:abstractNum>
  <w:abstractNum w:abstractNumId="35" w15:restartNumberingAfterBreak="0">
    <w:nsid w:val="0000182F"/>
    <w:multiLevelType w:val="hybridMultilevel"/>
    <w:tmpl w:val="6EB218AE"/>
    <w:lvl w:ilvl="0" w:tplc="253276CE">
      <w:start w:val="1"/>
      <w:numFmt w:val="bullet"/>
      <w:lvlText w:val="и"/>
      <w:lvlJc w:val="left"/>
    </w:lvl>
    <w:lvl w:ilvl="1" w:tplc="421CAE80">
      <w:numFmt w:val="decimal"/>
      <w:lvlText w:val=""/>
      <w:lvlJc w:val="left"/>
    </w:lvl>
    <w:lvl w:ilvl="2" w:tplc="F3B4D252">
      <w:numFmt w:val="decimal"/>
      <w:lvlText w:val=""/>
      <w:lvlJc w:val="left"/>
    </w:lvl>
    <w:lvl w:ilvl="3" w:tplc="558C5E76">
      <w:numFmt w:val="decimal"/>
      <w:lvlText w:val=""/>
      <w:lvlJc w:val="left"/>
    </w:lvl>
    <w:lvl w:ilvl="4" w:tplc="57A82998">
      <w:numFmt w:val="decimal"/>
      <w:lvlText w:val=""/>
      <w:lvlJc w:val="left"/>
    </w:lvl>
    <w:lvl w:ilvl="5" w:tplc="30324C78">
      <w:numFmt w:val="decimal"/>
      <w:lvlText w:val=""/>
      <w:lvlJc w:val="left"/>
    </w:lvl>
    <w:lvl w:ilvl="6" w:tplc="F30E29E6">
      <w:numFmt w:val="decimal"/>
      <w:lvlText w:val=""/>
      <w:lvlJc w:val="left"/>
    </w:lvl>
    <w:lvl w:ilvl="7" w:tplc="D25A7C42">
      <w:numFmt w:val="decimal"/>
      <w:lvlText w:val=""/>
      <w:lvlJc w:val="left"/>
    </w:lvl>
    <w:lvl w:ilvl="8" w:tplc="5C38259E">
      <w:numFmt w:val="decimal"/>
      <w:lvlText w:val=""/>
      <w:lvlJc w:val="left"/>
    </w:lvl>
  </w:abstractNum>
  <w:abstractNum w:abstractNumId="36" w15:restartNumberingAfterBreak="0">
    <w:nsid w:val="00001850"/>
    <w:multiLevelType w:val="hybridMultilevel"/>
    <w:tmpl w:val="034CFA30"/>
    <w:lvl w:ilvl="0" w:tplc="95185E76">
      <w:start w:val="1"/>
      <w:numFmt w:val="bullet"/>
      <w:lvlText w:val=""/>
      <w:lvlJc w:val="left"/>
    </w:lvl>
    <w:lvl w:ilvl="1" w:tplc="695699F6">
      <w:numFmt w:val="decimal"/>
      <w:lvlText w:val=""/>
      <w:lvlJc w:val="left"/>
    </w:lvl>
    <w:lvl w:ilvl="2" w:tplc="FF1A519A">
      <w:numFmt w:val="decimal"/>
      <w:lvlText w:val=""/>
      <w:lvlJc w:val="left"/>
    </w:lvl>
    <w:lvl w:ilvl="3" w:tplc="D340D984">
      <w:numFmt w:val="decimal"/>
      <w:lvlText w:val=""/>
      <w:lvlJc w:val="left"/>
    </w:lvl>
    <w:lvl w:ilvl="4" w:tplc="58D8B7E6">
      <w:numFmt w:val="decimal"/>
      <w:lvlText w:val=""/>
      <w:lvlJc w:val="left"/>
    </w:lvl>
    <w:lvl w:ilvl="5" w:tplc="72F6CFA6">
      <w:numFmt w:val="decimal"/>
      <w:lvlText w:val=""/>
      <w:lvlJc w:val="left"/>
    </w:lvl>
    <w:lvl w:ilvl="6" w:tplc="921A974A">
      <w:numFmt w:val="decimal"/>
      <w:lvlText w:val=""/>
      <w:lvlJc w:val="left"/>
    </w:lvl>
    <w:lvl w:ilvl="7" w:tplc="9E548D82">
      <w:numFmt w:val="decimal"/>
      <w:lvlText w:val=""/>
      <w:lvlJc w:val="left"/>
    </w:lvl>
    <w:lvl w:ilvl="8" w:tplc="28F0ECE4">
      <w:numFmt w:val="decimal"/>
      <w:lvlText w:val=""/>
      <w:lvlJc w:val="left"/>
    </w:lvl>
  </w:abstractNum>
  <w:abstractNum w:abstractNumId="37" w15:restartNumberingAfterBreak="0">
    <w:nsid w:val="000019D9"/>
    <w:multiLevelType w:val="hybridMultilevel"/>
    <w:tmpl w:val="7F9272A0"/>
    <w:lvl w:ilvl="0" w:tplc="D6C4A438">
      <w:start w:val="3"/>
      <w:numFmt w:val="decimal"/>
      <w:lvlText w:val="%1)"/>
      <w:lvlJc w:val="left"/>
    </w:lvl>
    <w:lvl w:ilvl="1" w:tplc="9C226E74">
      <w:numFmt w:val="decimal"/>
      <w:lvlText w:val=""/>
      <w:lvlJc w:val="left"/>
    </w:lvl>
    <w:lvl w:ilvl="2" w:tplc="DD30F44E">
      <w:numFmt w:val="decimal"/>
      <w:lvlText w:val=""/>
      <w:lvlJc w:val="left"/>
    </w:lvl>
    <w:lvl w:ilvl="3" w:tplc="09741E3C">
      <w:numFmt w:val="decimal"/>
      <w:lvlText w:val=""/>
      <w:lvlJc w:val="left"/>
    </w:lvl>
    <w:lvl w:ilvl="4" w:tplc="3A10C78C">
      <w:numFmt w:val="decimal"/>
      <w:lvlText w:val=""/>
      <w:lvlJc w:val="left"/>
    </w:lvl>
    <w:lvl w:ilvl="5" w:tplc="01544628">
      <w:numFmt w:val="decimal"/>
      <w:lvlText w:val=""/>
      <w:lvlJc w:val="left"/>
    </w:lvl>
    <w:lvl w:ilvl="6" w:tplc="E61EB8AA">
      <w:numFmt w:val="decimal"/>
      <w:lvlText w:val=""/>
      <w:lvlJc w:val="left"/>
    </w:lvl>
    <w:lvl w:ilvl="7" w:tplc="D3AC03DA">
      <w:numFmt w:val="decimal"/>
      <w:lvlText w:val=""/>
      <w:lvlJc w:val="left"/>
    </w:lvl>
    <w:lvl w:ilvl="8" w:tplc="294CB234">
      <w:numFmt w:val="decimal"/>
      <w:lvlText w:val=""/>
      <w:lvlJc w:val="left"/>
    </w:lvl>
  </w:abstractNum>
  <w:abstractNum w:abstractNumId="38" w15:restartNumberingAfterBreak="0">
    <w:nsid w:val="000019DA"/>
    <w:multiLevelType w:val="hybridMultilevel"/>
    <w:tmpl w:val="BAB65CFE"/>
    <w:lvl w:ilvl="0" w:tplc="E9A4C792">
      <w:numFmt w:val="decimal"/>
      <w:lvlText w:val="%1"/>
      <w:lvlJc w:val="left"/>
    </w:lvl>
    <w:lvl w:ilvl="1" w:tplc="D8D624FA">
      <w:start w:val="4"/>
      <w:numFmt w:val="decimal"/>
      <w:lvlText w:val="%2."/>
      <w:lvlJc w:val="left"/>
    </w:lvl>
    <w:lvl w:ilvl="2" w:tplc="EA6A9122">
      <w:numFmt w:val="decimal"/>
      <w:lvlText w:val=""/>
      <w:lvlJc w:val="left"/>
    </w:lvl>
    <w:lvl w:ilvl="3" w:tplc="5664C62C">
      <w:numFmt w:val="decimal"/>
      <w:lvlText w:val=""/>
      <w:lvlJc w:val="left"/>
    </w:lvl>
    <w:lvl w:ilvl="4" w:tplc="36B674CC">
      <w:numFmt w:val="decimal"/>
      <w:lvlText w:val=""/>
      <w:lvlJc w:val="left"/>
    </w:lvl>
    <w:lvl w:ilvl="5" w:tplc="1A741E06">
      <w:numFmt w:val="decimal"/>
      <w:lvlText w:val=""/>
      <w:lvlJc w:val="left"/>
    </w:lvl>
    <w:lvl w:ilvl="6" w:tplc="4F1C7E30">
      <w:numFmt w:val="decimal"/>
      <w:lvlText w:val=""/>
      <w:lvlJc w:val="left"/>
    </w:lvl>
    <w:lvl w:ilvl="7" w:tplc="6338DA98">
      <w:numFmt w:val="decimal"/>
      <w:lvlText w:val=""/>
      <w:lvlJc w:val="left"/>
    </w:lvl>
    <w:lvl w:ilvl="8" w:tplc="87CE8012">
      <w:numFmt w:val="decimal"/>
      <w:lvlText w:val=""/>
      <w:lvlJc w:val="left"/>
    </w:lvl>
  </w:abstractNum>
  <w:abstractNum w:abstractNumId="39" w15:restartNumberingAfterBreak="0">
    <w:nsid w:val="00001BD9"/>
    <w:multiLevelType w:val="hybridMultilevel"/>
    <w:tmpl w:val="BB94B83C"/>
    <w:lvl w:ilvl="0" w:tplc="4DD43E2E">
      <w:start w:val="1"/>
      <w:numFmt w:val="bullet"/>
      <w:lvlText w:val="-"/>
      <w:lvlJc w:val="left"/>
    </w:lvl>
    <w:lvl w:ilvl="1" w:tplc="EF3A435A">
      <w:numFmt w:val="decimal"/>
      <w:lvlText w:val=""/>
      <w:lvlJc w:val="left"/>
    </w:lvl>
    <w:lvl w:ilvl="2" w:tplc="66C4E7FA">
      <w:numFmt w:val="decimal"/>
      <w:lvlText w:val=""/>
      <w:lvlJc w:val="left"/>
    </w:lvl>
    <w:lvl w:ilvl="3" w:tplc="1C289B44">
      <w:numFmt w:val="decimal"/>
      <w:lvlText w:val=""/>
      <w:lvlJc w:val="left"/>
    </w:lvl>
    <w:lvl w:ilvl="4" w:tplc="F6CEFD76">
      <w:numFmt w:val="decimal"/>
      <w:lvlText w:val=""/>
      <w:lvlJc w:val="left"/>
    </w:lvl>
    <w:lvl w:ilvl="5" w:tplc="21A2CEF4">
      <w:numFmt w:val="decimal"/>
      <w:lvlText w:val=""/>
      <w:lvlJc w:val="left"/>
    </w:lvl>
    <w:lvl w:ilvl="6" w:tplc="11228826">
      <w:numFmt w:val="decimal"/>
      <w:lvlText w:val=""/>
      <w:lvlJc w:val="left"/>
    </w:lvl>
    <w:lvl w:ilvl="7" w:tplc="A24CAE8C">
      <w:numFmt w:val="decimal"/>
      <w:lvlText w:val=""/>
      <w:lvlJc w:val="left"/>
    </w:lvl>
    <w:lvl w:ilvl="8" w:tplc="CC0A3AB4">
      <w:numFmt w:val="decimal"/>
      <w:lvlText w:val=""/>
      <w:lvlJc w:val="left"/>
    </w:lvl>
  </w:abstractNum>
  <w:abstractNum w:abstractNumId="40" w15:restartNumberingAfterBreak="0">
    <w:nsid w:val="00001D11"/>
    <w:multiLevelType w:val="hybridMultilevel"/>
    <w:tmpl w:val="444C9118"/>
    <w:lvl w:ilvl="0" w:tplc="BB565318">
      <w:start w:val="1"/>
      <w:numFmt w:val="bullet"/>
      <w:lvlText w:val="-"/>
      <w:lvlJc w:val="left"/>
    </w:lvl>
    <w:lvl w:ilvl="1" w:tplc="2CA043C2">
      <w:numFmt w:val="decimal"/>
      <w:lvlText w:val=""/>
      <w:lvlJc w:val="left"/>
    </w:lvl>
    <w:lvl w:ilvl="2" w:tplc="F4108DBC">
      <w:numFmt w:val="decimal"/>
      <w:lvlText w:val=""/>
      <w:lvlJc w:val="left"/>
    </w:lvl>
    <w:lvl w:ilvl="3" w:tplc="C76AE898">
      <w:numFmt w:val="decimal"/>
      <w:lvlText w:val=""/>
      <w:lvlJc w:val="left"/>
    </w:lvl>
    <w:lvl w:ilvl="4" w:tplc="C11CC37A">
      <w:numFmt w:val="decimal"/>
      <w:lvlText w:val=""/>
      <w:lvlJc w:val="left"/>
    </w:lvl>
    <w:lvl w:ilvl="5" w:tplc="942CF7D8">
      <w:numFmt w:val="decimal"/>
      <w:lvlText w:val=""/>
      <w:lvlJc w:val="left"/>
    </w:lvl>
    <w:lvl w:ilvl="6" w:tplc="AFCA89F0">
      <w:numFmt w:val="decimal"/>
      <w:lvlText w:val=""/>
      <w:lvlJc w:val="left"/>
    </w:lvl>
    <w:lvl w:ilvl="7" w:tplc="5A086F7A">
      <w:numFmt w:val="decimal"/>
      <w:lvlText w:val=""/>
      <w:lvlJc w:val="left"/>
    </w:lvl>
    <w:lvl w:ilvl="8" w:tplc="1250DF0C">
      <w:numFmt w:val="decimal"/>
      <w:lvlText w:val=""/>
      <w:lvlJc w:val="left"/>
    </w:lvl>
  </w:abstractNum>
  <w:abstractNum w:abstractNumId="41" w15:restartNumberingAfterBreak="0">
    <w:nsid w:val="00001D18"/>
    <w:multiLevelType w:val="hybridMultilevel"/>
    <w:tmpl w:val="1E784850"/>
    <w:lvl w:ilvl="0" w:tplc="A43E8F5E">
      <w:start w:val="2"/>
      <w:numFmt w:val="decimal"/>
      <w:lvlText w:val="%1)"/>
      <w:lvlJc w:val="left"/>
    </w:lvl>
    <w:lvl w:ilvl="1" w:tplc="8D3A6C9A">
      <w:numFmt w:val="decimal"/>
      <w:lvlText w:val=""/>
      <w:lvlJc w:val="left"/>
    </w:lvl>
    <w:lvl w:ilvl="2" w:tplc="B4C8EAEC">
      <w:numFmt w:val="decimal"/>
      <w:lvlText w:val=""/>
      <w:lvlJc w:val="left"/>
    </w:lvl>
    <w:lvl w:ilvl="3" w:tplc="FD7041F0">
      <w:numFmt w:val="decimal"/>
      <w:lvlText w:val=""/>
      <w:lvlJc w:val="left"/>
    </w:lvl>
    <w:lvl w:ilvl="4" w:tplc="F3665A16">
      <w:numFmt w:val="decimal"/>
      <w:lvlText w:val=""/>
      <w:lvlJc w:val="left"/>
    </w:lvl>
    <w:lvl w:ilvl="5" w:tplc="884E7E36">
      <w:numFmt w:val="decimal"/>
      <w:lvlText w:val=""/>
      <w:lvlJc w:val="left"/>
    </w:lvl>
    <w:lvl w:ilvl="6" w:tplc="3CBC498A">
      <w:numFmt w:val="decimal"/>
      <w:lvlText w:val=""/>
      <w:lvlJc w:val="left"/>
    </w:lvl>
    <w:lvl w:ilvl="7" w:tplc="A4D4DEDC">
      <w:numFmt w:val="decimal"/>
      <w:lvlText w:val=""/>
      <w:lvlJc w:val="left"/>
    </w:lvl>
    <w:lvl w:ilvl="8" w:tplc="1B1EA304">
      <w:numFmt w:val="decimal"/>
      <w:lvlText w:val=""/>
      <w:lvlJc w:val="left"/>
    </w:lvl>
  </w:abstractNum>
  <w:abstractNum w:abstractNumId="42" w15:restartNumberingAfterBreak="0">
    <w:nsid w:val="00001DC0"/>
    <w:multiLevelType w:val="hybridMultilevel"/>
    <w:tmpl w:val="993C1AEA"/>
    <w:lvl w:ilvl="0" w:tplc="FE1289C0">
      <w:start w:val="1"/>
      <w:numFmt w:val="bullet"/>
      <w:lvlText w:val=""/>
      <w:lvlJc w:val="left"/>
    </w:lvl>
    <w:lvl w:ilvl="1" w:tplc="09EE61E6">
      <w:numFmt w:val="decimal"/>
      <w:lvlText w:val=""/>
      <w:lvlJc w:val="left"/>
    </w:lvl>
    <w:lvl w:ilvl="2" w:tplc="27AC4E34">
      <w:numFmt w:val="decimal"/>
      <w:lvlText w:val=""/>
      <w:lvlJc w:val="left"/>
    </w:lvl>
    <w:lvl w:ilvl="3" w:tplc="A17472AC">
      <w:numFmt w:val="decimal"/>
      <w:lvlText w:val=""/>
      <w:lvlJc w:val="left"/>
    </w:lvl>
    <w:lvl w:ilvl="4" w:tplc="B71C430C">
      <w:numFmt w:val="decimal"/>
      <w:lvlText w:val=""/>
      <w:lvlJc w:val="left"/>
    </w:lvl>
    <w:lvl w:ilvl="5" w:tplc="7632FAF6">
      <w:numFmt w:val="decimal"/>
      <w:lvlText w:val=""/>
      <w:lvlJc w:val="left"/>
    </w:lvl>
    <w:lvl w:ilvl="6" w:tplc="5C220790">
      <w:numFmt w:val="decimal"/>
      <w:lvlText w:val=""/>
      <w:lvlJc w:val="left"/>
    </w:lvl>
    <w:lvl w:ilvl="7" w:tplc="A106ECC2">
      <w:numFmt w:val="decimal"/>
      <w:lvlText w:val=""/>
      <w:lvlJc w:val="left"/>
    </w:lvl>
    <w:lvl w:ilvl="8" w:tplc="4BB61B52">
      <w:numFmt w:val="decimal"/>
      <w:lvlText w:val=""/>
      <w:lvlJc w:val="left"/>
    </w:lvl>
  </w:abstractNum>
  <w:abstractNum w:abstractNumId="43" w15:restartNumberingAfterBreak="0">
    <w:nsid w:val="00001F16"/>
    <w:multiLevelType w:val="hybridMultilevel"/>
    <w:tmpl w:val="91CCCD78"/>
    <w:lvl w:ilvl="0" w:tplc="E8967748">
      <w:start w:val="1"/>
      <w:numFmt w:val="bullet"/>
      <w:lvlText w:val="к"/>
      <w:lvlJc w:val="left"/>
    </w:lvl>
    <w:lvl w:ilvl="1" w:tplc="8C0ACF8C">
      <w:start w:val="1"/>
      <w:numFmt w:val="bullet"/>
      <w:lvlText w:val="―"/>
      <w:lvlJc w:val="left"/>
    </w:lvl>
    <w:lvl w:ilvl="2" w:tplc="E4E4A8F6">
      <w:numFmt w:val="decimal"/>
      <w:lvlText w:val=""/>
      <w:lvlJc w:val="left"/>
    </w:lvl>
    <w:lvl w:ilvl="3" w:tplc="60A89F28">
      <w:numFmt w:val="decimal"/>
      <w:lvlText w:val=""/>
      <w:lvlJc w:val="left"/>
    </w:lvl>
    <w:lvl w:ilvl="4" w:tplc="27D231FE">
      <w:numFmt w:val="decimal"/>
      <w:lvlText w:val=""/>
      <w:lvlJc w:val="left"/>
    </w:lvl>
    <w:lvl w:ilvl="5" w:tplc="5AC4639C">
      <w:numFmt w:val="decimal"/>
      <w:lvlText w:val=""/>
      <w:lvlJc w:val="left"/>
    </w:lvl>
    <w:lvl w:ilvl="6" w:tplc="CD829F2A">
      <w:numFmt w:val="decimal"/>
      <w:lvlText w:val=""/>
      <w:lvlJc w:val="left"/>
    </w:lvl>
    <w:lvl w:ilvl="7" w:tplc="960A780A">
      <w:numFmt w:val="decimal"/>
      <w:lvlText w:val=""/>
      <w:lvlJc w:val="left"/>
    </w:lvl>
    <w:lvl w:ilvl="8" w:tplc="B118722C">
      <w:numFmt w:val="decimal"/>
      <w:lvlText w:val=""/>
      <w:lvlJc w:val="left"/>
    </w:lvl>
  </w:abstractNum>
  <w:abstractNum w:abstractNumId="44" w15:restartNumberingAfterBreak="0">
    <w:nsid w:val="0000251F"/>
    <w:multiLevelType w:val="hybridMultilevel"/>
    <w:tmpl w:val="CEA084D8"/>
    <w:lvl w:ilvl="0" w:tplc="F2B0EB04">
      <w:start w:val="1"/>
      <w:numFmt w:val="bullet"/>
      <w:lvlText w:val=""/>
      <w:lvlJc w:val="left"/>
    </w:lvl>
    <w:lvl w:ilvl="1" w:tplc="A28A10BC">
      <w:numFmt w:val="decimal"/>
      <w:lvlText w:val=""/>
      <w:lvlJc w:val="left"/>
    </w:lvl>
    <w:lvl w:ilvl="2" w:tplc="62CA3CE4">
      <w:numFmt w:val="decimal"/>
      <w:lvlText w:val=""/>
      <w:lvlJc w:val="left"/>
    </w:lvl>
    <w:lvl w:ilvl="3" w:tplc="7C6E1698">
      <w:numFmt w:val="decimal"/>
      <w:lvlText w:val=""/>
      <w:lvlJc w:val="left"/>
    </w:lvl>
    <w:lvl w:ilvl="4" w:tplc="363CE992">
      <w:numFmt w:val="decimal"/>
      <w:lvlText w:val=""/>
      <w:lvlJc w:val="left"/>
    </w:lvl>
    <w:lvl w:ilvl="5" w:tplc="06E86E96">
      <w:numFmt w:val="decimal"/>
      <w:lvlText w:val=""/>
      <w:lvlJc w:val="left"/>
    </w:lvl>
    <w:lvl w:ilvl="6" w:tplc="D72E93DC">
      <w:numFmt w:val="decimal"/>
      <w:lvlText w:val=""/>
      <w:lvlJc w:val="left"/>
    </w:lvl>
    <w:lvl w:ilvl="7" w:tplc="C772F25A">
      <w:numFmt w:val="decimal"/>
      <w:lvlText w:val=""/>
      <w:lvlJc w:val="left"/>
    </w:lvl>
    <w:lvl w:ilvl="8" w:tplc="20FCE1B2">
      <w:numFmt w:val="decimal"/>
      <w:lvlText w:val=""/>
      <w:lvlJc w:val="left"/>
    </w:lvl>
  </w:abstractNum>
  <w:abstractNum w:abstractNumId="45" w15:restartNumberingAfterBreak="0">
    <w:nsid w:val="00002528"/>
    <w:multiLevelType w:val="hybridMultilevel"/>
    <w:tmpl w:val="5A80416C"/>
    <w:lvl w:ilvl="0" w:tplc="1A9666A2">
      <w:start w:val="1"/>
      <w:numFmt w:val="bullet"/>
      <w:lvlText w:val="-"/>
      <w:lvlJc w:val="left"/>
    </w:lvl>
    <w:lvl w:ilvl="1" w:tplc="E85E0C8E">
      <w:numFmt w:val="decimal"/>
      <w:lvlText w:val=""/>
      <w:lvlJc w:val="left"/>
    </w:lvl>
    <w:lvl w:ilvl="2" w:tplc="044E84D2">
      <w:numFmt w:val="decimal"/>
      <w:lvlText w:val=""/>
      <w:lvlJc w:val="left"/>
    </w:lvl>
    <w:lvl w:ilvl="3" w:tplc="0A56D81A">
      <w:numFmt w:val="decimal"/>
      <w:lvlText w:val=""/>
      <w:lvlJc w:val="left"/>
    </w:lvl>
    <w:lvl w:ilvl="4" w:tplc="01DE10B4">
      <w:numFmt w:val="decimal"/>
      <w:lvlText w:val=""/>
      <w:lvlJc w:val="left"/>
    </w:lvl>
    <w:lvl w:ilvl="5" w:tplc="0D1AEB9E">
      <w:numFmt w:val="decimal"/>
      <w:lvlText w:val=""/>
      <w:lvlJc w:val="left"/>
    </w:lvl>
    <w:lvl w:ilvl="6" w:tplc="BBB24B58">
      <w:numFmt w:val="decimal"/>
      <w:lvlText w:val=""/>
      <w:lvlJc w:val="left"/>
    </w:lvl>
    <w:lvl w:ilvl="7" w:tplc="C79AED06">
      <w:numFmt w:val="decimal"/>
      <w:lvlText w:val=""/>
      <w:lvlJc w:val="left"/>
    </w:lvl>
    <w:lvl w:ilvl="8" w:tplc="B0BE0AB2">
      <w:numFmt w:val="decimal"/>
      <w:lvlText w:val=""/>
      <w:lvlJc w:val="left"/>
    </w:lvl>
  </w:abstractNum>
  <w:abstractNum w:abstractNumId="46" w15:restartNumberingAfterBreak="0">
    <w:nsid w:val="0000252A"/>
    <w:multiLevelType w:val="hybridMultilevel"/>
    <w:tmpl w:val="027EF1E0"/>
    <w:lvl w:ilvl="0" w:tplc="A3768812">
      <w:start w:val="1"/>
      <w:numFmt w:val="bullet"/>
      <w:lvlText w:val=""/>
      <w:lvlJc w:val="left"/>
    </w:lvl>
    <w:lvl w:ilvl="1" w:tplc="B37AFBBA">
      <w:numFmt w:val="decimal"/>
      <w:lvlText w:val=""/>
      <w:lvlJc w:val="left"/>
    </w:lvl>
    <w:lvl w:ilvl="2" w:tplc="CBAAD4D0">
      <w:numFmt w:val="decimal"/>
      <w:lvlText w:val=""/>
      <w:lvlJc w:val="left"/>
    </w:lvl>
    <w:lvl w:ilvl="3" w:tplc="B038BFE6">
      <w:numFmt w:val="decimal"/>
      <w:lvlText w:val=""/>
      <w:lvlJc w:val="left"/>
    </w:lvl>
    <w:lvl w:ilvl="4" w:tplc="52CA74AC">
      <w:numFmt w:val="decimal"/>
      <w:lvlText w:val=""/>
      <w:lvlJc w:val="left"/>
    </w:lvl>
    <w:lvl w:ilvl="5" w:tplc="8A24F4EA">
      <w:numFmt w:val="decimal"/>
      <w:lvlText w:val=""/>
      <w:lvlJc w:val="left"/>
    </w:lvl>
    <w:lvl w:ilvl="6" w:tplc="62E2F49C">
      <w:numFmt w:val="decimal"/>
      <w:lvlText w:val=""/>
      <w:lvlJc w:val="left"/>
    </w:lvl>
    <w:lvl w:ilvl="7" w:tplc="BADE5E2E">
      <w:numFmt w:val="decimal"/>
      <w:lvlText w:val=""/>
      <w:lvlJc w:val="left"/>
    </w:lvl>
    <w:lvl w:ilvl="8" w:tplc="8C8EC200">
      <w:numFmt w:val="decimal"/>
      <w:lvlText w:val=""/>
      <w:lvlJc w:val="left"/>
    </w:lvl>
  </w:abstractNum>
  <w:abstractNum w:abstractNumId="47" w15:restartNumberingAfterBreak="0">
    <w:nsid w:val="0000263D"/>
    <w:multiLevelType w:val="hybridMultilevel"/>
    <w:tmpl w:val="828A8324"/>
    <w:lvl w:ilvl="0" w:tplc="69C40978">
      <w:start w:val="1"/>
      <w:numFmt w:val="bullet"/>
      <w:lvlText w:val="―"/>
      <w:lvlJc w:val="left"/>
    </w:lvl>
    <w:lvl w:ilvl="1" w:tplc="804EC72E">
      <w:numFmt w:val="decimal"/>
      <w:lvlText w:val=""/>
      <w:lvlJc w:val="left"/>
    </w:lvl>
    <w:lvl w:ilvl="2" w:tplc="AFA26296">
      <w:numFmt w:val="decimal"/>
      <w:lvlText w:val=""/>
      <w:lvlJc w:val="left"/>
    </w:lvl>
    <w:lvl w:ilvl="3" w:tplc="9D007B0E">
      <w:numFmt w:val="decimal"/>
      <w:lvlText w:val=""/>
      <w:lvlJc w:val="left"/>
    </w:lvl>
    <w:lvl w:ilvl="4" w:tplc="6E9CF9C2">
      <w:numFmt w:val="decimal"/>
      <w:lvlText w:val=""/>
      <w:lvlJc w:val="left"/>
    </w:lvl>
    <w:lvl w:ilvl="5" w:tplc="4A9E200E">
      <w:numFmt w:val="decimal"/>
      <w:lvlText w:val=""/>
      <w:lvlJc w:val="left"/>
    </w:lvl>
    <w:lvl w:ilvl="6" w:tplc="238E5524">
      <w:numFmt w:val="decimal"/>
      <w:lvlText w:val=""/>
      <w:lvlJc w:val="left"/>
    </w:lvl>
    <w:lvl w:ilvl="7" w:tplc="D540A724">
      <w:numFmt w:val="decimal"/>
      <w:lvlText w:val=""/>
      <w:lvlJc w:val="left"/>
    </w:lvl>
    <w:lvl w:ilvl="8" w:tplc="A2147D36">
      <w:numFmt w:val="decimal"/>
      <w:lvlText w:val=""/>
      <w:lvlJc w:val="left"/>
    </w:lvl>
  </w:abstractNum>
  <w:abstractNum w:abstractNumId="48" w15:restartNumberingAfterBreak="0">
    <w:nsid w:val="00002668"/>
    <w:multiLevelType w:val="hybridMultilevel"/>
    <w:tmpl w:val="B74EC3A6"/>
    <w:lvl w:ilvl="0" w:tplc="61AC9A42">
      <w:start w:val="1"/>
      <w:numFmt w:val="bullet"/>
      <w:lvlText w:val="в"/>
      <w:lvlJc w:val="left"/>
    </w:lvl>
    <w:lvl w:ilvl="1" w:tplc="830CE3E8">
      <w:numFmt w:val="decimal"/>
      <w:lvlText w:val=""/>
      <w:lvlJc w:val="left"/>
    </w:lvl>
    <w:lvl w:ilvl="2" w:tplc="EC9EF270">
      <w:numFmt w:val="decimal"/>
      <w:lvlText w:val=""/>
      <w:lvlJc w:val="left"/>
    </w:lvl>
    <w:lvl w:ilvl="3" w:tplc="70B8E380">
      <w:numFmt w:val="decimal"/>
      <w:lvlText w:val=""/>
      <w:lvlJc w:val="left"/>
    </w:lvl>
    <w:lvl w:ilvl="4" w:tplc="31CCD466">
      <w:numFmt w:val="decimal"/>
      <w:lvlText w:val=""/>
      <w:lvlJc w:val="left"/>
    </w:lvl>
    <w:lvl w:ilvl="5" w:tplc="C9020994">
      <w:numFmt w:val="decimal"/>
      <w:lvlText w:val=""/>
      <w:lvlJc w:val="left"/>
    </w:lvl>
    <w:lvl w:ilvl="6" w:tplc="DE2CDA60">
      <w:numFmt w:val="decimal"/>
      <w:lvlText w:val=""/>
      <w:lvlJc w:val="left"/>
    </w:lvl>
    <w:lvl w:ilvl="7" w:tplc="4EFA5DFC">
      <w:numFmt w:val="decimal"/>
      <w:lvlText w:val=""/>
      <w:lvlJc w:val="left"/>
    </w:lvl>
    <w:lvl w:ilvl="8" w:tplc="F4562096">
      <w:numFmt w:val="decimal"/>
      <w:lvlText w:val=""/>
      <w:lvlJc w:val="left"/>
    </w:lvl>
  </w:abstractNum>
  <w:abstractNum w:abstractNumId="49" w15:restartNumberingAfterBreak="0">
    <w:nsid w:val="00002725"/>
    <w:multiLevelType w:val="hybridMultilevel"/>
    <w:tmpl w:val="B79A36F8"/>
    <w:lvl w:ilvl="0" w:tplc="24DA0128">
      <w:start w:val="1"/>
      <w:numFmt w:val="bullet"/>
      <w:lvlText w:val="―"/>
      <w:lvlJc w:val="left"/>
    </w:lvl>
    <w:lvl w:ilvl="1" w:tplc="9AEE1CCE">
      <w:numFmt w:val="decimal"/>
      <w:lvlText w:val=""/>
      <w:lvlJc w:val="left"/>
    </w:lvl>
    <w:lvl w:ilvl="2" w:tplc="7B1C4492">
      <w:numFmt w:val="decimal"/>
      <w:lvlText w:val=""/>
      <w:lvlJc w:val="left"/>
    </w:lvl>
    <w:lvl w:ilvl="3" w:tplc="27CADCC8">
      <w:numFmt w:val="decimal"/>
      <w:lvlText w:val=""/>
      <w:lvlJc w:val="left"/>
    </w:lvl>
    <w:lvl w:ilvl="4" w:tplc="62B64276">
      <w:numFmt w:val="decimal"/>
      <w:lvlText w:val=""/>
      <w:lvlJc w:val="left"/>
    </w:lvl>
    <w:lvl w:ilvl="5" w:tplc="317E0702">
      <w:numFmt w:val="decimal"/>
      <w:lvlText w:val=""/>
      <w:lvlJc w:val="left"/>
    </w:lvl>
    <w:lvl w:ilvl="6" w:tplc="49C6BE8A">
      <w:numFmt w:val="decimal"/>
      <w:lvlText w:val=""/>
      <w:lvlJc w:val="left"/>
    </w:lvl>
    <w:lvl w:ilvl="7" w:tplc="5A0605DE">
      <w:numFmt w:val="decimal"/>
      <w:lvlText w:val=""/>
      <w:lvlJc w:val="left"/>
    </w:lvl>
    <w:lvl w:ilvl="8" w:tplc="5CA81DD4">
      <w:numFmt w:val="decimal"/>
      <w:lvlText w:val=""/>
      <w:lvlJc w:val="left"/>
    </w:lvl>
  </w:abstractNum>
  <w:abstractNum w:abstractNumId="50" w15:restartNumberingAfterBreak="0">
    <w:nsid w:val="0000282D"/>
    <w:multiLevelType w:val="hybridMultilevel"/>
    <w:tmpl w:val="FE5A474E"/>
    <w:lvl w:ilvl="0" w:tplc="EED85D62">
      <w:start w:val="1"/>
      <w:numFmt w:val="bullet"/>
      <w:lvlText w:val="в"/>
      <w:lvlJc w:val="left"/>
    </w:lvl>
    <w:lvl w:ilvl="1" w:tplc="F5CAF660">
      <w:numFmt w:val="decimal"/>
      <w:lvlText w:val=""/>
      <w:lvlJc w:val="left"/>
    </w:lvl>
    <w:lvl w:ilvl="2" w:tplc="46B85AAA">
      <w:numFmt w:val="decimal"/>
      <w:lvlText w:val=""/>
      <w:lvlJc w:val="left"/>
    </w:lvl>
    <w:lvl w:ilvl="3" w:tplc="B45A8A5E">
      <w:numFmt w:val="decimal"/>
      <w:lvlText w:val=""/>
      <w:lvlJc w:val="left"/>
    </w:lvl>
    <w:lvl w:ilvl="4" w:tplc="AFB8BB2C">
      <w:numFmt w:val="decimal"/>
      <w:lvlText w:val=""/>
      <w:lvlJc w:val="left"/>
    </w:lvl>
    <w:lvl w:ilvl="5" w:tplc="0A2ECDD0">
      <w:numFmt w:val="decimal"/>
      <w:lvlText w:val=""/>
      <w:lvlJc w:val="left"/>
    </w:lvl>
    <w:lvl w:ilvl="6" w:tplc="394C98FC">
      <w:numFmt w:val="decimal"/>
      <w:lvlText w:val=""/>
      <w:lvlJc w:val="left"/>
    </w:lvl>
    <w:lvl w:ilvl="7" w:tplc="71C2AC82">
      <w:numFmt w:val="decimal"/>
      <w:lvlText w:val=""/>
      <w:lvlJc w:val="left"/>
    </w:lvl>
    <w:lvl w:ilvl="8" w:tplc="67FEF5E4">
      <w:numFmt w:val="decimal"/>
      <w:lvlText w:val=""/>
      <w:lvlJc w:val="left"/>
    </w:lvl>
  </w:abstractNum>
  <w:abstractNum w:abstractNumId="51" w15:restartNumberingAfterBreak="0">
    <w:nsid w:val="00002852"/>
    <w:multiLevelType w:val="hybridMultilevel"/>
    <w:tmpl w:val="B5DEA638"/>
    <w:lvl w:ilvl="0" w:tplc="4284498C">
      <w:start w:val="1"/>
      <w:numFmt w:val="bullet"/>
      <w:lvlText w:val="и"/>
      <w:lvlJc w:val="left"/>
    </w:lvl>
    <w:lvl w:ilvl="1" w:tplc="1820ED4E">
      <w:numFmt w:val="decimal"/>
      <w:lvlText w:val=""/>
      <w:lvlJc w:val="left"/>
    </w:lvl>
    <w:lvl w:ilvl="2" w:tplc="77FC6E90">
      <w:numFmt w:val="decimal"/>
      <w:lvlText w:val=""/>
      <w:lvlJc w:val="left"/>
    </w:lvl>
    <w:lvl w:ilvl="3" w:tplc="1CAC3A8C">
      <w:numFmt w:val="decimal"/>
      <w:lvlText w:val=""/>
      <w:lvlJc w:val="left"/>
    </w:lvl>
    <w:lvl w:ilvl="4" w:tplc="93E65FC0">
      <w:numFmt w:val="decimal"/>
      <w:lvlText w:val=""/>
      <w:lvlJc w:val="left"/>
    </w:lvl>
    <w:lvl w:ilvl="5" w:tplc="A4365534">
      <w:numFmt w:val="decimal"/>
      <w:lvlText w:val=""/>
      <w:lvlJc w:val="left"/>
    </w:lvl>
    <w:lvl w:ilvl="6" w:tplc="295C387E">
      <w:numFmt w:val="decimal"/>
      <w:lvlText w:val=""/>
      <w:lvlJc w:val="left"/>
    </w:lvl>
    <w:lvl w:ilvl="7" w:tplc="C6B0DD32">
      <w:numFmt w:val="decimal"/>
      <w:lvlText w:val=""/>
      <w:lvlJc w:val="left"/>
    </w:lvl>
    <w:lvl w:ilvl="8" w:tplc="6E3457EE">
      <w:numFmt w:val="decimal"/>
      <w:lvlText w:val=""/>
      <w:lvlJc w:val="left"/>
    </w:lvl>
  </w:abstractNum>
  <w:abstractNum w:abstractNumId="52" w15:restartNumberingAfterBreak="0">
    <w:nsid w:val="000028E2"/>
    <w:multiLevelType w:val="hybridMultilevel"/>
    <w:tmpl w:val="63204AA8"/>
    <w:lvl w:ilvl="0" w:tplc="7FFC4500">
      <w:start w:val="1"/>
      <w:numFmt w:val="bullet"/>
      <w:lvlText w:val=""/>
      <w:lvlJc w:val="left"/>
    </w:lvl>
    <w:lvl w:ilvl="1" w:tplc="9FE23EC0">
      <w:numFmt w:val="decimal"/>
      <w:lvlText w:val=""/>
      <w:lvlJc w:val="left"/>
    </w:lvl>
    <w:lvl w:ilvl="2" w:tplc="DDBACE38">
      <w:numFmt w:val="decimal"/>
      <w:lvlText w:val=""/>
      <w:lvlJc w:val="left"/>
    </w:lvl>
    <w:lvl w:ilvl="3" w:tplc="D2246416">
      <w:numFmt w:val="decimal"/>
      <w:lvlText w:val=""/>
      <w:lvlJc w:val="left"/>
    </w:lvl>
    <w:lvl w:ilvl="4" w:tplc="0AC45C84">
      <w:numFmt w:val="decimal"/>
      <w:lvlText w:val=""/>
      <w:lvlJc w:val="left"/>
    </w:lvl>
    <w:lvl w:ilvl="5" w:tplc="86142B9C">
      <w:numFmt w:val="decimal"/>
      <w:lvlText w:val=""/>
      <w:lvlJc w:val="left"/>
    </w:lvl>
    <w:lvl w:ilvl="6" w:tplc="7668D0A2">
      <w:numFmt w:val="decimal"/>
      <w:lvlText w:val=""/>
      <w:lvlJc w:val="left"/>
    </w:lvl>
    <w:lvl w:ilvl="7" w:tplc="73200278">
      <w:numFmt w:val="decimal"/>
      <w:lvlText w:val=""/>
      <w:lvlJc w:val="left"/>
    </w:lvl>
    <w:lvl w:ilvl="8" w:tplc="FEA6CDF2">
      <w:numFmt w:val="decimal"/>
      <w:lvlText w:val=""/>
      <w:lvlJc w:val="left"/>
    </w:lvl>
  </w:abstractNum>
  <w:abstractNum w:abstractNumId="53" w15:restartNumberingAfterBreak="0">
    <w:nsid w:val="0000293B"/>
    <w:multiLevelType w:val="hybridMultilevel"/>
    <w:tmpl w:val="40709A90"/>
    <w:lvl w:ilvl="0" w:tplc="21F2ABB4">
      <w:start w:val="1"/>
      <w:numFmt w:val="bullet"/>
      <w:lvlText w:val="-"/>
      <w:lvlJc w:val="left"/>
    </w:lvl>
    <w:lvl w:ilvl="1" w:tplc="A622E1CA">
      <w:start w:val="1"/>
      <w:numFmt w:val="bullet"/>
      <w:lvlText w:val=""/>
      <w:lvlJc w:val="left"/>
    </w:lvl>
    <w:lvl w:ilvl="2" w:tplc="9F18EF7E">
      <w:numFmt w:val="decimal"/>
      <w:lvlText w:val=""/>
      <w:lvlJc w:val="left"/>
    </w:lvl>
    <w:lvl w:ilvl="3" w:tplc="6082E08E">
      <w:numFmt w:val="decimal"/>
      <w:lvlText w:val=""/>
      <w:lvlJc w:val="left"/>
    </w:lvl>
    <w:lvl w:ilvl="4" w:tplc="22486D88">
      <w:numFmt w:val="decimal"/>
      <w:lvlText w:val=""/>
      <w:lvlJc w:val="left"/>
    </w:lvl>
    <w:lvl w:ilvl="5" w:tplc="8248733E">
      <w:numFmt w:val="decimal"/>
      <w:lvlText w:val=""/>
      <w:lvlJc w:val="left"/>
    </w:lvl>
    <w:lvl w:ilvl="6" w:tplc="917E27F0">
      <w:numFmt w:val="decimal"/>
      <w:lvlText w:val=""/>
      <w:lvlJc w:val="left"/>
    </w:lvl>
    <w:lvl w:ilvl="7" w:tplc="7CA06FFE">
      <w:numFmt w:val="decimal"/>
      <w:lvlText w:val=""/>
      <w:lvlJc w:val="left"/>
    </w:lvl>
    <w:lvl w:ilvl="8" w:tplc="E3B67922">
      <w:numFmt w:val="decimal"/>
      <w:lvlText w:val=""/>
      <w:lvlJc w:val="left"/>
    </w:lvl>
  </w:abstractNum>
  <w:abstractNum w:abstractNumId="54" w15:restartNumberingAfterBreak="0">
    <w:nsid w:val="00002959"/>
    <w:multiLevelType w:val="hybridMultilevel"/>
    <w:tmpl w:val="6C986554"/>
    <w:lvl w:ilvl="0" w:tplc="AE22F6BC">
      <w:start w:val="1"/>
      <w:numFmt w:val="bullet"/>
      <w:lvlText w:val="и"/>
      <w:lvlJc w:val="left"/>
    </w:lvl>
    <w:lvl w:ilvl="1" w:tplc="4594C224">
      <w:start w:val="1"/>
      <w:numFmt w:val="bullet"/>
      <w:lvlText w:val="―"/>
      <w:lvlJc w:val="left"/>
    </w:lvl>
    <w:lvl w:ilvl="2" w:tplc="9828AD96">
      <w:numFmt w:val="decimal"/>
      <w:lvlText w:val=""/>
      <w:lvlJc w:val="left"/>
    </w:lvl>
    <w:lvl w:ilvl="3" w:tplc="F9FC0122">
      <w:numFmt w:val="decimal"/>
      <w:lvlText w:val=""/>
      <w:lvlJc w:val="left"/>
    </w:lvl>
    <w:lvl w:ilvl="4" w:tplc="D3A4FA86">
      <w:numFmt w:val="decimal"/>
      <w:lvlText w:val=""/>
      <w:lvlJc w:val="left"/>
    </w:lvl>
    <w:lvl w:ilvl="5" w:tplc="68E2314E">
      <w:numFmt w:val="decimal"/>
      <w:lvlText w:val=""/>
      <w:lvlJc w:val="left"/>
    </w:lvl>
    <w:lvl w:ilvl="6" w:tplc="D2662154">
      <w:numFmt w:val="decimal"/>
      <w:lvlText w:val=""/>
      <w:lvlJc w:val="left"/>
    </w:lvl>
    <w:lvl w:ilvl="7" w:tplc="FA52ACB8">
      <w:numFmt w:val="decimal"/>
      <w:lvlText w:val=""/>
      <w:lvlJc w:val="left"/>
    </w:lvl>
    <w:lvl w:ilvl="8" w:tplc="BEE622C0">
      <w:numFmt w:val="decimal"/>
      <w:lvlText w:val=""/>
      <w:lvlJc w:val="left"/>
    </w:lvl>
  </w:abstractNum>
  <w:abstractNum w:abstractNumId="55" w15:restartNumberingAfterBreak="0">
    <w:nsid w:val="000029D8"/>
    <w:multiLevelType w:val="hybridMultilevel"/>
    <w:tmpl w:val="B532D876"/>
    <w:lvl w:ilvl="0" w:tplc="DE84F948">
      <w:start w:val="1"/>
      <w:numFmt w:val="bullet"/>
      <w:lvlText w:val="В"/>
      <w:lvlJc w:val="left"/>
    </w:lvl>
    <w:lvl w:ilvl="1" w:tplc="FADA37A0">
      <w:numFmt w:val="decimal"/>
      <w:lvlText w:val=""/>
      <w:lvlJc w:val="left"/>
    </w:lvl>
    <w:lvl w:ilvl="2" w:tplc="5A84E132">
      <w:numFmt w:val="decimal"/>
      <w:lvlText w:val=""/>
      <w:lvlJc w:val="left"/>
    </w:lvl>
    <w:lvl w:ilvl="3" w:tplc="E8C206AA">
      <w:numFmt w:val="decimal"/>
      <w:lvlText w:val=""/>
      <w:lvlJc w:val="left"/>
    </w:lvl>
    <w:lvl w:ilvl="4" w:tplc="E62A9626">
      <w:numFmt w:val="decimal"/>
      <w:lvlText w:val=""/>
      <w:lvlJc w:val="left"/>
    </w:lvl>
    <w:lvl w:ilvl="5" w:tplc="BA1C4DA2">
      <w:numFmt w:val="decimal"/>
      <w:lvlText w:val=""/>
      <w:lvlJc w:val="left"/>
    </w:lvl>
    <w:lvl w:ilvl="6" w:tplc="993E8E5E">
      <w:numFmt w:val="decimal"/>
      <w:lvlText w:val=""/>
      <w:lvlJc w:val="left"/>
    </w:lvl>
    <w:lvl w:ilvl="7" w:tplc="219A84CE">
      <w:numFmt w:val="decimal"/>
      <w:lvlText w:val=""/>
      <w:lvlJc w:val="left"/>
    </w:lvl>
    <w:lvl w:ilvl="8" w:tplc="5F6E98BA">
      <w:numFmt w:val="decimal"/>
      <w:lvlText w:val=""/>
      <w:lvlJc w:val="left"/>
    </w:lvl>
  </w:abstractNum>
  <w:abstractNum w:abstractNumId="56" w15:restartNumberingAfterBreak="0">
    <w:nsid w:val="00002A38"/>
    <w:multiLevelType w:val="hybridMultilevel"/>
    <w:tmpl w:val="5C849BB4"/>
    <w:lvl w:ilvl="0" w:tplc="CAF6BDC2">
      <w:numFmt w:val="decimal"/>
      <w:lvlText w:val="%1."/>
      <w:lvlJc w:val="left"/>
    </w:lvl>
    <w:lvl w:ilvl="1" w:tplc="56CC625C">
      <w:start w:val="1"/>
      <w:numFmt w:val="bullet"/>
      <w:lvlText w:val="-"/>
      <w:lvlJc w:val="left"/>
    </w:lvl>
    <w:lvl w:ilvl="2" w:tplc="CCE2AA62">
      <w:numFmt w:val="decimal"/>
      <w:lvlText w:val=""/>
      <w:lvlJc w:val="left"/>
    </w:lvl>
    <w:lvl w:ilvl="3" w:tplc="F7F2CBE8">
      <w:numFmt w:val="decimal"/>
      <w:lvlText w:val=""/>
      <w:lvlJc w:val="left"/>
    </w:lvl>
    <w:lvl w:ilvl="4" w:tplc="1144BB20">
      <w:numFmt w:val="decimal"/>
      <w:lvlText w:val=""/>
      <w:lvlJc w:val="left"/>
    </w:lvl>
    <w:lvl w:ilvl="5" w:tplc="5128BF1A">
      <w:numFmt w:val="decimal"/>
      <w:lvlText w:val=""/>
      <w:lvlJc w:val="left"/>
    </w:lvl>
    <w:lvl w:ilvl="6" w:tplc="CA78E634">
      <w:numFmt w:val="decimal"/>
      <w:lvlText w:val=""/>
      <w:lvlJc w:val="left"/>
    </w:lvl>
    <w:lvl w:ilvl="7" w:tplc="F182B416">
      <w:numFmt w:val="decimal"/>
      <w:lvlText w:val=""/>
      <w:lvlJc w:val="left"/>
    </w:lvl>
    <w:lvl w:ilvl="8" w:tplc="65AE38E2">
      <w:numFmt w:val="decimal"/>
      <w:lvlText w:val=""/>
      <w:lvlJc w:val="left"/>
    </w:lvl>
  </w:abstractNum>
  <w:abstractNum w:abstractNumId="57" w15:restartNumberingAfterBreak="0">
    <w:nsid w:val="00002B00"/>
    <w:multiLevelType w:val="hybridMultilevel"/>
    <w:tmpl w:val="987A23BC"/>
    <w:lvl w:ilvl="0" w:tplc="3746ECFE">
      <w:start w:val="1"/>
      <w:numFmt w:val="bullet"/>
      <w:lvlText w:val=""/>
      <w:lvlJc w:val="left"/>
    </w:lvl>
    <w:lvl w:ilvl="1" w:tplc="7F28B578">
      <w:numFmt w:val="decimal"/>
      <w:lvlText w:val=""/>
      <w:lvlJc w:val="left"/>
    </w:lvl>
    <w:lvl w:ilvl="2" w:tplc="54DE4984">
      <w:numFmt w:val="decimal"/>
      <w:lvlText w:val=""/>
      <w:lvlJc w:val="left"/>
    </w:lvl>
    <w:lvl w:ilvl="3" w:tplc="DF0420B8">
      <w:numFmt w:val="decimal"/>
      <w:lvlText w:val=""/>
      <w:lvlJc w:val="left"/>
    </w:lvl>
    <w:lvl w:ilvl="4" w:tplc="B89E1A74">
      <w:numFmt w:val="decimal"/>
      <w:lvlText w:val=""/>
      <w:lvlJc w:val="left"/>
    </w:lvl>
    <w:lvl w:ilvl="5" w:tplc="1F764F5A">
      <w:numFmt w:val="decimal"/>
      <w:lvlText w:val=""/>
      <w:lvlJc w:val="left"/>
    </w:lvl>
    <w:lvl w:ilvl="6" w:tplc="BFD2955C">
      <w:numFmt w:val="decimal"/>
      <w:lvlText w:val=""/>
      <w:lvlJc w:val="left"/>
    </w:lvl>
    <w:lvl w:ilvl="7" w:tplc="6D3E6644">
      <w:numFmt w:val="decimal"/>
      <w:lvlText w:val=""/>
      <w:lvlJc w:val="left"/>
    </w:lvl>
    <w:lvl w:ilvl="8" w:tplc="DD7EDD0E">
      <w:numFmt w:val="decimal"/>
      <w:lvlText w:val=""/>
      <w:lvlJc w:val="left"/>
    </w:lvl>
  </w:abstractNum>
  <w:abstractNum w:abstractNumId="58" w15:restartNumberingAfterBreak="0">
    <w:nsid w:val="00002BA5"/>
    <w:multiLevelType w:val="hybridMultilevel"/>
    <w:tmpl w:val="A948BB3A"/>
    <w:lvl w:ilvl="0" w:tplc="26C6F288">
      <w:start w:val="1"/>
      <w:numFmt w:val="bullet"/>
      <w:lvlText w:val="―"/>
      <w:lvlJc w:val="left"/>
    </w:lvl>
    <w:lvl w:ilvl="1" w:tplc="13201BBE">
      <w:numFmt w:val="decimal"/>
      <w:lvlText w:val=""/>
      <w:lvlJc w:val="left"/>
    </w:lvl>
    <w:lvl w:ilvl="2" w:tplc="92623556">
      <w:numFmt w:val="decimal"/>
      <w:lvlText w:val=""/>
      <w:lvlJc w:val="left"/>
    </w:lvl>
    <w:lvl w:ilvl="3" w:tplc="8D66FE94">
      <w:numFmt w:val="decimal"/>
      <w:lvlText w:val=""/>
      <w:lvlJc w:val="left"/>
    </w:lvl>
    <w:lvl w:ilvl="4" w:tplc="1ECCF03A">
      <w:numFmt w:val="decimal"/>
      <w:lvlText w:val=""/>
      <w:lvlJc w:val="left"/>
    </w:lvl>
    <w:lvl w:ilvl="5" w:tplc="9FD427DA">
      <w:numFmt w:val="decimal"/>
      <w:lvlText w:val=""/>
      <w:lvlJc w:val="left"/>
    </w:lvl>
    <w:lvl w:ilvl="6" w:tplc="1F765304">
      <w:numFmt w:val="decimal"/>
      <w:lvlText w:val=""/>
      <w:lvlJc w:val="left"/>
    </w:lvl>
    <w:lvl w:ilvl="7" w:tplc="1578F3EC">
      <w:numFmt w:val="decimal"/>
      <w:lvlText w:val=""/>
      <w:lvlJc w:val="left"/>
    </w:lvl>
    <w:lvl w:ilvl="8" w:tplc="4C222FF6">
      <w:numFmt w:val="decimal"/>
      <w:lvlText w:val=""/>
      <w:lvlJc w:val="left"/>
    </w:lvl>
  </w:abstractNum>
  <w:abstractNum w:abstractNumId="59" w15:restartNumberingAfterBreak="0">
    <w:nsid w:val="00002CF7"/>
    <w:multiLevelType w:val="hybridMultilevel"/>
    <w:tmpl w:val="81E82ED8"/>
    <w:lvl w:ilvl="0" w:tplc="7AE2C6BC">
      <w:start w:val="1"/>
      <w:numFmt w:val="bullet"/>
      <w:lvlText w:val="―"/>
      <w:lvlJc w:val="left"/>
    </w:lvl>
    <w:lvl w:ilvl="1" w:tplc="D782267E">
      <w:numFmt w:val="decimal"/>
      <w:lvlText w:val=""/>
      <w:lvlJc w:val="left"/>
    </w:lvl>
    <w:lvl w:ilvl="2" w:tplc="26D28AFA">
      <w:numFmt w:val="decimal"/>
      <w:lvlText w:val=""/>
      <w:lvlJc w:val="left"/>
    </w:lvl>
    <w:lvl w:ilvl="3" w:tplc="35626036">
      <w:numFmt w:val="decimal"/>
      <w:lvlText w:val=""/>
      <w:lvlJc w:val="left"/>
    </w:lvl>
    <w:lvl w:ilvl="4" w:tplc="720A518E">
      <w:numFmt w:val="decimal"/>
      <w:lvlText w:val=""/>
      <w:lvlJc w:val="left"/>
    </w:lvl>
    <w:lvl w:ilvl="5" w:tplc="0A60693A">
      <w:numFmt w:val="decimal"/>
      <w:lvlText w:val=""/>
      <w:lvlJc w:val="left"/>
    </w:lvl>
    <w:lvl w:ilvl="6" w:tplc="2D92C414">
      <w:numFmt w:val="decimal"/>
      <w:lvlText w:val=""/>
      <w:lvlJc w:val="left"/>
    </w:lvl>
    <w:lvl w:ilvl="7" w:tplc="D084E06C">
      <w:numFmt w:val="decimal"/>
      <w:lvlText w:val=""/>
      <w:lvlJc w:val="left"/>
    </w:lvl>
    <w:lvl w:ilvl="8" w:tplc="3418DF22">
      <w:numFmt w:val="decimal"/>
      <w:lvlText w:val=""/>
      <w:lvlJc w:val="left"/>
    </w:lvl>
  </w:abstractNum>
  <w:abstractNum w:abstractNumId="60" w15:restartNumberingAfterBreak="0">
    <w:nsid w:val="00002DB5"/>
    <w:multiLevelType w:val="hybridMultilevel"/>
    <w:tmpl w:val="FAAE8D96"/>
    <w:lvl w:ilvl="0" w:tplc="36F00DA6">
      <w:start w:val="1"/>
      <w:numFmt w:val="bullet"/>
      <w:lvlText w:val="и"/>
      <w:lvlJc w:val="left"/>
    </w:lvl>
    <w:lvl w:ilvl="1" w:tplc="0A34BAD8">
      <w:start w:val="4"/>
      <w:numFmt w:val="decimal"/>
      <w:lvlText w:val="%2."/>
      <w:lvlJc w:val="left"/>
    </w:lvl>
    <w:lvl w:ilvl="2" w:tplc="722C7740">
      <w:numFmt w:val="decimal"/>
      <w:lvlText w:val=""/>
      <w:lvlJc w:val="left"/>
    </w:lvl>
    <w:lvl w:ilvl="3" w:tplc="671C1AEE">
      <w:numFmt w:val="decimal"/>
      <w:lvlText w:val=""/>
      <w:lvlJc w:val="left"/>
    </w:lvl>
    <w:lvl w:ilvl="4" w:tplc="84B698EC">
      <w:numFmt w:val="decimal"/>
      <w:lvlText w:val=""/>
      <w:lvlJc w:val="left"/>
    </w:lvl>
    <w:lvl w:ilvl="5" w:tplc="41748DF2">
      <w:numFmt w:val="decimal"/>
      <w:lvlText w:val=""/>
      <w:lvlJc w:val="left"/>
    </w:lvl>
    <w:lvl w:ilvl="6" w:tplc="26B2D21C">
      <w:numFmt w:val="decimal"/>
      <w:lvlText w:val=""/>
      <w:lvlJc w:val="left"/>
    </w:lvl>
    <w:lvl w:ilvl="7" w:tplc="29307408">
      <w:numFmt w:val="decimal"/>
      <w:lvlText w:val=""/>
      <w:lvlJc w:val="left"/>
    </w:lvl>
    <w:lvl w:ilvl="8" w:tplc="BB02E87A">
      <w:numFmt w:val="decimal"/>
      <w:lvlText w:val=""/>
      <w:lvlJc w:val="left"/>
    </w:lvl>
  </w:abstractNum>
  <w:abstractNum w:abstractNumId="61" w15:restartNumberingAfterBreak="0">
    <w:nsid w:val="00002F0C"/>
    <w:multiLevelType w:val="hybridMultilevel"/>
    <w:tmpl w:val="431CFFCE"/>
    <w:lvl w:ilvl="0" w:tplc="0534FA86">
      <w:start w:val="1"/>
      <w:numFmt w:val="bullet"/>
      <w:lvlText w:val="-"/>
      <w:lvlJc w:val="left"/>
    </w:lvl>
    <w:lvl w:ilvl="1" w:tplc="71C067CC">
      <w:numFmt w:val="decimal"/>
      <w:lvlText w:val=""/>
      <w:lvlJc w:val="left"/>
    </w:lvl>
    <w:lvl w:ilvl="2" w:tplc="946A0EDE">
      <w:numFmt w:val="decimal"/>
      <w:lvlText w:val=""/>
      <w:lvlJc w:val="left"/>
    </w:lvl>
    <w:lvl w:ilvl="3" w:tplc="B8E83C60">
      <w:numFmt w:val="decimal"/>
      <w:lvlText w:val=""/>
      <w:lvlJc w:val="left"/>
    </w:lvl>
    <w:lvl w:ilvl="4" w:tplc="773258B6">
      <w:numFmt w:val="decimal"/>
      <w:lvlText w:val=""/>
      <w:lvlJc w:val="left"/>
    </w:lvl>
    <w:lvl w:ilvl="5" w:tplc="A1D62AB6">
      <w:numFmt w:val="decimal"/>
      <w:lvlText w:val=""/>
      <w:lvlJc w:val="left"/>
    </w:lvl>
    <w:lvl w:ilvl="6" w:tplc="D9CE35D6">
      <w:numFmt w:val="decimal"/>
      <w:lvlText w:val=""/>
      <w:lvlJc w:val="left"/>
    </w:lvl>
    <w:lvl w:ilvl="7" w:tplc="9F2A962C">
      <w:numFmt w:val="decimal"/>
      <w:lvlText w:val=""/>
      <w:lvlJc w:val="left"/>
    </w:lvl>
    <w:lvl w:ilvl="8" w:tplc="A0C2C568">
      <w:numFmt w:val="decimal"/>
      <w:lvlText w:val=""/>
      <w:lvlJc w:val="left"/>
    </w:lvl>
  </w:abstractNum>
  <w:abstractNum w:abstractNumId="62" w15:restartNumberingAfterBreak="0">
    <w:nsid w:val="00002FE7"/>
    <w:multiLevelType w:val="hybridMultilevel"/>
    <w:tmpl w:val="9EFCA45C"/>
    <w:lvl w:ilvl="0" w:tplc="CC36B344">
      <w:start w:val="1"/>
      <w:numFmt w:val="bullet"/>
      <w:lvlText w:val="С"/>
      <w:lvlJc w:val="left"/>
    </w:lvl>
    <w:lvl w:ilvl="1" w:tplc="E1BEB7AC">
      <w:start w:val="1"/>
      <w:numFmt w:val="bullet"/>
      <w:lvlText w:val="В"/>
      <w:lvlJc w:val="left"/>
    </w:lvl>
    <w:lvl w:ilvl="2" w:tplc="D8D87056">
      <w:numFmt w:val="decimal"/>
      <w:lvlText w:val=""/>
      <w:lvlJc w:val="left"/>
    </w:lvl>
    <w:lvl w:ilvl="3" w:tplc="259E9D86">
      <w:numFmt w:val="decimal"/>
      <w:lvlText w:val=""/>
      <w:lvlJc w:val="left"/>
    </w:lvl>
    <w:lvl w:ilvl="4" w:tplc="8C82BA16">
      <w:numFmt w:val="decimal"/>
      <w:lvlText w:val=""/>
      <w:lvlJc w:val="left"/>
    </w:lvl>
    <w:lvl w:ilvl="5" w:tplc="7FCC2B7C">
      <w:numFmt w:val="decimal"/>
      <w:lvlText w:val=""/>
      <w:lvlJc w:val="left"/>
    </w:lvl>
    <w:lvl w:ilvl="6" w:tplc="97D4451A">
      <w:numFmt w:val="decimal"/>
      <w:lvlText w:val=""/>
      <w:lvlJc w:val="left"/>
    </w:lvl>
    <w:lvl w:ilvl="7" w:tplc="7714AF68">
      <w:numFmt w:val="decimal"/>
      <w:lvlText w:val=""/>
      <w:lvlJc w:val="left"/>
    </w:lvl>
    <w:lvl w:ilvl="8" w:tplc="9488CCA4">
      <w:numFmt w:val="decimal"/>
      <w:lvlText w:val=""/>
      <w:lvlJc w:val="left"/>
    </w:lvl>
  </w:abstractNum>
  <w:abstractNum w:abstractNumId="63" w15:restartNumberingAfterBreak="0">
    <w:nsid w:val="00003004"/>
    <w:multiLevelType w:val="hybridMultilevel"/>
    <w:tmpl w:val="F1446CC8"/>
    <w:lvl w:ilvl="0" w:tplc="AB5EA498">
      <w:start w:val="1"/>
      <w:numFmt w:val="bullet"/>
      <w:lvlText w:val="В"/>
      <w:lvlJc w:val="left"/>
    </w:lvl>
    <w:lvl w:ilvl="1" w:tplc="D1E02604">
      <w:start w:val="1"/>
      <w:numFmt w:val="bullet"/>
      <w:lvlText w:val="-"/>
      <w:lvlJc w:val="left"/>
    </w:lvl>
    <w:lvl w:ilvl="2" w:tplc="BCF6A3D8">
      <w:numFmt w:val="decimal"/>
      <w:lvlText w:val=""/>
      <w:lvlJc w:val="left"/>
    </w:lvl>
    <w:lvl w:ilvl="3" w:tplc="4448E328">
      <w:numFmt w:val="decimal"/>
      <w:lvlText w:val=""/>
      <w:lvlJc w:val="left"/>
    </w:lvl>
    <w:lvl w:ilvl="4" w:tplc="F4D4FA82">
      <w:numFmt w:val="decimal"/>
      <w:lvlText w:val=""/>
      <w:lvlJc w:val="left"/>
    </w:lvl>
    <w:lvl w:ilvl="5" w:tplc="DFEC23C2">
      <w:numFmt w:val="decimal"/>
      <w:lvlText w:val=""/>
      <w:lvlJc w:val="left"/>
    </w:lvl>
    <w:lvl w:ilvl="6" w:tplc="21D65ED8">
      <w:numFmt w:val="decimal"/>
      <w:lvlText w:val=""/>
      <w:lvlJc w:val="left"/>
    </w:lvl>
    <w:lvl w:ilvl="7" w:tplc="0A3C15D4">
      <w:numFmt w:val="decimal"/>
      <w:lvlText w:val=""/>
      <w:lvlJc w:val="left"/>
    </w:lvl>
    <w:lvl w:ilvl="8" w:tplc="BEAC46EC">
      <w:numFmt w:val="decimal"/>
      <w:lvlText w:val=""/>
      <w:lvlJc w:val="left"/>
    </w:lvl>
  </w:abstractNum>
  <w:abstractNum w:abstractNumId="64" w15:restartNumberingAfterBreak="0">
    <w:nsid w:val="00003087"/>
    <w:multiLevelType w:val="hybridMultilevel"/>
    <w:tmpl w:val="3D509B00"/>
    <w:lvl w:ilvl="0" w:tplc="B8344E96">
      <w:start w:val="1"/>
      <w:numFmt w:val="decimal"/>
      <w:lvlText w:val="%1."/>
      <w:lvlJc w:val="left"/>
    </w:lvl>
    <w:lvl w:ilvl="1" w:tplc="5B86A816">
      <w:start w:val="1"/>
      <w:numFmt w:val="bullet"/>
      <w:lvlText w:val=""/>
      <w:lvlJc w:val="left"/>
    </w:lvl>
    <w:lvl w:ilvl="2" w:tplc="E4B483DE">
      <w:start w:val="1"/>
      <w:numFmt w:val="bullet"/>
      <w:lvlText w:val="-"/>
      <w:lvlJc w:val="left"/>
    </w:lvl>
    <w:lvl w:ilvl="3" w:tplc="5EF2DF08">
      <w:numFmt w:val="decimal"/>
      <w:lvlText w:val=""/>
      <w:lvlJc w:val="left"/>
    </w:lvl>
    <w:lvl w:ilvl="4" w:tplc="E9784CA0">
      <w:numFmt w:val="decimal"/>
      <w:lvlText w:val=""/>
      <w:lvlJc w:val="left"/>
    </w:lvl>
    <w:lvl w:ilvl="5" w:tplc="15385422">
      <w:numFmt w:val="decimal"/>
      <w:lvlText w:val=""/>
      <w:lvlJc w:val="left"/>
    </w:lvl>
    <w:lvl w:ilvl="6" w:tplc="12604206">
      <w:numFmt w:val="decimal"/>
      <w:lvlText w:val=""/>
      <w:lvlJc w:val="left"/>
    </w:lvl>
    <w:lvl w:ilvl="7" w:tplc="2EE21CFA">
      <w:numFmt w:val="decimal"/>
      <w:lvlText w:val=""/>
      <w:lvlJc w:val="left"/>
    </w:lvl>
    <w:lvl w:ilvl="8" w:tplc="197CE8F8">
      <w:numFmt w:val="decimal"/>
      <w:lvlText w:val=""/>
      <w:lvlJc w:val="left"/>
    </w:lvl>
  </w:abstractNum>
  <w:abstractNum w:abstractNumId="65" w15:restartNumberingAfterBreak="0">
    <w:nsid w:val="000030A7"/>
    <w:multiLevelType w:val="hybridMultilevel"/>
    <w:tmpl w:val="FB3CE7B8"/>
    <w:lvl w:ilvl="0" w:tplc="0F36E072">
      <w:start w:val="1"/>
      <w:numFmt w:val="bullet"/>
      <w:lvlText w:val=""/>
      <w:lvlJc w:val="left"/>
    </w:lvl>
    <w:lvl w:ilvl="1" w:tplc="374CCA84">
      <w:numFmt w:val="decimal"/>
      <w:lvlText w:val=""/>
      <w:lvlJc w:val="left"/>
    </w:lvl>
    <w:lvl w:ilvl="2" w:tplc="AE4AC9CC">
      <w:numFmt w:val="decimal"/>
      <w:lvlText w:val=""/>
      <w:lvlJc w:val="left"/>
    </w:lvl>
    <w:lvl w:ilvl="3" w:tplc="426A29FC">
      <w:numFmt w:val="decimal"/>
      <w:lvlText w:val=""/>
      <w:lvlJc w:val="left"/>
    </w:lvl>
    <w:lvl w:ilvl="4" w:tplc="31841D32">
      <w:numFmt w:val="decimal"/>
      <w:lvlText w:val=""/>
      <w:lvlJc w:val="left"/>
    </w:lvl>
    <w:lvl w:ilvl="5" w:tplc="51083A00">
      <w:numFmt w:val="decimal"/>
      <w:lvlText w:val=""/>
      <w:lvlJc w:val="left"/>
    </w:lvl>
    <w:lvl w:ilvl="6" w:tplc="6C2E9332">
      <w:numFmt w:val="decimal"/>
      <w:lvlText w:val=""/>
      <w:lvlJc w:val="left"/>
    </w:lvl>
    <w:lvl w:ilvl="7" w:tplc="79DC710C">
      <w:numFmt w:val="decimal"/>
      <w:lvlText w:val=""/>
      <w:lvlJc w:val="left"/>
    </w:lvl>
    <w:lvl w:ilvl="8" w:tplc="5312623C">
      <w:numFmt w:val="decimal"/>
      <w:lvlText w:val=""/>
      <w:lvlJc w:val="left"/>
    </w:lvl>
  </w:abstractNum>
  <w:abstractNum w:abstractNumId="66" w15:restartNumberingAfterBreak="0">
    <w:nsid w:val="000030F1"/>
    <w:multiLevelType w:val="hybridMultilevel"/>
    <w:tmpl w:val="9A7E51DA"/>
    <w:lvl w:ilvl="0" w:tplc="A4A0338A">
      <w:start w:val="1"/>
      <w:numFmt w:val="bullet"/>
      <w:lvlText w:val=""/>
      <w:lvlJc w:val="left"/>
    </w:lvl>
    <w:lvl w:ilvl="1" w:tplc="86E465F4">
      <w:numFmt w:val="decimal"/>
      <w:lvlText w:val=""/>
      <w:lvlJc w:val="left"/>
    </w:lvl>
    <w:lvl w:ilvl="2" w:tplc="BB62296C">
      <w:numFmt w:val="decimal"/>
      <w:lvlText w:val=""/>
      <w:lvlJc w:val="left"/>
    </w:lvl>
    <w:lvl w:ilvl="3" w:tplc="9A16ADAC">
      <w:numFmt w:val="decimal"/>
      <w:lvlText w:val=""/>
      <w:lvlJc w:val="left"/>
    </w:lvl>
    <w:lvl w:ilvl="4" w:tplc="2A8A4BEC">
      <w:numFmt w:val="decimal"/>
      <w:lvlText w:val=""/>
      <w:lvlJc w:val="left"/>
    </w:lvl>
    <w:lvl w:ilvl="5" w:tplc="0F987D56">
      <w:numFmt w:val="decimal"/>
      <w:lvlText w:val=""/>
      <w:lvlJc w:val="left"/>
    </w:lvl>
    <w:lvl w:ilvl="6" w:tplc="A90A6FD2">
      <w:numFmt w:val="decimal"/>
      <w:lvlText w:val=""/>
      <w:lvlJc w:val="left"/>
    </w:lvl>
    <w:lvl w:ilvl="7" w:tplc="42229296">
      <w:numFmt w:val="decimal"/>
      <w:lvlText w:val=""/>
      <w:lvlJc w:val="left"/>
    </w:lvl>
    <w:lvl w:ilvl="8" w:tplc="23D87D7A">
      <w:numFmt w:val="decimal"/>
      <w:lvlText w:val=""/>
      <w:lvlJc w:val="left"/>
    </w:lvl>
  </w:abstractNum>
  <w:abstractNum w:abstractNumId="67" w15:restartNumberingAfterBreak="0">
    <w:nsid w:val="00003295"/>
    <w:multiLevelType w:val="hybridMultilevel"/>
    <w:tmpl w:val="C32ADD1E"/>
    <w:lvl w:ilvl="0" w:tplc="770EEE02">
      <w:start w:val="1"/>
      <w:numFmt w:val="bullet"/>
      <w:lvlText w:val="-"/>
      <w:lvlJc w:val="left"/>
    </w:lvl>
    <w:lvl w:ilvl="1" w:tplc="41501848">
      <w:numFmt w:val="decimal"/>
      <w:lvlText w:val=""/>
      <w:lvlJc w:val="left"/>
    </w:lvl>
    <w:lvl w:ilvl="2" w:tplc="F80C6854">
      <w:numFmt w:val="decimal"/>
      <w:lvlText w:val=""/>
      <w:lvlJc w:val="left"/>
    </w:lvl>
    <w:lvl w:ilvl="3" w:tplc="F34EB2BE">
      <w:numFmt w:val="decimal"/>
      <w:lvlText w:val=""/>
      <w:lvlJc w:val="left"/>
    </w:lvl>
    <w:lvl w:ilvl="4" w:tplc="BCEAE656">
      <w:numFmt w:val="decimal"/>
      <w:lvlText w:val=""/>
      <w:lvlJc w:val="left"/>
    </w:lvl>
    <w:lvl w:ilvl="5" w:tplc="FBE8B408">
      <w:numFmt w:val="decimal"/>
      <w:lvlText w:val=""/>
      <w:lvlJc w:val="left"/>
    </w:lvl>
    <w:lvl w:ilvl="6" w:tplc="45842EC4">
      <w:numFmt w:val="decimal"/>
      <w:lvlText w:val=""/>
      <w:lvlJc w:val="left"/>
    </w:lvl>
    <w:lvl w:ilvl="7" w:tplc="7ED6353E">
      <w:numFmt w:val="decimal"/>
      <w:lvlText w:val=""/>
      <w:lvlJc w:val="left"/>
    </w:lvl>
    <w:lvl w:ilvl="8" w:tplc="130E466C">
      <w:numFmt w:val="decimal"/>
      <w:lvlText w:val=""/>
      <w:lvlJc w:val="left"/>
    </w:lvl>
  </w:abstractNum>
  <w:abstractNum w:abstractNumId="68" w15:restartNumberingAfterBreak="0">
    <w:nsid w:val="00003382"/>
    <w:multiLevelType w:val="hybridMultilevel"/>
    <w:tmpl w:val="B3B834DA"/>
    <w:lvl w:ilvl="0" w:tplc="FEA22246">
      <w:start w:val="1"/>
      <w:numFmt w:val="bullet"/>
      <w:lvlText w:val="и"/>
      <w:lvlJc w:val="left"/>
    </w:lvl>
    <w:lvl w:ilvl="1" w:tplc="2B5E20D4">
      <w:numFmt w:val="decimal"/>
      <w:lvlText w:val=""/>
      <w:lvlJc w:val="left"/>
    </w:lvl>
    <w:lvl w:ilvl="2" w:tplc="B48AAB32">
      <w:numFmt w:val="decimal"/>
      <w:lvlText w:val=""/>
      <w:lvlJc w:val="left"/>
    </w:lvl>
    <w:lvl w:ilvl="3" w:tplc="32FEC8BA">
      <w:numFmt w:val="decimal"/>
      <w:lvlText w:val=""/>
      <w:lvlJc w:val="left"/>
    </w:lvl>
    <w:lvl w:ilvl="4" w:tplc="0AC0AEF2">
      <w:numFmt w:val="decimal"/>
      <w:lvlText w:val=""/>
      <w:lvlJc w:val="left"/>
    </w:lvl>
    <w:lvl w:ilvl="5" w:tplc="1466D67A">
      <w:numFmt w:val="decimal"/>
      <w:lvlText w:val=""/>
      <w:lvlJc w:val="left"/>
    </w:lvl>
    <w:lvl w:ilvl="6" w:tplc="A516BF92">
      <w:numFmt w:val="decimal"/>
      <w:lvlText w:val=""/>
      <w:lvlJc w:val="left"/>
    </w:lvl>
    <w:lvl w:ilvl="7" w:tplc="C5968670">
      <w:numFmt w:val="decimal"/>
      <w:lvlText w:val=""/>
      <w:lvlJc w:val="left"/>
    </w:lvl>
    <w:lvl w:ilvl="8" w:tplc="200AA63E">
      <w:numFmt w:val="decimal"/>
      <w:lvlText w:val=""/>
      <w:lvlJc w:val="left"/>
    </w:lvl>
  </w:abstractNum>
  <w:abstractNum w:abstractNumId="69" w15:restartNumberingAfterBreak="0">
    <w:nsid w:val="00003459"/>
    <w:multiLevelType w:val="hybridMultilevel"/>
    <w:tmpl w:val="87A899EE"/>
    <w:lvl w:ilvl="0" w:tplc="D8C4996A">
      <w:start w:val="1"/>
      <w:numFmt w:val="bullet"/>
      <w:lvlText w:val="В"/>
      <w:lvlJc w:val="left"/>
    </w:lvl>
    <w:lvl w:ilvl="1" w:tplc="0F3A83C8">
      <w:numFmt w:val="decimal"/>
      <w:lvlText w:val=""/>
      <w:lvlJc w:val="left"/>
    </w:lvl>
    <w:lvl w:ilvl="2" w:tplc="2E802C4A">
      <w:numFmt w:val="decimal"/>
      <w:lvlText w:val=""/>
      <w:lvlJc w:val="left"/>
    </w:lvl>
    <w:lvl w:ilvl="3" w:tplc="72D8696A">
      <w:numFmt w:val="decimal"/>
      <w:lvlText w:val=""/>
      <w:lvlJc w:val="left"/>
    </w:lvl>
    <w:lvl w:ilvl="4" w:tplc="7D0219D6">
      <w:numFmt w:val="decimal"/>
      <w:lvlText w:val=""/>
      <w:lvlJc w:val="left"/>
    </w:lvl>
    <w:lvl w:ilvl="5" w:tplc="79AC610A">
      <w:numFmt w:val="decimal"/>
      <w:lvlText w:val=""/>
      <w:lvlJc w:val="left"/>
    </w:lvl>
    <w:lvl w:ilvl="6" w:tplc="4D7ACF70">
      <w:numFmt w:val="decimal"/>
      <w:lvlText w:val=""/>
      <w:lvlJc w:val="left"/>
    </w:lvl>
    <w:lvl w:ilvl="7" w:tplc="7A744D34">
      <w:numFmt w:val="decimal"/>
      <w:lvlText w:val=""/>
      <w:lvlJc w:val="left"/>
    </w:lvl>
    <w:lvl w:ilvl="8" w:tplc="19008CE4">
      <w:numFmt w:val="decimal"/>
      <w:lvlText w:val=""/>
      <w:lvlJc w:val="left"/>
    </w:lvl>
  </w:abstractNum>
  <w:abstractNum w:abstractNumId="70" w15:restartNumberingAfterBreak="0">
    <w:nsid w:val="00003492"/>
    <w:multiLevelType w:val="hybridMultilevel"/>
    <w:tmpl w:val="CB4CC744"/>
    <w:lvl w:ilvl="0" w:tplc="F14EE67A">
      <w:start w:val="1"/>
      <w:numFmt w:val="bullet"/>
      <w:lvlText w:val=""/>
      <w:lvlJc w:val="left"/>
    </w:lvl>
    <w:lvl w:ilvl="1" w:tplc="637E5B7C">
      <w:numFmt w:val="decimal"/>
      <w:lvlText w:val=""/>
      <w:lvlJc w:val="left"/>
    </w:lvl>
    <w:lvl w:ilvl="2" w:tplc="340E5808">
      <w:numFmt w:val="decimal"/>
      <w:lvlText w:val=""/>
      <w:lvlJc w:val="left"/>
    </w:lvl>
    <w:lvl w:ilvl="3" w:tplc="933E5602">
      <w:numFmt w:val="decimal"/>
      <w:lvlText w:val=""/>
      <w:lvlJc w:val="left"/>
    </w:lvl>
    <w:lvl w:ilvl="4" w:tplc="DC0C347A">
      <w:numFmt w:val="decimal"/>
      <w:lvlText w:val=""/>
      <w:lvlJc w:val="left"/>
    </w:lvl>
    <w:lvl w:ilvl="5" w:tplc="9F6A319C">
      <w:numFmt w:val="decimal"/>
      <w:lvlText w:val=""/>
      <w:lvlJc w:val="left"/>
    </w:lvl>
    <w:lvl w:ilvl="6" w:tplc="907A2C74">
      <w:numFmt w:val="decimal"/>
      <w:lvlText w:val=""/>
      <w:lvlJc w:val="left"/>
    </w:lvl>
    <w:lvl w:ilvl="7" w:tplc="D5A0EC50">
      <w:numFmt w:val="decimal"/>
      <w:lvlText w:val=""/>
      <w:lvlJc w:val="left"/>
    </w:lvl>
    <w:lvl w:ilvl="8" w:tplc="38BCDD2E">
      <w:numFmt w:val="decimal"/>
      <w:lvlText w:val=""/>
      <w:lvlJc w:val="left"/>
    </w:lvl>
  </w:abstractNum>
  <w:abstractNum w:abstractNumId="71" w15:restartNumberingAfterBreak="0">
    <w:nsid w:val="000037E5"/>
    <w:multiLevelType w:val="hybridMultilevel"/>
    <w:tmpl w:val="F294DDEC"/>
    <w:lvl w:ilvl="0" w:tplc="6352C08C">
      <w:start w:val="1"/>
      <w:numFmt w:val="bullet"/>
      <w:lvlText w:val=""/>
      <w:lvlJc w:val="left"/>
    </w:lvl>
    <w:lvl w:ilvl="1" w:tplc="4AEE0800">
      <w:numFmt w:val="decimal"/>
      <w:lvlText w:val=""/>
      <w:lvlJc w:val="left"/>
    </w:lvl>
    <w:lvl w:ilvl="2" w:tplc="26D4F104">
      <w:numFmt w:val="decimal"/>
      <w:lvlText w:val=""/>
      <w:lvlJc w:val="left"/>
    </w:lvl>
    <w:lvl w:ilvl="3" w:tplc="B50AE70E">
      <w:numFmt w:val="decimal"/>
      <w:lvlText w:val=""/>
      <w:lvlJc w:val="left"/>
    </w:lvl>
    <w:lvl w:ilvl="4" w:tplc="B4105EC6">
      <w:numFmt w:val="decimal"/>
      <w:lvlText w:val=""/>
      <w:lvlJc w:val="left"/>
    </w:lvl>
    <w:lvl w:ilvl="5" w:tplc="34565046">
      <w:numFmt w:val="decimal"/>
      <w:lvlText w:val=""/>
      <w:lvlJc w:val="left"/>
    </w:lvl>
    <w:lvl w:ilvl="6" w:tplc="FD483F70">
      <w:numFmt w:val="decimal"/>
      <w:lvlText w:val=""/>
      <w:lvlJc w:val="left"/>
    </w:lvl>
    <w:lvl w:ilvl="7" w:tplc="2DE042C8">
      <w:numFmt w:val="decimal"/>
      <w:lvlText w:val=""/>
      <w:lvlJc w:val="left"/>
    </w:lvl>
    <w:lvl w:ilvl="8" w:tplc="6BB478D8">
      <w:numFmt w:val="decimal"/>
      <w:lvlText w:val=""/>
      <w:lvlJc w:val="left"/>
    </w:lvl>
  </w:abstractNum>
  <w:abstractNum w:abstractNumId="72" w15:restartNumberingAfterBreak="0">
    <w:nsid w:val="000037E6"/>
    <w:multiLevelType w:val="hybridMultilevel"/>
    <w:tmpl w:val="A86832B6"/>
    <w:lvl w:ilvl="0" w:tplc="FD6009D8">
      <w:numFmt w:val="decimal"/>
      <w:lvlText w:val="%1)"/>
      <w:lvlJc w:val="left"/>
    </w:lvl>
    <w:lvl w:ilvl="1" w:tplc="EB083626">
      <w:start w:val="1"/>
      <w:numFmt w:val="bullet"/>
      <w:lvlText w:val="В"/>
      <w:lvlJc w:val="left"/>
    </w:lvl>
    <w:lvl w:ilvl="2" w:tplc="D55A567C">
      <w:numFmt w:val="decimal"/>
      <w:lvlText w:val=""/>
      <w:lvlJc w:val="left"/>
    </w:lvl>
    <w:lvl w:ilvl="3" w:tplc="2CECA9B0">
      <w:numFmt w:val="decimal"/>
      <w:lvlText w:val=""/>
      <w:lvlJc w:val="left"/>
    </w:lvl>
    <w:lvl w:ilvl="4" w:tplc="6A2CA9CA">
      <w:numFmt w:val="decimal"/>
      <w:lvlText w:val=""/>
      <w:lvlJc w:val="left"/>
    </w:lvl>
    <w:lvl w:ilvl="5" w:tplc="1EBEB856">
      <w:numFmt w:val="decimal"/>
      <w:lvlText w:val=""/>
      <w:lvlJc w:val="left"/>
    </w:lvl>
    <w:lvl w:ilvl="6" w:tplc="6D2A4B92">
      <w:numFmt w:val="decimal"/>
      <w:lvlText w:val=""/>
      <w:lvlJc w:val="left"/>
    </w:lvl>
    <w:lvl w:ilvl="7" w:tplc="B2A86272">
      <w:numFmt w:val="decimal"/>
      <w:lvlText w:val=""/>
      <w:lvlJc w:val="left"/>
    </w:lvl>
    <w:lvl w:ilvl="8" w:tplc="421EFE76">
      <w:numFmt w:val="decimal"/>
      <w:lvlText w:val=""/>
      <w:lvlJc w:val="left"/>
    </w:lvl>
  </w:abstractNum>
  <w:abstractNum w:abstractNumId="73" w15:restartNumberingAfterBreak="0">
    <w:nsid w:val="00003807"/>
    <w:multiLevelType w:val="hybridMultilevel"/>
    <w:tmpl w:val="6B32E7D6"/>
    <w:lvl w:ilvl="0" w:tplc="9E00D9B2">
      <w:start w:val="1"/>
      <w:numFmt w:val="bullet"/>
      <w:lvlText w:val=""/>
      <w:lvlJc w:val="left"/>
    </w:lvl>
    <w:lvl w:ilvl="1" w:tplc="32962F32">
      <w:numFmt w:val="decimal"/>
      <w:lvlText w:val=""/>
      <w:lvlJc w:val="left"/>
    </w:lvl>
    <w:lvl w:ilvl="2" w:tplc="1122AD26">
      <w:numFmt w:val="decimal"/>
      <w:lvlText w:val=""/>
      <w:lvlJc w:val="left"/>
    </w:lvl>
    <w:lvl w:ilvl="3" w:tplc="27426BC0">
      <w:numFmt w:val="decimal"/>
      <w:lvlText w:val=""/>
      <w:lvlJc w:val="left"/>
    </w:lvl>
    <w:lvl w:ilvl="4" w:tplc="42AAD7F0">
      <w:numFmt w:val="decimal"/>
      <w:lvlText w:val=""/>
      <w:lvlJc w:val="left"/>
    </w:lvl>
    <w:lvl w:ilvl="5" w:tplc="A2762B70">
      <w:numFmt w:val="decimal"/>
      <w:lvlText w:val=""/>
      <w:lvlJc w:val="left"/>
    </w:lvl>
    <w:lvl w:ilvl="6" w:tplc="F2ECEF46">
      <w:numFmt w:val="decimal"/>
      <w:lvlText w:val=""/>
      <w:lvlJc w:val="left"/>
    </w:lvl>
    <w:lvl w:ilvl="7" w:tplc="D464B5BE">
      <w:numFmt w:val="decimal"/>
      <w:lvlText w:val=""/>
      <w:lvlJc w:val="left"/>
    </w:lvl>
    <w:lvl w:ilvl="8" w:tplc="CE784E56">
      <w:numFmt w:val="decimal"/>
      <w:lvlText w:val=""/>
      <w:lvlJc w:val="left"/>
    </w:lvl>
  </w:abstractNum>
  <w:abstractNum w:abstractNumId="74" w15:restartNumberingAfterBreak="0">
    <w:nsid w:val="00003960"/>
    <w:multiLevelType w:val="hybridMultilevel"/>
    <w:tmpl w:val="551A4E3E"/>
    <w:lvl w:ilvl="0" w:tplc="F7262158">
      <w:start w:val="1"/>
      <w:numFmt w:val="bullet"/>
      <w:lvlText w:val="―"/>
      <w:lvlJc w:val="left"/>
    </w:lvl>
    <w:lvl w:ilvl="1" w:tplc="8F2E7658">
      <w:numFmt w:val="decimal"/>
      <w:lvlText w:val=""/>
      <w:lvlJc w:val="left"/>
    </w:lvl>
    <w:lvl w:ilvl="2" w:tplc="93FCC9F4">
      <w:numFmt w:val="decimal"/>
      <w:lvlText w:val=""/>
      <w:lvlJc w:val="left"/>
    </w:lvl>
    <w:lvl w:ilvl="3" w:tplc="41B88418">
      <w:numFmt w:val="decimal"/>
      <w:lvlText w:val=""/>
      <w:lvlJc w:val="left"/>
    </w:lvl>
    <w:lvl w:ilvl="4" w:tplc="0A1E6B90">
      <w:numFmt w:val="decimal"/>
      <w:lvlText w:val=""/>
      <w:lvlJc w:val="left"/>
    </w:lvl>
    <w:lvl w:ilvl="5" w:tplc="E06AD332">
      <w:numFmt w:val="decimal"/>
      <w:lvlText w:val=""/>
      <w:lvlJc w:val="left"/>
    </w:lvl>
    <w:lvl w:ilvl="6" w:tplc="C060962A">
      <w:numFmt w:val="decimal"/>
      <w:lvlText w:val=""/>
      <w:lvlJc w:val="left"/>
    </w:lvl>
    <w:lvl w:ilvl="7" w:tplc="44C83D58">
      <w:numFmt w:val="decimal"/>
      <w:lvlText w:val=""/>
      <w:lvlJc w:val="left"/>
    </w:lvl>
    <w:lvl w:ilvl="8" w:tplc="BF72205A">
      <w:numFmt w:val="decimal"/>
      <w:lvlText w:val=""/>
      <w:lvlJc w:val="left"/>
    </w:lvl>
  </w:abstractNum>
  <w:abstractNum w:abstractNumId="75" w15:restartNumberingAfterBreak="0">
    <w:nsid w:val="000039CE"/>
    <w:multiLevelType w:val="hybridMultilevel"/>
    <w:tmpl w:val="A99C40CA"/>
    <w:lvl w:ilvl="0" w:tplc="0B6EEA58">
      <w:start w:val="7"/>
      <w:numFmt w:val="decimal"/>
      <w:lvlText w:val="%1."/>
      <w:lvlJc w:val="left"/>
    </w:lvl>
    <w:lvl w:ilvl="1" w:tplc="EB90B220">
      <w:numFmt w:val="decimal"/>
      <w:lvlText w:val=""/>
      <w:lvlJc w:val="left"/>
    </w:lvl>
    <w:lvl w:ilvl="2" w:tplc="2372272E">
      <w:numFmt w:val="decimal"/>
      <w:lvlText w:val=""/>
      <w:lvlJc w:val="left"/>
    </w:lvl>
    <w:lvl w:ilvl="3" w:tplc="89C49C84">
      <w:numFmt w:val="decimal"/>
      <w:lvlText w:val=""/>
      <w:lvlJc w:val="left"/>
    </w:lvl>
    <w:lvl w:ilvl="4" w:tplc="16B0DF80">
      <w:numFmt w:val="decimal"/>
      <w:lvlText w:val=""/>
      <w:lvlJc w:val="left"/>
    </w:lvl>
    <w:lvl w:ilvl="5" w:tplc="EA0A3772">
      <w:numFmt w:val="decimal"/>
      <w:lvlText w:val=""/>
      <w:lvlJc w:val="left"/>
    </w:lvl>
    <w:lvl w:ilvl="6" w:tplc="94F28AFC">
      <w:numFmt w:val="decimal"/>
      <w:lvlText w:val=""/>
      <w:lvlJc w:val="left"/>
    </w:lvl>
    <w:lvl w:ilvl="7" w:tplc="7122BFDE">
      <w:numFmt w:val="decimal"/>
      <w:lvlText w:val=""/>
      <w:lvlJc w:val="left"/>
    </w:lvl>
    <w:lvl w:ilvl="8" w:tplc="184C9AD0">
      <w:numFmt w:val="decimal"/>
      <w:lvlText w:val=""/>
      <w:lvlJc w:val="left"/>
    </w:lvl>
  </w:abstractNum>
  <w:abstractNum w:abstractNumId="76" w15:restartNumberingAfterBreak="0">
    <w:nsid w:val="00003A2D"/>
    <w:multiLevelType w:val="hybridMultilevel"/>
    <w:tmpl w:val="76343ECA"/>
    <w:lvl w:ilvl="0" w:tplc="3B2E9D02">
      <w:start w:val="1"/>
      <w:numFmt w:val="bullet"/>
      <w:lvlText w:val="В"/>
      <w:lvlJc w:val="left"/>
    </w:lvl>
    <w:lvl w:ilvl="1" w:tplc="D5220168">
      <w:numFmt w:val="decimal"/>
      <w:lvlText w:val=""/>
      <w:lvlJc w:val="left"/>
    </w:lvl>
    <w:lvl w:ilvl="2" w:tplc="62D05B14">
      <w:numFmt w:val="decimal"/>
      <w:lvlText w:val=""/>
      <w:lvlJc w:val="left"/>
    </w:lvl>
    <w:lvl w:ilvl="3" w:tplc="8E1AEE66">
      <w:numFmt w:val="decimal"/>
      <w:lvlText w:val=""/>
      <w:lvlJc w:val="left"/>
    </w:lvl>
    <w:lvl w:ilvl="4" w:tplc="4A82E7E8">
      <w:numFmt w:val="decimal"/>
      <w:lvlText w:val=""/>
      <w:lvlJc w:val="left"/>
    </w:lvl>
    <w:lvl w:ilvl="5" w:tplc="724C68CA">
      <w:numFmt w:val="decimal"/>
      <w:lvlText w:val=""/>
      <w:lvlJc w:val="left"/>
    </w:lvl>
    <w:lvl w:ilvl="6" w:tplc="78327298">
      <w:numFmt w:val="decimal"/>
      <w:lvlText w:val=""/>
      <w:lvlJc w:val="left"/>
    </w:lvl>
    <w:lvl w:ilvl="7" w:tplc="BA92E336">
      <w:numFmt w:val="decimal"/>
      <w:lvlText w:val=""/>
      <w:lvlJc w:val="left"/>
    </w:lvl>
    <w:lvl w:ilvl="8" w:tplc="35E84E0E">
      <w:numFmt w:val="decimal"/>
      <w:lvlText w:val=""/>
      <w:lvlJc w:val="left"/>
    </w:lvl>
  </w:abstractNum>
  <w:abstractNum w:abstractNumId="77" w15:restartNumberingAfterBreak="0">
    <w:nsid w:val="00003A8D"/>
    <w:multiLevelType w:val="hybridMultilevel"/>
    <w:tmpl w:val="5910447A"/>
    <w:lvl w:ilvl="0" w:tplc="8CB80B68">
      <w:start w:val="1"/>
      <w:numFmt w:val="bullet"/>
      <w:lvlText w:val=""/>
      <w:lvlJc w:val="left"/>
    </w:lvl>
    <w:lvl w:ilvl="1" w:tplc="0E52B5E4">
      <w:numFmt w:val="decimal"/>
      <w:lvlText w:val=""/>
      <w:lvlJc w:val="left"/>
    </w:lvl>
    <w:lvl w:ilvl="2" w:tplc="933012AE">
      <w:numFmt w:val="decimal"/>
      <w:lvlText w:val=""/>
      <w:lvlJc w:val="left"/>
    </w:lvl>
    <w:lvl w:ilvl="3" w:tplc="F5E4F7CE">
      <w:numFmt w:val="decimal"/>
      <w:lvlText w:val=""/>
      <w:lvlJc w:val="left"/>
    </w:lvl>
    <w:lvl w:ilvl="4" w:tplc="5EB49B1A">
      <w:numFmt w:val="decimal"/>
      <w:lvlText w:val=""/>
      <w:lvlJc w:val="left"/>
    </w:lvl>
    <w:lvl w:ilvl="5" w:tplc="A0ECEF02">
      <w:numFmt w:val="decimal"/>
      <w:lvlText w:val=""/>
      <w:lvlJc w:val="left"/>
    </w:lvl>
    <w:lvl w:ilvl="6" w:tplc="A0F43240">
      <w:numFmt w:val="decimal"/>
      <w:lvlText w:val=""/>
      <w:lvlJc w:val="left"/>
    </w:lvl>
    <w:lvl w:ilvl="7" w:tplc="4D24B5CC">
      <w:numFmt w:val="decimal"/>
      <w:lvlText w:val=""/>
      <w:lvlJc w:val="left"/>
    </w:lvl>
    <w:lvl w:ilvl="8" w:tplc="C8A62FC8">
      <w:numFmt w:val="decimal"/>
      <w:lvlText w:val=""/>
      <w:lvlJc w:val="left"/>
    </w:lvl>
  </w:abstractNum>
  <w:abstractNum w:abstractNumId="78" w15:restartNumberingAfterBreak="0">
    <w:nsid w:val="00003B97"/>
    <w:multiLevelType w:val="hybridMultilevel"/>
    <w:tmpl w:val="20E2FF6A"/>
    <w:lvl w:ilvl="0" w:tplc="1B2A67DC">
      <w:start w:val="1"/>
      <w:numFmt w:val="bullet"/>
      <w:lvlText w:val="В"/>
      <w:lvlJc w:val="left"/>
    </w:lvl>
    <w:lvl w:ilvl="1" w:tplc="EA6A8CC2">
      <w:numFmt w:val="decimal"/>
      <w:lvlText w:val=""/>
      <w:lvlJc w:val="left"/>
    </w:lvl>
    <w:lvl w:ilvl="2" w:tplc="5E2C44A2">
      <w:numFmt w:val="decimal"/>
      <w:lvlText w:val=""/>
      <w:lvlJc w:val="left"/>
    </w:lvl>
    <w:lvl w:ilvl="3" w:tplc="585664FA">
      <w:numFmt w:val="decimal"/>
      <w:lvlText w:val=""/>
      <w:lvlJc w:val="left"/>
    </w:lvl>
    <w:lvl w:ilvl="4" w:tplc="26702240">
      <w:numFmt w:val="decimal"/>
      <w:lvlText w:val=""/>
      <w:lvlJc w:val="left"/>
    </w:lvl>
    <w:lvl w:ilvl="5" w:tplc="5DE20B1C">
      <w:numFmt w:val="decimal"/>
      <w:lvlText w:val=""/>
      <w:lvlJc w:val="left"/>
    </w:lvl>
    <w:lvl w:ilvl="6" w:tplc="7176434C">
      <w:numFmt w:val="decimal"/>
      <w:lvlText w:val=""/>
      <w:lvlJc w:val="left"/>
    </w:lvl>
    <w:lvl w:ilvl="7" w:tplc="30CC7FEE">
      <w:numFmt w:val="decimal"/>
      <w:lvlText w:val=""/>
      <w:lvlJc w:val="left"/>
    </w:lvl>
    <w:lvl w:ilvl="8" w:tplc="5C8AA48E">
      <w:numFmt w:val="decimal"/>
      <w:lvlText w:val=""/>
      <w:lvlJc w:val="left"/>
    </w:lvl>
  </w:abstractNum>
  <w:abstractNum w:abstractNumId="79" w15:restartNumberingAfterBreak="0">
    <w:nsid w:val="00003BB1"/>
    <w:multiLevelType w:val="hybridMultilevel"/>
    <w:tmpl w:val="BBF4EF8C"/>
    <w:lvl w:ilvl="0" w:tplc="8A48880C">
      <w:start w:val="6"/>
      <w:numFmt w:val="decimal"/>
      <w:lvlText w:val="%1."/>
      <w:lvlJc w:val="left"/>
    </w:lvl>
    <w:lvl w:ilvl="1" w:tplc="A6BE5E12">
      <w:numFmt w:val="decimal"/>
      <w:lvlText w:val=""/>
      <w:lvlJc w:val="left"/>
    </w:lvl>
    <w:lvl w:ilvl="2" w:tplc="709CA934">
      <w:numFmt w:val="decimal"/>
      <w:lvlText w:val=""/>
      <w:lvlJc w:val="left"/>
    </w:lvl>
    <w:lvl w:ilvl="3" w:tplc="A2C6036A">
      <w:numFmt w:val="decimal"/>
      <w:lvlText w:val=""/>
      <w:lvlJc w:val="left"/>
    </w:lvl>
    <w:lvl w:ilvl="4" w:tplc="73C4A224">
      <w:numFmt w:val="decimal"/>
      <w:lvlText w:val=""/>
      <w:lvlJc w:val="left"/>
    </w:lvl>
    <w:lvl w:ilvl="5" w:tplc="DB7CDECC">
      <w:numFmt w:val="decimal"/>
      <w:lvlText w:val=""/>
      <w:lvlJc w:val="left"/>
    </w:lvl>
    <w:lvl w:ilvl="6" w:tplc="B8A2AC58">
      <w:numFmt w:val="decimal"/>
      <w:lvlText w:val=""/>
      <w:lvlJc w:val="left"/>
    </w:lvl>
    <w:lvl w:ilvl="7" w:tplc="20A83A78">
      <w:numFmt w:val="decimal"/>
      <w:lvlText w:val=""/>
      <w:lvlJc w:val="left"/>
    </w:lvl>
    <w:lvl w:ilvl="8" w:tplc="6D780044">
      <w:numFmt w:val="decimal"/>
      <w:lvlText w:val=""/>
      <w:lvlJc w:val="left"/>
    </w:lvl>
  </w:abstractNum>
  <w:abstractNum w:abstractNumId="80" w15:restartNumberingAfterBreak="0">
    <w:nsid w:val="00003EE9"/>
    <w:multiLevelType w:val="hybridMultilevel"/>
    <w:tmpl w:val="AE322954"/>
    <w:lvl w:ilvl="0" w:tplc="C318049A">
      <w:start w:val="1"/>
      <w:numFmt w:val="bullet"/>
      <w:lvlText w:val="-"/>
      <w:lvlJc w:val="left"/>
    </w:lvl>
    <w:lvl w:ilvl="1" w:tplc="D5605EB0">
      <w:numFmt w:val="decimal"/>
      <w:lvlText w:val=""/>
      <w:lvlJc w:val="left"/>
    </w:lvl>
    <w:lvl w:ilvl="2" w:tplc="1448770A">
      <w:numFmt w:val="decimal"/>
      <w:lvlText w:val=""/>
      <w:lvlJc w:val="left"/>
    </w:lvl>
    <w:lvl w:ilvl="3" w:tplc="588EBD3E">
      <w:numFmt w:val="decimal"/>
      <w:lvlText w:val=""/>
      <w:lvlJc w:val="left"/>
    </w:lvl>
    <w:lvl w:ilvl="4" w:tplc="76726C26">
      <w:numFmt w:val="decimal"/>
      <w:lvlText w:val=""/>
      <w:lvlJc w:val="left"/>
    </w:lvl>
    <w:lvl w:ilvl="5" w:tplc="69184D60">
      <w:numFmt w:val="decimal"/>
      <w:lvlText w:val=""/>
      <w:lvlJc w:val="left"/>
    </w:lvl>
    <w:lvl w:ilvl="6" w:tplc="B33E069A">
      <w:numFmt w:val="decimal"/>
      <w:lvlText w:val=""/>
      <w:lvlJc w:val="left"/>
    </w:lvl>
    <w:lvl w:ilvl="7" w:tplc="9BFA3B6A">
      <w:numFmt w:val="decimal"/>
      <w:lvlText w:val=""/>
      <w:lvlJc w:val="left"/>
    </w:lvl>
    <w:lvl w:ilvl="8" w:tplc="DA9E65C6">
      <w:numFmt w:val="decimal"/>
      <w:lvlText w:val=""/>
      <w:lvlJc w:val="left"/>
    </w:lvl>
  </w:abstractNum>
  <w:abstractNum w:abstractNumId="81" w15:restartNumberingAfterBreak="0">
    <w:nsid w:val="00003F0B"/>
    <w:multiLevelType w:val="hybridMultilevel"/>
    <w:tmpl w:val="132A74BC"/>
    <w:lvl w:ilvl="0" w:tplc="D70C82E0">
      <w:start w:val="1"/>
      <w:numFmt w:val="decimal"/>
      <w:lvlText w:val="%1."/>
      <w:lvlJc w:val="left"/>
    </w:lvl>
    <w:lvl w:ilvl="1" w:tplc="4EB61D70">
      <w:start w:val="1"/>
      <w:numFmt w:val="bullet"/>
      <w:lvlText w:val=""/>
      <w:lvlJc w:val="left"/>
    </w:lvl>
    <w:lvl w:ilvl="2" w:tplc="ACB073D6">
      <w:numFmt w:val="decimal"/>
      <w:lvlText w:val=""/>
      <w:lvlJc w:val="left"/>
    </w:lvl>
    <w:lvl w:ilvl="3" w:tplc="5E64A076">
      <w:numFmt w:val="decimal"/>
      <w:lvlText w:val=""/>
      <w:lvlJc w:val="left"/>
    </w:lvl>
    <w:lvl w:ilvl="4" w:tplc="5DD068FC">
      <w:numFmt w:val="decimal"/>
      <w:lvlText w:val=""/>
      <w:lvlJc w:val="left"/>
    </w:lvl>
    <w:lvl w:ilvl="5" w:tplc="1D1AEACE">
      <w:numFmt w:val="decimal"/>
      <w:lvlText w:val=""/>
      <w:lvlJc w:val="left"/>
    </w:lvl>
    <w:lvl w:ilvl="6" w:tplc="7938D490">
      <w:numFmt w:val="decimal"/>
      <w:lvlText w:val=""/>
      <w:lvlJc w:val="left"/>
    </w:lvl>
    <w:lvl w:ilvl="7" w:tplc="4456202A">
      <w:numFmt w:val="decimal"/>
      <w:lvlText w:val=""/>
      <w:lvlJc w:val="left"/>
    </w:lvl>
    <w:lvl w:ilvl="8" w:tplc="30D00A58">
      <w:numFmt w:val="decimal"/>
      <w:lvlText w:val=""/>
      <w:lvlJc w:val="left"/>
    </w:lvl>
  </w:abstractNum>
  <w:abstractNum w:abstractNumId="82" w15:restartNumberingAfterBreak="0">
    <w:nsid w:val="00003F4A"/>
    <w:multiLevelType w:val="hybridMultilevel"/>
    <w:tmpl w:val="98D838D8"/>
    <w:lvl w:ilvl="0" w:tplc="3226369E">
      <w:start w:val="1"/>
      <w:numFmt w:val="bullet"/>
      <w:lvlText w:val="―"/>
      <w:lvlJc w:val="left"/>
    </w:lvl>
    <w:lvl w:ilvl="1" w:tplc="B704CD80">
      <w:start w:val="1"/>
      <w:numFmt w:val="bullet"/>
      <w:lvlText w:val="―"/>
      <w:lvlJc w:val="left"/>
    </w:lvl>
    <w:lvl w:ilvl="2" w:tplc="2856EFE8">
      <w:numFmt w:val="decimal"/>
      <w:lvlText w:val=""/>
      <w:lvlJc w:val="left"/>
    </w:lvl>
    <w:lvl w:ilvl="3" w:tplc="21B8E14E">
      <w:numFmt w:val="decimal"/>
      <w:lvlText w:val=""/>
      <w:lvlJc w:val="left"/>
    </w:lvl>
    <w:lvl w:ilvl="4" w:tplc="29E837C8">
      <w:numFmt w:val="decimal"/>
      <w:lvlText w:val=""/>
      <w:lvlJc w:val="left"/>
    </w:lvl>
    <w:lvl w:ilvl="5" w:tplc="49DCECD6">
      <w:numFmt w:val="decimal"/>
      <w:lvlText w:val=""/>
      <w:lvlJc w:val="left"/>
    </w:lvl>
    <w:lvl w:ilvl="6" w:tplc="694C1BF0">
      <w:numFmt w:val="decimal"/>
      <w:lvlText w:val=""/>
      <w:lvlJc w:val="left"/>
    </w:lvl>
    <w:lvl w:ilvl="7" w:tplc="2B826364">
      <w:numFmt w:val="decimal"/>
      <w:lvlText w:val=""/>
      <w:lvlJc w:val="left"/>
    </w:lvl>
    <w:lvl w:ilvl="8" w:tplc="6DF4CA96">
      <w:numFmt w:val="decimal"/>
      <w:lvlText w:val=""/>
      <w:lvlJc w:val="left"/>
    </w:lvl>
  </w:abstractNum>
  <w:abstractNum w:abstractNumId="83" w15:restartNumberingAfterBreak="0">
    <w:nsid w:val="00003F9A"/>
    <w:multiLevelType w:val="hybridMultilevel"/>
    <w:tmpl w:val="B0FAE660"/>
    <w:lvl w:ilvl="0" w:tplc="773CBB90">
      <w:start w:val="1"/>
      <w:numFmt w:val="bullet"/>
      <w:lvlText w:val=""/>
      <w:lvlJc w:val="left"/>
    </w:lvl>
    <w:lvl w:ilvl="1" w:tplc="220C87F4">
      <w:numFmt w:val="decimal"/>
      <w:lvlText w:val=""/>
      <w:lvlJc w:val="left"/>
    </w:lvl>
    <w:lvl w:ilvl="2" w:tplc="45229166">
      <w:numFmt w:val="decimal"/>
      <w:lvlText w:val=""/>
      <w:lvlJc w:val="left"/>
    </w:lvl>
    <w:lvl w:ilvl="3" w:tplc="98962C88">
      <w:numFmt w:val="decimal"/>
      <w:lvlText w:val=""/>
      <w:lvlJc w:val="left"/>
    </w:lvl>
    <w:lvl w:ilvl="4" w:tplc="C31C8ECE">
      <w:numFmt w:val="decimal"/>
      <w:lvlText w:val=""/>
      <w:lvlJc w:val="left"/>
    </w:lvl>
    <w:lvl w:ilvl="5" w:tplc="E1588378">
      <w:numFmt w:val="decimal"/>
      <w:lvlText w:val=""/>
      <w:lvlJc w:val="left"/>
    </w:lvl>
    <w:lvl w:ilvl="6" w:tplc="014E6C5C">
      <w:numFmt w:val="decimal"/>
      <w:lvlText w:val=""/>
      <w:lvlJc w:val="left"/>
    </w:lvl>
    <w:lvl w:ilvl="7" w:tplc="7F0C5B92">
      <w:numFmt w:val="decimal"/>
      <w:lvlText w:val=""/>
      <w:lvlJc w:val="left"/>
    </w:lvl>
    <w:lvl w:ilvl="8" w:tplc="7F58F198">
      <w:numFmt w:val="decimal"/>
      <w:lvlText w:val=""/>
      <w:lvlJc w:val="left"/>
    </w:lvl>
  </w:abstractNum>
  <w:abstractNum w:abstractNumId="84" w15:restartNumberingAfterBreak="0">
    <w:nsid w:val="00004027"/>
    <w:multiLevelType w:val="hybridMultilevel"/>
    <w:tmpl w:val="8CD67466"/>
    <w:lvl w:ilvl="0" w:tplc="EAFED8E8">
      <w:start w:val="1"/>
      <w:numFmt w:val="bullet"/>
      <w:lvlText w:val="―"/>
      <w:lvlJc w:val="left"/>
    </w:lvl>
    <w:lvl w:ilvl="1" w:tplc="EBF0F316">
      <w:numFmt w:val="decimal"/>
      <w:lvlText w:val=""/>
      <w:lvlJc w:val="left"/>
    </w:lvl>
    <w:lvl w:ilvl="2" w:tplc="18D859D2">
      <w:numFmt w:val="decimal"/>
      <w:lvlText w:val=""/>
      <w:lvlJc w:val="left"/>
    </w:lvl>
    <w:lvl w:ilvl="3" w:tplc="44F8555E">
      <w:numFmt w:val="decimal"/>
      <w:lvlText w:val=""/>
      <w:lvlJc w:val="left"/>
    </w:lvl>
    <w:lvl w:ilvl="4" w:tplc="6818D320">
      <w:numFmt w:val="decimal"/>
      <w:lvlText w:val=""/>
      <w:lvlJc w:val="left"/>
    </w:lvl>
    <w:lvl w:ilvl="5" w:tplc="16C61428">
      <w:numFmt w:val="decimal"/>
      <w:lvlText w:val=""/>
      <w:lvlJc w:val="left"/>
    </w:lvl>
    <w:lvl w:ilvl="6" w:tplc="879CD654">
      <w:numFmt w:val="decimal"/>
      <w:lvlText w:val=""/>
      <w:lvlJc w:val="left"/>
    </w:lvl>
    <w:lvl w:ilvl="7" w:tplc="03423AEE">
      <w:numFmt w:val="decimal"/>
      <w:lvlText w:val=""/>
      <w:lvlJc w:val="left"/>
    </w:lvl>
    <w:lvl w:ilvl="8" w:tplc="4E6600A4">
      <w:numFmt w:val="decimal"/>
      <w:lvlText w:val=""/>
      <w:lvlJc w:val="left"/>
    </w:lvl>
  </w:abstractNum>
  <w:abstractNum w:abstractNumId="85" w15:restartNumberingAfterBreak="0">
    <w:nsid w:val="00004087"/>
    <w:multiLevelType w:val="hybridMultilevel"/>
    <w:tmpl w:val="977853D0"/>
    <w:lvl w:ilvl="0" w:tplc="E0D60D82">
      <w:start w:val="1"/>
      <w:numFmt w:val="bullet"/>
      <w:lvlText w:val=""/>
      <w:lvlJc w:val="left"/>
    </w:lvl>
    <w:lvl w:ilvl="1" w:tplc="7CF2CE52">
      <w:numFmt w:val="decimal"/>
      <w:lvlText w:val=""/>
      <w:lvlJc w:val="left"/>
    </w:lvl>
    <w:lvl w:ilvl="2" w:tplc="9DF4451E">
      <w:numFmt w:val="decimal"/>
      <w:lvlText w:val=""/>
      <w:lvlJc w:val="left"/>
    </w:lvl>
    <w:lvl w:ilvl="3" w:tplc="1D941FD0">
      <w:numFmt w:val="decimal"/>
      <w:lvlText w:val=""/>
      <w:lvlJc w:val="left"/>
    </w:lvl>
    <w:lvl w:ilvl="4" w:tplc="CF9074E2">
      <w:numFmt w:val="decimal"/>
      <w:lvlText w:val=""/>
      <w:lvlJc w:val="left"/>
    </w:lvl>
    <w:lvl w:ilvl="5" w:tplc="7096C440">
      <w:numFmt w:val="decimal"/>
      <w:lvlText w:val=""/>
      <w:lvlJc w:val="left"/>
    </w:lvl>
    <w:lvl w:ilvl="6" w:tplc="438A8450">
      <w:numFmt w:val="decimal"/>
      <w:lvlText w:val=""/>
      <w:lvlJc w:val="left"/>
    </w:lvl>
    <w:lvl w:ilvl="7" w:tplc="7A84A878">
      <w:numFmt w:val="decimal"/>
      <w:lvlText w:val=""/>
      <w:lvlJc w:val="left"/>
    </w:lvl>
    <w:lvl w:ilvl="8" w:tplc="AB380D74">
      <w:numFmt w:val="decimal"/>
      <w:lvlText w:val=""/>
      <w:lvlJc w:val="left"/>
    </w:lvl>
  </w:abstractNum>
  <w:abstractNum w:abstractNumId="86" w15:restartNumberingAfterBreak="0">
    <w:nsid w:val="000040A5"/>
    <w:multiLevelType w:val="hybridMultilevel"/>
    <w:tmpl w:val="7D56E2B2"/>
    <w:lvl w:ilvl="0" w:tplc="66E830A6">
      <w:start w:val="1"/>
      <w:numFmt w:val="bullet"/>
      <w:lvlText w:val="-"/>
      <w:lvlJc w:val="left"/>
    </w:lvl>
    <w:lvl w:ilvl="1" w:tplc="D010AC7C">
      <w:start w:val="1"/>
      <w:numFmt w:val="bullet"/>
      <w:lvlText w:val=""/>
      <w:lvlJc w:val="left"/>
    </w:lvl>
    <w:lvl w:ilvl="2" w:tplc="A044DF44">
      <w:start w:val="1"/>
      <w:numFmt w:val="bullet"/>
      <w:lvlText w:val="-"/>
      <w:lvlJc w:val="left"/>
    </w:lvl>
    <w:lvl w:ilvl="3" w:tplc="BBD44F96">
      <w:start w:val="1"/>
      <w:numFmt w:val="bullet"/>
      <w:lvlText w:val="-"/>
      <w:lvlJc w:val="left"/>
    </w:lvl>
    <w:lvl w:ilvl="4" w:tplc="9BAC7B76">
      <w:numFmt w:val="decimal"/>
      <w:lvlText w:val=""/>
      <w:lvlJc w:val="left"/>
    </w:lvl>
    <w:lvl w:ilvl="5" w:tplc="0478C6E4">
      <w:numFmt w:val="decimal"/>
      <w:lvlText w:val=""/>
      <w:lvlJc w:val="left"/>
    </w:lvl>
    <w:lvl w:ilvl="6" w:tplc="BAFAAC7A">
      <w:numFmt w:val="decimal"/>
      <w:lvlText w:val=""/>
      <w:lvlJc w:val="left"/>
    </w:lvl>
    <w:lvl w:ilvl="7" w:tplc="61D48714">
      <w:numFmt w:val="decimal"/>
      <w:lvlText w:val=""/>
      <w:lvlJc w:val="left"/>
    </w:lvl>
    <w:lvl w:ilvl="8" w:tplc="91E0D5DE">
      <w:numFmt w:val="decimal"/>
      <w:lvlText w:val=""/>
      <w:lvlJc w:val="left"/>
    </w:lvl>
  </w:abstractNum>
  <w:abstractNum w:abstractNumId="87" w15:restartNumberingAfterBreak="0">
    <w:nsid w:val="0000412F"/>
    <w:multiLevelType w:val="hybridMultilevel"/>
    <w:tmpl w:val="721C1090"/>
    <w:lvl w:ilvl="0" w:tplc="ADC4C024">
      <w:start w:val="1"/>
      <w:numFmt w:val="bullet"/>
      <w:lvlText w:val="В"/>
      <w:lvlJc w:val="left"/>
    </w:lvl>
    <w:lvl w:ilvl="1" w:tplc="C33C7BC0">
      <w:numFmt w:val="decimal"/>
      <w:lvlText w:val=""/>
      <w:lvlJc w:val="left"/>
    </w:lvl>
    <w:lvl w:ilvl="2" w:tplc="046CF3D6">
      <w:numFmt w:val="decimal"/>
      <w:lvlText w:val=""/>
      <w:lvlJc w:val="left"/>
    </w:lvl>
    <w:lvl w:ilvl="3" w:tplc="1D2EBD7E">
      <w:numFmt w:val="decimal"/>
      <w:lvlText w:val=""/>
      <w:lvlJc w:val="left"/>
    </w:lvl>
    <w:lvl w:ilvl="4" w:tplc="27CC28FC">
      <w:numFmt w:val="decimal"/>
      <w:lvlText w:val=""/>
      <w:lvlJc w:val="left"/>
    </w:lvl>
    <w:lvl w:ilvl="5" w:tplc="A9385B44">
      <w:numFmt w:val="decimal"/>
      <w:lvlText w:val=""/>
      <w:lvlJc w:val="left"/>
    </w:lvl>
    <w:lvl w:ilvl="6" w:tplc="9C9EF858">
      <w:numFmt w:val="decimal"/>
      <w:lvlText w:val=""/>
      <w:lvlJc w:val="left"/>
    </w:lvl>
    <w:lvl w:ilvl="7" w:tplc="E848B114">
      <w:numFmt w:val="decimal"/>
      <w:lvlText w:val=""/>
      <w:lvlJc w:val="left"/>
    </w:lvl>
    <w:lvl w:ilvl="8" w:tplc="CD168194">
      <w:numFmt w:val="decimal"/>
      <w:lvlText w:val=""/>
      <w:lvlJc w:val="left"/>
    </w:lvl>
  </w:abstractNum>
  <w:abstractNum w:abstractNumId="88" w15:restartNumberingAfterBreak="0">
    <w:nsid w:val="00004325"/>
    <w:multiLevelType w:val="hybridMultilevel"/>
    <w:tmpl w:val="3F981EEE"/>
    <w:lvl w:ilvl="0" w:tplc="F4DE972A">
      <w:start w:val="1"/>
      <w:numFmt w:val="bullet"/>
      <w:lvlText w:val="-"/>
      <w:lvlJc w:val="left"/>
    </w:lvl>
    <w:lvl w:ilvl="1" w:tplc="B6DCCD5E">
      <w:numFmt w:val="decimal"/>
      <w:lvlText w:val=""/>
      <w:lvlJc w:val="left"/>
    </w:lvl>
    <w:lvl w:ilvl="2" w:tplc="4D4CC0A8">
      <w:numFmt w:val="decimal"/>
      <w:lvlText w:val=""/>
      <w:lvlJc w:val="left"/>
    </w:lvl>
    <w:lvl w:ilvl="3" w:tplc="64186B8C">
      <w:numFmt w:val="decimal"/>
      <w:lvlText w:val=""/>
      <w:lvlJc w:val="left"/>
    </w:lvl>
    <w:lvl w:ilvl="4" w:tplc="4F4EE7DE">
      <w:numFmt w:val="decimal"/>
      <w:lvlText w:val=""/>
      <w:lvlJc w:val="left"/>
    </w:lvl>
    <w:lvl w:ilvl="5" w:tplc="EA58C70C">
      <w:numFmt w:val="decimal"/>
      <w:lvlText w:val=""/>
      <w:lvlJc w:val="left"/>
    </w:lvl>
    <w:lvl w:ilvl="6" w:tplc="9148E012">
      <w:numFmt w:val="decimal"/>
      <w:lvlText w:val=""/>
      <w:lvlJc w:val="left"/>
    </w:lvl>
    <w:lvl w:ilvl="7" w:tplc="9D5C7868">
      <w:numFmt w:val="decimal"/>
      <w:lvlText w:val=""/>
      <w:lvlJc w:val="left"/>
    </w:lvl>
    <w:lvl w:ilvl="8" w:tplc="BC56A9EE">
      <w:numFmt w:val="decimal"/>
      <w:lvlText w:val=""/>
      <w:lvlJc w:val="left"/>
    </w:lvl>
  </w:abstractNum>
  <w:abstractNum w:abstractNumId="89" w15:restartNumberingAfterBreak="0">
    <w:nsid w:val="00004365"/>
    <w:multiLevelType w:val="hybridMultilevel"/>
    <w:tmpl w:val="4D24B530"/>
    <w:lvl w:ilvl="0" w:tplc="AB86D9DC">
      <w:start w:val="1"/>
      <w:numFmt w:val="bullet"/>
      <w:lvlText w:val="-"/>
      <w:lvlJc w:val="left"/>
    </w:lvl>
    <w:lvl w:ilvl="1" w:tplc="67105BF4">
      <w:numFmt w:val="decimal"/>
      <w:lvlText w:val=""/>
      <w:lvlJc w:val="left"/>
    </w:lvl>
    <w:lvl w:ilvl="2" w:tplc="3BC8B940">
      <w:numFmt w:val="decimal"/>
      <w:lvlText w:val=""/>
      <w:lvlJc w:val="left"/>
    </w:lvl>
    <w:lvl w:ilvl="3" w:tplc="46FA4478">
      <w:numFmt w:val="decimal"/>
      <w:lvlText w:val=""/>
      <w:lvlJc w:val="left"/>
    </w:lvl>
    <w:lvl w:ilvl="4" w:tplc="052EF086">
      <w:numFmt w:val="decimal"/>
      <w:lvlText w:val=""/>
      <w:lvlJc w:val="left"/>
    </w:lvl>
    <w:lvl w:ilvl="5" w:tplc="E3EEB554">
      <w:numFmt w:val="decimal"/>
      <w:lvlText w:val=""/>
      <w:lvlJc w:val="left"/>
    </w:lvl>
    <w:lvl w:ilvl="6" w:tplc="CAD00428">
      <w:numFmt w:val="decimal"/>
      <w:lvlText w:val=""/>
      <w:lvlJc w:val="left"/>
    </w:lvl>
    <w:lvl w:ilvl="7" w:tplc="F0CC46B2">
      <w:numFmt w:val="decimal"/>
      <w:lvlText w:val=""/>
      <w:lvlJc w:val="left"/>
    </w:lvl>
    <w:lvl w:ilvl="8" w:tplc="A380048A">
      <w:numFmt w:val="decimal"/>
      <w:lvlText w:val=""/>
      <w:lvlJc w:val="left"/>
    </w:lvl>
  </w:abstractNum>
  <w:abstractNum w:abstractNumId="90" w15:restartNumberingAfterBreak="0">
    <w:nsid w:val="0000441D"/>
    <w:multiLevelType w:val="hybridMultilevel"/>
    <w:tmpl w:val="7930B2D4"/>
    <w:lvl w:ilvl="0" w:tplc="F2BCC8F0">
      <w:start w:val="1"/>
      <w:numFmt w:val="bullet"/>
      <w:lvlText w:val="-"/>
      <w:lvlJc w:val="left"/>
    </w:lvl>
    <w:lvl w:ilvl="1" w:tplc="4C06032A">
      <w:start w:val="1"/>
      <w:numFmt w:val="bullet"/>
      <w:lvlText w:val="К"/>
      <w:lvlJc w:val="left"/>
    </w:lvl>
    <w:lvl w:ilvl="2" w:tplc="ABA68CC4">
      <w:numFmt w:val="decimal"/>
      <w:lvlText w:val=""/>
      <w:lvlJc w:val="left"/>
    </w:lvl>
    <w:lvl w:ilvl="3" w:tplc="B78295B6">
      <w:numFmt w:val="decimal"/>
      <w:lvlText w:val=""/>
      <w:lvlJc w:val="left"/>
    </w:lvl>
    <w:lvl w:ilvl="4" w:tplc="DC5EBDD6">
      <w:numFmt w:val="decimal"/>
      <w:lvlText w:val=""/>
      <w:lvlJc w:val="left"/>
    </w:lvl>
    <w:lvl w:ilvl="5" w:tplc="64E28B66">
      <w:numFmt w:val="decimal"/>
      <w:lvlText w:val=""/>
      <w:lvlJc w:val="left"/>
    </w:lvl>
    <w:lvl w:ilvl="6" w:tplc="66B0F2DA">
      <w:numFmt w:val="decimal"/>
      <w:lvlText w:val=""/>
      <w:lvlJc w:val="left"/>
    </w:lvl>
    <w:lvl w:ilvl="7" w:tplc="401A7038">
      <w:numFmt w:val="decimal"/>
      <w:lvlText w:val=""/>
      <w:lvlJc w:val="left"/>
    </w:lvl>
    <w:lvl w:ilvl="8" w:tplc="9A6250FC">
      <w:numFmt w:val="decimal"/>
      <w:lvlText w:val=""/>
      <w:lvlJc w:val="left"/>
    </w:lvl>
  </w:abstractNum>
  <w:abstractNum w:abstractNumId="91" w15:restartNumberingAfterBreak="0">
    <w:nsid w:val="0000442B"/>
    <w:multiLevelType w:val="hybridMultilevel"/>
    <w:tmpl w:val="AA202388"/>
    <w:lvl w:ilvl="0" w:tplc="6FE2C5AC">
      <w:start w:val="1"/>
      <w:numFmt w:val="bullet"/>
      <w:lvlText w:val=""/>
      <w:lvlJc w:val="left"/>
    </w:lvl>
    <w:lvl w:ilvl="1" w:tplc="D37256B2">
      <w:numFmt w:val="decimal"/>
      <w:lvlText w:val=""/>
      <w:lvlJc w:val="left"/>
    </w:lvl>
    <w:lvl w:ilvl="2" w:tplc="77C41A8C">
      <w:numFmt w:val="decimal"/>
      <w:lvlText w:val=""/>
      <w:lvlJc w:val="left"/>
    </w:lvl>
    <w:lvl w:ilvl="3" w:tplc="D3969B86">
      <w:numFmt w:val="decimal"/>
      <w:lvlText w:val=""/>
      <w:lvlJc w:val="left"/>
    </w:lvl>
    <w:lvl w:ilvl="4" w:tplc="C8F283A2">
      <w:numFmt w:val="decimal"/>
      <w:lvlText w:val=""/>
      <w:lvlJc w:val="left"/>
    </w:lvl>
    <w:lvl w:ilvl="5" w:tplc="83D034E2">
      <w:numFmt w:val="decimal"/>
      <w:lvlText w:val=""/>
      <w:lvlJc w:val="left"/>
    </w:lvl>
    <w:lvl w:ilvl="6" w:tplc="4B3A4E50">
      <w:numFmt w:val="decimal"/>
      <w:lvlText w:val=""/>
      <w:lvlJc w:val="left"/>
    </w:lvl>
    <w:lvl w:ilvl="7" w:tplc="D0B42642">
      <w:numFmt w:val="decimal"/>
      <w:lvlText w:val=""/>
      <w:lvlJc w:val="left"/>
    </w:lvl>
    <w:lvl w:ilvl="8" w:tplc="0D70CD44">
      <w:numFmt w:val="decimal"/>
      <w:lvlText w:val=""/>
      <w:lvlJc w:val="left"/>
    </w:lvl>
  </w:abstractNum>
  <w:abstractNum w:abstractNumId="92" w15:restartNumberingAfterBreak="0">
    <w:nsid w:val="0000458F"/>
    <w:multiLevelType w:val="hybridMultilevel"/>
    <w:tmpl w:val="48BE05A2"/>
    <w:lvl w:ilvl="0" w:tplc="78A25286">
      <w:start w:val="1"/>
      <w:numFmt w:val="bullet"/>
      <w:lvlText w:val="К"/>
      <w:lvlJc w:val="left"/>
    </w:lvl>
    <w:lvl w:ilvl="1" w:tplc="4D948B5A">
      <w:start w:val="1"/>
      <w:numFmt w:val="bullet"/>
      <w:lvlText w:val=""/>
      <w:lvlJc w:val="left"/>
    </w:lvl>
    <w:lvl w:ilvl="2" w:tplc="5E6236DE">
      <w:numFmt w:val="decimal"/>
      <w:lvlText w:val=""/>
      <w:lvlJc w:val="left"/>
    </w:lvl>
    <w:lvl w:ilvl="3" w:tplc="6FF0C582">
      <w:numFmt w:val="decimal"/>
      <w:lvlText w:val=""/>
      <w:lvlJc w:val="left"/>
    </w:lvl>
    <w:lvl w:ilvl="4" w:tplc="B1685F80">
      <w:numFmt w:val="decimal"/>
      <w:lvlText w:val=""/>
      <w:lvlJc w:val="left"/>
    </w:lvl>
    <w:lvl w:ilvl="5" w:tplc="39E8CB5A">
      <w:numFmt w:val="decimal"/>
      <w:lvlText w:val=""/>
      <w:lvlJc w:val="left"/>
    </w:lvl>
    <w:lvl w:ilvl="6" w:tplc="EE4C791C">
      <w:numFmt w:val="decimal"/>
      <w:lvlText w:val=""/>
      <w:lvlJc w:val="left"/>
    </w:lvl>
    <w:lvl w:ilvl="7" w:tplc="85F8E48E">
      <w:numFmt w:val="decimal"/>
      <w:lvlText w:val=""/>
      <w:lvlJc w:val="left"/>
    </w:lvl>
    <w:lvl w:ilvl="8" w:tplc="B16AA9FA">
      <w:numFmt w:val="decimal"/>
      <w:lvlText w:val=""/>
      <w:lvlJc w:val="left"/>
    </w:lvl>
  </w:abstractNum>
  <w:abstractNum w:abstractNumId="93" w15:restartNumberingAfterBreak="0">
    <w:nsid w:val="000045C5"/>
    <w:multiLevelType w:val="hybridMultilevel"/>
    <w:tmpl w:val="F7CA9F74"/>
    <w:lvl w:ilvl="0" w:tplc="A3F0A7C0">
      <w:start w:val="1"/>
      <w:numFmt w:val="bullet"/>
      <w:lvlText w:val="-"/>
      <w:lvlJc w:val="left"/>
    </w:lvl>
    <w:lvl w:ilvl="1" w:tplc="0396FBEC">
      <w:numFmt w:val="decimal"/>
      <w:lvlText w:val=""/>
      <w:lvlJc w:val="left"/>
    </w:lvl>
    <w:lvl w:ilvl="2" w:tplc="18DAD972">
      <w:numFmt w:val="decimal"/>
      <w:lvlText w:val=""/>
      <w:lvlJc w:val="left"/>
    </w:lvl>
    <w:lvl w:ilvl="3" w:tplc="712886C4">
      <w:numFmt w:val="decimal"/>
      <w:lvlText w:val=""/>
      <w:lvlJc w:val="left"/>
    </w:lvl>
    <w:lvl w:ilvl="4" w:tplc="A00C7E0E">
      <w:numFmt w:val="decimal"/>
      <w:lvlText w:val=""/>
      <w:lvlJc w:val="left"/>
    </w:lvl>
    <w:lvl w:ilvl="5" w:tplc="593A9D12">
      <w:numFmt w:val="decimal"/>
      <w:lvlText w:val=""/>
      <w:lvlJc w:val="left"/>
    </w:lvl>
    <w:lvl w:ilvl="6" w:tplc="472A7FAE">
      <w:numFmt w:val="decimal"/>
      <w:lvlText w:val=""/>
      <w:lvlJc w:val="left"/>
    </w:lvl>
    <w:lvl w:ilvl="7" w:tplc="C1AA1056">
      <w:numFmt w:val="decimal"/>
      <w:lvlText w:val=""/>
      <w:lvlJc w:val="left"/>
    </w:lvl>
    <w:lvl w:ilvl="8" w:tplc="0D7CA12A">
      <w:numFmt w:val="decimal"/>
      <w:lvlText w:val=""/>
      <w:lvlJc w:val="left"/>
    </w:lvl>
  </w:abstractNum>
  <w:abstractNum w:abstractNumId="94" w15:restartNumberingAfterBreak="0">
    <w:nsid w:val="0000468C"/>
    <w:multiLevelType w:val="hybridMultilevel"/>
    <w:tmpl w:val="8452CA1E"/>
    <w:lvl w:ilvl="0" w:tplc="89C85AF8">
      <w:start w:val="1"/>
      <w:numFmt w:val="bullet"/>
      <w:lvlText w:val="-"/>
      <w:lvlJc w:val="left"/>
    </w:lvl>
    <w:lvl w:ilvl="1" w:tplc="6F9E9752">
      <w:numFmt w:val="decimal"/>
      <w:lvlText w:val=""/>
      <w:lvlJc w:val="left"/>
    </w:lvl>
    <w:lvl w:ilvl="2" w:tplc="A648B098">
      <w:numFmt w:val="decimal"/>
      <w:lvlText w:val=""/>
      <w:lvlJc w:val="left"/>
    </w:lvl>
    <w:lvl w:ilvl="3" w:tplc="50BCA424">
      <w:numFmt w:val="decimal"/>
      <w:lvlText w:val=""/>
      <w:lvlJc w:val="left"/>
    </w:lvl>
    <w:lvl w:ilvl="4" w:tplc="6524A176">
      <w:numFmt w:val="decimal"/>
      <w:lvlText w:val=""/>
      <w:lvlJc w:val="left"/>
    </w:lvl>
    <w:lvl w:ilvl="5" w:tplc="D4A2C954">
      <w:numFmt w:val="decimal"/>
      <w:lvlText w:val=""/>
      <w:lvlJc w:val="left"/>
    </w:lvl>
    <w:lvl w:ilvl="6" w:tplc="48A2ED0E">
      <w:numFmt w:val="decimal"/>
      <w:lvlText w:val=""/>
      <w:lvlJc w:val="left"/>
    </w:lvl>
    <w:lvl w:ilvl="7" w:tplc="AF641F98">
      <w:numFmt w:val="decimal"/>
      <w:lvlText w:val=""/>
      <w:lvlJc w:val="left"/>
    </w:lvl>
    <w:lvl w:ilvl="8" w:tplc="5C34CEB2">
      <w:numFmt w:val="decimal"/>
      <w:lvlText w:val=""/>
      <w:lvlJc w:val="left"/>
    </w:lvl>
  </w:abstractNum>
  <w:abstractNum w:abstractNumId="95" w15:restartNumberingAfterBreak="0">
    <w:nsid w:val="000046C2"/>
    <w:multiLevelType w:val="hybridMultilevel"/>
    <w:tmpl w:val="DDE67C62"/>
    <w:lvl w:ilvl="0" w:tplc="189C5872">
      <w:start w:val="1"/>
      <w:numFmt w:val="bullet"/>
      <w:lvlText w:val="и"/>
      <w:lvlJc w:val="left"/>
    </w:lvl>
    <w:lvl w:ilvl="1" w:tplc="7856FF62">
      <w:start w:val="1"/>
      <w:numFmt w:val="decimal"/>
      <w:lvlText w:val="%2."/>
      <w:lvlJc w:val="left"/>
    </w:lvl>
    <w:lvl w:ilvl="2" w:tplc="1AB02D5E">
      <w:numFmt w:val="decimal"/>
      <w:lvlText w:val=""/>
      <w:lvlJc w:val="left"/>
    </w:lvl>
    <w:lvl w:ilvl="3" w:tplc="F7B46D16">
      <w:numFmt w:val="decimal"/>
      <w:lvlText w:val=""/>
      <w:lvlJc w:val="left"/>
    </w:lvl>
    <w:lvl w:ilvl="4" w:tplc="5FCA3E2A">
      <w:numFmt w:val="decimal"/>
      <w:lvlText w:val=""/>
      <w:lvlJc w:val="left"/>
    </w:lvl>
    <w:lvl w:ilvl="5" w:tplc="2DFC8E92">
      <w:numFmt w:val="decimal"/>
      <w:lvlText w:val=""/>
      <w:lvlJc w:val="left"/>
    </w:lvl>
    <w:lvl w:ilvl="6" w:tplc="E2601EDA">
      <w:numFmt w:val="decimal"/>
      <w:lvlText w:val=""/>
      <w:lvlJc w:val="left"/>
    </w:lvl>
    <w:lvl w:ilvl="7" w:tplc="01243CC0">
      <w:numFmt w:val="decimal"/>
      <w:lvlText w:val=""/>
      <w:lvlJc w:val="left"/>
    </w:lvl>
    <w:lvl w:ilvl="8" w:tplc="054CA7AC">
      <w:numFmt w:val="decimal"/>
      <w:lvlText w:val=""/>
      <w:lvlJc w:val="left"/>
    </w:lvl>
  </w:abstractNum>
  <w:abstractNum w:abstractNumId="96" w15:restartNumberingAfterBreak="0">
    <w:nsid w:val="000046CF"/>
    <w:multiLevelType w:val="hybridMultilevel"/>
    <w:tmpl w:val="A9EA01DC"/>
    <w:lvl w:ilvl="0" w:tplc="942A75E4">
      <w:start w:val="1"/>
      <w:numFmt w:val="bullet"/>
      <w:lvlText w:val=""/>
      <w:lvlJc w:val="left"/>
    </w:lvl>
    <w:lvl w:ilvl="1" w:tplc="06E01782">
      <w:start w:val="1"/>
      <w:numFmt w:val="bullet"/>
      <w:lvlText w:val="―"/>
      <w:lvlJc w:val="left"/>
    </w:lvl>
    <w:lvl w:ilvl="2" w:tplc="3B8A8C04">
      <w:start w:val="1"/>
      <w:numFmt w:val="bullet"/>
      <w:lvlText w:val="―"/>
      <w:lvlJc w:val="left"/>
    </w:lvl>
    <w:lvl w:ilvl="3" w:tplc="F0442930">
      <w:numFmt w:val="decimal"/>
      <w:lvlText w:val=""/>
      <w:lvlJc w:val="left"/>
    </w:lvl>
    <w:lvl w:ilvl="4" w:tplc="818E8688">
      <w:numFmt w:val="decimal"/>
      <w:lvlText w:val=""/>
      <w:lvlJc w:val="left"/>
    </w:lvl>
    <w:lvl w:ilvl="5" w:tplc="93EEA2B2">
      <w:numFmt w:val="decimal"/>
      <w:lvlText w:val=""/>
      <w:lvlJc w:val="left"/>
    </w:lvl>
    <w:lvl w:ilvl="6" w:tplc="F7F661D2">
      <w:numFmt w:val="decimal"/>
      <w:lvlText w:val=""/>
      <w:lvlJc w:val="left"/>
    </w:lvl>
    <w:lvl w:ilvl="7" w:tplc="32DA623A">
      <w:numFmt w:val="decimal"/>
      <w:lvlText w:val=""/>
      <w:lvlJc w:val="left"/>
    </w:lvl>
    <w:lvl w:ilvl="8" w:tplc="CC348864">
      <w:numFmt w:val="decimal"/>
      <w:lvlText w:val=""/>
      <w:lvlJc w:val="left"/>
    </w:lvl>
  </w:abstractNum>
  <w:abstractNum w:abstractNumId="97" w15:restartNumberingAfterBreak="0">
    <w:nsid w:val="0000470E"/>
    <w:multiLevelType w:val="hybridMultilevel"/>
    <w:tmpl w:val="DB60B292"/>
    <w:lvl w:ilvl="0" w:tplc="10D8B432">
      <w:start w:val="1"/>
      <w:numFmt w:val="bullet"/>
      <w:lvlText w:val="и"/>
      <w:lvlJc w:val="left"/>
    </w:lvl>
    <w:lvl w:ilvl="1" w:tplc="4F4CA55C">
      <w:numFmt w:val="decimal"/>
      <w:lvlText w:val=""/>
      <w:lvlJc w:val="left"/>
    </w:lvl>
    <w:lvl w:ilvl="2" w:tplc="39FCF8C8">
      <w:numFmt w:val="decimal"/>
      <w:lvlText w:val=""/>
      <w:lvlJc w:val="left"/>
    </w:lvl>
    <w:lvl w:ilvl="3" w:tplc="B3041674">
      <w:numFmt w:val="decimal"/>
      <w:lvlText w:val=""/>
      <w:lvlJc w:val="left"/>
    </w:lvl>
    <w:lvl w:ilvl="4" w:tplc="D444E1DA">
      <w:numFmt w:val="decimal"/>
      <w:lvlText w:val=""/>
      <w:lvlJc w:val="left"/>
    </w:lvl>
    <w:lvl w:ilvl="5" w:tplc="F53496E8">
      <w:numFmt w:val="decimal"/>
      <w:lvlText w:val=""/>
      <w:lvlJc w:val="left"/>
    </w:lvl>
    <w:lvl w:ilvl="6" w:tplc="BEB24F28">
      <w:numFmt w:val="decimal"/>
      <w:lvlText w:val=""/>
      <w:lvlJc w:val="left"/>
    </w:lvl>
    <w:lvl w:ilvl="7" w:tplc="029C8942">
      <w:numFmt w:val="decimal"/>
      <w:lvlText w:val=""/>
      <w:lvlJc w:val="left"/>
    </w:lvl>
    <w:lvl w:ilvl="8" w:tplc="3D76546E">
      <w:numFmt w:val="decimal"/>
      <w:lvlText w:val=""/>
      <w:lvlJc w:val="left"/>
    </w:lvl>
  </w:abstractNum>
  <w:abstractNum w:abstractNumId="98" w15:restartNumberingAfterBreak="0">
    <w:nsid w:val="0000486A"/>
    <w:multiLevelType w:val="hybridMultilevel"/>
    <w:tmpl w:val="494E88C0"/>
    <w:lvl w:ilvl="0" w:tplc="CB58A108">
      <w:start w:val="1"/>
      <w:numFmt w:val="bullet"/>
      <w:lvlText w:val="В"/>
      <w:lvlJc w:val="left"/>
    </w:lvl>
    <w:lvl w:ilvl="1" w:tplc="4606E71E">
      <w:numFmt w:val="decimal"/>
      <w:lvlText w:val=""/>
      <w:lvlJc w:val="left"/>
    </w:lvl>
    <w:lvl w:ilvl="2" w:tplc="031EDF9E">
      <w:numFmt w:val="decimal"/>
      <w:lvlText w:val=""/>
      <w:lvlJc w:val="left"/>
    </w:lvl>
    <w:lvl w:ilvl="3" w:tplc="573616FC">
      <w:numFmt w:val="decimal"/>
      <w:lvlText w:val=""/>
      <w:lvlJc w:val="left"/>
    </w:lvl>
    <w:lvl w:ilvl="4" w:tplc="359C1AE0">
      <w:numFmt w:val="decimal"/>
      <w:lvlText w:val=""/>
      <w:lvlJc w:val="left"/>
    </w:lvl>
    <w:lvl w:ilvl="5" w:tplc="7B68DF10">
      <w:numFmt w:val="decimal"/>
      <w:lvlText w:val=""/>
      <w:lvlJc w:val="left"/>
    </w:lvl>
    <w:lvl w:ilvl="6" w:tplc="F034BE9E">
      <w:numFmt w:val="decimal"/>
      <w:lvlText w:val=""/>
      <w:lvlJc w:val="left"/>
    </w:lvl>
    <w:lvl w:ilvl="7" w:tplc="62085438">
      <w:numFmt w:val="decimal"/>
      <w:lvlText w:val=""/>
      <w:lvlJc w:val="left"/>
    </w:lvl>
    <w:lvl w:ilvl="8" w:tplc="4ECA18C0">
      <w:numFmt w:val="decimal"/>
      <w:lvlText w:val=""/>
      <w:lvlJc w:val="left"/>
    </w:lvl>
  </w:abstractNum>
  <w:abstractNum w:abstractNumId="99" w15:restartNumberingAfterBreak="0">
    <w:nsid w:val="000049BB"/>
    <w:multiLevelType w:val="hybridMultilevel"/>
    <w:tmpl w:val="FA86B2B0"/>
    <w:lvl w:ilvl="0" w:tplc="BD1ED31A">
      <w:start w:val="1"/>
      <w:numFmt w:val="bullet"/>
      <w:lvlText w:val="в"/>
      <w:lvlJc w:val="left"/>
    </w:lvl>
    <w:lvl w:ilvl="1" w:tplc="4C22466E">
      <w:numFmt w:val="decimal"/>
      <w:lvlText w:val=""/>
      <w:lvlJc w:val="left"/>
    </w:lvl>
    <w:lvl w:ilvl="2" w:tplc="5CB026F4">
      <w:numFmt w:val="decimal"/>
      <w:lvlText w:val=""/>
      <w:lvlJc w:val="left"/>
    </w:lvl>
    <w:lvl w:ilvl="3" w:tplc="BF9A1BF6">
      <w:numFmt w:val="decimal"/>
      <w:lvlText w:val=""/>
      <w:lvlJc w:val="left"/>
    </w:lvl>
    <w:lvl w:ilvl="4" w:tplc="0D3C18A6">
      <w:numFmt w:val="decimal"/>
      <w:lvlText w:val=""/>
      <w:lvlJc w:val="left"/>
    </w:lvl>
    <w:lvl w:ilvl="5" w:tplc="F714768C">
      <w:numFmt w:val="decimal"/>
      <w:lvlText w:val=""/>
      <w:lvlJc w:val="left"/>
    </w:lvl>
    <w:lvl w:ilvl="6" w:tplc="4D505B64">
      <w:numFmt w:val="decimal"/>
      <w:lvlText w:val=""/>
      <w:lvlJc w:val="left"/>
    </w:lvl>
    <w:lvl w:ilvl="7" w:tplc="8514B26C">
      <w:numFmt w:val="decimal"/>
      <w:lvlText w:val=""/>
      <w:lvlJc w:val="left"/>
    </w:lvl>
    <w:lvl w:ilvl="8" w:tplc="80BE7F9A">
      <w:numFmt w:val="decimal"/>
      <w:lvlText w:val=""/>
      <w:lvlJc w:val="left"/>
    </w:lvl>
  </w:abstractNum>
  <w:abstractNum w:abstractNumId="100" w15:restartNumberingAfterBreak="0">
    <w:nsid w:val="000049F7"/>
    <w:multiLevelType w:val="hybridMultilevel"/>
    <w:tmpl w:val="6CC05C1E"/>
    <w:lvl w:ilvl="0" w:tplc="543C0F5A">
      <w:start w:val="1"/>
      <w:numFmt w:val="bullet"/>
      <w:lvlText w:val=""/>
      <w:lvlJc w:val="left"/>
    </w:lvl>
    <w:lvl w:ilvl="1" w:tplc="6E285FD4">
      <w:numFmt w:val="decimal"/>
      <w:lvlText w:val=""/>
      <w:lvlJc w:val="left"/>
    </w:lvl>
    <w:lvl w:ilvl="2" w:tplc="E7681258">
      <w:numFmt w:val="decimal"/>
      <w:lvlText w:val=""/>
      <w:lvlJc w:val="left"/>
    </w:lvl>
    <w:lvl w:ilvl="3" w:tplc="FEC2DF8C">
      <w:numFmt w:val="decimal"/>
      <w:lvlText w:val=""/>
      <w:lvlJc w:val="left"/>
    </w:lvl>
    <w:lvl w:ilvl="4" w:tplc="A0E86CA2">
      <w:numFmt w:val="decimal"/>
      <w:lvlText w:val=""/>
      <w:lvlJc w:val="left"/>
    </w:lvl>
    <w:lvl w:ilvl="5" w:tplc="F31C2454">
      <w:numFmt w:val="decimal"/>
      <w:lvlText w:val=""/>
      <w:lvlJc w:val="left"/>
    </w:lvl>
    <w:lvl w:ilvl="6" w:tplc="1DA497EA">
      <w:numFmt w:val="decimal"/>
      <w:lvlText w:val=""/>
      <w:lvlJc w:val="left"/>
    </w:lvl>
    <w:lvl w:ilvl="7" w:tplc="731C9A4C">
      <w:numFmt w:val="decimal"/>
      <w:lvlText w:val=""/>
      <w:lvlJc w:val="left"/>
    </w:lvl>
    <w:lvl w:ilvl="8" w:tplc="055E4A9C">
      <w:numFmt w:val="decimal"/>
      <w:lvlText w:val=""/>
      <w:lvlJc w:val="left"/>
    </w:lvl>
  </w:abstractNum>
  <w:abstractNum w:abstractNumId="101" w15:restartNumberingAfterBreak="0">
    <w:nsid w:val="00004AD4"/>
    <w:multiLevelType w:val="hybridMultilevel"/>
    <w:tmpl w:val="03E6E18A"/>
    <w:lvl w:ilvl="0" w:tplc="250EFB14">
      <w:start w:val="1"/>
      <w:numFmt w:val="bullet"/>
      <w:lvlText w:val="―"/>
      <w:lvlJc w:val="left"/>
    </w:lvl>
    <w:lvl w:ilvl="1" w:tplc="F6CED40C">
      <w:numFmt w:val="decimal"/>
      <w:lvlText w:val=""/>
      <w:lvlJc w:val="left"/>
    </w:lvl>
    <w:lvl w:ilvl="2" w:tplc="795AED5C">
      <w:numFmt w:val="decimal"/>
      <w:lvlText w:val=""/>
      <w:lvlJc w:val="left"/>
    </w:lvl>
    <w:lvl w:ilvl="3" w:tplc="69E850D8">
      <w:numFmt w:val="decimal"/>
      <w:lvlText w:val=""/>
      <w:lvlJc w:val="left"/>
    </w:lvl>
    <w:lvl w:ilvl="4" w:tplc="F5AC5E66">
      <w:numFmt w:val="decimal"/>
      <w:lvlText w:val=""/>
      <w:lvlJc w:val="left"/>
    </w:lvl>
    <w:lvl w:ilvl="5" w:tplc="0540BE60">
      <w:numFmt w:val="decimal"/>
      <w:lvlText w:val=""/>
      <w:lvlJc w:val="left"/>
    </w:lvl>
    <w:lvl w:ilvl="6" w:tplc="F732DA8C">
      <w:numFmt w:val="decimal"/>
      <w:lvlText w:val=""/>
      <w:lvlJc w:val="left"/>
    </w:lvl>
    <w:lvl w:ilvl="7" w:tplc="B75CE1D6">
      <w:numFmt w:val="decimal"/>
      <w:lvlText w:val=""/>
      <w:lvlJc w:val="left"/>
    </w:lvl>
    <w:lvl w:ilvl="8" w:tplc="93A80A6E">
      <w:numFmt w:val="decimal"/>
      <w:lvlText w:val=""/>
      <w:lvlJc w:val="left"/>
    </w:lvl>
  </w:abstractNum>
  <w:abstractNum w:abstractNumId="102" w15:restartNumberingAfterBreak="0">
    <w:nsid w:val="00004C85"/>
    <w:multiLevelType w:val="hybridMultilevel"/>
    <w:tmpl w:val="8466B050"/>
    <w:lvl w:ilvl="0" w:tplc="5FE8C71E">
      <w:start w:val="1"/>
      <w:numFmt w:val="bullet"/>
      <w:lvlText w:val="-"/>
      <w:lvlJc w:val="left"/>
    </w:lvl>
    <w:lvl w:ilvl="1" w:tplc="839A3DC4">
      <w:numFmt w:val="decimal"/>
      <w:lvlText w:val=""/>
      <w:lvlJc w:val="left"/>
    </w:lvl>
    <w:lvl w:ilvl="2" w:tplc="D2522DA2">
      <w:numFmt w:val="decimal"/>
      <w:lvlText w:val=""/>
      <w:lvlJc w:val="left"/>
    </w:lvl>
    <w:lvl w:ilvl="3" w:tplc="E8ACB0B6">
      <w:numFmt w:val="decimal"/>
      <w:lvlText w:val=""/>
      <w:lvlJc w:val="left"/>
    </w:lvl>
    <w:lvl w:ilvl="4" w:tplc="D188E8E8">
      <w:numFmt w:val="decimal"/>
      <w:lvlText w:val=""/>
      <w:lvlJc w:val="left"/>
    </w:lvl>
    <w:lvl w:ilvl="5" w:tplc="D3E8107E">
      <w:numFmt w:val="decimal"/>
      <w:lvlText w:val=""/>
      <w:lvlJc w:val="left"/>
    </w:lvl>
    <w:lvl w:ilvl="6" w:tplc="3482AB14">
      <w:numFmt w:val="decimal"/>
      <w:lvlText w:val=""/>
      <w:lvlJc w:val="left"/>
    </w:lvl>
    <w:lvl w:ilvl="7" w:tplc="9E0CB7D0">
      <w:numFmt w:val="decimal"/>
      <w:lvlText w:val=""/>
      <w:lvlJc w:val="left"/>
    </w:lvl>
    <w:lvl w:ilvl="8" w:tplc="1D2EB53A">
      <w:numFmt w:val="decimal"/>
      <w:lvlText w:val=""/>
      <w:lvlJc w:val="left"/>
    </w:lvl>
  </w:abstractNum>
  <w:abstractNum w:abstractNumId="103" w15:restartNumberingAfterBreak="0">
    <w:nsid w:val="00004D54"/>
    <w:multiLevelType w:val="hybridMultilevel"/>
    <w:tmpl w:val="2CC25D1A"/>
    <w:lvl w:ilvl="0" w:tplc="030C1B90">
      <w:start w:val="1"/>
      <w:numFmt w:val="decimal"/>
      <w:lvlText w:val="%1."/>
      <w:lvlJc w:val="left"/>
    </w:lvl>
    <w:lvl w:ilvl="1" w:tplc="DED2C820">
      <w:numFmt w:val="decimal"/>
      <w:lvlText w:val=""/>
      <w:lvlJc w:val="left"/>
    </w:lvl>
    <w:lvl w:ilvl="2" w:tplc="2B221D06">
      <w:numFmt w:val="decimal"/>
      <w:lvlText w:val=""/>
      <w:lvlJc w:val="left"/>
    </w:lvl>
    <w:lvl w:ilvl="3" w:tplc="D7A09976">
      <w:numFmt w:val="decimal"/>
      <w:lvlText w:val=""/>
      <w:lvlJc w:val="left"/>
    </w:lvl>
    <w:lvl w:ilvl="4" w:tplc="B680D002">
      <w:numFmt w:val="decimal"/>
      <w:lvlText w:val=""/>
      <w:lvlJc w:val="left"/>
    </w:lvl>
    <w:lvl w:ilvl="5" w:tplc="54CA2CEE">
      <w:numFmt w:val="decimal"/>
      <w:lvlText w:val=""/>
      <w:lvlJc w:val="left"/>
    </w:lvl>
    <w:lvl w:ilvl="6" w:tplc="1706A214">
      <w:numFmt w:val="decimal"/>
      <w:lvlText w:val=""/>
      <w:lvlJc w:val="left"/>
    </w:lvl>
    <w:lvl w:ilvl="7" w:tplc="84844674">
      <w:numFmt w:val="decimal"/>
      <w:lvlText w:val=""/>
      <w:lvlJc w:val="left"/>
    </w:lvl>
    <w:lvl w:ilvl="8" w:tplc="39386F2E">
      <w:numFmt w:val="decimal"/>
      <w:lvlText w:val=""/>
      <w:lvlJc w:val="left"/>
    </w:lvl>
  </w:abstractNum>
  <w:abstractNum w:abstractNumId="104" w15:restartNumberingAfterBreak="0">
    <w:nsid w:val="00004D67"/>
    <w:multiLevelType w:val="hybridMultilevel"/>
    <w:tmpl w:val="7BEEF962"/>
    <w:lvl w:ilvl="0" w:tplc="D80CDF12">
      <w:start w:val="1"/>
      <w:numFmt w:val="bullet"/>
      <w:lvlText w:val="―"/>
      <w:lvlJc w:val="left"/>
    </w:lvl>
    <w:lvl w:ilvl="1" w:tplc="706EAF68">
      <w:numFmt w:val="decimal"/>
      <w:lvlText w:val=""/>
      <w:lvlJc w:val="left"/>
    </w:lvl>
    <w:lvl w:ilvl="2" w:tplc="C8CE39B4">
      <w:numFmt w:val="decimal"/>
      <w:lvlText w:val=""/>
      <w:lvlJc w:val="left"/>
    </w:lvl>
    <w:lvl w:ilvl="3" w:tplc="3BB05238">
      <w:numFmt w:val="decimal"/>
      <w:lvlText w:val=""/>
      <w:lvlJc w:val="left"/>
    </w:lvl>
    <w:lvl w:ilvl="4" w:tplc="BE08F478">
      <w:numFmt w:val="decimal"/>
      <w:lvlText w:val=""/>
      <w:lvlJc w:val="left"/>
    </w:lvl>
    <w:lvl w:ilvl="5" w:tplc="488EE6F8">
      <w:numFmt w:val="decimal"/>
      <w:lvlText w:val=""/>
      <w:lvlJc w:val="left"/>
    </w:lvl>
    <w:lvl w:ilvl="6" w:tplc="493CEA9A">
      <w:numFmt w:val="decimal"/>
      <w:lvlText w:val=""/>
      <w:lvlJc w:val="left"/>
    </w:lvl>
    <w:lvl w:ilvl="7" w:tplc="C68C716C">
      <w:numFmt w:val="decimal"/>
      <w:lvlText w:val=""/>
      <w:lvlJc w:val="left"/>
    </w:lvl>
    <w:lvl w:ilvl="8" w:tplc="ADEEFDF6">
      <w:numFmt w:val="decimal"/>
      <w:lvlText w:val=""/>
      <w:lvlJc w:val="left"/>
    </w:lvl>
  </w:abstractNum>
  <w:abstractNum w:abstractNumId="105" w15:restartNumberingAfterBreak="0">
    <w:nsid w:val="00004D9A"/>
    <w:multiLevelType w:val="hybridMultilevel"/>
    <w:tmpl w:val="4CCE10E4"/>
    <w:lvl w:ilvl="0" w:tplc="77C8975C">
      <w:start w:val="1"/>
      <w:numFmt w:val="bullet"/>
      <w:lvlText w:val="-"/>
      <w:lvlJc w:val="left"/>
    </w:lvl>
    <w:lvl w:ilvl="1" w:tplc="46BAAD68">
      <w:start w:val="1"/>
      <w:numFmt w:val="bullet"/>
      <w:lvlText w:val="К"/>
      <w:lvlJc w:val="left"/>
    </w:lvl>
    <w:lvl w:ilvl="2" w:tplc="05D65F06">
      <w:numFmt w:val="decimal"/>
      <w:lvlText w:val=""/>
      <w:lvlJc w:val="left"/>
    </w:lvl>
    <w:lvl w:ilvl="3" w:tplc="DD349EAE">
      <w:numFmt w:val="decimal"/>
      <w:lvlText w:val=""/>
      <w:lvlJc w:val="left"/>
    </w:lvl>
    <w:lvl w:ilvl="4" w:tplc="E3C23418">
      <w:numFmt w:val="decimal"/>
      <w:lvlText w:val=""/>
      <w:lvlJc w:val="left"/>
    </w:lvl>
    <w:lvl w:ilvl="5" w:tplc="D05E2F12">
      <w:numFmt w:val="decimal"/>
      <w:lvlText w:val=""/>
      <w:lvlJc w:val="left"/>
    </w:lvl>
    <w:lvl w:ilvl="6" w:tplc="24B8062C">
      <w:numFmt w:val="decimal"/>
      <w:lvlText w:val=""/>
      <w:lvlJc w:val="left"/>
    </w:lvl>
    <w:lvl w:ilvl="7" w:tplc="2E1C3428">
      <w:numFmt w:val="decimal"/>
      <w:lvlText w:val=""/>
      <w:lvlJc w:val="left"/>
    </w:lvl>
    <w:lvl w:ilvl="8" w:tplc="448E711C">
      <w:numFmt w:val="decimal"/>
      <w:lvlText w:val=""/>
      <w:lvlJc w:val="left"/>
    </w:lvl>
  </w:abstractNum>
  <w:abstractNum w:abstractNumId="106" w15:restartNumberingAfterBreak="0">
    <w:nsid w:val="00004E08"/>
    <w:multiLevelType w:val="hybridMultilevel"/>
    <w:tmpl w:val="A39C1948"/>
    <w:lvl w:ilvl="0" w:tplc="628E5B24">
      <w:start w:val="1"/>
      <w:numFmt w:val="bullet"/>
      <w:lvlText w:val="-"/>
      <w:lvlJc w:val="left"/>
    </w:lvl>
    <w:lvl w:ilvl="1" w:tplc="CE727254">
      <w:start w:val="1"/>
      <w:numFmt w:val="bullet"/>
      <w:lvlText w:val="В"/>
      <w:lvlJc w:val="left"/>
    </w:lvl>
    <w:lvl w:ilvl="2" w:tplc="77CC38FE">
      <w:numFmt w:val="decimal"/>
      <w:lvlText w:val=""/>
      <w:lvlJc w:val="left"/>
    </w:lvl>
    <w:lvl w:ilvl="3" w:tplc="B5505B5A">
      <w:numFmt w:val="decimal"/>
      <w:lvlText w:val=""/>
      <w:lvlJc w:val="left"/>
    </w:lvl>
    <w:lvl w:ilvl="4" w:tplc="E00A9AF0">
      <w:numFmt w:val="decimal"/>
      <w:lvlText w:val=""/>
      <w:lvlJc w:val="left"/>
    </w:lvl>
    <w:lvl w:ilvl="5" w:tplc="52306AEC">
      <w:numFmt w:val="decimal"/>
      <w:lvlText w:val=""/>
      <w:lvlJc w:val="left"/>
    </w:lvl>
    <w:lvl w:ilvl="6" w:tplc="39503532">
      <w:numFmt w:val="decimal"/>
      <w:lvlText w:val=""/>
      <w:lvlJc w:val="left"/>
    </w:lvl>
    <w:lvl w:ilvl="7" w:tplc="392CDB06">
      <w:numFmt w:val="decimal"/>
      <w:lvlText w:val=""/>
      <w:lvlJc w:val="left"/>
    </w:lvl>
    <w:lvl w:ilvl="8" w:tplc="3416A7D6">
      <w:numFmt w:val="decimal"/>
      <w:lvlText w:val=""/>
      <w:lvlJc w:val="left"/>
    </w:lvl>
  </w:abstractNum>
  <w:abstractNum w:abstractNumId="107" w15:restartNumberingAfterBreak="0">
    <w:nsid w:val="00004E55"/>
    <w:multiLevelType w:val="hybridMultilevel"/>
    <w:tmpl w:val="316EC0A0"/>
    <w:lvl w:ilvl="0" w:tplc="45369074">
      <w:start w:val="1"/>
      <w:numFmt w:val="bullet"/>
      <w:lvlText w:val="―"/>
      <w:lvlJc w:val="left"/>
    </w:lvl>
    <w:lvl w:ilvl="1" w:tplc="47841856">
      <w:numFmt w:val="decimal"/>
      <w:lvlText w:val=""/>
      <w:lvlJc w:val="left"/>
    </w:lvl>
    <w:lvl w:ilvl="2" w:tplc="E0080CAA">
      <w:numFmt w:val="decimal"/>
      <w:lvlText w:val=""/>
      <w:lvlJc w:val="left"/>
    </w:lvl>
    <w:lvl w:ilvl="3" w:tplc="4CA83B6E">
      <w:numFmt w:val="decimal"/>
      <w:lvlText w:val=""/>
      <w:lvlJc w:val="left"/>
    </w:lvl>
    <w:lvl w:ilvl="4" w:tplc="758ACD3A">
      <w:numFmt w:val="decimal"/>
      <w:lvlText w:val=""/>
      <w:lvlJc w:val="left"/>
    </w:lvl>
    <w:lvl w:ilvl="5" w:tplc="B37C4FF6">
      <w:numFmt w:val="decimal"/>
      <w:lvlText w:val=""/>
      <w:lvlJc w:val="left"/>
    </w:lvl>
    <w:lvl w:ilvl="6" w:tplc="EE3E7650">
      <w:numFmt w:val="decimal"/>
      <w:lvlText w:val=""/>
      <w:lvlJc w:val="left"/>
    </w:lvl>
    <w:lvl w:ilvl="7" w:tplc="6D16680C">
      <w:numFmt w:val="decimal"/>
      <w:lvlText w:val=""/>
      <w:lvlJc w:val="left"/>
    </w:lvl>
    <w:lvl w:ilvl="8" w:tplc="096E31F0">
      <w:numFmt w:val="decimal"/>
      <w:lvlText w:val=""/>
      <w:lvlJc w:val="left"/>
    </w:lvl>
  </w:abstractNum>
  <w:abstractNum w:abstractNumId="108" w15:restartNumberingAfterBreak="0">
    <w:nsid w:val="00004E57"/>
    <w:multiLevelType w:val="hybridMultilevel"/>
    <w:tmpl w:val="0A7CAF38"/>
    <w:lvl w:ilvl="0" w:tplc="63DE9024">
      <w:start w:val="1"/>
      <w:numFmt w:val="bullet"/>
      <w:lvlText w:val="―"/>
      <w:lvlJc w:val="left"/>
    </w:lvl>
    <w:lvl w:ilvl="1" w:tplc="397EDE78">
      <w:numFmt w:val="decimal"/>
      <w:lvlText w:val=""/>
      <w:lvlJc w:val="left"/>
    </w:lvl>
    <w:lvl w:ilvl="2" w:tplc="21BA2650">
      <w:numFmt w:val="decimal"/>
      <w:lvlText w:val=""/>
      <w:lvlJc w:val="left"/>
    </w:lvl>
    <w:lvl w:ilvl="3" w:tplc="28A0E42C">
      <w:numFmt w:val="decimal"/>
      <w:lvlText w:val=""/>
      <w:lvlJc w:val="left"/>
    </w:lvl>
    <w:lvl w:ilvl="4" w:tplc="01BE3182">
      <w:numFmt w:val="decimal"/>
      <w:lvlText w:val=""/>
      <w:lvlJc w:val="left"/>
    </w:lvl>
    <w:lvl w:ilvl="5" w:tplc="CFA80134">
      <w:numFmt w:val="decimal"/>
      <w:lvlText w:val=""/>
      <w:lvlJc w:val="left"/>
    </w:lvl>
    <w:lvl w:ilvl="6" w:tplc="988489EA">
      <w:numFmt w:val="decimal"/>
      <w:lvlText w:val=""/>
      <w:lvlJc w:val="left"/>
    </w:lvl>
    <w:lvl w:ilvl="7" w:tplc="3F8A20C2">
      <w:numFmt w:val="decimal"/>
      <w:lvlText w:val=""/>
      <w:lvlJc w:val="left"/>
    </w:lvl>
    <w:lvl w:ilvl="8" w:tplc="051A0C72">
      <w:numFmt w:val="decimal"/>
      <w:lvlText w:val=""/>
      <w:lvlJc w:val="left"/>
    </w:lvl>
  </w:abstractNum>
  <w:abstractNum w:abstractNumId="109" w15:restartNumberingAfterBreak="0">
    <w:nsid w:val="00004EAE"/>
    <w:multiLevelType w:val="hybridMultilevel"/>
    <w:tmpl w:val="C9369EAE"/>
    <w:lvl w:ilvl="0" w:tplc="25CE96CC">
      <w:start w:val="1"/>
      <w:numFmt w:val="bullet"/>
      <w:lvlText w:val="с"/>
      <w:lvlJc w:val="left"/>
    </w:lvl>
    <w:lvl w:ilvl="1" w:tplc="AAE6E4A2">
      <w:numFmt w:val="decimal"/>
      <w:lvlText w:val=""/>
      <w:lvlJc w:val="left"/>
    </w:lvl>
    <w:lvl w:ilvl="2" w:tplc="B8CC18F4">
      <w:numFmt w:val="decimal"/>
      <w:lvlText w:val=""/>
      <w:lvlJc w:val="left"/>
    </w:lvl>
    <w:lvl w:ilvl="3" w:tplc="B5C2727E">
      <w:numFmt w:val="decimal"/>
      <w:lvlText w:val=""/>
      <w:lvlJc w:val="left"/>
    </w:lvl>
    <w:lvl w:ilvl="4" w:tplc="B52CE0FE">
      <w:numFmt w:val="decimal"/>
      <w:lvlText w:val=""/>
      <w:lvlJc w:val="left"/>
    </w:lvl>
    <w:lvl w:ilvl="5" w:tplc="1A382CD2">
      <w:numFmt w:val="decimal"/>
      <w:lvlText w:val=""/>
      <w:lvlJc w:val="left"/>
    </w:lvl>
    <w:lvl w:ilvl="6" w:tplc="B9CEA92C">
      <w:numFmt w:val="decimal"/>
      <w:lvlText w:val=""/>
      <w:lvlJc w:val="left"/>
    </w:lvl>
    <w:lvl w:ilvl="7" w:tplc="8FA89AFC">
      <w:numFmt w:val="decimal"/>
      <w:lvlText w:val=""/>
      <w:lvlJc w:val="left"/>
    </w:lvl>
    <w:lvl w:ilvl="8" w:tplc="1B40B6D6">
      <w:numFmt w:val="decimal"/>
      <w:lvlText w:val=""/>
      <w:lvlJc w:val="left"/>
    </w:lvl>
  </w:abstractNum>
  <w:abstractNum w:abstractNumId="110" w15:restartNumberingAfterBreak="0">
    <w:nsid w:val="00004EFE"/>
    <w:multiLevelType w:val="hybridMultilevel"/>
    <w:tmpl w:val="C0E229FE"/>
    <w:lvl w:ilvl="0" w:tplc="452875D4">
      <w:start w:val="1"/>
      <w:numFmt w:val="bullet"/>
      <w:lvlText w:val=""/>
      <w:lvlJc w:val="left"/>
    </w:lvl>
    <w:lvl w:ilvl="1" w:tplc="D1F674D0">
      <w:start w:val="1"/>
      <w:numFmt w:val="bullet"/>
      <w:lvlText w:val=""/>
      <w:lvlJc w:val="left"/>
    </w:lvl>
    <w:lvl w:ilvl="2" w:tplc="C97C0EAA">
      <w:numFmt w:val="decimal"/>
      <w:lvlText w:val=""/>
      <w:lvlJc w:val="left"/>
    </w:lvl>
    <w:lvl w:ilvl="3" w:tplc="FCCA9E0A">
      <w:numFmt w:val="decimal"/>
      <w:lvlText w:val=""/>
      <w:lvlJc w:val="left"/>
    </w:lvl>
    <w:lvl w:ilvl="4" w:tplc="8570B5C8">
      <w:numFmt w:val="decimal"/>
      <w:lvlText w:val=""/>
      <w:lvlJc w:val="left"/>
    </w:lvl>
    <w:lvl w:ilvl="5" w:tplc="311A40B2">
      <w:numFmt w:val="decimal"/>
      <w:lvlText w:val=""/>
      <w:lvlJc w:val="left"/>
    </w:lvl>
    <w:lvl w:ilvl="6" w:tplc="41D63BD0">
      <w:numFmt w:val="decimal"/>
      <w:lvlText w:val=""/>
      <w:lvlJc w:val="left"/>
    </w:lvl>
    <w:lvl w:ilvl="7" w:tplc="26D29116">
      <w:numFmt w:val="decimal"/>
      <w:lvlText w:val=""/>
      <w:lvlJc w:val="left"/>
    </w:lvl>
    <w:lvl w:ilvl="8" w:tplc="9842AEF0">
      <w:numFmt w:val="decimal"/>
      <w:lvlText w:val=""/>
      <w:lvlJc w:val="left"/>
    </w:lvl>
  </w:abstractNum>
  <w:abstractNum w:abstractNumId="111" w15:restartNumberingAfterBreak="0">
    <w:nsid w:val="00004F68"/>
    <w:multiLevelType w:val="hybridMultilevel"/>
    <w:tmpl w:val="F702D43C"/>
    <w:lvl w:ilvl="0" w:tplc="C346D7BE">
      <w:start w:val="1"/>
      <w:numFmt w:val="bullet"/>
      <w:lvlText w:val="и"/>
      <w:lvlJc w:val="left"/>
    </w:lvl>
    <w:lvl w:ilvl="1" w:tplc="0CD47B9A">
      <w:numFmt w:val="decimal"/>
      <w:lvlText w:val=""/>
      <w:lvlJc w:val="left"/>
    </w:lvl>
    <w:lvl w:ilvl="2" w:tplc="32265942">
      <w:numFmt w:val="decimal"/>
      <w:lvlText w:val=""/>
      <w:lvlJc w:val="left"/>
    </w:lvl>
    <w:lvl w:ilvl="3" w:tplc="D554A452">
      <w:numFmt w:val="decimal"/>
      <w:lvlText w:val=""/>
      <w:lvlJc w:val="left"/>
    </w:lvl>
    <w:lvl w:ilvl="4" w:tplc="864202F0">
      <w:numFmt w:val="decimal"/>
      <w:lvlText w:val=""/>
      <w:lvlJc w:val="left"/>
    </w:lvl>
    <w:lvl w:ilvl="5" w:tplc="12E4FCD2">
      <w:numFmt w:val="decimal"/>
      <w:lvlText w:val=""/>
      <w:lvlJc w:val="left"/>
    </w:lvl>
    <w:lvl w:ilvl="6" w:tplc="9E8A8D66">
      <w:numFmt w:val="decimal"/>
      <w:lvlText w:val=""/>
      <w:lvlJc w:val="left"/>
    </w:lvl>
    <w:lvl w:ilvl="7" w:tplc="2BA845DC">
      <w:numFmt w:val="decimal"/>
      <w:lvlText w:val=""/>
      <w:lvlJc w:val="left"/>
    </w:lvl>
    <w:lvl w:ilvl="8" w:tplc="80305A1C">
      <w:numFmt w:val="decimal"/>
      <w:lvlText w:val=""/>
      <w:lvlJc w:val="left"/>
    </w:lvl>
  </w:abstractNum>
  <w:abstractNum w:abstractNumId="112" w15:restartNumberingAfterBreak="0">
    <w:nsid w:val="00004FC0"/>
    <w:multiLevelType w:val="hybridMultilevel"/>
    <w:tmpl w:val="2FD09DCA"/>
    <w:lvl w:ilvl="0" w:tplc="BEA0993A">
      <w:start w:val="1"/>
      <w:numFmt w:val="bullet"/>
      <w:lvlText w:val=""/>
      <w:lvlJc w:val="left"/>
    </w:lvl>
    <w:lvl w:ilvl="1" w:tplc="DE420A64">
      <w:numFmt w:val="decimal"/>
      <w:lvlText w:val=""/>
      <w:lvlJc w:val="left"/>
    </w:lvl>
    <w:lvl w:ilvl="2" w:tplc="00283B54">
      <w:numFmt w:val="decimal"/>
      <w:lvlText w:val=""/>
      <w:lvlJc w:val="left"/>
    </w:lvl>
    <w:lvl w:ilvl="3" w:tplc="8D6CFBE4">
      <w:numFmt w:val="decimal"/>
      <w:lvlText w:val=""/>
      <w:lvlJc w:val="left"/>
    </w:lvl>
    <w:lvl w:ilvl="4" w:tplc="FC722472">
      <w:numFmt w:val="decimal"/>
      <w:lvlText w:val=""/>
      <w:lvlJc w:val="left"/>
    </w:lvl>
    <w:lvl w:ilvl="5" w:tplc="8A4ABD9E">
      <w:numFmt w:val="decimal"/>
      <w:lvlText w:val=""/>
      <w:lvlJc w:val="left"/>
    </w:lvl>
    <w:lvl w:ilvl="6" w:tplc="C78856E2">
      <w:numFmt w:val="decimal"/>
      <w:lvlText w:val=""/>
      <w:lvlJc w:val="left"/>
    </w:lvl>
    <w:lvl w:ilvl="7" w:tplc="9546121E">
      <w:numFmt w:val="decimal"/>
      <w:lvlText w:val=""/>
      <w:lvlJc w:val="left"/>
    </w:lvl>
    <w:lvl w:ilvl="8" w:tplc="7CF42510">
      <w:numFmt w:val="decimal"/>
      <w:lvlText w:val=""/>
      <w:lvlJc w:val="left"/>
    </w:lvl>
  </w:abstractNum>
  <w:abstractNum w:abstractNumId="113" w15:restartNumberingAfterBreak="0">
    <w:nsid w:val="00004FE2"/>
    <w:multiLevelType w:val="hybridMultilevel"/>
    <w:tmpl w:val="C6786F3C"/>
    <w:lvl w:ilvl="0" w:tplc="E3B2A38C">
      <w:start w:val="1"/>
      <w:numFmt w:val="bullet"/>
      <w:lvlText w:val="―"/>
      <w:lvlJc w:val="left"/>
    </w:lvl>
    <w:lvl w:ilvl="1" w:tplc="A7B07AEA">
      <w:numFmt w:val="decimal"/>
      <w:lvlText w:val=""/>
      <w:lvlJc w:val="left"/>
    </w:lvl>
    <w:lvl w:ilvl="2" w:tplc="01FC8CC0">
      <w:numFmt w:val="decimal"/>
      <w:lvlText w:val=""/>
      <w:lvlJc w:val="left"/>
    </w:lvl>
    <w:lvl w:ilvl="3" w:tplc="4212358E">
      <w:numFmt w:val="decimal"/>
      <w:lvlText w:val=""/>
      <w:lvlJc w:val="left"/>
    </w:lvl>
    <w:lvl w:ilvl="4" w:tplc="F1527EDA">
      <w:numFmt w:val="decimal"/>
      <w:lvlText w:val=""/>
      <w:lvlJc w:val="left"/>
    </w:lvl>
    <w:lvl w:ilvl="5" w:tplc="CD8AC954">
      <w:numFmt w:val="decimal"/>
      <w:lvlText w:val=""/>
      <w:lvlJc w:val="left"/>
    </w:lvl>
    <w:lvl w:ilvl="6" w:tplc="52D06228">
      <w:numFmt w:val="decimal"/>
      <w:lvlText w:val=""/>
      <w:lvlJc w:val="left"/>
    </w:lvl>
    <w:lvl w:ilvl="7" w:tplc="FCD88A82">
      <w:numFmt w:val="decimal"/>
      <w:lvlText w:val=""/>
      <w:lvlJc w:val="left"/>
    </w:lvl>
    <w:lvl w:ilvl="8" w:tplc="0A5E01AE">
      <w:numFmt w:val="decimal"/>
      <w:lvlText w:val=""/>
      <w:lvlJc w:val="left"/>
    </w:lvl>
  </w:abstractNum>
  <w:abstractNum w:abstractNumId="114" w15:restartNumberingAfterBreak="0">
    <w:nsid w:val="00004FF8"/>
    <w:multiLevelType w:val="hybridMultilevel"/>
    <w:tmpl w:val="2898B2E8"/>
    <w:lvl w:ilvl="0" w:tplc="0CB4CB6C">
      <w:start w:val="2"/>
      <w:numFmt w:val="decimal"/>
      <w:lvlText w:val="%1."/>
      <w:lvlJc w:val="left"/>
    </w:lvl>
    <w:lvl w:ilvl="1" w:tplc="8AB0040A">
      <w:numFmt w:val="decimal"/>
      <w:lvlText w:val=""/>
      <w:lvlJc w:val="left"/>
    </w:lvl>
    <w:lvl w:ilvl="2" w:tplc="644E8BF8">
      <w:numFmt w:val="decimal"/>
      <w:lvlText w:val=""/>
      <w:lvlJc w:val="left"/>
    </w:lvl>
    <w:lvl w:ilvl="3" w:tplc="21B216F8">
      <w:numFmt w:val="decimal"/>
      <w:lvlText w:val=""/>
      <w:lvlJc w:val="left"/>
    </w:lvl>
    <w:lvl w:ilvl="4" w:tplc="A6FC91DE">
      <w:numFmt w:val="decimal"/>
      <w:lvlText w:val=""/>
      <w:lvlJc w:val="left"/>
    </w:lvl>
    <w:lvl w:ilvl="5" w:tplc="6890D1A6">
      <w:numFmt w:val="decimal"/>
      <w:lvlText w:val=""/>
      <w:lvlJc w:val="left"/>
    </w:lvl>
    <w:lvl w:ilvl="6" w:tplc="5680E898">
      <w:numFmt w:val="decimal"/>
      <w:lvlText w:val=""/>
      <w:lvlJc w:val="left"/>
    </w:lvl>
    <w:lvl w:ilvl="7" w:tplc="D3668DB2">
      <w:numFmt w:val="decimal"/>
      <w:lvlText w:val=""/>
      <w:lvlJc w:val="left"/>
    </w:lvl>
    <w:lvl w:ilvl="8" w:tplc="4880C568">
      <w:numFmt w:val="decimal"/>
      <w:lvlText w:val=""/>
      <w:lvlJc w:val="left"/>
    </w:lvl>
  </w:abstractNum>
  <w:abstractNum w:abstractNumId="115" w15:restartNumberingAfterBreak="0">
    <w:nsid w:val="00005005"/>
    <w:multiLevelType w:val="hybridMultilevel"/>
    <w:tmpl w:val="9EEC3DCC"/>
    <w:lvl w:ilvl="0" w:tplc="097C5D84">
      <w:start w:val="1"/>
      <w:numFmt w:val="bullet"/>
      <w:lvlText w:val=""/>
      <w:lvlJc w:val="left"/>
    </w:lvl>
    <w:lvl w:ilvl="1" w:tplc="FD228360">
      <w:numFmt w:val="decimal"/>
      <w:lvlText w:val=""/>
      <w:lvlJc w:val="left"/>
    </w:lvl>
    <w:lvl w:ilvl="2" w:tplc="6E8682A0">
      <w:numFmt w:val="decimal"/>
      <w:lvlText w:val=""/>
      <w:lvlJc w:val="left"/>
    </w:lvl>
    <w:lvl w:ilvl="3" w:tplc="A89AA9F8">
      <w:numFmt w:val="decimal"/>
      <w:lvlText w:val=""/>
      <w:lvlJc w:val="left"/>
    </w:lvl>
    <w:lvl w:ilvl="4" w:tplc="14DA6618">
      <w:numFmt w:val="decimal"/>
      <w:lvlText w:val=""/>
      <w:lvlJc w:val="left"/>
    </w:lvl>
    <w:lvl w:ilvl="5" w:tplc="FC087218">
      <w:numFmt w:val="decimal"/>
      <w:lvlText w:val=""/>
      <w:lvlJc w:val="left"/>
    </w:lvl>
    <w:lvl w:ilvl="6" w:tplc="6E5678AA">
      <w:numFmt w:val="decimal"/>
      <w:lvlText w:val=""/>
      <w:lvlJc w:val="left"/>
    </w:lvl>
    <w:lvl w:ilvl="7" w:tplc="A20C2E40">
      <w:numFmt w:val="decimal"/>
      <w:lvlText w:val=""/>
      <w:lvlJc w:val="left"/>
    </w:lvl>
    <w:lvl w:ilvl="8" w:tplc="B3E870AA">
      <w:numFmt w:val="decimal"/>
      <w:lvlText w:val=""/>
      <w:lvlJc w:val="left"/>
    </w:lvl>
  </w:abstractNum>
  <w:abstractNum w:abstractNumId="116" w15:restartNumberingAfterBreak="0">
    <w:nsid w:val="00005064"/>
    <w:multiLevelType w:val="hybridMultilevel"/>
    <w:tmpl w:val="BB4E2C32"/>
    <w:lvl w:ilvl="0" w:tplc="C5B8C958">
      <w:start w:val="1"/>
      <w:numFmt w:val="bullet"/>
      <w:lvlText w:val=""/>
      <w:lvlJc w:val="left"/>
    </w:lvl>
    <w:lvl w:ilvl="1" w:tplc="E98C268C">
      <w:numFmt w:val="decimal"/>
      <w:lvlText w:val=""/>
      <w:lvlJc w:val="left"/>
    </w:lvl>
    <w:lvl w:ilvl="2" w:tplc="2824735A">
      <w:numFmt w:val="decimal"/>
      <w:lvlText w:val=""/>
      <w:lvlJc w:val="left"/>
    </w:lvl>
    <w:lvl w:ilvl="3" w:tplc="A6E67346">
      <w:numFmt w:val="decimal"/>
      <w:lvlText w:val=""/>
      <w:lvlJc w:val="left"/>
    </w:lvl>
    <w:lvl w:ilvl="4" w:tplc="C7521B24">
      <w:numFmt w:val="decimal"/>
      <w:lvlText w:val=""/>
      <w:lvlJc w:val="left"/>
    </w:lvl>
    <w:lvl w:ilvl="5" w:tplc="B6DC9F90">
      <w:numFmt w:val="decimal"/>
      <w:lvlText w:val=""/>
      <w:lvlJc w:val="left"/>
    </w:lvl>
    <w:lvl w:ilvl="6" w:tplc="CDD04B86">
      <w:numFmt w:val="decimal"/>
      <w:lvlText w:val=""/>
      <w:lvlJc w:val="left"/>
    </w:lvl>
    <w:lvl w:ilvl="7" w:tplc="E56CDF0E">
      <w:numFmt w:val="decimal"/>
      <w:lvlText w:val=""/>
      <w:lvlJc w:val="left"/>
    </w:lvl>
    <w:lvl w:ilvl="8" w:tplc="B60EEDD2">
      <w:numFmt w:val="decimal"/>
      <w:lvlText w:val=""/>
      <w:lvlJc w:val="left"/>
    </w:lvl>
  </w:abstractNum>
  <w:abstractNum w:abstractNumId="117" w15:restartNumberingAfterBreak="0">
    <w:nsid w:val="00005078"/>
    <w:multiLevelType w:val="hybridMultilevel"/>
    <w:tmpl w:val="4328BAF0"/>
    <w:lvl w:ilvl="0" w:tplc="41082FA2">
      <w:start w:val="1"/>
      <w:numFmt w:val="bullet"/>
      <w:lvlText w:val=""/>
      <w:lvlJc w:val="left"/>
    </w:lvl>
    <w:lvl w:ilvl="1" w:tplc="B242230E">
      <w:numFmt w:val="decimal"/>
      <w:lvlText w:val=""/>
      <w:lvlJc w:val="left"/>
    </w:lvl>
    <w:lvl w:ilvl="2" w:tplc="402C3EAC">
      <w:numFmt w:val="decimal"/>
      <w:lvlText w:val=""/>
      <w:lvlJc w:val="left"/>
    </w:lvl>
    <w:lvl w:ilvl="3" w:tplc="D3B6AF10">
      <w:numFmt w:val="decimal"/>
      <w:lvlText w:val=""/>
      <w:lvlJc w:val="left"/>
    </w:lvl>
    <w:lvl w:ilvl="4" w:tplc="96FCADC6">
      <w:numFmt w:val="decimal"/>
      <w:lvlText w:val=""/>
      <w:lvlJc w:val="left"/>
    </w:lvl>
    <w:lvl w:ilvl="5" w:tplc="F760A546">
      <w:numFmt w:val="decimal"/>
      <w:lvlText w:val=""/>
      <w:lvlJc w:val="left"/>
    </w:lvl>
    <w:lvl w:ilvl="6" w:tplc="09E29C64">
      <w:numFmt w:val="decimal"/>
      <w:lvlText w:val=""/>
      <w:lvlJc w:val="left"/>
    </w:lvl>
    <w:lvl w:ilvl="7" w:tplc="5296B91E">
      <w:numFmt w:val="decimal"/>
      <w:lvlText w:val=""/>
      <w:lvlJc w:val="left"/>
    </w:lvl>
    <w:lvl w:ilvl="8" w:tplc="655AA2E4">
      <w:numFmt w:val="decimal"/>
      <w:lvlText w:val=""/>
      <w:lvlJc w:val="left"/>
    </w:lvl>
  </w:abstractNum>
  <w:abstractNum w:abstractNumId="118" w15:restartNumberingAfterBreak="0">
    <w:nsid w:val="000050A9"/>
    <w:multiLevelType w:val="hybridMultilevel"/>
    <w:tmpl w:val="DC625AF6"/>
    <w:lvl w:ilvl="0" w:tplc="1BEEC52C">
      <w:start w:val="1"/>
      <w:numFmt w:val="bullet"/>
      <w:lvlText w:val="-"/>
      <w:lvlJc w:val="left"/>
    </w:lvl>
    <w:lvl w:ilvl="1" w:tplc="AE9AC0F2">
      <w:numFmt w:val="decimal"/>
      <w:lvlText w:val=""/>
      <w:lvlJc w:val="left"/>
    </w:lvl>
    <w:lvl w:ilvl="2" w:tplc="97CC18FA">
      <w:numFmt w:val="decimal"/>
      <w:lvlText w:val=""/>
      <w:lvlJc w:val="left"/>
    </w:lvl>
    <w:lvl w:ilvl="3" w:tplc="6DCE1828">
      <w:numFmt w:val="decimal"/>
      <w:lvlText w:val=""/>
      <w:lvlJc w:val="left"/>
    </w:lvl>
    <w:lvl w:ilvl="4" w:tplc="14461B1C">
      <w:numFmt w:val="decimal"/>
      <w:lvlText w:val=""/>
      <w:lvlJc w:val="left"/>
    </w:lvl>
    <w:lvl w:ilvl="5" w:tplc="663EB4DE">
      <w:numFmt w:val="decimal"/>
      <w:lvlText w:val=""/>
      <w:lvlJc w:val="left"/>
    </w:lvl>
    <w:lvl w:ilvl="6" w:tplc="43EAC1C8">
      <w:numFmt w:val="decimal"/>
      <w:lvlText w:val=""/>
      <w:lvlJc w:val="left"/>
    </w:lvl>
    <w:lvl w:ilvl="7" w:tplc="9092A424">
      <w:numFmt w:val="decimal"/>
      <w:lvlText w:val=""/>
      <w:lvlJc w:val="left"/>
    </w:lvl>
    <w:lvl w:ilvl="8" w:tplc="9C68C178">
      <w:numFmt w:val="decimal"/>
      <w:lvlText w:val=""/>
      <w:lvlJc w:val="left"/>
    </w:lvl>
  </w:abstractNum>
  <w:abstractNum w:abstractNumId="119" w15:restartNumberingAfterBreak="0">
    <w:nsid w:val="000050BF"/>
    <w:multiLevelType w:val="hybridMultilevel"/>
    <w:tmpl w:val="D968E812"/>
    <w:lvl w:ilvl="0" w:tplc="B7629F0C">
      <w:start w:val="1"/>
      <w:numFmt w:val="bullet"/>
      <w:lvlText w:val=""/>
      <w:lvlJc w:val="left"/>
    </w:lvl>
    <w:lvl w:ilvl="1" w:tplc="0FD4BA9E">
      <w:numFmt w:val="decimal"/>
      <w:lvlText w:val=""/>
      <w:lvlJc w:val="left"/>
    </w:lvl>
    <w:lvl w:ilvl="2" w:tplc="D6BA585A">
      <w:numFmt w:val="decimal"/>
      <w:lvlText w:val=""/>
      <w:lvlJc w:val="left"/>
    </w:lvl>
    <w:lvl w:ilvl="3" w:tplc="D07E02EA">
      <w:numFmt w:val="decimal"/>
      <w:lvlText w:val=""/>
      <w:lvlJc w:val="left"/>
    </w:lvl>
    <w:lvl w:ilvl="4" w:tplc="0BA886BC">
      <w:numFmt w:val="decimal"/>
      <w:lvlText w:val=""/>
      <w:lvlJc w:val="left"/>
    </w:lvl>
    <w:lvl w:ilvl="5" w:tplc="58F4EDBA">
      <w:numFmt w:val="decimal"/>
      <w:lvlText w:val=""/>
      <w:lvlJc w:val="left"/>
    </w:lvl>
    <w:lvl w:ilvl="6" w:tplc="97CAA23A">
      <w:numFmt w:val="decimal"/>
      <w:lvlText w:val=""/>
      <w:lvlJc w:val="left"/>
    </w:lvl>
    <w:lvl w:ilvl="7" w:tplc="F2705A52">
      <w:numFmt w:val="decimal"/>
      <w:lvlText w:val=""/>
      <w:lvlJc w:val="left"/>
    </w:lvl>
    <w:lvl w:ilvl="8" w:tplc="83025CE8">
      <w:numFmt w:val="decimal"/>
      <w:lvlText w:val=""/>
      <w:lvlJc w:val="left"/>
    </w:lvl>
  </w:abstractNum>
  <w:abstractNum w:abstractNumId="120" w15:restartNumberingAfterBreak="0">
    <w:nsid w:val="0000513E"/>
    <w:multiLevelType w:val="hybridMultilevel"/>
    <w:tmpl w:val="21226A00"/>
    <w:lvl w:ilvl="0" w:tplc="EEF6E85C">
      <w:start w:val="1"/>
      <w:numFmt w:val="bullet"/>
      <w:lvlText w:val="-"/>
      <w:lvlJc w:val="left"/>
    </w:lvl>
    <w:lvl w:ilvl="1" w:tplc="C72EB68A">
      <w:numFmt w:val="decimal"/>
      <w:lvlText w:val=""/>
      <w:lvlJc w:val="left"/>
    </w:lvl>
    <w:lvl w:ilvl="2" w:tplc="3E5A763C">
      <w:numFmt w:val="decimal"/>
      <w:lvlText w:val=""/>
      <w:lvlJc w:val="left"/>
    </w:lvl>
    <w:lvl w:ilvl="3" w:tplc="3DC4DCE6">
      <w:numFmt w:val="decimal"/>
      <w:lvlText w:val=""/>
      <w:lvlJc w:val="left"/>
    </w:lvl>
    <w:lvl w:ilvl="4" w:tplc="ECF4F524">
      <w:numFmt w:val="decimal"/>
      <w:lvlText w:val=""/>
      <w:lvlJc w:val="left"/>
    </w:lvl>
    <w:lvl w:ilvl="5" w:tplc="2A484F12">
      <w:numFmt w:val="decimal"/>
      <w:lvlText w:val=""/>
      <w:lvlJc w:val="left"/>
    </w:lvl>
    <w:lvl w:ilvl="6" w:tplc="F7645A18">
      <w:numFmt w:val="decimal"/>
      <w:lvlText w:val=""/>
      <w:lvlJc w:val="left"/>
    </w:lvl>
    <w:lvl w:ilvl="7" w:tplc="DD36DCFA">
      <w:numFmt w:val="decimal"/>
      <w:lvlText w:val=""/>
      <w:lvlJc w:val="left"/>
    </w:lvl>
    <w:lvl w:ilvl="8" w:tplc="F20AF4AA">
      <w:numFmt w:val="decimal"/>
      <w:lvlText w:val=""/>
      <w:lvlJc w:val="left"/>
    </w:lvl>
  </w:abstractNum>
  <w:abstractNum w:abstractNumId="121" w15:restartNumberingAfterBreak="0">
    <w:nsid w:val="000051D1"/>
    <w:multiLevelType w:val="hybridMultilevel"/>
    <w:tmpl w:val="41E437C4"/>
    <w:lvl w:ilvl="0" w:tplc="B150E966">
      <w:start w:val="1"/>
      <w:numFmt w:val="bullet"/>
      <w:lvlText w:val="к"/>
      <w:lvlJc w:val="left"/>
    </w:lvl>
    <w:lvl w:ilvl="1" w:tplc="B24A492A">
      <w:numFmt w:val="decimal"/>
      <w:lvlText w:val=""/>
      <w:lvlJc w:val="left"/>
    </w:lvl>
    <w:lvl w:ilvl="2" w:tplc="21BEE5D0">
      <w:numFmt w:val="decimal"/>
      <w:lvlText w:val=""/>
      <w:lvlJc w:val="left"/>
    </w:lvl>
    <w:lvl w:ilvl="3" w:tplc="1EC85E82">
      <w:numFmt w:val="decimal"/>
      <w:lvlText w:val=""/>
      <w:lvlJc w:val="left"/>
    </w:lvl>
    <w:lvl w:ilvl="4" w:tplc="2BEE97A4">
      <w:numFmt w:val="decimal"/>
      <w:lvlText w:val=""/>
      <w:lvlJc w:val="left"/>
    </w:lvl>
    <w:lvl w:ilvl="5" w:tplc="E92CD728">
      <w:numFmt w:val="decimal"/>
      <w:lvlText w:val=""/>
      <w:lvlJc w:val="left"/>
    </w:lvl>
    <w:lvl w:ilvl="6" w:tplc="976A5188">
      <w:numFmt w:val="decimal"/>
      <w:lvlText w:val=""/>
      <w:lvlJc w:val="left"/>
    </w:lvl>
    <w:lvl w:ilvl="7" w:tplc="55782F88">
      <w:numFmt w:val="decimal"/>
      <w:lvlText w:val=""/>
      <w:lvlJc w:val="left"/>
    </w:lvl>
    <w:lvl w:ilvl="8" w:tplc="D88283CC">
      <w:numFmt w:val="decimal"/>
      <w:lvlText w:val=""/>
      <w:lvlJc w:val="left"/>
    </w:lvl>
  </w:abstractNum>
  <w:abstractNum w:abstractNumId="122" w15:restartNumberingAfterBreak="0">
    <w:nsid w:val="0000520B"/>
    <w:multiLevelType w:val="hybridMultilevel"/>
    <w:tmpl w:val="48CE70A6"/>
    <w:lvl w:ilvl="0" w:tplc="1F5452B4">
      <w:start w:val="1"/>
      <w:numFmt w:val="bullet"/>
      <w:lvlText w:val="и"/>
      <w:lvlJc w:val="left"/>
    </w:lvl>
    <w:lvl w:ilvl="1" w:tplc="259AFE12">
      <w:numFmt w:val="decimal"/>
      <w:lvlText w:val=""/>
      <w:lvlJc w:val="left"/>
    </w:lvl>
    <w:lvl w:ilvl="2" w:tplc="AC1A126C">
      <w:numFmt w:val="decimal"/>
      <w:lvlText w:val=""/>
      <w:lvlJc w:val="left"/>
    </w:lvl>
    <w:lvl w:ilvl="3" w:tplc="09705C70">
      <w:numFmt w:val="decimal"/>
      <w:lvlText w:val=""/>
      <w:lvlJc w:val="left"/>
    </w:lvl>
    <w:lvl w:ilvl="4" w:tplc="AE86D328">
      <w:numFmt w:val="decimal"/>
      <w:lvlText w:val=""/>
      <w:lvlJc w:val="left"/>
    </w:lvl>
    <w:lvl w:ilvl="5" w:tplc="4F1E8468">
      <w:numFmt w:val="decimal"/>
      <w:lvlText w:val=""/>
      <w:lvlJc w:val="left"/>
    </w:lvl>
    <w:lvl w:ilvl="6" w:tplc="1ADE2DBC">
      <w:numFmt w:val="decimal"/>
      <w:lvlText w:val=""/>
      <w:lvlJc w:val="left"/>
    </w:lvl>
    <w:lvl w:ilvl="7" w:tplc="FB6A9B82">
      <w:numFmt w:val="decimal"/>
      <w:lvlText w:val=""/>
      <w:lvlJc w:val="left"/>
    </w:lvl>
    <w:lvl w:ilvl="8" w:tplc="63AAC6AE">
      <w:numFmt w:val="decimal"/>
      <w:lvlText w:val=""/>
      <w:lvlJc w:val="left"/>
    </w:lvl>
  </w:abstractNum>
  <w:abstractNum w:abstractNumId="123" w15:restartNumberingAfterBreak="0">
    <w:nsid w:val="000053B1"/>
    <w:multiLevelType w:val="hybridMultilevel"/>
    <w:tmpl w:val="928A504C"/>
    <w:lvl w:ilvl="0" w:tplc="FE52309E">
      <w:start w:val="1"/>
      <w:numFmt w:val="bullet"/>
      <w:lvlText w:val="-"/>
      <w:lvlJc w:val="left"/>
    </w:lvl>
    <w:lvl w:ilvl="1" w:tplc="AE3A6054">
      <w:start w:val="1"/>
      <w:numFmt w:val="bullet"/>
      <w:lvlText w:val=""/>
      <w:lvlJc w:val="left"/>
    </w:lvl>
    <w:lvl w:ilvl="2" w:tplc="026C5158">
      <w:start w:val="1"/>
      <w:numFmt w:val="bullet"/>
      <w:lvlText w:val="-"/>
      <w:lvlJc w:val="left"/>
    </w:lvl>
    <w:lvl w:ilvl="3" w:tplc="0380B926">
      <w:start w:val="1"/>
      <w:numFmt w:val="bullet"/>
      <w:lvlText w:val="-"/>
      <w:lvlJc w:val="left"/>
    </w:lvl>
    <w:lvl w:ilvl="4" w:tplc="82CC6B16">
      <w:numFmt w:val="decimal"/>
      <w:lvlText w:val=""/>
      <w:lvlJc w:val="left"/>
    </w:lvl>
    <w:lvl w:ilvl="5" w:tplc="BF0E2DEE">
      <w:numFmt w:val="decimal"/>
      <w:lvlText w:val=""/>
      <w:lvlJc w:val="left"/>
    </w:lvl>
    <w:lvl w:ilvl="6" w:tplc="4F501C88">
      <w:numFmt w:val="decimal"/>
      <w:lvlText w:val=""/>
      <w:lvlJc w:val="left"/>
    </w:lvl>
    <w:lvl w:ilvl="7" w:tplc="0DD6099E">
      <w:numFmt w:val="decimal"/>
      <w:lvlText w:val=""/>
      <w:lvlJc w:val="left"/>
    </w:lvl>
    <w:lvl w:ilvl="8" w:tplc="6590CD9A">
      <w:numFmt w:val="decimal"/>
      <w:lvlText w:val=""/>
      <w:lvlJc w:val="left"/>
    </w:lvl>
  </w:abstractNum>
  <w:abstractNum w:abstractNumId="124" w15:restartNumberingAfterBreak="0">
    <w:nsid w:val="0000549B"/>
    <w:multiLevelType w:val="hybridMultilevel"/>
    <w:tmpl w:val="CB24DEFA"/>
    <w:lvl w:ilvl="0" w:tplc="D1C6154A">
      <w:start w:val="1"/>
      <w:numFmt w:val="decimal"/>
      <w:lvlText w:val="%1."/>
      <w:lvlJc w:val="left"/>
    </w:lvl>
    <w:lvl w:ilvl="1" w:tplc="2B1AE980">
      <w:start w:val="1"/>
      <w:numFmt w:val="bullet"/>
      <w:lvlText w:val="-"/>
      <w:lvlJc w:val="left"/>
    </w:lvl>
    <w:lvl w:ilvl="2" w:tplc="54082338">
      <w:numFmt w:val="decimal"/>
      <w:lvlText w:val=""/>
      <w:lvlJc w:val="left"/>
    </w:lvl>
    <w:lvl w:ilvl="3" w:tplc="74DA3600">
      <w:numFmt w:val="decimal"/>
      <w:lvlText w:val=""/>
      <w:lvlJc w:val="left"/>
    </w:lvl>
    <w:lvl w:ilvl="4" w:tplc="F5321632">
      <w:numFmt w:val="decimal"/>
      <w:lvlText w:val=""/>
      <w:lvlJc w:val="left"/>
    </w:lvl>
    <w:lvl w:ilvl="5" w:tplc="FE4C5128">
      <w:numFmt w:val="decimal"/>
      <w:lvlText w:val=""/>
      <w:lvlJc w:val="left"/>
    </w:lvl>
    <w:lvl w:ilvl="6" w:tplc="FBB86D9E">
      <w:numFmt w:val="decimal"/>
      <w:lvlText w:val=""/>
      <w:lvlJc w:val="left"/>
    </w:lvl>
    <w:lvl w:ilvl="7" w:tplc="A3E89D96">
      <w:numFmt w:val="decimal"/>
      <w:lvlText w:val=""/>
      <w:lvlJc w:val="left"/>
    </w:lvl>
    <w:lvl w:ilvl="8" w:tplc="F3C44740">
      <w:numFmt w:val="decimal"/>
      <w:lvlText w:val=""/>
      <w:lvlJc w:val="left"/>
    </w:lvl>
  </w:abstractNum>
  <w:abstractNum w:abstractNumId="125" w15:restartNumberingAfterBreak="0">
    <w:nsid w:val="000054D6"/>
    <w:multiLevelType w:val="hybridMultilevel"/>
    <w:tmpl w:val="029EBC7E"/>
    <w:lvl w:ilvl="0" w:tplc="D3A29CCE">
      <w:start w:val="1"/>
      <w:numFmt w:val="bullet"/>
      <w:lvlText w:val="-"/>
      <w:lvlJc w:val="left"/>
    </w:lvl>
    <w:lvl w:ilvl="1" w:tplc="F6B62F1C">
      <w:numFmt w:val="decimal"/>
      <w:lvlText w:val=""/>
      <w:lvlJc w:val="left"/>
    </w:lvl>
    <w:lvl w:ilvl="2" w:tplc="C26AF060">
      <w:numFmt w:val="decimal"/>
      <w:lvlText w:val=""/>
      <w:lvlJc w:val="left"/>
    </w:lvl>
    <w:lvl w:ilvl="3" w:tplc="42F661B2">
      <w:numFmt w:val="decimal"/>
      <w:lvlText w:val=""/>
      <w:lvlJc w:val="left"/>
    </w:lvl>
    <w:lvl w:ilvl="4" w:tplc="5B6A52FE">
      <w:numFmt w:val="decimal"/>
      <w:lvlText w:val=""/>
      <w:lvlJc w:val="left"/>
    </w:lvl>
    <w:lvl w:ilvl="5" w:tplc="39A0F716">
      <w:numFmt w:val="decimal"/>
      <w:lvlText w:val=""/>
      <w:lvlJc w:val="left"/>
    </w:lvl>
    <w:lvl w:ilvl="6" w:tplc="B65C6AF8">
      <w:numFmt w:val="decimal"/>
      <w:lvlText w:val=""/>
      <w:lvlJc w:val="left"/>
    </w:lvl>
    <w:lvl w:ilvl="7" w:tplc="497A4FFA">
      <w:numFmt w:val="decimal"/>
      <w:lvlText w:val=""/>
      <w:lvlJc w:val="left"/>
    </w:lvl>
    <w:lvl w:ilvl="8" w:tplc="7B5ABF34">
      <w:numFmt w:val="decimal"/>
      <w:lvlText w:val=""/>
      <w:lvlJc w:val="left"/>
    </w:lvl>
  </w:abstractNum>
  <w:abstractNum w:abstractNumId="126" w15:restartNumberingAfterBreak="0">
    <w:nsid w:val="00005579"/>
    <w:multiLevelType w:val="hybridMultilevel"/>
    <w:tmpl w:val="55B688CE"/>
    <w:lvl w:ilvl="0" w:tplc="C4F46748">
      <w:start w:val="1"/>
      <w:numFmt w:val="bullet"/>
      <w:lvlText w:val="―"/>
      <w:lvlJc w:val="left"/>
    </w:lvl>
    <w:lvl w:ilvl="1" w:tplc="D09EECB0">
      <w:numFmt w:val="decimal"/>
      <w:lvlText w:val=""/>
      <w:lvlJc w:val="left"/>
    </w:lvl>
    <w:lvl w:ilvl="2" w:tplc="9ACAE738">
      <w:numFmt w:val="decimal"/>
      <w:lvlText w:val=""/>
      <w:lvlJc w:val="left"/>
    </w:lvl>
    <w:lvl w:ilvl="3" w:tplc="E7B6AF94">
      <w:numFmt w:val="decimal"/>
      <w:lvlText w:val=""/>
      <w:lvlJc w:val="left"/>
    </w:lvl>
    <w:lvl w:ilvl="4" w:tplc="46C45B4E">
      <w:numFmt w:val="decimal"/>
      <w:lvlText w:val=""/>
      <w:lvlJc w:val="left"/>
    </w:lvl>
    <w:lvl w:ilvl="5" w:tplc="38E07498">
      <w:numFmt w:val="decimal"/>
      <w:lvlText w:val=""/>
      <w:lvlJc w:val="left"/>
    </w:lvl>
    <w:lvl w:ilvl="6" w:tplc="53AEC774">
      <w:numFmt w:val="decimal"/>
      <w:lvlText w:val=""/>
      <w:lvlJc w:val="left"/>
    </w:lvl>
    <w:lvl w:ilvl="7" w:tplc="4DA056B6">
      <w:numFmt w:val="decimal"/>
      <w:lvlText w:val=""/>
      <w:lvlJc w:val="left"/>
    </w:lvl>
    <w:lvl w:ilvl="8" w:tplc="03FACA5A">
      <w:numFmt w:val="decimal"/>
      <w:lvlText w:val=""/>
      <w:lvlJc w:val="left"/>
    </w:lvl>
  </w:abstractNum>
  <w:abstractNum w:abstractNumId="127" w15:restartNumberingAfterBreak="0">
    <w:nsid w:val="000057D3"/>
    <w:multiLevelType w:val="hybridMultilevel"/>
    <w:tmpl w:val="4A644108"/>
    <w:lvl w:ilvl="0" w:tplc="24BA7D40">
      <w:start w:val="1"/>
      <w:numFmt w:val="bullet"/>
      <w:lvlText w:val="с"/>
      <w:lvlJc w:val="left"/>
    </w:lvl>
    <w:lvl w:ilvl="1" w:tplc="8C340BB0">
      <w:numFmt w:val="decimal"/>
      <w:lvlText w:val=""/>
      <w:lvlJc w:val="left"/>
    </w:lvl>
    <w:lvl w:ilvl="2" w:tplc="AFE0AFA2">
      <w:numFmt w:val="decimal"/>
      <w:lvlText w:val=""/>
      <w:lvlJc w:val="left"/>
    </w:lvl>
    <w:lvl w:ilvl="3" w:tplc="7B9A4340">
      <w:numFmt w:val="decimal"/>
      <w:lvlText w:val=""/>
      <w:lvlJc w:val="left"/>
    </w:lvl>
    <w:lvl w:ilvl="4" w:tplc="5A5E3942">
      <w:numFmt w:val="decimal"/>
      <w:lvlText w:val=""/>
      <w:lvlJc w:val="left"/>
    </w:lvl>
    <w:lvl w:ilvl="5" w:tplc="08E8084E">
      <w:numFmt w:val="decimal"/>
      <w:lvlText w:val=""/>
      <w:lvlJc w:val="left"/>
    </w:lvl>
    <w:lvl w:ilvl="6" w:tplc="038ED2F2">
      <w:numFmt w:val="decimal"/>
      <w:lvlText w:val=""/>
      <w:lvlJc w:val="left"/>
    </w:lvl>
    <w:lvl w:ilvl="7" w:tplc="44246DC8">
      <w:numFmt w:val="decimal"/>
      <w:lvlText w:val=""/>
      <w:lvlJc w:val="left"/>
    </w:lvl>
    <w:lvl w:ilvl="8" w:tplc="0FF47470">
      <w:numFmt w:val="decimal"/>
      <w:lvlText w:val=""/>
      <w:lvlJc w:val="left"/>
    </w:lvl>
  </w:abstractNum>
  <w:abstractNum w:abstractNumId="128" w15:restartNumberingAfterBreak="0">
    <w:nsid w:val="00005815"/>
    <w:multiLevelType w:val="hybridMultilevel"/>
    <w:tmpl w:val="5162881A"/>
    <w:lvl w:ilvl="0" w:tplc="CF44150C">
      <w:start w:val="1"/>
      <w:numFmt w:val="bullet"/>
      <w:lvlText w:val=""/>
      <w:lvlJc w:val="left"/>
    </w:lvl>
    <w:lvl w:ilvl="1" w:tplc="C958A92A">
      <w:start w:val="1"/>
      <w:numFmt w:val="decimal"/>
      <w:lvlText w:val="%2."/>
      <w:lvlJc w:val="left"/>
    </w:lvl>
    <w:lvl w:ilvl="2" w:tplc="623ACD28">
      <w:numFmt w:val="decimal"/>
      <w:lvlText w:val=""/>
      <w:lvlJc w:val="left"/>
    </w:lvl>
    <w:lvl w:ilvl="3" w:tplc="33B6383E">
      <w:numFmt w:val="decimal"/>
      <w:lvlText w:val=""/>
      <w:lvlJc w:val="left"/>
    </w:lvl>
    <w:lvl w:ilvl="4" w:tplc="2FF63546">
      <w:numFmt w:val="decimal"/>
      <w:lvlText w:val=""/>
      <w:lvlJc w:val="left"/>
    </w:lvl>
    <w:lvl w:ilvl="5" w:tplc="118A5076">
      <w:numFmt w:val="decimal"/>
      <w:lvlText w:val=""/>
      <w:lvlJc w:val="left"/>
    </w:lvl>
    <w:lvl w:ilvl="6" w:tplc="0D82B3A4">
      <w:numFmt w:val="decimal"/>
      <w:lvlText w:val=""/>
      <w:lvlJc w:val="left"/>
    </w:lvl>
    <w:lvl w:ilvl="7" w:tplc="2602A38C">
      <w:numFmt w:val="decimal"/>
      <w:lvlText w:val=""/>
      <w:lvlJc w:val="left"/>
    </w:lvl>
    <w:lvl w:ilvl="8" w:tplc="9C366ACC">
      <w:numFmt w:val="decimal"/>
      <w:lvlText w:val=""/>
      <w:lvlJc w:val="left"/>
    </w:lvl>
  </w:abstractNum>
  <w:abstractNum w:abstractNumId="129" w15:restartNumberingAfterBreak="0">
    <w:nsid w:val="00005876"/>
    <w:multiLevelType w:val="hybridMultilevel"/>
    <w:tmpl w:val="713C7578"/>
    <w:lvl w:ilvl="0" w:tplc="EC5402E4">
      <w:start w:val="1"/>
      <w:numFmt w:val="bullet"/>
      <w:lvlText w:val="―"/>
      <w:lvlJc w:val="left"/>
    </w:lvl>
    <w:lvl w:ilvl="1" w:tplc="3376A628">
      <w:numFmt w:val="decimal"/>
      <w:lvlText w:val=""/>
      <w:lvlJc w:val="left"/>
    </w:lvl>
    <w:lvl w:ilvl="2" w:tplc="F038325A">
      <w:numFmt w:val="decimal"/>
      <w:lvlText w:val=""/>
      <w:lvlJc w:val="left"/>
    </w:lvl>
    <w:lvl w:ilvl="3" w:tplc="0720B6CE">
      <w:numFmt w:val="decimal"/>
      <w:lvlText w:val=""/>
      <w:lvlJc w:val="left"/>
    </w:lvl>
    <w:lvl w:ilvl="4" w:tplc="6A722F96">
      <w:numFmt w:val="decimal"/>
      <w:lvlText w:val=""/>
      <w:lvlJc w:val="left"/>
    </w:lvl>
    <w:lvl w:ilvl="5" w:tplc="E6E0B748">
      <w:numFmt w:val="decimal"/>
      <w:lvlText w:val=""/>
      <w:lvlJc w:val="left"/>
    </w:lvl>
    <w:lvl w:ilvl="6" w:tplc="B9FECF20">
      <w:numFmt w:val="decimal"/>
      <w:lvlText w:val=""/>
      <w:lvlJc w:val="left"/>
    </w:lvl>
    <w:lvl w:ilvl="7" w:tplc="A6C0BD26">
      <w:numFmt w:val="decimal"/>
      <w:lvlText w:val=""/>
      <w:lvlJc w:val="left"/>
    </w:lvl>
    <w:lvl w:ilvl="8" w:tplc="F9CE1ADE">
      <w:numFmt w:val="decimal"/>
      <w:lvlText w:val=""/>
      <w:lvlJc w:val="left"/>
    </w:lvl>
  </w:abstractNum>
  <w:abstractNum w:abstractNumId="130" w15:restartNumberingAfterBreak="0">
    <w:nsid w:val="0000590E"/>
    <w:multiLevelType w:val="hybridMultilevel"/>
    <w:tmpl w:val="5568EBB0"/>
    <w:lvl w:ilvl="0" w:tplc="7EB4416A">
      <w:start w:val="1"/>
      <w:numFmt w:val="bullet"/>
      <w:lvlText w:val=""/>
      <w:lvlJc w:val="left"/>
    </w:lvl>
    <w:lvl w:ilvl="1" w:tplc="DD3A7CD2">
      <w:numFmt w:val="decimal"/>
      <w:lvlText w:val=""/>
      <w:lvlJc w:val="left"/>
    </w:lvl>
    <w:lvl w:ilvl="2" w:tplc="E014F730">
      <w:numFmt w:val="decimal"/>
      <w:lvlText w:val=""/>
      <w:lvlJc w:val="left"/>
    </w:lvl>
    <w:lvl w:ilvl="3" w:tplc="B8F65826">
      <w:numFmt w:val="decimal"/>
      <w:lvlText w:val=""/>
      <w:lvlJc w:val="left"/>
    </w:lvl>
    <w:lvl w:ilvl="4" w:tplc="FB187EBA">
      <w:numFmt w:val="decimal"/>
      <w:lvlText w:val=""/>
      <w:lvlJc w:val="left"/>
    </w:lvl>
    <w:lvl w:ilvl="5" w:tplc="1EBEDC96">
      <w:numFmt w:val="decimal"/>
      <w:lvlText w:val=""/>
      <w:lvlJc w:val="left"/>
    </w:lvl>
    <w:lvl w:ilvl="6" w:tplc="1638EABA">
      <w:numFmt w:val="decimal"/>
      <w:lvlText w:val=""/>
      <w:lvlJc w:val="left"/>
    </w:lvl>
    <w:lvl w:ilvl="7" w:tplc="88362102">
      <w:numFmt w:val="decimal"/>
      <w:lvlText w:val=""/>
      <w:lvlJc w:val="left"/>
    </w:lvl>
    <w:lvl w:ilvl="8" w:tplc="9BA0C3CA">
      <w:numFmt w:val="decimal"/>
      <w:lvlText w:val=""/>
      <w:lvlJc w:val="left"/>
    </w:lvl>
  </w:abstractNum>
  <w:abstractNum w:abstractNumId="131" w15:restartNumberingAfterBreak="0">
    <w:nsid w:val="0000591D"/>
    <w:multiLevelType w:val="hybridMultilevel"/>
    <w:tmpl w:val="F89C256A"/>
    <w:lvl w:ilvl="0" w:tplc="B43859B6">
      <w:start w:val="1"/>
      <w:numFmt w:val="bullet"/>
      <w:lvlText w:val=""/>
      <w:lvlJc w:val="left"/>
    </w:lvl>
    <w:lvl w:ilvl="1" w:tplc="1C80B46E">
      <w:numFmt w:val="decimal"/>
      <w:lvlText w:val=""/>
      <w:lvlJc w:val="left"/>
    </w:lvl>
    <w:lvl w:ilvl="2" w:tplc="587E62A4">
      <w:numFmt w:val="decimal"/>
      <w:lvlText w:val=""/>
      <w:lvlJc w:val="left"/>
    </w:lvl>
    <w:lvl w:ilvl="3" w:tplc="B90A6742">
      <w:numFmt w:val="decimal"/>
      <w:lvlText w:val=""/>
      <w:lvlJc w:val="left"/>
    </w:lvl>
    <w:lvl w:ilvl="4" w:tplc="C544638E">
      <w:numFmt w:val="decimal"/>
      <w:lvlText w:val=""/>
      <w:lvlJc w:val="left"/>
    </w:lvl>
    <w:lvl w:ilvl="5" w:tplc="9440BF68">
      <w:numFmt w:val="decimal"/>
      <w:lvlText w:val=""/>
      <w:lvlJc w:val="left"/>
    </w:lvl>
    <w:lvl w:ilvl="6" w:tplc="930CB592">
      <w:numFmt w:val="decimal"/>
      <w:lvlText w:val=""/>
      <w:lvlJc w:val="left"/>
    </w:lvl>
    <w:lvl w:ilvl="7" w:tplc="44ACE272">
      <w:numFmt w:val="decimal"/>
      <w:lvlText w:val=""/>
      <w:lvlJc w:val="left"/>
    </w:lvl>
    <w:lvl w:ilvl="8" w:tplc="C2AA7D80">
      <w:numFmt w:val="decimal"/>
      <w:lvlText w:val=""/>
      <w:lvlJc w:val="left"/>
    </w:lvl>
  </w:abstractNum>
  <w:abstractNum w:abstractNumId="132" w15:restartNumberingAfterBreak="0">
    <w:nsid w:val="00005968"/>
    <w:multiLevelType w:val="hybridMultilevel"/>
    <w:tmpl w:val="60BA1D72"/>
    <w:lvl w:ilvl="0" w:tplc="1930CB3C">
      <w:start w:val="1"/>
      <w:numFmt w:val="bullet"/>
      <w:lvlText w:val="―"/>
      <w:lvlJc w:val="left"/>
    </w:lvl>
    <w:lvl w:ilvl="1" w:tplc="3D36AF82">
      <w:numFmt w:val="decimal"/>
      <w:lvlText w:val=""/>
      <w:lvlJc w:val="left"/>
    </w:lvl>
    <w:lvl w:ilvl="2" w:tplc="9454E168">
      <w:numFmt w:val="decimal"/>
      <w:lvlText w:val=""/>
      <w:lvlJc w:val="left"/>
    </w:lvl>
    <w:lvl w:ilvl="3" w:tplc="0D7A533A">
      <w:numFmt w:val="decimal"/>
      <w:lvlText w:val=""/>
      <w:lvlJc w:val="left"/>
    </w:lvl>
    <w:lvl w:ilvl="4" w:tplc="6F9631F0">
      <w:numFmt w:val="decimal"/>
      <w:lvlText w:val=""/>
      <w:lvlJc w:val="left"/>
    </w:lvl>
    <w:lvl w:ilvl="5" w:tplc="34921D7A">
      <w:numFmt w:val="decimal"/>
      <w:lvlText w:val=""/>
      <w:lvlJc w:val="left"/>
    </w:lvl>
    <w:lvl w:ilvl="6" w:tplc="1DB2ADEA">
      <w:numFmt w:val="decimal"/>
      <w:lvlText w:val=""/>
      <w:lvlJc w:val="left"/>
    </w:lvl>
    <w:lvl w:ilvl="7" w:tplc="8E5AB2B2">
      <w:numFmt w:val="decimal"/>
      <w:lvlText w:val=""/>
      <w:lvlJc w:val="left"/>
    </w:lvl>
    <w:lvl w:ilvl="8" w:tplc="0668475C">
      <w:numFmt w:val="decimal"/>
      <w:lvlText w:val=""/>
      <w:lvlJc w:val="left"/>
    </w:lvl>
  </w:abstractNum>
  <w:abstractNum w:abstractNumId="133" w15:restartNumberingAfterBreak="0">
    <w:nsid w:val="00005A9B"/>
    <w:multiLevelType w:val="hybridMultilevel"/>
    <w:tmpl w:val="14D467C4"/>
    <w:lvl w:ilvl="0" w:tplc="3A48651A">
      <w:start w:val="1"/>
      <w:numFmt w:val="bullet"/>
      <w:lvlText w:val=""/>
      <w:lvlJc w:val="left"/>
    </w:lvl>
    <w:lvl w:ilvl="1" w:tplc="3706483E">
      <w:numFmt w:val="decimal"/>
      <w:lvlText w:val=""/>
      <w:lvlJc w:val="left"/>
    </w:lvl>
    <w:lvl w:ilvl="2" w:tplc="EF4AACCA">
      <w:numFmt w:val="decimal"/>
      <w:lvlText w:val=""/>
      <w:lvlJc w:val="left"/>
    </w:lvl>
    <w:lvl w:ilvl="3" w:tplc="6FC08228">
      <w:numFmt w:val="decimal"/>
      <w:lvlText w:val=""/>
      <w:lvlJc w:val="left"/>
    </w:lvl>
    <w:lvl w:ilvl="4" w:tplc="BA54CBD6">
      <w:numFmt w:val="decimal"/>
      <w:lvlText w:val=""/>
      <w:lvlJc w:val="left"/>
    </w:lvl>
    <w:lvl w:ilvl="5" w:tplc="65C2418C">
      <w:numFmt w:val="decimal"/>
      <w:lvlText w:val=""/>
      <w:lvlJc w:val="left"/>
    </w:lvl>
    <w:lvl w:ilvl="6" w:tplc="1138091C">
      <w:numFmt w:val="decimal"/>
      <w:lvlText w:val=""/>
      <w:lvlJc w:val="left"/>
    </w:lvl>
    <w:lvl w:ilvl="7" w:tplc="EA069B5E">
      <w:numFmt w:val="decimal"/>
      <w:lvlText w:val=""/>
      <w:lvlJc w:val="left"/>
    </w:lvl>
    <w:lvl w:ilvl="8" w:tplc="E4D8C276">
      <w:numFmt w:val="decimal"/>
      <w:lvlText w:val=""/>
      <w:lvlJc w:val="left"/>
    </w:lvl>
  </w:abstractNum>
  <w:abstractNum w:abstractNumId="134" w15:restartNumberingAfterBreak="0">
    <w:nsid w:val="00005A9C"/>
    <w:multiLevelType w:val="hybridMultilevel"/>
    <w:tmpl w:val="2CE6E146"/>
    <w:lvl w:ilvl="0" w:tplc="DB3C0DD6">
      <w:start w:val="1"/>
      <w:numFmt w:val="bullet"/>
      <w:lvlText w:val=""/>
      <w:lvlJc w:val="left"/>
    </w:lvl>
    <w:lvl w:ilvl="1" w:tplc="29C262F2">
      <w:numFmt w:val="decimal"/>
      <w:lvlText w:val=""/>
      <w:lvlJc w:val="left"/>
    </w:lvl>
    <w:lvl w:ilvl="2" w:tplc="43F22822">
      <w:numFmt w:val="decimal"/>
      <w:lvlText w:val=""/>
      <w:lvlJc w:val="left"/>
    </w:lvl>
    <w:lvl w:ilvl="3" w:tplc="09FEB216">
      <w:numFmt w:val="decimal"/>
      <w:lvlText w:val=""/>
      <w:lvlJc w:val="left"/>
    </w:lvl>
    <w:lvl w:ilvl="4" w:tplc="808CECE2">
      <w:numFmt w:val="decimal"/>
      <w:lvlText w:val=""/>
      <w:lvlJc w:val="left"/>
    </w:lvl>
    <w:lvl w:ilvl="5" w:tplc="56DE1E5A">
      <w:numFmt w:val="decimal"/>
      <w:lvlText w:val=""/>
      <w:lvlJc w:val="left"/>
    </w:lvl>
    <w:lvl w:ilvl="6" w:tplc="C6880CE6">
      <w:numFmt w:val="decimal"/>
      <w:lvlText w:val=""/>
      <w:lvlJc w:val="left"/>
    </w:lvl>
    <w:lvl w:ilvl="7" w:tplc="53BA8560">
      <w:numFmt w:val="decimal"/>
      <w:lvlText w:val=""/>
      <w:lvlJc w:val="left"/>
    </w:lvl>
    <w:lvl w:ilvl="8" w:tplc="32241BA4">
      <w:numFmt w:val="decimal"/>
      <w:lvlText w:val=""/>
      <w:lvlJc w:val="left"/>
    </w:lvl>
  </w:abstractNum>
  <w:abstractNum w:abstractNumId="135" w15:restartNumberingAfterBreak="0">
    <w:nsid w:val="00005C46"/>
    <w:multiLevelType w:val="hybridMultilevel"/>
    <w:tmpl w:val="DC486202"/>
    <w:lvl w:ilvl="0" w:tplc="7F46458C">
      <w:start w:val="1"/>
      <w:numFmt w:val="bullet"/>
      <w:lvlText w:val="―"/>
      <w:lvlJc w:val="left"/>
    </w:lvl>
    <w:lvl w:ilvl="1" w:tplc="6FE0458E">
      <w:numFmt w:val="decimal"/>
      <w:lvlText w:val=""/>
      <w:lvlJc w:val="left"/>
    </w:lvl>
    <w:lvl w:ilvl="2" w:tplc="B2B07CA0">
      <w:numFmt w:val="decimal"/>
      <w:lvlText w:val=""/>
      <w:lvlJc w:val="left"/>
    </w:lvl>
    <w:lvl w:ilvl="3" w:tplc="91A4E7A6">
      <w:numFmt w:val="decimal"/>
      <w:lvlText w:val=""/>
      <w:lvlJc w:val="left"/>
    </w:lvl>
    <w:lvl w:ilvl="4" w:tplc="88C8FA80">
      <w:numFmt w:val="decimal"/>
      <w:lvlText w:val=""/>
      <w:lvlJc w:val="left"/>
    </w:lvl>
    <w:lvl w:ilvl="5" w:tplc="88E08DD2">
      <w:numFmt w:val="decimal"/>
      <w:lvlText w:val=""/>
      <w:lvlJc w:val="left"/>
    </w:lvl>
    <w:lvl w:ilvl="6" w:tplc="2D1C083C">
      <w:numFmt w:val="decimal"/>
      <w:lvlText w:val=""/>
      <w:lvlJc w:val="left"/>
    </w:lvl>
    <w:lvl w:ilvl="7" w:tplc="5DD2AA5C">
      <w:numFmt w:val="decimal"/>
      <w:lvlText w:val=""/>
      <w:lvlJc w:val="left"/>
    </w:lvl>
    <w:lvl w:ilvl="8" w:tplc="06040B42">
      <w:numFmt w:val="decimal"/>
      <w:lvlText w:val=""/>
      <w:lvlJc w:val="left"/>
    </w:lvl>
  </w:abstractNum>
  <w:abstractNum w:abstractNumId="136" w15:restartNumberingAfterBreak="0">
    <w:nsid w:val="00005C5E"/>
    <w:multiLevelType w:val="hybridMultilevel"/>
    <w:tmpl w:val="99C82D74"/>
    <w:lvl w:ilvl="0" w:tplc="1682CEB0">
      <w:start w:val="1"/>
      <w:numFmt w:val="bullet"/>
      <w:lvlText w:val="-"/>
      <w:lvlJc w:val="left"/>
    </w:lvl>
    <w:lvl w:ilvl="1" w:tplc="EB5CA996">
      <w:start w:val="1"/>
      <w:numFmt w:val="bullet"/>
      <w:lvlText w:val="-"/>
      <w:lvlJc w:val="left"/>
    </w:lvl>
    <w:lvl w:ilvl="2" w:tplc="58FE804A">
      <w:numFmt w:val="decimal"/>
      <w:lvlText w:val=""/>
      <w:lvlJc w:val="left"/>
    </w:lvl>
    <w:lvl w:ilvl="3" w:tplc="174875A6">
      <w:numFmt w:val="decimal"/>
      <w:lvlText w:val=""/>
      <w:lvlJc w:val="left"/>
    </w:lvl>
    <w:lvl w:ilvl="4" w:tplc="C1E060C6">
      <w:numFmt w:val="decimal"/>
      <w:lvlText w:val=""/>
      <w:lvlJc w:val="left"/>
    </w:lvl>
    <w:lvl w:ilvl="5" w:tplc="FFDEA4DC">
      <w:numFmt w:val="decimal"/>
      <w:lvlText w:val=""/>
      <w:lvlJc w:val="left"/>
    </w:lvl>
    <w:lvl w:ilvl="6" w:tplc="3A82E31E">
      <w:numFmt w:val="decimal"/>
      <w:lvlText w:val=""/>
      <w:lvlJc w:val="left"/>
    </w:lvl>
    <w:lvl w:ilvl="7" w:tplc="A6941DAE">
      <w:numFmt w:val="decimal"/>
      <w:lvlText w:val=""/>
      <w:lvlJc w:val="left"/>
    </w:lvl>
    <w:lvl w:ilvl="8" w:tplc="24808DF8">
      <w:numFmt w:val="decimal"/>
      <w:lvlText w:val=""/>
      <w:lvlJc w:val="left"/>
    </w:lvl>
  </w:abstractNum>
  <w:abstractNum w:abstractNumId="137" w15:restartNumberingAfterBreak="0">
    <w:nsid w:val="00005CCD"/>
    <w:multiLevelType w:val="hybridMultilevel"/>
    <w:tmpl w:val="F8768D88"/>
    <w:lvl w:ilvl="0" w:tplc="23FE43C8">
      <w:start w:val="1"/>
      <w:numFmt w:val="bullet"/>
      <w:lvlText w:val="и"/>
      <w:lvlJc w:val="left"/>
    </w:lvl>
    <w:lvl w:ilvl="1" w:tplc="AF6A025E">
      <w:start w:val="1"/>
      <w:numFmt w:val="bullet"/>
      <w:lvlText w:val="―"/>
      <w:lvlJc w:val="left"/>
    </w:lvl>
    <w:lvl w:ilvl="2" w:tplc="4B9C0F46">
      <w:numFmt w:val="decimal"/>
      <w:lvlText w:val=""/>
      <w:lvlJc w:val="left"/>
    </w:lvl>
    <w:lvl w:ilvl="3" w:tplc="6E182C30">
      <w:numFmt w:val="decimal"/>
      <w:lvlText w:val=""/>
      <w:lvlJc w:val="left"/>
    </w:lvl>
    <w:lvl w:ilvl="4" w:tplc="756899EA">
      <w:numFmt w:val="decimal"/>
      <w:lvlText w:val=""/>
      <w:lvlJc w:val="left"/>
    </w:lvl>
    <w:lvl w:ilvl="5" w:tplc="47CA89BC">
      <w:numFmt w:val="decimal"/>
      <w:lvlText w:val=""/>
      <w:lvlJc w:val="left"/>
    </w:lvl>
    <w:lvl w:ilvl="6" w:tplc="8D8C9F72">
      <w:numFmt w:val="decimal"/>
      <w:lvlText w:val=""/>
      <w:lvlJc w:val="left"/>
    </w:lvl>
    <w:lvl w:ilvl="7" w:tplc="799A6878">
      <w:numFmt w:val="decimal"/>
      <w:lvlText w:val=""/>
      <w:lvlJc w:val="left"/>
    </w:lvl>
    <w:lvl w:ilvl="8" w:tplc="26D2ABFE">
      <w:numFmt w:val="decimal"/>
      <w:lvlText w:val=""/>
      <w:lvlJc w:val="left"/>
    </w:lvl>
  </w:abstractNum>
  <w:abstractNum w:abstractNumId="138" w15:restartNumberingAfterBreak="0">
    <w:nsid w:val="00005D24"/>
    <w:multiLevelType w:val="hybridMultilevel"/>
    <w:tmpl w:val="BE427FF4"/>
    <w:lvl w:ilvl="0" w:tplc="22AC76A0">
      <w:start w:val="1"/>
      <w:numFmt w:val="bullet"/>
      <w:lvlText w:val="в"/>
      <w:lvlJc w:val="left"/>
    </w:lvl>
    <w:lvl w:ilvl="1" w:tplc="431A8EAA">
      <w:numFmt w:val="decimal"/>
      <w:lvlText w:val=""/>
      <w:lvlJc w:val="left"/>
    </w:lvl>
    <w:lvl w:ilvl="2" w:tplc="AB0A463E">
      <w:numFmt w:val="decimal"/>
      <w:lvlText w:val=""/>
      <w:lvlJc w:val="left"/>
    </w:lvl>
    <w:lvl w:ilvl="3" w:tplc="071AE5EE">
      <w:numFmt w:val="decimal"/>
      <w:lvlText w:val=""/>
      <w:lvlJc w:val="left"/>
    </w:lvl>
    <w:lvl w:ilvl="4" w:tplc="5FB41A70">
      <w:numFmt w:val="decimal"/>
      <w:lvlText w:val=""/>
      <w:lvlJc w:val="left"/>
    </w:lvl>
    <w:lvl w:ilvl="5" w:tplc="BD1C8682">
      <w:numFmt w:val="decimal"/>
      <w:lvlText w:val=""/>
      <w:lvlJc w:val="left"/>
    </w:lvl>
    <w:lvl w:ilvl="6" w:tplc="C7106CAA">
      <w:numFmt w:val="decimal"/>
      <w:lvlText w:val=""/>
      <w:lvlJc w:val="left"/>
    </w:lvl>
    <w:lvl w:ilvl="7" w:tplc="48EE53B0">
      <w:numFmt w:val="decimal"/>
      <w:lvlText w:val=""/>
      <w:lvlJc w:val="left"/>
    </w:lvl>
    <w:lvl w:ilvl="8" w:tplc="1E225B66">
      <w:numFmt w:val="decimal"/>
      <w:lvlText w:val=""/>
      <w:lvlJc w:val="left"/>
    </w:lvl>
  </w:abstractNum>
  <w:abstractNum w:abstractNumId="139" w15:restartNumberingAfterBreak="0">
    <w:nsid w:val="00005E73"/>
    <w:multiLevelType w:val="hybridMultilevel"/>
    <w:tmpl w:val="5E70850E"/>
    <w:lvl w:ilvl="0" w:tplc="E49CBFE0">
      <w:start w:val="1"/>
      <w:numFmt w:val="bullet"/>
      <w:lvlText w:val="В"/>
      <w:lvlJc w:val="left"/>
    </w:lvl>
    <w:lvl w:ilvl="1" w:tplc="685850EE">
      <w:numFmt w:val="decimal"/>
      <w:lvlText w:val=""/>
      <w:lvlJc w:val="left"/>
    </w:lvl>
    <w:lvl w:ilvl="2" w:tplc="24181790">
      <w:numFmt w:val="decimal"/>
      <w:lvlText w:val=""/>
      <w:lvlJc w:val="left"/>
    </w:lvl>
    <w:lvl w:ilvl="3" w:tplc="4CA25EDA">
      <w:numFmt w:val="decimal"/>
      <w:lvlText w:val=""/>
      <w:lvlJc w:val="left"/>
    </w:lvl>
    <w:lvl w:ilvl="4" w:tplc="5762A3B2">
      <w:numFmt w:val="decimal"/>
      <w:lvlText w:val=""/>
      <w:lvlJc w:val="left"/>
    </w:lvl>
    <w:lvl w:ilvl="5" w:tplc="5EA0B2B8">
      <w:numFmt w:val="decimal"/>
      <w:lvlText w:val=""/>
      <w:lvlJc w:val="left"/>
    </w:lvl>
    <w:lvl w:ilvl="6" w:tplc="EE68AD6E">
      <w:numFmt w:val="decimal"/>
      <w:lvlText w:val=""/>
      <w:lvlJc w:val="left"/>
    </w:lvl>
    <w:lvl w:ilvl="7" w:tplc="DACE9E94">
      <w:numFmt w:val="decimal"/>
      <w:lvlText w:val=""/>
      <w:lvlJc w:val="left"/>
    </w:lvl>
    <w:lvl w:ilvl="8" w:tplc="0F7454B4">
      <w:numFmt w:val="decimal"/>
      <w:lvlText w:val=""/>
      <w:lvlJc w:val="left"/>
    </w:lvl>
  </w:abstractNum>
  <w:abstractNum w:abstractNumId="140" w15:restartNumberingAfterBreak="0">
    <w:nsid w:val="00005E76"/>
    <w:multiLevelType w:val="hybridMultilevel"/>
    <w:tmpl w:val="954853B4"/>
    <w:lvl w:ilvl="0" w:tplc="730883F0">
      <w:start w:val="1"/>
      <w:numFmt w:val="bullet"/>
      <w:lvlText w:val="и"/>
      <w:lvlJc w:val="left"/>
    </w:lvl>
    <w:lvl w:ilvl="1" w:tplc="F7368D04">
      <w:numFmt w:val="decimal"/>
      <w:lvlText w:val=""/>
      <w:lvlJc w:val="left"/>
    </w:lvl>
    <w:lvl w:ilvl="2" w:tplc="70107E22">
      <w:numFmt w:val="decimal"/>
      <w:lvlText w:val=""/>
      <w:lvlJc w:val="left"/>
    </w:lvl>
    <w:lvl w:ilvl="3" w:tplc="75F8221E">
      <w:numFmt w:val="decimal"/>
      <w:lvlText w:val=""/>
      <w:lvlJc w:val="left"/>
    </w:lvl>
    <w:lvl w:ilvl="4" w:tplc="37923CA6">
      <w:numFmt w:val="decimal"/>
      <w:lvlText w:val=""/>
      <w:lvlJc w:val="left"/>
    </w:lvl>
    <w:lvl w:ilvl="5" w:tplc="0D98BFF8">
      <w:numFmt w:val="decimal"/>
      <w:lvlText w:val=""/>
      <w:lvlJc w:val="left"/>
    </w:lvl>
    <w:lvl w:ilvl="6" w:tplc="03EAA546">
      <w:numFmt w:val="decimal"/>
      <w:lvlText w:val=""/>
      <w:lvlJc w:val="left"/>
    </w:lvl>
    <w:lvl w:ilvl="7" w:tplc="0D62B4C8">
      <w:numFmt w:val="decimal"/>
      <w:lvlText w:val=""/>
      <w:lvlJc w:val="left"/>
    </w:lvl>
    <w:lvl w:ilvl="8" w:tplc="D5B87258">
      <w:numFmt w:val="decimal"/>
      <w:lvlText w:val=""/>
      <w:lvlJc w:val="left"/>
    </w:lvl>
  </w:abstractNum>
  <w:abstractNum w:abstractNumId="141" w15:restartNumberingAfterBreak="0">
    <w:nsid w:val="00005ED0"/>
    <w:multiLevelType w:val="hybridMultilevel"/>
    <w:tmpl w:val="5AD27CB6"/>
    <w:lvl w:ilvl="0" w:tplc="DFA442AE">
      <w:start w:val="1"/>
      <w:numFmt w:val="bullet"/>
      <w:lvlText w:val="―"/>
      <w:lvlJc w:val="left"/>
    </w:lvl>
    <w:lvl w:ilvl="1" w:tplc="824644DA">
      <w:numFmt w:val="decimal"/>
      <w:lvlText w:val=""/>
      <w:lvlJc w:val="left"/>
    </w:lvl>
    <w:lvl w:ilvl="2" w:tplc="B050A412">
      <w:numFmt w:val="decimal"/>
      <w:lvlText w:val=""/>
      <w:lvlJc w:val="left"/>
    </w:lvl>
    <w:lvl w:ilvl="3" w:tplc="ED80CC54">
      <w:numFmt w:val="decimal"/>
      <w:lvlText w:val=""/>
      <w:lvlJc w:val="left"/>
    </w:lvl>
    <w:lvl w:ilvl="4" w:tplc="3E0A5F2C">
      <w:numFmt w:val="decimal"/>
      <w:lvlText w:val=""/>
      <w:lvlJc w:val="left"/>
    </w:lvl>
    <w:lvl w:ilvl="5" w:tplc="B37E8AFE">
      <w:numFmt w:val="decimal"/>
      <w:lvlText w:val=""/>
      <w:lvlJc w:val="left"/>
    </w:lvl>
    <w:lvl w:ilvl="6" w:tplc="A5425D16">
      <w:numFmt w:val="decimal"/>
      <w:lvlText w:val=""/>
      <w:lvlJc w:val="left"/>
    </w:lvl>
    <w:lvl w:ilvl="7" w:tplc="9E70DEC4">
      <w:numFmt w:val="decimal"/>
      <w:lvlText w:val=""/>
      <w:lvlJc w:val="left"/>
    </w:lvl>
    <w:lvl w:ilvl="8" w:tplc="BDC82B36">
      <w:numFmt w:val="decimal"/>
      <w:lvlText w:val=""/>
      <w:lvlJc w:val="left"/>
    </w:lvl>
  </w:abstractNum>
  <w:abstractNum w:abstractNumId="142" w15:restartNumberingAfterBreak="0">
    <w:nsid w:val="00005F23"/>
    <w:multiLevelType w:val="hybridMultilevel"/>
    <w:tmpl w:val="5E8A686C"/>
    <w:lvl w:ilvl="0" w:tplc="50F8939C">
      <w:start w:val="1"/>
      <w:numFmt w:val="bullet"/>
      <w:lvlText w:val=""/>
      <w:lvlJc w:val="left"/>
    </w:lvl>
    <w:lvl w:ilvl="1" w:tplc="6B343D26">
      <w:numFmt w:val="decimal"/>
      <w:lvlText w:val=""/>
      <w:lvlJc w:val="left"/>
    </w:lvl>
    <w:lvl w:ilvl="2" w:tplc="67465088">
      <w:numFmt w:val="decimal"/>
      <w:lvlText w:val=""/>
      <w:lvlJc w:val="left"/>
    </w:lvl>
    <w:lvl w:ilvl="3" w:tplc="F30EE638">
      <w:numFmt w:val="decimal"/>
      <w:lvlText w:val=""/>
      <w:lvlJc w:val="left"/>
    </w:lvl>
    <w:lvl w:ilvl="4" w:tplc="A0543EB8">
      <w:numFmt w:val="decimal"/>
      <w:lvlText w:val=""/>
      <w:lvlJc w:val="left"/>
    </w:lvl>
    <w:lvl w:ilvl="5" w:tplc="A4B67F5A">
      <w:numFmt w:val="decimal"/>
      <w:lvlText w:val=""/>
      <w:lvlJc w:val="left"/>
    </w:lvl>
    <w:lvl w:ilvl="6" w:tplc="23607CCC">
      <w:numFmt w:val="decimal"/>
      <w:lvlText w:val=""/>
      <w:lvlJc w:val="left"/>
    </w:lvl>
    <w:lvl w:ilvl="7" w:tplc="284C432C">
      <w:numFmt w:val="decimal"/>
      <w:lvlText w:val=""/>
      <w:lvlJc w:val="left"/>
    </w:lvl>
    <w:lvl w:ilvl="8" w:tplc="3FBEE49A">
      <w:numFmt w:val="decimal"/>
      <w:lvlText w:val=""/>
      <w:lvlJc w:val="left"/>
    </w:lvl>
  </w:abstractNum>
  <w:abstractNum w:abstractNumId="143" w15:restartNumberingAfterBreak="0">
    <w:nsid w:val="00005F45"/>
    <w:multiLevelType w:val="hybridMultilevel"/>
    <w:tmpl w:val="CC1AAACE"/>
    <w:lvl w:ilvl="0" w:tplc="26A03E62">
      <w:start w:val="1"/>
      <w:numFmt w:val="bullet"/>
      <w:lvlText w:val="―"/>
      <w:lvlJc w:val="left"/>
    </w:lvl>
    <w:lvl w:ilvl="1" w:tplc="A692A1BE">
      <w:start w:val="1"/>
      <w:numFmt w:val="bullet"/>
      <w:lvlText w:val="В"/>
      <w:lvlJc w:val="left"/>
    </w:lvl>
    <w:lvl w:ilvl="2" w:tplc="95985D32">
      <w:numFmt w:val="decimal"/>
      <w:lvlText w:val=""/>
      <w:lvlJc w:val="left"/>
    </w:lvl>
    <w:lvl w:ilvl="3" w:tplc="A484CF02">
      <w:numFmt w:val="decimal"/>
      <w:lvlText w:val=""/>
      <w:lvlJc w:val="left"/>
    </w:lvl>
    <w:lvl w:ilvl="4" w:tplc="F65A894E">
      <w:numFmt w:val="decimal"/>
      <w:lvlText w:val=""/>
      <w:lvlJc w:val="left"/>
    </w:lvl>
    <w:lvl w:ilvl="5" w:tplc="DDCEC792">
      <w:numFmt w:val="decimal"/>
      <w:lvlText w:val=""/>
      <w:lvlJc w:val="left"/>
    </w:lvl>
    <w:lvl w:ilvl="6" w:tplc="C1A0B938">
      <w:numFmt w:val="decimal"/>
      <w:lvlText w:val=""/>
      <w:lvlJc w:val="left"/>
    </w:lvl>
    <w:lvl w:ilvl="7" w:tplc="216EF8BA">
      <w:numFmt w:val="decimal"/>
      <w:lvlText w:val=""/>
      <w:lvlJc w:val="left"/>
    </w:lvl>
    <w:lvl w:ilvl="8" w:tplc="82E4CDA2">
      <w:numFmt w:val="decimal"/>
      <w:lvlText w:val=""/>
      <w:lvlJc w:val="left"/>
    </w:lvl>
  </w:abstractNum>
  <w:abstractNum w:abstractNumId="144" w15:restartNumberingAfterBreak="0">
    <w:nsid w:val="00005FA8"/>
    <w:multiLevelType w:val="hybridMultilevel"/>
    <w:tmpl w:val="F1862EE6"/>
    <w:lvl w:ilvl="0" w:tplc="893AD7CE">
      <w:start w:val="1"/>
      <w:numFmt w:val="bullet"/>
      <w:lvlText w:val=""/>
      <w:lvlJc w:val="left"/>
    </w:lvl>
    <w:lvl w:ilvl="1" w:tplc="BB8A1952">
      <w:numFmt w:val="decimal"/>
      <w:lvlText w:val=""/>
      <w:lvlJc w:val="left"/>
    </w:lvl>
    <w:lvl w:ilvl="2" w:tplc="B96ACB34">
      <w:numFmt w:val="decimal"/>
      <w:lvlText w:val=""/>
      <w:lvlJc w:val="left"/>
    </w:lvl>
    <w:lvl w:ilvl="3" w:tplc="17047B72">
      <w:numFmt w:val="decimal"/>
      <w:lvlText w:val=""/>
      <w:lvlJc w:val="left"/>
    </w:lvl>
    <w:lvl w:ilvl="4" w:tplc="4B8CC326">
      <w:numFmt w:val="decimal"/>
      <w:lvlText w:val=""/>
      <w:lvlJc w:val="left"/>
    </w:lvl>
    <w:lvl w:ilvl="5" w:tplc="391E8DB6">
      <w:numFmt w:val="decimal"/>
      <w:lvlText w:val=""/>
      <w:lvlJc w:val="left"/>
    </w:lvl>
    <w:lvl w:ilvl="6" w:tplc="EA208228">
      <w:numFmt w:val="decimal"/>
      <w:lvlText w:val=""/>
      <w:lvlJc w:val="left"/>
    </w:lvl>
    <w:lvl w:ilvl="7" w:tplc="A498E702">
      <w:numFmt w:val="decimal"/>
      <w:lvlText w:val=""/>
      <w:lvlJc w:val="left"/>
    </w:lvl>
    <w:lvl w:ilvl="8" w:tplc="CC9C1D56">
      <w:numFmt w:val="decimal"/>
      <w:lvlText w:val=""/>
      <w:lvlJc w:val="left"/>
    </w:lvl>
  </w:abstractNum>
  <w:abstractNum w:abstractNumId="145" w15:restartNumberingAfterBreak="0">
    <w:nsid w:val="00006048"/>
    <w:multiLevelType w:val="hybridMultilevel"/>
    <w:tmpl w:val="F96EA0F4"/>
    <w:lvl w:ilvl="0" w:tplc="3A3C6CB6">
      <w:start w:val="1"/>
      <w:numFmt w:val="bullet"/>
      <w:lvlText w:val="в"/>
      <w:lvlJc w:val="left"/>
    </w:lvl>
    <w:lvl w:ilvl="1" w:tplc="1A3E1BE6">
      <w:start w:val="1"/>
      <w:numFmt w:val="bullet"/>
      <w:lvlText w:val="У"/>
      <w:lvlJc w:val="left"/>
    </w:lvl>
    <w:lvl w:ilvl="2" w:tplc="AC4E9AA4">
      <w:numFmt w:val="decimal"/>
      <w:lvlText w:val=""/>
      <w:lvlJc w:val="left"/>
    </w:lvl>
    <w:lvl w:ilvl="3" w:tplc="1BCE31D0">
      <w:numFmt w:val="decimal"/>
      <w:lvlText w:val=""/>
      <w:lvlJc w:val="left"/>
    </w:lvl>
    <w:lvl w:ilvl="4" w:tplc="657CB83C">
      <w:numFmt w:val="decimal"/>
      <w:lvlText w:val=""/>
      <w:lvlJc w:val="left"/>
    </w:lvl>
    <w:lvl w:ilvl="5" w:tplc="681C6C60">
      <w:numFmt w:val="decimal"/>
      <w:lvlText w:val=""/>
      <w:lvlJc w:val="left"/>
    </w:lvl>
    <w:lvl w:ilvl="6" w:tplc="3BA0E02E">
      <w:numFmt w:val="decimal"/>
      <w:lvlText w:val=""/>
      <w:lvlJc w:val="left"/>
    </w:lvl>
    <w:lvl w:ilvl="7" w:tplc="CB4CB8C6">
      <w:numFmt w:val="decimal"/>
      <w:lvlText w:val=""/>
      <w:lvlJc w:val="left"/>
    </w:lvl>
    <w:lvl w:ilvl="8" w:tplc="F370B78E">
      <w:numFmt w:val="decimal"/>
      <w:lvlText w:val=""/>
      <w:lvlJc w:val="left"/>
    </w:lvl>
  </w:abstractNum>
  <w:abstractNum w:abstractNumId="146" w15:restartNumberingAfterBreak="0">
    <w:nsid w:val="00006270"/>
    <w:multiLevelType w:val="hybridMultilevel"/>
    <w:tmpl w:val="5B8EC62A"/>
    <w:lvl w:ilvl="0" w:tplc="D8221B7A">
      <w:start w:val="1"/>
      <w:numFmt w:val="bullet"/>
      <w:lvlText w:val=""/>
      <w:lvlJc w:val="left"/>
    </w:lvl>
    <w:lvl w:ilvl="1" w:tplc="9A4A6F14">
      <w:numFmt w:val="decimal"/>
      <w:lvlText w:val=""/>
      <w:lvlJc w:val="left"/>
    </w:lvl>
    <w:lvl w:ilvl="2" w:tplc="BF104DF2">
      <w:numFmt w:val="decimal"/>
      <w:lvlText w:val=""/>
      <w:lvlJc w:val="left"/>
    </w:lvl>
    <w:lvl w:ilvl="3" w:tplc="CA9A005A">
      <w:numFmt w:val="decimal"/>
      <w:lvlText w:val=""/>
      <w:lvlJc w:val="left"/>
    </w:lvl>
    <w:lvl w:ilvl="4" w:tplc="CC544486">
      <w:numFmt w:val="decimal"/>
      <w:lvlText w:val=""/>
      <w:lvlJc w:val="left"/>
    </w:lvl>
    <w:lvl w:ilvl="5" w:tplc="2494918E">
      <w:numFmt w:val="decimal"/>
      <w:lvlText w:val=""/>
      <w:lvlJc w:val="left"/>
    </w:lvl>
    <w:lvl w:ilvl="6" w:tplc="713C806E">
      <w:numFmt w:val="decimal"/>
      <w:lvlText w:val=""/>
      <w:lvlJc w:val="left"/>
    </w:lvl>
    <w:lvl w:ilvl="7" w:tplc="A0FC626C">
      <w:numFmt w:val="decimal"/>
      <w:lvlText w:val=""/>
      <w:lvlJc w:val="left"/>
    </w:lvl>
    <w:lvl w:ilvl="8" w:tplc="4F7227E4">
      <w:numFmt w:val="decimal"/>
      <w:lvlText w:val=""/>
      <w:lvlJc w:val="left"/>
    </w:lvl>
  </w:abstractNum>
  <w:abstractNum w:abstractNumId="147" w15:restartNumberingAfterBreak="0">
    <w:nsid w:val="00006479"/>
    <w:multiLevelType w:val="hybridMultilevel"/>
    <w:tmpl w:val="F83813F4"/>
    <w:lvl w:ilvl="0" w:tplc="D444ABEE">
      <w:start w:val="1"/>
      <w:numFmt w:val="bullet"/>
      <w:lvlText w:val="-"/>
      <w:lvlJc w:val="left"/>
    </w:lvl>
    <w:lvl w:ilvl="1" w:tplc="4D6C785E">
      <w:start w:val="1"/>
      <w:numFmt w:val="bullet"/>
      <w:lvlText w:val="-"/>
      <w:lvlJc w:val="left"/>
    </w:lvl>
    <w:lvl w:ilvl="2" w:tplc="44C0DA16">
      <w:start w:val="1"/>
      <w:numFmt w:val="bullet"/>
      <w:lvlText w:val="-"/>
      <w:lvlJc w:val="left"/>
    </w:lvl>
    <w:lvl w:ilvl="3" w:tplc="20EC4B8A">
      <w:numFmt w:val="decimal"/>
      <w:lvlText w:val=""/>
      <w:lvlJc w:val="left"/>
    </w:lvl>
    <w:lvl w:ilvl="4" w:tplc="6D46882C">
      <w:numFmt w:val="decimal"/>
      <w:lvlText w:val=""/>
      <w:lvlJc w:val="left"/>
    </w:lvl>
    <w:lvl w:ilvl="5" w:tplc="8D6E1CE8">
      <w:numFmt w:val="decimal"/>
      <w:lvlText w:val=""/>
      <w:lvlJc w:val="left"/>
    </w:lvl>
    <w:lvl w:ilvl="6" w:tplc="5F12910A">
      <w:numFmt w:val="decimal"/>
      <w:lvlText w:val=""/>
      <w:lvlJc w:val="left"/>
    </w:lvl>
    <w:lvl w:ilvl="7" w:tplc="8ECEFA16">
      <w:numFmt w:val="decimal"/>
      <w:lvlText w:val=""/>
      <w:lvlJc w:val="left"/>
    </w:lvl>
    <w:lvl w:ilvl="8" w:tplc="E35E4FBC">
      <w:numFmt w:val="decimal"/>
      <w:lvlText w:val=""/>
      <w:lvlJc w:val="left"/>
    </w:lvl>
  </w:abstractNum>
  <w:abstractNum w:abstractNumId="148" w15:restartNumberingAfterBreak="0">
    <w:nsid w:val="00006486"/>
    <w:multiLevelType w:val="hybridMultilevel"/>
    <w:tmpl w:val="238AD1FE"/>
    <w:lvl w:ilvl="0" w:tplc="78105F5E">
      <w:start w:val="1"/>
      <w:numFmt w:val="bullet"/>
      <w:lvlText w:val="С"/>
      <w:lvlJc w:val="left"/>
    </w:lvl>
    <w:lvl w:ilvl="1" w:tplc="33B40C32">
      <w:numFmt w:val="decimal"/>
      <w:lvlText w:val=""/>
      <w:lvlJc w:val="left"/>
    </w:lvl>
    <w:lvl w:ilvl="2" w:tplc="208AB094">
      <w:numFmt w:val="decimal"/>
      <w:lvlText w:val=""/>
      <w:lvlJc w:val="left"/>
    </w:lvl>
    <w:lvl w:ilvl="3" w:tplc="C652E3EE">
      <w:numFmt w:val="decimal"/>
      <w:lvlText w:val=""/>
      <w:lvlJc w:val="left"/>
    </w:lvl>
    <w:lvl w:ilvl="4" w:tplc="A45CD294">
      <w:numFmt w:val="decimal"/>
      <w:lvlText w:val=""/>
      <w:lvlJc w:val="left"/>
    </w:lvl>
    <w:lvl w:ilvl="5" w:tplc="10863856">
      <w:numFmt w:val="decimal"/>
      <w:lvlText w:val=""/>
      <w:lvlJc w:val="left"/>
    </w:lvl>
    <w:lvl w:ilvl="6" w:tplc="CDB65C60">
      <w:numFmt w:val="decimal"/>
      <w:lvlText w:val=""/>
      <w:lvlJc w:val="left"/>
    </w:lvl>
    <w:lvl w:ilvl="7" w:tplc="3C92FBB0">
      <w:numFmt w:val="decimal"/>
      <w:lvlText w:val=""/>
      <w:lvlJc w:val="left"/>
    </w:lvl>
    <w:lvl w:ilvl="8" w:tplc="3856A66A">
      <w:numFmt w:val="decimal"/>
      <w:lvlText w:val=""/>
      <w:lvlJc w:val="left"/>
    </w:lvl>
  </w:abstractNum>
  <w:abstractNum w:abstractNumId="149" w15:restartNumberingAfterBreak="0">
    <w:nsid w:val="0000658C"/>
    <w:multiLevelType w:val="hybridMultilevel"/>
    <w:tmpl w:val="16AE56A0"/>
    <w:lvl w:ilvl="0" w:tplc="97ECAFF8">
      <w:start w:val="1"/>
      <w:numFmt w:val="bullet"/>
      <w:lvlText w:val=""/>
      <w:lvlJc w:val="left"/>
    </w:lvl>
    <w:lvl w:ilvl="1" w:tplc="2D8CB452">
      <w:start w:val="1"/>
      <w:numFmt w:val="bullet"/>
      <w:lvlText w:val="В"/>
      <w:lvlJc w:val="left"/>
    </w:lvl>
    <w:lvl w:ilvl="2" w:tplc="40044E5E">
      <w:numFmt w:val="decimal"/>
      <w:lvlText w:val=""/>
      <w:lvlJc w:val="left"/>
    </w:lvl>
    <w:lvl w:ilvl="3" w:tplc="EFF64564">
      <w:numFmt w:val="decimal"/>
      <w:lvlText w:val=""/>
      <w:lvlJc w:val="left"/>
    </w:lvl>
    <w:lvl w:ilvl="4" w:tplc="69F2EDF0">
      <w:numFmt w:val="decimal"/>
      <w:lvlText w:val=""/>
      <w:lvlJc w:val="left"/>
    </w:lvl>
    <w:lvl w:ilvl="5" w:tplc="C734B242">
      <w:numFmt w:val="decimal"/>
      <w:lvlText w:val=""/>
      <w:lvlJc w:val="left"/>
    </w:lvl>
    <w:lvl w:ilvl="6" w:tplc="308AAC02">
      <w:numFmt w:val="decimal"/>
      <w:lvlText w:val=""/>
      <w:lvlJc w:val="left"/>
    </w:lvl>
    <w:lvl w:ilvl="7" w:tplc="7374CD16">
      <w:numFmt w:val="decimal"/>
      <w:lvlText w:val=""/>
      <w:lvlJc w:val="left"/>
    </w:lvl>
    <w:lvl w:ilvl="8" w:tplc="50264132">
      <w:numFmt w:val="decimal"/>
      <w:lvlText w:val=""/>
      <w:lvlJc w:val="left"/>
    </w:lvl>
  </w:abstractNum>
  <w:abstractNum w:abstractNumId="150" w15:restartNumberingAfterBreak="0">
    <w:nsid w:val="0000662A"/>
    <w:multiLevelType w:val="hybridMultilevel"/>
    <w:tmpl w:val="DAD6E3B4"/>
    <w:lvl w:ilvl="0" w:tplc="33E083E0">
      <w:start w:val="1"/>
      <w:numFmt w:val="bullet"/>
      <w:lvlText w:val="и"/>
      <w:lvlJc w:val="left"/>
    </w:lvl>
    <w:lvl w:ilvl="1" w:tplc="B0EA89FC">
      <w:start w:val="1"/>
      <w:numFmt w:val="bullet"/>
      <w:lvlText w:val="-"/>
      <w:lvlJc w:val="left"/>
    </w:lvl>
    <w:lvl w:ilvl="2" w:tplc="187A5B88">
      <w:numFmt w:val="decimal"/>
      <w:lvlText w:val=""/>
      <w:lvlJc w:val="left"/>
    </w:lvl>
    <w:lvl w:ilvl="3" w:tplc="FF68C5F8">
      <w:numFmt w:val="decimal"/>
      <w:lvlText w:val=""/>
      <w:lvlJc w:val="left"/>
    </w:lvl>
    <w:lvl w:ilvl="4" w:tplc="4B9288CA">
      <w:numFmt w:val="decimal"/>
      <w:lvlText w:val=""/>
      <w:lvlJc w:val="left"/>
    </w:lvl>
    <w:lvl w:ilvl="5" w:tplc="4FA00406">
      <w:numFmt w:val="decimal"/>
      <w:lvlText w:val=""/>
      <w:lvlJc w:val="left"/>
    </w:lvl>
    <w:lvl w:ilvl="6" w:tplc="C1FA34AC">
      <w:numFmt w:val="decimal"/>
      <w:lvlText w:val=""/>
      <w:lvlJc w:val="left"/>
    </w:lvl>
    <w:lvl w:ilvl="7" w:tplc="26085E8E">
      <w:numFmt w:val="decimal"/>
      <w:lvlText w:val=""/>
      <w:lvlJc w:val="left"/>
    </w:lvl>
    <w:lvl w:ilvl="8" w:tplc="C830605A">
      <w:numFmt w:val="decimal"/>
      <w:lvlText w:val=""/>
      <w:lvlJc w:val="left"/>
    </w:lvl>
  </w:abstractNum>
  <w:abstractNum w:abstractNumId="151" w15:restartNumberingAfterBreak="0">
    <w:nsid w:val="000066B4"/>
    <w:multiLevelType w:val="hybridMultilevel"/>
    <w:tmpl w:val="CDBC32A0"/>
    <w:lvl w:ilvl="0" w:tplc="A128F704">
      <w:start w:val="1"/>
      <w:numFmt w:val="bullet"/>
      <w:lvlText w:val="-"/>
      <w:lvlJc w:val="left"/>
    </w:lvl>
    <w:lvl w:ilvl="1" w:tplc="FCE47AF4">
      <w:numFmt w:val="decimal"/>
      <w:lvlText w:val=""/>
      <w:lvlJc w:val="left"/>
    </w:lvl>
    <w:lvl w:ilvl="2" w:tplc="63AC44CC">
      <w:numFmt w:val="decimal"/>
      <w:lvlText w:val=""/>
      <w:lvlJc w:val="left"/>
    </w:lvl>
    <w:lvl w:ilvl="3" w:tplc="DD3C0996">
      <w:numFmt w:val="decimal"/>
      <w:lvlText w:val=""/>
      <w:lvlJc w:val="left"/>
    </w:lvl>
    <w:lvl w:ilvl="4" w:tplc="20B8A5DC">
      <w:numFmt w:val="decimal"/>
      <w:lvlText w:val=""/>
      <w:lvlJc w:val="left"/>
    </w:lvl>
    <w:lvl w:ilvl="5" w:tplc="58701278">
      <w:numFmt w:val="decimal"/>
      <w:lvlText w:val=""/>
      <w:lvlJc w:val="left"/>
    </w:lvl>
    <w:lvl w:ilvl="6" w:tplc="DA6CEB58">
      <w:numFmt w:val="decimal"/>
      <w:lvlText w:val=""/>
      <w:lvlJc w:val="left"/>
    </w:lvl>
    <w:lvl w:ilvl="7" w:tplc="558EA0B2">
      <w:numFmt w:val="decimal"/>
      <w:lvlText w:val=""/>
      <w:lvlJc w:val="left"/>
    </w:lvl>
    <w:lvl w:ilvl="8" w:tplc="7B448664">
      <w:numFmt w:val="decimal"/>
      <w:lvlText w:val=""/>
      <w:lvlJc w:val="left"/>
    </w:lvl>
  </w:abstractNum>
  <w:abstractNum w:abstractNumId="152" w15:restartNumberingAfterBreak="0">
    <w:nsid w:val="000066FA"/>
    <w:multiLevelType w:val="hybridMultilevel"/>
    <w:tmpl w:val="0C78BAA0"/>
    <w:lvl w:ilvl="0" w:tplc="39FCEF72">
      <w:start w:val="1"/>
      <w:numFmt w:val="bullet"/>
      <w:lvlText w:val="в"/>
      <w:lvlJc w:val="left"/>
    </w:lvl>
    <w:lvl w:ilvl="1" w:tplc="9B0480E6">
      <w:start w:val="1"/>
      <w:numFmt w:val="bullet"/>
      <w:lvlText w:val="―"/>
      <w:lvlJc w:val="left"/>
    </w:lvl>
    <w:lvl w:ilvl="2" w:tplc="75BAC97E">
      <w:numFmt w:val="decimal"/>
      <w:lvlText w:val=""/>
      <w:lvlJc w:val="left"/>
    </w:lvl>
    <w:lvl w:ilvl="3" w:tplc="7FAA22B8">
      <w:numFmt w:val="decimal"/>
      <w:lvlText w:val=""/>
      <w:lvlJc w:val="left"/>
    </w:lvl>
    <w:lvl w:ilvl="4" w:tplc="47D05F3E">
      <w:numFmt w:val="decimal"/>
      <w:lvlText w:val=""/>
      <w:lvlJc w:val="left"/>
    </w:lvl>
    <w:lvl w:ilvl="5" w:tplc="5A2A98CE">
      <w:numFmt w:val="decimal"/>
      <w:lvlText w:val=""/>
      <w:lvlJc w:val="left"/>
    </w:lvl>
    <w:lvl w:ilvl="6" w:tplc="8E9426E6">
      <w:numFmt w:val="decimal"/>
      <w:lvlText w:val=""/>
      <w:lvlJc w:val="left"/>
    </w:lvl>
    <w:lvl w:ilvl="7" w:tplc="C1A0CBF0">
      <w:numFmt w:val="decimal"/>
      <w:lvlText w:val=""/>
      <w:lvlJc w:val="left"/>
    </w:lvl>
    <w:lvl w:ilvl="8" w:tplc="68D2BAEC">
      <w:numFmt w:val="decimal"/>
      <w:lvlText w:val=""/>
      <w:lvlJc w:val="left"/>
    </w:lvl>
  </w:abstractNum>
  <w:abstractNum w:abstractNumId="153" w15:restartNumberingAfterBreak="0">
    <w:nsid w:val="00006747"/>
    <w:multiLevelType w:val="hybridMultilevel"/>
    <w:tmpl w:val="4FEC9654"/>
    <w:lvl w:ilvl="0" w:tplc="98E626D4">
      <w:start w:val="1"/>
      <w:numFmt w:val="bullet"/>
      <w:lvlText w:val=""/>
      <w:lvlJc w:val="left"/>
    </w:lvl>
    <w:lvl w:ilvl="1" w:tplc="E006F69A">
      <w:numFmt w:val="decimal"/>
      <w:lvlText w:val=""/>
      <w:lvlJc w:val="left"/>
    </w:lvl>
    <w:lvl w:ilvl="2" w:tplc="242AB4FE">
      <w:numFmt w:val="decimal"/>
      <w:lvlText w:val=""/>
      <w:lvlJc w:val="left"/>
    </w:lvl>
    <w:lvl w:ilvl="3" w:tplc="F8268A9E">
      <w:numFmt w:val="decimal"/>
      <w:lvlText w:val=""/>
      <w:lvlJc w:val="left"/>
    </w:lvl>
    <w:lvl w:ilvl="4" w:tplc="6BD89B00">
      <w:numFmt w:val="decimal"/>
      <w:lvlText w:val=""/>
      <w:lvlJc w:val="left"/>
    </w:lvl>
    <w:lvl w:ilvl="5" w:tplc="CCFEC3F8">
      <w:numFmt w:val="decimal"/>
      <w:lvlText w:val=""/>
      <w:lvlJc w:val="left"/>
    </w:lvl>
    <w:lvl w:ilvl="6" w:tplc="9B92CD6C">
      <w:numFmt w:val="decimal"/>
      <w:lvlText w:val=""/>
      <w:lvlJc w:val="left"/>
    </w:lvl>
    <w:lvl w:ilvl="7" w:tplc="27589F72">
      <w:numFmt w:val="decimal"/>
      <w:lvlText w:val=""/>
      <w:lvlJc w:val="left"/>
    </w:lvl>
    <w:lvl w:ilvl="8" w:tplc="50BCB8BA">
      <w:numFmt w:val="decimal"/>
      <w:lvlText w:val=""/>
      <w:lvlJc w:val="left"/>
    </w:lvl>
  </w:abstractNum>
  <w:abstractNum w:abstractNumId="154" w15:restartNumberingAfterBreak="0">
    <w:nsid w:val="000069D0"/>
    <w:multiLevelType w:val="hybridMultilevel"/>
    <w:tmpl w:val="F7565C5A"/>
    <w:lvl w:ilvl="0" w:tplc="57E8B9E4">
      <w:start w:val="1"/>
      <w:numFmt w:val="bullet"/>
      <w:lvlText w:val="с"/>
      <w:lvlJc w:val="left"/>
    </w:lvl>
    <w:lvl w:ilvl="1" w:tplc="F7086EFC">
      <w:numFmt w:val="decimal"/>
      <w:lvlText w:val=""/>
      <w:lvlJc w:val="left"/>
    </w:lvl>
    <w:lvl w:ilvl="2" w:tplc="2B84D7AA">
      <w:numFmt w:val="decimal"/>
      <w:lvlText w:val=""/>
      <w:lvlJc w:val="left"/>
    </w:lvl>
    <w:lvl w:ilvl="3" w:tplc="16FCFFF8">
      <w:numFmt w:val="decimal"/>
      <w:lvlText w:val=""/>
      <w:lvlJc w:val="left"/>
    </w:lvl>
    <w:lvl w:ilvl="4" w:tplc="55DC4DCC">
      <w:numFmt w:val="decimal"/>
      <w:lvlText w:val=""/>
      <w:lvlJc w:val="left"/>
    </w:lvl>
    <w:lvl w:ilvl="5" w:tplc="D9B23962">
      <w:numFmt w:val="decimal"/>
      <w:lvlText w:val=""/>
      <w:lvlJc w:val="left"/>
    </w:lvl>
    <w:lvl w:ilvl="6" w:tplc="EB746EC8">
      <w:numFmt w:val="decimal"/>
      <w:lvlText w:val=""/>
      <w:lvlJc w:val="left"/>
    </w:lvl>
    <w:lvl w:ilvl="7" w:tplc="876CAEC6">
      <w:numFmt w:val="decimal"/>
      <w:lvlText w:val=""/>
      <w:lvlJc w:val="left"/>
    </w:lvl>
    <w:lvl w:ilvl="8" w:tplc="93CC92DE">
      <w:numFmt w:val="decimal"/>
      <w:lvlText w:val=""/>
      <w:lvlJc w:val="left"/>
    </w:lvl>
  </w:abstractNum>
  <w:abstractNum w:abstractNumId="155" w15:restartNumberingAfterBreak="0">
    <w:nsid w:val="00006A15"/>
    <w:multiLevelType w:val="hybridMultilevel"/>
    <w:tmpl w:val="BA2E27D0"/>
    <w:lvl w:ilvl="0" w:tplc="C9FA3186">
      <w:start w:val="1"/>
      <w:numFmt w:val="bullet"/>
      <w:lvlText w:val="В"/>
      <w:lvlJc w:val="left"/>
    </w:lvl>
    <w:lvl w:ilvl="1" w:tplc="2B6E89C6">
      <w:numFmt w:val="decimal"/>
      <w:lvlText w:val=""/>
      <w:lvlJc w:val="left"/>
    </w:lvl>
    <w:lvl w:ilvl="2" w:tplc="0D5CD05E">
      <w:numFmt w:val="decimal"/>
      <w:lvlText w:val=""/>
      <w:lvlJc w:val="left"/>
    </w:lvl>
    <w:lvl w:ilvl="3" w:tplc="58203A0C">
      <w:numFmt w:val="decimal"/>
      <w:lvlText w:val=""/>
      <w:lvlJc w:val="left"/>
    </w:lvl>
    <w:lvl w:ilvl="4" w:tplc="6D62CAE0">
      <w:numFmt w:val="decimal"/>
      <w:lvlText w:val=""/>
      <w:lvlJc w:val="left"/>
    </w:lvl>
    <w:lvl w:ilvl="5" w:tplc="AF62E3CE">
      <w:numFmt w:val="decimal"/>
      <w:lvlText w:val=""/>
      <w:lvlJc w:val="left"/>
    </w:lvl>
    <w:lvl w:ilvl="6" w:tplc="0074B0F0">
      <w:numFmt w:val="decimal"/>
      <w:lvlText w:val=""/>
      <w:lvlJc w:val="left"/>
    </w:lvl>
    <w:lvl w:ilvl="7" w:tplc="787A71BC">
      <w:numFmt w:val="decimal"/>
      <w:lvlText w:val=""/>
      <w:lvlJc w:val="left"/>
    </w:lvl>
    <w:lvl w:ilvl="8" w:tplc="B62C2C56">
      <w:numFmt w:val="decimal"/>
      <w:lvlText w:val=""/>
      <w:lvlJc w:val="left"/>
    </w:lvl>
  </w:abstractNum>
  <w:abstractNum w:abstractNumId="156" w15:restartNumberingAfterBreak="0">
    <w:nsid w:val="00006C6C"/>
    <w:multiLevelType w:val="hybridMultilevel"/>
    <w:tmpl w:val="9BFCA640"/>
    <w:lvl w:ilvl="0" w:tplc="8DA0B744">
      <w:start w:val="1"/>
      <w:numFmt w:val="bullet"/>
      <w:lvlText w:val="-"/>
      <w:lvlJc w:val="left"/>
    </w:lvl>
    <w:lvl w:ilvl="1" w:tplc="2C82EDC6">
      <w:numFmt w:val="decimal"/>
      <w:lvlText w:val=""/>
      <w:lvlJc w:val="left"/>
    </w:lvl>
    <w:lvl w:ilvl="2" w:tplc="56C641AE">
      <w:numFmt w:val="decimal"/>
      <w:lvlText w:val=""/>
      <w:lvlJc w:val="left"/>
    </w:lvl>
    <w:lvl w:ilvl="3" w:tplc="45AE9BF4">
      <w:numFmt w:val="decimal"/>
      <w:lvlText w:val=""/>
      <w:lvlJc w:val="left"/>
    </w:lvl>
    <w:lvl w:ilvl="4" w:tplc="5212D4A0">
      <w:numFmt w:val="decimal"/>
      <w:lvlText w:val=""/>
      <w:lvlJc w:val="left"/>
    </w:lvl>
    <w:lvl w:ilvl="5" w:tplc="9AD437EC">
      <w:numFmt w:val="decimal"/>
      <w:lvlText w:val=""/>
      <w:lvlJc w:val="left"/>
    </w:lvl>
    <w:lvl w:ilvl="6" w:tplc="CCDCAEB4">
      <w:numFmt w:val="decimal"/>
      <w:lvlText w:val=""/>
      <w:lvlJc w:val="left"/>
    </w:lvl>
    <w:lvl w:ilvl="7" w:tplc="A2901E30">
      <w:numFmt w:val="decimal"/>
      <w:lvlText w:val=""/>
      <w:lvlJc w:val="left"/>
    </w:lvl>
    <w:lvl w:ilvl="8" w:tplc="7EDEAD3C">
      <w:numFmt w:val="decimal"/>
      <w:lvlText w:val=""/>
      <w:lvlJc w:val="left"/>
    </w:lvl>
  </w:abstractNum>
  <w:abstractNum w:abstractNumId="157" w15:restartNumberingAfterBreak="0">
    <w:nsid w:val="00006CF4"/>
    <w:multiLevelType w:val="hybridMultilevel"/>
    <w:tmpl w:val="EF04EDA2"/>
    <w:lvl w:ilvl="0" w:tplc="111CC75C">
      <w:start w:val="1"/>
      <w:numFmt w:val="bullet"/>
      <w:lvlText w:val="В"/>
      <w:lvlJc w:val="left"/>
    </w:lvl>
    <w:lvl w:ilvl="1" w:tplc="B5A27EF4">
      <w:numFmt w:val="decimal"/>
      <w:lvlText w:val=""/>
      <w:lvlJc w:val="left"/>
    </w:lvl>
    <w:lvl w:ilvl="2" w:tplc="F6969110">
      <w:numFmt w:val="decimal"/>
      <w:lvlText w:val=""/>
      <w:lvlJc w:val="left"/>
    </w:lvl>
    <w:lvl w:ilvl="3" w:tplc="AA364D4A">
      <w:numFmt w:val="decimal"/>
      <w:lvlText w:val=""/>
      <w:lvlJc w:val="left"/>
    </w:lvl>
    <w:lvl w:ilvl="4" w:tplc="7A50AAE0">
      <w:numFmt w:val="decimal"/>
      <w:lvlText w:val=""/>
      <w:lvlJc w:val="left"/>
    </w:lvl>
    <w:lvl w:ilvl="5" w:tplc="C6AE95CA">
      <w:numFmt w:val="decimal"/>
      <w:lvlText w:val=""/>
      <w:lvlJc w:val="left"/>
    </w:lvl>
    <w:lvl w:ilvl="6" w:tplc="12A48320">
      <w:numFmt w:val="decimal"/>
      <w:lvlText w:val=""/>
      <w:lvlJc w:val="left"/>
    </w:lvl>
    <w:lvl w:ilvl="7" w:tplc="D9588CBE">
      <w:numFmt w:val="decimal"/>
      <w:lvlText w:val=""/>
      <w:lvlJc w:val="left"/>
    </w:lvl>
    <w:lvl w:ilvl="8" w:tplc="DD12BECA">
      <w:numFmt w:val="decimal"/>
      <w:lvlText w:val=""/>
      <w:lvlJc w:val="left"/>
    </w:lvl>
  </w:abstractNum>
  <w:abstractNum w:abstractNumId="158" w15:restartNumberingAfterBreak="0">
    <w:nsid w:val="00006D4E"/>
    <w:multiLevelType w:val="hybridMultilevel"/>
    <w:tmpl w:val="0F102ADA"/>
    <w:lvl w:ilvl="0" w:tplc="4B0A0C7C">
      <w:start w:val="1"/>
      <w:numFmt w:val="bullet"/>
      <w:lvlText w:val="В"/>
      <w:lvlJc w:val="left"/>
    </w:lvl>
    <w:lvl w:ilvl="1" w:tplc="3F5872B4">
      <w:numFmt w:val="decimal"/>
      <w:lvlText w:val=""/>
      <w:lvlJc w:val="left"/>
    </w:lvl>
    <w:lvl w:ilvl="2" w:tplc="046ABCD2">
      <w:numFmt w:val="decimal"/>
      <w:lvlText w:val=""/>
      <w:lvlJc w:val="left"/>
    </w:lvl>
    <w:lvl w:ilvl="3" w:tplc="6832CAF0">
      <w:numFmt w:val="decimal"/>
      <w:lvlText w:val=""/>
      <w:lvlJc w:val="left"/>
    </w:lvl>
    <w:lvl w:ilvl="4" w:tplc="113A2A92">
      <w:numFmt w:val="decimal"/>
      <w:lvlText w:val=""/>
      <w:lvlJc w:val="left"/>
    </w:lvl>
    <w:lvl w:ilvl="5" w:tplc="9AB8FAEC">
      <w:numFmt w:val="decimal"/>
      <w:lvlText w:val=""/>
      <w:lvlJc w:val="left"/>
    </w:lvl>
    <w:lvl w:ilvl="6" w:tplc="D2B02248">
      <w:numFmt w:val="decimal"/>
      <w:lvlText w:val=""/>
      <w:lvlJc w:val="left"/>
    </w:lvl>
    <w:lvl w:ilvl="7" w:tplc="99F2591C">
      <w:numFmt w:val="decimal"/>
      <w:lvlText w:val=""/>
      <w:lvlJc w:val="left"/>
    </w:lvl>
    <w:lvl w:ilvl="8" w:tplc="F75C17DA">
      <w:numFmt w:val="decimal"/>
      <w:lvlText w:val=""/>
      <w:lvlJc w:val="left"/>
    </w:lvl>
  </w:abstractNum>
  <w:abstractNum w:abstractNumId="159" w15:restartNumberingAfterBreak="0">
    <w:nsid w:val="00006D69"/>
    <w:multiLevelType w:val="hybridMultilevel"/>
    <w:tmpl w:val="DBF2696C"/>
    <w:lvl w:ilvl="0" w:tplc="CA2801AC">
      <w:start w:val="1"/>
      <w:numFmt w:val="bullet"/>
      <w:lvlText w:val=""/>
      <w:lvlJc w:val="left"/>
    </w:lvl>
    <w:lvl w:ilvl="1" w:tplc="5D5C0536">
      <w:start w:val="1"/>
      <w:numFmt w:val="bullet"/>
      <w:lvlText w:val="К"/>
      <w:lvlJc w:val="left"/>
    </w:lvl>
    <w:lvl w:ilvl="2" w:tplc="5F4E937E">
      <w:numFmt w:val="decimal"/>
      <w:lvlText w:val=""/>
      <w:lvlJc w:val="left"/>
    </w:lvl>
    <w:lvl w:ilvl="3" w:tplc="D916BCF8">
      <w:numFmt w:val="decimal"/>
      <w:lvlText w:val=""/>
      <w:lvlJc w:val="left"/>
    </w:lvl>
    <w:lvl w:ilvl="4" w:tplc="1AB4DCD4">
      <w:numFmt w:val="decimal"/>
      <w:lvlText w:val=""/>
      <w:lvlJc w:val="left"/>
    </w:lvl>
    <w:lvl w:ilvl="5" w:tplc="5FE2EA90">
      <w:numFmt w:val="decimal"/>
      <w:lvlText w:val=""/>
      <w:lvlJc w:val="left"/>
    </w:lvl>
    <w:lvl w:ilvl="6" w:tplc="4380D3AE">
      <w:numFmt w:val="decimal"/>
      <w:lvlText w:val=""/>
      <w:lvlJc w:val="left"/>
    </w:lvl>
    <w:lvl w:ilvl="7" w:tplc="44AA9962">
      <w:numFmt w:val="decimal"/>
      <w:lvlText w:val=""/>
      <w:lvlJc w:val="left"/>
    </w:lvl>
    <w:lvl w:ilvl="8" w:tplc="C486EAD0">
      <w:numFmt w:val="decimal"/>
      <w:lvlText w:val=""/>
      <w:lvlJc w:val="left"/>
    </w:lvl>
  </w:abstractNum>
  <w:abstractNum w:abstractNumId="160" w15:restartNumberingAfterBreak="0">
    <w:nsid w:val="00006E7E"/>
    <w:multiLevelType w:val="hybridMultilevel"/>
    <w:tmpl w:val="3C5600D6"/>
    <w:lvl w:ilvl="0" w:tplc="90EEA8B6">
      <w:start w:val="1"/>
      <w:numFmt w:val="bullet"/>
      <w:lvlText w:val="-"/>
      <w:lvlJc w:val="left"/>
    </w:lvl>
    <w:lvl w:ilvl="1" w:tplc="BBBE0D7C">
      <w:numFmt w:val="decimal"/>
      <w:lvlText w:val=""/>
      <w:lvlJc w:val="left"/>
    </w:lvl>
    <w:lvl w:ilvl="2" w:tplc="B0F2DE74">
      <w:numFmt w:val="decimal"/>
      <w:lvlText w:val=""/>
      <w:lvlJc w:val="left"/>
    </w:lvl>
    <w:lvl w:ilvl="3" w:tplc="8BD4AAB2">
      <w:numFmt w:val="decimal"/>
      <w:lvlText w:val=""/>
      <w:lvlJc w:val="left"/>
    </w:lvl>
    <w:lvl w:ilvl="4" w:tplc="076E6F44">
      <w:numFmt w:val="decimal"/>
      <w:lvlText w:val=""/>
      <w:lvlJc w:val="left"/>
    </w:lvl>
    <w:lvl w:ilvl="5" w:tplc="079097FA">
      <w:numFmt w:val="decimal"/>
      <w:lvlText w:val=""/>
      <w:lvlJc w:val="left"/>
    </w:lvl>
    <w:lvl w:ilvl="6" w:tplc="E0D6FEB8">
      <w:numFmt w:val="decimal"/>
      <w:lvlText w:val=""/>
      <w:lvlJc w:val="left"/>
    </w:lvl>
    <w:lvl w:ilvl="7" w:tplc="93B89450">
      <w:numFmt w:val="decimal"/>
      <w:lvlText w:val=""/>
      <w:lvlJc w:val="left"/>
    </w:lvl>
    <w:lvl w:ilvl="8" w:tplc="5C083384">
      <w:numFmt w:val="decimal"/>
      <w:lvlText w:val=""/>
      <w:lvlJc w:val="left"/>
    </w:lvl>
  </w:abstractNum>
  <w:abstractNum w:abstractNumId="161" w15:restartNumberingAfterBreak="0">
    <w:nsid w:val="00006F11"/>
    <w:multiLevelType w:val="hybridMultilevel"/>
    <w:tmpl w:val="CD46A6EA"/>
    <w:lvl w:ilvl="0" w:tplc="0A222174">
      <w:start w:val="1"/>
      <w:numFmt w:val="bullet"/>
      <w:lvlText w:val="и"/>
      <w:lvlJc w:val="left"/>
    </w:lvl>
    <w:lvl w:ilvl="1" w:tplc="AE4E548C">
      <w:start w:val="1"/>
      <w:numFmt w:val="bullet"/>
      <w:lvlText w:val="―"/>
      <w:lvlJc w:val="left"/>
    </w:lvl>
    <w:lvl w:ilvl="2" w:tplc="E392F502">
      <w:numFmt w:val="decimal"/>
      <w:lvlText w:val=""/>
      <w:lvlJc w:val="left"/>
    </w:lvl>
    <w:lvl w:ilvl="3" w:tplc="D15C5152">
      <w:numFmt w:val="decimal"/>
      <w:lvlText w:val=""/>
      <w:lvlJc w:val="left"/>
    </w:lvl>
    <w:lvl w:ilvl="4" w:tplc="3ED4CC24">
      <w:numFmt w:val="decimal"/>
      <w:lvlText w:val=""/>
      <w:lvlJc w:val="left"/>
    </w:lvl>
    <w:lvl w:ilvl="5" w:tplc="1BC6CD2C">
      <w:numFmt w:val="decimal"/>
      <w:lvlText w:val=""/>
      <w:lvlJc w:val="left"/>
    </w:lvl>
    <w:lvl w:ilvl="6" w:tplc="B57AB9BA">
      <w:numFmt w:val="decimal"/>
      <w:lvlText w:val=""/>
      <w:lvlJc w:val="left"/>
    </w:lvl>
    <w:lvl w:ilvl="7" w:tplc="CAFCD03A">
      <w:numFmt w:val="decimal"/>
      <w:lvlText w:val=""/>
      <w:lvlJc w:val="left"/>
    </w:lvl>
    <w:lvl w:ilvl="8" w:tplc="CCF44CB0">
      <w:numFmt w:val="decimal"/>
      <w:lvlText w:val=""/>
      <w:lvlJc w:val="left"/>
    </w:lvl>
  </w:abstractNum>
  <w:abstractNum w:abstractNumId="162" w15:restartNumberingAfterBreak="0">
    <w:nsid w:val="00006F3C"/>
    <w:multiLevelType w:val="hybridMultilevel"/>
    <w:tmpl w:val="2D28C1C6"/>
    <w:lvl w:ilvl="0" w:tplc="48E8680E">
      <w:start w:val="1"/>
      <w:numFmt w:val="bullet"/>
      <w:lvlText w:val="―"/>
      <w:lvlJc w:val="left"/>
    </w:lvl>
    <w:lvl w:ilvl="1" w:tplc="5CE895CE">
      <w:numFmt w:val="decimal"/>
      <w:lvlText w:val=""/>
      <w:lvlJc w:val="left"/>
    </w:lvl>
    <w:lvl w:ilvl="2" w:tplc="A07AF886">
      <w:numFmt w:val="decimal"/>
      <w:lvlText w:val=""/>
      <w:lvlJc w:val="left"/>
    </w:lvl>
    <w:lvl w:ilvl="3" w:tplc="DAAA55DA">
      <w:numFmt w:val="decimal"/>
      <w:lvlText w:val=""/>
      <w:lvlJc w:val="left"/>
    </w:lvl>
    <w:lvl w:ilvl="4" w:tplc="FA5E9144">
      <w:numFmt w:val="decimal"/>
      <w:lvlText w:val=""/>
      <w:lvlJc w:val="left"/>
    </w:lvl>
    <w:lvl w:ilvl="5" w:tplc="64E63FE2">
      <w:numFmt w:val="decimal"/>
      <w:lvlText w:val=""/>
      <w:lvlJc w:val="left"/>
    </w:lvl>
    <w:lvl w:ilvl="6" w:tplc="147A112E">
      <w:numFmt w:val="decimal"/>
      <w:lvlText w:val=""/>
      <w:lvlJc w:val="left"/>
    </w:lvl>
    <w:lvl w:ilvl="7" w:tplc="5DCE1646">
      <w:numFmt w:val="decimal"/>
      <w:lvlText w:val=""/>
      <w:lvlJc w:val="left"/>
    </w:lvl>
    <w:lvl w:ilvl="8" w:tplc="BE789B00">
      <w:numFmt w:val="decimal"/>
      <w:lvlText w:val=""/>
      <w:lvlJc w:val="left"/>
    </w:lvl>
  </w:abstractNum>
  <w:abstractNum w:abstractNumId="163" w15:restartNumberingAfterBreak="0">
    <w:nsid w:val="00006FC9"/>
    <w:multiLevelType w:val="hybridMultilevel"/>
    <w:tmpl w:val="337460EE"/>
    <w:lvl w:ilvl="0" w:tplc="E794D0A0">
      <w:start w:val="1"/>
      <w:numFmt w:val="bullet"/>
      <w:lvlText w:val="с"/>
      <w:lvlJc w:val="left"/>
    </w:lvl>
    <w:lvl w:ilvl="1" w:tplc="25BE2B7A">
      <w:numFmt w:val="decimal"/>
      <w:lvlText w:val=""/>
      <w:lvlJc w:val="left"/>
    </w:lvl>
    <w:lvl w:ilvl="2" w:tplc="58D2F56E">
      <w:numFmt w:val="decimal"/>
      <w:lvlText w:val=""/>
      <w:lvlJc w:val="left"/>
    </w:lvl>
    <w:lvl w:ilvl="3" w:tplc="40660542">
      <w:numFmt w:val="decimal"/>
      <w:lvlText w:val=""/>
      <w:lvlJc w:val="left"/>
    </w:lvl>
    <w:lvl w:ilvl="4" w:tplc="15A6CE5A">
      <w:numFmt w:val="decimal"/>
      <w:lvlText w:val=""/>
      <w:lvlJc w:val="left"/>
    </w:lvl>
    <w:lvl w:ilvl="5" w:tplc="10D4D630">
      <w:numFmt w:val="decimal"/>
      <w:lvlText w:val=""/>
      <w:lvlJc w:val="left"/>
    </w:lvl>
    <w:lvl w:ilvl="6" w:tplc="703E960A">
      <w:numFmt w:val="decimal"/>
      <w:lvlText w:val=""/>
      <w:lvlJc w:val="left"/>
    </w:lvl>
    <w:lvl w:ilvl="7" w:tplc="62E0BA3E">
      <w:numFmt w:val="decimal"/>
      <w:lvlText w:val=""/>
      <w:lvlJc w:val="left"/>
    </w:lvl>
    <w:lvl w:ilvl="8" w:tplc="790E94B8">
      <w:numFmt w:val="decimal"/>
      <w:lvlText w:val=""/>
      <w:lvlJc w:val="left"/>
    </w:lvl>
  </w:abstractNum>
  <w:abstractNum w:abstractNumId="164" w15:restartNumberingAfterBreak="0">
    <w:nsid w:val="00007014"/>
    <w:multiLevelType w:val="hybridMultilevel"/>
    <w:tmpl w:val="09B00C08"/>
    <w:lvl w:ilvl="0" w:tplc="05BEBEA4">
      <w:start w:val="1"/>
      <w:numFmt w:val="bullet"/>
      <w:lvlText w:val="-"/>
      <w:lvlJc w:val="left"/>
    </w:lvl>
    <w:lvl w:ilvl="1" w:tplc="24C86220">
      <w:start w:val="1"/>
      <w:numFmt w:val="bullet"/>
      <w:lvlText w:val="В"/>
      <w:lvlJc w:val="left"/>
    </w:lvl>
    <w:lvl w:ilvl="2" w:tplc="E6E8FF50">
      <w:numFmt w:val="decimal"/>
      <w:lvlText w:val=""/>
      <w:lvlJc w:val="left"/>
    </w:lvl>
    <w:lvl w:ilvl="3" w:tplc="60FAD304">
      <w:numFmt w:val="decimal"/>
      <w:lvlText w:val=""/>
      <w:lvlJc w:val="left"/>
    </w:lvl>
    <w:lvl w:ilvl="4" w:tplc="DA66FCDA">
      <w:numFmt w:val="decimal"/>
      <w:lvlText w:val=""/>
      <w:lvlJc w:val="left"/>
    </w:lvl>
    <w:lvl w:ilvl="5" w:tplc="E556D024">
      <w:numFmt w:val="decimal"/>
      <w:lvlText w:val=""/>
      <w:lvlJc w:val="left"/>
    </w:lvl>
    <w:lvl w:ilvl="6" w:tplc="861A2374">
      <w:numFmt w:val="decimal"/>
      <w:lvlText w:val=""/>
      <w:lvlJc w:val="left"/>
    </w:lvl>
    <w:lvl w:ilvl="7" w:tplc="98A467E8">
      <w:numFmt w:val="decimal"/>
      <w:lvlText w:val=""/>
      <w:lvlJc w:val="left"/>
    </w:lvl>
    <w:lvl w:ilvl="8" w:tplc="A59AA604">
      <w:numFmt w:val="decimal"/>
      <w:lvlText w:val=""/>
      <w:lvlJc w:val="left"/>
    </w:lvl>
  </w:abstractNum>
  <w:abstractNum w:abstractNumId="165" w15:restartNumberingAfterBreak="0">
    <w:nsid w:val="00007282"/>
    <w:multiLevelType w:val="hybridMultilevel"/>
    <w:tmpl w:val="B460687A"/>
    <w:lvl w:ilvl="0" w:tplc="9DA8BEF8">
      <w:start w:val="1"/>
      <w:numFmt w:val="bullet"/>
      <w:lvlText w:val=""/>
      <w:lvlJc w:val="left"/>
    </w:lvl>
    <w:lvl w:ilvl="1" w:tplc="DC007734">
      <w:numFmt w:val="decimal"/>
      <w:lvlText w:val=""/>
      <w:lvlJc w:val="left"/>
    </w:lvl>
    <w:lvl w:ilvl="2" w:tplc="A88A6194">
      <w:numFmt w:val="decimal"/>
      <w:lvlText w:val=""/>
      <w:lvlJc w:val="left"/>
    </w:lvl>
    <w:lvl w:ilvl="3" w:tplc="C6C63E26">
      <w:numFmt w:val="decimal"/>
      <w:lvlText w:val=""/>
      <w:lvlJc w:val="left"/>
    </w:lvl>
    <w:lvl w:ilvl="4" w:tplc="AF9A31E4">
      <w:numFmt w:val="decimal"/>
      <w:lvlText w:val=""/>
      <w:lvlJc w:val="left"/>
    </w:lvl>
    <w:lvl w:ilvl="5" w:tplc="6C0A1A82">
      <w:numFmt w:val="decimal"/>
      <w:lvlText w:val=""/>
      <w:lvlJc w:val="left"/>
    </w:lvl>
    <w:lvl w:ilvl="6" w:tplc="5F629BE4">
      <w:numFmt w:val="decimal"/>
      <w:lvlText w:val=""/>
      <w:lvlJc w:val="left"/>
    </w:lvl>
    <w:lvl w:ilvl="7" w:tplc="0EB23CA2">
      <w:numFmt w:val="decimal"/>
      <w:lvlText w:val=""/>
      <w:lvlJc w:val="left"/>
    </w:lvl>
    <w:lvl w:ilvl="8" w:tplc="96A82F44">
      <w:numFmt w:val="decimal"/>
      <w:lvlText w:val=""/>
      <w:lvlJc w:val="left"/>
    </w:lvl>
  </w:abstractNum>
  <w:abstractNum w:abstractNumId="166" w15:restartNumberingAfterBreak="0">
    <w:nsid w:val="00007346"/>
    <w:multiLevelType w:val="hybridMultilevel"/>
    <w:tmpl w:val="D1AEA996"/>
    <w:lvl w:ilvl="0" w:tplc="6A9ED012">
      <w:start w:val="1"/>
      <w:numFmt w:val="bullet"/>
      <w:lvlText w:val="-"/>
      <w:lvlJc w:val="left"/>
    </w:lvl>
    <w:lvl w:ilvl="1" w:tplc="F21CA4FC">
      <w:numFmt w:val="decimal"/>
      <w:lvlText w:val=""/>
      <w:lvlJc w:val="left"/>
    </w:lvl>
    <w:lvl w:ilvl="2" w:tplc="E22EC2AA">
      <w:numFmt w:val="decimal"/>
      <w:lvlText w:val=""/>
      <w:lvlJc w:val="left"/>
    </w:lvl>
    <w:lvl w:ilvl="3" w:tplc="6F184ABE">
      <w:numFmt w:val="decimal"/>
      <w:lvlText w:val=""/>
      <w:lvlJc w:val="left"/>
    </w:lvl>
    <w:lvl w:ilvl="4" w:tplc="B17A2B0E">
      <w:numFmt w:val="decimal"/>
      <w:lvlText w:val=""/>
      <w:lvlJc w:val="left"/>
    </w:lvl>
    <w:lvl w:ilvl="5" w:tplc="0A2E05A6">
      <w:numFmt w:val="decimal"/>
      <w:lvlText w:val=""/>
      <w:lvlJc w:val="left"/>
    </w:lvl>
    <w:lvl w:ilvl="6" w:tplc="1FA6812A">
      <w:numFmt w:val="decimal"/>
      <w:lvlText w:val=""/>
      <w:lvlJc w:val="left"/>
    </w:lvl>
    <w:lvl w:ilvl="7" w:tplc="AD3C439C">
      <w:numFmt w:val="decimal"/>
      <w:lvlText w:val=""/>
      <w:lvlJc w:val="left"/>
    </w:lvl>
    <w:lvl w:ilvl="8" w:tplc="2FA0555A">
      <w:numFmt w:val="decimal"/>
      <w:lvlText w:val=""/>
      <w:lvlJc w:val="left"/>
    </w:lvl>
  </w:abstractNum>
  <w:abstractNum w:abstractNumId="167" w15:restartNumberingAfterBreak="0">
    <w:nsid w:val="000073D9"/>
    <w:multiLevelType w:val="hybridMultilevel"/>
    <w:tmpl w:val="7534F082"/>
    <w:lvl w:ilvl="0" w:tplc="41CEC618">
      <w:start w:val="1"/>
      <w:numFmt w:val="bullet"/>
      <w:lvlText w:val=""/>
      <w:lvlJc w:val="left"/>
    </w:lvl>
    <w:lvl w:ilvl="1" w:tplc="1A466DD8">
      <w:numFmt w:val="decimal"/>
      <w:lvlText w:val=""/>
      <w:lvlJc w:val="left"/>
    </w:lvl>
    <w:lvl w:ilvl="2" w:tplc="678008E8">
      <w:numFmt w:val="decimal"/>
      <w:lvlText w:val=""/>
      <w:lvlJc w:val="left"/>
    </w:lvl>
    <w:lvl w:ilvl="3" w:tplc="2AC2C8A4">
      <w:numFmt w:val="decimal"/>
      <w:lvlText w:val=""/>
      <w:lvlJc w:val="left"/>
    </w:lvl>
    <w:lvl w:ilvl="4" w:tplc="CF5A2E96">
      <w:numFmt w:val="decimal"/>
      <w:lvlText w:val=""/>
      <w:lvlJc w:val="left"/>
    </w:lvl>
    <w:lvl w:ilvl="5" w:tplc="99BAECF6">
      <w:numFmt w:val="decimal"/>
      <w:lvlText w:val=""/>
      <w:lvlJc w:val="left"/>
    </w:lvl>
    <w:lvl w:ilvl="6" w:tplc="4AC4C578">
      <w:numFmt w:val="decimal"/>
      <w:lvlText w:val=""/>
      <w:lvlJc w:val="left"/>
    </w:lvl>
    <w:lvl w:ilvl="7" w:tplc="14E4B2CA">
      <w:numFmt w:val="decimal"/>
      <w:lvlText w:val=""/>
      <w:lvlJc w:val="left"/>
    </w:lvl>
    <w:lvl w:ilvl="8" w:tplc="5D6ED63E">
      <w:numFmt w:val="decimal"/>
      <w:lvlText w:val=""/>
      <w:lvlJc w:val="left"/>
    </w:lvl>
  </w:abstractNum>
  <w:abstractNum w:abstractNumId="168" w15:restartNumberingAfterBreak="0">
    <w:nsid w:val="000074AD"/>
    <w:multiLevelType w:val="hybridMultilevel"/>
    <w:tmpl w:val="52B8B206"/>
    <w:lvl w:ilvl="0" w:tplc="358A5350">
      <w:start w:val="1"/>
      <w:numFmt w:val="bullet"/>
      <w:lvlText w:val="―"/>
      <w:lvlJc w:val="left"/>
    </w:lvl>
    <w:lvl w:ilvl="1" w:tplc="97AE9BE0">
      <w:numFmt w:val="decimal"/>
      <w:lvlText w:val=""/>
      <w:lvlJc w:val="left"/>
    </w:lvl>
    <w:lvl w:ilvl="2" w:tplc="7B0E3544">
      <w:numFmt w:val="decimal"/>
      <w:lvlText w:val=""/>
      <w:lvlJc w:val="left"/>
    </w:lvl>
    <w:lvl w:ilvl="3" w:tplc="D0DACB3C">
      <w:numFmt w:val="decimal"/>
      <w:lvlText w:val=""/>
      <w:lvlJc w:val="left"/>
    </w:lvl>
    <w:lvl w:ilvl="4" w:tplc="6C82247E">
      <w:numFmt w:val="decimal"/>
      <w:lvlText w:val=""/>
      <w:lvlJc w:val="left"/>
    </w:lvl>
    <w:lvl w:ilvl="5" w:tplc="5E08B3F4">
      <w:numFmt w:val="decimal"/>
      <w:lvlText w:val=""/>
      <w:lvlJc w:val="left"/>
    </w:lvl>
    <w:lvl w:ilvl="6" w:tplc="08920390">
      <w:numFmt w:val="decimal"/>
      <w:lvlText w:val=""/>
      <w:lvlJc w:val="left"/>
    </w:lvl>
    <w:lvl w:ilvl="7" w:tplc="FF9A74DC">
      <w:numFmt w:val="decimal"/>
      <w:lvlText w:val=""/>
      <w:lvlJc w:val="left"/>
    </w:lvl>
    <w:lvl w:ilvl="8" w:tplc="86B44260">
      <w:numFmt w:val="decimal"/>
      <w:lvlText w:val=""/>
      <w:lvlJc w:val="left"/>
    </w:lvl>
  </w:abstractNum>
  <w:abstractNum w:abstractNumId="169" w15:restartNumberingAfterBreak="0">
    <w:nsid w:val="000075C1"/>
    <w:multiLevelType w:val="hybridMultilevel"/>
    <w:tmpl w:val="CAEC59F4"/>
    <w:lvl w:ilvl="0" w:tplc="6C1E1196">
      <w:start w:val="1"/>
      <w:numFmt w:val="bullet"/>
      <w:lvlText w:val=""/>
      <w:lvlJc w:val="left"/>
    </w:lvl>
    <w:lvl w:ilvl="1" w:tplc="1472A2E0">
      <w:start w:val="1"/>
      <w:numFmt w:val="bullet"/>
      <w:lvlText w:val="и"/>
      <w:lvlJc w:val="left"/>
    </w:lvl>
    <w:lvl w:ilvl="2" w:tplc="1B642FC2">
      <w:numFmt w:val="decimal"/>
      <w:lvlText w:val=""/>
      <w:lvlJc w:val="left"/>
    </w:lvl>
    <w:lvl w:ilvl="3" w:tplc="9816E812">
      <w:numFmt w:val="decimal"/>
      <w:lvlText w:val=""/>
      <w:lvlJc w:val="left"/>
    </w:lvl>
    <w:lvl w:ilvl="4" w:tplc="C0144DDE">
      <w:numFmt w:val="decimal"/>
      <w:lvlText w:val=""/>
      <w:lvlJc w:val="left"/>
    </w:lvl>
    <w:lvl w:ilvl="5" w:tplc="D19024EC">
      <w:numFmt w:val="decimal"/>
      <w:lvlText w:val=""/>
      <w:lvlJc w:val="left"/>
    </w:lvl>
    <w:lvl w:ilvl="6" w:tplc="F648C3A8">
      <w:numFmt w:val="decimal"/>
      <w:lvlText w:val=""/>
      <w:lvlJc w:val="left"/>
    </w:lvl>
    <w:lvl w:ilvl="7" w:tplc="85EACEF8">
      <w:numFmt w:val="decimal"/>
      <w:lvlText w:val=""/>
      <w:lvlJc w:val="left"/>
    </w:lvl>
    <w:lvl w:ilvl="8" w:tplc="941A3A8C">
      <w:numFmt w:val="decimal"/>
      <w:lvlText w:val=""/>
      <w:lvlJc w:val="left"/>
    </w:lvl>
  </w:abstractNum>
  <w:abstractNum w:abstractNumId="170" w15:restartNumberingAfterBreak="0">
    <w:nsid w:val="0000765F"/>
    <w:multiLevelType w:val="hybridMultilevel"/>
    <w:tmpl w:val="CD8ABDDE"/>
    <w:lvl w:ilvl="0" w:tplc="A33A8A44">
      <w:start w:val="1"/>
      <w:numFmt w:val="bullet"/>
      <w:lvlText w:val=""/>
      <w:lvlJc w:val="left"/>
    </w:lvl>
    <w:lvl w:ilvl="1" w:tplc="E7F8D92E">
      <w:numFmt w:val="decimal"/>
      <w:lvlText w:val=""/>
      <w:lvlJc w:val="left"/>
    </w:lvl>
    <w:lvl w:ilvl="2" w:tplc="384C2AC2">
      <w:numFmt w:val="decimal"/>
      <w:lvlText w:val=""/>
      <w:lvlJc w:val="left"/>
    </w:lvl>
    <w:lvl w:ilvl="3" w:tplc="DAC2F4A6">
      <w:numFmt w:val="decimal"/>
      <w:lvlText w:val=""/>
      <w:lvlJc w:val="left"/>
    </w:lvl>
    <w:lvl w:ilvl="4" w:tplc="354AD4B6">
      <w:numFmt w:val="decimal"/>
      <w:lvlText w:val=""/>
      <w:lvlJc w:val="left"/>
    </w:lvl>
    <w:lvl w:ilvl="5" w:tplc="D3F8573A">
      <w:numFmt w:val="decimal"/>
      <w:lvlText w:val=""/>
      <w:lvlJc w:val="left"/>
    </w:lvl>
    <w:lvl w:ilvl="6" w:tplc="A9E2CF62">
      <w:numFmt w:val="decimal"/>
      <w:lvlText w:val=""/>
      <w:lvlJc w:val="left"/>
    </w:lvl>
    <w:lvl w:ilvl="7" w:tplc="90C2CEE0">
      <w:numFmt w:val="decimal"/>
      <w:lvlText w:val=""/>
      <w:lvlJc w:val="left"/>
    </w:lvl>
    <w:lvl w:ilvl="8" w:tplc="E23CB930">
      <w:numFmt w:val="decimal"/>
      <w:lvlText w:val=""/>
      <w:lvlJc w:val="left"/>
    </w:lvl>
  </w:abstractNum>
  <w:abstractNum w:abstractNumId="171" w15:restartNumberingAfterBreak="0">
    <w:nsid w:val="0000773B"/>
    <w:multiLevelType w:val="hybridMultilevel"/>
    <w:tmpl w:val="AB205F82"/>
    <w:lvl w:ilvl="0" w:tplc="5B68F870">
      <w:start w:val="1"/>
      <w:numFmt w:val="bullet"/>
      <w:lvlText w:val=""/>
      <w:lvlJc w:val="left"/>
    </w:lvl>
    <w:lvl w:ilvl="1" w:tplc="A81CDBF0">
      <w:numFmt w:val="decimal"/>
      <w:lvlText w:val=""/>
      <w:lvlJc w:val="left"/>
    </w:lvl>
    <w:lvl w:ilvl="2" w:tplc="0EF41B04">
      <w:numFmt w:val="decimal"/>
      <w:lvlText w:val=""/>
      <w:lvlJc w:val="left"/>
    </w:lvl>
    <w:lvl w:ilvl="3" w:tplc="F17CBED6">
      <w:numFmt w:val="decimal"/>
      <w:lvlText w:val=""/>
      <w:lvlJc w:val="left"/>
    </w:lvl>
    <w:lvl w:ilvl="4" w:tplc="999A12F2">
      <w:numFmt w:val="decimal"/>
      <w:lvlText w:val=""/>
      <w:lvlJc w:val="left"/>
    </w:lvl>
    <w:lvl w:ilvl="5" w:tplc="14CC4B60">
      <w:numFmt w:val="decimal"/>
      <w:lvlText w:val=""/>
      <w:lvlJc w:val="left"/>
    </w:lvl>
    <w:lvl w:ilvl="6" w:tplc="382C6B42">
      <w:numFmt w:val="decimal"/>
      <w:lvlText w:val=""/>
      <w:lvlJc w:val="left"/>
    </w:lvl>
    <w:lvl w:ilvl="7" w:tplc="4F7EF778">
      <w:numFmt w:val="decimal"/>
      <w:lvlText w:val=""/>
      <w:lvlJc w:val="left"/>
    </w:lvl>
    <w:lvl w:ilvl="8" w:tplc="5636CF72">
      <w:numFmt w:val="decimal"/>
      <w:lvlText w:val=""/>
      <w:lvlJc w:val="left"/>
    </w:lvl>
  </w:abstractNum>
  <w:abstractNum w:abstractNumId="172" w15:restartNumberingAfterBreak="0">
    <w:nsid w:val="000078D4"/>
    <w:multiLevelType w:val="hybridMultilevel"/>
    <w:tmpl w:val="84621D2E"/>
    <w:lvl w:ilvl="0" w:tplc="DB308234">
      <w:start w:val="1"/>
      <w:numFmt w:val="bullet"/>
      <w:lvlText w:val="и"/>
      <w:lvlJc w:val="left"/>
    </w:lvl>
    <w:lvl w:ilvl="1" w:tplc="6A441384">
      <w:start w:val="1"/>
      <w:numFmt w:val="decimal"/>
      <w:lvlText w:val="%2)"/>
      <w:lvlJc w:val="left"/>
    </w:lvl>
    <w:lvl w:ilvl="2" w:tplc="F0E40090">
      <w:numFmt w:val="decimal"/>
      <w:lvlText w:val=""/>
      <w:lvlJc w:val="left"/>
    </w:lvl>
    <w:lvl w:ilvl="3" w:tplc="EE5E09BE">
      <w:numFmt w:val="decimal"/>
      <w:lvlText w:val=""/>
      <w:lvlJc w:val="left"/>
    </w:lvl>
    <w:lvl w:ilvl="4" w:tplc="3EDAB64C">
      <w:numFmt w:val="decimal"/>
      <w:lvlText w:val=""/>
      <w:lvlJc w:val="left"/>
    </w:lvl>
    <w:lvl w:ilvl="5" w:tplc="26387AA6">
      <w:numFmt w:val="decimal"/>
      <w:lvlText w:val=""/>
      <w:lvlJc w:val="left"/>
    </w:lvl>
    <w:lvl w:ilvl="6" w:tplc="8EBA0FEA">
      <w:numFmt w:val="decimal"/>
      <w:lvlText w:val=""/>
      <w:lvlJc w:val="left"/>
    </w:lvl>
    <w:lvl w:ilvl="7" w:tplc="E83258B8">
      <w:numFmt w:val="decimal"/>
      <w:lvlText w:val=""/>
      <w:lvlJc w:val="left"/>
    </w:lvl>
    <w:lvl w:ilvl="8" w:tplc="04F8E9A4">
      <w:numFmt w:val="decimal"/>
      <w:lvlText w:val=""/>
      <w:lvlJc w:val="left"/>
    </w:lvl>
  </w:abstractNum>
  <w:abstractNum w:abstractNumId="173" w15:restartNumberingAfterBreak="0">
    <w:nsid w:val="000079D1"/>
    <w:multiLevelType w:val="hybridMultilevel"/>
    <w:tmpl w:val="A7169C22"/>
    <w:lvl w:ilvl="0" w:tplc="5EA678D0">
      <w:start w:val="1"/>
      <w:numFmt w:val="bullet"/>
      <w:lvlText w:val=""/>
      <w:lvlJc w:val="left"/>
    </w:lvl>
    <w:lvl w:ilvl="1" w:tplc="45880932">
      <w:numFmt w:val="decimal"/>
      <w:lvlText w:val=""/>
      <w:lvlJc w:val="left"/>
    </w:lvl>
    <w:lvl w:ilvl="2" w:tplc="2CD69338">
      <w:numFmt w:val="decimal"/>
      <w:lvlText w:val=""/>
      <w:lvlJc w:val="left"/>
    </w:lvl>
    <w:lvl w:ilvl="3" w:tplc="33DCE44C">
      <w:numFmt w:val="decimal"/>
      <w:lvlText w:val=""/>
      <w:lvlJc w:val="left"/>
    </w:lvl>
    <w:lvl w:ilvl="4" w:tplc="E6A635C0">
      <w:numFmt w:val="decimal"/>
      <w:lvlText w:val=""/>
      <w:lvlJc w:val="left"/>
    </w:lvl>
    <w:lvl w:ilvl="5" w:tplc="67EAE9EA">
      <w:numFmt w:val="decimal"/>
      <w:lvlText w:val=""/>
      <w:lvlJc w:val="left"/>
    </w:lvl>
    <w:lvl w:ilvl="6" w:tplc="6C52E78C">
      <w:numFmt w:val="decimal"/>
      <w:lvlText w:val=""/>
      <w:lvlJc w:val="left"/>
    </w:lvl>
    <w:lvl w:ilvl="7" w:tplc="6E30B5DA">
      <w:numFmt w:val="decimal"/>
      <w:lvlText w:val=""/>
      <w:lvlJc w:val="left"/>
    </w:lvl>
    <w:lvl w:ilvl="8" w:tplc="0DBC4534">
      <w:numFmt w:val="decimal"/>
      <w:lvlText w:val=""/>
      <w:lvlJc w:val="left"/>
    </w:lvl>
  </w:abstractNum>
  <w:abstractNum w:abstractNumId="174" w15:restartNumberingAfterBreak="0">
    <w:nsid w:val="00007A54"/>
    <w:multiLevelType w:val="hybridMultilevel"/>
    <w:tmpl w:val="28E068F6"/>
    <w:lvl w:ilvl="0" w:tplc="189A185C">
      <w:start w:val="1"/>
      <w:numFmt w:val="decimal"/>
      <w:lvlText w:val="%1."/>
      <w:lvlJc w:val="left"/>
    </w:lvl>
    <w:lvl w:ilvl="1" w:tplc="09CE726E">
      <w:numFmt w:val="decimal"/>
      <w:lvlText w:val=""/>
      <w:lvlJc w:val="left"/>
    </w:lvl>
    <w:lvl w:ilvl="2" w:tplc="42BECF46">
      <w:numFmt w:val="decimal"/>
      <w:lvlText w:val=""/>
      <w:lvlJc w:val="left"/>
    </w:lvl>
    <w:lvl w:ilvl="3" w:tplc="6B006950">
      <w:numFmt w:val="decimal"/>
      <w:lvlText w:val=""/>
      <w:lvlJc w:val="left"/>
    </w:lvl>
    <w:lvl w:ilvl="4" w:tplc="9AAAE416">
      <w:numFmt w:val="decimal"/>
      <w:lvlText w:val=""/>
      <w:lvlJc w:val="left"/>
    </w:lvl>
    <w:lvl w:ilvl="5" w:tplc="BBCE5572">
      <w:numFmt w:val="decimal"/>
      <w:lvlText w:val=""/>
      <w:lvlJc w:val="left"/>
    </w:lvl>
    <w:lvl w:ilvl="6" w:tplc="600E609C">
      <w:numFmt w:val="decimal"/>
      <w:lvlText w:val=""/>
      <w:lvlJc w:val="left"/>
    </w:lvl>
    <w:lvl w:ilvl="7" w:tplc="D5826596">
      <w:numFmt w:val="decimal"/>
      <w:lvlText w:val=""/>
      <w:lvlJc w:val="left"/>
    </w:lvl>
    <w:lvl w:ilvl="8" w:tplc="BD50583E">
      <w:numFmt w:val="decimal"/>
      <w:lvlText w:val=""/>
      <w:lvlJc w:val="left"/>
    </w:lvl>
  </w:abstractNum>
  <w:abstractNum w:abstractNumId="175" w15:restartNumberingAfterBreak="0">
    <w:nsid w:val="00007A61"/>
    <w:multiLevelType w:val="hybridMultilevel"/>
    <w:tmpl w:val="6466FDF0"/>
    <w:lvl w:ilvl="0" w:tplc="97700C36">
      <w:start w:val="1"/>
      <w:numFmt w:val="bullet"/>
      <w:lvlText w:val="-"/>
      <w:lvlJc w:val="left"/>
    </w:lvl>
    <w:lvl w:ilvl="1" w:tplc="B7301B02">
      <w:numFmt w:val="decimal"/>
      <w:lvlText w:val=""/>
      <w:lvlJc w:val="left"/>
    </w:lvl>
    <w:lvl w:ilvl="2" w:tplc="6CCC6506">
      <w:numFmt w:val="decimal"/>
      <w:lvlText w:val=""/>
      <w:lvlJc w:val="left"/>
    </w:lvl>
    <w:lvl w:ilvl="3" w:tplc="0100B2F8">
      <w:numFmt w:val="decimal"/>
      <w:lvlText w:val=""/>
      <w:lvlJc w:val="left"/>
    </w:lvl>
    <w:lvl w:ilvl="4" w:tplc="51B04998">
      <w:numFmt w:val="decimal"/>
      <w:lvlText w:val=""/>
      <w:lvlJc w:val="left"/>
    </w:lvl>
    <w:lvl w:ilvl="5" w:tplc="9E1C3998">
      <w:numFmt w:val="decimal"/>
      <w:lvlText w:val=""/>
      <w:lvlJc w:val="left"/>
    </w:lvl>
    <w:lvl w:ilvl="6" w:tplc="F23CA82A">
      <w:numFmt w:val="decimal"/>
      <w:lvlText w:val=""/>
      <w:lvlJc w:val="left"/>
    </w:lvl>
    <w:lvl w:ilvl="7" w:tplc="CD3AE9F2">
      <w:numFmt w:val="decimal"/>
      <w:lvlText w:val=""/>
      <w:lvlJc w:val="left"/>
    </w:lvl>
    <w:lvl w:ilvl="8" w:tplc="82264E6E">
      <w:numFmt w:val="decimal"/>
      <w:lvlText w:val=""/>
      <w:lvlJc w:val="left"/>
    </w:lvl>
  </w:abstractNum>
  <w:abstractNum w:abstractNumId="176" w15:restartNumberingAfterBreak="0">
    <w:nsid w:val="00007AC2"/>
    <w:multiLevelType w:val="hybridMultilevel"/>
    <w:tmpl w:val="CA084848"/>
    <w:lvl w:ilvl="0" w:tplc="81E00EE0">
      <w:start w:val="1"/>
      <w:numFmt w:val="bullet"/>
      <w:lvlText w:val="К"/>
      <w:lvlJc w:val="left"/>
    </w:lvl>
    <w:lvl w:ilvl="1" w:tplc="09C04D40">
      <w:start w:val="1"/>
      <w:numFmt w:val="bullet"/>
      <w:lvlText w:val="―"/>
      <w:lvlJc w:val="left"/>
    </w:lvl>
    <w:lvl w:ilvl="2" w:tplc="1C286C60">
      <w:numFmt w:val="decimal"/>
      <w:lvlText w:val=""/>
      <w:lvlJc w:val="left"/>
    </w:lvl>
    <w:lvl w:ilvl="3" w:tplc="FAB831E8">
      <w:numFmt w:val="decimal"/>
      <w:lvlText w:val=""/>
      <w:lvlJc w:val="left"/>
    </w:lvl>
    <w:lvl w:ilvl="4" w:tplc="E8A23E62">
      <w:numFmt w:val="decimal"/>
      <w:lvlText w:val=""/>
      <w:lvlJc w:val="left"/>
    </w:lvl>
    <w:lvl w:ilvl="5" w:tplc="BBE0196A">
      <w:numFmt w:val="decimal"/>
      <w:lvlText w:val=""/>
      <w:lvlJc w:val="left"/>
    </w:lvl>
    <w:lvl w:ilvl="6" w:tplc="6518A506">
      <w:numFmt w:val="decimal"/>
      <w:lvlText w:val=""/>
      <w:lvlJc w:val="left"/>
    </w:lvl>
    <w:lvl w:ilvl="7" w:tplc="5A8C0DEC">
      <w:numFmt w:val="decimal"/>
      <w:lvlText w:val=""/>
      <w:lvlJc w:val="left"/>
    </w:lvl>
    <w:lvl w:ilvl="8" w:tplc="773CBE5A">
      <w:numFmt w:val="decimal"/>
      <w:lvlText w:val=""/>
      <w:lvlJc w:val="left"/>
    </w:lvl>
  </w:abstractNum>
  <w:abstractNum w:abstractNumId="177" w15:restartNumberingAfterBreak="0">
    <w:nsid w:val="00007B44"/>
    <w:multiLevelType w:val="hybridMultilevel"/>
    <w:tmpl w:val="7A4AE6D8"/>
    <w:lvl w:ilvl="0" w:tplc="9E9C35BE">
      <w:start w:val="1"/>
      <w:numFmt w:val="bullet"/>
      <w:lvlText w:val=""/>
      <w:lvlJc w:val="left"/>
    </w:lvl>
    <w:lvl w:ilvl="1" w:tplc="12F45A10">
      <w:numFmt w:val="decimal"/>
      <w:lvlText w:val=""/>
      <w:lvlJc w:val="left"/>
    </w:lvl>
    <w:lvl w:ilvl="2" w:tplc="8A98766C">
      <w:numFmt w:val="decimal"/>
      <w:lvlText w:val=""/>
      <w:lvlJc w:val="left"/>
    </w:lvl>
    <w:lvl w:ilvl="3" w:tplc="679C2262">
      <w:numFmt w:val="decimal"/>
      <w:lvlText w:val=""/>
      <w:lvlJc w:val="left"/>
    </w:lvl>
    <w:lvl w:ilvl="4" w:tplc="62D62FF0">
      <w:numFmt w:val="decimal"/>
      <w:lvlText w:val=""/>
      <w:lvlJc w:val="left"/>
    </w:lvl>
    <w:lvl w:ilvl="5" w:tplc="9AD2DC00">
      <w:numFmt w:val="decimal"/>
      <w:lvlText w:val=""/>
      <w:lvlJc w:val="left"/>
    </w:lvl>
    <w:lvl w:ilvl="6" w:tplc="86D642C0">
      <w:numFmt w:val="decimal"/>
      <w:lvlText w:val=""/>
      <w:lvlJc w:val="left"/>
    </w:lvl>
    <w:lvl w:ilvl="7" w:tplc="1E1C7558">
      <w:numFmt w:val="decimal"/>
      <w:lvlText w:val=""/>
      <w:lvlJc w:val="left"/>
    </w:lvl>
    <w:lvl w:ilvl="8" w:tplc="24D44A42">
      <w:numFmt w:val="decimal"/>
      <w:lvlText w:val=""/>
      <w:lvlJc w:val="left"/>
    </w:lvl>
  </w:abstractNum>
  <w:abstractNum w:abstractNumId="178" w15:restartNumberingAfterBreak="0">
    <w:nsid w:val="00007CFE"/>
    <w:multiLevelType w:val="hybridMultilevel"/>
    <w:tmpl w:val="7C14AE52"/>
    <w:lvl w:ilvl="0" w:tplc="1CF8B768">
      <w:start w:val="1"/>
      <w:numFmt w:val="bullet"/>
      <w:lvlText w:val="-"/>
      <w:lvlJc w:val="left"/>
    </w:lvl>
    <w:lvl w:ilvl="1" w:tplc="B8B0D380">
      <w:numFmt w:val="decimal"/>
      <w:lvlText w:val=""/>
      <w:lvlJc w:val="left"/>
    </w:lvl>
    <w:lvl w:ilvl="2" w:tplc="626AE524">
      <w:numFmt w:val="decimal"/>
      <w:lvlText w:val=""/>
      <w:lvlJc w:val="left"/>
    </w:lvl>
    <w:lvl w:ilvl="3" w:tplc="3310611C">
      <w:numFmt w:val="decimal"/>
      <w:lvlText w:val=""/>
      <w:lvlJc w:val="left"/>
    </w:lvl>
    <w:lvl w:ilvl="4" w:tplc="C8480286">
      <w:numFmt w:val="decimal"/>
      <w:lvlText w:val=""/>
      <w:lvlJc w:val="left"/>
    </w:lvl>
    <w:lvl w:ilvl="5" w:tplc="067E5342">
      <w:numFmt w:val="decimal"/>
      <w:lvlText w:val=""/>
      <w:lvlJc w:val="left"/>
    </w:lvl>
    <w:lvl w:ilvl="6" w:tplc="764CDDC8">
      <w:numFmt w:val="decimal"/>
      <w:lvlText w:val=""/>
      <w:lvlJc w:val="left"/>
    </w:lvl>
    <w:lvl w:ilvl="7" w:tplc="D29AEA90">
      <w:numFmt w:val="decimal"/>
      <w:lvlText w:val=""/>
      <w:lvlJc w:val="left"/>
    </w:lvl>
    <w:lvl w:ilvl="8" w:tplc="12E40630">
      <w:numFmt w:val="decimal"/>
      <w:lvlText w:val=""/>
      <w:lvlJc w:val="left"/>
    </w:lvl>
  </w:abstractNum>
  <w:abstractNum w:abstractNumId="179" w15:restartNumberingAfterBreak="0">
    <w:nsid w:val="00007F61"/>
    <w:multiLevelType w:val="hybridMultilevel"/>
    <w:tmpl w:val="9776F600"/>
    <w:lvl w:ilvl="0" w:tplc="F7122C06">
      <w:start w:val="1"/>
      <w:numFmt w:val="bullet"/>
      <w:lvlText w:val=""/>
      <w:lvlJc w:val="left"/>
    </w:lvl>
    <w:lvl w:ilvl="1" w:tplc="6F7680FA">
      <w:numFmt w:val="decimal"/>
      <w:lvlText w:val=""/>
      <w:lvlJc w:val="left"/>
    </w:lvl>
    <w:lvl w:ilvl="2" w:tplc="8070ECB4">
      <w:numFmt w:val="decimal"/>
      <w:lvlText w:val=""/>
      <w:lvlJc w:val="left"/>
    </w:lvl>
    <w:lvl w:ilvl="3" w:tplc="5E961962">
      <w:numFmt w:val="decimal"/>
      <w:lvlText w:val=""/>
      <w:lvlJc w:val="left"/>
    </w:lvl>
    <w:lvl w:ilvl="4" w:tplc="3410960C">
      <w:numFmt w:val="decimal"/>
      <w:lvlText w:val=""/>
      <w:lvlJc w:val="left"/>
    </w:lvl>
    <w:lvl w:ilvl="5" w:tplc="CBD08DD4">
      <w:numFmt w:val="decimal"/>
      <w:lvlText w:val=""/>
      <w:lvlJc w:val="left"/>
    </w:lvl>
    <w:lvl w:ilvl="6" w:tplc="720CB084">
      <w:numFmt w:val="decimal"/>
      <w:lvlText w:val=""/>
      <w:lvlJc w:val="left"/>
    </w:lvl>
    <w:lvl w:ilvl="7" w:tplc="26FAC2D0">
      <w:numFmt w:val="decimal"/>
      <w:lvlText w:val=""/>
      <w:lvlJc w:val="left"/>
    </w:lvl>
    <w:lvl w:ilvl="8" w:tplc="16A4D546">
      <w:numFmt w:val="decimal"/>
      <w:lvlText w:val=""/>
      <w:lvlJc w:val="left"/>
    </w:lvl>
  </w:abstractNum>
  <w:abstractNum w:abstractNumId="180" w15:restartNumberingAfterBreak="0">
    <w:nsid w:val="00007FBE"/>
    <w:multiLevelType w:val="hybridMultilevel"/>
    <w:tmpl w:val="8360A27C"/>
    <w:lvl w:ilvl="0" w:tplc="F3F241A8">
      <w:start w:val="1"/>
      <w:numFmt w:val="bullet"/>
      <w:lvlText w:val=""/>
      <w:lvlJc w:val="left"/>
    </w:lvl>
    <w:lvl w:ilvl="1" w:tplc="363C0450">
      <w:numFmt w:val="decimal"/>
      <w:lvlText w:val=""/>
      <w:lvlJc w:val="left"/>
    </w:lvl>
    <w:lvl w:ilvl="2" w:tplc="F0E415C4">
      <w:numFmt w:val="decimal"/>
      <w:lvlText w:val=""/>
      <w:lvlJc w:val="left"/>
    </w:lvl>
    <w:lvl w:ilvl="3" w:tplc="425649BC">
      <w:numFmt w:val="decimal"/>
      <w:lvlText w:val=""/>
      <w:lvlJc w:val="left"/>
    </w:lvl>
    <w:lvl w:ilvl="4" w:tplc="02C0C880">
      <w:numFmt w:val="decimal"/>
      <w:lvlText w:val=""/>
      <w:lvlJc w:val="left"/>
    </w:lvl>
    <w:lvl w:ilvl="5" w:tplc="6B3EA548">
      <w:numFmt w:val="decimal"/>
      <w:lvlText w:val=""/>
      <w:lvlJc w:val="left"/>
    </w:lvl>
    <w:lvl w:ilvl="6" w:tplc="3506B2C0">
      <w:numFmt w:val="decimal"/>
      <w:lvlText w:val=""/>
      <w:lvlJc w:val="left"/>
    </w:lvl>
    <w:lvl w:ilvl="7" w:tplc="F50092AA">
      <w:numFmt w:val="decimal"/>
      <w:lvlText w:val=""/>
      <w:lvlJc w:val="left"/>
    </w:lvl>
    <w:lvl w:ilvl="8" w:tplc="FC8E9F18">
      <w:numFmt w:val="decimal"/>
      <w:lvlText w:val=""/>
      <w:lvlJc w:val="left"/>
    </w:lvl>
  </w:abstractNum>
  <w:num w:numId="1">
    <w:abstractNumId w:val="21"/>
  </w:num>
  <w:num w:numId="2">
    <w:abstractNumId w:val="96"/>
  </w:num>
  <w:num w:numId="3">
    <w:abstractNumId w:val="1"/>
  </w:num>
  <w:num w:numId="4">
    <w:abstractNumId w:val="19"/>
  </w:num>
  <w:num w:numId="5">
    <w:abstractNumId w:val="76"/>
  </w:num>
  <w:num w:numId="6">
    <w:abstractNumId w:val="145"/>
  </w:num>
  <w:num w:numId="7">
    <w:abstractNumId w:val="127"/>
  </w:num>
  <w:num w:numId="8">
    <w:abstractNumId w:val="92"/>
  </w:num>
  <w:num w:numId="9">
    <w:abstractNumId w:val="10"/>
  </w:num>
  <w:num w:numId="10">
    <w:abstractNumId w:val="72"/>
  </w:num>
  <w:num w:numId="11">
    <w:abstractNumId w:val="37"/>
  </w:num>
  <w:num w:numId="12">
    <w:abstractNumId w:val="131"/>
  </w:num>
  <w:num w:numId="13">
    <w:abstractNumId w:val="46"/>
  </w:num>
  <w:num w:numId="14">
    <w:abstractNumId w:val="71"/>
  </w:num>
  <w:num w:numId="15">
    <w:abstractNumId w:val="42"/>
  </w:num>
  <w:num w:numId="16">
    <w:abstractNumId w:val="100"/>
  </w:num>
  <w:num w:numId="17">
    <w:abstractNumId w:val="91"/>
  </w:num>
  <w:num w:numId="18">
    <w:abstractNumId w:val="117"/>
  </w:num>
  <w:num w:numId="19">
    <w:abstractNumId w:val="29"/>
  </w:num>
  <w:num w:numId="20">
    <w:abstractNumId w:val="85"/>
  </w:num>
  <w:num w:numId="21">
    <w:abstractNumId w:val="177"/>
  </w:num>
  <w:num w:numId="22">
    <w:abstractNumId w:val="130"/>
  </w:num>
  <w:num w:numId="23">
    <w:abstractNumId w:val="170"/>
  </w:num>
  <w:num w:numId="24">
    <w:abstractNumId w:val="36"/>
  </w:num>
  <w:num w:numId="25">
    <w:abstractNumId w:val="57"/>
  </w:num>
  <w:num w:numId="26">
    <w:abstractNumId w:val="33"/>
  </w:num>
  <w:num w:numId="27">
    <w:abstractNumId w:val="179"/>
  </w:num>
  <w:num w:numId="28">
    <w:abstractNumId w:val="77"/>
  </w:num>
  <w:num w:numId="29">
    <w:abstractNumId w:val="180"/>
  </w:num>
  <w:num w:numId="30">
    <w:abstractNumId w:val="15"/>
  </w:num>
  <w:num w:numId="31">
    <w:abstractNumId w:val="115"/>
  </w:num>
  <w:num w:numId="32">
    <w:abstractNumId w:val="14"/>
  </w:num>
  <w:num w:numId="33">
    <w:abstractNumId w:val="73"/>
  </w:num>
  <w:num w:numId="34">
    <w:abstractNumId w:val="171"/>
  </w:num>
  <w:num w:numId="35">
    <w:abstractNumId w:val="5"/>
  </w:num>
  <w:num w:numId="36">
    <w:abstractNumId w:val="165"/>
  </w:num>
  <w:num w:numId="37">
    <w:abstractNumId w:val="44"/>
  </w:num>
  <w:num w:numId="38">
    <w:abstractNumId w:val="41"/>
  </w:num>
  <w:num w:numId="39">
    <w:abstractNumId w:val="146"/>
  </w:num>
  <w:num w:numId="40">
    <w:abstractNumId w:val="70"/>
  </w:num>
  <w:num w:numId="41">
    <w:abstractNumId w:val="38"/>
  </w:num>
  <w:num w:numId="42">
    <w:abstractNumId w:val="116"/>
  </w:num>
  <w:num w:numId="43">
    <w:abstractNumId w:val="103"/>
  </w:num>
  <w:num w:numId="44">
    <w:abstractNumId w:val="75"/>
  </w:num>
  <w:num w:numId="45">
    <w:abstractNumId w:val="79"/>
  </w:num>
  <w:num w:numId="46">
    <w:abstractNumId w:val="102"/>
  </w:num>
  <w:num w:numId="47">
    <w:abstractNumId w:val="120"/>
  </w:num>
  <w:num w:numId="48">
    <w:abstractNumId w:val="159"/>
  </w:num>
  <w:num w:numId="49">
    <w:abstractNumId w:val="155"/>
  </w:num>
  <w:num w:numId="50">
    <w:abstractNumId w:val="114"/>
  </w:num>
  <w:num w:numId="51">
    <w:abstractNumId w:val="135"/>
  </w:num>
  <w:num w:numId="52">
    <w:abstractNumId w:val="98"/>
  </w:num>
  <w:num w:numId="53">
    <w:abstractNumId w:val="63"/>
  </w:num>
  <w:num w:numId="54">
    <w:abstractNumId w:val="34"/>
  </w:num>
  <w:num w:numId="55">
    <w:abstractNumId w:val="139"/>
  </w:num>
  <w:num w:numId="56">
    <w:abstractNumId w:val="97"/>
  </w:num>
  <w:num w:numId="57">
    <w:abstractNumId w:val="167"/>
  </w:num>
  <w:num w:numId="58">
    <w:abstractNumId w:val="43"/>
  </w:num>
  <w:num w:numId="59">
    <w:abstractNumId w:val="35"/>
  </w:num>
  <w:num w:numId="60">
    <w:abstractNumId w:val="104"/>
  </w:num>
  <w:num w:numId="61">
    <w:abstractNumId w:val="132"/>
  </w:num>
  <w:num w:numId="62">
    <w:abstractNumId w:val="101"/>
  </w:num>
  <w:num w:numId="63">
    <w:abstractNumId w:val="59"/>
  </w:num>
  <w:num w:numId="64">
    <w:abstractNumId w:val="82"/>
  </w:num>
  <w:num w:numId="65">
    <w:abstractNumId w:val="13"/>
  </w:num>
  <w:num w:numId="66">
    <w:abstractNumId w:val="141"/>
  </w:num>
  <w:num w:numId="67">
    <w:abstractNumId w:val="108"/>
  </w:num>
  <w:num w:numId="68">
    <w:abstractNumId w:val="111"/>
  </w:num>
  <w:num w:numId="69">
    <w:abstractNumId w:val="129"/>
  </w:num>
  <w:num w:numId="70">
    <w:abstractNumId w:val="152"/>
  </w:num>
  <w:num w:numId="71">
    <w:abstractNumId w:val="26"/>
  </w:num>
  <w:num w:numId="72">
    <w:abstractNumId w:val="99"/>
  </w:num>
  <w:num w:numId="73">
    <w:abstractNumId w:val="161"/>
  </w:num>
  <w:num w:numId="74">
    <w:abstractNumId w:val="168"/>
  </w:num>
  <w:num w:numId="75">
    <w:abstractNumId w:val="109"/>
  </w:num>
  <w:num w:numId="76">
    <w:abstractNumId w:val="138"/>
  </w:num>
  <w:num w:numId="77">
    <w:abstractNumId w:val="4"/>
  </w:num>
  <w:num w:numId="78">
    <w:abstractNumId w:val="126"/>
  </w:num>
  <w:num w:numId="79">
    <w:abstractNumId w:val="178"/>
  </w:num>
  <w:num w:numId="80">
    <w:abstractNumId w:val="51"/>
  </w:num>
  <w:num w:numId="81">
    <w:abstractNumId w:val="49"/>
  </w:num>
  <w:num w:numId="82">
    <w:abstractNumId w:val="31"/>
  </w:num>
  <w:num w:numId="83">
    <w:abstractNumId w:val="18"/>
  </w:num>
  <w:num w:numId="84">
    <w:abstractNumId w:val="162"/>
  </w:num>
  <w:num w:numId="85">
    <w:abstractNumId w:val="157"/>
  </w:num>
  <w:num w:numId="86">
    <w:abstractNumId w:val="143"/>
  </w:num>
  <w:num w:numId="87">
    <w:abstractNumId w:val="28"/>
  </w:num>
  <w:num w:numId="88">
    <w:abstractNumId w:val="55"/>
  </w:num>
  <w:num w:numId="89">
    <w:abstractNumId w:val="12"/>
  </w:num>
  <w:num w:numId="90">
    <w:abstractNumId w:val="11"/>
  </w:num>
  <w:num w:numId="91">
    <w:abstractNumId w:val="122"/>
  </w:num>
  <w:num w:numId="92">
    <w:abstractNumId w:val="93"/>
  </w:num>
  <w:num w:numId="93">
    <w:abstractNumId w:val="74"/>
  </w:num>
  <w:num w:numId="94">
    <w:abstractNumId w:val="69"/>
  </w:num>
  <w:num w:numId="95">
    <w:abstractNumId w:val="47"/>
  </w:num>
  <w:num w:numId="96">
    <w:abstractNumId w:val="78"/>
  </w:num>
  <w:num w:numId="97">
    <w:abstractNumId w:val="84"/>
  </w:num>
  <w:num w:numId="98">
    <w:abstractNumId w:val="27"/>
  </w:num>
  <w:num w:numId="99">
    <w:abstractNumId w:val="54"/>
  </w:num>
  <w:num w:numId="100">
    <w:abstractNumId w:val="140"/>
  </w:num>
  <w:num w:numId="101">
    <w:abstractNumId w:val="50"/>
  </w:num>
  <w:num w:numId="102">
    <w:abstractNumId w:val="154"/>
  </w:num>
  <w:num w:numId="103">
    <w:abstractNumId w:val="176"/>
  </w:num>
  <w:num w:numId="104">
    <w:abstractNumId w:val="163"/>
  </w:num>
  <w:num w:numId="105">
    <w:abstractNumId w:val="137"/>
  </w:num>
  <w:num w:numId="106">
    <w:abstractNumId w:val="48"/>
  </w:num>
  <w:num w:numId="107">
    <w:abstractNumId w:val="172"/>
  </w:num>
  <w:num w:numId="108">
    <w:abstractNumId w:val="23"/>
  </w:num>
  <w:num w:numId="109">
    <w:abstractNumId w:val="7"/>
  </w:num>
  <w:num w:numId="110">
    <w:abstractNumId w:val="147"/>
  </w:num>
  <w:num w:numId="111">
    <w:abstractNumId w:val="88"/>
  </w:num>
  <w:num w:numId="112">
    <w:abstractNumId w:val="106"/>
  </w:num>
  <w:num w:numId="113">
    <w:abstractNumId w:val="175"/>
  </w:num>
  <w:num w:numId="114">
    <w:abstractNumId w:val="9"/>
  </w:num>
  <w:num w:numId="115">
    <w:abstractNumId w:val="164"/>
  </w:num>
  <w:num w:numId="116">
    <w:abstractNumId w:val="123"/>
  </w:num>
  <w:num w:numId="117">
    <w:abstractNumId w:val="53"/>
  </w:num>
  <w:num w:numId="118">
    <w:abstractNumId w:val="17"/>
  </w:num>
  <w:num w:numId="119">
    <w:abstractNumId w:val="86"/>
  </w:num>
  <w:num w:numId="120">
    <w:abstractNumId w:val="40"/>
  </w:num>
  <w:num w:numId="121">
    <w:abstractNumId w:val="45"/>
  </w:num>
  <w:num w:numId="122">
    <w:abstractNumId w:val="169"/>
  </w:num>
  <w:num w:numId="123">
    <w:abstractNumId w:val="94"/>
  </w:num>
  <w:num w:numId="124">
    <w:abstractNumId w:val="125"/>
  </w:num>
  <w:num w:numId="125">
    <w:abstractNumId w:val="20"/>
  </w:num>
  <w:num w:numId="126">
    <w:abstractNumId w:val="81"/>
  </w:num>
  <w:num w:numId="127">
    <w:abstractNumId w:val="64"/>
  </w:num>
  <w:num w:numId="128">
    <w:abstractNumId w:val="149"/>
  </w:num>
  <w:num w:numId="129">
    <w:abstractNumId w:val="87"/>
  </w:num>
  <w:num w:numId="130">
    <w:abstractNumId w:val="66"/>
  </w:num>
  <w:num w:numId="131">
    <w:abstractNumId w:val="128"/>
  </w:num>
  <w:num w:numId="132">
    <w:abstractNumId w:val="90"/>
  </w:num>
  <w:num w:numId="133">
    <w:abstractNumId w:val="105"/>
  </w:num>
  <w:num w:numId="134">
    <w:abstractNumId w:val="67"/>
  </w:num>
  <w:num w:numId="135">
    <w:abstractNumId w:val="0"/>
  </w:num>
  <w:num w:numId="136">
    <w:abstractNumId w:val="133"/>
  </w:num>
  <w:num w:numId="137">
    <w:abstractNumId w:val="16"/>
  </w:num>
  <w:num w:numId="138">
    <w:abstractNumId w:val="112"/>
  </w:num>
  <w:num w:numId="139">
    <w:abstractNumId w:val="160"/>
  </w:num>
  <w:num w:numId="140">
    <w:abstractNumId w:val="80"/>
  </w:num>
  <w:num w:numId="141">
    <w:abstractNumId w:val="144"/>
  </w:num>
  <w:num w:numId="142">
    <w:abstractNumId w:val="83"/>
  </w:num>
  <w:num w:numId="143">
    <w:abstractNumId w:val="65"/>
  </w:num>
  <w:num w:numId="144">
    <w:abstractNumId w:val="148"/>
  </w:num>
  <w:num w:numId="145">
    <w:abstractNumId w:val="95"/>
  </w:num>
  <w:num w:numId="146">
    <w:abstractNumId w:val="60"/>
  </w:num>
  <w:num w:numId="147">
    <w:abstractNumId w:val="174"/>
  </w:num>
  <w:num w:numId="148">
    <w:abstractNumId w:val="119"/>
  </w:num>
  <w:num w:numId="149">
    <w:abstractNumId w:val="32"/>
  </w:num>
  <w:num w:numId="150">
    <w:abstractNumId w:val="62"/>
  </w:num>
  <w:num w:numId="151">
    <w:abstractNumId w:val="24"/>
  </w:num>
  <w:num w:numId="152">
    <w:abstractNumId w:val="142"/>
  </w:num>
  <w:num w:numId="153">
    <w:abstractNumId w:val="173"/>
  </w:num>
  <w:num w:numId="154">
    <w:abstractNumId w:val="107"/>
  </w:num>
  <w:num w:numId="155">
    <w:abstractNumId w:val="3"/>
  </w:num>
  <w:num w:numId="156">
    <w:abstractNumId w:val="56"/>
  </w:num>
  <w:num w:numId="157">
    <w:abstractNumId w:val="6"/>
  </w:num>
  <w:num w:numId="158">
    <w:abstractNumId w:val="121"/>
  </w:num>
  <w:num w:numId="159">
    <w:abstractNumId w:val="156"/>
  </w:num>
  <w:num w:numId="160">
    <w:abstractNumId w:val="136"/>
  </w:num>
  <w:num w:numId="161">
    <w:abstractNumId w:val="158"/>
  </w:num>
  <w:num w:numId="162">
    <w:abstractNumId w:val="2"/>
  </w:num>
  <w:num w:numId="163">
    <w:abstractNumId w:val="22"/>
  </w:num>
  <w:num w:numId="164">
    <w:abstractNumId w:val="134"/>
  </w:num>
  <w:num w:numId="165">
    <w:abstractNumId w:val="110"/>
  </w:num>
  <w:num w:numId="166">
    <w:abstractNumId w:val="39"/>
  </w:num>
  <w:num w:numId="167">
    <w:abstractNumId w:val="8"/>
  </w:num>
  <w:num w:numId="168">
    <w:abstractNumId w:val="30"/>
  </w:num>
  <w:num w:numId="169">
    <w:abstractNumId w:val="113"/>
  </w:num>
  <w:num w:numId="170">
    <w:abstractNumId w:val="58"/>
  </w:num>
  <w:num w:numId="171">
    <w:abstractNumId w:val="52"/>
  </w:num>
  <w:num w:numId="172">
    <w:abstractNumId w:val="61"/>
  </w:num>
  <w:num w:numId="173">
    <w:abstractNumId w:val="124"/>
  </w:num>
  <w:num w:numId="174">
    <w:abstractNumId w:val="151"/>
  </w:num>
  <w:num w:numId="175">
    <w:abstractNumId w:val="153"/>
  </w:num>
  <w:num w:numId="176">
    <w:abstractNumId w:val="89"/>
  </w:num>
  <w:num w:numId="177">
    <w:abstractNumId w:val="150"/>
  </w:num>
  <w:num w:numId="178">
    <w:abstractNumId w:val="166"/>
  </w:num>
  <w:num w:numId="179">
    <w:abstractNumId w:val="25"/>
  </w:num>
  <w:num w:numId="180">
    <w:abstractNumId w:val="118"/>
  </w:num>
  <w:num w:numId="181">
    <w:abstractNumId w:val="6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5A24D1"/>
    <w:rsid w:val="00136DD3"/>
    <w:rsid w:val="003D48B9"/>
    <w:rsid w:val="00446921"/>
    <w:rsid w:val="005A24D1"/>
    <w:rsid w:val="00791675"/>
    <w:rsid w:val="008C2410"/>
    <w:rsid w:val="008E7651"/>
    <w:rsid w:val="00B1616D"/>
    <w:rsid w:val="00BF3CC8"/>
    <w:rsid w:val="00C7567C"/>
    <w:rsid w:val="00C80A57"/>
    <w:rsid w:val="00DB65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
    <o:shapelayout v:ext="edit">
      <o:idmap v:ext="edit" data="1"/>
    </o:shapelayout>
  </w:shapeDefaults>
  <w:decimalSymbol w:val=","/>
  <w:listSeparator w:val=";"/>
  <w14:docId w14:val="181CB321"/>
  <w15:docId w15:val="{35698C16-E443-439E-8E5F-04EFE136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7567C"/>
    <w:rPr>
      <w:rFonts w:ascii="Tahoma" w:hAnsi="Tahoma" w:cs="Tahoma"/>
      <w:sz w:val="16"/>
      <w:szCs w:val="16"/>
    </w:rPr>
  </w:style>
  <w:style w:type="character" w:customStyle="1" w:styleId="a5">
    <w:name w:val="Текст выноски Знак"/>
    <w:basedOn w:val="a0"/>
    <w:link w:val="a4"/>
    <w:uiPriority w:val="99"/>
    <w:semiHidden/>
    <w:rsid w:val="00C7567C"/>
    <w:rPr>
      <w:rFonts w:ascii="Tahoma" w:hAnsi="Tahoma" w:cs="Tahoma"/>
      <w:sz w:val="16"/>
      <w:szCs w:val="16"/>
    </w:rPr>
  </w:style>
  <w:style w:type="paragraph" w:styleId="a6">
    <w:name w:val="List Paragraph"/>
    <w:basedOn w:val="a"/>
    <w:uiPriority w:val="34"/>
    <w:qFormat/>
    <w:rsid w:val="00C80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D38A-35E1-4BEE-8B0E-3EE45AE2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72284</Words>
  <Characters>412022</Characters>
  <Application>Microsoft Office Word</Application>
  <DocSecurity>0</DocSecurity>
  <Lines>3433</Lines>
  <Paragraphs>966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483340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cp:lastModifiedBy>
  <cp:revision>7</cp:revision>
  <dcterms:created xsi:type="dcterms:W3CDTF">2019-10-29T16:26:00Z</dcterms:created>
  <dcterms:modified xsi:type="dcterms:W3CDTF">2022-05-26T07:31:00Z</dcterms:modified>
</cp:coreProperties>
</file>