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C2D" w:rsidRDefault="00561C2D" w:rsidP="00561C2D">
      <w:pPr>
        <w:pStyle w:val="1"/>
        <w:spacing w:before="0"/>
        <w:jc w:val="center"/>
      </w:pPr>
      <w:r>
        <w:rPr>
          <w:noProof/>
        </w:rPr>
        <w:drawing>
          <wp:inline distT="0" distB="0" distL="0" distR="0" wp14:anchorId="267DF7E5" wp14:editId="499BC85C">
            <wp:extent cx="6282690" cy="8646398"/>
            <wp:effectExtent l="0" t="0" r="3810" b="2540"/>
            <wp:docPr id="7" name="Рисунок 7" descr="C:\Users\Admin\Pictures\2021-03-16\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1-03-16\0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2690" cy="8646398"/>
                    </a:xfrm>
                    <a:prstGeom prst="rect">
                      <a:avLst/>
                    </a:prstGeom>
                    <a:noFill/>
                    <a:ln>
                      <a:noFill/>
                    </a:ln>
                  </pic:spPr>
                </pic:pic>
              </a:graphicData>
            </a:graphic>
          </wp:inline>
        </w:drawing>
      </w:r>
    </w:p>
    <w:p w:rsidR="00C14DD5" w:rsidRDefault="00C14DD5" w:rsidP="00EA3174">
      <w:pPr>
        <w:spacing w:after="0" w:line="240" w:lineRule="auto"/>
        <w:ind w:right="-259"/>
        <w:jc w:val="both"/>
        <w:rPr>
          <w:rFonts w:ascii="Times New Roman" w:eastAsia="Times New Roman" w:hAnsi="Times New Roman" w:cs="Times New Roman"/>
          <w:b/>
          <w:bCs/>
          <w:sz w:val="24"/>
          <w:szCs w:val="24"/>
        </w:rPr>
      </w:pPr>
    </w:p>
    <w:p w:rsidR="00FF2977" w:rsidRDefault="00FF2977" w:rsidP="005B3600">
      <w:pPr>
        <w:pStyle w:val="1"/>
        <w:spacing w:before="0"/>
        <w:jc w:val="center"/>
      </w:pPr>
      <w:bookmarkStart w:id="0" w:name="_GoBack"/>
      <w:bookmarkEnd w:id="0"/>
    </w:p>
    <w:p w:rsidR="00FF2977" w:rsidRDefault="00FF2977" w:rsidP="005B3600">
      <w:pPr>
        <w:pStyle w:val="1"/>
        <w:spacing w:before="0"/>
        <w:jc w:val="center"/>
      </w:pPr>
    </w:p>
    <w:p w:rsidR="00FF2977" w:rsidRDefault="00FF2977" w:rsidP="005B3600">
      <w:pPr>
        <w:pStyle w:val="1"/>
        <w:spacing w:before="0"/>
        <w:jc w:val="center"/>
      </w:pPr>
    </w:p>
    <w:p w:rsidR="00FF2977" w:rsidRDefault="00FF2977" w:rsidP="005B3600">
      <w:pPr>
        <w:pStyle w:val="1"/>
        <w:spacing w:before="0"/>
        <w:jc w:val="center"/>
      </w:pPr>
    </w:p>
    <w:p w:rsidR="00FF2977" w:rsidRDefault="00FF2977" w:rsidP="005B3600">
      <w:pPr>
        <w:pStyle w:val="1"/>
        <w:spacing w:before="0"/>
        <w:jc w:val="center"/>
      </w:pPr>
    </w:p>
    <w:p w:rsidR="00C14DD5" w:rsidRDefault="00C14DD5" w:rsidP="00EA3174">
      <w:pPr>
        <w:spacing w:after="0" w:line="240" w:lineRule="auto"/>
        <w:ind w:right="-259"/>
        <w:jc w:val="both"/>
        <w:rPr>
          <w:rFonts w:ascii="Times New Roman" w:eastAsia="Times New Roman" w:hAnsi="Times New Roman" w:cs="Times New Roman"/>
          <w:b/>
          <w:bCs/>
          <w:sz w:val="24"/>
          <w:szCs w:val="24"/>
        </w:rPr>
      </w:pPr>
    </w:p>
    <w:p w:rsidR="00C14DD5" w:rsidRDefault="00C14DD5" w:rsidP="00EA3174">
      <w:pPr>
        <w:spacing w:after="0" w:line="240" w:lineRule="auto"/>
        <w:ind w:right="-259"/>
        <w:jc w:val="both"/>
        <w:rPr>
          <w:rFonts w:ascii="Times New Roman" w:eastAsia="Times New Roman" w:hAnsi="Times New Roman" w:cs="Times New Roman"/>
          <w:b/>
          <w:bCs/>
          <w:sz w:val="24"/>
          <w:szCs w:val="24"/>
        </w:rPr>
      </w:pPr>
    </w:p>
    <w:p w:rsidR="00FA7DCA" w:rsidRPr="00FA7DCA" w:rsidRDefault="00FA7DCA" w:rsidP="00EA3174">
      <w:pPr>
        <w:spacing w:after="0" w:line="240" w:lineRule="auto"/>
        <w:ind w:right="-259"/>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ОГЛАВЛЕНИЕ</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РАЗДЕЛ 1. ЦЕЛЕВОЙ…………………………………………………………………………</w:t>
      </w:r>
      <w:r w:rsidR="00C14DD5">
        <w:rPr>
          <w:rFonts w:ascii="Times New Roman" w:eastAsia="Times New Roman" w:hAnsi="Times New Roman" w:cs="Times New Roman"/>
          <w:b/>
          <w:bCs/>
          <w:sz w:val="24"/>
          <w:szCs w:val="24"/>
        </w:rPr>
        <w:t>…….</w:t>
      </w:r>
      <w:r w:rsidRPr="00FA7DCA">
        <w:rPr>
          <w:rFonts w:ascii="Times New Roman" w:eastAsia="Times New Roman" w:hAnsi="Times New Roman" w:cs="Times New Roman"/>
          <w:b/>
          <w:bCs/>
          <w:sz w:val="24"/>
          <w:szCs w:val="24"/>
        </w:rPr>
        <w:t>3</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1.1. Пояснительная записка…………………………………………………………………...</w:t>
      </w:r>
      <w:r w:rsidR="00C14DD5">
        <w:rPr>
          <w:rFonts w:ascii="Times New Roman" w:eastAsia="Times New Roman" w:hAnsi="Times New Roman" w:cs="Times New Roman"/>
          <w:b/>
          <w:bCs/>
          <w:sz w:val="24"/>
          <w:szCs w:val="24"/>
        </w:rPr>
        <w:t>.........</w:t>
      </w:r>
      <w:r w:rsidRPr="00FA7DCA">
        <w:rPr>
          <w:rFonts w:ascii="Times New Roman" w:eastAsia="Times New Roman" w:hAnsi="Times New Roman" w:cs="Times New Roman"/>
          <w:b/>
          <w:bCs/>
          <w:sz w:val="24"/>
          <w:szCs w:val="24"/>
        </w:rPr>
        <w:t>3</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 Планируемые результаты освоения обучающимися ООП ООО…………………..</w:t>
      </w:r>
      <w:r w:rsidR="00C14DD5">
        <w:rPr>
          <w:rFonts w:ascii="Times New Roman" w:eastAsia="Times New Roman" w:hAnsi="Times New Roman" w:cs="Times New Roman"/>
          <w:b/>
          <w:bCs/>
          <w:sz w:val="24"/>
          <w:szCs w:val="24"/>
        </w:rPr>
        <w:t>.........</w:t>
      </w:r>
      <w:r w:rsidRPr="00FA7DCA">
        <w:rPr>
          <w:rFonts w:ascii="Times New Roman" w:eastAsia="Times New Roman" w:hAnsi="Times New Roman" w:cs="Times New Roman"/>
          <w:b/>
          <w:bCs/>
          <w:sz w:val="24"/>
          <w:szCs w:val="24"/>
        </w:rPr>
        <w:t>11</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1.3. Система оценки достижений планируемых результатов освоения ООП ООО…</w:t>
      </w:r>
      <w:r w:rsidR="00C14DD5">
        <w:rPr>
          <w:rFonts w:ascii="Times New Roman" w:eastAsia="Times New Roman" w:hAnsi="Times New Roman" w:cs="Times New Roman"/>
          <w:b/>
          <w:bCs/>
          <w:sz w:val="24"/>
          <w:szCs w:val="24"/>
        </w:rPr>
        <w:t>……..</w:t>
      </w:r>
      <w:r w:rsidRPr="00FA7DCA">
        <w:rPr>
          <w:rFonts w:ascii="Times New Roman" w:eastAsia="Times New Roman" w:hAnsi="Times New Roman" w:cs="Times New Roman"/>
          <w:b/>
          <w:bCs/>
          <w:sz w:val="24"/>
          <w:szCs w:val="24"/>
        </w:rPr>
        <w:t>76</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РАЗДЕЛ 2. СОДЕРЖАТЕЛЬНЫЙ…………………………………………………………</w:t>
      </w:r>
      <w:r w:rsidR="00C14DD5">
        <w:rPr>
          <w:rFonts w:ascii="Times New Roman" w:eastAsia="Times New Roman" w:hAnsi="Times New Roman" w:cs="Times New Roman"/>
          <w:b/>
          <w:bCs/>
          <w:sz w:val="24"/>
          <w:szCs w:val="24"/>
        </w:rPr>
        <w:t>…….</w:t>
      </w:r>
      <w:r w:rsidRPr="00FA7DCA">
        <w:rPr>
          <w:rFonts w:ascii="Times New Roman" w:eastAsia="Times New Roman" w:hAnsi="Times New Roman" w:cs="Times New Roman"/>
          <w:b/>
          <w:bCs/>
          <w:sz w:val="24"/>
          <w:szCs w:val="24"/>
        </w:rPr>
        <w:t>93</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2.1. Программа развития универсальных учебных действий на уровне основного общего образовани</w:t>
      </w:r>
      <w:r w:rsidR="00C14DD5">
        <w:rPr>
          <w:rFonts w:ascii="Times New Roman" w:eastAsia="Times New Roman" w:hAnsi="Times New Roman" w:cs="Times New Roman"/>
          <w:b/>
          <w:bCs/>
          <w:sz w:val="24"/>
          <w:szCs w:val="24"/>
        </w:rPr>
        <w:t>я…………………………………………………………………………………………..</w:t>
      </w:r>
      <w:r w:rsidRPr="00FA7DCA">
        <w:rPr>
          <w:rFonts w:ascii="Times New Roman" w:eastAsia="Times New Roman" w:hAnsi="Times New Roman" w:cs="Times New Roman"/>
          <w:b/>
          <w:bCs/>
          <w:sz w:val="24"/>
          <w:szCs w:val="24"/>
        </w:rPr>
        <w:t>93</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2.2. Программы отдельных учебных предметов, курсов………………………………</w:t>
      </w:r>
      <w:r w:rsidR="00C14DD5">
        <w:rPr>
          <w:rFonts w:ascii="Times New Roman" w:eastAsia="Times New Roman" w:hAnsi="Times New Roman" w:cs="Times New Roman"/>
          <w:b/>
          <w:bCs/>
          <w:sz w:val="24"/>
          <w:szCs w:val="24"/>
        </w:rPr>
        <w:t>……..</w:t>
      </w:r>
      <w:r w:rsidRPr="00FA7DCA">
        <w:rPr>
          <w:rFonts w:ascii="Times New Roman" w:eastAsia="Times New Roman" w:hAnsi="Times New Roman" w:cs="Times New Roman"/>
          <w:b/>
          <w:bCs/>
          <w:sz w:val="24"/>
          <w:szCs w:val="24"/>
        </w:rPr>
        <w:t>128</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2.3. Программа воспитания и </w:t>
      </w:r>
      <w:proofErr w:type="gramStart"/>
      <w:r w:rsidRPr="00FA7DCA">
        <w:rPr>
          <w:rFonts w:ascii="Times New Roman" w:eastAsia="Times New Roman" w:hAnsi="Times New Roman" w:cs="Times New Roman"/>
          <w:b/>
          <w:bCs/>
          <w:sz w:val="24"/>
          <w:szCs w:val="24"/>
        </w:rPr>
        <w:t>социализации</w:t>
      </w:r>
      <w:proofErr w:type="gramEnd"/>
      <w:r w:rsidRPr="00FA7DCA">
        <w:rPr>
          <w:rFonts w:ascii="Times New Roman" w:eastAsia="Times New Roman" w:hAnsi="Times New Roman" w:cs="Times New Roman"/>
          <w:b/>
          <w:bCs/>
          <w:sz w:val="24"/>
          <w:szCs w:val="24"/>
        </w:rPr>
        <w:t xml:space="preserve"> обучающихся на уровне основного общего образования…………………………………………………………………………..….……</w:t>
      </w:r>
      <w:r w:rsidR="00C14DD5">
        <w:rPr>
          <w:rFonts w:ascii="Times New Roman" w:eastAsia="Times New Roman" w:hAnsi="Times New Roman" w:cs="Times New Roman"/>
          <w:b/>
          <w:bCs/>
          <w:sz w:val="24"/>
          <w:szCs w:val="24"/>
        </w:rPr>
        <w:t>…….</w:t>
      </w:r>
      <w:r w:rsidRPr="00FA7DCA">
        <w:rPr>
          <w:rFonts w:ascii="Times New Roman" w:eastAsia="Times New Roman" w:hAnsi="Times New Roman" w:cs="Times New Roman"/>
          <w:b/>
          <w:bCs/>
          <w:sz w:val="24"/>
          <w:szCs w:val="24"/>
        </w:rPr>
        <w:t>130</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2.4. Программа коррекционной работы…………………………………………….……</w:t>
      </w:r>
      <w:r w:rsidR="00C14DD5">
        <w:rPr>
          <w:rFonts w:ascii="Times New Roman" w:eastAsia="Times New Roman" w:hAnsi="Times New Roman" w:cs="Times New Roman"/>
          <w:b/>
          <w:bCs/>
          <w:sz w:val="24"/>
          <w:szCs w:val="24"/>
        </w:rPr>
        <w:t>……..</w:t>
      </w:r>
      <w:r w:rsidR="005B3600">
        <w:rPr>
          <w:rFonts w:ascii="Times New Roman" w:eastAsia="Times New Roman" w:hAnsi="Times New Roman" w:cs="Times New Roman"/>
          <w:b/>
          <w:bCs/>
          <w:sz w:val="24"/>
          <w:szCs w:val="24"/>
        </w:rPr>
        <w:t>150</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РАЗДЕЛ 3. ОРГАНИЗАЦИОННЫЙ………………………………………………..………</w:t>
      </w:r>
      <w:r w:rsidR="00C14DD5">
        <w:rPr>
          <w:rFonts w:ascii="Times New Roman" w:eastAsia="Times New Roman" w:hAnsi="Times New Roman" w:cs="Times New Roman"/>
          <w:b/>
          <w:bCs/>
          <w:sz w:val="24"/>
          <w:szCs w:val="24"/>
        </w:rPr>
        <w:t>…...</w:t>
      </w:r>
      <w:r w:rsidR="005B3600">
        <w:rPr>
          <w:rFonts w:ascii="Times New Roman" w:eastAsia="Times New Roman" w:hAnsi="Times New Roman" w:cs="Times New Roman"/>
          <w:b/>
          <w:bCs/>
          <w:sz w:val="24"/>
          <w:szCs w:val="24"/>
        </w:rPr>
        <w:t>159</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3.1. Учебный план основного общего образования……………………………..………</w:t>
      </w:r>
      <w:r w:rsidR="00C14DD5">
        <w:rPr>
          <w:rFonts w:ascii="Times New Roman" w:eastAsia="Times New Roman" w:hAnsi="Times New Roman" w:cs="Times New Roman"/>
          <w:b/>
          <w:bCs/>
          <w:sz w:val="24"/>
          <w:szCs w:val="24"/>
        </w:rPr>
        <w:t>…….</w:t>
      </w:r>
      <w:r w:rsidR="005B3600">
        <w:rPr>
          <w:rFonts w:ascii="Times New Roman" w:eastAsia="Times New Roman" w:hAnsi="Times New Roman" w:cs="Times New Roman"/>
          <w:b/>
          <w:bCs/>
          <w:sz w:val="24"/>
          <w:szCs w:val="24"/>
        </w:rPr>
        <w:t>.159</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3.2.Система условий реализации основной образовательной программы …………...</w:t>
      </w:r>
      <w:r w:rsidR="00C14DD5">
        <w:rPr>
          <w:rFonts w:ascii="Times New Roman" w:eastAsia="Times New Roman" w:hAnsi="Times New Roman" w:cs="Times New Roman"/>
          <w:b/>
          <w:bCs/>
          <w:sz w:val="24"/>
          <w:szCs w:val="24"/>
        </w:rPr>
        <w:t>........</w:t>
      </w:r>
      <w:r w:rsidR="005B3600">
        <w:rPr>
          <w:rFonts w:ascii="Times New Roman" w:eastAsia="Times New Roman" w:hAnsi="Times New Roman" w:cs="Times New Roman"/>
          <w:b/>
          <w:bCs/>
          <w:sz w:val="24"/>
          <w:szCs w:val="24"/>
        </w:rPr>
        <w:t>163</w:t>
      </w:r>
    </w:p>
    <w:p w:rsidR="00FA7DCA" w:rsidRPr="00FA7DCA" w:rsidRDefault="00FA7DCA" w:rsidP="00EA3174">
      <w:pPr>
        <w:spacing w:after="0" w:line="240" w:lineRule="auto"/>
        <w:jc w:val="both"/>
        <w:rPr>
          <w:rFonts w:ascii="Calibri" w:eastAsia="Times New Roman" w:hAnsi="Calibri" w:cs="Times New Roman"/>
        </w:rPr>
        <w:sectPr w:rsidR="00FA7DCA" w:rsidRPr="00FA7DCA">
          <w:pgSz w:w="11900" w:h="16838"/>
          <w:pgMar w:top="1127" w:right="566" w:bottom="154" w:left="1440" w:header="0" w:footer="0" w:gutter="0"/>
          <w:cols w:space="720" w:equalWidth="0">
            <w:col w:w="9900"/>
          </w:cols>
        </w:sect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Default="00FA7DCA"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Default="00C14DD5" w:rsidP="00EA3174">
      <w:pPr>
        <w:spacing w:after="0" w:line="240" w:lineRule="auto"/>
        <w:jc w:val="both"/>
        <w:rPr>
          <w:rFonts w:ascii="Calibri" w:eastAsia="Times New Roman" w:hAnsi="Calibri" w:cs="Times New Roman"/>
          <w:sz w:val="20"/>
          <w:szCs w:val="20"/>
        </w:rPr>
      </w:pPr>
    </w:p>
    <w:p w:rsidR="00C14DD5" w:rsidRPr="00FA7DCA" w:rsidRDefault="00C14DD5"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РАЗДЕЛ 1. ЦЕЛЕВОЙ</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1.1. Пояснительная записка</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Введение</w:t>
      </w:r>
    </w:p>
    <w:p w:rsidR="00FA7DCA" w:rsidRPr="00FA7DCA" w:rsidRDefault="00FA7DCA" w:rsidP="00EA3174">
      <w:pPr>
        <w:spacing w:after="0" w:line="240" w:lineRule="auto"/>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планируемые результаты, содержание и организацию образовательного процесса на уровне основного общего образования и направлена и индивидуализацию обучения подростков, формирование общей культуры, духовно-нравственное, социальное,</w:t>
      </w:r>
      <w:r w:rsidRPr="00FA7DCA">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личностное и интеллектуальное развитие обучающихся, саморазвитие и самосовершенствование, обеспечивающее социальную успешность, развитие</w:t>
      </w:r>
      <w:proofErr w:type="gramEnd"/>
      <w:r w:rsidRPr="00FA7DCA">
        <w:rPr>
          <w:rFonts w:ascii="Times New Roman" w:eastAsia="Times New Roman" w:hAnsi="Times New Roman" w:cs="Times New Roman"/>
          <w:sz w:val="24"/>
          <w:szCs w:val="24"/>
        </w:rPr>
        <w:t xml:space="preserve"> творческих способностей, сохранение и укрепление здоровья обучающихся.</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Образовательная программа школы выполняет следующие функции:</w:t>
      </w:r>
    </w:p>
    <w:p w:rsidR="00FA7DCA" w:rsidRPr="00C14DD5" w:rsidRDefault="00FA7DCA" w:rsidP="00EA3174">
      <w:pPr>
        <w:numPr>
          <w:ilvl w:val="0"/>
          <w:numId w:val="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структурирует содержание образования в единстве всех его составляющих компонентов</w:t>
      </w:r>
      <w:r w:rsidR="00C14DD5">
        <w:rPr>
          <w:rFonts w:ascii="Symbol" w:eastAsia="Symbol" w:hAnsi="Symbol" w:cs="Symbol"/>
          <w:sz w:val="24"/>
          <w:szCs w:val="24"/>
        </w:rPr>
        <w:t></w:t>
      </w:r>
      <w:r w:rsidRPr="00C14DD5">
        <w:rPr>
          <w:rFonts w:ascii="Times New Roman" w:eastAsia="Times New Roman" w:hAnsi="Times New Roman" w:cs="Times New Roman"/>
          <w:sz w:val="24"/>
          <w:szCs w:val="24"/>
        </w:rPr>
        <w:t>содержательных, методологических, культурологических, организационных;</w:t>
      </w:r>
    </w:p>
    <w:p w:rsidR="00FA7DCA" w:rsidRPr="00FA7DCA" w:rsidRDefault="00FA7DCA" w:rsidP="00EA3174">
      <w:pPr>
        <w:numPr>
          <w:ilvl w:val="0"/>
          <w:numId w:val="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определяет педагогические условия реализации содержания образования, требования к объему, темпам и срокам прохождения учебного материала;</w:t>
      </w:r>
    </w:p>
    <w:p w:rsidR="00FA7DCA" w:rsidRPr="00FA7DCA" w:rsidRDefault="00FA7DCA" w:rsidP="00EA3174">
      <w:pPr>
        <w:numPr>
          <w:ilvl w:val="0"/>
          <w:numId w:val="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FA7DCA" w:rsidRPr="00FA7DCA" w:rsidRDefault="00FA7DCA" w:rsidP="00EA3174">
      <w:pPr>
        <w:numPr>
          <w:ilvl w:val="0"/>
          <w:numId w:val="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FA7DCA" w:rsidRPr="00FA7DCA" w:rsidRDefault="00FA7DCA" w:rsidP="00EA3174">
      <w:pPr>
        <w:spacing w:after="0" w:line="240" w:lineRule="auto"/>
        <w:jc w:val="both"/>
        <w:rPr>
          <w:rFonts w:ascii="Symbol" w:eastAsia="Symbol" w:hAnsi="Symbol" w:cs="Symbol"/>
          <w:sz w:val="24"/>
          <w:szCs w:val="24"/>
        </w:rPr>
      </w:pPr>
      <w:r w:rsidRPr="00FA7DCA">
        <w:rPr>
          <w:rFonts w:ascii="Times New Roman" w:eastAsia="Times New Roman" w:hAnsi="Times New Roman" w:cs="Times New Roman"/>
          <w:sz w:val="24"/>
          <w:szCs w:val="24"/>
          <w:lang w:val="en-US"/>
        </w:rPr>
        <w:t>ООП предусматривает:</w:t>
      </w:r>
    </w:p>
    <w:p w:rsidR="00FA7DCA" w:rsidRPr="00FA7DCA" w:rsidRDefault="00FA7DCA" w:rsidP="00EA3174">
      <w:pPr>
        <w:numPr>
          <w:ilvl w:val="0"/>
          <w:numId w:val="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выявление и развитие способностей обучающихся через систему проектно-исследовательских технологий, активной социальной практики;</w:t>
      </w:r>
    </w:p>
    <w:p w:rsidR="00FA7DCA" w:rsidRPr="00FA7DCA" w:rsidRDefault="00FA7DCA" w:rsidP="00EA3174">
      <w:pPr>
        <w:numPr>
          <w:ilvl w:val="0"/>
          <w:numId w:val="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участие обучающихся и их родителей, педагогов и общественности в развитии внутришкольной социальной среды;</w:t>
      </w:r>
    </w:p>
    <w:p w:rsidR="00FA7DCA" w:rsidRPr="00FA7DCA" w:rsidRDefault="00FA7DCA" w:rsidP="00EA3174">
      <w:pPr>
        <w:numPr>
          <w:ilvl w:val="0"/>
          <w:numId w:val="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проектирование образовательного процесса на принципах системно-деятельностного подхода;</w:t>
      </w:r>
    </w:p>
    <w:p w:rsidR="00FA7DCA" w:rsidRPr="00FA7DCA" w:rsidRDefault="00FA7DCA" w:rsidP="00EA3174">
      <w:pPr>
        <w:numPr>
          <w:ilvl w:val="0"/>
          <w:numId w:val="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создание условий для самореализации обучающихся в разных видах деятельности.</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ООП </w:t>
      </w:r>
      <w:proofErr w:type="gramStart"/>
      <w:r w:rsidRPr="00FA7DCA">
        <w:rPr>
          <w:rFonts w:ascii="Times New Roman" w:eastAsia="Times New Roman" w:hAnsi="Times New Roman" w:cs="Times New Roman"/>
          <w:sz w:val="24"/>
          <w:szCs w:val="24"/>
        </w:rPr>
        <w:t>разработана</w:t>
      </w:r>
      <w:proofErr w:type="gramEnd"/>
      <w:r w:rsidRPr="00FA7DCA">
        <w:rPr>
          <w:rFonts w:ascii="Times New Roman" w:eastAsia="Times New Roman" w:hAnsi="Times New Roman" w:cs="Times New Roman"/>
          <w:sz w:val="24"/>
          <w:szCs w:val="24"/>
        </w:rPr>
        <w:t xml:space="preserve"> в соответствии с положениями Устава школы и локальными актами учреждения.</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ООП предоставляется для ознакомления родителям, обучающимся, педагогам как основа договора о выполнении обязатель</w:t>
      </w:r>
      <w:proofErr w:type="gramStart"/>
      <w:r w:rsidRPr="00FA7DCA">
        <w:rPr>
          <w:rFonts w:ascii="Times New Roman" w:eastAsia="Times New Roman" w:hAnsi="Times New Roman" w:cs="Times New Roman"/>
          <w:sz w:val="24"/>
          <w:szCs w:val="24"/>
        </w:rPr>
        <w:t>ств вс</w:t>
      </w:r>
      <w:proofErr w:type="gramEnd"/>
      <w:r w:rsidRPr="00FA7DCA">
        <w:rPr>
          <w:rFonts w:ascii="Times New Roman" w:eastAsia="Times New Roman" w:hAnsi="Times New Roman" w:cs="Times New Roman"/>
          <w:sz w:val="24"/>
          <w:szCs w:val="24"/>
        </w:rPr>
        <w:t>еми участниками образовательного процесса по достижению качественных результатов на каждом уровне образования.</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Участниками образовательного процесса являются обучающиеся, педагогические работники школы, родители (законные представители)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Особенность ООП заключается в разумном сочетании требований действующего стандарта и перспективных мер по переходу к новым требованиям утвержденного стандарта для начального и основного общего образования и в дальнейшем к созданию условий для реализации требований стандарта среднего (полного) общего образования.</w:t>
      </w:r>
    </w:p>
    <w:p w:rsidR="00FA7DCA" w:rsidRPr="00FA7DCA" w:rsidRDefault="00FA7DCA" w:rsidP="00EA3174">
      <w:pPr>
        <w:spacing w:after="0" w:line="240" w:lineRule="auto"/>
        <w:jc w:val="both"/>
        <w:rPr>
          <w:rFonts w:ascii="Calibri" w:eastAsia="Times New Roman" w:hAnsi="Calibri" w:cs="Times New Roman"/>
          <w:sz w:val="20"/>
          <w:szCs w:val="20"/>
        </w:rPr>
        <w:sectPr w:rsidR="00FA7DCA" w:rsidRPr="00FA7DCA" w:rsidSect="00C14DD5">
          <w:type w:val="continuous"/>
          <w:pgSz w:w="11900" w:h="16838"/>
          <w:pgMar w:top="1127" w:right="566" w:bottom="993" w:left="1440" w:header="0" w:footer="0" w:gutter="0"/>
          <w:cols w:space="720" w:equalWidth="0">
            <w:col w:w="9900"/>
          </w:cols>
        </w:sectPr>
      </w:pPr>
      <w:r w:rsidRPr="00FA7DCA">
        <w:rPr>
          <w:rFonts w:ascii="Times New Roman" w:eastAsia="Times New Roman" w:hAnsi="Times New Roman" w:cs="Times New Roman"/>
          <w:sz w:val="24"/>
          <w:szCs w:val="24"/>
        </w:rPr>
        <w:t xml:space="preserve">Переходный этап требует переосмысления целевых установок на новые образовательные результаты, изменений методологических подходов в организации образовательного процесса, создание новой оценочной системы, обеспечивающей качество образования. Поэтому </w:t>
      </w:r>
      <w:r w:rsidRPr="00FA7DCA">
        <w:rPr>
          <w:rFonts w:ascii="Times New Roman" w:eastAsia="Times New Roman" w:hAnsi="Times New Roman" w:cs="Times New Roman"/>
          <w:sz w:val="24"/>
          <w:szCs w:val="24"/>
        </w:rPr>
        <w:lastRenderedPageBreak/>
        <w:t>структура ООП учитывает компоненты Примерной ООП для основного общего образования в соответствии с утвержденным стандартом, но при этом</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реализует свое право в переходный период компоновать структурные элементы программы по своему усмотрению.</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Разработчики программы обращают внимание на новые понятия:</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 xml:space="preserve">Вариативная часть учебного плана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часть,</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формируемая участниками</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образовательных отношений и включающая внеурочную деятельность.</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 xml:space="preserve">Внеурочная деятельность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 xml:space="preserve">специально организованная деятельность </w:t>
      </w:r>
      <w:proofErr w:type="gramStart"/>
      <w:r w:rsidRPr="00FA7DCA">
        <w:rPr>
          <w:rFonts w:ascii="Times New Roman" w:eastAsia="Times New Roman" w:hAnsi="Times New Roman" w:cs="Times New Roman"/>
          <w:sz w:val="24"/>
          <w:szCs w:val="24"/>
        </w:rPr>
        <w:t>обучающихся</w:t>
      </w:r>
      <w:proofErr w:type="gramEnd"/>
    </w:p>
    <w:p w:rsidR="00FA7DCA" w:rsidRPr="00FA7DCA" w:rsidRDefault="00FA7DCA" w:rsidP="00EA3174">
      <w:pPr>
        <w:numPr>
          <w:ilvl w:val="0"/>
          <w:numId w:val="2"/>
        </w:numPr>
        <w:tabs>
          <w:tab w:val="left" w:pos="507"/>
        </w:tabs>
        <w:spacing w:after="0" w:line="240" w:lineRule="auto"/>
        <w:ind w:left="260" w:firstLine="2"/>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рамках вариативной части учебного плана и предусматривающая следующие формы: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w:t>
      </w:r>
      <w:proofErr w:type="gramEnd"/>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 xml:space="preserve">Духовно-нравственное воспитание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педагогически организованный процесс</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усвоения системы общечеловеческих ценностей и системы культурных, духовных и нравственных ценностей российского народа.</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 xml:space="preserve">Инновационная профессиональная деятельность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создание и распространение</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 xml:space="preserve">Компетенция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актуализированная в освоенных областях образования система</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ценностей, знаний и умений, способная адекватно воплощаться в деятельности человека при решении возникающих проблем.</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 xml:space="preserve">Компетентность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качественная характеристика реализации человеком</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сформированных в образовательном процессе знаний, обобщенных способ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 xml:space="preserve">Личностные результаты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ценностные ориентации выпускников соответствующего</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уровня общего образования, отражающие их индивидуально-личностные позиции, мотивы деятельности, в том числе образовательной, социальные чувства, личностные качества.</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 xml:space="preserve">Метапредметные результаты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метапредметные знания и обобщенные способы</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 xml:space="preserve">деятельности, освоенные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в процессе изучения нескольких или всех учебных предметов, применимые как в рамках образовательного процесса, так и при решении проблем в различных жизненных ситуациях.</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 xml:space="preserve">Мотивация </w:t>
      </w:r>
      <w:r w:rsidRPr="00FA7DCA">
        <w:rPr>
          <w:rFonts w:ascii="Times New Roman" w:eastAsia="Times New Roman" w:hAnsi="Times New Roman" w:cs="Times New Roman"/>
          <w:i/>
          <w:iCs/>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система взаимосвязанных и соподчиненных мотивов деятельности</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личности, сознательно определяющих линию ее поведения.</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 xml:space="preserve">Образовательная среда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дидактическое понятие,</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совокупность внутренних и</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воспитания и развития обучающихся.</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 xml:space="preserve">Планируемые результаты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система обобщенных личностно ориентированных</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целей образования, уточненных и дифференцированных по учебным предметам, для определения и выявления всех элементов, подлежащих формированию и оценке, с учетом ведущих целевых установок изучения каждого предмета, а также возрастной специфики учащихся.</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 xml:space="preserve">Предметные результаты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конкретные элементы социального опыта</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(знания,</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 xml:space="preserve">умения и навыки, опыт решения проблем, опыт творческой деятельности), освоенные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в рамках отдельного учебного предмета.</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 xml:space="preserve">Социализация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усвоение человеком социального опыта в процессе образования и</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Основная цель </w:t>
      </w:r>
      <w:r w:rsidRPr="00FA7DCA">
        <w:rPr>
          <w:rFonts w:ascii="Times New Roman" w:eastAsia="Times New Roman" w:hAnsi="Times New Roman" w:cs="Times New Roman"/>
          <w:sz w:val="24"/>
          <w:szCs w:val="24"/>
        </w:rPr>
        <w:t>образовательной программы</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обеспечение равных возможностей</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получения качественного общего образования каждым обучающимся.</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lastRenderedPageBreak/>
        <w:t xml:space="preserve">Цели, задачи школы на уровне основного общего образования, конкретизированные в соответствии с требованиями </w:t>
      </w:r>
      <w:proofErr w:type="gramStart"/>
      <w:r w:rsidRPr="00FA7DCA">
        <w:rPr>
          <w:rFonts w:ascii="Times New Roman" w:eastAsia="Times New Roman" w:hAnsi="Times New Roman" w:cs="Times New Roman"/>
          <w:b/>
          <w:bCs/>
          <w:sz w:val="24"/>
          <w:szCs w:val="24"/>
        </w:rPr>
        <w:t>Стандарта</w:t>
      </w:r>
      <w:proofErr w:type="gramEnd"/>
      <w:r w:rsidRPr="00FA7DCA">
        <w:rPr>
          <w:rFonts w:ascii="Times New Roman" w:eastAsia="Times New Roman" w:hAnsi="Times New Roman" w:cs="Times New Roman"/>
          <w:b/>
          <w:bCs/>
          <w:sz w:val="24"/>
          <w:szCs w:val="24"/>
        </w:rPr>
        <w:t xml:space="preserve"> к результатам освоения обучающимися основной образовательной программы основного общего образования (ООП ООО)</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Целями реализации </w:t>
      </w:r>
      <w:r w:rsidRPr="00FA7DCA">
        <w:rPr>
          <w:rFonts w:ascii="Times New Roman" w:eastAsia="Times New Roman" w:hAnsi="Times New Roman" w:cs="Times New Roman"/>
          <w:sz w:val="24"/>
          <w:szCs w:val="24"/>
        </w:rPr>
        <w:t>образовательной программы основного общего образования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являются:</w:t>
      </w:r>
    </w:p>
    <w:p w:rsidR="00FA7DCA" w:rsidRPr="00FA7DCA" w:rsidRDefault="00FA7DCA" w:rsidP="00EA3174">
      <w:pPr>
        <w:numPr>
          <w:ilvl w:val="0"/>
          <w:numId w:val="3"/>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FA7DCA" w:rsidRPr="00FA7DCA" w:rsidRDefault="00FA7DCA" w:rsidP="00EA3174">
      <w:pPr>
        <w:numPr>
          <w:ilvl w:val="0"/>
          <w:numId w:val="3"/>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становление и развитие личности в ее индивидуальности, самобытности уникальности неповторимости.</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Достижение поставленных целей предусматривает решение следующих основных задач</w:t>
      </w:r>
      <w:r w:rsidRPr="00FA7DCA">
        <w:rPr>
          <w:rFonts w:ascii="Times New Roman" w:eastAsia="Times New Roman" w:hAnsi="Times New Roman" w:cs="Times New Roman"/>
          <w:sz w:val="24"/>
          <w:szCs w:val="24"/>
        </w:rPr>
        <w:t>:</w:t>
      </w:r>
    </w:p>
    <w:p w:rsidR="00FA7DCA" w:rsidRPr="00FA7DCA" w:rsidRDefault="00FA7DCA" w:rsidP="00EA3174">
      <w:pPr>
        <w:numPr>
          <w:ilvl w:val="0"/>
          <w:numId w:val="4"/>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обеспечение соответствия основной образовательной программы требованиям Стандарта;</w:t>
      </w:r>
    </w:p>
    <w:p w:rsidR="00FA7DCA" w:rsidRPr="00FA7DCA" w:rsidRDefault="00FA7DCA" w:rsidP="00EA3174">
      <w:pPr>
        <w:numPr>
          <w:ilvl w:val="0"/>
          <w:numId w:val="4"/>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обеспечение преемственности начального общего, основного общего;</w:t>
      </w:r>
    </w:p>
    <w:p w:rsidR="00FA7DCA" w:rsidRPr="00FA7DCA" w:rsidRDefault="00FA7DCA" w:rsidP="00EA3174">
      <w:pPr>
        <w:numPr>
          <w:ilvl w:val="0"/>
          <w:numId w:val="4"/>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FA7DCA" w:rsidRPr="00FA7DCA" w:rsidRDefault="00FA7DCA" w:rsidP="00EA3174">
      <w:pPr>
        <w:numPr>
          <w:ilvl w:val="0"/>
          <w:numId w:val="4"/>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FA7DCA" w:rsidRPr="00FA7DCA" w:rsidRDefault="00FA7DCA" w:rsidP="00EA3174">
      <w:pPr>
        <w:numPr>
          <w:ilvl w:val="0"/>
          <w:numId w:val="4"/>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FA7DCA" w:rsidRPr="00FA7DCA" w:rsidRDefault="00FA7DCA" w:rsidP="00EA3174">
      <w:pPr>
        <w:numPr>
          <w:ilvl w:val="0"/>
          <w:numId w:val="4"/>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FA7DCA" w:rsidRPr="00FA7DCA" w:rsidRDefault="00FA7DCA" w:rsidP="00EA3174">
      <w:pPr>
        <w:numPr>
          <w:ilvl w:val="0"/>
          <w:numId w:val="4"/>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организацию интеллектуальных и творческих соревнований, проектной и учебно-исследовательской деятельности;</w:t>
      </w:r>
    </w:p>
    <w:p w:rsidR="00FA7DCA" w:rsidRPr="00FA7DCA" w:rsidRDefault="00FA7DCA" w:rsidP="00EA3174">
      <w:pPr>
        <w:numPr>
          <w:ilvl w:val="0"/>
          <w:numId w:val="4"/>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A7DCA" w:rsidRPr="00FA7DCA" w:rsidRDefault="00FA7DCA" w:rsidP="00EA3174">
      <w:pPr>
        <w:numPr>
          <w:ilvl w:val="0"/>
          <w:numId w:val="4"/>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 xml:space="preserve">включение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в процессы познания и преобразования внешкольной социальной среды (населенного пункта, района, региона) для приобретения опыта реального управления и действия;</w:t>
      </w:r>
    </w:p>
    <w:p w:rsidR="00FA7DCA" w:rsidRPr="00FA7DCA" w:rsidRDefault="00FA7DCA" w:rsidP="00EA3174">
      <w:pPr>
        <w:numPr>
          <w:ilvl w:val="0"/>
          <w:numId w:val="4"/>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w:t>
      </w:r>
    </w:p>
    <w:p w:rsidR="00FA7DCA" w:rsidRPr="00FA7DCA" w:rsidRDefault="00FA7DCA" w:rsidP="00EA3174">
      <w:pPr>
        <w:numPr>
          <w:ilvl w:val="0"/>
          <w:numId w:val="4"/>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FA7DCA" w:rsidRPr="00FA7DCA" w:rsidRDefault="00FA7DCA" w:rsidP="00EA3174">
      <w:pPr>
        <w:numPr>
          <w:ilvl w:val="1"/>
          <w:numId w:val="4"/>
        </w:numPr>
        <w:tabs>
          <w:tab w:val="left" w:pos="1258"/>
        </w:tabs>
        <w:spacing w:after="0" w:line="240" w:lineRule="auto"/>
        <w:ind w:left="260" w:firstLine="710"/>
        <w:jc w:val="both"/>
        <w:rPr>
          <w:rFonts w:ascii="Calibri" w:eastAsia="Times New Roman" w:hAnsi="Calibri" w:cs="Times New Roman"/>
          <w:b/>
          <w:bCs/>
          <w:sz w:val="24"/>
          <w:szCs w:val="24"/>
        </w:rPr>
      </w:pPr>
      <w:r w:rsidRPr="00FA7DCA">
        <w:rPr>
          <w:rFonts w:ascii="Times New Roman" w:eastAsia="Times New Roman" w:hAnsi="Times New Roman" w:cs="Times New Roman"/>
          <w:b/>
          <w:bCs/>
          <w:sz w:val="24"/>
          <w:szCs w:val="24"/>
        </w:rPr>
        <w:t>основе реализации основной образовательной программы лежит системно-деятельностный подход</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который предполагает:</w:t>
      </w:r>
    </w:p>
    <w:p w:rsidR="00FA7DCA" w:rsidRPr="00FA7DCA" w:rsidRDefault="00FA7DCA" w:rsidP="00EA3174">
      <w:pPr>
        <w:spacing w:after="0" w:line="240" w:lineRule="auto"/>
        <w:jc w:val="both"/>
        <w:rPr>
          <w:rFonts w:ascii="Calibri" w:eastAsia="Times New Roman" w:hAnsi="Calibri" w:cs="Times New Roman"/>
        </w:rPr>
        <w:sectPr w:rsidR="00FA7DCA" w:rsidRPr="00FA7DCA" w:rsidSect="00C14DD5">
          <w:type w:val="continuous"/>
          <w:pgSz w:w="11900" w:h="16838"/>
          <w:pgMar w:top="1135" w:right="566" w:bottom="993" w:left="1440" w:header="0" w:footer="0" w:gutter="0"/>
          <w:cols w:space="720" w:equalWidth="0">
            <w:col w:w="9900"/>
          </w:cols>
        </w:sectPr>
      </w:pPr>
    </w:p>
    <w:p w:rsidR="00FA7DCA" w:rsidRPr="00FA7DCA" w:rsidRDefault="00FA7DCA" w:rsidP="00EA3174">
      <w:pPr>
        <w:numPr>
          <w:ilvl w:val="0"/>
          <w:numId w:val="5"/>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lastRenderedPageBreak/>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FA7DCA" w:rsidRPr="00FA7DCA" w:rsidRDefault="00FA7DCA" w:rsidP="00EA3174">
      <w:pPr>
        <w:numPr>
          <w:ilvl w:val="0"/>
          <w:numId w:val="5"/>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lastRenderedPageBreak/>
        <w:t xml:space="preserve">формирование соответствующей целям общего образования социальной среды развития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в системе образования, переход к стратегии социального проектирования</w:t>
      </w:r>
    </w:p>
    <w:p w:rsidR="00FA7DCA" w:rsidRPr="00FA7DCA" w:rsidRDefault="00FA7DCA" w:rsidP="00EA3174">
      <w:pPr>
        <w:numPr>
          <w:ilvl w:val="1"/>
          <w:numId w:val="5"/>
        </w:numPr>
        <w:tabs>
          <w:tab w:val="left" w:pos="984"/>
        </w:tabs>
        <w:spacing w:after="0" w:line="240" w:lineRule="auto"/>
        <w:ind w:left="680" w:firstLine="9"/>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w:t>
      </w:r>
    </w:p>
    <w:p w:rsidR="00FA7DCA" w:rsidRPr="00FA7DCA" w:rsidRDefault="00FA7DCA" w:rsidP="00EA3174">
      <w:pPr>
        <w:numPr>
          <w:ilvl w:val="1"/>
          <w:numId w:val="5"/>
        </w:numPr>
        <w:tabs>
          <w:tab w:val="left" w:pos="880"/>
        </w:tabs>
        <w:spacing w:after="0" w:line="240" w:lineRule="auto"/>
        <w:ind w:left="880" w:hanging="191"/>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познавательного развития обучающихся;</w:t>
      </w:r>
    </w:p>
    <w:p w:rsidR="00FA7DCA" w:rsidRPr="00FA7DCA" w:rsidRDefault="00FA7DCA" w:rsidP="00EA3174">
      <w:pPr>
        <w:numPr>
          <w:ilvl w:val="0"/>
          <w:numId w:val="5"/>
        </w:numPr>
        <w:tabs>
          <w:tab w:val="left" w:pos="680"/>
        </w:tabs>
        <w:spacing w:after="0" w:line="240" w:lineRule="auto"/>
        <w:ind w:left="680" w:hanging="351"/>
        <w:jc w:val="both"/>
        <w:rPr>
          <w:rFonts w:ascii="Symbol" w:eastAsia="Symbol" w:hAnsi="Symbol" w:cs="Symbol"/>
          <w:sz w:val="24"/>
          <w:szCs w:val="24"/>
        </w:rPr>
      </w:pPr>
      <w:proofErr w:type="gramStart"/>
      <w:r w:rsidRPr="00FA7DCA">
        <w:rPr>
          <w:rFonts w:ascii="Times New Roman" w:eastAsia="Times New Roman"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roofErr w:type="gramEnd"/>
    </w:p>
    <w:p w:rsidR="00FA7DCA" w:rsidRPr="00FA7DCA" w:rsidRDefault="00FA7DCA" w:rsidP="00EA3174">
      <w:pPr>
        <w:numPr>
          <w:ilvl w:val="0"/>
          <w:numId w:val="5"/>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A7DCA" w:rsidRPr="00FA7DCA" w:rsidRDefault="00FA7DCA" w:rsidP="00EA3174">
      <w:pPr>
        <w:numPr>
          <w:ilvl w:val="0"/>
          <w:numId w:val="5"/>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Целевые ориентиры на каждом уровне образования в школе определены на основе методологии личностно-ориентированного подхода, соответствующего гуманитарной направленности отечественного образования и демократическим свободам гражданского общества. </w:t>
      </w:r>
      <w:r w:rsidRPr="00FA7DCA">
        <w:rPr>
          <w:rFonts w:ascii="Times New Roman" w:eastAsia="Times New Roman" w:hAnsi="Times New Roman" w:cs="Times New Roman"/>
          <w:b/>
          <w:bCs/>
          <w:sz w:val="24"/>
          <w:szCs w:val="24"/>
        </w:rPr>
        <w:t>Целью реализации ООП</w:t>
      </w:r>
      <w:r w:rsidRPr="00FA7DCA">
        <w:rPr>
          <w:rFonts w:ascii="Times New Roman" w:eastAsia="Times New Roman" w:hAnsi="Times New Roman" w:cs="Times New Roman"/>
          <w:sz w:val="24"/>
          <w:szCs w:val="24"/>
        </w:rPr>
        <w:t xml:space="preserve"> является обеспечение достижения качественных образовательных результатов: личностных, метапредметных, предметных.</w:t>
      </w:r>
    </w:p>
    <w:p w:rsidR="00C14DD5" w:rsidRDefault="00FA7DCA" w:rsidP="00C14DD5">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Основные принципы формирования образовательной программы</w:t>
      </w:r>
      <w:r w:rsidRPr="00FA7DCA">
        <w:rPr>
          <w:rFonts w:ascii="Times New Roman" w:eastAsia="Times New Roman" w:hAnsi="Times New Roman" w:cs="Times New Roman"/>
          <w:sz w:val="24"/>
          <w:szCs w:val="24"/>
        </w:rPr>
        <w:t>:</w:t>
      </w:r>
    </w:p>
    <w:p w:rsidR="00C14DD5" w:rsidRPr="00C14DD5" w:rsidRDefault="00FA7DCA" w:rsidP="00BE7D31">
      <w:pPr>
        <w:pStyle w:val="a5"/>
        <w:numPr>
          <w:ilvl w:val="0"/>
          <w:numId w:val="238"/>
        </w:numPr>
        <w:spacing w:after="0" w:line="240" w:lineRule="auto"/>
        <w:jc w:val="both"/>
        <w:rPr>
          <w:sz w:val="24"/>
          <w:szCs w:val="24"/>
          <w:lang w:val="ru-RU"/>
        </w:rPr>
      </w:pPr>
      <w:r w:rsidRPr="00C14DD5">
        <w:rPr>
          <w:rFonts w:ascii="Times New Roman" w:hAnsi="Times New Roman"/>
          <w:i/>
          <w:iCs/>
          <w:sz w:val="24"/>
          <w:szCs w:val="24"/>
        </w:rPr>
        <w:t xml:space="preserve">преемственность </w:t>
      </w:r>
      <w:r w:rsidRPr="00C14DD5">
        <w:rPr>
          <w:rFonts w:ascii="Times New Roman" w:hAnsi="Times New Roman"/>
          <w:sz w:val="24"/>
          <w:szCs w:val="24"/>
        </w:rPr>
        <w:t>уровней образования;</w:t>
      </w:r>
    </w:p>
    <w:p w:rsidR="00C14DD5" w:rsidRPr="00C14DD5" w:rsidRDefault="00FA7DCA" w:rsidP="00BE7D31">
      <w:pPr>
        <w:pStyle w:val="a5"/>
        <w:numPr>
          <w:ilvl w:val="0"/>
          <w:numId w:val="238"/>
        </w:numPr>
        <w:spacing w:after="0" w:line="240" w:lineRule="auto"/>
        <w:jc w:val="both"/>
        <w:rPr>
          <w:sz w:val="24"/>
          <w:szCs w:val="24"/>
          <w:lang w:val="ru-RU"/>
        </w:rPr>
      </w:pPr>
      <w:r w:rsidRPr="00C14DD5">
        <w:rPr>
          <w:rFonts w:ascii="Times New Roman" w:hAnsi="Times New Roman"/>
          <w:i/>
          <w:iCs/>
          <w:sz w:val="24"/>
          <w:szCs w:val="24"/>
        </w:rPr>
        <w:t xml:space="preserve">вариативность </w:t>
      </w:r>
      <w:r w:rsidRPr="00C14DD5">
        <w:rPr>
          <w:rFonts w:ascii="Times New Roman" w:hAnsi="Times New Roman"/>
          <w:sz w:val="24"/>
          <w:szCs w:val="24"/>
        </w:rPr>
        <w:t>учебных курсов;</w:t>
      </w:r>
    </w:p>
    <w:p w:rsidR="00C14DD5" w:rsidRPr="00C14DD5" w:rsidRDefault="00FA7DCA" w:rsidP="00BE7D31">
      <w:pPr>
        <w:pStyle w:val="a5"/>
        <w:numPr>
          <w:ilvl w:val="0"/>
          <w:numId w:val="238"/>
        </w:numPr>
        <w:spacing w:after="0" w:line="240" w:lineRule="auto"/>
        <w:jc w:val="both"/>
        <w:rPr>
          <w:sz w:val="24"/>
          <w:szCs w:val="24"/>
          <w:lang w:val="ru-RU"/>
        </w:rPr>
      </w:pPr>
      <w:r w:rsidRPr="00C14DD5">
        <w:rPr>
          <w:rFonts w:ascii="Times New Roman" w:hAnsi="Times New Roman"/>
          <w:i/>
          <w:iCs/>
          <w:sz w:val="24"/>
          <w:szCs w:val="24"/>
          <w:lang w:val="ru-RU"/>
        </w:rPr>
        <w:t xml:space="preserve">системность контроля </w:t>
      </w:r>
      <w:r w:rsidRPr="00C14DD5">
        <w:rPr>
          <w:rFonts w:ascii="Times New Roman" w:hAnsi="Times New Roman"/>
          <w:sz w:val="24"/>
          <w:szCs w:val="24"/>
          <w:lang w:val="ru-RU"/>
        </w:rPr>
        <w:t>уровня освоения учебных программ;</w:t>
      </w:r>
    </w:p>
    <w:p w:rsidR="00C14DD5" w:rsidRPr="00C14DD5" w:rsidRDefault="00FA7DCA" w:rsidP="00BE7D31">
      <w:pPr>
        <w:pStyle w:val="a5"/>
        <w:numPr>
          <w:ilvl w:val="0"/>
          <w:numId w:val="238"/>
        </w:numPr>
        <w:spacing w:after="0" w:line="240" w:lineRule="auto"/>
        <w:jc w:val="both"/>
        <w:rPr>
          <w:sz w:val="24"/>
          <w:szCs w:val="24"/>
          <w:lang w:val="ru-RU"/>
        </w:rPr>
      </w:pPr>
      <w:r w:rsidRPr="00C14DD5">
        <w:rPr>
          <w:rFonts w:ascii="Times New Roman" w:hAnsi="Times New Roman"/>
          <w:i/>
          <w:iCs/>
          <w:sz w:val="24"/>
          <w:szCs w:val="24"/>
          <w:lang w:val="ru-RU"/>
        </w:rPr>
        <w:t xml:space="preserve">интеграция </w:t>
      </w:r>
      <w:r w:rsidRPr="00C14DD5">
        <w:rPr>
          <w:rFonts w:ascii="Times New Roman" w:hAnsi="Times New Roman"/>
          <w:sz w:val="24"/>
          <w:szCs w:val="24"/>
          <w:lang w:val="ru-RU"/>
        </w:rPr>
        <w:t>общего и дополнительного образования;</w:t>
      </w:r>
    </w:p>
    <w:p w:rsidR="00C14DD5" w:rsidRPr="00C14DD5" w:rsidRDefault="00FA7DCA" w:rsidP="00BE7D31">
      <w:pPr>
        <w:pStyle w:val="a5"/>
        <w:numPr>
          <w:ilvl w:val="0"/>
          <w:numId w:val="238"/>
        </w:numPr>
        <w:spacing w:after="0" w:line="240" w:lineRule="auto"/>
        <w:jc w:val="both"/>
        <w:rPr>
          <w:sz w:val="24"/>
          <w:szCs w:val="24"/>
          <w:lang w:val="ru-RU"/>
        </w:rPr>
      </w:pPr>
      <w:r w:rsidRPr="00C14DD5">
        <w:rPr>
          <w:rFonts w:ascii="Times New Roman" w:hAnsi="Times New Roman"/>
          <w:i/>
          <w:iCs/>
          <w:sz w:val="24"/>
          <w:szCs w:val="24"/>
        </w:rPr>
        <w:t xml:space="preserve">индивидуализация </w:t>
      </w:r>
      <w:r w:rsidRPr="00C14DD5">
        <w:rPr>
          <w:rFonts w:ascii="Times New Roman" w:hAnsi="Times New Roman"/>
          <w:sz w:val="24"/>
          <w:szCs w:val="24"/>
        </w:rPr>
        <w:t>на основе дифференциации;</w:t>
      </w:r>
    </w:p>
    <w:p w:rsidR="00C14DD5" w:rsidRPr="00C14DD5" w:rsidRDefault="00FA7DCA" w:rsidP="00BE7D31">
      <w:pPr>
        <w:pStyle w:val="a5"/>
        <w:numPr>
          <w:ilvl w:val="0"/>
          <w:numId w:val="238"/>
        </w:numPr>
        <w:spacing w:after="0" w:line="240" w:lineRule="auto"/>
        <w:jc w:val="both"/>
        <w:rPr>
          <w:sz w:val="24"/>
          <w:szCs w:val="24"/>
          <w:lang w:val="ru-RU"/>
        </w:rPr>
      </w:pPr>
      <w:r w:rsidRPr="00C14DD5">
        <w:rPr>
          <w:rFonts w:ascii="Times New Roman" w:hAnsi="Times New Roman"/>
          <w:i/>
          <w:iCs/>
          <w:sz w:val="24"/>
          <w:szCs w:val="24"/>
          <w:lang w:val="ru-RU"/>
        </w:rPr>
        <w:t xml:space="preserve">социально-педагогическая поддержка </w:t>
      </w:r>
      <w:r w:rsidRPr="00C14DD5">
        <w:rPr>
          <w:rFonts w:ascii="Times New Roman" w:hAnsi="Times New Roman"/>
          <w:sz w:val="24"/>
          <w:szCs w:val="24"/>
          <w:lang w:val="ru-RU"/>
        </w:rPr>
        <w:t>детей с ограниченными возможностями;</w:t>
      </w:r>
    </w:p>
    <w:p w:rsidR="00C14DD5" w:rsidRPr="00C14DD5" w:rsidRDefault="00FA7DCA" w:rsidP="00BE7D31">
      <w:pPr>
        <w:pStyle w:val="a5"/>
        <w:numPr>
          <w:ilvl w:val="0"/>
          <w:numId w:val="238"/>
        </w:numPr>
        <w:spacing w:after="0" w:line="240" w:lineRule="auto"/>
        <w:jc w:val="both"/>
        <w:rPr>
          <w:sz w:val="24"/>
          <w:szCs w:val="24"/>
          <w:lang w:val="ru-RU"/>
        </w:rPr>
      </w:pPr>
      <w:r w:rsidRPr="00C14DD5">
        <w:rPr>
          <w:rFonts w:ascii="Times New Roman" w:hAnsi="Times New Roman"/>
          <w:i/>
          <w:iCs/>
          <w:sz w:val="24"/>
          <w:szCs w:val="24"/>
          <w:lang w:val="ru-RU"/>
        </w:rPr>
        <w:t xml:space="preserve">психолого-педагогическое сопровождение </w:t>
      </w:r>
      <w:r w:rsidRPr="00C14DD5">
        <w:rPr>
          <w:rFonts w:ascii="Times New Roman" w:hAnsi="Times New Roman"/>
          <w:sz w:val="24"/>
          <w:szCs w:val="24"/>
          <w:lang w:val="ru-RU"/>
        </w:rPr>
        <w:t>образовательного процесса;</w:t>
      </w:r>
    </w:p>
    <w:p w:rsidR="00FA7DCA" w:rsidRPr="00C14DD5" w:rsidRDefault="00FA7DCA" w:rsidP="00BE7D31">
      <w:pPr>
        <w:pStyle w:val="a5"/>
        <w:numPr>
          <w:ilvl w:val="0"/>
          <w:numId w:val="238"/>
        </w:numPr>
        <w:spacing w:after="0" w:line="240" w:lineRule="auto"/>
        <w:jc w:val="both"/>
        <w:rPr>
          <w:sz w:val="24"/>
          <w:szCs w:val="24"/>
          <w:lang w:val="ru-RU"/>
        </w:rPr>
      </w:pPr>
      <w:proofErr w:type="gramStart"/>
      <w:r w:rsidRPr="00C14DD5">
        <w:rPr>
          <w:rFonts w:ascii="Times New Roman" w:hAnsi="Times New Roman"/>
          <w:i/>
          <w:iCs/>
          <w:sz w:val="24"/>
          <w:szCs w:val="24"/>
        </w:rPr>
        <w:t>здоровьесберегающие</w:t>
      </w:r>
      <w:proofErr w:type="gramEnd"/>
      <w:r w:rsidRPr="00C14DD5">
        <w:rPr>
          <w:rFonts w:ascii="Times New Roman" w:hAnsi="Times New Roman"/>
          <w:i/>
          <w:iCs/>
          <w:sz w:val="24"/>
          <w:szCs w:val="24"/>
        </w:rPr>
        <w:t xml:space="preserve"> технологии.</w:t>
      </w:r>
    </w:p>
    <w:p w:rsidR="00FA7DCA" w:rsidRPr="00FA7DCA" w:rsidRDefault="00FA7DCA" w:rsidP="00EA3174">
      <w:pPr>
        <w:spacing w:after="0" w:line="240" w:lineRule="auto"/>
        <w:jc w:val="both"/>
        <w:rPr>
          <w:rFonts w:ascii="Calibri" w:eastAsia="Times New Roman" w:hAnsi="Calibri" w:cs="Times New Roman"/>
          <w:sz w:val="20"/>
          <w:szCs w:val="20"/>
          <w:lang w:val="en-US"/>
        </w:rPr>
      </w:pP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Основаниями для формирования программы стали:</w:t>
      </w:r>
    </w:p>
    <w:p w:rsidR="00FA7DCA" w:rsidRPr="00FA7DCA" w:rsidRDefault="00FA7DCA" w:rsidP="00EA3174">
      <w:pPr>
        <w:numPr>
          <w:ilvl w:val="0"/>
          <w:numId w:val="7"/>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современные требования к образовательным результатам освоения основной образовательной программы ФГОС;</w:t>
      </w:r>
    </w:p>
    <w:p w:rsidR="00FA7DCA" w:rsidRPr="00FA7DCA" w:rsidRDefault="00FA7DCA" w:rsidP="00EA3174">
      <w:pPr>
        <w:numPr>
          <w:ilvl w:val="0"/>
          <w:numId w:val="7"/>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приоритетные направления развития региональной системы образования;</w:t>
      </w:r>
    </w:p>
    <w:p w:rsidR="00FA7DCA" w:rsidRPr="00FA7DCA" w:rsidRDefault="00FA7DCA" w:rsidP="00EA3174">
      <w:pPr>
        <w:numPr>
          <w:ilvl w:val="0"/>
          <w:numId w:val="7"/>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анализ образовательной ситуации и результаты реализации образовательной программы за прошлые годы;</w:t>
      </w:r>
    </w:p>
    <w:p w:rsidR="00FA7DCA" w:rsidRPr="00FA7DCA" w:rsidRDefault="00FA7DCA" w:rsidP="00EA3174">
      <w:pPr>
        <w:numPr>
          <w:ilvl w:val="0"/>
          <w:numId w:val="7"/>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изучение социального заказа на образовательные услуги;</w:t>
      </w:r>
    </w:p>
    <w:p w:rsidR="00FA7DCA" w:rsidRPr="00FA7DCA" w:rsidRDefault="00FA7DCA" w:rsidP="00EA3174">
      <w:pPr>
        <w:numPr>
          <w:ilvl w:val="0"/>
          <w:numId w:val="7"/>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целевые показатели развития школы, представленные в Программе развития.</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Изучение данных направлений позволило определить главные векторы развития образовательной ситуации по повышению качества образовательных услуг в рамках образовательной программы:</w:t>
      </w:r>
    </w:p>
    <w:p w:rsidR="00FA7DCA" w:rsidRPr="00FA7DCA" w:rsidRDefault="00FA7DCA" w:rsidP="00EA3174">
      <w:pPr>
        <w:numPr>
          <w:ilvl w:val="0"/>
          <w:numId w:val="8"/>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подготовка школы к введению федерального государственного образовательного стандарта на всех уровнях образования;</w:t>
      </w:r>
    </w:p>
    <w:p w:rsidR="00FA7DCA" w:rsidRPr="00FA7DCA" w:rsidRDefault="00FA7DCA" w:rsidP="00EA3174">
      <w:pPr>
        <w:numPr>
          <w:ilvl w:val="0"/>
          <w:numId w:val="8"/>
        </w:numPr>
        <w:tabs>
          <w:tab w:val="left" w:pos="680"/>
        </w:tabs>
        <w:spacing w:after="0" w:line="240" w:lineRule="auto"/>
        <w:ind w:left="680" w:hanging="351"/>
        <w:jc w:val="both"/>
        <w:rPr>
          <w:rFonts w:ascii="Symbol" w:eastAsia="Symbol" w:hAnsi="Symbol" w:cs="Symbol"/>
          <w:sz w:val="24"/>
          <w:szCs w:val="24"/>
        </w:rPr>
        <w:sectPr w:rsidR="00FA7DCA" w:rsidRPr="00FA7DCA" w:rsidSect="00C14DD5">
          <w:type w:val="continuous"/>
          <w:pgSz w:w="11900" w:h="16838"/>
          <w:pgMar w:top="1154" w:right="566" w:bottom="993" w:left="1440" w:header="0" w:footer="0" w:gutter="0"/>
          <w:cols w:space="720" w:equalWidth="0">
            <w:col w:w="9900"/>
          </w:cols>
        </w:sectPr>
      </w:pPr>
      <w:r w:rsidRPr="00FA7DCA">
        <w:rPr>
          <w:rFonts w:ascii="Times New Roman" w:eastAsia="Times New Roman" w:hAnsi="Times New Roman" w:cs="Times New Roman"/>
          <w:sz w:val="24"/>
          <w:szCs w:val="24"/>
        </w:rPr>
        <w:t>усиление информационной инфраструктуры школьной системы образовани</w:t>
      </w: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numPr>
          <w:ilvl w:val="0"/>
          <w:numId w:val="9"/>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расширение социальных практик в системе воспитательной работы на основе духовно-нравственного контекста;</w:t>
      </w:r>
    </w:p>
    <w:p w:rsidR="00FA7DCA" w:rsidRPr="00FA7DCA" w:rsidRDefault="00FA7DCA" w:rsidP="00EA3174">
      <w:pPr>
        <w:numPr>
          <w:ilvl w:val="0"/>
          <w:numId w:val="9"/>
        </w:numPr>
        <w:tabs>
          <w:tab w:val="left" w:pos="699"/>
        </w:tabs>
        <w:spacing w:after="0" w:line="240" w:lineRule="auto"/>
        <w:ind w:left="980" w:hanging="651"/>
        <w:jc w:val="both"/>
        <w:rPr>
          <w:rFonts w:ascii="Symbol" w:eastAsia="Symbol" w:hAnsi="Symbol" w:cs="Symbol"/>
          <w:sz w:val="24"/>
          <w:szCs w:val="24"/>
          <w:lang w:val="en-US"/>
        </w:rPr>
      </w:pPr>
      <w:r w:rsidRPr="00FA7DCA">
        <w:rPr>
          <w:rFonts w:ascii="Times New Roman" w:eastAsia="Times New Roman" w:hAnsi="Times New Roman" w:cs="Times New Roman"/>
          <w:sz w:val="24"/>
          <w:szCs w:val="24"/>
        </w:rPr>
        <w:lastRenderedPageBreak/>
        <w:t xml:space="preserve">активизация метапредметной направленности в освоении образовательных программ. </w:t>
      </w:r>
      <w:r w:rsidRPr="00FA7DCA">
        <w:rPr>
          <w:rFonts w:ascii="Times New Roman" w:eastAsia="Times New Roman" w:hAnsi="Times New Roman" w:cs="Times New Roman"/>
          <w:b/>
          <w:bCs/>
          <w:sz w:val="24"/>
          <w:szCs w:val="24"/>
          <w:lang w:val="en-US"/>
        </w:rPr>
        <w:t xml:space="preserve">Направления деятельности </w:t>
      </w:r>
      <w:r w:rsidRPr="00FA7DCA">
        <w:rPr>
          <w:rFonts w:ascii="Times New Roman" w:eastAsia="Times New Roman" w:hAnsi="Times New Roman" w:cs="Times New Roman"/>
          <w:sz w:val="24"/>
          <w:szCs w:val="24"/>
          <w:lang w:val="en-US"/>
        </w:rPr>
        <w:t>по реализации основной образовательной программы на</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всех уровнях образования МБОУ Новочеремховская ООШ</w:t>
      </w:r>
    </w:p>
    <w:p w:rsidR="00FA7DCA" w:rsidRPr="00FA7DCA" w:rsidRDefault="00FA7DCA" w:rsidP="00EA3174">
      <w:pPr>
        <w:tabs>
          <w:tab w:val="left" w:pos="660"/>
        </w:tabs>
        <w:spacing w:after="0" w:line="240" w:lineRule="auto"/>
        <w:jc w:val="both"/>
        <w:rPr>
          <w:rFonts w:ascii="Calibri" w:eastAsia="Times New Roman" w:hAnsi="Calibri" w:cs="Times New Roman"/>
          <w:sz w:val="20"/>
          <w:szCs w:val="20"/>
        </w:rPr>
      </w:pPr>
      <w:r w:rsidRPr="00FA7DCA">
        <w:rPr>
          <w:rFonts w:ascii="Symbol" w:eastAsia="Symbol" w:hAnsi="Symbol" w:cs="Symbol"/>
          <w:sz w:val="24"/>
          <w:szCs w:val="24"/>
          <w:lang w:val="en-US"/>
        </w:rPr>
        <w:t></w:t>
      </w:r>
      <w:r w:rsidRPr="00FA7DCA">
        <w:rPr>
          <w:rFonts w:ascii="Calibri" w:eastAsia="Times New Roman" w:hAnsi="Calibri" w:cs="Times New Roman"/>
          <w:sz w:val="20"/>
          <w:szCs w:val="20"/>
        </w:rPr>
        <w:tab/>
      </w:r>
      <w:proofErr w:type="gramStart"/>
      <w:r w:rsidRPr="00FA7DCA">
        <w:rPr>
          <w:rFonts w:ascii="Times New Roman" w:eastAsia="Times New Roman" w:hAnsi="Times New Roman" w:cs="Times New Roman"/>
          <w:sz w:val="24"/>
          <w:szCs w:val="24"/>
        </w:rPr>
        <w:t>реализация</w:t>
      </w:r>
      <w:proofErr w:type="gramEnd"/>
      <w:r w:rsidRPr="00FA7DCA">
        <w:rPr>
          <w:rFonts w:ascii="Times New Roman" w:eastAsia="Times New Roman" w:hAnsi="Times New Roman" w:cs="Times New Roman"/>
          <w:sz w:val="24"/>
          <w:szCs w:val="24"/>
        </w:rPr>
        <w:t xml:space="preserve"> общеобразовательных программ основного общего образования, обеспечивающих дополнительную </w:t>
      </w:r>
      <w:r w:rsidRPr="00FA7DCA">
        <w:rPr>
          <w:rFonts w:ascii="Times New Roman" w:eastAsia="Times New Roman" w:hAnsi="Times New Roman" w:cs="Times New Roman"/>
          <w:sz w:val="24"/>
          <w:szCs w:val="24"/>
          <w:lang w:val="en-US"/>
        </w:rPr>
        <w:t>(углубленную) подготовку обучающихся по отдельным предметам;</w:t>
      </w:r>
    </w:p>
    <w:p w:rsidR="00FA7DCA" w:rsidRPr="00FA7DCA" w:rsidRDefault="00FA7DCA" w:rsidP="00EA3174">
      <w:pPr>
        <w:numPr>
          <w:ilvl w:val="0"/>
          <w:numId w:val="10"/>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компетентностный подход в образовании, обеспечивающий вариативность и разноуровневость предлагаемых учебных программ и образовательных услуг;</w:t>
      </w:r>
    </w:p>
    <w:p w:rsidR="00FA7DCA" w:rsidRPr="00FA7DCA" w:rsidRDefault="00FA7DCA" w:rsidP="00EA3174">
      <w:pPr>
        <w:numPr>
          <w:ilvl w:val="0"/>
          <w:numId w:val="10"/>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предоставление возможности получения учащимися дополнительного образования;</w:t>
      </w:r>
    </w:p>
    <w:p w:rsidR="00FA7DCA" w:rsidRPr="00FA7DCA" w:rsidRDefault="00FA7DCA" w:rsidP="00EA3174">
      <w:pPr>
        <w:numPr>
          <w:ilvl w:val="0"/>
          <w:numId w:val="10"/>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повышение качества образования за счет внедрения эффективных педагогических технологий и повышения квалификации у работающих в учреждении педагогических кадров;</w:t>
      </w:r>
    </w:p>
    <w:p w:rsidR="00FA7DCA" w:rsidRPr="00FA7DCA" w:rsidRDefault="00FA7DCA" w:rsidP="00EA3174">
      <w:pPr>
        <w:numPr>
          <w:ilvl w:val="0"/>
          <w:numId w:val="10"/>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обеспечение высокого уровня социальной компетентности и образованности выпускников, как результата традиционно высокого качества образования;</w:t>
      </w:r>
    </w:p>
    <w:p w:rsidR="00FA7DCA" w:rsidRPr="00FA7DCA" w:rsidRDefault="00FA7DCA" w:rsidP="00EA3174">
      <w:pPr>
        <w:numPr>
          <w:ilvl w:val="0"/>
          <w:numId w:val="10"/>
        </w:numPr>
        <w:tabs>
          <w:tab w:val="left" w:pos="680"/>
        </w:tabs>
        <w:spacing w:after="0" w:line="240" w:lineRule="auto"/>
        <w:ind w:left="680" w:hanging="351"/>
        <w:jc w:val="both"/>
        <w:rPr>
          <w:rFonts w:ascii="Symbol" w:eastAsia="Symbol" w:hAnsi="Symbol" w:cs="Symbol"/>
          <w:sz w:val="24"/>
          <w:szCs w:val="24"/>
          <w:lang w:val="en-US"/>
        </w:rPr>
      </w:pPr>
      <w:r w:rsidRPr="00FA7DCA">
        <w:rPr>
          <w:rFonts w:ascii="Times New Roman" w:eastAsia="Times New Roman" w:hAnsi="Times New Roman" w:cs="Times New Roman"/>
          <w:sz w:val="24"/>
          <w:szCs w:val="24"/>
          <w:lang w:val="en-US"/>
        </w:rPr>
        <w:t>информатизация учебного процесса;</w:t>
      </w:r>
    </w:p>
    <w:p w:rsidR="00FA7DCA" w:rsidRPr="00FA7DCA" w:rsidRDefault="00FA7DCA" w:rsidP="00EA3174">
      <w:pPr>
        <w:numPr>
          <w:ilvl w:val="0"/>
          <w:numId w:val="10"/>
        </w:numPr>
        <w:tabs>
          <w:tab w:val="left" w:pos="680"/>
        </w:tabs>
        <w:spacing w:after="0" w:line="240" w:lineRule="auto"/>
        <w:ind w:left="680" w:hanging="351"/>
        <w:jc w:val="both"/>
        <w:rPr>
          <w:rFonts w:ascii="Symbol" w:eastAsia="Symbol" w:hAnsi="Symbol" w:cs="Symbol"/>
          <w:sz w:val="24"/>
          <w:szCs w:val="24"/>
          <w:lang w:val="en-US"/>
        </w:rPr>
      </w:pPr>
      <w:proofErr w:type="gramStart"/>
      <w:r w:rsidRPr="00FA7DCA">
        <w:rPr>
          <w:rFonts w:ascii="Times New Roman" w:eastAsia="Times New Roman" w:hAnsi="Times New Roman" w:cs="Times New Roman"/>
          <w:sz w:val="24"/>
          <w:szCs w:val="24"/>
          <w:lang w:val="en-US"/>
        </w:rPr>
        <w:t>укрепление</w:t>
      </w:r>
      <w:proofErr w:type="gramEnd"/>
      <w:r w:rsidRPr="00FA7DCA">
        <w:rPr>
          <w:rFonts w:ascii="Times New Roman" w:eastAsia="Times New Roman" w:hAnsi="Times New Roman" w:cs="Times New Roman"/>
          <w:sz w:val="24"/>
          <w:szCs w:val="24"/>
          <w:lang w:val="en-US"/>
        </w:rPr>
        <w:t xml:space="preserve"> материально-технической базы.</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Нормативное обеспечение основной образовательной программы основного общего образования:</w:t>
      </w:r>
    </w:p>
    <w:p w:rsidR="00FA7DCA" w:rsidRPr="00FA7DCA" w:rsidRDefault="00FA7DCA" w:rsidP="00EA3174">
      <w:pPr>
        <w:numPr>
          <w:ilvl w:val="0"/>
          <w:numId w:val="11"/>
        </w:numPr>
        <w:tabs>
          <w:tab w:val="left" w:pos="680"/>
        </w:tabs>
        <w:spacing w:after="0" w:line="240" w:lineRule="auto"/>
        <w:ind w:left="680" w:hanging="351"/>
        <w:jc w:val="both"/>
        <w:rPr>
          <w:rFonts w:ascii="Symbol" w:eastAsia="Symbol" w:hAnsi="Symbol" w:cs="Symbol"/>
          <w:sz w:val="24"/>
          <w:szCs w:val="24"/>
          <w:lang w:val="en-US"/>
        </w:rPr>
      </w:pPr>
      <w:r w:rsidRPr="00FA7DCA">
        <w:rPr>
          <w:rFonts w:ascii="Times New Roman" w:eastAsia="Times New Roman" w:hAnsi="Times New Roman" w:cs="Times New Roman"/>
          <w:sz w:val="24"/>
          <w:szCs w:val="24"/>
          <w:lang w:val="en-US"/>
        </w:rPr>
        <w:t>Всеобщая декларация прав человека.</w:t>
      </w:r>
    </w:p>
    <w:p w:rsidR="00FA7DCA" w:rsidRPr="00FA7DCA" w:rsidRDefault="00FA7DCA" w:rsidP="00EA3174">
      <w:pPr>
        <w:numPr>
          <w:ilvl w:val="0"/>
          <w:numId w:val="11"/>
        </w:numPr>
        <w:tabs>
          <w:tab w:val="left" w:pos="680"/>
        </w:tabs>
        <w:spacing w:after="0" w:line="240" w:lineRule="auto"/>
        <w:ind w:left="680" w:hanging="351"/>
        <w:jc w:val="both"/>
        <w:rPr>
          <w:rFonts w:ascii="Symbol" w:eastAsia="Symbol" w:hAnsi="Symbol" w:cs="Symbol"/>
          <w:sz w:val="24"/>
          <w:szCs w:val="24"/>
          <w:lang w:val="en-US"/>
        </w:rPr>
      </w:pPr>
      <w:r w:rsidRPr="00FA7DCA">
        <w:rPr>
          <w:rFonts w:ascii="Times New Roman" w:eastAsia="Times New Roman" w:hAnsi="Times New Roman" w:cs="Times New Roman"/>
          <w:sz w:val="24"/>
          <w:szCs w:val="24"/>
          <w:lang w:val="en-US"/>
        </w:rPr>
        <w:t>Конвенция о правах ребенка.</w:t>
      </w:r>
    </w:p>
    <w:p w:rsidR="00FA7DCA" w:rsidRPr="00FA7DCA" w:rsidRDefault="00FA7DCA" w:rsidP="00EA3174">
      <w:pPr>
        <w:numPr>
          <w:ilvl w:val="0"/>
          <w:numId w:val="11"/>
        </w:numPr>
        <w:tabs>
          <w:tab w:val="left" w:pos="680"/>
        </w:tabs>
        <w:spacing w:after="0" w:line="240" w:lineRule="auto"/>
        <w:ind w:left="680" w:hanging="351"/>
        <w:jc w:val="both"/>
        <w:rPr>
          <w:rFonts w:ascii="Symbol" w:eastAsia="Symbol" w:hAnsi="Symbol" w:cs="Symbol"/>
          <w:sz w:val="24"/>
          <w:szCs w:val="24"/>
          <w:lang w:val="en-US"/>
        </w:rPr>
      </w:pPr>
      <w:r w:rsidRPr="00FA7DCA">
        <w:rPr>
          <w:rFonts w:ascii="Times New Roman" w:eastAsia="Times New Roman" w:hAnsi="Times New Roman" w:cs="Times New Roman"/>
          <w:sz w:val="24"/>
          <w:szCs w:val="24"/>
          <w:lang w:val="en-US"/>
        </w:rPr>
        <w:t>Конституция РФ.</w:t>
      </w:r>
    </w:p>
    <w:p w:rsidR="00FA7DCA" w:rsidRPr="00FA7DCA" w:rsidRDefault="00FA7DCA" w:rsidP="00EA3174">
      <w:pPr>
        <w:numPr>
          <w:ilvl w:val="0"/>
          <w:numId w:val="11"/>
        </w:numPr>
        <w:tabs>
          <w:tab w:val="left" w:pos="680"/>
        </w:tabs>
        <w:spacing w:after="0" w:line="240" w:lineRule="auto"/>
        <w:ind w:left="740" w:right="20" w:hanging="411"/>
        <w:jc w:val="both"/>
        <w:rPr>
          <w:rFonts w:ascii="Symbol" w:eastAsia="Symbol" w:hAnsi="Symbol" w:cs="Symbol"/>
          <w:sz w:val="24"/>
          <w:szCs w:val="24"/>
        </w:rPr>
      </w:pPr>
      <w:r w:rsidRPr="00FA7DCA">
        <w:rPr>
          <w:rFonts w:ascii="Times New Roman" w:eastAsia="Times New Roman" w:hAnsi="Times New Roman" w:cs="Times New Roman"/>
          <w:sz w:val="24"/>
          <w:szCs w:val="24"/>
        </w:rPr>
        <w:t xml:space="preserve">Федеральный закон Российской Федерации от 29 декабря 2012 г. </w:t>
      </w:r>
      <w:r w:rsidRPr="00FA7DCA">
        <w:rPr>
          <w:rFonts w:ascii="Times New Roman" w:eastAsia="Times New Roman" w:hAnsi="Times New Roman" w:cs="Times New Roman"/>
          <w:sz w:val="24"/>
          <w:szCs w:val="24"/>
          <w:lang w:val="en-US"/>
        </w:rPr>
        <w:t>N</w:t>
      </w:r>
      <w:r w:rsidRPr="00FA7DCA">
        <w:rPr>
          <w:rFonts w:ascii="Times New Roman" w:eastAsia="Times New Roman" w:hAnsi="Times New Roman" w:cs="Times New Roman"/>
          <w:sz w:val="24"/>
          <w:szCs w:val="24"/>
        </w:rPr>
        <w:t xml:space="preserve"> 273-ФЗ «Об образовании в Российской Федерации» ст. 12 «Образовательные программы» п. 1,2, 3, 5.</w:t>
      </w:r>
    </w:p>
    <w:p w:rsidR="00FA7DCA" w:rsidRPr="00FA7DCA" w:rsidRDefault="00FA7DCA" w:rsidP="00EA3174">
      <w:pPr>
        <w:numPr>
          <w:ilvl w:val="0"/>
          <w:numId w:val="1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 1897.</w:t>
      </w:r>
    </w:p>
    <w:p w:rsidR="00FA7DCA" w:rsidRPr="00FA7DCA" w:rsidRDefault="00FA7DCA" w:rsidP="00EA3174">
      <w:pPr>
        <w:numPr>
          <w:ilvl w:val="0"/>
          <w:numId w:val="1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Примерная основная образовательная программа основного общего образования.</w:t>
      </w:r>
    </w:p>
    <w:p w:rsidR="00FA7DCA" w:rsidRPr="00FA7DCA" w:rsidRDefault="00FA7DCA" w:rsidP="00EA3174">
      <w:pPr>
        <w:numPr>
          <w:ilvl w:val="0"/>
          <w:numId w:val="1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Приказ Минобрнауки России от 4 октября 2010 года № 986 «Об утверждении федеральных требований к образовательным учреждениям в части минимальной оснащѐнности учебного процесса и оборудования учебных помещений».</w:t>
      </w:r>
    </w:p>
    <w:p w:rsidR="00FA7DCA" w:rsidRPr="00FA7DCA" w:rsidRDefault="00FA7DCA" w:rsidP="00EA3174">
      <w:pPr>
        <w:spacing w:after="0" w:line="240" w:lineRule="auto"/>
        <w:jc w:val="both"/>
        <w:rPr>
          <w:rFonts w:ascii="Symbol" w:eastAsia="Symbol" w:hAnsi="Symbol" w:cs="Symbol"/>
          <w:sz w:val="24"/>
          <w:szCs w:val="24"/>
        </w:rPr>
      </w:pPr>
    </w:p>
    <w:p w:rsidR="00FA7DCA" w:rsidRPr="00FA7DCA" w:rsidRDefault="00FA7DCA" w:rsidP="00EA3174">
      <w:pPr>
        <w:numPr>
          <w:ilvl w:val="0"/>
          <w:numId w:val="1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rsidR="00FA7DCA" w:rsidRPr="00FA7DCA" w:rsidRDefault="00FA7DCA" w:rsidP="00EA3174">
      <w:pPr>
        <w:numPr>
          <w:ilvl w:val="0"/>
          <w:numId w:val="1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Письмо Минобразования и науки РФ от 24.11.201 г. №МД-1552/03 «Об оснащении общеобразовательных учреждений учебным и учебно-лабораторным оборудованием».</w:t>
      </w:r>
    </w:p>
    <w:p w:rsidR="00FA7DCA" w:rsidRPr="00FA7DCA" w:rsidRDefault="00FA7DCA" w:rsidP="00EA3174">
      <w:pPr>
        <w:numPr>
          <w:ilvl w:val="0"/>
          <w:numId w:val="11"/>
        </w:numPr>
        <w:tabs>
          <w:tab w:val="left" w:pos="745"/>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«О введении Федерального государственного образовательного стандарта общего образования» от 19.04.2011 г. № 03-255.</w:t>
      </w:r>
    </w:p>
    <w:p w:rsidR="00FA7DCA" w:rsidRPr="00FA7DCA" w:rsidRDefault="00FA7DCA" w:rsidP="00EA3174">
      <w:pPr>
        <w:numPr>
          <w:ilvl w:val="0"/>
          <w:numId w:val="1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Рекомендациями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творчества обучающихся (приложение к письму Минобрнауки России от 24.11.2011 № МД1552/03).</w:t>
      </w:r>
    </w:p>
    <w:p w:rsidR="00FA7DCA" w:rsidRPr="00FA7DCA" w:rsidRDefault="00FA7DCA" w:rsidP="00EA3174">
      <w:pPr>
        <w:numPr>
          <w:ilvl w:val="0"/>
          <w:numId w:val="1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Постановление главного государственного санитарного врача РФ от 29.10.2010г. № 189 «Об утверждении санитарно-эпидемиологических требований к условиям и организации обучения в общеобразовательных учреждениях».</w:t>
      </w:r>
    </w:p>
    <w:p w:rsidR="00FA7DCA" w:rsidRPr="00FA7DCA" w:rsidRDefault="00FA7DCA" w:rsidP="00EA3174">
      <w:pPr>
        <w:numPr>
          <w:ilvl w:val="0"/>
          <w:numId w:val="11"/>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sz w:val="24"/>
          <w:szCs w:val="24"/>
        </w:rPr>
        <w:t>Нормативно-правовые акты Минобрнауки Иркутской области, регламентирующие деятельность образовательных учреждений региона.</w:t>
      </w:r>
    </w:p>
    <w:p w:rsidR="00FA7DCA" w:rsidRPr="00FA7DCA" w:rsidRDefault="00FA7DCA" w:rsidP="00EA3174">
      <w:pPr>
        <w:numPr>
          <w:ilvl w:val="0"/>
          <w:numId w:val="11"/>
        </w:numPr>
        <w:tabs>
          <w:tab w:val="left" w:pos="680"/>
        </w:tabs>
        <w:spacing w:after="0" w:line="240" w:lineRule="auto"/>
        <w:ind w:left="680" w:hanging="351"/>
        <w:jc w:val="both"/>
        <w:rPr>
          <w:rFonts w:ascii="Symbol" w:eastAsia="Symbol" w:hAnsi="Symbol" w:cs="Symbol"/>
          <w:sz w:val="24"/>
          <w:szCs w:val="24"/>
        </w:rPr>
        <w:sectPr w:rsidR="00FA7DCA" w:rsidRPr="00FA7DCA" w:rsidSect="00C14DD5">
          <w:type w:val="continuous"/>
          <w:pgSz w:w="11900" w:h="16838"/>
          <w:pgMar w:top="1154" w:right="566" w:bottom="993" w:left="1440" w:header="0" w:footer="0" w:gutter="0"/>
          <w:cols w:space="720" w:equalWidth="0">
            <w:col w:w="9900"/>
          </w:cols>
        </w:sectPr>
      </w:pPr>
      <w:r w:rsidRPr="00FA7DCA">
        <w:rPr>
          <w:rFonts w:ascii="Times New Roman" w:eastAsia="Times New Roman" w:hAnsi="Times New Roman" w:cs="Times New Roman"/>
          <w:sz w:val="24"/>
          <w:szCs w:val="24"/>
        </w:rPr>
        <w:t>Устав муниципального бюджетного общеобразова</w:t>
      </w:r>
      <w:r w:rsidR="00C14DD5">
        <w:rPr>
          <w:rFonts w:ascii="Times New Roman" w:eastAsia="Times New Roman" w:hAnsi="Times New Roman" w:cs="Times New Roman"/>
          <w:sz w:val="24"/>
          <w:szCs w:val="24"/>
        </w:rPr>
        <w:t xml:space="preserve">тельного учреждения Новочеремховская </w:t>
      </w:r>
      <w:r w:rsidRPr="00FA7DCA">
        <w:rPr>
          <w:rFonts w:ascii="Times New Roman" w:eastAsia="Times New Roman" w:hAnsi="Times New Roman" w:cs="Times New Roman"/>
          <w:sz w:val="24"/>
          <w:szCs w:val="24"/>
        </w:rPr>
        <w:t>основная общеобразовательная школа.</w:t>
      </w: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lastRenderedPageBreak/>
        <w:t>Методологическая основа ООП ООО (использование в образовательном процессе современных образовательных технологий)</w:t>
      </w:r>
    </w:p>
    <w:p w:rsidR="00FA7DCA" w:rsidRPr="00FA7DCA" w:rsidRDefault="00FA7DCA" w:rsidP="00EA3174">
      <w:pPr>
        <w:numPr>
          <w:ilvl w:val="2"/>
          <w:numId w:val="12"/>
        </w:numPr>
        <w:tabs>
          <w:tab w:val="left" w:pos="1200"/>
        </w:tabs>
        <w:spacing w:after="0" w:line="240" w:lineRule="auto"/>
        <w:ind w:left="1200" w:hanging="230"/>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основе реализации основной образовательной программы школы лежит </w:t>
      </w:r>
      <w:r w:rsidRPr="00FA7DCA">
        <w:rPr>
          <w:rFonts w:ascii="Times New Roman" w:eastAsia="Times New Roman" w:hAnsi="Times New Roman" w:cs="Times New Roman"/>
          <w:b/>
          <w:bCs/>
          <w:sz w:val="24"/>
          <w:szCs w:val="24"/>
        </w:rPr>
        <w:t>системно-</w:t>
      </w:r>
    </w:p>
    <w:p w:rsidR="00FA7DCA" w:rsidRPr="00FA7DCA" w:rsidRDefault="00FA7DCA" w:rsidP="00EA3174">
      <w:pPr>
        <w:spacing w:after="0" w:line="240" w:lineRule="auto"/>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b/>
          <w:bCs/>
          <w:sz w:val="24"/>
          <w:szCs w:val="24"/>
          <w:lang w:val="en-US"/>
        </w:rPr>
        <w:t>деятельностный</w:t>
      </w:r>
      <w:proofErr w:type="gramEnd"/>
      <w:r w:rsidRPr="00FA7DCA">
        <w:rPr>
          <w:rFonts w:ascii="Times New Roman" w:eastAsia="Times New Roman" w:hAnsi="Times New Roman" w:cs="Times New Roman"/>
          <w:b/>
          <w:bCs/>
          <w:sz w:val="24"/>
          <w:szCs w:val="24"/>
          <w:lang w:val="en-US"/>
        </w:rPr>
        <w:t xml:space="preserve"> подход, </w:t>
      </w:r>
      <w:r w:rsidRPr="00FA7DCA">
        <w:rPr>
          <w:rFonts w:ascii="Times New Roman" w:eastAsia="Times New Roman" w:hAnsi="Times New Roman" w:cs="Times New Roman"/>
          <w:sz w:val="24"/>
          <w:szCs w:val="24"/>
          <w:lang w:val="en-US"/>
        </w:rPr>
        <w:t>который предполагает:</w:t>
      </w:r>
    </w:p>
    <w:p w:rsidR="00FA7DCA" w:rsidRPr="00FA7DCA" w:rsidRDefault="00FA7DCA" w:rsidP="00EA3174">
      <w:pPr>
        <w:numPr>
          <w:ilvl w:val="0"/>
          <w:numId w:val="12"/>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A7DCA" w:rsidRPr="00FA7DCA" w:rsidRDefault="00FA7DCA" w:rsidP="00EA3174">
      <w:pPr>
        <w:numPr>
          <w:ilvl w:val="0"/>
          <w:numId w:val="12"/>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FA7DCA" w:rsidRPr="00FA7DCA" w:rsidRDefault="00FA7DCA" w:rsidP="00EA3174">
      <w:pPr>
        <w:numPr>
          <w:ilvl w:val="0"/>
          <w:numId w:val="12"/>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формирование соответствующей целям общего образования социальной среды развития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в системе образования, переход к стратегии социального проектирования</w:t>
      </w:r>
    </w:p>
    <w:p w:rsidR="00FA7DCA" w:rsidRPr="00FA7DCA" w:rsidRDefault="00FA7DCA" w:rsidP="00EA3174">
      <w:pPr>
        <w:numPr>
          <w:ilvl w:val="1"/>
          <w:numId w:val="12"/>
        </w:numPr>
        <w:tabs>
          <w:tab w:val="left" w:pos="984"/>
        </w:tabs>
        <w:spacing w:after="0" w:line="240" w:lineRule="auto"/>
        <w:ind w:left="680" w:firstLine="9"/>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w:t>
      </w:r>
    </w:p>
    <w:p w:rsidR="00FA7DCA" w:rsidRPr="00FA7DCA" w:rsidRDefault="00FA7DCA" w:rsidP="00EA3174">
      <w:pPr>
        <w:numPr>
          <w:ilvl w:val="1"/>
          <w:numId w:val="12"/>
        </w:numPr>
        <w:tabs>
          <w:tab w:val="left" w:pos="880"/>
        </w:tabs>
        <w:spacing w:after="0" w:line="240" w:lineRule="auto"/>
        <w:ind w:left="880" w:hanging="191"/>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познавательного развития обучающихся;</w:t>
      </w:r>
    </w:p>
    <w:p w:rsidR="00FA7DCA" w:rsidRPr="00FA7DCA" w:rsidRDefault="00FA7DCA" w:rsidP="00EA3174">
      <w:pPr>
        <w:numPr>
          <w:ilvl w:val="0"/>
          <w:numId w:val="12"/>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A7DCA" w:rsidRPr="00FA7DCA" w:rsidRDefault="00FA7DCA" w:rsidP="00EA3174">
      <w:pPr>
        <w:numPr>
          <w:ilvl w:val="0"/>
          <w:numId w:val="12"/>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учѐт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 воспитательных целей и путей их достижения;</w:t>
      </w:r>
    </w:p>
    <w:p w:rsidR="00FA7DCA" w:rsidRPr="00FA7DCA" w:rsidRDefault="00FA7DCA" w:rsidP="00EA3174">
      <w:pPr>
        <w:numPr>
          <w:ilvl w:val="0"/>
          <w:numId w:val="12"/>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одарѐнных детей, дете</w:t>
      </w:r>
      <w:proofErr w:type="gramStart"/>
      <w:r w:rsidRPr="00FA7DCA">
        <w:rPr>
          <w:rFonts w:ascii="Times New Roman" w:eastAsia="Times New Roman" w:hAnsi="Times New Roman" w:cs="Times New Roman"/>
          <w:sz w:val="24"/>
          <w:szCs w:val="24"/>
        </w:rPr>
        <w:t>й-</w:t>
      </w:r>
      <w:proofErr w:type="gramEnd"/>
      <w:r w:rsidRPr="00FA7DCA">
        <w:rPr>
          <w:rFonts w:ascii="Times New Roman" w:eastAsia="Times New Roman" w:hAnsi="Times New Roman" w:cs="Times New Roman"/>
          <w:sz w:val="24"/>
          <w:szCs w:val="24"/>
        </w:rPr>
        <w:t xml:space="preserve"> инвалидов и детей с ограниченными возможностями здоровья.</w:t>
      </w:r>
    </w:p>
    <w:p w:rsidR="00C14DD5" w:rsidRDefault="00FA7DCA" w:rsidP="00C14DD5">
      <w:pPr>
        <w:numPr>
          <w:ilvl w:val="0"/>
          <w:numId w:val="12"/>
        </w:numPr>
        <w:tabs>
          <w:tab w:val="left" w:pos="460"/>
        </w:tabs>
        <w:spacing w:after="0" w:line="240" w:lineRule="auto"/>
        <w:ind w:left="460" w:hanging="13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опору на базовые образовательные технологии деятельностного типа:</w:t>
      </w:r>
    </w:p>
    <w:p w:rsidR="00C14DD5" w:rsidRPr="00C14DD5" w:rsidRDefault="00FA7DCA" w:rsidP="00BE7D31">
      <w:pPr>
        <w:pStyle w:val="a5"/>
        <w:numPr>
          <w:ilvl w:val="0"/>
          <w:numId w:val="239"/>
        </w:numPr>
        <w:tabs>
          <w:tab w:val="left" w:pos="460"/>
        </w:tabs>
        <w:spacing w:after="0" w:line="240" w:lineRule="auto"/>
        <w:jc w:val="both"/>
        <w:rPr>
          <w:sz w:val="24"/>
          <w:szCs w:val="24"/>
          <w:lang w:val="ru-RU"/>
        </w:rPr>
      </w:pPr>
      <w:r w:rsidRPr="00C14DD5">
        <w:rPr>
          <w:rFonts w:ascii="Times New Roman" w:hAnsi="Times New Roman"/>
          <w:sz w:val="19"/>
          <w:szCs w:val="19"/>
        </w:rPr>
        <w:t>технологию развивающего обучения;</w:t>
      </w:r>
    </w:p>
    <w:p w:rsidR="00C14DD5" w:rsidRPr="00C14DD5" w:rsidRDefault="00FA7DCA" w:rsidP="00BE7D31">
      <w:pPr>
        <w:pStyle w:val="a5"/>
        <w:numPr>
          <w:ilvl w:val="0"/>
          <w:numId w:val="239"/>
        </w:numPr>
        <w:tabs>
          <w:tab w:val="left" w:pos="460"/>
        </w:tabs>
        <w:spacing w:after="0" w:line="240" w:lineRule="auto"/>
        <w:jc w:val="both"/>
        <w:rPr>
          <w:sz w:val="24"/>
          <w:szCs w:val="24"/>
          <w:lang w:val="ru-RU"/>
        </w:rPr>
      </w:pPr>
      <w:r w:rsidRPr="00C14DD5">
        <w:rPr>
          <w:rFonts w:ascii="Times New Roman" w:hAnsi="Times New Roman"/>
          <w:sz w:val="18"/>
          <w:szCs w:val="18"/>
        </w:rPr>
        <w:t>проблемно-диалогическую технологию;</w:t>
      </w:r>
    </w:p>
    <w:p w:rsidR="00C14DD5" w:rsidRPr="00C14DD5" w:rsidRDefault="00FA7DCA" w:rsidP="00BE7D31">
      <w:pPr>
        <w:pStyle w:val="a5"/>
        <w:numPr>
          <w:ilvl w:val="0"/>
          <w:numId w:val="239"/>
        </w:numPr>
        <w:tabs>
          <w:tab w:val="left" w:pos="460"/>
        </w:tabs>
        <w:spacing w:after="0" w:line="240" w:lineRule="auto"/>
        <w:jc w:val="both"/>
        <w:rPr>
          <w:sz w:val="24"/>
          <w:szCs w:val="24"/>
          <w:lang w:val="ru-RU"/>
        </w:rPr>
      </w:pPr>
      <w:r w:rsidRPr="00C14DD5">
        <w:rPr>
          <w:rFonts w:ascii="Times New Roman" w:hAnsi="Times New Roman"/>
          <w:sz w:val="18"/>
          <w:szCs w:val="18"/>
          <w:lang w:val="ru-RU"/>
        </w:rPr>
        <w:t>технологию оценивания образовательных достижений (учебных успехов);</w:t>
      </w:r>
    </w:p>
    <w:p w:rsidR="00C14DD5" w:rsidRPr="00C14DD5" w:rsidRDefault="00FA7DCA" w:rsidP="00BE7D31">
      <w:pPr>
        <w:pStyle w:val="a5"/>
        <w:numPr>
          <w:ilvl w:val="0"/>
          <w:numId w:val="239"/>
        </w:numPr>
        <w:tabs>
          <w:tab w:val="left" w:pos="460"/>
        </w:tabs>
        <w:spacing w:after="0" w:line="240" w:lineRule="auto"/>
        <w:jc w:val="both"/>
        <w:rPr>
          <w:sz w:val="24"/>
          <w:szCs w:val="24"/>
          <w:lang w:val="ru-RU"/>
        </w:rPr>
      </w:pPr>
      <w:r w:rsidRPr="00C14DD5">
        <w:rPr>
          <w:rFonts w:ascii="Times New Roman" w:hAnsi="Times New Roman"/>
          <w:sz w:val="18"/>
          <w:szCs w:val="18"/>
          <w:lang w:val="ru-RU"/>
        </w:rPr>
        <w:t>технологии проектной и исследовательской деятельности;</w:t>
      </w:r>
    </w:p>
    <w:p w:rsidR="00FA7DCA" w:rsidRPr="00C14DD5" w:rsidRDefault="00FA7DCA" w:rsidP="00BE7D31">
      <w:pPr>
        <w:pStyle w:val="a5"/>
        <w:numPr>
          <w:ilvl w:val="0"/>
          <w:numId w:val="239"/>
        </w:numPr>
        <w:tabs>
          <w:tab w:val="left" w:pos="460"/>
        </w:tabs>
        <w:spacing w:after="0" w:line="240" w:lineRule="auto"/>
        <w:jc w:val="both"/>
        <w:rPr>
          <w:sz w:val="24"/>
          <w:szCs w:val="24"/>
          <w:lang w:val="ru-RU"/>
        </w:rPr>
      </w:pPr>
      <w:r w:rsidRPr="00C14DD5">
        <w:rPr>
          <w:rFonts w:ascii="Times New Roman" w:hAnsi="Times New Roman"/>
          <w:sz w:val="18"/>
          <w:szCs w:val="18"/>
        </w:rPr>
        <w:t>ИКТ-технологии.</w:t>
      </w:r>
    </w:p>
    <w:p w:rsidR="00FA7DCA" w:rsidRPr="00FA7DCA" w:rsidRDefault="00FA7DCA" w:rsidP="00EA3174">
      <w:pPr>
        <w:numPr>
          <w:ilvl w:val="0"/>
          <w:numId w:val="14"/>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обеспечение преемственности дошкольного, начального общего, основного и среднего</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(полного) общего образования.</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Современное образование требует радикальных изменений, позволяющих учащимся адаптироваться к условиям быстро меняющегося мира, творчески реализовывать себя в личной и семейной жизни, в будущей профессиональной деятельности. Основной тенденцией изменения приоритетных целей школьного образования является постановка на первый план задач развития личности учащегося.</w:t>
      </w:r>
    </w:p>
    <w:p w:rsidR="00FA7DCA" w:rsidRPr="00FA7DCA" w:rsidRDefault="00FA7DCA" w:rsidP="00EA3174">
      <w:pPr>
        <w:numPr>
          <w:ilvl w:val="0"/>
          <w:numId w:val="15"/>
        </w:numPr>
        <w:tabs>
          <w:tab w:val="left" w:pos="1237"/>
        </w:tabs>
        <w:spacing w:after="0" w:line="240" w:lineRule="auto"/>
        <w:ind w:left="260" w:firstLine="710"/>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соответствии</w:t>
      </w:r>
      <w:proofErr w:type="gramEnd"/>
      <w:r w:rsidRPr="00FA7DCA">
        <w:rPr>
          <w:rFonts w:ascii="Times New Roman" w:eastAsia="Times New Roman" w:hAnsi="Times New Roman" w:cs="Times New Roman"/>
          <w:sz w:val="24"/>
          <w:szCs w:val="24"/>
        </w:rPr>
        <w:t xml:space="preserve"> с рассмотренными положениями Стандарта (ФГОС ООО), а также анализом современных образовательных тенденций, мы пришли к выводу, что ведущая роль при проектировании ООП ООО отводится следующим </w:t>
      </w:r>
      <w:r w:rsidRPr="00FA7DCA">
        <w:rPr>
          <w:rFonts w:ascii="Times New Roman" w:eastAsia="Times New Roman" w:hAnsi="Times New Roman" w:cs="Times New Roman"/>
          <w:b/>
          <w:bCs/>
          <w:sz w:val="24"/>
          <w:szCs w:val="24"/>
        </w:rPr>
        <w:t>направлениям,</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имеющим характер</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целевых установок:</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1. </w:t>
      </w:r>
      <w:r w:rsidRPr="00FA7DCA">
        <w:rPr>
          <w:rFonts w:ascii="Times New Roman" w:eastAsia="Times New Roman" w:hAnsi="Times New Roman" w:cs="Times New Roman"/>
          <w:b/>
          <w:bCs/>
          <w:sz w:val="24"/>
          <w:szCs w:val="24"/>
        </w:rPr>
        <w:t>Личностно-ориентированный подход и персонализация обучения,</w:t>
      </w:r>
      <w:r w:rsidRPr="00FA7DCA">
        <w:rPr>
          <w:rFonts w:ascii="Times New Roman" w:eastAsia="Times New Roman" w:hAnsi="Times New Roman" w:cs="Times New Roman"/>
          <w:sz w:val="24"/>
          <w:szCs w:val="24"/>
        </w:rPr>
        <w:t xml:space="preserve"> являющиеся продолжением и развитием идей гуманизации и демократизации системы образования; усиление роли ученика, учителя, школы, региона в конструировании и осуществлении образования;</w:t>
      </w:r>
    </w:p>
    <w:p w:rsidR="00FA7DCA" w:rsidRPr="00FA7DCA" w:rsidRDefault="00FA7DCA" w:rsidP="00EA3174">
      <w:pPr>
        <w:spacing w:after="0" w:line="240" w:lineRule="auto"/>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2. </w:t>
      </w:r>
      <w:r w:rsidRPr="00FA7DCA">
        <w:rPr>
          <w:rFonts w:ascii="Times New Roman" w:eastAsia="Times New Roman" w:hAnsi="Times New Roman" w:cs="Times New Roman"/>
          <w:b/>
          <w:bCs/>
          <w:sz w:val="24"/>
          <w:szCs w:val="24"/>
        </w:rPr>
        <w:t>Культуросообразная и духовно-нравственная ориентация учебного процесса</w:t>
      </w:r>
      <w:r w:rsidRPr="00FA7DCA">
        <w:rPr>
          <w:rFonts w:ascii="Times New Roman" w:eastAsia="Times New Roman" w:hAnsi="Times New Roman" w:cs="Times New Roman"/>
          <w:sz w:val="24"/>
          <w:szCs w:val="24"/>
        </w:rPr>
        <w:t>,</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отражающая в образовании национальные ценности общества, общероссийские культурные основы, региональное своеобразие;</w:t>
      </w:r>
    </w:p>
    <w:p w:rsidR="00FA7DCA" w:rsidRPr="00C14DD5" w:rsidRDefault="00FA7DCA" w:rsidP="00C14DD5">
      <w:pPr>
        <w:pStyle w:val="a5"/>
        <w:numPr>
          <w:ilvl w:val="0"/>
          <w:numId w:val="16"/>
        </w:numPr>
        <w:tabs>
          <w:tab w:val="left" w:pos="426"/>
        </w:tabs>
        <w:spacing w:after="0" w:line="240" w:lineRule="auto"/>
        <w:ind w:left="0"/>
        <w:jc w:val="both"/>
        <w:rPr>
          <w:sz w:val="24"/>
          <w:szCs w:val="24"/>
          <w:lang w:val="ru-RU"/>
        </w:rPr>
      </w:pPr>
      <w:r w:rsidRPr="00C14DD5">
        <w:rPr>
          <w:rFonts w:ascii="Times New Roman" w:hAnsi="Times New Roman"/>
          <w:b/>
          <w:bCs/>
          <w:sz w:val="24"/>
          <w:szCs w:val="24"/>
          <w:lang w:val="ru-RU"/>
        </w:rPr>
        <w:t xml:space="preserve">Конструирование образовательных сред взамен прямой трансляции «знаний» </w:t>
      </w:r>
      <w:r w:rsidRPr="00C14DD5">
        <w:rPr>
          <w:rFonts w:ascii="Times New Roman" w:hAnsi="Times New Roman"/>
          <w:sz w:val="24"/>
          <w:szCs w:val="24"/>
          <w:lang w:val="ru-RU"/>
        </w:rPr>
        <w:t xml:space="preserve">как условие природосообразности и вариативности учебного процесса; использование в обучении </w:t>
      </w:r>
      <w:r w:rsidRPr="00C14DD5">
        <w:rPr>
          <w:rFonts w:ascii="Times New Roman" w:hAnsi="Times New Roman"/>
          <w:sz w:val="24"/>
          <w:szCs w:val="24"/>
          <w:lang w:val="ru-RU"/>
        </w:rPr>
        <w:lastRenderedPageBreak/>
        <w:t>образовательных сред, выходящих за рамки школ (телевидение, СМИ, музейное образование, Интернет);</w:t>
      </w:r>
    </w:p>
    <w:p w:rsidR="00FA7DCA" w:rsidRPr="00FA7DCA" w:rsidRDefault="00FA7DCA" w:rsidP="00EA3174">
      <w:pPr>
        <w:spacing w:after="0" w:line="240" w:lineRule="auto"/>
        <w:jc w:val="both"/>
        <w:rPr>
          <w:rFonts w:ascii="Calibri" w:eastAsia="Times New Roman" w:hAnsi="Calibri" w:cs="Times New Roman"/>
          <w:sz w:val="24"/>
          <w:szCs w:val="24"/>
        </w:rPr>
      </w:pPr>
    </w:p>
    <w:p w:rsidR="00FA7DCA" w:rsidRPr="00C14DD5" w:rsidRDefault="00FA7DCA" w:rsidP="00C14DD5">
      <w:pPr>
        <w:numPr>
          <w:ilvl w:val="0"/>
          <w:numId w:val="16"/>
        </w:numPr>
        <w:tabs>
          <w:tab w:val="left" w:pos="426"/>
        </w:tabs>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Реалистичность, природосообразность и социализация обучения, </w:t>
      </w:r>
      <w:r w:rsidRPr="00FA7DCA">
        <w:rPr>
          <w:rFonts w:ascii="Times New Roman" w:eastAsia="Times New Roman" w:hAnsi="Times New Roman" w:cs="Times New Roman"/>
          <w:sz w:val="24"/>
          <w:szCs w:val="24"/>
        </w:rPr>
        <w:t>позволяющие</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выстраивать учебный процесс вокруг реальных объектов и событий окружающего мира, с опорой на личный опыт и индивидуальные особенности школьников; предупреждение или преодоление отчуждение учащихся от образовательного процесса;</w:t>
      </w:r>
    </w:p>
    <w:p w:rsidR="00FA7DCA" w:rsidRPr="00C14DD5" w:rsidRDefault="00FA7DCA" w:rsidP="00C14DD5">
      <w:pPr>
        <w:numPr>
          <w:ilvl w:val="0"/>
          <w:numId w:val="16"/>
        </w:numPr>
        <w:tabs>
          <w:tab w:val="left" w:pos="426"/>
          <w:tab w:val="left" w:pos="1282"/>
        </w:tabs>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Периодизация учебного процесса, </w:t>
      </w:r>
      <w:r w:rsidRPr="00FA7DCA">
        <w:rPr>
          <w:rFonts w:ascii="Times New Roman" w:eastAsia="Times New Roman" w:hAnsi="Times New Roman" w:cs="Times New Roman"/>
          <w:sz w:val="24"/>
          <w:szCs w:val="24"/>
        </w:rPr>
        <w:t>опирающаяся на психолого-педагогические</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основы деятельности школьников разного возраста в динамике их развития;</w:t>
      </w:r>
    </w:p>
    <w:p w:rsidR="00FA7DCA" w:rsidRPr="00C14DD5" w:rsidRDefault="00FA7DCA" w:rsidP="00C14DD5">
      <w:pPr>
        <w:numPr>
          <w:ilvl w:val="0"/>
          <w:numId w:val="16"/>
        </w:numPr>
        <w:tabs>
          <w:tab w:val="left" w:pos="426"/>
          <w:tab w:val="left" w:pos="1371"/>
        </w:tabs>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Деятельностное содержание образования, </w:t>
      </w:r>
      <w:r w:rsidRPr="00FA7DCA">
        <w:rPr>
          <w:rFonts w:ascii="Times New Roman" w:eastAsia="Times New Roman" w:hAnsi="Times New Roman" w:cs="Times New Roman"/>
          <w:sz w:val="24"/>
          <w:szCs w:val="24"/>
        </w:rPr>
        <w:t>необходимое для обеспечения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гармоничного развития учащихся, их самоопределения по отношению к целям, содержанию, формам, методам и средствам обучения, для выстраивания индивидуальных образовательных траекторий детей в общеобразовательном пространстве;</w:t>
      </w:r>
    </w:p>
    <w:p w:rsidR="00FA7DCA" w:rsidRPr="00C14DD5" w:rsidRDefault="00FA7DCA" w:rsidP="00C14DD5">
      <w:pPr>
        <w:numPr>
          <w:ilvl w:val="0"/>
          <w:numId w:val="16"/>
        </w:numPr>
        <w:tabs>
          <w:tab w:val="left" w:pos="426"/>
          <w:tab w:val="left" w:pos="1383"/>
        </w:tabs>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Креативность образовательного процесса, </w:t>
      </w:r>
      <w:r w:rsidRPr="00FA7DCA">
        <w:rPr>
          <w:rFonts w:ascii="Times New Roman" w:eastAsia="Times New Roman" w:hAnsi="Times New Roman" w:cs="Times New Roman"/>
          <w:sz w:val="24"/>
          <w:szCs w:val="24"/>
        </w:rPr>
        <w:t>направленная на творческую</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самореализацию детей, развитие их одарѐнности, усиление созидающей роли и продуктивности всего образования;</w:t>
      </w:r>
    </w:p>
    <w:p w:rsidR="00FA7DCA" w:rsidRPr="00FA7DCA" w:rsidRDefault="00FA7DCA" w:rsidP="00C14DD5">
      <w:pPr>
        <w:numPr>
          <w:ilvl w:val="0"/>
          <w:numId w:val="16"/>
        </w:numPr>
        <w:tabs>
          <w:tab w:val="left" w:pos="426"/>
          <w:tab w:val="left" w:pos="1429"/>
        </w:tabs>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Информатизация и компьютеризация образования, </w:t>
      </w:r>
      <w:r w:rsidRPr="00FA7DCA">
        <w:rPr>
          <w:rFonts w:ascii="Times New Roman" w:eastAsia="Times New Roman" w:hAnsi="Times New Roman" w:cs="Times New Roman"/>
          <w:sz w:val="24"/>
          <w:szCs w:val="24"/>
        </w:rPr>
        <w:t>характерная для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постиндустриального общества и включающая освоение школьниками новейших средств телекоммуникаций сети Интернет, способов и технологий работы с информационными массивами.</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Психолого-педагогические особенности развития детей</w:t>
      </w:r>
    </w:p>
    <w:p w:rsidR="00FA7DCA" w:rsidRPr="00FA7DCA" w:rsidRDefault="00FA7DCA" w:rsidP="00EA3174">
      <w:pPr>
        <w:tabs>
          <w:tab w:val="left" w:pos="2200"/>
          <w:tab w:val="left" w:pos="4260"/>
          <w:tab w:val="left" w:pos="5660"/>
          <w:tab w:val="left" w:pos="7340"/>
          <w:tab w:val="left" w:pos="7740"/>
          <w:tab w:val="left" w:pos="8740"/>
        </w:tabs>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Основная</w:t>
      </w:r>
      <w:r w:rsidRPr="00FA7DCA">
        <w:rPr>
          <w:rFonts w:ascii="Times New Roman" w:eastAsia="Times New Roman" w:hAnsi="Times New Roman" w:cs="Times New Roman"/>
          <w:i/>
          <w:iCs/>
          <w:sz w:val="24"/>
          <w:szCs w:val="24"/>
        </w:rPr>
        <w:tab/>
        <w:t>образовательная</w:t>
      </w:r>
      <w:r w:rsidRPr="00FA7DCA">
        <w:rPr>
          <w:rFonts w:ascii="Times New Roman" w:eastAsia="Times New Roman" w:hAnsi="Times New Roman" w:cs="Times New Roman"/>
          <w:i/>
          <w:iCs/>
          <w:sz w:val="24"/>
          <w:szCs w:val="24"/>
        </w:rPr>
        <w:tab/>
        <w:t>программа</w:t>
      </w:r>
      <w:r w:rsidRPr="00FA7DCA">
        <w:rPr>
          <w:rFonts w:ascii="Times New Roman" w:eastAsia="Times New Roman" w:hAnsi="Times New Roman" w:cs="Times New Roman"/>
          <w:i/>
          <w:iCs/>
          <w:sz w:val="24"/>
          <w:szCs w:val="24"/>
        </w:rPr>
        <w:tab/>
        <w:t>формируется</w:t>
      </w:r>
      <w:r w:rsidRPr="00FA7DCA">
        <w:rPr>
          <w:rFonts w:ascii="Calibri" w:eastAsia="Times New Roman" w:hAnsi="Calibri" w:cs="Times New Roman"/>
          <w:sz w:val="20"/>
          <w:szCs w:val="20"/>
        </w:rPr>
        <w:tab/>
      </w:r>
      <w:r w:rsidRPr="00FA7DCA">
        <w:rPr>
          <w:rFonts w:ascii="Times New Roman" w:eastAsia="Times New Roman" w:hAnsi="Times New Roman" w:cs="Times New Roman"/>
          <w:sz w:val="24"/>
          <w:szCs w:val="24"/>
        </w:rPr>
        <w:t>с</w:t>
      </w:r>
      <w:r w:rsidRPr="00FA7DCA">
        <w:rPr>
          <w:rFonts w:ascii="Times New Roman" w:eastAsia="Times New Roman" w:hAnsi="Times New Roman" w:cs="Times New Roman"/>
          <w:sz w:val="24"/>
          <w:szCs w:val="24"/>
        </w:rPr>
        <w:tab/>
        <w:t>учетом</w:t>
      </w:r>
      <w:r w:rsidRPr="00FA7DCA">
        <w:rPr>
          <w:rFonts w:ascii="Calibri" w:eastAsia="Times New Roman" w:hAnsi="Calibri" w:cs="Times New Roman"/>
          <w:sz w:val="20"/>
          <w:szCs w:val="20"/>
        </w:rPr>
        <w:tab/>
      </w:r>
      <w:r w:rsidRPr="00FA7DCA">
        <w:rPr>
          <w:rFonts w:ascii="Times New Roman" w:eastAsia="Times New Roman" w:hAnsi="Times New Roman" w:cs="Times New Roman"/>
          <w:sz w:val="23"/>
          <w:szCs w:val="23"/>
        </w:rPr>
        <w:t>психолого-</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педагогических особенностей развития детей 11—15 лет, связанных:</w:t>
      </w:r>
    </w:p>
    <w:p w:rsidR="00FA7DCA" w:rsidRPr="00FA7DCA" w:rsidRDefault="00FA7DCA" w:rsidP="00EA3174">
      <w:pPr>
        <w:numPr>
          <w:ilvl w:val="0"/>
          <w:numId w:val="17"/>
        </w:numPr>
        <w:tabs>
          <w:tab w:val="left" w:pos="680"/>
        </w:tabs>
        <w:spacing w:after="0" w:line="240" w:lineRule="auto"/>
        <w:ind w:left="680" w:hanging="351"/>
        <w:jc w:val="both"/>
        <w:rPr>
          <w:rFonts w:ascii="Symbol" w:eastAsia="Symbol" w:hAnsi="Symbol" w:cs="Symbol"/>
          <w:sz w:val="24"/>
          <w:szCs w:val="24"/>
        </w:rPr>
      </w:pPr>
      <w:proofErr w:type="gramStart"/>
      <w:r w:rsidRPr="00FA7DCA">
        <w:rPr>
          <w:rFonts w:ascii="Times New Roman" w:eastAsia="Times New Roman" w:hAnsi="Times New Roman" w:cs="Times New Roman"/>
          <w:i/>
          <w:iCs/>
          <w:sz w:val="24"/>
          <w:szCs w:val="24"/>
        </w:rPr>
        <w:t>с переходом от учебных действий</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характерных для начальной школы </w:t>
      </w:r>
      <w:r w:rsidRPr="00FA7DCA">
        <w:rPr>
          <w:rFonts w:ascii="Times New Roman" w:eastAsia="Times New Roman" w:hAnsi="Times New Roman" w:cs="Times New Roman"/>
          <w:sz w:val="24"/>
          <w:szCs w:val="24"/>
        </w:rPr>
        <w:t>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 xml:space="preserve">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FA7DCA">
        <w:rPr>
          <w:rFonts w:ascii="Times New Roman" w:eastAsia="Times New Roman" w:hAnsi="Times New Roman" w:cs="Times New Roman"/>
          <w:i/>
          <w:iCs/>
          <w:sz w:val="24"/>
          <w:szCs w:val="24"/>
        </w:rPr>
        <w:t>овладению этой учебной деятельностью</w:t>
      </w:r>
      <w:r w:rsidRPr="00FA7DCA">
        <w:rPr>
          <w:rFonts w:ascii="Times New Roman" w:eastAsia="Times New Roman" w:hAnsi="Times New Roman" w:cs="Times New Roman"/>
          <w:sz w:val="24"/>
          <w:szCs w:val="24"/>
        </w:rPr>
        <w:t xml:space="preserve">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proofErr w:type="gramEnd"/>
    </w:p>
    <w:p w:rsidR="00FA7DCA" w:rsidRPr="00FA7DCA" w:rsidRDefault="00FA7DCA" w:rsidP="00C14DD5">
      <w:pPr>
        <w:spacing w:after="0" w:line="240" w:lineRule="auto"/>
        <w:ind w:left="709"/>
        <w:jc w:val="both"/>
        <w:rPr>
          <w:rFonts w:ascii="Symbol" w:eastAsia="Symbol" w:hAnsi="Symbol" w:cs="Symbol"/>
          <w:sz w:val="24"/>
          <w:szCs w:val="24"/>
        </w:rPr>
      </w:pPr>
      <w:r w:rsidRPr="00FA7DCA">
        <w:rPr>
          <w:rFonts w:ascii="Times New Roman" w:eastAsia="Times New Roman" w:hAnsi="Times New Roman" w:cs="Times New Roman"/>
          <w:i/>
          <w:iCs/>
          <w:sz w:val="24"/>
          <w:szCs w:val="24"/>
        </w:rPr>
        <w:t xml:space="preserve">новой внутренней позиции обучающегося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направленности на самостоятельный</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A7DCA" w:rsidRPr="00FA7DCA" w:rsidRDefault="00FA7DCA" w:rsidP="00EA3174">
      <w:pPr>
        <w:numPr>
          <w:ilvl w:val="0"/>
          <w:numId w:val="17"/>
        </w:numPr>
        <w:tabs>
          <w:tab w:val="left" w:pos="680"/>
        </w:tabs>
        <w:spacing w:after="0" w:line="240" w:lineRule="auto"/>
        <w:ind w:left="680" w:hanging="351"/>
        <w:jc w:val="both"/>
        <w:rPr>
          <w:rFonts w:ascii="Symbol" w:eastAsia="Symbol" w:hAnsi="Symbol" w:cs="Symbol"/>
          <w:sz w:val="24"/>
          <w:szCs w:val="24"/>
        </w:rPr>
      </w:pPr>
      <w:proofErr w:type="gramStart"/>
      <w:r w:rsidRPr="00FA7DCA">
        <w:rPr>
          <w:rFonts w:ascii="Times New Roman" w:eastAsia="Times New Roman" w:hAnsi="Times New Roman" w:cs="Times New Roman"/>
          <w:i/>
          <w:iCs/>
          <w:sz w:val="24"/>
          <w:szCs w:val="24"/>
        </w:rPr>
        <w:t xml:space="preserve">с осуществлением </w:t>
      </w:r>
      <w:r w:rsidRPr="00FA7DCA">
        <w:rPr>
          <w:rFonts w:ascii="Times New Roman" w:eastAsia="Times New Roman" w:hAnsi="Times New Roman" w:cs="Times New Roman"/>
          <w:sz w:val="24"/>
          <w:szCs w:val="24"/>
        </w:rPr>
        <w:t>на каждом возрастном уровне</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(11—13</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13—15</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лет)</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благодаря</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 xml:space="preserve">развитию рефлексии общих способов действий и возможностей их переноса в различные учебно-предметные области, </w:t>
      </w:r>
      <w:r w:rsidRPr="00FA7DCA">
        <w:rPr>
          <w:rFonts w:ascii="Times New Roman" w:eastAsia="Times New Roman" w:hAnsi="Times New Roman" w:cs="Times New Roman"/>
          <w:i/>
          <w:iCs/>
          <w:sz w:val="24"/>
          <w:szCs w:val="24"/>
        </w:rPr>
        <w:t>качественного преобразования учебных действий</w:t>
      </w:r>
      <w:r w:rsidRPr="00FA7DCA">
        <w:rPr>
          <w:rFonts w:ascii="Times New Roman" w:eastAsia="Times New Roman" w:hAnsi="Times New Roman" w:cs="Times New Roman"/>
          <w:sz w:val="24"/>
          <w:szCs w:val="24"/>
        </w:rPr>
        <w:t xml:space="preserve"> моделирования, контроля и оценки и </w:t>
      </w:r>
      <w:r w:rsidRPr="00FA7DCA">
        <w:rPr>
          <w:rFonts w:ascii="Times New Roman" w:eastAsia="Times New Roman" w:hAnsi="Times New Roman" w:cs="Times New Roman"/>
          <w:i/>
          <w:iCs/>
          <w:sz w:val="24"/>
          <w:szCs w:val="24"/>
        </w:rPr>
        <w:t>перехода</w:t>
      </w:r>
      <w:r w:rsidRPr="00FA7DCA">
        <w:rPr>
          <w:rFonts w:ascii="Times New Roman" w:eastAsia="Times New Roman" w:hAnsi="Times New Roman" w:cs="Times New Roman"/>
          <w:sz w:val="24"/>
          <w:szCs w:val="24"/>
        </w:rPr>
        <w:t xml:space="preserve"> от самостоятельной постановки обучающимися новых учебных задач </w:t>
      </w:r>
      <w:r w:rsidRPr="00FA7DCA">
        <w:rPr>
          <w:rFonts w:ascii="Times New Roman" w:eastAsia="Times New Roman" w:hAnsi="Times New Roman" w:cs="Times New Roman"/>
          <w:i/>
          <w:iCs/>
          <w:sz w:val="24"/>
          <w:szCs w:val="24"/>
        </w:rPr>
        <w:t>к развитию способности проектирования</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собственной учебной деятельности и построению жизненных планов во временной перспективе;</w:t>
      </w:r>
      <w:proofErr w:type="gramEnd"/>
    </w:p>
    <w:p w:rsidR="00FA7DCA" w:rsidRPr="00FA7DCA" w:rsidRDefault="00FA7DCA" w:rsidP="00EA3174">
      <w:pPr>
        <w:numPr>
          <w:ilvl w:val="0"/>
          <w:numId w:val="17"/>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i/>
          <w:iCs/>
          <w:sz w:val="24"/>
          <w:szCs w:val="24"/>
        </w:rPr>
        <w:t xml:space="preserve">с формированием </w:t>
      </w:r>
      <w:r w:rsidRPr="00FA7DCA">
        <w:rPr>
          <w:rFonts w:ascii="Times New Roman" w:eastAsia="Times New Roman" w:hAnsi="Times New Roman" w:cs="Times New Roman"/>
          <w:sz w:val="24"/>
          <w:szCs w:val="24"/>
        </w:rPr>
        <w:t>у обучающегося</w:t>
      </w:r>
      <w:r w:rsidRPr="00FA7DCA">
        <w:rPr>
          <w:rFonts w:ascii="Times New Roman" w:eastAsia="Times New Roman" w:hAnsi="Times New Roman" w:cs="Times New Roman"/>
          <w:i/>
          <w:iCs/>
          <w:sz w:val="24"/>
          <w:szCs w:val="24"/>
        </w:rPr>
        <w:t xml:space="preserve"> научного типа мышления</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который ориентирует его</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на общекультурные образцы, нормы, эталоны и закономерности взаимодействия с окружающим миром;</w:t>
      </w:r>
    </w:p>
    <w:p w:rsidR="00FA7DCA" w:rsidRPr="00FA7DCA" w:rsidRDefault="00FA7DCA" w:rsidP="00EA3174">
      <w:pPr>
        <w:numPr>
          <w:ilvl w:val="0"/>
          <w:numId w:val="17"/>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i/>
          <w:iCs/>
          <w:sz w:val="24"/>
          <w:szCs w:val="24"/>
        </w:rPr>
        <w:t>с овладением коммуникативными средствами и способами организации кооперации и сотрудничества</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развитием учебного сотрудничества,</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 xml:space="preserve">реализуемого в </w:t>
      </w:r>
      <w:proofErr w:type="gramStart"/>
      <w:r w:rsidRPr="00FA7DCA">
        <w:rPr>
          <w:rFonts w:ascii="Times New Roman" w:eastAsia="Times New Roman" w:hAnsi="Times New Roman" w:cs="Times New Roman"/>
          <w:sz w:val="24"/>
          <w:szCs w:val="24"/>
        </w:rPr>
        <w:t>отношениях</w:t>
      </w:r>
      <w:proofErr w:type="gramEnd"/>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обучающихся с учителем и сверстниками;</w:t>
      </w:r>
    </w:p>
    <w:p w:rsidR="00FA7DCA" w:rsidRPr="00FA7DCA" w:rsidRDefault="00FA7DCA" w:rsidP="00EA3174">
      <w:pPr>
        <w:numPr>
          <w:ilvl w:val="0"/>
          <w:numId w:val="17"/>
        </w:numPr>
        <w:tabs>
          <w:tab w:val="left" w:pos="680"/>
        </w:tabs>
        <w:spacing w:after="0" w:line="240" w:lineRule="auto"/>
        <w:ind w:left="680" w:hanging="351"/>
        <w:jc w:val="both"/>
        <w:rPr>
          <w:rFonts w:ascii="Symbol" w:eastAsia="Symbol" w:hAnsi="Symbol" w:cs="Symbol"/>
          <w:sz w:val="24"/>
          <w:szCs w:val="24"/>
        </w:rPr>
      </w:pPr>
      <w:r w:rsidRPr="00FA7DCA">
        <w:rPr>
          <w:rFonts w:ascii="Times New Roman" w:eastAsia="Times New Roman" w:hAnsi="Times New Roman" w:cs="Times New Roman"/>
          <w:i/>
          <w:iCs/>
          <w:sz w:val="24"/>
          <w:szCs w:val="24"/>
        </w:rPr>
        <w:t xml:space="preserve">с изменением формы организации учебной деятельности и учебного сотрудничества </w:t>
      </w:r>
      <w:proofErr w:type="gramStart"/>
      <w:r w:rsidRPr="00FA7DCA">
        <w:rPr>
          <w:rFonts w:ascii="Times New Roman" w:eastAsia="Times New Roman" w:hAnsi="Times New Roman" w:cs="Times New Roman"/>
          <w:b/>
          <w:bCs/>
          <w:i/>
          <w:iCs/>
          <w:sz w:val="24"/>
          <w:szCs w:val="24"/>
        </w:rPr>
        <w:t>от</w:t>
      </w:r>
      <w:proofErr w:type="gramEnd"/>
      <w:r w:rsidRPr="00FA7DCA">
        <w:rPr>
          <w:rFonts w:ascii="Symbol" w:eastAsia="Symbol" w:hAnsi="Symbol" w:cs="Symbol"/>
          <w:sz w:val="24"/>
          <w:szCs w:val="24"/>
        </w:rPr>
        <w:t></w:t>
      </w:r>
      <w:r w:rsidRPr="00FA7DCA">
        <w:rPr>
          <w:rFonts w:ascii="Times New Roman" w:eastAsia="Times New Roman" w:hAnsi="Times New Roman" w:cs="Times New Roman"/>
          <w:b/>
          <w:bCs/>
          <w:i/>
          <w:iCs/>
          <w:sz w:val="24"/>
          <w:szCs w:val="24"/>
        </w:rPr>
        <w:t>классно-урочной к лабораторно-семинарской и лекционно-лабораторной исследовательской.</w:t>
      </w:r>
    </w:p>
    <w:p w:rsidR="00FA7DCA" w:rsidRPr="00FA7DCA" w:rsidRDefault="00FA7DCA" w:rsidP="00EA3174">
      <w:pPr>
        <w:spacing w:after="0" w:line="240" w:lineRule="auto"/>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b/>
          <w:bCs/>
          <w:i/>
          <w:iCs/>
          <w:sz w:val="24"/>
          <w:szCs w:val="24"/>
        </w:rPr>
        <w:t>Переход обучающегося в основную школу совпадает с предкритической фазой развития реб</w:t>
      </w:r>
      <w:r w:rsidRPr="00FA7DCA">
        <w:rPr>
          <w:rFonts w:ascii="Times New Roman" w:eastAsia="Times New Roman" w:hAnsi="Times New Roman" w:cs="Times New Roman"/>
          <w:sz w:val="24"/>
          <w:szCs w:val="24"/>
        </w:rPr>
        <w:t>е</w:t>
      </w:r>
      <w:r w:rsidRPr="00FA7DCA">
        <w:rPr>
          <w:rFonts w:ascii="Times New Roman" w:eastAsia="Times New Roman" w:hAnsi="Times New Roman" w:cs="Times New Roman"/>
          <w:b/>
          <w:bCs/>
          <w:i/>
          <w:iCs/>
          <w:sz w:val="24"/>
          <w:szCs w:val="24"/>
        </w:rPr>
        <w:t xml:space="preserve">нка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переходом к кризису младшего подросткового возраста</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(11—13</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лет,</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 xml:space="preserve">5—7 классы), характеризующемуся </w:t>
      </w:r>
      <w:r w:rsidRPr="00FA7DCA">
        <w:rPr>
          <w:rFonts w:ascii="Times New Roman" w:eastAsia="Times New Roman" w:hAnsi="Times New Roman" w:cs="Times New Roman"/>
          <w:i/>
          <w:iCs/>
          <w:sz w:val="24"/>
          <w:szCs w:val="24"/>
        </w:rPr>
        <w:t>началом перехода от детства к взрослости,</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при</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котором </w:t>
      </w:r>
      <w:r w:rsidRPr="00FA7DCA">
        <w:rPr>
          <w:rFonts w:ascii="Times New Roman" w:eastAsia="Times New Roman" w:hAnsi="Times New Roman" w:cs="Times New Roman"/>
          <w:sz w:val="24"/>
          <w:szCs w:val="24"/>
        </w:rPr>
        <w:t xml:space="preserve">центральным и </w:t>
      </w:r>
      <w:r w:rsidRPr="00FA7DCA">
        <w:rPr>
          <w:rFonts w:ascii="Times New Roman" w:eastAsia="Times New Roman" w:hAnsi="Times New Roman" w:cs="Times New Roman"/>
          <w:sz w:val="24"/>
          <w:szCs w:val="24"/>
        </w:rPr>
        <w:lastRenderedPageBreak/>
        <w:t>специфическим</w:t>
      </w:r>
      <w:r w:rsidRPr="00FA7DCA">
        <w:rPr>
          <w:rFonts w:ascii="Times New Roman" w:eastAsia="Times New Roman" w:hAnsi="Times New Roman" w:cs="Times New Roman"/>
          <w:i/>
          <w:iCs/>
          <w:sz w:val="24"/>
          <w:szCs w:val="24"/>
        </w:rPr>
        <w:t xml:space="preserve"> новообразованием </w:t>
      </w:r>
      <w:r w:rsidRPr="00FA7DCA">
        <w:rPr>
          <w:rFonts w:ascii="Times New Roman" w:eastAsia="Times New Roman" w:hAnsi="Times New Roman" w:cs="Times New Roman"/>
          <w:sz w:val="24"/>
          <w:szCs w:val="24"/>
        </w:rPr>
        <w:t>в личности подростка является</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 xml:space="preserve">возникновение и развитие у него </w:t>
      </w:r>
      <w:r w:rsidRPr="00FA7DCA">
        <w:rPr>
          <w:rFonts w:ascii="Times New Roman" w:eastAsia="Times New Roman" w:hAnsi="Times New Roman" w:cs="Times New Roman"/>
          <w:i/>
          <w:iCs/>
          <w:sz w:val="24"/>
          <w:szCs w:val="24"/>
        </w:rPr>
        <w:t>самосознания</w:t>
      </w:r>
      <w:r w:rsidRPr="00FA7DCA">
        <w:rPr>
          <w:rFonts w:ascii="Times New Roman" w:eastAsia="Times New Roman" w:hAnsi="Times New Roman" w:cs="Times New Roman"/>
          <w:sz w:val="24"/>
          <w:szCs w:val="24"/>
        </w:rPr>
        <w:t xml:space="preserve"> — представления о том, что он уже не ребенок, т. е. </w:t>
      </w:r>
      <w:r w:rsidRPr="00FA7DCA">
        <w:rPr>
          <w:rFonts w:ascii="Times New Roman" w:eastAsia="Times New Roman" w:hAnsi="Times New Roman" w:cs="Times New Roman"/>
          <w:i/>
          <w:iCs/>
          <w:sz w:val="24"/>
          <w:szCs w:val="24"/>
        </w:rPr>
        <w:t>чувства взрослости,</w:t>
      </w:r>
      <w:r w:rsidRPr="00FA7DCA">
        <w:rPr>
          <w:rFonts w:ascii="Times New Roman" w:eastAsia="Times New Roman" w:hAnsi="Times New Roman" w:cs="Times New Roman"/>
          <w:sz w:val="24"/>
          <w:szCs w:val="24"/>
        </w:rPr>
        <w:t xml:space="preserve"> а также внутренней </w:t>
      </w:r>
      <w:r w:rsidRPr="00FA7DCA">
        <w:rPr>
          <w:rFonts w:ascii="Times New Roman" w:eastAsia="Times New Roman" w:hAnsi="Times New Roman" w:cs="Times New Roman"/>
          <w:i/>
          <w:iCs/>
          <w:sz w:val="24"/>
          <w:szCs w:val="24"/>
        </w:rPr>
        <w:t>переориентацией</w:t>
      </w:r>
      <w:proofErr w:type="gramEnd"/>
      <w:r w:rsidRPr="00FA7DCA">
        <w:rPr>
          <w:rFonts w:ascii="Times New Roman" w:eastAsia="Times New Roman" w:hAnsi="Times New Roman" w:cs="Times New Roman"/>
          <w:sz w:val="24"/>
          <w:szCs w:val="24"/>
        </w:rPr>
        <w:t xml:space="preserve"> подростка с правил</w:t>
      </w:r>
      <w:r w:rsidRPr="00FA7DCA">
        <w:rPr>
          <w:rFonts w:ascii="Calibri" w:eastAsia="Times New Roman" w:hAnsi="Calibri" w:cs="Times New Roman"/>
          <w:sz w:val="20"/>
          <w:szCs w:val="20"/>
        </w:rPr>
        <w:t xml:space="preserve"> </w:t>
      </w:r>
      <w:r w:rsidRPr="00FA7DCA">
        <w:rPr>
          <w:rFonts w:ascii="Times New Roman" w:eastAsia="Times New Roman" w:hAnsi="Times New Roman" w:cs="Times New Roman"/>
          <w:sz w:val="20"/>
          <w:szCs w:val="20"/>
        </w:rPr>
        <w:t xml:space="preserve">и </w:t>
      </w:r>
      <w:r w:rsidRPr="00FA7DCA">
        <w:rPr>
          <w:rFonts w:ascii="Times New Roman" w:eastAsia="Times New Roman" w:hAnsi="Times New Roman" w:cs="Times New Roman"/>
          <w:sz w:val="24"/>
          <w:szCs w:val="24"/>
        </w:rPr>
        <w:t xml:space="preserve">ограничений, связанных с </w:t>
      </w:r>
      <w:r w:rsidRPr="00FA7DCA">
        <w:rPr>
          <w:rFonts w:ascii="Times New Roman" w:eastAsia="Times New Roman" w:hAnsi="Times New Roman" w:cs="Times New Roman"/>
          <w:i/>
          <w:iCs/>
          <w:sz w:val="24"/>
          <w:szCs w:val="24"/>
        </w:rPr>
        <w:t>моралью послушания</w:t>
      </w:r>
      <w:r w:rsidRPr="00FA7DCA">
        <w:rPr>
          <w:rFonts w:ascii="Times New Roman" w:eastAsia="Times New Roman" w:hAnsi="Times New Roman" w:cs="Times New Roman"/>
          <w:sz w:val="24"/>
          <w:szCs w:val="24"/>
        </w:rPr>
        <w:t xml:space="preserve">, на </w:t>
      </w:r>
      <w:r w:rsidRPr="00FA7DCA">
        <w:rPr>
          <w:rFonts w:ascii="Times New Roman" w:eastAsia="Times New Roman" w:hAnsi="Times New Roman" w:cs="Times New Roman"/>
          <w:i/>
          <w:iCs/>
          <w:sz w:val="24"/>
          <w:szCs w:val="24"/>
        </w:rPr>
        <w:t>нормы поведения взрослых</w:t>
      </w:r>
      <w:r w:rsidRPr="00FA7DCA">
        <w:rPr>
          <w:rFonts w:ascii="Times New Roman" w:eastAsia="Times New Roman" w:hAnsi="Times New Roman" w:cs="Times New Roman"/>
          <w:sz w:val="24"/>
          <w:szCs w:val="24"/>
        </w:rPr>
        <w:t>.</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 xml:space="preserve">Второй этап подросткового развития </w:t>
      </w:r>
      <w:r w:rsidRPr="00FA7DCA">
        <w:rPr>
          <w:rFonts w:ascii="Times New Roman" w:eastAsia="Times New Roman" w:hAnsi="Times New Roman" w:cs="Times New Roman"/>
          <w:sz w:val="24"/>
          <w:szCs w:val="24"/>
        </w:rPr>
        <w:t>(14—15</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лет, 8—9</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классы)</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характеризуется:</w:t>
      </w:r>
    </w:p>
    <w:p w:rsidR="00FA7DCA" w:rsidRPr="00FA7DCA" w:rsidRDefault="00FA7DCA" w:rsidP="00EA3174">
      <w:pPr>
        <w:numPr>
          <w:ilvl w:val="0"/>
          <w:numId w:val="19"/>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FA7DCA" w:rsidRPr="00FA7DCA" w:rsidRDefault="00FA7DCA" w:rsidP="00EA3174">
      <w:pPr>
        <w:numPr>
          <w:ilvl w:val="0"/>
          <w:numId w:val="19"/>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стремлением подростка к общению и совместной деятельности со сверстниками;</w:t>
      </w:r>
    </w:p>
    <w:p w:rsidR="00FA7DCA" w:rsidRPr="00FA7DCA" w:rsidRDefault="00FA7DCA" w:rsidP="00EA3174">
      <w:pPr>
        <w:numPr>
          <w:ilvl w:val="0"/>
          <w:numId w:val="19"/>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A7DCA" w:rsidRPr="00FA7DCA" w:rsidRDefault="00FA7DCA" w:rsidP="00EA3174">
      <w:pPr>
        <w:numPr>
          <w:ilvl w:val="0"/>
          <w:numId w:val="19"/>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FA7DCA" w:rsidRPr="00FA7DCA" w:rsidRDefault="00FA7DCA" w:rsidP="00EA3174">
      <w:pPr>
        <w:numPr>
          <w:ilvl w:val="0"/>
          <w:numId w:val="19"/>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FA7DCA" w:rsidRPr="00FA7DCA" w:rsidRDefault="00FA7DCA" w:rsidP="00EA3174">
      <w:pPr>
        <w:numPr>
          <w:ilvl w:val="0"/>
          <w:numId w:val="19"/>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FA7DCA" w:rsidRPr="00FA7DCA" w:rsidRDefault="00FA7DCA" w:rsidP="00EA3174">
      <w:pPr>
        <w:numPr>
          <w:ilvl w:val="0"/>
          <w:numId w:val="19"/>
        </w:numPr>
        <w:tabs>
          <w:tab w:val="left" w:pos="680"/>
        </w:tabs>
        <w:spacing w:after="0" w:line="240" w:lineRule="auto"/>
        <w:ind w:left="680" w:hanging="35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изменением социальной ситуации развития — ростом информационных перегрузок изменением характера и способа общения и социальных взаимодействий — объемы и способы получения информации (СМИ, телевидение, Интернет).</w:t>
      </w: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w:t>
      </w:r>
      <w:proofErr w:type="gramStart"/>
      <w:r w:rsidRPr="00FA7DCA">
        <w:rPr>
          <w:rFonts w:ascii="Times New Roman" w:eastAsia="Times New Roman" w:hAnsi="Times New Roman" w:cs="Times New Roman"/>
          <w:sz w:val="24"/>
          <w:szCs w:val="24"/>
        </w:rPr>
        <w:t>)р</w:t>
      </w:r>
      <w:proofErr w:type="gramEnd"/>
      <w:r w:rsidRPr="00FA7DCA">
        <w:rPr>
          <w:rFonts w:ascii="Times New Roman" w:eastAsia="Times New Roman" w:hAnsi="Times New Roman" w:cs="Times New Roman"/>
          <w:sz w:val="24"/>
          <w:szCs w:val="24"/>
        </w:rPr>
        <w:t>ешения соответствующей задачи воспитания подростка в семье, смены прежнего типа отношений на новый.</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Исходя из вышеназванных особенностей, </w:t>
      </w:r>
      <w:r w:rsidRPr="00FA7DCA">
        <w:rPr>
          <w:rFonts w:ascii="Times New Roman" w:eastAsia="Times New Roman" w:hAnsi="Times New Roman" w:cs="Times New Roman"/>
          <w:b/>
          <w:bCs/>
          <w:sz w:val="24"/>
          <w:szCs w:val="24"/>
        </w:rPr>
        <w:t>содержание образования в основной</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школе должно отвечать следующим требованиям:</w:t>
      </w:r>
    </w:p>
    <w:p w:rsidR="00FA7DCA" w:rsidRPr="00FA7DCA" w:rsidRDefault="00FA7DCA" w:rsidP="00EA3174">
      <w:pPr>
        <w:numPr>
          <w:ilvl w:val="0"/>
          <w:numId w:val="20"/>
        </w:numPr>
        <w:tabs>
          <w:tab w:val="left" w:pos="1239"/>
        </w:tabs>
        <w:spacing w:after="0" w:line="240" w:lineRule="auto"/>
        <w:ind w:left="260" w:firstLine="710"/>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Современное обучение на любом уровне образования должно строиться в рамках </w:t>
      </w:r>
      <w:r w:rsidRPr="00FA7DCA">
        <w:rPr>
          <w:rFonts w:ascii="Times New Roman" w:eastAsia="Times New Roman" w:hAnsi="Times New Roman" w:cs="Times New Roman"/>
          <w:b/>
          <w:bCs/>
          <w:sz w:val="24"/>
          <w:szCs w:val="24"/>
        </w:rPr>
        <w:t xml:space="preserve">развития мышления. </w:t>
      </w:r>
      <w:r w:rsidRPr="00FA7DCA">
        <w:rPr>
          <w:rFonts w:ascii="Times New Roman" w:eastAsia="Times New Roman" w:hAnsi="Times New Roman" w:cs="Times New Roman"/>
          <w:sz w:val="24"/>
          <w:szCs w:val="24"/>
        </w:rPr>
        <w:t>Мышление подростка есть мышление о Мире,</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а не лишь мышление</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об отдельных и несводимых его сторонах; в нем разные аспекты реальности должны опробоваться на связь (а не предлагаться уже </w:t>
      </w:r>
      <w:proofErr w:type="gramStart"/>
      <w:r w:rsidRPr="00FA7DCA">
        <w:rPr>
          <w:rFonts w:ascii="Times New Roman" w:eastAsia="Times New Roman" w:hAnsi="Times New Roman" w:cs="Times New Roman"/>
          <w:sz w:val="24"/>
          <w:szCs w:val="24"/>
        </w:rPr>
        <w:t>связанными</w:t>
      </w:r>
      <w:proofErr w:type="gramEnd"/>
      <w:r w:rsidRPr="00FA7DCA">
        <w:rPr>
          <w:rFonts w:ascii="Times New Roman" w:eastAsia="Times New Roman" w:hAnsi="Times New Roman" w:cs="Times New Roman"/>
          <w:sz w:val="24"/>
          <w:szCs w:val="24"/>
        </w:rPr>
        <w:t xml:space="preserve"> или разграниченными).</w:t>
      </w:r>
    </w:p>
    <w:p w:rsidR="00FA7DCA" w:rsidRPr="00FA7DCA" w:rsidRDefault="00FA7DCA" w:rsidP="00EA3174">
      <w:pPr>
        <w:numPr>
          <w:ilvl w:val="0"/>
          <w:numId w:val="20"/>
        </w:numPr>
        <w:tabs>
          <w:tab w:val="left" w:pos="1215"/>
        </w:tabs>
        <w:spacing w:after="0" w:line="240" w:lineRule="auto"/>
        <w:ind w:left="260" w:firstLine="710"/>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подростковой школе общий </w:t>
      </w:r>
      <w:r w:rsidRPr="00FA7DCA">
        <w:rPr>
          <w:rFonts w:ascii="Times New Roman" w:eastAsia="Times New Roman" w:hAnsi="Times New Roman" w:cs="Times New Roman"/>
          <w:b/>
          <w:bCs/>
          <w:sz w:val="24"/>
          <w:szCs w:val="24"/>
        </w:rPr>
        <w:t>способ действия</w:t>
      </w:r>
      <w:r w:rsidRPr="00FA7DCA">
        <w:rPr>
          <w:rFonts w:ascii="Times New Roman" w:eastAsia="Times New Roman" w:hAnsi="Times New Roman" w:cs="Times New Roman"/>
          <w:sz w:val="24"/>
          <w:szCs w:val="24"/>
        </w:rPr>
        <w:t xml:space="preserve"> должен выступить как </w:t>
      </w:r>
      <w:r w:rsidRPr="00FA7DCA">
        <w:rPr>
          <w:rFonts w:ascii="Times New Roman" w:eastAsia="Times New Roman" w:hAnsi="Times New Roman" w:cs="Times New Roman"/>
          <w:b/>
          <w:bCs/>
          <w:sz w:val="24"/>
          <w:szCs w:val="24"/>
        </w:rPr>
        <w:t>инструмент</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опробования новых возможностей целей и задач обучения (учения). </w:t>
      </w:r>
      <w:r w:rsidRPr="00FA7DCA">
        <w:rPr>
          <w:rFonts w:ascii="Times New Roman" w:eastAsia="Times New Roman" w:hAnsi="Times New Roman" w:cs="Times New Roman"/>
          <w:sz w:val="24"/>
          <w:szCs w:val="24"/>
        </w:rPr>
        <w:t>В связи с этим</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построение учебных предметов требует, чтобы каждый акт обучения (учения) выступал как обнаружение и преодоление сложившегося способа действия.</w:t>
      </w:r>
    </w:p>
    <w:p w:rsidR="00FA7DCA" w:rsidRPr="00FA7DCA" w:rsidRDefault="00FA7DCA" w:rsidP="00EA3174">
      <w:pPr>
        <w:numPr>
          <w:ilvl w:val="0"/>
          <w:numId w:val="20"/>
        </w:numPr>
        <w:tabs>
          <w:tab w:val="left" w:pos="1292"/>
        </w:tabs>
        <w:spacing w:after="0" w:line="240" w:lineRule="auto"/>
        <w:ind w:left="260" w:firstLine="710"/>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Средством </w:t>
      </w:r>
      <w:r w:rsidRPr="00FA7DCA">
        <w:rPr>
          <w:rFonts w:ascii="Times New Roman" w:eastAsia="Times New Roman" w:hAnsi="Times New Roman" w:cs="Times New Roman"/>
          <w:sz w:val="24"/>
          <w:szCs w:val="24"/>
        </w:rPr>
        <w:t>опробования новых возможностей должна стать</w:t>
      </w:r>
      <w:r w:rsidRPr="00FA7DCA">
        <w:rPr>
          <w:rFonts w:ascii="Times New Roman" w:eastAsia="Times New Roman" w:hAnsi="Times New Roman" w:cs="Times New Roman"/>
          <w:b/>
          <w:bCs/>
          <w:sz w:val="24"/>
          <w:szCs w:val="24"/>
        </w:rPr>
        <w:t xml:space="preserve"> учебная модель. </w:t>
      </w:r>
      <w:r w:rsidRPr="00FA7DCA">
        <w:rPr>
          <w:rFonts w:ascii="Times New Roman" w:eastAsia="Times New Roman" w:hAnsi="Times New Roman" w:cs="Times New Roman"/>
          <w:sz w:val="24"/>
          <w:szCs w:val="24"/>
        </w:rPr>
        <w:t>Действие моделирования должно выйти в центр учебной работы. Наряду с моделью отражающей существенные отношения объекта должна быть выстроена модель, управляющая преобразованиями объекта. Управляющая модель обращена на условия преобразования и, следовательно, существования объекта.</w:t>
      </w:r>
    </w:p>
    <w:p w:rsidR="00FA7DCA" w:rsidRPr="00FA7DCA" w:rsidRDefault="00FA7DCA" w:rsidP="00EA3174">
      <w:pPr>
        <w:numPr>
          <w:ilvl w:val="0"/>
          <w:numId w:val="21"/>
        </w:numPr>
        <w:tabs>
          <w:tab w:val="left" w:pos="1309"/>
        </w:tabs>
        <w:spacing w:after="0" w:line="240" w:lineRule="auto"/>
        <w:ind w:left="260" w:firstLine="710"/>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Введение управления процессами изменения объекта </w:t>
      </w:r>
      <w:r w:rsidRPr="00FA7DCA">
        <w:rPr>
          <w:rFonts w:ascii="Times New Roman" w:eastAsia="Times New Roman" w:hAnsi="Times New Roman" w:cs="Times New Roman"/>
          <w:sz w:val="24"/>
          <w:szCs w:val="24"/>
        </w:rPr>
        <w:t>существенно меняет</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функции отражающей модели. Переходы от одной отражающей модели к другой возможны лишь как опосредствованные управляющей моделью.</w:t>
      </w:r>
    </w:p>
    <w:p w:rsidR="00FA7DCA" w:rsidRPr="00FA7DCA" w:rsidRDefault="00FA7DCA" w:rsidP="00EA3174">
      <w:pPr>
        <w:numPr>
          <w:ilvl w:val="0"/>
          <w:numId w:val="21"/>
        </w:numPr>
        <w:tabs>
          <w:tab w:val="left" w:pos="1222"/>
        </w:tabs>
        <w:spacing w:after="0" w:line="240" w:lineRule="auto"/>
        <w:ind w:left="260" w:firstLine="710"/>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lastRenderedPageBreak/>
        <w:t xml:space="preserve">Внесение в обучение новых форм моделирования </w:t>
      </w:r>
      <w:r w:rsidRPr="00FA7DCA">
        <w:rPr>
          <w:rFonts w:ascii="Times New Roman" w:eastAsia="Times New Roman" w:hAnsi="Times New Roman" w:cs="Times New Roman"/>
          <w:sz w:val="24"/>
          <w:szCs w:val="24"/>
        </w:rPr>
        <w:t>выводит учащихся на уровень</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позиционного действия.</w:t>
      </w:r>
    </w:p>
    <w:p w:rsidR="00FA7DCA" w:rsidRPr="00FA7DCA" w:rsidRDefault="00FA7DCA" w:rsidP="00EA3174">
      <w:pPr>
        <w:numPr>
          <w:ilvl w:val="0"/>
          <w:numId w:val="21"/>
        </w:numPr>
        <w:tabs>
          <w:tab w:val="left" w:pos="1345"/>
        </w:tabs>
        <w:spacing w:after="0" w:line="240" w:lineRule="auto"/>
        <w:ind w:left="260" w:firstLine="710"/>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Соотнесение управляющих и отражающих моделей позволяет придать обучению и теоретическому мышлению проектную форму.</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 Планируемые результаты освоения обучающимися ООП ООО</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1.2.1. Общие положения</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Планируемые  результаты  освоения  основной  образовательной  программы  основного</w:t>
      </w:r>
    </w:p>
    <w:p w:rsidR="00FA7DCA" w:rsidRPr="00FA7DCA" w:rsidRDefault="00FA7DCA" w:rsidP="00EA3174">
      <w:pPr>
        <w:tabs>
          <w:tab w:val="left" w:pos="1160"/>
          <w:tab w:val="left" w:pos="2580"/>
          <w:tab w:val="left" w:pos="3380"/>
          <w:tab w:val="left" w:pos="3780"/>
          <w:tab w:val="left" w:pos="5320"/>
          <w:tab w:val="left" w:pos="6720"/>
          <w:tab w:val="left" w:pos="8300"/>
          <w:tab w:val="left" w:pos="9060"/>
        </w:tabs>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общего</w:t>
      </w:r>
      <w:r w:rsidRPr="00FA7DCA">
        <w:rPr>
          <w:rFonts w:ascii="Times New Roman" w:eastAsia="Times New Roman" w:hAnsi="Times New Roman" w:cs="Times New Roman"/>
          <w:sz w:val="24"/>
          <w:szCs w:val="24"/>
        </w:rPr>
        <w:tab/>
        <w:t>образования</w:t>
      </w:r>
      <w:r w:rsidRPr="00FA7DCA">
        <w:rPr>
          <w:rFonts w:ascii="Calibri" w:eastAsia="Times New Roman" w:hAnsi="Calibri" w:cs="Times New Roman"/>
          <w:sz w:val="20"/>
          <w:szCs w:val="20"/>
        </w:rPr>
        <w:tab/>
      </w:r>
      <w:r w:rsidRPr="00FA7DCA">
        <w:rPr>
          <w:rFonts w:ascii="Times New Roman" w:eastAsia="Times New Roman" w:hAnsi="Times New Roman" w:cs="Times New Roman"/>
          <w:sz w:val="24"/>
          <w:szCs w:val="24"/>
        </w:rPr>
        <w:t>(далее</w:t>
      </w:r>
      <w:r w:rsidRPr="00FA7DCA">
        <w:rPr>
          <w:rFonts w:ascii="Times New Roman" w:eastAsia="Times New Roman" w:hAnsi="Times New Roman" w:cs="Times New Roman"/>
          <w:sz w:val="24"/>
          <w:szCs w:val="24"/>
        </w:rPr>
        <w:tab/>
        <w:t>—</w:t>
      </w:r>
      <w:r w:rsidRPr="00FA7DCA">
        <w:rPr>
          <w:rFonts w:ascii="Calibri" w:eastAsia="Times New Roman" w:hAnsi="Calibri" w:cs="Times New Roman"/>
          <w:sz w:val="20"/>
          <w:szCs w:val="20"/>
        </w:rPr>
        <w:tab/>
      </w:r>
      <w:r w:rsidRPr="00FA7DCA">
        <w:rPr>
          <w:rFonts w:ascii="Times New Roman" w:eastAsia="Times New Roman" w:hAnsi="Times New Roman" w:cs="Times New Roman"/>
          <w:sz w:val="24"/>
          <w:szCs w:val="24"/>
        </w:rPr>
        <w:t>планируемые</w:t>
      </w:r>
      <w:r w:rsidRPr="00FA7DCA">
        <w:rPr>
          <w:rFonts w:ascii="Times New Roman" w:eastAsia="Times New Roman" w:hAnsi="Times New Roman" w:cs="Times New Roman"/>
          <w:sz w:val="24"/>
          <w:szCs w:val="24"/>
        </w:rPr>
        <w:tab/>
        <w:t>результаты)</w:t>
      </w:r>
      <w:r w:rsidRPr="00FA7DCA">
        <w:rPr>
          <w:rFonts w:ascii="Times New Roman" w:eastAsia="Times New Roman" w:hAnsi="Times New Roman" w:cs="Times New Roman"/>
          <w:sz w:val="24"/>
          <w:szCs w:val="24"/>
        </w:rPr>
        <w:tab/>
        <w:t>представляют</w:t>
      </w:r>
      <w:r w:rsidRPr="00FA7DCA">
        <w:rPr>
          <w:rFonts w:ascii="Times New Roman" w:eastAsia="Times New Roman" w:hAnsi="Times New Roman" w:cs="Times New Roman"/>
          <w:sz w:val="24"/>
          <w:szCs w:val="24"/>
        </w:rPr>
        <w:tab/>
        <w:t>собой</w:t>
      </w:r>
      <w:r w:rsidRPr="00FA7DCA">
        <w:rPr>
          <w:rFonts w:ascii="Calibri" w:eastAsia="Times New Roman" w:hAnsi="Calibri" w:cs="Times New Roman"/>
          <w:sz w:val="20"/>
          <w:szCs w:val="20"/>
        </w:rPr>
        <w:tab/>
      </w:r>
      <w:r w:rsidRPr="00FA7DCA">
        <w:rPr>
          <w:rFonts w:ascii="Times New Roman" w:eastAsia="Times New Roman" w:hAnsi="Times New Roman" w:cs="Times New Roman"/>
          <w:sz w:val="23"/>
          <w:szCs w:val="23"/>
        </w:rPr>
        <w:t>систему</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FA7DCA">
        <w:rPr>
          <w:rFonts w:ascii="Times New Roman" w:eastAsia="Times New Roman" w:hAnsi="Times New Roman" w:cs="Times New Roman"/>
          <w:sz w:val="24"/>
          <w:szCs w:val="24"/>
        </w:rPr>
        <w:t>Они обеспечивают</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FA7DCA" w:rsidRPr="00FA7DCA" w:rsidRDefault="00FA7DCA" w:rsidP="00EA3174">
      <w:pPr>
        <w:numPr>
          <w:ilvl w:val="1"/>
          <w:numId w:val="22"/>
        </w:numPr>
        <w:tabs>
          <w:tab w:val="left" w:pos="1047"/>
        </w:tabs>
        <w:spacing w:after="0" w:line="240" w:lineRule="auto"/>
        <w:ind w:left="260" w:firstLine="456"/>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соответствии</w:t>
      </w:r>
      <w:proofErr w:type="gramEnd"/>
      <w:r w:rsidRPr="00FA7DCA">
        <w:rPr>
          <w:rFonts w:ascii="Times New Roman" w:eastAsia="Times New Roman" w:hAnsi="Times New Roman" w:cs="Times New Roman"/>
          <w:sz w:val="24"/>
          <w:szCs w:val="24"/>
        </w:rPr>
        <w:t xml:space="preserve"> с требованиями Стандарта система планируемых результатов — личностных, метапредметных и предметных — устанавливает и описывает классы </w:t>
      </w:r>
      <w:r w:rsidRPr="00FA7DCA">
        <w:rPr>
          <w:rFonts w:ascii="Times New Roman" w:eastAsia="Times New Roman" w:hAnsi="Times New Roman" w:cs="Times New Roman"/>
          <w:i/>
          <w:iCs/>
          <w:sz w:val="24"/>
          <w:szCs w:val="24"/>
        </w:rPr>
        <w:t>учебно-</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познавательных </w:t>
      </w:r>
      <w:r w:rsidRPr="00FA7DCA">
        <w:rPr>
          <w:rFonts w:ascii="Times New Roman" w:eastAsia="Times New Roman" w:hAnsi="Times New Roman" w:cs="Times New Roman"/>
          <w:sz w:val="24"/>
          <w:szCs w:val="24"/>
        </w:rPr>
        <w:t>и</w:t>
      </w:r>
      <w:r w:rsidRPr="00FA7DCA">
        <w:rPr>
          <w:rFonts w:ascii="Times New Roman" w:eastAsia="Times New Roman" w:hAnsi="Times New Roman" w:cs="Times New Roman"/>
          <w:i/>
          <w:iCs/>
          <w:sz w:val="24"/>
          <w:szCs w:val="24"/>
        </w:rPr>
        <w:t xml:space="preserve"> учебно-практических задач, </w:t>
      </w:r>
      <w:r w:rsidRPr="00FA7DCA">
        <w:rPr>
          <w:rFonts w:ascii="Times New Roman" w:eastAsia="Times New Roman" w:hAnsi="Times New Roman" w:cs="Times New Roman"/>
          <w:sz w:val="24"/>
          <w:szCs w:val="24"/>
        </w:rPr>
        <w:t>которые осваивают обучающиеся в ходе</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 xml:space="preserve">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FA7DCA">
        <w:rPr>
          <w:rFonts w:ascii="Times New Roman" w:eastAsia="Times New Roman" w:hAnsi="Times New Roman" w:cs="Times New Roman"/>
          <w:sz w:val="24"/>
          <w:szCs w:val="24"/>
        </w:rPr>
        <w:t xml:space="preserve">Успешное выполнение этих задач требует от обучающихся овладения </w:t>
      </w:r>
      <w:r w:rsidRPr="00FA7DCA">
        <w:rPr>
          <w:rFonts w:ascii="Times New Roman" w:eastAsia="Times New Roman" w:hAnsi="Times New Roman" w:cs="Times New Roman"/>
          <w:i/>
          <w:iCs/>
          <w:sz w:val="24"/>
          <w:szCs w:val="24"/>
        </w:rPr>
        <w:t>системой учебных действий</w:t>
      </w:r>
      <w:r w:rsidRPr="00FA7DCA">
        <w:rPr>
          <w:rFonts w:ascii="Times New Roman" w:eastAsia="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FA7DCA">
        <w:rPr>
          <w:rFonts w:ascii="Times New Roman" w:eastAsia="Times New Roman" w:hAnsi="Times New Roman" w:cs="Times New Roman"/>
          <w:i/>
          <w:iCs/>
          <w:sz w:val="24"/>
          <w:szCs w:val="24"/>
        </w:rPr>
        <w:t>учебным материалом,</w:t>
      </w:r>
      <w:r w:rsidRPr="00FA7DCA">
        <w:rPr>
          <w:rFonts w:ascii="Times New Roman" w:eastAsia="Times New Roman" w:hAnsi="Times New Roman" w:cs="Times New Roman"/>
          <w:sz w:val="24"/>
          <w:szCs w:val="24"/>
        </w:rPr>
        <w:t xml:space="preserve"> и прежде всего с </w:t>
      </w:r>
      <w:r w:rsidRPr="00FA7DCA">
        <w:rPr>
          <w:rFonts w:ascii="Times New Roman" w:eastAsia="Times New Roman" w:hAnsi="Times New Roman" w:cs="Times New Roman"/>
          <w:i/>
          <w:iCs/>
          <w:sz w:val="24"/>
          <w:szCs w:val="24"/>
        </w:rPr>
        <w:t>опорным</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учебным материалом, </w:t>
      </w:r>
      <w:r w:rsidRPr="00FA7DCA">
        <w:rPr>
          <w:rFonts w:ascii="Times New Roman" w:eastAsia="Times New Roman" w:hAnsi="Times New Roman" w:cs="Times New Roman"/>
          <w:sz w:val="24"/>
          <w:szCs w:val="24"/>
        </w:rPr>
        <w:t>служащим основой для последующего обучения.</w:t>
      </w:r>
      <w:proofErr w:type="gramEnd"/>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w:t>
      </w:r>
      <w:proofErr w:type="gramStart"/>
      <w:r w:rsidRPr="00FA7DCA">
        <w:rPr>
          <w:rFonts w:ascii="Times New Roman" w:eastAsia="Times New Roman" w:hAnsi="Times New Roman" w:cs="Times New Roman"/>
          <w:sz w:val="24"/>
          <w:szCs w:val="24"/>
        </w:rPr>
        <w:t>обучающимся</w:t>
      </w:r>
      <w:proofErr w:type="gramEnd"/>
      <w:r w:rsidRPr="00FA7DCA">
        <w:rPr>
          <w:rFonts w:ascii="Times New Roman" w:eastAsia="Times New Roman" w:hAnsi="Times New Roman" w:cs="Times New Roman"/>
          <w:sz w:val="24"/>
          <w:szCs w:val="24"/>
        </w:rPr>
        <w:t>:</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1) учебно-познавательные задачи, направленные на формирование и оценку умений и навыков, способствующих </w:t>
      </w:r>
      <w:r w:rsidRPr="00FA7DCA">
        <w:rPr>
          <w:rFonts w:ascii="Times New Roman" w:eastAsia="Times New Roman" w:hAnsi="Times New Roman" w:cs="Times New Roman"/>
          <w:b/>
          <w:bCs/>
          <w:sz w:val="24"/>
          <w:szCs w:val="24"/>
        </w:rPr>
        <w:t>освоению систематических знаний,</w:t>
      </w:r>
      <w:r w:rsidRPr="00FA7DCA">
        <w:rPr>
          <w:rFonts w:ascii="Times New Roman" w:eastAsia="Times New Roman" w:hAnsi="Times New Roman" w:cs="Times New Roman"/>
          <w:sz w:val="24"/>
          <w:szCs w:val="24"/>
        </w:rPr>
        <w:t xml:space="preserve"> в том числе:</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первичному ознакомлению,</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отработке и осознанию теоретических моделей и</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понятий </w:t>
      </w:r>
      <w:r w:rsidRPr="00FA7DCA">
        <w:rPr>
          <w:rFonts w:ascii="Times New Roman" w:eastAsia="Times New Roman" w:hAnsi="Times New Roman" w:cs="Times New Roman"/>
          <w:sz w:val="24"/>
          <w:szCs w:val="24"/>
        </w:rPr>
        <w:t>(общенаучных и базовых для данной области знания),</w:t>
      </w:r>
      <w:r w:rsidRPr="00FA7DCA">
        <w:rPr>
          <w:rFonts w:ascii="Times New Roman" w:eastAsia="Times New Roman" w:hAnsi="Times New Roman" w:cs="Times New Roman"/>
          <w:i/>
          <w:iCs/>
          <w:sz w:val="24"/>
          <w:szCs w:val="24"/>
        </w:rPr>
        <w:t xml:space="preserve"> стандартных алгоритмов и процедур;</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выявлению и осознанию сущности и особенностей</w:t>
      </w:r>
      <w:r w:rsidRPr="00FA7DCA">
        <w:rPr>
          <w:rFonts w:ascii="Times New Roman" w:eastAsia="Times New Roman" w:hAnsi="Times New Roman" w:cs="Times New Roman"/>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FA7DCA">
        <w:rPr>
          <w:rFonts w:ascii="Times New Roman" w:eastAsia="Times New Roman" w:hAnsi="Times New Roman" w:cs="Times New Roman"/>
          <w:i/>
          <w:iCs/>
          <w:sz w:val="24"/>
          <w:szCs w:val="24"/>
        </w:rPr>
        <w:t>созданию и использованию</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моделей </w:t>
      </w:r>
      <w:r w:rsidRPr="00FA7DCA">
        <w:rPr>
          <w:rFonts w:ascii="Times New Roman" w:eastAsia="Times New Roman" w:hAnsi="Times New Roman" w:cs="Times New Roman"/>
          <w:sz w:val="24"/>
          <w:szCs w:val="24"/>
        </w:rPr>
        <w:t>изучаемых объектов и процессов,</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схем;</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выявлению и анализу существенных и устойчивых связей и отношений</w:t>
      </w:r>
      <w:r w:rsidRPr="00FA7DCA">
        <w:rPr>
          <w:rFonts w:ascii="Times New Roman" w:eastAsia="Times New Roman" w:hAnsi="Times New Roman" w:cs="Times New Roman"/>
          <w:sz w:val="24"/>
          <w:szCs w:val="24"/>
        </w:rPr>
        <w:t xml:space="preserve"> между объектами и процессами;</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2) учебно-познавательные задачи, направленные на формирование и оценку навыка </w:t>
      </w:r>
      <w:r w:rsidRPr="00FA7DCA">
        <w:rPr>
          <w:rFonts w:ascii="Times New Roman" w:eastAsia="Times New Roman" w:hAnsi="Times New Roman" w:cs="Times New Roman"/>
          <w:b/>
          <w:bCs/>
          <w:sz w:val="24"/>
          <w:szCs w:val="24"/>
        </w:rPr>
        <w:t xml:space="preserve">самостоятельного приобретения, переноса и интеграции знаний </w:t>
      </w:r>
      <w:r w:rsidRPr="00FA7DCA">
        <w:rPr>
          <w:rFonts w:ascii="Times New Roman" w:eastAsia="Times New Roman" w:hAnsi="Times New Roman" w:cs="Times New Roman"/>
          <w:sz w:val="24"/>
          <w:szCs w:val="24"/>
        </w:rPr>
        <w:t>как результата</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FA7DCA">
        <w:rPr>
          <w:rFonts w:ascii="Times New Roman" w:eastAsia="Times New Roman" w:hAnsi="Times New Roman" w:cs="Times New Roman"/>
          <w:sz w:val="24"/>
          <w:szCs w:val="24"/>
        </w:rPr>
        <w:t>с</w:t>
      </w:r>
      <w:proofErr w:type="gramEnd"/>
      <w:r w:rsidRPr="00FA7DCA">
        <w:rPr>
          <w:rFonts w:ascii="Times New Roman" w:eastAsia="Times New Roman" w:hAnsi="Times New Roman" w:cs="Times New Roman"/>
          <w:sz w:val="24"/>
          <w:szCs w:val="24"/>
        </w:rPr>
        <w:t xml:space="preserve"> известным; </w:t>
      </w:r>
      <w:proofErr w:type="gramStart"/>
      <w:r w:rsidRPr="00FA7DCA">
        <w:rPr>
          <w:rFonts w:ascii="Times New Roman" w:eastAsia="Times New Roman" w:hAnsi="Times New Roman" w:cs="Times New Roman"/>
          <w:sz w:val="24"/>
          <w:szCs w:val="24"/>
        </w:rPr>
        <w:t>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еѐ</w:t>
      </w:r>
      <w:r w:rsidRPr="00FA7DCA">
        <w:rPr>
          <w:rFonts w:ascii="Calibri" w:eastAsia="Times New Roman" w:hAnsi="Calibri" w:cs="Times New Roman"/>
          <w:sz w:val="24"/>
          <w:szCs w:val="24"/>
        </w:rPr>
        <w:t xml:space="preserve"> в </w:t>
      </w:r>
      <w:r w:rsidRPr="00FA7DCA">
        <w:rPr>
          <w:rFonts w:ascii="Times New Roman" w:eastAsia="Times New Roman" w:hAnsi="Times New Roman" w:cs="Times New Roman"/>
          <w:sz w:val="24"/>
          <w:szCs w:val="24"/>
        </w:rPr>
        <w:t>новой форме, переноса в иной контекст и т. п.;</w:t>
      </w:r>
      <w:proofErr w:type="gramEnd"/>
    </w:p>
    <w:p w:rsidR="00FA7DCA" w:rsidRPr="00FA7DCA" w:rsidRDefault="00FA7DCA" w:rsidP="00EA3174">
      <w:pPr>
        <w:numPr>
          <w:ilvl w:val="0"/>
          <w:numId w:val="23"/>
        </w:numPr>
        <w:tabs>
          <w:tab w:val="left" w:pos="975"/>
        </w:tabs>
        <w:spacing w:after="0" w:line="240" w:lineRule="auto"/>
        <w:ind w:left="260" w:firstLine="456"/>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учебно-практические задачи, направленные на формирование и оценку навыка </w:t>
      </w:r>
      <w:r w:rsidRPr="00FA7DCA">
        <w:rPr>
          <w:rFonts w:ascii="Times New Roman" w:eastAsia="Times New Roman" w:hAnsi="Times New Roman" w:cs="Times New Roman"/>
          <w:b/>
          <w:bCs/>
          <w:sz w:val="24"/>
          <w:szCs w:val="24"/>
        </w:rPr>
        <w:t>разрешения проблем/</w:t>
      </w:r>
      <w:r w:rsidRPr="00FA7DCA">
        <w:rPr>
          <w:rFonts w:ascii="Times New Roman" w:eastAsia="Times New Roman" w:hAnsi="Times New Roman" w:cs="Times New Roman"/>
          <w:sz w:val="24"/>
          <w:szCs w:val="24"/>
        </w:rPr>
        <w:t>проблемных ситуаций,</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требующие принятия решения в ситуации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неопределѐнности,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FA7DCA" w:rsidRPr="00FA7DCA" w:rsidRDefault="00FA7DCA" w:rsidP="00EA3174">
      <w:pPr>
        <w:numPr>
          <w:ilvl w:val="0"/>
          <w:numId w:val="23"/>
        </w:numPr>
        <w:tabs>
          <w:tab w:val="left" w:pos="975"/>
        </w:tabs>
        <w:spacing w:after="0" w:line="240" w:lineRule="auto"/>
        <w:ind w:left="260" w:firstLine="456"/>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 xml:space="preserve">учебно-практические задачи, направленные на формирование и оценку навыка </w:t>
      </w:r>
      <w:r w:rsidRPr="00FA7DCA">
        <w:rPr>
          <w:rFonts w:ascii="Times New Roman" w:eastAsia="Times New Roman" w:hAnsi="Times New Roman" w:cs="Times New Roman"/>
          <w:b/>
          <w:bCs/>
          <w:sz w:val="24"/>
          <w:szCs w:val="24"/>
        </w:rPr>
        <w:t xml:space="preserve">сотрудничества, </w:t>
      </w:r>
      <w:r w:rsidRPr="00FA7DCA">
        <w:rPr>
          <w:rFonts w:ascii="Times New Roman" w:eastAsia="Times New Roman" w:hAnsi="Times New Roman" w:cs="Times New Roman"/>
          <w:sz w:val="24"/>
          <w:szCs w:val="24"/>
        </w:rPr>
        <w:t>требующие совместной работы в парах или группах с распределением</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ролей/функций и разделением ответственности за конечный результат;</w:t>
      </w:r>
    </w:p>
    <w:p w:rsidR="00FA7DCA" w:rsidRPr="00FA7DCA" w:rsidRDefault="00FA7DCA" w:rsidP="00EA3174">
      <w:pPr>
        <w:numPr>
          <w:ilvl w:val="0"/>
          <w:numId w:val="23"/>
        </w:numPr>
        <w:tabs>
          <w:tab w:val="left" w:pos="975"/>
        </w:tabs>
        <w:spacing w:after="0" w:line="240" w:lineRule="auto"/>
        <w:ind w:left="260" w:firstLine="456"/>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xml:space="preserve">учебно-практические задачи, направленные на формирование и оценку навыка </w:t>
      </w:r>
      <w:r w:rsidRPr="00FA7DCA">
        <w:rPr>
          <w:rFonts w:ascii="Times New Roman" w:eastAsia="Times New Roman" w:hAnsi="Times New Roman" w:cs="Times New Roman"/>
          <w:b/>
          <w:bCs/>
          <w:sz w:val="24"/>
          <w:szCs w:val="24"/>
        </w:rPr>
        <w:t xml:space="preserve">коммуникации, </w:t>
      </w:r>
      <w:r w:rsidRPr="00FA7DCA">
        <w:rPr>
          <w:rFonts w:ascii="Times New Roman" w:eastAsia="Times New Roman" w:hAnsi="Times New Roman" w:cs="Times New Roman"/>
          <w:sz w:val="24"/>
          <w:szCs w:val="24"/>
        </w:rPr>
        <w:t>требующие создания письменного или устного текста/высказывания с</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w:t>
      </w:r>
      <w:proofErr w:type="gramEnd"/>
    </w:p>
    <w:p w:rsidR="00FA7DCA" w:rsidRPr="00FA7DCA" w:rsidRDefault="00FA7DCA" w:rsidP="00EA3174">
      <w:pPr>
        <w:numPr>
          <w:ilvl w:val="0"/>
          <w:numId w:val="23"/>
        </w:numPr>
        <w:tabs>
          <w:tab w:val="left" w:pos="975"/>
        </w:tabs>
        <w:spacing w:after="0" w:line="240" w:lineRule="auto"/>
        <w:ind w:left="260" w:firstLine="456"/>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учебно-практические и учебно-познавательные задачи, направленные на формирование и оценку навыка </w:t>
      </w:r>
      <w:r w:rsidRPr="00FA7DCA">
        <w:rPr>
          <w:rFonts w:ascii="Times New Roman" w:eastAsia="Times New Roman" w:hAnsi="Times New Roman" w:cs="Times New Roman"/>
          <w:b/>
          <w:bCs/>
          <w:sz w:val="24"/>
          <w:szCs w:val="24"/>
        </w:rPr>
        <w:t>самоорганизации и саморегуляции,</w:t>
      </w:r>
      <w:r w:rsidRPr="00FA7DCA">
        <w:rPr>
          <w:rFonts w:ascii="Times New Roman" w:eastAsia="Times New Roman" w:hAnsi="Times New Roman" w:cs="Times New Roman"/>
          <w:sz w:val="24"/>
          <w:szCs w:val="24"/>
        </w:rPr>
        <w:t xml:space="preserve">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FA7DCA" w:rsidRPr="00FA7DCA" w:rsidRDefault="00FA7DCA" w:rsidP="00EA3174">
      <w:pPr>
        <w:numPr>
          <w:ilvl w:val="0"/>
          <w:numId w:val="23"/>
        </w:numPr>
        <w:tabs>
          <w:tab w:val="left" w:pos="975"/>
        </w:tabs>
        <w:spacing w:after="0" w:line="240" w:lineRule="auto"/>
        <w:ind w:left="260" w:firstLine="456"/>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xml:space="preserve">учебно-практические и учебно-познавательные задачи, направленные на формирование и оценку навыка </w:t>
      </w:r>
      <w:r w:rsidRPr="00FA7DCA">
        <w:rPr>
          <w:rFonts w:ascii="Times New Roman" w:eastAsia="Times New Roman" w:hAnsi="Times New Roman" w:cs="Times New Roman"/>
          <w:b/>
          <w:bCs/>
          <w:sz w:val="24"/>
          <w:szCs w:val="24"/>
        </w:rPr>
        <w:t>рефлексии,</w:t>
      </w:r>
      <w:r w:rsidRPr="00FA7DCA">
        <w:rPr>
          <w:rFonts w:ascii="Times New Roman" w:eastAsia="Times New Roman" w:hAnsi="Times New Roman" w:cs="Times New Roman"/>
          <w:sz w:val="24"/>
          <w:szCs w:val="24"/>
        </w:rPr>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w:t>
      </w:r>
      <w:proofErr w:type="gramEnd"/>
      <w:r w:rsidRPr="00FA7DCA">
        <w:rPr>
          <w:rFonts w:ascii="Times New Roman" w:eastAsia="Times New Roman" w:hAnsi="Times New Roman" w:cs="Times New Roman"/>
          <w:sz w:val="24"/>
          <w:szCs w:val="24"/>
        </w:rPr>
        <w:t xml:space="preserve"> т. п.);</w:t>
      </w:r>
    </w:p>
    <w:p w:rsidR="00FA7DCA" w:rsidRPr="00FA7DCA" w:rsidRDefault="00FA7DCA" w:rsidP="00EA3174">
      <w:pPr>
        <w:spacing w:after="0" w:line="240" w:lineRule="auto"/>
        <w:jc w:val="both"/>
        <w:rPr>
          <w:rFonts w:ascii="Calibri" w:eastAsia="Times New Roman" w:hAnsi="Calibri" w:cs="Times New Roman"/>
          <w:sz w:val="24"/>
          <w:szCs w:val="24"/>
        </w:rPr>
      </w:pPr>
    </w:p>
    <w:p w:rsidR="00FA7DCA" w:rsidRPr="00FA7DCA" w:rsidRDefault="00FA7DCA" w:rsidP="00EA3174">
      <w:pPr>
        <w:numPr>
          <w:ilvl w:val="0"/>
          <w:numId w:val="23"/>
        </w:numPr>
        <w:tabs>
          <w:tab w:val="left" w:pos="975"/>
        </w:tabs>
        <w:spacing w:after="0" w:line="240" w:lineRule="auto"/>
        <w:ind w:left="260" w:firstLine="456"/>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xml:space="preserve">учебно-практические и учебно-познавательные задачи, направленные на формирование </w:t>
      </w:r>
      <w:r w:rsidRPr="00FA7DCA">
        <w:rPr>
          <w:rFonts w:ascii="Times New Roman" w:eastAsia="Times New Roman" w:hAnsi="Times New Roman" w:cs="Times New Roman"/>
          <w:b/>
          <w:bCs/>
          <w:sz w:val="24"/>
          <w:szCs w:val="24"/>
        </w:rPr>
        <w:t>ценностно-смысловых установок,</w:t>
      </w:r>
      <w:r w:rsidRPr="00FA7DCA">
        <w:rPr>
          <w:rFonts w:ascii="Times New Roman" w:eastAsia="Times New Roman" w:hAnsi="Times New Roman" w:cs="Times New Roman"/>
          <w:sz w:val="24"/>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FA7DCA" w:rsidRPr="00FA7DCA" w:rsidRDefault="00FA7DCA" w:rsidP="00EA3174">
      <w:pPr>
        <w:numPr>
          <w:ilvl w:val="0"/>
          <w:numId w:val="23"/>
        </w:numPr>
        <w:tabs>
          <w:tab w:val="left" w:pos="975"/>
        </w:tabs>
        <w:spacing w:after="0" w:line="240" w:lineRule="auto"/>
        <w:ind w:left="260" w:firstLine="456"/>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xml:space="preserve">учебно-практические и учебно-познавательные задачи, направленные на формирование и оценку </w:t>
      </w:r>
      <w:r w:rsidRPr="00FA7DCA">
        <w:rPr>
          <w:rFonts w:ascii="Times New Roman" w:eastAsia="Times New Roman" w:hAnsi="Times New Roman" w:cs="Times New Roman"/>
          <w:b/>
          <w:bCs/>
          <w:sz w:val="24"/>
          <w:szCs w:val="24"/>
        </w:rPr>
        <w:t>ИКТ-компетентности обучающихся,</w:t>
      </w:r>
      <w:r w:rsidRPr="00FA7DCA">
        <w:rPr>
          <w:rFonts w:ascii="Times New Roman" w:eastAsia="Times New Roman" w:hAnsi="Times New Roman" w:cs="Times New Roman"/>
          <w:sz w:val="24"/>
          <w:szCs w:val="24"/>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FA7DCA" w:rsidRPr="00FA7DCA" w:rsidRDefault="00FA7DCA" w:rsidP="00EA3174">
      <w:pPr>
        <w:spacing w:after="0" w:line="240" w:lineRule="auto"/>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A7DCA">
        <w:rPr>
          <w:rFonts w:ascii="Times New Roman" w:eastAsia="Times New Roman" w:hAnsi="Times New Roman" w:cs="Times New Roman"/>
          <w:b/>
          <w:bCs/>
          <w:i/>
          <w:iCs/>
          <w:sz w:val="24"/>
          <w:szCs w:val="24"/>
        </w:rPr>
        <w:t>уровневого подхода:</w:t>
      </w:r>
      <w:r w:rsidRPr="00FA7DCA">
        <w:rPr>
          <w:rFonts w:ascii="Times New Roman" w:eastAsia="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w:t>
      </w:r>
      <w:proofErr w:type="gramEnd"/>
      <w:r w:rsidRPr="00FA7DCA">
        <w:rPr>
          <w:rFonts w:ascii="Times New Roman" w:eastAsia="Times New Roman" w:hAnsi="Times New Roman" w:cs="Times New Roman"/>
          <w:sz w:val="24"/>
          <w:szCs w:val="24"/>
        </w:rPr>
        <w:t xml:space="preserve"> Такой подход позволяет определять динамическую картину развития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поощрять продвижения обучающихся, выстраивать индивидуальные траектории движения с учѐтом зоны ближайшего развития ребѐнка.</w:t>
      </w: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В структуре планируемых результатов </w:t>
      </w:r>
      <w:r w:rsidRPr="00FA7DCA">
        <w:rPr>
          <w:rFonts w:ascii="Times New Roman" w:eastAsia="Times New Roman" w:hAnsi="Times New Roman" w:cs="Times New Roman"/>
          <w:sz w:val="24"/>
          <w:szCs w:val="24"/>
        </w:rPr>
        <w:t>выделяются:</w:t>
      </w:r>
    </w:p>
    <w:p w:rsidR="00FA7DCA" w:rsidRPr="00FA7DCA" w:rsidRDefault="00FA7DCA" w:rsidP="002119AD">
      <w:pPr>
        <w:numPr>
          <w:ilvl w:val="0"/>
          <w:numId w:val="24"/>
        </w:numPr>
        <w:tabs>
          <w:tab w:val="left" w:pos="973"/>
        </w:tabs>
        <w:spacing w:after="0" w:line="240" w:lineRule="auto"/>
        <w:ind w:left="261" w:firstLine="454"/>
        <w:jc w:val="both"/>
        <w:rPr>
          <w:rFonts w:ascii="Calibri" w:eastAsia="Times New Roman" w:hAnsi="Calibri" w:cs="Times New Roman"/>
          <w:b/>
          <w:bCs/>
          <w:sz w:val="24"/>
          <w:szCs w:val="24"/>
        </w:rPr>
        <w:sectPr w:rsidR="00FA7DCA" w:rsidRPr="00FA7DCA" w:rsidSect="00C14DD5">
          <w:type w:val="continuous"/>
          <w:pgSz w:w="11900" w:h="16838"/>
          <w:pgMar w:top="1135" w:right="566" w:bottom="993" w:left="1440" w:header="0" w:footer="0" w:gutter="0"/>
          <w:cols w:space="720" w:equalWidth="0">
            <w:col w:w="9900"/>
          </w:cols>
        </w:sectPr>
      </w:pPr>
      <w:r w:rsidRPr="00FA7DCA">
        <w:rPr>
          <w:rFonts w:ascii="Times New Roman" w:eastAsia="Times New Roman" w:hAnsi="Times New Roman" w:cs="Times New Roman"/>
          <w:b/>
          <w:bCs/>
          <w:sz w:val="24"/>
          <w:szCs w:val="24"/>
        </w:rPr>
        <w:t xml:space="preserve">Ведущие целевые установки и основные ожидаемые результаты основного общего образования, </w:t>
      </w:r>
      <w:r w:rsidRPr="00FA7DCA">
        <w:rPr>
          <w:rFonts w:ascii="Times New Roman" w:eastAsia="Times New Roman" w:hAnsi="Times New Roman" w:cs="Times New Roman"/>
          <w:sz w:val="24"/>
          <w:szCs w:val="24"/>
        </w:rPr>
        <w:t>описывающие основной,</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сущностный вклад каждой изучаемой</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Calibri" w:eastAsia="Times New Roman" w:hAnsi="Calibri" w:cs="Times New Roman"/>
          <w:sz w:val="20"/>
          <w:szCs w:val="20"/>
        </w:rPr>
        <w:lastRenderedPageBreak/>
        <w:t xml:space="preserve">     </w:t>
      </w:r>
      <w:r w:rsidRPr="00FA7DCA">
        <w:rPr>
          <w:rFonts w:ascii="Times New Roman" w:eastAsia="Times New Roman" w:hAnsi="Times New Roman" w:cs="Times New Roman"/>
          <w:sz w:val="24"/>
          <w:szCs w:val="24"/>
        </w:rPr>
        <w:t xml:space="preserve">потребностей и </w:t>
      </w:r>
      <w:proofErr w:type="gramStart"/>
      <w:r w:rsidRPr="00FA7DCA">
        <w:rPr>
          <w:rFonts w:ascii="Times New Roman" w:eastAsia="Times New Roman" w:hAnsi="Times New Roman" w:cs="Times New Roman"/>
          <w:sz w:val="24"/>
          <w:szCs w:val="24"/>
        </w:rPr>
        <w:t>способностей</w:t>
      </w:r>
      <w:proofErr w:type="gramEnd"/>
      <w:r w:rsidRPr="00FA7DCA">
        <w:rPr>
          <w:rFonts w:ascii="Times New Roman" w:eastAsia="Times New Roman" w:hAnsi="Times New Roman" w:cs="Times New Roman"/>
          <w:sz w:val="24"/>
          <w:szCs w:val="24"/>
        </w:rPr>
        <w:t xml:space="preserve"> обучающихся средствами различных предметов. </w:t>
      </w:r>
      <w:proofErr w:type="gramStart"/>
      <w:r w:rsidRPr="00FA7DCA">
        <w:rPr>
          <w:rFonts w:ascii="Times New Roman" w:eastAsia="Times New Roman" w:hAnsi="Times New Roman" w:cs="Times New Roman"/>
          <w:sz w:val="24"/>
          <w:szCs w:val="24"/>
        </w:rPr>
        <w:t xml:space="preserve">Оценка   достижения этой группы планируемых результатов ведѐтся в ходе процедур, допускающих предоставление и использование </w:t>
      </w:r>
      <w:r w:rsidRPr="00FA7DCA">
        <w:rPr>
          <w:rFonts w:ascii="Times New Roman" w:eastAsia="Times New Roman" w:hAnsi="Times New Roman" w:cs="Times New Roman"/>
          <w:b/>
          <w:bCs/>
          <w:i/>
          <w:iCs/>
          <w:sz w:val="24"/>
          <w:szCs w:val="24"/>
        </w:rPr>
        <w:t>исключительно неперсонифицированной</w:t>
      </w:r>
      <w:r w:rsidRPr="00FA7DCA">
        <w:rPr>
          <w:rFonts w:ascii="Times New Roman" w:eastAsia="Times New Roman" w:hAnsi="Times New Roman" w:cs="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roofErr w:type="gramEnd"/>
    </w:p>
    <w:p w:rsidR="00FA7DCA" w:rsidRPr="00FA7DCA" w:rsidRDefault="00FA7DCA" w:rsidP="002119AD">
      <w:pPr>
        <w:numPr>
          <w:ilvl w:val="1"/>
          <w:numId w:val="25"/>
        </w:numPr>
        <w:tabs>
          <w:tab w:val="left" w:pos="980"/>
        </w:tabs>
        <w:spacing w:after="0" w:line="240" w:lineRule="auto"/>
        <w:ind w:left="980" w:hanging="266"/>
        <w:jc w:val="both"/>
        <w:rPr>
          <w:rFonts w:ascii="Calibri" w:eastAsia="Times New Roman" w:hAnsi="Calibri" w:cs="Times New Roman"/>
          <w:b/>
          <w:bCs/>
          <w:sz w:val="24"/>
          <w:szCs w:val="24"/>
        </w:rPr>
      </w:pPr>
      <w:r w:rsidRPr="00FA7DCA">
        <w:rPr>
          <w:rFonts w:ascii="Times New Roman" w:eastAsia="Times New Roman" w:hAnsi="Times New Roman" w:cs="Times New Roman"/>
          <w:b/>
          <w:bCs/>
          <w:sz w:val="24"/>
          <w:szCs w:val="24"/>
        </w:rPr>
        <w:lastRenderedPageBreak/>
        <w:t>Планируемые результаты освоения учебных и междисциплинарных программ.</w:t>
      </w:r>
    </w:p>
    <w:p w:rsidR="00FA7DCA" w:rsidRPr="00FA7DCA" w:rsidRDefault="00FA7DCA" w:rsidP="002119AD">
      <w:pPr>
        <w:spacing w:after="0" w:line="240" w:lineRule="auto"/>
        <w:ind w:left="261" w:firstLine="454"/>
        <w:jc w:val="both"/>
        <w:rPr>
          <w:rFonts w:ascii="Calibri" w:eastAsia="Times New Roman" w:hAnsi="Calibri" w:cs="Times New Roman"/>
          <w:b/>
          <w:bCs/>
          <w:sz w:val="24"/>
          <w:szCs w:val="24"/>
        </w:rPr>
      </w:pPr>
      <w:r w:rsidRPr="00FA7DCA">
        <w:rPr>
          <w:rFonts w:ascii="Times New Roman" w:eastAsia="Times New Roman" w:hAnsi="Times New Roman" w:cs="Times New Roman"/>
          <w:sz w:val="24"/>
          <w:szCs w:val="24"/>
        </w:rPr>
        <w:t xml:space="preserve">Эти результаты приводятся в блоках «Выпускник научится» и </w:t>
      </w:r>
      <w:r w:rsidRPr="00FA7DCA">
        <w:rPr>
          <w:rFonts w:ascii="Times New Roman" w:eastAsia="Times New Roman" w:hAnsi="Times New Roman" w:cs="Times New Roman"/>
          <w:i/>
          <w:iCs/>
          <w:sz w:val="24"/>
          <w:szCs w:val="24"/>
        </w:rPr>
        <w:t>«Выпускник получит</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возможность научиться» </w:t>
      </w:r>
      <w:r w:rsidRPr="00FA7DCA">
        <w:rPr>
          <w:rFonts w:ascii="Times New Roman" w:eastAsia="Times New Roman" w:hAnsi="Times New Roman" w:cs="Times New Roman"/>
          <w:sz w:val="24"/>
          <w:szCs w:val="24"/>
        </w:rPr>
        <w:t>к каждому разделу учебной программы.</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Они описывают</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 xml:space="preserve">примерный круг учебно-познавательных и учебно-практических задач, который предъявляется </w:t>
      </w:r>
      <w:proofErr w:type="gramStart"/>
      <w:r w:rsidRPr="00FA7DCA">
        <w:rPr>
          <w:rFonts w:ascii="Times New Roman" w:eastAsia="Times New Roman" w:hAnsi="Times New Roman" w:cs="Times New Roman"/>
          <w:sz w:val="24"/>
          <w:szCs w:val="24"/>
        </w:rPr>
        <w:t>обучающимся</w:t>
      </w:r>
      <w:proofErr w:type="gramEnd"/>
      <w:r w:rsidRPr="00FA7DCA">
        <w:rPr>
          <w:rFonts w:ascii="Times New Roman" w:eastAsia="Times New Roman" w:hAnsi="Times New Roman" w:cs="Times New Roman"/>
          <w:sz w:val="24"/>
          <w:szCs w:val="24"/>
        </w:rPr>
        <w:t xml:space="preserve"> в ходе изучения каждого раздела программы.</w:t>
      </w:r>
    </w:p>
    <w:p w:rsidR="00FA7DCA" w:rsidRPr="00FA7DCA" w:rsidRDefault="00FA7DCA" w:rsidP="002119AD">
      <w:pPr>
        <w:spacing w:after="0" w:line="240" w:lineRule="auto"/>
        <w:ind w:left="261" w:firstLine="454"/>
        <w:jc w:val="both"/>
        <w:rPr>
          <w:rFonts w:ascii="Calibri" w:eastAsia="Times New Roman" w:hAnsi="Calibri" w:cs="Times New Roman"/>
          <w:b/>
          <w:bCs/>
          <w:sz w:val="24"/>
          <w:szCs w:val="24"/>
        </w:rPr>
      </w:pPr>
      <w:r w:rsidRPr="00FA7DCA">
        <w:rPr>
          <w:rFonts w:ascii="Times New Roman" w:eastAsia="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FA7DCA" w:rsidRPr="002119AD" w:rsidRDefault="00FA7DCA" w:rsidP="002119AD">
      <w:pPr>
        <w:spacing w:after="0" w:line="240" w:lineRule="auto"/>
        <w:ind w:left="261" w:firstLine="454"/>
        <w:jc w:val="both"/>
        <w:rPr>
          <w:rFonts w:ascii="Calibri" w:eastAsia="Times New Roman" w:hAnsi="Calibri" w:cs="Times New Roman"/>
          <w:b/>
          <w:bCs/>
          <w:sz w:val="24"/>
          <w:szCs w:val="24"/>
        </w:rPr>
      </w:pPr>
      <w:r w:rsidRPr="00FA7DCA">
        <w:rPr>
          <w:rFonts w:ascii="Times New Roman" w:eastAsia="Times New Roman" w:hAnsi="Times New Roman" w:cs="Times New Roman"/>
          <w:sz w:val="24"/>
          <w:szCs w:val="24"/>
        </w:rPr>
        <w:t xml:space="preserve">Достижение планируемых результатов, отнесѐнных к блоку «Выпускник научится», </w:t>
      </w:r>
      <w:r w:rsidRPr="00FA7DCA">
        <w:rPr>
          <w:rFonts w:ascii="Times New Roman" w:eastAsia="Times New Roman" w:hAnsi="Times New Roman" w:cs="Times New Roman"/>
          <w:b/>
          <w:bCs/>
          <w:sz w:val="24"/>
          <w:szCs w:val="24"/>
        </w:rPr>
        <w:t xml:space="preserve">выносится на итоговую оценку, </w:t>
      </w:r>
      <w:r w:rsidRPr="00FA7DCA">
        <w:rPr>
          <w:rFonts w:ascii="Times New Roman" w:eastAsia="Times New Roman" w:hAnsi="Times New Roman" w:cs="Times New Roman"/>
          <w:sz w:val="24"/>
          <w:szCs w:val="24"/>
        </w:rPr>
        <w:t>которая может осуществляться как в ходе обучения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(с</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ведѐтся</w:t>
      </w:r>
      <w:r w:rsidR="002119AD">
        <w:rPr>
          <w:rFonts w:ascii="Calibri" w:eastAsia="Times New Roman" w:hAnsi="Calibri" w:cs="Times New Roman"/>
          <w:b/>
          <w:bCs/>
          <w:sz w:val="24"/>
          <w:szCs w:val="24"/>
        </w:rPr>
        <w:t xml:space="preserve"> </w:t>
      </w:r>
      <w:r w:rsidR="002119AD" w:rsidRPr="002119AD">
        <w:rPr>
          <w:rFonts w:ascii="Times New Roman" w:eastAsia="Times New Roman" w:hAnsi="Times New Roman" w:cs="Times New Roman"/>
          <w:bCs/>
          <w:sz w:val="24"/>
          <w:szCs w:val="24"/>
        </w:rPr>
        <w:t>с</w:t>
      </w:r>
      <w:r w:rsidR="002119AD">
        <w:rPr>
          <w:rFonts w:ascii="Calibri" w:eastAsia="Times New Roman" w:hAnsi="Calibri" w:cs="Times New Roman"/>
          <w:b/>
          <w:bCs/>
          <w:sz w:val="24"/>
          <w:szCs w:val="24"/>
        </w:rPr>
        <w:t xml:space="preserve"> </w:t>
      </w:r>
      <w:r w:rsidRPr="00FA7DCA">
        <w:rPr>
          <w:rFonts w:ascii="Times New Roman" w:eastAsia="Times New Roman" w:hAnsi="Times New Roman" w:cs="Times New Roman"/>
          <w:sz w:val="24"/>
          <w:szCs w:val="24"/>
        </w:rPr>
        <w:t xml:space="preserve">помощью </w:t>
      </w:r>
      <w:r w:rsidRPr="00FA7DCA">
        <w:rPr>
          <w:rFonts w:ascii="Times New Roman" w:eastAsia="Times New Roman" w:hAnsi="Times New Roman" w:cs="Times New Roman"/>
          <w:i/>
          <w:iCs/>
          <w:sz w:val="24"/>
          <w:szCs w:val="24"/>
        </w:rPr>
        <w:t>заданий базового уровня,</w:t>
      </w:r>
      <w:r w:rsidRPr="00FA7DCA">
        <w:rPr>
          <w:rFonts w:ascii="Times New Roman" w:eastAsia="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FA7DCA">
        <w:rPr>
          <w:rFonts w:ascii="Times New Roman" w:eastAsia="Times New Roman" w:hAnsi="Times New Roman" w:cs="Times New Roman"/>
          <w:i/>
          <w:iCs/>
          <w:sz w:val="24"/>
          <w:szCs w:val="24"/>
        </w:rPr>
        <w:t>заданий повышенного уровня.</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Успешное</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выполнение </w:t>
      </w:r>
      <w:proofErr w:type="gramStart"/>
      <w:r w:rsidRPr="00FA7DCA">
        <w:rPr>
          <w:rFonts w:ascii="Times New Roman" w:eastAsia="Times New Roman" w:hAnsi="Times New Roman" w:cs="Times New Roman"/>
          <w:b/>
          <w:bCs/>
          <w:sz w:val="24"/>
          <w:szCs w:val="24"/>
        </w:rPr>
        <w:t>обучающимися</w:t>
      </w:r>
      <w:proofErr w:type="gramEnd"/>
      <w:r w:rsidRPr="00FA7DCA">
        <w:rPr>
          <w:rFonts w:ascii="Times New Roman" w:eastAsia="Times New Roman" w:hAnsi="Times New Roman" w:cs="Times New Roman"/>
          <w:b/>
          <w:bCs/>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образования.</w:t>
      </w:r>
    </w:p>
    <w:p w:rsidR="00FA7DCA" w:rsidRPr="00FA7DCA" w:rsidRDefault="00FA7DCA" w:rsidP="002119AD">
      <w:pPr>
        <w:spacing w:after="0" w:line="240" w:lineRule="auto"/>
        <w:ind w:left="261"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блоках </w:t>
      </w:r>
      <w:r w:rsidRPr="00FA7DCA">
        <w:rPr>
          <w:rFonts w:ascii="Times New Roman" w:eastAsia="Times New Roman" w:hAnsi="Times New Roman" w:cs="Times New Roman"/>
          <w:i/>
          <w:iCs/>
          <w:sz w:val="24"/>
          <w:szCs w:val="24"/>
        </w:rPr>
        <w:t>«Выпускник получит возможность научиться»</w:t>
      </w:r>
      <w:r w:rsidRPr="00FA7DCA">
        <w:rPr>
          <w:rFonts w:ascii="Times New Roman" w:eastAsia="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образования. Оценка достижения этих целей ведѐтся преимущественно в ходе</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процедур, допускающих предоставление и использование исключительно</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b/>
          <w:bCs/>
          <w:i/>
          <w:iCs/>
          <w:sz w:val="24"/>
          <w:szCs w:val="24"/>
        </w:rPr>
        <w:t>неперсонифицированной информации.</w:t>
      </w:r>
    </w:p>
    <w:p w:rsidR="00FA7DCA" w:rsidRPr="00FA7DCA" w:rsidRDefault="00FA7DCA" w:rsidP="002119AD">
      <w:pPr>
        <w:spacing w:after="0" w:line="240" w:lineRule="auto"/>
        <w:ind w:left="261"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Pr="00FA7DCA">
        <w:rPr>
          <w:rFonts w:ascii="Times New Roman" w:eastAsia="Times New Roman" w:hAnsi="Times New Roman" w:cs="Times New Roman"/>
          <w:i/>
          <w:iCs/>
          <w:sz w:val="24"/>
          <w:szCs w:val="24"/>
        </w:rPr>
        <w:t>«Выпускник получит возможность научиться»,</w:t>
      </w:r>
      <w:r w:rsidRPr="00FA7DCA">
        <w:rPr>
          <w:rFonts w:ascii="Times New Roman" w:eastAsia="Times New Roman" w:hAnsi="Times New Roman" w:cs="Times New Roman"/>
          <w:sz w:val="24"/>
          <w:szCs w:val="24"/>
        </w:rPr>
        <w:t xml:space="preserve"> могут включаться в материалы итогового контроля. Основные цели такого включения — предоставить возможность </w:t>
      </w:r>
      <w:proofErr w:type="gramStart"/>
      <w:r w:rsidRPr="00FA7DCA">
        <w:rPr>
          <w:rFonts w:ascii="Times New Roman" w:eastAsia="Times New Roman" w:hAnsi="Times New Roman" w:cs="Times New Roman"/>
          <w:sz w:val="24"/>
          <w:szCs w:val="24"/>
        </w:rPr>
        <w:t>обучающимся</w:t>
      </w:r>
      <w:proofErr w:type="gramEnd"/>
      <w:r w:rsidRPr="00FA7DCA">
        <w:rPr>
          <w:rFonts w:ascii="Times New Roman" w:eastAsia="Times New Roman" w:hAnsi="Times New Roman" w:cs="Times New Roman"/>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FA7DCA">
        <w:rPr>
          <w:rFonts w:ascii="Times New Roman" w:eastAsia="Times New Roman" w:hAnsi="Times New Roman" w:cs="Times New Roman"/>
          <w:b/>
          <w:bCs/>
          <w:sz w:val="24"/>
          <w:szCs w:val="24"/>
        </w:rPr>
        <w:t>невыполнение обучающимися заданий,</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с</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b/>
          <w:bCs/>
          <w:sz w:val="24"/>
          <w:szCs w:val="24"/>
        </w:rPr>
        <w:t xml:space="preserve">помощью которых ведѐтся оценка достижения планируемых результатов данного блока, не является препятствием для перехода на следующий уровень образования. </w:t>
      </w:r>
      <w:r w:rsidRPr="00FA7DCA">
        <w:rPr>
          <w:rFonts w:ascii="Times New Roman" w:eastAsia="Times New Roman" w:hAnsi="Times New Roman" w:cs="Times New Roman"/>
          <w:sz w:val="24"/>
          <w:szCs w:val="24"/>
        </w:rPr>
        <w:t>Вряде случаев достижение планируемых результатов этого блока целесообразно вести в ходе</w:t>
      </w:r>
    </w:p>
    <w:p w:rsidR="00FA7DCA" w:rsidRPr="00FA7DCA" w:rsidRDefault="00FA7DCA" w:rsidP="002119AD">
      <w:pPr>
        <w:spacing w:after="0" w:line="240" w:lineRule="auto"/>
        <w:ind w:left="261" w:firstLine="454"/>
        <w:jc w:val="both"/>
        <w:rPr>
          <w:rFonts w:ascii="Calibri" w:eastAsia="Times New Roman" w:hAnsi="Calibri" w:cs="Times New Roman"/>
        </w:rPr>
        <w:sectPr w:rsidR="00FA7DCA" w:rsidRPr="00FA7DCA" w:rsidSect="002119AD">
          <w:type w:val="continuous"/>
          <w:pgSz w:w="11900" w:h="16838"/>
          <w:pgMar w:top="1139" w:right="566" w:bottom="993" w:left="1440" w:header="0" w:footer="0" w:gutter="0"/>
          <w:cols w:space="720" w:equalWidth="0">
            <w:col w:w="9900"/>
          </w:cols>
        </w:sectPr>
      </w:pPr>
    </w:p>
    <w:p w:rsidR="00FA7DCA" w:rsidRPr="00FA7DCA" w:rsidRDefault="00FA7DCA" w:rsidP="002119AD">
      <w:pPr>
        <w:spacing w:after="0" w:line="240" w:lineRule="auto"/>
        <w:ind w:left="261"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A7DCA" w:rsidRPr="00FA7DCA" w:rsidRDefault="00FA7DCA" w:rsidP="002119AD">
      <w:pPr>
        <w:spacing w:after="0" w:line="240" w:lineRule="auto"/>
        <w:ind w:left="261"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Подобная структура представления планируемых результатов подчѐркивает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w:t>
      </w:r>
      <w:r w:rsidRPr="00FA7DCA">
        <w:rPr>
          <w:rFonts w:ascii="Times New Roman" w:eastAsia="Times New Roman" w:hAnsi="Times New Roman" w:cs="Times New Roman"/>
          <w:sz w:val="24"/>
          <w:szCs w:val="24"/>
        </w:rPr>
        <w:lastRenderedPageBreak/>
        <w:t xml:space="preserve">педагогических технологий, которые основаны на </w:t>
      </w:r>
      <w:r w:rsidRPr="00FA7DCA">
        <w:rPr>
          <w:rFonts w:ascii="Times New Roman" w:eastAsia="Times New Roman" w:hAnsi="Times New Roman" w:cs="Times New Roman"/>
          <w:b/>
          <w:bCs/>
          <w:i/>
          <w:iCs/>
          <w:sz w:val="24"/>
          <w:szCs w:val="24"/>
        </w:rPr>
        <w:t>дифференциации требований</w:t>
      </w:r>
      <w:r w:rsidRPr="00FA7DCA">
        <w:rPr>
          <w:rFonts w:ascii="Times New Roman" w:eastAsia="Times New Roman" w:hAnsi="Times New Roman" w:cs="Times New Roman"/>
          <w:sz w:val="24"/>
          <w:szCs w:val="24"/>
        </w:rPr>
        <w:t xml:space="preserve"> к подготовке обучающихся.</w:t>
      </w:r>
    </w:p>
    <w:p w:rsidR="00FA7DCA" w:rsidRPr="00FA7DCA" w:rsidRDefault="00FA7DCA" w:rsidP="002119AD">
      <w:pPr>
        <w:spacing w:after="0" w:line="240" w:lineRule="auto"/>
        <w:ind w:left="261"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При получении основного общего образования устанавливаются планируемые результаты освоения:</w:t>
      </w:r>
    </w:p>
    <w:p w:rsidR="00FA7DCA" w:rsidRPr="00FA7DCA" w:rsidRDefault="00FA7DCA" w:rsidP="002119AD">
      <w:pPr>
        <w:numPr>
          <w:ilvl w:val="0"/>
          <w:numId w:val="26"/>
        </w:numPr>
        <w:tabs>
          <w:tab w:val="left" w:pos="858"/>
        </w:tabs>
        <w:spacing w:after="0" w:line="240" w:lineRule="auto"/>
        <w:ind w:left="261"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четырѐх </w:t>
      </w:r>
      <w:r w:rsidRPr="00FA7DCA">
        <w:rPr>
          <w:rFonts w:ascii="Times New Roman" w:eastAsia="Times New Roman" w:hAnsi="Times New Roman" w:cs="Times New Roman"/>
          <w:b/>
          <w:bCs/>
          <w:i/>
          <w:iCs/>
          <w:sz w:val="24"/>
          <w:szCs w:val="24"/>
        </w:rPr>
        <w:t>междисциплинарных учебных программ</w:t>
      </w:r>
      <w:r w:rsidRPr="00FA7DCA">
        <w:rPr>
          <w:rFonts w:ascii="Times New Roman" w:eastAsia="Times New Roman" w:hAnsi="Times New Roman" w:cs="Times New Roman"/>
          <w:sz w:val="24"/>
          <w:szCs w:val="24"/>
        </w:rPr>
        <w:t xml:space="preserve"> — «Формирование универсальных учебных действий», «Формирование </w:t>
      </w:r>
      <w:proofErr w:type="gramStart"/>
      <w:r w:rsidRPr="00FA7DCA">
        <w:rPr>
          <w:rFonts w:ascii="Times New Roman" w:eastAsia="Times New Roman" w:hAnsi="Times New Roman" w:cs="Times New Roman"/>
          <w:sz w:val="24"/>
          <w:szCs w:val="24"/>
        </w:rPr>
        <w:t>ИКТ-компетентности</w:t>
      </w:r>
      <w:proofErr w:type="gramEnd"/>
      <w:r w:rsidRPr="00FA7DCA">
        <w:rPr>
          <w:rFonts w:ascii="Times New Roman" w:eastAsia="Times New Roman" w:hAnsi="Times New Roman" w:cs="Times New Roman"/>
          <w:sz w:val="24"/>
          <w:szCs w:val="24"/>
        </w:rPr>
        <w:t xml:space="preserve"> обучающихся», «Основы учебно-исследовательской и проектной деятельности» и «Основы смыслового чтения и работа с текстом»;</w:t>
      </w:r>
    </w:p>
    <w:p w:rsidR="00FA7DCA" w:rsidRPr="00FA7DCA" w:rsidRDefault="00FA7DCA" w:rsidP="002119AD">
      <w:pPr>
        <w:numPr>
          <w:ilvl w:val="0"/>
          <w:numId w:val="26"/>
        </w:numPr>
        <w:tabs>
          <w:tab w:val="left" w:pos="858"/>
        </w:tabs>
        <w:spacing w:after="0" w:line="240" w:lineRule="auto"/>
        <w:ind w:left="261"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b/>
          <w:bCs/>
          <w:i/>
          <w:iCs/>
          <w:sz w:val="24"/>
          <w:szCs w:val="24"/>
        </w:rPr>
        <w:t xml:space="preserve">учебных программ по всем предметам </w:t>
      </w:r>
      <w:r w:rsidRPr="00FA7DCA">
        <w:rPr>
          <w:rFonts w:ascii="Times New Roman" w:eastAsia="Times New Roman" w:hAnsi="Times New Roman" w:cs="Times New Roman"/>
          <w:sz w:val="24"/>
          <w:szCs w:val="24"/>
        </w:rPr>
        <w:t>— «Русский язык», «Родной язык»,</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 xml:space="preserve">«Литература», «Родная литература», «Иностранный язык», «Второй иностранный язык», «История России. </w:t>
      </w:r>
      <w:r w:rsidRPr="00FA7DCA">
        <w:rPr>
          <w:rFonts w:ascii="Times New Roman" w:eastAsia="Times New Roman" w:hAnsi="Times New Roman" w:cs="Times New Roman"/>
          <w:sz w:val="24"/>
          <w:szCs w:val="24"/>
          <w:lang w:val="en-US"/>
        </w:rPr>
        <w:t>Всеобщая история», «Обществознание», «География», «Математика»,</w:t>
      </w:r>
    </w:p>
    <w:p w:rsidR="00FA7DCA" w:rsidRPr="00FA7DCA" w:rsidRDefault="00FA7DCA" w:rsidP="002119AD">
      <w:pPr>
        <w:spacing w:after="0" w:line="240" w:lineRule="auto"/>
        <w:ind w:left="261"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FA7DCA" w:rsidRPr="00FA7DCA" w:rsidRDefault="00FA7DCA" w:rsidP="002119AD">
      <w:pPr>
        <w:spacing w:after="0" w:line="240" w:lineRule="auto"/>
        <w:ind w:left="261"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уровне основного общего образования (за исключением родного языка и родной литературы).</w:t>
      </w:r>
    </w:p>
    <w:p w:rsidR="00FA7DCA" w:rsidRPr="00FA7DCA" w:rsidRDefault="00FA7DCA" w:rsidP="002119AD">
      <w:pPr>
        <w:spacing w:after="0" w:line="240" w:lineRule="auto"/>
        <w:ind w:left="261"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К компетенции образовательного учреждения </w:t>
      </w:r>
      <w:r w:rsidRPr="00FA7DCA">
        <w:rPr>
          <w:rFonts w:ascii="Times New Roman" w:eastAsia="Times New Roman" w:hAnsi="Times New Roman" w:cs="Times New Roman"/>
          <w:sz w:val="24"/>
          <w:szCs w:val="24"/>
        </w:rPr>
        <w:t>относится проектирование 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Оба эти документа включаются в основную образовательную программу образовательного учреждения в виде отдельных</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 xml:space="preserve">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w:t>
      </w:r>
      <w:proofErr w:type="gramStart"/>
      <w:r w:rsidRPr="00FA7DCA">
        <w:rPr>
          <w:rFonts w:ascii="Times New Roman" w:eastAsia="Times New Roman" w:hAnsi="Times New Roman" w:cs="Times New Roman"/>
          <w:sz w:val="24"/>
          <w:szCs w:val="24"/>
        </w:rPr>
        <w:t>ИКТ-компетентности</w:t>
      </w:r>
      <w:proofErr w:type="gramEnd"/>
      <w:r w:rsidRPr="00FA7DCA">
        <w:rPr>
          <w:rFonts w:ascii="Times New Roman" w:eastAsia="Times New Roman" w:hAnsi="Times New Roman" w:cs="Times New Roman"/>
          <w:sz w:val="24"/>
          <w:szCs w:val="24"/>
        </w:rPr>
        <w:t xml:space="preserve"> школьников, основ учебно-исследовательской и проектной деятельности, стратегий смыслового чтения и работы с текстом/работы с информацией.</w:t>
      </w:r>
    </w:p>
    <w:p w:rsidR="00FA7DCA" w:rsidRPr="00FA7DCA" w:rsidRDefault="00FA7DCA" w:rsidP="002119AD">
      <w:pPr>
        <w:spacing w:after="0" w:line="240" w:lineRule="auto"/>
        <w:ind w:left="261"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Процедуры разработки, согласования и утверждения названных документов могут регламентироваться локальными нормативными актами, разработанными и утвержденными на уровне региона.</w:t>
      </w:r>
    </w:p>
    <w:p w:rsidR="00FA7DCA" w:rsidRPr="00FA7DCA" w:rsidRDefault="00FA7DCA" w:rsidP="002119AD">
      <w:pPr>
        <w:spacing w:after="0" w:line="240" w:lineRule="auto"/>
        <w:ind w:left="261"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u w:val="single"/>
        </w:rPr>
        <w:t>Рекомендации по разработке</w:t>
      </w:r>
      <w:r w:rsidRPr="00FA7DCA">
        <w:rPr>
          <w:rFonts w:ascii="Times New Roman" w:eastAsia="Times New Roman" w:hAnsi="Times New Roman" w:cs="Times New Roman"/>
          <w:sz w:val="24"/>
          <w:szCs w:val="24"/>
        </w:rPr>
        <w:t>:</w:t>
      </w:r>
    </w:p>
    <w:p w:rsidR="00FA7DCA" w:rsidRPr="00FA7DCA" w:rsidRDefault="00FA7DCA" w:rsidP="002119AD">
      <w:pPr>
        <w:spacing w:after="0" w:line="240" w:lineRule="auto"/>
        <w:ind w:left="261"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учѐтом логики развѐртывания учебного процесса во временной перспективе. Разработка предполагает адаптацию итоговых планируемых результатов освоения учебных программ применительно к выделенным в учебных программах или учебно-методических пособиях этапам учебного процесса. </w:t>
      </w:r>
      <w:proofErr w:type="gramStart"/>
      <w:r w:rsidRPr="00FA7DCA">
        <w:rPr>
          <w:rFonts w:ascii="Times New Roman" w:eastAsia="Times New Roman" w:hAnsi="Times New Roman" w:cs="Times New Roman"/>
          <w:sz w:val="24"/>
          <w:szCs w:val="24"/>
        </w:rPr>
        <w:t>В случае если образовательное учреждение использует учебно-методические комплекты, в которых данная работа выполнена авторами пособий, в образовательной программе даѐтся ссылка на соответствующие материалы при условии, что образовательным учреждением выполнен анализ и при необходимости коррекция предложенной системы тематических планируемых результатов с учѐтом специфики целевых установок образовательной программы, особенностей запросов обучающихся и их семей.</w:t>
      </w:r>
      <w:proofErr w:type="gramEnd"/>
    </w:p>
    <w:p w:rsidR="00FA7DCA" w:rsidRPr="00FA7DCA" w:rsidRDefault="00FA7DCA" w:rsidP="002119AD">
      <w:pPr>
        <w:spacing w:after="0" w:line="240" w:lineRule="auto"/>
        <w:ind w:left="261"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действий; </w:t>
      </w:r>
      <w:proofErr w:type="gramStart"/>
      <w:r w:rsidRPr="00FA7DCA">
        <w:rPr>
          <w:rFonts w:ascii="Times New Roman" w:eastAsia="Times New Roman" w:hAnsi="Times New Roman" w:cs="Times New Roman"/>
          <w:sz w:val="24"/>
          <w:szCs w:val="24"/>
        </w:rPr>
        <w:t>ИКТ-компетентности</w:t>
      </w:r>
      <w:proofErr w:type="gramEnd"/>
      <w:r w:rsidRPr="00FA7DCA">
        <w:rPr>
          <w:rFonts w:ascii="Times New Roman" w:eastAsia="Times New Roman" w:hAnsi="Times New Roman" w:cs="Times New Roman"/>
          <w:sz w:val="24"/>
          <w:szCs w:val="24"/>
        </w:rPr>
        <w:t xml:space="preserve"> обучающихся; основ учебно-исследовательской и проектной деятельности; стратегий смыслового чтения и работы с информацией. Содержание документа строится с учѐтом оснащѐнности образовательного учреждения, возможного вклада каждого педагога, работающего в данной параллели, и отражает логику развѐртывания образовательного процесса во временной перспективе.</w:t>
      </w:r>
    </w:p>
    <w:p w:rsidR="00FA7DCA" w:rsidRPr="00FA7DCA" w:rsidRDefault="00FA7DCA" w:rsidP="002119AD">
      <w:pPr>
        <w:spacing w:after="0" w:line="240" w:lineRule="auto"/>
        <w:ind w:left="261"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 xml:space="preserve">Разработка документа предполагает адаптацию итоговых планируемых результатов освоения междисциплинарных программ применительно </w:t>
      </w:r>
      <w:proofErr w:type="gramStart"/>
      <w:r w:rsidRPr="00FA7DCA">
        <w:rPr>
          <w:rFonts w:ascii="Times New Roman" w:eastAsia="Times New Roman" w:hAnsi="Times New Roman" w:cs="Times New Roman"/>
          <w:sz w:val="24"/>
          <w:szCs w:val="24"/>
        </w:rPr>
        <w:t>к</w:t>
      </w:r>
      <w:proofErr w:type="gramEnd"/>
      <w:r w:rsidRPr="00FA7DCA">
        <w:rPr>
          <w:rFonts w:ascii="Times New Roman" w:eastAsia="Times New Roman" w:hAnsi="Times New Roman" w:cs="Times New Roman"/>
          <w:sz w:val="24"/>
          <w:szCs w:val="24"/>
        </w:rPr>
        <w:t>:</w:t>
      </w:r>
    </w:p>
    <w:p w:rsidR="00FA7DCA" w:rsidRPr="00FA7DCA" w:rsidRDefault="00FA7DCA" w:rsidP="002119AD">
      <w:pPr>
        <w:spacing w:after="0" w:line="240" w:lineRule="auto"/>
        <w:ind w:left="261"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этапам образовательного процесса, выделенным образовательным учреждением (например, </w:t>
      </w:r>
      <w:proofErr w:type="gramStart"/>
      <w:r w:rsidRPr="00FA7DCA">
        <w:rPr>
          <w:rFonts w:ascii="Times New Roman" w:eastAsia="Times New Roman" w:hAnsi="Times New Roman" w:cs="Times New Roman"/>
          <w:sz w:val="24"/>
          <w:szCs w:val="24"/>
        </w:rPr>
        <w:t>на конец</w:t>
      </w:r>
      <w:proofErr w:type="gramEnd"/>
      <w:r w:rsidRPr="00FA7DCA">
        <w:rPr>
          <w:rFonts w:ascii="Times New Roman" w:eastAsia="Times New Roman" w:hAnsi="Times New Roman" w:cs="Times New Roman"/>
          <w:sz w:val="24"/>
          <w:szCs w:val="24"/>
        </w:rPr>
        <w:t xml:space="preserve"> 6 и 9 классов, или на конец 6, 8 и 9 классов, или ежегодно);</w:t>
      </w:r>
    </w:p>
    <w:p w:rsidR="00FA7DCA" w:rsidRPr="00FA7DCA" w:rsidRDefault="00FA7DCA" w:rsidP="002119AD">
      <w:pPr>
        <w:spacing w:after="0" w:line="240" w:lineRule="auto"/>
        <w:ind w:left="261"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отдельных учебных предметов (включая факультативы и предметы, вводимые школой); внеурочной деятельности; системы воспитательной работы; системы психолого-педагогической поддержки; системы дополнительного образования.</w:t>
      </w:r>
    </w:p>
    <w:p w:rsidR="00FA7DCA" w:rsidRPr="00FA7DCA" w:rsidRDefault="00FA7DCA" w:rsidP="002119AD">
      <w:pPr>
        <w:spacing w:after="0" w:line="240" w:lineRule="auto"/>
        <w:ind w:left="261"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1.2.2. Ведущие целевые установки и основные ожидаемые результаты</w:t>
      </w:r>
    </w:p>
    <w:p w:rsidR="00FA7DCA" w:rsidRPr="002119AD" w:rsidRDefault="00FA7DCA" w:rsidP="002119AD">
      <w:pPr>
        <w:numPr>
          <w:ilvl w:val="1"/>
          <w:numId w:val="28"/>
        </w:numPr>
        <w:tabs>
          <w:tab w:val="left" w:pos="1009"/>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xml:space="preserve">результате изучения </w:t>
      </w:r>
      <w:r w:rsidRPr="00FA7DCA">
        <w:rPr>
          <w:rFonts w:ascii="Times New Roman" w:eastAsia="Times New Roman" w:hAnsi="Times New Roman" w:cs="Times New Roman"/>
          <w:b/>
          <w:bCs/>
          <w:sz w:val="24"/>
          <w:szCs w:val="24"/>
        </w:rPr>
        <w:t>всех без исключения предметов</w:t>
      </w:r>
      <w:r w:rsidRPr="00FA7DCA">
        <w:rPr>
          <w:rFonts w:ascii="Times New Roman" w:eastAsia="Times New Roman" w:hAnsi="Times New Roman" w:cs="Times New Roman"/>
          <w:sz w:val="24"/>
          <w:szCs w:val="24"/>
        </w:rPr>
        <w:t xml:space="preserve"> основной школы получат дальнейшее развитие </w:t>
      </w:r>
      <w:r w:rsidRPr="00FA7DCA">
        <w:rPr>
          <w:rFonts w:ascii="Times New Roman" w:eastAsia="Times New Roman" w:hAnsi="Times New Roman" w:cs="Times New Roman"/>
          <w:b/>
          <w:bCs/>
          <w:i/>
          <w:iCs/>
          <w:sz w:val="24"/>
          <w:szCs w:val="24"/>
        </w:rPr>
        <w:t>личностные,</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i/>
          <w:iCs/>
          <w:sz w:val="24"/>
          <w:szCs w:val="24"/>
        </w:rPr>
        <w:t>регулятивные,</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i/>
          <w:iCs/>
          <w:sz w:val="24"/>
          <w:szCs w:val="24"/>
        </w:rPr>
        <w:t>коммуникативные и познавательные</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b/>
          <w:bCs/>
          <w:i/>
          <w:iCs/>
          <w:sz w:val="24"/>
          <w:szCs w:val="24"/>
        </w:rPr>
        <w:t xml:space="preserve">универсальные учебные действия, учебная (общая и предметная) и общепользовательская ИКТ-компетентность обучающихся, </w:t>
      </w:r>
      <w:r w:rsidRPr="00FA7DCA">
        <w:rPr>
          <w:rFonts w:ascii="Times New Roman" w:eastAsia="Times New Roman" w:hAnsi="Times New Roman" w:cs="Times New Roman"/>
          <w:sz w:val="24"/>
          <w:szCs w:val="24"/>
        </w:rPr>
        <w:t>составляющие психолого-</w:t>
      </w:r>
      <w:r w:rsidRPr="002119AD">
        <w:rPr>
          <w:rFonts w:ascii="Times New Roman" w:eastAsia="Times New Roman" w:hAnsi="Times New Roman" w:cs="Times New Roman"/>
          <w:sz w:val="24"/>
          <w:szCs w:val="24"/>
        </w:rPr>
        <w:t>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w:t>
      </w:r>
      <w:proofErr w:type="gramEnd"/>
      <w:r w:rsidRPr="002119AD">
        <w:rPr>
          <w:rFonts w:ascii="Times New Roman" w:eastAsia="Times New Roman" w:hAnsi="Times New Roman" w:cs="Times New Roman"/>
          <w:sz w:val="24"/>
          <w:szCs w:val="24"/>
        </w:rPr>
        <w:t xml:space="preserve">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FA7DCA" w:rsidRPr="00FA7DCA" w:rsidRDefault="00FA7DCA" w:rsidP="002119AD">
      <w:pPr>
        <w:numPr>
          <w:ilvl w:val="1"/>
          <w:numId w:val="28"/>
        </w:numPr>
        <w:tabs>
          <w:tab w:val="left" w:pos="98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ходе изучения средствами всех предметов у выпускников будут заложены </w:t>
      </w:r>
      <w:r w:rsidRPr="00FA7DCA">
        <w:rPr>
          <w:rFonts w:ascii="Times New Roman" w:eastAsia="Times New Roman" w:hAnsi="Times New Roman" w:cs="Times New Roman"/>
          <w:b/>
          <w:bCs/>
          <w:i/>
          <w:iCs/>
          <w:sz w:val="24"/>
          <w:szCs w:val="24"/>
        </w:rPr>
        <w:t>основы</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i/>
          <w:iCs/>
          <w:sz w:val="24"/>
          <w:szCs w:val="24"/>
        </w:rPr>
        <w:t xml:space="preserve">формально-логического мышления, рефлексии, </w:t>
      </w:r>
      <w:r w:rsidRPr="00FA7DCA">
        <w:rPr>
          <w:rFonts w:ascii="Times New Roman" w:eastAsia="Times New Roman" w:hAnsi="Times New Roman" w:cs="Times New Roman"/>
          <w:sz w:val="24"/>
          <w:szCs w:val="24"/>
        </w:rPr>
        <w:t>что будет способствовать:</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3"/>
          <w:szCs w:val="23"/>
        </w:rPr>
        <w:t>• порождению нового типа познавательных интересов (интереса не только к фактам, но и</w:t>
      </w:r>
      <w:r w:rsidRPr="00FA7DCA">
        <w:rPr>
          <w:rFonts w:ascii="Calibri" w:eastAsia="Times New Roman" w:hAnsi="Calibri" w:cs="Times New Roman"/>
          <w:sz w:val="24"/>
          <w:szCs w:val="24"/>
        </w:rPr>
        <w:t xml:space="preserve"> к </w:t>
      </w:r>
      <w:r w:rsidRPr="00FA7DCA">
        <w:rPr>
          <w:rFonts w:ascii="Times New Roman" w:eastAsia="Times New Roman" w:hAnsi="Times New Roman" w:cs="Times New Roman"/>
          <w:sz w:val="24"/>
          <w:szCs w:val="24"/>
        </w:rPr>
        <w:t>закономерностям);</w:t>
      </w:r>
    </w:p>
    <w:p w:rsidR="00FA7DCA" w:rsidRPr="00FA7DCA" w:rsidRDefault="00FA7DCA" w:rsidP="002119AD">
      <w:pPr>
        <w:numPr>
          <w:ilvl w:val="0"/>
          <w:numId w:val="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расширению и переориентации рефлексивной оценки собственных возможностей — за пределы учебной деятельности в сферу самосознания;</w:t>
      </w:r>
    </w:p>
    <w:p w:rsidR="00FA7DCA" w:rsidRPr="00FA7DCA" w:rsidRDefault="00FA7DCA" w:rsidP="002119AD">
      <w:pPr>
        <w:numPr>
          <w:ilvl w:val="0"/>
          <w:numId w:val="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xml:space="preserve">В ходе изучения всех учебных предметов обучающиеся </w:t>
      </w:r>
      <w:r w:rsidRPr="00FA7DCA">
        <w:rPr>
          <w:rFonts w:ascii="Times New Roman" w:eastAsia="Times New Roman" w:hAnsi="Times New Roman" w:cs="Times New Roman"/>
          <w:b/>
          <w:bCs/>
          <w:i/>
          <w:iCs/>
          <w:sz w:val="24"/>
          <w:szCs w:val="24"/>
        </w:rPr>
        <w:t>приобретут опыт проектной</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i/>
          <w:iCs/>
          <w:sz w:val="24"/>
          <w:szCs w:val="24"/>
        </w:rPr>
        <w:t xml:space="preserve">деятельности </w:t>
      </w:r>
      <w:r w:rsidRPr="00FA7DCA">
        <w:rPr>
          <w:rFonts w:ascii="Times New Roman" w:eastAsia="Times New Roman" w:hAnsi="Times New Roman" w:cs="Times New Roman"/>
          <w:sz w:val="24"/>
          <w:szCs w:val="24"/>
        </w:rPr>
        <w:t>как особой формы учебной работы,</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способствующей воспитанию</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w:t>
      </w:r>
      <w:proofErr w:type="gramEnd"/>
      <w:r w:rsidRPr="00FA7DCA">
        <w:rPr>
          <w:rFonts w:ascii="Times New Roman" w:eastAsia="Times New Roman" w:hAnsi="Times New Roman" w:cs="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ходе планирования и выполнения учебных исследований обучающиеся освоят умение </w:t>
      </w:r>
      <w:r w:rsidRPr="00FA7DCA">
        <w:rPr>
          <w:rFonts w:ascii="Times New Roman" w:eastAsia="Times New Roman" w:hAnsi="Times New Roman" w:cs="Times New Roman"/>
          <w:i/>
          <w:iCs/>
          <w:sz w:val="24"/>
          <w:szCs w:val="24"/>
        </w:rPr>
        <w:t xml:space="preserve">оперировать гипотезами </w:t>
      </w:r>
      <w:r w:rsidRPr="00FA7DCA">
        <w:rPr>
          <w:rFonts w:ascii="Times New Roman" w:eastAsia="Times New Roman" w:hAnsi="Times New Roman" w:cs="Times New Roman"/>
          <w:sz w:val="24"/>
          <w:szCs w:val="24"/>
        </w:rPr>
        <w:t>как отличительным инструментом научного рассуждения,</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приобретут опыт решения интеллектуальных задач на основе мысленного построения различных предположений и их последующей проверки.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результате целенаправленной учебной деятельности, осуществляемой в формах </w:t>
      </w:r>
      <w:r w:rsidRPr="00FA7DCA">
        <w:rPr>
          <w:rFonts w:ascii="Times New Roman" w:eastAsia="Times New Roman" w:hAnsi="Times New Roman" w:cs="Times New Roman"/>
          <w:i/>
          <w:iCs/>
          <w:sz w:val="24"/>
          <w:szCs w:val="24"/>
        </w:rPr>
        <w:t xml:space="preserve">учебного исследования, учебного проекта, </w:t>
      </w:r>
      <w:r w:rsidRPr="00FA7DCA">
        <w:rPr>
          <w:rFonts w:ascii="Times New Roman" w:eastAsia="Times New Roman" w:hAnsi="Times New Roman" w:cs="Times New Roman"/>
          <w:sz w:val="24"/>
          <w:szCs w:val="24"/>
        </w:rPr>
        <w:t>в ходе</w:t>
      </w:r>
      <w:r w:rsidRPr="00FA7DCA">
        <w:rPr>
          <w:rFonts w:ascii="Times New Roman" w:eastAsia="Times New Roman" w:hAnsi="Times New Roman" w:cs="Times New Roman"/>
          <w:i/>
          <w:iCs/>
          <w:sz w:val="24"/>
          <w:szCs w:val="24"/>
        </w:rPr>
        <w:t xml:space="preserve"> освоения системы научных понятий </w:t>
      </w:r>
      <w:r w:rsidRPr="00FA7DCA">
        <w:rPr>
          <w:rFonts w:ascii="Times New Roman" w:eastAsia="Times New Roman" w:hAnsi="Times New Roman" w:cs="Times New Roman"/>
          <w:sz w:val="24"/>
          <w:szCs w:val="24"/>
        </w:rPr>
        <w:t>у</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выпускников будут заложены:</w:t>
      </w:r>
    </w:p>
    <w:p w:rsidR="00FA7DCA" w:rsidRPr="00FA7DCA" w:rsidRDefault="00FA7DCA" w:rsidP="00BE7D31">
      <w:pPr>
        <w:numPr>
          <w:ilvl w:val="0"/>
          <w:numId w:val="2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2119AD">
          <w:type w:val="continuous"/>
          <w:pgSz w:w="11900" w:h="16838"/>
          <w:pgMar w:top="1135" w:right="566" w:bottom="993" w:left="1440" w:header="0" w:footer="0" w:gutter="0"/>
          <w:cols w:space="720" w:equalWidth="0">
            <w:col w:w="9900"/>
          </w:cols>
        </w:sectPr>
      </w:pPr>
    </w:p>
    <w:p w:rsidR="00FA7DCA" w:rsidRPr="00FA7DCA" w:rsidRDefault="00FA7DCA" w:rsidP="002119AD">
      <w:pPr>
        <w:numPr>
          <w:ilvl w:val="0"/>
          <w:numId w:val="3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основы критического отношения к знанию, жизненному опыту;</w:t>
      </w:r>
    </w:p>
    <w:p w:rsidR="00FA7DCA" w:rsidRPr="00FA7DCA" w:rsidRDefault="00FA7DCA" w:rsidP="002119AD">
      <w:pPr>
        <w:numPr>
          <w:ilvl w:val="0"/>
          <w:numId w:val="3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основы ценностных суждений и оценок;</w:t>
      </w:r>
    </w:p>
    <w:p w:rsidR="00FA7DCA" w:rsidRPr="00FA7DCA" w:rsidRDefault="00FA7DCA" w:rsidP="002119AD">
      <w:pPr>
        <w:numPr>
          <w:ilvl w:val="0"/>
          <w:numId w:val="3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уважение к величию человеческого разума, позволя</w:t>
      </w:r>
      <w:r w:rsidR="002119AD">
        <w:rPr>
          <w:rFonts w:ascii="Times New Roman" w:eastAsia="Times New Roman" w:hAnsi="Times New Roman" w:cs="Times New Roman"/>
          <w:sz w:val="24"/>
          <w:szCs w:val="24"/>
        </w:rPr>
        <w:t xml:space="preserve">ющего преодолевать невежество и </w:t>
      </w:r>
      <w:r w:rsidRPr="00FA7DCA">
        <w:rPr>
          <w:rFonts w:ascii="Times New Roman" w:eastAsia="Times New Roman" w:hAnsi="Times New Roman" w:cs="Times New Roman"/>
          <w:sz w:val="24"/>
          <w:szCs w:val="24"/>
        </w:rPr>
        <w:t>предрассудки, развивать теоретическое знание, продвигаться в установлении взаимопонимания между отдельными людьми и культурами;</w:t>
      </w:r>
    </w:p>
    <w:p w:rsidR="00FA7DCA" w:rsidRPr="00FA7DCA" w:rsidRDefault="00FA7DCA" w:rsidP="002119AD">
      <w:pPr>
        <w:numPr>
          <w:ilvl w:val="0"/>
          <w:numId w:val="3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FA7DCA">
        <w:rPr>
          <w:rFonts w:ascii="Times New Roman" w:eastAsia="Times New Roman" w:hAnsi="Times New Roman" w:cs="Times New Roman"/>
          <w:b/>
          <w:bCs/>
          <w:i/>
          <w:iCs/>
          <w:sz w:val="24"/>
          <w:szCs w:val="24"/>
        </w:rPr>
        <w:t>основ читательской компетенции.</w:t>
      </w:r>
      <w:r w:rsidRPr="00FA7DCA">
        <w:rPr>
          <w:rFonts w:ascii="Times New Roman" w:eastAsia="Times New Roman" w:hAnsi="Times New Roman" w:cs="Times New Roman"/>
          <w:sz w:val="24"/>
          <w:szCs w:val="24"/>
        </w:rPr>
        <w:t xml:space="preserve"> Обучающиеся овладеют чтением как </w:t>
      </w:r>
      <w:r w:rsidRPr="00FA7DCA">
        <w:rPr>
          <w:rFonts w:ascii="Times New Roman" w:eastAsia="Times New Roman" w:hAnsi="Times New Roman" w:cs="Times New Roman"/>
          <w:sz w:val="24"/>
          <w:szCs w:val="24"/>
        </w:rPr>
        <w:lastRenderedPageBreak/>
        <w:t>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У выпускников будет сформирована </w:t>
      </w:r>
      <w:r w:rsidRPr="00FA7DCA">
        <w:rPr>
          <w:rFonts w:ascii="Times New Roman" w:eastAsia="Times New Roman" w:hAnsi="Times New Roman" w:cs="Times New Roman"/>
          <w:i/>
          <w:iCs/>
          <w:sz w:val="24"/>
          <w:szCs w:val="24"/>
        </w:rPr>
        <w:t>потребность в систематическом чтении</w:t>
      </w:r>
      <w:r w:rsidRPr="00FA7DCA">
        <w:rPr>
          <w:rFonts w:ascii="Times New Roman" w:eastAsia="Times New Roman" w:hAnsi="Times New Roman" w:cs="Times New Roman"/>
          <w:sz w:val="24"/>
          <w:szCs w:val="24"/>
        </w:rPr>
        <w:t xml:space="preserve"> как средстве познания мира и себя в этом мире, гармонизации отношений человека и общества.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Учащиеся усовершенствуют </w:t>
      </w:r>
      <w:r w:rsidRPr="00FA7DCA">
        <w:rPr>
          <w:rFonts w:ascii="Times New Roman" w:eastAsia="Times New Roman" w:hAnsi="Times New Roman" w:cs="Times New Roman"/>
          <w:i/>
          <w:iCs/>
          <w:sz w:val="24"/>
          <w:szCs w:val="24"/>
        </w:rPr>
        <w:t>технику чтения</w:t>
      </w:r>
      <w:r w:rsidRPr="00FA7DCA">
        <w:rPr>
          <w:rFonts w:ascii="Times New Roman" w:eastAsia="Times New Roman" w:hAnsi="Times New Roman" w:cs="Times New Roman"/>
          <w:sz w:val="24"/>
          <w:szCs w:val="24"/>
        </w:rPr>
        <w:t xml:space="preserve"> и приобретут устойчивый </w:t>
      </w:r>
      <w:r w:rsidRPr="00FA7DCA">
        <w:rPr>
          <w:rFonts w:ascii="Times New Roman" w:eastAsia="Times New Roman" w:hAnsi="Times New Roman" w:cs="Times New Roman"/>
          <w:i/>
          <w:iCs/>
          <w:sz w:val="24"/>
          <w:szCs w:val="24"/>
        </w:rPr>
        <w:t>навык</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осмысленного чтения, </w:t>
      </w:r>
      <w:r w:rsidRPr="00FA7DCA">
        <w:rPr>
          <w:rFonts w:ascii="Times New Roman" w:eastAsia="Times New Roman" w:hAnsi="Times New Roman" w:cs="Times New Roman"/>
          <w:sz w:val="24"/>
          <w:szCs w:val="24"/>
        </w:rPr>
        <w:t>получат возможность приобрести</w:t>
      </w:r>
      <w:r w:rsidRPr="00FA7DCA">
        <w:rPr>
          <w:rFonts w:ascii="Times New Roman" w:eastAsia="Times New Roman" w:hAnsi="Times New Roman" w:cs="Times New Roman"/>
          <w:i/>
          <w:iCs/>
          <w:sz w:val="24"/>
          <w:szCs w:val="24"/>
        </w:rPr>
        <w:t xml:space="preserve"> навык рефлексивного чтения.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Учащиеся овладеют различными </w:t>
      </w:r>
      <w:r w:rsidRPr="00FA7DCA">
        <w:rPr>
          <w:rFonts w:ascii="Times New Roman" w:eastAsia="Times New Roman" w:hAnsi="Times New Roman" w:cs="Times New Roman"/>
          <w:i/>
          <w:iCs/>
          <w:sz w:val="24"/>
          <w:szCs w:val="24"/>
        </w:rPr>
        <w:t>видами</w:t>
      </w:r>
      <w:r w:rsidRPr="00FA7DCA">
        <w:rPr>
          <w:rFonts w:ascii="Times New Roman" w:eastAsia="Times New Roman" w:hAnsi="Times New Roman" w:cs="Times New Roman"/>
          <w:sz w:val="24"/>
          <w:szCs w:val="24"/>
        </w:rPr>
        <w:t xml:space="preserve"> и </w:t>
      </w:r>
      <w:r w:rsidRPr="00FA7DCA">
        <w:rPr>
          <w:rFonts w:ascii="Times New Roman" w:eastAsia="Times New Roman" w:hAnsi="Times New Roman" w:cs="Times New Roman"/>
          <w:i/>
          <w:iCs/>
          <w:sz w:val="24"/>
          <w:szCs w:val="24"/>
        </w:rPr>
        <w:t>типами чтения:</w:t>
      </w:r>
      <w:r w:rsidRPr="00FA7DCA">
        <w:rPr>
          <w:rFonts w:ascii="Times New Roman" w:eastAsia="Times New Roman" w:hAnsi="Times New Roman" w:cs="Times New Roman"/>
          <w:sz w:val="24"/>
          <w:szCs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FA7DCA">
        <w:rPr>
          <w:rFonts w:ascii="Times New Roman" w:eastAsia="Times New Roman" w:hAnsi="Times New Roman" w:cs="Times New Roman"/>
          <w:i/>
          <w:iCs/>
          <w:sz w:val="24"/>
          <w:szCs w:val="24"/>
        </w:rPr>
        <w:t xml:space="preserve">стратегиями чтения </w:t>
      </w:r>
      <w:r w:rsidRPr="00FA7DCA">
        <w:rPr>
          <w:rFonts w:ascii="Times New Roman" w:eastAsia="Times New Roman" w:hAnsi="Times New Roman" w:cs="Times New Roman"/>
          <w:sz w:val="24"/>
          <w:szCs w:val="24"/>
        </w:rPr>
        <w:t>художественных и других видов текстов и будут способны выбрать</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стратегию чтения, отвечающую конкретной учебной задаче.</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сфере развития </w:t>
      </w:r>
      <w:r w:rsidRPr="00FA7DCA">
        <w:rPr>
          <w:rFonts w:ascii="Times New Roman" w:eastAsia="Times New Roman" w:hAnsi="Times New Roman" w:cs="Times New Roman"/>
          <w:b/>
          <w:bCs/>
          <w:sz w:val="24"/>
          <w:szCs w:val="24"/>
        </w:rPr>
        <w:t>личностных универсальных учебных действий</w:t>
      </w:r>
      <w:r w:rsidRPr="00FA7DCA">
        <w:rPr>
          <w:rFonts w:ascii="Times New Roman" w:eastAsia="Times New Roman" w:hAnsi="Times New Roman" w:cs="Times New Roman"/>
          <w:sz w:val="24"/>
          <w:szCs w:val="24"/>
        </w:rPr>
        <w:t xml:space="preserve"> приоритетное внимание уделяется формированию:</w:t>
      </w:r>
    </w:p>
    <w:p w:rsidR="00FA7DCA" w:rsidRPr="00FA7DCA" w:rsidRDefault="00FA7DCA" w:rsidP="002119AD">
      <w:pPr>
        <w:numPr>
          <w:ilvl w:val="0"/>
          <w:numId w:val="30"/>
        </w:numPr>
        <w:tabs>
          <w:tab w:val="left" w:pos="860"/>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i/>
          <w:iCs/>
          <w:sz w:val="24"/>
          <w:szCs w:val="24"/>
        </w:rPr>
        <w:t xml:space="preserve">основ гражданской идентичности личности </w:t>
      </w:r>
      <w:r w:rsidRPr="00FA7DCA">
        <w:rPr>
          <w:rFonts w:ascii="Times New Roman" w:eastAsia="Times New Roman" w:hAnsi="Times New Roman" w:cs="Times New Roman"/>
          <w:sz w:val="24"/>
          <w:szCs w:val="24"/>
        </w:rPr>
        <w:t>(включая когнитивный,</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эмоционально-</w:t>
      </w:r>
      <w:proofErr w:type="gramEnd"/>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lang w:val="en-US"/>
        </w:rPr>
        <w:t>ценностный</w:t>
      </w:r>
      <w:proofErr w:type="gramEnd"/>
      <w:r w:rsidRPr="00FA7DCA">
        <w:rPr>
          <w:rFonts w:ascii="Times New Roman" w:eastAsia="Times New Roman" w:hAnsi="Times New Roman" w:cs="Times New Roman"/>
          <w:sz w:val="24"/>
          <w:szCs w:val="24"/>
          <w:lang w:val="en-US"/>
        </w:rPr>
        <w:t xml:space="preserve"> и поведенческий компоненты);</w:t>
      </w:r>
    </w:p>
    <w:p w:rsidR="00FA7DCA" w:rsidRPr="00FA7DCA" w:rsidRDefault="00FA7DCA" w:rsidP="002119AD">
      <w:pPr>
        <w:numPr>
          <w:ilvl w:val="0"/>
          <w:numId w:val="3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основ социальных компетенций </w:t>
      </w:r>
      <w:r w:rsidRPr="00FA7DCA">
        <w:rPr>
          <w:rFonts w:ascii="Times New Roman" w:eastAsia="Times New Roman" w:hAnsi="Times New Roman" w:cs="Times New Roman"/>
          <w:sz w:val="24"/>
          <w:szCs w:val="24"/>
        </w:rPr>
        <w:t>(включая ценностн</w:t>
      </w:r>
      <w:proofErr w:type="gramStart"/>
      <w:r w:rsidRPr="00FA7DCA">
        <w:rPr>
          <w:rFonts w:ascii="Times New Roman" w:eastAsia="Times New Roman" w:hAnsi="Times New Roman" w:cs="Times New Roman"/>
          <w:sz w:val="24"/>
          <w:szCs w:val="24"/>
        </w:rPr>
        <w:t>о-</w:t>
      </w:r>
      <w:proofErr w:type="gramEnd"/>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смысловые установки 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моральные нормы, опыт социальных и межличностных отношений, правосознание);</w:t>
      </w:r>
    </w:p>
    <w:p w:rsidR="00FA7DCA" w:rsidRPr="00FA7DCA" w:rsidRDefault="00FA7DCA" w:rsidP="002119AD">
      <w:pPr>
        <w:numPr>
          <w:ilvl w:val="0"/>
          <w:numId w:val="30"/>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rPr>
        <w:t xml:space="preserve">готовности  и  способности  к  переходу  к  самообразованию  </w:t>
      </w:r>
      <w:r w:rsidRPr="00FA7DCA">
        <w:rPr>
          <w:rFonts w:ascii="Times New Roman" w:eastAsia="Times New Roman" w:hAnsi="Times New Roman" w:cs="Times New Roman"/>
          <w:sz w:val="24"/>
          <w:szCs w:val="24"/>
          <w:lang w:val="en-US"/>
        </w:rPr>
        <w:t>на  основе  учебно-</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познавательной мотивации, в том числе </w:t>
      </w:r>
      <w:r w:rsidRPr="00FA7DCA">
        <w:rPr>
          <w:rFonts w:ascii="Times New Roman" w:eastAsia="Times New Roman" w:hAnsi="Times New Roman" w:cs="Times New Roman"/>
          <w:i/>
          <w:iCs/>
          <w:sz w:val="24"/>
          <w:szCs w:val="24"/>
        </w:rPr>
        <w:t>готовности к выбору направления профильного</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образования.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частности, формированию </w:t>
      </w:r>
      <w:r w:rsidRPr="00FA7DCA">
        <w:rPr>
          <w:rFonts w:ascii="Times New Roman" w:eastAsia="Times New Roman" w:hAnsi="Times New Roman" w:cs="Times New Roman"/>
          <w:b/>
          <w:bCs/>
          <w:i/>
          <w:iCs/>
          <w:sz w:val="24"/>
          <w:szCs w:val="24"/>
        </w:rPr>
        <w:t>готовности и способности к выбору направления</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i/>
          <w:iCs/>
          <w:sz w:val="24"/>
          <w:szCs w:val="24"/>
        </w:rPr>
        <w:t xml:space="preserve">профильного образования </w:t>
      </w:r>
      <w:r w:rsidRPr="00FA7DCA">
        <w:rPr>
          <w:rFonts w:ascii="Times New Roman" w:eastAsia="Times New Roman" w:hAnsi="Times New Roman" w:cs="Times New Roman"/>
          <w:sz w:val="24"/>
          <w:szCs w:val="24"/>
        </w:rPr>
        <w:t>способствуют:</w:t>
      </w:r>
    </w:p>
    <w:p w:rsidR="00FA7DCA" w:rsidRPr="00FA7DCA" w:rsidRDefault="00FA7DCA" w:rsidP="002119AD">
      <w:pPr>
        <w:numPr>
          <w:ilvl w:val="0"/>
          <w:numId w:val="3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целенаправленное формирование </w:t>
      </w:r>
      <w:r w:rsidRPr="00FA7DCA">
        <w:rPr>
          <w:rFonts w:ascii="Times New Roman" w:eastAsia="Times New Roman" w:hAnsi="Times New Roman" w:cs="Times New Roman"/>
          <w:i/>
          <w:iCs/>
          <w:sz w:val="24"/>
          <w:szCs w:val="24"/>
        </w:rPr>
        <w:t>интереса</w:t>
      </w:r>
      <w:r w:rsidRPr="00FA7DCA">
        <w:rPr>
          <w:rFonts w:ascii="Times New Roman" w:eastAsia="Times New Roman" w:hAnsi="Times New Roman" w:cs="Times New Roman"/>
          <w:sz w:val="24"/>
          <w:szCs w:val="24"/>
        </w:rPr>
        <w:t xml:space="preserve"> к изучаемым областям знания и видам деятельности, педагогическая </w:t>
      </w:r>
      <w:r w:rsidRPr="00FA7DCA">
        <w:rPr>
          <w:rFonts w:ascii="Times New Roman" w:eastAsia="Times New Roman" w:hAnsi="Times New Roman" w:cs="Times New Roman"/>
          <w:i/>
          <w:iCs/>
          <w:sz w:val="24"/>
          <w:szCs w:val="24"/>
        </w:rPr>
        <w:t>поддержка любознательности и избирательности интересов;</w:t>
      </w:r>
    </w:p>
    <w:p w:rsidR="00FA7DCA" w:rsidRPr="00FA7DCA" w:rsidRDefault="00FA7DCA" w:rsidP="002119AD">
      <w:pPr>
        <w:numPr>
          <w:ilvl w:val="0"/>
          <w:numId w:val="30"/>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xml:space="preserve">реализация </w:t>
      </w:r>
      <w:r w:rsidRPr="00FA7DCA">
        <w:rPr>
          <w:rFonts w:ascii="Times New Roman" w:eastAsia="Times New Roman" w:hAnsi="Times New Roman" w:cs="Times New Roman"/>
          <w:i/>
          <w:iCs/>
          <w:sz w:val="24"/>
          <w:szCs w:val="24"/>
        </w:rPr>
        <w:t>уровневого подхода как в преподавании</w:t>
      </w:r>
      <w:r w:rsidRPr="00FA7DCA">
        <w:rPr>
          <w:rFonts w:ascii="Times New Roman" w:eastAsia="Times New Roman" w:hAnsi="Times New Roman" w:cs="Times New Roman"/>
          <w:sz w:val="24"/>
          <w:szCs w:val="24"/>
        </w:rPr>
        <w:t xml:space="preserve"> (на основе дифференциации требований к освоению учебных программ и достижению планируемых результатов), </w:t>
      </w:r>
      <w:r w:rsidRPr="00FA7DCA">
        <w:rPr>
          <w:rFonts w:ascii="Times New Roman" w:eastAsia="Times New Roman" w:hAnsi="Times New Roman" w:cs="Times New Roman"/>
          <w:i/>
          <w:iCs/>
          <w:sz w:val="24"/>
          <w:szCs w:val="24"/>
        </w:rPr>
        <w:t>так и в</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оценочных процедурах </w:t>
      </w:r>
      <w:r w:rsidRPr="00FA7DCA">
        <w:rPr>
          <w:rFonts w:ascii="Times New Roman" w:eastAsia="Times New Roman" w:hAnsi="Times New Roman" w:cs="Times New Roman"/>
          <w:sz w:val="24"/>
          <w:szCs w:val="24"/>
        </w:rPr>
        <w:t>(на основе дифференциации содержания проверочных заданий и/или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критериев оценки достижения планируемых результатов на базовом и повышенных уровнях);</w:t>
      </w:r>
      <w:proofErr w:type="gramEnd"/>
    </w:p>
    <w:p w:rsidR="00FA7DCA" w:rsidRPr="00FA7DCA" w:rsidRDefault="00FA7DCA" w:rsidP="002119AD">
      <w:pPr>
        <w:numPr>
          <w:ilvl w:val="0"/>
          <w:numId w:val="3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формирование </w:t>
      </w:r>
      <w:r w:rsidRPr="00FA7DCA">
        <w:rPr>
          <w:rFonts w:ascii="Times New Roman" w:eastAsia="Times New Roman" w:hAnsi="Times New Roman" w:cs="Times New Roman"/>
          <w:i/>
          <w:iCs/>
          <w:sz w:val="24"/>
          <w:szCs w:val="24"/>
        </w:rPr>
        <w:t>навыков взаимо-</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и самооценки,</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навыков рефлексии</w:t>
      </w:r>
      <w:r w:rsidRPr="00FA7DCA">
        <w:rPr>
          <w:rFonts w:ascii="Times New Roman" w:eastAsia="Times New Roman" w:hAnsi="Times New Roman" w:cs="Times New Roman"/>
          <w:sz w:val="24"/>
          <w:szCs w:val="24"/>
        </w:rPr>
        <w:t xml:space="preserve"> на основе использования критериальной системы оценки;</w:t>
      </w:r>
    </w:p>
    <w:p w:rsidR="00FA7DCA" w:rsidRPr="00FA7DCA" w:rsidRDefault="00FA7DCA" w:rsidP="002119AD">
      <w:pPr>
        <w:numPr>
          <w:ilvl w:val="0"/>
          <w:numId w:val="3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организация </w:t>
      </w:r>
      <w:r w:rsidRPr="00FA7DCA">
        <w:rPr>
          <w:rFonts w:ascii="Times New Roman" w:eastAsia="Times New Roman" w:hAnsi="Times New Roman" w:cs="Times New Roman"/>
          <w:i/>
          <w:iCs/>
          <w:sz w:val="24"/>
          <w:szCs w:val="24"/>
        </w:rPr>
        <w:t>системы проб подростками своих возможностей</w:t>
      </w:r>
      <w:r w:rsidRPr="00FA7DCA">
        <w:rPr>
          <w:rFonts w:ascii="Times New Roman" w:eastAsia="Times New Roman" w:hAnsi="Times New Roman" w:cs="Times New Roman"/>
          <w:sz w:val="24"/>
          <w:szCs w:val="24"/>
        </w:rPr>
        <w:t xml:space="preserve"> (в том числе предпрофессиональных проб) за счѐт использования дополнительных возможностей образовательного процесса, в том числе: факультативов, вводимых образовательным учреждением</w:t>
      </w:r>
      <w:proofErr w:type="gramStart"/>
      <w:r w:rsidRPr="00FA7DCA">
        <w:rPr>
          <w:rFonts w:ascii="Times New Roman" w:eastAsia="Times New Roman" w:hAnsi="Times New Roman" w:cs="Times New Roman"/>
          <w:sz w:val="32"/>
          <w:szCs w:val="32"/>
          <w:vertAlign w:val="superscript"/>
        </w:rPr>
        <w:t>1</w:t>
      </w:r>
      <w:proofErr w:type="gramEnd"/>
      <w:r w:rsidRPr="00FA7DCA">
        <w:rPr>
          <w:rFonts w:ascii="Times New Roman" w:eastAsia="Times New Roman" w:hAnsi="Times New Roman" w:cs="Times New Roman"/>
          <w:sz w:val="24"/>
          <w:szCs w:val="24"/>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r>
        <w:rPr>
          <w:rFonts w:ascii="Calibri" w:eastAsia="Times New Roman" w:hAnsi="Calibri" w:cs="Times New Roman"/>
          <w:noProof/>
          <w:sz w:val="20"/>
          <w:szCs w:val="20"/>
          <w:lang w:eastAsia="ru-RU"/>
        </w:rPr>
        <mc:AlternateContent>
          <mc:Choice Requires="wps">
            <w:drawing>
              <wp:anchor distT="0" distB="0" distL="0" distR="0" simplePos="0" relativeHeight="251659264" behindDoc="0" locked="0" layoutInCell="0" allowOverlap="1" wp14:anchorId="1F99832F" wp14:editId="5F4A5DA4">
                <wp:simplePos x="0" y="0"/>
                <wp:positionH relativeFrom="column">
                  <wp:posOffset>166370</wp:posOffset>
                </wp:positionH>
                <wp:positionV relativeFrom="paragraph">
                  <wp:posOffset>310515</wp:posOffset>
                </wp:positionV>
                <wp:extent cx="1828800" cy="0"/>
                <wp:effectExtent l="13970" t="12065" r="5080" b="698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1pt,24.45pt" to="157.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" o:allowincell="f" strokeweight=".72pt"/>
            </w:pict>
          </mc:Fallback>
        </mc:AlternateConten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Calibri" w:eastAsia="Times New Roman" w:hAnsi="Calibri" w:cs="Times New Roman"/>
          <w:sz w:val="24"/>
          <w:szCs w:val="24"/>
        </w:rPr>
        <w:t>•</w:t>
      </w:r>
      <w:r w:rsidRPr="00FA7DCA">
        <w:rPr>
          <w:rFonts w:ascii="Calibri" w:eastAsia="Times New Roman" w:hAnsi="Calibri" w:cs="Times New Roman"/>
          <w:sz w:val="24"/>
          <w:szCs w:val="24"/>
        </w:rPr>
        <w:tab/>
      </w:r>
      <w:r w:rsidRPr="00FA7DCA">
        <w:rPr>
          <w:rFonts w:ascii="Times New Roman" w:eastAsia="Times New Roman" w:hAnsi="Times New Roman" w:cs="Times New Roman"/>
          <w:sz w:val="24"/>
          <w:szCs w:val="24"/>
        </w:rP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w:t>
      </w:r>
      <w:r w:rsidR="002119AD">
        <w:rPr>
          <w:rFonts w:ascii="Times New Roman" w:eastAsia="Times New Roman" w:hAnsi="Times New Roman" w:cs="Times New Roman"/>
          <w:sz w:val="24"/>
          <w:szCs w:val="24"/>
        </w:rPr>
        <w:t>м качествам будущего труженика;</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w:t>
      </w:r>
      <w:r w:rsidR="002119AD">
        <w:rPr>
          <w:rFonts w:ascii="Times New Roman" w:eastAsia="Times New Roman" w:hAnsi="Times New Roman" w:cs="Times New Roman"/>
          <w:sz w:val="24"/>
          <w:szCs w:val="24"/>
        </w:rPr>
        <w:t xml:space="preserve"> профессиональной деятельности.</w:t>
      </w:r>
    </w:p>
    <w:p w:rsid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w:t>
      </w:r>
    </w:p>
    <w:p w:rsidR="002119AD" w:rsidRPr="00FA7DCA" w:rsidRDefault="002119AD" w:rsidP="002119AD">
      <w:pPr>
        <w:tabs>
          <w:tab w:val="left" w:pos="858"/>
        </w:tabs>
        <w:spacing w:after="0" w:line="240" w:lineRule="auto"/>
        <w:ind w:left="244" w:firstLine="454"/>
        <w:jc w:val="both"/>
        <w:rPr>
          <w:rFonts w:ascii="Calibri" w:eastAsia="Times New Roman" w:hAnsi="Calibri" w:cs="Times New Roman"/>
          <w:sz w:val="24"/>
          <w:szCs w:val="24"/>
        </w:rPr>
      </w:pPr>
      <w:r w:rsidRPr="00FA7DCA">
        <w:rPr>
          <w:rFonts w:ascii="Calibri" w:eastAsia="Times New Roman" w:hAnsi="Calibri" w:cs="Times New Roman"/>
          <w:sz w:val="24"/>
          <w:szCs w:val="24"/>
        </w:rPr>
        <w:t>___________________________</w:t>
      </w:r>
    </w:p>
    <w:p w:rsidR="002119AD" w:rsidRPr="00FA7DCA" w:rsidRDefault="002119AD"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0"/>
          <w:szCs w:val="20"/>
        </w:rPr>
        <w:t>1 Предлагаемые с этой целью факультативы должны быть ограничены по объѐму (от 32 до 68 часов) и обязательно заканчиваться процедурами самооценки и оценкой презентации выполненных учебных работ.</w:t>
      </w:r>
    </w:p>
    <w:p w:rsidR="002119AD" w:rsidRPr="00FA7DCA" w:rsidRDefault="002119AD" w:rsidP="002119AD">
      <w:pPr>
        <w:spacing w:after="0" w:line="240" w:lineRule="auto"/>
        <w:ind w:left="244" w:firstLine="454"/>
        <w:jc w:val="both"/>
        <w:rPr>
          <w:rFonts w:ascii="Calibri" w:eastAsia="Times New Roman" w:hAnsi="Calibri" w:cs="Times New Roman"/>
        </w:rPr>
        <w:sectPr w:rsidR="002119AD" w:rsidRPr="00FA7DCA" w:rsidSect="002119AD">
          <w:type w:val="continuous"/>
          <w:pgSz w:w="11900" w:h="16838"/>
          <w:pgMar w:top="1122" w:right="566" w:bottom="993" w:left="1440" w:header="0" w:footer="0" w:gutter="0"/>
          <w:cols w:space="720" w:equalWidth="0">
            <w:col w:w="9900"/>
          </w:cols>
        </w:sectPr>
      </w:pPr>
    </w:p>
    <w:p w:rsidR="002119AD" w:rsidRPr="00FA7DCA" w:rsidRDefault="002119AD" w:rsidP="002119AD">
      <w:pPr>
        <w:spacing w:after="0" w:line="240" w:lineRule="auto"/>
        <w:ind w:left="244" w:firstLine="454"/>
        <w:jc w:val="both"/>
        <w:rPr>
          <w:rFonts w:ascii="Calibri" w:eastAsia="Times New Roman" w:hAnsi="Calibri" w:cs="Times New Roman"/>
          <w:sz w:val="20"/>
          <w:szCs w:val="20"/>
        </w:rPr>
      </w:pPr>
    </w:p>
    <w:p w:rsidR="002119AD" w:rsidRPr="00FA7DCA" w:rsidRDefault="002119AD" w:rsidP="002119AD">
      <w:pPr>
        <w:tabs>
          <w:tab w:val="left" w:pos="858"/>
        </w:tabs>
        <w:spacing w:after="0" w:line="240" w:lineRule="auto"/>
        <w:ind w:left="244" w:firstLine="454"/>
        <w:jc w:val="both"/>
        <w:rPr>
          <w:rFonts w:ascii="Times New Roman" w:eastAsia="Times New Roman" w:hAnsi="Times New Roman" w:cs="Times New Roman"/>
          <w:sz w:val="24"/>
          <w:szCs w:val="24"/>
        </w:rPr>
      </w:pPr>
    </w:p>
    <w:p w:rsidR="002119AD" w:rsidRDefault="002119AD"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оценивать свои </w:t>
      </w:r>
      <w:proofErr w:type="gramStart"/>
      <w:r w:rsidRPr="00FA7DCA">
        <w:rPr>
          <w:rFonts w:ascii="Times New Roman" w:eastAsia="Times New Roman" w:hAnsi="Times New Roman" w:cs="Times New Roman"/>
          <w:sz w:val="24"/>
          <w:szCs w:val="24"/>
        </w:rPr>
        <w:t>действия</w:t>
      </w:r>
      <w:proofErr w:type="gramEnd"/>
      <w:r w:rsidRPr="00FA7DCA">
        <w:rPr>
          <w:rFonts w:ascii="Times New Roman" w:eastAsia="Times New Roman" w:hAnsi="Times New Roman" w:cs="Times New Roman"/>
          <w:sz w:val="24"/>
          <w:szCs w:val="24"/>
        </w:rPr>
        <w:t xml:space="preserve"> как по результату, так и по способу действия, вносить соответствующие коррективы в их выполнение.</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Ведущим способом решения этой задачи является формирование способности к проектированию.</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сфере развития </w:t>
      </w:r>
      <w:r w:rsidRPr="00FA7DCA">
        <w:rPr>
          <w:rFonts w:ascii="Times New Roman" w:eastAsia="Times New Roman" w:hAnsi="Times New Roman" w:cs="Times New Roman"/>
          <w:b/>
          <w:bCs/>
          <w:sz w:val="24"/>
          <w:szCs w:val="24"/>
        </w:rPr>
        <w:t>коммуникативных универсальных учебных действий</w:t>
      </w:r>
      <w:r w:rsidRPr="00FA7DCA">
        <w:rPr>
          <w:rFonts w:ascii="Times New Roman" w:eastAsia="Times New Roman" w:hAnsi="Times New Roman" w:cs="Times New Roman"/>
          <w:sz w:val="24"/>
          <w:szCs w:val="24"/>
        </w:rPr>
        <w:t xml:space="preserve"> приоритетное внимание уделяется:</w:t>
      </w:r>
    </w:p>
    <w:p w:rsidR="00FA7DCA" w:rsidRPr="00FA7DCA" w:rsidRDefault="00FA7DCA" w:rsidP="002119AD">
      <w:pPr>
        <w:numPr>
          <w:ilvl w:val="0"/>
          <w:numId w:val="3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формированию действий по организации и планированию </w:t>
      </w:r>
      <w:r w:rsidRPr="00FA7DCA">
        <w:rPr>
          <w:rFonts w:ascii="Times New Roman" w:eastAsia="Times New Roman" w:hAnsi="Times New Roman" w:cs="Times New Roman"/>
          <w:i/>
          <w:iCs/>
          <w:sz w:val="24"/>
          <w:szCs w:val="24"/>
        </w:rPr>
        <w:t>учебного сотрудничества с</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учителем и сверстниками, </w:t>
      </w:r>
      <w:r w:rsidRPr="00FA7DCA">
        <w:rPr>
          <w:rFonts w:ascii="Times New Roman" w:eastAsia="Times New Roman" w:hAnsi="Times New Roman" w:cs="Times New Roman"/>
          <w:sz w:val="24"/>
          <w:szCs w:val="24"/>
        </w:rPr>
        <w:t>умений работать в группе и приобретению опыта такой работы,</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практическому освоению морально-этических и психологических принципов общения и сотрудничества;</w:t>
      </w:r>
    </w:p>
    <w:p w:rsidR="00FA7DCA" w:rsidRPr="00FA7DCA" w:rsidRDefault="00FA7DCA" w:rsidP="002119AD">
      <w:pPr>
        <w:numPr>
          <w:ilvl w:val="0"/>
          <w:numId w:val="31"/>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xml:space="preserve">практическому освоению умений, составляющих основу </w:t>
      </w:r>
      <w:r w:rsidRPr="00FA7DCA">
        <w:rPr>
          <w:rFonts w:ascii="Times New Roman" w:eastAsia="Times New Roman" w:hAnsi="Times New Roman" w:cs="Times New Roman"/>
          <w:i/>
          <w:iCs/>
          <w:sz w:val="24"/>
          <w:szCs w:val="24"/>
        </w:rPr>
        <w:t>коммуникативной</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компетентности: </w:t>
      </w:r>
      <w:r w:rsidRPr="00FA7DCA">
        <w:rPr>
          <w:rFonts w:ascii="Times New Roman" w:eastAsia="Times New Roman" w:hAnsi="Times New Roman" w:cs="Times New Roman"/>
          <w:sz w:val="24"/>
          <w:szCs w:val="24"/>
        </w:rPr>
        <w:t>ставить и решать многообразные коммуникативные задачи;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действовать с</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учѐтом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партнѐра, выбирать адекватные стратегии коммуникации;</w:t>
      </w:r>
      <w:proofErr w:type="gramEnd"/>
    </w:p>
    <w:p w:rsidR="00FA7DCA" w:rsidRPr="00FA7DCA" w:rsidRDefault="00FA7DCA" w:rsidP="002119AD">
      <w:pPr>
        <w:numPr>
          <w:ilvl w:val="0"/>
          <w:numId w:val="3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развитию </w:t>
      </w:r>
      <w:r w:rsidRPr="00FA7DCA">
        <w:rPr>
          <w:rFonts w:ascii="Times New Roman" w:eastAsia="Times New Roman" w:hAnsi="Times New Roman" w:cs="Times New Roman"/>
          <w:i/>
          <w:iCs/>
          <w:sz w:val="24"/>
          <w:szCs w:val="24"/>
        </w:rPr>
        <w:t>речевой деятельности,</w:t>
      </w:r>
      <w:r w:rsidRPr="00FA7DCA">
        <w:rPr>
          <w:rFonts w:ascii="Times New Roman" w:eastAsia="Times New Roman" w:hAnsi="Times New Roman" w:cs="Times New Roman"/>
          <w:sz w:val="24"/>
          <w:szCs w:val="24"/>
        </w:rPr>
        <w:t xml:space="preserve"> приобретению опыта использования речевых сре</w:t>
      </w:r>
      <w:proofErr w:type="gramStart"/>
      <w:r w:rsidRPr="00FA7DCA">
        <w:rPr>
          <w:rFonts w:ascii="Times New Roman" w:eastAsia="Times New Roman" w:hAnsi="Times New Roman" w:cs="Times New Roman"/>
          <w:sz w:val="24"/>
          <w:szCs w:val="24"/>
        </w:rPr>
        <w:t>дств дл</w:t>
      </w:r>
      <w:proofErr w:type="gramEnd"/>
      <w:r w:rsidRPr="00FA7DCA">
        <w:rPr>
          <w:rFonts w:ascii="Times New Roman" w:eastAsia="Times New Roman" w:hAnsi="Times New Roman" w:cs="Times New Roman"/>
          <w:sz w:val="24"/>
          <w:szCs w:val="24"/>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сфере развития </w:t>
      </w:r>
      <w:r w:rsidRPr="00FA7DCA">
        <w:rPr>
          <w:rFonts w:ascii="Times New Roman" w:eastAsia="Times New Roman" w:hAnsi="Times New Roman" w:cs="Times New Roman"/>
          <w:b/>
          <w:bCs/>
          <w:sz w:val="24"/>
          <w:szCs w:val="24"/>
        </w:rPr>
        <w:t>познавательных универсальных учебных действий</w:t>
      </w:r>
      <w:r w:rsidRPr="00FA7DCA">
        <w:rPr>
          <w:rFonts w:ascii="Times New Roman" w:eastAsia="Times New Roman" w:hAnsi="Times New Roman" w:cs="Times New Roman"/>
          <w:sz w:val="24"/>
          <w:szCs w:val="24"/>
        </w:rPr>
        <w:t xml:space="preserve"> приоритетное внимание уделяется:</w:t>
      </w:r>
    </w:p>
    <w:p w:rsidR="00FA7DCA" w:rsidRPr="00FA7DCA" w:rsidRDefault="00FA7DCA" w:rsidP="002119AD">
      <w:pPr>
        <w:numPr>
          <w:ilvl w:val="0"/>
          <w:numId w:val="3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практическому освоению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основ проектно-исследовательской</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деятельности;</w:t>
      </w:r>
    </w:p>
    <w:p w:rsidR="00FA7DCA" w:rsidRPr="00FA7DCA" w:rsidRDefault="00FA7DCA" w:rsidP="002119AD">
      <w:pPr>
        <w:numPr>
          <w:ilvl w:val="0"/>
          <w:numId w:val="3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развитию </w:t>
      </w:r>
      <w:r w:rsidRPr="00FA7DCA">
        <w:rPr>
          <w:rFonts w:ascii="Times New Roman" w:eastAsia="Times New Roman" w:hAnsi="Times New Roman" w:cs="Times New Roman"/>
          <w:i/>
          <w:iCs/>
          <w:sz w:val="24"/>
          <w:szCs w:val="24"/>
        </w:rPr>
        <w:t>стратегий смыслового чтения</w:t>
      </w:r>
      <w:r w:rsidRPr="00FA7DCA">
        <w:rPr>
          <w:rFonts w:ascii="Times New Roman" w:eastAsia="Times New Roman" w:hAnsi="Times New Roman" w:cs="Times New Roman"/>
          <w:sz w:val="24"/>
          <w:szCs w:val="24"/>
        </w:rPr>
        <w:t xml:space="preserve"> и </w:t>
      </w:r>
      <w:r w:rsidRPr="00FA7DCA">
        <w:rPr>
          <w:rFonts w:ascii="Times New Roman" w:eastAsia="Times New Roman" w:hAnsi="Times New Roman" w:cs="Times New Roman"/>
          <w:i/>
          <w:iCs/>
          <w:sz w:val="24"/>
          <w:szCs w:val="24"/>
        </w:rPr>
        <w:t>работе с информацией;</w:t>
      </w:r>
    </w:p>
    <w:p w:rsidR="00FA7DCA" w:rsidRPr="00FA7DCA" w:rsidRDefault="00FA7DCA" w:rsidP="002119AD">
      <w:pPr>
        <w:numPr>
          <w:ilvl w:val="0"/>
          <w:numId w:val="3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практическому освоению </w:t>
      </w:r>
      <w:r w:rsidRPr="00FA7DCA">
        <w:rPr>
          <w:rFonts w:ascii="Times New Roman" w:eastAsia="Times New Roman" w:hAnsi="Times New Roman" w:cs="Times New Roman"/>
          <w:i/>
          <w:iCs/>
          <w:sz w:val="24"/>
          <w:szCs w:val="24"/>
        </w:rPr>
        <w:t>методов познания,</w:t>
      </w:r>
      <w:r w:rsidRPr="00FA7DCA">
        <w:rPr>
          <w:rFonts w:ascii="Times New Roman" w:eastAsia="Times New Roman" w:hAnsi="Times New Roman" w:cs="Times New Roman"/>
          <w:sz w:val="24"/>
          <w:szCs w:val="24"/>
        </w:rPr>
        <w:t xml:space="preserve"> используемых в различных областях знания и сферах культуры, соответствующего им </w:t>
      </w:r>
      <w:r w:rsidRPr="00FA7DCA">
        <w:rPr>
          <w:rFonts w:ascii="Times New Roman" w:eastAsia="Times New Roman" w:hAnsi="Times New Roman" w:cs="Times New Roman"/>
          <w:i/>
          <w:iCs/>
          <w:sz w:val="24"/>
          <w:szCs w:val="24"/>
        </w:rPr>
        <w:t>инструментария и понятийного аппарата,</w:t>
      </w:r>
      <w:r w:rsidRPr="00FA7DCA">
        <w:rPr>
          <w:rFonts w:ascii="Times New Roman" w:eastAsia="Times New Roman" w:hAnsi="Times New Roman" w:cs="Times New Roman"/>
          <w:sz w:val="24"/>
          <w:szCs w:val="24"/>
        </w:rPr>
        <w:t xml:space="preserve"> регулярному обращению в учебном процессе к использованию общеучебных умений, знаково-символических средств, широкого спектра </w:t>
      </w:r>
      <w:r w:rsidRPr="00FA7DCA">
        <w:rPr>
          <w:rFonts w:ascii="Times New Roman" w:eastAsia="Times New Roman" w:hAnsi="Times New Roman" w:cs="Times New Roman"/>
          <w:i/>
          <w:iCs/>
          <w:sz w:val="24"/>
          <w:szCs w:val="24"/>
        </w:rPr>
        <w:t>логических действий и операций.</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При изучении учебных предметов обучающиеся усовершенствуют приобретѐнные на уровне начального общего образования </w:t>
      </w:r>
      <w:r w:rsidRPr="00FA7DCA">
        <w:rPr>
          <w:rFonts w:ascii="Times New Roman" w:eastAsia="Times New Roman" w:hAnsi="Times New Roman" w:cs="Times New Roman"/>
          <w:b/>
          <w:bCs/>
          <w:i/>
          <w:iCs/>
          <w:sz w:val="24"/>
          <w:szCs w:val="24"/>
        </w:rPr>
        <w:t>навыки работы с информацией</w:t>
      </w:r>
      <w:r w:rsidRPr="00FA7DCA">
        <w:rPr>
          <w:rFonts w:ascii="Times New Roman" w:eastAsia="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FA7DCA" w:rsidRPr="00FA7DCA" w:rsidRDefault="00FA7DCA" w:rsidP="002119AD">
      <w:pPr>
        <w:numPr>
          <w:ilvl w:val="0"/>
          <w:numId w:val="3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FA7DCA" w:rsidRPr="00FA7DCA" w:rsidRDefault="00FA7DCA" w:rsidP="002119AD">
      <w:pPr>
        <w:numPr>
          <w:ilvl w:val="0"/>
          <w:numId w:val="3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выделять главную и избыточную информацию, выполнять смысловое </w:t>
      </w:r>
      <w:proofErr w:type="gramStart"/>
      <w:r w:rsidRPr="00FA7DCA">
        <w:rPr>
          <w:rFonts w:ascii="Times New Roman" w:eastAsia="Times New Roman" w:hAnsi="Times New Roman" w:cs="Times New Roman"/>
          <w:sz w:val="24"/>
          <w:szCs w:val="24"/>
        </w:rPr>
        <w:t>св</w:t>
      </w:r>
      <w:proofErr w:type="gramEnd"/>
      <w:r w:rsidRPr="00FA7DCA">
        <w:rPr>
          <w:rFonts w:ascii="Times New Roman" w:eastAsia="Times New Roman" w:hAnsi="Times New Roman" w:cs="Times New Roman"/>
          <w:sz w:val="24"/>
          <w:szCs w:val="24"/>
        </w:rPr>
        <w:t>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A7DCA" w:rsidRPr="00FA7DCA" w:rsidRDefault="00FA7DCA" w:rsidP="002119AD">
      <w:pPr>
        <w:numPr>
          <w:ilvl w:val="0"/>
          <w:numId w:val="3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заполнять и дополнять таблицы, схемы, диаграммы, тексты.</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Обучающиеся усовершенствуют навык </w:t>
      </w:r>
      <w:r w:rsidRPr="00FA7DCA">
        <w:rPr>
          <w:rFonts w:ascii="Times New Roman" w:eastAsia="Times New Roman" w:hAnsi="Times New Roman" w:cs="Times New Roman"/>
          <w:i/>
          <w:iCs/>
          <w:sz w:val="24"/>
          <w:szCs w:val="24"/>
        </w:rPr>
        <w:t>поиска информации</w:t>
      </w:r>
      <w:r w:rsidRPr="00FA7DCA">
        <w:rPr>
          <w:rFonts w:ascii="Times New Roman" w:eastAsia="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2119AD">
          <w:type w:val="continuous"/>
          <w:pgSz w:w="11900" w:h="16838"/>
          <w:pgMar w:top="1135" w:right="566" w:bottom="993" w:left="1440" w:header="0" w:footer="0" w:gutter="0"/>
          <w:cols w:space="720" w:equalWidth="0">
            <w:col w:w="9900"/>
          </w:cols>
        </w:sectPr>
      </w:pP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приѐмы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еѐ сопоставления с информацией из других источников и с имеющимся жизненным опытом.</w:t>
      </w:r>
    </w:p>
    <w:tbl>
      <w:tblPr>
        <w:tblW w:w="0" w:type="auto"/>
        <w:tblInd w:w="150" w:type="dxa"/>
        <w:tblLayout w:type="fixed"/>
        <w:tblCellMar>
          <w:left w:w="0" w:type="dxa"/>
          <w:right w:w="0" w:type="dxa"/>
        </w:tblCellMar>
        <w:tblLook w:val="04A0" w:firstRow="1" w:lastRow="0" w:firstColumn="1" w:lastColumn="0" w:noHBand="0" w:noVBand="1"/>
      </w:tblPr>
      <w:tblGrid>
        <w:gridCol w:w="400"/>
        <w:gridCol w:w="860"/>
        <w:gridCol w:w="100"/>
        <w:gridCol w:w="1320"/>
        <w:gridCol w:w="700"/>
        <w:gridCol w:w="420"/>
        <w:gridCol w:w="160"/>
        <w:gridCol w:w="180"/>
        <w:gridCol w:w="300"/>
        <w:gridCol w:w="160"/>
        <w:gridCol w:w="260"/>
        <w:gridCol w:w="300"/>
        <w:gridCol w:w="940"/>
        <w:gridCol w:w="800"/>
        <w:gridCol w:w="100"/>
        <w:gridCol w:w="1040"/>
        <w:gridCol w:w="100"/>
        <w:gridCol w:w="300"/>
        <w:gridCol w:w="160"/>
        <w:gridCol w:w="1000"/>
      </w:tblGrid>
      <w:tr w:rsidR="00FA7DCA" w:rsidRPr="00FA7DCA" w:rsidTr="00FA7DCA">
        <w:trPr>
          <w:trHeight w:val="280"/>
        </w:trPr>
        <w:tc>
          <w:tcPr>
            <w:tcW w:w="2680" w:type="dxa"/>
            <w:gridSpan w:val="4"/>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Блок планируемых</w:t>
            </w:r>
          </w:p>
        </w:tc>
        <w:tc>
          <w:tcPr>
            <w:tcW w:w="3420" w:type="dxa"/>
            <w:gridSpan w:val="9"/>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«Выпускник научится»</w:t>
            </w:r>
          </w:p>
        </w:tc>
        <w:tc>
          <w:tcPr>
            <w:tcW w:w="3500" w:type="dxa"/>
            <w:gridSpan w:val="7"/>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«Выпускник получит</w:t>
            </w:r>
          </w:p>
        </w:tc>
      </w:tr>
      <w:tr w:rsidR="00FA7DCA" w:rsidRPr="00FA7DCA" w:rsidTr="00FA7DCA">
        <w:trPr>
          <w:trHeight w:val="279"/>
        </w:trPr>
        <w:tc>
          <w:tcPr>
            <w:tcW w:w="400" w:type="dxa"/>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80" w:type="dxa"/>
            <w:gridSpan w:val="3"/>
            <w:tcBorders>
              <w:bottom w:val="single" w:sz="8" w:space="0" w:color="auto"/>
              <w:right w:val="single" w:sz="8" w:space="0" w:color="auto"/>
            </w:tcBorders>
            <w:vAlign w:val="bottom"/>
          </w:tcPr>
          <w:p w:rsidR="00FA7DCA" w:rsidRPr="00FA7DCA" w:rsidRDefault="00FA7DCA" w:rsidP="00EA3174">
            <w:pPr>
              <w:spacing w:after="0" w:line="240" w:lineRule="auto"/>
              <w:ind w:right="280"/>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результатов</w:t>
            </w:r>
          </w:p>
        </w:tc>
        <w:tc>
          <w:tcPr>
            <w:tcW w:w="7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4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500" w:type="dxa"/>
            <w:gridSpan w:val="7"/>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возможность научиться»</w:t>
            </w:r>
          </w:p>
        </w:tc>
      </w:tr>
      <w:tr w:rsidR="00FA7DCA" w:rsidRPr="00FA7DCA" w:rsidTr="00FA7DCA">
        <w:trPr>
          <w:trHeight w:val="261"/>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Круг</w:t>
            </w: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учебных</w:t>
            </w:r>
          </w:p>
        </w:tc>
        <w:tc>
          <w:tcPr>
            <w:tcW w:w="3420" w:type="dxa"/>
            <w:gridSpan w:val="9"/>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 этот блок включается такой</w:t>
            </w:r>
          </w:p>
        </w:tc>
        <w:tc>
          <w:tcPr>
            <w:tcW w:w="90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w:t>
            </w:r>
          </w:p>
        </w:tc>
        <w:tc>
          <w:tcPr>
            <w:tcW w:w="104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Блоке</w:t>
            </w:r>
          </w:p>
        </w:tc>
        <w:tc>
          <w:tcPr>
            <w:tcW w:w="156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приводятся</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задач,</w:t>
            </w: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назначение</w:t>
            </w:r>
          </w:p>
        </w:tc>
        <w:tc>
          <w:tcPr>
            <w:tcW w:w="7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круг</w:t>
            </w:r>
          </w:p>
        </w:tc>
        <w:tc>
          <w:tcPr>
            <w:tcW w:w="4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60" w:type="dxa"/>
            <w:gridSpan w:val="5"/>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учебных</w:t>
            </w: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40" w:type="dxa"/>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задач,</w:t>
            </w: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Планируемые</w:t>
            </w:r>
          </w:p>
        </w:tc>
        <w:tc>
          <w:tcPr>
            <w:tcW w:w="156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результаты,</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учебного материала</w:t>
            </w:r>
          </w:p>
        </w:tc>
        <w:tc>
          <w:tcPr>
            <w:tcW w:w="146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построенных</w:t>
            </w: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w:t>
            </w:r>
          </w:p>
        </w:tc>
        <w:tc>
          <w:tcPr>
            <w:tcW w:w="1240" w:type="dxa"/>
            <w:gridSpan w:val="2"/>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опорном</w:t>
            </w: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характеризующие</w:t>
            </w:r>
          </w:p>
        </w:tc>
        <w:tc>
          <w:tcPr>
            <w:tcW w:w="56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систему</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80" w:type="dxa"/>
            <w:gridSpan w:val="7"/>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учебном материале,</w:t>
            </w:r>
          </w:p>
        </w:tc>
        <w:tc>
          <w:tcPr>
            <w:tcW w:w="1240" w:type="dxa"/>
            <w:gridSpan w:val="2"/>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овладение</w:t>
            </w:r>
          </w:p>
        </w:tc>
        <w:tc>
          <w:tcPr>
            <w:tcW w:w="35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учебных действий в отношении</w:t>
            </w:r>
          </w:p>
        </w:tc>
      </w:tr>
      <w:tr w:rsidR="00FA7DCA" w:rsidRPr="00FA7DCA" w:rsidTr="00FA7DCA">
        <w:trPr>
          <w:trHeight w:val="281"/>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которыми</w:t>
            </w:r>
          </w:p>
        </w:tc>
        <w:tc>
          <w:tcPr>
            <w:tcW w:w="1960" w:type="dxa"/>
            <w:gridSpan w:val="5"/>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принципиально</w:t>
            </w:r>
          </w:p>
        </w:tc>
        <w:tc>
          <w:tcPr>
            <w:tcW w:w="35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знаний,умений,навыков,</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необходимо</w:t>
            </w:r>
          </w:p>
        </w:tc>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w w:val="98"/>
                <w:sz w:val="24"/>
                <w:szCs w:val="24"/>
                <w:lang w:val="en-US"/>
              </w:rPr>
              <w:t>для</w:t>
            </w:r>
          </w:p>
        </w:tc>
        <w:tc>
          <w:tcPr>
            <w:tcW w:w="1240" w:type="dxa"/>
            <w:gridSpan w:val="2"/>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w w:val="96"/>
                <w:sz w:val="24"/>
                <w:szCs w:val="24"/>
                <w:lang w:val="en-US"/>
              </w:rPr>
              <w:t>успешного</w:t>
            </w:r>
          </w:p>
        </w:tc>
        <w:tc>
          <w:tcPr>
            <w:tcW w:w="35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расширяющих и углубляющих</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обучения</w:t>
            </w:r>
          </w:p>
        </w:tc>
        <w:tc>
          <w:tcPr>
            <w:tcW w:w="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и</w:t>
            </w:r>
          </w:p>
        </w:tc>
        <w:tc>
          <w:tcPr>
            <w:tcW w:w="19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 xml:space="preserve">социализации  </w:t>
            </w:r>
            <w:r w:rsidRPr="00FA7DCA">
              <w:rPr>
                <w:rFonts w:ascii="Times New Roman" w:eastAsia="Times New Roman" w:hAnsi="Times New Roman" w:cs="Times New Roman"/>
                <w:sz w:val="24"/>
                <w:szCs w:val="24"/>
                <w:lang w:val="en-US"/>
              </w:rPr>
              <w:t>и</w:t>
            </w:r>
          </w:p>
        </w:tc>
        <w:tc>
          <w:tcPr>
            <w:tcW w:w="35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понимание опорного учебного</w:t>
            </w:r>
          </w:p>
        </w:tc>
      </w:tr>
      <w:tr w:rsidR="00FA7DCA" w:rsidRPr="00FA7DCA" w:rsidTr="00FA7DCA">
        <w:trPr>
          <w:trHeight w:val="272"/>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которые</w:t>
            </w:r>
          </w:p>
        </w:tc>
        <w:tc>
          <w:tcPr>
            <w:tcW w:w="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w:t>
            </w:r>
          </w:p>
        </w:tc>
        <w:tc>
          <w:tcPr>
            <w:tcW w:w="102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принципе</w:t>
            </w:r>
          </w:p>
        </w:tc>
        <w:tc>
          <w:tcPr>
            <w:tcW w:w="940" w:type="dxa"/>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могут</w:t>
            </w:r>
          </w:p>
        </w:tc>
        <w:tc>
          <w:tcPr>
            <w:tcW w:w="35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 xml:space="preserve">материала  </w:t>
            </w:r>
            <w:r w:rsidRPr="00FA7DCA">
              <w:rPr>
                <w:rFonts w:ascii="Times New Roman" w:eastAsia="Times New Roman" w:hAnsi="Times New Roman" w:cs="Times New Roman"/>
                <w:sz w:val="24"/>
                <w:szCs w:val="24"/>
                <w:lang w:val="en-US"/>
              </w:rPr>
              <w:t>или  выступающих</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быть</w:t>
            </w:r>
          </w:p>
        </w:tc>
        <w:tc>
          <w:tcPr>
            <w:tcW w:w="106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освоены</w:t>
            </w:r>
          </w:p>
        </w:tc>
        <w:tc>
          <w:tcPr>
            <w:tcW w:w="1660" w:type="dxa"/>
            <w:gridSpan w:val="4"/>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подавляющим</w:t>
            </w:r>
          </w:p>
        </w:tc>
        <w:tc>
          <w:tcPr>
            <w:tcW w:w="90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как</w:t>
            </w:r>
          </w:p>
        </w:tc>
        <w:tc>
          <w:tcPr>
            <w:tcW w:w="160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пропедевтика</w:t>
            </w:r>
          </w:p>
        </w:tc>
        <w:tc>
          <w:tcPr>
            <w:tcW w:w="10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для</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760" w:type="dxa"/>
            <w:gridSpan w:val="5"/>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большинством</w:t>
            </w:r>
          </w:p>
        </w:tc>
        <w:tc>
          <w:tcPr>
            <w:tcW w:w="1660" w:type="dxa"/>
            <w:gridSpan w:val="4"/>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обучающихся</w:t>
            </w:r>
          </w:p>
        </w:tc>
        <w:tc>
          <w:tcPr>
            <w:tcW w:w="35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дальнейшего изучения данного</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w:t>
            </w:r>
          </w:p>
        </w:tc>
        <w:tc>
          <w:tcPr>
            <w:tcW w:w="106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условии</w:t>
            </w:r>
          </w:p>
        </w:tc>
        <w:tc>
          <w:tcPr>
            <w:tcW w:w="1660" w:type="dxa"/>
            <w:gridSpan w:val="4"/>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специальной</w:t>
            </w: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Предмета</w:t>
            </w:r>
          </w:p>
        </w:tc>
        <w:tc>
          <w:tcPr>
            <w:tcW w:w="56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80" w:type="dxa"/>
            <w:gridSpan w:val="7"/>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целенаправленной</w:t>
            </w: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40" w:type="dxa"/>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w:t>
            </w:r>
          </w:p>
        </w:tc>
        <w:tc>
          <w:tcPr>
            <w:tcW w:w="90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4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6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9"/>
        </w:trPr>
        <w:tc>
          <w:tcPr>
            <w:tcW w:w="400" w:type="dxa"/>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2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учителя</w:t>
            </w:r>
          </w:p>
        </w:tc>
        <w:tc>
          <w:tcPr>
            <w:tcW w:w="3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4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0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4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60" w:type="dxa"/>
            <w:gridSpan w:val="3"/>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0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63"/>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22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Оценка достижения</w:t>
            </w:r>
          </w:p>
        </w:tc>
        <w:tc>
          <w:tcPr>
            <w:tcW w:w="146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Достижение</w:t>
            </w: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1660" w:type="dxa"/>
            <w:gridSpan w:val="4"/>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планируемых</w:t>
            </w:r>
          </w:p>
        </w:tc>
        <w:tc>
          <w:tcPr>
            <w:tcW w:w="90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Оценка</w:t>
            </w:r>
          </w:p>
        </w:tc>
        <w:tc>
          <w:tcPr>
            <w:tcW w:w="160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достижения</w:t>
            </w:r>
          </w:p>
        </w:tc>
        <w:tc>
          <w:tcPr>
            <w:tcW w:w="10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этих</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результатов</w:t>
            </w:r>
          </w:p>
        </w:tc>
        <w:tc>
          <w:tcPr>
            <w:tcW w:w="146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результатов</w:t>
            </w:r>
          </w:p>
        </w:tc>
        <w:tc>
          <w:tcPr>
            <w:tcW w:w="102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данного</w:t>
            </w:r>
          </w:p>
        </w:tc>
        <w:tc>
          <w:tcPr>
            <w:tcW w:w="940" w:type="dxa"/>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блока</w:t>
            </w: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Результатов</w:t>
            </w:r>
          </w:p>
        </w:tc>
        <w:tc>
          <w:tcPr>
            <w:tcW w:w="56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ведѐтся</w:t>
            </w:r>
          </w:p>
        </w:tc>
      </w:tr>
      <w:tr w:rsidR="00FA7DCA" w:rsidRPr="00FA7DCA" w:rsidTr="00FA7DCA">
        <w:trPr>
          <w:trHeight w:val="281"/>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выносится</w:t>
            </w:r>
          </w:p>
        </w:tc>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на</w:t>
            </w:r>
          </w:p>
        </w:tc>
        <w:tc>
          <w:tcPr>
            <w:tcW w:w="1240" w:type="dxa"/>
            <w:gridSpan w:val="2"/>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итоговую</w:t>
            </w: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преимущественно</w:t>
            </w:r>
          </w:p>
        </w:tc>
        <w:tc>
          <w:tcPr>
            <w:tcW w:w="56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w:t>
            </w:r>
          </w:p>
        </w:tc>
        <w:tc>
          <w:tcPr>
            <w:tcW w:w="10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ходе</w:t>
            </w:r>
          </w:p>
        </w:tc>
      </w:tr>
      <w:tr w:rsidR="00FA7DCA" w:rsidRPr="00FA7DCA" w:rsidTr="00FA7DCA">
        <w:trPr>
          <w:trHeight w:val="271"/>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оценку</w:t>
            </w:r>
          </w:p>
        </w:tc>
        <w:tc>
          <w:tcPr>
            <w:tcW w:w="34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2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240" w:type="dxa"/>
            <w:gridSpan w:val="2"/>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(уровень</w:t>
            </w: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процедур,</w:t>
            </w:r>
          </w:p>
        </w:tc>
        <w:tc>
          <w:tcPr>
            <w:tcW w:w="156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допускающих</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80" w:type="dxa"/>
            <w:gridSpan w:val="7"/>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исполнительской</w:t>
            </w: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предоставление</w:t>
            </w:r>
          </w:p>
        </w:tc>
        <w:tc>
          <w:tcPr>
            <w:tcW w:w="56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760" w:type="dxa"/>
            <w:gridSpan w:val="5"/>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8"/>
                <w:sz w:val="24"/>
                <w:szCs w:val="24"/>
                <w:lang w:val="en-US"/>
              </w:rPr>
              <w:t>компетентности</w:t>
            </w:r>
          </w:p>
        </w:tc>
        <w:tc>
          <w:tcPr>
            <w:tcW w:w="4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240" w:type="dxa"/>
            <w:gridSpan w:val="2"/>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учащихся</w:t>
            </w:r>
          </w:p>
        </w:tc>
        <w:tc>
          <w:tcPr>
            <w:tcW w:w="35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использование  исключительно</w:t>
            </w:r>
          </w:p>
        </w:tc>
      </w:tr>
      <w:tr w:rsidR="00FA7DCA" w:rsidRPr="00FA7DCA" w:rsidTr="00FA7DCA">
        <w:trPr>
          <w:trHeight w:val="281"/>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оценивается</w:t>
            </w: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w:t>
            </w:r>
          </w:p>
        </w:tc>
        <w:tc>
          <w:tcPr>
            <w:tcW w:w="1240" w:type="dxa"/>
            <w:gridSpan w:val="2"/>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помощью</w:t>
            </w:r>
          </w:p>
        </w:tc>
        <w:tc>
          <w:tcPr>
            <w:tcW w:w="35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неперсонифицированной</w:t>
            </w:r>
          </w:p>
        </w:tc>
      </w:tr>
      <w:tr w:rsidR="00FA7DCA" w:rsidRPr="00FA7DCA" w:rsidTr="00FA7DCA">
        <w:trPr>
          <w:trHeight w:val="277"/>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заданий</w:t>
            </w:r>
          </w:p>
        </w:tc>
        <w:tc>
          <w:tcPr>
            <w:tcW w:w="1060" w:type="dxa"/>
            <w:gridSpan w:val="5"/>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базового</w:t>
            </w: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уровня</w:t>
            </w:r>
            <w:r w:rsidRPr="00FA7DCA">
              <w:rPr>
                <w:rFonts w:ascii="Times New Roman" w:eastAsia="Times New Roman" w:hAnsi="Times New Roman" w:cs="Times New Roman"/>
                <w:b/>
                <w:bCs/>
                <w:sz w:val="24"/>
                <w:szCs w:val="24"/>
                <w:lang w:val="en-US"/>
              </w:rPr>
              <w:t>;</w:t>
            </w: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b/>
                <w:bCs/>
                <w:i/>
                <w:iCs/>
                <w:sz w:val="24"/>
                <w:szCs w:val="24"/>
                <w:lang w:val="en-US"/>
              </w:rPr>
              <w:t>информации</w:t>
            </w:r>
            <w:proofErr w:type="gramEnd"/>
            <w:r w:rsidRPr="00FA7DCA">
              <w:rPr>
                <w:rFonts w:ascii="Times New Roman" w:eastAsia="Times New Roman" w:hAnsi="Times New Roman" w:cs="Times New Roman"/>
                <w:b/>
                <w:bCs/>
                <w:i/>
                <w:iCs/>
                <w:sz w:val="24"/>
                <w:szCs w:val="24"/>
                <w:lang w:val="en-US"/>
              </w:rPr>
              <w:t>.</w:t>
            </w:r>
          </w:p>
        </w:tc>
        <w:tc>
          <w:tcPr>
            <w:tcW w:w="56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1"/>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уровень</w:t>
            </w:r>
          </w:p>
        </w:tc>
        <w:tc>
          <w:tcPr>
            <w:tcW w:w="34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2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240" w:type="dxa"/>
            <w:gridSpan w:val="2"/>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действий,</w:t>
            </w: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Частично</w:t>
            </w:r>
          </w:p>
        </w:tc>
        <w:tc>
          <w:tcPr>
            <w:tcW w:w="560" w:type="dxa"/>
            <w:gridSpan w:val="3"/>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0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задания,</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760" w:type="dxa"/>
            <w:gridSpan w:val="5"/>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составляющих</w:t>
            </w:r>
          </w:p>
        </w:tc>
        <w:tc>
          <w:tcPr>
            <w:tcW w:w="4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зону</w:t>
            </w: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ориентированные</w:t>
            </w:r>
          </w:p>
        </w:tc>
        <w:tc>
          <w:tcPr>
            <w:tcW w:w="56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w:t>
            </w:r>
          </w:p>
        </w:tc>
        <w:tc>
          <w:tcPr>
            <w:tcW w:w="10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оценку</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ближайшего</w:t>
            </w: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240" w:type="dxa"/>
            <w:gridSpan w:val="2"/>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развития,</w:t>
            </w: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Достижения</w:t>
            </w:r>
          </w:p>
        </w:tc>
        <w:tc>
          <w:tcPr>
            <w:tcW w:w="156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планируемых</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оценивается</w:t>
            </w: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w:t>
            </w:r>
          </w:p>
        </w:tc>
        <w:tc>
          <w:tcPr>
            <w:tcW w:w="1240" w:type="dxa"/>
            <w:gridSpan w:val="2"/>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помощью</w:t>
            </w: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Результатов</w:t>
            </w:r>
          </w:p>
        </w:tc>
        <w:tc>
          <w:tcPr>
            <w:tcW w:w="560" w:type="dxa"/>
            <w:gridSpan w:val="3"/>
            <w:vAlign w:val="bottom"/>
          </w:tcPr>
          <w:p w:rsidR="00FA7DCA" w:rsidRPr="00FA7DCA" w:rsidRDefault="00FA7DCA" w:rsidP="00EA3174">
            <w:pPr>
              <w:spacing w:after="0" w:line="240" w:lineRule="auto"/>
              <w:ind w:right="220"/>
              <w:jc w:val="both"/>
              <w:rPr>
                <w:rFonts w:ascii="Calibri" w:eastAsia="Times New Roman" w:hAnsi="Calibri" w:cs="Times New Roman"/>
                <w:sz w:val="20"/>
                <w:szCs w:val="20"/>
                <w:lang w:val="en-US"/>
              </w:rPr>
            </w:pPr>
            <w:r w:rsidRPr="00FA7DCA">
              <w:rPr>
                <w:rFonts w:ascii="Times New Roman" w:eastAsia="Times New Roman" w:hAnsi="Times New Roman" w:cs="Times New Roman"/>
                <w:w w:val="89"/>
                <w:sz w:val="24"/>
                <w:szCs w:val="24"/>
                <w:lang w:val="en-US"/>
              </w:rPr>
              <w:t>из</w:t>
            </w:r>
          </w:p>
        </w:tc>
        <w:tc>
          <w:tcPr>
            <w:tcW w:w="10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блока</w:t>
            </w:r>
          </w:p>
        </w:tc>
      </w:tr>
      <w:tr w:rsidR="00FA7DCA" w:rsidRPr="00FA7DCA" w:rsidTr="00FA7DCA">
        <w:trPr>
          <w:trHeight w:val="281"/>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заданий</w:t>
            </w:r>
          </w:p>
        </w:tc>
        <w:tc>
          <w:tcPr>
            <w:tcW w:w="3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660" w:type="dxa"/>
            <w:gridSpan w:val="4"/>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повышенного</w:t>
            </w: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«Выпускник</w:t>
            </w:r>
          </w:p>
        </w:tc>
        <w:tc>
          <w:tcPr>
            <w:tcW w:w="156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получит</w:t>
            </w:r>
          </w:p>
        </w:tc>
      </w:tr>
      <w:tr w:rsidR="00FA7DCA" w:rsidRPr="00FA7DCA" w:rsidTr="00FA7DCA">
        <w:trPr>
          <w:trHeight w:val="276"/>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уровня</w:t>
            </w:r>
            <w:r w:rsidRPr="00FA7DCA">
              <w:rPr>
                <w:rFonts w:ascii="Times New Roman" w:eastAsia="Times New Roman" w:hAnsi="Times New Roman" w:cs="Times New Roman"/>
                <w:b/>
                <w:bCs/>
                <w:sz w:val="24"/>
                <w:szCs w:val="24"/>
                <w:lang w:val="en-US"/>
              </w:rPr>
              <w:t>)</w:t>
            </w:r>
          </w:p>
        </w:tc>
        <w:tc>
          <w:tcPr>
            <w:tcW w:w="34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2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9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9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Возможность</w:t>
            </w:r>
          </w:p>
        </w:tc>
        <w:tc>
          <w:tcPr>
            <w:tcW w:w="156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научиться»</w:t>
            </w:r>
            <w:r w:rsidRPr="00FA7DCA">
              <w:rPr>
                <w:rFonts w:ascii="Times New Roman" w:eastAsia="Times New Roman" w:hAnsi="Times New Roman" w:cs="Times New Roman"/>
                <w:b/>
                <w:bCs/>
                <w:sz w:val="24"/>
                <w:szCs w:val="24"/>
                <w:lang w:val="en-US"/>
              </w:rPr>
              <w:t>,</w:t>
            </w:r>
          </w:p>
        </w:tc>
      </w:tr>
      <w:tr w:rsidR="00FA7DCA" w:rsidRPr="00FA7DCA" w:rsidTr="00FA7DCA">
        <w:trPr>
          <w:trHeight w:val="271"/>
        </w:trPr>
        <w:tc>
          <w:tcPr>
            <w:tcW w:w="4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86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4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70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2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4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2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9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5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могут включаться в материалы</w:t>
            </w:r>
          </w:p>
        </w:tc>
      </w:tr>
      <w:tr w:rsidR="00FA7DCA" w:rsidRPr="00FA7DCA" w:rsidTr="00FA7DCA">
        <w:trPr>
          <w:trHeight w:val="281"/>
        </w:trPr>
        <w:tc>
          <w:tcPr>
            <w:tcW w:w="400" w:type="dxa"/>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4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500" w:type="dxa"/>
            <w:gridSpan w:val="6"/>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итогового</w:t>
            </w:r>
            <w:proofErr w:type="gramEnd"/>
            <w:r w:rsidRPr="00FA7DCA">
              <w:rPr>
                <w:rFonts w:ascii="Times New Roman" w:eastAsia="Times New Roman" w:hAnsi="Times New Roman" w:cs="Times New Roman"/>
                <w:sz w:val="24"/>
                <w:szCs w:val="24"/>
                <w:lang w:val="en-US"/>
              </w:rPr>
              <w:t xml:space="preserve"> контроля.</w:t>
            </w:r>
          </w:p>
        </w:tc>
        <w:tc>
          <w:tcPr>
            <w:tcW w:w="100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83"/>
        </w:trPr>
        <w:tc>
          <w:tcPr>
            <w:tcW w:w="1360" w:type="dxa"/>
            <w:gridSpan w:val="3"/>
            <w:tcBorders>
              <w:top w:val="single" w:sz="8" w:space="0" w:color="auto"/>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  Условие</w:t>
            </w:r>
          </w:p>
        </w:tc>
        <w:tc>
          <w:tcPr>
            <w:tcW w:w="132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перехода</w:t>
            </w:r>
          </w:p>
        </w:tc>
        <w:tc>
          <w:tcPr>
            <w:tcW w:w="1280" w:type="dxa"/>
            <w:gridSpan w:val="3"/>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Успешное</w:t>
            </w:r>
          </w:p>
        </w:tc>
        <w:tc>
          <w:tcPr>
            <w:tcW w:w="640" w:type="dxa"/>
            <w:gridSpan w:val="3"/>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500" w:type="dxa"/>
            <w:gridSpan w:val="3"/>
            <w:tcBorders>
              <w:top w:val="single" w:sz="8" w:space="0" w:color="auto"/>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выполнение</w:t>
            </w:r>
          </w:p>
        </w:tc>
        <w:tc>
          <w:tcPr>
            <w:tcW w:w="2040" w:type="dxa"/>
            <w:gridSpan w:val="4"/>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Невыполнение</w:t>
            </w:r>
          </w:p>
        </w:tc>
        <w:tc>
          <w:tcPr>
            <w:tcW w:w="300" w:type="dxa"/>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60" w:type="dxa"/>
            <w:gridSpan w:val="2"/>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136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w:t>
            </w:r>
          </w:p>
        </w:tc>
        <w:tc>
          <w:tcPr>
            <w:tcW w:w="1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8"/>
                <w:sz w:val="24"/>
                <w:szCs w:val="24"/>
                <w:lang w:val="en-US"/>
              </w:rPr>
              <w:t>следующий</w:t>
            </w:r>
          </w:p>
        </w:tc>
        <w:tc>
          <w:tcPr>
            <w:tcW w:w="1920" w:type="dxa"/>
            <w:gridSpan w:val="6"/>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обучающимися</w:t>
            </w:r>
          </w:p>
        </w:tc>
        <w:tc>
          <w:tcPr>
            <w:tcW w:w="1500" w:type="dxa"/>
            <w:gridSpan w:val="3"/>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заданий</w:t>
            </w:r>
          </w:p>
        </w:tc>
        <w:tc>
          <w:tcPr>
            <w:tcW w:w="204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обучающимися</w:t>
            </w:r>
          </w:p>
        </w:tc>
        <w:tc>
          <w:tcPr>
            <w:tcW w:w="14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 xml:space="preserve">заданий,   </w:t>
            </w:r>
            <w:r w:rsidRPr="00FA7DCA">
              <w:rPr>
                <w:rFonts w:ascii="Times New Roman" w:eastAsia="Times New Roman" w:hAnsi="Times New Roman" w:cs="Times New Roman"/>
                <w:sz w:val="24"/>
                <w:szCs w:val="24"/>
                <w:lang w:val="en-US"/>
              </w:rPr>
              <w:t>с</w:t>
            </w:r>
          </w:p>
        </w:tc>
      </w:tr>
      <w:tr w:rsidR="00FA7DCA" w:rsidRPr="00FA7DCA" w:rsidTr="00FA7DCA">
        <w:trPr>
          <w:trHeight w:val="272"/>
        </w:trPr>
        <w:tc>
          <w:tcPr>
            <w:tcW w:w="136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уровень</w:t>
            </w:r>
          </w:p>
        </w:tc>
        <w:tc>
          <w:tcPr>
            <w:tcW w:w="1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2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базового</w:t>
            </w:r>
          </w:p>
        </w:tc>
        <w:tc>
          <w:tcPr>
            <w:tcW w:w="2140" w:type="dxa"/>
            <w:gridSpan w:val="6"/>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уровня</w:t>
            </w:r>
            <w:r w:rsidRPr="00FA7DCA">
              <w:rPr>
                <w:rFonts w:ascii="Times New Roman" w:eastAsia="Times New Roman" w:hAnsi="Times New Roman" w:cs="Times New Roman"/>
                <w:w w:val="99"/>
                <w:sz w:val="24"/>
                <w:szCs w:val="24"/>
                <w:lang w:val="en-US"/>
              </w:rPr>
              <w:t>служит</w:t>
            </w:r>
          </w:p>
        </w:tc>
        <w:tc>
          <w:tcPr>
            <w:tcW w:w="2340" w:type="dxa"/>
            <w:gridSpan w:val="5"/>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помощью    которых</w:t>
            </w:r>
          </w:p>
        </w:tc>
        <w:tc>
          <w:tcPr>
            <w:tcW w:w="116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ведѐтся</w:t>
            </w:r>
          </w:p>
        </w:tc>
      </w:tr>
      <w:tr w:rsidR="00FA7DCA" w:rsidRPr="00FA7DCA" w:rsidTr="00FA7DCA">
        <w:trPr>
          <w:trHeight w:val="276"/>
        </w:trPr>
        <w:tc>
          <w:tcPr>
            <w:tcW w:w="2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образования</w:t>
            </w:r>
          </w:p>
        </w:tc>
        <w:tc>
          <w:tcPr>
            <w:tcW w:w="3420" w:type="dxa"/>
            <w:gridSpan w:val="9"/>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единственным основанием для</w:t>
            </w:r>
          </w:p>
        </w:tc>
        <w:tc>
          <w:tcPr>
            <w:tcW w:w="8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оценка</w:t>
            </w:r>
          </w:p>
        </w:tc>
        <w:tc>
          <w:tcPr>
            <w:tcW w:w="124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достижения</w:t>
            </w:r>
          </w:p>
        </w:tc>
      </w:tr>
      <w:tr w:rsidR="00FA7DCA" w:rsidRPr="00FA7DCA" w:rsidTr="00FA7DCA">
        <w:trPr>
          <w:trHeight w:val="281"/>
        </w:trPr>
        <w:tc>
          <w:tcPr>
            <w:tcW w:w="136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920" w:type="dxa"/>
            <w:gridSpan w:val="6"/>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положительного</w:t>
            </w:r>
          </w:p>
        </w:tc>
        <w:tc>
          <w:tcPr>
            <w:tcW w:w="1500" w:type="dxa"/>
            <w:gridSpan w:val="3"/>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решения</w:t>
            </w:r>
          </w:p>
        </w:tc>
        <w:tc>
          <w:tcPr>
            <w:tcW w:w="204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планируемых</w:t>
            </w:r>
          </w:p>
        </w:tc>
        <w:tc>
          <w:tcPr>
            <w:tcW w:w="14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результатов</w:t>
            </w:r>
          </w:p>
        </w:tc>
      </w:tr>
      <w:tr w:rsidR="00FA7DCA" w:rsidRPr="00FA7DCA" w:rsidTr="00FA7DCA">
        <w:trPr>
          <w:trHeight w:val="276"/>
        </w:trPr>
        <w:tc>
          <w:tcPr>
            <w:tcW w:w="136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2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вопроса</w:t>
            </w:r>
          </w:p>
        </w:tc>
        <w:tc>
          <w:tcPr>
            <w:tcW w:w="2140" w:type="dxa"/>
            <w:gridSpan w:val="6"/>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овозможности</w:t>
            </w:r>
          </w:p>
        </w:tc>
        <w:tc>
          <w:tcPr>
            <w:tcW w:w="35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xml:space="preserve">данного  блока,  </w:t>
            </w:r>
            <w:r w:rsidRPr="00FA7DCA">
              <w:rPr>
                <w:rFonts w:ascii="Times New Roman" w:eastAsia="Times New Roman" w:hAnsi="Times New Roman" w:cs="Times New Roman"/>
                <w:b/>
                <w:bCs/>
                <w:sz w:val="24"/>
                <w:szCs w:val="24"/>
                <w:lang w:val="en-US"/>
              </w:rPr>
              <w:t>не  является</w:t>
            </w:r>
          </w:p>
        </w:tc>
      </w:tr>
      <w:tr w:rsidR="00FA7DCA" w:rsidRPr="00FA7DCA" w:rsidTr="00FA7DCA">
        <w:trPr>
          <w:trHeight w:val="276"/>
        </w:trPr>
        <w:tc>
          <w:tcPr>
            <w:tcW w:w="136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2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перехода</w:t>
            </w:r>
          </w:p>
        </w:tc>
        <w:tc>
          <w:tcPr>
            <w:tcW w:w="6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на</w:t>
            </w:r>
          </w:p>
        </w:tc>
        <w:tc>
          <w:tcPr>
            <w:tcW w:w="1500" w:type="dxa"/>
            <w:gridSpan w:val="3"/>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следующий</w:t>
            </w:r>
          </w:p>
        </w:tc>
        <w:tc>
          <w:tcPr>
            <w:tcW w:w="2340" w:type="dxa"/>
            <w:gridSpan w:val="5"/>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препятствием  для</w:t>
            </w:r>
          </w:p>
        </w:tc>
        <w:tc>
          <w:tcPr>
            <w:tcW w:w="116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перехода</w:t>
            </w:r>
          </w:p>
        </w:tc>
      </w:tr>
      <w:tr w:rsidR="00FA7DCA" w:rsidRPr="00FA7DCA" w:rsidTr="00FA7DCA">
        <w:trPr>
          <w:trHeight w:val="276"/>
        </w:trPr>
        <w:tc>
          <w:tcPr>
            <w:tcW w:w="136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420" w:type="dxa"/>
            <w:gridSpan w:val="9"/>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уровень образования</w:t>
            </w:r>
          </w:p>
        </w:tc>
        <w:tc>
          <w:tcPr>
            <w:tcW w:w="8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на</w:t>
            </w:r>
          </w:p>
        </w:tc>
        <w:tc>
          <w:tcPr>
            <w:tcW w:w="12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7"/>
                <w:sz w:val="24"/>
                <w:szCs w:val="24"/>
                <w:lang w:val="en-US"/>
              </w:rPr>
              <w:t>следующий</w:t>
            </w:r>
          </w:p>
        </w:tc>
        <w:tc>
          <w:tcPr>
            <w:tcW w:w="3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6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уровень</w:t>
            </w:r>
          </w:p>
        </w:tc>
      </w:tr>
      <w:tr w:rsidR="00FA7DCA" w:rsidRPr="00FA7DCA" w:rsidTr="00FA7DCA">
        <w:trPr>
          <w:trHeight w:val="279"/>
        </w:trPr>
        <w:tc>
          <w:tcPr>
            <w:tcW w:w="1360" w:type="dxa"/>
            <w:gridSpan w:val="3"/>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32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280" w:type="dxa"/>
            <w:gridSpan w:val="3"/>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40" w:type="dxa"/>
            <w:gridSpan w:val="3"/>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500" w:type="dxa"/>
            <w:gridSpan w:val="3"/>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40" w:type="dxa"/>
            <w:gridSpan w:val="4"/>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образования</w:t>
            </w:r>
          </w:p>
        </w:tc>
        <w:tc>
          <w:tcPr>
            <w:tcW w:w="3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6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bl>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Планируемые результаты освоения учебных и междисциплинарных программ («Выпускник научится», «Выпускник получит возможность научиться») описывают примерный круг учебно-познавательных и учебно-практических задач, которые предъявляются в ходе изучения каждого раздела.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Планируемые результаты освоения всех обязательных учебных предметов на уровне основного общего образования приводятся в рабочих предметных программах учебных дисциплин.</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Предметные результаты освоения основной образовательной программы основного общего образования с учѐтом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 Планируемые результаты освоения учебных и междисциплинарных программ</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1.2.3.1. Формирование универсальных учебных действий</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Личностные универсальные учебные действия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В рамках </w:t>
      </w:r>
      <w:r w:rsidRPr="00FA7DCA">
        <w:rPr>
          <w:rFonts w:ascii="Times New Roman" w:eastAsia="Times New Roman" w:hAnsi="Times New Roman" w:cs="Times New Roman"/>
          <w:b/>
          <w:bCs/>
          <w:sz w:val="24"/>
          <w:szCs w:val="24"/>
        </w:rPr>
        <w:t>когнитивного компонента</w:t>
      </w:r>
      <w:r w:rsidRPr="00FA7DCA">
        <w:rPr>
          <w:rFonts w:ascii="Times New Roman" w:eastAsia="Times New Roman" w:hAnsi="Times New Roman" w:cs="Times New Roman"/>
          <w:sz w:val="24"/>
          <w:szCs w:val="24"/>
        </w:rPr>
        <w:t xml:space="preserve"> будут сформированы:</w:t>
      </w:r>
    </w:p>
    <w:p w:rsidR="00FA7DCA" w:rsidRPr="00FA7DCA" w:rsidRDefault="00FA7DCA" w:rsidP="002119AD">
      <w:pPr>
        <w:numPr>
          <w:ilvl w:val="0"/>
          <w:numId w:val="3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A7DCA" w:rsidRPr="00FA7DCA" w:rsidRDefault="00FA7DCA" w:rsidP="002119AD">
      <w:pPr>
        <w:numPr>
          <w:ilvl w:val="0"/>
          <w:numId w:val="3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A7DCA" w:rsidRPr="00FA7DCA" w:rsidRDefault="00FA7DCA" w:rsidP="002119AD">
      <w:pPr>
        <w:numPr>
          <w:ilvl w:val="0"/>
          <w:numId w:val="3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A7DCA" w:rsidRPr="00FA7DCA" w:rsidRDefault="00FA7DCA" w:rsidP="002119AD">
      <w:pPr>
        <w:numPr>
          <w:ilvl w:val="0"/>
          <w:numId w:val="3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FA7DCA" w:rsidRPr="00FA7DCA" w:rsidRDefault="00FA7DCA" w:rsidP="002119AD">
      <w:pPr>
        <w:numPr>
          <w:ilvl w:val="0"/>
          <w:numId w:val="3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освоение общекультурного наследия России и общемирового культурного наследия;</w:t>
      </w:r>
    </w:p>
    <w:p w:rsidR="00FA7DCA" w:rsidRPr="00FA7DCA" w:rsidRDefault="00FA7DCA" w:rsidP="002119AD">
      <w:pPr>
        <w:numPr>
          <w:ilvl w:val="0"/>
          <w:numId w:val="3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ориентация в системе моральных норм и ценностей и их иерархизация, понимание конвенционального характера морали;</w:t>
      </w:r>
    </w:p>
    <w:p w:rsidR="00FA7DCA" w:rsidRPr="00FA7DCA" w:rsidRDefault="00FA7DCA" w:rsidP="002119AD">
      <w:pPr>
        <w:numPr>
          <w:ilvl w:val="0"/>
          <w:numId w:val="3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FA7DCA" w:rsidRPr="00FA7DCA" w:rsidRDefault="00FA7DCA" w:rsidP="002119AD">
      <w:pPr>
        <w:numPr>
          <w:ilvl w:val="0"/>
          <w:numId w:val="3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рамках </w:t>
      </w:r>
      <w:r w:rsidRPr="00FA7DCA">
        <w:rPr>
          <w:rFonts w:ascii="Times New Roman" w:eastAsia="Times New Roman" w:hAnsi="Times New Roman" w:cs="Times New Roman"/>
          <w:b/>
          <w:bCs/>
          <w:sz w:val="24"/>
          <w:szCs w:val="24"/>
        </w:rPr>
        <w:t>ценностного и эмоционального компонентов</w:t>
      </w:r>
      <w:r w:rsidRPr="00FA7DCA">
        <w:rPr>
          <w:rFonts w:ascii="Times New Roman" w:eastAsia="Times New Roman" w:hAnsi="Times New Roman" w:cs="Times New Roman"/>
          <w:sz w:val="24"/>
          <w:szCs w:val="24"/>
        </w:rPr>
        <w:t xml:space="preserve"> будут сформированы:</w:t>
      </w:r>
    </w:p>
    <w:p w:rsidR="00FA7DCA" w:rsidRPr="00FA7DCA" w:rsidRDefault="00FA7DCA" w:rsidP="002119AD">
      <w:pPr>
        <w:numPr>
          <w:ilvl w:val="0"/>
          <w:numId w:val="3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гражданский патриотизм, любовь к Родине, чувство гордости за свою страну;</w:t>
      </w:r>
    </w:p>
    <w:p w:rsidR="00FA7DCA" w:rsidRPr="00FA7DCA" w:rsidRDefault="00FA7DCA" w:rsidP="002119AD">
      <w:pPr>
        <w:numPr>
          <w:ilvl w:val="0"/>
          <w:numId w:val="3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уважение к истории, культурным и историческим памятникам;</w:t>
      </w:r>
    </w:p>
    <w:p w:rsidR="00FA7DCA" w:rsidRPr="00FA7DCA" w:rsidRDefault="00FA7DCA" w:rsidP="002119AD">
      <w:pPr>
        <w:numPr>
          <w:ilvl w:val="0"/>
          <w:numId w:val="3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эмоционально положительное принятие своей этнической идентичности;</w:t>
      </w:r>
    </w:p>
    <w:p w:rsidR="00FA7DCA" w:rsidRPr="00FA7DCA" w:rsidRDefault="00FA7DCA" w:rsidP="002119AD">
      <w:pPr>
        <w:numPr>
          <w:ilvl w:val="0"/>
          <w:numId w:val="3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FA7DCA" w:rsidRPr="00FA7DCA" w:rsidRDefault="00FA7DCA" w:rsidP="002119AD">
      <w:pPr>
        <w:numPr>
          <w:ilvl w:val="1"/>
          <w:numId w:val="3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уважение к личности и еѐ достоинствам, доброжелательное отношение к окружающим, нетерпимость к любым видам насилия и готовность противостоять им;</w:t>
      </w:r>
    </w:p>
    <w:p w:rsidR="00FA7DCA" w:rsidRPr="00FA7DCA" w:rsidRDefault="00FA7DCA" w:rsidP="002119AD">
      <w:pPr>
        <w:numPr>
          <w:ilvl w:val="1"/>
          <w:numId w:val="3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уважение к ценностям семьи, любовь к природе, признание ценности здоровья, своего</w:t>
      </w:r>
    </w:p>
    <w:p w:rsidR="00FA7DCA" w:rsidRPr="00FA7DCA" w:rsidRDefault="00FA7DCA" w:rsidP="002119AD">
      <w:pPr>
        <w:numPr>
          <w:ilvl w:val="0"/>
          <w:numId w:val="33"/>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других людей, оптимизм в восприятии мира;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потребность в самовыражении и самореализации, социальном признании;</w:t>
      </w:r>
    </w:p>
    <w:p w:rsidR="00FA7DCA" w:rsidRPr="00FA7DCA" w:rsidRDefault="00FA7DCA" w:rsidP="002119AD">
      <w:pPr>
        <w:numPr>
          <w:ilvl w:val="0"/>
          <w:numId w:val="3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рамках </w:t>
      </w:r>
      <w:r w:rsidRPr="00FA7DCA">
        <w:rPr>
          <w:rFonts w:ascii="Times New Roman" w:eastAsia="Times New Roman" w:hAnsi="Times New Roman" w:cs="Times New Roman"/>
          <w:b/>
          <w:bCs/>
          <w:sz w:val="24"/>
          <w:szCs w:val="24"/>
        </w:rPr>
        <w:t>деятельностного</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(поведенческого)</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компонента</w:t>
      </w:r>
      <w:r w:rsidRPr="00FA7DCA">
        <w:rPr>
          <w:rFonts w:ascii="Times New Roman" w:eastAsia="Times New Roman" w:hAnsi="Times New Roman" w:cs="Times New Roman"/>
          <w:sz w:val="24"/>
          <w:szCs w:val="24"/>
        </w:rPr>
        <w:t xml:space="preserve"> будут сформированы:</w:t>
      </w:r>
    </w:p>
    <w:p w:rsidR="00FA7DCA" w:rsidRPr="00FA7DCA" w:rsidRDefault="00FA7DCA" w:rsidP="002119AD">
      <w:pPr>
        <w:numPr>
          <w:ilvl w:val="0"/>
          <w:numId w:val="3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w:t>
      </w:r>
      <w:proofErr w:type="gramStart"/>
      <w:r w:rsidRPr="00FA7DCA">
        <w:rPr>
          <w:rFonts w:ascii="Times New Roman" w:eastAsia="Times New Roman" w:hAnsi="Times New Roman" w:cs="Times New Roman"/>
          <w:sz w:val="24"/>
          <w:szCs w:val="24"/>
        </w:rPr>
        <w:t>молод</w:t>
      </w:r>
      <w:proofErr w:type="gramEnd"/>
      <w:r w:rsidRPr="00FA7DCA">
        <w:rPr>
          <w:rFonts w:ascii="Times New Roman" w:eastAsia="Times New Roman" w:hAnsi="Times New Roman" w:cs="Times New Roman"/>
          <w:sz w:val="24"/>
          <w:szCs w:val="24"/>
        </w:rPr>
        <w:t>ѐжных общественных организациях, школьных и внешкольных мероприятиях);</w:t>
      </w:r>
    </w:p>
    <w:p w:rsidR="00FA7DCA" w:rsidRPr="00FA7DCA" w:rsidRDefault="00FA7DCA" w:rsidP="002119AD">
      <w:pPr>
        <w:numPr>
          <w:ilvl w:val="0"/>
          <w:numId w:val="3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готовность и способность к выполнению норм и требований школьной жизни, прав и обязанностей ученика;</w:t>
      </w:r>
    </w:p>
    <w:p w:rsidR="00FA7DCA" w:rsidRPr="00FA7DCA" w:rsidRDefault="00FA7DCA" w:rsidP="002119AD">
      <w:pPr>
        <w:numPr>
          <w:ilvl w:val="0"/>
          <w:numId w:val="3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FA7DCA" w:rsidRPr="00FA7DCA" w:rsidRDefault="00FA7DCA" w:rsidP="002119AD">
      <w:pPr>
        <w:numPr>
          <w:ilvl w:val="0"/>
          <w:numId w:val="3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FA7DCA" w:rsidRPr="00FA7DCA" w:rsidRDefault="00FA7DCA" w:rsidP="002119AD">
      <w:pPr>
        <w:numPr>
          <w:ilvl w:val="0"/>
          <w:numId w:val="3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потребность в участии в общественной жизни ближайшего социального окружения, общественно полезной деятельности;</w:t>
      </w:r>
    </w:p>
    <w:p w:rsidR="00FA7DCA" w:rsidRPr="00FA7DCA" w:rsidRDefault="00FA7DCA" w:rsidP="002119AD">
      <w:pPr>
        <w:numPr>
          <w:ilvl w:val="0"/>
          <w:numId w:val="3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умение строить жизненные планы с учѐтом конкретных социально-исторических, политических и экономических условий;</w:t>
      </w:r>
    </w:p>
    <w:p w:rsidR="00FA7DCA" w:rsidRPr="00FA7DCA" w:rsidRDefault="00FA7DCA" w:rsidP="002119AD">
      <w:pPr>
        <w:numPr>
          <w:ilvl w:val="0"/>
          <w:numId w:val="3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устойчивый познавательный интерес и становление смыслообразующей функции познавательного мотива;</w:t>
      </w:r>
    </w:p>
    <w:p w:rsidR="00FA7DCA" w:rsidRPr="00FA7DCA" w:rsidRDefault="00FA7DCA" w:rsidP="002119AD">
      <w:pPr>
        <w:numPr>
          <w:ilvl w:val="0"/>
          <w:numId w:val="3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готовность к выбору профильного образования.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Выпускник получит возможность для формирования:</w:t>
      </w:r>
    </w:p>
    <w:p w:rsidR="00FA7DCA" w:rsidRPr="00FA7DCA" w:rsidRDefault="00FA7DCA" w:rsidP="002119AD">
      <w:pPr>
        <w:numPr>
          <w:ilvl w:val="0"/>
          <w:numId w:val="3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выраженной устойчивой учебно-познавательной мотивации и интереса к учению;</w:t>
      </w:r>
    </w:p>
    <w:p w:rsidR="00FA7DCA" w:rsidRPr="00FA7DCA" w:rsidRDefault="00FA7DCA" w:rsidP="002119AD">
      <w:pPr>
        <w:numPr>
          <w:ilvl w:val="0"/>
          <w:numId w:val="3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готовности к самообразованию и самовоспитанию;</w:t>
      </w:r>
    </w:p>
    <w:p w:rsidR="00FA7DCA" w:rsidRPr="00FA7DCA" w:rsidRDefault="00FA7DCA" w:rsidP="002119AD">
      <w:pPr>
        <w:numPr>
          <w:ilvl w:val="0"/>
          <w:numId w:val="3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адекватной позитивной самооценки и </w:t>
      </w:r>
      <w:proofErr w:type="gramStart"/>
      <w:r w:rsidRPr="00FA7DCA">
        <w:rPr>
          <w:rFonts w:ascii="Times New Roman" w:eastAsia="Times New Roman" w:hAnsi="Times New Roman" w:cs="Times New Roman"/>
          <w:i/>
          <w:iCs/>
          <w:sz w:val="24"/>
          <w:szCs w:val="24"/>
        </w:rPr>
        <w:t>Я-концепции</w:t>
      </w:r>
      <w:proofErr w:type="gramEnd"/>
      <w:r w:rsidRPr="00FA7DCA">
        <w:rPr>
          <w:rFonts w:ascii="Times New Roman" w:eastAsia="Times New Roman" w:hAnsi="Times New Roman" w:cs="Times New Roman"/>
          <w:i/>
          <w:iCs/>
          <w:sz w:val="24"/>
          <w:szCs w:val="24"/>
        </w:rPr>
        <w:t>;</w:t>
      </w:r>
    </w:p>
    <w:p w:rsidR="00FA7DCA" w:rsidRPr="00FA7DCA" w:rsidRDefault="00FA7DCA" w:rsidP="002119AD">
      <w:pPr>
        <w:numPr>
          <w:ilvl w:val="0"/>
          <w:numId w:val="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компетентности в реализации основ гражданской идентичности в поступках и деятельности;</w:t>
      </w:r>
    </w:p>
    <w:p w:rsidR="00FA7DCA" w:rsidRPr="002119AD" w:rsidRDefault="00FA7DCA" w:rsidP="002119AD">
      <w:pPr>
        <w:numPr>
          <w:ilvl w:val="0"/>
          <w:numId w:val="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w:t>
      </w:r>
    </w:p>
    <w:p w:rsidR="00FA7DCA" w:rsidRPr="00FA7DCA" w:rsidRDefault="00FA7DCA" w:rsidP="002119AD">
      <w:pPr>
        <w:numPr>
          <w:ilvl w:val="0"/>
          <w:numId w:val="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эмпатии как осознанного понимания и сопереживания чувствам других, </w:t>
      </w:r>
      <w:proofErr w:type="gramStart"/>
      <w:r w:rsidRPr="00FA7DCA">
        <w:rPr>
          <w:rFonts w:ascii="Times New Roman" w:eastAsia="Times New Roman" w:hAnsi="Times New Roman" w:cs="Times New Roman"/>
          <w:i/>
          <w:iCs/>
          <w:sz w:val="24"/>
          <w:szCs w:val="24"/>
        </w:rPr>
        <w:t>выражающейся</w:t>
      </w:r>
      <w:proofErr w:type="gramEnd"/>
      <w:r w:rsidRPr="00FA7DCA">
        <w:rPr>
          <w:rFonts w:ascii="Times New Roman" w:eastAsia="Times New Roman" w:hAnsi="Times New Roman" w:cs="Times New Roman"/>
          <w:i/>
          <w:iCs/>
          <w:sz w:val="24"/>
          <w:szCs w:val="24"/>
        </w:rPr>
        <w:t xml:space="preserve"> в поступках, направленных на помощь и обеспечение благополучия.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
    <w:p w:rsidR="00FA7DCA" w:rsidRPr="00FA7DCA" w:rsidRDefault="00FA7DCA" w:rsidP="002119AD">
      <w:pPr>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Регулятивные универсальные учебные действия </w:t>
      </w:r>
    </w:p>
    <w:p w:rsidR="00FA7DCA" w:rsidRPr="00FA7DCA" w:rsidRDefault="00FA7DCA" w:rsidP="002119AD">
      <w:pPr>
        <w:spacing w:after="0" w:line="240" w:lineRule="auto"/>
        <w:ind w:left="244" w:right="-29"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2119AD">
      <w:pPr>
        <w:numPr>
          <w:ilvl w:val="0"/>
          <w:numId w:val="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целеполаганию, включая постановку новых целей, преобразование практической задачи </w:t>
      </w:r>
      <w:proofErr w:type="gramStart"/>
      <w:r w:rsidRPr="00FA7DCA">
        <w:rPr>
          <w:rFonts w:ascii="Times New Roman" w:eastAsia="Times New Roman" w:hAnsi="Times New Roman" w:cs="Times New Roman"/>
          <w:sz w:val="24"/>
          <w:szCs w:val="24"/>
        </w:rPr>
        <w:t>в</w:t>
      </w:r>
      <w:proofErr w:type="gramEnd"/>
      <w:r w:rsidRPr="00FA7DCA">
        <w:rPr>
          <w:rFonts w:ascii="Times New Roman" w:eastAsia="Times New Roman" w:hAnsi="Times New Roman" w:cs="Times New Roman"/>
          <w:sz w:val="24"/>
          <w:szCs w:val="24"/>
        </w:rPr>
        <w:t xml:space="preserve"> познавательную;</w:t>
      </w:r>
    </w:p>
    <w:p w:rsidR="00FA7DCA" w:rsidRPr="00FA7DCA" w:rsidRDefault="00FA7DCA" w:rsidP="002119AD">
      <w:pPr>
        <w:numPr>
          <w:ilvl w:val="0"/>
          <w:numId w:val="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самостоятельно анализировать условия достижения цели на основе учѐта выделенных учителем ориентиров действия в новом учебном материале;</w:t>
      </w:r>
    </w:p>
    <w:p w:rsidR="00FA7DCA" w:rsidRPr="00FA7DCA" w:rsidRDefault="00FA7DCA" w:rsidP="002119AD">
      <w:pPr>
        <w:numPr>
          <w:ilvl w:val="0"/>
          <w:numId w:val="35"/>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планировать пути достижения целей;</w:t>
      </w:r>
    </w:p>
    <w:p w:rsidR="00FA7DCA" w:rsidRPr="00FA7DCA" w:rsidRDefault="00FA7DCA" w:rsidP="002119AD">
      <w:pPr>
        <w:numPr>
          <w:ilvl w:val="0"/>
          <w:numId w:val="35"/>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устанавливать целевые приоритеты;</w:t>
      </w:r>
    </w:p>
    <w:p w:rsidR="00FA7DCA" w:rsidRPr="00FA7DCA" w:rsidRDefault="00FA7DCA" w:rsidP="002119AD">
      <w:pPr>
        <w:numPr>
          <w:ilvl w:val="0"/>
          <w:numId w:val="3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уметь самостоятельно контролировать своѐ время и управлять им;</w:t>
      </w:r>
    </w:p>
    <w:p w:rsidR="00FA7DCA" w:rsidRPr="00FA7DCA" w:rsidRDefault="00FA7DCA" w:rsidP="002119AD">
      <w:pPr>
        <w:numPr>
          <w:ilvl w:val="0"/>
          <w:numId w:val="3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принимать решения в проблемной ситуации на основе переговоров;</w:t>
      </w:r>
    </w:p>
    <w:p w:rsidR="00FA7DCA" w:rsidRPr="00FA7DCA" w:rsidRDefault="00FA7DCA" w:rsidP="002119AD">
      <w:pPr>
        <w:numPr>
          <w:ilvl w:val="0"/>
          <w:numId w:val="35"/>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A7DCA" w:rsidRPr="00FA7DCA" w:rsidRDefault="00FA7DCA" w:rsidP="002119AD">
      <w:pPr>
        <w:numPr>
          <w:ilvl w:val="0"/>
          <w:numId w:val="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адекватно самостоятельно оценивать правильность выполнения действия и вносить необходимые коррективы в </w:t>
      </w:r>
      <w:proofErr w:type="gramStart"/>
      <w:r w:rsidRPr="00FA7DCA">
        <w:rPr>
          <w:rFonts w:ascii="Times New Roman" w:eastAsia="Times New Roman" w:hAnsi="Times New Roman" w:cs="Times New Roman"/>
          <w:sz w:val="24"/>
          <w:szCs w:val="24"/>
        </w:rPr>
        <w:t>исполнение</w:t>
      </w:r>
      <w:proofErr w:type="gramEnd"/>
      <w:r w:rsidRPr="00FA7DCA">
        <w:rPr>
          <w:rFonts w:ascii="Times New Roman" w:eastAsia="Times New Roman" w:hAnsi="Times New Roman" w:cs="Times New Roman"/>
          <w:sz w:val="24"/>
          <w:szCs w:val="24"/>
        </w:rPr>
        <w:t xml:space="preserve"> как в конце действия, так и по ходу его реализации;</w:t>
      </w:r>
    </w:p>
    <w:p w:rsidR="00FA7DCA" w:rsidRPr="00FA7DCA" w:rsidRDefault="00FA7DCA" w:rsidP="002119AD">
      <w:pPr>
        <w:numPr>
          <w:ilvl w:val="0"/>
          <w:numId w:val="3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основам прогнозирования как предвидения будущих событий и развития процесса.</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2119AD">
      <w:pPr>
        <w:numPr>
          <w:ilvl w:val="0"/>
          <w:numId w:val="3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самостоятельно ставить новые учебные цели и задачи;</w:t>
      </w:r>
    </w:p>
    <w:p w:rsidR="00FA7DCA" w:rsidRPr="00FA7DCA" w:rsidRDefault="00FA7DCA" w:rsidP="002119AD">
      <w:pPr>
        <w:tabs>
          <w:tab w:val="left" w:pos="860"/>
        </w:tabs>
        <w:spacing w:after="0" w:line="240" w:lineRule="auto"/>
        <w:ind w:left="244" w:firstLine="454"/>
        <w:jc w:val="both"/>
        <w:rPr>
          <w:rFonts w:ascii="Times New Roman" w:eastAsia="Times New Roman" w:hAnsi="Times New Roman" w:cs="Times New Roman"/>
          <w:i/>
          <w:sz w:val="24"/>
          <w:szCs w:val="24"/>
        </w:rPr>
      </w:pPr>
      <w:r w:rsidRPr="00FA7DCA">
        <w:rPr>
          <w:rFonts w:ascii="Calibri" w:eastAsia="Times New Roman" w:hAnsi="Calibri" w:cs="Times New Roman"/>
          <w:sz w:val="24"/>
          <w:szCs w:val="24"/>
        </w:rPr>
        <w:t>•</w:t>
      </w:r>
      <w:r w:rsidRPr="00FA7DCA">
        <w:rPr>
          <w:rFonts w:ascii="Times New Roman" w:eastAsia="Times New Roman" w:hAnsi="Times New Roman" w:cs="Times New Roman"/>
          <w:i/>
          <w:sz w:val="24"/>
          <w:szCs w:val="24"/>
        </w:rPr>
        <w:tab/>
        <w:t>понимать относительность мнений и подходов к решению проблемы;</w:t>
      </w:r>
    </w:p>
    <w:p w:rsidR="00FA7DCA" w:rsidRPr="00FA7DCA" w:rsidRDefault="00FA7DCA" w:rsidP="002119AD">
      <w:pPr>
        <w:tabs>
          <w:tab w:val="left" w:pos="860"/>
        </w:tabs>
        <w:spacing w:after="0" w:line="240" w:lineRule="auto"/>
        <w:ind w:left="244" w:firstLine="454"/>
        <w:jc w:val="both"/>
        <w:rPr>
          <w:rFonts w:ascii="Times New Roman" w:eastAsia="Times New Roman" w:hAnsi="Times New Roman" w:cs="Times New Roman"/>
          <w:i/>
          <w:sz w:val="24"/>
          <w:szCs w:val="24"/>
        </w:rPr>
      </w:pPr>
      <w:r w:rsidRPr="00FA7DCA">
        <w:rPr>
          <w:rFonts w:ascii="Times New Roman" w:eastAsia="Times New Roman" w:hAnsi="Times New Roman" w:cs="Times New Roman"/>
          <w:i/>
          <w:sz w:val="24"/>
          <w:szCs w:val="24"/>
        </w:rPr>
        <w:t>•</w:t>
      </w:r>
      <w:r w:rsidRPr="00FA7DCA">
        <w:rPr>
          <w:rFonts w:ascii="Times New Roman" w:eastAsia="Times New Roman" w:hAnsi="Times New Roman" w:cs="Times New Roman"/>
          <w:i/>
          <w:sz w:val="24"/>
          <w:szCs w:val="24"/>
        </w:rPr>
        <w:tab/>
        <w:t>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FA7DCA" w:rsidRPr="00FA7DCA" w:rsidRDefault="00FA7DCA" w:rsidP="002119AD">
      <w:pPr>
        <w:tabs>
          <w:tab w:val="left" w:pos="860"/>
        </w:tabs>
        <w:spacing w:after="0" w:line="240" w:lineRule="auto"/>
        <w:ind w:left="244" w:firstLine="454"/>
        <w:jc w:val="both"/>
        <w:rPr>
          <w:rFonts w:ascii="Times New Roman" w:eastAsia="Times New Roman" w:hAnsi="Times New Roman" w:cs="Times New Roman"/>
          <w:i/>
          <w:sz w:val="24"/>
          <w:szCs w:val="24"/>
        </w:rPr>
      </w:pPr>
      <w:r w:rsidRPr="00FA7DCA">
        <w:rPr>
          <w:rFonts w:ascii="Times New Roman" w:eastAsia="Times New Roman" w:hAnsi="Times New Roman" w:cs="Times New Roman"/>
          <w:i/>
          <w:sz w:val="24"/>
          <w:szCs w:val="24"/>
        </w:rPr>
        <w:t>•</w:t>
      </w:r>
      <w:r w:rsidRPr="00FA7DCA">
        <w:rPr>
          <w:rFonts w:ascii="Times New Roman" w:eastAsia="Times New Roman" w:hAnsi="Times New Roman" w:cs="Times New Roman"/>
          <w:i/>
          <w:sz w:val="24"/>
          <w:szCs w:val="24"/>
        </w:rPr>
        <w:tab/>
        <w:t>брать на себя инициативу в организации совместного действия (деловое лидерство);</w:t>
      </w:r>
    </w:p>
    <w:p w:rsidR="00FA7DCA" w:rsidRPr="00FA7DCA" w:rsidRDefault="00FA7DCA" w:rsidP="002119AD">
      <w:pPr>
        <w:tabs>
          <w:tab w:val="left" w:pos="860"/>
        </w:tabs>
        <w:spacing w:after="0" w:line="240" w:lineRule="auto"/>
        <w:ind w:left="244" w:firstLine="454"/>
        <w:jc w:val="both"/>
        <w:rPr>
          <w:rFonts w:ascii="Times New Roman" w:eastAsia="Times New Roman" w:hAnsi="Times New Roman" w:cs="Times New Roman"/>
          <w:i/>
          <w:sz w:val="24"/>
          <w:szCs w:val="24"/>
        </w:rPr>
      </w:pPr>
      <w:r w:rsidRPr="00FA7DCA">
        <w:rPr>
          <w:rFonts w:ascii="Times New Roman" w:eastAsia="Times New Roman" w:hAnsi="Times New Roman" w:cs="Times New Roman"/>
          <w:i/>
          <w:sz w:val="24"/>
          <w:szCs w:val="24"/>
        </w:rPr>
        <w:t>•</w:t>
      </w:r>
      <w:r w:rsidRPr="00FA7DCA">
        <w:rPr>
          <w:rFonts w:ascii="Times New Roman" w:eastAsia="Times New Roman" w:hAnsi="Times New Roman" w:cs="Times New Roman"/>
          <w:i/>
          <w:sz w:val="24"/>
          <w:szCs w:val="24"/>
        </w:rPr>
        <w:tab/>
        <w:t>оказывать поддержку и содействие тем, от кого зависит достижение цели в совместной деятельности;</w:t>
      </w:r>
    </w:p>
    <w:p w:rsidR="00FA7DCA" w:rsidRPr="00FA7DCA" w:rsidRDefault="00FA7DCA" w:rsidP="002119AD">
      <w:pPr>
        <w:tabs>
          <w:tab w:val="left" w:pos="860"/>
        </w:tabs>
        <w:spacing w:after="0" w:line="240" w:lineRule="auto"/>
        <w:ind w:left="244" w:firstLine="454"/>
        <w:jc w:val="both"/>
        <w:rPr>
          <w:rFonts w:ascii="Times New Roman" w:eastAsia="Times New Roman" w:hAnsi="Times New Roman" w:cs="Times New Roman"/>
          <w:i/>
          <w:sz w:val="24"/>
          <w:szCs w:val="24"/>
        </w:rPr>
      </w:pPr>
      <w:r w:rsidRPr="00FA7DCA">
        <w:rPr>
          <w:rFonts w:ascii="Times New Roman" w:eastAsia="Times New Roman" w:hAnsi="Times New Roman" w:cs="Times New Roman"/>
          <w:i/>
          <w:sz w:val="24"/>
          <w:szCs w:val="24"/>
        </w:rPr>
        <w:t>•</w:t>
      </w:r>
      <w:r w:rsidRPr="00FA7DCA">
        <w:rPr>
          <w:rFonts w:ascii="Times New Roman" w:eastAsia="Times New Roman" w:hAnsi="Times New Roman" w:cs="Times New Roman"/>
          <w:i/>
          <w:sz w:val="24"/>
          <w:szCs w:val="24"/>
        </w:rPr>
        <w:tab/>
        <w:t>осуществлять коммуникативную рефлексию как осознание оснований собственных действий и действий партнѐра;</w:t>
      </w:r>
    </w:p>
    <w:p w:rsidR="00FA7DCA" w:rsidRPr="00FA7DCA" w:rsidRDefault="00FA7DCA" w:rsidP="002119AD">
      <w:pPr>
        <w:tabs>
          <w:tab w:val="left" w:pos="860"/>
        </w:tabs>
        <w:spacing w:after="0" w:line="240" w:lineRule="auto"/>
        <w:ind w:left="244" w:firstLine="454"/>
        <w:jc w:val="both"/>
        <w:rPr>
          <w:rFonts w:ascii="Times New Roman" w:eastAsia="Times New Roman" w:hAnsi="Times New Roman" w:cs="Times New Roman"/>
          <w:i/>
          <w:sz w:val="24"/>
          <w:szCs w:val="24"/>
        </w:rPr>
      </w:pPr>
      <w:r w:rsidRPr="00FA7DCA">
        <w:rPr>
          <w:rFonts w:ascii="Times New Roman" w:eastAsia="Times New Roman" w:hAnsi="Times New Roman" w:cs="Times New Roman"/>
          <w:i/>
          <w:sz w:val="24"/>
          <w:szCs w:val="24"/>
        </w:rPr>
        <w:lastRenderedPageBreak/>
        <w:t>•</w:t>
      </w:r>
      <w:r w:rsidRPr="00FA7DCA">
        <w:rPr>
          <w:rFonts w:ascii="Times New Roman" w:eastAsia="Times New Roman" w:hAnsi="Times New Roman" w:cs="Times New Roman"/>
          <w:i/>
          <w:sz w:val="24"/>
          <w:szCs w:val="24"/>
        </w:rPr>
        <w:tab/>
        <w:t>в процессе коммуникации достаточно точно, последовательно и полно передавать партнѐру необходимую информацию как ориентир для построения действия;</w:t>
      </w:r>
    </w:p>
    <w:p w:rsidR="00FA7DCA" w:rsidRPr="00FA7DCA" w:rsidRDefault="00FA7DCA" w:rsidP="002119AD">
      <w:pPr>
        <w:tabs>
          <w:tab w:val="left" w:pos="860"/>
        </w:tabs>
        <w:spacing w:after="0" w:line="240" w:lineRule="auto"/>
        <w:ind w:left="244" w:firstLine="454"/>
        <w:jc w:val="both"/>
        <w:rPr>
          <w:rFonts w:ascii="Times New Roman" w:eastAsia="Times New Roman" w:hAnsi="Times New Roman" w:cs="Times New Roman"/>
          <w:i/>
          <w:sz w:val="24"/>
          <w:szCs w:val="24"/>
        </w:rPr>
      </w:pPr>
      <w:r w:rsidRPr="00FA7DCA">
        <w:rPr>
          <w:rFonts w:ascii="Times New Roman" w:eastAsia="Times New Roman" w:hAnsi="Times New Roman" w:cs="Times New Roman"/>
          <w:i/>
          <w:sz w:val="24"/>
          <w:szCs w:val="24"/>
        </w:rPr>
        <w:t>•</w:t>
      </w:r>
      <w:r w:rsidRPr="00FA7DCA">
        <w:rPr>
          <w:rFonts w:ascii="Times New Roman" w:eastAsia="Times New Roman" w:hAnsi="Times New Roman" w:cs="Times New Roman"/>
          <w:i/>
          <w:sz w:val="24"/>
          <w:szCs w:val="24"/>
        </w:rPr>
        <w:tab/>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FA7DCA" w:rsidRPr="00FA7DCA" w:rsidRDefault="00FA7DCA" w:rsidP="002119AD">
      <w:pPr>
        <w:tabs>
          <w:tab w:val="left" w:pos="860"/>
        </w:tabs>
        <w:spacing w:after="0" w:line="240" w:lineRule="auto"/>
        <w:ind w:left="244" w:firstLine="454"/>
        <w:jc w:val="both"/>
        <w:rPr>
          <w:rFonts w:ascii="Times New Roman" w:eastAsia="Times New Roman" w:hAnsi="Times New Roman" w:cs="Times New Roman"/>
          <w:i/>
          <w:sz w:val="24"/>
          <w:szCs w:val="24"/>
        </w:rPr>
      </w:pPr>
      <w:r w:rsidRPr="00FA7DCA">
        <w:rPr>
          <w:rFonts w:ascii="Times New Roman" w:eastAsia="Times New Roman" w:hAnsi="Times New Roman" w:cs="Times New Roman"/>
          <w:i/>
          <w:sz w:val="24"/>
          <w:szCs w:val="24"/>
        </w:rPr>
        <w:t>•</w:t>
      </w:r>
      <w:r w:rsidRPr="00FA7DCA">
        <w:rPr>
          <w:rFonts w:ascii="Times New Roman" w:eastAsia="Times New Roman" w:hAnsi="Times New Roman" w:cs="Times New Roman"/>
          <w:i/>
          <w:sz w:val="24"/>
          <w:szCs w:val="24"/>
        </w:rPr>
        <w:tab/>
        <w:t>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w:t>
      </w:r>
    </w:p>
    <w:p w:rsidR="00FA7DCA" w:rsidRPr="00FA7DCA" w:rsidRDefault="00FA7DCA" w:rsidP="002119AD">
      <w:pPr>
        <w:tabs>
          <w:tab w:val="left" w:pos="860"/>
        </w:tabs>
        <w:spacing w:after="0" w:line="240" w:lineRule="auto"/>
        <w:ind w:left="244" w:firstLine="454"/>
        <w:jc w:val="both"/>
        <w:rPr>
          <w:rFonts w:ascii="Times New Roman" w:eastAsia="Times New Roman" w:hAnsi="Times New Roman" w:cs="Times New Roman"/>
          <w:i/>
          <w:sz w:val="24"/>
          <w:szCs w:val="24"/>
        </w:rPr>
      </w:pPr>
      <w:r w:rsidRPr="00FA7DCA">
        <w:rPr>
          <w:rFonts w:ascii="Times New Roman" w:eastAsia="Times New Roman" w:hAnsi="Times New Roman" w:cs="Times New Roman"/>
          <w:i/>
          <w:sz w:val="24"/>
          <w:szCs w:val="24"/>
        </w:rPr>
        <w:t>•</w:t>
      </w:r>
      <w:r w:rsidRPr="00FA7DCA">
        <w:rPr>
          <w:rFonts w:ascii="Times New Roman" w:eastAsia="Times New Roman" w:hAnsi="Times New Roman" w:cs="Times New Roman"/>
          <w:i/>
          <w:sz w:val="24"/>
          <w:szCs w:val="24"/>
        </w:rPr>
        <w:tab/>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FA7DCA" w:rsidRPr="00FA7DCA" w:rsidRDefault="00FA7DCA" w:rsidP="002119AD">
      <w:pPr>
        <w:tabs>
          <w:tab w:val="left" w:pos="860"/>
        </w:tabs>
        <w:spacing w:after="0" w:line="240" w:lineRule="auto"/>
        <w:ind w:left="244" w:firstLine="454"/>
        <w:jc w:val="both"/>
        <w:rPr>
          <w:rFonts w:ascii="Times New Roman" w:eastAsia="Times New Roman" w:hAnsi="Times New Roman" w:cs="Times New Roman"/>
          <w:i/>
          <w:sz w:val="24"/>
          <w:szCs w:val="24"/>
        </w:rPr>
      </w:pPr>
      <w:r w:rsidRPr="00FA7DCA">
        <w:rPr>
          <w:rFonts w:ascii="Times New Roman" w:eastAsia="Times New Roman" w:hAnsi="Times New Roman" w:cs="Times New Roman"/>
          <w:i/>
          <w:sz w:val="24"/>
          <w:szCs w:val="24"/>
        </w:rPr>
        <w:t>•</w:t>
      </w:r>
      <w:r w:rsidRPr="00FA7DCA">
        <w:rPr>
          <w:rFonts w:ascii="Times New Roman" w:eastAsia="Times New Roman" w:hAnsi="Times New Roman" w:cs="Times New Roman"/>
          <w:i/>
          <w:sz w:val="24"/>
          <w:szCs w:val="24"/>
        </w:rPr>
        <w:tab/>
        <w:t xml:space="preserve">в совместной деятельности </w:t>
      </w:r>
      <w:proofErr w:type="gramStart"/>
      <w:r w:rsidRPr="00FA7DCA">
        <w:rPr>
          <w:rFonts w:ascii="Times New Roman" w:eastAsia="Times New Roman" w:hAnsi="Times New Roman" w:cs="Times New Roman"/>
          <w:i/>
          <w:sz w:val="24"/>
          <w:szCs w:val="24"/>
        </w:rPr>
        <w:t>ч</w:t>
      </w:r>
      <w:proofErr w:type="gramEnd"/>
      <w:r w:rsidRPr="00FA7DCA">
        <w:rPr>
          <w:rFonts w:ascii="Times New Roman" w:eastAsia="Times New Roman" w:hAnsi="Times New Roman" w:cs="Times New Roman"/>
          <w:i/>
          <w:sz w:val="24"/>
          <w:szCs w:val="24"/>
        </w:rPr>
        <w:t>ѐтко формулировать цели группы и позволять еѐ участникам проявлять собственную эне</w:t>
      </w:r>
      <w:r w:rsidR="002119AD">
        <w:rPr>
          <w:rFonts w:ascii="Times New Roman" w:eastAsia="Times New Roman" w:hAnsi="Times New Roman" w:cs="Times New Roman"/>
          <w:i/>
          <w:sz w:val="24"/>
          <w:szCs w:val="24"/>
        </w:rPr>
        <w:t>ргию для достижения этих целей.</w:t>
      </w:r>
    </w:p>
    <w:p w:rsidR="00FA7DCA" w:rsidRPr="00FA7DCA" w:rsidRDefault="00FA7DCA" w:rsidP="002119AD">
      <w:pPr>
        <w:spacing w:after="0" w:line="240" w:lineRule="auto"/>
        <w:ind w:left="244" w:right="3580"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Познавательные универсальные учебные действия </w:t>
      </w: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1"/>
          <w:numId w:val="3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основам реализации проектно-исследовательской деятельности;</w:t>
      </w:r>
    </w:p>
    <w:p w:rsidR="00FA7DCA" w:rsidRPr="00FA7DCA" w:rsidRDefault="00FA7DCA" w:rsidP="00BE7D31">
      <w:pPr>
        <w:numPr>
          <w:ilvl w:val="1"/>
          <w:numId w:val="3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наблюдение и эксперимент под руководством учителя;</w:t>
      </w:r>
    </w:p>
    <w:p w:rsidR="00FA7DCA" w:rsidRPr="00367BDB" w:rsidRDefault="00FA7DCA" w:rsidP="00BE7D31">
      <w:pPr>
        <w:numPr>
          <w:ilvl w:val="1"/>
          <w:numId w:val="3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расширенный поиск информации с использованием ресурсов библиотек</w:t>
      </w:r>
      <w:r w:rsidR="00367BDB">
        <w:rPr>
          <w:rFonts w:ascii="Calibri" w:eastAsia="Times New Roman" w:hAnsi="Calibri" w:cs="Times New Roman"/>
          <w:sz w:val="24"/>
          <w:szCs w:val="24"/>
        </w:rPr>
        <w:t xml:space="preserve"> и </w:t>
      </w:r>
      <w:r w:rsidRPr="00367BDB">
        <w:rPr>
          <w:rFonts w:ascii="Times New Roman" w:eastAsia="Times New Roman" w:hAnsi="Times New Roman" w:cs="Times New Roman"/>
          <w:sz w:val="24"/>
          <w:szCs w:val="24"/>
        </w:rPr>
        <w:t>Интернета;</w:t>
      </w:r>
    </w:p>
    <w:p w:rsidR="00FA7DCA" w:rsidRPr="00367BDB" w:rsidRDefault="00FA7DCA" w:rsidP="00BE7D31">
      <w:pPr>
        <w:numPr>
          <w:ilvl w:val="1"/>
          <w:numId w:val="3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и преобразовывать модели и схемы для решения задач;</w:t>
      </w:r>
    </w:p>
    <w:p w:rsidR="00FA7DCA" w:rsidRPr="00FA7DCA" w:rsidRDefault="00FA7DCA" w:rsidP="00BE7D31">
      <w:pPr>
        <w:numPr>
          <w:ilvl w:val="1"/>
          <w:numId w:val="3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FA7DCA" w:rsidRPr="00FA7DCA" w:rsidRDefault="00FA7DCA" w:rsidP="00BE7D31">
      <w:pPr>
        <w:numPr>
          <w:ilvl w:val="1"/>
          <w:numId w:val="36"/>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давать определение понятиям;</w:t>
      </w:r>
    </w:p>
    <w:p w:rsidR="00FA7DCA" w:rsidRPr="00FA7DCA" w:rsidRDefault="00FA7DCA" w:rsidP="00BE7D31">
      <w:pPr>
        <w:numPr>
          <w:ilvl w:val="1"/>
          <w:numId w:val="36"/>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устанавливать причинно-следственные связи;</w:t>
      </w:r>
    </w:p>
    <w:p w:rsidR="00FA7DCA" w:rsidRPr="00FA7DCA" w:rsidRDefault="00FA7DCA" w:rsidP="00BE7D31">
      <w:pPr>
        <w:numPr>
          <w:ilvl w:val="1"/>
          <w:numId w:val="3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логическую операцию установления родовидовых отношений, ограничение понятия;</w:t>
      </w:r>
    </w:p>
    <w:p w:rsidR="00FA7DCA" w:rsidRPr="00FA7DCA" w:rsidRDefault="00FA7DCA" w:rsidP="00BE7D31">
      <w:pPr>
        <w:numPr>
          <w:ilvl w:val="1"/>
          <w:numId w:val="3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обобщать понятия — осуществлять логическую операцию перехода от видовых признаков к родовому понятию, от понятия с </w:t>
      </w:r>
      <w:proofErr w:type="gramStart"/>
      <w:r w:rsidRPr="00FA7DCA">
        <w:rPr>
          <w:rFonts w:ascii="Times New Roman" w:eastAsia="Times New Roman" w:hAnsi="Times New Roman" w:cs="Times New Roman"/>
          <w:sz w:val="24"/>
          <w:szCs w:val="24"/>
        </w:rPr>
        <w:t>меньшим</w:t>
      </w:r>
      <w:proofErr w:type="gramEnd"/>
      <w:r w:rsidRPr="00FA7DCA">
        <w:rPr>
          <w:rFonts w:ascii="Times New Roman" w:eastAsia="Times New Roman" w:hAnsi="Times New Roman" w:cs="Times New Roman"/>
          <w:sz w:val="24"/>
          <w:szCs w:val="24"/>
        </w:rPr>
        <w:t xml:space="preserve"> объѐмом к понятию с большим объѐмом;</w:t>
      </w:r>
    </w:p>
    <w:p w:rsidR="00FA7DCA" w:rsidRPr="00FA7DCA" w:rsidRDefault="00FA7DCA" w:rsidP="00BE7D31">
      <w:pPr>
        <w:numPr>
          <w:ilvl w:val="1"/>
          <w:numId w:val="3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сравнение и классификацию, самостоятельно выбирая основания и критерии для указанных логических операций;</w:t>
      </w:r>
    </w:p>
    <w:p w:rsidR="00FA7DCA" w:rsidRPr="00FA7DCA" w:rsidRDefault="00FA7DCA" w:rsidP="00BE7D31">
      <w:pPr>
        <w:numPr>
          <w:ilvl w:val="1"/>
          <w:numId w:val="3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строить классификацию на основе дихотомического деления (на основе отрицания);</w:t>
      </w:r>
    </w:p>
    <w:p w:rsidR="00FA7DCA" w:rsidRPr="00FA7DCA" w:rsidRDefault="00FA7DCA" w:rsidP="00BE7D31">
      <w:pPr>
        <w:numPr>
          <w:ilvl w:val="1"/>
          <w:numId w:val="3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строить </w:t>
      </w:r>
      <w:proofErr w:type="gramStart"/>
      <w:r w:rsidRPr="00FA7DCA">
        <w:rPr>
          <w:rFonts w:ascii="Times New Roman" w:eastAsia="Times New Roman" w:hAnsi="Times New Roman" w:cs="Times New Roman"/>
          <w:sz w:val="24"/>
          <w:szCs w:val="24"/>
        </w:rPr>
        <w:t>логическое рассуждение</w:t>
      </w:r>
      <w:proofErr w:type="gramEnd"/>
      <w:r w:rsidRPr="00FA7DCA">
        <w:rPr>
          <w:rFonts w:ascii="Times New Roman" w:eastAsia="Times New Roman" w:hAnsi="Times New Roman" w:cs="Times New Roman"/>
          <w:sz w:val="24"/>
          <w:szCs w:val="24"/>
        </w:rPr>
        <w:t>, включающее установление причинно-следственных связей;</w:t>
      </w:r>
    </w:p>
    <w:p w:rsidR="00FA7DCA" w:rsidRPr="00FA7DCA" w:rsidRDefault="00FA7DCA" w:rsidP="00BE7D31">
      <w:pPr>
        <w:numPr>
          <w:ilvl w:val="1"/>
          <w:numId w:val="3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объяснять явления, процессы, связи и отношения, выявляемые в ходе исследования;</w:t>
      </w:r>
    </w:p>
    <w:p w:rsidR="00FA7DCA" w:rsidRPr="00FA7DCA" w:rsidRDefault="00FA7DCA" w:rsidP="00BE7D31">
      <w:pPr>
        <w:numPr>
          <w:ilvl w:val="1"/>
          <w:numId w:val="3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основам ознакомительного, изучающего, усваивающего и поискового чтения;</w:t>
      </w:r>
    </w:p>
    <w:p w:rsidR="00FA7DCA" w:rsidRPr="00FA7DCA" w:rsidRDefault="00FA7DCA" w:rsidP="00BE7D31">
      <w:pPr>
        <w:numPr>
          <w:ilvl w:val="1"/>
          <w:numId w:val="36"/>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2119AD">
          <w:type w:val="continuous"/>
          <w:pgSz w:w="11900" w:h="16838"/>
          <w:pgMar w:top="1122" w:right="566" w:bottom="709" w:left="1440" w:header="0" w:footer="0" w:gutter="0"/>
          <w:cols w:space="720" w:equalWidth="0">
            <w:col w:w="9900"/>
          </w:cols>
        </w:sectPr>
      </w:pPr>
    </w:p>
    <w:p w:rsidR="00FA7DCA" w:rsidRPr="00FA7DCA" w:rsidRDefault="00FA7DCA" w:rsidP="00BE7D31">
      <w:pPr>
        <w:numPr>
          <w:ilvl w:val="0"/>
          <w:numId w:val="3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37"/>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основам рефлексивного чтения;</w:t>
      </w:r>
    </w:p>
    <w:p w:rsidR="00FA7DCA" w:rsidRPr="00FA7DCA" w:rsidRDefault="00FA7DCA" w:rsidP="00BE7D31">
      <w:pPr>
        <w:numPr>
          <w:ilvl w:val="0"/>
          <w:numId w:val="3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ставить проблему, аргументировать еѐ актуальность;</w:t>
      </w:r>
    </w:p>
    <w:p w:rsidR="00FA7DCA" w:rsidRPr="00FA7DCA" w:rsidRDefault="00FA7DCA" w:rsidP="00BE7D31">
      <w:pPr>
        <w:numPr>
          <w:ilvl w:val="0"/>
          <w:numId w:val="3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самостоятельно проводить исследование на основе применения методов наблюдения и эксперимента;</w:t>
      </w:r>
    </w:p>
    <w:p w:rsidR="00FA7DCA" w:rsidRPr="00FA7DCA" w:rsidRDefault="00FA7DCA" w:rsidP="00BE7D31">
      <w:pPr>
        <w:numPr>
          <w:ilvl w:val="0"/>
          <w:numId w:val="3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выдвигать гипотезы о связях и закономерностях событий, процессов, объектов;</w:t>
      </w:r>
    </w:p>
    <w:p w:rsidR="00FA7DCA" w:rsidRPr="00FA7DCA" w:rsidRDefault="00FA7DCA" w:rsidP="00BE7D31">
      <w:pPr>
        <w:numPr>
          <w:ilvl w:val="0"/>
          <w:numId w:val="3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организовывать исследование с целью проверки гипотез;</w:t>
      </w:r>
    </w:p>
    <w:p w:rsidR="00FA7DCA" w:rsidRPr="00FA7DCA" w:rsidRDefault="00FA7DCA" w:rsidP="00BE7D31">
      <w:pPr>
        <w:numPr>
          <w:ilvl w:val="0"/>
          <w:numId w:val="3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делать умозаключения (</w:t>
      </w:r>
      <w:proofErr w:type="gramStart"/>
      <w:r w:rsidRPr="00FA7DCA">
        <w:rPr>
          <w:rFonts w:ascii="Times New Roman" w:eastAsia="Times New Roman" w:hAnsi="Times New Roman" w:cs="Times New Roman"/>
          <w:i/>
          <w:iCs/>
          <w:sz w:val="24"/>
          <w:szCs w:val="24"/>
        </w:rPr>
        <w:t>индуктивное</w:t>
      </w:r>
      <w:proofErr w:type="gramEnd"/>
      <w:r w:rsidRPr="00FA7DCA">
        <w:rPr>
          <w:rFonts w:ascii="Times New Roman" w:eastAsia="Times New Roman" w:hAnsi="Times New Roman" w:cs="Times New Roman"/>
          <w:i/>
          <w:iCs/>
          <w:sz w:val="24"/>
          <w:szCs w:val="24"/>
        </w:rPr>
        <w:t xml:space="preserve"> и по аналогии) и выводы на основе аргументации.</w:t>
      </w:r>
    </w:p>
    <w:p w:rsidR="00367BDB" w:rsidRDefault="00FA7DCA" w:rsidP="00367BDB">
      <w:pPr>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1.2.3.2. Формирование ИКТ-компетентности </w:t>
      </w:r>
      <w:proofErr w:type="gramStart"/>
      <w:r w:rsidRPr="00FA7DCA">
        <w:rPr>
          <w:rFonts w:ascii="Times New Roman" w:eastAsia="Times New Roman" w:hAnsi="Times New Roman" w:cs="Times New Roman"/>
          <w:b/>
          <w:bCs/>
          <w:sz w:val="24"/>
          <w:szCs w:val="24"/>
        </w:rPr>
        <w:t>обучающихся</w:t>
      </w:r>
      <w:proofErr w:type="gramEnd"/>
      <w:r w:rsidRPr="00FA7DCA">
        <w:rPr>
          <w:rFonts w:ascii="Times New Roman" w:eastAsia="Times New Roman" w:hAnsi="Times New Roman" w:cs="Times New Roman"/>
          <w:b/>
          <w:bCs/>
          <w:sz w:val="24"/>
          <w:szCs w:val="24"/>
        </w:rPr>
        <w:t xml:space="preserve"> Обращение с устройствами ИКТ</w:t>
      </w:r>
    </w:p>
    <w:p w:rsidR="00FA7DCA" w:rsidRPr="00FA7DCA" w:rsidRDefault="00FA7DCA" w:rsidP="00367BDB">
      <w:pPr>
        <w:spacing w:after="0" w:line="240" w:lineRule="auto"/>
        <w:ind w:left="244" w:right="-29"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lastRenderedPageBreak/>
        <w:t xml:space="preserve"> </w:t>
      </w: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подключать устройства ИКТ к электрическим и информационным сетям, использовать аккумуляторы;</w:t>
      </w:r>
    </w:p>
    <w:p w:rsidR="00FA7DCA" w:rsidRPr="00FA7DCA" w:rsidRDefault="00FA7DCA" w:rsidP="00BE7D31">
      <w:pPr>
        <w:numPr>
          <w:ilvl w:val="0"/>
          <w:numId w:val="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A7DCA" w:rsidRPr="00FA7DCA" w:rsidRDefault="00FA7DCA" w:rsidP="00BE7D31">
      <w:pPr>
        <w:numPr>
          <w:ilvl w:val="0"/>
          <w:numId w:val="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FA7DCA" w:rsidRPr="00FA7DCA" w:rsidRDefault="00FA7DCA" w:rsidP="00BE7D31">
      <w:pPr>
        <w:numPr>
          <w:ilvl w:val="0"/>
          <w:numId w:val="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информационное подключение к локальной сети и глобальной сети Интернет;</w:t>
      </w:r>
    </w:p>
    <w:p w:rsidR="00FA7DCA" w:rsidRPr="00FA7DCA" w:rsidRDefault="00FA7DCA" w:rsidP="00BE7D31">
      <w:pPr>
        <w:numPr>
          <w:ilvl w:val="0"/>
          <w:numId w:val="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FA7DCA" w:rsidRPr="00FA7DCA" w:rsidRDefault="00FA7DCA" w:rsidP="00BE7D31">
      <w:pPr>
        <w:numPr>
          <w:ilvl w:val="0"/>
          <w:numId w:val="3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выводить информацию на бумагу, правильно обращаться с расходными материалами;</w:t>
      </w:r>
    </w:p>
    <w:p w:rsidR="00FA7DCA" w:rsidRPr="00FA7DCA" w:rsidRDefault="00FA7DCA" w:rsidP="00BE7D31">
      <w:pPr>
        <w:numPr>
          <w:ilvl w:val="0"/>
          <w:numId w:val="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FA7DCA" w:rsidRPr="00FA7DCA" w:rsidRDefault="00FA7DCA" w:rsidP="00367BD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u w:val="single"/>
        </w:rPr>
        <w:t>Примечание</w:t>
      </w:r>
      <w:r w:rsidRPr="00FA7DCA">
        <w:rPr>
          <w:rFonts w:ascii="Times New Roman" w:eastAsia="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FA7DCA" w:rsidRPr="00FA7DCA" w:rsidRDefault="00FA7DCA" w:rsidP="002119AD">
      <w:pPr>
        <w:tabs>
          <w:tab w:val="left" w:pos="9894"/>
        </w:tabs>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Фиксация изображений и звуков </w:t>
      </w:r>
    </w:p>
    <w:p w:rsidR="00FA7DCA" w:rsidRPr="00FA7DCA" w:rsidRDefault="00FA7DCA" w:rsidP="002119AD">
      <w:pPr>
        <w:tabs>
          <w:tab w:val="left" w:pos="9894"/>
        </w:tabs>
        <w:spacing w:after="0" w:line="240" w:lineRule="auto"/>
        <w:ind w:left="244" w:right="-29"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FA7DCA" w:rsidRPr="00FA7DCA" w:rsidRDefault="00FA7DCA" w:rsidP="00BE7D31">
      <w:pPr>
        <w:numPr>
          <w:ilvl w:val="0"/>
          <w:numId w:val="3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FA7DCA" w:rsidRPr="00FA7DCA" w:rsidRDefault="00FA7DCA" w:rsidP="00BE7D31">
      <w:pPr>
        <w:numPr>
          <w:ilvl w:val="0"/>
          <w:numId w:val="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rsidR="00FA7DCA" w:rsidRPr="00FA7DCA" w:rsidRDefault="00FA7DCA" w:rsidP="00BE7D31">
      <w:pPr>
        <w:numPr>
          <w:ilvl w:val="0"/>
          <w:numId w:val="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FA7DCA" w:rsidRPr="00FA7DCA" w:rsidRDefault="00FA7DCA" w:rsidP="00BE7D31">
      <w:pPr>
        <w:numPr>
          <w:ilvl w:val="0"/>
          <w:numId w:val="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FA7DCA" w:rsidRPr="00FA7DCA" w:rsidRDefault="00FA7DCA" w:rsidP="00BE7D31">
      <w:pPr>
        <w:numPr>
          <w:ilvl w:val="0"/>
          <w:numId w:val="3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видеосъѐмку и проводить монтаж отснятого материала с использованием возможностей специальных компьютерных инструментов.</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39"/>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различать творческую и техническую фиксацию звуков и изображений;</w:t>
      </w:r>
    </w:p>
    <w:p w:rsidR="00FA7DCA" w:rsidRPr="00FA7DCA" w:rsidRDefault="00FA7DCA" w:rsidP="00BE7D31">
      <w:pPr>
        <w:numPr>
          <w:ilvl w:val="0"/>
          <w:numId w:val="3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использовать возможности И</w:t>
      </w:r>
      <w:proofErr w:type="gramStart"/>
      <w:r w:rsidRPr="00FA7DCA">
        <w:rPr>
          <w:rFonts w:ascii="Times New Roman" w:eastAsia="Times New Roman" w:hAnsi="Times New Roman" w:cs="Times New Roman"/>
          <w:i/>
          <w:iCs/>
          <w:sz w:val="24"/>
          <w:szCs w:val="24"/>
        </w:rPr>
        <w:t>КТ в тв</w:t>
      </w:r>
      <w:proofErr w:type="gramEnd"/>
      <w:r w:rsidRPr="00FA7DCA">
        <w:rPr>
          <w:rFonts w:ascii="Times New Roman" w:eastAsia="Times New Roman" w:hAnsi="Times New Roman" w:cs="Times New Roman"/>
          <w:i/>
          <w:iCs/>
          <w:sz w:val="24"/>
          <w:szCs w:val="24"/>
        </w:rPr>
        <w:t>орческой деятельности, связанной с искусством;</w:t>
      </w:r>
    </w:p>
    <w:p w:rsidR="00FA7DCA" w:rsidRPr="00FA7DCA" w:rsidRDefault="00FA7DCA" w:rsidP="00BE7D31">
      <w:pPr>
        <w:numPr>
          <w:ilvl w:val="0"/>
          <w:numId w:val="39"/>
        </w:numPr>
        <w:tabs>
          <w:tab w:val="left" w:pos="860"/>
        </w:tabs>
        <w:spacing w:after="0" w:line="240" w:lineRule="auto"/>
        <w:ind w:left="244" w:firstLine="454"/>
        <w:jc w:val="both"/>
        <w:rPr>
          <w:rFonts w:ascii="Calibri" w:eastAsia="Times New Roman" w:hAnsi="Calibri" w:cs="Times New Roman"/>
          <w:sz w:val="24"/>
          <w:szCs w:val="24"/>
          <w:lang w:val="en-US"/>
        </w:rPr>
      </w:pPr>
      <w:proofErr w:type="gramStart"/>
      <w:r w:rsidRPr="00FA7DCA">
        <w:rPr>
          <w:rFonts w:ascii="Times New Roman" w:eastAsia="Times New Roman" w:hAnsi="Times New Roman" w:cs="Times New Roman"/>
          <w:i/>
          <w:iCs/>
          <w:sz w:val="24"/>
          <w:szCs w:val="24"/>
          <w:lang w:val="en-US"/>
        </w:rPr>
        <w:t>осуществлять</w:t>
      </w:r>
      <w:proofErr w:type="gramEnd"/>
      <w:r w:rsidRPr="00FA7DCA">
        <w:rPr>
          <w:rFonts w:ascii="Times New Roman" w:eastAsia="Times New Roman" w:hAnsi="Times New Roman" w:cs="Times New Roman"/>
          <w:i/>
          <w:iCs/>
          <w:sz w:val="24"/>
          <w:szCs w:val="24"/>
          <w:lang w:val="en-US"/>
        </w:rPr>
        <w:t xml:space="preserve"> трѐхмерное сканирование.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u w:val="single"/>
        </w:rPr>
        <w:t>Примечание</w:t>
      </w:r>
      <w:r w:rsidRPr="00FA7DCA">
        <w:rPr>
          <w:rFonts w:ascii="Times New Roman" w:eastAsia="Times New Roman" w:hAnsi="Times New Roman" w:cs="Times New Roman"/>
          <w:sz w:val="24"/>
          <w:szCs w:val="24"/>
        </w:rPr>
        <w:t>: результаты достигаются преимущественно</w:t>
      </w:r>
      <w:r w:rsidRPr="00FA7DCA">
        <w:rPr>
          <w:rFonts w:ascii="Calibri" w:eastAsia="Times New Roman" w:hAnsi="Calibri" w:cs="Times New Roman"/>
          <w:sz w:val="20"/>
          <w:szCs w:val="20"/>
        </w:rPr>
        <w:t xml:space="preserve"> в </w:t>
      </w:r>
      <w:r w:rsidRPr="00FA7DCA">
        <w:rPr>
          <w:rFonts w:ascii="Times New Roman" w:eastAsia="Times New Roman" w:hAnsi="Times New Roman" w:cs="Times New Roman"/>
          <w:sz w:val="24"/>
          <w:szCs w:val="24"/>
        </w:rPr>
        <w:t>рамках естественных наук, предметов «Искусство», «Русский язык», «Иностранный язык», «Физическая культура», а также во внеурочной деятельности.</w:t>
      </w:r>
    </w:p>
    <w:p w:rsidR="00FA7DCA" w:rsidRPr="00FA7DCA" w:rsidRDefault="00FA7DCA" w:rsidP="002119AD">
      <w:pPr>
        <w:spacing w:after="0" w:line="240" w:lineRule="auto"/>
        <w:ind w:left="244" w:right="-29"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Создание письменных сообщений </w:t>
      </w:r>
      <w:r w:rsidRPr="00FA7DCA">
        <w:rPr>
          <w:rFonts w:ascii="Times New Roman" w:eastAsia="Times New Roman" w:hAnsi="Times New Roman" w:cs="Times New Roman"/>
          <w:sz w:val="24"/>
          <w:szCs w:val="24"/>
        </w:rPr>
        <w:t>Выпускник научится: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сканировать текст и осуществлять распознавание сканированного текста;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w:t>
      </w:r>
      <w:r w:rsidRPr="00FA7DCA">
        <w:rPr>
          <w:rFonts w:ascii="Calibri" w:eastAsia="Times New Roman" w:hAnsi="Calibri" w:cs="Times New Roman"/>
          <w:sz w:val="24"/>
          <w:szCs w:val="24"/>
        </w:rPr>
        <w:t xml:space="preserve"> в </w:t>
      </w:r>
      <w:r w:rsidRPr="00FA7DCA">
        <w:rPr>
          <w:rFonts w:ascii="Times New Roman" w:eastAsia="Times New Roman" w:hAnsi="Times New Roman" w:cs="Times New Roman"/>
          <w:sz w:val="24"/>
          <w:szCs w:val="24"/>
        </w:rPr>
        <w:t>ходе обсуждения;</w:t>
      </w:r>
    </w:p>
    <w:p w:rsidR="00FA7DCA" w:rsidRPr="00FA7DCA" w:rsidRDefault="00FA7DCA" w:rsidP="00BE7D31">
      <w:pPr>
        <w:numPr>
          <w:ilvl w:val="1"/>
          <w:numId w:val="4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средства орфографического и синтаксического контроля русского текста</w:t>
      </w:r>
    </w:p>
    <w:p w:rsidR="00FA7DCA" w:rsidRPr="00FA7DCA" w:rsidRDefault="00FA7DCA" w:rsidP="00BE7D31">
      <w:pPr>
        <w:numPr>
          <w:ilvl w:val="0"/>
          <w:numId w:val="41"/>
        </w:numPr>
        <w:tabs>
          <w:tab w:val="left" w:pos="460"/>
        </w:tabs>
        <w:spacing w:after="0" w:line="240" w:lineRule="auto"/>
        <w:ind w:left="244" w:firstLine="454"/>
        <w:jc w:val="both"/>
        <w:rPr>
          <w:rFonts w:ascii="Calibri" w:eastAsia="Times New Roman" w:hAnsi="Calibri" w:cs="Times New Roman"/>
          <w:sz w:val="24"/>
          <w:szCs w:val="24"/>
          <w:lang w:val="en-US"/>
        </w:rPr>
      </w:pPr>
      <w:proofErr w:type="gramStart"/>
      <w:r w:rsidRPr="00FA7DCA">
        <w:rPr>
          <w:rFonts w:ascii="Times New Roman" w:eastAsia="Times New Roman" w:hAnsi="Times New Roman" w:cs="Times New Roman"/>
          <w:sz w:val="24"/>
          <w:szCs w:val="24"/>
          <w:lang w:val="en-US"/>
        </w:rPr>
        <w:t>текста</w:t>
      </w:r>
      <w:proofErr w:type="gramEnd"/>
      <w:r w:rsidRPr="00FA7DCA">
        <w:rPr>
          <w:rFonts w:ascii="Times New Roman" w:eastAsia="Times New Roman" w:hAnsi="Times New Roman" w:cs="Times New Roman"/>
          <w:sz w:val="24"/>
          <w:szCs w:val="24"/>
          <w:lang w:val="en-US"/>
        </w:rPr>
        <w:t xml:space="preserve"> на иностранном языке.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4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создавать текст на иностранном языке с использованием слепого десятипальцевого клавиатурного письма;</w:t>
      </w:r>
    </w:p>
    <w:p w:rsidR="00FA7DCA" w:rsidRPr="00FA7DCA" w:rsidRDefault="00FA7DCA" w:rsidP="00BE7D31">
      <w:pPr>
        <w:numPr>
          <w:ilvl w:val="0"/>
          <w:numId w:val="4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использовать компьютерные инструменты, упрощающие расшифровку аудиозаписей.</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u w:val="single"/>
        </w:rPr>
        <w:t>Примечание</w:t>
      </w:r>
      <w:r w:rsidRPr="00FA7DCA">
        <w:rPr>
          <w:rFonts w:ascii="Times New Roman" w:eastAsia="Times New Roman" w:hAnsi="Times New Roman" w:cs="Times New Roman"/>
          <w:sz w:val="24"/>
          <w:szCs w:val="24"/>
        </w:rPr>
        <w:t>: результаты достигаются преимущественно в рамках предметов «Русский</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язык», «Иностранный язык», «Литература», «История», а также во внеурочной деятельности.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Создание графических объектов</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4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различные геометрические объекты с использованием возможностей специальных компьютерных инструментов;</w:t>
      </w:r>
    </w:p>
    <w:p w:rsidR="00FA7DCA" w:rsidRPr="00FA7DCA" w:rsidRDefault="00FA7DCA" w:rsidP="00BE7D31">
      <w:pPr>
        <w:numPr>
          <w:ilvl w:val="0"/>
          <w:numId w:val="4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A7DCA" w:rsidRPr="00FA7DCA" w:rsidRDefault="00FA7DCA" w:rsidP="00BE7D31">
      <w:pPr>
        <w:numPr>
          <w:ilvl w:val="0"/>
          <w:numId w:val="4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специализированные карты и диаграммы: географические, хронологические;</w:t>
      </w:r>
    </w:p>
    <w:p w:rsidR="00FA7DCA" w:rsidRPr="00FA7DCA" w:rsidRDefault="00FA7DCA" w:rsidP="00BE7D31">
      <w:pPr>
        <w:numPr>
          <w:ilvl w:val="0"/>
          <w:numId w:val="4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43"/>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создавать мультипликационные фильмы;</w:t>
      </w:r>
    </w:p>
    <w:p w:rsidR="00FA7DCA" w:rsidRPr="00FA7DCA" w:rsidRDefault="00FA7DCA" w:rsidP="00BE7D31">
      <w:pPr>
        <w:numPr>
          <w:ilvl w:val="0"/>
          <w:numId w:val="4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создавать виртуальные модели </w:t>
      </w:r>
      <w:proofErr w:type="gramStart"/>
      <w:r w:rsidRPr="00FA7DCA">
        <w:rPr>
          <w:rFonts w:ascii="Times New Roman" w:eastAsia="Times New Roman" w:hAnsi="Times New Roman" w:cs="Times New Roman"/>
          <w:i/>
          <w:iCs/>
          <w:sz w:val="24"/>
          <w:szCs w:val="24"/>
        </w:rPr>
        <w:t>тр</w:t>
      </w:r>
      <w:proofErr w:type="gramEnd"/>
      <w:r w:rsidRPr="00FA7DCA">
        <w:rPr>
          <w:rFonts w:ascii="Times New Roman" w:eastAsia="Times New Roman" w:hAnsi="Times New Roman" w:cs="Times New Roman"/>
          <w:i/>
          <w:iCs/>
          <w:sz w:val="24"/>
          <w:szCs w:val="24"/>
        </w:rPr>
        <w:t>ѐхмерных объектов.</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u w:val="single"/>
        </w:rPr>
        <w:t>Примечание:</w:t>
      </w:r>
      <w:r w:rsidRPr="00FA7DCA">
        <w:rPr>
          <w:rFonts w:ascii="Times New Roman" w:eastAsia="Times New Roman" w:hAnsi="Times New Roman" w:cs="Times New Roman"/>
          <w:sz w:val="24"/>
          <w:szCs w:val="24"/>
        </w:rPr>
        <w:t xml:space="preserve">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rsidR="00FA7DCA" w:rsidRPr="00FA7DCA" w:rsidRDefault="00FA7DCA" w:rsidP="002119AD">
      <w:pPr>
        <w:spacing w:after="0" w:line="240" w:lineRule="auto"/>
        <w:ind w:left="244" w:right="4020"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Создание музыкальных и звуковых сообщений </w:t>
      </w: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4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звуковые и музыкальные редакторы;</w:t>
      </w:r>
    </w:p>
    <w:p w:rsidR="00FA7DCA" w:rsidRPr="00FA7DCA" w:rsidRDefault="00FA7DCA" w:rsidP="00BE7D31">
      <w:pPr>
        <w:numPr>
          <w:ilvl w:val="0"/>
          <w:numId w:val="4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клавишные и кинестетические синтезаторы;</w:t>
      </w:r>
    </w:p>
    <w:p w:rsidR="00FA7DCA" w:rsidRPr="00FA7DCA" w:rsidRDefault="00FA7DCA" w:rsidP="00BE7D31">
      <w:pPr>
        <w:numPr>
          <w:ilvl w:val="0"/>
          <w:numId w:val="4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программы звукозаписи и микрофоны.</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4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использовать музыкальные редакторы, клавишные и кинестетические синтезаторы для решения творческих задач.</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u w:val="single"/>
        </w:rPr>
        <w:t>Примечание:</w:t>
      </w:r>
      <w:r w:rsidRPr="00FA7DCA">
        <w:rPr>
          <w:rFonts w:ascii="Times New Roman" w:eastAsia="Times New Roman" w:hAnsi="Times New Roman" w:cs="Times New Roman"/>
          <w:sz w:val="24"/>
          <w:szCs w:val="24"/>
        </w:rPr>
        <w:t xml:space="preserve"> результаты достигаются преимущественно в рамках предмета «Искусство», а также во внеурочной деятельности.</w:t>
      </w:r>
    </w:p>
    <w:p w:rsidR="00FA7DCA" w:rsidRPr="00FA7DCA" w:rsidRDefault="00FA7DCA" w:rsidP="002119AD">
      <w:pPr>
        <w:spacing w:after="0" w:line="240" w:lineRule="auto"/>
        <w:ind w:left="244" w:right="2400"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Создание, восприятие и использование гипермедиасообщений </w:t>
      </w: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4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FA7DCA" w:rsidRPr="00FA7DCA" w:rsidRDefault="00FA7DCA" w:rsidP="00BE7D31">
      <w:pPr>
        <w:numPr>
          <w:ilvl w:val="0"/>
          <w:numId w:val="45"/>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roofErr w:type="gramEnd"/>
    </w:p>
    <w:p w:rsidR="00FA7DCA" w:rsidRPr="00FA7DCA" w:rsidRDefault="00FA7DCA" w:rsidP="00BE7D31">
      <w:pPr>
        <w:numPr>
          <w:ilvl w:val="0"/>
          <w:numId w:val="45"/>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деконструкцию сообщений, выделение в них структуры, элементов и фрагментов;</w:t>
      </w:r>
    </w:p>
    <w:p w:rsidR="00FA7DCA" w:rsidRPr="00FA7DCA" w:rsidRDefault="00FA7DCA" w:rsidP="00BE7D31">
      <w:pPr>
        <w:numPr>
          <w:ilvl w:val="0"/>
          <w:numId w:val="4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при восприятии сообщений внутренние и внешние ссылки;</w:t>
      </w:r>
    </w:p>
    <w:p w:rsidR="00FA7DCA" w:rsidRPr="00FA7DCA" w:rsidRDefault="00FA7DCA" w:rsidP="00BE7D31">
      <w:pPr>
        <w:numPr>
          <w:ilvl w:val="0"/>
          <w:numId w:val="4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формулировать вопросы к сообщению, создавать краткое описание сообщения; цитировать фрагменты сообщения;</w:t>
      </w:r>
    </w:p>
    <w:p w:rsidR="00FA7DCA" w:rsidRPr="00FA7DCA" w:rsidRDefault="00FA7DCA" w:rsidP="00BE7D31">
      <w:pPr>
        <w:numPr>
          <w:ilvl w:val="0"/>
          <w:numId w:val="4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4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проектировать дизайн сообщений в соответствии с задачами и средствами доставки;</w:t>
      </w:r>
    </w:p>
    <w:p w:rsidR="00FA7DCA" w:rsidRPr="00FA7DCA" w:rsidRDefault="00FA7DCA" w:rsidP="00BE7D31">
      <w:pPr>
        <w:numPr>
          <w:ilvl w:val="0"/>
          <w:numId w:val="4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lastRenderedPageBreak/>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u w:val="single"/>
        </w:rPr>
        <w:t>Примечание</w:t>
      </w:r>
      <w:r w:rsidRPr="00FA7DCA">
        <w:rPr>
          <w:rFonts w:ascii="Times New Roman" w:eastAsia="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FA7DCA" w:rsidRPr="00FA7DCA" w:rsidRDefault="00FA7DCA" w:rsidP="002119AD">
      <w:pPr>
        <w:tabs>
          <w:tab w:val="left" w:pos="9923"/>
        </w:tabs>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Коммуникация и социальное взаимодействие </w:t>
      </w:r>
    </w:p>
    <w:p w:rsidR="00FA7DCA" w:rsidRPr="00FA7DCA" w:rsidRDefault="00FA7DCA" w:rsidP="00367BDB">
      <w:pPr>
        <w:tabs>
          <w:tab w:val="left" w:pos="9923"/>
        </w:tabs>
        <w:spacing w:after="0" w:line="240" w:lineRule="auto"/>
        <w:ind w:left="244" w:right="-29"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4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выступать с аудиовидеоподдержкой, включая выступление перед дистанционной аудиторией;</w:t>
      </w:r>
    </w:p>
    <w:p w:rsidR="00FA7DCA" w:rsidRPr="00FA7DCA" w:rsidRDefault="00FA7DCA" w:rsidP="00BE7D31">
      <w:pPr>
        <w:numPr>
          <w:ilvl w:val="0"/>
          <w:numId w:val="4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участвовать в обсуждении (аудиовидеофорум, текстовый форум) с использованием возможностей Интернета;</w:t>
      </w:r>
    </w:p>
    <w:p w:rsidR="00FA7DCA" w:rsidRPr="00FA7DCA" w:rsidRDefault="00FA7DCA" w:rsidP="00BE7D31">
      <w:pPr>
        <w:numPr>
          <w:ilvl w:val="0"/>
          <w:numId w:val="4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возможности электронной почты для информационного обмена;</w:t>
      </w:r>
    </w:p>
    <w:p w:rsidR="00FA7DCA" w:rsidRPr="00FA7DCA" w:rsidRDefault="00FA7DCA" w:rsidP="00BE7D31">
      <w:pPr>
        <w:numPr>
          <w:ilvl w:val="0"/>
          <w:numId w:val="4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вести личный дневник (блог) с использованием возможностей Интернета;</w:t>
      </w:r>
    </w:p>
    <w:p w:rsidR="00FA7DCA" w:rsidRPr="00FA7DCA" w:rsidRDefault="00FA7DCA" w:rsidP="00BE7D31">
      <w:pPr>
        <w:numPr>
          <w:ilvl w:val="0"/>
          <w:numId w:val="4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FA7DCA" w:rsidRPr="00FA7DCA" w:rsidRDefault="00FA7DCA" w:rsidP="00BE7D31">
      <w:pPr>
        <w:numPr>
          <w:ilvl w:val="0"/>
          <w:numId w:val="4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45"/>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взаимодействовать в социальных сетях, работать в группе над сообщением (вики);</w:t>
      </w:r>
    </w:p>
    <w:p w:rsidR="00FA7DCA" w:rsidRPr="00FA7DCA" w:rsidRDefault="00FA7DCA" w:rsidP="00BE7D31">
      <w:pPr>
        <w:numPr>
          <w:ilvl w:val="0"/>
          <w:numId w:val="45"/>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участвовать в форумах в социальных образовательных сетях;</w:t>
      </w:r>
    </w:p>
    <w:p w:rsidR="00FA7DCA" w:rsidRPr="00FA7DCA" w:rsidRDefault="00FA7DCA" w:rsidP="00BE7D31">
      <w:pPr>
        <w:numPr>
          <w:ilvl w:val="0"/>
          <w:numId w:val="4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взаимодействовать с партнѐрами с использованием возможностей Интернета (игровое и театральное взаимодействие).</w:t>
      </w:r>
    </w:p>
    <w:p w:rsidR="00FA7DCA" w:rsidRPr="00FA7DCA" w:rsidRDefault="00FA7DCA" w:rsidP="002119AD">
      <w:pPr>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u w:val="single"/>
        </w:rPr>
        <w:t>Примечание</w:t>
      </w:r>
      <w:r w:rsidRPr="00FA7DCA">
        <w:rPr>
          <w:rFonts w:ascii="Times New Roman" w:eastAsia="Times New Roman" w:hAnsi="Times New Roman" w:cs="Times New Roman"/>
          <w:sz w:val="24"/>
          <w:szCs w:val="24"/>
        </w:rPr>
        <w:t>: результаты достигаются в рамках всех предметов, а также во внеурочной деятельности.</w:t>
      </w:r>
    </w:p>
    <w:p w:rsidR="00FA7DCA" w:rsidRPr="00FA7DCA" w:rsidRDefault="00FA7DCA" w:rsidP="002119AD">
      <w:pPr>
        <w:spacing w:after="0" w:line="240" w:lineRule="auto"/>
        <w:ind w:left="244" w:right="-29" w:firstLine="454"/>
        <w:jc w:val="both"/>
        <w:rPr>
          <w:rFonts w:ascii="Calibri" w:eastAsia="Times New Roman" w:hAnsi="Calibri" w:cs="Times New Roman"/>
          <w:i/>
          <w:iCs/>
          <w:sz w:val="24"/>
          <w:szCs w:val="24"/>
        </w:rPr>
      </w:pPr>
      <w:r w:rsidRPr="00FA7DCA">
        <w:rPr>
          <w:rFonts w:ascii="Times New Roman" w:eastAsia="Times New Roman" w:hAnsi="Times New Roman" w:cs="Times New Roman"/>
          <w:b/>
          <w:bCs/>
          <w:sz w:val="24"/>
          <w:szCs w:val="24"/>
        </w:rPr>
        <w:t xml:space="preserve">Поиск и организация хранения информации </w:t>
      </w: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4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использовать различные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мы</w:t>
      </w:r>
      <w:proofErr w:type="gramEnd"/>
      <w:r w:rsidRPr="00FA7DCA">
        <w:rPr>
          <w:rFonts w:ascii="Times New Roman" w:eastAsia="Times New Roman" w:hAnsi="Times New Roman" w:cs="Times New Roman"/>
          <w:sz w:val="24"/>
          <w:szCs w:val="24"/>
        </w:rPr>
        <w:t xml:space="preserve"> поиска информации в Интернете, поисковые сервисы, строить запросы для поиска информации и анализировать результаты поиска;</w:t>
      </w:r>
    </w:p>
    <w:p w:rsidR="00FA7DCA" w:rsidRPr="00FA7DCA" w:rsidRDefault="00FA7DCA" w:rsidP="00BE7D31">
      <w:pPr>
        <w:numPr>
          <w:ilvl w:val="0"/>
          <w:numId w:val="4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использовать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мы</w:t>
      </w:r>
      <w:proofErr w:type="gramEnd"/>
      <w:r w:rsidRPr="00FA7DCA">
        <w:rPr>
          <w:rFonts w:ascii="Times New Roman" w:eastAsia="Times New Roman" w:hAnsi="Times New Roman" w:cs="Times New Roman"/>
          <w:sz w:val="24"/>
          <w:szCs w:val="24"/>
        </w:rPr>
        <w:t xml:space="preserve"> поиска информации на персональном компьютере, в информационной среде учреждения и в образовательном пространстве;</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FA7DCA">
          <w:type w:val="continuous"/>
          <w:pgSz w:w="11900" w:h="16838"/>
          <w:pgMar w:top="1135" w:right="566" w:bottom="154" w:left="1440" w:header="0" w:footer="0" w:gutter="0"/>
          <w:cols w:space="720" w:equalWidth="0">
            <w:col w:w="9900"/>
          </w:cols>
        </w:sectPr>
      </w:pPr>
    </w:p>
    <w:p w:rsidR="00FA7DCA" w:rsidRPr="00FA7DCA" w:rsidRDefault="00FA7DCA" w:rsidP="00BE7D31">
      <w:pPr>
        <w:numPr>
          <w:ilvl w:val="0"/>
          <w:numId w:val="4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использовать различные библиотечные, в том числе электронные, каталоги для поиска необходимых книг;</w:t>
      </w:r>
    </w:p>
    <w:p w:rsidR="00FA7DCA" w:rsidRPr="00FA7DCA" w:rsidRDefault="00FA7DCA" w:rsidP="00BE7D31">
      <w:pPr>
        <w:numPr>
          <w:ilvl w:val="0"/>
          <w:numId w:val="4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FA7DCA" w:rsidRPr="00367BDB" w:rsidRDefault="00FA7DCA" w:rsidP="00BE7D31">
      <w:pPr>
        <w:numPr>
          <w:ilvl w:val="0"/>
          <w:numId w:val="4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4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создавать и заполнять различные определители;</w:t>
      </w:r>
    </w:p>
    <w:p w:rsidR="00FA7DCA" w:rsidRPr="00367BDB" w:rsidRDefault="00FA7DCA" w:rsidP="00BE7D31">
      <w:pPr>
        <w:numPr>
          <w:ilvl w:val="0"/>
          <w:numId w:val="4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использовать различные </w:t>
      </w:r>
      <w:proofErr w:type="gramStart"/>
      <w:r w:rsidRPr="00FA7DCA">
        <w:rPr>
          <w:rFonts w:ascii="Times New Roman" w:eastAsia="Times New Roman" w:hAnsi="Times New Roman" w:cs="Times New Roman"/>
          <w:i/>
          <w:iCs/>
          <w:sz w:val="24"/>
          <w:szCs w:val="24"/>
        </w:rPr>
        <w:t>при</w:t>
      </w:r>
      <w:proofErr w:type="gramEnd"/>
      <w:r w:rsidRPr="00FA7DCA">
        <w:rPr>
          <w:rFonts w:ascii="Times New Roman" w:eastAsia="Times New Roman" w:hAnsi="Times New Roman" w:cs="Times New Roman"/>
          <w:i/>
          <w:iCs/>
          <w:sz w:val="24"/>
          <w:szCs w:val="24"/>
        </w:rPr>
        <w:t>ѐ</w:t>
      </w:r>
      <w:proofErr w:type="gramStart"/>
      <w:r w:rsidRPr="00FA7DCA">
        <w:rPr>
          <w:rFonts w:ascii="Times New Roman" w:eastAsia="Times New Roman" w:hAnsi="Times New Roman" w:cs="Times New Roman"/>
          <w:i/>
          <w:iCs/>
          <w:sz w:val="24"/>
          <w:szCs w:val="24"/>
        </w:rPr>
        <w:t>мы</w:t>
      </w:r>
      <w:proofErr w:type="gramEnd"/>
      <w:r w:rsidRPr="00FA7DCA">
        <w:rPr>
          <w:rFonts w:ascii="Times New Roman" w:eastAsia="Times New Roman" w:hAnsi="Times New Roman" w:cs="Times New Roman"/>
          <w:i/>
          <w:iCs/>
          <w:sz w:val="24"/>
          <w:szCs w:val="24"/>
        </w:rPr>
        <w:t xml:space="preserve"> поиска информации в Интернете в ходе учебной деятельности.</w:t>
      </w:r>
    </w:p>
    <w:p w:rsidR="00FA7DCA" w:rsidRPr="00FA7DCA" w:rsidRDefault="00FA7DCA" w:rsidP="002119AD">
      <w:pPr>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u w:val="single"/>
        </w:rPr>
        <w:t>Примечание</w:t>
      </w:r>
      <w:r w:rsidRPr="00FA7DCA">
        <w:rPr>
          <w:rFonts w:ascii="Times New Roman" w:eastAsia="Times New Roman" w:hAnsi="Times New Roman" w:cs="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FA7DCA" w:rsidRPr="00FA7DCA" w:rsidRDefault="00FA7DCA" w:rsidP="002119AD">
      <w:pPr>
        <w:spacing w:after="0" w:line="240" w:lineRule="auto"/>
        <w:ind w:left="244" w:right="1220"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Анализ информации, математическая обработка данных в исследовании </w:t>
      </w: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4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FA7DCA" w:rsidRPr="00FA7DCA" w:rsidRDefault="00FA7DCA" w:rsidP="00BE7D31">
      <w:pPr>
        <w:numPr>
          <w:ilvl w:val="0"/>
          <w:numId w:val="46"/>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строить математические модели;</w:t>
      </w:r>
    </w:p>
    <w:p w:rsidR="00FA7DCA" w:rsidRPr="00367BDB" w:rsidRDefault="00FA7DCA" w:rsidP="00BE7D31">
      <w:pPr>
        <w:numPr>
          <w:ilvl w:val="0"/>
          <w:numId w:val="4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4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проводить </w:t>
      </w:r>
      <w:proofErr w:type="gramStart"/>
      <w:r w:rsidRPr="00FA7DCA">
        <w:rPr>
          <w:rFonts w:ascii="Times New Roman" w:eastAsia="Times New Roman" w:hAnsi="Times New Roman" w:cs="Times New Roman"/>
          <w:i/>
          <w:iCs/>
          <w:sz w:val="24"/>
          <w:szCs w:val="24"/>
        </w:rPr>
        <w:t>естественно-научные</w:t>
      </w:r>
      <w:proofErr w:type="gramEnd"/>
      <w:r w:rsidRPr="00FA7DCA">
        <w:rPr>
          <w:rFonts w:ascii="Times New Roman" w:eastAsia="Times New Roman" w:hAnsi="Times New Roman" w:cs="Times New Roman"/>
          <w:i/>
          <w:iCs/>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FA7DCA" w:rsidRPr="00FA7DCA" w:rsidRDefault="00FA7DCA" w:rsidP="00BE7D31">
      <w:pPr>
        <w:numPr>
          <w:ilvl w:val="0"/>
          <w:numId w:val="4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анализировать результаты своей деятельности и затрачиваемых ресурсов.</w:t>
      </w:r>
    </w:p>
    <w:p w:rsidR="00FA7DCA" w:rsidRPr="00FA7DCA" w:rsidRDefault="00FA7DCA" w:rsidP="002119AD">
      <w:pPr>
        <w:tabs>
          <w:tab w:val="left" w:pos="860"/>
        </w:tabs>
        <w:spacing w:after="0" w:line="240" w:lineRule="auto"/>
        <w:ind w:left="244" w:firstLine="454"/>
        <w:jc w:val="both"/>
        <w:rPr>
          <w:rFonts w:ascii="Times New Roman" w:eastAsia="Times New Roman" w:hAnsi="Times New Roman" w:cs="Times New Roman"/>
          <w:i/>
          <w:iCs/>
          <w:sz w:val="24"/>
          <w:szCs w:val="24"/>
        </w:rPr>
      </w:pPr>
    </w:p>
    <w:p w:rsidR="00FA7DCA" w:rsidRPr="00FA7DCA" w:rsidRDefault="00FA7DCA" w:rsidP="002119AD">
      <w:pPr>
        <w:tabs>
          <w:tab w:val="left" w:pos="860"/>
        </w:tabs>
        <w:spacing w:after="0" w:line="240" w:lineRule="auto"/>
        <w:ind w:left="244" w:firstLine="454"/>
        <w:jc w:val="both"/>
        <w:rPr>
          <w:rFonts w:ascii="Calibri" w:eastAsia="Times New Roman" w:hAnsi="Calibri" w:cs="Times New Roman"/>
          <w:sz w:val="24"/>
          <w:szCs w:val="24"/>
        </w:rPr>
      </w:pP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u w:val="single"/>
        </w:rPr>
        <w:t>Примечание</w:t>
      </w:r>
      <w:r w:rsidRPr="00FA7DCA">
        <w:rPr>
          <w:rFonts w:ascii="Times New Roman" w:eastAsia="Times New Roman" w:hAnsi="Times New Roman" w:cs="Times New Roman"/>
          <w:sz w:val="24"/>
          <w:szCs w:val="24"/>
        </w:rPr>
        <w:t>: результаты достигаются преимущественно в рамках естественных наук,</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предметов «Обществознание», «Математика».</w:t>
      </w:r>
    </w:p>
    <w:p w:rsidR="00FA7DCA" w:rsidRPr="00FA7DCA" w:rsidRDefault="00FA7DCA" w:rsidP="002119AD">
      <w:pPr>
        <w:spacing w:after="0" w:line="240" w:lineRule="auto"/>
        <w:ind w:left="244" w:right="4020"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Моделирование и проектирование, управление </w:t>
      </w: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4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моделировать с использованием виртуальных конструкторов;</w:t>
      </w:r>
    </w:p>
    <w:p w:rsidR="00FA7DCA" w:rsidRPr="00FA7DCA" w:rsidRDefault="00FA7DCA" w:rsidP="00BE7D31">
      <w:pPr>
        <w:numPr>
          <w:ilvl w:val="0"/>
          <w:numId w:val="4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FA7DCA" w:rsidRPr="00FA7DCA" w:rsidRDefault="00FA7DCA" w:rsidP="00BE7D31">
      <w:pPr>
        <w:numPr>
          <w:ilvl w:val="0"/>
          <w:numId w:val="4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моделировать с использованием сре</w:t>
      </w:r>
      <w:proofErr w:type="gramStart"/>
      <w:r w:rsidRPr="00FA7DCA">
        <w:rPr>
          <w:rFonts w:ascii="Times New Roman" w:eastAsia="Times New Roman" w:hAnsi="Times New Roman" w:cs="Times New Roman"/>
          <w:sz w:val="24"/>
          <w:szCs w:val="24"/>
        </w:rPr>
        <w:t>дств пр</w:t>
      </w:r>
      <w:proofErr w:type="gramEnd"/>
      <w:r w:rsidRPr="00FA7DCA">
        <w:rPr>
          <w:rFonts w:ascii="Times New Roman" w:eastAsia="Times New Roman" w:hAnsi="Times New Roman" w:cs="Times New Roman"/>
          <w:sz w:val="24"/>
          <w:szCs w:val="24"/>
        </w:rPr>
        <w:t>ограммирования;</w:t>
      </w:r>
    </w:p>
    <w:p w:rsidR="00FA7DCA" w:rsidRPr="00367BDB" w:rsidRDefault="00FA7DCA" w:rsidP="00BE7D31">
      <w:pPr>
        <w:numPr>
          <w:ilvl w:val="0"/>
          <w:numId w:val="4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проектировать и организовывать свою индивидуальную и групповую деятельность, организовывать своѐ время с использованием ИКТ.</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367BDB" w:rsidRDefault="00FA7DCA" w:rsidP="00BE7D31">
      <w:pPr>
        <w:numPr>
          <w:ilvl w:val="0"/>
          <w:numId w:val="4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проектировать виртуальные и реальные объекты и процессы, использовать системы автоматизированного проектирования.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u w:val="single"/>
        </w:rPr>
        <w:t>Примечание</w:t>
      </w:r>
      <w:r w:rsidRPr="00FA7DCA">
        <w:rPr>
          <w:rFonts w:ascii="Times New Roman" w:eastAsia="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FA7DCA" w:rsidRPr="00FA7DCA" w:rsidRDefault="00FA7DCA" w:rsidP="002119AD">
      <w:pPr>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1.2.3.3. Основы учебно-исследовательской и проектной деятельности </w:t>
      </w:r>
    </w:p>
    <w:p w:rsidR="00FA7DCA" w:rsidRPr="00FA7DCA" w:rsidRDefault="00FA7DCA" w:rsidP="002119AD">
      <w:pPr>
        <w:spacing w:after="0" w:line="240" w:lineRule="auto"/>
        <w:ind w:left="244" w:right="-29"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4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планировать и выполнять учебное исследование и учебный проект, используя оборудование, модели, методы и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мы</w:t>
      </w:r>
      <w:proofErr w:type="gramEnd"/>
      <w:r w:rsidRPr="00FA7DCA">
        <w:rPr>
          <w:rFonts w:ascii="Times New Roman" w:eastAsia="Times New Roman" w:hAnsi="Times New Roman" w:cs="Times New Roman"/>
          <w:sz w:val="24"/>
          <w:szCs w:val="24"/>
        </w:rPr>
        <w:t>, адекватные исследуемой проблеме;</w:t>
      </w:r>
    </w:p>
    <w:p w:rsidR="00FA7DCA" w:rsidRPr="00FA7DCA" w:rsidRDefault="00FA7DCA" w:rsidP="00BE7D31">
      <w:pPr>
        <w:numPr>
          <w:ilvl w:val="0"/>
          <w:numId w:val="4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выбирать и использовать методы, релевантные рассматриваемой проблеме;</w:t>
      </w:r>
    </w:p>
    <w:p w:rsidR="00FA7DCA" w:rsidRPr="00FA7DCA" w:rsidRDefault="00FA7DCA" w:rsidP="00BE7D31">
      <w:pPr>
        <w:numPr>
          <w:ilvl w:val="0"/>
          <w:numId w:val="4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распознавать и ставить вопросы, ответы на которые могут быть получены путѐ</w:t>
      </w:r>
      <w:proofErr w:type="gramStart"/>
      <w:r w:rsidRPr="00FA7DCA">
        <w:rPr>
          <w:rFonts w:ascii="Times New Roman" w:eastAsia="Times New Roman" w:hAnsi="Times New Roman" w:cs="Times New Roman"/>
          <w:sz w:val="24"/>
          <w:szCs w:val="24"/>
        </w:rPr>
        <w:t>м</w:t>
      </w:r>
      <w:proofErr w:type="gramEnd"/>
      <w:r w:rsidRPr="00FA7DCA">
        <w:rPr>
          <w:rFonts w:ascii="Times New Roman" w:eastAsia="Times New Roman" w:hAnsi="Times New Roman" w:cs="Times New Roman"/>
          <w:sz w:val="24"/>
          <w:szCs w:val="24"/>
        </w:rPr>
        <w:t xml:space="preserve"> научного исследования, отбирать адекватные методы исследования, формулировать вытекающие из исследования выводы;</w:t>
      </w:r>
    </w:p>
    <w:p w:rsidR="00FA7DCA" w:rsidRPr="00FA7DCA" w:rsidRDefault="00FA7DCA" w:rsidP="00BE7D31">
      <w:pPr>
        <w:numPr>
          <w:ilvl w:val="0"/>
          <w:numId w:val="4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использовать такие математические методы и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A7DCA" w:rsidRPr="00FA7DCA" w:rsidRDefault="00FA7DCA" w:rsidP="00BE7D31">
      <w:pPr>
        <w:numPr>
          <w:ilvl w:val="0"/>
          <w:numId w:val="4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использовать такие естественно-научные методы и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мы</w:t>
      </w:r>
      <w:proofErr w:type="gramEnd"/>
      <w:r w:rsidRPr="00FA7DCA">
        <w:rPr>
          <w:rFonts w:ascii="Times New Roman" w:eastAsia="Times New Roman" w:hAnsi="Times New Roman" w:cs="Times New Roman"/>
          <w:sz w:val="24"/>
          <w:szCs w:val="24"/>
        </w:rPr>
        <w:t>,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A7DCA" w:rsidRPr="00FA7DCA" w:rsidRDefault="00FA7DCA" w:rsidP="00BE7D31">
      <w:pPr>
        <w:numPr>
          <w:ilvl w:val="0"/>
          <w:numId w:val="4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A7DCA" w:rsidRPr="00FA7DCA" w:rsidRDefault="00FA7DCA" w:rsidP="00BE7D31">
      <w:pPr>
        <w:numPr>
          <w:ilvl w:val="0"/>
          <w:numId w:val="4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FA7DCA" w:rsidRPr="00FA7DCA" w:rsidRDefault="00FA7DCA" w:rsidP="00BE7D31">
      <w:pPr>
        <w:numPr>
          <w:ilvl w:val="0"/>
          <w:numId w:val="4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FA7DCA" w:rsidRPr="00367BDB" w:rsidRDefault="00FA7DCA" w:rsidP="00BE7D31">
      <w:pPr>
        <w:numPr>
          <w:ilvl w:val="0"/>
          <w:numId w:val="4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4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самостоятельно задумывать, планировать и выполнять учебное исследование, учебный и социальный проект;</w:t>
      </w:r>
    </w:p>
    <w:p w:rsidR="00FA7DCA" w:rsidRPr="00FA7DCA" w:rsidRDefault="00FA7DCA" w:rsidP="00BE7D31">
      <w:pPr>
        <w:numPr>
          <w:ilvl w:val="0"/>
          <w:numId w:val="49"/>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использовать догадку, озарение, интуицию;</w:t>
      </w:r>
    </w:p>
    <w:p w:rsidR="00FA7DCA" w:rsidRPr="00FA7DCA" w:rsidRDefault="00FA7DCA" w:rsidP="00BE7D31">
      <w:pPr>
        <w:numPr>
          <w:ilvl w:val="0"/>
          <w:numId w:val="4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использовать такие математические методы и </w:t>
      </w:r>
      <w:proofErr w:type="gramStart"/>
      <w:r w:rsidRPr="00FA7DCA">
        <w:rPr>
          <w:rFonts w:ascii="Times New Roman" w:eastAsia="Times New Roman" w:hAnsi="Times New Roman" w:cs="Times New Roman"/>
          <w:i/>
          <w:iCs/>
          <w:sz w:val="24"/>
          <w:szCs w:val="24"/>
        </w:rPr>
        <w:t>при</w:t>
      </w:r>
      <w:proofErr w:type="gramEnd"/>
      <w:r w:rsidRPr="00FA7DCA">
        <w:rPr>
          <w:rFonts w:ascii="Times New Roman" w:eastAsia="Times New Roman" w:hAnsi="Times New Roman" w:cs="Times New Roman"/>
          <w:i/>
          <w:iCs/>
          <w:sz w:val="24"/>
          <w:szCs w:val="24"/>
        </w:rPr>
        <w:t>ѐмы, как перебор логических возможностей, математическое моделирование;</w:t>
      </w:r>
    </w:p>
    <w:p w:rsidR="00FA7DCA" w:rsidRPr="00FA7DCA" w:rsidRDefault="00FA7DCA" w:rsidP="00BE7D31">
      <w:pPr>
        <w:numPr>
          <w:ilvl w:val="0"/>
          <w:numId w:val="4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использовать такие естественно-научные методы и </w:t>
      </w:r>
      <w:proofErr w:type="gramStart"/>
      <w:r w:rsidRPr="00FA7DCA">
        <w:rPr>
          <w:rFonts w:ascii="Times New Roman" w:eastAsia="Times New Roman" w:hAnsi="Times New Roman" w:cs="Times New Roman"/>
          <w:i/>
          <w:iCs/>
          <w:sz w:val="24"/>
          <w:szCs w:val="24"/>
        </w:rPr>
        <w:t>при</w:t>
      </w:r>
      <w:proofErr w:type="gramEnd"/>
      <w:r w:rsidRPr="00FA7DCA">
        <w:rPr>
          <w:rFonts w:ascii="Times New Roman" w:eastAsia="Times New Roman" w:hAnsi="Times New Roman" w:cs="Times New Roman"/>
          <w:i/>
          <w:iCs/>
          <w:sz w:val="24"/>
          <w:szCs w:val="24"/>
        </w:rPr>
        <w:t>ѐмы, как абстрагирование от привходящих факторов, проверка на совместимость с другими известными фактами;</w:t>
      </w:r>
    </w:p>
    <w:p w:rsidR="00FA7DCA" w:rsidRPr="00FA7DCA" w:rsidRDefault="00FA7DCA" w:rsidP="00BE7D31">
      <w:pPr>
        <w:numPr>
          <w:ilvl w:val="0"/>
          <w:numId w:val="4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A7DCA" w:rsidRPr="00FA7DCA" w:rsidRDefault="00FA7DCA" w:rsidP="00BE7D31">
      <w:pPr>
        <w:numPr>
          <w:ilvl w:val="0"/>
          <w:numId w:val="4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использовать некоторые </w:t>
      </w:r>
      <w:proofErr w:type="gramStart"/>
      <w:r w:rsidRPr="00FA7DCA">
        <w:rPr>
          <w:rFonts w:ascii="Times New Roman" w:eastAsia="Times New Roman" w:hAnsi="Times New Roman" w:cs="Times New Roman"/>
          <w:i/>
          <w:iCs/>
          <w:sz w:val="24"/>
          <w:szCs w:val="24"/>
        </w:rPr>
        <w:t>при</w:t>
      </w:r>
      <w:proofErr w:type="gramEnd"/>
      <w:r w:rsidRPr="00FA7DCA">
        <w:rPr>
          <w:rFonts w:ascii="Times New Roman" w:eastAsia="Times New Roman" w:hAnsi="Times New Roman" w:cs="Times New Roman"/>
          <w:i/>
          <w:iCs/>
          <w:sz w:val="24"/>
          <w:szCs w:val="24"/>
        </w:rPr>
        <w:t>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A7DCA" w:rsidRPr="00FA7DCA" w:rsidRDefault="00FA7DCA" w:rsidP="00BE7D31">
      <w:pPr>
        <w:numPr>
          <w:ilvl w:val="0"/>
          <w:numId w:val="4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lastRenderedPageBreak/>
        <w:t>целенаправленно и осознанно развивать свои коммуникативные способности, осваивать новые языковые средства;</w:t>
      </w:r>
    </w:p>
    <w:p w:rsidR="00FA7DCA" w:rsidRPr="00FA7DCA" w:rsidRDefault="00FA7DCA" w:rsidP="00BE7D31">
      <w:pPr>
        <w:numPr>
          <w:ilvl w:val="0"/>
          <w:numId w:val="4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осознавать свою ответственность за достоверность полученных знаний, за качество выполненного проекта.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1.2.3.4. Стратегии смыслового чтения и работа с текстом</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Работа с текстом: поиск информации и понимание </w:t>
      </w:r>
      <w:proofErr w:type="gramStart"/>
      <w:r w:rsidRPr="00FA7DCA">
        <w:rPr>
          <w:rFonts w:ascii="Times New Roman" w:eastAsia="Times New Roman" w:hAnsi="Times New Roman" w:cs="Times New Roman"/>
          <w:b/>
          <w:bCs/>
          <w:sz w:val="24"/>
          <w:szCs w:val="24"/>
        </w:rPr>
        <w:t>прочитанного</w:t>
      </w:r>
      <w:proofErr w:type="gramEnd"/>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5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ориентироваться в содержании текста и понимать его целостный смысл:</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определять главную тему, общую цель или назначение текста;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выбирать  из  текста  или  придумать  заголовок,  соответствующий  содержанию  и</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общему смыслу текста;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формулировать тезис, выражающий общий смысл текста;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объяснять порядок частей/инструкций, содержащихся в тексте;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находить в тексте требуемую информацию (пробегать те</w:t>
      </w:r>
      <w:proofErr w:type="gramStart"/>
      <w:r w:rsidRPr="00FA7DCA">
        <w:rPr>
          <w:rFonts w:ascii="Times New Roman" w:eastAsia="Times New Roman" w:hAnsi="Times New Roman" w:cs="Times New Roman"/>
          <w:sz w:val="24"/>
          <w:szCs w:val="24"/>
        </w:rPr>
        <w:t>кст гл</w:t>
      </w:r>
      <w:proofErr w:type="gramEnd"/>
      <w:r w:rsidRPr="00FA7DCA">
        <w:rPr>
          <w:rFonts w:ascii="Times New Roman" w:eastAsia="Times New Roman" w:hAnsi="Times New Roman" w:cs="Times New Roman"/>
          <w:sz w:val="24"/>
          <w:szCs w:val="24"/>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rsidR="00FA7DCA" w:rsidRPr="00FA7DCA" w:rsidRDefault="00FA7DCA" w:rsidP="002119AD">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определять назначение разных видов текстов;</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ставить перед собой цель чтения, направляя внимание на полезную в данный момент информацию;</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различать темы и подтемы специального текста;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выделять главную и избыточную информацию;</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прогнозировать последовательность изложения идей текста;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сопоставлять разные точки зрения и разные источники информации по заданной теме;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выполнять смысловое </w:t>
      </w:r>
      <w:proofErr w:type="gramStart"/>
      <w:r w:rsidRPr="00FA7DCA">
        <w:rPr>
          <w:rFonts w:ascii="Times New Roman" w:eastAsia="Times New Roman" w:hAnsi="Times New Roman" w:cs="Times New Roman"/>
          <w:sz w:val="24"/>
          <w:szCs w:val="24"/>
        </w:rPr>
        <w:t>св</w:t>
      </w:r>
      <w:proofErr w:type="gramEnd"/>
      <w:r w:rsidRPr="00FA7DCA">
        <w:rPr>
          <w:rFonts w:ascii="Times New Roman" w:eastAsia="Times New Roman" w:hAnsi="Times New Roman" w:cs="Times New Roman"/>
          <w:sz w:val="24"/>
          <w:szCs w:val="24"/>
        </w:rPr>
        <w:t>ѐртывание выделенных фактов и мыслей;</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формировать на основе текста систему аргументов (доводов) для обоснования определѐнной позиции;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понимать душевное состояние персонажей текста, сопереживать им.</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367BDB" w:rsidRDefault="00FA7DCA" w:rsidP="00BE7D31">
      <w:pPr>
        <w:numPr>
          <w:ilvl w:val="0"/>
          <w:numId w:val="5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анализировать изменения своего эмоционального состояния в процессе чтения, получения и переработки полученной информации и еѐ осмысления.</w:t>
      </w:r>
    </w:p>
    <w:p w:rsidR="00FA7DCA" w:rsidRPr="00FA7DCA" w:rsidRDefault="00FA7DCA" w:rsidP="002119AD">
      <w:pPr>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Работа с текстом: преобразование и интерпретация информации </w:t>
      </w:r>
    </w:p>
    <w:p w:rsidR="00FA7DCA" w:rsidRPr="00FA7DCA" w:rsidRDefault="00FA7DCA" w:rsidP="002119AD">
      <w:pPr>
        <w:spacing w:after="0" w:line="240" w:lineRule="auto"/>
        <w:ind w:left="244" w:right="-29"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5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FA7DCA" w:rsidRPr="00FA7DCA" w:rsidRDefault="00FA7DCA" w:rsidP="00BE7D31">
      <w:pPr>
        <w:numPr>
          <w:ilvl w:val="0"/>
          <w:numId w:val="5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преобразовывать текст, используя новые формы представления информации: формулы, графики, диаграммы, таблицы (в том числе </w:t>
      </w:r>
      <w:proofErr w:type="gramStart"/>
      <w:r w:rsidRPr="00FA7DCA">
        <w:rPr>
          <w:rFonts w:ascii="Times New Roman" w:eastAsia="Times New Roman" w:hAnsi="Times New Roman" w:cs="Times New Roman"/>
          <w:sz w:val="24"/>
          <w:szCs w:val="24"/>
        </w:rPr>
        <w:t>динами-ческие</w:t>
      </w:r>
      <w:proofErr w:type="gramEnd"/>
      <w:r w:rsidRPr="00FA7DCA">
        <w:rPr>
          <w:rFonts w:ascii="Times New Roman" w:eastAsia="Times New Roman" w:hAnsi="Times New Roman" w:cs="Times New Roman"/>
          <w:sz w:val="24"/>
          <w:szCs w:val="24"/>
        </w:rPr>
        <w:t>, электронные, в частности в практических задачах), переходить от одного представления данных к другому;</w:t>
      </w:r>
    </w:p>
    <w:p w:rsidR="00FA7DCA" w:rsidRPr="00FA7DCA" w:rsidRDefault="00FA7DCA" w:rsidP="00BE7D31">
      <w:pPr>
        <w:numPr>
          <w:ilvl w:val="0"/>
          <w:numId w:val="53"/>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интерпретировать текст:</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сравнивать и противопоставлять заключѐнную в тексте информацию разного характера;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обнаруживать в тексте доводы в подтверждение выдвинутых тезисов;</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делать выводы из сформулированных посылок;</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выводить заключение о намерении автора или главной мысли текста.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Выпускник получит возможность научиться: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 xml:space="preserve">• </w:t>
      </w:r>
      <w:r w:rsidRPr="00FA7DCA">
        <w:rPr>
          <w:rFonts w:ascii="Times New Roman" w:eastAsia="Times New Roman" w:hAnsi="Times New Roman" w:cs="Times New Roman"/>
          <w:i/>
          <w:iCs/>
          <w:sz w:val="24"/>
          <w:szCs w:val="24"/>
        </w:rPr>
        <w:t>выявлять имплицитную информацию текста на основе сопоставления</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иллюстративного материала с информацией текста, анализа подтекста (использованных языковых средств и структуры текста).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Работа с текстом: оценка информации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55"/>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откликаться на содержание текста: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связывать информацию, обнаруженную в тексте, со знаниями из других источников;</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оценивать утверждения, сделанные в тексте, исходя из своих представлений о мире;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находить доводы в защиту своей точки зрения;</w:t>
      </w:r>
    </w:p>
    <w:p w:rsidR="00FA7DCA" w:rsidRPr="00367BDB" w:rsidRDefault="00FA7DCA" w:rsidP="00BE7D31">
      <w:pPr>
        <w:numPr>
          <w:ilvl w:val="1"/>
          <w:numId w:val="5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откликаться на форму текста: оценивать не только содержание текста, но и его форму,</w:t>
      </w:r>
      <w:r w:rsidR="00367BDB">
        <w:rPr>
          <w:rFonts w:ascii="Calibri" w:eastAsia="Times New Roman" w:hAnsi="Calibri" w:cs="Times New Roman"/>
          <w:sz w:val="24"/>
          <w:szCs w:val="24"/>
        </w:rPr>
        <w:t xml:space="preserve"> а </w:t>
      </w:r>
      <w:r w:rsidRPr="00367BDB">
        <w:rPr>
          <w:rFonts w:ascii="Times New Roman" w:eastAsia="Times New Roman" w:hAnsi="Times New Roman" w:cs="Times New Roman"/>
          <w:sz w:val="24"/>
          <w:szCs w:val="24"/>
        </w:rPr>
        <w:t>в целом — мастерство его исполнения;</w:t>
      </w:r>
    </w:p>
    <w:p w:rsidR="00FA7DCA" w:rsidRPr="00FA7DCA" w:rsidRDefault="00FA7DCA" w:rsidP="00BE7D31">
      <w:pPr>
        <w:numPr>
          <w:ilvl w:val="1"/>
          <w:numId w:val="5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FA7DCA" w:rsidRPr="00FA7DCA" w:rsidRDefault="00FA7DCA" w:rsidP="00BE7D31">
      <w:pPr>
        <w:numPr>
          <w:ilvl w:val="1"/>
          <w:numId w:val="5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FA7DCA" w:rsidRPr="00367BDB" w:rsidRDefault="00FA7DCA" w:rsidP="00BE7D31">
      <w:pPr>
        <w:numPr>
          <w:ilvl w:val="1"/>
          <w:numId w:val="5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1"/>
          <w:numId w:val="5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критически относиться к рекламной информации;</w:t>
      </w:r>
    </w:p>
    <w:p w:rsidR="00FA7DCA" w:rsidRPr="00367BDB" w:rsidRDefault="00FA7DCA" w:rsidP="00BE7D31">
      <w:pPr>
        <w:numPr>
          <w:ilvl w:val="1"/>
          <w:numId w:val="5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находить способы проверки противоречивой информации;</w:t>
      </w:r>
    </w:p>
    <w:p w:rsidR="00FA7DCA" w:rsidRPr="00FA7DCA" w:rsidRDefault="00FA7DCA" w:rsidP="00BE7D31">
      <w:pPr>
        <w:numPr>
          <w:ilvl w:val="1"/>
          <w:numId w:val="5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определять достоверную информацию в случае наличия </w:t>
      </w:r>
      <w:proofErr w:type="gramStart"/>
      <w:r w:rsidRPr="00FA7DCA">
        <w:rPr>
          <w:rFonts w:ascii="Times New Roman" w:eastAsia="Times New Roman" w:hAnsi="Times New Roman" w:cs="Times New Roman"/>
          <w:i/>
          <w:iCs/>
          <w:sz w:val="24"/>
          <w:szCs w:val="24"/>
        </w:rPr>
        <w:t>противоречии-вой</w:t>
      </w:r>
      <w:proofErr w:type="gramEnd"/>
      <w:r w:rsidRPr="00FA7DCA">
        <w:rPr>
          <w:rFonts w:ascii="Times New Roman" w:eastAsia="Times New Roman" w:hAnsi="Times New Roman" w:cs="Times New Roman"/>
          <w:i/>
          <w:iCs/>
          <w:sz w:val="24"/>
          <w:szCs w:val="24"/>
        </w:rPr>
        <w:t xml:space="preserve"> или конфликтной ситуации.</w:t>
      </w:r>
    </w:p>
    <w:p w:rsidR="00FA7DCA" w:rsidRPr="00FA7DCA" w:rsidRDefault="00FA7DCA" w:rsidP="002119AD">
      <w:pPr>
        <w:tabs>
          <w:tab w:val="left" w:pos="858"/>
        </w:tabs>
        <w:spacing w:after="0" w:line="240" w:lineRule="auto"/>
        <w:ind w:left="244" w:firstLine="454"/>
        <w:jc w:val="both"/>
        <w:rPr>
          <w:rFonts w:ascii="Calibri" w:eastAsia="Times New Roman" w:hAnsi="Calibri" w:cs="Times New Roman"/>
          <w:sz w:val="24"/>
          <w:szCs w:val="24"/>
        </w:rPr>
      </w:pP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FA7DCA">
          <w:type w:val="continuous"/>
          <w:pgSz w:w="11900" w:h="16838"/>
          <w:pgMar w:top="1135" w:right="566" w:bottom="567" w:left="1440" w:header="0" w:footer="0" w:gutter="0"/>
          <w:cols w:space="720" w:equalWidth="0">
            <w:col w:w="9900"/>
          </w:cols>
        </w:sectPr>
      </w:pP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lastRenderedPageBreak/>
        <w:t>1.2.3.5. Русский язык</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Речь и речевое общение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5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FA7DCA" w:rsidRPr="00FA7DCA" w:rsidRDefault="00FA7DCA" w:rsidP="00BE7D31">
      <w:pPr>
        <w:numPr>
          <w:ilvl w:val="0"/>
          <w:numId w:val="5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FA7DCA" w:rsidRPr="00FA7DCA" w:rsidRDefault="00FA7DCA" w:rsidP="00BE7D31">
      <w:pPr>
        <w:numPr>
          <w:ilvl w:val="0"/>
          <w:numId w:val="5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соблюдать нормы речевого поведения в типичных ситуациях общения;</w:t>
      </w:r>
    </w:p>
    <w:p w:rsidR="00FA7DCA" w:rsidRPr="00FA7DCA" w:rsidRDefault="00FA7DCA" w:rsidP="00BE7D31">
      <w:pPr>
        <w:numPr>
          <w:ilvl w:val="0"/>
          <w:numId w:val="5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FA7DCA" w:rsidRPr="00FA7DCA" w:rsidRDefault="00FA7DCA" w:rsidP="00BE7D31">
      <w:pPr>
        <w:numPr>
          <w:ilvl w:val="0"/>
          <w:numId w:val="5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предупреждать коммуникативные неудачи в процессе речевого общения.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5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выступать перед аудиторией с небольшим докладом; публично представлять проект, реферат; публично защищать свою позицию;</w:t>
      </w:r>
    </w:p>
    <w:p w:rsidR="00FA7DCA" w:rsidRPr="00FA7DCA" w:rsidRDefault="00FA7DCA" w:rsidP="00BE7D31">
      <w:pPr>
        <w:numPr>
          <w:ilvl w:val="0"/>
          <w:numId w:val="5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участвовать в коллективном обсуждении проблем, аргументировать собственную позицию, доказывать еѐ, убеждать;</w:t>
      </w:r>
    </w:p>
    <w:p w:rsidR="00FA7DCA" w:rsidRPr="00367BDB" w:rsidRDefault="00FA7DCA" w:rsidP="00BE7D31">
      <w:pPr>
        <w:numPr>
          <w:ilvl w:val="0"/>
          <w:numId w:val="59"/>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понимать основные причины коммуникативных неудач и объяснять их.</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Речевая деятельность</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Аудирование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1"/>
          <w:numId w:val="6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FA7DCA" w:rsidRPr="00FA7DCA" w:rsidRDefault="00FA7DCA" w:rsidP="00BE7D31">
      <w:pPr>
        <w:numPr>
          <w:ilvl w:val="1"/>
          <w:numId w:val="6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еѐ в устной форме;</w:t>
      </w:r>
    </w:p>
    <w:p w:rsidR="00FA7DCA" w:rsidRPr="00367BDB" w:rsidRDefault="00FA7DCA" w:rsidP="00BE7D31">
      <w:pPr>
        <w:numPr>
          <w:ilvl w:val="1"/>
          <w:numId w:val="60"/>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lastRenderedPageBreak/>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367BDB" w:rsidRDefault="00FA7DCA" w:rsidP="00BE7D31">
      <w:pPr>
        <w:numPr>
          <w:ilvl w:val="1"/>
          <w:numId w:val="6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понимать явную и скрытую (подтекстовую) информацию публицистического текста (в том числе в СМИ), анализировать и комментировать еѐ в устной форме.</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b/>
          <w:bCs/>
          <w:i/>
          <w:iCs/>
          <w:sz w:val="24"/>
          <w:szCs w:val="24"/>
          <w:lang w:val="en-US"/>
        </w:rPr>
        <w:t>Чтение</w:t>
      </w:r>
    </w:p>
    <w:p w:rsidR="00FA7DCA" w:rsidRPr="00367BDB" w:rsidRDefault="00FA7DCA" w:rsidP="00367BD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1"/>
          <w:numId w:val="6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понимать содержание прочитанных учебно-научных, публицистических (информационных и аналитических, художественно-публицистических </w:t>
      </w:r>
      <w:proofErr w:type="gramStart"/>
      <w:r w:rsidRPr="00FA7DCA">
        <w:rPr>
          <w:rFonts w:ascii="Times New Roman" w:eastAsia="Times New Roman" w:hAnsi="Times New Roman" w:cs="Times New Roman"/>
          <w:sz w:val="24"/>
          <w:szCs w:val="24"/>
        </w:rPr>
        <w:t>жан-ров</w:t>
      </w:r>
      <w:proofErr w:type="gramEnd"/>
      <w:r w:rsidRPr="00FA7DCA">
        <w:rPr>
          <w:rFonts w:ascii="Times New Roman" w:eastAsia="Times New Roman" w:hAnsi="Times New Roman" w:cs="Times New Roman"/>
          <w:sz w:val="24"/>
          <w:szCs w:val="24"/>
        </w:rPr>
        <w:t>),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FA7DCA" w:rsidRPr="00FA7DCA" w:rsidRDefault="00FA7DCA" w:rsidP="00BE7D31">
      <w:pPr>
        <w:numPr>
          <w:ilvl w:val="1"/>
          <w:numId w:val="6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FA7DCA" w:rsidRPr="00FA7DCA" w:rsidRDefault="00FA7DCA" w:rsidP="00BE7D31">
      <w:pPr>
        <w:numPr>
          <w:ilvl w:val="1"/>
          <w:numId w:val="6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передавать схематически представленную информацию в виде связного текста;</w:t>
      </w:r>
    </w:p>
    <w:p w:rsidR="00FA7DCA" w:rsidRPr="00FA7DCA" w:rsidRDefault="00FA7DCA" w:rsidP="00BE7D31">
      <w:pPr>
        <w:numPr>
          <w:ilvl w:val="1"/>
          <w:numId w:val="60"/>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использовать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мы</w:t>
      </w:r>
      <w:proofErr w:type="gramEnd"/>
      <w:r w:rsidRPr="00FA7DCA">
        <w:rPr>
          <w:rFonts w:ascii="Times New Roman" w:eastAsia="Times New Roman" w:hAnsi="Times New Roman" w:cs="Times New Roman"/>
          <w:sz w:val="24"/>
          <w:szCs w:val="24"/>
        </w:rPr>
        <w:t xml:space="preserve"> работы с учебной книгой, справочниками и другими информационными источниками, включая СМИ и ресурсы Интернета;</w:t>
      </w:r>
    </w:p>
    <w:p w:rsidR="00FA7DCA" w:rsidRPr="00367BDB" w:rsidRDefault="00FA7DCA" w:rsidP="00BE7D31">
      <w:pPr>
        <w:numPr>
          <w:ilvl w:val="1"/>
          <w:numId w:val="6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отбирать и систематизировать материал на определѐнную тему, анализировать отобранную информацию и интерпретировать еѐ в соответствии с поставленной коммуникативной задачей.</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367BDB" w:rsidRDefault="00FA7DCA" w:rsidP="00BE7D31">
      <w:pPr>
        <w:numPr>
          <w:ilvl w:val="1"/>
          <w:numId w:val="6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понимать, анализировать, оценивать явную и скрытую </w:t>
      </w:r>
      <w:r w:rsidRPr="00367BDB">
        <w:rPr>
          <w:rFonts w:ascii="Times New Roman" w:eastAsia="Times New Roman" w:hAnsi="Times New Roman" w:cs="Times New Roman"/>
          <w:i/>
          <w:iCs/>
          <w:sz w:val="24"/>
          <w:szCs w:val="24"/>
        </w:rPr>
        <w:t>(подтекстовую) информацию</w:t>
      </w:r>
      <w:r w:rsidR="00367BDB">
        <w:rPr>
          <w:rFonts w:ascii="Calibri" w:eastAsia="Times New Roman" w:hAnsi="Calibri" w:cs="Times New Roman"/>
          <w:sz w:val="24"/>
          <w:szCs w:val="24"/>
        </w:rPr>
        <w:t xml:space="preserve"> в </w:t>
      </w:r>
      <w:r w:rsidRPr="00367BDB">
        <w:rPr>
          <w:rFonts w:ascii="Times New Roman" w:eastAsia="Times New Roman" w:hAnsi="Times New Roman" w:cs="Times New Roman"/>
          <w:i/>
          <w:iCs/>
          <w:sz w:val="24"/>
          <w:szCs w:val="24"/>
        </w:rPr>
        <w:t>прочитанных текстах разной функционально-стилевой и жанровой принадлежности;</w:t>
      </w:r>
    </w:p>
    <w:p w:rsidR="00FA7DCA" w:rsidRPr="00FA7DCA" w:rsidRDefault="00FA7DCA" w:rsidP="002119AD">
      <w:pPr>
        <w:spacing w:after="0" w:line="240" w:lineRule="auto"/>
        <w:ind w:left="244" w:firstLine="454"/>
        <w:jc w:val="both"/>
        <w:rPr>
          <w:rFonts w:ascii="Times New Roman" w:eastAsia="Times New Roman" w:hAnsi="Times New Roman" w:cs="Times New Roman"/>
          <w:i/>
          <w:sz w:val="24"/>
          <w:szCs w:val="24"/>
        </w:rPr>
      </w:pPr>
      <w:proofErr w:type="gramStart"/>
      <w:r w:rsidRPr="00FA7DCA">
        <w:rPr>
          <w:rFonts w:ascii="Calibri" w:eastAsia="Times New Roman" w:hAnsi="Calibri" w:cs="Times New Roman"/>
          <w:sz w:val="20"/>
          <w:szCs w:val="20"/>
        </w:rPr>
        <w:t>•</w:t>
      </w:r>
      <w:r w:rsidRPr="00FA7DCA">
        <w:rPr>
          <w:rFonts w:ascii="Calibri" w:eastAsia="Times New Roman" w:hAnsi="Calibri" w:cs="Times New Roman"/>
          <w:sz w:val="20"/>
          <w:szCs w:val="20"/>
        </w:rPr>
        <w:tab/>
      </w:r>
      <w:r w:rsidRPr="00FA7DCA">
        <w:rPr>
          <w:rFonts w:ascii="Times New Roman" w:eastAsia="Times New Roman" w:hAnsi="Times New Roman" w:cs="Times New Roman"/>
          <w:i/>
          <w:sz w:val="24"/>
          <w:szCs w:val="24"/>
        </w:rPr>
        <w:t>извлекать информацию по заданной проблеме (включая противоположные точки зрения на еѐ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FA7DCA" w:rsidRPr="00FA7DCA" w:rsidRDefault="00FA7DCA" w:rsidP="002119AD">
      <w:pPr>
        <w:spacing w:after="0" w:line="240" w:lineRule="auto"/>
        <w:ind w:left="244" w:right="6960" w:firstLine="454"/>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lang w:val="en-US"/>
        </w:rPr>
        <w:t xml:space="preserve">Говорение </w:t>
      </w: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61"/>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FA7DCA" w:rsidRPr="00FA7DCA" w:rsidRDefault="00FA7DCA" w:rsidP="00BE7D31">
      <w:pPr>
        <w:numPr>
          <w:ilvl w:val="0"/>
          <w:numId w:val="6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обсуждать и </w:t>
      </w:r>
      <w:proofErr w:type="gramStart"/>
      <w:r w:rsidRPr="00FA7DCA">
        <w:rPr>
          <w:rFonts w:ascii="Times New Roman" w:eastAsia="Times New Roman" w:hAnsi="Times New Roman" w:cs="Times New Roman"/>
          <w:sz w:val="24"/>
          <w:szCs w:val="24"/>
        </w:rPr>
        <w:t>ч</w:t>
      </w:r>
      <w:proofErr w:type="gramEnd"/>
      <w:r w:rsidRPr="00FA7DCA">
        <w:rPr>
          <w:rFonts w:ascii="Times New Roman" w:eastAsia="Times New Roman" w:hAnsi="Times New Roman" w:cs="Times New Roman"/>
          <w:sz w:val="24"/>
          <w:szCs w:val="24"/>
        </w:rPr>
        <w:t>ѐтко формулировать цели, план совместной групповой учебной деятельности, распределение частей работы;</w:t>
      </w:r>
    </w:p>
    <w:p w:rsidR="00FA7DCA" w:rsidRPr="00FA7DCA" w:rsidRDefault="00FA7DCA" w:rsidP="00BE7D31">
      <w:pPr>
        <w:numPr>
          <w:ilvl w:val="0"/>
          <w:numId w:val="6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извлекать из различных источников, систематизировать и анализировать материал на определѐнную тему и передавать его в устной форме с учѐтом заданных условий общения;</w:t>
      </w:r>
    </w:p>
    <w:p w:rsidR="00FA7DCA" w:rsidRPr="00FA7DCA" w:rsidRDefault="00FA7DCA" w:rsidP="00BE7D31">
      <w:pPr>
        <w:numPr>
          <w:ilvl w:val="0"/>
          <w:numId w:val="6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61"/>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i/>
          <w:iCs/>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FA7DCA" w:rsidRPr="00FA7DCA" w:rsidRDefault="00FA7DCA" w:rsidP="00BE7D31">
      <w:pPr>
        <w:numPr>
          <w:ilvl w:val="0"/>
          <w:numId w:val="6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выступать перед аудиторией с докладом; публично защищать проект, реферат;</w:t>
      </w:r>
    </w:p>
    <w:p w:rsidR="00FA7DCA" w:rsidRPr="00FA7DCA" w:rsidRDefault="00FA7DCA" w:rsidP="00BE7D31">
      <w:pPr>
        <w:numPr>
          <w:ilvl w:val="0"/>
          <w:numId w:val="6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участвовать в дискуссии на учебно-научные темы, соблюдая нормы учебно-научного общения;</w:t>
      </w:r>
    </w:p>
    <w:p w:rsidR="00FA7DCA" w:rsidRPr="00FA7DCA" w:rsidRDefault="00FA7DCA" w:rsidP="00BE7D31">
      <w:pPr>
        <w:numPr>
          <w:ilvl w:val="0"/>
          <w:numId w:val="6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lastRenderedPageBreak/>
        <w:t>анализировать и оценивать речевые высказывания с точки зрения их успешности в достижении прогнозируемого результата.</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b/>
          <w:bCs/>
          <w:i/>
          <w:iCs/>
          <w:sz w:val="24"/>
          <w:szCs w:val="24"/>
          <w:lang w:val="en-US"/>
        </w:rPr>
        <w:t>Письмо</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6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письменные монологические высказывания разной коммуникативной направленности с учѐтом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FA7DCA" w:rsidRPr="00FA7DCA" w:rsidRDefault="00FA7DCA" w:rsidP="00BE7D31">
      <w:pPr>
        <w:numPr>
          <w:ilvl w:val="0"/>
          <w:numId w:val="6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FA7DCA" w:rsidRPr="00367BDB" w:rsidRDefault="00FA7DCA" w:rsidP="00BE7D31">
      <w:pPr>
        <w:numPr>
          <w:ilvl w:val="0"/>
          <w:numId w:val="6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61"/>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писать рецензии, рефераты;</w:t>
      </w:r>
    </w:p>
    <w:p w:rsidR="00FA7DCA" w:rsidRPr="00FA7DCA" w:rsidRDefault="00FA7DCA" w:rsidP="00BE7D31">
      <w:pPr>
        <w:numPr>
          <w:ilvl w:val="0"/>
          <w:numId w:val="6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составлять аннотации, тезисы выступления, конспекты;</w:t>
      </w:r>
    </w:p>
    <w:p w:rsidR="00FA7DCA" w:rsidRPr="00367BDB" w:rsidRDefault="00FA7DCA" w:rsidP="00BE7D31">
      <w:pPr>
        <w:numPr>
          <w:ilvl w:val="0"/>
          <w:numId w:val="6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писать резюме, деловые письма, объявления с учѐтом внеязыковых требований, предъявляемых к ним, и в соответствии со спецификой употребления языковых средств.</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b/>
          <w:bCs/>
          <w:i/>
          <w:iCs/>
          <w:sz w:val="24"/>
          <w:szCs w:val="24"/>
          <w:lang w:val="en-US"/>
        </w:rPr>
        <w:t>Текст</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6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367BDB">
          <w:type w:val="continuous"/>
          <w:pgSz w:w="11900" w:h="16838"/>
          <w:pgMar w:top="1135" w:right="566" w:bottom="993" w:left="1440" w:header="0" w:footer="0" w:gutter="0"/>
          <w:cols w:space="720" w:equalWidth="0">
            <w:col w:w="9900"/>
          </w:cols>
        </w:sectPr>
      </w:pPr>
    </w:p>
    <w:p w:rsidR="00FA7DCA" w:rsidRPr="00FA7DCA" w:rsidRDefault="00FA7DCA" w:rsidP="00BE7D31">
      <w:pPr>
        <w:numPr>
          <w:ilvl w:val="1"/>
          <w:numId w:val="6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осуществлять информационную переработку текста, передавая его содержание в виде плана (простого, сложного), тезисов, схемы, таблицы и т. п.;</w:t>
      </w:r>
    </w:p>
    <w:p w:rsidR="00FA7DCA" w:rsidRPr="00367BDB" w:rsidRDefault="00FA7DCA" w:rsidP="00BE7D31">
      <w:pPr>
        <w:numPr>
          <w:ilvl w:val="1"/>
          <w:numId w:val="6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и редактировать собственные тексты различных типов речи, стилей, жанров</w:t>
      </w:r>
      <w:r w:rsidR="00367BDB">
        <w:rPr>
          <w:rFonts w:ascii="Calibri" w:eastAsia="Times New Roman" w:hAnsi="Calibri" w:cs="Times New Roman"/>
          <w:sz w:val="24"/>
          <w:szCs w:val="24"/>
        </w:rPr>
        <w:t xml:space="preserve"> с </w:t>
      </w:r>
      <w:r w:rsidRPr="00367BDB">
        <w:rPr>
          <w:rFonts w:ascii="Times New Roman" w:eastAsia="Times New Roman" w:hAnsi="Times New Roman" w:cs="Times New Roman"/>
          <w:sz w:val="24"/>
          <w:szCs w:val="24"/>
        </w:rPr>
        <w:t>учѐтом требований к построению связного текста.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367BDB" w:rsidRDefault="00FA7DCA" w:rsidP="00BE7D31">
      <w:pPr>
        <w:numPr>
          <w:ilvl w:val="1"/>
          <w:numId w:val="63"/>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i/>
          <w:iCs/>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учѐтом внеязыковых требований, предъявляемых к ним, и в соответствии со спецификой употребления в них языковых средств.</w:t>
      </w:r>
      <w:proofErr w:type="gramEnd"/>
    </w:p>
    <w:p w:rsidR="00FA7DCA" w:rsidRPr="00FA7DCA" w:rsidRDefault="00FA7DCA" w:rsidP="002119AD">
      <w:pPr>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Функциональные разновидности языка </w:t>
      </w:r>
    </w:p>
    <w:p w:rsidR="00FA7DCA" w:rsidRPr="00FA7DCA" w:rsidRDefault="00FA7DCA" w:rsidP="002119AD">
      <w:pPr>
        <w:spacing w:after="0" w:line="240" w:lineRule="auto"/>
        <w:ind w:left="244" w:right="-29"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1"/>
          <w:numId w:val="6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владеть практическими умениями различать тексты разговорного характера, научные,</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FA7DCA" w:rsidRPr="00FA7DCA" w:rsidRDefault="00FA7DCA" w:rsidP="00BE7D31">
      <w:pPr>
        <w:numPr>
          <w:ilvl w:val="1"/>
          <w:numId w:val="63"/>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FA7DCA" w:rsidRPr="00FA7DCA" w:rsidRDefault="00FA7DCA" w:rsidP="00BE7D31">
      <w:pPr>
        <w:numPr>
          <w:ilvl w:val="1"/>
          <w:numId w:val="63"/>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FA7DCA" w:rsidRPr="00FA7DCA" w:rsidRDefault="00FA7DCA" w:rsidP="00BE7D31">
      <w:pPr>
        <w:numPr>
          <w:ilvl w:val="1"/>
          <w:numId w:val="6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FA7DCA" w:rsidRPr="00FA7DCA" w:rsidRDefault="00FA7DCA" w:rsidP="00BE7D31">
      <w:pPr>
        <w:numPr>
          <w:ilvl w:val="1"/>
          <w:numId w:val="6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исправлять речевые недостатки, редактировать текст;</w:t>
      </w:r>
    </w:p>
    <w:p w:rsidR="00FA7DCA" w:rsidRPr="00367BDB" w:rsidRDefault="00FA7DCA" w:rsidP="00BE7D31">
      <w:pPr>
        <w:numPr>
          <w:ilvl w:val="1"/>
          <w:numId w:val="6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1"/>
          <w:numId w:val="6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различать и анализировать тексты разговорного характера, научные, публицистические, официально-деловые, тексты художественной </w:t>
      </w:r>
      <w:proofErr w:type="gramStart"/>
      <w:r w:rsidRPr="00FA7DCA">
        <w:rPr>
          <w:rFonts w:ascii="Times New Roman" w:eastAsia="Times New Roman" w:hAnsi="Times New Roman" w:cs="Times New Roman"/>
          <w:i/>
          <w:iCs/>
          <w:sz w:val="24"/>
          <w:szCs w:val="24"/>
        </w:rPr>
        <w:t>литера-туры</w:t>
      </w:r>
      <w:proofErr w:type="gramEnd"/>
      <w:r w:rsidRPr="00FA7DCA">
        <w:rPr>
          <w:rFonts w:ascii="Times New Roman" w:eastAsia="Times New Roman" w:hAnsi="Times New Roman" w:cs="Times New Roman"/>
          <w:i/>
          <w:iCs/>
          <w:sz w:val="24"/>
          <w:szCs w:val="24"/>
        </w:rPr>
        <w:t xml:space="preserve"> с точки зрения специфики использования в них лексических, морфологических, синтаксических средств;</w:t>
      </w:r>
    </w:p>
    <w:p w:rsidR="00FA7DCA" w:rsidRPr="00367BDB" w:rsidRDefault="00FA7DCA" w:rsidP="00BE7D31">
      <w:pPr>
        <w:numPr>
          <w:ilvl w:val="1"/>
          <w:numId w:val="63"/>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i/>
          <w:iCs/>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w:t>
      </w:r>
      <w:r w:rsidR="00367BDB">
        <w:rPr>
          <w:rFonts w:ascii="Calibri" w:eastAsia="Times New Roman" w:hAnsi="Calibri" w:cs="Times New Roman"/>
          <w:sz w:val="24"/>
          <w:szCs w:val="24"/>
        </w:rPr>
        <w:t xml:space="preserve"> в </w:t>
      </w:r>
      <w:r w:rsidRPr="00367BDB">
        <w:rPr>
          <w:rFonts w:ascii="Times New Roman" w:eastAsia="Times New Roman" w:hAnsi="Times New Roman" w:cs="Times New Roman"/>
          <w:i/>
          <w:iCs/>
          <w:sz w:val="24"/>
          <w:szCs w:val="24"/>
        </w:rPr>
        <w:t>публицистическом стиле; принимать участие в беседах, разговорах, спорах в бытовой сфере общения, соблюдая нормы речевого поведения;</w:t>
      </w:r>
      <w:proofErr w:type="gramEnd"/>
      <w:r w:rsidRPr="00367BDB">
        <w:rPr>
          <w:rFonts w:ascii="Times New Roman" w:eastAsia="Times New Roman" w:hAnsi="Times New Roman" w:cs="Times New Roman"/>
          <w:i/>
          <w:iCs/>
          <w:sz w:val="24"/>
          <w:szCs w:val="24"/>
        </w:rPr>
        <w:t xml:space="preserve"> создавать бытовые рассказы, истории, писать дружеские письма с учѐтом внеязыковых требований, предъявляемых к ним, и в соответствии со спецификой употребления языковых средств;</w:t>
      </w:r>
    </w:p>
    <w:p w:rsidR="00FA7DCA" w:rsidRPr="00FA7DCA" w:rsidRDefault="00FA7DCA" w:rsidP="00BE7D31">
      <w:pPr>
        <w:numPr>
          <w:ilvl w:val="1"/>
          <w:numId w:val="6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анализировать образцы публичной речи с точки зрения еѐ композиции, аргументации, языкового оформления, достижения поставленных коммуникативных задач;</w:t>
      </w:r>
    </w:p>
    <w:p w:rsidR="00FA7DCA" w:rsidRPr="00367BDB" w:rsidRDefault="00FA7DCA" w:rsidP="00BE7D31">
      <w:pPr>
        <w:numPr>
          <w:ilvl w:val="1"/>
          <w:numId w:val="6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выступать перед аудиторией сверстников с небольшой протокольно-этикетной, развлекательной, убеждающей речью.</w:t>
      </w:r>
    </w:p>
    <w:p w:rsidR="00FA7DCA" w:rsidRPr="00FA7DCA" w:rsidRDefault="00FA7DCA" w:rsidP="002119AD">
      <w:pPr>
        <w:spacing w:after="0" w:line="240" w:lineRule="auto"/>
        <w:ind w:left="244" w:right="6500"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3"/>
          <w:szCs w:val="23"/>
        </w:rPr>
        <w:t xml:space="preserve">Общие сведения о языке </w:t>
      </w:r>
      <w:r w:rsidRPr="00FA7DCA">
        <w:rPr>
          <w:rFonts w:ascii="Times New Roman" w:eastAsia="Times New Roman" w:hAnsi="Times New Roman" w:cs="Times New Roman"/>
          <w:sz w:val="23"/>
          <w:szCs w:val="23"/>
        </w:rPr>
        <w:t>Выпускник научится:</w:t>
      </w:r>
    </w:p>
    <w:p w:rsidR="00FA7DCA" w:rsidRPr="00FA7DCA" w:rsidRDefault="00FA7DCA" w:rsidP="00BE7D31">
      <w:pPr>
        <w:numPr>
          <w:ilvl w:val="0"/>
          <w:numId w:val="6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FA7DCA" w:rsidRPr="00FA7DCA" w:rsidRDefault="00FA7DCA" w:rsidP="00BE7D31">
      <w:pPr>
        <w:numPr>
          <w:ilvl w:val="0"/>
          <w:numId w:val="6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FA7DCA" w:rsidRPr="00367BDB" w:rsidRDefault="00FA7DCA" w:rsidP="00BE7D31">
      <w:pPr>
        <w:numPr>
          <w:ilvl w:val="0"/>
          <w:numId w:val="6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оценивать использование основных изобразительных средств языка.</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367BDB" w:rsidRDefault="00FA7DCA" w:rsidP="00BE7D31">
      <w:pPr>
        <w:numPr>
          <w:ilvl w:val="0"/>
          <w:numId w:val="6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характеризовать вклад выдающихся лингвистов в развитие русистики.</w:t>
      </w:r>
    </w:p>
    <w:p w:rsidR="00FA7DCA" w:rsidRPr="00FA7DCA" w:rsidRDefault="00FA7DCA" w:rsidP="002119AD">
      <w:pPr>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Фонетика и орфоэпия. Графика </w:t>
      </w:r>
    </w:p>
    <w:p w:rsidR="00FA7DCA" w:rsidRPr="00FA7DCA" w:rsidRDefault="00FA7DCA" w:rsidP="002119AD">
      <w:pPr>
        <w:spacing w:after="0" w:line="240" w:lineRule="auto"/>
        <w:ind w:left="244" w:right="-29"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65"/>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проводить фонетический анализ слова;</w:t>
      </w:r>
    </w:p>
    <w:p w:rsidR="00FA7DCA" w:rsidRPr="00FA7DCA" w:rsidRDefault="00FA7DCA" w:rsidP="00BE7D31">
      <w:pPr>
        <w:numPr>
          <w:ilvl w:val="0"/>
          <w:numId w:val="6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соблюдать основные орфоэпические правила современного русского литературного языка;</w:t>
      </w:r>
    </w:p>
    <w:p w:rsidR="00FA7DCA" w:rsidRPr="00367BDB" w:rsidRDefault="00FA7DCA" w:rsidP="00BE7D31">
      <w:pPr>
        <w:numPr>
          <w:ilvl w:val="0"/>
          <w:numId w:val="6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извлекать необходимую информацию из орфоэпических словарей и справочников; использовать еѐ в различных видах деятельности.</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6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опознавать основные выразительные средства фонетики (звукопись);</w:t>
      </w:r>
    </w:p>
    <w:p w:rsidR="00FA7DCA" w:rsidRPr="00FA7DCA" w:rsidRDefault="00FA7DCA" w:rsidP="00BE7D31">
      <w:pPr>
        <w:numPr>
          <w:ilvl w:val="0"/>
          <w:numId w:val="6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выразительно читать прозаические и поэтические тексты;</w:t>
      </w:r>
    </w:p>
    <w:p w:rsidR="00FA7DCA" w:rsidRPr="00367BDB" w:rsidRDefault="00FA7DCA" w:rsidP="00BE7D31">
      <w:pPr>
        <w:numPr>
          <w:ilvl w:val="0"/>
          <w:numId w:val="6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извлекать необходимую информацию из мультимедийных орфоэпических словарей и справочников; использовать еѐ в различных видах деятельности.</w:t>
      </w:r>
    </w:p>
    <w:p w:rsidR="00FA7DCA" w:rsidRPr="00FA7DCA" w:rsidRDefault="00FA7DCA" w:rsidP="00367BDB">
      <w:pPr>
        <w:spacing w:after="0" w:line="240" w:lineRule="auto"/>
        <w:ind w:left="244" w:right="5660"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3"/>
          <w:szCs w:val="23"/>
        </w:rPr>
        <w:t xml:space="preserve">Морфемика и словообразование </w:t>
      </w:r>
      <w:r w:rsidRPr="00FA7DCA">
        <w:rPr>
          <w:rFonts w:ascii="Times New Roman" w:eastAsia="Times New Roman" w:hAnsi="Times New Roman" w:cs="Times New Roman"/>
          <w:sz w:val="23"/>
          <w:szCs w:val="23"/>
        </w:rPr>
        <w:t>Выпускник научится:</w:t>
      </w:r>
    </w:p>
    <w:p w:rsidR="00FA7DCA" w:rsidRPr="00FA7DCA" w:rsidRDefault="00FA7DCA" w:rsidP="00BE7D31">
      <w:pPr>
        <w:numPr>
          <w:ilvl w:val="0"/>
          <w:numId w:val="6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делить слова на морфемы на основе смыслового, грамматического и словообразовательного анализа слова;</w:t>
      </w:r>
    </w:p>
    <w:p w:rsidR="00FA7DCA" w:rsidRPr="00FA7DCA" w:rsidRDefault="00FA7DCA" w:rsidP="00BE7D31">
      <w:pPr>
        <w:numPr>
          <w:ilvl w:val="0"/>
          <w:numId w:val="65"/>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различать изученные способы словообразования;</w:t>
      </w:r>
    </w:p>
    <w:p w:rsidR="00FA7DCA" w:rsidRPr="00FA7DCA" w:rsidRDefault="00FA7DCA" w:rsidP="00BE7D31">
      <w:pPr>
        <w:numPr>
          <w:ilvl w:val="0"/>
          <w:numId w:val="6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и самостоятельно составлять словообразовательные пары и словообразовательные цепочки слов;</w:t>
      </w:r>
    </w:p>
    <w:p w:rsidR="00FA7DCA" w:rsidRPr="00367BDB" w:rsidRDefault="00FA7DCA" w:rsidP="00BE7D31">
      <w:pPr>
        <w:numPr>
          <w:ilvl w:val="0"/>
          <w:numId w:val="6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6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lastRenderedPageBreak/>
        <w:t>характеризовать словообразовательные цепочки и словообразовательные гнѐзда, устанавливая смысловую и структурную связь однокоренных слов;</w:t>
      </w:r>
    </w:p>
    <w:p w:rsidR="00FA7DCA" w:rsidRPr="00FA7DCA" w:rsidRDefault="00FA7DCA" w:rsidP="00BE7D31">
      <w:pPr>
        <w:numPr>
          <w:ilvl w:val="0"/>
          <w:numId w:val="6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опознавать основные выразительные средства словообразования в художественной речи и оценивать их;</w:t>
      </w:r>
    </w:p>
    <w:p w:rsidR="00FA7DCA" w:rsidRPr="00FA7DCA" w:rsidRDefault="00FA7DCA" w:rsidP="00BE7D31">
      <w:pPr>
        <w:numPr>
          <w:ilvl w:val="0"/>
          <w:numId w:val="6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FA7DCA" w:rsidRPr="00367BDB" w:rsidRDefault="00FA7DCA" w:rsidP="00BE7D31">
      <w:pPr>
        <w:numPr>
          <w:ilvl w:val="0"/>
          <w:numId w:val="6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использовать этимологическую справку для объяснения правописания и лексического значения слова.</w:t>
      </w:r>
    </w:p>
    <w:p w:rsidR="00FA7DCA" w:rsidRPr="00FA7DCA" w:rsidRDefault="00FA7DCA" w:rsidP="002119AD">
      <w:pPr>
        <w:spacing w:after="0" w:line="240" w:lineRule="auto"/>
        <w:ind w:left="244" w:right="6000"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3"/>
          <w:szCs w:val="23"/>
        </w:rPr>
        <w:t xml:space="preserve">Лексикология и фразеология </w:t>
      </w:r>
      <w:r w:rsidRPr="00FA7DCA">
        <w:rPr>
          <w:rFonts w:ascii="Times New Roman" w:eastAsia="Times New Roman" w:hAnsi="Times New Roman" w:cs="Times New Roman"/>
          <w:sz w:val="23"/>
          <w:szCs w:val="23"/>
        </w:rPr>
        <w:t>Выпускник научится:</w:t>
      </w:r>
    </w:p>
    <w:p w:rsidR="00FA7DCA" w:rsidRPr="00FA7DCA" w:rsidRDefault="00FA7DCA" w:rsidP="00BE7D31">
      <w:pPr>
        <w:numPr>
          <w:ilvl w:val="0"/>
          <w:numId w:val="6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FA7DCA" w:rsidRPr="00FA7DCA" w:rsidRDefault="00FA7DCA" w:rsidP="00BE7D31">
      <w:pPr>
        <w:numPr>
          <w:ilvl w:val="0"/>
          <w:numId w:val="6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группировать слова по тематическим группам;</w:t>
      </w:r>
    </w:p>
    <w:p w:rsidR="00FA7DCA" w:rsidRPr="00FA7DCA" w:rsidRDefault="00FA7DCA" w:rsidP="00BE7D31">
      <w:pPr>
        <w:numPr>
          <w:ilvl w:val="0"/>
          <w:numId w:val="6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подбирать к словам синонимы, антонимы;</w:t>
      </w:r>
    </w:p>
    <w:p w:rsidR="00FA7DCA" w:rsidRPr="00FA7DCA" w:rsidRDefault="00FA7DCA" w:rsidP="00BE7D31">
      <w:pPr>
        <w:numPr>
          <w:ilvl w:val="0"/>
          <w:numId w:val="65"/>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опознавать фразеологические обороты;</w:t>
      </w:r>
    </w:p>
    <w:p w:rsidR="00FA7DCA" w:rsidRPr="00FA7DCA" w:rsidRDefault="00FA7DCA" w:rsidP="00BE7D31">
      <w:pPr>
        <w:numPr>
          <w:ilvl w:val="0"/>
          <w:numId w:val="6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соблюдать лексические нормы в устных и письменных высказываниях;</w:t>
      </w:r>
    </w:p>
    <w:p w:rsidR="00FA7DCA" w:rsidRPr="00FA7DCA" w:rsidRDefault="00FA7DCA" w:rsidP="00BE7D31">
      <w:pPr>
        <w:numPr>
          <w:ilvl w:val="0"/>
          <w:numId w:val="6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FA7DCA" w:rsidRPr="00FA7DCA" w:rsidRDefault="00FA7DCA" w:rsidP="00BE7D31">
      <w:pPr>
        <w:numPr>
          <w:ilvl w:val="0"/>
          <w:numId w:val="6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опознавать основные виды тропов, построенных на переносном значении слова (метафора, эпитет, олицетворение);</w:t>
      </w:r>
    </w:p>
    <w:p w:rsidR="00FA7DCA" w:rsidRPr="00367BDB" w:rsidRDefault="00FA7DCA" w:rsidP="00BE7D31">
      <w:pPr>
        <w:numPr>
          <w:ilvl w:val="0"/>
          <w:numId w:val="6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пользоваться различными видами лексических словарей (толковым словарѐм, словарѐм синонимов, антонимов, фразеологическим словарѐм и др.) и использовать полученную информацию в различных видах деятельности.</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6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объяснять общие принципы классификации словарного состава русского языка;</w:t>
      </w:r>
    </w:p>
    <w:p w:rsidR="00FA7DCA" w:rsidRPr="00FA7DCA" w:rsidRDefault="00FA7DCA" w:rsidP="00BE7D31">
      <w:pPr>
        <w:numPr>
          <w:ilvl w:val="0"/>
          <w:numId w:val="6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аргументировать различие лексического и грамматического значений слова;</w:t>
      </w:r>
    </w:p>
    <w:p w:rsidR="00FA7DCA" w:rsidRPr="00FA7DCA" w:rsidRDefault="00FA7DCA" w:rsidP="00BE7D31">
      <w:pPr>
        <w:numPr>
          <w:ilvl w:val="0"/>
          <w:numId w:val="66"/>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опознавать омонимы разных видов;</w:t>
      </w:r>
    </w:p>
    <w:p w:rsidR="00FA7DCA" w:rsidRPr="00FA7DCA" w:rsidRDefault="00FA7DCA" w:rsidP="00BE7D31">
      <w:pPr>
        <w:numPr>
          <w:ilvl w:val="0"/>
          <w:numId w:val="6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оценивать собственную и чужую речь с точки зрения точного, уместного и выразительного словоупотребления;</w:t>
      </w:r>
    </w:p>
    <w:p w:rsidR="00FA7DCA" w:rsidRPr="00FA7DCA" w:rsidRDefault="00FA7DCA" w:rsidP="00BE7D31">
      <w:pPr>
        <w:numPr>
          <w:ilvl w:val="0"/>
          <w:numId w:val="6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FA7DCA">
        <w:rPr>
          <w:rFonts w:ascii="Times New Roman" w:eastAsia="Times New Roman" w:hAnsi="Times New Roman" w:cs="Times New Roman"/>
          <w:i/>
          <w:iCs/>
          <w:sz w:val="24"/>
          <w:szCs w:val="24"/>
        </w:rPr>
        <w:t>дств в т</w:t>
      </w:r>
      <w:proofErr w:type="gramEnd"/>
      <w:r w:rsidRPr="00FA7DCA">
        <w:rPr>
          <w:rFonts w:ascii="Times New Roman" w:eastAsia="Times New Roman" w:hAnsi="Times New Roman" w:cs="Times New Roman"/>
          <w:i/>
          <w:iCs/>
          <w:sz w:val="24"/>
          <w:szCs w:val="24"/>
        </w:rPr>
        <w:t>екстах научного и официально-делового стилей речи;</w:t>
      </w:r>
    </w:p>
    <w:p w:rsidR="00FA7DCA" w:rsidRPr="00367BDB" w:rsidRDefault="00FA7DCA" w:rsidP="00BE7D31">
      <w:pPr>
        <w:numPr>
          <w:ilvl w:val="0"/>
          <w:numId w:val="6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FA7DCA" w:rsidRPr="00367BDB" w:rsidRDefault="00FA7DCA" w:rsidP="00367BDB">
      <w:pPr>
        <w:spacing w:after="0" w:line="240" w:lineRule="auto"/>
        <w:ind w:left="244" w:right="6960"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lang w:val="en-US"/>
        </w:rPr>
        <w:t xml:space="preserve">Морфология </w:t>
      </w: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6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опознавать самостоятельные (знаменательные) части речи и их формы; служебные части речи;</w:t>
      </w:r>
    </w:p>
    <w:p w:rsidR="00FA7DCA" w:rsidRPr="00FA7DCA" w:rsidRDefault="00FA7DCA" w:rsidP="00BE7D31">
      <w:pPr>
        <w:numPr>
          <w:ilvl w:val="0"/>
          <w:numId w:val="6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слово с точки зрения его принадлежности к той или иной части речи;</w:t>
      </w:r>
    </w:p>
    <w:p w:rsidR="00FA7DCA" w:rsidRPr="00FA7DCA" w:rsidRDefault="00FA7DCA" w:rsidP="00BE7D31">
      <w:pPr>
        <w:numPr>
          <w:ilvl w:val="0"/>
          <w:numId w:val="6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FA7DCA" w:rsidRPr="00FA7DCA" w:rsidRDefault="00FA7DCA" w:rsidP="00BE7D31">
      <w:pPr>
        <w:numPr>
          <w:ilvl w:val="0"/>
          <w:numId w:val="6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морфологические знания и умения в практике правописания, в различных видах анализа;</w:t>
      </w:r>
    </w:p>
    <w:p w:rsidR="00FA7DCA" w:rsidRPr="00367BDB" w:rsidRDefault="00FA7DCA" w:rsidP="00BE7D31">
      <w:pPr>
        <w:numPr>
          <w:ilvl w:val="0"/>
          <w:numId w:val="6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66"/>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анализировать синонимические средства морфологии;</w:t>
      </w:r>
    </w:p>
    <w:p w:rsidR="00FA7DCA" w:rsidRPr="00FA7DCA" w:rsidRDefault="00FA7DCA" w:rsidP="00BE7D31">
      <w:pPr>
        <w:numPr>
          <w:ilvl w:val="0"/>
          <w:numId w:val="66"/>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различать грамматические омонимы;</w:t>
      </w:r>
    </w:p>
    <w:p w:rsidR="00FA7DCA" w:rsidRPr="00FA7DCA" w:rsidRDefault="00FA7DCA" w:rsidP="00BE7D31">
      <w:pPr>
        <w:numPr>
          <w:ilvl w:val="0"/>
          <w:numId w:val="6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lastRenderedPageBreak/>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FA7DCA">
        <w:rPr>
          <w:rFonts w:ascii="Times New Roman" w:eastAsia="Times New Roman" w:hAnsi="Times New Roman" w:cs="Times New Roman"/>
          <w:i/>
          <w:iCs/>
          <w:sz w:val="24"/>
          <w:szCs w:val="24"/>
        </w:rPr>
        <w:t>дств в т</w:t>
      </w:r>
      <w:proofErr w:type="gramEnd"/>
      <w:r w:rsidRPr="00FA7DCA">
        <w:rPr>
          <w:rFonts w:ascii="Times New Roman" w:eastAsia="Times New Roman" w:hAnsi="Times New Roman" w:cs="Times New Roman"/>
          <w:i/>
          <w:iCs/>
          <w:sz w:val="24"/>
          <w:szCs w:val="24"/>
        </w:rPr>
        <w:t>екстах научного и официально-делового стилей речи;</w:t>
      </w:r>
    </w:p>
    <w:p w:rsidR="00FA7DCA" w:rsidRPr="00367BDB" w:rsidRDefault="00FA7DCA" w:rsidP="00BE7D31">
      <w:pPr>
        <w:numPr>
          <w:ilvl w:val="0"/>
          <w:numId w:val="6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FA7DCA" w:rsidRPr="00367BDB" w:rsidRDefault="00FA7DCA" w:rsidP="00367BDB">
      <w:pPr>
        <w:spacing w:after="0" w:line="240" w:lineRule="auto"/>
        <w:ind w:left="244" w:right="6960"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lang w:val="en-US"/>
        </w:rPr>
        <w:t xml:space="preserve">Синтаксис </w:t>
      </w: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6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опознавать основные единицы синтаксиса (словосочетание, предложение) и их виды;</w:t>
      </w:r>
    </w:p>
    <w:p w:rsidR="00FA7DCA" w:rsidRPr="00FA7DCA" w:rsidRDefault="00FA7DCA" w:rsidP="00BE7D31">
      <w:pPr>
        <w:numPr>
          <w:ilvl w:val="0"/>
          <w:numId w:val="6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A7DCA" w:rsidRPr="00FA7DCA" w:rsidRDefault="00FA7DCA" w:rsidP="00BE7D31">
      <w:pPr>
        <w:numPr>
          <w:ilvl w:val="0"/>
          <w:numId w:val="6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FA7DCA" w:rsidRPr="00FA7DCA" w:rsidRDefault="00FA7DCA" w:rsidP="00BE7D31">
      <w:pPr>
        <w:numPr>
          <w:ilvl w:val="0"/>
          <w:numId w:val="6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разнообразные синонимические синтаксические конструкции в собственной речевой практике;</w:t>
      </w:r>
    </w:p>
    <w:p w:rsidR="00FA7DCA" w:rsidRPr="00367BDB" w:rsidRDefault="00FA7DCA" w:rsidP="00BE7D31">
      <w:pPr>
        <w:numPr>
          <w:ilvl w:val="0"/>
          <w:numId w:val="6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синтаксические знания и умения в практике правописания, в различных видах анализа.</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66"/>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анализировать синонимические средства синтаксиса;</w:t>
      </w:r>
    </w:p>
    <w:p w:rsidR="00FA7DCA" w:rsidRPr="00FA7DCA" w:rsidRDefault="00FA7DCA" w:rsidP="00BE7D31">
      <w:pPr>
        <w:numPr>
          <w:ilvl w:val="0"/>
          <w:numId w:val="66"/>
        </w:numPr>
        <w:tabs>
          <w:tab w:val="left" w:pos="858"/>
        </w:tabs>
        <w:spacing w:after="0" w:line="240" w:lineRule="auto"/>
        <w:ind w:left="244" w:firstLine="454"/>
        <w:jc w:val="both"/>
        <w:rPr>
          <w:rFonts w:ascii="Calibri" w:eastAsia="Times New Roman" w:hAnsi="Calibri" w:cs="Times New Roman"/>
          <w:sz w:val="24"/>
          <w:szCs w:val="24"/>
        </w:rPr>
        <w:sectPr w:rsidR="00FA7DCA" w:rsidRPr="00FA7DCA" w:rsidSect="00367BDB">
          <w:type w:val="continuous"/>
          <w:pgSz w:w="11900" w:h="16838"/>
          <w:pgMar w:top="1135" w:right="566" w:bottom="993" w:left="1440" w:header="0" w:footer="0" w:gutter="0"/>
          <w:cols w:space="720" w:equalWidth="0">
            <w:col w:w="9900"/>
          </w:cols>
        </w:sectPr>
      </w:pPr>
      <w:r w:rsidRPr="00FA7DCA">
        <w:rPr>
          <w:rFonts w:ascii="Times New Roman" w:eastAsia="Times New Roman" w:hAnsi="Times New Roman" w:cs="Times New Roman"/>
          <w:i/>
          <w:iCs/>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A7DCA" w:rsidRPr="00367BDB" w:rsidRDefault="00FA7DCA" w:rsidP="00BE7D31">
      <w:pPr>
        <w:numPr>
          <w:ilvl w:val="0"/>
          <w:numId w:val="6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lastRenderedPageBreak/>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A7DCA" w:rsidRPr="00FA7DCA" w:rsidRDefault="00FA7DCA" w:rsidP="002119AD">
      <w:pPr>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Правописание: орфография и пунктуация </w:t>
      </w:r>
    </w:p>
    <w:p w:rsidR="00FA7DCA" w:rsidRPr="00FA7DCA" w:rsidRDefault="00FA7DCA" w:rsidP="002119AD">
      <w:pPr>
        <w:spacing w:after="0" w:line="240" w:lineRule="auto"/>
        <w:ind w:left="244" w:right="-29"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6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соблюдать орфографические и пунктуационные нормы в процессе письма (в объѐме содержания курса);</w:t>
      </w:r>
    </w:p>
    <w:p w:rsidR="00FA7DCA" w:rsidRPr="00FA7DCA" w:rsidRDefault="00FA7DCA" w:rsidP="00BE7D31">
      <w:pPr>
        <w:numPr>
          <w:ilvl w:val="0"/>
          <w:numId w:val="6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FA7DCA" w:rsidRPr="00FA7DCA" w:rsidRDefault="00FA7DCA" w:rsidP="00BE7D31">
      <w:pPr>
        <w:numPr>
          <w:ilvl w:val="0"/>
          <w:numId w:val="6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обнаруживать и исправлять орфографические и пунктуационные ошибки;</w:t>
      </w:r>
    </w:p>
    <w:p w:rsidR="00FA7DCA" w:rsidRPr="00367BDB" w:rsidRDefault="00FA7DCA" w:rsidP="00BE7D31">
      <w:pPr>
        <w:numPr>
          <w:ilvl w:val="0"/>
          <w:numId w:val="6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извлекать необходимую информацию из орфографических словарей и справочников; использовать еѐ в процессе письма.</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6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демонстрировать  роль  орфографии  и  пунктуации  в  передаче  смысловой  стороны</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i/>
          <w:iCs/>
          <w:sz w:val="24"/>
          <w:szCs w:val="24"/>
          <w:lang w:val="en-US"/>
        </w:rPr>
        <w:t>речи</w:t>
      </w:r>
      <w:proofErr w:type="gramEnd"/>
      <w:r w:rsidRPr="00FA7DCA">
        <w:rPr>
          <w:rFonts w:ascii="Times New Roman" w:eastAsia="Times New Roman" w:hAnsi="Times New Roman" w:cs="Times New Roman"/>
          <w:i/>
          <w:iCs/>
          <w:sz w:val="24"/>
          <w:szCs w:val="24"/>
          <w:lang w:val="en-US"/>
        </w:rPr>
        <w:t>;</w:t>
      </w:r>
    </w:p>
    <w:p w:rsidR="00FA7DCA" w:rsidRPr="00367BDB" w:rsidRDefault="00FA7DCA" w:rsidP="00BE7D31">
      <w:pPr>
        <w:numPr>
          <w:ilvl w:val="0"/>
          <w:numId w:val="6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FA7DCA" w:rsidRPr="00FA7DCA" w:rsidRDefault="00FA7DCA" w:rsidP="002119AD">
      <w:pPr>
        <w:spacing w:after="0" w:line="240" w:lineRule="auto"/>
        <w:ind w:left="244" w:right="6960"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Язык и культура </w:t>
      </w: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6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FA7DCA" w:rsidRPr="00FA7DCA" w:rsidRDefault="00FA7DCA" w:rsidP="00BE7D31">
      <w:pPr>
        <w:numPr>
          <w:ilvl w:val="0"/>
          <w:numId w:val="6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приводить примеры, которые доказывают, что изучение языка позволяет лучше узнать историю и культуру страны;</w:t>
      </w:r>
    </w:p>
    <w:p w:rsidR="00FA7DCA" w:rsidRPr="00367BDB" w:rsidRDefault="00FA7DCA" w:rsidP="00BE7D31">
      <w:pPr>
        <w:numPr>
          <w:ilvl w:val="0"/>
          <w:numId w:val="6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уместно использовать правила русского речевого этикета в учебной деятельности и повседневной жизни.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367BDB" w:rsidRDefault="00FA7DCA" w:rsidP="00BE7D31">
      <w:pPr>
        <w:numPr>
          <w:ilvl w:val="0"/>
          <w:numId w:val="6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характеризовать на отдельных примерах взаимосвязь языка, культуры и истории народа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носителя языка;</w:t>
      </w:r>
    </w:p>
    <w:p w:rsidR="00FA7DCA" w:rsidRPr="00FA7DCA" w:rsidRDefault="00FA7DCA" w:rsidP="00BE7D31">
      <w:pPr>
        <w:numPr>
          <w:ilvl w:val="0"/>
          <w:numId w:val="6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анализировать и сравнивать русский речевой этикет с речевым этикетом отдельных народов России и мира.</w:t>
      </w:r>
    </w:p>
    <w:p w:rsidR="00FA7DCA" w:rsidRPr="00FA7DCA" w:rsidRDefault="00FA7DCA" w:rsidP="002119AD">
      <w:pPr>
        <w:tabs>
          <w:tab w:val="left" w:pos="858"/>
        </w:tabs>
        <w:spacing w:after="0" w:line="240" w:lineRule="auto"/>
        <w:ind w:left="244" w:firstLine="454"/>
        <w:jc w:val="both"/>
        <w:rPr>
          <w:rFonts w:ascii="Calibri" w:eastAsia="Times New Roman" w:hAnsi="Calibri" w:cs="Times New Roman"/>
          <w:sz w:val="24"/>
          <w:szCs w:val="24"/>
        </w:rPr>
      </w:pP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lastRenderedPageBreak/>
        <w:t>1.2.3.6. Литература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Устное народное творчество</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6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мам</w:t>
      </w:r>
      <w:proofErr w:type="gramEnd"/>
      <w:r w:rsidRPr="00FA7DCA">
        <w:rPr>
          <w:rFonts w:ascii="Times New Roman" w:eastAsia="Times New Roman" w:hAnsi="Times New Roman" w:cs="Times New Roman"/>
          <w:sz w:val="24"/>
          <w:szCs w:val="24"/>
        </w:rPr>
        <w:t xml:space="preserve"> в различных ситуациях речевого общения, сопоставлять фольклорную сказку и еѐ интерпретацию средствами других искусств (иллюстрация, мультипликация, художественный фильм);</w:t>
      </w:r>
    </w:p>
    <w:p w:rsidR="00FA7DCA" w:rsidRPr="00FA7DCA" w:rsidRDefault="00FA7DCA" w:rsidP="00BE7D31">
      <w:pPr>
        <w:numPr>
          <w:ilvl w:val="0"/>
          <w:numId w:val="6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FA7DCA" w:rsidRPr="00FA7DCA" w:rsidRDefault="00FA7DCA" w:rsidP="00BE7D31">
      <w:pPr>
        <w:numPr>
          <w:ilvl w:val="0"/>
          <w:numId w:val="6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FA7DCA" w:rsidRPr="00FA7DCA" w:rsidRDefault="00FA7DCA" w:rsidP="00BE7D31">
      <w:pPr>
        <w:numPr>
          <w:ilvl w:val="0"/>
          <w:numId w:val="6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FA7DCA" w:rsidRPr="00FA7DCA" w:rsidRDefault="00FA7DCA" w:rsidP="00BE7D31">
      <w:pPr>
        <w:numPr>
          <w:ilvl w:val="0"/>
          <w:numId w:val="6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целенаправленно использовать малые фольклорные жанры в своих устных и письменных высказываниях;</w:t>
      </w:r>
    </w:p>
    <w:p w:rsidR="00FA7DCA" w:rsidRPr="00FA7DCA" w:rsidRDefault="00FA7DCA" w:rsidP="00BE7D31">
      <w:pPr>
        <w:numPr>
          <w:ilvl w:val="0"/>
          <w:numId w:val="6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определять с помощью пословицы жизненную/вымышленную ситуацию;</w:t>
      </w:r>
    </w:p>
    <w:p w:rsidR="00FA7DCA" w:rsidRPr="00FA7DCA" w:rsidRDefault="00FA7DCA" w:rsidP="00BE7D31">
      <w:pPr>
        <w:numPr>
          <w:ilvl w:val="0"/>
          <w:numId w:val="6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выразительно читать сказки и былины, соблюдая соответствующий интонационный рисунок устного рассказывания;</w:t>
      </w:r>
    </w:p>
    <w:p w:rsidR="00FA7DCA" w:rsidRPr="00FA7DCA" w:rsidRDefault="00FA7DCA" w:rsidP="002119AD">
      <w:pPr>
        <w:tabs>
          <w:tab w:val="left" w:pos="858"/>
        </w:tabs>
        <w:spacing w:after="0" w:line="240" w:lineRule="auto"/>
        <w:ind w:left="244" w:firstLine="454"/>
        <w:jc w:val="both"/>
        <w:rPr>
          <w:rFonts w:ascii="Calibri" w:eastAsia="Times New Roman" w:hAnsi="Calibri" w:cs="Times New Roman"/>
          <w:sz w:val="24"/>
          <w:szCs w:val="24"/>
        </w:rPr>
        <w:sectPr w:rsidR="00FA7DCA" w:rsidRPr="00FA7DCA" w:rsidSect="00FA7DCA">
          <w:type w:val="continuous"/>
          <w:pgSz w:w="11900" w:h="16838"/>
          <w:pgMar w:top="1135" w:right="566" w:bottom="154" w:left="1440" w:header="0" w:footer="0" w:gutter="0"/>
          <w:cols w:space="720" w:equalWidth="0">
            <w:col w:w="9900"/>
          </w:cols>
        </w:sectPr>
      </w:pP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 xml:space="preserve">пересказывать сказки, чѐтко выделяя сюжетные линии, не пропуская значимых композиционных элементов, используя в своей речи характерные для народных сказок художественные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ѐмы;</w:t>
      </w:r>
    </w:p>
    <w:p w:rsidR="00FA7DCA" w:rsidRPr="00FA7DCA" w:rsidRDefault="00FA7DCA" w:rsidP="00BE7D31">
      <w:pPr>
        <w:numPr>
          <w:ilvl w:val="1"/>
          <w:numId w:val="69"/>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выявлять в сказках характерные художественные приѐмы и на этой основе определять жанровую разновидность сказки, отличать литературную сказку </w:t>
      </w:r>
      <w:proofErr w:type="gramStart"/>
      <w:r w:rsidRPr="00FA7DCA">
        <w:rPr>
          <w:rFonts w:ascii="Times New Roman" w:eastAsia="Times New Roman" w:hAnsi="Times New Roman" w:cs="Times New Roman"/>
          <w:sz w:val="24"/>
          <w:szCs w:val="24"/>
        </w:rPr>
        <w:t>от</w:t>
      </w:r>
      <w:proofErr w:type="gramEnd"/>
      <w:r w:rsidRPr="00FA7DCA">
        <w:rPr>
          <w:rFonts w:ascii="Times New Roman" w:eastAsia="Times New Roman" w:hAnsi="Times New Roman" w:cs="Times New Roman"/>
          <w:sz w:val="24"/>
          <w:szCs w:val="24"/>
        </w:rPr>
        <w:t xml:space="preserve"> фольклорной;</w:t>
      </w:r>
    </w:p>
    <w:p w:rsidR="00FA7DCA" w:rsidRPr="00367BDB"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видеть </w:t>
      </w:r>
      <w:proofErr w:type="gramStart"/>
      <w:r w:rsidRPr="00FA7DCA">
        <w:rPr>
          <w:rFonts w:ascii="Times New Roman" w:eastAsia="Times New Roman" w:hAnsi="Times New Roman" w:cs="Times New Roman"/>
          <w:sz w:val="24"/>
          <w:szCs w:val="24"/>
        </w:rPr>
        <w:t>необычное</w:t>
      </w:r>
      <w:proofErr w:type="gramEnd"/>
      <w:r w:rsidRPr="00FA7DCA">
        <w:rPr>
          <w:rFonts w:ascii="Times New Roman" w:eastAsia="Times New Roman" w:hAnsi="Times New Roman" w:cs="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367BDB"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w:t>
      </w:r>
      <w:r w:rsidR="00367BDB">
        <w:rPr>
          <w:rFonts w:ascii="Calibri" w:eastAsia="Times New Roman" w:hAnsi="Calibri" w:cs="Times New Roman"/>
          <w:sz w:val="24"/>
          <w:szCs w:val="24"/>
        </w:rPr>
        <w:t xml:space="preserve"> и </w:t>
      </w:r>
      <w:r w:rsidRPr="00367BDB">
        <w:rPr>
          <w:rFonts w:ascii="Times New Roman" w:eastAsia="Times New Roman" w:hAnsi="Times New Roman" w:cs="Times New Roman"/>
          <w:i/>
          <w:iCs/>
          <w:sz w:val="24"/>
          <w:szCs w:val="24"/>
        </w:rPr>
        <w:t>своего народов);</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рассказывать о самостоятельно прочитанной сказке, былине, обосновывая свой выбор;</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сочинять сказку (в том числе и по пословице), былину и/или придумывать сюжетные линии;</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FA7DCA" w:rsidRPr="00367BDB"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Древнерусская литература. Русская литература </w:t>
      </w:r>
      <w:r w:rsidRPr="00FA7DCA">
        <w:rPr>
          <w:rFonts w:ascii="Times New Roman" w:eastAsia="Times New Roman" w:hAnsi="Times New Roman" w:cs="Times New Roman"/>
          <w:b/>
          <w:bCs/>
          <w:sz w:val="24"/>
          <w:szCs w:val="24"/>
          <w:lang w:val="en-US"/>
        </w:rPr>
        <w:t>XVIII</w:t>
      </w:r>
      <w:r w:rsidRPr="00FA7DCA">
        <w:rPr>
          <w:rFonts w:ascii="Times New Roman" w:eastAsia="Times New Roman" w:hAnsi="Times New Roman" w:cs="Times New Roman"/>
          <w:b/>
          <w:bCs/>
          <w:sz w:val="24"/>
          <w:szCs w:val="24"/>
        </w:rPr>
        <w:t xml:space="preserve"> в. Русская литература </w:t>
      </w:r>
      <w:r w:rsidRPr="00FA7DCA">
        <w:rPr>
          <w:rFonts w:ascii="Times New Roman" w:eastAsia="Times New Roman" w:hAnsi="Times New Roman" w:cs="Times New Roman"/>
          <w:b/>
          <w:bCs/>
          <w:sz w:val="24"/>
          <w:szCs w:val="24"/>
          <w:lang w:val="en-US"/>
        </w:rPr>
        <w:t>XIX</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b/>
          <w:bCs/>
          <w:sz w:val="24"/>
          <w:szCs w:val="24"/>
          <w:lang w:val="en-US"/>
        </w:rPr>
        <w:t>XX</w:t>
      </w:r>
      <w:r w:rsidRPr="00FA7DCA">
        <w:rPr>
          <w:rFonts w:ascii="Times New Roman" w:eastAsia="Times New Roman" w:hAnsi="Times New Roman" w:cs="Times New Roman"/>
          <w:b/>
          <w:bCs/>
          <w:sz w:val="24"/>
          <w:szCs w:val="24"/>
        </w:rPr>
        <w:t xml:space="preserve"> вв. </w:t>
      </w:r>
      <w:r w:rsidRPr="00FA7DCA">
        <w:rPr>
          <w:rFonts w:ascii="Times New Roman" w:eastAsia="Times New Roman" w:hAnsi="Times New Roman" w:cs="Times New Roman"/>
          <w:b/>
          <w:bCs/>
          <w:sz w:val="24"/>
          <w:szCs w:val="24"/>
          <w:lang w:val="en-US"/>
        </w:rPr>
        <w:t>Литература народов России. Зарубежная литература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выявлять и интерпретировать авторскую позицию, определяя своѐ к ней отношение, и на этой основе формировать собственные ценностные ориентации;</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определять актуальность произведений для читателей разных поколений и вступать в диалог с другими читателями;</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анализировать и истолковывать произведения разной жанровой природы, аргументированно формулируя своѐ отношение к </w:t>
      </w:r>
      <w:proofErr w:type="gramStart"/>
      <w:r w:rsidRPr="00FA7DCA">
        <w:rPr>
          <w:rFonts w:ascii="Times New Roman" w:eastAsia="Times New Roman" w:hAnsi="Times New Roman" w:cs="Times New Roman"/>
          <w:sz w:val="24"/>
          <w:szCs w:val="24"/>
        </w:rPr>
        <w:t>прочитанному</w:t>
      </w:r>
      <w:proofErr w:type="gramEnd"/>
      <w:r w:rsidRPr="00FA7DCA">
        <w:rPr>
          <w:rFonts w:ascii="Times New Roman" w:eastAsia="Times New Roman" w:hAnsi="Times New Roman" w:cs="Times New Roman"/>
          <w:sz w:val="24"/>
          <w:szCs w:val="24"/>
        </w:rPr>
        <w:t>;</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собственный текст аналитического и интерпретирующего характера в различных форматах;</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сопоставлять произведение словесного искусства и его воплощение в других искусствах;</w:t>
      </w:r>
    </w:p>
    <w:p w:rsidR="00FA7DCA" w:rsidRPr="00367BDB"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работать с разными источниками информации и владеть основными способами еѐ обработки и презентации.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выбирать путь анализа произведения, адекватный жанрово-родовой природе художественного текста;</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дифференцировать элементы поэтики художественного текста, видеть их художественную и смысловую функцию;</w:t>
      </w:r>
    </w:p>
    <w:p w:rsidR="00FA7DCA" w:rsidRPr="00FA7DCA" w:rsidRDefault="00FA7DCA" w:rsidP="00BE7D31">
      <w:pPr>
        <w:numPr>
          <w:ilvl w:val="1"/>
          <w:numId w:val="6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сопоставлять «чужие» тексты интерпретирующего характера, аргументированно оценивать их;</w:t>
      </w:r>
    </w:p>
    <w:p w:rsidR="00FA7DCA" w:rsidRPr="00FA7DCA" w:rsidRDefault="00FA7DCA" w:rsidP="00BE7D31">
      <w:pPr>
        <w:numPr>
          <w:ilvl w:val="0"/>
          <w:numId w:val="7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оценивать интерпретацию художественного текста, созданную средствами других искусств;</w:t>
      </w:r>
    </w:p>
    <w:p w:rsidR="00FA7DCA" w:rsidRPr="00FA7DCA" w:rsidRDefault="00FA7DCA" w:rsidP="00BE7D31">
      <w:pPr>
        <w:numPr>
          <w:ilvl w:val="0"/>
          <w:numId w:val="7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создавать собственную интерпретацию изученного текста средствами других искусств;</w:t>
      </w:r>
    </w:p>
    <w:p w:rsidR="00FA7DCA" w:rsidRPr="00367BDB" w:rsidRDefault="00FA7DCA" w:rsidP="00BE7D31">
      <w:pPr>
        <w:numPr>
          <w:ilvl w:val="0"/>
          <w:numId w:val="7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FA7DCA" w:rsidRPr="00367BDB" w:rsidRDefault="00FA7DCA" w:rsidP="00BE7D31">
      <w:pPr>
        <w:numPr>
          <w:ilvl w:val="0"/>
          <w:numId w:val="7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1.2.3.7. Иностранный язык (английский язык).</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Коммуникативные умения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Говорение. Диалогическая речь</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Выпускник получит возможность научиться брать и давать интервью.</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Говорение. Монологическая речь</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1"/>
          <w:numId w:val="7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рассказывать о себе, своей семье, друзьях, школе, своих интересах, планах на будущее;</w:t>
      </w:r>
    </w:p>
    <w:p w:rsidR="00FA7DCA" w:rsidRPr="00FA7DCA" w:rsidRDefault="00FA7DCA" w:rsidP="00BE7D31">
      <w:pPr>
        <w:numPr>
          <w:ilvl w:val="0"/>
          <w:numId w:val="71"/>
        </w:numPr>
        <w:tabs>
          <w:tab w:val="left" w:pos="5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своѐм </w:t>
      </w:r>
      <w:proofErr w:type="gramStart"/>
      <w:r w:rsidRPr="00FA7DCA">
        <w:rPr>
          <w:rFonts w:ascii="Times New Roman" w:eastAsia="Times New Roman" w:hAnsi="Times New Roman" w:cs="Times New Roman"/>
          <w:sz w:val="24"/>
          <w:szCs w:val="24"/>
        </w:rPr>
        <w:t>городе</w:t>
      </w:r>
      <w:proofErr w:type="gramEnd"/>
      <w:r w:rsidRPr="00FA7DCA">
        <w:rPr>
          <w:rFonts w:ascii="Times New Roman" w:eastAsia="Times New Roman" w:hAnsi="Times New Roman" w:cs="Times New Roman"/>
          <w:sz w:val="24"/>
          <w:szCs w:val="24"/>
        </w:rPr>
        <w:t>/селе, своей стране и странах изучаемого языка с опорой на зрительную наглядность и/или вербальные опоры (ключевые слова, план, вопросы);</w:t>
      </w:r>
    </w:p>
    <w:p w:rsidR="00FA7DCA" w:rsidRPr="00FA7DCA" w:rsidRDefault="00FA7DCA" w:rsidP="00BE7D31">
      <w:pPr>
        <w:numPr>
          <w:ilvl w:val="1"/>
          <w:numId w:val="7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события с опорой на зрительную наглядность и/или вербальные опоры (ключевые слова, план, вопросы);</w:t>
      </w:r>
    </w:p>
    <w:p w:rsidR="00FA7DCA" w:rsidRPr="00FA7DCA" w:rsidRDefault="00FA7DCA" w:rsidP="00BE7D31">
      <w:pPr>
        <w:numPr>
          <w:ilvl w:val="1"/>
          <w:numId w:val="7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давать краткую характеристику реальных людей и литературных персонажей;</w:t>
      </w:r>
    </w:p>
    <w:p w:rsidR="00FA7DCA" w:rsidRPr="00367BDB" w:rsidRDefault="00FA7DCA" w:rsidP="00BE7D31">
      <w:pPr>
        <w:numPr>
          <w:ilvl w:val="1"/>
          <w:numId w:val="7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передавать основное содержание прочитанного текста с опорой или без опоры на те</w:t>
      </w:r>
      <w:proofErr w:type="gramStart"/>
      <w:r w:rsidRPr="00FA7DCA">
        <w:rPr>
          <w:rFonts w:ascii="Times New Roman" w:eastAsia="Times New Roman" w:hAnsi="Times New Roman" w:cs="Times New Roman"/>
          <w:sz w:val="24"/>
          <w:szCs w:val="24"/>
        </w:rPr>
        <w:t>кст/кл</w:t>
      </w:r>
      <w:proofErr w:type="gramEnd"/>
      <w:r w:rsidRPr="00FA7DCA">
        <w:rPr>
          <w:rFonts w:ascii="Times New Roman" w:eastAsia="Times New Roman" w:hAnsi="Times New Roman" w:cs="Times New Roman"/>
          <w:sz w:val="24"/>
          <w:szCs w:val="24"/>
        </w:rPr>
        <w:t>ючевые слова/план/вопросы.</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1"/>
          <w:numId w:val="7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делать сообщение на заданную тему на основе </w:t>
      </w:r>
      <w:proofErr w:type="gramStart"/>
      <w:r w:rsidRPr="00FA7DCA">
        <w:rPr>
          <w:rFonts w:ascii="Times New Roman" w:eastAsia="Times New Roman" w:hAnsi="Times New Roman" w:cs="Times New Roman"/>
          <w:i/>
          <w:iCs/>
          <w:sz w:val="24"/>
          <w:szCs w:val="24"/>
        </w:rPr>
        <w:t>прочитанного</w:t>
      </w:r>
      <w:proofErr w:type="gramEnd"/>
      <w:r w:rsidRPr="00FA7DCA">
        <w:rPr>
          <w:rFonts w:ascii="Times New Roman" w:eastAsia="Times New Roman" w:hAnsi="Times New Roman" w:cs="Times New Roman"/>
          <w:i/>
          <w:iCs/>
          <w:sz w:val="24"/>
          <w:szCs w:val="24"/>
        </w:rPr>
        <w:t>;</w:t>
      </w:r>
    </w:p>
    <w:p w:rsidR="00FA7DCA" w:rsidRPr="00FA7DCA" w:rsidRDefault="00FA7DCA" w:rsidP="00BE7D31">
      <w:pPr>
        <w:numPr>
          <w:ilvl w:val="1"/>
          <w:numId w:val="7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комментировать факты из прочитанного/прослушанного текста, аргументировать своѐ отношение к </w:t>
      </w:r>
      <w:proofErr w:type="gramStart"/>
      <w:r w:rsidRPr="00FA7DCA">
        <w:rPr>
          <w:rFonts w:ascii="Times New Roman" w:eastAsia="Times New Roman" w:hAnsi="Times New Roman" w:cs="Times New Roman"/>
          <w:i/>
          <w:iCs/>
          <w:sz w:val="24"/>
          <w:szCs w:val="24"/>
        </w:rPr>
        <w:t>прочитанному</w:t>
      </w:r>
      <w:proofErr w:type="gramEnd"/>
      <w:r w:rsidRPr="00FA7DCA">
        <w:rPr>
          <w:rFonts w:ascii="Times New Roman" w:eastAsia="Times New Roman" w:hAnsi="Times New Roman" w:cs="Times New Roman"/>
          <w:i/>
          <w:iCs/>
          <w:sz w:val="24"/>
          <w:szCs w:val="24"/>
        </w:rPr>
        <w:t>/прослушанному;</w:t>
      </w:r>
    </w:p>
    <w:p w:rsidR="00FA7DCA" w:rsidRPr="00FA7DCA" w:rsidRDefault="00FA7DCA" w:rsidP="00BE7D31">
      <w:pPr>
        <w:numPr>
          <w:ilvl w:val="1"/>
          <w:numId w:val="7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кратко излагать результаты выполненной проектной работы.</w:t>
      </w:r>
    </w:p>
    <w:p w:rsidR="00FA7DCA" w:rsidRPr="00FA7DCA" w:rsidRDefault="00FA7DCA" w:rsidP="002119AD">
      <w:pPr>
        <w:spacing w:after="0" w:line="240" w:lineRule="auto"/>
        <w:ind w:left="244" w:right="6960" w:firstLine="454"/>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lang w:val="en-US"/>
        </w:rPr>
        <w:t xml:space="preserve">Аудирование </w:t>
      </w:r>
      <w:r w:rsidRPr="00FA7DCA">
        <w:rPr>
          <w:rFonts w:ascii="Times New Roman" w:eastAsia="Times New Roman" w:hAnsi="Times New Roman" w:cs="Times New Roman"/>
          <w:sz w:val="24"/>
          <w:szCs w:val="24"/>
          <w:lang w:val="en-US"/>
        </w:rPr>
        <w:t>Выпускник научится:</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p>
    <w:p w:rsidR="00FA7DCA" w:rsidRPr="00FA7DCA" w:rsidRDefault="00FA7DCA" w:rsidP="00BE7D31">
      <w:pPr>
        <w:numPr>
          <w:ilvl w:val="1"/>
          <w:numId w:val="7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FA7DCA" w:rsidRPr="00367BDB" w:rsidRDefault="00FA7DCA" w:rsidP="00BE7D31">
      <w:pPr>
        <w:numPr>
          <w:ilvl w:val="1"/>
          <w:numId w:val="7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1"/>
          <w:numId w:val="7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выделять основную мысль в воспринимаемом на слух тексте;</w:t>
      </w:r>
    </w:p>
    <w:p w:rsidR="00FA7DCA" w:rsidRPr="00FA7DCA" w:rsidRDefault="00FA7DCA" w:rsidP="00BE7D31">
      <w:pPr>
        <w:numPr>
          <w:ilvl w:val="1"/>
          <w:numId w:val="7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отделять в тексте, воспринимаемом на слух, главные факты от </w:t>
      </w:r>
      <w:proofErr w:type="gramStart"/>
      <w:r w:rsidRPr="00FA7DCA">
        <w:rPr>
          <w:rFonts w:ascii="Times New Roman" w:eastAsia="Times New Roman" w:hAnsi="Times New Roman" w:cs="Times New Roman"/>
          <w:i/>
          <w:iCs/>
          <w:sz w:val="24"/>
          <w:szCs w:val="24"/>
        </w:rPr>
        <w:t>второстепенных</w:t>
      </w:r>
      <w:proofErr w:type="gramEnd"/>
      <w:r w:rsidRPr="00FA7DCA">
        <w:rPr>
          <w:rFonts w:ascii="Times New Roman" w:eastAsia="Times New Roman" w:hAnsi="Times New Roman" w:cs="Times New Roman"/>
          <w:i/>
          <w:iCs/>
          <w:sz w:val="24"/>
          <w:szCs w:val="24"/>
        </w:rPr>
        <w:t>;</w:t>
      </w:r>
    </w:p>
    <w:p w:rsidR="00FA7DCA" w:rsidRPr="00FA7DCA" w:rsidRDefault="00FA7DCA" w:rsidP="00BE7D31">
      <w:pPr>
        <w:numPr>
          <w:ilvl w:val="1"/>
          <w:numId w:val="7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использовать контекстуальную или языковую догадку при восприятии на слух текстов, содержащих незнакомые слова;</w:t>
      </w:r>
    </w:p>
    <w:p w:rsidR="00FA7DCA" w:rsidRPr="00367BDB" w:rsidRDefault="00FA7DCA" w:rsidP="00BE7D31">
      <w:pPr>
        <w:numPr>
          <w:ilvl w:val="1"/>
          <w:numId w:val="7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b/>
          <w:bCs/>
          <w:i/>
          <w:iCs/>
          <w:sz w:val="24"/>
          <w:szCs w:val="24"/>
          <w:lang w:val="en-US"/>
        </w:rPr>
        <w:t>Чтение</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1"/>
          <w:numId w:val="71"/>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FA7DCA" w:rsidRPr="00367BDB" w:rsidRDefault="00FA7DCA" w:rsidP="00BE7D31">
      <w:pPr>
        <w:numPr>
          <w:ilvl w:val="0"/>
          <w:numId w:val="7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7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читать и полностью понимать несложные аутентичные тексты, построенные в основном на изученном языковом материале;</w:t>
      </w:r>
    </w:p>
    <w:p w:rsidR="00FA7DCA" w:rsidRPr="00FA7DCA" w:rsidRDefault="00FA7DCA" w:rsidP="00BE7D31">
      <w:pPr>
        <w:numPr>
          <w:ilvl w:val="0"/>
          <w:numId w:val="7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FA7DCA" w:rsidRPr="00FA7DCA" w:rsidRDefault="00FA7DCA" w:rsidP="00BE7D31">
      <w:pPr>
        <w:numPr>
          <w:ilvl w:val="0"/>
          <w:numId w:val="7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игнорировать в процессе чтения незнакомые слова, не мешающие понимать основное содержание текста;</w:t>
      </w:r>
    </w:p>
    <w:p w:rsidR="00FA7DCA" w:rsidRPr="00367BDB" w:rsidRDefault="00FA7DCA" w:rsidP="00BE7D31">
      <w:pPr>
        <w:numPr>
          <w:ilvl w:val="0"/>
          <w:numId w:val="7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пользоваться сносками и лингвострановедческим справочником.</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b/>
          <w:bCs/>
          <w:i/>
          <w:iCs/>
          <w:sz w:val="24"/>
          <w:szCs w:val="24"/>
          <w:lang w:val="en-US"/>
        </w:rPr>
        <w:t>Письменная речь</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7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заполнять анкеты и формуляры в соответствии с нормами, принятыми в стране изучаемого языка;</w:t>
      </w:r>
    </w:p>
    <w:p w:rsidR="00FA7DCA" w:rsidRPr="00367BDB" w:rsidRDefault="00FA7DCA" w:rsidP="00BE7D31">
      <w:pPr>
        <w:numPr>
          <w:ilvl w:val="0"/>
          <w:numId w:val="7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7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делать краткие выписки из текста с целью их использования в собственных устных высказываниях;</w:t>
      </w:r>
    </w:p>
    <w:p w:rsidR="00FA7DCA" w:rsidRPr="00FA7DCA" w:rsidRDefault="00FA7DCA" w:rsidP="00BE7D31">
      <w:pPr>
        <w:numPr>
          <w:ilvl w:val="0"/>
          <w:numId w:val="7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составлять план/тезисы устного или письменного сообщения;</w:t>
      </w:r>
    </w:p>
    <w:p w:rsidR="00FA7DCA" w:rsidRPr="00FA7DCA" w:rsidRDefault="00FA7DCA" w:rsidP="00BE7D31">
      <w:pPr>
        <w:numPr>
          <w:ilvl w:val="0"/>
          <w:numId w:val="7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кратко излагать в письменном виде результаты своей проектной деятельности;</w:t>
      </w:r>
    </w:p>
    <w:p w:rsidR="00FA7DCA" w:rsidRPr="00367BDB" w:rsidRDefault="00FA7DCA" w:rsidP="00BE7D31">
      <w:pPr>
        <w:numPr>
          <w:ilvl w:val="0"/>
          <w:numId w:val="7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писать небольшие письменные высказывания с опорой на образец.</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Языковая компетентность (владение языковыми средствами)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Фонетическая сторона речи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7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на слух и адекватно, без фонематических ошибок, ведущих к сбою коммуникации, произносить все звуки английского языка;</w:t>
      </w:r>
    </w:p>
    <w:p w:rsidR="00FA7DCA" w:rsidRPr="00FA7DCA" w:rsidRDefault="00FA7DCA" w:rsidP="00BE7D31">
      <w:pPr>
        <w:numPr>
          <w:ilvl w:val="0"/>
          <w:numId w:val="7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соблюдать правильное ударение в изученных словах;</w:t>
      </w:r>
    </w:p>
    <w:p w:rsidR="00FA7DCA" w:rsidRPr="00FA7DCA" w:rsidRDefault="00FA7DCA" w:rsidP="00BE7D31">
      <w:pPr>
        <w:numPr>
          <w:ilvl w:val="0"/>
          <w:numId w:val="7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коммуникативные типы предложения по интонации;</w:t>
      </w:r>
    </w:p>
    <w:p w:rsidR="00FA7DCA" w:rsidRPr="00367BDB" w:rsidRDefault="00FA7DCA" w:rsidP="00BE7D31">
      <w:pPr>
        <w:numPr>
          <w:ilvl w:val="0"/>
          <w:numId w:val="7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7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выражать модальные значения, чувства и эмоции с помощью интонации;</w:t>
      </w:r>
    </w:p>
    <w:p w:rsidR="00FA7DCA" w:rsidRPr="00FA7DCA" w:rsidRDefault="00FA7DCA" w:rsidP="00BE7D31">
      <w:pPr>
        <w:numPr>
          <w:ilvl w:val="0"/>
          <w:numId w:val="7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различать на слух британские и американские варианты английского языка.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
    <w:p w:rsidR="00FA7DCA" w:rsidRPr="00FA7DCA" w:rsidRDefault="00FA7DCA" w:rsidP="002119AD">
      <w:pPr>
        <w:spacing w:after="0" w:line="240" w:lineRule="auto"/>
        <w:ind w:left="244" w:firstLine="454"/>
        <w:jc w:val="both"/>
        <w:rPr>
          <w:rFonts w:ascii="Times New Roman" w:eastAsia="Times New Roman" w:hAnsi="Times New Roman" w:cs="Times New Roman"/>
          <w:b/>
          <w:bCs/>
          <w:i/>
          <w:iCs/>
          <w:sz w:val="24"/>
          <w:szCs w:val="24"/>
        </w:rPr>
      </w:pP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Орфография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Выпускник научится правильно писать изученные слова.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Выпускник   получит   возможность   научиться   сравнивать   и   анализировать</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i/>
          <w:iCs/>
          <w:sz w:val="24"/>
          <w:szCs w:val="24"/>
        </w:rPr>
        <w:t>буквосочетания английского языка и их транскрипцию.</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Лексическая сторона речи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7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A7DCA" w:rsidRPr="00FA7DCA" w:rsidRDefault="00FA7DCA" w:rsidP="00BE7D31">
      <w:pPr>
        <w:numPr>
          <w:ilvl w:val="0"/>
          <w:numId w:val="7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A7DCA" w:rsidRPr="00FA7DCA" w:rsidRDefault="00FA7DCA" w:rsidP="00BE7D31">
      <w:pPr>
        <w:numPr>
          <w:ilvl w:val="0"/>
          <w:numId w:val="7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соблюдать существующие в английском языке нормы лексической сочетаемости;</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FA7DCA">
          <w:type w:val="continuous"/>
          <w:pgSz w:w="11900" w:h="16838"/>
          <w:pgMar w:top="1135" w:right="566" w:bottom="709" w:left="1440" w:header="0" w:footer="0" w:gutter="0"/>
          <w:cols w:space="720" w:equalWidth="0">
            <w:col w:w="9900"/>
          </w:cols>
        </w:sectPr>
      </w:pPr>
    </w:p>
    <w:p w:rsidR="00FA7DCA" w:rsidRPr="00367BDB" w:rsidRDefault="00FA7DCA" w:rsidP="00BE7D31">
      <w:pPr>
        <w:numPr>
          <w:ilvl w:val="0"/>
          <w:numId w:val="7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7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употреблять в речи в нескольких значениях многозначные слова, изученные в пределах тематики основной школы;</w:t>
      </w:r>
    </w:p>
    <w:p w:rsidR="00FA7DCA" w:rsidRPr="00FA7DCA" w:rsidRDefault="00FA7DCA" w:rsidP="00BE7D31">
      <w:pPr>
        <w:numPr>
          <w:ilvl w:val="0"/>
          <w:numId w:val="7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находить различия между явлениями синонимии и антонимии;</w:t>
      </w:r>
    </w:p>
    <w:p w:rsidR="00FA7DCA" w:rsidRPr="00FA7DCA" w:rsidRDefault="00FA7DCA" w:rsidP="00BE7D31">
      <w:pPr>
        <w:numPr>
          <w:ilvl w:val="0"/>
          <w:numId w:val="7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распознавать принадлежность слов к частям речи по определѐнным признакам (артиклям, аффиксам и др.);</w:t>
      </w:r>
    </w:p>
    <w:p w:rsidR="00FA7DCA" w:rsidRPr="00367BDB" w:rsidRDefault="00FA7DCA" w:rsidP="00BE7D31">
      <w:pPr>
        <w:numPr>
          <w:ilvl w:val="0"/>
          <w:numId w:val="7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FA7DCA" w:rsidRPr="00FA7DCA" w:rsidRDefault="00FA7DCA" w:rsidP="002119AD">
      <w:pPr>
        <w:spacing w:after="0" w:line="240" w:lineRule="auto"/>
        <w:ind w:left="244" w:right="-29" w:firstLine="454"/>
        <w:jc w:val="both"/>
        <w:rPr>
          <w:rFonts w:ascii="Times New Roman" w:eastAsia="Times New Roman" w:hAnsi="Times New Roman" w:cs="Times New Roman"/>
          <w:b/>
          <w:bCs/>
          <w:i/>
          <w:iCs/>
          <w:sz w:val="24"/>
          <w:szCs w:val="24"/>
        </w:rPr>
      </w:pPr>
      <w:r w:rsidRPr="00FA7DCA">
        <w:rPr>
          <w:rFonts w:ascii="Times New Roman" w:eastAsia="Times New Roman" w:hAnsi="Times New Roman" w:cs="Times New Roman"/>
          <w:b/>
          <w:bCs/>
          <w:i/>
          <w:iCs/>
          <w:sz w:val="24"/>
          <w:szCs w:val="24"/>
        </w:rPr>
        <w:t xml:space="preserve">Грамматическая сторона речи </w:t>
      </w:r>
    </w:p>
    <w:p w:rsidR="00FA7DCA" w:rsidRPr="00FA7DCA" w:rsidRDefault="00FA7DCA" w:rsidP="002119AD">
      <w:pPr>
        <w:spacing w:after="0" w:line="240" w:lineRule="auto"/>
        <w:ind w:left="244" w:right="-29"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7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FA7DCA" w:rsidRPr="00FA7DCA" w:rsidRDefault="00FA7DCA" w:rsidP="00BE7D31">
      <w:pPr>
        <w:numPr>
          <w:ilvl w:val="0"/>
          <w:numId w:val="7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распознавать и употреблять в речи: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распространѐнные простые предложения, в том числе с несколькими обстоятельствами, следующими в определѐнном порядке (</w:t>
      </w:r>
      <w:r w:rsidRPr="00FA7DCA">
        <w:rPr>
          <w:rFonts w:ascii="Times New Roman" w:eastAsia="Times New Roman" w:hAnsi="Times New Roman" w:cs="Times New Roman"/>
          <w:sz w:val="24"/>
          <w:szCs w:val="24"/>
          <w:lang w:val="en-US"/>
        </w:rPr>
        <w:t>We</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moved</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to</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a</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new</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house</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last</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year</w:t>
      </w:r>
      <w:r w:rsidRPr="00FA7DCA">
        <w:rPr>
          <w:rFonts w:ascii="Times New Roman" w:eastAsia="Times New Roman" w:hAnsi="Times New Roman" w:cs="Times New Roman"/>
          <w:sz w:val="24"/>
          <w:szCs w:val="24"/>
        </w:rPr>
        <w:t>);</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rPr>
        <w:t xml:space="preserve">— предложения с начальным </w:t>
      </w:r>
      <w:r w:rsidRPr="00FA7DCA">
        <w:rPr>
          <w:rFonts w:ascii="Times New Roman" w:eastAsia="Times New Roman" w:hAnsi="Times New Roman" w:cs="Times New Roman"/>
          <w:sz w:val="24"/>
          <w:szCs w:val="24"/>
          <w:lang w:val="en-US"/>
        </w:rPr>
        <w:t>It</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It</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lang w:val="en-US"/>
        </w:rPr>
        <w:t>s</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cold</w:t>
      </w:r>
      <w:r w:rsidRPr="00FA7DCA">
        <w:rPr>
          <w:rFonts w:ascii="Times New Roman" w:eastAsia="Times New Roman" w:hAnsi="Times New Roman" w:cs="Times New Roman"/>
          <w:sz w:val="24"/>
          <w:szCs w:val="24"/>
        </w:rPr>
        <w:t>.</w:t>
      </w:r>
      <w:proofErr w:type="gramEnd"/>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 xml:space="preserve">It's five o'clock. It's interesting. </w:t>
      </w:r>
      <w:proofErr w:type="gramStart"/>
      <w:r w:rsidRPr="00FA7DCA">
        <w:rPr>
          <w:rFonts w:ascii="Times New Roman" w:eastAsia="Times New Roman" w:hAnsi="Times New Roman" w:cs="Times New Roman"/>
          <w:sz w:val="24"/>
          <w:szCs w:val="24"/>
          <w:lang w:val="en-US"/>
        </w:rPr>
        <w:t>It's</w:t>
      </w:r>
      <w:proofErr w:type="gramEnd"/>
      <w:r w:rsidRPr="00FA7DCA">
        <w:rPr>
          <w:rFonts w:ascii="Times New Roman" w:eastAsia="Times New Roman" w:hAnsi="Times New Roman" w:cs="Times New Roman"/>
          <w:sz w:val="24"/>
          <w:szCs w:val="24"/>
          <w:lang w:val="en-US"/>
        </w:rPr>
        <w:t xml:space="preserve"> winter);</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xml:space="preserve">— </w:t>
      </w:r>
      <w:proofErr w:type="gramStart"/>
      <w:r w:rsidRPr="00FA7DCA">
        <w:rPr>
          <w:rFonts w:ascii="Times New Roman" w:eastAsia="Times New Roman" w:hAnsi="Times New Roman" w:cs="Times New Roman"/>
          <w:sz w:val="24"/>
          <w:szCs w:val="24"/>
          <w:lang w:val="en-US"/>
        </w:rPr>
        <w:t>предложения</w:t>
      </w:r>
      <w:proofErr w:type="gramEnd"/>
      <w:r w:rsidRPr="00FA7DCA">
        <w:rPr>
          <w:rFonts w:ascii="Times New Roman" w:eastAsia="Times New Roman" w:hAnsi="Times New Roman" w:cs="Times New Roman"/>
          <w:sz w:val="24"/>
          <w:szCs w:val="24"/>
          <w:lang w:val="en-US"/>
        </w:rPr>
        <w:t xml:space="preserve"> с начальным There + to be (There are a lot of trees in the park);</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сложносочинѐнные предложения с сочинительными </w:t>
      </w:r>
      <w:proofErr w:type="gramStart"/>
      <w:r w:rsidRPr="00FA7DCA">
        <w:rPr>
          <w:rFonts w:ascii="Times New Roman" w:eastAsia="Times New Roman" w:hAnsi="Times New Roman" w:cs="Times New Roman"/>
          <w:sz w:val="24"/>
          <w:szCs w:val="24"/>
        </w:rPr>
        <w:t>сою зами</w:t>
      </w:r>
      <w:proofErr w:type="gramEnd"/>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and</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but</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or</w:t>
      </w:r>
      <w:r w:rsidRPr="00FA7DCA">
        <w:rPr>
          <w:rFonts w:ascii="Times New Roman" w:eastAsia="Times New Roman" w:hAnsi="Times New Roman" w:cs="Times New Roman"/>
          <w:sz w:val="24"/>
          <w:szCs w:val="24"/>
        </w:rPr>
        <w:t>;</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косвенную речь в утвердительных и вопросительных предложениях в настоящем и прошедшем времени;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имена существительные в единственном и множественном числе, образованные по правилу и исключения;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имена существительные </w:t>
      </w:r>
      <w:r w:rsidRPr="00FA7DCA">
        <w:rPr>
          <w:rFonts w:ascii="Times New Roman" w:eastAsia="Times New Roman" w:hAnsi="Times New Roman" w:cs="Times New Roman"/>
          <w:sz w:val="24"/>
          <w:szCs w:val="24"/>
          <w:lang w:val="en-US"/>
        </w:rPr>
        <w:t>c</w:t>
      </w:r>
      <w:r w:rsidRPr="00FA7DCA">
        <w:rPr>
          <w:rFonts w:ascii="Times New Roman" w:eastAsia="Times New Roman" w:hAnsi="Times New Roman" w:cs="Times New Roman"/>
          <w:sz w:val="24"/>
          <w:szCs w:val="24"/>
        </w:rPr>
        <w:t xml:space="preserve"> определѐнным/неопределѐнным / нулевым артиклем;</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личные, притяжательные, указательные, неопределѐнные, относительные, вопросительные местоимения;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(many/much, few/a few, little/a little);</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количественные и порядковые числительные;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глаголы в наиболее употребительных временны2х формах действительного залога:</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Present Simple, Future Simple и Past Simple, Present и Past Continuous, Present Perfect;</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lastRenderedPageBreak/>
        <w:t xml:space="preserve">— </w:t>
      </w:r>
      <w:proofErr w:type="gramStart"/>
      <w:r w:rsidRPr="00FA7DCA">
        <w:rPr>
          <w:rFonts w:ascii="Times New Roman" w:eastAsia="Times New Roman" w:hAnsi="Times New Roman" w:cs="Times New Roman"/>
          <w:sz w:val="24"/>
          <w:szCs w:val="24"/>
          <w:lang w:val="en-US"/>
        </w:rPr>
        <w:t>глаголы</w:t>
      </w:r>
      <w:proofErr w:type="gramEnd"/>
      <w:r w:rsidRPr="00FA7DCA">
        <w:rPr>
          <w:rFonts w:ascii="Times New Roman" w:eastAsia="Times New Roman" w:hAnsi="Times New Roman" w:cs="Times New Roman"/>
          <w:sz w:val="24"/>
          <w:szCs w:val="24"/>
          <w:lang w:val="en-US"/>
        </w:rPr>
        <w:t xml:space="preserve"> в следующих формах страдательного залога: Present Simple Passive, Past Simple Passive;</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xml:space="preserve">— </w:t>
      </w:r>
      <w:proofErr w:type="gramStart"/>
      <w:r w:rsidRPr="00FA7DCA">
        <w:rPr>
          <w:rFonts w:ascii="Times New Roman" w:eastAsia="Times New Roman" w:hAnsi="Times New Roman" w:cs="Times New Roman"/>
          <w:sz w:val="24"/>
          <w:szCs w:val="24"/>
          <w:lang w:val="en-US"/>
        </w:rPr>
        <w:t>различные</w:t>
      </w:r>
      <w:proofErr w:type="gramEnd"/>
      <w:r w:rsidRPr="00FA7DCA">
        <w:rPr>
          <w:rFonts w:ascii="Times New Roman" w:eastAsia="Times New Roman" w:hAnsi="Times New Roman" w:cs="Times New Roman"/>
          <w:sz w:val="24"/>
          <w:szCs w:val="24"/>
          <w:lang w:val="en-US"/>
        </w:rPr>
        <w:t xml:space="preserve"> грамматические средства для выражения будущего времени: Simple Future, to be going to, Present Continuous;</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xml:space="preserve">— </w:t>
      </w:r>
      <w:proofErr w:type="gramStart"/>
      <w:r w:rsidRPr="00FA7DCA">
        <w:rPr>
          <w:rFonts w:ascii="Times New Roman" w:eastAsia="Times New Roman" w:hAnsi="Times New Roman" w:cs="Times New Roman"/>
          <w:sz w:val="24"/>
          <w:szCs w:val="24"/>
          <w:lang w:val="en-US"/>
        </w:rPr>
        <w:t>условные</w:t>
      </w:r>
      <w:proofErr w:type="gramEnd"/>
      <w:r w:rsidRPr="00FA7DCA">
        <w:rPr>
          <w:rFonts w:ascii="Times New Roman" w:eastAsia="Times New Roman" w:hAnsi="Times New Roman" w:cs="Times New Roman"/>
          <w:sz w:val="24"/>
          <w:szCs w:val="24"/>
          <w:lang w:val="en-US"/>
        </w:rPr>
        <w:t xml:space="preserve"> предложения реального характера (Conditional I — If I see Jim, I'll invite him to our school party);</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xml:space="preserve">— </w:t>
      </w:r>
      <w:proofErr w:type="gramStart"/>
      <w:r w:rsidRPr="00FA7DCA">
        <w:rPr>
          <w:rFonts w:ascii="Times New Roman" w:eastAsia="Times New Roman" w:hAnsi="Times New Roman" w:cs="Times New Roman"/>
          <w:sz w:val="24"/>
          <w:szCs w:val="24"/>
          <w:lang w:val="en-US"/>
        </w:rPr>
        <w:t>модальные</w:t>
      </w:r>
      <w:proofErr w:type="gramEnd"/>
      <w:r w:rsidRPr="00FA7DCA">
        <w:rPr>
          <w:rFonts w:ascii="Times New Roman" w:eastAsia="Times New Roman" w:hAnsi="Times New Roman" w:cs="Times New Roman"/>
          <w:sz w:val="24"/>
          <w:szCs w:val="24"/>
          <w:lang w:val="en-US"/>
        </w:rPr>
        <w:t xml:space="preserve"> глаголы и их эквиваленты (may, can, be able to, must, have to, should, could).</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Выпускник получит возможность научиться: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распознавать сложноподчинѐнные предложения с придаточными:</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времени с союзами</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lang w:val="en-US"/>
        </w:rPr>
        <w:t>for</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i/>
          <w:iCs/>
          <w:sz w:val="24"/>
          <w:szCs w:val="24"/>
          <w:lang w:val="en-US"/>
        </w:rPr>
        <w:t>since</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i/>
          <w:iCs/>
          <w:sz w:val="24"/>
          <w:szCs w:val="24"/>
          <w:lang w:val="en-US"/>
        </w:rPr>
        <w:t>during</w:t>
      </w:r>
      <w:r w:rsidRPr="00FA7DCA">
        <w:rPr>
          <w:rFonts w:ascii="Times New Roman" w:eastAsia="Times New Roman" w:hAnsi="Times New Roman" w:cs="Times New Roman"/>
          <w:i/>
          <w:iCs/>
          <w:sz w:val="24"/>
          <w:szCs w:val="24"/>
        </w:rPr>
        <w:t xml:space="preserve">; цели с союзом </w:t>
      </w:r>
      <w:r w:rsidRPr="00FA7DCA">
        <w:rPr>
          <w:rFonts w:ascii="Times New Roman" w:eastAsia="Times New Roman" w:hAnsi="Times New Roman" w:cs="Times New Roman"/>
          <w:i/>
          <w:iCs/>
          <w:sz w:val="24"/>
          <w:szCs w:val="24"/>
          <w:lang w:val="en-US"/>
        </w:rPr>
        <w:t>so</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i/>
          <w:iCs/>
          <w:sz w:val="24"/>
          <w:szCs w:val="24"/>
          <w:lang w:val="en-US"/>
        </w:rPr>
        <w:t>that</w:t>
      </w:r>
      <w:r w:rsidRPr="00FA7DCA">
        <w:rPr>
          <w:rFonts w:ascii="Times New Roman" w:eastAsia="Times New Roman" w:hAnsi="Times New Roman" w:cs="Times New Roman"/>
          <w:i/>
          <w:iCs/>
          <w:sz w:val="24"/>
          <w:szCs w:val="24"/>
        </w:rPr>
        <w:t xml:space="preserve">; условия с союзом </w:t>
      </w:r>
      <w:r w:rsidRPr="00FA7DCA">
        <w:rPr>
          <w:rFonts w:ascii="Times New Roman" w:eastAsia="Times New Roman" w:hAnsi="Times New Roman" w:cs="Times New Roman"/>
          <w:i/>
          <w:iCs/>
          <w:sz w:val="24"/>
          <w:szCs w:val="24"/>
          <w:lang w:val="en-US"/>
        </w:rPr>
        <w:t>unless</w:t>
      </w:r>
      <w:r w:rsidRPr="00FA7DCA">
        <w:rPr>
          <w:rFonts w:ascii="Times New Roman" w:eastAsia="Times New Roman" w:hAnsi="Times New Roman" w:cs="Times New Roman"/>
          <w:i/>
          <w:iCs/>
          <w:sz w:val="24"/>
          <w:szCs w:val="24"/>
        </w:rPr>
        <w:t xml:space="preserve">; определительными с союзами </w:t>
      </w:r>
      <w:r w:rsidRPr="00FA7DCA">
        <w:rPr>
          <w:rFonts w:ascii="Times New Roman" w:eastAsia="Times New Roman" w:hAnsi="Times New Roman" w:cs="Times New Roman"/>
          <w:i/>
          <w:iCs/>
          <w:sz w:val="24"/>
          <w:szCs w:val="24"/>
          <w:lang w:val="en-US"/>
        </w:rPr>
        <w:t>who</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i/>
          <w:iCs/>
          <w:sz w:val="24"/>
          <w:szCs w:val="24"/>
          <w:lang w:val="en-US"/>
        </w:rPr>
        <w:t>which</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i/>
          <w:iCs/>
          <w:sz w:val="24"/>
          <w:szCs w:val="24"/>
          <w:lang w:val="en-US"/>
        </w:rPr>
        <w:t>that</w:t>
      </w:r>
      <w:r w:rsidRPr="00FA7DCA">
        <w:rPr>
          <w:rFonts w:ascii="Times New Roman" w:eastAsia="Times New Roman" w:hAnsi="Times New Roman" w:cs="Times New Roman"/>
          <w:i/>
          <w:iCs/>
          <w:sz w:val="24"/>
          <w:szCs w:val="24"/>
        </w:rPr>
        <w:t>;</w:t>
      </w:r>
      <w:proofErr w:type="gramEnd"/>
    </w:p>
    <w:p w:rsidR="00FA7DCA" w:rsidRPr="00FA7DCA" w:rsidRDefault="00FA7DCA" w:rsidP="002119AD">
      <w:pPr>
        <w:spacing w:after="0" w:line="240" w:lineRule="auto"/>
        <w:ind w:left="244" w:firstLine="454"/>
        <w:jc w:val="both"/>
        <w:rPr>
          <w:rFonts w:ascii="Times New Roman" w:eastAsia="Times New Roman" w:hAnsi="Times New Roman" w:cs="Times New Roman"/>
          <w:i/>
          <w:iCs/>
          <w:sz w:val="24"/>
          <w:szCs w:val="24"/>
        </w:rPr>
      </w:pPr>
      <w:r w:rsidRPr="00FA7DCA">
        <w:rPr>
          <w:rFonts w:ascii="Times New Roman" w:eastAsia="Times New Roman" w:hAnsi="Times New Roman" w:cs="Times New Roman"/>
          <w:sz w:val="24"/>
          <w:szCs w:val="24"/>
          <w:lang w:val="en-US"/>
        </w:rPr>
        <w:t xml:space="preserve">• </w:t>
      </w:r>
      <w:proofErr w:type="gramStart"/>
      <w:r w:rsidRPr="00FA7DCA">
        <w:rPr>
          <w:rFonts w:ascii="Times New Roman" w:eastAsia="Times New Roman" w:hAnsi="Times New Roman" w:cs="Times New Roman"/>
          <w:i/>
          <w:iCs/>
          <w:sz w:val="24"/>
          <w:szCs w:val="24"/>
          <w:lang w:val="en-US"/>
        </w:rPr>
        <w:t>распознавать</w:t>
      </w:r>
      <w:proofErr w:type="gramEnd"/>
      <w:r w:rsidRPr="00FA7DCA">
        <w:rPr>
          <w:rFonts w:ascii="Times New Roman" w:eastAsia="Times New Roman" w:hAnsi="Times New Roman" w:cs="Times New Roman"/>
          <w:i/>
          <w:iCs/>
          <w:sz w:val="24"/>
          <w:szCs w:val="24"/>
          <w:lang w:val="en-US"/>
        </w:rPr>
        <w:t xml:space="preserve"> в речи предложения с конструкциями</w:t>
      </w:r>
      <w:r w:rsidRPr="00FA7DCA">
        <w:rPr>
          <w:rFonts w:ascii="Times New Roman" w:eastAsia="Times New Roman" w:hAnsi="Times New Roman" w:cs="Times New Roman"/>
          <w:sz w:val="24"/>
          <w:szCs w:val="24"/>
          <w:lang w:val="en-US"/>
        </w:rPr>
        <w:t xml:space="preserve"> </w:t>
      </w:r>
      <w:r w:rsidRPr="00FA7DCA">
        <w:rPr>
          <w:rFonts w:ascii="Times New Roman" w:eastAsia="Times New Roman" w:hAnsi="Times New Roman" w:cs="Times New Roman"/>
          <w:i/>
          <w:iCs/>
          <w:sz w:val="24"/>
          <w:szCs w:val="24"/>
          <w:lang w:val="en-US"/>
        </w:rPr>
        <w:t>as .</w:t>
      </w:r>
      <w:r w:rsidRPr="00FA7DCA">
        <w:rPr>
          <w:rFonts w:ascii="Times New Roman" w:eastAsia="Times New Roman" w:hAnsi="Times New Roman" w:cs="Times New Roman"/>
          <w:sz w:val="24"/>
          <w:szCs w:val="24"/>
          <w:lang w:val="en-US"/>
        </w:rPr>
        <w:t xml:space="preserve">.. </w:t>
      </w:r>
      <w:r w:rsidRPr="00FA7DCA">
        <w:rPr>
          <w:rFonts w:ascii="Times New Roman" w:eastAsia="Times New Roman" w:hAnsi="Times New Roman" w:cs="Times New Roman"/>
          <w:i/>
          <w:iCs/>
          <w:sz w:val="24"/>
          <w:szCs w:val="24"/>
          <w:lang w:val="en-US"/>
        </w:rPr>
        <w:t>as; not so .</w:t>
      </w:r>
      <w:r w:rsidRPr="00FA7DCA">
        <w:rPr>
          <w:rFonts w:ascii="Times New Roman" w:eastAsia="Times New Roman" w:hAnsi="Times New Roman" w:cs="Times New Roman"/>
          <w:sz w:val="24"/>
          <w:szCs w:val="24"/>
          <w:lang w:val="en-US"/>
        </w:rPr>
        <w:t xml:space="preserve">.. </w:t>
      </w:r>
      <w:r w:rsidRPr="00FA7DCA">
        <w:rPr>
          <w:rFonts w:ascii="Times New Roman" w:eastAsia="Times New Roman" w:hAnsi="Times New Roman" w:cs="Times New Roman"/>
          <w:i/>
          <w:iCs/>
          <w:sz w:val="24"/>
          <w:szCs w:val="24"/>
          <w:lang w:val="en-US"/>
        </w:rPr>
        <w:t>as; either .</w:t>
      </w:r>
      <w:r w:rsidRPr="00FA7DCA">
        <w:rPr>
          <w:rFonts w:ascii="Times New Roman" w:eastAsia="Times New Roman" w:hAnsi="Times New Roman" w:cs="Times New Roman"/>
          <w:sz w:val="24"/>
          <w:szCs w:val="24"/>
          <w:lang w:val="en-US"/>
        </w:rPr>
        <w:t xml:space="preserve">.. </w:t>
      </w:r>
      <w:r w:rsidRPr="00FA7DCA">
        <w:rPr>
          <w:rFonts w:ascii="Times New Roman" w:eastAsia="Times New Roman" w:hAnsi="Times New Roman" w:cs="Times New Roman"/>
          <w:i/>
          <w:iCs/>
          <w:sz w:val="24"/>
          <w:szCs w:val="24"/>
          <w:lang w:val="en-US"/>
        </w:rPr>
        <w:t>or;</w:t>
      </w:r>
      <w:r w:rsidRPr="00FA7DCA">
        <w:rPr>
          <w:rFonts w:ascii="Times New Roman" w:eastAsia="Times New Roman" w:hAnsi="Times New Roman" w:cs="Times New Roman"/>
          <w:sz w:val="24"/>
          <w:szCs w:val="24"/>
          <w:lang w:val="en-US"/>
        </w:rPr>
        <w:t xml:space="preserve"> </w:t>
      </w:r>
      <w:r w:rsidRPr="00FA7DCA">
        <w:rPr>
          <w:rFonts w:ascii="Times New Roman" w:eastAsia="Times New Roman" w:hAnsi="Times New Roman" w:cs="Times New Roman"/>
          <w:i/>
          <w:iCs/>
          <w:sz w:val="24"/>
          <w:szCs w:val="24"/>
          <w:lang w:val="en-US"/>
        </w:rPr>
        <w:t>neither .</w:t>
      </w:r>
      <w:r w:rsidRPr="00FA7DCA">
        <w:rPr>
          <w:rFonts w:ascii="Times New Roman" w:eastAsia="Times New Roman" w:hAnsi="Times New Roman" w:cs="Times New Roman"/>
          <w:sz w:val="24"/>
          <w:szCs w:val="24"/>
          <w:lang w:val="en-US"/>
        </w:rPr>
        <w:t>..</w:t>
      </w:r>
      <w:r w:rsidRPr="00FA7DCA">
        <w:rPr>
          <w:rFonts w:ascii="Times New Roman" w:eastAsia="Times New Roman" w:hAnsi="Times New Roman" w:cs="Times New Roman"/>
          <w:i/>
          <w:iCs/>
          <w:sz w:val="24"/>
          <w:szCs w:val="24"/>
          <w:lang w:val="en-US"/>
        </w:rPr>
        <w:t xml:space="preserve"> nor;</w:t>
      </w:r>
    </w:p>
    <w:p w:rsidR="00FA7DCA" w:rsidRPr="00367BDB" w:rsidRDefault="00FA7DCA" w:rsidP="00BE7D31">
      <w:pPr>
        <w:numPr>
          <w:ilvl w:val="0"/>
          <w:numId w:val="77"/>
        </w:numPr>
        <w:tabs>
          <w:tab w:val="left" w:pos="858"/>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распознавать в речи условные предложения нереального характера (Conditional II</w:t>
      </w:r>
      <w:r w:rsidRPr="00FA7DCA">
        <w:rPr>
          <w:rFonts w:ascii="Times New Roman" w:eastAsia="Times New Roman" w:hAnsi="Times New Roman" w:cs="Times New Roman"/>
          <w:sz w:val="24"/>
          <w:szCs w:val="24"/>
          <w:lang w:val="en-US"/>
        </w:rPr>
        <w:t>—</w:t>
      </w:r>
      <w:r w:rsidRPr="00FA7DCA">
        <w:rPr>
          <w:rFonts w:ascii="Times New Roman" w:eastAsia="Times New Roman" w:hAnsi="Times New Roman" w:cs="Times New Roman"/>
          <w:i/>
          <w:iCs/>
          <w:sz w:val="24"/>
          <w:szCs w:val="24"/>
          <w:lang w:val="en-US"/>
        </w:rPr>
        <w:t xml:space="preserve"> If I were you, I would start learning French);</w:t>
      </w:r>
    </w:p>
    <w:p w:rsidR="00FA7DCA" w:rsidRPr="00367BDB" w:rsidRDefault="00FA7DCA" w:rsidP="00BE7D31">
      <w:pPr>
        <w:numPr>
          <w:ilvl w:val="0"/>
          <w:numId w:val="77"/>
        </w:numPr>
        <w:tabs>
          <w:tab w:val="left" w:pos="858"/>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rPr>
        <w:t>использовать</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в</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речи</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глаголы</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во</w:t>
      </w:r>
      <w:r w:rsidRPr="00367BDB">
        <w:rPr>
          <w:rFonts w:ascii="Times New Roman" w:eastAsia="Times New Roman" w:hAnsi="Times New Roman" w:cs="Times New Roman"/>
          <w:i/>
          <w:iCs/>
          <w:sz w:val="24"/>
          <w:szCs w:val="24"/>
          <w:lang w:val="en-US"/>
        </w:rPr>
        <w:t xml:space="preserve"> </w:t>
      </w:r>
      <w:proofErr w:type="gramStart"/>
      <w:r w:rsidRPr="00FA7DCA">
        <w:rPr>
          <w:rFonts w:ascii="Times New Roman" w:eastAsia="Times New Roman" w:hAnsi="Times New Roman" w:cs="Times New Roman"/>
          <w:i/>
          <w:iCs/>
          <w:sz w:val="24"/>
          <w:szCs w:val="24"/>
        </w:rPr>
        <w:t>временным</w:t>
      </w:r>
      <w:proofErr w:type="gramEnd"/>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формах</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действительного</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залога</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lang w:val="en-US"/>
        </w:rPr>
        <w:t>Past</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lang w:val="en-US"/>
        </w:rPr>
        <w:t>Perfect</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lang w:val="en-US"/>
        </w:rPr>
        <w:t>Present</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lang w:val="en-US"/>
        </w:rPr>
        <w:t>Perfect</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lang w:val="en-US"/>
        </w:rPr>
        <w:t>Continuous</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lang w:val="en-US"/>
        </w:rPr>
        <w:t>Future</w:t>
      </w:r>
      <w:r w:rsidRPr="00367BDB">
        <w:rPr>
          <w:rFonts w:ascii="Times New Roman" w:eastAsia="Times New Roman" w:hAnsi="Times New Roman" w:cs="Times New Roman"/>
          <w:i/>
          <w:iCs/>
          <w:sz w:val="24"/>
          <w:szCs w:val="24"/>
          <w:lang w:val="en-US"/>
        </w:rPr>
        <w:t>-</w:t>
      </w:r>
      <w:r w:rsidRPr="00FA7DCA">
        <w:rPr>
          <w:rFonts w:ascii="Times New Roman" w:eastAsia="Times New Roman" w:hAnsi="Times New Roman" w:cs="Times New Roman"/>
          <w:i/>
          <w:iCs/>
          <w:sz w:val="24"/>
          <w:szCs w:val="24"/>
          <w:lang w:val="en-US"/>
        </w:rPr>
        <w:t>in</w:t>
      </w:r>
      <w:r w:rsidRPr="00367BDB">
        <w:rPr>
          <w:rFonts w:ascii="Times New Roman" w:eastAsia="Times New Roman" w:hAnsi="Times New Roman" w:cs="Times New Roman"/>
          <w:i/>
          <w:iCs/>
          <w:sz w:val="24"/>
          <w:szCs w:val="24"/>
          <w:lang w:val="en-US"/>
        </w:rPr>
        <w:t>-</w:t>
      </w:r>
      <w:r w:rsidRPr="00FA7DCA">
        <w:rPr>
          <w:rFonts w:ascii="Times New Roman" w:eastAsia="Times New Roman" w:hAnsi="Times New Roman" w:cs="Times New Roman"/>
          <w:i/>
          <w:iCs/>
          <w:sz w:val="24"/>
          <w:szCs w:val="24"/>
          <w:lang w:val="en-US"/>
        </w:rPr>
        <w:t>the</w:t>
      </w:r>
      <w:r w:rsidRPr="00367BDB">
        <w:rPr>
          <w:rFonts w:ascii="Times New Roman" w:eastAsia="Times New Roman" w:hAnsi="Times New Roman" w:cs="Times New Roman"/>
          <w:i/>
          <w:iCs/>
          <w:sz w:val="24"/>
          <w:szCs w:val="24"/>
          <w:lang w:val="en-US"/>
        </w:rPr>
        <w:t>-</w:t>
      </w:r>
      <w:r w:rsidRPr="00FA7DCA">
        <w:rPr>
          <w:rFonts w:ascii="Times New Roman" w:eastAsia="Times New Roman" w:hAnsi="Times New Roman" w:cs="Times New Roman"/>
          <w:i/>
          <w:iCs/>
          <w:sz w:val="24"/>
          <w:szCs w:val="24"/>
          <w:lang w:val="en-US"/>
        </w:rPr>
        <w:t>Past</w:t>
      </w:r>
      <w:r w:rsidRPr="00367BDB">
        <w:rPr>
          <w:rFonts w:ascii="Times New Roman" w:eastAsia="Times New Roman" w:hAnsi="Times New Roman" w:cs="Times New Roman"/>
          <w:i/>
          <w:iCs/>
          <w:sz w:val="24"/>
          <w:szCs w:val="24"/>
          <w:lang w:val="en-US"/>
        </w:rPr>
        <w:t>;</w:t>
      </w:r>
    </w:p>
    <w:p w:rsidR="00FA7DCA" w:rsidRPr="00367BDB" w:rsidRDefault="00FA7DCA" w:rsidP="00BE7D31">
      <w:pPr>
        <w:numPr>
          <w:ilvl w:val="0"/>
          <w:numId w:val="77"/>
        </w:numPr>
        <w:tabs>
          <w:tab w:val="left" w:pos="858"/>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rPr>
        <w:t>употреблять</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в</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речи</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глаголы</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в</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формах</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страдательного</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rPr>
        <w:t>залога</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lang w:val="en-US"/>
        </w:rPr>
        <w:t>Future</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lang w:val="en-US"/>
        </w:rPr>
        <w:t>Simple</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lang w:val="en-US"/>
        </w:rPr>
        <w:t>Passive</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lang w:val="en-US"/>
        </w:rPr>
        <w:t>Present</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lang w:val="en-US"/>
        </w:rPr>
        <w:t>Perfect</w:t>
      </w:r>
      <w:r w:rsidRPr="00367BDB">
        <w:rPr>
          <w:rFonts w:ascii="Times New Roman" w:eastAsia="Times New Roman" w:hAnsi="Times New Roman" w:cs="Times New Roman"/>
          <w:i/>
          <w:iCs/>
          <w:sz w:val="24"/>
          <w:szCs w:val="24"/>
          <w:lang w:val="en-US"/>
        </w:rPr>
        <w:t xml:space="preserve"> </w:t>
      </w:r>
      <w:r w:rsidRPr="00FA7DCA">
        <w:rPr>
          <w:rFonts w:ascii="Times New Roman" w:eastAsia="Times New Roman" w:hAnsi="Times New Roman" w:cs="Times New Roman"/>
          <w:i/>
          <w:iCs/>
          <w:sz w:val="24"/>
          <w:szCs w:val="24"/>
          <w:lang w:val="en-US"/>
        </w:rPr>
        <w:t>Passive</w:t>
      </w:r>
      <w:r w:rsidRPr="00367BDB">
        <w:rPr>
          <w:rFonts w:ascii="Times New Roman" w:eastAsia="Times New Roman" w:hAnsi="Times New Roman" w:cs="Times New Roman"/>
          <w:i/>
          <w:iCs/>
          <w:sz w:val="24"/>
          <w:szCs w:val="24"/>
          <w:lang w:val="en-US"/>
        </w:rPr>
        <w:t>;</w:t>
      </w:r>
    </w:p>
    <w:p w:rsidR="00FA7DCA" w:rsidRPr="00367BDB" w:rsidRDefault="00FA7DCA" w:rsidP="00BE7D31">
      <w:pPr>
        <w:numPr>
          <w:ilvl w:val="0"/>
          <w:numId w:val="7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распознавать и употреблять в речи модальные глаголы </w:t>
      </w:r>
      <w:r w:rsidRPr="00FA7DCA">
        <w:rPr>
          <w:rFonts w:ascii="Times New Roman" w:eastAsia="Times New Roman" w:hAnsi="Times New Roman" w:cs="Times New Roman"/>
          <w:i/>
          <w:iCs/>
          <w:sz w:val="24"/>
          <w:szCs w:val="24"/>
          <w:lang w:val="en-US"/>
        </w:rPr>
        <w:t>need</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i/>
          <w:iCs/>
          <w:sz w:val="24"/>
          <w:szCs w:val="24"/>
          <w:lang w:val="en-US"/>
        </w:rPr>
        <w:t>shall</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i/>
          <w:iCs/>
          <w:sz w:val="24"/>
          <w:szCs w:val="24"/>
          <w:lang w:val="en-US"/>
        </w:rPr>
        <w:t>might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i/>
          <w:iCs/>
          <w:sz w:val="24"/>
          <w:szCs w:val="24"/>
          <w:lang w:val="en-US"/>
        </w:rPr>
        <w:t>would</w:t>
      </w:r>
      <w:r w:rsidRPr="00FA7DCA">
        <w:rPr>
          <w:rFonts w:ascii="Times New Roman" w:eastAsia="Times New Roman" w:hAnsi="Times New Roman" w:cs="Times New Roman"/>
          <w:i/>
          <w:iCs/>
          <w:sz w:val="24"/>
          <w:szCs w:val="24"/>
        </w:rPr>
        <w:t>.</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1.2.3.8. История России. Всеобщая история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История Древнего мира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78"/>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FA7DCA" w:rsidRPr="00FA7DCA" w:rsidRDefault="00FA7DCA" w:rsidP="00BE7D31">
      <w:pPr>
        <w:numPr>
          <w:ilvl w:val="0"/>
          <w:numId w:val="7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A7DCA" w:rsidRPr="00FA7DCA" w:rsidRDefault="00FA7DCA" w:rsidP="00BE7D31">
      <w:pPr>
        <w:numPr>
          <w:ilvl w:val="0"/>
          <w:numId w:val="7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FA7DCA" w:rsidRPr="00FA7DCA" w:rsidRDefault="00FA7DCA" w:rsidP="00BE7D31">
      <w:pPr>
        <w:numPr>
          <w:ilvl w:val="0"/>
          <w:numId w:val="7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A7DCA" w:rsidRPr="00FA7DCA" w:rsidRDefault="00FA7DCA" w:rsidP="00BE7D31">
      <w:pPr>
        <w:numPr>
          <w:ilvl w:val="0"/>
          <w:numId w:val="78"/>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FA7DCA" w:rsidRPr="00FA7DCA" w:rsidRDefault="00FA7DCA" w:rsidP="00BE7D31">
      <w:pPr>
        <w:numPr>
          <w:ilvl w:val="0"/>
          <w:numId w:val="7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объяснять, в </w:t>
      </w:r>
      <w:proofErr w:type="gramStart"/>
      <w:r w:rsidRPr="00FA7DCA">
        <w:rPr>
          <w:rFonts w:ascii="Times New Roman" w:eastAsia="Times New Roman" w:hAnsi="Times New Roman" w:cs="Times New Roman"/>
          <w:sz w:val="24"/>
          <w:szCs w:val="24"/>
        </w:rPr>
        <w:t>ч</w:t>
      </w:r>
      <w:proofErr w:type="gramEnd"/>
      <w:r w:rsidRPr="00FA7DCA">
        <w:rPr>
          <w:rFonts w:ascii="Times New Roman" w:eastAsia="Times New Roman" w:hAnsi="Times New Roman" w:cs="Times New Roman"/>
          <w:sz w:val="24"/>
          <w:szCs w:val="24"/>
        </w:rPr>
        <w:t>ѐм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A7DCA" w:rsidRPr="00FA7DCA" w:rsidRDefault="00FA7DCA" w:rsidP="00BE7D31">
      <w:pPr>
        <w:numPr>
          <w:ilvl w:val="0"/>
          <w:numId w:val="7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давать оценку наиболее значительным событиям и личностям древней истории.</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7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давать характеристику общественного строя древних государств;</w:t>
      </w:r>
    </w:p>
    <w:p w:rsidR="00FA7DCA" w:rsidRPr="00FA7DCA" w:rsidRDefault="00FA7DCA" w:rsidP="00BE7D31">
      <w:pPr>
        <w:numPr>
          <w:ilvl w:val="0"/>
          <w:numId w:val="7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сопоставлять свидетельства различных исторических источников, выявляя в них общее и различия;</w:t>
      </w:r>
    </w:p>
    <w:p w:rsidR="00FA7DCA" w:rsidRPr="00FA7DCA" w:rsidRDefault="00FA7DCA" w:rsidP="00BE7D31">
      <w:pPr>
        <w:numPr>
          <w:ilvl w:val="0"/>
          <w:numId w:val="7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видеть проявления влияния античного искусства в окружающей среде;</w:t>
      </w:r>
    </w:p>
    <w:p w:rsidR="00FA7DCA" w:rsidRPr="00367BDB" w:rsidRDefault="00FA7DCA" w:rsidP="00BE7D31">
      <w:pPr>
        <w:numPr>
          <w:ilvl w:val="0"/>
          <w:numId w:val="7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FA7DCA" w:rsidRPr="00FA7DCA" w:rsidRDefault="00FA7DCA" w:rsidP="002119AD">
      <w:pPr>
        <w:spacing w:after="0" w:line="240" w:lineRule="auto"/>
        <w:ind w:left="244" w:right="6580"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3"/>
          <w:szCs w:val="23"/>
        </w:rPr>
        <w:t xml:space="preserve">История Средних веков </w:t>
      </w:r>
      <w:r w:rsidRPr="00FA7DCA">
        <w:rPr>
          <w:rFonts w:ascii="Times New Roman" w:eastAsia="Times New Roman" w:hAnsi="Times New Roman" w:cs="Times New Roman"/>
          <w:sz w:val="23"/>
          <w:szCs w:val="23"/>
        </w:rPr>
        <w:t>Выпускник научится:</w:t>
      </w:r>
    </w:p>
    <w:p w:rsidR="00FA7DCA" w:rsidRPr="00FA7DCA" w:rsidRDefault="00FA7DCA" w:rsidP="00BE7D31">
      <w:pPr>
        <w:numPr>
          <w:ilvl w:val="0"/>
          <w:numId w:val="7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FA7DCA" w:rsidRPr="00FA7DCA" w:rsidRDefault="00FA7DCA" w:rsidP="00BE7D31">
      <w:pPr>
        <w:numPr>
          <w:ilvl w:val="0"/>
          <w:numId w:val="7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FA7DCA">
        <w:rPr>
          <w:rFonts w:ascii="Times New Roman" w:eastAsia="Times New Roman" w:hAnsi="Times New Roman" w:cs="Times New Roman"/>
          <w:sz w:val="24"/>
          <w:szCs w:val="24"/>
        </w:rPr>
        <w:t>рств в Ср</w:t>
      </w:r>
      <w:proofErr w:type="gramEnd"/>
      <w:r w:rsidRPr="00FA7DCA">
        <w:rPr>
          <w:rFonts w:ascii="Times New Roman" w:eastAsia="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FA7DCA" w:rsidRPr="00FA7DCA" w:rsidRDefault="00FA7DCA" w:rsidP="00BE7D31">
      <w:pPr>
        <w:numPr>
          <w:ilvl w:val="0"/>
          <w:numId w:val="7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FA7DCA" w:rsidRPr="00FA7DCA" w:rsidRDefault="00FA7DCA" w:rsidP="00BE7D31">
      <w:pPr>
        <w:numPr>
          <w:ilvl w:val="0"/>
          <w:numId w:val="7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A7DCA" w:rsidRPr="00FA7DCA" w:rsidRDefault="00FA7DCA" w:rsidP="00BE7D31">
      <w:pPr>
        <w:numPr>
          <w:ilvl w:val="0"/>
          <w:numId w:val="7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A7DCA" w:rsidRPr="00FA7DCA" w:rsidRDefault="00FA7DCA" w:rsidP="002119AD">
      <w:p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FA7DCA" w:rsidRPr="00FA7DCA"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A7DCA" w:rsidRPr="00367BDB"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давать оценку событиям и личностям отечественной и всеобщей истории Средних веков.</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давать сопоставительную характеристику политического устройства госуда</w:t>
      </w:r>
      <w:proofErr w:type="gramStart"/>
      <w:r w:rsidRPr="00FA7DCA">
        <w:rPr>
          <w:rFonts w:ascii="Times New Roman" w:eastAsia="Times New Roman" w:hAnsi="Times New Roman" w:cs="Times New Roman"/>
          <w:i/>
          <w:iCs/>
          <w:sz w:val="24"/>
          <w:szCs w:val="24"/>
        </w:rPr>
        <w:t>рств Ср</w:t>
      </w:r>
      <w:proofErr w:type="gramEnd"/>
      <w:r w:rsidRPr="00FA7DCA">
        <w:rPr>
          <w:rFonts w:ascii="Times New Roman" w:eastAsia="Times New Roman" w:hAnsi="Times New Roman" w:cs="Times New Roman"/>
          <w:i/>
          <w:iCs/>
          <w:sz w:val="24"/>
          <w:szCs w:val="24"/>
        </w:rPr>
        <w:t>едневековья (Русь, Запад, Восток);</w:t>
      </w:r>
    </w:p>
    <w:p w:rsidR="00FA7DCA" w:rsidRPr="00367BDB" w:rsidRDefault="00FA7DCA" w:rsidP="00BE7D31">
      <w:pPr>
        <w:numPr>
          <w:ilvl w:val="1"/>
          <w:numId w:val="79"/>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сравнивать свидетельства различных исторических источников, выявляя в них общее</w:t>
      </w:r>
      <w:r w:rsidR="00367BDB">
        <w:rPr>
          <w:rFonts w:ascii="Calibri" w:eastAsia="Times New Roman" w:hAnsi="Calibri" w:cs="Times New Roman"/>
          <w:i/>
          <w:iCs/>
          <w:sz w:val="24"/>
          <w:szCs w:val="24"/>
        </w:rPr>
        <w:t xml:space="preserve"> и </w:t>
      </w:r>
      <w:r w:rsidRPr="00367BDB">
        <w:rPr>
          <w:rFonts w:ascii="Times New Roman" w:eastAsia="Times New Roman" w:hAnsi="Times New Roman" w:cs="Times New Roman"/>
          <w:i/>
          <w:iCs/>
          <w:sz w:val="24"/>
          <w:szCs w:val="24"/>
        </w:rPr>
        <w:t>различия;</w:t>
      </w:r>
    </w:p>
    <w:p w:rsidR="00FA7DCA" w:rsidRPr="00367BDB"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w:t>
      </w:r>
      <w:proofErr w:type="gramStart"/>
      <w:r w:rsidRPr="00FA7DCA">
        <w:rPr>
          <w:rFonts w:ascii="Times New Roman" w:eastAsia="Times New Roman" w:hAnsi="Times New Roman" w:cs="Times New Roman"/>
          <w:i/>
          <w:iCs/>
          <w:sz w:val="24"/>
          <w:szCs w:val="24"/>
        </w:rPr>
        <w:t>ч</w:t>
      </w:r>
      <w:proofErr w:type="gramEnd"/>
      <w:r w:rsidRPr="00FA7DCA">
        <w:rPr>
          <w:rFonts w:ascii="Times New Roman" w:eastAsia="Times New Roman" w:hAnsi="Times New Roman" w:cs="Times New Roman"/>
          <w:i/>
          <w:iCs/>
          <w:sz w:val="24"/>
          <w:szCs w:val="24"/>
        </w:rPr>
        <w:t>ѐм заключаются их художественные достоинства и значение.</w:t>
      </w:r>
    </w:p>
    <w:p w:rsidR="00FA7DCA" w:rsidRPr="00FA7DCA" w:rsidRDefault="00FA7DCA" w:rsidP="002119AD">
      <w:pPr>
        <w:spacing w:after="0" w:line="240" w:lineRule="auto"/>
        <w:ind w:left="244" w:right="6440" w:firstLine="454"/>
        <w:jc w:val="both"/>
        <w:rPr>
          <w:rFonts w:ascii="Calibri" w:eastAsia="Times New Roman" w:hAnsi="Calibri" w:cs="Times New Roman"/>
          <w:i/>
          <w:iCs/>
          <w:sz w:val="24"/>
          <w:szCs w:val="24"/>
        </w:rPr>
      </w:pPr>
      <w:r w:rsidRPr="00FA7DCA">
        <w:rPr>
          <w:rFonts w:ascii="Times New Roman" w:eastAsia="Times New Roman" w:hAnsi="Times New Roman" w:cs="Times New Roman"/>
          <w:b/>
          <w:bCs/>
          <w:sz w:val="23"/>
          <w:szCs w:val="23"/>
        </w:rPr>
        <w:t xml:space="preserve">История Нового времени </w:t>
      </w:r>
      <w:r w:rsidRPr="00FA7DCA">
        <w:rPr>
          <w:rFonts w:ascii="Times New Roman" w:eastAsia="Times New Roman" w:hAnsi="Times New Roman" w:cs="Times New Roman"/>
          <w:sz w:val="23"/>
          <w:szCs w:val="23"/>
        </w:rPr>
        <w:t>Выпускник научится:</w:t>
      </w:r>
    </w:p>
    <w:p w:rsidR="00FA7DCA" w:rsidRPr="00FA7DCA"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A7DCA" w:rsidRPr="00FA7DCA"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A7DCA" w:rsidRPr="00FA7DCA"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информацию из различных источников по отечественной и всеобщей истории Нового времени;</w:t>
      </w:r>
    </w:p>
    <w:p w:rsidR="00FA7DCA" w:rsidRPr="00367BDB" w:rsidRDefault="00FA7DCA" w:rsidP="00BE7D31">
      <w:pPr>
        <w:numPr>
          <w:ilvl w:val="1"/>
          <w:numId w:val="79"/>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составлять описание положения и образа жизни основных социальных групп в России</w:t>
      </w:r>
      <w:r w:rsidR="00367BDB">
        <w:rPr>
          <w:rFonts w:ascii="Calibri" w:eastAsia="Times New Roman" w:hAnsi="Calibri" w:cs="Times New Roman"/>
          <w:sz w:val="24"/>
          <w:szCs w:val="24"/>
        </w:rPr>
        <w:t xml:space="preserve"> и </w:t>
      </w:r>
      <w:r w:rsidRPr="00367BDB">
        <w:rPr>
          <w:rFonts w:ascii="Times New Roman" w:eastAsia="Times New Roman" w:hAnsi="Times New Roman" w:cs="Times New Roman"/>
          <w:sz w:val="24"/>
          <w:szCs w:val="24"/>
        </w:rPr>
        <w:t>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A7DCA" w:rsidRPr="00FA7DCA"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A7DCA" w:rsidRPr="00FA7DCA"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A7DCA" w:rsidRPr="00FA7DCA"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A7DCA" w:rsidRPr="00FA7DCA"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сопоставлять развитие России и других стран в Новое время, сравнивать исторические ситуации и события;</w:t>
      </w:r>
    </w:p>
    <w:p w:rsidR="00FA7DCA" w:rsidRPr="00367BDB"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давать оценку событиям и личностям отечественной и всеобщей истории Нового времени.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FA7DCA" w:rsidRPr="00FA7DCA"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A7DCA" w:rsidRPr="00FA7DCA" w:rsidRDefault="00FA7DCA" w:rsidP="00BE7D31">
      <w:pPr>
        <w:numPr>
          <w:ilvl w:val="1"/>
          <w:numId w:val="7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сравнивать развитие России и других стран в Новое время, объяснять, в </w:t>
      </w:r>
      <w:proofErr w:type="gramStart"/>
      <w:r w:rsidRPr="00FA7DCA">
        <w:rPr>
          <w:rFonts w:ascii="Times New Roman" w:eastAsia="Times New Roman" w:hAnsi="Times New Roman" w:cs="Times New Roman"/>
          <w:i/>
          <w:iCs/>
          <w:sz w:val="24"/>
          <w:szCs w:val="24"/>
        </w:rPr>
        <w:t>ч</w:t>
      </w:r>
      <w:proofErr w:type="gramEnd"/>
      <w:r w:rsidRPr="00FA7DCA">
        <w:rPr>
          <w:rFonts w:ascii="Times New Roman" w:eastAsia="Times New Roman" w:hAnsi="Times New Roman" w:cs="Times New Roman"/>
          <w:i/>
          <w:iCs/>
          <w:sz w:val="24"/>
          <w:szCs w:val="24"/>
        </w:rPr>
        <w:t>ѐм заключались общие черты и особенности;</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367BDB">
          <w:type w:val="continuous"/>
          <w:pgSz w:w="11900" w:h="16838"/>
          <w:pgMar w:top="1135" w:right="566" w:bottom="993" w:left="1440" w:header="0" w:footer="0" w:gutter="0"/>
          <w:cols w:space="720" w:equalWidth="0">
            <w:col w:w="9900"/>
          </w:cols>
        </w:sectPr>
      </w:pPr>
    </w:p>
    <w:p w:rsidR="00FA7DCA" w:rsidRPr="00FA7DCA" w:rsidRDefault="00FA7DCA" w:rsidP="00BE7D31">
      <w:pPr>
        <w:numPr>
          <w:ilvl w:val="0"/>
          <w:numId w:val="8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lastRenderedPageBreak/>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A7DCA" w:rsidRPr="00FA7DCA" w:rsidRDefault="00FA7DCA" w:rsidP="002119AD">
      <w:pPr>
        <w:spacing w:after="0" w:line="240" w:lineRule="auto"/>
        <w:ind w:left="244" w:right="6960" w:firstLine="454"/>
        <w:jc w:val="both"/>
        <w:rPr>
          <w:rFonts w:ascii="Calibri" w:eastAsia="Times New Roman" w:hAnsi="Calibri" w:cs="Times New Roman"/>
          <w:i/>
          <w:iCs/>
          <w:sz w:val="24"/>
          <w:szCs w:val="24"/>
        </w:rPr>
      </w:pPr>
      <w:r w:rsidRPr="00FA7DCA">
        <w:rPr>
          <w:rFonts w:ascii="Times New Roman" w:eastAsia="Times New Roman" w:hAnsi="Times New Roman" w:cs="Times New Roman"/>
          <w:b/>
          <w:bCs/>
          <w:sz w:val="24"/>
          <w:szCs w:val="24"/>
          <w:lang w:val="en-US"/>
        </w:rPr>
        <w:t xml:space="preserve">Новейшая история </w:t>
      </w: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8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FA7DCA">
        <w:rPr>
          <w:rFonts w:ascii="Times New Roman" w:eastAsia="Times New Roman" w:hAnsi="Times New Roman" w:cs="Times New Roman"/>
          <w:sz w:val="24"/>
          <w:szCs w:val="24"/>
          <w:lang w:val="en-US"/>
        </w:rPr>
        <w:t>XXI</w:t>
      </w:r>
      <w:r w:rsidRPr="00FA7DCA">
        <w:rPr>
          <w:rFonts w:ascii="Times New Roman" w:eastAsia="Times New Roman" w:hAnsi="Times New Roman" w:cs="Times New Roman"/>
          <w:sz w:val="24"/>
          <w:szCs w:val="24"/>
        </w:rPr>
        <w:t xml:space="preserve"> в.; соотносить хронологию истории России и всеобщей истории в Новейшее время;</w:t>
      </w:r>
    </w:p>
    <w:p w:rsidR="00FA7DCA" w:rsidRPr="00FA7DCA" w:rsidRDefault="00FA7DCA" w:rsidP="00BE7D31">
      <w:pPr>
        <w:numPr>
          <w:ilvl w:val="0"/>
          <w:numId w:val="8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использовать историческую карту как источник информации о территории России (СССР) и других государств в ХХ — начале </w:t>
      </w:r>
      <w:r w:rsidRPr="00FA7DCA">
        <w:rPr>
          <w:rFonts w:ascii="Times New Roman" w:eastAsia="Times New Roman" w:hAnsi="Times New Roman" w:cs="Times New Roman"/>
          <w:sz w:val="24"/>
          <w:szCs w:val="24"/>
          <w:lang w:val="en-US"/>
        </w:rPr>
        <w:t>XXI</w:t>
      </w:r>
      <w:r w:rsidRPr="00FA7DCA">
        <w:rPr>
          <w:rFonts w:ascii="Times New Roman" w:eastAsia="Times New Roman" w:hAnsi="Times New Roman" w:cs="Times New Roman"/>
          <w:sz w:val="24"/>
          <w:szCs w:val="24"/>
        </w:rPr>
        <w:t xml:space="preserve"> в., значительных социально-экономических процессах и изменениях на политической карте мира в новейшую эпоху, местах крупнейших событий и др.;</w:t>
      </w:r>
    </w:p>
    <w:p w:rsidR="00FA7DCA" w:rsidRPr="00FA7DCA" w:rsidRDefault="00FA7DCA" w:rsidP="00BE7D31">
      <w:pPr>
        <w:numPr>
          <w:ilvl w:val="0"/>
          <w:numId w:val="8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информацию из исторических источников — текстов, материальных и художественных памятников новейшей эпохи;</w:t>
      </w:r>
    </w:p>
    <w:p w:rsidR="00FA7DCA" w:rsidRPr="00FA7DCA" w:rsidRDefault="00FA7DCA" w:rsidP="00BE7D31">
      <w:pPr>
        <w:numPr>
          <w:ilvl w:val="0"/>
          <w:numId w:val="8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FA7DCA">
        <w:rPr>
          <w:rFonts w:ascii="Times New Roman" w:eastAsia="Times New Roman" w:hAnsi="Times New Roman" w:cs="Times New Roman"/>
          <w:sz w:val="24"/>
          <w:szCs w:val="24"/>
          <w:lang w:val="en-US"/>
        </w:rPr>
        <w:t>XXI</w:t>
      </w:r>
      <w:r w:rsidRPr="00FA7DCA">
        <w:rPr>
          <w:rFonts w:ascii="Times New Roman" w:eastAsia="Times New Roman" w:hAnsi="Times New Roman" w:cs="Times New Roman"/>
          <w:sz w:val="24"/>
          <w:szCs w:val="24"/>
        </w:rPr>
        <w:t xml:space="preserve"> в.; б) ключевые события эпохи и их участников; в) памятники материальной и художественной культуры новейшей эпохи;</w:t>
      </w:r>
    </w:p>
    <w:p w:rsidR="00FA7DCA" w:rsidRPr="00FA7DCA" w:rsidRDefault="00FA7DCA" w:rsidP="00BE7D31">
      <w:pPr>
        <w:numPr>
          <w:ilvl w:val="0"/>
          <w:numId w:val="8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систематизировать исторический материал, содержащийся в учебной и дополнительной литературе;</w:t>
      </w:r>
    </w:p>
    <w:p w:rsidR="00FA7DCA" w:rsidRPr="00FA7DCA" w:rsidRDefault="00FA7DCA" w:rsidP="00BE7D31">
      <w:pPr>
        <w:numPr>
          <w:ilvl w:val="0"/>
          <w:numId w:val="8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FA7DCA">
        <w:rPr>
          <w:rFonts w:ascii="Times New Roman" w:eastAsia="Times New Roman" w:hAnsi="Times New Roman" w:cs="Times New Roman"/>
          <w:sz w:val="24"/>
          <w:szCs w:val="24"/>
          <w:lang w:val="en-US"/>
        </w:rPr>
        <w:t>XXI</w:t>
      </w:r>
      <w:r w:rsidRPr="00FA7DCA">
        <w:rPr>
          <w:rFonts w:ascii="Times New Roman" w:eastAsia="Times New Roman" w:hAnsi="Times New Roman" w:cs="Times New Roman"/>
          <w:sz w:val="24"/>
          <w:szCs w:val="24"/>
        </w:rPr>
        <w:t xml:space="preserve"> в.;</w:t>
      </w:r>
    </w:p>
    <w:p w:rsidR="00FA7DCA" w:rsidRPr="00FA7DCA" w:rsidRDefault="00FA7DCA" w:rsidP="00BE7D31">
      <w:pPr>
        <w:numPr>
          <w:ilvl w:val="0"/>
          <w:numId w:val="8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FA7DCA" w:rsidRPr="00FA7DCA" w:rsidRDefault="00FA7DCA" w:rsidP="00BE7D31">
      <w:pPr>
        <w:numPr>
          <w:ilvl w:val="0"/>
          <w:numId w:val="8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FA7DCA" w:rsidRPr="00FA7DCA" w:rsidRDefault="00FA7DCA" w:rsidP="00BE7D31">
      <w:pPr>
        <w:numPr>
          <w:ilvl w:val="0"/>
          <w:numId w:val="8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давать оценку событиям и личностям отечественной и всеобщей истории ХХ — начала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lang w:val="en-US"/>
        </w:rPr>
        <w:t>XXI</w:t>
      </w:r>
      <w:r w:rsidRPr="00FA7DCA">
        <w:rPr>
          <w:rFonts w:ascii="Times New Roman" w:eastAsia="Times New Roman" w:hAnsi="Times New Roman" w:cs="Times New Roman"/>
          <w:sz w:val="24"/>
          <w:szCs w:val="24"/>
        </w:rPr>
        <w:t xml:space="preserve"> в.</w:t>
      </w:r>
      <w:proofErr w:type="gramEnd"/>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Выпускник получит возможность научиться:</w:t>
      </w:r>
    </w:p>
    <w:p w:rsidR="00FA7DCA" w:rsidRPr="00FA7DCA" w:rsidRDefault="00FA7DCA" w:rsidP="00BE7D31">
      <w:pPr>
        <w:numPr>
          <w:ilvl w:val="0"/>
          <w:numId w:val="8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используя историческую карту, характеризовать социально-экономическое и политическое развитие России, других государств в ХХ — начале </w:t>
      </w:r>
      <w:r w:rsidRPr="00FA7DCA">
        <w:rPr>
          <w:rFonts w:ascii="Times New Roman" w:eastAsia="Times New Roman" w:hAnsi="Times New Roman" w:cs="Times New Roman"/>
          <w:i/>
          <w:iCs/>
          <w:sz w:val="24"/>
          <w:szCs w:val="24"/>
          <w:lang w:val="en-US"/>
        </w:rPr>
        <w:t>XXI</w:t>
      </w:r>
      <w:r w:rsidRPr="00FA7DCA">
        <w:rPr>
          <w:rFonts w:ascii="Times New Roman" w:eastAsia="Times New Roman" w:hAnsi="Times New Roman" w:cs="Times New Roman"/>
          <w:i/>
          <w:iCs/>
          <w:sz w:val="24"/>
          <w:szCs w:val="24"/>
        </w:rPr>
        <w:t xml:space="preserve"> в.;</w:t>
      </w:r>
    </w:p>
    <w:p w:rsidR="00FA7DCA" w:rsidRPr="00FA7DCA" w:rsidRDefault="00FA7DCA" w:rsidP="00BE7D31">
      <w:pPr>
        <w:numPr>
          <w:ilvl w:val="0"/>
          <w:numId w:val="8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A7DCA" w:rsidRPr="00FA7DCA" w:rsidRDefault="00FA7DCA" w:rsidP="00BE7D31">
      <w:pPr>
        <w:numPr>
          <w:ilvl w:val="0"/>
          <w:numId w:val="8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еѐ в виде рефератов, презентаций и др.;</w:t>
      </w:r>
    </w:p>
    <w:p w:rsidR="00FA7DCA" w:rsidRPr="00367BDB" w:rsidRDefault="00FA7DCA" w:rsidP="00BE7D31">
      <w:pPr>
        <w:numPr>
          <w:ilvl w:val="0"/>
          <w:numId w:val="8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lastRenderedPageBreak/>
        <w:t xml:space="preserve">проводить работу по поиску и оформлению материалов истории своей семьи, города, края в ХХ — начале </w:t>
      </w:r>
      <w:r w:rsidRPr="00FA7DCA">
        <w:rPr>
          <w:rFonts w:ascii="Times New Roman" w:eastAsia="Times New Roman" w:hAnsi="Times New Roman" w:cs="Times New Roman"/>
          <w:i/>
          <w:iCs/>
          <w:sz w:val="24"/>
          <w:szCs w:val="24"/>
          <w:lang w:val="en-US"/>
        </w:rPr>
        <w:t>XXI</w:t>
      </w:r>
      <w:r w:rsidRPr="00FA7DCA">
        <w:rPr>
          <w:rFonts w:ascii="Times New Roman" w:eastAsia="Times New Roman" w:hAnsi="Times New Roman" w:cs="Times New Roman"/>
          <w:i/>
          <w:iCs/>
          <w:sz w:val="24"/>
          <w:szCs w:val="24"/>
        </w:rPr>
        <w:t xml:space="preserve"> в.</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1.2.3.9. Обществознание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Человек в социальном измерении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81"/>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FA7DCA" w:rsidRPr="00FA7DCA" w:rsidRDefault="00FA7DCA" w:rsidP="00BE7D31">
      <w:pPr>
        <w:numPr>
          <w:ilvl w:val="0"/>
          <w:numId w:val="8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FA7DCA" w:rsidRPr="00FA7DCA" w:rsidRDefault="00FA7DCA" w:rsidP="00BE7D31">
      <w:pPr>
        <w:numPr>
          <w:ilvl w:val="0"/>
          <w:numId w:val="8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сравнивать и сопоставлять на основе </w:t>
      </w:r>
      <w:proofErr w:type="gramStart"/>
      <w:r w:rsidRPr="00FA7DCA">
        <w:rPr>
          <w:rFonts w:ascii="Times New Roman" w:eastAsia="Times New Roman" w:hAnsi="Times New Roman" w:cs="Times New Roman"/>
          <w:sz w:val="24"/>
          <w:szCs w:val="24"/>
        </w:rPr>
        <w:t>характеристики основных возрастных периодов жизни человека возможности</w:t>
      </w:r>
      <w:proofErr w:type="gramEnd"/>
      <w:r w:rsidRPr="00FA7DCA">
        <w:rPr>
          <w:rFonts w:ascii="Times New Roman" w:eastAsia="Times New Roman" w:hAnsi="Times New Roman" w:cs="Times New Roman"/>
          <w:sz w:val="24"/>
          <w:szCs w:val="24"/>
        </w:rPr>
        <w:t xml:space="preserve"> и ограничения каждого возрастного периода;</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FA7DCA">
          <w:type w:val="continuous"/>
          <w:pgSz w:w="11900" w:h="16838"/>
          <w:pgMar w:top="1135" w:right="566" w:bottom="154" w:left="1440" w:header="0" w:footer="0" w:gutter="0"/>
          <w:cols w:space="720" w:equalWidth="0">
            <w:col w:w="9900"/>
          </w:cols>
        </w:sectPr>
      </w:pPr>
    </w:p>
    <w:p w:rsidR="00FA7DCA" w:rsidRPr="00FA7DCA"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FA7DCA" w:rsidRPr="00FA7DCA"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FA7DCA" w:rsidRPr="00FA7DCA"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FA7DCA" w:rsidRPr="00367BDB"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FA7DCA" w:rsidRPr="00367BDB"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A7DCA" w:rsidRPr="00FA7DCA"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использовать элементы причинно-следственного анализа при характеристике социальных параметров личности;</w:t>
      </w:r>
    </w:p>
    <w:p w:rsidR="00FA7DCA" w:rsidRPr="00367BDB"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описывать реальные связи и зависимости между воспитанием и социализацией личности.</w:t>
      </w:r>
    </w:p>
    <w:p w:rsidR="00FA7DCA" w:rsidRPr="00FA7DCA" w:rsidRDefault="00FA7DCA" w:rsidP="002119AD">
      <w:pPr>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Ближайшее социальное окружение </w:t>
      </w:r>
    </w:p>
    <w:p w:rsidR="00FA7DCA" w:rsidRPr="00FA7DCA" w:rsidRDefault="00FA7DCA" w:rsidP="002119AD">
      <w:pPr>
        <w:spacing w:after="0" w:line="240" w:lineRule="auto"/>
        <w:ind w:left="244" w:right="-29"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семью и семейные отношения; оценивать социальное значение семейных традиций и обычаев;</w:t>
      </w:r>
    </w:p>
    <w:p w:rsidR="00FA7DCA" w:rsidRPr="00FA7DCA" w:rsidRDefault="00FA7DCA" w:rsidP="00BE7D31">
      <w:pPr>
        <w:numPr>
          <w:ilvl w:val="1"/>
          <w:numId w:val="8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характеризовать основные роли членов семьи, включая </w:t>
      </w:r>
      <w:proofErr w:type="gramStart"/>
      <w:r w:rsidRPr="00FA7DCA">
        <w:rPr>
          <w:rFonts w:ascii="Times New Roman" w:eastAsia="Times New Roman" w:hAnsi="Times New Roman" w:cs="Times New Roman"/>
          <w:sz w:val="24"/>
          <w:szCs w:val="24"/>
        </w:rPr>
        <w:t>свою</w:t>
      </w:r>
      <w:proofErr w:type="gramEnd"/>
      <w:r w:rsidRPr="00FA7DCA">
        <w:rPr>
          <w:rFonts w:ascii="Times New Roman" w:eastAsia="Times New Roman" w:hAnsi="Times New Roman" w:cs="Times New Roman"/>
          <w:sz w:val="24"/>
          <w:szCs w:val="24"/>
        </w:rPr>
        <w:t>;</w:t>
      </w:r>
    </w:p>
    <w:p w:rsidR="00FA7DCA" w:rsidRPr="00FA7DCA"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A7DCA" w:rsidRPr="00367BDB"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w:t>
      </w:r>
      <w:r w:rsidR="00367BDB">
        <w:rPr>
          <w:rFonts w:ascii="Calibri" w:eastAsia="Times New Roman" w:hAnsi="Calibri" w:cs="Times New Roman"/>
          <w:sz w:val="24"/>
          <w:szCs w:val="24"/>
        </w:rPr>
        <w:t xml:space="preserve"> о </w:t>
      </w:r>
      <w:r w:rsidRPr="00367BDB">
        <w:rPr>
          <w:rFonts w:ascii="Times New Roman" w:eastAsia="Times New Roman" w:hAnsi="Times New Roman" w:cs="Times New Roman"/>
          <w:sz w:val="24"/>
          <w:szCs w:val="24"/>
        </w:rPr>
        <w:t>государственной семейной политике из адаптированных источников различного типа и знаковой системы.</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367BDB"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использовать элементы причинно-следственного анализа при характеристике семейных конфликтов.</w:t>
      </w:r>
    </w:p>
    <w:p w:rsidR="00FA7DCA" w:rsidRPr="00FA7DCA" w:rsidRDefault="00FA7DCA" w:rsidP="002119AD">
      <w:pPr>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Общество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sz w:val="24"/>
          <w:szCs w:val="24"/>
        </w:rPr>
        <w:t xml:space="preserve"> большой «дом» человечества </w:t>
      </w:r>
    </w:p>
    <w:p w:rsidR="00FA7DCA" w:rsidRPr="00FA7DCA" w:rsidRDefault="00FA7DCA" w:rsidP="002119AD">
      <w:pPr>
        <w:spacing w:after="0" w:line="240" w:lineRule="auto"/>
        <w:ind w:left="244" w:right="-29"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1"/>
          <w:numId w:val="8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распознавать на основе приведѐнных данных основные типы обществ;</w:t>
      </w:r>
    </w:p>
    <w:p w:rsidR="00FA7DCA" w:rsidRPr="00367BDB"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367BDB" w:rsidRPr="00FA7DCA" w:rsidRDefault="00367BDB" w:rsidP="00367BDB">
      <w:pPr>
        <w:tabs>
          <w:tab w:val="left" w:pos="858"/>
        </w:tabs>
        <w:spacing w:after="0" w:line="240" w:lineRule="auto"/>
        <w:ind w:left="698"/>
        <w:jc w:val="both"/>
        <w:rPr>
          <w:rFonts w:ascii="Calibri" w:eastAsia="Times New Roman" w:hAnsi="Calibri" w:cs="Times New Roman"/>
          <w:sz w:val="24"/>
          <w:szCs w:val="24"/>
        </w:rPr>
      </w:pPr>
    </w:p>
    <w:p w:rsidR="00FA7DCA" w:rsidRPr="00FA7DCA"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различать экономические, социальные, политические, культурные явления и процессы общественной жизни;</w:t>
      </w:r>
    </w:p>
    <w:p w:rsidR="00FA7DCA" w:rsidRPr="00FA7DCA"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FA7DCA" w:rsidRPr="00367BDB"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1"/>
          <w:numId w:val="82"/>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наблюдать и характеризовать явления и события, происходящие в различных сферах общественной жизни;</w:t>
      </w:r>
    </w:p>
    <w:p w:rsidR="00FA7DCA" w:rsidRPr="00367BDB" w:rsidRDefault="00FA7DCA" w:rsidP="00BE7D31">
      <w:pPr>
        <w:numPr>
          <w:ilvl w:val="1"/>
          <w:numId w:val="82"/>
        </w:numPr>
        <w:tabs>
          <w:tab w:val="left" w:pos="860"/>
        </w:tabs>
        <w:spacing w:after="0" w:line="240" w:lineRule="auto"/>
        <w:ind w:left="244" w:firstLine="454"/>
        <w:jc w:val="both"/>
        <w:rPr>
          <w:rFonts w:ascii="Calibri" w:eastAsia="Times New Roman" w:hAnsi="Calibri" w:cs="Times New Roman"/>
          <w:i/>
          <w:iCs/>
          <w:sz w:val="24"/>
          <w:szCs w:val="24"/>
        </w:rPr>
        <w:sectPr w:rsidR="00FA7DCA" w:rsidRPr="00367BDB" w:rsidSect="00367BDB">
          <w:type w:val="continuous"/>
          <w:pgSz w:w="11900" w:h="16838"/>
          <w:pgMar w:top="1135" w:right="566" w:bottom="993" w:left="1440" w:header="0" w:footer="0" w:gutter="0"/>
          <w:cols w:space="720" w:equalWidth="0">
            <w:col w:w="9900"/>
          </w:cols>
        </w:sectPr>
      </w:pPr>
      <w:r w:rsidRPr="00FA7DCA">
        <w:rPr>
          <w:rFonts w:ascii="Times New Roman" w:eastAsia="Times New Roman" w:hAnsi="Times New Roman" w:cs="Times New Roman"/>
          <w:i/>
          <w:iCs/>
          <w:sz w:val="24"/>
          <w:szCs w:val="24"/>
        </w:rPr>
        <w:t>объяснять взаимодействие социальных общностей и групп;</w:t>
      </w:r>
    </w:p>
    <w:p w:rsidR="00FA7DCA" w:rsidRPr="00367BDB" w:rsidRDefault="00FA7DCA" w:rsidP="00BE7D31">
      <w:pPr>
        <w:pStyle w:val="a5"/>
        <w:numPr>
          <w:ilvl w:val="1"/>
          <w:numId w:val="82"/>
        </w:numPr>
        <w:tabs>
          <w:tab w:val="left" w:pos="858"/>
        </w:tabs>
        <w:spacing w:after="0" w:line="240" w:lineRule="auto"/>
        <w:ind w:left="284" w:firstLine="424"/>
        <w:jc w:val="both"/>
        <w:rPr>
          <w:i/>
          <w:iCs/>
          <w:sz w:val="24"/>
          <w:szCs w:val="24"/>
          <w:lang w:val="ru-RU"/>
        </w:rPr>
      </w:pPr>
      <w:r w:rsidRPr="00367BDB">
        <w:rPr>
          <w:rFonts w:ascii="Times New Roman" w:hAnsi="Times New Roman"/>
          <w:i/>
          <w:iCs/>
          <w:sz w:val="24"/>
          <w:szCs w:val="24"/>
          <w:lang w:val="ru-RU"/>
        </w:rPr>
        <w:lastRenderedPageBreak/>
        <w:t>выявлять причинно-следственные связи обществ</w:t>
      </w:r>
      <w:r w:rsidR="00367BDB" w:rsidRPr="00367BDB">
        <w:rPr>
          <w:rFonts w:ascii="Times New Roman" w:hAnsi="Times New Roman"/>
          <w:i/>
          <w:iCs/>
          <w:sz w:val="24"/>
          <w:szCs w:val="24"/>
          <w:lang w:val="ru-RU"/>
        </w:rPr>
        <w:t>енных явлений и характеризовать</w:t>
      </w:r>
      <w:r w:rsidR="00367BDB">
        <w:rPr>
          <w:rFonts w:ascii="Times New Roman" w:hAnsi="Times New Roman"/>
          <w:i/>
          <w:iCs/>
          <w:sz w:val="24"/>
          <w:szCs w:val="24"/>
          <w:lang w:val="ru-RU"/>
        </w:rPr>
        <w:t xml:space="preserve"> </w:t>
      </w:r>
      <w:r w:rsidRPr="00367BDB">
        <w:rPr>
          <w:rFonts w:ascii="Times New Roman" w:hAnsi="Times New Roman"/>
          <w:i/>
          <w:iCs/>
          <w:sz w:val="24"/>
          <w:szCs w:val="24"/>
          <w:lang w:val="ru-RU"/>
        </w:rPr>
        <w:t>основные направления общественного развития.</w:t>
      </w:r>
    </w:p>
    <w:p w:rsidR="00FA7DCA" w:rsidRPr="00FA7DCA" w:rsidRDefault="00FA7DCA" w:rsidP="002119AD">
      <w:pPr>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Общество, в котором мы живѐ</w:t>
      </w:r>
      <w:proofErr w:type="gramStart"/>
      <w:r w:rsidRPr="00FA7DCA">
        <w:rPr>
          <w:rFonts w:ascii="Times New Roman" w:eastAsia="Times New Roman" w:hAnsi="Times New Roman" w:cs="Times New Roman"/>
          <w:b/>
          <w:bCs/>
          <w:sz w:val="24"/>
          <w:szCs w:val="24"/>
        </w:rPr>
        <w:t>м</w:t>
      </w:r>
      <w:proofErr w:type="gramEnd"/>
      <w:r w:rsidRPr="00FA7DCA">
        <w:rPr>
          <w:rFonts w:ascii="Times New Roman" w:eastAsia="Times New Roman" w:hAnsi="Times New Roman" w:cs="Times New Roman"/>
          <w:b/>
          <w:bCs/>
          <w:sz w:val="24"/>
          <w:szCs w:val="24"/>
        </w:rPr>
        <w:t xml:space="preserve"> </w:t>
      </w:r>
    </w:p>
    <w:p w:rsidR="00FA7DCA" w:rsidRPr="00FA7DCA" w:rsidRDefault="00FA7DCA" w:rsidP="002119AD">
      <w:pPr>
        <w:spacing w:after="0" w:line="240" w:lineRule="auto"/>
        <w:ind w:left="244" w:right="-29"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1"/>
          <w:numId w:val="83"/>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характеризовать глобальные проблемы современности;</w:t>
      </w:r>
    </w:p>
    <w:p w:rsidR="00FA7DCA" w:rsidRPr="00FA7DCA" w:rsidRDefault="00FA7DCA" w:rsidP="00BE7D31">
      <w:pPr>
        <w:numPr>
          <w:ilvl w:val="1"/>
          <w:numId w:val="8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раскрывать духовные ценности и достижения народов нашей страны;</w:t>
      </w:r>
    </w:p>
    <w:p w:rsidR="00FA7DCA" w:rsidRPr="00FA7DCA" w:rsidRDefault="00FA7DCA" w:rsidP="00BE7D31">
      <w:pPr>
        <w:numPr>
          <w:ilvl w:val="1"/>
          <w:numId w:val="8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FA7DCA" w:rsidRPr="00FA7DCA" w:rsidRDefault="00FA7DCA" w:rsidP="00BE7D31">
      <w:pPr>
        <w:numPr>
          <w:ilvl w:val="1"/>
          <w:numId w:val="8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формулировать собственную точку зрения на социальный портрет достойного гражданина страны;</w:t>
      </w:r>
    </w:p>
    <w:p w:rsidR="00FA7DCA" w:rsidRPr="00367BDB" w:rsidRDefault="00FA7DCA" w:rsidP="00BE7D31">
      <w:pPr>
        <w:numPr>
          <w:ilvl w:val="1"/>
          <w:numId w:val="8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1"/>
          <w:numId w:val="8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характеризовать и конкретизировать фактами социальной жизни изменения, происходящие в современном обществе;</w:t>
      </w:r>
    </w:p>
    <w:p w:rsidR="00FA7DCA" w:rsidRPr="00367BDB" w:rsidRDefault="00FA7DCA" w:rsidP="00BE7D31">
      <w:pPr>
        <w:numPr>
          <w:ilvl w:val="1"/>
          <w:numId w:val="83"/>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показывать влияние происходящих в обществе изменений на положение России в мире.</w:t>
      </w:r>
    </w:p>
    <w:p w:rsidR="00FA7DCA" w:rsidRPr="00FA7DCA" w:rsidRDefault="00FA7DCA" w:rsidP="002119AD">
      <w:pPr>
        <w:tabs>
          <w:tab w:val="left" w:pos="9498"/>
        </w:tabs>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Регулирование поведения людей в обществе </w:t>
      </w:r>
    </w:p>
    <w:p w:rsidR="00FA7DCA" w:rsidRPr="00FA7DCA" w:rsidRDefault="00FA7DCA" w:rsidP="002119AD">
      <w:pPr>
        <w:tabs>
          <w:tab w:val="left" w:pos="9498"/>
        </w:tabs>
        <w:spacing w:after="0" w:line="240" w:lineRule="auto"/>
        <w:ind w:left="244" w:right="-29"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1"/>
          <w:numId w:val="8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FA7DCA" w:rsidRPr="00FA7DCA" w:rsidRDefault="00FA7DCA" w:rsidP="00BE7D31">
      <w:pPr>
        <w:numPr>
          <w:ilvl w:val="1"/>
          <w:numId w:val="8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A7DCA" w:rsidRPr="00FA7DCA" w:rsidRDefault="00FA7DCA" w:rsidP="00BE7D31">
      <w:pPr>
        <w:numPr>
          <w:ilvl w:val="1"/>
          <w:numId w:val="8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FA7DCA" w:rsidRPr="00367BDB" w:rsidRDefault="00FA7DCA" w:rsidP="00BE7D31">
      <w:pPr>
        <w:numPr>
          <w:ilvl w:val="1"/>
          <w:numId w:val="8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1"/>
          <w:numId w:val="8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FA7DCA" w:rsidRPr="00FA7DCA" w:rsidRDefault="00FA7DCA" w:rsidP="00BE7D31">
      <w:pPr>
        <w:numPr>
          <w:ilvl w:val="1"/>
          <w:numId w:val="83"/>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моделировать несложные ситуации нарушения прав человека, конституционных прав</w:t>
      </w:r>
    </w:p>
    <w:p w:rsidR="00FA7DCA" w:rsidRPr="00FA7DCA" w:rsidRDefault="00FA7DCA" w:rsidP="00BE7D31">
      <w:pPr>
        <w:numPr>
          <w:ilvl w:val="0"/>
          <w:numId w:val="83"/>
        </w:numPr>
        <w:tabs>
          <w:tab w:val="left" w:pos="44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обязанностей граждан Российской Федерации и давать им моральную и правовую оценку;</w:t>
      </w:r>
    </w:p>
    <w:p w:rsidR="00FA7DCA" w:rsidRPr="00367BDB" w:rsidRDefault="00FA7DCA" w:rsidP="00BE7D31">
      <w:pPr>
        <w:numPr>
          <w:ilvl w:val="1"/>
          <w:numId w:val="8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lastRenderedPageBreak/>
        <w:t>оценивать сущность и значение правопорядка и законности, собственный вклад в их становление и развитие.</w:t>
      </w:r>
    </w:p>
    <w:p w:rsidR="00FA7DCA" w:rsidRPr="00FA7DCA" w:rsidRDefault="00FA7DCA" w:rsidP="00367BDB">
      <w:pPr>
        <w:spacing w:after="0" w:line="240" w:lineRule="auto"/>
        <w:ind w:left="244" w:right="4920" w:firstLine="454"/>
        <w:jc w:val="both"/>
        <w:rPr>
          <w:rFonts w:ascii="Calibri" w:eastAsia="Times New Roman" w:hAnsi="Calibri" w:cs="Times New Roman"/>
          <w:i/>
          <w:iCs/>
          <w:sz w:val="24"/>
          <w:szCs w:val="24"/>
        </w:rPr>
      </w:pPr>
      <w:r w:rsidRPr="00FA7DCA">
        <w:rPr>
          <w:rFonts w:ascii="Times New Roman" w:eastAsia="Times New Roman" w:hAnsi="Times New Roman" w:cs="Times New Roman"/>
          <w:b/>
          <w:bCs/>
          <w:sz w:val="24"/>
          <w:szCs w:val="24"/>
        </w:rPr>
        <w:t xml:space="preserve">Основы российского законодательства </w:t>
      </w: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1"/>
          <w:numId w:val="8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A7DCA" w:rsidRPr="00FA7DCA" w:rsidRDefault="00FA7DCA" w:rsidP="00BE7D31">
      <w:pPr>
        <w:numPr>
          <w:ilvl w:val="1"/>
          <w:numId w:val="8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Calibri" w:eastAsia="Times New Roman" w:hAnsi="Calibri" w:cs="Times New Roman"/>
          <w:sz w:val="24"/>
          <w:szCs w:val="24"/>
        </w:rPr>
        <w:t>•</w:t>
      </w:r>
      <w:r w:rsidRPr="00FA7DCA">
        <w:rPr>
          <w:rFonts w:ascii="Calibri" w:eastAsia="Times New Roman" w:hAnsi="Calibri" w:cs="Times New Roman"/>
          <w:sz w:val="24"/>
          <w:szCs w:val="24"/>
        </w:rPr>
        <w:tab/>
      </w:r>
      <w:r w:rsidRPr="00FA7DCA">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объяснять на конкретных примерах особенности правового положения и юридической ответственности несовершеннолетних;</w:t>
      </w:r>
    </w:p>
    <w:p w:rsidR="00FA7DCA" w:rsidRPr="00FA7DCA" w:rsidRDefault="00FA7DCA" w:rsidP="00367BDB">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w:t>
      </w:r>
      <w:r w:rsidR="00367BDB">
        <w:rPr>
          <w:rFonts w:ascii="Times New Roman" w:eastAsia="Times New Roman" w:hAnsi="Times New Roman" w:cs="Times New Roman"/>
          <w:sz w:val="24"/>
          <w:szCs w:val="24"/>
        </w:rPr>
        <w:t>едения, установленными законом.</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Выпускник получит возможность научиться:</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оценивать сущность и значение правопорядка и законности, собственный возможный вклад в их становление и развитие;</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осознанно содействовать защите правопорядка в обществе правовыми способами и средствами;</w:t>
      </w:r>
    </w:p>
    <w:p w:rsidR="00FA7DCA" w:rsidRPr="00FA7DCA" w:rsidRDefault="00FA7DCA" w:rsidP="00367BDB">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использовать знания и умения для формирования способности к личному самоопределению</w:t>
      </w:r>
      <w:r w:rsidR="00367BDB">
        <w:rPr>
          <w:rFonts w:ascii="Times New Roman" w:eastAsia="Times New Roman" w:hAnsi="Times New Roman" w:cs="Times New Roman"/>
          <w:sz w:val="24"/>
          <w:szCs w:val="24"/>
        </w:rPr>
        <w:t>, самореализации, самоконтролю.</w:t>
      </w:r>
    </w:p>
    <w:p w:rsidR="00FA7DCA" w:rsidRPr="00FA7DCA" w:rsidRDefault="00FA7DCA" w:rsidP="00367BDB">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b/>
          <w:sz w:val="24"/>
          <w:szCs w:val="24"/>
        </w:rPr>
        <w:t>Мир экономики</w:t>
      </w:r>
      <w:r w:rsidR="00367BDB">
        <w:rPr>
          <w:rFonts w:ascii="Times New Roman" w:eastAsia="Times New Roman" w:hAnsi="Times New Roman" w:cs="Times New Roman"/>
          <w:sz w:val="24"/>
          <w:szCs w:val="24"/>
        </w:rPr>
        <w:t xml:space="preserve"> </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понимать и правильно использовать основные экономические термины;</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распознавать на основе привѐденных данных основные экономические системы, экономические явления и процессы, сравнивать их;</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объяснять механизм рыночного регулирования экономики и характеризовать роль государства в регулировании экономики;</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характеризовать функции денег в экономике;</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анализировать несложные статистические данные, отражающие экономические явления и процессы;</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получать социальную информацию об экономической жизни общества из адаптированных источников различного типа;</w:t>
      </w:r>
    </w:p>
    <w:p w:rsidR="00FA7DCA" w:rsidRPr="00FA7DCA" w:rsidRDefault="00FA7DCA" w:rsidP="00367BDB">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формулировать и аргументировать собственные суждения, касающиеся отдельных вопросов экономической жизни и опирающиеся на обществоведческие з</w:t>
      </w:r>
      <w:r w:rsidR="00367BDB">
        <w:rPr>
          <w:rFonts w:ascii="Times New Roman" w:eastAsia="Times New Roman" w:hAnsi="Times New Roman" w:cs="Times New Roman"/>
          <w:sz w:val="24"/>
          <w:szCs w:val="24"/>
        </w:rPr>
        <w:t>нания и личный социальный опыт.</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Выпускник получит возможность научиться:</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оценивать тенденции экономических изменений в нашем обществе;</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анализировать с опорой на полученные знания несложную экономическую информацию, получаемую из неадаптированных источников;</w:t>
      </w:r>
    </w:p>
    <w:p w:rsidR="00FA7DCA" w:rsidRPr="00FA7DCA" w:rsidRDefault="00FA7DCA" w:rsidP="00367BDB">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 xml:space="preserve">выполнять несложные практические задания, основанные на ситуациях, связанных с описанием </w:t>
      </w:r>
      <w:r w:rsidR="00367BDB">
        <w:rPr>
          <w:rFonts w:ascii="Times New Roman" w:eastAsia="Times New Roman" w:hAnsi="Times New Roman" w:cs="Times New Roman"/>
          <w:sz w:val="24"/>
          <w:szCs w:val="24"/>
        </w:rPr>
        <w:t>состояния российской экономики.</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b/>
          <w:sz w:val="24"/>
          <w:szCs w:val="24"/>
        </w:rPr>
        <w:t>Человек в экономических отношениях</w:t>
      </w:r>
      <w:r w:rsidRPr="00FA7DCA">
        <w:rPr>
          <w:rFonts w:ascii="Times New Roman" w:eastAsia="Times New Roman" w:hAnsi="Times New Roman" w:cs="Times New Roman"/>
          <w:sz w:val="24"/>
          <w:szCs w:val="24"/>
        </w:rPr>
        <w:t xml:space="preserve"> </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распознавать на основе приведѐнных данных основные экономические системы и экономические явления, сравнивать их;</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lastRenderedPageBreak/>
        <w:t>•</w:t>
      </w:r>
      <w:r w:rsidRPr="00FA7DCA">
        <w:rPr>
          <w:rFonts w:ascii="Times New Roman" w:eastAsia="Times New Roman" w:hAnsi="Times New Roman" w:cs="Times New Roman"/>
          <w:sz w:val="24"/>
          <w:szCs w:val="24"/>
        </w:rPr>
        <w:tab/>
        <w:t>характеризовать поведение производителя и потребителя как основных участников экономической деятельности;</w:t>
      </w:r>
    </w:p>
    <w:p w:rsidR="00FA7DCA" w:rsidRPr="00FA7DCA" w:rsidRDefault="00FA7DCA" w:rsidP="00367BDB">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 xml:space="preserve">применять полученные знания для </w:t>
      </w:r>
      <w:r w:rsidR="00367BDB">
        <w:rPr>
          <w:rFonts w:ascii="Times New Roman" w:eastAsia="Times New Roman" w:hAnsi="Times New Roman" w:cs="Times New Roman"/>
          <w:sz w:val="24"/>
          <w:szCs w:val="24"/>
        </w:rPr>
        <w:t>характеристики экономики семьи;</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использовать статистические данные, отражающие экономические изменения в обществе;</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получать социальную информацию об экономической жизни общества из адаптированных источников различного типа;</w:t>
      </w:r>
    </w:p>
    <w:p w:rsidR="00FA7DCA" w:rsidRPr="00FA7DCA" w:rsidRDefault="00FA7DCA" w:rsidP="00367BDB">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формулировать и аргументировать собственные суждения, касающиеся отдельных вопросов экономической жизни и опирающиеся на обществоведч</w:t>
      </w:r>
      <w:r w:rsidR="00367BDB">
        <w:rPr>
          <w:rFonts w:ascii="Times New Roman" w:eastAsia="Times New Roman" w:hAnsi="Times New Roman" w:cs="Times New Roman"/>
          <w:sz w:val="24"/>
          <w:szCs w:val="24"/>
        </w:rPr>
        <w:t>еские знания и социальный опыт.</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Выпускник получит возможность научиться:</w:t>
      </w:r>
    </w:p>
    <w:p w:rsidR="00FA7DCA" w:rsidRPr="00FA7DCA" w:rsidRDefault="00FA7DCA" w:rsidP="00BE7D31">
      <w:pPr>
        <w:numPr>
          <w:ilvl w:val="1"/>
          <w:numId w:val="84"/>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наблюдать и интерпретировать явления и события, происходящие в социальной жизни, с опорой на экономические знания;</w:t>
      </w:r>
    </w:p>
    <w:p w:rsidR="00FA7DCA" w:rsidRPr="00FA7DCA" w:rsidRDefault="00FA7DCA" w:rsidP="00BE7D31">
      <w:pPr>
        <w:numPr>
          <w:ilvl w:val="1"/>
          <w:numId w:val="84"/>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характеризовать тенденции экономических изменений в нашем обществе;</w:t>
      </w:r>
    </w:p>
    <w:p w:rsidR="00FA7DCA" w:rsidRPr="00FA7DCA" w:rsidRDefault="00FA7DCA" w:rsidP="00BE7D31">
      <w:pPr>
        <w:numPr>
          <w:ilvl w:val="1"/>
          <w:numId w:val="84"/>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анализировать с позиций обществознания сложившиеся практики и модели поведения потребителя;</w:t>
      </w:r>
    </w:p>
    <w:p w:rsidR="00FA7DCA" w:rsidRPr="00FA7DCA" w:rsidRDefault="00FA7DCA" w:rsidP="00BE7D31">
      <w:pPr>
        <w:numPr>
          <w:ilvl w:val="1"/>
          <w:numId w:val="84"/>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FA7DCA" w:rsidRPr="00367BDB" w:rsidRDefault="00FA7DCA" w:rsidP="00BE7D31">
      <w:pPr>
        <w:numPr>
          <w:ilvl w:val="1"/>
          <w:numId w:val="84"/>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FA7DCA" w:rsidRPr="00FA7DCA" w:rsidRDefault="00FA7DCA" w:rsidP="002119AD">
      <w:pPr>
        <w:spacing w:after="0" w:line="240" w:lineRule="auto"/>
        <w:ind w:left="244" w:right="6020" w:firstLine="454"/>
        <w:jc w:val="both"/>
        <w:rPr>
          <w:rFonts w:ascii="Calibri" w:eastAsia="Times New Roman" w:hAnsi="Calibri" w:cs="Times New Roman"/>
          <w:i/>
          <w:iCs/>
          <w:sz w:val="24"/>
          <w:szCs w:val="24"/>
        </w:rPr>
      </w:pPr>
      <w:r w:rsidRPr="00FA7DCA">
        <w:rPr>
          <w:rFonts w:ascii="Times New Roman" w:eastAsia="Times New Roman" w:hAnsi="Times New Roman" w:cs="Times New Roman"/>
          <w:b/>
          <w:bCs/>
          <w:sz w:val="23"/>
          <w:szCs w:val="23"/>
        </w:rPr>
        <w:t xml:space="preserve">Мир социальных отношений </w:t>
      </w:r>
      <w:r w:rsidRPr="00FA7DCA">
        <w:rPr>
          <w:rFonts w:ascii="Times New Roman" w:eastAsia="Times New Roman" w:hAnsi="Times New Roman" w:cs="Times New Roman"/>
          <w:sz w:val="23"/>
          <w:szCs w:val="23"/>
        </w:rPr>
        <w:t>Выпускник научится:</w:t>
      </w:r>
    </w:p>
    <w:p w:rsidR="00FA7DCA" w:rsidRPr="00FA7DCA" w:rsidRDefault="00FA7DCA" w:rsidP="00BE7D31">
      <w:pPr>
        <w:numPr>
          <w:ilvl w:val="1"/>
          <w:numId w:val="8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приведѐнных данных распознавать основные социальные общности и группы;</w:t>
      </w:r>
    </w:p>
    <w:p w:rsidR="00FA7DCA" w:rsidRPr="00FA7DCA" w:rsidRDefault="00FA7DCA" w:rsidP="00BE7D31">
      <w:pPr>
        <w:numPr>
          <w:ilvl w:val="1"/>
          <w:numId w:val="8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основные социальные группы российского общества, распознавать их сущностные признаки;</w:t>
      </w:r>
    </w:p>
    <w:p w:rsidR="00FA7DCA" w:rsidRPr="00FA7DCA" w:rsidRDefault="00FA7DCA" w:rsidP="00BE7D31">
      <w:pPr>
        <w:numPr>
          <w:ilvl w:val="1"/>
          <w:numId w:val="8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ведущие направления социальной политики российского государства;</w:t>
      </w:r>
    </w:p>
    <w:p w:rsidR="00FA7DCA" w:rsidRPr="00FA7DCA" w:rsidRDefault="00FA7DCA" w:rsidP="00BE7D31">
      <w:pPr>
        <w:numPr>
          <w:ilvl w:val="1"/>
          <w:numId w:val="8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давать оценку с позиций общественного прогресса тенденциям социальных изменений</w:t>
      </w:r>
    </w:p>
    <w:p w:rsidR="00FA7DCA" w:rsidRPr="00FA7DCA" w:rsidRDefault="00FA7DCA" w:rsidP="00BE7D31">
      <w:pPr>
        <w:numPr>
          <w:ilvl w:val="0"/>
          <w:numId w:val="84"/>
        </w:numPr>
        <w:tabs>
          <w:tab w:val="left" w:pos="44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нашем </w:t>
      </w:r>
      <w:proofErr w:type="gramStart"/>
      <w:r w:rsidRPr="00FA7DCA">
        <w:rPr>
          <w:rFonts w:ascii="Times New Roman" w:eastAsia="Times New Roman" w:hAnsi="Times New Roman" w:cs="Times New Roman"/>
          <w:sz w:val="24"/>
          <w:szCs w:val="24"/>
        </w:rPr>
        <w:t>обществе</w:t>
      </w:r>
      <w:proofErr w:type="gramEnd"/>
      <w:r w:rsidRPr="00FA7DCA">
        <w:rPr>
          <w:rFonts w:ascii="Times New Roman" w:eastAsia="Times New Roman" w:hAnsi="Times New Roman" w:cs="Times New Roman"/>
          <w:sz w:val="24"/>
          <w:szCs w:val="24"/>
        </w:rPr>
        <w:t>, аргументировать свою позицию;</w:t>
      </w:r>
    </w:p>
    <w:p w:rsidR="00FA7DCA" w:rsidRPr="00FA7DCA" w:rsidRDefault="00FA7DCA" w:rsidP="00BE7D31">
      <w:pPr>
        <w:numPr>
          <w:ilvl w:val="1"/>
          <w:numId w:val="8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собственные основные социальные роли;</w:t>
      </w:r>
    </w:p>
    <w:p w:rsidR="00FA7DCA" w:rsidRPr="00FA7DCA" w:rsidRDefault="00FA7DCA" w:rsidP="00BE7D31">
      <w:pPr>
        <w:numPr>
          <w:ilvl w:val="1"/>
          <w:numId w:val="84"/>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объяснять на примере своей семьи основные функции этого социального института в обществе;</w:t>
      </w:r>
    </w:p>
    <w:p w:rsidR="00FA7DCA" w:rsidRPr="00FA7DCA" w:rsidRDefault="00FA7DCA" w:rsidP="00BE7D31">
      <w:pPr>
        <w:numPr>
          <w:ilvl w:val="1"/>
          <w:numId w:val="8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еѐ и использовать для решения задач;</w:t>
      </w:r>
    </w:p>
    <w:p w:rsidR="00FA7DCA" w:rsidRPr="00FA7DCA" w:rsidRDefault="00FA7DCA" w:rsidP="00BE7D31">
      <w:pPr>
        <w:numPr>
          <w:ilvl w:val="1"/>
          <w:numId w:val="8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FA7DCA" w:rsidRPr="00FA7DCA" w:rsidRDefault="00FA7DCA" w:rsidP="00BE7D31">
      <w:pPr>
        <w:numPr>
          <w:ilvl w:val="1"/>
          <w:numId w:val="84"/>
        </w:numPr>
        <w:tabs>
          <w:tab w:val="left" w:pos="860"/>
        </w:tabs>
        <w:spacing w:after="0" w:line="240" w:lineRule="auto"/>
        <w:ind w:left="244" w:firstLine="454"/>
        <w:jc w:val="both"/>
        <w:rPr>
          <w:rFonts w:ascii="Calibri" w:eastAsia="Times New Roman" w:hAnsi="Calibri" w:cs="Times New Roman"/>
          <w:sz w:val="24"/>
          <w:szCs w:val="24"/>
          <w:lang w:val="en-US"/>
        </w:rPr>
      </w:pPr>
      <w:proofErr w:type="gramStart"/>
      <w:r w:rsidRPr="00FA7DCA">
        <w:rPr>
          <w:rFonts w:ascii="Times New Roman" w:eastAsia="Times New Roman" w:hAnsi="Times New Roman" w:cs="Times New Roman"/>
          <w:sz w:val="24"/>
          <w:szCs w:val="24"/>
          <w:lang w:val="en-US"/>
        </w:rPr>
        <w:t>проводить</w:t>
      </w:r>
      <w:proofErr w:type="gramEnd"/>
      <w:r w:rsidRPr="00FA7DCA">
        <w:rPr>
          <w:rFonts w:ascii="Times New Roman" w:eastAsia="Times New Roman" w:hAnsi="Times New Roman" w:cs="Times New Roman"/>
          <w:sz w:val="24"/>
          <w:szCs w:val="24"/>
          <w:lang w:val="en-US"/>
        </w:rPr>
        <w:t xml:space="preserve"> несложные социологические исследования.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8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использовать понятия «равенство» и «социальная справедливость» с позиций историзма;</w:t>
      </w:r>
    </w:p>
    <w:p w:rsidR="00FA7DCA" w:rsidRPr="00FA7DCA" w:rsidRDefault="00FA7DCA" w:rsidP="00BE7D31">
      <w:pPr>
        <w:numPr>
          <w:ilvl w:val="0"/>
          <w:numId w:val="8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FA7DCA" w:rsidRPr="00367BDB" w:rsidRDefault="00FA7DCA" w:rsidP="00BE7D31">
      <w:pPr>
        <w:numPr>
          <w:ilvl w:val="0"/>
          <w:numId w:val="8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адекватно понимать информацию, относящуюся к социальной сфере общества, получаемую из различных источников.</w:t>
      </w:r>
    </w:p>
    <w:p w:rsidR="00FA7DCA" w:rsidRPr="00FA7DCA" w:rsidRDefault="00FA7DCA" w:rsidP="002119AD">
      <w:pPr>
        <w:spacing w:after="0" w:line="240" w:lineRule="auto"/>
        <w:ind w:left="244" w:right="5800" w:firstLine="454"/>
        <w:jc w:val="both"/>
        <w:rPr>
          <w:rFonts w:ascii="Calibri" w:eastAsia="Times New Roman" w:hAnsi="Calibri" w:cs="Times New Roman"/>
          <w:i/>
          <w:iCs/>
          <w:sz w:val="24"/>
          <w:szCs w:val="24"/>
        </w:rPr>
      </w:pPr>
      <w:r w:rsidRPr="00FA7DCA">
        <w:rPr>
          <w:rFonts w:ascii="Times New Roman" w:eastAsia="Times New Roman" w:hAnsi="Times New Roman" w:cs="Times New Roman"/>
          <w:b/>
          <w:bCs/>
          <w:sz w:val="24"/>
          <w:szCs w:val="24"/>
        </w:rPr>
        <w:t xml:space="preserve">Политическая жизнь общества </w:t>
      </w: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8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FA7DCA" w:rsidRPr="00FA7DCA" w:rsidRDefault="00FA7DCA" w:rsidP="00BE7D31">
      <w:pPr>
        <w:numPr>
          <w:ilvl w:val="0"/>
          <w:numId w:val="85"/>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правильно определять инстанцию (государственный орган), в которую следует обратиться для разрешения той или типичной социальной ситуации;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
    <w:p w:rsidR="00FA7DCA" w:rsidRPr="00FA7DCA" w:rsidRDefault="00FA7DCA" w:rsidP="00BE7D31">
      <w:pPr>
        <w:numPr>
          <w:ilvl w:val="0"/>
          <w:numId w:val="8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сравнивать различные типы политических режимов, обосновывать преимущества демократического политического устройства;</w:t>
      </w:r>
    </w:p>
    <w:p w:rsidR="00FA7DCA" w:rsidRPr="00FA7DCA" w:rsidRDefault="00FA7DCA" w:rsidP="00BE7D31">
      <w:pPr>
        <w:numPr>
          <w:ilvl w:val="0"/>
          <w:numId w:val="85"/>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основные признаки любого государства, конкретизировать их на примерах прошлого и современности;</w:t>
      </w:r>
    </w:p>
    <w:p w:rsidR="00FA7DCA" w:rsidRPr="00FA7DCA" w:rsidRDefault="00FA7DCA" w:rsidP="00BE7D31">
      <w:pPr>
        <w:numPr>
          <w:ilvl w:val="0"/>
          <w:numId w:val="8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базовые черты избирательной системы в нашем обществе, основные проявления роли избирателя;</w:t>
      </w:r>
    </w:p>
    <w:p w:rsidR="00FA7DCA" w:rsidRPr="00367BDB" w:rsidRDefault="00FA7DCA" w:rsidP="00BE7D31">
      <w:pPr>
        <w:numPr>
          <w:ilvl w:val="0"/>
          <w:numId w:val="8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факты и мнения в потоке информации.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86"/>
        </w:numPr>
        <w:tabs>
          <w:tab w:val="left" w:pos="858"/>
        </w:tabs>
        <w:spacing w:after="0" w:line="240" w:lineRule="auto"/>
        <w:ind w:left="244" w:firstLine="454"/>
        <w:jc w:val="both"/>
        <w:rPr>
          <w:rFonts w:ascii="Calibri" w:eastAsia="Times New Roman" w:hAnsi="Calibri" w:cs="Times New Roman"/>
          <w:i/>
          <w:iCs/>
          <w:sz w:val="24"/>
          <w:szCs w:val="24"/>
        </w:rPr>
        <w:sectPr w:rsidR="00FA7DCA" w:rsidRPr="00FA7DCA" w:rsidSect="00367BDB">
          <w:type w:val="continuous"/>
          <w:pgSz w:w="11900" w:h="16838"/>
          <w:pgMar w:top="1135" w:right="566" w:bottom="993" w:left="1440" w:header="0" w:footer="0" w:gutter="0"/>
          <w:cols w:space="720" w:equalWidth="0">
            <w:col w:w="9900"/>
          </w:cols>
        </w:sectPr>
      </w:pPr>
      <w:r w:rsidRPr="00FA7DCA">
        <w:rPr>
          <w:rFonts w:ascii="Times New Roman" w:eastAsia="Times New Roman" w:hAnsi="Times New Roman" w:cs="Times New Roman"/>
          <w:i/>
          <w:iCs/>
          <w:sz w:val="24"/>
          <w:szCs w:val="24"/>
        </w:rPr>
        <w:t>осознавать значение гражданской активности и патриотической позици</w:t>
      </w:r>
      <w:r w:rsidR="00367BDB">
        <w:rPr>
          <w:rFonts w:ascii="Times New Roman" w:eastAsia="Times New Roman" w:hAnsi="Times New Roman" w:cs="Times New Roman"/>
          <w:i/>
          <w:iCs/>
          <w:sz w:val="24"/>
          <w:szCs w:val="24"/>
        </w:rPr>
        <w:t xml:space="preserve">и в укреплении </w:t>
      </w:r>
      <w:proofErr w:type="gramStart"/>
      <w:r w:rsidR="00367BDB">
        <w:rPr>
          <w:rFonts w:ascii="Times New Roman" w:eastAsia="Times New Roman" w:hAnsi="Times New Roman" w:cs="Times New Roman"/>
          <w:i/>
          <w:iCs/>
          <w:sz w:val="24"/>
          <w:szCs w:val="24"/>
        </w:rPr>
        <w:t>нашего</w:t>
      </w:r>
      <w:proofErr w:type="gramEnd"/>
      <w:r w:rsidR="00367BDB">
        <w:rPr>
          <w:rFonts w:ascii="Times New Roman" w:eastAsia="Times New Roman" w:hAnsi="Times New Roman" w:cs="Times New Roman"/>
          <w:i/>
          <w:iCs/>
          <w:sz w:val="24"/>
          <w:szCs w:val="24"/>
        </w:rPr>
        <w:t xml:space="preserve"> государст</w:t>
      </w:r>
    </w:p>
    <w:p w:rsidR="00FA7DCA" w:rsidRPr="00367BDB" w:rsidRDefault="00FA7DCA" w:rsidP="00BE7D31">
      <w:pPr>
        <w:pStyle w:val="a5"/>
        <w:numPr>
          <w:ilvl w:val="0"/>
          <w:numId w:val="86"/>
        </w:numPr>
        <w:tabs>
          <w:tab w:val="left" w:pos="858"/>
        </w:tabs>
        <w:spacing w:after="0" w:line="240" w:lineRule="auto"/>
        <w:jc w:val="both"/>
        <w:rPr>
          <w:i/>
          <w:iCs/>
          <w:sz w:val="24"/>
          <w:szCs w:val="24"/>
          <w:lang w:val="ru-RU"/>
        </w:rPr>
      </w:pPr>
      <w:r w:rsidRPr="00367BDB">
        <w:rPr>
          <w:rFonts w:ascii="Times New Roman" w:hAnsi="Times New Roman"/>
          <w:i/>
          <w:iCs/>
          <w:sz w:val="24"/>
          <w:szCs w:val="24"/>
          <w:lang w:val="ru-RU"/>
        </w:rPr>
        <w:lastRenderedPageBreak/>
        <w:t>соотносить различные оценки политических событий и процессов и делать обоснованные выводы.</w:t>
      </w:r>
    </w:p>
    <w:p w:rsidR="00FA7DCA" w:rsidRPr="00FA7DCA" w:rsidRDefault="00FA7DCA" w:rsidP="002119AD">
      <w:pPr>
        <w:tabs>
          <w:tab w:val="left" w:pos="9894"/>
        </w:tabs>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Культурно-информационная среда общественной жизни </w:t>
      </w:r>
    </w:p>
    <w:p w:rsidR="00FA7DCA" w:rsidRPr="00FA7DCA" w:rsidRDefault="00FA7DCA" w:rsidP="002119AD">
      <w:pPr>
        <w:tabs>
          <w:tab w:val="left" w:pos="9894"/>
        </w:tabs>
        <w:spacing w:after="0" w:line="240" w:lineRule="auto"/>
        <w:ind w:left="244" w:right="-29"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8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развитие отдельных областей и форм культуры;</w:t>
      </w:r>
    </w:p>
    <w:p w:rsidR="00FA7DCA" w:rsidRPr="00FA7DCA" w:rsidRDefault="00FA7DCA" w:rsidP="00BE7D31">
      <w:pPr>
        <w:numPr>
          <w:ilvl w:val="0"/>
          <w:numId w:val="8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распознавать и различать явления духовной культуры;</w:t>
      </w:r>
    </w:p>
    <w:p w:rsidR="00FA7DCA" w:rsidRPr="00FA7DCA" w:rsidRDefault="00FA7DCA" w:rsidP="00BE7D31">
      <w:pPr>
        <w:numPr>
          <w:ilvl w:val="0"/>
          <w:numId w:val="8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различные средства массовой информации;</w:t>
      </w:r>
    </w:p>
    <w:p w:rsidR="00FA7DCA" w:rsidRPr="00FA7DCA" w:rsidRDefault="00FA7DCA" w:rsidP="00BE7D31">
      <w:pPr>
        <w:numPr>
          <w:ilvl w:val="0"/>
          <w:numId w:val="8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FA7DCA" w:rsidRPr="00367BDB" w:rsidRDefault="00FA7DCA" w:rsidP="00BE7D31">
      <w:pPr>
        <w:numPr>
          <w:ilvl w:val="0"/>
          <w:numId w:val="8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8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описывать процессы создания, сохранения, трансляции и усвоения достижений культуры;</w:t>
      </w:r>
    </w:p>
    <w:p w:rsidR="00FA7DCA" w:rsidRPr="00FA7DCA" w:rsidRDefault="00FA7DCA" w:rsidP="00BE7D31">
      <w:pPr>
        <w:numPr>
          <w:ilvl w:val="0"/>
          <w:numId w:val="8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характеризовать основные направления развития отечественной культуры в современных условиях;</w:t>
      </w:r>
    </w:p>
    <w:p w:rsidR="00FA7DCA" w:rsidRPr="00367BDB" w:rsidRDefault="00FA7DCA" w:rsidP="00BE7D31">
      <w:pPr>
        <w:numPr>
          <w:ilvl w:val="0"/>
          <w:numId w:val="87"/>
        </w:numPr>
        <w:tabs>
          <w:tab w:val="left" w:pos="860"/>
        </w:tabs>
        <w:spacing w:after="0" w:line="240" w:lineRule="auto"/>
        <w:ind w:left="244" w:firstLine="454"/>
        <w:jc w:val="both"/>
        <w:rPr>
          <w:rFonts w:ascii="Calibri" w:eastAsia="Times New Roman" w:hAnsi="Calibri" w:cs="Times New Roman"/>
          <w:i/>
          <w:iCs/>
          <w:sz w:val="24"/>
          <w:szCs w:val="24"/>
          <w:lang w:val="en-US"/>
        </w:rPr>
      </w:pPr>
      <w:proofErr w:type="gramStart"/>
      <w:r w:rsidRPr="00FA7DCA">
        <w:rPr>
          <w:rFonts w:ascii="Times New Roman" w:eastAsia="Times New Roman" w:hAnsi="Times New Roman" w:cs="Times New Roman"/>
          <w:i/>
          <w:iCs/>
          <w:sz w:val="24"/>
          <w:szCs w:val="24"/>
          <w:lang w:val="en-US"/>
        </w:rPr>
        <w:t>осуществлять</w:t>
      </w:r>
      <w:proofErr w:type="gramEnd"/>
      <w:r w:rsidRPr="00FA7DCA">
        <w:rPr>
          <w:rFonts w:ascii="Times New Roman" w:eastAsia="Times New Roman" w:hAnsi="Times New Roman" w:cs="Times New Roman"/>
          <w:i/>
          <w:iCs/>
          <w:sz w:val="24"/>
          <w:szCs w:val="24"/>
          <w:lang w:val="en-US"/>
        </w:rPr>
        <w:t xml:space="preserve"> рефлексию своих ценностей.</w:t>
      </w:r>
    </w:p>
    <w:p w:rsidR="00FA7DCA" w:rsidRPr="00367BDB" w:rsidRDefault="00FA7DCA" w:rsidP="002119AD">
      <w:pPr>
        <w:spacing w:after="0" w:line="240" w:lineRule="auto"/>
        <w:ind w:left="244" w:firstLine="454"/>
        <w:jc w:val="both"/>
        <w:rPr>
          <w:rFonts w:ascii="Calibri" w:eastAsia="Times New Roman" w:hAnsi="Calibri" w:cs="Times New Roman"/>
          <w:sz w:val="20"/>
          <w:szCs w:val="20"/>
        </w:rPr>
      </w:pPr>
      <w:r w:rsidRPr="00367BDB">
        <w:rPr>
          <w:rFonts w:ascii="Times New Roman" w:eastAsia="Times New Roman" w:hAnsi="Times New Roman" w:cs="Times New Roman"/>
          <w:b/>
          <w:bCs/>
          <w:sz w:val="24"/>
          <w:szCs w:val="24"/>
        </w:rPr>
        <w:t>Человек в меняющемся обществе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367BDB">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8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явление ускорения социального развития;</w:t>
      </w:r>
    </w:p>
    <w:p w:rsidR="00FA7DCA" w:rsidRPr="00FA7DCA" w:rsidRDefault="00FA7DCA" w:rsidP="00BE7D31">
      <w:pPr>
        <w:numPr>
          <w:ilvl w:val="0"/>
          <w:numId w:val="8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объяснять необходимость непрерывного образования в современных условиях;</w:t>
      </w:r>
    </w:p>
    <w:p w:rsidR="00FA7DCA" w:rsidRPr="00FA7DCA" w:rsidRDefault="00FA7DCA" w:rsidP="00BE7D31">
      <w:pPr>
        <w:numPr>
          <w:ilvl w:val="0"/>
          <w:numId w:val="8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многообразие профессий в современном мире;</w:t>
      </w:r>
    </w:p>
    <w:p w:rsidR="00FA7DCA" w:rsidRPr="00FA7DCA" w:rsidRDefault="00FA7DCA" w:rsidP="00BE7D31">
      <w:pPr>
        <w:numPr>
          <w:ilvl w:val="0"/>
          <w:numId w:val="8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роль молодѐ</w:t>
      </w:r>
      <w:proofErr w:type="gramStart"/>
      <w:r w:rsidRPr="00FA7DCA">
        <w:rPr>
          <w:rFonts w:ascii="Times New Roman" w:eastAsia="Times New Roman" w:hAnsi="Times New Roman" w:cs="Times New Roman"/>
          <w:sz w:val="24"/>
          <w:szCs w:val="24"/>
        </w:rPr>
        <w:t>жи в</w:t>
      </w:r>
      <w:proofErr w:type="gramEnd"/>
      <w:r w:rsidRPr="00FA7DCA">
        <w:rPr>
          <w:rFonts w:ascii="Times New Roman" w:eastAsia="Times New Roman" w:hAnsi="Times New Roman" w:cs="Times New Roman"/>
          <w:sz w:val="24"/>
          <w:szCs w:val="24"/>
        </w:rPr>
        <w:t xml:space="preserve"> развитии современного общества;</w:t>
      </w:r>
    </w:p>
    <w:p w:rsidR="00FA7DCA" w:rsidRPr="00FA7DCA" w:rsidRDefault="00FA7DCA" w:rsidP="00BE7D31">
      <w:pPr>
        <w:numPr>
          <w:ilvl w:val="0"/>
          <w:numId w:val="8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извлекать социальную информацию из доступных источников;</w:t>
      </w:r>
    </w:p>
    <w:p w:rsidR="00FA7DCA" w:rsidRPr="00FA7DCA" w:rsidRDefault="00FA7DCA" w:rsidP="00BE7D31">
      <w:pPr>
        <w:numPr>
          <w:ilvl w:val="0"/>
          <w:numId w:val="8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полученные знания для решения отдельных социальных проблем.</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8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FA7DCA" w:rsidRPr="00FA7DCA" w:rsidRDefault="00FA7DCA" w:rsidP="00BE7D31">
      <w:pPr>
        <w:numPr>
          <w:ilvl w:val="0"/>
          <w:numId w:val="8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оценивать роль спорта и спортивных достижений в контексте современной общественной жизни;</w:t>
      </w:r>
    </w:p>
    <w:p w:rsidR="00FA7DCA" w:rsidRPr="00367BDB" w:rsidRDefault="00FA7DCA" w:rsidP="00BE7D31">
      <w:pPr>
        <w:numPr>
          <w:ilvl w:val="0"/>
          <w:numId w:val="8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выражать и обосновывать собственную позицию по актуальным проблемам </w:t>
      </w:r>
      <w:proofErr w:type="gramStart"/>
      <w:r w:rsidRPr="00FA7DCA">
        <w:rPr>
          <w:rFonts w:ascii="Times New Roman" w:eastAsia="Times New Roman" w:hAnsi="Times New Roman" w:cs="Times New Roman"/>
          <w:i/>
          <w:iCs/>
          <w:sz w:val="24"/>
          <w:szCs w:val="24"/>
        </w:rPr>
        <w:t>молод</w:t>
      </w:r>
      <w:proofErr w:type="gramEnd"/>
      <w:r w:rsidRPr="00FA7DCA">
        <w:rPr>
          <w:rFonts w:ascii="Times New Roman" w:eastAsia="Times New Roman" w:hAnsi="Times New Roman" w:cs="Times New Roman"/>
          <w:i/>
          <w:iCs/>
          <w:sz w:val="24"/>
          <w:szCs w:val="24"/>
        </w:rPr>
        <w:t>ѐжи.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1.2.3.10. География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Источники географической информации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8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FA7DCA" w:rsidRPr="00FA7DCA" w:rsidRDefault="00FA7DCA" w:rsidP="00BE7D31">
      <w:pPr>
        <w:numPr>
          <w:ilvl w:val="0"/>
          <w:numId w:val="89"/>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обобщать и интерпретировать географическую информацию;</w:t>
      </w:r>
    </w:p>
    <w:p w:rsidR="00FA7DCA" w:rsidRPr="00FA7DCA" w:rsidRDefault="00FA7DCA" w:rsidP="00BE7D31">
      <w:pPr>
        <w:numPr>
          <w:ilvl w:val="0"/>
          <w:numId w:val="8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находить и формулировать по результатам наблюдений (в том числе инструментальных) зависимости и закономерности;</w:t>
      </w:r>
    </w:p>
    <w:p w:rsidR="00FA7DCA" w:rsidRPr="00FA7DCA" w:rsidRDefault="00FA7DCA" w:rsidP="00BE7D31">
      <w:pPr>
        <w:numPr>
          <w:ilvl w:val="0"/>
          <w:numId w:val="8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FA7DCA" w:rsidRPr="00FA7DCA" w:rsidRDefault="00FA7DCA" w:rsidP="00BE7D31">
      <w:pPr>
        <w:numPr>
          <w:ilvl w:val="0"/>
          <w:numId w:val="8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выявлять в процессе работы с одним или несколькими источниками географической информации содержащуюся в них противоречивую информацию;</w:t>
      </w:r>
    </w:p>
    <w:p w:rsidR="00FA7DCA" w:rsidRPr="00FA7DCA" w:rsidRDefault="00FA7DCA" w:rsidP="00BE7D31">
      <w:pPr>
        <w:numPr>
          <w:ilvl w:val="0"/>
          <w:numId w:val="8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FA7DCA" w:rsidRPr="00FA7DCA" w:rsidRDefault="00FA7DCA" w:rsidP="00BE7D31">
      <w:pPr>
        <w:numPr>
          <w:ilvl w:val="0"/>
          <w:numId w:val="8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FA7DCA">
          <w:type w:val="continuous"/>
          <w:pgSz w:w="11900" w:h="16838"/>
          <w:pgMar w:top="1135" w:right="566" w:bottom="851" w:left="1440" w:header="0" w:footer="0" w:gutter="0"/>
          <w:cols w:space="720" w:equalWidth="0">
            <w:col w:w="9900"/>
          </w:cols>
        </w:sectPr>
      </w:pP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lastRenderedPageBreak/>
        <w:t>Выпускник получит возможность научиться:</w:t>
      </w:r>
    </w:p>
    <w:p w:rsidR="00FA7DCA" w:rsidRPr="00FA7DCA" w:rsidRDefault="00FA7DCA" w:rsidP="00BE7D31">
      <w:pPr>
        <w:numPr>
          <w:ilvl w:val="0"/>
          <w:numId w:val="9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ориентироваться на местности при помощи топографических карт и современных навигационных приборов;</w:t>
      </w:r>
    </w:p>
    <w:p w:rsidR="00FA7DCA" w:rsidRPr="00FA7DCA" w:rsidRDefault="00FA7DCA" w:rsidP="00BE7D31">
      <w:pPr>
        <w:numPr>
          <w:ilvl w:val="0"/>
          <w:numId w:val="9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читать космические снимки и аэрофотоснимки, планы местности и географические карты;</w:t>
      </w:r>
    </w:p>
    <w:p w:rsidR="00FA7DCA" w:rsidRPr="00FA7DCA" w:rsidRDefault="00FA7DCA" w:rsidP="00BE7D31">
      <w:pPr>
        <w:numPr>
          <w:ilvl w:val="0"/>
          <w:numId w:val="90"/>
        </w:numPr>
        <w:tabs>
          <w:tab w:val="left" w:pos="860"/>
        </w:tabs>
        <w:spacing w:after="0" w:line="240" w:lineRule="auto"/>
        <w:ind w:left="244" w:firstLine="454"/>
        <w:jc w:val="both"/>
        <w:rPr>
          <w:rFonts w:ascii="Calibri" w:eastAsia="Times New Roman" w:hAnsi="Calibri" w:cs="Times New Roman"/>
          <w:i/>
          <w:iCs/>
          <w:sz w:val="24"/>
          <w:szCs w:val="24"/>
          <w:lang w:val="en-US"/>
        </w:rPr>
      </w:pPr>
      <w:r w:rsidRPr="00FA7DCA">
        <w:rPr>
          <w:rFonts w:ascii="Times New Roman" w:eastAsia="Times New Roman" w:hAnsi="Times New Roman" w:cs="Times New Roman"/>
          <w:i/>
          <w:iCs/>
          <w:sz w:val="24"/>
          <w:szCs w:val="24"/>
          <w:lang w:val="en-US"/>
        </w:rPr>
        <w:t>строить простые планы местности;</w:t>
      </w:r>
    </w:p>
    <w:p w:rsidR="00FA7DCA" w:rsidRPr="00FA7DCA" w:rsidRDefault="00FA7DCA" w:rsidP="00BE7D31">
      <w:pPr>
        <w:numPr>
          <w:ilvl w:val="0"/>
          <w:numId w:val="90"/>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создавать простейшие географические карты различного содержания;</w:t>
      </w:r>
    </w:p>
    <w:p w:rsidR="00FA7DCA" w:rsidRPr="00367BDB" w:rsidRDefault="00FA7DCA" w:rsidP="00BE7D31">
      <w:pPr>
        <w:numPr>
          <w:ilvl w:val="0"/>
          <w:numId w:val="9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моделировать географические объекты и явления при помощи компьютерных программ.</w:t>
      </w:r>
    </w:p>
    <w:p w:rsidR="00FA7DCA" w:rsidRPr="00FA7DCA" w:rsidRDefault="00FA7DCA" w:rsidP="002119AD">
      <w:pPr>
        <w:spacing w:after="0" w:line="240" w:lineRule="auto"/>
        <w:ind w:left="244" w:right="6380" w:firstLine="454"/>
        <w:jc w:val="both"/>
        <w:rPr>
          <w:rFonts w:ascii="Calibri" w:eastAsia="Times New Roman" w:hAnsi="Calibri" w:cs="Times New Roman"/>
          <w:i/>
          <w:iCs/>
          <w:sz w:val="24"/>
          <w:szCs w:val="24"/>
        </w:rPr>
      </w:pPr>
      <w:r w:rsidRPr="00FA7DCA">
        <w:rPr>
          <w:rFonts w:ascii="Times New Roman" w:eastAsia="Times New Roman" w:hAnsi="Times New Roman" w:cs="Times New Roman"/>
          <w:b/>
          <w:bCs/>
          <w:sz w:val="23"/>
          <w:szCs w:val="23"/>
        </w:rPr>
        <w:t xml:space="preserve">Природа Земли и человек </w:t>
      </w:r>
      <w:r w:rsidRPr="00FA7DCA">
        <w:rPr>
          <w:rFonts w:ascii="Times New Roman" w:eastAsia="Times New Roman" w:hAnsi="Times New Roman" w:cs="Times New Roman"/>
          <w:sz w:val="23"/>
          <w:szCs w:val="23"/>
        </w:rPr>
        <w:t>Выпускник научится:</w:t>
      </w:r>
    </w:p>
    <w:p w:rsidR="00FA7DCA" w:rsidRPr="00FA7DCA" w:rsidRDefault="00FA7DCA" w:rsidP="00BE7D31">
      <w:pPr>
        <w:numPr>
          <w:ilvl w:val="0"/>
          <w:numId w:val="9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A7DCA" w:rsidRPr="00FA7DCA" w:rsidRDefault="00FA7DCA" w:rsidP="00BE7D31">
      <w:pPr>
        <w:numPr>
          <w:ilvl w:val="0"/>
          <w:numId w:val="9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FA7DCA" w:rsidRPr="00FA7DCA" w:rsidRDefault="00FA7DCA" w:rsidP="00BE7D31">
      <w:pPr>
        <w:numPr>
          <w:ilvl w:val="0"/>
          <w:numId w:val="9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A7DCA" w:rsidRPr="00367BDB" w:rsidRDefault="00FA7DCA" w:rsidP="00BE7D31">
      <w:pPr>
        <w:numPr>
          <w:ilvl w:val="0"/>
          <w:numId w:val="9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9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A7DCA" w:rsidRPr="00367BDB" w:rsidRDefault="00FA7DCA" w:rsidP="00BE7D31">
      <w:pPr>
        <w:numPr>
          <w:ilvl w:val="0"/>
          <w:numId w:val="9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A7DCA" w:rsidRPr="00FA7DCA" w:rsidRDefault="00FA7DCA" w:rsidP="00BE7D31">
      <w:pPr>
        <w:numPr>
          <w:ilvl w:val="0"/>
          <w:numId w:val="9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воспринимать и критически оценивать информацию географического содержания в научно-популярной литературе и СМИ;</w:t>
      </w:r>
    </w:p>
    <w:p w:rsidR="00FA7DCA" w:rsidRPr="00367BDB" w:rsidRDefault="00FA7DCA" w:rsidP="00BE7D31">
      <w:pPr>
        <w:numPr>
          <w:ilvl w:val="0"/>
          <w:numId w:val="9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FA7DCA" w:rsidRPr="00FA7DCA" w:rsidRDefault="00FA7DCA" w:rsidP="002119AD">
      <w:pPr>
        <w:spacing w:after="0" w:line="240" w:lineRule="auto"/>
        <w:ind w:left="244" w:right="6960" w:firstLine="454"/>
        <w:jc w:val="both"/>
        <w:rPr>
          <w:rFonts w:ascii="Calibri" w:eastAsia="Times New Roman" w:hAnsi="Calibri" w:cs="Times New Roman"/>
          <w:i/>
          <w:iCs/>
          <w:sz w:val="24"/>
          <w:szCs w:val="24"/>
        </w:rPr>
      </w:pPr>
      <w:r w:rsidRPr="00FA7DCA">
        <w:rPr>
          <w:rFonts w:ascii="Times New Roman" w:eastAsia="Times New Roman" w:hAnsi="Times New Roman" w:cs="Times New Roman"/>
          <w:b/>
          <w:sz w:val="24"/>
          <w:szCs w:val="24"/>
          <w:lang w:val="en-US"/>
        </w:rPr>
        <w:t xml:space="preserve">Население Земли </w:t>
      </w: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9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FA7DCA" w:rsidRPr="00FA7DCA" w:rsidRDefault="00FA7DCA" w:rsidP="00BE7D31">
      <w:pPr>
        <w:numPr>
          <w:ilvl w:val="0"/>
          <w:numId w:val="9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сравнивать особенности населения отдельных регионов и стран;</w:t>
      </w:r>
    </w:p>
    <w:p w:rsidR="00FA7DCA" w:rsidRPr="00FA7DCA" w:rsidRDefault="00FA7DCA" w:rsidP="00BE7D31">
      <w:pPr>
        <w:numPr>
          <w:ilvl w:val="0"/>
          <w:numId w:val="9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FA7DCA" w:rsidRPr="00FA7DCA" w:rsidRDefault="00FA7DCA" w:rsidP="00BE7D31">
      <w:pPr>
        <w:numPr>
          <w:ilvl w:val="0"/>
          <w:numId w:val="90"/>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проводить расчѐты демографических показателей;</w:t>
      </w:r>
    </w:p>
    <w:p w:rsidR="00FA7DCA" w:rsidRPr="00367BDB" w:rsidRDefault="00FA7DCA" w:rsidP="00BE7D31">
      <w:pPr>
        <w:numPr>
          <w:ilvl w:val="0"/>
          <w:numId w:val="9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объяснять особенности адаптации человека к разным природным условиям.</w:t>
      </w:r>
    </w:p>
    <w:p w:rsidR="00FA7DCA" w:rsidRPr="00FA7DCA" w:rsidRDefault="00FA7DCA" w:rsidP="002119AD">
      <w:p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9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lastRenderedPageBreak/>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FA7DCA" w:rsidRPr="00367BDB" w:rsidRDefault="00FA7DCA" w:rsidP="00BE7D31">
      <w:pPr>
        <w:numPr>
          <w:ilvl w:val="0"/>
          <w:numId w:val="9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самостоятельно проводить по разным источникам информации исследование, связанное с изучением населения.</w:t>
      </w:r>
    </w:p>
    <w:p w:rsidR="00FA7DCA" w:rsidRPr="00FA7DCA" w:rsidRDefault="00FA7DCA" w:rsidP="002119AD">
      <w:pPr>
        <w:spacing w:after="0" w:line="240" w:lineRule="auto"/>
        <w:ind w:left="244" w:right="-29" w:firstLine="454"/>
        <w:jc w:val="both"/>
        <w:rPr>
          <w:rFonts w:ascii="Times New Roman" w:eastAsia="Times New Roman" w:hAnsi="Times New Roman" w:cs="Times New Roman"/>
          <w:sz w:val="23"/>
          <w:szCs w:val="23"/>
        </w:rPr>
      </w:pPr>
      <w:r w:rsidRPr="00FA7DCA">
        <w:rPr>
          <w:rFonts w:ascii="Times New Roman" w:eastAsia="Times New Roman" w:hAnsi="Times New Roman" w:cs="Times New Roman"/>
          <w:b/>
          <w:sz w:val="23"/>
          <w:szCs w:val="23"/>
        </w:rPr>
        <w:t>Материки, океаны и страны</w:t>
      </w:r>
      <w:r w:rsidRPr="00FA7DCA">
        <w:rPr>
          <w:rFonts w:ascii="Times New Roman" w:eastAsia="Times New Roman" w:hAnsi="Times New Roman" w:cs="Times New Roman"/>
          <w:sz w:val="23"/>
          <w:szCs w:val="23"/>
        </w:rPr>
        <w:t xml:space="preserve"> </w:t>
      </w:r>
    </w:p>
    <w:p w:rsidR="00FA7DCA" w:rsidRPr="00FA7DCA" w:rsidRDefault="00FA7DCA" w:rsidP="002119AD">
      <w:pPr>
        <w:spacing w:after="0" w:line="240" w:lineRule="auto"/>
        <w:ind w:left="244" w:right="-29"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3"/>
          <w:szCs w:val="23"/>
        </w:rPr>
        <w:t>Выпускник научится:</w:t>
      </w:r>
    </w:p>
    <w:p w:rsidR="00FA7DCA" w:rsidRPr="00FA7DCA" w:rsidRDefault="00FA7DCA" w:rsidP="00BE7D31">
      <w:pPr>
        <w:numPr>
          <w:ilvl w:val="0"/>
          <w:numId w:val="9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A7DCA" w:rsidRPr="00FA7DCA" w:rsidRDefault="00FA7DCA" w:rsidP="00BE7D31">
      <w:pPr>
        <w:numPr>
          <w:ilvl w:val="1"/>
          <w:numId w:val="9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отдельных регионов и стран;</w:t>
      </w:r>
    </w:p>
    <w:p w:rsidR="00FA7DCA" w:rsidRPr="00FA7DCA" w:rsidRDefault="00FA7DCA" w:rsidP="00BE7D31">
      <w:pPr>
        <w:numPr>
          <w:ilvl w:val="1"/>
          <w:numId w:val="9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FA7DCA" w:rsidRPr="00FA7DCA" w:rsidRDefault="00FA7DCA" w:rsidP="00BE7D31">
      <w:pPr>
        <w:numPr>
          <w:ilvl w:val="1"/>
          <w:numId w:val="9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сравнивать особенности населения отдельных регионов страны по этническому, языковому и религиозному составу;</w:t>
      </w:r>
    </w:p>
    <w:p w:rsidR="00FA7DCA" w:rsidRPr="00FA7DCA" w:rsidRDefault="00FA7DCA" w:rsidP="00BE7D31">
      <w:pPr>
        <w:numPr>
          <w:ilvl w:val="1"/>
          <w:numId w:val="9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объяснять особенности динамики численности, половозрастной структуры и размещения населения России и еѐ отдельных регионов;</w:t>
      </w:r>
    </w:p>
    <w:p w:rsidR="00FA7DCA" w:rsidRPr="00FA7DCA" w:rsidRDefault="00FA7DCA" w:rsidP="00BE7D31">
      <w:pPr>
        <w:numPr>
          <w:ilvl w:val="1"/>
          <w:numId w:val="9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A7DCA" w:rsidRPr="00FA7DCA" w:rsidRDefault="00FA7DCA" w:rsidP="00BE7D31">
      <w:pPr>
        <w:numPr>
          <w:ilvl w:val="1"/>
          <w:numId w:val="9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w:t>
      </w:r>
    </w:p>
    <w:p w:rsidR="00FA7DCA" w:rsidRPr="00367BDB" w:rsidRDefault="00FA7DCA" w:rsidP="00BE7D31">
      <w:pPr>
        <w:numPr>
          <w:ilvl w:val="0"/>
          <w:numId w:val="92"/>
        </w:numPr>
        <w:tabs>
          <w:tab w:val="left" w:pos="46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религиозном </w:t>
      </w:r>
      <w:proofErr w:type="gramStart"/>
      <w:r w:rsidRPr="00FA7DCA">
        <w:rPr>
          <w:rFonts w:ascii="Times New Roman" w:eastAsia="Times New Roman" w:hAnsi="Times New Roman" w:cs="Times New Roman"/>
          <w:sz w:val="24"/>
          <w:szCs w:val="24"/>
        </w:rPr>
        <w:t>составе</w:t>
      </w:r>
      <w:proofErr w:type="gramEnd"/>
      <w:r w:rsidRPr="00FA7DCA">
        <w:rPr>
          <w:rFonts w:ascii="Times New Roman" w:eastAsia="Times New Roman" w:hAnsi="Times New Roman" w:cs="Times New Roman"/>
          <w:sz w:val="24"/>
          <w:szCs w:val="24"/>
        </w:rPr>
        <w:t xml:space="preserve"> для решения практико-ориентированных задач в контексте реальной жизни.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1"/>
          <w:numId w:val="92"/>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FA7DCA" w:rsidRPr="00FA7DCA" w:rsidRDefault="00FA7DCA" w:rsidP="00BE7D31">
      <w:pPr>
        <w:numPr>
          <w:ilvl w:val="1"/>
          <w:numId w:val="92"/>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оценивать ситуацию на рынке труда и еѐ динамику.</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Хозяйство России</w:t>
      </w:r>
    </w:p>
    <w:p w:rsidR="00FA7DCA" w:rsidRPr="00367BDB" w:rsidRDefault="00FA7DCA" w:rsidP="00367BD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9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показатели, характеризующие отраслевую и территориальную структуру хозяйства;</w:t>
      </w:r>
    </w:p>
    <w:p w:rsidR="00FA7DCA" w:rsidRPr="00FA7DCA" w:rsidRDefault="00FA7DCA" w:rsidP="00BE7D31">
      <w:pPr>
        <w:numPr>
          <w:ilvl w:val="0"/>
          <w:numId w:val="9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факторы, влияющие на размещение отраслей и отдельных предприятий по территории страны;</w:t>
      </w:r>
    </w:p>
    <w:p w:rsidR="00FA7DCA" w:rsidRPr="00FA7DCA" w:rsidRDefault="00FA7DCA" w:rsidP="00BE7D31">
      <w:pPr>
        <w:numPr>
          <w:ilvl w:val="0"/>
          <w:numId w:val="9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объяснять особенности отраслевой и территориальной структуры хозяйства России;</w:t>
      </w:r>
    </w:p>
    <w:p w:rsidR="00FA7DCA" w:rsidRPr="00367BDB" w:rsidRDefault="00FA7DCA" w:rsidP="00BE7D31">
      <w:pPr>
        <w:numPr>
          <w:ilvl w:val="0"/>
          <w:numId w:val="9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9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выдвигать и обосновывать на основе </w:t>
      </w:r>
      <w:proofErr w:type="gramStart"/>
      <w:r w:rsidRPr="00FA7DCA">
        <w:rPr>
          <w:rFonts w:ascii="Times New Roman" w:eastAsia="Times New Roman" w:hAnsi="Times New Roman" w:cs="Times New Roman"/>
          <w:i/>
          <w:iCs/>
          <w:sz w:val="24"/>
          <w:szCs w:val="24"/>
        </w:rPr>
        <w:t>анализа комплекса источников информации гипотезы</w:t>
      </w:r>
      <w:proofErr w:type="gramEnd"/>
      <w:r w:rsidRPr="00FA7DCA">
        <w:rPr>
          <w:rFonts w:ascii="Times New Roman" w:eastAsia="Times New Roman" w:hAnsi="Times New Roman" w:cs="Times New Roman"/>
          <w:i/>
          <w:iCs/>
          <w:sz w:val="24"/>
          <w:szCs w:val="24"/>
        </w:rPr>
        <w:t xml:space="preserve"> об изменении отраслевой и территориальной структуры хозяйства страны;</w:t>
      </w:r>
    </w:p>
    <w:p w:rsidR="00FA7DCA" w:rsidRPr="00FA7DCA" w:rsidRDefault="00FA7DCA" w:rsidP="00BE7D31">
      <w:pPr>
        <w:numPr>
          <w:ilvl w:val="0"/>
          <w:numId w:val="93"/>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обосновывать возможные пути </w:t>
      </w:r>
      <w:proofErr w:type="gramStart"/>
      <w:r w:rsidRPr="00FA7DCA">
        <w:rPr>
          <w:rFonts w:ascii="Times New Roman" w:eastAsia="Times New Roman" w:hAnsi="Times New Roman" w:cs="Times New Roman"/>
          <w:i/>
          <w:iCs/>
          <w:sz w:val="24"/>
          <w:szCs w:val="24"/>
        </w:rPr>
        <w:t>решения проблем развития хозяйства России</w:t>
      </w:r>
      <w:proofErr w:type="gramEnd"/>
      <w:r w:rsidRPr="00FA7DCA">
        <w:rPr>
          <w:rFonts w:ascii="Times New Roman" w:eastAsia="Times New Roman" w:hAnsi="Times New Roman" w:cs="Times New Roman"/>
          <w:i/>
          <w:iCs/>
          <w:sz w:val="24"/>
          <w:szCs w:val="24"/>
        </w:rPr>
        <w:t>.</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Районы России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9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объяснять особенности природы, населения и хозяйства географических районов страны;</w:t>
      </w:r>
    </w:p>
    <w:p w:rsidR="00FA7DCA" w:rsidRPr="00FA7DCA" w:rsidRDefault="00FA7DCA" w:rsidP="00BE7D31">
      <w:pPr>
        <w:numPr>
          <w:ilvl w:val="0"/>
          <w:numId w:val="9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сравнивать особенности природы, населения и хозяйства отдельных регионов страны;</w:t>
      </w:r>
    </w:p>
    <w:p w:rsidR="00FA7DCA" w:rsidRPr="00FA7DCA" w:rsidRDefault="00FA7DCA" w:rsidP="00BE7D31">
      <w:pPr>
        <w:numPr>
          <w:ilvl w:val="0"/>
          <w:numId w:val="9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FA7DCA" w:rsidRPr="00FA7DCA" w:rsidRDefault="00FA7DCA" w:rsidP="002119AD">
      <w:pPr>
        <w:tabs>
          <w:tab w:val="left" w:pos="858"/>
        </w:tabs>
        <w:spacing w:after="0" w:line="240" w:lineRule="auto"/>
        <w:ind w:left="244" w:firstLine="454"/>
        <w:jc w:val="both"/>
        <w:rPr>
          <w:rFonts w:ascii="Calibri" w:eastAsia="Times New Roman" w:hAnsi="Calibri" w:cs="Times New Roman"/>
          <w:sz w:val="24"/>
          <w:szCs w:val="24"/>
        </w:rPr>
      </w:pP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lastRenderedPageBreak/>
        <w:t>Выпускник получит возможность научиться:</w:t>
      </w:r>
    </w:p>
    <w:p w:rsidR="00FA7DCA" w:rsidRPr="00FA7DCA" w:rsidRDefault="00FA7DCA" w:rsidP="00BE7D31">
      <w:pPr>
        <w:numPr>
          <w:ilvl w:val="0"/>
          <w:numId w:val="94"/>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составлять комплексные географические характеристики районов разного ранга;</w:t>
      </w:r>
    </w:p>
    <w:p w:rsidR="00FA7DCA" w:rsidRPr="00FA7DCA" w:rsidRDefault="00FA7DCA" w:rsidP="00BE7D31">
      <w:pPr>
        <w:numPr>
          <w:ilvl w:val="0"/>
          <w:numId w:val="94"/>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FA7DCA" w:rsidRPr="00FA7DCA" w:rsidRDefault="00FA7DCA" w:rsidP="00BE7D31">
      <w:pPr>
        <w:numPr>
          <w:ilvl w:val="0"/>
          <w:numId w:val="94"/>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FA7DCA" w:rsidRPr="00FA7DCA" w:rsidRDefault="00FA7DCA" w:rsidP="00BE7D31">
      <w:pPr>
        <w:numPr>
          <w:ilvl w:val="0"/>
          <w:numId w:val="94"/>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оценивать социально-экономическое положение и перспективы развития регионов;</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2827AC">
          <w:type w:val="continuous"/>
          <w:pgSz w:w="11900" w:h="16838"/>
          <w:pgMar w:top="1135" w:right="566" w:bottom="993" w:left="1440" w:header="0" w:footer="0" w:gutter="0"/>
          <w:cols w:space="720" w:equalWidth="0">
            <w:col w:w="9900"/>
          </w:cols>
        </w:sectPr>
      </w:pPr>
    </w:p>
    <w:p w:rsidR="00FA7DCA" w:rsidRPr="002827AC" w:rsidRDefault="00FA7DCA" w:rsidP="00BE7D31">
      <w:pPr>
        <w:numPr>
          <w:ilvl w:val="0"/>
          <w:numId w:val="9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lastRenderedPageBreak/>
        <w:t>выбирать критерии для сравнения, сопоставления, оценки и классификации природн</w:t>
      </w:r>
      <w:r w:rsidRPr="00FA7DCA">
        <w:rPr>
          <w:rFonts w:ascii="Times New Roman" w:eastAsia="Times New Roman" w:hAnsi="Times New Roman" w:cs="Times New Roman"/>
          <w:sz w:val="24"/>
          <w:szCs w:val="24"/>
        </w:rPr>
        <w:t>ы</w:t>
      </w:r>
      <w:r w:rsidRPr="00FA7DCA">
        <w:rPr>
          <w:rFonts w:ascii="Times New Roman" w:eastAsia="Times New Roman" w:hAnsi="Times New Roman" w:cs="Times New Roman"/>
          <w:i/>
          <w:iCs/>
          <w:sz w:val="24"/>
          <w:szCs w:val="24"/>
        </w:rPr>
        <w:t>х, социально-экономических, геоэкологических явлений и процессов на территории России.</w:t>
      </w:r>
    </w:p>
    <w:p w:rsidR="00FA7DCA" w:rsidRPr="00FA7DCA" w:rsidRDefault="00FA7DCA" w:rsidP="002119AD">
      <w:pPr>
        <w:spacing w:after="0" w:line="240" w:lineRule="auto"/>
        <w:ind w:left="244" w:right="632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Россия в современном мире Выпускник научится:</w:t>
      </w:r>
    </w:p>
    <w:p w:rsidR="00FA7DCA" w:rsidRPr="00FA7DCA" w:rsidRDefault="00FA7DCA" w:rsidP="00BE7D31">
      <w:pPr>
        <w:numPr>
          <w:ilvl w:val="0"/>
          <w:numId w:val="9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FA7DCA" w:rsidRPr="00FA7DCA" w:rsidRDefault="00FA7DCA" w:rsidP="00BE7D31">
      <w:pPr>
        <w:numPr>
          <w:ilvl w:val="0"/>
          <w:numId w:val="9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оценивать место и роль России в мировом хозяйстве.</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96"/>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выбирать критерии для определения места страны в мировой экономике;</w:t>
      </w:r>
    </w:p>
    <w:p w:rsidR="00FA7DCA" w:rsidRPr="00FA7DCA" w:rsidRDefault="00FA7DCA" w:rsidP="00BE7D31">
      <w:pPr>
        <w:numPr>
          <w:ilvl w:val="0"/>
          <w:numId w:val="9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объяснять возможности России в решении современных глобальных проблем человечества;</w:t>
      </w:r>
    </w:p>
    <w:p w:rsidR="00FA7DCA" w:rsidRPr="002827AC" w:rsidRDefault="00FA7DCA" w:rsidP="00BE7D31">
      <w:pPr>
        <w:numPr>
          <w:ilvl w:val="0"/>
          <w:numId w:val="96"/>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оценивать социально-экономическое положение и перспективы развития России.</w:t>
      </w:r>
    </w:p>
    <w:p w:rsidR="00FA7DCA" w:rsidRPr="00FA7DCA" w:rsidRDefault="00FA7DCA" w:rsidP="002119AD">
      <w:pPr>
        <w:spacing w:after="0" w:line="240" w:lineRule="auto"/>
        <w:ind w:left="244" w:right="4180"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1.2.3.11. Математика. Алгебра. Геометрия </w:t>
      </w:r>
      <w:r w:rsidRPr="00FA7DCA">
        <w:rPr>
          <w:rFonts w:ascii="Times New Roman" w:eastAsia="Times New Roman" w:hAnsi="Times New Roman" w:cs="Times New Roman"/>
          <w:sz w:val="24"/>
          <w:szCs w:val="24"/>
        </w:rPr>
        <w:t>Натуральные числа. Дроби. Рациональные числа Выпускник научится:</w:t>
      </w:r>
    </w:p>
    <w:p w:rsidR="00FA7DCA" w:rsidRPr="00FA7DCA" w:rsidRDefault="00FA7DCA" w:rsidP="00BE7D31">
      <w:pPr>
        <w:numPr>
          <w:ilvl w:val="0"/>
          <w:numId w:val="9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особенности десятичной системы счисления;</w:t>
      </w:r>
    </w:p>
    <w:p w:rsidR="00FA7DCA" w:rsidRPr="002827AC" w:rsidRDefault="00FA7DCA" w:rsidP="00BE7D31">
      <w:pPr>
        <w:numPr>
          <w:ilvl w:val="0"/>
          <w:numId w:val="9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оперировать понятиями, связанными с делимостью натуральных чисел;</w:t>
      </w:r>
    </w:p>
    <w:p w:rsidR="00FA7DCA" w:rsidRPr="002827AC" w:rsidRDefault="00FA7DCA" w:rsidP="00BE7D31">
      <w:pPr>
        <w:numPr>
          <w:ilvl w:val="0"/>
          <w:numId w:val="9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выражать числа в эквивалентных формах, выбирая наиболее </w:t>
      </w:r>
      <w:proofErr w:type="gramStart"/>
      <w:r w:rsidRPr="00FA7DCA">
        <w:rPr>
          <w:rFonts w:ascii="Times New Roman" w:eastAsia="Times New Roman" w:hAnsi="Times New Roman" w:cs="Times New Roman"/>
          <w:sz w:val="24"/>
          <w:szCs w:val="24"/>
        </w:rPr>
        <w:t>подходящую</w:t>
      </w:r>
      <w:proofErr w:type="gramEnd"/>
      <w:r w:rsidRPr="00FA7DCA">
        <w:rPr>
          <w:rFonts w:ascii="Times New Roman" w:eastAsia="Times New Roman" w:hAnsi="Times New Roman" w:cs="Times New Roman"/>
          <w:sz w:val="24"/>
          <w:szCs w:val="24"/>
        </w:rPr>
        <w:t xml:space="preserve"> в зависимости от конкретной ситуации;</w:t>
      </w:r>
    </w:p>
    <w:p w:rsidR="00FA7DCA" w:rsidRPr="002827AC" w:rsidRDefault="00FA7DCA" w:rsidP="00BE7D31">
      <w:pPr>
        <w:numPr>
          <w:ilvl w:val="0"/>
          <w:numId w:val="9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сравнивать и упорядочивать рациональные числа;</w:t>
      </w:r>
    </w:p>
    <w:p w:rsidR="00FA7DCA" w:rsidRPr="002827AC" w:rsidRDefault="00FA7DCA" w:rsidP="00BE7D31">
      <w:pPr>
        <w:numPr>
          <w:ilvl w:val="0"/>
          <w:numId w:val="9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выполнять вычисления с рациональными числами, сочетая устные и письменные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ѐмы вычислений, применение калькулятора;</w:t>
      </w:r>
    </w:p>
    <w:p w:rsidR="00FA7DCA" w:rsidRPr="002827AC" w:rsidRDefault="00FA7DCA" w:rsidP="00BE7D31">
      <w:pPr>
        <w:numPr>
          <w:ilvl w:val="0"/>
          <w:numId w:val="9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расчѐты.</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w:t>
      </w:r>
    </w:p>
    <w:p w:rsidR="00FA7DCA" w:rsidRPr="00FA7DCA" w:rsidRDefault="00FA7DCA" w:rsidP="00BE7D31">
      <w:pPr>
        <w:numPr>
          <w:ilvl w:val="0"/>
          <w:numId w:val="97"/>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познакомиться с позиционными системами счисления с основаниями, отличными </w:t>
      </w:r>
      <w:proofErr w:type="gramStart"/>
      <w:r w:rsidRPr="00FA7DCA">
        <w:rPr>
          <w:rFonts w:ascii="Times New Roman" w:eastAsia="Times New Roman" w:hAnsi="Times New Roman" w:cs="Times New Roman"/>
          <w:i/>
          <w:iCs/>
          <w:sz w:val="24"/>
          <w:szCs w:val="24"/>
        </w:rPr>
        <w:t>от</w:t>
      </w:r>
      <w:proofErr w:type="gramEnd"/>
    </w:p>
    <w:p w:rsidR="00FA7DCA" w:rsidRPr="00FA7DCA" w:rsidRDefault="00FA7DCA" w:rsidP="002119AD">
      <w:pPr>
        <w:spacing w:after="0" w:line="240" w:lineRule="auto"/>
        <w:ind w:left="244" w:firstLine="454"/>
        <w:jc w:val="both"/>
        <w:rPr>
          <w:rFonts w:ascii="Calibri" w:eastAsia="Times New Roman" w:hAnsi="Calibri" w:cs="Times New Roman"/>
          <w:i/>
          <w:iCs/>
          <w:sz w:val="24"/>
          <w:szCs w:val="24"/>
          <w:lang w:val="en-US"/>
        </w:rPr>
      </w:pPr>
      <w:r w:rsidRPr="00FA7DCA">
        <w:rPr>
          <w:rFonts w:ascii="Times New Roman" w:eastAsia="Times New Roman" w:hAnsi="Times New Roman" w:cs="Times New Roman"/>
          <w:i/>
          <w:iCs/>
          <w:sz w:val="24"/>
          <w:szCs w:val="24"/>
          <w:lang w:val="en-US"/>
        </w:rPr>
        <w:t>10;</w:t>
      </w:r>
    </w:p>
    <w:p w:rsidR="00FA7DCA" w:rsidRPr="002827AC" w:rsidRDefault="00FA7DCA" w:rsidP="00BE7D31">
      <w:pPr>
        <w:numPr>
          <w:ilvl w:val="0"/>
          <w:numId w:val="97"/>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углубить и развить представления о натуральных числах и свойствах делимости;</w:t>
      </w:r>
    </w:p>
    <w:p w:rsidR="00FA7DCA" w:rsidRPr="002827AC" w:rsidRDefault="00FA7DCA" w:rsidP="00BE7D31">
      <w:pPr>
        <w:numPr>
          <w:ilvl w:val="0"/>
          <w:numId w:val="9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научиться использовать </w:t>
      </w:r>
      <w:proofErr w:type="gramStart"/>
      <w:r w:rsidRPr="00FA7DCA">
        <w:rPr>
          <w:rFonts w:ascii="Times New Roman" w:eastAsia="Times New Roman" w:hAnsi="Times New Roman" w:cs="Times New Roman"/>
          <w:i/>
          <w:iCs/>
          <w:sz w:val="24"/>
          <w:szCs w:val="24"/>
        </w:rPr>
        <w:t>при</w:t>
      </w:r>
      <w:proofErr w:type="gramEnd"/>
      <w:r w:rsidRPr="00FA7DCA">
        <w:rPr>
          <w:rFonts w:ascii="Times New Roman" w:eastAsia="Times New Roman" w:hAnsi="Times New Roman" w:cs="Times New Roman"/>
          <w:i/>
          <w:iCs/>
          <w:sz w:val="24"/>
          <w:szCs w:val="24"/>
        </w:rPr>
        <w:t>ѐмы, рационализирующие вычисления, приобрести привычку контролировать вычисления, выбирая подходящий для ситуации способ.</w:t>
      </w:r>
    </w:p>
    <w:p w:rsidR="00FA7DCA" w:rsidRPr="00FA7DCA" w:rsidRDefault="00FA7DCA" w:rsidP="002119AD">
      <w:pPr>
        <w:spacing w:after="0" w:line="240" w:lineRule="auto"/>
        <w:ind w:left="244" w:right="6860" w:firstLine="454"/>
        <w:jc w:val="both"/>
        <w:rPr>
          <w:rFonts w:ascii="Calibri" w:eastAsia="Times New Roman" w:hAnsi="Calibri" w:cs="Times New Roman"/>
          <w:i/>
          <w:iCs/>
          <w:sz w:val="24"/>
          <w:szCs w:val="24"/>
          <w:lang w:val="en-US"/>
        </w:rPr>
      </w:pPr>
      <w:r w:rsidRPr="00FA7DCA">
        <w:rPr>
          <w:rFonts w:ascii="Times New Roman" w:eastAsia="Times New Roman" w:hAnsi="Times New Roman" w:cs="Times New Roman"/>
          <w:sz w:val="23"/>
          <w:szCs w:val="23"/>
          <w:lang w:val="en-US"/>
        </w:rPr>
        <w:t>Действительные числа Выпускник научится:</w:t>
      </w:r>
    </w:p>
    <w:p w:rsidR="00FA7DCA" w:rsidRPr="00FA7DCA" w:rsidRDefault="00FA7DCA" w:rsidP="00BE7D31">
      <w:pPr>
        <w:numPr>
          <w:ilvl w:val="0"/>
          <w:numId w:val="9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начальные представления о множестве действительных чисел;</w:t>
      </w:r>
    </w:p>
    <w:p w:rsidR="00FA7DCA" w:rsidRPr="00FA7DCA" w:rsidRDefault="00FA7DCA" w:rsidP="00BE7D31">
      <w:pPr>
        <w:numPr>
          <w:ilvl w:val="0"/>
          <w:numId w:val="9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оперировать понятием квадратного корня, применять его в вычислениях.</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w:t>
      </w:r>
    </w:p>
    <w:p w:rsidR="00FA7DCA" w:rsidRPr="002827AC" w:rsidRDefault="00FA7DCA" w:rsidP="00BE7D31">
      <w:pPr>
        <w:numPr>
          <w:ilvl w:val="1"/>
          <w:numId w:val="9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развить представление о числе и числовых системах от натуральных до действительных чисел; о роли вычислений в практике;</w:t>
      </w:r>
    </w:p>
    <w:p w:rsidR="00FA7DCA" w:rsidRPr="00FA7DCA" w:rsidRDefault="00FA7DCA" w:rsidP="00BE7D31">
      <w:pPr>
        <w:numPr>
          <w:ilvl w:val="1"/>
          <w:numId w:val="98"/>
        </w:numPr>
        <w:tabs>
          <w:tab w:val="left" w:pos="860"/>
        </w:tabs>
        <w:spacing w:after="0" w:line="240" w:lineRule="auto"/>
        <w:ind w:left="244" w:firstLine="454"/>
        <w:jc w:val="both"/>
        <w:rPr>
          <w:rFonts w:ascii="Calibri" w:eastAsia="Times New Roman" w:hAnsi="Calibri" w:cs="Times New Roman"/>
          <w:i/>
          <w:iCs/>
          <w:sz w:val="24"/>
          <w:szCs w:val="24"/>
        </w:rPr>
      </w:pPr>
      <w:proofErr w:type="gramStart"/>
      <w:r w:rsidRPr="00FA7DCA">
        <w:rPr>
          <w:rFonts w:ascii="Times New Roman" w:eastAsia="Times New Roman" w:hAnsi="Times New Roman" w:cs="Times New Roman"/>
          <w:i/>
          <w:iCs/>
          <w:sz w:val="24"/>
          <w:szCs w:val="24"/>
        </w:rPr>
        <w:t>развить и углубить знания о десятичной записи действительных чисел (периодические</w:t>
      </w:r>
      <w:proofErr w:type="gramEnd"/>
    </w:p>
    <w:p w:rsidR="00FA7DCA" w:rsidRPr="00FA7DCA" w:rsidRDefault="00FA7DCA" w:rsidP="00BE7D31">
      <w:pPr>
        <w:numPr>
          <w:ilvl w:val="0"/>
          <w:numId w:val="98"/>
        </w:numPr>
        <w:tabs>
          <w:tab w:val="left" w:pos="440"/>
        </w:tabs>
        <w:spacing w:after="0" w:line="240" w:lineRule="auto"/>
        <w:ind w:left="244" w:firstLine="454"/>
        <w:jc w:val="both"/>
        <w:rPr>
          <w:rFonts w:ascii="Calibri" w:eastAsia="Times New Roman" w:hAnsi="Calibri" w:cs="Times New Roman"/>
          <w:i/>
          <w:iCs/>
          <w:sz w:val="24"/>
          <w:szCs w:val="24"/>
          <w:lang w:val="en-US"/>
        </w:rPr>
      </w:pPr>
      <w:proofErr w:type="gramStart"/>
      <w:r w:rsidRPr="00FA7DCA">
        <w:rPr>
          <w:rFonts w:ascii="Times New Roman" w:eastAsia="Times New Roman" w:hAnsi="Times New Roman" w:cs="Times New Roman"/>
          <w:i/>
          <w:iCs/>
          <w:sz w:val="24"/>
          <w:szCs w:val="24"/>
          <w:lang w:val="en-US"/>
        </w:rPr>
        <w:t>непериодические</w:t>
      </w:r>
      <w:proofErr w:type="gramEnd"/>
      <w:r w:rsidRPr="00FA7DCA">
        <w:rPr>
          <w:rFonts w:ascii="Times New Roman" w:eastAsia="Times New Roman" w:hAnsi="Times New Roman" w:cs="Times New Roman"/>
          <w:i/>
          <w:iCs/>
          <w:sz w:val="24"/>
          <w:szCs w:val="24"/>
          <w:lang w:val="en-US"/>
        </w:rPr>
        <w:t xml:space="preserve"> дроби).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Измерения, приближения, оценки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Выпускник научится:</w:t>
      </w:r>
    </w:p>
    <w:p w:rsidR="00FA7DCA" w:rsidRPr="002827AC" w:rsidRDefault="00FA7DCA" w:rsidP="00BE7D31">
      <w:pPr>
        <w:numPr>
          <w:ilvl w:val="0"/>
          <w:numId w:val="9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использовать в ходе решения задач элементарные представления, связанные с приближѐнными значениями величин.</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w:t>
      </w:r>
    </w:p>
    <w:p w:rsidR="00FA7DCA" w:rsidRPr="00FA7DCA" w:rsidRDefault="00FA7DCA" w:rsidP="00BE7D31">
      <w:pPr>
        <w:numPr>
          <w:ilvl w:val="0"/>
          <w:numId w:val="235"/>
        </w:num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понять, что числовые данные, которые используются для характеристики объектов окружающего мира, являются преимущественно приближѐнными, что по записи приближѐнных значений, содержащихся в информационных источниках, можно судить о погрешности приближения;</w:t>
      </w:r>
    </w:p>
    <w:p w:rsidR="00FA7DCA" w:rsidRPr="002827AC" w:rsidRDefault="00FA7DCA" w:rsidP="00BE7D31">
      <w:pPr>
        <w:numPr>
          <w:ilvl w:val="0"/>
          <w:numId w:val="10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понять, что погрешность результата вычислений должна быть соизмерима с погрешностью исходных данных.</w:t>
      </w:r>
    </w:p>
    <w:p w:rsidR="00FA7DCA" w:rsidRPr="00FA7DCA" w:rsidRDefault="00FA7DCA" w:rsidP="002119AD">
      <w:pPr>
        <w:spacing w:after="0" w:line="240" w:lineRule="auto"/>
        <w:ind w:left="244" w:right="632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3"/>
          <w:szCs w:val="23"/>
          <w:lang w:val="en-US"/>
        </w:rPr>
        <w:t>Алгебраические выражения Выпускник научится:</w:t>
      </w:r>
    </w:p>
    <w:p w:rsidR="00FA7DCA" w:rsidRPr="002827AC" w:rsidRDefault="00FA7DCA" w:rsidP="00BE7D31">
      <w:pPr>
        <w:numPr>
          <w:ilvl w:val="0"/>
          <w:numId w:val="10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FA7DCA" w:rsidRPr="002827AC" w:rsidRDefault="00FA7DCA" w:rsidP="00BE7D31">
      <w:pPr>
        <w:numPr>
          <w:ilvl w:val="0"/>
          <w:numId w:val="10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преобразования выражений, содержащих степени с целыми показателями и квадратные корни;</w:t>
      </w:r>
    </w:p>
    <w:p w:rsidR="00FA7DCA" w:rsidRPr="002827AC" w:rsidRDefault="00FA7DCA" w:rsidP="00BE7D31">
      <w:pPr>
        <w:numPr>
          <w:ilvl w:val="0"/>
          <w:numId w:val="10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A7DCA" w:rsidRPr="00FA7DCA" w:rsidRDefault="00FA7DCA" w:rsidP="00BE7D31">
      <w:pPr>
        <w:numPr>
          <w:ilvl w:val="0"/>
          <w:numId w:val="10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разложение многочленов на множители.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2827AC" w:rsidRDefault="00FA7DCA" w:rsidP="00BE7D31">
      <w:pPr>
        <w:numPr>
          <w:ilvl w:val="0"/>
          <w:numId w:val="10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выполнять многошаговые преобразования рациональных выражений, применяя широкий набор способов и приѐмов;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FA7DCA" w:rsidRPr="00FA7DCA" w:rsidRDefault="00FA7DCA" w:rsidP="002119AD">
      <w:pPr>
        <w:spacing w:after="0" w:line="240" w:lineRule="auto"/>
        <w:ind w:left="244" w:right="6960" w:firstLine="454"/>
        <w:jc w:val="both"/>
        <w:rPr>
          <w:rFonts w:ascii="Calibri" w:eastAsia="Times New Roman" w:hAnsi="Calibri" w:cs="Times New Roman"/>
          <w:i/>
          <w:iCs/>
          <w:sz w:val="24"/>
          <w:szCs w:val="24"/>
        </w:rPr>
      </w:pPr>
      <w:r w:rsidRPr="002827AC">
        <w:rPr>
          <w:rFonts w:ascii="Times New Roman" w:eastAsia="Times New Roman" w:hAnsi="Times New Roman" w:cs="Times New Roman"/>
          <w:b/>
          <w:sz w:val="24"/>
          <w:szCs w:val="24"/>
          <w:lang w:val="en-US"/>
        </w:rPr>
        <w:t xml:space="preserve">Уравнения </w:t>
      </w:r>
      <w:r w:rsidRPr="00FA7DCA">
        <w:rPr>
          <w:rFonts w:ascii="Times New Roman" w:eastAsia="Times New Roman" w:hAnsi="Times New Roman" w:cs="Times New Roman"/>
          <w:sz w:val="24"/>
          <w:szCs w:val="24"/>
          <w:lang w:val="en-US"/>
        </w:rPr>
        <w:t>Выпускник научится:</w:t>
      </w:r>
    </w:p>
    <w:p w:rsidR="00FA7DCA" w:rsidRPr="002827AC" w:rsidRDefault="00FA7DCA" w:rsidP="00BE7D31">
      <w:pPr>
        <w:numPr>
          <w:ilvl w:val="0"/>
          <w:numId w:val="10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решать основные виды рациональных уравнений с одной переменной, системы двух уравнений с двумя переменными;</w:t>
      </w:r>
    </w:p>
    <w:p w:rsidR="00FA7DCA" w:rsidRPr="002827AC" w:rsidRDefault="00FA7DCA" w:rsidP="00BE7D31">
      <w:pPr>
        <w:numPr>
          <w:ilvl w:val="0"/>
          <w:numId w:val="10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FA7DCA" w:rsidRPr="002827AC" w:rsidRDefault="00FA7DCA" w:rsidP="00BE7D31">
      <w:pPr>
        <w:numPr>
          <w:ilvl w:val="0"/>
          <w:numId w:val="10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w:t>
      </w:r>
    </w:p>
    <w:p w:rsidR="00FA7DCA" w:rsidRPr="002827AC" w:rsidRDefault="00FA7DCA" w:rsidP="00BE7D31">
      <w:pPr>
        <w:numPr>
          <w:ilvl w:val="0"/>
          <w:numId w:val="10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овладеть специальными </w:t>
      </w:r>
      <w:proofErr w:type="gramStart"/>
      <w:r w:rsidRPr="00FA7DCA">
        <w:rPr>
          <w:rFonts w:ascii="Times New Roman" w:eastAsia="Times New Roman" w:hAnsi="Times New Roman" w:cs="Times New Roman"/>
          <w:i/>
          <w:iCs/>
          <w:sz w:val="24"/>
          <w:szCs w:val="24"/>
        </w:rPr>
        <w:t>приѐмами</w:t>
      </w:r>
      <w:proofErr w:type="gramEnd"/>
      <w:r w:rsidRPr="00FA7DCA">
        <w:rPr>
          <w:rFonts w:ascii="Times New Roman" w:eastAsia="Times New Roman" w:hAnsi="Times New Roman" w:cs="Times New Roman"/>
          <w:i/>
          <w:iCs/>
          <w:sz w:val="24"/>
          <w:szCs w:val="24"/>
        </w:rPr>
        <w:t xml:space="preserve">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FA7DCA" w:rsidRPr="002827AC" w:rsidRDefault="00FA7DCA" w:rsidP="00BE7D31">
      <w:pPr>
        <w:numPr>
          <w:ilvl w:val="0"/>
          <w:numId w:val="10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применять графические представления для исследования уравнений, систем уравнений, содержащих буквенные коэффициенты.</w:t>
      </w:r>
    </w:p>
    <w:p w:rsidR="00FA7DCA" w:rsidRPr="00FA7DCA" w:rsidRDefault="00FA7DCA" w:rsidP="002119AD">
      <w:pPr>
        <w:spacing w:after="0" w:line="240" w:lineRule="auto"/>
        <w:ind w:left="244" w:right="6960" w:firstLine="454"/>
        <w:jc w:val="both"/>
        <w:rPr>
          <w:rFonts w:ascii="Calibri" w:eastAsia="Times New Roman" w:hAnsi="Calibri" w:cs="Times New Roman"/>
          <w:i/>
          <w:iCs/>
          <w:sz w:val="24"/>
          <w:szCs w:val="24"/>
        </w:rPr>
      </w:pPr>
      <w:r w:rsidRPr="002827AC">
        <w:rPr>
          <w:rFonts w:ascii="Times New Roman" w:eastAsia="Times New Roman" w:hAnsi="Times New Roman" w:cs="Times New Roman"/>
          <w:b/>
          <w:sz w:val="24"/>
          <w:szCs w:val="24"/>
          <w:lang w:val="en-US"/>
        </w:rPr>
        <w:t xml:space="preserve">Неравенства </w:t>
      </w:r>
      <w:r w:rsidRPr="00FA7DCA">
        <w:rPr>
          <w:rFonts w:ascii="Times New Roman" w:eastAsia="Times New Roman" w:hAnsi="Times New Roman" w:cs="Times New Roman"/>
          <w:sz w:val="24"/>
          <w:szCs w:val="24"/>
          <w:lang w:val="en-US"/>
        </w:rPr>
        <w:t>Выпускник научится:</w:t>
      </w:r>
    </w:p>
    <w:p w:rsidR="00FA7DCA" w:rsidRPr="002827AC" w:rsidRDefault="00FA7DCA" w:rsidP="00BE7D31">
      <w:pPr>
        <w:numPr>
          <w:ilvl w:val="0"/>
          <w:numId w:val="10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и применять терминологию и символику, связанные с отношением неравенства, свойства числовых неравенств;</w:t>
      </w:r>
    </w:p>
    <w:p w:rsidR="00FA7DCA" w:rsidRPr="002827AC" w:rsidRDefault="00FA7DCA" w:rsidP="00BE7D31">
      <w:pPr>
        <w:numPr>
          <w:ilvl w:val="0"/>
          <w:numId w:val="10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FA7DCA" w:rsidRPr="00FA7DCA" w:rsidRDefault="00FA7DCA" w:rsidP="00BE7D31">
      <w:pPr>
        <w:numPr>
          <w:ilvl w:val="0"/>
          <w:numId w:val="10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аппарат неравен</w:t>
      </w:r>
      <w:proofErr w:type="gramStart"/>
      <w:r w:rsidRPr="00FA7DCA">
        <w:rPr>
          <w:rFonts w:ascii="Times New Roman" w:eastAsia="Times New Roman" w:hAnsi="Times New Roman" w:cs="Times New Roman"/>
          <w:sz w:val="24"/>
          <w:szCs w:val="24"/>
        </w:rPr>
        <w:t>ств дл</w:t>
      </w:r>
      <w:proofErr w:type="gramEnd"/>
      <w:r w:rsidRPr="00FA7DCA">
        <w:rPr>
          <w:rFonts w:ascii="Times New Roman" w:eastAsia="Times New Roman" w:hAnsi="Times New Roman" w:cs="Times New Roman"/>
          <w:sz w:val="24"/>
          <w:szCs w:val="24"/>
        </w:rPr>
        <w:t>я решения задач из различных разделов курса.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2827AC" w:rsidRDefault="00FA7DCA" w:rsidP="00BE7D31">
      <w:pPr>
        <w:numPr>
          <w:ilvl w:val="0"/>
          <w:numId w:val="101"/>
        </w:numPr>
        <w:tabs>
          <w:tab w:val="left" w:pos="858"/>
        </w:tabs>
        <w:spacing w:after="0" w:line="240" w:lineRule="auto"/>
        <w:ind w:left="244" w:firstLine="454"/>
        <w:jc w:val="both"/>
        <w:rPr>
          <w:rFonts w:ascii="Calibri" w:eastAsia="Times New Roman" w:hAnsi="Calibri" w:cs="Times New Roman"/>
          <w:i/>
          <w:iCs/>
          <w:sz w:val="24"/>
          <w:szCs w:val="24"/>
        </w:rPr>
      </w:pPr>
      <w:proofErr w:type="gramStart"/>
      <w:r w:rsidRPr="00FA7DCA">
        <w:rPr>
          <w:rFonts w:ascii="Times New Roman" w:eastAsia="Times New Roman" w:hAnsi="Times New Roman" w:cs="Times New Roman"/>
          <w:i/>
          <w:iCs/>
          <w:sz w:val="24"/>
          <w:szCs w:val="24"/>
        </w:rPr>
        <w:t>разнообразным</w:t>
      </w:r>
      <w:proofErr w:type="gramEnd"/>
      <w:r w:rsidRPr="00FA7DCA">
        <w:rPr>
          <w:rFonts w:ascii="Times New Roman" w:eastAsia="Times New Roman" w:hAnsi="Times New Roman" w:cs="Times New Roman"/>
          <w:i/>
          <w:iCs/>
          <w:sz w:val="24"/>
          <w:szCs w:val="24"/>
        </w:rPr>
        <w:t xml:space="preserve"> приѐмам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FA7DCA" w:rsidRPr="002827AC" w:rsidRDefault="00FA7DCA" w:rsidP="00BE7D31">
      <w:pPr>
        <w:numPr>
          <w:ilvl w:val="0"/>
          <w:numId w:val="10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применять графические представления для исследования неравенств, систем неравенств, содержащих буквенные коэффициенты.</w:t>
      </w:r>
    </w:p>
    <w:p w:rsidR="00FA7DCA" w:rsidRPr="00FA7DCA" w:rsidRDefault="00FA7DCA" w:rsidP="002119AD">
      <w:pPr>
        <w:spacing w:after="0" w:line="240" w:lineRule="auto"/>
        <w:ind w:left="244" w:right="516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Основные понятия. Числовые функции Выпускник научится:</w:t>
      </w:r>
    </w:p>
    <w:p w:rsidR="00FA7DCA" w:rsidRPr="002827AC" w:rsidRDefault="00FA7DCA" w:rsidP="00BE7D31">
      <w:pPr>
        <w:numPr>
          <w:ilvl w:val="0"/>
          <w:numId w:val="10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понимать и использовать функциональные понятия и язык (термины, символические обозначения);</w:t>
      </w:r>
    </w:p>
    <w:p w:rsidR="00FA7DCA" w:rsidRPr="002827AC" w:rsidRDefault="00FA7DCA" w:rsidP="00BE7D31">
      <w:pPr>
        <w:numPr>
          <w:ilvl w:val="0"/>
          <w:numId w:val="10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FA7DCA" w:rsidRPr="002827AC" w:rsidRDefault="00FA7DCA" w:rsidP="00BE7D31">
      <w:pPr>
        <w:numPr>
          <w:ilvl w:val="0"/>
          <w:numId w:val="10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2827AC" w:rsidRDefault="00FA7DCA" w:rsidP="00BE7D31">
      <w:pPr>
        <w:numPr>
          <w:ilvl w:val="1"/>
          <w:numId w:val="102"/>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FA7DCA" w:rsidRPr="002827AC" w:rsidRDefault="00FA7DCA" w:rsidP="00BE7D31">
      <w:pPr>
        <w:numPr>
          <w:ilvl w:val="1"/>
          <w:numId w:val="102"/>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2827AC" w:rsidRDefault="00FA7DCA" w:rsidP="002827AC">
      <w:pPr>
        <w:spacing w:after="0" w:line="240" w:lineRule="auto"/>
        <w:ind w:left="244" w:right="-29" w:firstLine="454"/>
        <w:jc w:val="both"/>
        <w:rPr>
          <w:rFonts w:ascii="Times New Roman" w:eastAsia="Times New Roman" w:hAnsi="Times New Roman" w:cs="Times New Roman"/>
          <w:sz w:val="23"/>
          <w:szCs w:val="23"/>
        </w:rPr>
      </w:pPr>
      <w:r w:rsidRPr="002827AC">
        <w:rPr>
          <w:rFonts w:ascii="Times New Roman" w:eastAsia="Times New Roman" w:hAnsi="Times New Roman" w:cs="Times New Roman"/>
          <w:b/>
          <w:sz w:val="23"/>
          <w:szCs w:val="23"/>
          <w:lang w:val="en-US"/>
        </w:rPr>
        <w:t>Числовые последовательности</w:t>
      </w:r>
      <w:r w:rsidRPr="00FA7DCA">
        <w:rPr>
          <w:rFonts w:ascii="Times New Roman" w:eastAsia="Times New Roman" w:hAnsi="Times New Roman" w:cs="Times New Roman"/>
          <w:sz w:val="23"/>
          <w:szCs w:val="23"/>
          <w:lang w:val="en-US"/>
        </w:rPr>
        <w:t xml:space="preserve"> </w:t>
      </w:r>
    </w:p>
    <w:p w:rsidR="00FA7DCA" w:rsidRPr="00FA7DCA" w:rsidRDefault="00FA7DCA" w:rsidP="002827AC">
      <w:pPr>
        <w:spacing w:after="0" w:line="240" w:lineRule="auto"/>
        <w:ind w:left="244" w:right="-29"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3"/>
          <w:szCs w:val="23"/>
          <w:lang w:val="en-US"/>
        </w:rPr>
        <w:t>Выпускник научится:</w:t>
      </w:r>
    </w:p>
    <w:p w:rsidR="00FA7DCA" w:rsidRPr="002827AC" w:rsidRDefault="00FA7DCA" w:rsidP="00BE7D31">
      <w:pPr>
        <w:numPr>
          <w:ilvl w:val="1"/>
          <w:numId w:val="10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и использовать язык последовательностей (термины, символические обозначения);</w:t>
      </w:r>
    </w:p>
    <w:p w:rsidR="00FA7DCA" w:rsidRPr="002827AC" w:rsidRDefault="00FA7DCA" w:rsidP="00BE7D31">
      <w:pPr>
        <w:numPr>
          <w:ilvl w:val="1"/>
          <w:numId w:val="10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2827AC" w:rsidRDefault="00FA7DCA" w:rsidP="00BE7D31">
      <w:pPr>
        <w:numPr>
          <w:ilvl w:val="1"/>
          <w:numId w:val="102"/>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решать комбинированные задачи с применением формул </w:t>
      </w:r>
      <w:r w:rsidRPr="00FA7DCA">
        <w:rPr>
          <w:rFonts w:ascii="Times New Roman" w:eastAsia="Times New Roman" w:hAnsi="Times New Roman" w:cs="Times New Roman"/>
          <w:i/>
          <w:iCs/>
          <w:sz w:val="24"/>
          <w:szCs w:val="24"/>
          <w:lang w:val="en-US"/>
        </w:rPr>
        <w:t>n</w:t>
      </w:r>
      <w:r w:rsidRPr="00FA7DCA">
        <w:rPr>
          <w:rFonts w:ascii="Times New Roman" w:eastAsia="Times New Roman" w:hAnsi="Times New Roman" w:cs="Times New Roman"/>
          <w:i/>
          <w:iCs/>
          <w:sz w:val="24"/>
          <w:szCs w:val="24"/>
        </w:rPr>
        <w:t xml:space="preserve">-го члена и суммы первых </w:t>
      </w:r>
      <w:r w:rsidRPr="00FA7DCA">
        <w:rPr>
          <w:rFonts w:ascii="Times New Roman" w:eastAsia="Times New Roman" w:hAnsi="Times New Roman" w:cs="Times New Roman"/>
          <w:i/>
          <w:iCs/>
          <w:sz w:val="24"/>
          <w:szCs w:val="24"/>
          <w:lang w:val="en-US"/>
        </w:rPr>
        <w:t>n</w:t>
      </w:r>
      <w:r w:rsidRPr="00FA7DCA">
        <w:rPr>
          <w:rFonts w:ascii="Times New Roman" w:eastAsia="Times New Roman" w:hAnsi="Times New Roman" w:cs="Times New Roman"/>
          <w:i/>
          <w:iCs/>
          <w:sz w:val="24"/>
          <w:szCs w:val="24"/>
        </w:rPr>
        <w:t xml:space="preserve"> членов арифметической и геометрической прогрессии, применяя при этом аппарат уравнений и неравенств;</w:t>
      </w:r>
    </w:p>
    <w:p w:rsidR="00FA7DCA" w:rsidRPr="002827AC" w:rsidRDefault="00FA7DCA" w:rsidP="00BE7D31">
      <w:pPr>
        <w:numPr>
          <w:ilvl w:val="1"/>
          <w:numId w:val="102"/>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понимать арифметическую и геометрическую прогрессию как функции натурального аргумента; связывать арифметическую прогрессию с л</w:t>
      </w:r>
      <w:r w:rsidR="002827AC">
        <w:rPr>
          <w:rFonts w:ascii="Times New Roman" w:eastAsia="Times New Roman" w:hAnsi="Times New Roman" w:cs="Times New Roman"/>
          <w:i/>
          <w:iCs/>
          <w:sz w:val="24"/>
          <w:szCs w:val="24"/>
        </w:rPr>
        <w:t xml:space="preserve">инейным ростом, геометрическую-с </w:t>
      </w:r>
      <w:r w:rsidRPr="002827AC">
        <w:rPr>
          <w:rFonts w:ascii="Times New Roman" w:eastAsia="Times New Roman" w:hAnsi="Times New Roman" w:cs="Times New Roman"/>
          <w:i/>
          <w:iCs/>
          <w:sz w:val="24"/>
          <w:szCs w:val="24"/>
        </w:rPr>
        <w:t>экспоненциальным ростом.</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9E7F42">
        <w:rPr>
          <w:rFonts w:ascii="Times New Roman" w:eastAsia="Times New Roman" w:hAnsi="Times New Roman" w:cs="Times New Roman"/>
          <w:sz w:val="24"/>
          <w:szCs w:val="24"/>
        </w:rPr>
        <w:t>Описательная статистика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Случайные события и вероятность</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 находить относительную частоту и вероятность случайного события.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Комбинаторика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 решать комбинаторные задачи на нахождение числа объектов или комбинаций.</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Выпускник получит возможность научиться некоторым специальным </w:t>
      </w:r>
      <w:proofErr w:type="gramStart"/>
      <w:r w:rsidRPr="00FA7DCA">
        <w:rPr>
          <w:rFonts w:ascii="Times New Roman" w:eastAsia="Times New Roman" w:hAnsi="Times New Roman" w:cs="Times New Roman"/>
          <w:i/>
          <w:iCs/>
          <w:sz w:val="24"/>
          <w:szCs w:val="24"/>
        </w:rPr>
        <w:t>при</w:t>
      </w:r>
      <w:proofErr w:type="gramEnd"/>
      <w:r w:rsidRPr="00FA7DCA">
        <w:rPr>
          <w:rFonts w:ascii="Times New Roman" w:eastAsia="Times New Roman" w:hAnsi="Times New Roman" w:cs="Times New Roman"/>
          <w:i/>
          <w:iCs/>
          <w:sz w:val="24"/>
          <w:szCs w:val="24"/>
        </w:rPr>
        <w:t>ѐмам решения комбинаторных задач.</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Наглядная геометрия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Выпускник научится:</w:t>
      </w:r>
    </w:p>
    <w:p w:rsidR="00FA7DCA" w:rsidRPr="002827AC" w:rsidRDefault="00FA7DCA" w:rsidP="00BE7D31">
      <w:pPr>
        <w:numPr>
          <w:ilvl w:val="0"/>
          <w:numId w:val="10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распознавать на чертежах, рисунках, моделях и в окружающем мире плоские и пространственные геометрические фигуры;</w:t>
      </w:r>
    </w:p>
    <w:p w:rsidR="00FA7DCA" w:rsidRPr="002827AC" w:rsidRDefault="00FA7DCA" w:rsidP="00BE7D31">
      <w:pPr>
        <w:numPr>
          <w:ilvl w:val="0"/>
          <w:numId w:val="10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распознавать развѐртки куба, прямоугольного параллелепипеда, </w:t>
      </w:r>
      <w:proofErr w:type="gramStart"/>
      <w:r w:rsidRPr="00FA7DCA">
        <w:rPr>
          <w:rFonts w:ascii="Times New Roman" w:eastAsia="Times New Roman" w:hAnsi="Times New Roman" w:cs="Times New Roman"/>
          <w:sz w:val="24"/>
          <w:szCs w:val="24"/>
        </w:rPr>
        <w:t>правиль-ной</w:t>
      </w:r>
      <w:proofErr w:type="gramEnd"/>
      <w:r w:rsidRPr="00FA7DCA">
        <w:rPr>
          <w:rFonts w:ascii="Times New Roman" w:eastAsia="Times New Roman" w:hAnsi="Times New Roman" w:cs="Times New Roman"/>
          <w:sz w:val="24"/>
          <w:szCs w:val="24"/>
        </w:rPr>
        <w:t xml:space="preserve"> пирамиды, цилиндра и конуса;</w:t>
      </w:r>
    </w:p>
    <w:p w:rsidR="00FA7DCA" w:rsidRPr="00FA7DCA" w:rsidRDefault="00FA7DCA" w:rsidP="00BE7D31">
      <w:pPr>
        <w:numPr>
          <w:ilvl w:val="0"/>
          <w:numId w:val="10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строить развѐртки куба и прямоугольного параллелепипеда;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
    <w:p w:rsidR="00FA7DCA" w:rsidRPr="002827AC" w:rsidRDefault="00FA7DCA" w:rsidP="00BE7D31">
      <w:pPr>
        <w:numPr>
          <w:ilvl w:val="0"/>
          <w:numId w:val="10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определять по линейным размерам развѐртки фигуры линейные размеры самой фигуры, и наоборот;</w:t>
      </w:r>
    </w:p>
    <w:p w:rsidR="00FA7DCA" w:rsidRPr="00FA7DCA" w:rsidRDefault="00FA7DCA" w:rsidP="00BE7D31">
      <w:pPr>
        <w:numPr>
          <w:ilvl w:val="0"/>
          <w:numId w:val="103"/>
        </w:numPr>
        <w:tabs>
          <w:tab w:val="left" w:pos="860"/>
        </w:tabs>
        <w:spacing w:after="0" w:line="240" w:lineRule="auto"/>
        <w:ind w:left="244" w:firstLine="454"/>
        <w:jc w:val="both"/>
        <w:rPr>
          <w:rFonts w:ascii="Calibri" w:eastAsia="Times New Roman" w:hAnsi="Calibri" w:cs="Times New Roman"/>
          <w:sz w:val="24"/>
          <w:szCs w:val="24"/>
          <w:lang w:val="en-US"/>
        </w:rPr>
      </w:pPr>
      <w:proofErr w:type="gramStart"/>
      <w:r w:rsidRPr="00FA7DCA">
        <w:rPr>
          <w:rFonts w:ascii="Times New Roman" w:eastAsia="Times New Roman" w:hAnsi="Times New Roman" w:cs="Times New Roman"/>
          <w:sz w:val="24"/>
          <w:szCs w:val="24"/>
          <w:lang w:val="en-US"/>
        </w:rPr>
        <w:t>вычислять</w:t>
      </w:r>
      <w:proofErr w:type="gramEnd"/>
      <w:r w:rsidRPr="00FA7DCA">
        <w:rPr>
          <w:rFonts w:ascii="Times New Roman" w:eastAsia="Times New Roman" w:hAnsi="Times New Roman" w:cs="Times New Roman"/>
          <w:sz w:val="24"/>
          <w:szCs w:val="24"/>
          <w:lang w:val="en-US"/>
        </w:rPr>
        <w:t xml:space="preserve"> объѐм прямоугольного параллелепипеда.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научиться вычислять объѐмы пространственных геометрических фигур, составленных из прямоугольных параллелепипедов;</w:t>
      </w:r>
    </w:p>
    <w:p w:rsidR="00FA7DCA" w:rsidRPr="00FA7DCA" w:rsidRDefault="00FA7DCA" w:rsidP="00BE7D31">
      <w:pPr>
        <w:numPr>
          <w:ilvl w:val="0"/>
          <w:numId w:val="104"/>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углубить и развить представления о пространственных геометрических фигурах;</w:t>
      </w:r>
    </w:p>
    <w:p w:rsidR="00FA7DCA" w:rsidRPr="00FA7DCA" w:rsidRDefault="00FA7DCA" w:rsidP="00BE7D31">
      <w:pPr>
        <w:numPr>
          <w:ilvl w:val="0"/>
          <w:numId w:val="104"/>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научиться применять понятие развѐртки для выполнения </w:t>
      </w:r>
      <w:proofErr w:type="gramStart"/>
      <w:r w:rsidRPr="00FA7DCA">
        <w:rPr>
          <w:rFonts w:ascii="Times New Roman" w:eastAsia="Times New Roman" w:hAnsi="Times New Roman" w:cs="Times New Roman"/>
          <w:i/>
          <w:iCs/>
          <w:sz w:val="24"/>
          <w:szCs w:val="24"/>
        </w:rPr>
        <w:t>практических</w:t>
      </w:r>
      <w:proofErr w:type="gramEnd"/>
      <w:r w:rsidRPr="00FA7DCA">
        <w:rPr>
          <w:rFonts w:ascii="Times New Roman" w:eastAsia="Times New Roman" w:hAnsi="Times New Roman" w:cs="Times New Roman"/>
          <w:i/>
          <w:iCs/>
          <w:sz w:val="24"/>
          <w:szCs w:val="24"/>
        </w:rPr>
        <w:t xml:space="preserve"> расчѐтов.</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2827AC">
          <w:type w:val="continuous"/>
          <w:pgSz w:w="11900" w:h="16838"/>
          <w:pgMar w:top="1135" w:right="566" w:bottom="993" w:left="1440" w:header="0" w:footer="0" w:gutter="0"/>
          <w:cols w:space="720" w:equalWidth="0">
            <w:col w:w="9900"/>
          </w:cols>
        </w:sectPr>
      </w:pP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lastRenderedPageBreak/>
        <w:t>Геометрические фигуры</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Выпускник научится:</w:t>
      </w:r>
    </w:p>
    <w:p w:rsidR="00FA7DCA" w:rsidRPr="002827AC" w:rsidRDefault="00FA7DCA" w:rsidP="00BE7D31">
      <w:pPr>
        <w:numPr>
          <w:ilvl w:val="0"/>
          <w:numId w:val="10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пользоваться языком геометрии для описания предметов окружающего мира и их взаимного расположения;</w:t>
      </w:r>
    </w:p>
    <w:p w:rsidR="00FA7DCA" w:rsidRPr="002827AC" w:rsidRDefault="00FA7DCA" w:rsidP="00BE7D31">
      <w:pPr>
        <w:numPr>
          <w:ilvl w:val="0"/>
          <w:numId w:val="105"/>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распознавать и изображать на чертежах и рисунках геометрические фигуры и их конфигурации;</w:t>
      </w:r>
    </w:p>
    <w:p w:rsidR="00FA7DCA" w:rsidRPr="002827AC" w:rsidRDefault="00FA7DCA" w:rsidP="00BE7D31">
      <w:pPr>
        <w:numPr>
          <w:ilvl w:val="0"/>
          <w:numId w:val="10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FA7DCA" w:rsidRPr="002827AC" w:rsidRDefault="00FA7DCA" w:rsidP="00BE7D31">
      <w:pPr>
        <w:numPr>
          <w:ilvl w:val="0"/>
          <w:numId w:val="10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оперировать с начальными понятиями тригонометрии и выполнять элементарные операции над функциями углов;</w:t>
      </w:r>
    </w:p>
    <w:p w:rsidR="00FA7DCA" w:rsidRPr="002827AC" w:rsidRDefault="00FA7DCA" w:rsidP="00BE7D31">
      <w:pPr>
        <w:numPr>
          <w:ilvl w:val="0"/>
          <w:numId w:val="10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FA7DCA" w:rsidRPr="002827AC" w:rsidRDefault="00FA7DCA" w:rsidP="00BE7D31">
      <w:pPr>
        <w:numPr>
          <w:ilvl w:val="0"/>
          <w:numId w:val="10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решать несложные задачи на построение, применяя основные алгоритмы построения с помощью циркуля и линейки;</w:t>
      </w:r>
    </w:p>
    <w:p w:rsidR="00FA7DCA" w:rsidRPr="002827AC" w:rsidRDefault="00FA7DCA" w:rsidP="00BE7D31">
      <w:pPr>
        <w:numPr>
          <w:ilvl w:val="0"/>
          <w:numId w:val="10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решать простейшие планиметрические задачи в пространстве.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w:t>
      </w:r>
    </w:p>
    <w:p w:rsidR="00FA7DCA" w:rsidRPr="002827AC"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w:t>
      </w:r>
      <w:r w:rsidR="002827AC">
        <w:rPr>
          <w:rFonts w:ascii="Times New Roman" w:eastAsia="Times New Roman" w:hAnsi="Times New Roman" w:cs="Times New Roman"/>
          <w:i/>
          <w:iCs/>
          <w:sz w:val="24"/>
          <w:szCs w:val="24"/>
        </w:rPr>
        <w:t>точек</w:t>
      </w:r>
    </w:p>
    <w:p w:rsidR="00FA7DCA" w:rsidRPr="002827AC"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FA7DCA" w:rsidRPr="002827AC"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овладеть традиционной схемой решения задач на построение с помощью циркуля и линейки: анализ, построение, доказательство и исследование;</w:t>
      </w:r>
    </w:p>
    <w:p w:rsidR="00FA7DCA" w:rsidRPr="002827AC"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научиться решать задачи на построение методом геометрического места точек и методом подобия;</w:t>
      </w:r>
    </w:p>
    <w:p w:rsidR="00FA7DCA" w:rsidRPr="002827AC"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приобрести опыт исследования свой</w:t>
      </w:r>
      <w:proofErr w:type="gramStart"/>
      <w:r w:rsidRPr="00FA7DCA">
        <w:rPr>
          <w:rFonts w:ascii="Times New Roman" w:eastAsia="Times New Roman" w:hAnsi="Times New Roman" w:cs="Times New Roman"/>
          <w:i/>
          <w:iCs/>
          <w:sz w:val="24"/>
          <w:szCs w:val="24"/>
        </w:rPr>
        <w:t>ств пл</w:t>
      </w:r>
      <w:proofErr w:type="gramEnd"/>
      <w:r w:rsidRPr="00FA7DCA">
        <w:rPr>
          <w:rFonts w:ascii="Times New Roman" w:eastAsia="Times New Roman" w:hAnsi="Times New Roman" w:cs="Times New Roman"/>
          <w:i/>
          <w:iCs/>
          <w:sz w:val="24"/>
          <w:szCs w:val="24"/>
        </w:rPr>
        <w:t>аниметрических фигур с помощью компьютерных программ;</w:t>
      </w:r>
    </w:p>
    <w:p w:rsidR="00FA7DCA" w:rsidRPr="002827AC"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приобрести опыт выполнения проектов по темам: «Геометрические преобразования на плоскости», «Построение отрезков по формуле».</w:t>
      </w:r>
    </w:p>
    <w:p w:rsidR="00FA7DCA" w:rsidRPr="00FA7DCA" w:rsidRDefault="00FA7DCA" w:rsidP="002119AD">
      <w:pPr>
        <w:spacing w:after="0" w:line="240" w:lineRule="auto"/>
        <w:ind w:left="244" w:right="546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Измерение геометрических величин Выпускник научится:</w:t>
      </w:r>
    </w:p>
    <w:p w:rsidR="00FA7DCA" w:rsidRPr="002827AC"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FA7DCA" w:rsidRPr="002827AC"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вычислять площади треугольников, прямоугольников, параллелограммов, трапеций, кругов и секторов;</w:t>
      </w:r>
    </w:p>
    <w:p w:rsidR="00FA7DCA" w:rsidRPr="002827AC" w:rsidRDefault="00FA7DCA" w:rsidP="00BE7D31">
      <w:pPr>
        <w:numPr>
          <w:ilvl w:val="0"/>
          <w:numId w:val="10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вычислять длину окружности, длину дуги окружности;</w:t>
      </w:r>
    </w:p>
    <w:p w:rsidR="00FA7DCA" w:rsidRPr="002827AC"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FA7DCA" w:rsidRPr="00FA7DCA"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
    <w:p w:rsidR="00FA7DCA" w:rsidRPr="002827AC"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2827AC"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FA7DCA" w:rsidRPr="002827AC"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вычислять площади многоугольников, используя отношения равновеликости и равносоставленности;</w:t>
      </w:r>
    </w:p>
    <w:p w:rsidR="00FA7DCA" w:rsidRPr="00FA7DCA" w:rsidRDefault="00FA7DCA" w:rsidP="00BE7D31">
      <w:pPr>
        <w:numPr>
          <w:ilvl w:val="0"/>
          <w:numId w:val="10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Координаты</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Выпускник научится:</w:t>
      </w:r>
    </w:p>
    <w:p w:rsidR="00FA7DCA" w:rsidRPr="002827AC" w:rsidRDefault="00FA7DCA" w:rsidP="00BE7D31">
      <w:pPr>
        <w:numPr>
          <w:ilvl w:val="0"/>
          <w:numId w:val="10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вычислять длину отрезка по координатам его концов; вычислять координаты середины отрезка;</w:t>
      </w:r>
    </w:p>
    <w:p w:rsidR="00FA7DCA" w:rsidRPr="00FA7DCA" w:rsidRDefault="00FA7DCA" w:rsidP="00BE7D31">
      <w:pPr>
        <w:numPr>
          <w:ilvl w:val="0"/>
          <w:numId w:val="107"/>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координатный метод для изучения свой</w:t>
      </w:r>
      <w:proofErr w:type="gramStart"/>
      <w:r w:rsidRPr="00FA7DCA">
        <w:rPr>
          <w:rFonts w:ascii="Times New Roman" w:eastAsia="Times New Roman" w:hAnsi="Times New Roman" w:cs="Times New Roman"/>
          <w:sz w:val="24"/>
          <w:szCs w:val="24"/>
        </w:rPr>
        <w:t>ств пр</w:t>
      </w:r>
      <w:proofErr w:type="gramEnd"/>
      <w:r w:rsidRPr="00FA7DCA">
        <w:rPr>
          <w:rFonts w:ascii="Times New Roman" w:eastAsia="Times New Roman" w:hAnsi="Times New Roman" w:cs="Times New Roman"/>
          <w:sz w:val="24"/>
          <w:szCs w:val="24"/>
        </w:rPr>
        <w:t>ямых и окружностей.</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w:t>
      </w:r>
    </w:p>
    <w:p w:rsidR="00FA7DCA" w:rsidRPr="002827AC" w:rsidRDefault="00FA7DCA" w:rsidP="00BE7D31">
      <w:pPr>
        <w:numPr>
          <w:ilvl w:val="0"/>
          <w:numId w:val="107"/>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овладеть координатным методом решения задач на вычисления и доказательства;</w:t>
      </w:r>
    </w:p>
    <w:p w:rsidR="00FA7DCA" w:rsidRPr="002827AC" w:rsidRDefault="00FA7DCA" w:rsidP="00BE7D31">
      <w:pPr>
        <w:numPr>
          <w:ilvl w:val="0"/>
          <w:numId w:val="10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FA7DCA" w:rsidRPr="002827AC" w:rsidRDefault="00FA7DCA" w:rsidP="00BE7D31">
      <w:pPr>
        <w:numPr>
          <w:ilvl w:val="0"/>
          <w:numId w:val="10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приобрести опыт выполнения проектов на тему «Применение координатного метода при решении задач на вычисления и доказательства».</w:t>
      </w:r>
    </w:p>
    <w:p w:rsidR="00FA7DCA" w:rsidRPr="00FA7DCA" w:rsidRDefault="00FA7DCA" w:rsidP="002119AD">
      <w:pPr>
        <w:spacing w:after="0" w:line="240" w:lineRule="auto"/>
        <w:ind w:left="244" w:firstLine="454"/>
        <w:jc w:val="both"/>
        <w:rPr>
          <w:rFonts w:ascii="Calibri" w:eastAsia="Times New Roman" w:hAnsi="Calibri" w:cs="Times New Roman"/>
          <w:i/>
          <w:iCs/>
          <w:sz w:val="24"/>
          <w:szCs w:val="24"/>
          <w:lang w:val="en-US"/>
        </w:rPr>
      </w:pPr>
      <w:r w:rsidRPr="00FA7DCA">
        <w:rPr>
          <w:rFonts w:ascii="Times New Roman" w:eastAsia="Times New Roman" w:hAnsi="Times New Roman" w:cs="Times New Roman"/>
          <w:sz w:val="24"/>
          <w:szCs w:val="24"/>
          <w:lang w:val="en-US"/>
        </w:rPr>
        <w:t>Векторы</w:t>
      </w:r>
    </w:p>
    <w:p w:rsidR="00FA7DCA" w:rsidRPr="002827AC" w:rsidRDefault="00FA7DCA" w:rsidP="002827AC">
      <w:pPr>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lang w:val="en-US"/>
        </w:rPr>
        <w:t>Выпускник научится:</w:t>
      </w:r>
    </w:p>
    <w:p w:rsidR="00FA7DCA" w:rsidRPr="002827AC" w:rsidRDefault="00FA7DCA" w:rsidP="00BE7D31">
      <w:pPr>
        <w:numPr>
          <w:ilvl w:val="0"/>
          <w:numId w:val="10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FA7DCA" w:rsidRPr="002827AC" w:rsidRDefault="00FA7DCA" w:rsidP="00BE7D31">
      <w:pPr>
        <w:numPr>
          <w:ilvl w:val="0"/>
          <w:numId w:val="10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FA7DCA" w:rsidRPr="002827AC" w:rsidRDefault="00FA7DCA" w:rsidP="00BE7D31">
      <w:pPr>
        <w:numPr>
          <w:ilvl w:val="0"/>
          <w:numId w:val="10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вычислять скалярное произведение векторов, находить угол между векторами, устанавливать перпендикулярность прямых.</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w:t>
      </w:r>
    </w:p>
    <w:p w:rsidR="00FA7DCA" w:rsidRPr="002827AC" w:rsidRDefault="00FA7DCA" w:rsidP="00BE7D31">
      <w:pPr>
        <w:numPr>
          <w:ilvl w:val="0"/>
          <w:numId w:val="107"/>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овладеть векторным методом для решения задач на вычисления и доказательства;</w:t>
      </w:r>
    </w:p>
    <w:p w:rsidR="00FA7DCA" w:rsidRPr="002827AC" w:rsidRDefault="00FA7DCA" w:rsidP="00BE7D31">
      <w:pPr>
        <w:numPr>
          <w:ilvl w:val="0"/>
          <w:numId w:val="10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приобрести опыт выполнения проектов на тему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применение векторного метода при решении задач на вычисления и доказательства».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1.2.3.12. Информатика</w:t>
      </w:r>
    </w:p>
    <w:p w:rsidR="00FA7DCA" w:rsidRPr="00FA7DCA" w:rsidRDefault="00FA7DCA" w:rsidP="002827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Информация и способы еѐ представления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Выпускник научится:</w:t>
      </w:r>
    </w:p>
    <w:p w:rsidR="00FA7DCA" w:rsidRPr="002827AC" w:rsidRDefault="00FA7DCA" w:rsidP="00BE7D31">
      <w:pPr>
        <w:numPr>
          <w:ilvl w:val="0"/>
          <w:numId w:val="10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FA7DCA" w:rsidRPr="002827AC" w:rsidRDefault="00FA7DCA" w:rsidP="00BE7D31">
      <w:pPr>
        <w:numPr>
          <w:ilvl w:val="0"/>
          <w:numId w:val="10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FA7DCA" w:rsidRPr="00FA7DCA" w:rsidRDefault="00FA7DCA" w:rsidP="00BE7D31">
      <w:pPr>
        <w:numPr>
          <w:ilvl w:val="0"/>
          <w:numId w:val="10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записывать в двоичной системе целые числа от 0 до 256;</w:t>
      </w:r>
    </w:p>
    <w:p w:rsidR="00FA7DCA" w:rsidRPr="00FA7DCA" w:rsidRDefault="00FA7DCA" w:rsidP="00BE7D31">
      <w:pPr>
        <w:numPr>
          <w:ilvl w:val="0"/>
          <w:numId w:val="10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кодировать и декодировать тексты при известной кодовой таблице;</w:t>
      </w:r>
    </w:p>
    <w:p w:rsidR="00FA7DCA" w:rsidRPr="00FA7DCA" w:rsidRDefault="00FA7DCA" w:rsidP="00BE7D31">
      <w:pPr>
        <w:numPr>
          <w:ilvl w:val="0"/>
          <w:numId w:val="10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основные способы графического представления числовой информации.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w:t>
      </w:r>
    </w:p>
    <w:p w:rsidR="00FA7DCA" w:rsidRPr="002827AC" w:rsidRDefault="00FA7DCA" w:rsidP="00BE7D31">
      <w:pPr>
        <w:numPr>
          <w:ilvl w:val="0"/>
          <w:numId w:val="10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w:t>
      </w:r>
    </w:p>
    <w:p w:rsidR="00FA7DCA" w:rsidRPr="00FA7DCA" w:rsidRDefault="00FA7DCA" w:rsidP="002119AD">
      <w:pPr>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(«вещественной») моделью, между математической (формальной) моделью объекта/явления и его словесным (литературным) описанием;</w:t>
      </w:r>
    </w:p>
    <w:p w:rsidR="00FA7DCA" w:rsidRPr="00FA7DCA" w:rsidRDefault="00FA7DCA" w:rsidP="00BE7D31">
      <w:pPr>
        <w:numPr>
          <w:ilvl w:val="0"/>
          <w:numId w:val="10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узнать о том, что любые данные можно описать, используя алфавит, содержащий только два символа, например 0 и 1;</w:t>
      </w:r>
    </w:p>
    <w:p w:rsidR="00FA7DCA" w:rsidRPr="00FA7DCA" w:rsidRDefault="00FA7DCA" w:rsidP="002119AD">
      <w:pPr>
        <w:spacing w:after="0" w:line="240" w:lineRule="auto"/>
        <w:ind w:left="244" w:firstLine="454"/>
        <w:jc w:val="both"/>
        <w:rPr>
          <w:rFonts w:ascii="Calibri" w:eastAsia="Times New Roman" w:hAnsi="Calibri" w:cs="Times New Roman"/>
          <w:i/>
          <w:iCs/>
          <w:sz w:val="24"/>
          <w:szCs w:val="24"/>
        </w:rPr>
      </w:pPr>
    </w:p>
    <w:p w:rsidR="00FA7DCA" w:rsidRPr="002827AC" w:rsidRDefault="00FA7DCA" w:rsidP="00BE7D31">
      <w:pPr>
        <w:numPr>
          <w:ilvl w:val="0"/>
          <w:numId w:val="10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lastRenderedPageBreak/>
        <w:t>познакомиться с тем, как информация (данные) представляется в современных компьютерах;</w:t>
      </w:r>
    </w:p>
    <w:p w:rsidR="00FA7DCA" w:rsidRPr="002827AC" w:rsidRDefault="00FA7DCA" w:rsidP="00BE7D31">
      <w:pPr>
        <w:numPr>
          <w:ilvl w:val="0"/>
          <w:numId w:val="108"/>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познакомиться с двоичной системой счисления;</w:t>
      </w:r>
    </w:p>
    <w:p w:rsidR="00FA7DCA" w:rsidRPr="002827AC" w:rsidRDefault="00FA7DCA" w:rsidP="00BE7D31">
      <w:pPr>
        <w:numPr>
          <w:ilvl w:val="0"/>
          <w:numId w:val="10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познакомиться с двоичным кодированием текстов и наиболее употребительными современными кодами.</w:t>
      </w:r>
    </w:p>
    <w:p w:rsidR="00FA7DCA" w:rsidRPr="00FA7DCA" w:rsidRDefault="00FA7DCA" w:rsidP="002827AC">
      <w:pPr>
        <w:spacing w:after="0" w:line="240" w:lineRule="auto"/>
        <w:ind w:left="244" w:right="552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Основы алгоритмической культуры Выпускник научится:</w:t>
      </w:r>
    </w:p>
    <w:p w:rsidR="00FA7DCA" w:rsidRPr="00FA7DCA" w:rsidRDefault="00FA7DCA" w:rsidP="00BE7D31">
      <w:pPr>
        <w:numPr>
          <w:ilvl w:val="0"/>
          <w:numId w:val="108"/>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FA7DCA" w:rsidRPr="002827AC"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строить модели различных устройств и объектов в виде исполнителей, описывать возможные состояния и системы команд этих исполнителей;</w:t>
      </w:r>
    </w:p>
    <w:p w:rsidR="00FA7DCA" w:rsidRPr="002827AC"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FA7DCA" w:rsidRPr="002827AC"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FA7DCA" w:rsidRPr="002827AC" w:rsidRDefault="00FA7DCA" w:rsidP="00BE7D31">
      <w:pPr>
        <w:numPr>
          <w:ilvl w:val="1"/>
          <w:numId w:val="109"/>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логические значения, операции и выражения с ними;</w:t>
      </w:r>
    </w:p>
    <w:p w:rsidR="00FA7DCA" w:rsidRPr="002827AC"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FA7DCA" w:rsidRPr="002827AC"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FA7DCA" w:rsidRPr="002827AC"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и выполнять программы для решения несложных алгоритмических задач в выбранной среде программирования.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w:t>
      </w:r>
    </w:p>
    <w:p w:rsidR="00FA7DCA" w:rsidRPr="002827AC"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познакомиться с использованием строк, деревьев, графов и с простейшими операциями с этими структурами;</w:t>
      </w:r>
    </w:p>
    <w:p w:rsidR="00FA7DCA" w:rsidRPr="002827AC"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создавать программы для решения несложных задач, возникающих в процессе учѐбы и вне еѐ.</w:t>
      </w:r>
    </w:p>
    <w:p w:rsidR="00FA7DCA" w:rsidRPr="00FA7DCA" w:rsidRDefault="00FA7DCA" w:rsidP="002119AD">
      <w:pPr>
        <w:spacing w:after="0" w:line="240" w:lineRule="auto"/>
        <w:ind w:left="244" w:right="424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Использование программных систем и сервисов Выпускник научится:</w:t>
      </w:r>
    </w:p>
    <w:p w:rsidR="00FA7DCA" w:rsidRPr="002827AC" w:rsidRDefault="00FA7DCA" w:rsidP="00BE7D31">
      <w:pPr>
        <w:numPr>
          <w:ilvl w:val="1"/>
          <w:numId w:val="109"/>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базовым навыкам работы с компьютером;</w:t>
      </w:r>
    </w:p>
    <w:p w:rsidR="00FA7DCA" w:rsidRPr="002827AC"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FA7DCA" w:rsidRPr="002827AC"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w:t>
      </w:r>
    </w:p>
    <w:p w:rsidR="00FA7DCA" w:rsidRPr="00FA7DCA" w:rsidRDefault="00FA7DCA" w:rsidP="00BE7D31">
      <w:pPr>
        <w:numPr>
          <w:ilvl w:val="1"/>
          <w:numId w:val="109"/>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познакомиться с программными средствами для работы с аудиовизуальными данными</w:t>
      </w:r>
    </w:p>
    <w:p w:rsidR="00FA7DCA" w:rsidRPr="002827AC" w:rsidRDefault="00FA7DCA" w:rsidP="00BE7D31">
      <w:pPr>
        <w:numPr>
          <w:ilvl w:val="0"/>
          <w:numId w:val="109"/>
        </w:numPr>
        <w:tabs>
          <w:tab w:val="left" w:pos="440"/>
        </w:tabs>
        <w:spacing w:after="0" w:line="240" w:lineRule="auto"/>
        <w:ind w:left="244" w:firstLine="454"/>
        <w:jc w:val="both"/>
        <w:rPr>
          <w:rFonts w:ascii="Calibri" w:eastAsia="Times New Roman" w:hAnsi="Calibri" w:cs="Times New Roman"/>
          <w:i/>
          <w:iCs/>
          <w:sz w:val="24"/>
          <w:szCs w:val="24"/>
          <w:lang w:val="en-US"/>
        </w:rPr>
      </w:pPr>
      <w:r w:rsidRPr="00FA7DCA">
        <w:rPr>
          <w:rFonts w:ascii="Times New Roman" w:eastAsia="Times New Roman" w:hAnsi="Times New Roman" w:cs="Times New Roman"/>
          <w:i/>
          <w:iCs/>
          <w:sz w:val="24"/>
          <w:szCs w:val="24"/>
          <w:lang w:val="en-US"/>
        </w:rPr>
        <w:t>соответствующим понятийным аппаратом;</w:t>
      </w:r>
    </w:p>
    <w:p w:rsidR="00FA7DCA" w:rsidRPr="002827AC"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научиться создавать текстовые документы, включающие рисунки и другие иллюстративные материалы, презентации и т. п.;</w:t>
      </w:r>
    </w:p>
    <w:p w:rsidR="00FA7DCA" w:rsidRPr="002827AC"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FA7DCA" w:rsidRPr="00FA7DCA" w:rsidRDefault="00FA7DCA" w:rsidP="002119AD">
      <w:pPr>
        <w:spacing w:after="0" w:line="240" w:lineRule="auto"/>
        <w:ind w:left="244" w:right="502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Работа в информационном пространстве Выпускник научится:</w:t>
      </w:r>
    </w:p>
    <w:p w:rsidR="00FA7DCA" w:rsidRPr="00FA7DCA"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базовым навыкам и знаниям, необходимым для использования </w:t>
      </w:r>
      <w:proofErr w:type="gramStart"/>
      <w:r w:rsidRPr="00FA7DCA">
        <w:rPr>
          <w:rFonts w:ascii="Times New Roman" w:eastAsia="Times New Roman" w:hAnsi="Times New Roman" w:cs="Times New Roman"/>
          <w:sz w:val="24"/>
          <w:szCs w:val="24"/>
        </w:rPr>
        <w:t>интернет-сервисов</w:t>
      </w:r>
      <w:proofErr w:type="gramEnd"/>
      <w:r w:rsidRPr="00FA7DCA">
        <w:rPr>
          <w:rFonts w:ascii="Times New Roman" w:eastAsia="Times New Roman" w:hAnsi="Times New Roman" w:cs="Times New Roman"/>
          <w:sz w:val="24"/>
          <w:szCs w:val="24"/>
        </w:rPr>
        <w:t xml:space="preserve"> при решении учебных и внеучебных задач;</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
    <w:p w:rsidR="00FA7DCA" w:rsidRPr="002827AC" w:rsidRDefault="00FA7DCA" w:rsidP="00BE7D31">
      <w:pPr>
        <w:numPr>
          <w:ilvl w:val="1"/>
          <w:numId w:val="10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 xml:space="preserve">организации своего личного пространства данных с использованием индивидуальных накопителей данных, </w:t>
      </w:r>
      <w:proofErr w:type="gramStart"/>
      <w:r w:rsidRPr="00FA7DCA">
        <w:rPr>
          <w:rFonts w:ascii="Times New Roman" w:eastAsia="Times New Roman" w:hAnsi="Times New Roman" w:cs="Times New Roman"/>
          <w:sz w:val="24"/>
          <w:szCs w:val="24"/>
        </w:rPr>
        <w:t>интернет-сервисов</w:t>
      </w:r>
      <w:proofErr w:type="gramEnd"/>
      <w:r w:rsidRPr="00FA7DCA">
        <w:rPr>
          <w:rFonts w:ascii="Times New Roman" w:eastAsia="Times New Roman" w:hAnsi="Times New Roman" w:cs="Times New Roman"/>
          <w:sz w:val="24"/>
          <w:szCs w:val="24"/>
        </w:rPr>
        <w:t xml:space="preserve"> и т. п.;</w:t>
      </w:r>
    </w:p>
    <w:p w:rsidR="00FA7DCA" w:rsidRPr="00FA7DCA" w:rsidRDefault="00FA7DCA" w:rsidP="00BE7D31">
      <w:pPr>
        <w:numPr>
          <w:ilvl w:val="1"/>
          <w:numId w:val="109"/>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основам соблюдения норм информационной этики и права.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w:t>
      </w:r>
    </w:p>
    <w:p w:rsidR="00FA7DCA" w:rsidRPr="00FA7DCA" w:rsidRDefault="00FA7DCA" w:rsidP="00BE7D31">
      <w:pPr>
        <w:numPr>
          <w:ilvl w:val="0"/>
          <w:numId w:val="11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познакомиться с принципами устройства Интернета и сетевого взаимодействия между компьютерами, методами поиска в Интернете;</w:t>
      </w:r>
    </w:p>
    <w:p w:rsidR="00FA7DCA" w:rsidRPr="00FA7DCA" w:rsidRDefault="00FA7DCA" w:rsidP="00BE7D31">
      <w:pPr>
        <w:numPr>
          <w:ilvl w:val="0"/>
          <w:numId w:val="11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надѐжности источника, сравнение данных из разных источников и в разные моменты времени и т. п.);</w:t>
      </w:r>
    </w:p>
    <w:p w:rsidR="00FA7DCA" w:rsidRPr="002827AC" w:rsidRDefault="00FA7DCA" w:rsidP="00BE7D31">
      <w:pPr>
        <w:numPr>
          <w:ilvl w:val="0"/>
          <w:numId w:val="11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FA7DCA" w:rsidRPr="002827AC" w:rsidRDefault="00FA7DCA" w:rsidP="00BE7D31">
      <w:pPr>
        <w:numPr>
          <w:ilvl w:val="0"/>
          <w:numId w:val="111"/>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получить представление о тенденциях развития ИКТ.</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1.2.3.13. Физика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Механические явления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2827AC" w:rsidRDefault="00FA7DCA" w:rsidP="00BE7D31">
      <w:pPr>
        <w:numPr>
          <w:ilvl w:val="1"/>
          <w:numId w:val="112"/>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твѐрдыми телами, жидкостями</w:t>
      </w:r>
      <w:r w:rsidRPr="00FA7DCA">
        <w:rPr>
          <w:rFonts w:ascii="Calibri" w:eastAsia="Times New Roman" w:hAnsi="Calibri" w:cs="Times New Roman"/>
          <w:sz w:val="24"/>
          <w:szCs w:val="24"/>
        </w:rPr>
        <w:t xml:space="preserve"> и </w:t>
      </w:r>
      <w:r w:rsidRPr="00FA7DCA">
        <w:rPr>
          <w:rFonts w:ascii="Times New Roman" w:eastAsia="Times New Roman" w:hAnsi="Times New Roman" w:cs="Times New Roman"/>
          <w:sz w:val="24"/>
          <w:szCs w:val="24"/>
        </w:rPr>
        <w:t>газами, атмосферное давление, плавание тел, равновесие твѐрдых тел, колебательное движение, резонанс, волновое движение;</w:t>
      </w:r>
      <w:proofErr w:type="gramEnd"/>
    </w:p>
    <w:p w:rsidR="00FA7DCA" w:rsidRPr="002827AC" w:rsidRDefault="00FA7DCA" w:rsidP="00BE7D31">
      <w:pPr>
        <w:numPr>
          <w:ilvl w:val="1"/>
          <w:numId w:val="112"/>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еѐ распространения;</w:t>
      </w:r>
      <w:proofErr w:type="gramEnd"/>
      <w:r w:rsidRPr="00FA7DCA">
        <w:rPr>
          <w:rFonts w:ascii="Times New Roman" w:eastAsia="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A7DCA" w:rsidRPr="002827AC" w:rsidRDefault="00FA7DCA" w:rsidP="00BE7D31">
      <w:pPr>
        <w:numPr>
          <w:ilvl w:val="1"/>
          <w:numId w:val="1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FA7DCA">
        <w:rPr>
          <w:rFonts w:ascii="Times New Roman" w:eastAsia="Times New Roman" w:hAnsi="Times New Roman" w:cs="Times New Roman"/>
          <w:sz w:val="24"/>
          <w:szCs w:val="24"/>
          <w:lang w:val="en-US"/>
        </w:rPr>
        <w:t>I</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II</w:t>
      </w:r>
      <w:r w:rsidRPr="00FA7DCA">
        <w:rPr>
          <w:rFonts w:ascii="Times New Roman" w:eastAsia="Times New Roman" w:hAnsi="Times New Roman" w:cs="Times New Roman"/>
          <w:sz w:val="24"/>
          <w:szCs w:val="24"/>
        </w:rPr>
        <w:t xml:space="preserve"> и </w:t>
      </w:r>
      <w:r w:rsidRPr="00FA7DCA">
        <w:rPr>
          <w:rFonts w:ascii="Times New Roman" w:eastAsia="Times New Roman" w:hAnsi="Times New Roman" w:cs="Times New Roman"/>
          <w:sz w:val="24"/>
          <w:szCs w:val="24"/>
          <w:lang w:val="en-US"/>
        </w:rPr>
        <w:t>III</w:t>
      </w:r>
      <w:r w:rsidRPr="00FA7DCA">
        <w:rPr>
          <w:rFonts w:ascii="Times New Roman" w:eastAsia="Times New Roman" w:hAnsi="Times New Roman" w:cs="Times New Roman"/>
          <w:sz w:val="24"/>
          <w:szCs w:val="24"/>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FA7DCA" w:rsidRPr="002827AC" w:rsidRDefault="00FA7DCA" w:rsidP="00BE7D31">
      <w:pPr>
        <w:numPr>
          <w:ilvl w:val="1"/>
          <w:numId w:val="1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отсчѐта;</w:t>
      </w:r>
    </w:p>
    <w:p w:rsidR="00FA7DCA" w:rsidRPr="002827AC" w:rsidRDefault="00FA7DCA" w:rsidP="00BE7D31">
      <w:pPr>
        <w:numPr>
          <w:ilvl w:val="1"/>
          <w:numId w:val="112"/>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w:t>
      </w:r>
      <w:r w:rsidRPr="00FA7DCA">
        <w:rPr>
          <w:rFonts w:ascii="Times New Roman" w:eastAsia="Times New Roman" w:hAnsi="Times New Roman" w:cs="Times New Roman"/>
          <w:sz w:val="24"/>
          <w:szCs w:val="24"/>
          <w:lang w:val="en-US"/>
        </w:rPr>
        <w:t>I</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II</w:t>
      </w:r>
      <w:r w:rsidRPr="00FA7DCA">
        <w:rPr>
          <w:rFonts w:ascii="Times New Roman" w:eastAsia="Times New Roman" w:hAnsi="Times New Roman" w:cs="Times New Roman"/>
          <w:sz w:val="24"/>
          <w:szCs w:val="24"/>
        </w:rPr>
        <w:t xml:space="preserve"> и </w:t>
      </w:r>
      <w:r w:rsidRPr="00FA7DCA">
        <w:rPr>
          <w:rFonts w:ascii="Times New Roman" w:eastAsia="Times New Roman" w:hAnsi="Times New Roman" w:cs="Times New Roman"/>
          <w:sz w:val="24"/>
          <w:szCs w:val="24"/>
          <w:lang w:val="en-US"/>
        </w:rPr>
        <w:t>III</w:t>
      </w:r>
      <w:r w:rsidRPr="00FA7DCA">
        <w:rPr>
          <w:rFonts w:ascii="Times New Roman" w:eastAsia="Times New Roman" w:hAnsi="Times New Roman" w:cs="Times New Roman"/>
          <w:sz w:val="24"/>
          <w:szCs w:val="24"/>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FA7DCA">
        <w:rPr>
          <w:rFonts w:ascii="Times New Roman" w:eastAsia="Times New Roman" w:hAnsi="Times New Roman" w:cs="Times New Roman"/>
          <w:sz w:val="24"/>
          <w:szCs w:val="24"/>
        </w:rPr>
        <w:t>, период и частота колебаний, длина волны и скорость еѐ распространения): на основе анализа условия задачи выделять физические величины и формулы, необходимые для еѐ решения, и проводить расчѐты.</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2827AC" w:rsidRDefault="00FA7DCA" w:rsidP="00BE7D31">
      <w:pPr>
        <w:numPr>
          <w:ilvl w:val="1"/>
          <w:numId w:val="112"/>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использовать знания </w:t>
      </w:r>
      <w:proofErr w:type="gramStart"/>
      <w:r w:rsidRPr="00FA7DCA">
        <w:rPr>
          <w:rFonts w:ascii="Times New Roman" w:eastAsia="Times New Roman" w:hAnsi="Times New Roman" w:cs="Times New Roman"/>
          <w:i/>
          <w:iCs/>
          <w:sz w:val="24"/>
          <w:szCs w:val="24"/>
        </w:rPr>
        <w:t>о механических явлениях в повседневной жизни для обеспечения безопасности при обращении с приборами</w:t>
      </w:r>
      <w:proofErr w:type="gramEnd"/>
      <w:r w:rsidRPr="00FA7DCA">
        <w:rPr>
          <w:rFonts w:ascii="Times New Roman" w:eastAsia="Times New Roman" w:hAnsi="Times New Roman" w:cs="Times New Roman"/>
          <w:i/>
          <w:iCs/>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FA7DCA" w:rsidRPr="002827AC" w:rsidRDefault="00FA7DCA" w:rsidP="00BE7D31">
      <w:pPr>
        <w:numPr>
          <w:ilvl w:val="1"/>
          <w:numId w:val="112"/>
        </w:numPr>
        <w:tabs>
          <w:tab w:val="left" w:pos="858"/>
        </w:tabs>
        <w:spacing w:after="0" w:line="240" w:lineRule="auto"/>
        <w:ind w:left="244" w:firstLine="454"/>
        <w:jc w:val="both"/>
        <w:rPr>
          <w:rFonts w:ascii="Calibri" w:eastAsia="Times New Roman" w:hAnsi="Calibri" w:cs="Times New Roman"/>
          <w:i/>
          <w:iCs/>
          <w:sz w:val="24"/>
          <w:szCs w:val="24"/>
        </w:rPr>
      </w:pPr>
      <w:r w:rsidRPr="002827AC">
        <w:rPr>
          <w:rFonts w:ascii="Times New Roman" w:eastAsia="Times New Roman" w:hAnsi="Times New Roman" w:cs="Times New Roman"/>
          <w:i/>
          <w:iCs/>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FA7DCA" w:rsidRPr="00FA7DCA" w:rsidRDefault="00FA7DCA" w:rsidP="002119AD">
      <w:pPr>
        <w:spacing w:after="0" w:line="240" w:lineRule="auto"/>
        <w:ind w:left="244" w:firstLine="454"/>
        <w:jc w:val="both"/>
        <w:rPr>
          <w:rFonts w:ascii="Calibri" w:eastAsia="Times New Roman" w:hAnsi="Calibri" w:cs="Times New Roman"/>
          <w:i/>
          <w:iCs/>
          <w:sz w:val="24"/>
          <w:szCs w:val="24"/>
        </w:rPr>
      </w:pPr>
    </w:p>
    <w:p w:rsidR="00FA7DCA" w:rsidRPr="002827AC" w:rsidRDefault="00FA7DCA" w:rsidP="00BE7D31">
      <w:pPr>
        <w:numPr>
          <w:ilvl w:val="1"/>
          <w:numId w:val="112"/>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FA7DCA" w:rsidRPr="002827AC" w:rsidRDefault="00FA7DCA" w:rsidP="00BE7D31">
      <w:pPr>
        <w:numPr>
          <w:ilvl w:val="1"/>
          <w:numId w:val="112"/>
        </w:numPr>
        <w:tabs>
          <w:tab w:val="left" w:pos="858"/>
        </w:tabs>
        <w:spacing w:after="0" w:line="240" w:lineRule="auto"/>
        <w:ind w:left="244" w:firstLine="454"/>
        <w:jc w:val="both"/>
        <w:rPr>
          <w:rFonts w:ascii="Calibri" w:eastAsia="Times New Roman" w:hAnsi="Calibri" w:cs="Times New Roman"/>
          <w:i/>
          <w:iCs/>
          <w:sz w:val="24"/>
          <w:szCs w:val="24"/>
        </w:rPr>
      </w:pPr>
      <w:proofErr w:type="gramStart"/>
      <w:r w:rsidRPr="00FA7DCA">
        <w:rPr>
          <w:rFonts w:ascii="Times New Roman" w:eastAsia="Times New Roman" w:hAnsi="Times New Roman" w:cs="Times New Roman"/>
          <w:i/>
          <w:iCs/>
          <w:sz w:val="24"/>
          <w:szCs w:val="24"/>
        </w:rPr>
        <w:t>при</w:t>
      </w:r>
      <w:proofErr w:type="gramEnd"/>
      <w:r w:rsidRPr="00FA7DCA">
        <w:rPr>
          <w:rFonts w:ascii="Times New Roman" w:eastAsia="Times New Roman" w:hAnsi="Times New Roman" w:cs="Times New Roman"/>
          <w:i/>
          <w:iCs/>
          <w:sz w:val="24"/>
          <w:szCs w:val="24"/>
        </w:rPr>
        <w:t>ѐмам поиска и формулировки доказательств выдвинутых гипотез и теоретических выводов на основе эмпирически установленных фактов;</w:t>
      </w:r>
    </w:p>
    <w:p w:rsidR="00FA7DCA" w:rsidRPr="00FA7DCA" w:rsidRDefault="00FA7DCA" w:rsidP="00BE7D31">
      <w:pPr>
        <w:numPr>
          <w:ilvl w:val="1"/>
          <w:numId w:val="112"/>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Тепловые явления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Выпускник научится:</w:t>
      </w:r>
    </w:p>
    <w:p w:rsidR="00FA7DCA" w:rsidRPr="002827AC" w:rsidRDefault="00FA7DCA" w:rsidP="00BE7D31">
      <w:pPr>
        <w:numPr>
          <w:ilvl w:val="0"/>
          <w:numId w:val="11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объѐма тел при нагревании (охлаждении), большая сжимаемость газов, малая сжимаемость жидкостей и твѐрдых тел; тепловое равновесие, испарение, конденсация, плавление, кристаллизация, кипение, влажность воздуха, различные способы теплопередачи;</w:t>
      </w:r>
    </w:p>
    <w:p w:rsidR="00FA7DCA" w:rsidRPr="002827AC" w:rsidRDefault="00FA7DCA" w:rsidP="00BE7D31">
      <w:pPr>
        <w:numPr>
          <w:ilvl w:val="0"/>
          <w:numId w:val="113"/>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теплоѐмкость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FA7DCA" w:rsidRPr="00FA7DCA" w:rsidRDefault="00FA7DCA" w:rsidP="00BE7D31">
      <w:pPr>
        <w:numPr>
          <w:ilvl w:val="0"/>
          <w:numId w:val="11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FA7DCA" w:rsidRPr="002827AC" w:rsidRDefault="00FA7DCA" w:rsidP="00BE7D31">
      <w:pPr>
        <w:numPr>
          <w:ilvl w:val="0"/>
          <w:numId w:val="11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основные признаки моделей строения газов, жидкостей и твѐрдых тел;</w:t>
      </w:r>
    </w:p>
    <w:p w:rsidR="00FA7DCA" w:rsidRPr="002827AC" w:rsidRDefault="00FA7DCA" w:rsidP="00BE7D31">
      <w:pPr>
        <w:numPr>
          <w:ilvl w:val="0"/>
          <w:numId w:val="113"/>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теплоѐмкость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еѐ решения, и проводить расчѐты.</w:t>
      </w:r>
      <w:proofErr w:type="gramEnd"/>
    </w:p>
    <w:p w:rsidR="00FA7DCA" w:rsidRPr="002827AC" w:rsidRDefault="00FA7DCA" w:rsidP="002827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2827AC" w:rsidRDefault="00FA7DCA" w:rsidP="00BE7D31">
      <w:pPr>
        <w:numPr>
          <w:ilvl w:val="0"/>
          <w:numId w:val="11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использовать знания </w:t>
      </w:r>
      <w:proofErr w:type="gramStart"/>
      <w:r w:rsidRPr="00FA7DCA">
        <w:rPr>
          <w:rFonts w:ascii="Times New Roman" w:eastAsia="Times New Roman" w:hAnsi="Times New Roman" w:cs="Times New Roman"/>
          <w:i/>
          <w:iCs/>
          <w:sz w:val="24"/>
          <w:szCs w:val="24"/>
        </w:rPr>
        <w:t>о тепловых явлениях в повседневной жизни для обеспечения безопасности при обращении с приборами</w:t>
      </w:r>
      <w:proofErr w:type="gramEnd"/>
      <w:r w:rsidRPr="00FA7DCA">
        <w:rPr>
          <w:rFonts w:ascii="Times New Roman" w:eastAsia="Times New Roman" w:hAnsi="Times New Roman" w:cs="Times New Roman"/>
          <w:i/>
          <w:iCs/>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FA7DCA" w:rsidRPr="002827AC" w:rsidRDefault="00FA7DCA" w:rsidP="00BE7D31">
      <w:pPr>
        <w:numPr>
          <w:ilvl w:val="0"/>
          <w:numId w:val="11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приводить примеры практического использования физических знаний о тепловых явлениях;</w:t>
      </w:r>
    </w:p>
    <w:p w:rsidR="00FA7DCA" w:rsidRPr="002827AC" w:rsidRDefault="00FA7DCA" w:rsidP="00BE7D31">
      <w:pPr>
        <w:numPr>
          <w:ilvl w:val="0"/>
          <w:numId w:val="11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A7DCA" w:rsidRPr="002827AC" w:rsidRDefault="00FA7DCA" w:rsidP="00BE7D31">
      <w:pPr>
        <w:numPr>
          <w:ilvl w:val="0"/>
          <w:numId w:val="113"/>
        </w:numPr>
        <w:tabs>
          <w:tab w:val="left" w:pos="858"/>
        </w:tabs>
        <w:spacing w:after="0" w:line="240" w:lineRule="auto"/>
        <w:ind w:left="244" w:firstLine="454"/>
        <w:jc w:val="both"/>
        <w:rPr>
          <w:rFonts w:ascii="Calibri" w:eastAsia="Times New Roman" w:hAnsi="Calibri" w:cs="Times New Roman"/>
          <w:i/>
          <w:iCs/>
          <w:sz w:val="24"/>
          <w:szCs w:val="24"/>
        </w:rPr>
      </w:pPr>
      <w:proofErr w:type="gramStart"/>
      <w:r w:rsidRPr="00FA7DCA">
        <w:rPr>
          <w:rFonts w:ascii="Times New Roman" w:eastAsia="Times New Roman" w:hAnsi="Times New Roman" w:cs="Times New Roman"/>
          <w:i/>
          <w:iCs/>
          <w:sz w:val="24"/>
          <w:szCs w:val="24"/>
        </w:rPr>
        <w:t>при</w:t>
      </w:r>
      <w:proofErr w:type="gramEnd"/>
      <w:r w:rsidRPr="00FA7DCA">
        <w:rPr>
          <w:rFonts w:ascii="Times New Roman" w:eastAsia="Times New Roman" w:hAnsi="Times New Roman" w:cs="Times New Roman"/>
          <w:i/>
          <w:iCs/>
          <w:sz w:val="24"/>
          <w:szCs w:val="24"/>
        </w:rPr>
        <w:t>ѐмам поиска и формулировки доказательств выдвинутых гипотез и теоретических выводов на основе эмпирически установленных фактов;</w:t>
      </w:r>
    </w:p>
    <w:p w:rsidR="00FA7DCA" w:rsidRPr="002827AC" w:rsidRDefault="00FA7DCA" w:rsidP="00BE7D31">
      <w:pPr>
        <w:numPr>
          <w:ilvl w:val="0"/>
          <w:numId w:val="11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находить адекватную предложенной задаче физическую модель, </w:t>
      </w:r>
      <w:proofErr w:type="gramStart"/>
      <w:r w:rsidRPr="00FA7DCA">
        <w:rPr>
          <w:rFonts w:ascii="Times New Roman" w:eastAsia="Times New Roman" w:hAnsi="Times New Roman" w:cs="Times New Roman"/>
          <w:i/>
          <w:iCs/>
          <w:sz w:val="24"/>
          <w:szCs w:val="24"/>
        </w:rPr>
        <w:t>раз-решать</w:t>
      </w:r>
      <w:proofErr w:type="gramEnd"/>
      <w:r w:rsidRPr="00FA7DCA">
        <w:rPr>
          <w:rFonts w:ascii="Times New Roman" w:eastAsia="Times New Roman" w:hAnsi="Times New Roman" w:cs="Times New Roman"/>
          <w:i/>
          <w:iCs/>
          <w:sz w:val="24"/>
          <w:szCs w:val="24"/>
        </w:rPr>
        <w:t xml:space="preserve">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FA7DCA" w:rsidRPr="00FA7DCA" w:rsidRDefault="00FA7DCA" w:rsidP="002119AD">
      <w:pPr>
        <w:spacing w:after="0" w:line="240" w:lineRule="auto"/>
        <w:ind w:left="244" w:right="540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Электрические и магнитные явления Выпускник научится:</w:t>
      </w:r>
    </w:p>
    <w:p w:rsidR="00FA7DCA" w:rsidRPr="002827AC" w:rsidRDefault="00FA7DCA" w:rsidP="00BE7D31">
      <w:pPr>
        <w:numPr>
          <w:ilvl w:val="0"/>
          <w:numId w:val="11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w:t>
      </w:r>
      <w:r w:rsidRPr="00FA7DCA">
        <w:rPr>
          <w:rFonts w:ascii="Times New Roman" w:eastAsia="Times New Roman" w:hAnsi="Times New Roman" w:cs="Times New Roman"/>
          <w:sz w:val="24"/>
          <w:szCs w:val="24"/>
        </w:rPr>
        <w:lastRenderedPageBreak/>
        <w:t>индукция, действие магнитного поля на проводник с током, прямолинейное распространение света, отражение и преломление света, дисперсия света;</w:t>
      </w:r>
    </w:p>
    <w:p w:rsidR="00FA7DCA" w:rsidRPr="00FA7DCA" w:rsidRDefault="00FA7DCA" w:rsidP="00BE7D31">
      <w:pPr>
        <w:numPr>
          <w:ilvl w:val="0"/>
          <w:numId w:val="113"/>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FA7DCA" w:rsidRPr="002827AC" w:rsidRDefault="00FA7DCA" w:rsidP="00BE7D31">
      <w:pPr>
        <w:numPr>
          <w:ilvl w:val="1"/>
          <w:numId w:val="11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A7DCA" w:rsidRPr="00FA7DCA" w:rsidRDefault="00FA7DCA" w:rsidP="00BE7D31">
      <w:pPr>
        <w:numPr>
          <w:ilvl w:val="1"/>
          <w:numId w:val="114"/>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расчѐта электрического сопротивления при последовательном и параллельном соединении проводников);</w:t>
      </w:r>
      <w:proofErr w:type="gramEnd"/>
      <w:r w:rsidRPr="00FA7DCA">
        <w:rPr>
          <w:rFonts w:ascii="Times New Roman" w:eastAsia="Times New Roman" w:hAnsi="Times New Roman" w:cs="Times New Roman"/>
          <w:sz w:val="24"/>
          <w:szCs w:val="24"/>
        </w:rPr>
        <w:t xml:space="preserve"> на основе анализа условия задачи выделять физические величины</w:t>
      </w:r>
      <w:r w:rsidRPr="00FA7DCA">
        <w:rPr>
          <w:rFonts w:ascii="Calibri" w:eastAsia="Times New Roman" w:hAnsi="Calibri" w:cs="Times New Roman"/>
          <w:sz w:val="24"/>
          <w:szCs w:val="24"/>
        </w:rPr>
        <w:t xml:space="preserve"> и </w:t>
      </w:r>
      <w:r w:rsidRPr="00FA7DCA">
        <w:rPr>
          <w:rFonts w:ascii="Times New Roman" w:eastAsia="Times New Roman" w:hAnsi="Times New Roman" w:cs="Times New Roman"/>
          <w:sz w:val="24"/>
          <w:szCs w:val="24"/>
        </w:rPr>
        <w:t>формулы, необходимые для еѐ решения, и проводить расчѐты.</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2827AC" w:rsidRDefault="00FA7DCA" w:rsidP="00BE7D31">
      <w:pPr>
        <w:numPr>
          <w:ilvl w:val="0"/>
          <w:numId w:val="11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использовать знания </w:t>
      </w:r>
      <w:proofErr w:type="gramStart"/>
      <w:r w:rsidRPr="00FA7DCA">
        <w:rPr>
          <w:rFonts w:ascii="Times New Roman" w:eastAsia="Times New Roman" w:hAnsi="Times New Roman" w:cs="Times New Roman"/>
          <w:i/>
          <w:iCs/>
          <w:sz w:val="24"/>
          <w:szCs w:val="24"/>
        </w:rPr>
        <w:t>об электромагнитных явлениях в повседневной жизни для обеспечения безопасности при обращении с приборами</w:t>
      </w:r>
      <w:proofErr w:type="gramEnd"/>
      <w:r w:rsidRPr="00FA7DCA">
        <w:rPr>
          <w:rFonts w:ascii="Times New Roman" w:eastAsia="Times New Roman" w:hAnsi="Times New Roman" w:cs="Times New Roman"/>
          <w:i/>
          <w:iCs/>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FA7DCA" w:rsidRPr="002827AC" w:rsidRDefault="00FA7DCA" w:rsidP="00BE7D31">
      <w:pPr>
        <w:numPr>
          <w:ilvl w:val="0"/>
          <w:numId w:val="11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приводить примеры практического использования физических знаний </w:t>
      </w:r>
      <w:proofErr w:type="gramStart"/>
      <w:r w:rsidRPr="00FA7DCA">
        <w:rPr>
          <w:rFonts w:ascii="Times New Roman" w:eastAsia="Times New Roman" w:hAnsi="Times New Roman" w:cs="Times New Roman"/>
          <w:i/>
          <w:iCs/>
          <w:sz w:val="24"/>
          <w:szCs w:val="24"/>
        </w:rPr>
        <w:t>о</w:t>
      </w:r>
      <w:proofErr w:type="gramEnd"/>
      <w:r w:rsidRPr="00FA7DCA">
        <w:rPr>
          <w:rFonts w:ascii="Times New Roman" w:eastAsia="Times New Roman" w:hAnsi="Times New Roman" w:cs="Times New Roman"/>
          <w:i/>
          <w:iCs/>
          <w:sz w:val="24"/>
          <w:szCs w:val="24"/>
        </w:rPr>
        <w:t xml:space="preserve"> электромагнитных явлениях;</w:t>
      </w:r>
    </w:p>
    <w:p w:rsidR="00FA7DCA" w:rsidRPr="002827AC" w:rsidRDefault="00FA7DCA" w:rsidP="00BE7D31">
      <w:pPr>
        <w:numPr>
          <w:ilvl w:val="0"/>
          <w:numId w:val="11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FA7DCA" w:rsidRPr="002827AC" w:rsidRDefault="00FA7DCA" w:rsidP="00BE7D31">
      <w:pPr>
        <w:numPr>
          <w:ilvl w:val="0"/>
          <w:numId w:val="115"/>
        </w:numPr>
        <w:tabs>
          <w:tab w:val="left" w:pos="858"/>
        </w:tabs>
        <w:spacing w:after="0" w:line="240" w:lineRule="auto"/>
        <w:ind w:left="244" w:firstLine="454"/>
        <w:jc w:val="both"/>
        <w:rPr>
          <w:rFonts w:ascii="Calibri" w:eastAsia="Times New Roman" w:hAnsi="Calibri" w:cs="Times New Roman"/>
          <w:i/>
          <w:iCs/>
          <w:sz w:val="24"/>
          <w:szCs w:val="24"/>
        </w:rPr>
      </w:pPr>
      <w:proofErr w:type="gramStart"/>
      <w:r w:rsidRPr="00FA7DCA">
        <w:rPr>
          <w:rFonts w:ascii="Times New Roman" w:eastAsia="Times New Roman" w:hAnsi="Times New Roman" w:cs="Times New Roman"/>
          <w:i/>
          <w:iCs/>
          <w:sz w:val="24"/>
          <w:szCs w:val="24"/>
        </w:rPr>
        <w:t>при</w:t>
      </w:r>
      <w:proofErr w:type="gramEnd"/>
      <w:r w:rsidRPr="00FA7DCA">
        <w:rPr>
          <w:rFonts w:ascii="Times New Roman" w:eastAsia="Times New Roman" w:hAnsi="Times New Roman" w:cs="Times New Roman"/>
          <w:i/>
          <w:iCs/>
          <w:sz w:val="24"/>
          <w:szCs w:val="24"/>
        </w:rPr>
        <w:t>ѐмам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A7DCA" w:rsidRPr="002827AC" w:rsidRDefault="00FA7DCA" w:rsidP="00BE7D31">
      <w:pPr>
        <w:numPr>
          <w:ilvl w:val="0"/>
          <w:numId w:val="11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FA7DCA" w:rsidRPr="00FA7DCA" w:rsidRDefault="00FA7DCA" w:rsidP="002119AD">
      <w:pPr>
        <w:spacing w:after="0" w:line="240" w:lineRule="auto"/>
        <w:ind w:left="244" w:right="696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lang w:val="en-US"/>
        </w:rPr>
        <w:t>Квантовые явления Выпускник научится:</w:t>
      </w:r>
    </w:p>
    <w:p w:rsidR="00FA7DCA" w:rsidRPr="002827AC" w:rsidRDefault="00FA7DCA" w:rsidP="00BE7D31">
      <w:pPr>
        <w:numPr>
          <w:ilvl w:val="0"/>
          <w:numId w:val="1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FA7DCA" w:rsidRPr="002827AC" w:rsidRDefault="00FA7DCA" w:rsidP="00BE7D31">
      <w:pPr>
        <w:numPr>
          <w:ilvl w:val="0"/>
          <w:numId w:val="1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FA7DCA" w:rsidRPr="002827AC" w:rsidRDefault="00FA7DCA" w:rsidP="00BE7D31">
      <w:pPr>
        <w:numPr>
          <w:ilvl w:val="0"/>
          <w:numId w:val="1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FA7DCA" w:rsidRPr="00FA7DCA" w:rsidRDefault="00FA7DCA" w:rsidP="00BE7D31">
      <w:pPr>
        <w:numPr>
          <w:ilvl w:val="0"/>
          <w:numId w:val="11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lang w:val="en-US"/>
        </w:rPr>
        <w:t>ядра</w:t>
      </w:r>
      <w:proofErr w:type="gramEnd"/>
      <w:r w:rsidRPr="00FA7DCA">
        <w:rPr>
          <w:rFonts w:ascii="Times New Roman" w:eastAsia="Times New Roman" w:hAnsi="Times New Roman" w:cs="Times New Roman"/>
          <w:sz w:val="24"/>
          <w:szCs w:val="24"/>
          <w:lang w:val="en-US"/>
        </w:rPr>
        <w:t>;</w:t>
      </w:r>
    </w:p>
    <w:p w:rsidR="00FA7DCA" w:rsidRPr="002827AC" w:rsidRDefault="00FA7DCA" w:rsidP="00BE7D31">
      <w:pPr>
        <w:numPr>
          <w:ilvl w:val="0"/>
          <w:numId w:val="1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приводить примеры проявления в природе и практического использования радиоактивности, ядерных и термоядерных реакций, линейчатых спектров.</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2827AC" w:rsidRDefault="00FA7DCA" w:rsidP="00BE7D31">
      <w:pPr>
        <w:numPr>
          <w:ilvl w:val="0"/>
          <w:numId w:val="11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использовать полученные знания в повседневной жизни при обращении с приборами (счѐтчик ионизирующих частиц, дозиметр), для сохранения здоровья и соблюдения норм экологического поведения в окружающей среде;</w:t>
      </w:r>
    </w:p>
    <w:p w:rsidR="00FA7DCA" w:rsidRPr="00FA7DCA" w:rsidRDefault="00FA7DCA" w:rsidP="00BE7D31">
      <w:pPr>
        <w:numPr>
          <w:ilvl w:val="0"/>
          <w:numId w:val="115"/>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соотносить энергию связи атомных ядер с дефектом массы;</w:t>
      </w:r>
    </w:p>
    <w:p w:rsidR="00FA7DCA" w:rsidRPr="002827AC" w:rsidRDefault="00FA7DCA" w:rsidP="00BE7D31">
      <w:pPr>
        <w:numPr>
          <w:ilvl w:val="0"/>
          <w:numId w:val="11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приводить примеры влияния радиоактивных излучений на живые организмы; понимать принцип действия дозиметра;</w:t>
      </w:r>
    </w:p>
    <w:p w:rsidR="00FA7DCA" w:rsidRPr="002827AC" w:rsidRDefault="00FA7DCA" w:rsidP="00BE7D31">
      <w:pPr>
        <w:numPr>
          <w:ilvl w:val="0"/>
          <w:numId w:val="11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A7DCA" w:rsidRPr="002827AC" w:rsidRDefault="00FA7DCA" w:rsidP="002827AC">
      <w:pPr>
        <w:spacing w:after="0" w:line="240" w:lineRule="auto"/>
        <w:ind w:left="244" w:right="688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3"/>
          <w:szCs w:val="23"/>
          <w:lang w:val="en-US"/>
        </w:rPr>
        <w:t>Элементы астрономии Выпускник научится:</w:t>
      </w:r>
    </w:p>
    <w:p w:rsidR="00FA7DCA" w:rsidRPr="002827AC" w:rsidRDefault="00FA7DCA" w:rsidP="00BE7D31">
      <w:pPr>
        <w:numPr>
          <w:ilvl w:val="0"/>
          <w:numId w:val="11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основные признаки суточного вращения звѐздного неба, движения Луны, Солнца и планет относительно звѐзд;</w:t>
      </w:r>
    </w:p>
    <w:p w:rsidR="00FA7DCA" w:rsidRPr="00FA7DCA" w:rsidRDefault="00FA7DCA" w:rsidP="00BE7D31">
      <w:pPr>
        <w:numPr>
          <w:ilvl w:val="0"/>
          <w:numId w:val="11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2827AC" w:rsidRDefault="00FA7DCA" w:rsidP="00BE7D31">
      <w:pPr>
        <w:numPr>
          <w:ilvl w:val="0"/>
          <w:numId w:val="11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звѐздного неба при наблюдениях звѐздного неба;</w:t>
      </w:r>
    </w:p>
    <w:p w:rsidR="00FA7DCA" w:rsidRPr="002827AC" w:rsidRDefault="00FA7DCA" w:rsidP="00BE7D31">
      <w:pPr>
        <w:numPr>
          <w:ilvl w:val="0"/>
          <w:numId w:val="11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различать основные характеристики звѐзд (размер, цвет, </w:t>
      </w:r>
      <w:proofErr w:type="gramStart"/>
      <w:r w:rsidRPr="00FA7DCA">
        <w:rPr>
          <w:rFonts w:ascii="Times New Roman" w:eastAsia="Times New Roman" w:hAnsi="Times New Roman" w:cs="Times New Roman"/>
          <w:i/>
          <w:iCs/>
          <w:sz w:val="24"/>
          <w:szCs w:val="24"/>
        </w:rPr>
        <w:t>темпера-тура</w:t>
      </w:r>
      <w:proofErr w:type="gramEnd"/>
      <w:r w:rsidRPr="00FA7DCA">
        <w:rPr>
          <w:rFonts w:ascii="Times New Roman" w:eastAsia="Times New Roman" w:hAnsi="Times New Roman" w:cs="Times New Roman"/>
          <w:i/>
          <w:iCs/>
          <w:sz w:val="24"/>
          <w:szCs w:val="24"/>
        </w:rPr>
        <w:t>), соотносить цвет звезды с еѐ температурой;</w:t>
      </w:r>
    </w:p>
    <w:p w:rsidR="00FA7DCA" w:rsidRPr="002827AC" w:rsidRDefault="00FA7DCA" w:rsidP="00BE7D31">
      <w:pPr>
        <w:numPr>
          <w:ilvl w:val="0"/>
          <w:numId w:val="116"/>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различать гипотезы о происхождении Солнечной системы.</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1.2.3.14. Биология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Живые организмы</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2827AC" w:rsidRDefault="00FA7DCA" w:rsidP="00BE7D31">
      <w:pPr>
        <w:numPr>
          <w:ilvl w:val="0"/>
          <w:numId w:val="11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FA7DCA" w:rsidRPr="002827AC" w:rsidRDefault="00FA7DCA" w:rsidP="00BE7D31">
      <w:pPr>
        <w:numPr>
          <w:ilvl w:val="0"/>
          <w:numId w:val="11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FA7DCA" w:rsidRPr="002827AC" w:rsidRDefault="00FA7DCA" w:rsidP="00BE7D31">
      <w:pPr>
        <w:numPr>
          <w:ilvl w:val="0"/>
          <w:numId w:val="11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FA7DCA" w:rsidRPr="002827AC" w:rsidRDefault="00FA7DCA" w:rsidP="00BE7D31">
      <w:pPr>
        <w:numPr>
          <w:ilvl w:val="0"/>
          <w:numId w:val="11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2827AC" w:rsidRDefault="00FA7DCA" w:rsidP="00BE7D31">
      <w:pPr>
        <w:numPr>
          <w:ilvl w:val="0"/>
          <w:numId w:val="11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соблюдать правила работы в кабинете биологии, с биологическими приборами и инструментами;</w:t>
      </w:r>
    </w:p>
    <w:p w:rsidR="00FA7DCA" w:rsidRPr="002827AC" w:rsidRDefault="00FA7DCA" w:rsidP="00BE7D31">
      <w:pPr>
        <w:numPr>
          <w:ilvl w:val="0"/>
          <w:numId w:val="11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использовать </w:t>
      </w:r>
      <w:proofErr w:type="gramStart"/>
      <w:r w:rsidRPr="00FA7DCA">
        <w:rPr>
          <w:rFonts w:ascii="Times New Roman" w:eastAsia="Times New Roman" w:hAnsi="Times New Roman" w:cs="Times New Roman"/>
          <w:i/>
          <w:iCs/>
          <w:sz w:val="24"/>
          <w:szCs w:val="24"/>
        </w:rPr>
        <w:t>при</w:t>
      </w:r>
      <w:proofErr w:type="gramEnd"/>
      <w:r w:rsidRPr="00FA7DCA">
        <w:rPr>
          <w:rFonts w:ascii="Times New Roman" w:eastAsia="Times New Roman" w:hAnsi="Times New Roman" w:cs="Times New Roman"/>
          <w:i/>
          <w:iCs/>
          <w:sz w:val="24"/>
          <w:szCs w:val="24"/>
        </w:rPr>
        <w:t>ѐ</w:t>
      </w:r>
      <w:proofErr w:type="gramStart"/>
      <w:r w:rsidRPr="00FA7DCA">
        <w:rPr>
          <w:rFonts w:ascii="Times New Roman" w:eastAsia="Times New Roman" w:hAnsi="Times New Roman" w:cs="Times New Roman"/>
          <w:i/>
          <w:iCs/>
          <w:sz w:val="24"/>
          <w:szCs w:val="24"/>
        </w:rPr>
        <w:t>мы</w:t>
      </w:r>
      <w:proofErr w:type="gramEnd"/>
      <w:r w:rsidRPr="00FA7DCA">
        <w:rPr>
          <w:rFonts w:ascii="Times New Roman" w:eastAsia="Times New Roman" w:hAnsi="Times New Roman" w:cs="Times New Roman"/>
          <w:i/>
          <w:iCs/>
          <w:sz w:val="24"/>
          <w:szCs w:val="24"/>
        </w:rPr>
        <w:t xml:space="preserve">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FA7DCA" w:rsidRPr="00FA7DCA" w:rsidRDefault="00FA7DCA" w:rsidP="00BE7D31">
      <w:pPr>
        <w:numPr>
          <w:ilvl w:val="0"/>
          <w:numId w:val="117"/>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выделять эстетические достоинства объектов живой природы;</w:t>
      </w:r>
    </w:p>
    <w:p w:rsidR="00FA7DCA" w:rsidRPr="002827AC" w:rsidRDefault="00FA7DCA" w:rsidP="00BE7D31">
      <w:pPr>
        <w:numPr>
          <w:ilvl w:val="0"/>
          <w:numId w:val="117"/>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осознанно соблюдать основные принципы и правила отношения к живой природе;</w:t>
      </w:r>
    </w:p>
    <w:p w:rsidR="00FA7DCA" w:rsidRPr="002827AC" w:rsidRDefault="00FA7DCA" w:rsidP="00BE7D31">
      <w:pPr>
        <w:numPr>
          <w:ilvl w:val="0"/>
          <w:numId w:val="11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еѐ проявлениях, экологическое сознание, эмоционально-ценностное отношение к объектам живой природы);</w:t>
      </w:r>
    </w:p>
    <w:p w:rsidR="00FA7DCA" w:rsidRPr="00FA7DCA" w:rsidRDefault="00FA7DCA" w:rsidP="00BE7D31">
      <w:pPr>
        <w:numPr>
          <w:ilvl w:val="0"/>
          <w:numId w:val="11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еѐ и переводить из одной формы в другую;</w:t>
      </w:r>
    </w:p>
    <w:p w:rsidR="00FA7DCA" w:rsidRPr="00FA7DCA" w:rsidRDefault="00FA7DCA" w:rsidP="002119AD">
      <w:pPr>
        <w:spacing w:after="0" w:line="240" w:lineRule="auto"/>
        <w:ind w:left="244" w:firstLine="454"/>
        <w:jc w:val="both"/>
        <w:rPr>
          <w:rFonts w:ascii="Calibri" w:eastAsia="Times New Roman" w:hAnsi="Calibri" w:cs="Times New Roman"/>
          <w:i/>
          <w:iCs/>
          <w:sz w:val="24"/>
          <w:szCs w:val="24"/>
        </w:rPr>
      </w:pPr>
    </w:p>
    <w:p w:rsidR="00FA7DCA" w:rsidRPr="002827AC" w:rsidRDefault="00FA7DCA" w:rsidP="00BE7D31">
      <w:pPr>
        <w:numPr>
          <w:ilvl w:val="0"/>
          <w:numId w:val="11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lastRenderedPageBreak/>
        <w:t>выбирать целевые и смысловые установки в своих действиях и поступках по отношению к живой природе.</w:t>
      </w:r>
    </w:p>
    <w:p w:rsidR="00FA7DCA" w:rsidRPr="00FA7DCA" w:rsidRDefault="00FA7DCA" w:rsidP="002119AD">
      <w:pPr>
        <w:spacing w:after="0" w:line="240" w:lineRule="auto"/>
        <w:ind w:left="244" w:right="680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Человек и его здоровье Выпускник научится:</w:t>
      </w:r>
    </w:p>
    <w:p w:rsidR="00FA7DCA" w:rsidRPr="00FA7DCA" w:rsidRDefault="00FA7DCA" w:rsidP="00BE7D31">
      <w:pPr>
        <w:numPr>
          <w:ilvl w:val="0"/>
          <w:numId w:val="11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FA7DCA" w:rsidRPr="002827AC" w:rsidRDefault="00FA7DCA" w:rsidP="00BE7D31">
      <w:pPr>
        <w:numPr>
          <w:ilvl w:val="0"/>
          <w:numId w:val="11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FA7DCA" w:rsidRPr="002827AC" w:rsidRDefault="00FA7DCA" w:rsidP="00BE7D31">
      <w:pPr>
        <w:numPr>
          <w:ilvl w:val="0"/>
          <w:numId w:val="11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FA7DCA" w:rsidRPr="002827AC" w:rsidRDefault="00FA7DCA" w:rsidP="00BE7D31">
      <w:pPr>
        <w:numPr>
          <w:ilvl w:val="0"/>
          <w:numId w:val="11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2827AC" w:rsidRDefault="00FA7DCA" w:rsidP="00BE7D31">
      <w:pPr>
        <w:numPr>
          <w:ilvl w:val="0"/>
          <w:numId w:val="11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использовать на практике </w:t>
      </w:r>
      <w:proofErr w:type="gramStart"/>
      <w:r w:rsidRPr="00FA7DCA">
        <w:rPr>
          <w:rFonts w:ascii="Times New Roman" w:eastAsia="Times New Roman" w:hAnsi="Times New Roman" w:cs="Times New Roman"/>
          <w:i/>
          <w:iCs/>
          <w:sz w:val="24"/>
          <w:szCs w:val="24"/>
        </w:rPr>
        <w:t>при</w:t>
      </w:r>
      <w:proofErr w:type="gramEnd"/>
      <w:r w:rsidRPr="00FA7DCA">
        <w:rPr>
          <w:rFonts w:ascii="Times New Roman" w:eastAsia="Times New Roman" w:hAnsi="Times New Roman" w:cs="Times New Roman"/>
          <w:i/>
          <w:iCs/>
          <w:sz w:val="24"/>
          <w:szCs w:val="24"/>
        </w:rPr>
        <w:t>ѐ</w:t>
      </w:r>
      <w:proofErr w:type="gramStart"/>
      <w:r w:rsidRPr="00FA7DCA">
        <w:rPr>
          <w:rFonts w:ascii="Times New Roman" w:eastAsia="Times New Roman" w:hAnsi="Times New Roman" w:cs="Times New Roman"/>
          <w:i/>
          <w:iCs/>
          <w:sz w:val="24"/>
          <w:szCs w:val="24"/>
        </w:rPr>
        <w:t>мы</w:t>
      </w:r>
      <w:proofErr w:type="gramEnd"/>
      <w:r w:rsidRPr="00FA7DCA">
        <w:rPr>
          <w:rFonts w:ascii="Times New Roman" w:eastAsia="Times New Roman" w:hAnsi="Times New Roman" w:cs="Times New Roman"/>
          <w:i/>
          <w:iCs/>
          <w:sz w:val="24"/>
          <w:szCs w:val="24"/>
        </w:rPr>
        <w:t xml:space="preserve">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FA7DCA" w:rsidRPr="00FA7DCA" w:rsidRDefault="00FA7DCA" w:rsidP="00BE7D31">
      <w:pPr>
        <w:numPr>
          <w:ilvl w:val="0"/>
          <w:numId w:val="118"/>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выделять эстетические достоинства человеческого тела;</w:t>
      </w:r>
    </w:p>
    <w:p w:rsidR="00FA7DCA" w:rsidRPr="002827AC" w:rsidRDefault="00FA7DCA" w:rsidP="00BE7D31">
      <w:pPr>
        <w:numPr>
          <w:ilvl w:val="0"/>
          <w:numId w:val="118"/>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реализовывать установки здорового образа жизни;</w:t>
      </w:r>
    </w:p>
    <w:p w:rsidR="00FA7DCA" w:rsidRPr="002827AC" w:rsidRDefault="00FA7DCA" w:rsidP="00BE7D31">
      <w:pPr>
        <w:numPr>
          <w:ilvl w:val="0"/>
          <w:numId w:val="11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FA7DCA" w:rsidRPr="002827AC" w:rsidRDefault="00FA7DCA" w:rsidP="00BE7D31">
      <w:pPr>
        <w:numPr>
          <w:ilvl w:val="0"/>
          <w:numId w:val="11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находить в учебной и научно-популярной литературе информацию об организме человека, оформлять еѐ в виде устных сообщений, докладов, рефератов, презентаций;</w:t>
      </w:r>
    </w:p>
    <w:p w:rsidR="00FA7DCA" w:rsidRPr="002827AC" w:rsidRDefault="00FA7DCA" w:rsidP="00BE7D31">
      <w:pPr>
        <w:numPr>
          <w:ilvl w:val="0"/>
          <w:numId w:val="11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A7DCA" w:rsidRPr="00FA7DCA" w:rsidRDefault="00FA7DCA" w:rsidP="002119AD">
      <w:pPr>
        <w:spacing w:after="0" w:line="240" w:lineRule="auto"/>
        <w:ind w:left="244" w:right="518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Общие биологические закономерности Выпускник научится:</w:t>
      </w:r>
    </w:p>
    <w:p w:rsidR="00FA7DCA" w:rsidRPr="002827AC" w:rsidRDefault="00FA7DCA" w:rsidP="00BE7D31">
      <w:pPr>
        <w:numPr>
          <w:ilvl w:val="0"/>
          <w:numId w:val="11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общие биологические закономерности, их практическую значимость;</w:t>
      </w:r>
    </w:p>
    <w:p w:rsidR="00FA7DCA" w:rsidRPr="002827AC" w:rsidRDefault="00FA7DCA" w:rsidP="00BE7D31">
      <w:pPr>
        <w:numPr>
          <w:ilvl w:val="0"/>
          <w:numId w:val="11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FA7DCA" w:rsidRPr="002827AC" w:rsidRDefault="00FA7DCA" w:rsidP="00BE7D31">
      <w:pPr>
        <w:numPr>
          <w:ilvl w:val="0"/>
          <w:numId w:val="11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FA7DCA" w:rsidRPr="002827AC" w:rsidRDefault="00FA7DCA" w:rsidP="00BE7D31">
      <w:pPr>
        <w:numPr>
          <w:ilvl w:val="0"/>
          <w:numId w:val="11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FA7DCA" w:rsidRPr="00FA7DCA" w:rsidRDefault="00FA7DCA" w:rsidP="00BE7D31">
      <w:pPr>
        <w:numPr>
          <w:ilvl w:val="0"/>
          <w:numId w:val="118"/>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2827AC" w:rsidRDefault="00FA7DCA" w:rsidP="00BE7D31">
      <w:pPr>
        <w:numPr>
          <w:ilvl w:val="0"/>
          <w:numId w:val="11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выдвигать гипотезы о возможных последствиях деятельности человека в экосистемах и биосфере;</w:t>
      </w:r>
    </w:p>
    <w:p w:rsidR="00FA7DCA" w:rsidRPr="002827AC" w:rsidRDefault="00FA7DCA" w:rsidP="00BE7D31">
      <w:pPr>
        <w:numPr>
          <w:ilvl w:val="0"/>
          <w:numId w:val="11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аргументировать свою точку зрения в ходе дискуссии по обсуждению глобальных экологических проблем.</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1.2.3.15. Химия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Основные понятия химии (уровень атомно-молекулярных представлений)</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lastRenderedPageBreak/>
        <w:t>Выпускник научится:</w:t>
      </w:r>
    </w:p>
    <w:p w:rsidR="00FA7DCA" w:rsidRPr="002827AC" w:rsidRDefault="00FA7DCA" w:rsidP="00BE7D31">
      <w:pPr>
        <w:numPr>
          <w:ilvl w:val="0"/>
          <w:numId w:val="12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свойства твѐрдых, жидких, газообразных веществ, выделяя их существенные признаки;</w:t>
      </w:r>
    </w:p>
    <w:p w:rsidR="00FA7DCA" w:rsidRPr="00FA7DCA" w:rsidRDefault="00FA7DCA" w:rsidP="00BE7D31">
      <w:pPr>
        <w:numPr>
          <w:ilvl w:val="0"/>
          <w:numId w:val="12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2827AC">
          <w:type w:val="continuous"/>
          <w:pgSz w:w="11900" w:h="16838"/>
          <w:pgMar w:top="1135" w:right="566" w:bottom="993" w:left="1440" w:header="0" w:footer="0" w:gutter="0"/>
          <w:cols w:space="720" w:equalWidth="0">
            <w:col w:w="9900"/>
          </w:cols>
        </w:sectPr>
      </w:pPr>
    </w:p>
    <w:p w:rsidR="00FA7DCA" w:rsidRPr="002827AC" w:rsidRDefault="00FA7DCA" w:rsidP="00BE7D31">
      <w:pPr>
        <w:numPr>
          <w:ilvl w:val="0"/>
          <w:numId w:val="1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FA7DCA" w:rsidRPr="002827AC" w:rsidRDefault="00FA7DCA" w:rsidP="00BE7D31">
      <w:pPr>
        <w:numPr>
          <w:ilvl w:val="0"/>
          <w:numId w:val="1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FA7DCA" w:rsidRPr="002827AC" w:rsidRDefault="00FA7DCA" w:rsidP="00BE7D31">
      <w:pPr>
        <w:numPr>
          <w:ilvl w:val="0"/>
          <w:numId w:val="1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FA7DCA" w:rsidRPr="00FA7DCA" w:rsidRDefault="00FA7DCA" w:rsidP="00BE7D31">
      <w:pPr>
        <w:numPr>
          <w:ilvl w:val="0"/>
          <w:numId w:val="12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сравнивать по составу оксиды, основания, кислоты, соли;</w:t>
      </w:r>
    </w:p>
    <w:p w:rsidR="00FA7DCA" w:rsidRPr="002827AC" w:rsidRDefault="00FA7DCA" w:rsidP="00BE7D31">
      <w:pPr>
        <w:numPr>
          <w:ilvl w:val="0"/>
          <w:numId w:val="12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классифицировать оксиды и основания по свойствам, кислоты и соли по составу;</w:t>
      </w:r>
    </w:p>
    <w:p w:rsidR="00FA7DCA" w:rsidRPr="002827AC" w:rsidRDefault="00FA7DCA" w:rsidP="00BE7D31">
      <w:pPr>
        <w:numPr>
          <w:ilvl w:val="0"/>
          <w:numId w:val="1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FA7DCA" w:rsidRPr="002827AC" w:rsidRDefault="00FA7DCA" w:rsidP="00BE7D31">
      <w:pPr>
        <w:numPr>
          <w:ilvl w:val="0"/>
          <w:numId w:val="1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FA7DCA" w:rsidRPr="002827AC" w:rsidRDefault="00FA7DCA" w:rsidP="00BE7D31">
      <w:pPr>
        <w:numPr>
          <w:ilvl w:val="0"/>
          <w:numId w:val="12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пользоваться лабораторным оборудованием и химической посудой;</w:t>
      </w:r>
    </w:p>
    <w:p w:rsidR="00FA7DCA" w:rsidRPr="002827AC" w:rsidRDefault="00FA7DCA" w:rsidP="00BE7D31">
      <w:pPr>
        <w:numPr>
          <w:ilvl w:val="0"/>
          <w:numId w:val="1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несложные химические опыты и наблюдения за изменениями свойств веще</w:t>
      </w:r>
      <w:proofErr w:type="gramStart"/>
      <w:r w:rsidRPr="00FA7DCA">
        <w:rPr>
          <w:rFonts w:ascii="Times New Roman" w:eastAsia="Times New Roman" w:hAnsi="Times New Roman" w:cs="Times New Roman"/>
          <w:sz w:val="24"/>
          <w:szCs w:val="24"/>
        </w:rPr>
        <w:t>ств в пр</w:t>
      </w:r>
      <w:proofErr w:type="gramEnd"/>
      <w:r w:rsidRPr="00FA7DCA">
        <w:rPr>
          <w:rFonts w:ascii="Times New Roman" w:eastAsia="Times New Roman" w:hAnsi="Times New Roman" w:cs="Times New Roman"/>
          <w:sz w:val="24"/>
          <w:szCs w:val="24"/>
        </w:rPr>
        <w:t>оцессе их превращений; соблюдать правила техники безопасности при проведении наблюдений и опытов;</w:t>
      </w:r>
    </w:p>
    <w:p w:rsidR="00FA7DCA" w:rsidRPr="002827AC" w:rsidRDefault="00FA7DCA" w:rsidP="00BE7D31">
      <w:pPr>
        <w:numPr>
          <w:ilvl w:val="0"/>
          <w:numId w:val="1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экспериментально кислоты и щѐлочи, пользуясь индикаторами; осознавать необходимость соблюдения мер безопасности при обращении с кислотами и щелочами.</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2827AC" w:rsidRDefault="00FA7DCA" w:rsidP="00BE7D31">
      <w:pPr>
        <w:numPr>
          <w:ilvl w:val="0"/>
          <w:numId w:val="121"/>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грамотно обращаться с веществами в повседневной жизни;</w:t>
      </w:r>
    </w:p>
    <w:p w:rsidR="00FA7DCA" w:rsidRPr="002827AC" w:rsidRDefault="00FA7DCA" w:rsidP="00BE7D31">
      <w:pPr>
        <w:numPr>
          <w:ilvl w:val="0"/>
          <w:numId w:val="12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осознавать необходимость соблюдения правил экологически безопасного поведения в окружающей природной среде;</w:t>
      </w:r>
    </w:p>
    <w:p w:rsidR="00FA7DCA" w:rsidRPr="002827AC" w:rsidRDefault="00FA7DCA" w:rsidP="00BE7D31">
      <w:pPr>
        <w:numPr>
          <w:ilvl w:val="0"/>
          <w:numId w:val="12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FA7DCA" w:rsidRPr="002827AC" w:rsidRDefault="00FA7DCA" w:rsidP="00BE7D31">
      <w:pPr>
        <w:numPr>
          <w:ilvl w:val="0"/>
          <w:numId w:val="12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использовать приобретѐнные ключевые компетентности при выполнении исследовательских проектов по изучению свойств, способов получения и распознавания веществ;</w:t>
      </w:r>
    </w:p>
    <w:p w:rsidR="00FA7DCA" w:rsidRPr="002827AC" w:rsidRDefault="00FA7DCA" w:rsidP="00BE7D31">
      <w:pPr>
        <w:numPr>
          <w:ilvl w:val="0"/>
          <w:numId w:val="12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FA7DCA" w:rsidRPr="002827AC" w:rsidRDefault="00FA7DCA" w:rsidP="00BE7D31">
      <w:pPr>
        <w:numPr>
          <w:ilvl w:val="0"/>
          <w:numId w:val="12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Периодический закон и периодическая система химических элементов Д. И. Менделеева. Строение вещества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2827AC">
        <w:rPr>
          <w:rFonts w:ascii="Times New Roman" w:eastAsia="Times New Roman" w:hAnsi="Times New Roman" w:cs="Times New Roman"/>
          <w:sz w:val="24"/>
          <w:szCs w:val="24"/>
        </w:rPr>
        <w:t>Выпускник научится:</w:t>
      </w:r>
    </w:p>
    <w:p w:rsidR="00FA7DCA" w:rsidRPr="002827AC"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FA7DCA" w:rsidRPr="002827AC" w:rsidRDefault="00FA7DCA" w:rsidP="00BE7D31">
      <w:pPr>
        <w:numPr>
          <w:ilvl w:val="1"/>
          <w:numId w:val="12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раскрывать смысл периодического закона Д. И. Менделеева;</w:t>
      </w:r>
    </w:p>
    <w:p w:rsidR="002827AC"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и характеризовать табличную форму периодической системы химических элементов;</w:t>
      </w:r>
    </w:p>
    <w:p w:rsidR="00FA7DCA" w:rsidRPr="002827AC"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2827AC">
        <w:rPr>
          <w:rFonts w:ascii="Times New Roman" w:eastAsia="Times New Roman" w:hAnsi="Times New Roman" w:cs="Times New Roman"/>
          <w:sz w:val="24"/>
          <w:szCs w:val="24"/>
        </w:rPr>
        <w:lastRenderedPageBreak/>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w:t>
      </w:r>
      <w:r w:rsidR="002827AC" w:rsidRPr="002827AC">
        <w:rPr>
          <w:rFonts w:ascii="Calibri" w:eastAsia="Times New Roman" w:hAnsi="Calibri" w:cs="Times New Roman"/>
          <w:sz w:val="24"/>
          <w:szCs w:val="24"/>
        </w:rPr>
        <w:t xml:space="preserve"> а </w:t>
      </w:r>
      <w:r w:rsidRPr="002827AC">
        <w:rPr>
          <w:rFonts w:ascii="Times New Roman" w:eastAsia="Times New Roman" w:hAnsi="Times New Roman" w:cs="Times New Roman"/>
          <w:sz w:val="24"/>
          <w:szCs w:val="24"/>
        </w:rPr>
        <w:t>также калия и кальция;</w:t>
      </w:r>
    </w:p>
    <w:p w:rsidR="00FA7DCA" w:rsidRPr="002827AC" w:rsidRDefault="00FA7DCA" w:rsidP="00BE7D31">
      <w:pPr>
        <w:numPr>
          <w:ilvl w:val="1"/>
          <w:numId w:val="122"/>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различать виды химической связи: </w:t>
      </w:r>
      <w:proofErr w:type="gramStart"/>
      <w:r w:rsidRPr="00FA7DCA">
        <w:rPr>
          <w:rFonts w:ascii="Times New Roman" w:eastAsia="Times New Roman" w:hAnsi="Times New Roman" w:cs="Times New Roman"/>
          <w:sz w:val="24"/>
          <w:szCs w:val="24"/>
        </w:rPr>
        <w:t>ионную</w:t>
      </w:r>
      <w:proofErr w:type="gramEnd"/>
      <w:r w:rsidRPr="00FA7DCA">
        <w:rPr>
          <w:rFonts w:ascii="Times New Roman" w:eastAsia="Times New Roman" w:hAnsi="Times New Roman" w:cs="Times New Roman"/>
          <w:sz w:val="24"/>
          <w:szCs w:val="24"/>
        </w:rPr>
        <w:t>, ковалентную полярную, ковалентную неполярную и металлическую;</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изображать электронно-ионные формулы веществ, образованных химическими связями разного вида;</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выявлять зависимость свойств веществ от строения их кристаллических решѐток: ионных, атомных, молекулярных, металлических;</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учѐного;</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FA7DCA" w:rsidRPr="002827AC"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осознавать научные открытия как результат длительных наблюдений, опытов, научной полемики, преодоления трудностей и сомнений.</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Выпускник получит возможность научиться:</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осознавать значение теоретических знаний для практической деятельности человека;</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описывать изученные объекты как системы, применяя логику системного анализа;</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развивать информационную компетентность посредством углубления знаний об истории становления химической науки, еѐ основных понятий, периодического закона как одного из важнейших законов природы, а также о современных достижениях науки и техники.</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Многообразие химических реакций </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 xml:space="preserve">объяснять суть химических процессов и их принципиальное отличие </w:t>
      </w:r>
      <w:proofErr w:type="gramStart"/>
      <w:r w:rsidRPr="00FA7DCA">
        <w:rPr>
          <w:rFonts w:ascii="Times New Roman" w:eastAsia="Times New Roman" w:hAnsi="Times New Roman" w:cs="Times New Roman"/>
          <w:sz w:val="24"/>
          <w:szCs w:val="20"/>
        </w:rPr>
        <w:t>от</w:t>
      </w:r>
      <w:proofErr w:type="gramEnd"/>
      <w:r w:rsidRPr="00FA7DCA">
        <w:rPr>
          <w:rFonts w:ascii="Times New Roman" w:eastAsia="Times New Roman" w:hAnsi="Times New Roman" w:cs="Times New Roman"/>
          <w:sz w:val="24"/>
          <w:szCs w:val="20"/>
        </w:rPr>
        <w:t xml:space="preserve"> физических;</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называть признаки и условия протекания химических реакций;</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0"/>
        </w:rPr>
        <w:t>устанавливать принадлежность химической реакции к определѐнному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называть факторы, влияющие на скорость химических реакций;</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называть факторы, влияющие на смещение химического равновесия;</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составлять уравнения электролитической диссоциации кислот, щелочей, солей; полные</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0"/>
        </w:rPr>
        <w:t>и</w:t>
      </w:r>
      <w:r w:rsidRPr="00FA7DCA">
        <w:rPr>
          <w:rFonts w:ascii="Times New Roman" w:eastAsia="Times New Roman" w:hAnsi="Times New Roman" w:cs="Times New Roman"/>
          <w:sz w:val="24"/>
          <w:szCs w:val="20"/>
        </w:rPr>
        <w:tab/>
      </w:r>
      <w:proofErr w:type="gramStart"/>
      <w:r w:rsidRPr="00FA7DCA">
        <w:rPr>
          <w:rFonts w:ascii="Times New Roman" w:eastAsia="Times New Roman" w:hAnsi="Times New Roman" w:cs="Times New Roman"/>
          <w:sz w:val="24"/>
          <w:szCs w:val="20"/>
        </w:rPr>
        <w:t>сокращ</w:t>
      </w:r>
      <w:proofErr w:type="gramEnd"/>
      <w:r w:rsidRPr="00FA7DCA">
        <w:rPr>
          <w:rFonts w:ascii="Times New Roman" w:eastAsia="Times New Roman" w:hAnsi="Times New Roman" w:cs="Times New Roman"/>
          <w:sz w:val="24"/>
          <w:szCs w:val="20"/>
        </w:rPr>
        <w:t>ѐнные ионные уравнения реакций обмена; уравнения окислительно-восстановительных реакций;</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составлять уравнения реакций, соответствующих последовательности («цепочке») превращений неорганических веществ различных классов;</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выявлять в процессе эксперимента признаки, свидетельствующие о протекании химической реакции;</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приготовлять растворы с определѐнной массовой долей растворѐнного вещества;</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определять характер среды водных растворов кислот и щелочей по изменению окраски индикаторов;</w:t>
      </w:r>
    </w:p>
    <w:p w:rsidR="00FA7DCA" w:rsidRPr="002827AC"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lastRenderedPageBreak/>
        <w:t>проводить качественные реакции, подтверждающие наличие в водных растворах веществ отдельных катионов и анионов.</w:t>
      </w:r>
    </w:p>
    <w:p w:rsidR="00FA7DCA" w:rsidRPr="00FA7DCA" w:rsidRDefault="00FA7DCA" w:rsidP="002119AD">
      <w:p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Выпускник получит возможность научиться:</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 xml:space="preserve">оставлять молекулярные и полные ионные уравнения по </w:t>
      </w:r>
      <w:proofErr w:type="gramStart"/>
      <w:r w:rsidRPr="00FA7DCA">
        <w:rPr>
          <w:rFonts w:ascii="Times New Roman" w:eastAsia="Times New Roman" w:hAnsi="Times New Roman" w:cs="Times New Roman"/>
          <w:sz w:val="24"/>
          <w:szCs w:val="20"/>
        </w:rPr>
        <w:t>сокращ</w:t>
      </w:r>
      <w:proofErr w:type="gramEnd"/>
      <w:r w:rsidRPr="00FA7DCA">
        <w:rPr>
          <w:rFonts w:ascii="Times New Roman" w:eastAsia="Times New Roman" w:hAnsi="Times New Roman" w:cs="Times New Roman"/>
          <w:sz w:val="24"/>
          <w:szCs w:val="20"/>
        </w:rPr>
        <w:t>ѐнным ионным уравнениям;</w:t>
      </w:r>
    </w:p>
    <w:p w:rsidR="00FA7DCA" w:rsidRPr="00FA7DCA" w:rsidRDefault="00FA7DCA" w:rsidP="00BE7D31">
      <w:pPr>
        <w:numPr>
          <w:ilvl w:val="1"/>
          <w:numId w:val="1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0"/>
        </w:rPr>
        <w:t>приводить примеры реакций, подтверждающих существование взаимосвязи между основными классами неорганических веществ;</w:t>
      </w:r>
    </w:p>
    <w:p w:rsidR="00FA7DCA" w:rsidRPr="002827AC"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Calibri" w:eastAsia="Times New Roman" w:hAnsi="Calibri" w:cs="Times New Roman"/>
          <w:sz w:val="20"/>
          <w:szCs w:val="20"/>
        </w:rPr>
        <w:t xml:space="preserve"> </w:t>
      </w:r>
      <w:r w:rsidRPr="00FA7DCA">
        <w:rPr>
          <w:rFonts w:ascii="Times New Roman" w:eastAsia="Times New Roman" w:hAnsi="Times New Roman" w:cs="Times New Roman"/>
          <w:i/>
          <w:iCs/>
          <w:sz w:val="24"/>
          <w:szCs w:val="24"/>
        </w:rPr>
        <w:t>прогнозировать результаты воздействия различных факторов на изменение скорости химической реакции;</w:t>
      </w:r>
    </w:p>
    <w:p w:rsidR="00FA7DCA" w:rsidRPr="002827AC"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прогнозировать результаты воздействия различных факторов на смещение химического равновесия.</w:t>
      </w:r>
    </w:p>
    <w:p w:rsidR="00FA7DCA" w:rsidRPr="00FA7DCA" w:rsidRDefault="00FA7DCA" w:rsidP="002119AD">
      <w:pPr>
        <w:spacing w:after="0" w:line="240" w:lineRule="auto"/>
        <w:ind w:left="244" w:right="682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3"/>
          <w:szCs w:val="23"/>
          <w:lang w:val="en-US"/>
        </w:rPr>
        <w:t>Многообразие веществ Выпускник научится:</w:t>
      </w:r>
    </w:p>
    <w:p w:rsidR="00FA7DCA" w:rsidRPr="002827AC"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FA7DCA" w:rsidRPr="00FA7DCA" w:rsidRDefault="00FA7DCA" w:rsidP="00BE7D31">
      <w:pPr>
        <w:numPr>
          <w:ilvl w:val="0"/>
          <w:numId w:val="12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составлять формулы веществ по их названиям;</w:t>
      </w:r>
    </w:p>
    <w:p w:rsidR="00FA7DCA" w:rsidRPr="002827AC" w:rsidRDefault="00FA7DCA" w:rsidP="00BE7D31">
      <w:pPr>
        <w:numPr>
          <w:ilvl w:val="0"/>
          <w:numId w:val="12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определять валентность и степень окисления элементов в веществах;</w:t>
      </w:r>
    </w:p>
    <w:p w:rsidR="00FA7DCA" w:rsidRPr="002827AC"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FA7DCA" w:rsidRPr="002827AC"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объяснять закономерности изменения физических и химических свой</w:t>
      </w:r>
      <w:proofErr w:type="gramStart"/>
      <w:r w:rsidRPr="00FA7DCA">
        <w:rPr>
          <w:rFonts w:ascii="Times New Roman" w:eastAsia="Times New Roman" w:hAnsi="Times New Roman" w:cs="Times New Roman"/>
          <w:sz w:val="24"/>
          <w:szCs w:val="24"/>
        </w:rPr>
        <w:t>ств пр</w:t>
      </w:r>
      <w:proofErr w:type="gramEnd"/>
      <w:r w:rsidRPr="00FA7DCA">
        <w:rPr>
          <w:rFonts w:ascii="Times New Roman" w:eastAsia="Times New Roman" w:hAnsi="Times New Roman" w:cs="Times New Roman"/>
          <w:sz w:val="24"/>
          <w:szCs w:val="24"/>
        </w:rPr>
        <w:t>остых веществ (металлов и неметаллов) и их высших оксидов, образованных элементами второго и третьего периодов;</w:t>
      </w:r>
    </w:p>
    <w:p w:rsidR="00FA7DCA" w:rsidRPr="002827AC"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называть общие химические свойства, характерные для групп оксидов: кислотных, основных, амфотерных;</w:t>
      </w:r>
    </w:p>
    <w:p w:rsidR="00FA7DCA" w:rsidRPr="002827AC"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FA7DCA" w:rsidRPr="002827AC"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FA7DCA" w:rsidRPr="002827AC"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FA7DCA" w:rsidRPr="00802AF3"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FA7DCA" w:rsidRPr="00802AF3"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FA7DCA" w:rsidRPr="00802AF3"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0"/>
          <w:numId w:val="123"/>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прогнозировать химические свойства веществ на основе их состава и строения;</w:t>
      </w:r>
    </w:p>
    <w:p w:rsidR="00FA7DCA" w:rsidRPr="00802AF3"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прогнозировать способность вещества проявлять окислительные или восстановительные свойства с учѐтом степеней окисления элементов, входящих в его состав;</w:t>
      </w:r>
    </w:p>
    <w:p w:rsidR="00FA7DCA" w:rsidRPr="00802AF3"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выявлять существование генетической взаимосвязи между веществами в ряду: простое вещество — оксид — гидроксид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соль;</w:t>
      </w:r>
    </w:p>
    <w:p w:rsidR="00FA7DCA" w:rsidRPr="00802AF3" w:rsidRDefault="00FA7DCA" w:rsidP="00BE7D31">
      <w:pPr>
        <w:numPr>
          <w:ilvl w:val="0"/>
          <w:numId w:val="123"/>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характеризовать особые свойства концентрированных серной и азотной кислот;</w:t>
      </w:r>
    </w:p>
    <w:p w:rsidR="00FA7DCA" w:rsidRPr="00802AF3"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802AF3"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описывать физические и химические процессы, являющиеся частью круговорота веще</w:t>
      </w:r>
      <w:proofErr w:type="gramStart"/>
      <w:r w:rsidRPr="00FA7DCA">
        <w:rPr>
          <w:rFonts w:ascii="Times New Roman" w:eastAsia="Times New Roman" w:hAnsi="Times New Roman" w:cs="Times New Roman"/>
          <w:i/>
          <w:iCs/>
          <w:sz w:val="24"/>
          <w:szCs w:val="24"/>
        </w:rPr>
        <w:t>ств в пр</w:t>
      </w:r>
      <w:proofErr w:type="gramEnd"/>
      <w:r w:rsidRPr="00FA7DCA">
        <w:rPr>
          <w:rFonts w:ascii="Times New Roman" w:eastAsia="Times New Roman" w:hAnsi="Times New Roman" w:cs="Times New Roman"/>
          <w:i/>
          <w:iCs/>
          <w:sz w:val="24"/>
          <w:szCs w:val="24"/>
        </w:rPr>
        <w:t>ироде;</w:t>
      </w:r>
    </w:p>
    <w:p w:rsidR="00FA7DCA" w:rsidRPr="00802AF3" w:rsidRDefault="00FA7DCA" w:rsidP="00BE7D31">
      <w:pPr>
        <w:numPr>
          <w:ilvl w:val="0"/>
          <w:numId w:val="123"/>
        </w:numPr>
        <w:tabs>
          <w:tab w:val="left" w:pos="858"/>
        </w:tabs>
        <w:spacing w:after="0" w:line="240" w:lineRule="auto"/>
        <w:ind w:left="244" w:firstLine="454"/>
        <w:jc w:val="both"/>
        <w:rPr>
          <w:rFonts w:ascii="Calibri" w:eastAsia="Times New Roman" w:hAnsi="Calibri" w:cs="Times New Roman"/>
          <w:i/>
          <w:iCs/>
          <w:sz w:val="24"/>
          <w:szCs w:val="24"/>
        </w:rPr>
      </w:pPr>
      <w:r w:rsidRPr="00802AF3">
        <w:rPr>
          <w:rFonts w:ascii="Times New Roman" w:eastAsia="Times New Roman" w:hAnsi="Times New Roman" w:cs="Times New Roman"/>
          <w:i/>
          <w:iCs/>
          <w:sz w:val="24"/>
          <w:szCs w:val="24"/>
        </w:rPr>
        <w:t>организовывать, проводить ученические проекты по исследованию свойств веществ, имеющих важное практическое значение.</w:t>
      </w:r>
    </w:p>
    <w:p w:rsidR="00FA7DCA" w:rsidRPr="00FA7DCA" w:rsidRDefault="00FA7DCA" w:rsidP="002119AD">
      <w:pPr>
        <w:tabs>
          <w:tab w:val="left" w:pos="858"/>
        </w:tabs>
        <w:spacing w:after="0" w:line="240" w:lineRule="auto"/>
        <w:ind w:left="244" w:firstLine="454"/>
        <w:jc w:val="both"/>
        <w:rPr>
          <w:rFonts w:ascii="Calibri" w:eastAsia="Times New Roman" w:hAnsi="Calibri" w:cs="Times New Roman"/>
          <w:i/>
          <w:iCs/>
          <w:sz w:val="24"/>
          <w:szCs w:val="24"/>
        </w:rPr>
      </w:pP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1.2.3.16. Изобразительное искусство</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Роль искусства и художественной деятельности в жизни человека и общества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понимать роль и место искусства в развитии культуры, ориентироваться в связях искусства с наукой и религией;</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FA7DCA" w:rsidRPr="00802AF3" w:rsidRDefault="00FA7DCA" w:rsidP="00BE7D31">
      <w:pPr>
        <w:numPr>
          <w:ilvl w:val="0"/>
          <w:numId w:val="12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роль искусства в создании материальной среды обитания человека;</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выделять и анализировать авторскую концепцию художественного образа в произведении искусства;</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FA7DCA" w:rsidRPr="00FA7DCA" w:rsidRDefault="00FA7DCA" w:rsidP="00BE7D31">
      <w:pPr>
        <w:numPr>
          <w:ilvl w:val="0"/>
          <w:numId w:val="124"/>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различать произведения разных эпох, художественных стилей;</w:t>
      </w:r>
    </w:p>
    <w:p w:rsidR="00FA7DCA" w:rsidRPr="00802AF3" w:rsidRDefault="00FA7DCA" w:rsidP="00BE7D31">
      <w:pPr>
        <w:numPr>
          <w:ilvl w:val="0"/>
          <w:numId w:val="124"/>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различать работы великих мастеров по художественной манере (по манере письма).</w:t>
      </w:r>
    </w:p>
    <w:p w:rsidR="00FA7DCA" w:rsidRPr="00FA7DCA" w:rsidRDefault="00FA7DCA" w:rsidP="002119AD">
      <w:pPr>
        <w:spacing w:after="0" w:line="240" w:lineRule="auto"/>
        <w:ind w:left="244" w:right="-29"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Духовно-нравственные проблемы жизни и искусства </w:t>
      </w:r>
    </w:p>
    <w:p w:rsidR="00FA7DCA" w:rsidRPr="00FA7DCA" w:rsidRDefault="00FA7DCA" w:rsidP="002119AD">
      <w:pPr>
        <w:spacing w:after="0" w:line="240" w:lineRule="auto"/>
        <w:ind w:left="244" w:right="-29"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Выпускник научится:</w:t>
      </w:r>
    </w:p>
    <w:p w:rsidR="00FA7DCA" w:rsidRPr="00802AF3" w:rsidRDefault="00FA7DCA" w:rsidP="00BE7D31">
      <w:pPr>
        <w:numPr>
          <w:ilvl w:val="0"/>
          <w:numId w:val="12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связи искусства с всемирной историей и историей Отечества;</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передавать в собственной художественной деятельности красоту мира, выражать своѐ отношение к негативным явлениям жизни и искусства;</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осознавать необходимость развитого эстетического вкуса в жизни современного человека;</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понимать специфику ориентированности отечественного искусства на приоритет этического над </w:t>
      </w:r>
      <w:proofErr w:type="gramStart"/>
      <w:r w:rsidRPr="00FA7DCA">
        <w:rPr>
          <w:rFonts w:ascii="Times New Roman" w:eastAsia="Times New Roman" w:hAnsi="Times New Roman" w:cs="Times New Roman"/>
          <w:i/>
          <w:iCs/>
          <w:sz w:val="24"/>
          <w:szCs w:val="24"/>
        </w:rPr>
        <w:t>эстетическим</w:t>
      </w:r>
      <w:proofErr w:type="gramEnd"/>
      <w:r w:rsidRPr="00FA7DCA">
        <w:rPr>
          <w:rFonts w:ascii="Times New Roman" w:eastAsia="Times New Roman" w:hAnsi="Times New Roman" w:cs="Times New Roman"/>
          <w:i/>
          <w:iCs/>
          <w:sz w:val="24"/>
          <w:szCs w:val="24"/>
        </w:rPr>
        <w:t>.</w:t>
      </w:r>
    </w:p>
    <w:p w:rsidR="00FA7DCA" w:rsidRPr="00FA7DCA" w:rsidRDefault="00FA7DCA" w:rsidP="002119AD">
      <w:pPr>
        <w:spacing w:after="0" w:line="240" w:lineRule="auto"/>
        <w:ind w:left="244" w:right="-29"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Язык пластических искусств и художественный образ </w:t>
      </w:r>
    </w:p>
    <w:p w:rsidR="00FA7DCA" w:rsidRPr="00FA7DCA" w:rsidRDefault="00FA7DCA" w:rsidP="002119AD">
      <w:pPr>
        <w:spacing w:after="0" w:line="240" w:lineRule="auto"/>
        <w:ind w:left="244" w:right="-29"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Выпускник научится:</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эмоционально-ценностно</w:t>
      </w:r>
      <w:proofErr w:type="gramEnd"/>
      <w:r w:rsidRPr="00FA7DCA">
        <w:rPr>
          <w:rFonts w:ascii="Times New Roman" w:eastAsia="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своѐ отношение к ним средствами художественного языка;</w:t>
      </w:r>
    </w:p>
    <w:p w:rsidR="00FA7DCA" w:rsidRPr="00802AF3" w:rsidRDefault="00FA7DCA" w:rsidP="00BE7D31">
      <w:pPr>
        <w:numPr>
          <w:ilvl w:val="0"/>
          <w:numId w:val="12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роль художественного образа и понятия «выразительность» в искусстве;</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объѐм, фактуру; различные художественные материалы для воплощения собственного художественно-творческого замысла в живописи, скульптуре, графике;</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объѐме пропорции лица, фигуры; характерные черты внешнего облика, одежды, украшений человека;</w:t>
      </w:r>
    </w:p>
    <w:p w:rsidR="00FA7DCA" w:rsidRPr="00802AF3"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w:t>
      </w:r>
      <w:r w:rsidRPr="00FA7DCA">
        <w:rPr>
          <w:rFonts w:ascii="Times New Roman" w:eastAsia="Times New Roman" w:hAnsi="Times New Roman" w:cs="Times New Roman"/>
          <w:sz w:val="24"/>
          <w:szCs w:val="24"/>
        </w:rPr>
        <w:lastRenderedPageBreak/>
        <w:t>создания выразительных образов в живописи, скульптуре, графике, художественном конструировании;</w:t>
      </w:r>
    </w:p>
    <w:p w:rsidR="00FA7DCA" w:rsidRPr="00FA7DCA" w:rsidRDefault="00FA7DCA" w:rsidP="00BE7D31">
      <w:pPr>
        <w:numPr>
          <w:ilvl w:val="0"/>
          <w:numId w:val="12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стилистики произведений народных художественных промыслов в России (с учѐтом местных условий).</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1"/>
          <w:numId w:val="12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анализировать и высказывать суждение о своей творческой работе и работе одноклассников;</w:t>
      </w:r>
    </w:p>
    <w:p w:rsidR="00FA7DCA" w:rsidRPr="00802AF3" w:rsidRDefault="00FA7DCA" w:rsidP="00BE7D31">
      <w:pPr>
        <w:numPr>
          <w:ilvl w:val="1"/>
          <w:numId w:val="12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FA7DCA" w:rsidRPr="00802AF3" w:rsidRDefault="00FA7DCA" w:rsidP="00BE7D31">
      <w:pPr>
        <w:numPr>
          <w:ilvl w:val="1"/>
          <w:numId w:val="12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FA7DCA" w:rsidRPr="00FA7DCA" w:rsidRDefault="00FA7DCA" w:rsidP="002119AD">
      <w:pPr>
        <w:spacing w:after="0" w:line="240" w:lineRule="auto"/>
        <w:ind w:left="244" w:right="-29"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Виды и жанры изобразительного искусства</w:t>
      </w:r>
    </w:p>
    <w:p w:rsidR="00FA7DCA" w:rsidRPr="00FA7DCA" w:rsidRDefault="00FA7DCA" w:rsidP="002119AD">
      <w:pPr>
        <w:spacing w:after="0" w:line="240" w:lineRule="auto"/>
        <w:ind w:left="244" w:right="-29"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 xml:space="preserve"> Выпускник научится:</w:t>
      </w:r>
    </w:p>
    <w:p w:rsidR="00FA7DCA" w:rsidRPr="00802AF3" w:rsidRDefault="00FA7DCA" w:rsidP="00BE7D31">
      <w:pPr>
        <w:numPr>
          <w:ilvl w:val="1"/>
          <w:numId w:val="12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 xml:space="preserve">участвовать в художественно-творческой деятельности, используя различные художественные материалы и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ѐмы работы с ними для передачи собственного замысла;</w:t>
      </w:r>
    </w:p>
    <w:p w:rsidR="00FA7DCA" w:rsidRPr="00802AF3" w:rsidRDefault="00FA7DCA" w:rsidP="00BE7D31">
      <w:pPr>
        <w:numPr>
          <w:ilvl w:val="1"/>
          <w:numId w:val="12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виды декоративно-прикладных искусств, понимать их специфику;</w:t>
      </w:r>
    </w:p>
    <w:p w:rsidR="00FA7DCA" w:rsidRPr="00802AF3" w:rsidRDefault="00FA7DCA" w:rsidP="00BE7D31">
      <w:pPr>
        <w:numPr>
          <w:ilvl w:val="1"/>
          <w:numId w:val="12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ѐмы работы с ними для передачи собственного замысла.</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1"/>
          <w:numId w:val="125"/>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определять шедевры национального и мирового изобразительного искусства;</w:t>
      </w:r>
    </w:p>
    <w:p w:rsidR="00FA7DCA" w:rsidRPr="00802AF3" w:rsidRDefault="00FA7DCA" w:rsidP="00BE7D31">
      <w:pPr>
        <w:numPr>
          <w:ilvl w:val="1"/>
          <w:numId w:val="125"/>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понимать историческую ретроспективу становления жанров пластических искусств.</w:t>
      </w:r>
    </w:p>
    <w:p w:rsidR="00FA7DCA" w:rsidRPr="00FA7DCA" w:rsidRDefault="00FA7DCA" w:rsidP="002119AD">
      <w:pPr>
        <w:spacing w:after="0" w:line="240" w:lineRule="auto"/>
        <w:ind w:left="244" w:right="-29"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Изобразительная природа фотографии, театра, кино</w:t>
      </w:r>
    </w:p>
    <w:p w:rsidR="00FA7DCA" w:rsidRPr="00FA7DCA" w:rsidRDefault="00FA7DCA" w:rsidP="002119AD">
      <w:pPr>
        <w:spacing w:after="0" w:line="240" w:lineRule="auto"/>
        <w:ind w:left="244" w:right="-29"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 xml:space="preserve"> Выпускник научится:</w:t>
      </w:r>
    </w:p>
    <w:p w:rsidR="00FA7DCA" w:rsidRPr="00802AF3" w:rsidRDefault="00FA7DCA" w:rsidP="00BE7D31">
      <w:pPr>
        <w:numPr>
          <w:ilvl w:val="1"/>
          <w:numId w:val="12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определять жанры и особенности художественной фотографии, еѐ отличие от картины</w:t>
      </w:r>
      <w:r w:rsidR="00802AF3">
        <w:rPr>
          <w:rFonts w:ascii="Calibri" w:eastAsia="Times New Roman" w:hAnsi="Calibri" w:cs="Times New Roman"/>
          <w:sz w:val="24"/>
          <w:szCs w:val="24"/>
        </w:rPr>
        <w:t xml:space="preserve"> и </w:t>
      </w:r>
      <w:r w:rsidRPr="00802AF3">
        <w:rPr>
          <w:rFonts w:ascii="Times New Roman" w:eastAsia="Times New Roman" w:hAnsi="Times New Roman" w:cs="Times New Roman"/>
          <w:sz w:val="24"/>
          <w:szCs w:val="24"/>
        </w:rPr>
        <w:t>нехудожественной фотографии;</w:t>
      </w:r>
    </w:p>
    <w:p w:rsidR="00FA7DCA" w:rsidRPr="00802AF3" w:rsidRDefault="00FA7DCA" w:rsidP="00BE7D31">
      <w:pPr>
        <w:numPr>
          <w:ilvl w:val="1"/>
          <w:numId w:val="12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особенности визуального художественного образа в театре и кино;</w:t>
      </w:r>
    </w:p>
    <w:p w:rsidR="00FA7DCA" w:rsidRPr="00802AF3" w:rsidRDefault="00FA7DCA" w:rsidP="00BE7D31">
      <w:pPr>
        <w:numPr>
          <w:ilvl w:val="1"/>
          <w:numId w:val="12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FA7DCA" w:rsidRPr="00802AF3" w:rsidRDefault="00FA7DCA" w:rsidP="00BE7D31">
      <w:pPr>
        <w:numPr>
          <w:ilvl w:val="1"/>
          <w:numId w:val="12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компьютерные технологии в собственной художественно-творческой деятельности (</w:t>
      </w:r>
      <w:r w:rsidRPr="00FA7DCA">
        <w:rPr>
          <w:rFonts w:ascii="Times New Roman" w:eastAsia="Times New Roman" w:hAnsi="Times New Roman" w:cs="Times New Roman"/>
          <w:sz w:val="24"/>
          <w:szCs w:val="24"/>
          <w:lang w:val="en-US"/>
        </w:rPr>
        <w:t>PowerPoint</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lang w:val="en-US"/>
        </w:rPr>
        <w:t>Photoshop</w:t>
      </w:r>
      <w:r w:rsidRPr="00FA7DCA">
        <w:rPr>
          <w:rFonts w:ascii="Times New Roman" w:eastAsia="Times New Roman" w:hAnsi="Times New Roman" w:cs="Times New Roman"/>
          <w:sz w:val="24"/>
          <w:szCs w:val="24"/>
        </w:rPr>
        <w:t xml:space="preserve"> и др.).</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1"/>
          <w:numId w:val="12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использовать средства художественной выразительности в собственных фотоработах;</w:t>
      </w:r>
    </w:p>
    <w:p w:rsidR="00FA7DCA" w:rsidRPr="00802AF3" w:rsidRDefault="00FA7DCA" w:rsidP="00BE7D31">
      <w:pPr>
        <w:numPr>
          <w:ilvl w:val="1"/>
          <w:numId w:val="125"/>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применять в работе над цифровой фотографией технические средства </w:t>
      </w:r>
      <w:r w:rsidRPr="00FA7DCA">
        <w:rPr>
          <w:rFonts w:ascii="Times New Roman" w:eastAsia="Times New Roman" w:hAnsi="Times New Roman" w:cs="Times New Roman"/>
          <w:i/>
          <w:iCs/>
          <w:sz w:val="24"/>
          <w:szCs w:val="24"/>
          <w:lang w:val="en-US"/>
        </w:rPr>
        <w:t>Photoshop</w:t>
      </w:r>
      <w:r w:rsidRPr="00FA7DCA">
        <w:rPr>
          <w:rFonts w:ascii="Times New Roman" w:eastAsia="Times New Roman" w:hAnsi="Times New Roman" w:cs="Times New Roman"/>
          <w:i/>
          <w:iCs/>
          <w:sz w:val="24"/>
          <w:szCs w:val="24"/>
        </w:rPr>
        <w:t>;</w:t>
      </w:r>
    </w:p>
    <w:p w:rsidR="00FA7DCA" w:rsidRPr="00802AF3" w:rsidRDefault="00FA7DCA" w:rsidP="00BE7D31">
      <w:pPr>
        <w:numPr>
          <w:ilvl w:val="1"/>
          <w:numId w:val="12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FA7DCA" w:rsidRPr="00802AF3" w:rsidRDefault="00FA7DCA" w:rsidP="00BE7D31">
      <w:pPr>
        <w:numPr>
          <w:ilvl w:val="1"/>
          <w:numId w:val="12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понимать и анализировать раскадровку, реквизит, костюмы и грим после просмотра художественного фильма.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1.2.3.17. Музыка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Музыка как вид искусства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FA7DCA" w:rsidRDefault="00FA7DCA" w:rsidP="00BE7D31">
      <w:pPr>
        <w:numPr>
          <w:ilvl w:val="0"/>
          <w:numId w:val="12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наблюдать за многообразными явлениями жизни и искусства, выражать своѐ отношение к искусству, оценивая художественно-образное содержание произведения в единстве с его формой;</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
    <w:p w:rsidR="00FA7DCA" w:rsidRPr="00FA7DCA" w:rsidRDefault="00FA7DCA" w:rsidP="00BE7D31">
      <w:pPr>
        <w:numPr>
          <w:ilvl w:val="0"/>
          <w:numId w:val="12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2827AC">
          <w:type w:val="continuous"/>
          <w:pgSz w:w="11900" w:h="16838"/>
          <w:pgMar w:top="1135" w:right="566" w:bottom="993" w:left="1440" w:header="0" w:footer="0" w:gutter="0"/>
          <w:cols w:space="720" w:equalWidth="0">
            <w:col w:w="9900"/>
          </w:cols>
        </w:sectPr>
      </w:pPr>
    </w:p>
    <w:p w:rsidR="00FA7DCA" w:rsidRPr="00802AF3" w:rsidRDefault="00FA7DCA" w:rsidP="00BE7D31">
      <w:pPr>
        <w:numPr>
          <w:ilvl w:val="0"/>
          <w:numId w:val="12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0"/>
          <w:numId w:val="12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FA7DCA" w:rsidRPr="00802AF3" w:rsidRDefault="00FA7DCA" w:rsidP="00BE7D31">
      <w:pPr>
        <w:numPr>
          <w:ilvl w:val="0"/>
          <w:numId w:val="12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FA7DCA" w:rsidRPr="00FA7DCA" w:rsidRDefault="00FA7DCA" w:rsidP="002119AD">
      <w:pPr>
        <w:spacing w:after="0" w:line="240" w:lineRule="auto"/>
        <w:ind w:left="244" w:right="418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Музыкальный образ и музыкальная драматургия Выпускник научится:</w:t>
      </w:r>
    </w:p>
    <w:p w:rsidR="00FA7DCA" w:rsidRPr="00802AF3" w:rsidRDefault="00FA7DCA" w:rsidP="00BE7D31">
      <w:pPr>
        <w:numPr>
          <w:ilvl w:val="0"/>
          <w:numId w:val="12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раскрывать образное содержание музыкальных произведений разных форм, жанров и стилей; определять средства музыкальной выразительности,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мы</w:t>
      </w:r>
      <w:proofErr w:type="gramEnd"/>
      <w:r w:rsidRPr="00FA7DCA">
        <w:rPr>
          <w:rFonts w:ascii="Times New Roman" w:eastAsia="Times New Roman" w:hAnsi="Times New Roman" w:cs="Times New Roman"/>
          <w:sz w:val="24"/>
          <w:szCs w:val="24"/>
        </w:rPr>
        <w:t xml:space="preserve"> взаимодействия и развития музыкальных образов, особенности (типы) музыкальной драматургии, высказывать суждение об основной идее и форме еѐ воплощения;</w:t>
      </w:r>
    </w:p>
    <w:p w:rsidR="00FA7DCA" w:rsidRPr="00802AF3" w:rsidRDefault="00FA7DCA" w:rsidP="00BE7D31">
      <w:pPr>
        <w:numPr>
          <w:ilvl w:val="0"/>
          <w:numId w:val="12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FA7DCA">
        <w:rPr>
          <w:rFonts w:ascii="Times New Roman" w:eastAsia="Times New Roman" w:hAnsi="Times New Roman" w:cs="Times New Roman"/>
          <w:sz w:val="24"/>
          <w:szCs w:val="24"/>
        </w:rPr>
        <w:t>ритмическом движении</w:t>
      </w:r>
      <w:proofErr w:type="gramEnd"/>
      <w:r w:rsidRPr="00FA7DCA">
        <w:rPr>
          <w:rFonts w:ascii="Times New Roman" w:eastAsia="Times New Roman" w:hAnsi="Times New Roman" w:cs="Times New Roman"/>
          <w:sz w:val="24"/>
          <w:szCs w:val="24"/>
        </w:rPr>
        <w:t>, пластическом интонировании, поэтическом слове, изобразительной деятельности;</w:t>
      </w:r>
    </w:p>
    <w:p w:rsidR="00FA7DCA" w:rsidRPr="00802AF3" w:rsidRDefault="00FA7DCA" w:rsidP="00BE7D31">
      <w:pPr>
        <w:numPr>
          <w:ilvl w:val="0"/>
          <w:numId w:val="12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FA7DCA">
        <w:rPr>
          <w:rFonts w:ascii="Times New Roman" w:eastAsia="Times New Roman" w:hAnsi="Times New Roman" w:cs="Times New Roman"/>
          <w:sz w:val="24"/>
          <w:szCs w:val="24"/>
        </w:rPr>
        <w:t>практическим</w:t>
      </w:r>
      <w:proofErr w:type="gramEnd"/>
      <w:r w:rsidRPr="00FA7DCA">
        <w:rPr>
          <w:rFonts w:ascii="Times New Roman" w:eastAsia="Times New Roman" w:hAnsi="Times New Roman" w:cs="Times New Roman"/>
          <w:sz w:val="24"/>
          <w:szCs w:val="24"/>
        </w:rPr>
        <w:t xml:space="preserve"> музицированием.</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0"/>
          <w:numId w:val="12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FA7DCA" w:rsidRPr="00802AF3" w:rsidRDefault="00FA7DCA" w:rsidP="00BE7D31">
      <w:pPr>
        <w:numPr>
          <w:ilvl w:val="0"/>
          <w:numId w:val="12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FA7DCA" w:rsidRPr="00FA7DCA" w:rsidRDefault="00FA7DCA" w:rsidP="002119AD">
      <w:pPr>
        <w:spacing w:after="0" w:line="240" w:lineRule="auto"/>
        <w:ind w:left="244" w:right="376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Музыка в современном мире: традиции и инновации Выпускник научится:</w:t>
      </w:r>
    </w:p>
    <w:p w:rsidR="00FA7DCA" w:rsidRPr="00802AF3" w:rsidRDefault="00FA7DCA" w:rsidP="00BE7D31">
      <w:pPr>
        <w:numPr>
          <w:ilvl w:val="0"/>
          <w:numId w:val="12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FA7DCA" w:rsidRPr="00802AF3" w:rsidRDefault="00FA7DCA" w:rsidP="00BE7D31">
      <w:pPr>
        <w:numPr>
          <w:ilvl w:val="0"/>
          <w:numId w:val="12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w:t>
      </w:r>
      <w:r w:rsidRPr="00FA7DCA">
        <w:rPr>
          <w:rFonts w:ascii="Times New Roman" w:eastAsia="Times New Roman" w:hAnsi="Times New Roman" w:cs="Times New Roman"/>
          <w:sz w:val="24"/>
          <w:szCs w:val="24"/>
          <w:lang w:val="en-US"/>
        </w:rPr>
        <w:t>XIX</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lang w:val="en-US"/>
        </w:rPr>
        <w:t>XX</w:t>
      </w:r>
      <w:r w:rsidRPr="00FA7DCA">
        <w:rPr>
          <w:rFonts w:ascii="Times New Roman" w:eastAsia="Times New Roman" w:hAnsi="Times New Roman" w:cs="Times New Roman"/>
          <w:sz w:val="24"/>
          <w:szCs w:val="24"/>
        </w:rPr>
        <w:t xml:space="preserve"> вв., отечественное и зарубежное музыкальное искусство </w:t>
      </w:r>
      <w:r w:rsidRPr="00FA7DCA">
        <w:rPr>
          <w:rFonts w:ascii="Times New Roman" w:eastAsia="Times New Roman" w:hAnsi="Times New Roman" w:cs="Times New Roman"/>
          <w:sz w:val="24"/>
          <w:szCs w:val="24"/>
          <w:lang w:val="en-US"/>
        </w:rPr>
        <w:t>XX</w:t>
      </w:r>
      <w:r w:rsidRPr="00FA7DCA">
        <w:rPr>
          <w:rFonts w:ascii="Times New Roman" w:eastAsia="Times New Roman" w:hAnsi="Times New Roman" w:cs="Times New Roman"/>
          <w:sz w:val="24"/>
          <w:szCs w:val="24"/>
        </w:rPr>
        <w:t xml:space="preserve"> в.);</w:t>
      </w:r>
    </w:p>
    <w:p w:rsidR="00FA7DCA" w:rsidRPr="00FA7DCA" w:rsidRDefault="00FA7DCA" w:rsidP="00BE7D31">
      <w:pPr>
        <w:numPr>
          <w:ilvl w:val="0"/>
          <w:numId w:val="12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применять информационно-коммуникационные технологии для расширения опыта творческой деятельности и углублѐнного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
    <w:p w:rsidR="00FA7DCA" w:rsidRPr="00FA7DCA" w:rsidRDefault="00FA7DCA" w:rsidP="00802AF3">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lastRenderedPageBreak/>
        <w:t>Выпускник получит возможность научиться:</w:t>
      </w:r>
    </w:p>
    <w:p w:rsidR="00FA7DCA" w:rsidRPr="00FA7DCA" w:rsidRDefault="00FA7DCA" w:rsidP="00BE7D31">
      <w:pPr>
        <w:numPr>
          <w:ilvl w:val="0"/>
          <w:numId w:val="127"/>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высказывать личностно-оценочные суждения о роли и месте музыки в жизни, о нравственных ценностях и эстетических идеалах, воплощѐнных в шедеврах музыкального искусства прошлого и современности, обосновывать свои предпочтения в ситуации выбора;</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802AF3">
          <w:type w:val="continuous"/>
          <w:pgSz w:w="11900" w:h="16838"/>
          <w:pgMar w:top="1135" w:right="566" w:bottom="993" w:left="1440" w:header="0" w:footer="0" w:gutter="0"/>
          <w:cols w:space="720" w:equalWidth="0">
            <w:col w:w="9900"/>
          </w:cols>
        </w:sectPr>
      </w:pPr>
    </w:p>
    <w:p w:rsidR="00FA7DCA" w:rsidRPr="00802AF3" w:rsidRDefault="00FA7DCA" w:rsidP="00BE7D31">
      <w:pPr>
        <w:numPr>
          <w:ilvl w:val="1"/>
          <w:numId w:val="128"/>
        </w:numPr>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lastRenderedPageBreak/>
        <w:t>структурировать и систематизировать на основе эстетического восприятия музыки</w:t>
      </w:r>
      <w:r w:rsidRPr="00FA7DCA">
        <w:rPr>
          <w:rFonts w:ascii="Calibri" w:eastAsia="Times New Roman" w:hAnsi="Calibri" w:cs="Times New Roman"/>
          <w:i/>
          <w:iCs/>
          <w:sz w:val="24"/>
          <w:szCs w:val="24"/>
        </w:rPr>
        <w:t xml:space="preserve"> и </w:t>
      </w:r>
      <w:r w:rsidRPr="00FA7DCA">
        <w:rPr>
          <w:rFonts w:ascii="Times New Roman" w:eastAsia="Times New Roman" w:hAnsi="Times New Roman" w:cs="Times New Roman"/>
          <w:i/>
          <w:iCs/>
          <w:sz w:val="24"/>
          <w:szCs w:val="24"/>
        </w:rPr>
        <w:t>окружающей действительности изученный материал и разнообразную информацию, полученную из других источников.</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1.2.3.18. Технология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Индустриальные технологии</w:t>
      </w:r>
    </w:p>
    <w:p w:rsidR="00FA7DCA" w:rsidRPr="00FA7DCA" w:rsidRDefault="00FA7DCA" w:rsidP="002119AD">
      <w:pPr>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Технологии обработки конструкционных и поделочных материалов </w:t>
      </w:r>
    </w:p>
    <w:p w:rsidR="00FA7DCA" w:rsidRPr="00FA7DCA" w:rsidRDefault="00FA7DCA" w:rsidP="002119AD">
      <w:pPr>
        <w:spacing w:after="0" w:line="240" w:lineRule="auto"/>
        <w:ind w:left="244" w:right="-29"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802AF3" w:rsidRDefault="00FA7DCA" w:rsidP="00BE7D31">
      <w:pPr>
        <w:numPr>
          <w:ilvl w:val="1"/>
          <w:numId w:val="1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FA7DCA" w:rsidRPr="00802AF3" w:rsidRDefault="00FA7DCA" w:rsidP="00BE7D31">
      <w:pPr>
        <w:numPr>
          <w:ilvl w:val="1"/>
          <w:numId w:val="129"/>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читать технические рисунки, эскизы, чертежи, схемы;</w:t>
      </w:r>
    </w:p>
    <w:p w:rsidR="00FA7DCA" w:rsidRPr="00802AF3" w:rsidRDefault="00FA7DCA" w:rsidP="00BE7D31">
      <w:pPr>
        <w:numPr>
          <w:ilvl w:val="1"/>
          <w:numId w:val="1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в масштабе и правильно оформлять технические рисунки и эскизы разрабатываемых объектов;</w:t>
      </w:r>
    </w:p>
    <w:p w:rsidR="00FA7DCA" w:rsidRPr="00802AF3" w:rsidRDefault="00FA7DCA" w:rsidP="00BE7D31">
      <w:pPr>
        <w:numPr>
          <w:ilvl w:val="1"/>
          <w:numId w:val="1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технологические процессы создания или ремонта материальных объектов.</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1"/>
          <w:numId w:val="12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FA7DCA" w:rsidRPr="00802AF3" w:rsidRDefault="00FA7DCA" w:rsidP="00BE7D31">
      <w:pPr>
        <w:numPr>
          <w:ilvl w:val="1"/>
          <w:numId w:val="12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осуществлять технологические процессы создания или ремонта материальных объектов, имеющих инновационные элементы.</w:t>
      </w:r>
    </w:p>
    <w:p w:rsidR="00FA7DCA" w:rsidRPr="00FA7DCA" w:rsidRDefault="00FA7DCA" w:rsidP="002119AD">
      <w:pPr>
        <w:spacing w:after="0" w:line="240" w:lineRule="auto"/>
        <w:ind w:left="244" w:right="6960" w:firstLine="454"/>
        <w:jc w:val="both"/>
        <w:rPr>
          <w:rFonts w:ascii="Calibri" w:eastAsia="Times New Roman" w:hAnsi="Calibri" w:cs="Times New Roman"/>
          <w:i/>
          <w:iCs/>
          <w:sz w:val="24"/>
          <w:szCs w:val="24"/>
        </w:rPr>
      </w:pPr>
      <w:r w:rsidRPr="00FA7DCA">
        <w:rPr>
          <w:rFonts w:ascii="Times New Roman" w:eastAsia="Times New Roman" w:hAnsi="Times New Roman" w:cs="Times New Roman"/>
          <w:b/>
          <w:bCs/>
          <w:sz w:val="24"/>
          <w:szCs w:val="24"/>
          <w:lang w:val="en-US"/>
        </w:rPr>
        <w:t xml:space="preserve">Электротехника </w:t>
      </w:r>
      <w:r w:rsidRPr="00FA7DCA">
        <w:rPr>
          <w:rFonts w:ascii="Times New Roman" w:eastAsia="Times New Roman" w:hAnsi="Times New Roman" w:cs="Times New Roman"/>
          <w:sz w:val="24"/>
          <w:szCs w:val="24"/>
          <w:lang w:val="en-US"/>
        </w:rPr>
        <w:t>Выпускник научится:</w:t>
      </w:r>
    </w:p>
    <w:p w:rsidR="00FA7DCA" w:rsidRPr="00802AF3" w:rsidRDefault="00FA7DCA" w:rsidP="00BE7D31">
      <w:pPr>
        <w:numPr>
          <w:ilvl w:val="1"/>
          <w:numId w:val="1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FA7DCA" w:rsidRPr="00802AF3" w:rsidRDefault="00FA7DCA" w:rsidP="00BE7D31">
      <w:pPr>
        <w:numPr>
          <w:ilvl w:val="1"/>
          <w:numId w:val="1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технологические процессы сборки или ремонта объектов, содержащих электрические цепи с учѐтом необходимости экономии электрической энергии.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1"/>
          <w:numId w:val="12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FA7DCA" w:rsidRPr="00802AF3" w:rsidRDefault="00FA7DCA" w:rsidP="00BE7D31">
      <w:pPr>
        <w:numPr>
          <w:ilvl w:val="1"/>
          <w:numId w:val="12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FA7DCA" w:rsidRPr="00FA7DCA" w:rsidRDefault="00FA7DCA" w:rsidP="002119AD">
      <w:pPr>
        <w:spacing w:after="0" w:line="240" w:lineRule="auto"/>
        <w:ind w:left="244" w:right="6480"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i/>
          <w:iCs/>
          <w:sz w:val="24"/>
          <w:szCs w:val="24"/>
        </w:rPr>
        <w:t xml:space="preserve">Технологии ведения дома </w:t>
      </w:r>
      <w:r w:rsidRPr="00FA7DCA">
        <w:rPr>
          <w:rFonts w:ascii="Times New Roman" w:eastAsia="Times New Roman" w:hAnsi="Times New Roman" w:cs="Times New Roman"/>
          <w:b/>
          <w:bCs/>
          <w:sz w:val="24"/>
          <w:szCs w:val="24"/>
        </w:rPr>
        <w:t>Кулинария</w:t>
      </w:r>
    </w:p>
    <w:p w:rsidR="00FA7DCA" w:rsidRPr="00FA7DCA" w:rsidRDefault="00FA7DCA" w:rsidP="002119AD">
      <w:pPr>
        <w:spacing w:after="0" w:line="240" w:lineRule="auto"/>
        <w:ind w:left="244" w:right="6480" w:firstLine="454"/>
        <w:jc w:val="both"/>
        <w:rPr>
          <w:rFonts w:ascii="Calibri" w:eastAsia="Times New Roman" w:hAnsi="Calibri" w:cs="Times New Roman"/>
          <w:i/>
          <w:iCs/>
          <w:sz w:val="24"/>
          <w:szCs w:val="24"/>
        </w:rPr>
      </w:pP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Выпускник научится:</w:t>
      </w:r>
    </w:p>
    <w:p w:rsidR="00FA7DCA" w:rsidRPr="00802AF3" w:rsidRDefault="00FA7DCA" w:rsidP="00BE7D31">
      <w:pPr>
        <w:numPr>
          <w:ilvl w:val="1"/>
          <w:numId w:val="1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самостоятельно готовить для своей семьи простые кулинарные блюда из сырых и варѐных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1"/>
          <w:numId w:val="129"/>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составлять рацион питания на основе физиологических потребностей организма;</w:t>
      </w:r>
    </w:p>
    <w:p w:rsidR="00FA7DCA" w:rsidRPr="00802AF3" w:rsidRDefault="00FA7DCA" w:rsidP="00BE7D31">
      <w:pPr>
        <w:numPr>
          <w:ilvl w:val="1"/>
          <w:numId w:val="12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своѐ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FA7DCA" w:rsidRPr="00802AF3" w:rsidRDefault="00FA7DCA" w:rsidP="00BE7D31">
      <w:pPr>
        <w:numPr>
          <w:ilvl w:val="1"/>
          <w:numId w:val="129"/>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lastRenderedPageBreak/>
        <w:t>применять основные виды и способы консервирования и заготовки пищевых продуктов</w:t>
      </w:r>
      <w:r w:rsidR="00802AF3">
        <w:rPr>
          <w:rFonts w:ascii="Calibri" w:eastAsia="Times New Roman" w:hAnsi="Calibri" w:cs="Times New Roman"/>
          <w:i/>
          <w:iCs/>
          <w:sz w:val="24"/>
          <w:szCs w:val="24"/>
        </w:rPr>
        <w:t xml:space="preserve"> в </w:t>
      </w:r>
      <w:r w:rsidRPr="00802AF3">
        <w:rPr>
          <w:rFonts w:ascii="Times New Roman" w:eastAsia="Times New Roman" w:hAnsi="Times New Roman" w:cs="Times New Roman"/>
          <w:i/>
          <w:iCs/>
          <w:sz w:val="24"/>
          <w:szCs w:val="24"/>
        </w:rPr>
        <w:t>домашних условиях;</w:t>
      </w:r>
    </w:p>
    <w:p w:rsidR="00FA7DCA" w:rsidRPr="00802AF3" w:rsidRDefault="00FA7DCA" w:rsidP="002119AD">
      <w:pPr>
        <w:spacing w:after="0" w:line="240" w:lineRule="auto"/>
        <w:ind w:left="244" w:firstLine="454"/>
        <w:jc w:val="both"/>
        <w:rPr>
          <w:rFonts w:ascii="Calibri" w:eastAsia="Times New Roman" w:hAnsi="Calibri" w:cs="Times New Roman"/>
        </w:rPr>
        <w:sectPr w:rsidR="00FA7DCA" w:rsidRPr="00802AF3" w:rsidSect="00802AF3">
          <w:type w:val="continuous"/>
          <w:pgSz w:w="11900" w:h="16838"/>
          <w:pgMar w:top="1122" w:right="566" w:bottom="993" w:left="1440" w:header="0" w:footer="0" w:gutter="0"/>
          <w:cols w:space="720" w:equalWidth="0">
            <w:col w:w="9900"/>
          </w:cols>
        </w:sectPr>
      </w:pPr>
    </w:p>
    <w:p w:rsidR="00FA7DCA" w:rsidRPr="00802AF3" w:rsidRDefault="00FA7DCA" w:rsidP="00BE7D31">
      <w:pPr>
        <w:numPr>
          <w:ilvl w:val="1"/>
          <w:numId w:val="13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находить необходимую информацию и выполнять простые расчѐты, связанные с получением животноводческой продукции в личном подсобном хозяйстве (размер поголовья, площадь помещения, необходимое количество кормов и др.);</w:t>
      </w:r>
    </w:p>
    <w:p w:rsidR="00FA7DCA" w:rsidRPr="00802AF3" w:rsidRDefault="00FA7DCA" w:rsidP="00BE7D31">
      <w:pPr>
        <w:numPr>
          <w:ilvl w:val="1"/>
          <w:numId w:val="13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оценивать влияние технологических процессов животноводства на окружающую среду</w:t>
      </w:r>
      <w:r w:rsidR="00802AF3">
        <w:rPr>
          <w:rFonts w:ascii="Calibri" w:eastAsia="Times New Roman" w:hAnsi="Calibri" w:cs="Times New Roman"/>
          <w:sz w:val="24"/>
          <w:szCs w:val="24"/>
        </w:rPr>
        <w:t xml:space="preserve"> </w:t>
      </w:r>
      <w:r w:rsidRPr="00802AF3">
        <w:rPr>
          <w:rFonts w:ascii="Times New Roman" w:eastAsia="Times New Roman" w:hAnsi="Times New Roman" w:cs="Times New Roman"/>
          <w:sz w:val="24"/>
          <w:szCs w:val="24"/>
        </w:rPr>
        <w:t>здоровье человека.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0"/>
          <w:numId w:val="13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планировать простейший технологический процесс и объѐм производства продукции животноводства в личном подсобном хозяйстве или </w:t>
      </w:r>
      <w:proofErr w:type="gramStart"/>
      <w:r w:rsidRPr="00FA7DCA">
        <w:rPr>
          <w:rFonts w:ascii="Times New Roman" w:eastAsia="Times New Roman" w:hAnsi="Times New Roman" w:cs="Times New Roman"/>
          <w:i/>
          <w:iCs/>
          <w:sz w:val="24"/>
          <w:szCs w:val="24"/>
        </w:rPr>
        <w:t>на</w:t>
      </w:r>
      <w:proofErr w:type="gramEnd"/>
      <w:r w:rsidRPr="00FA7DCA">
        <w:rPr>
          <w:rFonts w:ascii="Times New Roman" w:eastAsia="Times New Roman" w:hAnsi="Times New Roman" w:cs="Times New Roman"/>
          <w:i/>
          <w:iCs/>
          <w:sz w:val="24"/>
          <w:szCs w:val="24"/>
        </w:rPr>
        <w:t xml:space="preserve"> </w:t>
      </w:r>
      <w:proofErr w:type="gramStart"/>
      <w:r w:rsidRPr="00FA7DCA">
        <w:rPr>
          <w:rFonts w:ascii="Times New Roman" w:eastAsia="Times New Roman" w:hAnsi="Times New Roman" w:cs="Times New Roman"/>
          <w:i/>
          <w:iCs/>
          <w:sz w:val="24"/>
          <w:szCs w:val="24"/>
        </w:rPr>
        <w:t>школьной</w:t>
      </w:r>
      <w:proofErr w:type="gramEnd"/>
      <w:r w:rsidRPr="00FA7DCA">
        <w:rPr>
          <w:rFonts w:ascii="Times New Roman" w:eastAsia="Times New Roman" w:hAnsi="Times New Roman" w:cs="Times New Roman"/>
          <w:i/>
          <w:iCs/>
          <w:sz w:val="24"/>
          <w:szCs w:val="24"/>
        </w:rPr>
        <w:t xml:space="preserve"> мини-ферме на основе потребностей семьи или школы;</w:t>
      </w:r>
    </w:p>
    <w:p w:rsidR="00FA7DCA" w:rsidRPr="00802AF3" w:rsidRDefault="00FA7DCA" w:rsidP="00BE7D31">
      <w:pPr>
        <w:numPr>
          <w:ilvl w:val="0"/>
          <w:numId w:val="13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составлять с помощью учебной и справочной литературы простые рационы кормления, определять необходимое количество кормов;</w:t>
      </w:r>
    </w:p>
    <w:p w:rsidR="00FA7DCA" w:rsidRPr="00802AF3" w:rsidRDefault="00FA7DCA" w:rsidP="00BE7D31">
      <w:pPr>
        <w:numPr>
          <w:ilvl w:val="0"/>
          <w:numId w:val="13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находить и анализировать информацию о проблемах животноводства в своѐм селе, формулировать на еѐ основе темы проектов социальной направленности.</w:t>
      </w:r>
    </w:p>
    <w:p w:rsidR="00FA7DCA" w:rsidRPr="00FA7DCA" w:rsidRDefault="00FA7DCA" w:rsidP="002119AD">
      <w:pPr>
        <w:spacing w:after="0" w:line="240" w:lineRule="auto"/>
        <w:ind w:left="244" w:right="162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Технологии исследовательской, опытнической и проектной деятельности Выпускник научится:</w:t>
      </w:r>
    </w:p>
    <w:p w:rsidR="00FA7DCA" w:rsidRPr="00802AF3" w:rsidRDefault="00FA7DCA" w:rsidP="00BE7D31">
      <w:pPr>
        <w:numPr>
          <w:ilvl w:val="0"/>
          <w:numId w:val="13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FA7DCA" w:rsidRPr="00802AF3" w:rsidRDefault="00FA7DCA" w:rsidP="00BE7D31">
      <w:pPr>
        <w:numPr>
          <w:ilvl w:val="0"/>
          <w:numId w:val="13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0"/>
          <w:numId w:val="13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учѐтом имеющихся ресурсов и условий;</w:t>
      </w:r>
    </w:p>
    <w:p w:rsidR="00FA7DCA" w:rsidRPr="00802AF3" w:rsidRDefault="00FA7DCA" w:rsidP="00BE7D31">
      <w:pPr>
        <w:numPr>
          <w:ilvl w:val="0"/>
          <w:numId w:val="13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осуществлять презентацию, экономическую и экологическую оценку проекта; разрабатывать вариант рекламы для продукта труда.</w:t>
      </w:r>
    </w:p>
    <w:p w:rsidR="00FA7DCA" w:rsidRPr="00FA7DCA" w:rsidRDefault="00FA7DCA" w:rsidP="002119AD">
      <w:pPr>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Современное производство и профессиональное самоопределение</w:t>
      </w:r>
    </w:p>
    <w:p w:rsidR="00FA7DCA" w:rsidRPr="00FA7DCA" w:rsidRDefault="00FA7DCA" w:rsidP="002119AD">
      <w:pPr>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FA7DCA" w:rsidRPr="00FA7DCA" w:rsidRDefault="00FA7DCA" w:rsidP="002119AD">
      <w:pPr>
        <w:spacing w:after="0" w:line="240" w:lineRule="auto"/>
        <w:ind w:left="244" w:firstLine="454"/>
        <w:jc w:val="both"/>
        <w:rPr>
          <w:rFonts w:ascii="Calibri" w:eastAsia="Times New Roman" w:hAnsi="Calibri" w:cs="Times New Roman"/>
          <w:i/>
          <w:iCs/>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A7DCA" w:rsidRDefault="00FA7DCA" w:rsidP="00BE7D31">
      <w:pPr>
        <w:numPr>
          <w:ilvl w:val="0"/>
          <w:numId w:val="133"/>
        </w:numPr>
        <w:tabs>
          <w:tab w:val="left" w:pos="860"/>
        </w:tabs>
        <w:spacing w:after="0" w:line="240" w:lineRule="auto"/>
        <w:ind w:left="244" w:firstLine="454"/>
        <w:jc w:val="both"/>
        <w:rPr>
          <w:rFonts w:ascii="Calibri" w:eastAsia="Times New Roman" w:hAnsi="Calibri" w:cs="Times New Roman"/>
          <w:i/>
          <w:iCs/>
          <w:sz w:val="24"/>
          <w:szCs w:val="24"/>
          <w:lang w:val="en-US"/>
        </w:rPr>
      </w:pPr>
      <w:r w:rsidRPr="00FA7DCA">
        <w:rPr>
          <w:rFonts w:ascii="Times New Roman" w:eastAsia="Times New Roman" w:hAnsi="Times New Roman" w:cs="Times New Roman"/>
          <w:i/>
          <w:iCs/>
          <w:sz w:val="24"/>
          <w:szCs w:val="24"/>
          <w:lang w:val="en-US"/>
        </w:rPr>
        <w:t>планировать профессиональную карьеру;</w:t>
      </w:r>
    </w:p>
    <w:p w:rsidR="00FA7DCA" w:rsidRPr="00FA7DCA" w:rsidRDefault="00FA7DCA" w:rsidP="00BE7D31">
      <w:pPr>
        <w:numPr>
          <w:ilvl w:val="0"/>
          <w:numId w:val="133"/>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рационально выбирать пути продолжения образования или трудоустройства;</w:t>
      </w:r>
    </w:p>
    <w:p w:rsidR="00FA7DCA" w:rsidRPr="00802AF3" w:rsidRDefault="00FA7DCA" w:rsidP="00BE7D31">
      <w:pPr>
        <w:numPr>
          <w:ilvl w:val="0"/>
          <w:numId w:val="133"/>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ориентироваться в информации по трудоустройству и продолжению образования;</w:t>
      </w:r>
    </w:p>
    <w:p w:rsidR="00FA7DCA" w:rsidRPr="00802AF3" w:rsidRDefault="00FA7DCA" w:rsidP="00BE7D31">
      <w:pPr>
        <w:numPr>
          <w:ilvl w:val="0"/>
          <w:numId w:val="133"/>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оценивать свои возможности и возможности своей семьи для предпринимательской деятельности.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1.2.3.19. Физическая культура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Знания о физической культуре</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Выпускник научится:</w:t>
      </w:r>
    </w:p>
    <w:p w:rsidR="00FA7DCA" w:rsidRPr="00FA7DCA" w:rsidRDefault="00FA7DCA" w:rsidP="00BE7D31">
      <w:pPr>
        <w:numPr>
          <w:ilvl w:val="0"/>
          <w:numId w:val="13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рассматривать физическую культуру как явление культуры, выделять исторические этапы еѐ развития, характеризовать основные направления и формы еѐ организации в современном обществе;</w:t>
      </w:r>
    </w:p>
    <w:p w:rsidR="00802AF3" w:rsidRPr="00FA7DCA" w:rsidRDefault="00802AF3" w:rsidP="00BE7D31">
      <w:pPr>
        <w:numPr>
          <w:ilvl w:val="0"/>
          <w:numId w:val="13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
    <w:p w:rsidR="00FA7DCA" w:rsidRPr="00802AF3" w:rsidRDefault="00FA7DCA" w:rsidP="00BE7D31">
      <w:pPr>
        <w:numPr>
          <w:ilvl w:val="0"/>
          <w:numId w:val="13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FA7DCA" w:rsidRPr="00802AF3" w:rsidRDefault="00FA7DCA" w:rsidP="00BE7D31">
      <w:pPr>
        <w:numPr>
          <w:ilvl w:val="0"/>
          <w:numId w:val="13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FA7DCA" w:rsidRPr="00802AF3" w:rsidRDefault="00FA7DCA" w:rsidP="00BE7D31">
      <w:pPr>
        <w:numPr>
          <w:ilvl w:val="0"/>
          <w:numId w:val="13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выполнять мероприятия по предотвращению негативного влияния техногенной сферы на окружающую среду и здоровье человека.</w:t>
      </w:r>
    </w:p>
    <w:p w:rsidR="00FA7DCA" w:rsidRPr="00FA7DCA" w:rsidRDefault="00FA7DCA" w:rsidP="002119AD">
      <w:pPr>
        <w:spacing w:after="0" w:line="240" w:lineRule="auto"/>
        <w:ind w:left="244" w:right="294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Создание изделий из текстильных и поделочных материалов Выпускник научится:</w:t>
      </w:r>
    </w:p>
    <w:p w:rsidR="00FA7DCA" w:rsidRPr="00802AF3" w:rsidRDefault="00FA7DCA" w:rsidP="00BE7D31">
      <w:pPr>
        <w:numPr>
          <w:ilvl w:val="0"/>
          <w:numId w:val="13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FA7DCA" w:rsidRPr="00FA7DCA" w:rsidRDefault="00FA7DCA" w:rsidP="00BE7D31">
      <w:pPr>
        <w:numPr>
          <w:ilvl w:val="0"/>
          <w:numId w:val="13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влажно-тепловую обработку швейных изделий.</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0"/>
          <w:numId w:val="131"/>
        </w:numPr>
        <w:tabs>
          <w:tab w:val="left" w:pos="858"/>
        </w:tabs>
        <w:spacing w:after="0" w:line="240" w:lineRule="auto"/>
        <w:ind w:left="244" w:firstLine="454"/>
        <w:jc w:val="both"/>
        <w:rPr>
          <w:rFonts w:ascii="Calibri" w:eastAsia="Times New Roman" w:hAnsi="Calibri" w:cs="Times New Roman"/>
          <w:i/>
          <w:iCs/>
          <w:sz w:val="24"/>
          <w:szCs w:val="24"/>
        </w:rPr>
      </w:pPr>
      <w:proofErr w:type="gramStart"/>
      <w:r w:rsidRPr="00FA7DCA">
        <w:rPr>
          <w:rFonts w:ascii="Times New Roman" w:eastAsia="Times New Roman" w:hAnsi="Times New Roman" w:cs="Times New Roman"/>
          <w:i/>
          <w:iCs/>
          <w:sz w:val="24"/>
          <w:szCs w:val="24"/>
        </w:rPr>
        <w:t>выполнять несложные приѐмы моделирования швейных изделий, в том числе с использованием традиций народного костюма;</w:t>
      </w:r>
      <w:proofErr w:type="gramEnd"/>
    </w:p>
    <w:p w:rsidR="00FA7DCA" w:rsidRPr="00802AF3" w:rsidRDefault="00FA7DCA" w:rsidP="00BE7D31">
      <w:pPr>
        <w:numPr>
          <w:ilvl w:val="0"/>
          <w:numId w:val="13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использовать при моделировании зрительные иллюзии в одежде; определять и исправлять дефекты швейных изделий;</w:t>
      </w:r>
    </w:p>
    <w:p w:rsidR="00FA7DCA" w:rsidRPr="00802AF3" w:rsidRDefault="00FA7DCA" w:rsidP="00BE7D31">
      <w:pPr>
        <w:numPr>
          <w:ilvl w:val="0"/>
          <w:numId w:val="131"/>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выполнять художественную отделку швейных изделий;</w:t>
      </w:r>
    </w:p>
    <w:p w:rsidR="00FA7DCA" w:rsidRPr="00802AF3" w:rsidRDefault="00FA7DCA" w:rsidP="00BE7D31">
      <w:pPr>
        <w:numPr>
          <w:ilvl w:val="0"/>
          <w:numId w:val="13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изготавливать изделия декоративно-прикладного искусства, региональных народных промыслов;</w:t>
      </w:r>
    </w:p>
    <w:p w:rsidR="00FA7DCA" w:rsidRPr="00802AF3" w:rsidRDefault="00FA7DCA" w:rsidP="00BE7D31">
      <w:pPr>
        <w:numPr>
          <w:ilvl w:val="0"/>
          <w:numId w:val="131"/>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определять основные стили в одежде и современные направления моды.</w:t>
      </w:r>
    </w:p>
    <w:p w:rsidR="00FA7DCA" w:rsidRPr="00FA7DCA" w:rsidRDefault="00FA7DCA" w:rsidP="002119AD">
      <w:pPr>
        <w:spacing w:after="0" w:line="240" w:lineRule="auto"/>
        <w:ind w:left="244" w:right="5380" w:firstLine="454"/>
        <w:jc w:val="both"/>
        <w:rPr>
          <w:rFonts w:ascii="Calibri" w:eastAsia="Times New Roman" w:hAnsi="Calibri" w:cs="Times New Roman"/>
          <w:i/>
          <w:iCs/>
          <w:sz w:val="24"/>
          <w:szCs w:val="24"/>
        </w:rPr>
      </w:pPr>
      <w:r w:rsidRPr="00FA7DCA">
        <w:rPr>
          <w:rFonts w:ascii="Times New Roman" w:eastAsia="Times New Roman" w:hAnsi="Times New Roman" w:cs="Times New Roman"/>
          <w:b/>
          <w:bCs/>
          <w:i/>
          <w:iCs/>
          <w:sz w:val="23"/>
          <w:szCs w:val="23"/>
        </w:rPr>
        <w:t xml:space="preserve">Сельскохозяйственные технологии </w:t>
      </w:r>
      <w:r w:rsidRPr="00FA7DCA">
        <w:rPr>
          <w:rFonts w:ascii="Times New Roman" w:eastAsia="Times New Roman" w:hAnsi="Times New Roman" w:cs="Times New Roman"/>
          <w:sz w:val="23"/>
          <w:szCs w:val="23"/>
        </w:rPr>
        <w:t>Технологии растениеводства Выпускник научится:</w:t>
      </w:r>
    </w:p>
    <w:p w:rsidR="00FA7DCA" w:rsidRPr="00802AF3" w:rsidRDefault="00FA7DCA" w:rsidP="00BE7D31">
      <w:pPr>
        <w:numPr>
          <w:ilvl w:val="0"/>
          <w:numId w:val="13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самостоятельно выращивать наиболее распространѐнные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FA7DCA" w:rsidRPr="00802AF3" w:rsidRDefault="00FA7DCA" w:rsidP="00BE7D31">
      <w:pPr>
        <w:numPr>
          <w:ilvl w:val="0"/>
          <w:numId w:val="13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планировать размещение культур на учебно-опытном участке и в личном подсобном хозяйстве с учѐтом севооборотов.</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0"/>
          <w:numId w:val="13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w:t>
      </w:r>
      <w:r w:rsidRPr="00FA7DCA">
        <w:rPr>
          <w:rFonts w:ascii="Times New Roman" w:eastAsia="Times New Roman" w:hAnsi="Times New Roman" w:cs="Times New Roman"/>
          <w:sz w:val="24"/>
          <w:szCs w:val="24"/>
        </w:rPr>
        <w:t>н</w:t>
      </w:r>
      <w:r w:rsidRPr="00FA7DCA">
        <w:rPr>
          <w:rFonts w:ascii="Times New Roman" w:eastAsia="Times New Roman" w:hAnsi="Times New Roman" w:cs="Times New Roman"/>
          <w:i/>
          <w:iCs/>
          <w:sz w:val="24"/>
          <w:szCs w:val="24"/>
        </w:rPr>
        <w:t>а основе справочной литературы и других источников информации, в том числе Интернета;</w:t>
      </w:r>
    </w:p>
    <w:p w:rsidR="00FA7DCA" w:rsidRPr="00802AF3" w:rsidRDefault="00FA7DCA" w:rsidP="00BE7D31">
      <w:pPr>
        <w:numPr>
          <w:ilvl w:val="0"/>
          <w:numId w:val="13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планировать объѐм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FA7DCA" w:rsidRPr="00802AF3" w:rsidRDefault="00FA7DCA" w:rsidP="00BE7D31">
      <w:pPr>
        <w:numPr>
          <w:ilvl w:val="0"/>
          <w:numId w:val="131"/>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находить и анализировать информацию о проблемах сельскохозяйственного производства в своѐм селе, формулировать на еѐ основе темы исследовательских работ и проектов социальной направленности.</w:t>
      </w:r>
    </w:p>
    <w:p w:rsidR="00FA7DCA" w:rsidRPr="00FA7DCA" w:rsidRDefault="00FA7DCA" w:rsidP="002119AD">
      <w:pPr>
        <w:spacing w:after="0" w:line="240" w:lineRule="auto"/>
        <w:ind w:left="244" w:right="6180" w:firstLine="454"/>
        <w:jc w:val="both"/>
        <w:rPr>
          <w:rFonts w:ascii="Calibri" w:eastAsia="Times New Roman" w:hAnsi="Calibri" w:cs="Times New Roman"/>
          <w:i/>
          <w:iCs/>
          <w:sz w:val="24"/>
          <w:szCs w:val="24"/>
        </w:rPr>
      </w:pPr>
      <w:proofErr w:type="gramStart"/>
      <w:r w:rsidRPr="00FA7DCA">
        <w:rPr>
          <w:rFonts w:ascii="Times New Roman" w:eastAsia="Times New Roman" w:hAnsi="Times New Roman" w:cs="Times New Roman"/>
          <w:sz w:val="23"/>
          <w:szCs w:val="23"/>
          <w:lang w:val="en-US"/>
        </w:rPr>
        <w:t>Технологии животноводства</w:t>
      </w:r>
      <w:r w:rsidRPr="00FA7DCA">
        <w:rPr>
          <w:rFonts w:ascii="Times New Roman" w:eastAsia="Times New Roman" w:hAnsi="Times New Roman" w:cs="Times New Roman"/>
          <w:b/>
          <w:bCs/>
          <w:sz w:val="23"/>
          <w:szCs w:val="23"/>
          <w:lang w:val="en-US"/>
        </w:rPr>
        <w:t>.</w:t>
      </w:r>
      <w:proofErr w:type="gramEnd"/>
      <w:r w:rsidRPr="00FA7DCA">
        <w:rPr>
          <w:rFonts w:ascii="Times New Roman" w:eastAsia="Times New Roman" w:hAnsi="Times New Roman" w:cs="Times New Roman"/>
          <w:sz w:val="23"/>
          <w:szCs w:val="23"/>
          <w:lang w:val="en-US"/>
        </w:rPr>
        <w:t xml:space="preserve"> Выпускник научится:</w:t>
      </w:r>
    </w:p>
    <w:p w:rsidR="00FA7DCA" w:rsidRPr="00802AF3" w:rsidRDefault="00FA7DCA" w:rsidP="00BE7D31">
      <w:pPr>
        <w:numPr>
          <w:ilvl w:val="0"/>
          <w:numId w:val="13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FA7DCA" w:rsidRPr="00FA7DCA" w:rsidRDefault="00FA7DCA" w:rsidP="00BE7D31">
      <w:pPr>
        <w:numPr>
          <w:ilvl w:val="0"/>
          <w:numId w:val="13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FA7DCA" w:rsidRPr="00FA7DCA" w:rsidRDefault="00FA7DCA" w:rsidP="002119AD">
      <w:pPr>
        <w:tabs>
          <w:tab w:val="left" w:pos="858"/>
        </w:tabs>
        <w:spacing w:after="0" w:line="240" w:lineRule="auto"/>
        <w:ind w:left="244" w:firstLine="454"/>
        <w:jc w:val="both"/>
        <w:rPr>
          <w:rFonts w:ascii="Calibri" w:eastAsia="Times New Roman" w:hAnsi="Calibri" w:cs="Times New Roman"/>
          <w:sz w:val="24"/>
          <w:szCs w:val="24"/>
        </w:rPr>
      </w:pP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понимать определение допинга, основ антидопинговых правил и концепции честного спорта, осознавать последствия допинга;</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w:t>
      </w:r>
      <w:r w:rsidRPr="00FA7DCA">
        <w:rPr>
          <w:rFonts w:ascii="Calibri" w:eastAsia="Times New Roman" w:hAnsi="Calibri" w:cs="Times New Roman"/>
          <w:sz w:val="24"/>
          <w:szCs w:val="24"/>
        </w:rPr>
        <w:t xml:space="preserve"> с </w:t>
      </w:r>
      <w:r w:rsidRPr="00FA7DCA">
        <w:rPr>
          <w:rFonts w:ascii="Times New Roman" w:eastAsia="Times New Roman" w:hAnsi="Times New Roman" w:cs="Times New Roman"/>
          <w:sz w:val="24"/>
          <w:szCs w:val="24"/>
        </w:rPr>
        <w:t>их помощью особенности выполнения техники двигательных действий и физических упражнений, развития физических качеств;</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характеризовать исторические вехи развития отечественного спортивного движения, великих спортсменов, принѐсших славу российскому спорту;</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A7DCA" w:rsidRPr="00FA7DCA" w:rsidRDefault="00FA7DCA" w:rsidP="002119AD">
      <w:pPr>
        <w:spacing w:after="0" w:line="240" w:lineRule="auto"/>
        <w:ind w:left="244" w:right="360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Способы двигательной (физкультурной) деятельности Выпускник научится:</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учѐтом функциональных особенностей и возможностей собственного организма;</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A7DCA" w:rsidRPr="00FA7DCA" w:rsidRDefault="00FA7DCA" w:rsidP="00BE7D31">
      <w:pPr>
        <w:numPr>
          <w:ilvl w:val="1"/>
          <w:numId w:val="135"/>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802AF3">
          <w:type w:val="continuous"/>
          <w:pgSz w:w="11900" w:h="16838"/>
          <w:pgMar w:top="1135" w:right="566" w:bottom="993" w:left="1440" w:header="0" w:footer="0" w:gutter="0"/>
          <w:cols w:space="720" w:equalWidth="0">
            <w:col w:w="9900"/>
          </w:cols>
        </w:sectPr>
      </w:pPr>
    </w:p>
    <w:p w:rsidR="00FA7DCA" w:rsidRPr="00802AF3" w:rsidRDefault="00FA7DCA" w:rsidP="00BE7D31">
      <w:pPr>
        <w:numPr>
          <w:ilvl w:val="0"/>
          <w:numId w:val="13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lastRenderedPageBreak/>
        <w:t>проводить восстановительные мероприятия с использованием банных процедур и сеансов оздоровительного массажа.</w:t>
      </w:r>
    </w:p>
    <w:p w:rsidR="00FA7DCA" w:rsidRPr="00FA7DCA" w:rsidRDefault="00FA7DCA" w:rsidP="002119AD">
      <w:pPr>
        <w:spacing w:after="0" w:line="240" w:lineRule="auto"/>
        <w:ind w:left="244" w:right="590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3"/>
          <w:szCs w:val="23"/>
          <w:lang w:val="en-US"/>
        </w:rPr>
        <w:t>Физическое совершенствование Выпускник научится:</w:t>
      </w:r>
    </w:p>
    <w:p w:rsidR="00FA7DCA" w:rsidRPr="00802AF3" w:rsidRDefault="00FA7DCA" w:rsidP="00BE7D31">
      <w:pPr>
        <w:numPr>
          <w:ilvl w:val="0"/>
          <w:numId w:val="13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A7DCA" w:rsidRPr="00802AF3" w:rsidRDefault="00FA7DCA" w:rsidP="00BE7D31">
      <w:pPr>
        <w:numPr>
          <w:ilvl w:val="0"/>
          <w:numId w:val="13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FA7DCA" w:rsidRPr="00802AF3" w:rsidRDefault="00FA7DCA" w:rsidP="00BE7D31">
      <w:pPr>
        <w:numPr>
          <w:ilvl w:val="0"/>
          <w:numId w:val="13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акробатические комбинации из числа хорошо освоенных упражнений;</w:t>
      </w:r>
    </w:p>
    <w:p w:rsidR="00FA7DCA" w:rsidRPr="00802AF3" w:rsidRDefault="00FA7DCA" w:rsidP="00BE7D31">
      <w:pPr>
        <w:numPr>
          <w:ilvl w:val="0"/>
          <w:numId w:val="13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FA7DCA" w:rsidRPr="00802AF3" w:rsidRDefault="00FA7DCA" w:rsidP="00BE7D31">
      <w:pPr>
        <w:numPr>
          <w:ilvl w:val="0"/>
          <w:numId w:val="13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легкоатлетические упражнения в беге и прыжках (в высоту и длину);</w:t>
      </w:r>
    </w:p>
    <w:p w:rsidR="00FA7DCA" w:rsidRPr="00802AF3" w:rsidRDefault="00FA7DCA" w:rsidP="00BE7D31">
      <w:pPr>
        <w:numPr>
          <w:ilvl w:val="0"/>
          <w:numId w:val="13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FA7DCA" w:rsidRPr="00802AF3" w:rsidRDefault="00FA7DCA" w:rsidP="00BE7D31">
      <w:pPr>
        <w:numPr>
          <w:ilvl w:val="0"/>
          <w:numId w:val="13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спуски и торможения на лыжах с пологого склона одним из разученных способов;</w:t>
      </w:r>
    </w:p>
    <w:p w:rsidR="00FA7DCA" w:rsidRPr="00802AF3" w:rsidRDefault="00FA7DCA" w:rsidP="00BE7D31">
      <w:pPr>
        <w:numPr>
          <w:ilvl w:val="0"/>
          <w:numId w:val="13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выполнять основные технические действия и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мы</w:t>
      </w:r>
      <w:proofErr w:type="gramEnd"/>
      <w:r w:rsidRPr="00FA7DCA">
        <w:rPr>
          <w:rFonts w:ascii="Times New Roman" w:eastAsia="Times New Roman" w:hAnsi="Times New Roman" w:cs="Times New Roman"/>
          <w:sz w:val="24"/>
          <w:szCs w:val="24"/>
        </w:rPr>
        <w:t xml:space="preserve"> игры в футбол, волейбол, баскетбол в условиях учебной и игровой деятельности;</w:t>
      </w:r>
    </w:p>
    <w:p w:rsidR="00FA7DCA" w:rsidRPr="00802AF3" w:rsidRDefault="00FA7DCA" w:rsidP="00BE7D31">
      <w:pPr>
        <w:numPr>
          <w:ilvl w:val="0"/>
          <w:numId w:val="13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0"/>
          <w:numId w:val="13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выполнять комплексы упражнений лечебной физической культуры с учѐтом имеющихся индивидуальных нарушений в показателях здоровья;</w:t>
      </w:r>
    </w:p>
    <w:p w:rsidR="00FA7DCA" w:rsidRPr="00802AF3" w:rsidRDefault="00FA7DCA" w:rsidP="00BE7D31">
      <w:pPr>
        <w:numPr>
          <w:ilvl w:val="0"/>
          <w:numId w:val="136"/>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FA7DCA" w:rsidRPr="00FA7DCA" w:rsidRDefault="00FA7DCA" w:rsidP="00BE7D31">
      <w:pPr>
        <w:numPr>
          <w:ilvl w:val="0"/>
          <w:numId w:val="136"/>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осуществлять судейство по одному из осваиваемых видов спорта;</w:t>
      </w:r>
    </w:p>
    <w:p w:rsidR="00FA7DCA" w:rsidRPr="00802AF3" w:rsidRDefault="00FA7DCA" w:rsidP="00BE7D31">
      <w:pPr>
        <w:numPr>
          <w:ilvl w:val="0"/>
          <w:numId w:val="136"/>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выполнять тестовые нормативы по физической подготовке.</w:t>
      </w:r>
    </w:p>
    <w:p w:rsidR="00FA7DCA" w:rsidRPr="00FA7DCA" w:rsidRDefault="00FA7DCA" w:rsidP="002119AD">
      <w:pPr>
        <w:spacing w:after="0" w:line="240" w:lineRule="auto"/>
        <w:ind w:left="244" w:right="3540"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1.2.3.20. Основа </w:t>
      </w:r>
      <w:proofErr w:type="gramStart"/>
      <w:r w:rsidRPr="00FA7DCA">
        <w:rPr>
          <w:rFonts w:ascii="Times New Roman" w:eastAsia="Times New Roman" w:hAnsi="Times New Roman" w:cs="Times New Roman"/>
          <w:b/>
          <w:bCs/>
          <w:sz w:val="24"/>
          <w:szCs w:val="24"/>
        </w:rPr>
        <w:t>безопасности жизнедеятельности Основы безопасности личности общества</w:t>
      </w:r>
      <w:proofErr w:type="gramEnd"/>
      <w:r w:rsidRPr="00FA7DCA">
        <w:rPr>
          <w:rFonts w:ascii="Times New Roman" w:eastAsia="Times New Roman" w:hAnsi="Times New Roman" w:cs="Times New Roman"/>
          <w:b/>
          <w:bCs/>
          <w:sz w:val="24"/>
          <w:szCs w:val="24"/>
        </w:rPr>
        <w:t xml:space="preserve"> и государства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Основы комплексной безопасности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Выпускник научится:</w:t>
      </w:r>
    </w:p>
    <w:p w:rsidR="00FA7DCA" w:rsidRPr="00802AF3" w:rsidRDefault="00FA7DCA" w:rsidP="00BE7D31">
      <w:pPr>
        <w:numPr>
          <w:ilvl w:val="0"/>
          <w:numId w:val="13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FA7DCA" w:rsidRPr="00802AF3" w:rsidRDefault="00FA7DCA" w:rsidP="00BE7D31">
      <w:pPr>
        <w:numPr>
          <w:ilvl w:val="0"/>
          <w:numId w:val="13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FA7DCA" w:rsidRPr="00802AF3" w:rsidRDefault="00FA7DCA" w:rsidP="00BE7D31">
      <w:pPr>
        <w:numPr>
          <w:ilvl w:val="0"/>
          <w:numId w:val="13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FA7DCA">
        <w:rPr>
          <w:rFonts w:ascii="Times New Roman" w:eastAsia="Times New Roman" w:hAnsi="Times New Roman" w:cs="Times New Roman"/>
          <w:sz w:val="24"/>
          <w:szCs w:val="24"/>
        </w:rPr>
        <w:t>повышения уровня культуры безопасности жизнедеятельности населения страны</w:t>
      </w:r>
      <w:proofErr w:type="gramEnd"/>
      <w:r w:rsidRPr="00FA7DCA">
        <w:rPr>
          <w:rFonts w:ascii="Times New Roman" w:eastAsia="Times New Roman" w:hAnsi="Times New Roman" w:cs="Times New Roman"/>
          <w:sz w:val="24"/>
          <w:szCs w:val="24"/>
        </w:rPr>
        <w:t xml:space="preserve"> в современных условиях;</w:t>
      </w:r>
    </w:p>
    <w:p w:rsidR="00FA7DCA" w:rsidRPr="00802AF3" w:rsidRDefault="00FA7DCA" w:rsidP="00BE7D31">
      <w:pPr>
        <w:numPr>
          <w:ilvl w:val="0"/>
          <w:numId w:val="13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FA7DCA" w:rsidRPr="00FA7DCA" w:rsidRDefault="00FA7DCA" w:rsidP="00BE7D31">
      <w:pPr>
        <w:numPr>
          <w:ilvl w:val="0"/>
          <w:numId w:val="137"/>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обеспечению безопасности отдыха; план безопасного поведения в условиях чрезвычайных ситуаций с учѐтом особенностей обстановки в регионе;</w:t>
      </w:r>
    </w:p>
    <w:p w:rsidR="00FA7DCA" w:rsidRPr="00802AF3"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802AF3"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FA7DCA" w:rsidRPr="00802AF3"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прогнозировать возможность возникновения опасных и чрезвычайных ситуаций по их характерным признакам;</w:t>
      </w:r>
    </w:p>
    <w:p w:rsidR="00FA7DCA" w:rsidRPr="00802AF3"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характеризовать роль образования в системе </w:t>
      </w:r>
      <w:proofErr w:type="gramStart"/>
      <w:r w:rsidRPr="00FA7DCA">
        <w:rPr>
          <w:rFonts w:ascii="Times New Roman" w:eastAsia="Times New Roman" w:hAnsi="Times New Roman" w:cs="Times New Roman"/>
          <w:i/>
          <w:iCs/>
          <w:sz w:val="24"/>
          <w:szCs w:val="24"/>
        </w:rPr>
        <w:t>формирования современного уровня культуры безопасности жизнедеятельности</w:t>
      </w:r>
      <w:proofErr w:type="gramEnd"/>
      <w:r w:rsidRPr="00FA7DCA">
        <w:rPr>
          <w:rFonts w:ascii="Times New Roman" w:eastAsia="Times New Roman" w:hAnsi="Times New Roman" w:cs="Times New Roman"/>
          <w:i/>
          <w:iCs/>
          <w:sz w:val="24"/>
          <w:szCs w:val="24"/>
        </w:rPr>
        <w:t xml:space="preserve"> у населения страны;</w:t>
      </w:r>
    </w:p>
    <w:p w:rsidR="00FA7DCA" w:rsidRPr="00802AF3"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проектировать план по повышению индивидуального уровня культуры безопасности жизнедеятельности для защищѐнности личных жизненно важных интересов от внешних и внутренних угроз.</w:t>
      </w:r>
    </w:p>
    <w:p w:rsidR="00FA7DCA" w:rsidRPr="00FA7DCA" w:rsidRDefault="00FA7DCA" w:rsidP="002119AD">
      <w:pPr>
        <w:spacing w:after="0" w:line="240" w:lineRule="auto"/>
        <w:ind w:left="244" w:right="-29"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Защита населения Российской Федерации от чрезвычайных ситуаций </w:t>
      </w:r>
    </w:p>
    <w:p w:rsidR="00FA7DCA" w:rsidRPr="00FA7DCA" w:rsidRDefault="00FA7DCA" w:rsidP="002119AD">
      <w:pPr>
        <w:spacing w:after="0" w:line="240" w:lineRule="auto"/>
        <w:ind w:left="244" w:right="-29"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Выпускник научится:</w:t>
      </w:r>
    </w:p>
    <w:p w:rsidR="00FA7DCA" w:rsidRPr="00802AF3"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FA7DCA" w:rsidRPr="00802AF3"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FA7DCA" w:rsidRPr="00FB7F1E"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w:t>
      </w:r>
      <w:r w:rsidRPr="00FA7DCA">
        <w:rPr>
          <w:rFonts w:ascii="Calibri" w:eastAsia="Times New Roman" w:hAnsi="Calibri" w:cs="Times New Roman"/>
          <w:sz w:val="24"/>
          <w:szCs w:val="24"/>
        </w:rPr>
        <w:t xml:space="preserve"> в </w:t>
      </w:r>
      <w:r w:rsidRPr="00FA7DCA">
        <w:rPr>
          <w:rFonts w:ascii="Times New Roman" w:eastAsia="Times New Roman" w:hAnsi="Times New Roman" w:cs="Times New Roman"/>
          <w:sz w:val="24"/>
          <w:szCs w:val="24"/>
        </w:rPr>
        <w:t>современных условиях; характеризовать и обосновывать основные обязанности граждан РФ в области гражданской обороны;</w:t>
      </w:r>
    </w:p>
    <w:p w:rsidR="00FA7DCA" w:rsidRPr="00FB7F1E"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FA7DCA" w:rsidRPr="00FB7F1E"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FA7DCA" w:rsidRPr="00FB7F1E"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FA7DCA" w:rsidRPr="00FB7F1E"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FA7DCA" w:rsidRPr="00FB7F1E"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существующую систему оповещения населения при угрозе возникновения чрезвычайной ситуации;</w:t>
      </w:r>
    </w:p>
    <w:p w:rsidR="00FB7F1E"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мероприятия, принимаемые МЧС России, по использованию современных технических сре</w:t>
      </w:r>
      <w:proofErr w:type="gramStart"/>
      <w:r w:rsidRPr="00FA7DCA">
        <w:rPr>
          <w:rFonts w:ascii="Times New Roman" w:eastAsia="Times New Roman" w:hAnsi="Times New Roman" w:cs="Times New Roman"/>
          <w:sz w:val="24"/>
          <w:szCs w:val="24"/>
        </w:rPr>
        <w:t>дств дл</w:t>
      </w:r>
      <w:proofErr w:type="gramEnd"/>
      <w:r w:rsidRPr="00FA7DCA">
        <w:rPr>
          <w:rFonts w:ascii="Times New Roman" w:eastAsia="Times New Roman" w:hAnsi="Times New Roman" w:cs="Times New Roman"/>
          <w:sz w:val="24"/>
          <w:szCs w:val="24"/>
        </w:rPr>
        <w:t>я информации населения о чрезвычайных ситуациях;</w:t>
      </w:r>
    </w:p>
    <w:p w:rsidR="00FA7DCA" w:rsidRPr="00FB7F1E" w:rsidRDefault="00FA7DCA" w:rsidP="00BE7D31">
      <w:pPr>
        <w:numPr>
          <w:ilvl w:val="1"/>
          <w:numId w:val="138"/>
        </w:numPr>
        <w:tabs>
          <w:tab w:val="left" w:pos="858"/>
        </w:tabs>
        <w:spacing w:after="0" w:line="240" w:lineRule="auto"/>
        <w:ind w:left="244" w:firstLine="454"/>
        <w:jc w:val="both"/>
        <w:rPr>
          <w:rFonts w:ascii="Calibri" w:eastAsia="Times New Roman" w:hAnsi="Calibri" w:cs="Times New Roman"/>
          <w:sz w:val="24"/>
          <w:szCs w:val="24"/>
        </w:rPr>
      </w:pPr>
      <w:r w:rsidRPr="00FB7F1E">
        <w:rPr>
          <w:rFonts w:ascii="Times New Roman" w:eastAsia="Times New Roman" w:hAnsi="Times New Roman" w:cs="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основные мероприятия, которые проводятся при аварийно-спасательных работах в очагах поражения;</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описывать основные мероприятия, которые проводятся при выполнении неотложных работ;</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моделировать свои действия </w:t>
      </w:r>
      <w:proofErr w:type="gramStart"/>
      <w:r w:rsidRPr="00FA7DCA">
        <w:rPr>
          <w:rFonts w:ascii="Times New Roman" w:eastAsia="Times New Roman" w:hAnsi="Times New Roman" w:cs="Times New Roman"/>
          <w:sz w:val="24"/>
          <w:szCs w:val="24"/>
        </w:rPr>
        <w:t>по сигналам оповещения о чрезвычайных ситуациях в районе проживания при нахождении в школе</w:t>
      </w:r>
      <w:proofErr w:type="gramEnd"/>
      <w:r w:rsidRPr="00FA7DCA">
        <w:rPr>
          <w:rFonts w:ascii="Times New Roman" w:eastAsia="Times New Roman" w:hAnsi="Times New Roman" w:cs="Times New Roman"/>
          <w:sz w:val="24"/>
          <w:szCs w:val="24"/>
        </w:rPr>
        <w:t>, на улице, в общественном месте (в театре, библиотеке и др.), дома.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FA7DCA" w:rsidRPr="00FA7DCA" w:rsidRDefault="00FA7DCA" w:rsidP="002119AD">
      <w:pPr>
        <w:spacing w:after="0" w:line="240" w:lineRule="auto"/>
        <w:ind w:left="244" w:right="114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Основы противодействия терроризму и экстремизму в Российской Федерации Выпускник научится:</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негативно относиться к любым видам террористической и экстремистской деятельности;</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терроризм и экстремизм как социальное явление, представляющее серьѐзную угрозу личности, обществу и национальной безопасности России;</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FA7DCA" w:rsidRPr="00FA7DCA" w:rsidRDefault="00FA7DCA" w:rsidP="00BE7D31">
      <w:pPr>
        <w:numPr>
          <w:ilvl w:val="0"/>
          <w:numId w:val="139"/>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моделировать последовательность своих действий при угрозе террористического акта.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формировать индивидуальные основы правовой психологии для противостояния идеологии насилия;</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формировать личные убеждения, способствующие профилактике вовлечения в террористическую деятельность;</w:t>
      </w:r>
    </w:p>
    <w:p w:rsidR="00FA7DCA" w:rsidRPr="00FB7F1E"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формировать индивидуальные качества, способствующие противодействию экстремизму и терроризму;</w:t>
      </w:r>
    </w:p>
    <w:p w:rsidR="00FA7DCA" w:rsidRPr="00FA7DCA" w:rsidRDefault="00FA7DCA" w:rsidP="00BE7D31">
      <w:pPr>
        <w:numPr>
          <w:ilvl w:val="0"/>
          <w:numId w:val="13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FA7DCA" w:rsidRPr="00FA7DCA" w:rsidRDefault="00FA7DCA" w:rsidP="002119AD">
      <w:pPr>
        <w:tabs>
          <w:tab w:val="left" w:pos="9894"/>
        </w:tabs>
        <w:spacing w:after="0" w:line="240" w:lineRule="auto"/>
        <w:ind w:left="244" w:right="-29"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Основы медицинских знаний и здорового образа жизни </w:t>
      </w:r>
      <w:r w:rsidRPr="00FA7DCA">
        <w:rPr>
          <w:rFonts w:ascii="Times New Roman" w:eastAsia="Times New Roman" w:hAnsi="Times New Roman" w:cs="Times New Roman"/>
          <w:sz w:val="24"/>
          <w:szCs w:val="24"/>
        </w:rPr>
        <w:t>Основы здорового образа жизни Выпускник научится:</w:t>
      </w:r>
    </w:p>
    <w:p w:rsidR="00FA7DCA" w:rsidRPr="00FB7F1E" w:rsidRDefault="00FA7DCA" w:rsidP="00BE7D31">
      <w:pPr>
        <w:numPr>
          <w:ilvl w:val="0"/>
          <w:numId w:val="14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FA7DCA" w:rsidRPr="00FB7F1E" w:rsidRDefault="00FA7DCA" w:rsidP="00BE7D31">
      <w:pPr>
        <w:numPr>
          <w:ilvl w:val="0"/>
          <w:numId w:val="14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FA7DCA" w:rsidRPr="00FB7F1E" w:rsidRDefault="00FA7DCA" w:rsidP="00BE7D31">
      <w:pPr>
        <w:numPr>
          <w:ilvl w:val="0"/>
          <w:numId w:val="14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FA7DCA" w:rsidRPr="00FB7F1E" w:rsidRDefault="00FA7DCA" w:rsidP="00BE7D31">
      <w:pPr>
        <w:numPr>
          <w:ilvl w:val="0"/>
          <w:numId w:val="14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FA7DCA" w:rsidRPr="00FB7F1E" w:rsidRDefault="00FA7DCA" w:rsidP="00BE7D31">
      <w:pPr>
        <w:numPr>
          <w:ilvl w:val="0"/>
          <w:numId w:val="14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B7F1E" w:rsidRDefault="00FA7DCA" w:rsidP="00BE7D31">
      <w:pPr>
        <w:numPr>
          <w:ilvl w:val="0"/>
          <w:numId w:val="14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FA7DCA" w:rsidRPr="00FA7DCA" w:rsidRDefault="00FA7DCA" w:rsidP="002119AD">
      <w:pPr>
        <w:spacing w:after="0" w:line="240" w:lineRule="auto"/>
        <w:ind w:left="244" w:right="3360"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Основы медицинских знаний и оказание первой помощи Выпускник научится:</w:t>
      </w:r>
    </w:p>
    <w:p w:rsidR="00FA7DCA" w:rsidRPr="00FB7F1E" w:rsidRDefault="00FA7DCA" w:rsidP="00BE7D31">
      <w:pPr>
        <w:numPr>
          <w:ilvl w:val="0"/>
          <w:numId w:val="14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FA7DCA" w:rsidRPr="00FB7F1E" w:rsidRDefault="00FA7DCA" w:rsidP="00BE7D31">
      <w:pPr>
        <w:numPr>
          <w:ilvl w:val="0"/>
          <w:numId w:val="14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FA7DCA" w:rsidRPr="00FB7F1E" w:rsidRDefault="00FA7DCA" w:rsidP="00BE7D31">
      <w:pPr>
        <w:numPr>
          <w:ilvl w:val="0"/>
          <w:numId w:val="14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еѐ средства в конкретных ситуациях;</w:t>
      </w:r>
    </w:p>
    <w:p w:rsidR="00FA7DCA" w:rsidRPr="00FB7F1E" w:rsidRDefault="00FA7DCA" w:rsidP="00BE7D31">
      <w:pPr>
        <w:numPr>
          <w:ilvl w:val="0"/>
          <w:numId w:val="14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паре/втроѐм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мы</w:t>
      </w:r>
      <w:proofErr w:type="gramEnd"/>
      <w:r w:rsidRPr="00FA7DCA">
        <w:rPr>
          <w:rFonts w:ascii="Times New Roman" w:eastAsia="Times New Roman" w:hAnsi="Times New Roman" w:cs="Times New Roman"/>
          <w:sz w:val="24"/>
          <w:szCs w:val="24"/>
        </w:rPr>
        <w:t xml:space="preserve"> оказания само- и взаимопомощи в зоне массовых поражений.</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p>
    <w:p w:rsidR="00FA7DCA" w:rsidRPr="00FB7F1E" w:rsidRDefault="00FA7DCA" w:rsidP="00BE7D31">
      <w:pPr>
        <w:numPr>
          <w:ilvl w:val="0"/>
          <w:numId w:val="14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FA7DCA" w:rsidRPr="00FA7DCA" w:rsidRDefault="00FA7DCA" w:rsidP="002119AD">
      <w:pPr>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 xml:space="preserve">Планируемые результаты освоения учебных программ </w:t>
      </w:r>
      <w:proofErr w:type="gramStart"/>
      <w:r w:rsidRPr="00FA7DCA">
        <w:rPr>
          <w:rFonts w:ascii="Times New Roman" w:eastAsia="Times New Roman" w:hAnsi="Times New Roman" w:cs="Times New Roman"/>
          <w:sz w:val="24"/>
          <w:szCs w:val="24"/>
        </w:rPr>
        <w:t>по всем учебным предметам при получении основного общего образования с примерами заданий для итоговой оценки достижения планируемых результатов представлены в Приложении</w:t>
      </w:r>
      <w:proofErr w:type="gramEnd"/>
      <w:r w:rsidRPr="00FA7DCA">
        <w:rPr>
          <w:rFonts w:ascii="Times New Roman" w:eastAsia="Times New Roman" w:hAnsi="Times New Roman" w:cs="Times New Roman"/>
          <w:sz w:val="24"/>
          <w:szCs w:val="24"/>
        </w:rPr>
        <w:t xml:space="preserve"> к данной Примерной основной образовательной программе основного общего образования.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1.2.3.21. Основы духовно-нравственная культура народов России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Обучение детей по программе</w:t>
      </w:r>
      <w:proofErr w:type="gramEnd"/>
      <w:r w:rsidRPr="00FA7DCA">
        <w:rPr>
          <w:rFonts w:ascii="Times New Roman" w:eastAsia="Times New Roman" w:hAnsi="Times New Roman" w:cs="Times New Roman"/>
          <w:sz w:val="24"/>
          <w:szCs w:val="24"/>
        </w:rPr>
        <w:t xml:space="preserve"> курса должно быть направлено на достижение следующих</w:t>
      </w:r>
      <w:r w:rsidRPr="00FA7DCA">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личностных, метапредметных и предметных результатов освоения содержания.</w:t>
      </w:r>
    </w:p>
    <w:p w:rsidR="00FA7DCA" w:rsidRPr="00FA7DCA" w:rsidRDefault="00FA7DCA" w:rsidP="002119AD">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Требования к личностным результатам:</w:t>
      </w:r>
    </w:p>
    <w:p w:rsidR="00FA7DCA" w:rsidRPr="00FA7DCA" w:rsidRDefault="00FA7DCA" w:rsidP="00BE7D31">
      <w:pPr>
        <w:numPr>
          <w:ilvl w:val="0"/>
          <w:numId w:val="236"/>
        </w:num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rPr>
        <w:t>Формирование основ российской гражданской идентичности, чувства гордости за свою Родину;</w:t>
      </w:r>
    </w:p>
    <w:p w:rsidR="00FA7DCA" w:rsidRPr="00FA7DCA" w:rsidRDefault="00FA7DCA" w:rsidP="00BE7D31">
      <w:pPr>
        <w:numPr>
          <w:ilvl w:val="0"/>
          <w:numId w:val="236"/>
        </w:num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FA7DCA" w:rsidRPr="00FA7DCA" w:rsidRDefault="00FA7DCA" w:rsidP="00BE7D31">
      <w:pPr>
        <w:numPr>
          <w:ilvl w:val="0"/>
          <w:numId w:val="236"/>
        </w:num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rPr>
        <w:lastRenderedPageBreak/>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A7DCA" w:rsidRPr="00FA7DCA" w:rsidRDefault="00FA7DCA" w:rsidP="00BE7D31">
      <w:pPr>
        <w:numPr>
          <w:ilvl w:val="0"/>
          <w:numId w:val="236"/>
        </w:num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Воспитание доброжелательности и эмоционально-нравственной отзывчивости, понимания и сопереживания чувствами других людей; развитие начальных форм регуляции своих эмоциональных состояний;</w:t>
      </w:r>
    </w:p>
    <w:p w:rsidR="00FA7DCA" w:rsidRPr="00FA7DCA" w:rsidRDefault="00FA7DCA" w:rsidP="00BE7D31">
      <w:pPr>
        <w:numPr>
          <w:ilvl w:val="0"/>
          <w:numId w:val="236"/>
        </w:num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Развитие навыков сотрудничества </w:t>
      </w:r>
      <w:proofErr w:type="gramStart"/>
      <w:r w:rsidRPr="00FA7DCA">
        <w:rPr>
          <w:rFonts w:ascii="Times New Roman" w:eastAsia="Times New Roman" w:hAnsi="Times New Roman" w:cs="Times New Roman"/>
          <w:sz w:val="24"/>
          <w:szCs w:val="24"/>
        </w:rPr>
        <w:t>со</w:t>
      </w:r>
      <w:proofErr w:type="gramEnd"/>
      <w:r w:rsidRPr="00FA7DCA">
        <w:rPr>
          <w:rFonts w:ascii="Times New Roman" w:eastAsia="Times New Roman" w:hAnsi="Times New Roman" w:cs="Times New Roman"/>
          <w:sz w:val="24"/>
          <w:szCs w:val="24"/>
        </w:rPr>
        <w:t xml:space="preserve"> взрослыми и сверстниками в различных социальных ситуациях, умений не создавать конфликтов и находить выходы из спорных ситуаций;</w:t>
      </w:r>
    </w:p>
    <w:p w:rsidR="00FA7DCA" w:rsidRPr="00FA7DCA" w:rsidRDefault="00FA7DCA" w:rsidP="00BE7D31">
      <w:pPr>
        <w:numPr>
          <w:ilvl w:val="0"/>
          <w:numId w:val="236"/>
        </w:num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rPr>
        <w:t>Наличие мотивации к труду, работе на результат, бережному отношению к материальным и духовным ценностям.</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Требования к метапредметным результатам:</w:t>
      </w:r>
    </w:p>
    <w:p w:rsidR="00FA7DCA" w:rsidRPr="00FA7DCA" w:rsidRDefault="00FA7DCA" w:rsidP="00BE7D31">
      <w:pPr>
        <w:numPr>
          <w:ilvl w:val="0"/>
          <w:numId w:val="237"/>
        </w:num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rPr>
        <w:t>Овладение способностью принимать и сохранять цели и задачи учебной деятельности, а также находить средства ее осуществления;</w:t>
      </w:r>
    </w:p>
    <w:p w:rsidR="00FA7DCA" w:rsidRPr="00FA7DCA" w:rsidRDefault="00FA7DCA" w:rsidP="00BE7D31">
      <w:pPr>
        <w:numPr>
          <w:ilvl w:val="0"/>
          <w:numId w:val="237"/>
        </w:num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выполнении на основе оценки и су четом характера ошибок; понимать причины успеха/неуспеха учебной деятельности;</w:t>
      </w:r>
    </w:p>
    <w:p w:rsidR="00FA7DCA" w:rsidRPr="00FA7DCA" w:rsidRDefault="00FA7DCA" w:rsidP="00BE7D31">
      <w:pPr>
        <w:numPr>
          <w:ilvl w:val="0"/>
          <w:numId w:val="237"/>
        </w:num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rPr>
        <w:t>Адекватное использование речевых средств и средств информационно-коммуникационных технологий для решения различных коммуникативных и</w:t>
      </w:r>
      <w:r w:rsidRPr="00FA7DCA">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познавательных задач;</w:t>
      </w:r>
    </w:p>
    <w:p w:rsidR="00FA7DCA" w:rsidRPr="00FA7DCA" w:rsidRDefault="00FA7DCA" w:rsidP="00BE7D31">
      <w:pPr>
        <w:numPr>
          <w:ilvl w:val="0"/>
          <w:numId w:val="237"/>
        </w:num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Умение осуществлять  информационный  поиск для выполнения  учебных заданий;</w:t>
      </w:r>
    </w:p>
    <w:p w:rsidR="00FA7DCA" w:rsidRPr="00FA7DCA" w:rsidRDefault="00FA7DCA" w:rsidP="00BE7D31">
      <w:pPr>
        <w:numPr>
          <w:ilvl w:val="0"/>
          <w:numId w:val="237"/>
        </w:num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FA7DCA" w:rsidRPr="00FA7DCA" w:rsidRDefault="00FA7DCA" w:rsidP="00BE7D31">
      <w:pPr>
        <w:numPr>
          <w:ilvl w:val="0"/>
          <w:numId w:val="237"/>
        </w:num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построение рассуждений, отнесения к известным понятиям;</w:t>
      </w:r>
    </w:p>
    <w:p w:rsidR="00FA7DCA" w:rsidRPr="00FA7DCA" w:rsidRDefault="00FA7DCA" w:rsidP="00BE7D31">
      <w:pPr>
        <w:numPr>
          <w:ilvl w:val="0"/>
          <w:numId w:val="237"/>
        </w:num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сове мнение и аргументировать свою точку зрения и оценку событий;</w:t>
      </w:r>
    </w:p>
    <w:p w:rsidR="00FA7DCA" w:rsidRPr="00FA7DCA" w:rsidRDefault="00FA7DCA" w:rsidP="00BE7D31">
      <w:pPr>
        <w:numPr>
          <w:ilvl w:val="0"/>
          <w:numId w:val="237"/>
        </w:num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Определение общей цели и путей е достижения, умения договориться о распределении ролей в совместной деятельности; адекватно оценивать собственное поведение и поведение окружающих.</w:t>
      </w:r>
    </w:p>
    <w:p w:rsidR="00FA7DCA" w:rsidRPr="00FA7DCA" w:rsidRDefault="00FA7DCA" w:rsidP="002119AD">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Требование к  предметным результатам:</w:t>
      </w:r>
    </w:p>
    <w:p w:rsidR="00FA7DCA" w:rsidRPr="00FA7DCA" w:rsidRDefault="00FA7DCA" w:rsidP="00BE7D31">
      <w:pPr>
        <w:numPr>
          <w:ilvl w:val="0"/>
          <w:numId w:val="237"/>
        </w:num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Знание, понимание и принятие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ценностей: Отечество, нравственность, долг, милосердие, миролюбие, как основы культурных традиций многонационального народа России;</w:t>
      </w:r>
    </w:p>
    <w:p w:rsidR="00FA7DCA" w:rsidRPr="00FA7DCA" w:rsidRDefault="00FA7DCA" w:rsidP="00BE7D31">
      <w:pPr>
        <w:numPr>
          <w:ilvl w:val="0"/>
          <w:numId w:val="237"/>
        </w:num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Знакомство с основами светской и религиозной морали, понимание их значение их значения в выстраивании конструктивных отношений в обществе;</w:t>
      </w:r>
    </w:p>
    <w:p w:rsidR="00FA7DCA" w:rsidRPr="00FA7DCA" w:rsidRDefault="00FA7DCA" w:rsidP="00BE7D31">
      <w:pPr>
        <w:numPr>
          <w:ilvl w:val="0"/>
          <w:numId w:val="237"/>
        </w:num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первоначальных  представлений  о светской этике, религиозной</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культуре и их роли  в истории и  современности  России;</w:t>
      </w:r>
    </w:p>
    <w:p w:rsidR="00FA7DCA" w:rsidRPr="00FA7DCA" w:rsidRDefault="00FA7DCA" w:rsidP="00BE7D31">
      <w:pPr>
        <w:numPr>
          <w:ilvl w:val="0"/>
          <w:numId w:val="237"/>
        </w:num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Осознание ценности  нравственности и духовности  в человеческой жизни.</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1.3. Система оценки достижения планируемых результатов освоения ООП ООО</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1.3.1. Общие положения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вовлечѐнность в оценочную </w:t>
      </w:r>
      <w:proofErr w:type="gramStart"/>
      <w:r w:rsidRPr="00FA7DCA">
        <w:rPr>
          <w:rFonts w:ascii="Times New Roman" w:eastAsia="Times New Roman" w:hAnsi="Times New Roman" w:cs="Times New Roman"/>
          <w:sz w:val="24"/>
          <w:szCs w:val="24"/>
        </w:rPr>
        <w:t>деятельность</w:t>
      </w:r>
      <w:proofErr w:type="gramEnd"/>
      <w:r w:rsidRPr="00FA7DCA">
        <w:rPr>
          <w:rFonts w:ascii="Times New Roman" w:eastAsia="Times New Roman" w:hAnsi="Times New Roman" w:cs="Times New Roman"/>
          <w:sz w:val="24"/>
          <w:szCs w:val="24"/>
        </w:rPr>
        <w:t xml:space="preserve"> как педагогов, так и обучающихся.</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w:t>
      </w:r>
      <w:r w:rsidRPr="00FA7DCA">
        <w:rPr>
          <w:rFonts w:ascii="Times New Roman" w:eastAsia="Times New Roman" w:hAnsi="Times New Roman" w:cs="Times New Roman"/>
          <w:b/>
          <w:bCs/>
          <w:sz w:val="24"/>
          <w:szCs w:val="24"/>
        </w:rPr>
        <w:t>функциями</w:t>
      </w:r>
      <w:r w:rsidRPr="00FA7DCA">
        <w:rPr>
          <w:rFonts w:ascii="Times New Roman" w:eastAsia="Times New Roman" w:hAnsi="Times New Roman" w:cs="Times New Roman"/>
          <w:sz w:val="24"/>
          <w:szCs w:val="24"/>
        </w:rPr>
        <w:t xml:space="preserve"> являются </w:t>
      </w:r>
      <w:r w:rsidRPr="00FA7DCA">
        <w:rPr>
          <w:rFonts w:ascii="Times New Roman" w:eastAsia="Times New Roman" w:hAnsi="Times New Roman" w:cs="Times New Roman"/>
          <w:b/>
          <w:bCs/>
          <w:i/>
          <w:iCs/>
          <w:sz w:val="24"/>
          <w:szCs w:val="24"/>
        </w:rPr>
        <w:t>ориентация образовательного процесса</w:t>
      </w:r>
      <w:r w:rsidRPr="00FA7DCA">
        <w:rPr>
          <w:rFonts w:ascii="Times New Roman" w:eastAsia="Times New Roman" w:hAnsi="Times New Roman" w:cs="Times New Roman"/>
          <w:sz w:val="24"/>
          <w:szCs w:val="24"/>
        </w:rPr>
        <w:t xml:space="preserve"> на достижение планируемых результатов освоения основной образовательной программы основного общего </w:t>
      </w:r>
      <w:r w:rsidRPr="00FA7DCA">
        <w:rPr>
          <w:rFonts w:ascii="Times New Roman" w:eastAsia="Times New Roman" w:hAnsi="Times New Roman" w:cs="Times New Roman"/>
          <w:sz w:val="24"/>
          <w:szCs w:val="24"/>
        </w:rPr>
        <w:lastRenderedPageBreak/>
        <w:t xml:space="preserve">образования и обеспечение эффективной </w:t>
      </w:r>
      <w:r w:rsidRPr="00FA7DCA">
        <w:rPr>
          <w:rFonts w:ascii="Times New Roman" w:eastAsia="Times New Roman" w:hAnsi="Times New Roman" w:cs="Times New Roman"/>
          <w:b/>
          <w:bCs/>
          <w:i/>
          <w:iCs/>
          <w:sz w:val="24"/>
          <w:szCs w:val="24"/>
        </w:rPr>
        <w:t>обратной связи,</w:t>
      </w:r>
      <w:r w:rsidRPr="00FA7DCA">
        <w:rPr>
          <w:rFonts w:ascii="Times New Roman" w:eastAsia="Times New Roman" w:hAnsi="Times New Roman" w:cs="Times New Roman"/>
          <w:sz w:val="24"/>
          <w:szCs w:val="24"/>
        </w:rPr>
        <w:t xml:space="preserve"> позволяющей осуществлять</w:t>
      </w:r>
      <w:r w:rsidRPr="00FA7DCA">
        <w:rPr>
          <w:rFonts w:ascii="Calibri" w:eastAsia="Times New Roman" w:hAnsi="Calibri" w:cs="Times New Roman"/>
          <w:sz w:val="20"/>
          <w:szCs w:val="20"/>
        </w:rPr>
        <w:t xml:space="preserve"> </w:t>
      </w:r>
      <w:r w:rsidRPr="00FA7DCA">
        <w:rPr>
          <w:rFonts w:ascii="Times New Roman" w:eastAsia="Times New Roman" w:hAnsi="Times New Roman" w:cs="Times New Roman"/>
          <w:b/>
          <w:bCs/>
          <w:i/>
          <w:iCs/>
          <w:sz w:val="24"/>
          <w:szCs w:val="24"/>
        </w:rPr>
        <w:t>управление образовательным процессом.</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FA7DCA" w:rsidRPr="00FB7F1E" w:rsidRDefault="00FA7DCA" w:rsidP="00BE7D31">
      <w:pPr>
        <w:numPr>
          <w:ilvl w:val="0"/>
          <w:numId w:val="141"/>
        </w:numPr>
        <w:tabs>
          <w:tab w:val="left" w:pos="1040"/>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соответствии</w:t>
      </w:r>
      <w:proofErr w:type="gramEnd"/>
      <w:r w:rsidRPr="00FA7DCA">
        <w:rPr>
          <w:rFonts w:ascii="Times New Roman" w:eastAsia="Times New Roman" w:hAnsi="Times New Roman" w:cs="Times New Roman"/>
          <w:sz w:val="24"/>
          <w:szCs w:val="24"/>
        </w:rPr>
        <w:t xml:space="preserve"> с ФГОС ООО основным </w:t>
      </w:r>
      <w:r w:rsidRPr="00FA7DCA">
        <w:rPr>
          <w:rFonts w:ascii="Times New Roman" w:eastAsia="Times New Roman" w:hAnsi="Times New Roman" w:cs="Times New Roman"/>
          <w:b/>
          <w:bCs/>
          <w:sz w:val="24"/>
          <w:szCs w:val="24"/>
        </w:rPr>
        <w:t>объектом</w:t>
      </w:r>
      <w:r w:rsidRPr="00FA7DCA">
        <w:rPr>
          <w:rFonts w:ascii="Times New Roman" w:eastAsia="Times New Roman" w:hAnsi="Times New Roman" w:cs="Times New Roman"/>
          <w:sz w:val="24"/>
          <w:szCs w:val="24"/>
        </w:rPr>
        <w:t xml:space="preserve"> системы оценки результатов образования, еѐ содержательной и критериальной базой выступают </w:t>
      </w:r>
      <w:r w:rsidRPr="00FA7DCA">
        <w:rPr>
          <w:rFonts w:ascii="Times New Roman" w:eastAsia="Times New Roman" w:hAnsi="Times New Roman" w:cs="Times New Roman"/>
          <w:b/>
          <w:bCs/>
          <w:sz w:val="24"/>
          <w:szCs w:val="24"/>
        </w:rPr>
        <w:t>требования Стандарта,</w:t>
      </w:r>
      <w:r w:rsidRPr="00FA7DCA">
        <w:rPr>
          <w:rFonts w:ascii="Times New Roman" w:eastAsia="Times New Roman" w:hAnsi="Times New Roman" w:cs="Times New Roman"/>
          <w:sz w:val="24"/>
          <w:szCs w:val="24"/>
        </w:rPr>
        <w:t xml:space="preserve"> которые конкретизируются в </w:t>
      </w:r>
      <w:r w:rsidRPr="00FA7DCA">
        <w:rPr>
          <w:rFonts w:ascii="Times New Roman" w:eastAsia="Times New Roman" w:hAnsi="Times New Roman" w:cs="Times New Roman"/>
          <w:b/>
          <w:bCs/>
          <w:sz w:val="24"/>
          <w:szCs w:val="24"/>
        </w:rPr>
        <w:t>планируемых результатах</w:t>
      </w:r>
      <w:r w:rsidRPr="00FA7DCA">
        <w:rPr>
          <w:rFonts w:ascii="Times New Roman" w:eastAsia="Times New Roman" w:hAnsi="Times New Roman" w:cs="Times New Roman"/>
          <w:sz w:val="24"/>
          <w:szCs w:val="24"/>
        </w:rPr>
        <w:t xml:space="preserve"> освоения обучающимися основной образовательной программы основного общего образования.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 xml:space="preserve">Результаты  промежуточной  аттестации,  </w:t>
      </w:r>
      <w:r w:rsidRPr="00FA7DCA">
        <w:rPr>
          <w:rFonts w:ascii="Times New Roman" w:eastAsia="Times New Roman" w:hAnsi="Times New Roman" w:cs="Times New Roman"/>
          <w:sz w:val="24"/>
          <w:szCs w:val="24"/>
        </w:rPr>
        <w:t>представляющие  собой   результаты</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 xml:space="preserve">внутришкольного мониторинга индивидуальных образовательных достижений обучающихся, </w:t>
      </w:r>
      <w:r w:rsidRPr="00FA7DCA">
        <w:rPr>
          <w:rFonts w:ascii="Times New Roman" w:eastAsia="Times New Roman" w:hAnsi="Times New Roman" w:cs="Times New Roman"/>
          <w:b/>
          <w:bCs/>
          <w:i/>
          <w:iCs/>
          <w:sz w:val="24"/>
          <w:szCs w:val="24"/>
        </w:rPr>
        <w:t>отражают динамику</w:t>
      </w:r>
      <w:r w:rsidRPr="00FA7DCA">
        <w:rPr>
          <w:rFonts w:ascii="Times New Roman" w:eastAsia="Times New Roman" w:hAnsi="Times New Roman" w:cs="Times New Roman"/>
          <w:sz w:val="24"/>
          <w:szCs w:val="24"/>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FA7DCA">
        <w:rPr>
          <w:rFonts w:ascii="Times New Roman" w:eastAsia="Times New Roman" w:hAnsi="Times New Roman" w:cs="Times New Roman"/>
          <w:b/>
          <w:bCs/>
          <w:i/>
          <w:iCs/>
          <w:sz w:val="24"/>
          <w:szCs w:val="24"/>
        </w:rPr>
        <w:t>внутренней оценкой.</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Результаты  итоговой  аттестации  выпускников  (в  том  числе  государственной)</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 xml:space="preserve">является </w:t>
      </w:r>
      <w:r w:rsidRPr="00FA7DCA">
        <w:rPr>
          <w:rFonts w:ascii="Times New Roman" w:eastAsia="Times New Roman" w:hAnsi="Times New Roman" w:cs="Times New Roman"/>
          <w:b/>
          <w:bCs/>
          <w:i/>
          <w:iCs/>
          <w:sz w:val="24"/>
          <w:szCs w:val="24"/>
        </w:rPr>
        <w:t>внешней оценкой.</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Основным объектом, содержательной и критериальной базой </w:t>
      </w:r>
      <w:r w:rsidRPr="00FA7DCA">
        <w:rPr>
          <w:rFonts w:ascii="Times New Roman" w:eastAsia="Times New Roman" w:hAnsi="Times New Roman" w:cs="Times New Roman"/>
          <w:b/>
          <w:bCs/>
          <w:sz w:val="24"/>
          <w:szCs w:val="24"/>
        </w:rPr>
        <w:t>итоговой оценки</w:t>
      </w:r>
      <w:r w:rsidRPr="00FA7DCA">
        <w:rPr>
          <w:rFonts w:ascii="Times New Roman" w:eastAsia="Times New Roman" w:hAnsi="Times New Roman" w:cs="Times New Roman"/>
          <w:sz w:val="24"/>
          <w:szCs w:val="24"/>
        </w:rPr>
        <w:t xml:space="preserve">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При </w:t>
      </w:r>
      <w:r w:rsidRPr="00FA7DCA">
        <w:rPr>
          <w:rFonts w:ascii="Times New Roman" w:eastAsia="Times New Roman" w:hAnsi="Times New Roman" w:cs="Times New Roman"/>
          <w:b/>
          <w:bCs/>
          <w:sz w:val="24"/>
          <w:szCs w:val="24"/>
        </w:rPr>
        <w:t>оценке результатов деятельности образовательных учреждений и работников</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образования </w:t>
      </w:r>
      <w:r w:rsidRPr="00FA7DCA">
        <w:rPr>
          <w:rFonts w:ascii="Times New Roman" w:eastAsia="Times New Roman" w:hAnsi="Times New Roman" w:cs="Times New Roman"/>
          <w:sz w:val="24"/>
          <w:szCs w:val="24"/>
        </w:rPr>
        <w:t>основным объектом оценки,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еѐ содержательной и критериальной базой</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При </w:t>
      </w:r>
      <w:r w:rsidRPr="00FA7DCA">
        <w:rPr>
          <w:rFonts w:ascii="Times New Roman" w:eastAsia="Times New Roman" w:hAnsi="Times New Roman" w:cs="Times New Roman"/>
          <w:b/>
          <w:bCs/>
          <w:sz w:val="24"/>
          <w:szCs w:val="24"/>
        </w:rPr>
        <w:t>оценке состояния и тенденций развития систем</w:t>
      </w:r>
      <w:r w:rsidRPr="00FA7DCA">
        <w:rPr>
          <w:rFonts w:ascii="Times New Roman" w:eastAsia="Times New Roman" w:hAnsi="Times New Roman" w:cs="Times New Roman"/>
          <w:sz w:val="24"/>
          <w:szCs w:val="24"/>
        </w:rPr>
        <w:t xml:space="preserve"> образования основным объектом оценки, еѐ содержательной и критериальной базой выступают ведущие целевые установки и</w:t>
      </w:r>
      <w:r w:rsidRPr="00FA7DC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обобщѐнные данные, полученные по результатам итоговой оценки, аккредитации образовательных учреждений и аттестации педагогических кадров.</w:t>
      </w:r>
    </w:p>
    <w:p w:rsidR="00FA7DCA" w:rsidRPr="00FB7F1E" w:rsidRDefault="00FA7DCA" w:rsidP="00BE7D31">
      <w:pPr>
        <w:numPr>
          <w:ilvl w:val="0"/>
          <w:numId w:val="142"/>
        </w:numPr>
        <w:tabs>
          <w:tab w:val="left" w:pos="1129"/>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соответствии</w:t>
      </w:r>
      <w:proofErr w:type="gramEnd"/>
      <w:r w:rsidRPr="00FA7DCA">
        <w:rPr>
          <w:rFonts w:ascii="Times New Roman" w:eastAsia="Times New Roman" w:hAnsi="Times New Roman" w:cs="Times New Roman"/>
          <w:sz w:val="24"/>
          <w:szCs w:val="24"/>
        </w:rPr>
        <w:t xml:space="preserve"> с требованиями Стандарта предоставление и использование </w:t>
      </w:r>
      <w:r w:rsidRPr="00FA7DCA">
        <w:rPr>
          <w:rFonts w:ascii="Times New Roman" w:eastAsia="Times New Roman" w:hAnsi="Times New Roman" w:cs="Times New Roman"/>
          <w:b/>
          <w:bCs/>
          <w:i/>
          <w:iCs/>
          <w:sz w:val="24"/>
          <w:szCs w:val="24"/>
        </w:rPr>
        <w:t xml:space="preserve">персонифицированной информации </w:t>
      </w:r>
      <w:r w:rsidRPr="00FA7DCA">
        <w:rPr>
          <w:rFonts w:ascii="Times New Roman" w:eastAsia="Times New Roman" w:hAnsi="Times New Roman" w:cs="Times New Roman"/>
          <w:sz w:val="24"/>
          <w:szCs w:val="24"/>
        </w:rPr>
        <w:t>возможно только в рамках процедур итоговой оценки</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 xml:space="preserve">обучающихся. Во всех иных процедурах допустимо предоставление и использование исключительно </w:t>
      </w:r>
      <w:r w:rsidRPr="00FA7DCA">
        <w:rPr>
          <w:rFonts w:ascii="Times New Roman" w:eastAsia="Times New Roman" w:hAnsi="Times New Roman" w:cs="Times New Roman"/>
          <w:b/>
          <w:bCs/>
          <w:i/>
          <w:iCs/>
          <w:sz w:val="24"/>
          <w:szCs w:val="24"/>
        </w:rPr>
        <w:t>неперсонифицированной</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i/>
          <w:iCs/>
          <w:sz w:val="24"/>
          <w:szCs w:val="24"/>
        </w:rPr>
        <w:t>(анонимной)</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i/>
          <w:iCs/>
          <w:sz w:val="24"/>
          <w:szCs w:val="24"/>
        </w:rPr>
        <w:t>информации</w:t>
      </w:r>
      <w:r w:rsidRPr="00FA7DCA">
        <w:rPr>
          <w:rFonts w:ascii="Times New Roman" w:eastAsia="Times New Roman" w:hAnsi="Times New Roman" w:cs="Times New Roman"/>
          <w:sz w:val="24"/>
          <w:szCs w:val="24"/>
        </w:rPr>
        <w:t xml:space="preserve"> о достигаемых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образовательных результатах.</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Интерпретация результатов оценки ведѐтся на основе </w:t>
      </w:r>
      <w:r w:rsidRPr="00FA7DCA">
        <w:rPr>
          <w:rFonts w:ascii="Times New Roman" w:eastAsia="Times New Roman" w:hAnsi="Times New Roman" w:cs="Times New Roman"/>
          <w:b/>
          <w:bCs/>
          <w:i/>
          <w:iCs/>
          <w:sz w:val="24"/>
          <w:szCs w:val="24"/>
        </w:rPr>
        <w:t>контекстной информации</w:t>
      </w:r>
      <w:r w:rsidRPr="00FA7DCA">
        <w:rPr>
          <w:rFonts w:ascii="Times New Roman" w:eastAsia="Times New Roman" w:hAnsi="Times New Roman" w:cs="Times New Roman"/>
          <w:sz w:val="24"/>
          <w:szCs w:val="24"/>
        </w:rPr>
        <w:t xml:space="preserve"> об условиях и особенностях деятельности субъектов образовательного процесса. В частности, </w:t>
      </w:r>
      <w:r w:rsidRPr="00FA7DCA">
        <w:rPr>
          <w:rFonts w:ascii="Times New Roman" w:eastAsia="Times New Roman" w:hAnsi="Times New Roman" w:cs="Times New Roman"/>
          <w:sz w:val="24"/>
          <w:szCs w:val="24"/>
        </w:rPr>
        <w:lastRenderedPageBreak/>
        <w:t>итоговая оценка обучающихся определяется с учѐтом их стартового уровня и динамики образовательных достижений.</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FA7DCA">
        <w:rPr>
          <w:rFonts w:ascii="Times New Roman" w:eastAsia="Times New Roman" w:hAnsi="Times New Roman" w:cs="Times New Roman"/>
          <w:b/>
          <w:bCs/>
          <w:i/>
          <w:iCs/>
          <w:sz w:val="24"/>
          <w:szCs w:val="24"/>
        </w:rPr>
        <w:t>комплексный</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i/>
          <w:iCs/>
          <w:sz w:val="24"/>
          <w:szCs w:val="24"/>
        </w:rPr>
        <w:t xml:space="preserve">подход к оценке результатов </w:t>
      </w:r>
      <w:r w:rsidRPr="00FA7DCA">
        <w:rPr>
          <w:rFonts w:ascii="Times New Roman" w:eastAsia="Times New Roman" w:hAnsi="Times New Roman" w:cs="Times New Roman"/>
          <w:sz w:val="24"/>
          <w:szCs w:val="24"/>
        </w:rPr>
        <w:t>образования,</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позволяющий вести оценку достижения</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 xml:space="preserve">обучающимися всех </w:t>
      </w:r>
      <w:proofErr w:type="gramStart"/>
      <w:r w:rsidRPr="00FA7DCA">
        <w:rPr>
          <w:rFonts w:ascii="Times New Roman" w:eastAsia="Times New Roman" w:hAnsi="Times New Roman" w:cs="Times New Roman"/>
          <w:sz w:val="24"/>
          <w:szCs w:val="24"/>
        </w:rPr>
        <w:t>тр</w:t>
      </w:r>
      <w:proofErr w:type="gramEnd"/>
      <w:r w:rsidRPr="00FA7DCA">
        <w:rPr>
          <w:rFonts w:ascii="Times New Roman" w:eastAsia="Times New Roman" w:hAnsi="Times New Roman" w:cs="Times New Roman"/>
          <w:sz w:val="24"/>
          <w:szCs w:val="24"/>
        </w:rPr>
        <w:t xml:space="preserve">ѐх групп результатов образования: </w:t>
      </w:r>
      <w:r w:rsidRPr="00FA7DCA">
        <w:rPr>
          <w:rFonts w:ascii="Times New Roman" w:eastAsia="Times New Roman" w:hAnsi="Times New Roman" w:cs="Times New Roman"/>
          <w:b/>
          <w:bCs/>
          <w:i/>
          <w:iCs/>
          <w:sz w:val="24"/>
          <w:szCs w:val="24"/>
        </w:rPr>
        <w:t>личностных,</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i/>
          <w:iCs/>
          <w:sz w:val="24"/>
          <w:szCs w:val="24"/>
        </w:rPr>
        <w:t>метапредметных</w:t>
      </w:r>
      <w:r w:rsidRPr="00FA7DCA">
        <w:rPr>
          <w:rFonts w:ascii="Times New Roman" w:eastAsia="Times New Roman" w:hAnsi="Times New Roman" w:cs="Times New Roman"/>
          <w:sz w:val="24"/>
          <w:szCs w:val="24"/>
        </w:rPr>
        <w:t xml:space="preserve"> и</w:t>
      </w:r>
      <w:r w:rsidR="00FB7F1E">
        <w:rPr>
          <w:rFonts w:ascii="Calibri" w:eastAsia="Times New Roman" w:hAnsi="Calibri" w:cs="Times New Roman"/>
          <w:sz w:val="24"/>
          <w:szCs w:val="24"/>
        </w:rPr>
        <w:t xml:space="preserve"> </w:t>
      </w:r>
      <w:r w:rsidRPr="00FA7DCA">
        <w:rPr>
          <w:rFonts w:ascii="Times New Roman" w:eastAsia="Times New Roman" w:hAnsi="Times New Roman" w:cs="Times New Roman"/>
          <w:b/>
          <w:bCs/>
          <w:i/>
          <w:iCs/>
          <w:sz w:val="24"/>
          <w:szCs w:val="24"/>
        </w:rPr>
        <w:t>предметных.</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Система оценки предусматривает </w:t>
      </w:r>
      <w:r w:rsidRPr="00FA7DCA">
        <w:rPr>
          <w:rFonts w:ascii="Times New Roman" w:eastAsia="Times New Roman" w:hAnsi="Times New Roman" w:cs="Times New Roman"/>
          <w:b/>
          <w:bCs/>
          <w:i/>
          <w:iCs/>
          <w:sz w:val="24"/>
          <w:szCs w:val="24"/>
        </w:rPr>
        <w:t>уровневый подход</w:t>
      </w:r>
      <w:r w:rsidRPr="00FA7DCA">
        <w:rPr>
          <w:rFonts w:ascii="Times New Roman" w:eastAsia="Times New Roman" w:hAnsi="Times New Roman" w:cs="Times New Roman"/>
          <w:sz w:val="24"/>
          <w:szCs w:val="24"/>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учѐтом зоны ближайшего развития, формировать положительную учебную и социальную мотивацию.</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 компетенции образовательного учреждения относится:</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1) 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roofErr w:type="gramEnd"/>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w:t>
      </w:r>
      <w:proofErr w:type="gramStart"/>
      <w:r w:rsidRPr="00FA7DCA">
        <w:rPr>
          <w:rFonts w:ascii="Times New Roman" w:eastAsia="Times New Roman" w:hAnsi="Times New Roman" w:cs="Times New Roman"/>
          <w:sz w:val="24"/>
          <w:szCs w:val="24"/>
        </w:rPr>
        <w:t>и-</w:t>
      </w:r>
      <w:proofErr w:type="gramEnd"/>
      <w:r w:rsidRPr="00FA7DCA">
        <w:rPr>
          <w:rFonts w:ascii="Times New Roman" w:eastAsia="Times New Roman" w:hAnsi="Times New Roman" w:cs="Times New Roman"/>
          <w:sz w:val="24"/>
          <w:szCs w:val="24"/>
        </w:rPr>
        <w:t xml:space="preserve"> школьного мониторинга); в) итоговой аттестации по предметам, не выносимым на государственную итоговую аттестацию;</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4) адаптация или разработка модели и инструментария для организации стартовой диагностики;</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Система </w:t>
      </w:r>
      <w:proofErr w:type="gramStart"/>
      <w:r w:rsidRPr="00FA7DCA">
        <w:rPr>
          <w:rFonts w:ascii="Times New Roman" w:eastAsia="Times New Roman" w:hAnsi="Times New Roman" w:cs="Times New Roman"/>
          <w:b/>
          <w:bCs/>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FA7DCA">
        <w:rPr>
          <w:rFonts w:ascii="Times New Roman" w:eastAsia="Times New Roman" w:hAnsi="Times New Roman" w:cs="Times New Roman"/>
          <w:b/>
          <w:bCs/>
          <w:sz w:val="24"/>
          <w:szCs w:val="24"/>
        </w:rPr>
        <w:t>:</w:t>
      </w:r>
    </w:p>
    <w:p w:rsidR="00FA7DCA" w:rsidRPr="00FB7F1E" w:rsidRDefault="00FA7DCA" w:rsidP="00BE7D31">
      <w:pPr>
        <w:numPr>
          <w:ilvl w:val="1"/>
          <w:numId w:val="142"/>
        </w:numPr>
        <w:tabs>
          <w:tab w:val="left" w:pos="14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определяет   основные   направления   и   цели   оценочной   деятельности,</w:t>
      </w:r>
    </w:p>
    <w:p w:rsidR="00FA7DCA" w:rsidRPr="00FB7F1E"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A7DCA" w:rsidRPr="00FB7F1E" w:rsidRDefault="00FA7DCA" w:rsidP="00BE7D31">
      <w:pPr>
        <w:numPr>
          <w:ilvl w:val="1"/>
          <w:numId w:val="143"/>
        </w:numPr>
        <w:tabs>
          <w:tab w:val="left" w:pos="1280"/>
        </w:tabs>
        <w:spacing w:after="0" w:line="240" w:lineRule="auto"/>
        <w:ind w:left="244" w:right="120"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ориентирует образовательный процесс на духовно-нравственное развитие и воспитание обучающихся</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реализацию требований к результатам освоения основной</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образовательной программы основного общего образования;</w:t>
      </w:r>
    </w:p>
    <w:p w:rsidR="00FA7DCA" w:rsidRPr="00FB7F1E" w:rsidRDefault="00FA7DCA" w:rsidP="00BE7D31">
      <w:pPr>
        <w:numPr>
          <w:ilvl w:val="1"/>
          <w:numId w:val="143"/>
        </w:numPr>
        <w:tabs>
          <w:tab w:val="left" w:pos="1270"/>
        </w:tabs>
        <w:spacing w:after="0" w:line="240" w:lineRule="auto"/>
        <w:ind w:left="244" w:right="120"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обеспечивает комплексный подход к оценке результатов освоения основной образовательной программы основного общего образования, </w:t>
      </w:r>
      <w:r w:rsidRPr="00FA7DCA">
        <w:rPr>
          <w:rFonts w:ascii="Times New Roman" w:eastAsia="Times New Roman" w:hAnsi="Times New Roman" w:cs="Times New Roman"/>
          <w:sz w:val="24"/>
          <w:szCs w:val="24"/>
        </w:rPr>
        <w:t>позволяющий вести оценку</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предметных, метапредметных и личностных результатов основного общего образования;</w:t>
      </w:r>
    </w:p>
    <w:p w:rsidR="00FA7DCA" w:rsidRPr="00FB7F1E" w:rsidRDefault="00FA7DCA" w:rsidP="00BE7D31">
      <w:pPr>
        <w:numPr>
          <w:ilvl w:val="1"/>
          <w:numId w:val="143"/>
        </w:numPr>
        <w:tabs>
          <w:tab w:val="left" w:pos="1258"/>
        </w:tabs>
        <w:spacing w:after="0" w:line="240" w:lineRule="auto"/>
        <w:ind w:left="244" w:right="120"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обеспечивает оценку динамики индивидуальных достижений обучающихся </w:t>
      </w:r>
      <w:r w:rsidRPr="00FA7DCA">
        <w:rPr>
          <w:rFonts w:ascii="Times New Roman" w:eastAsia="Times New Roman" w:hAnsi="Times New Roman" w:cs="Times New Roman"/>
          <w:sz w:val="24"/>
          <w:szCs w:val="24"/>
        </w:rPr>
        <w:t>в</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процессе освоения основной общеобразовательной программы основного общего образования;</w:t>
      </w:r>
    </w:p>
    <w:p w:rsidR="00FB7F1E" w:rsidRDefault="00FA7DCA" w:rsidP="00BE7D31">
      <w:pPr>
        <w:numPr>
          <w:ilvl w:val="1"/>
          <w:numId w:val="143"/>
        </w:numPr>
        <w:tabs>
          <w:tab w:val="left" w:pos="1314"/>
        </w:tabs>
        <w:spacing w:after="0" w:line="240" w:lineRule="auto"/>
        <w:ind w:left="244" w:right="120"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предусматривает использование разнообразных методов и форм, взаимно дополняющих друг друга </w:t>
      </w:r>
      <w:r w:rsidRPr="00FA7DCA">
        <w:rPr>
          <w:rFonts w:ascii="Times New Roman" w:eastAsia="Times New Roman" w:hAnsi="Times New Roman" w:cs="Times New Roman"/>
          <w:sz w:val="24"/>
          <w:szCs w:val="24"/>
        </w:rPr>
        <w:t>(Стандартизированные письменные и устные работы,</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проекты,</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практические работы, творческие работы, самоанализ и самооценка, наблюдения);</w:t>
      </w:r>
    </w:p>
    <w:p w:rsidR="00FA7DCA" w:rsidRPr="00FB7F1E" w:rsidRDefault="00FA7DCA" w:rsidP="00BE7D31">
      <w:pPr>
        <w:numPr>
          <w:ilvl w:val="1"/>
          <w:numId w:val="143"/>
        </w:numPr>
        <w:tabs>
          <w:tab w:val="left" w:pos="1314"/>
        </w:tabs>
        <w:spacing w:after="0" w:line="240" w:lineRule="auto"/>
        <w:ind w:left="244" w:right="120" w:firstLine="454"/>
        <w:jc w:val="both"/>
        <w:rPr>
          <w:rFonts w:ascii="Calibri" w:eastAsia="Times New Roman" w:hAnsi="Calibri" w:cs="Times New Roman"/>
          <w:sz w:val="24"/>
          <w:szCs w:val="24"/>
        </w:rPr>
      </w:pPr>
      <w:r w:rsidRPr="00FB7F1E">
        <w:rPr>
          <w:rFonts w:ascii="Times New Roman" w:eastAsia="Times New Roman" w:hAnsi="Times New Roman" w:cs="Times New Roman"/>
          <w:b/>
          <w:bCs/>
          <w:sz w:val="24"/>
          <w:szCs w:val="24"/>
        </w:rPr>
        <w:lastRenderedPageBreak/>
        <w:t>позволяет   использовать   результаты   итоговой   оценки   выпускников</w:t>
      </w:r>
      <w:r w:rsidRPr="00FB7F1E">
        <w:rPr>
          <w:rFonts w:ascii="Times New Roman" w:eastAsia="Times New Roman" w:hAnsi="Times New Roman" w:cs="Times New Roman"/>
          <w:sz w:val="24"/>
          <w:szCs w:val="24"/>
        </w:rPr>
        <w:t>,</w:t>
      </w:r>
      <w:r w:rsidR="00FB7F1E">
        <w:rPr>
          <w:rFonts w:ascii="Calibri" w:eastAsia="Times New Roman" w:hAnsi="Calibri" w:cs="Times New Roman"/>
          <w:sz w:val="24"/>
          <w:szCs w:val="24"/>
        </w:rPr>
        <w:t xml:space="preserve"> </w:t>
      </w:r>
      <w:r w:rsidRPr="00FB7F1E">
        <w:rPr>
          <w:rFonts w:ascii="Times New Roman" w:eastAsia="Times New Roman" w:hAnsi="Times New Roman" w:cs="Times New Roman"/>
          <w:sz w:val="24"/>
          <w:szCs w:val="24"/>
        </w:rPr>
        <w:t xml:space="preserve">характеризующие уровень достижения планируемых результатов освоения основной образовательной программы основного общего образования, </w:t>
      </w:r>
      <w:r w:rsidRPr="00FB7F1E">
        <w:rPr>
          <w:rFonts w:ascii="Times New Roman" w:eastAsia="Times New Roman" w:hAnsi="Times New Roman" w:cs="Times New Roman"/>
          <w:b/>
          <w:bCs/>
          <w:sz w:val="24"/>
          <w:szCs w:val="24"/>
        </w:rPr>
        <w:t>как основы для оценки</w:t>
      </w:r>
      <w:r w:rsidRPr="00FB7F1E">
        <w:rPr>
          <w:rFonts w:ascii="Times New Roman" w:eastAsia="Times New Roman" w:hAnsi="Times New Roman" w:cs="Times New Roman"/>
          <w:sz w:val="24"/>
          <w:szCs w:val="24"/>
        </w:rPr>
        <w:t xml:space="preserve"> </w:t>
      </w:r>
      <w:r w:rsidRPr="00FB7F1E">
        <w:rPr>
          <w:rFonts w:ascii="Times New Roman" w:eastAsia="Times New Roman" w:hAnsi="Times New Roman" w:cs="Times New Roman"/>
          <w:b/>
          <w:bCs/>
          <w:sz w:val="24"/>
          <w:szCs w:val="24"/>
        </w:rPr>
        <w:t>деятельности образовательного учреждения и системы образования разного уровня.</w:t>
      </w:r>
    </w:p>
    <w:p w:rsidR="00FA7DCA" w:rsidRPr="00FA7DCA" w:rsidRDefault="00FA7DCA" w:rsidP="00FB7F1E">
      <w:pPr>
        <w:spacing w:after="0" w:line="240" w:lineRule="auto"/>
        <w:ind w:left="244" w:right="1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вовлечѐнность в оценочную </w:t>
      </w:r>
      <w:proofErr w:type="gramStart"/>
      <w:r w:rsidRPr="00FA7DCA">
        <w:rPr>
          <w:rFonts w:ascii="Times New Roman" w:eastAsia="Times New Roman" w:hAnsi="Times New Roman" w:cs="Times New Roman"/>
          <w:sz w:val="24"/>
          <w:szCs w:val="24"/>
        </w:rPr>
        <w:t>деятельность</w:t>
      </w:r>
      <w:proofErr w:type="gramEnd"/>
      <w:r w:rsidRPr="00FA7DCA">
        <w:rPr>
          <w:rFonts w:ascii="Times New Roman" w:eastAsia="Times New Roman" w:hAnsi="Times New Roman" w:cs="Times New Roman"/>
          <w:sz w:val="24"/>
          <w:szCs w:val="24"/>
        </w:rPr>
        <w:t xml:space="preserve"> как педагогов, так и обучающихся.</w:t>
      </w:r>
    </w:p>
    <w:p w:rsidR="00FA7DCA" w:rsidRPr="00FA7DCA" w:rsidRDefault="00FA7DCA" w:rsidP="00FB7F1E">
      <w:pPr>
        <w:spacing w:after="0" w:line="240" w:lineRule="auto"/>
        <w:ind w:left="244" w:right="1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w:t>
      </w:r>
      <w:r w:rsidRPr="00FA7DCA">
        <w:rPr>
          <w:rFonts w:ascii="Times New Roman" w:eastAsia="Times New Roman" w:hAnsi="Times New Roman" w:cs="Times New Roman"/>
          <w:b/>
          <w:bCs/>
          <w:sz w:val="24"/>
          <w:szCs w:val="24"/>
        </w:rPr>
        <w:t>функциями</w:t>
      </w:r>
      <w:r w:rsidRPr="00FA7DCA">
        <w:rPr>
          <w:rFonts w:ascii="Times New Roman" w:eastAsia="Times New Roman" w:hAnsi="Times New Roman" w:cs="Times New Roman"/>
          <w:sz w:val="24"/>
          <w:szCs w:val="24"/>
        </w:rPr>
        <w:t xml:space="preserve"> являются </w:t>
      </w:r>
      <w:r w:rsidRPr="00FA7DCA">
        <w:rPr>
          <w:rFonts w:ascii="Times New Roman" w:eastAsia="Times New Roman" w:hAnsi="Times New Roman" w:cs="Times New Roman"/>
          <w:b/>
          <w:bCs/>
          <w:i/>
          <w:iCs/>
          <w:sz w:val="24"/>
          <w:szCs w:val="24"/>
        </w:rPr>
        <w:t>ориентация образовательного процесса</w:t>
      </w:r>
      <w:r w:rsidRPr="00FA7DCA">
        <w:rPr>
          <w:rFonts w:ascii="Times New Roman" w:eastAsia="Times New Roman" w:hAnsi="Times New Roman" w:cs="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FA7DCA">
        <w:rPr>
          <w:rFonts w:ascii="Times New Roman" w:eastAsia="Times New Roman" w:hAnsi="Times New Roman" w:cs="Times New Roman"/>
          <w:b/>
          <w:bCs/>
          <w:i/>
          <w:iCs/>
          <w:sz w:val="24"/>
          <w:szCs w:val="24"/>
        </w:rPr>
        <w:t>обратной связи</w:t>
      </w:r>
      <w:r w:rsidRPr="00FA7DCA">
        <w:rPr>
          <w:rFonts w:ascii="Times New Roman" w:eastAsia="Times New Roman" w:hAnsi="Times New Roman" w:cs="Times New Roman"/>
          <w:sz w:val="24"/>
          <w:szCs w:val="24"/>
        </w:rPr>
        <w:t>, позволяющей осуществлять</w:t>
      </w:r>
      <w:r w:rsidR="00FB7F1E">
        <w:rPr>
          <w:rFonts w:ascii="Calibri" w:eastAsia="Times New Roman" w:hAnsi="Calibri" w:cs="Times New Roman"/>
          <w:sz w:val="24"/>
          <w:szCs w:val="24"/>
        </w:rPr>
        <w:t xml:space="preserve"> </w:t>
      </w:r>
      <w:r w:rsidRPr="00FA7DCA">
        <w:rPr>
          <w:rFonts w:ascii="Times New Roman" w:eastAsia="Times New Roman" w:hAnsi="Times New Roman" w:cs="Times New Roman"/>
          <w:b/>
          <w:bCs/>
          <w:i/>
          <w:iCs/>
          <w:sz w:val="24"/>
          <w:szCs w:val="24"/>
        </w:rPr>
        <w:t>управление образовательным процессом.</w:t>
      </w:r>
    </w:p>
    <w:p w:rsidR="00FA7DCA" w:rsidRPr="00FA7DCA" w:rsidRDefault="00FA7DCA" w:rsidP="00FB7F1E">
      <w:pPr>
        <w:spacing w:after="0" w:line="240" w:lineRule="auto"/>
        <w:ind w:left="244" w:right="1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w:t>
      </w:r>
    </w:p>
    <w:p w:rsidR="00FA7DCA" w:rsidRPr="00FB7F1E" w:rsidRDefault="00FA7DCA" w:rsidP="00BE7D31">
      <w:pPr>
        <w:numPr>
          <w:ilvl w:val="0"/>
          <w:numId w:val="143"/>
        </w:numPr>
        <w:tabs>
          <w:tab w:val="left" w:pos="120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оценка образовательных достижений обучающихся (с целью итоговой оценки)</w:t>
      </w:r>
    </w:p>
    <w:p w:rsidR="00FA7DCA" w:rsidRPr="00FB7F1E" w:rsidRDefault="00FA7DCA" w:rsidP="00BE7D31">
      <w:pPr>
        <w:numPr>
          <w:ilvl w:val="0"/>
          <w:numId w:val="143"/>
        </w:numPr>
        <w:tabs>
          <w:tab w:val="left" w:pos="1200"/>
        </w:tabs>
        <w:spacing w:after="0" w:line="240" w:lineRule="auto"/>
        <w:ind w:left="244" w:right="120"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оценка результатов деятельности образовательных учреждений и педагогических кадров (соответственно с целями аккредитации и аттестации).</w:t>
      </w:r>
    </w:p>
    <w:p w:rsidR="00FA7DCA" w:rsidRPr="00FA7DCA" w:rsidRDefault="00FA7DCA" w:rsidP="002119AD">
      <w:pPr>
        <w:spacing w:after="0" w:line="240" w:lineRule="auto"/>
        <w:ind w:left="244" w:right="12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Полученные данные используются для оценки состояния и тенденций развития системы образования разного уровня.</w:t>
      </w:r>
    </w:p>
    <w:p w:rsidR="00FA7DCA" w:rsidRPr="00FA7DCA" w:rsidRDefault="00FA7DCA" w:rsidP="00FB7F1E">
      <w:pPr>
        <w:spacing w:after="0" w:line="240" w:lineRule="auto"/>
        <w:ind w:left="244" w:firstLine="454"/>
        <w:jc w:val="center"/>
        <w:rPr>
          <w:rFonts w:ascii="Calibri" w:eastAsia="Times New Roman" w:hAnsi="Calibri" w:cs="Times New Roman"/>
          <w:sz w:val="20"/>
          <w:szCs w:val="20"/>
        </w:rPr>
      </w:pPr>
      <w:r>
        <w:rPr>
          <w:rFonts w:ascii="Calibri" w:eastAsia="Times New Roman" w:hAnsi="Calibri" w:cs="Times New Roman"/>
          <w:noProof/>
          <w:sz w:val="20"/>
          <w:szCs w:val="20"/>
          <w:lang w:eastAsia="ru-RU"/>
        </w:rPr>
        <mc:AlternateContent>
          <mc:Choice Requires="wps">
            <w:drawing>
              <wp:anchor distT="0" distB="0" distL="0" distR="0" simplePos="0" relativeHeight="251660288" behindDoc="0" locked="0" layoutInCell="0" allowOverlap="1" wp14:anchorId="23852C42" wp14:editId="46FF95ED">
                <wp:simplePos x="0" y="0"/>
                <wp:positionH relativeFrom="column">
                  <wp:posOffset>94615</wp:posOffset>
                </wp:positionH>
                <wp:positionV relativeFrom="paragraph">
                  <wp:posOffset>10160</wp:posOffset>
                </wp:positionV>
                <wp:extent cx="6264910" cy="0"/>
                <wp:effectExtent l="8890" t="5080" r="12700" b="1397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8pt" to="500.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" o:allowincell="f" strokeweight=".16931mm"/>
            </w:pict>
          </mc:Fallback>
        </mc:AlternateContent>
      </w:r>
      <w:r>
        <w:rPr>
          <w:rFonts w:ascii="Calibri" w:eastAsia="Times New Roman" w:hAnsi="Calibri" w:cs="Times New Roman"/>
          <w:noProof/>
          <w:sz w:val="20"/>
          <w:szCs w:val="20"/>
          <w:lang w:eastAsia="ru-RU"/>
        </w:rPr>
        <mc:AlternateContent>
          <mc:Choice Requires="wps">
            <w:drawing>
              <wp:anchor distT="0" distB="0" distL="0" distR="0" simplePos="0" relativeHeight="251661312" behindDoc="0" locked="0" layoutInCell="0" allowOverlap="1" wp14:anchorId="5627768B" wp14:editId="42FB9D58">
                <wp:simplePos x="0" y="0"/>
                <wp:positionH relativeFrom="column">
                  <wp:posOffset>6356350</wp:posOffset>
                </wp:positionH>
                <wp:positionV relativeFrom="paragraph">
                  <wp:posOffset>6985</wp:posOffset>
                </wp:positionV>
                <wp:extent cx="0" cy="2338070"/>
                <wp:effectExtent l="12700" t="11430" r="6350" b="1270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80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0.5pt,.55pt" to="500.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" o:allowincell="f" strokeweight=".16931mm"/>
            </w:pict>
          </mc:Fallback>
        </mc:AlternateContent>
      </w:r>
      <w:r>
        <w:rPr>
          <w:rFonts w:ascii="Calibri" w:eastAsia="Times New Roman" w:hAnsi="Calibri" w:cs="Times New Roman"/>
          <w:noProof/>
          <w:sz w:val="20"/>
          <w:szCs w:val="20"/>
          <w:lang w:eastAsia="ru-RU"/>
        </w:rPr>
        <mc:AlternateContent>
          <mc:Choice Requires="wps">
            <w:drawing>
              <wp:anchor distT="0" distB="0" distL="0" distR="0" simplePos="0" relativeHeight="251662336" behindDoc="0" locked="0" layoutInCell="0" allowOverlap="1" wp14:anchorId="49D0138F" wp14:editId="4E8B1F94">
                <wp:simplePos x="0" y="0"/>
                <wp:positionH relativeFrom="column">
                  <wp:posOffset>94615</wp:posOffset>
                </wp:positionH>
                <wp:positionV relativeFrom="paragraph">
                  <wp:posOffset>191770</wp:posOffset>
                </wp:positionV>
                <wp:extent cx="6264910" cy="0"/>
                <wp:effectExtent l="8890" t="5715" r="12700" b="1333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15.1pt" to="500.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" o:allowincell="f" strokeweight=".48pt"/>
            </w:pict>
          </mc:Fallback>
        </mc:AlternateContent>
      </w:r>
      <w:r>
        <w:rPr>
          <w:rFonts w:ascii="Calibri" w:eastAsia="Times New Roman" w:hAnsi="Calibri" w:cs="Times New Roman"/>
          <w:noProof/>
          <w:sz w:val="20"/>
          <w:szCs w:val="20"/>
          <w:lang w:eastAsia="ru-RU"/>
        </w:rPr>
        <mc:AlternateContent>
          <mc:Choice Requires="wps">
            <w:drawing>
              <wp:anchor distT="0" distB="0" distL="0" distR="0" simplePos="0" relativeHeight="251663360" behindDoc="0" locked="0" layoutInCell="0" allowOverlap="1" wp14:anchorId="4A47474F" wp14:editId="2B8773AC">
                <wp:simplePos x="0" y="0"/>
                <wp:positionH relativeFrom="column">
                  <wp:posOffset>94615</wp:posOffset>
                </wp:positionH>
                <wp:positionV relativeFrom="paragraph">
                  <wp:posOffset>548005</wp:posOffset>
                </wp:positionV>
                <wp:extent cx="6264910" cy="0"/>
                <wp:effectExtent l="8890" t="9525" r="12700" b="95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43.15pt" to="500.7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" o:allowincell="f" strokeweight=".16931mm"/>
            </w:pict>
          </mc:Fallback>
        </mc:AlternateContent>
      </w:r>
      <w:r>
        <w:rPr>
          <w:rFonts w:ascii="Calibri" w:eastAsia="Times New Roman" w:hAnsi="Calibri" w:cs="Times New Roman"/>
          <w:noProof/>
          <w:sz w:val="20"/>
          <w:szCs w:val="20"/>
          <w:lang w:eastAsia="ru-RU"/>
        </w:rPr>
        <mc:AlternateContent>
          <mc:Choice Requires="wps">
            <w:drawing>
              <wp:anchor distT="0" distB="0" distL="0" distR="0" simplePos="0" relativeHeight="251664384" behindDoc="0" locked="0" layoutInCell="0" allowOverlap="1" wp14:anchorId="066D5C63" wp14:editId="2C7DFFB5">
                <wp:simplePos x="0" y="0"/>
                <wp:positionH relativeFrom="column">
                  <wp:posOffset>97790</wp:posOffset>
                </wp:positionH>
                <wp:positionV relativeFrom="paragraph">
                  <wp:posOffset>6985</wp:posOffset>
                </wp:positionV>
                <wp:extent cx="0" cy="2338070"/>
                <wp:effectExtent l="12065" t="11430" r="6985" b="1270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80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55pt" to="7.7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" o:allowincell="f" strokeweight=".48pt"/>
            </w:pict>
          </mc:Fallback>
        </mc:AlternateContent>
      </w:r>
      <w:r w:rsidRPr="00FA7DCA">
        <w:rPr>
          <w:rFonts w:ascii="Times New Roman" w:eastAsia="Times New Roman" w:hAnsi="Times New Roman" w:cs="Times New Roman"/>
          <w:b/>
          <w:bCs/>
          <w:sz w:val="24"/>
          <w:szCs w:val="24"/>
        </w:rPr>
        <w:t>Система оценки достижения планируемых результатов</w:t>
      </w:r>
    </w:p>
    <w:p w:rsidR="00FA7DCA" w:rsidRPr="00FA7DCA" w:rsidRDefault="00FA7DCA" w:rsidP="00FB7F1E">
      <w:pPr>
        <w:spacing w:after="0" w:line="240" w:lineRule="auto"/>
        <w:ind w:right="-139"/>
        <w:jc w:val="center"/>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Внешняя оценка:</w:t>
      </w:r>
    </w:p>
    <w:p w:rsidR="00FA7DCA" w:rsidRPr="00FA7DCA" w:rsidRDefault="00FA7DCA" w:rsidP="00FB7F1E">
      <w:pPr>
        <w:spacing w:after="0" w:line="240" w:lineRule="auto"/>
        <w:ind w:left="244" w:right="-139" w:firstLine="454"/>
        <w:jc w:val="center"/>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государственные службы</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Pr>
          <w:rFonts w:ascii="Calibri" w:eastAsia="Times New Roman" w:hAnsi="Calibri" w:cs="Times New Roman"/>
          <w:noProof/>
          <w:sz w:val="20"/>
          <w:szCs w:val="20"/>
          <w:lang w:eastAsia="ru-RU"/>
        </w:rPr>
        <mc:AlternateContent>
          <mc:Choice Requires="wps">
            <w:drawing>
              <wp:anchor distT="0" distB="0" distL="0" distR="0" simplePos="0" relativeHeight="251665408" behindDoc="0" locked="0" layoutInCell="0" allowOverlap="1" wp14:anchorId="4A10915A" wp14:editId="78A5034E">
                <wp:simplePos x="0" y="0"/>
                <wp:positionH relativeFrom="column">
                  <wp:posOffset>2910840</wp:posOffset>
                </wp:positionH>
                <wp:positionV relativeFrom="paragraph">
                  <wp:posOffset>22225</wp:posOffset>
                </wp:positionV>
                <wp:extent cx="0" cy="362585"/>
                <wp:effectExtent l="0" t="0" r="19050" b="1841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9.2pt,1.75pt" to="229.2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" o:allowincell="f" strokeweight=".16931mm"/>
            </w:pict>
          </mc:Fallback>
        </mc:AlternateContent>
      </w:r>
    </w:p>
    <w:p w:rsidR="00FA7DCA" w:rsidRPr="00FA7DCA" w:rsidRDefault="00FA7DCA" w:rsidP="00FB7F1E">
      <w:pPr>
        <w:spacing w:after="0" w:line="240" w:lineRule="auto"/>
        <w:ind w:left="244" w:right="1520" w:firstLine="454"/>
        <w:jc w:val="center"/>
        <w:rPr>
          <w:rFonts w:ascii="Calibri" w:eastAsia="Times New Roman" w:hAnsi="Calibri" w:cs="Times New Roman"/>
          <w:sz w:val="20"/>
          <w:szCs w:val="20"/>
        </w:rPr>
      </w:pPr>
      <w:r w:rsidRPr="00FA7DCA">
        <w:rPr>
          <w:rFonts w:ascii="Times New Roman" w:eastAsia="Times New Roman" w:hAnsi="Times New Roman" w:cs="Times New Roman"/>
          <w:sz w:val="24"/>
          <w:szCs w:val="24"/>
        </w:rPr>
        <w:t>Монитор</w:t>
      </w:r>
      <w:r w:rsidR="00FB7F1E">
        <w:rPr>
          <w:rFonts w:ascii="Times New Roman" w:eastAsia="Times New Roman" w:hAnsi="Times New Roman" w:cs="Times New Roman"/>
          <w:sz w:val="24"/>
          <w:szCs w:val="24"/>
        </w:rPr>
        <w:t xml:space="preserve">инг системы образования      </w:t>
      </w:r>
      <w:r w:rsidRPr="00FA7DCA">
        <w:rPr>
          <w:rFonts w:ascii="Times New Roman" w:eastAsia="Times New Roman" w:hAnsi="Times New Roman" w:cs="Times New Roman"/>
          <w:sz w:val="24"/>
          <w:szCs w:val="24"/>
        </w:rPr>
        <w:t xml:space="preserve">Аккредитация ОУ, </w:t>
      </w:r>
      <w:r w:rsidR="00FB7F1E" w:rsidRPr="00FA7DCA">
        <w:rPr>
          <w:rFonts w:ascii="Times New Roman" w:eastAsia="Times New Roman" w:hAnsi="Times New Roman" w:cs="Times New Roman"/>
          <w:sz w:val="24"/>
          <w:szCs w:val="24"/>
        </w:rPr>
        <w:t>аттестация кадров</w:t>
      </w:r>
      <w:r w:rsidR="00FB7F1E">
        <w:rPr>
          <w:rFonts w:ascii="Times New Roman" w:eastAsia="Times New Roman" w:hAnsi="Times New Roman" w:cs="Times New Roman"/>
          <w:sz w:val="24"/>
          <w:szCs w:val="24"/>
        </w:rPr>
        <w:t xml:space="preserve">           </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Pr>
          <w:rFonts w:ascii="Calibri" w:eastAsia="Times New Roman" w:hAnsi="Calibri" w:cs="Times New Roman"/>
          <w:noProof/>
          <w:sz w:val="20"/>
          <w:szCs w:val="20"/>
          <w:lang w:eastAsia="ru-RU"/>
        </w:rPr>
        <mc:AlternateContent>
          <mc:Choice Requires="wps">
            <w:drawing>
              <wp:anchor distT="0" distB="0" distL="0" distR="0" simplePos="0" relativeHeight="251666432" behindDoc="0" locked="0" layoutInCell="0" allowOverlap="1" wp14:anchorId="6D7CD0D4" wp14:editId="68643AD7">
                <wp:simplePos x="0" y="0"/>
                <wp:positionH relativeFrom="column">
                  <wp:posOffset>94615</wp:posOffset>
                </wp:positionH>
                <wp:positionV relativeFrom="paragraph">
                  <wp:posOffset>10160</wp:posOffset>
                </wp:positionV>
                <wp:extent cx="6264910" cy="0"/>
                <wp:effectExtent l="8890" t="5080" r="12700" b="1397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8pt" to="500.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" o:allowincell="f" strokeweight=".16931mm"/>
            </w:pict>
          </mc:Fallback>
        </mc:AlternateContent>
      </w:r>
    </w:p>
    <w:p w:rsidR="00FA7DCA" w:rsidRPr="00FA7DCA" w:rsidRDefault="00FA7DCA" w:rsidP="002119AD">
      <w:pPr>
        <w:spacing w:after="0" w:line="240" w:lineRule="auto"/>
        <w:ind w:left="244" w:right="-139"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Государственная итоговая аттестация/итоговая оценка:</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p>
    <w:p w:rsidR="00FA7DCA" w:rsidRPr="00FA7DCA" w:rsidRDefault="00FA7DCA" w:rsidP="00BE7D31">
      <w:pPr>
        <w:numPr>
          <w:ilvl w:val="0"/>
          <w:numId w:val="144"/>
        </w:numPr>
        <w:tabs>
          <w:tab w:val="left" w:pos="140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обеспечивает связь внешней и внутренней оценки и является основой для всех</w:t>
      </w:r>
    </w:p>
    <w:p w:rsidR="00FA7DCA" w:rsidRPr="00FA7DCA" w:rsidRDefault="00FA7DCA" w:rsidP="002119AD">
      <w:pPr>
        <w:spacing w:after="0" w:line="240" w:lineRule="auto"/>
        <w:ind w:left="244" w:firstLine="454"/>
        <w:jc w:val="both"/>
        <w:rPr>
          <w:rFonts w:ascii="Symbol" w:eastAsia="Symbol" w:hAnsi="Symbol" w:cs="Symbol"/>
          <w:sz w:val="24"/>
          <w:szCs w:val="24"/>
          <w:lang w:val="en-US"/>
        </w:rPr>
      </w:pPr>
      <w:proofErr w:type="gramStart"/>
      <w:r w:rsidRPr="00FA7DCA">
        <w:rPr>
          <w:rFonts w:ascii="Times New Roman" w:eastAsia="Times New Roman" w:hAnsi="Times New Roman" w:cs="Times New Roman"/>
          <w:sz w:val="24"/>
          <w:szCs w:val="24"/>
          <w:lang w:val="en-US"/>
        </w:rPr>
        <w:t>процедур</w:t>
      </w:r>
      <w:proofErr w:type="gramEnd"/>
      <w:r w:rsidRPr="00FA7DCA">
        <w:rPr>
          <w:rFonts w:ascii="Times New Roman" w:eastAsia="Times New Roman" w:hAnsi="Times New Roman" w:cs="Times New Roman"/>
          <w:sz w:val="24"/>
          <w:szCs w:val="24"/>
          <w:lang w:val="en-US"/>
        </w:rPr>
        <w:t xml:space="preserve"> внешней оценки</w:t>
      </w:r>
    </w:p>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p>
    <w:p w:rsidR="00FA7DCA" w:rsidRPr="00FA7DCA" w:rsidRDefault="00FA7DCA" w:rsidP="00BE7D31">
      <w:pPr>
        <w:numPr>
          <w:ilvl w:val="2"/>
          <w:numId w:val="145"/>
        </w:numPr>
        <w:tabs>
          <w:tab w:val="left" w:pos="4440"/>
        </w:tabs>
        <w:spacing w:after="0" w:line="240" w:lineRule="auto"/>
        <w:ind w:left="244" w:firstLine="454"/>
        <w:jc w:val="both"/>
        <w:rPr>
          <w:rFonts w:ascii="Symbol" w:eastAsia="Symbol" w:hAnsi="Symbol" w:cs="Symbol"/>
          <w:sz w:val="24"/>
          <w:szCs w:val="24"/>
          <w:lang w:val="en-US"/>
        </w:rPr>
      </w:pPr>
      <w:r w:rsidRPr="00FA7DCA">
        <w:rPr>
          <w:rFonts w:ascii="Times New Roman" w:eastAsia="Times New Roman" w:hAnsi="Times New Roman" w:cs="Times New Roman"/>
          <w:sz w:val="24"/>
          <w:szCs w:val="24"/>
          <w:lang w:val="en-US"/>
        </w:rPr>
        <w:t>строится на основе:</w:t>
      </w:r>
    </w:p>
    <w:p w:rsidR="00FA7DCA" w:rsidRPr="00FA7DCA" w:rsidRDefault="00FA7DCA" w:rsidP="00BE7D31">
      <w:pPr>
        <w:numPr>
          <w:ilvl w:val="0"/>
          <w:numId w:val="145"/>
        </w:numPr>
        <w:tabs>
          <w:tab w:val="left" w:pos="398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накопленной текущей оценки</w:t>
      </w:r>
    </w:p>
    <w:p w:rsidR="00FA7DCA" w:rsidRPr="00FA7DCA" w:rsidRDefault="00FA7DCA" w:rsidP="002119AD">
      <w:pPr>
        <w:spacing w:after="0" w:line="240" w:lineRule="auto"/>
        <w:ind w:left="244" w:firstLine="454"/>
        <w:jc w:val="both"/>
        <w:rPr>
          <w:rFonts w:ascii="Calibri" w:eastAsia="Times New Roman" w:hAnsi="Calibri" w:cs="Times New Roman"/>
          <w:sz w:val="24"/>
          <w:szCs w:val="24"/>
          <w:lang w:val="en-US"/>
        </w:rPr>
      </w:pPr>
    </w:p>
    <w:p w:rsidR="00FA7DCA" w:rsidRPr="00FA7DCA" w:rsidRDefault="00FA7DCA" w:rsidP="00BE7D31">
      <w:pPr>
        <w:numPr>
          <w:ilvl w:val="1"/>
          <w:numId w:val="145"/>
        </w:numPr>
        <w:tabs>
          <w:tab w:val="left" w:pos="412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оценки за итоговые работы</w:t>
      </w:r>
    </w:p>
    <w:tbl>
      <w:tblPr>
        <w:tblW w:w="0" w:type="auto"/>
        <w:tblInd w:w="140" w:type="dxa"/>
        <w:tblLayout w:type="fixed"/>
        <w:tblCellMar>
          <w:left w:w="0" w:type="dxa"/>
          <w:right w:w="0" w:type="dxa"/>
        </w:tblCellMar>
        <w:tblLook w:val="04A0" w:firstRow="1" w:lastRow="0" w:firstColumn="1" w:lastColumn="0" w:noHBand="0" w:noVBand="1"/>
      </w:tblPr>
      <w:tblGrid>
        <w:gridCol w:w="4960"/>
        <w:gridCol w:w="4920"/>
      </w:tblGrid>
      <w:tr w:rsidR="00FA7DCA" w:rsidRPr="00FA7DCA" w:rsidTr="00FA7DCA">
        <w:trPr>
          <w:trHeight w:val="273"/>
        </w:trPr>
        <w:tc>
          <w:tcPr>
            <w:tcW w:w="4960" w:type="dxa"/>
            <w:tcBorders>
              <w:top w:val="single" w:sz="8" w:space="0" w:color="auto"/>
              <w:right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Внутренняя оценка: учитель, ученик, ОУ</w:t>
            </w:r>
          </w:p>
        </w:tc>
        <w:tc>
          <w:tcPr>
            <w:tcW w:w="4920" w:type="dxa"/>
            <w:tcBorders>
              <w:top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Накопленная оценка (портфель</w:t>
            </w:r>
          </w:p>
        </w:tc>
      </w:tr>
      <w:tr w:rsidR="00FA7DCA" w:rsidRPr="00FA7DCA" w:rsidTr="00FA7DCA">
        <w:trPr>
          <w:trHeight w:val="279"/>
        </w:trPr>
        <w:tc>
          <w:tcPr>
            <w:tcW w:w="4960" w:type="dxa"/>
            <w:tcBorders>
              <w:bottom w:val="single" w:sz="8" w:space="0" w:color="auto"/>
              <w:right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и родители</w:t>
            </w:r>
          </w:p>
        </w:tc>
        <w:tc>
          <w:tcPr>
            <w:tcW w:w="4920" w:type="dxa"/>
            <w:tcBorders>
              <w:bottom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достижений)</w:t>
            </w:r>
          </w:p>
        </w:tc>
      </w:tr>
    </w:tbl>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p>
    <w:p w:rsidR="00FA7DCA" w:rsidRPr="00FA7DCA" w:rsidRDefault="00FA7DCA" w:rsidP="00BE7D31">
      <w:pPr>
        <w:numPr>
          <w:ilvl w:val="0"/>
          <w:numId w:val="146"/>
        </w:numPr>
        <w:tabs>
          <w:tab w:val="left" w:pos="1265"/>
        </w:tabs>
        <w:spacing w:after="0" w:line="240" w:lineRule="auto"/>
        <w:ind w:left="244" w:right="120"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соответствии</w:t>
      </w:r>
      <w:proofErr w:type="gramEnd"/>
      <w:r w:rsidRPr="00FA7DCA">
        <w:rPr>
          <w:rFonts w:ascii="Times New Roman" w:eastAsia="Times New Roman" w:hAnsi="Times New Roman" w:cs="Times New Roman"/>
          <w:sz w:val="24"/>
          <w:szCs w:val="24"/>
        </w:rPr>
        <w:t xml:space="preserve"> с ФГОС ООО основным </w:t>
      </w:r>
      <w:r w:rsidRPr="00FA7DCA">
        <w:rPr>
          <w:rFonts w:ascii="Times New Roman" w:eastAsia="Times New Roman" w:hAnsi="Times New Roman" w:cs="Times New Roman"/>
          <w:b/>
          <w:bCs/>
          <w:sz w:val="24"/>
          <w:szCs w:val="24"/>
        </w:rPr>
        <w:t>объектом</w:t>
      </w:r>
      <w:r w:rsidRPr="00FA7DCA">
        <w:rPr>
          <w:rFonts w:ascii="Times New Roman" w:eastAsia="Times New Roman" w:hAnsi="Times New Roman" w:cs="Times New Roman"/>
          <w:sz w:val="24"/>
          <w:szCs w:val="24"/>
        </w:rPr>
        <w:t xml:space="preserve"> системы оценки результатов образования, еѐ содержательной и критериальной базой выступают </w:t>
      </w:r>
      <w:r w:rsidRPr="00FA7DCA">
        <w:rPr>
          <w:rFonts w:ascii="Times New Roman" w:eastAsia="Times New Roman" w:hAnsi="Times New Roman" w:cs="Times New Roman"/>
          <w:b/>
          <w:bCs/>
          <w:sz w:val="24"/>
          <w:szCs w:val="24"/>
        </w:rPr>
        <w:t>требования Стандарта,</w:t>
      </w:r>
      <w:r w:rsidRPr="00FA7DCA">
        <w:rPr>
          <w:rFonts w:ascii="Times New Roman" w:eastAsia="Times New Roman" w:hAnsi="Times New Roman" w:cs="Times New Roman"/>
          <w:sz w:val="24"/>
          <w:szCs w:val="24"/>
        </w:rPr>
        <w:t xml:space="preserve"> которые конкретизируются в </w:t>
      </w:r>
      <w:r w:rsidRPr="00FA7DCA">
        <w:rPr>
          <w:rFonts w:ascii="Times New Roman" w:eastAsia="Times New Roman" w:hAnsi="Times New Roman" w:cs="Times New Roman"/>
          <w:b/>
          <w:bCs/>
          <w:sz w:val="24"/>
          <w:szCs w:val="24"/>
        </w:rPr>
        <w:t>планируемых результатах</w:t>
      </w:r>
      <w:r w:rsidRPr="00FA7DCA">
        <w:rPr>
          <w:rFonts w:ascii="Times New Roman" w:eastAsia="Times New Roman" w:hAnsi="Times New Roman" w:cs="Times New Roman"/>
          <w:sz w:val="24"/>
          <w:szCs w:val="24"/>
        </w:rPr>
        <w:t xml:space="preserve"> освоения обучающимися основной образовательной программы основного общего образования.</w:t>
      </w:r>
    </w:p>
    <w:p w:rsidR="00FA7DCA" w:rsidRPr="00FA7DCA" w:rsidRDefault="00FA7DCA" w:rsidP="002119AD">
      <w:pPr>
        <w:spacing w:after="0" w:line="240" w:lineRule="auto"/>
        <w:ind w:left="244" w:firstLine="454"/>
        <w:jc w:val="both"/>
        <w:rPr>
          <w:rFonts w:ascii="Calibri" w:eastAsia="Times New Roman" w:hAnsi="Calibri" w:cs="Times New Roman"/>
        </w:rPr>
        <w:sectPr w:rsidR="00FA7DCA" w:rsidRPr="00FA7DCA" w:rsidSect="00802AF3">
          <w:type w:val="continuous"/>
          <w:pgSz w:w="11900" w:h="16838"/>
          <w:pgMar w:top="1135" w:right="446" w:bottom="993" w:left="1440" w:header="0" w:footer="0" w:gutter="0"/>
          <w:cols w:space="720" w:equalWidth="0">
            <w:col w:w="10020"/>
          </w:cols>
        </w:sectPr>
      </w:pPr>
    </w:p>
    <w:p w:rsidR="00FB7F1E" w:rsidRDefault="00FA7DCA" w:rsidP="00FB7F1E">
      <w:pPr>
        <w:spacing w:after="0" w:line="240" w:lineRule="auto"/>
        <w:ind w:left="244" w:right="120"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lastRenderedPageBreak/>
        <w:t xml:space="preserve">Система оценки достижения планируемых результатов </w:t>
      </w:r>
      <w:r w:rsidRPr="00FA7DCA">
        <w:rPr>
          <w:rFonts w:ascii="Times New Roman" w:eastAsia="Times New Roman" w:hAnsi="Times New Roman" w:cs="Times New Roman"/>
          <w:sz w:val="24"/>
          <w:szCs w:val="24"/>
        </w:rPr>
        <w:t>освоения основной</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w:t>
      </w:r>
      <w:proofErr w:type="gramStart"/>
      <w:r w:rsidRPr="00FA7DCA">
        <w:rPr>
          <w:rFonts w:ascii="Times New Roman" w:eastAsia="Times New Roman" w:hAnsi="Times New Roman" w:cs="Times New Roman"/>
          <w:sz w:val="24"/>
          <w:szCs w:val="24"/>
        </w:rPr>
        <w:t>тр</w:t>
      </w:r>
      <w:proofErr w:type="gramEnd"/>
      <w:r w:rsidRPr="00FA7DCA">
        <w:rPr>
          <w:rFonts w:ascii="Times New Roman" w:eastAsia="Times New Roman" w:hAnsi="Times New Roman" w:cs="Times New Roman"/>
          <w:sz w:val="24"/>
          <w:szCs w:val="24"/>
        </w:rPr>
        <w:t xml:space="preserve">ѐх групп результатов образования: </w:t>
      </w:r>
      <w:r w:rsidRPr="00FA7DCA">
        <w:rPr>
          <w:rFonts w:ascii="Times New Roman" w:eastAsia="Times New Roman" w:hAnsi="Times New Roman" w:cs="Times New Roman"/>
          <w:b/>
          <w:bCs/>
          <w:sz w:val="24"/>
          <w:szCs w:val="24"/>
        </w:rPr>
        <w:t>личностных,</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метапредметных и</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предметных</w:t>
      </w:r>
      <w:r w:rsidRPr="00FA7DCA">
        <w:rPr>
          <w:rFonts w:ascii="Times New Roman" w:eastAsia="Times New Roman" w:hAnsi="Times New Roman" w:cs="Times New Roman"/>
          <w:sz w:val="24"/>
          <w:szCs w:val="24"/>
        </w:rPr>
        <w:t>.</w:t>
      </w:r>
    </w:p>
    <w:p w:rsidR="00FA7DCA" w:rsidRPr="00FA7DCA" w:rsidRDefault="00FA7DCA" w:rsidP="00FB7F1E">
      <w:pPr>
        <w:spacing w:after="0" w:line="240" w:lineRule="auto"/>
        <w:ind w:left="244" w:right="120"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lastRenderedPageBreak/>
        <w:t>Универсальные учебные действия – основа формирования метапредметных, личностных и компетентностных образовательных результатов Образовательные результаты</w:t>
      </w:r>
    </w:p>
    <w:p w:rsidR="00FA7DCA" w:rsidRPr="00FA7DCA" w:rsidRDefault="00FA7DCA" w:rsidP="002119AD">
      <w:pPr>
        <w:spacing w:after="0" w:line="240" w:lineRule="auto"/>
        <w:ind w:left="244" w:firstLine="454"/>
        <w:jc w:val="both"/>
        <w:rPr>
          <w:rFonts w:ascii="Calibri" w:eastAsia="Times New Roman" w:hAnsi="Calibri" w:cs="Times New Roman"/>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3320"/>
        <w:gridCol w:w="3280"/>
        <w:gridCol w:w="3280"/>
      </w:tblGrid>
      <w:tr w:rsidR="00FA7DCA" w:rsidRPr="00FA7DCA" w:rsidTr="00FA7DCA">
        <w:trPr>
          <w:trHeight w:val="273"/>
        </w:trPr>
        <w:tc>
          <w:tcPr>
            <w:tcW w:w="3320" w:type="dxa"/>
            <w:tcBorders>
              <w:top w:val="single" w:sz="8" w:space="0" w:color="auto"/>
              <w:right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Познавательная</w:t>
            </w:r>
          </w:p>
        </w:tc>
        <w:tc>
          <w:tcPr>
            <w:tcW w:w="3280" w:type="dxa"/>
            <w:tcBorders>
              <w:top w:val="single" w:sz="8" w:space="0" w:color="auto"/>
              <w:right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8"/>
                <w:szCs w:val="28"/>
                <w:lang w:val="en-US"/>
              </w:rPr>
              <w:t>Метапредметные</w:t>
            </w:r>
          </w:p>
        </w:tc>
        <w:tc>
          <w:tcPr>
            <w:tcW w:w="3280" w:type="dxa"/>
            <w:tcBorders>
              <w:top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Регулятивная</w:t>
            </w:r>
          </w:p>
        </w:tc>
      </w:tr>
      <w:tr w:rsidR="00FA7DCA" w:rsidRPr="00FA7DCA" w:rsidTr="00FA7DCA">
        <w:trPr>
          <w:trHeight w:val="364"/>
        </w:trPr>
        <w:tc>
          <w:tcPr>
            <w:tcW w:w="3320" w:type="dxa"/>
            <w:tcBorders>
              <w:bottom w:val="single" w:sz="8" w:space="0" w:color="auto"/>
              <w:right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деятельность/результаты</w:t>
            </w:r>
          </w:p>
        </w:tc>
        <w:tc>
          <w:tcPr>
            <w:tcW w:w="3280" w:type="dxa"/>
            <w:tcBorders>
              <w:bottom w:val="single" w:sz="8" w:space="0" w:color="auto"/>
              <w:right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8"/>
                <w:szCs w:val="28"/>
                <w:lang w:val="en-US"/>
              </w:rPr>
              <w:t>результаты</w:t>
            </w:r>
          </w:p>
        </w:tc>
        <w:tc>
          <w:tcPr>
            <w:tcW w:w="3280" w:type="dxa"/>
            <w:tcBorders>
              <w:bottom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деятельность/результаты</w:t>
            </w:r>
          </w:p>
        </w:tc>
      </w:tr>
      <w:tr w:rsidR="00FA7DCA" w:rsidRPr="00FA7DCA" w:rsidTr="00FA7DCA">
        <w:trPr>
          <w:trHeight w:val="262"/>
        </w:trPr>
        <w:tc>
          <w:tcPr>
            <w:tcW w:w="3320" w:type="dxa"/>
            <w:tcBorders>
              <w:right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lang w:val="en-US"/>
              </w:rPr>
            </w:pPr>
          </w:p>
        </w:tc>
        <w:tc>
          <w:tcPr>
            <w:tcW w:w="3280" w:type="dxa"/>
            <w:tcBorders>
              <w:bottom w:val="single" w:sz="8" w:space="0" w:color="auto"/>
              <w:right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Личностные результаты</w:t>
            </w:r>
          </w:p>
        </w:tc>
        <w:tc>
          <w:tcPr>
            <w:tcW w:w="3280" w:type="dxa"/>
            <w:vAlign w:val="bottom"/>
          </w:tcPr>
          <w:p w:rsidR="00FA7DCA" w:rsidRPr="00FA7DCA" w:rsidRDefault="00FA7DCA" w:rsidP="002119AD">
            <w:pPr>
              <w:spacing w:after="0" w:line="240" w:lineRule="auto"/>
              <w:ind w:left="244" w:firstLine="454"/>
              <w:jc w:val="both"/>
              <w:rPr>
                <w:rFonts w:ascii="Calibri" w:eastAsia="Times New Roman" w:hAnsi="Calibri" w:cs="Times New Roman"/>
                <w:lang w:val="en-US"/>
              </w:rPr>
            </w:pPr>
          </w:p>
        </w:tc>
      </w:tr>
      <w:tr w:rsidR="00FA7DCA" w:rsidRPr="00FA7DCA" w:rsidTr="00FA7DCA">
        <w:trPr>
          <w:trHeight w:val="268"/>
        </w:trPr>
        <w:tc>
          <w:tcPr>
            <w:tcW w:w="3320" w:type="dxa"/>
            <w:tcBorders>
              <w:right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sz w:val="23"/>
                <w:szCs w:val="23"/>
                <w:lang w:val="en-US"/>
              </w:rPr>
            </w:pPr>
          </w:p>
        </w:tc>
        <w:tc>
          <w:tcPr>
            <w:tcW w:w="3280" w:type="dxa"/>
            <w:tcBorders>
              <w:bottom w:val="single" w:sz="8" w:space="0" w:color="auto"/>
              <w:right w:val="single" w:sz="8" w:space="0" w:color="auto"/>
            </w:tcBorders>
            <w:vAlign w:val="bottom"/>
          </w:tcPr>
          <w:p w:rsidR="00FA7DCA" w:rsidRPr="00FA7DCA" w:rsidRDefault="00FA7DCA" w:rsidP="002119AD">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Ключевые компетенции</w:t>
            </w:r>
          </w:p>
        </w:tc>
        <w:tc>
          <w:tcPr>
            <w:tcW w:w="3280" w:type="dxa"/>
            <w:vAlign w:val="bottom"/>
          </w:tcPr>
          <w:p w:rsidR="00FA7DCA" w:rsidRPr="00FA7DCA" w:rsidRDefault="00FA7DCA" w:rsidP="002119AD">
            <w:pPr>
              <w:spacing w:after="0" w:line="240" w:lineRule="auto"/>
              <w:ind w:left="244" w:firstLine="454"/>
              <w:jc w:val="both"/>
              <w:rPr>
                <w:rFonts w:ascii="Calibri" w:eastAsia="Times New Roman" w:hAnsi="Calibri" w:cs="Times New Roman"/>
                <w:sz w:val="23"/>
                <w:szCs w:val="23"/>
                <w:lang w:val="en-US"/>
              </w:rPr>
            </w:pPr>
          </w:p>
        </w:tc>
      </w:tr>
    </w:tbl>
    <w:p w:rsidR="00FA7DCA" w:rsidRPr="00FB7F1E" w:rsidRDefault="00FA7DCA" w:rsidP="00FB7F1E">
      <w:pPr>
        <w:spacing w:after="0" w:line="240" w:lineRule="auto"/>
        <w:jc w:val="both"/>
        <w:rPr>
          <w:rFonts w:ascii="Calibri" w:eastAsia="Times New Roman" w:hAnsi="Calibri" w:cs="Times New Roman"/>
          <w:sz w:val="20"/>
          <w:szCs w:val="20"/>
        </w:rPr>
      </w:pPr>
    </w:p>
    <w:p w:rsidR="00FA7DCA" w:rsidRPr="00FB7F1E" w:rsidRDefault="00FA7DCA" w:rsidP="00BE7D31">
      <w:pPr>
        <w:numPr>
          <w:ilvl w:val="3"/>
          <w:numId w:val="147"/>
        </w:numPr>
        <w:tabs>
          <w:tab w:val="left" w:pos="1311"/>
        </w:tabs>
        <w:spacing w:after="0" w:line="240" w:lineRule="auto"/>
        <w:ind w:left="244" w:right="120"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соответствии</w:t>
      </w:r>
      <w:proofErr w:type="gramEnd"/>
      <w:r w:rsidRPr="00FA7DCA">
        <w:rPr>
          <w:rFonts w:ascii="Times New Roman" w:eastAsia="Times New Roman" w:hAnsi="Times New Roman" w:cs="Times New Roman"/>
          <w:sz w:val="24"/>
          <w:szCs w:val="24"/>
        </w:rPr>
        <w:t xml:space="preserve"> с Требованиями Стандарта </w:t>
      </w:r>
      <w:r w:rsidRPr="00FA7DCA">
        <w:rPr>
          <w:rFonts w:ascii="Times New Roman" w:eastAsia="Times New Roman" w:hAnsi="Times New Roman" w:cs="Times New Roman"/>
          <w:b/>
          <w:bCs/>
          <w:sz w:val="24"/>
          <w:szCs w:val="24"/>
        </w:rPr>
        <w:t>предоставление и использование</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w:t>
      </w:r>
      <w:proofErr w:type="gramStart"/>
      <w:r w:rsidRPr="00FA7DCA">
        <w:rPr>
          <w:rFonts w:ascii="Times New Roman" w:eastAsia="Times New Roman" w:hAnsi="Times New Roman" w:cs="Times New Roman"/>
          <w:b/>
          <w:bCs/>
          <w:sz w:val="24"/>
          <w:szCs w:val="24"/>
        </w:rPr>
        <w:t>обучающимися</w:t>
      </w:r>
      <w:proofErr w:type="gramEnd"/>
      <w:r w:rsidRPr="00FA7DCA">
        <w:rPr>
          <w:rFonts w:ascii="Times New Roman" w:eastAsia="Times New Roman" w:hAnsi="Times New Roman" w:cs="Times New Roman"/>
          <w:b/>
          <w:bCs/>
          <w:sz w:val="24"/>
          <w:szCs w:val="24"/>
        </w:rPr>
        <w:t xml:space="preserve"> образовательных результатах.</w:t>
      </w:r>
    </w:p>
    <w:p w:rsidR="00FA7DCA" w:rsidRPr="00FA7DCA" w:rsidRDefault="00FA7DCA" w:rsidP="00FB7F1E">
      <w:pPr>
        <w:spacing w:after="0" w:line="240" w:lineRule="auto"/>
        <w:ind w:left="244" w:right="1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Интерпретация результатов оценки ведѐтся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учѐтом их стартового уровня и динамики образовательных достижений.</w:t>
      </w:r>
    </w:p>
    <w:p w:rsidR="00FA7DCA" w:rsidRPr="00FA7DCA" w:rsidRDefault="00FA7DCA" w:rsidP="00FB7F1E">
      <w:pPr>
        <w:spacing w:after="0" w:line="240" w:lineRule="auto"/>
        <w:ind w:left="244" w:right="1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Система оценки предусматривает </w:t>
      </w:r>
      <w:r w:rsidRPr="00FA7DCA">
        <w:rPr>
          <w:rFonts w:ascii="Times New Roman" w:eastAsia="Times New Roman" w:hAnsi="Times New Roman" w:cs="Times New Roman"/>
          <w:b/>
          <w:bCs/>
          <w:sz w:val="24"/>
          <w:szCs w:val="24"/>
        </w:rPr>
        <w:t>уровневый подход</w:t>
      </w:r>
      <w:r w:rsidRPr="00FA7DCA">
        <w:rPr>
          <w:rFonts w:ascii="Times New Roman" w:eastAsia="Times New Roman" w:hAnsi="Times New Roman" w:cs="Times New Roman"/>
          <w:sz w:val="24"/>
          <w:szCs w:val="24"/>
        </w:rPr>
        <w:t xml:space="preserve"> к представлению планируемых результатов и инструментарию для оценки их достижения. Согласно этому подходу за точку отсчѐта принимается не «идеальный образец», отсчитывая от которого «методом вычитания»</w:t>
      </w:r>
      <w:r w:rsidR="00FB7F1E">
        <w:rPr>
          <w:rFonts w:ascii="Calibri" w:eastAsia="Times New Roman" w:hAnsi="Calibri" w:cs="Times New Roman"/>
          <w:sz w:val="24"/>
          <w:szCs w:val="24"/>
        </w:rPr>
        <w:t xml:space="preserve"> и </w:t>
      </w:r>
      <w:r w:rsidRPr="00FA7DCA">
        <w:rPr>
          <w:rFonts w:ascii="Times New Roman" w:eastAsia="Times New Roman" w:hAnsi="Times New Roman" w:cs="Times New Roman"/>
          <w:sz w:val="24"/>
          <w:szCs w:val="24"/>
        </w:rPr>
        <w:t xml:space="preserve">фиксируя допущенные ошибки и недочѐты,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ребѐнка, как исполнение им требований Стандарта. А оценка индивидуальных образовательных достижений ведѐтся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FA7DCA">
        <w:rPr>
          <w:rFonts w:ascii="Times New Roman" w:eastAsia="Times New Roman" w:hAnsi="Times New Roman" w:cs="Times New Roman"/>
          <w:b/>
          <w:bCs/>
          <w:sz w:val="24"/>
          <w:szCs w:val="24"/>
        </w:rPr>
        <w:t xml:space="preserve">индивидуальные траектории </w:t>
      </w:r>
      <w:r w:rsidRPr="00FA7DCA">
        <w:rPr>
          <w:rFonts w:ascii="Times New Roman" w:eastAsia="Times New Roman" w:hAnsi="Times New Roman" w:cs="Times New Roman"/>
          <w:sz w:val="24"/>
          <w:szCs w:val="24"/>
        </w:rPr>
        <w:t>движения с учѐтом зоны ближайшего развития.</w:t>
      </w:r>
    </w:p>
    <w:p w:rsidR="00FA7DCA" w:rsidRPr="00FA7DCA" w:rsidRDefault="00FA7DCA" w:rsidP="00FB7F1E">
      <w:pPr>
        <w:spacing w:after="0" w:line="240" w:lineRule="auto"/>
        <w:ind w:left="244" w:right="1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Поэтому </w:t>
      </w:r>
      <w:r w:rsidRPr="00FA7DCA">
        <w:rPr>
          <w:rFonts w:ascii="Times New Roman" w:eastAsia="Times New Roman" w:hAnsi="Times New Roman" w:cs="Times New Roman"/>
          <w:b/>
          <w:bCs/>
          <w:sz w:val="24"/>
          <w:szCs w:val="24"/>
        </w:rPr>
        <w:t>в текущей оценочной деятельности</w:t>
      </w:r>
      <w:r w:rsidRPr="00FA7DCA">
        <w:rPr>
          <w:rFonts w:ascii="Times New Roman" w:eastAsia="Times New Roman" w:hAnsi="Times New Roman" w:cs="Times New Roman"/>
          <w:sz w:val="24"/>
          <w:szCs w:val="24"/>
        </w:rPr>
        <w:t xml:space="preserve"> целесообразно соотносить результаты, продемонстрированные учеником, с оценками типа:</w:t>
      </w:r>
    </w:p>
    <w:p w:rsidR="00FA7DCA" w:rsidRPr="00FB7F1E" w:rsidRDefault="00FA7DCA" w:rsidP="00BE7D31">
      <w:pPr>
        <w:numPr>
          <w:ilvl w:val="1"/>
          <w:numId w:val="147"/>
        </w:numPr>
        <w:tabs>
          <w:tab w:val="left" w:pos="68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b/>
          <w:bCs/>
          <w:sz w:val="24"/>
          <w:szCs w:val="24"/>
        </w:rPr>
        <w:t>«зачѐт/незачѐт»   («удовлетвори</w:t>
      </w:r>
      <w:r w:rsidR="00FB7F1E">
        <w:rPr>
          <w:rFonts w:ascii="Times New Roman" w:eastAsia="Times New Roman" w:hAnsi="Times New Roman" w:cs="Times New Roman"/>
          <w:b/>
          <w:bCs/>
          <w:sz w:val="24"/>
          <w:szCs w:val="24"/>
        </w:rPr>
        <w:t xml:space="preserve">тельно/неудовлетворительно»), </w:t>
      </w:r>
      <w:r w:rsidRPr="00FA7DCA">
        <w:rPr>
          <w:rFonts w:ascii="Times New Roman" w:eastAsia="Times New Roman" w:hAnsi="Times New Roman" w:cs="Times New Roman"/>
          <w:sz w:val="24"/>
          <w:szCs w:val="24"/>
        </w:rPr>
        <w:t>т.</w:t>
      </w:r>
      <w:r w:rsidRPr="00FB7F1E">
        <w:rPr>
          <w:rFonts w:ascii="Times New Roman" w:eastAsia="Times New Roman" w:hAnsi="Times New Roman" w:cs="Times New Roman"/>
          <w:sz w:val="24"/>
          <w:szCs w:val="24"/>
        </w:rPr>
        <w:t>е.</w:t>
      </w:r>
      <w:r w:rsidR="00FB7F1E">
        <w:rPr>
          <w:rFonts w:ascii="Times New Roman" w:eastAsia="Times New Roman" w:hAnsi="Times New Roman" w:cs="Times New Roman"/>
          <w:b/>
          <w:bCs/>
          <w:sz w:val="24"/>
          <w:szCs w:val="24"/>
        </w:rPr>
        <w:t xml:space="preserve"> </w:t>
      </w:r>
      <w:r w:rsidRPr="00FB7F1E">
        <w:rPr>
          <w:rFonts w:ascii="Times New Roman" w:eastAsia="Times New Roman" w:hAnsi="Times New Roman" w:cs="Times New Roman"/>
          <w:sz w:val="24"/>
          <w:szCs w:val="24"/>
        </w:rPr>
        <w:t>оценкой,</w:t>
      </w:r>
      <w:r w:rsidR="00FB7F1E">
        <w:rPr>
          <w:rFonts w:ascii="Symbol" w:eastAsia="Symbol" w:hAnsi="Symbol" w:cs="Symbol"/>
          <w:sz w:val="24"/>
          <w:szCs w:val="24"/>
        </w:rPr>
        <w:t></w:t>
      </w:r>
      <w:r w:rsidRPr="00FB7F1E">
        <w:rPr>
          <w:rFonts w:ascii="Times New Roman" w:eastAsia="Times New Roman" w:hAnsi="Times New Roman" w:cs="Times New Roman"/>
          <w:sz w:val="24"/>
          <w:szCs w:val="24"/>
        </w:rPr>
        <w:t>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FA7DCA" w:rsidRPr="00FB7F1E" w:rsidRDefault="00FA7DCA" w:rsidP="00BE7D31">
      <w:pPr>
        <w:numPr>
          <w:ilvl w:val="1"/>
          <w:numId w:val="147"/>
        </w:numPr>
        <w:tabs>
          <w:tab w:val="left" w:pos="680"/>
        </w:tabs>
        <w:spacing w:after="0" w:line="240" w:lineRule="auto"/>
        <w:ind w:left="244" w:right="120" w:firstLine="454"/>
        <w:jc w:val="both"/>
        <w:rPr>
          <w:rFonts w:ascii="Symbol" w:eastAsia="Symbol" w:hAnsi="Symbol" w:cs="Symbol"/>
          <w:sz w:val="24"/>
          <w:szCs w:val="24"/>
        </w:rPr>
      </w:pPr>
      <w:r w:rsidRPr="00FA7DCA">
        <w:rPr>
          <w:rFonts w:ascii="Times New Roman" w:eastAsia="Times New Roman" w:hAnsi="Times New Roman" w:cs="Times New Roman"/>
          <w:b/>
          <w:bCs/>
          <w:sz w:val="24"/>
          <w:szCs w:val="24"/>
        </w:rPr>
        <w:t xml:space="preserve">«хорошо», «отлично» – </w:t>
      </w:r>
      <w:r w:rsidRPr="00FA7DCA">
        <w:rPr>
          <w:rFonts w:ascii="Times New Roman" w:eastAsia="Times New Roman" w:hAnsi="Times New Roman" w:cs="Times New Roman"/>
          <w:sz w:val="24"/>
          <w:szCs w:val="24"/>
        </w:rPr>
        <w:t>оценками,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свидетельствующими об усвоении опорной системы</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знаний на уровне осознанного произвольного овладения учебными действиями, а </w:t>
      </w:r>
      <w:r w:rsidRPr="00FB7F1E">
        <w:rPr>
          <w:rFonts w:ascii="Times New Roman" w:eastAsia="Times New Roman" w:hAnsi="Times New Roman" w:cs="Times New Roman"/>
          <w:sz w:val="24"/>
          <w:szCs w:val="24"/>
        </w:rPr>
        <w:t>также</w:t>
      </w:r>
      <w:r w:rsidR="00FB7F1E">
        <w:rPr>
          <w:rFonts w:ascii="Times New Roman" w:eastAsia="Symbol" w:hAnsi="Times New Roman" w:cs="Times New Roman"/>
          <w:sz w:val="24"/>
          <w:szCs w:val="24"/>
        </w:rPr>
        <w:t xml:space="preserve"> о </w:t>
      </w:r>
      <w:r w:rsidRPr="00FB7F1E">
        <w:rPr>
          <w:rFonts w:ascii="Times New Roman" w:eastAsia="Times New Roman" w:hAnsi="Times New Roman" w:cs="Times New Roman"/>
          <w:sz w:val="24"/>
          <w:szCs w:val="24"/>
        </w:rPr>
        <w:t>кругозоре, широте (или избирательности) интересов.</w:t>
      </w:r>
    </w:p>
    <w:p w:rsidR="00FA7DCA" w:rsidRPr="00FA7DCA" w:rsidRDefault="00FA7DCA" w:rsidP="00FB7F1E">
      <w:pPr>
        <w:spacing w:after="0" w:line="240" w:lineRule="auto"/>
        <w:ind w:left="244" w:right="12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Это </w:t>
      </w:r>
      <w:r w:rsidRPr="00FA7DCA">
        <w:rPr>
          <w:rFonts w:ascii="Times New Roman" w:eastAsia="Times New Roman" w:hAnsi="Times New Roman" w:cs="Times New Roman"/>
          <w:b/>
          <w:bCs/>
          <w:sz w:val="24"/>
          <w:szCs w:val="24"/>
        </w:rPr>
        <w:t>не исключает возможности использования традиционной системы отметок</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по 5 балльной шкале, </w:t>
      </w:r>
      <w:r w:rsidRPr="00FA7DCA">
        <w:rPr>
          <w:rFonts w:ascii="Times New Roman" w:eastAsia="Times New Roman" w:hAnsi="Times New Roman" w:cs="Times New Roman"/>
          <w:sz w:val="24"/>
          <w:szCs w:val="24"/>
        </w:rPr>
        <w:t>однако требует уточнения и переосмысления их наполнения.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В</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частности, достижение опорного уровня в этой системе оценки интерпретируется как безусловный учебный успех ребѐнка, как исполнение им требований Стандарта и соотносится с оценкой «удовлетворительно» (зачѐт).</w:t>
      </w:r>
    </w:p>
    <w:p w:rsidR="00FA7DCA" w:rsidRPr="00FA7DCA" w:rsidRDefault="00FA7DCA" w:rsidP="00BE7D31">
      <w:pPr>
        <w:numPr>
          <w:ilvl w:val="0"/>
          <w:numId w:val="148"/>
        </w:numPr>
        <w:tabs>
          <w:tab w:val="left" w:pos="1333"/>
        </w:tabs>
        <w:spacing w:after="0" w:line="240" w:lineRule="auto"/>
        <w:ind w:left="244" w:right="120"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roofErr w:type="gramEnd"/>
    </w:p>
    <w:p w:rsidR="00FA7DCA" w:rsidRPr="00FA7DCA" w:rsidRDefault="00FA7DCA" w:rsidP="00FB7F1E">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FB7F1E" w:rsidRDefault="00FA7DCA" w:rsidP="00FB7F1E">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1.3.2. Особенности оценки личностных результатов</w:t>
      </w:r>
    </w:p>
    <w:p w:rsidR="00FA7DCA" w:rsidRPr="00FA7DCA" w:rsidRDefault="00FA7DCA" w:rsidP="00FB7F1E">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Оценка личностных результатов </w:t>
      </w:r>
      <w:r w:rsidRPr="00FA7DCA">
        <w:rPr>
          <w:rFonts w:ascii="Times New Roman" w:eastAsia="Times New Roman" w:hAnsi="Times New Roman" w:cs="Times New Roman"/>
          <w:sz w:val="24"/>
          <w:szCs w:val="24"/>
        </w:rPr>
        <w:t>представляет собой оценку достижения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обучающимися в ходе их личностного развития планируемых результатов, представленных в </w:t>
      </w:r>
      <w:r w:rsidRPr="00FA7DCA">
        <w:rPr>
          <w:rFonts w:ascii="Times New Roman" w:eastAsia="Times New Roman" w:hAnsi="Times New Roman" w:cs="Times New Roman"/>
          <w:sz w:val="24"/>
          <w:szCs w:val="24"/>
        </w:rPr>
        <w:lastRenderedPageBreak/>
        <w:t>разделе «Личностные универсальные учебные действия» программы формирования универсальных учебных действий.</w:t>
      </w:r>
    </w:p>
    <w:p w:rsidR="00FA7DCA" w:rsidRPr="00FA7DCA" w:rsidRDefault="00FA7DCA" w:rsidP="00FB7F1E">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семьѐй и школой.</w:t>
      </w:r>
    </w:p>
    <w:p w:rsidR="00FA7DCA" w:rsidRPr="00FA7DCA" w:rsidRDefault="00FA7DCA" w:rsidP="00FB7F1E">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Основным </w:t>
      </w:r>
      <w:r w:rsidRPr="00FA7DCA">
        <w:rPr>
          <w:rFonts w:ascii="Times New Roman" w:eastAsia="Times New Roman" w:hAnsi="Times New Roman" w:cs="Times New Roman"/>
          <w:b/>
          <w:bCs/>
          <w:sz w:val="24"/>
          <w:szCs w:val="24"/>
        </w:rPr>
        <w:t>объектом</w:t>
      </w:r>
      <w:r w:rsidRPr="00FA7DCA">
        <w:rPr>
          <w:rFonts w:ascii="Times New Roman" w:eastAsia="Times New Roman" w:hAnsi="Times New Roman" w:cs="Times New Roman"/>
          <w:sz w:val="24"/>
          <w:szCs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FA7DCA" w:rsidRPr="00FB7F1E" w:rsidRDefault="00FA7DCA" w:rsidP="00BE7D31">
      <w:pPr>
        <w:numPr>
          <w:ilvl w:val="1"/>
          <w:numId w:val="149"/>
        </w:numPr>
        <w:tabs>
          <w:tab w:val="left" w:pos="98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сформированность основ гражданской идентичности личности;</w:t>
      </w:r>
    </w:p>
    <w:p w:rsidR="00FA7DCA" w:rsidRPr="00FB7F1E" w:rsidRDefault="00FA7DCA" w:rsidP="00BE7D31">
      <w:pPr>
        <w:numPr>
          <w:ilvl w:val="1"/>
          <w:numId w:val="149"/>
        </w:numPr>
        <w:tabs>
          <w:tab w:val="left" w:pos="97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FA7DCA" w:rsidRPr="00FB7F1E" w:rsidRDefault="00FA7DCA" w:rsidP="00BE7D31">
      <w:pPr>
        <w:numPr>
          <w:ilvl w:val="1"/>
          <w:numId w:val="149"/>
        </w:numPr>
        <w:tabs>
          <w:tab w:val="left" w:pos="973"/>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сформированность </w:t>
      </w:r>
      <w:r w:rsidRPr="00FA7DCA">
        <w:rPr>
          <w:rFonts w:ascii="Times New Roman" w:eastAsia="Times New Roman" w:hAnsi="Times New Roman" w:cs="Times New Roman"/>
          <w:i/>
          <w:iCs/>
          <w:sz w:val="24"/>
          <w:szCs w:val="24"/>
        </w:rPr>
        <w:t>социальных компетенций,</w:t>
      </w:r>
      <w:r w:rsidRPr="00FA7DCA">
        <w:rPr>
          <w:rFonts w:ascii="Times New Roman" w:eastAsia="Times New Roman" w:hAnsi="Times New Roman" w:cs="Times New Roman"/>
          <w:sz w:val="24"/>
          <w:szCs w:val="24"/>
        </w:rPr>
        <w:t xml:space="preserve"> включая ценностно-смысловые установки и моральные нормы, опыт социальных и межличностных отношений, правосознание.</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соответствии с требованиями Стандарта </w:t>
      </w:r>
      <w:r w:rsidRPr="00FA7DCA">
        <w:rPr>
          <w:rFonts w:ascii="Times New Roman" w:eastAsia="Times New Roman" w:hAnsi="Times New Roman" w:cs="Times New Roman"/>
          <w:b/>
          <w:bCs/>
          <w:sz w:val="24"/>
          <w:szCs w:val="24"/>
        </w:rPr>
        <w:t>достижение обучающимися личностных</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результатов не выносится на итоговую оценку, </w:t>
      </w:r>
      <w:r w:rsidRPr="00FA7DCA">
        <w:rPr>
          <w:rFonts w:ascii="Times New Roman" w:eastAsia="Times New Roman" w:hAnsi="Times New Roman" w:cs="Times New Roman"/>
          <w:sz w:val="24"/>
          <w:szCs w:val="24"/>
        </w:rPr>
        <w:t>а является предметом оценки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эффективности воспитательно-образовательной деятельности образовательного учреждения</w:t>
      </w:r>
      <w:r w:rsidR="00FB7F1E">
        <w:rPr>
          <w:rFonts w:ascii="Calibri" w:eastAsia="Times New Roman" w:hAnsi="Calibri" w:cs="Times New Roman"/>
          <w:sz w:val="24"/>
          <w:szCs w:val="24"/>
        </w:rPr>
        <w:t xml:space="preserve"> и </w:t>
      </w:r>
      <w:r w:rsidRPr="00FA7DCA">
        <w:rPr>
          <w:rFonts w:ascii="Times New Roman" w:eastAsia="Times New Roman" w:hAnsi="Times New Roman" w:cs="Times New Roman"/>
          <w:sz w:val="24"/>
          <w:szCs w:val="24"/>
        </w:rPr>
        <w:t>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Результаты мониторинговых исследований являются основанием для принятия различных управленческих решений.</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текущем образовательном процессе </w:t>
      </w:r>
      <w:r w:rsidRPr="00FA7DCA">
        <w:rPr>
          <w:rFonts w:ascii="Times New Roman" w:eastAsia="Times New Roman" w:hAnsi="Times New Roman" w:cs="Times New Roman"/>
          <w:b/>
          <w:bCs/>
          <w:i/>
          <w:iCs/>
          <w:sz w:val="24"/>
          <w:szCs w:val="24"/>
        </w:rPr>
        <w:t>возможна ограниченная оценка</w:t>
      </w:r>
      <w:r w:rsidRPr="00FA7DCA">
        <w:rPr>
          <w:rFonts w:ascii="Times New Roman" w:eastAsia="Times New Roman" w:hAnsi="Times New Roman" w:cs="Times New Roman"/>
          <w:sz w:val="24"/>
          <w:szCs w:val="24"/>
        </w:rPr>
        <w:t xml:space="preserve"> сформированности отдельных личностных результатов, проявляющихся </w:t>
      </w:r>
      <w:proofErr w:type="gramStart"/>
      <w:r w:rsidRPr="00FA7DCA">
        <w:rPr>
          <w:rFonts w:ascii="Times New Roman" w:eastAsia="Times New Roman" w:hAnsi="Times New Roman" w:cs="Times New Roman"/>
          <w:sz w:val="24"/>
          <w:szCs w:val="24"/>
        </w:rPr>
        <w:t>в</w:t>
      </w:r>
      <w:proofErr w:type="gramEnd"/>
      <w:r w:rsidRPr="00FA7DCA">
        <w:rPr>
          <w:rFonts w:ascii="Times New Roman" w:eastAsia="Times New Roman" w:hAnsi="Times New Roman" w:cs="Times New Roman"/>
          <w:sz w:val="24"/>
          <w:szCs w:val="24"/>
        </w:rPr>
        <w:t>:</w:t>
      </w:r>
    </w:p>
    <w:p w:rsidR="00FA7DCA" w:rsidRPr="00FB7F1E" w:rsidRDefault="00FA7DCA" w:rsidP="00BE7D31">
      <w:pPr>
        <w:numPr>
          <w:ilvl w:val="1"/>
          <w:numId w:val="149"/>
        </w:numPr>
        <w:tabs>
          <w:tab w:val="left" w:pos="980"/>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соблюдении</w:t>
      </w:r>
      <w:proofErr w:type="gramEnd"/>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норм и правил поведения,</w:t>
      </w:r>
      <w:r w:rsidRPr="00FA7DCA">
        <w:rPr>
          <w:rFonts w:ascii="Times New Roman" w:eastAsia="Times New Roman" w:hAnsi="Times New Roman" w:cs="Times New Roman"/>
          <w:sz w:val="24"/>
          <w:szCs w:val="24"/>
        </w:rPr>
        <w:t xml:space="preserve"> принятых в образовательном учреждении;</w:t>
      </w:r>
    </w:p>
    <w:p w:rsidR="00FA7DCA" w:rsidRPr="00FB7F1E" w:rsidRDefault="00FA7DCA" w:rsidP="00BE7D31">
      <w:pPr>
        <w:numPr>
          <w:ilvl w:val="1"/>
          <w:numId w:val="149"/>
        </w:numPr>
        <w:tabs>
          <w:tab w:val="left" w:pos="975"/>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участии</w:t>
      </w:r>
      <w:proofErr w:type="gramEnd"/>
      <w:r w:rsidRPr="00FA7DCA">
        <w:rPr>
          <w:rFonts w:ascii="Times New Roman" w:eastAsia="Times New Roman" w:hAnsi="Times New Roman" w:cs="Times New Roman"/>
          <w:sz w:val="24"/>
          <w:szCs w:val="24"/>
        </w:rPr>
        <w:t xml:space="preserve"> в </w:t>
      </w:r>
      <w:r w:rsidRPr="00FA7DCA">
        <w:rPr>
          <w:rFonts w:ascii="Times New Roman" w:eastAsia="Times New Roman" w:hAnsi="Times New Roman" w:cs="Times New Roman"/>
          <w:i/>
          <w:iCs/>
          <w:sz w:val="24"/>
          <w:szCs w:val="24"/>
        </w:rPr>
        <w:t>общественной жизни</w:t>
      </w:r>
      <w:r w:rsidRPr="00FA7DCA">
        <w:rPr>
          <w:rFonts w:ascii="Times New Roman" w:eastAsia="Times New Roman" w:hAnsi="Times New Roman" w:cs="Times New Roman"/>
          <w:sz w:val="24"/>
          <w:szCs w:val="24"/>
        </w:rPr>
        <w:t xml:space="preserve"> образовательного учреждения и ближайшего социального окружения, общественнополезной деятельности;</w:t>
      </w:r>
    </w:p>
    <w:p w:rsidR="00FA7DCA" w:rsidRPr="00FB7F1E" w:rsidRDefault="00FA7DCA" w:rsidP="00BE7D31">
      <w:pPr>
        <w:numPr>
          <w:ilvl w:val="1"/>
          <w:numId w:val="149"/>
        </w:numPr>
        <w:tabs>
          <w:tab w:val="left" w:pos="980"/>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i/>
          <w:iCs/>
          <w:sz w:val="24"/>
          <w:szCs w:val="24"/>
        </w:rPr>
        <w:t>прилежании</w:t>
      </w:r>
      <w:proofErr w:type="gramEnd"/>
      <w:r w:rsidRPr="00FA7DCA">
        <w:rPr>
          <w:rFonts w:ascii="Times New Roman" w:eastAsia="Times New Roman" w:hAnsi="Times New Roman" w:cs="Times New Roman"/>
          <w:i/>
          <w:iCs/>
          <w:sz w:val="24"/>
          <w:szCs w:val="24"/>
        </w:rPr>
        <w:t xml:space="preserve"> и ответственности </w:t>
      </w:r>
      <w:r w:rsidRPr="00FA7DCA">
        <w:rPr>
          <w:rFonts w:ascii="Times New Roman" w:eastAsia="Times New Roman" w:hAnsi="Times New Roman" w:cs="Times New Roman"/>
          <w:sz w:val="24"/>
          <w:szCs w:val="24"/>
        </w:rPr>
        <w:t>за результаты обучения;</w:t>
      </w:r>
    </w:p>
    <w:p w:rsidR="00FA7DCA" w:rsidRPr="00FB7F1E" w:rsidRDefault="00FA7DCA" w:rsidP="00BE7D31">
      <w:pPr>
        <w:numPr>
          <w:ilvl w:val="1"/>
          <w:numId w:val="149"/>
        </w:numPr>
        <w:tabs>
          <w:tab w:val="left" w:pos="973"/>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готовности и способности делать </w:t>
      </w:r>
      <w:r w:rsidRPr="00FA7DCA">
        <w:rPr>
          <w:rFonts w:ascii="Times New Roman" w:eastAsia="Times New Roman" w:hAnsi="Times New Roman" w:cs="Times New Roman"/>
          <w:i/>
          <w:iCs/>
          <w:sz w:val="24"/>
          <w:szCs w:val="24"/>
        </w:rPr>
        <w:t>осознанный выбор</w:t>
      </w:r>
      <w:r w:rsidRPr="00FA7DCA">
        <w:rPr>
          <w:rFonts w:ascii="Times New Roman" w:eastAsia="Times New Roman" w:hAnsi="Times New Roman" w:cs="Times New Roman"/>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w:t>
      </w:r>
    </w:p>
    <w:p w:rsidR="00FA7DCA" w:rsidRPr="00FB7F1E" w:rsidRDefault="00FA7DCA" w:rsidP="00BE7D31">
      <w:pPr>
        <w:numPr>
          <w:ilvl w:val="1"/>
          <w:numId w:val="149"/>
        </w:numPr>
        <w:tabs>
          <w:tab w:val="left" w:pos="973"/>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ценностно-смысловых </w:t>
      </w:r>
      <w:proofErr w:type="gramStart"/>
      <w:r w:rsidRPr="00FA7DCA">
        <w:rPr>
          <w:rFonts w:ascii="Times New Roman" w:eastAsia="Times New Roman" w:hAnsi="Times New Roman" w:cs="Times New Roman"/>
          <w:i/>
          <w:iCs/>
          <w:sz w:val="24"/>
          <w:szCs w:val="24"/>
        </w:rPr>
        <w:t>установках</w:t>
      </w:r>
      <w:proofErr w:type="gramEnd"/>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обучающихся, формируемых средства-ми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различных предметов в рамках системы общего образования.</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sidRPr="00FA7DCA">
        <w:rPr>
          <w:rFonts w:ascii="Times New Roman" w:eastAsia="Times New Roman" w:hAnsi="Times New Roman" w:cs="Times New Roman"/>
          <w:b/>
          <w:bCs/>
          <w:sz w:val="24"/>
          <w:szCs w:val="24"/>
        </w:rPr>
        <w:t>в форме,</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не представляющей угрозы личности,</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психологической безопасности обучающегося </w:t>
      </w:r>
      <w:r w:rsidRPr="00FA7DCA">
        <w:rPr>
          <w:rFonts w:ascii="Times New Roman" w:eastAsia="Times New Roman" w:hAnsi="Times New Roman" w:cs="Times New Roman"/>
          <w:sz w:val="24"/>
          <w:szCs w:val="24"/>
        </w:rPr>
        <w:t>и может использоваться</w:t>
      </w:r>
      <w:r w:rsidRPr="00FA7DCA">
        <w:rPr>
          <w:rFonts w:ascii="Times New Roman" w:eastAsia="Times New Roman" w:hAnsi="Times New Roman" w:cs="Times New Roman"/>
          <w:b/>
          <w:bCs/>
          <w:sz w:val="24"/>
          <w:szCs w:val="24"/>
        </w:rPr>
        <w:t xml:space="preserve"> исключительно в целях личностного развития </w:t>
      </w:r>
      <w:r w:rsidRPr="00FA7DCA">
        <w:rPr>
          <w:rFonts w:ascii="Times New Roman" w:eastAsia="Times New Roman" w:hAnsi="Times New Roman" w:cs="Times New Roman"/>
          <w:sz w:val="24"/>
          <w:szCs w:val="24"/>
        </w:rPr>
        <w:t>обучающихся.</w:t>
      </w:r>
    </w:p>
    <w:p w:rsidR="00FA7DCA" w:rsidRPr="00FA7DCA" w:rsidRDefault="00FA7DCA" w:rsidP="002119AD">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Результаты мониторинга качества образования обуславливают разработку формы фиксации личностных достижений детей. Данная форма относится к разряду «аутентичных»</w:t>
      </w:r>
    </w:p>
    <w:p w:rsidR="00FA7DCA" w:rsidRPr="00FB7F1E" w:rsidRDefault="00FA7DCA" w:rsidP="00FB7F1E">
      <w:pPr>
        <w:spacing w:after="0" w:line="240" w:lineRule="auto"/>
        <w:ind w:left="244" w:right="12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w:t>
      </w:r>
      <w:proofErr w:type="gramStart"/>
      <w:r w:rsidRPr="00FA7DCA">
        <w:rPr>
          <w:rFonts w:ascii="Times New Roman" w:eastAsia="Times New Roman" w:hAnsi="Times New Roman" w:cs="Times New Roman"/>
          <w:sz w:val="24"/>
          <w:szCs w:val="24"/>
          <w:lang w:val="en-US"/>
        </w:rPr>
        <w:t>Основной смысл – «показать все, на что ты способен».</w:t>
      </w:r>
      <w:proofErr w:type="gramEnd"/>
    </w:p>
    <w:p w:rsidR="00FA7DCA" w:rsidRPr="00FB7F1E" w:rsidRDefault="00FA7DCA" w:rsidP="00BE7D31">
      <w:pPr>
        <w:numPr>
          <w:ilvl w:val="1"/>
          <w:numId w:val="150"/>
        </w:numPr>
        <w:tabs>
          <w:tab w:val="left" w:pos="118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b/>
          <w:bCs/>
          <w:sz w:val="24"/>
          <w:szCs w:val="24"/>
          <w:lang w:val="en-US"/>
        </w:rPr>
        <w:t xml:space="preserve">портфолио </w:t>
      </w:r>
      <w:r w:rsidRPr="00FA7DCA">
        <w:rPr>
          <w:rFonts w:ascii="Times New Roman" w:eastAsia="Times New Roman" w:hAnsi="Times New Roman" w:cs="Times New Roman"/>
          <w:sz w:val="24"/>
          <w:szCs w:val="24"/>
          <w:lang w:val="en-US"/>
        </w:rPr>
        <w:t>фиксируется</w:t>
      </w:r>
    </w:p>
    <w:p w:rsidR="00FB7F1E" w:rsidRDefault="00FA7DCA" w:rsidP="00BE7D31">
      <w:pPr>
        <w:numPr>
          <w:ilvl w:val="0"/>
          <w:numId w:val="150"/>
        </w:numPr>
        <w:tabs>
          <w:tab w:val="left" w:pos="680"/>
        </w:tabs>
        <w:spacing w:after="0" w:line="240" w:lineRule="auto"/>
        <w:ind w:left="244" w:right="120"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уровень освоения образовательной программы по виду деятельности, которым занимается учащийся;</w:t>
      </w:r>
    </w:p>
    <w:p w:rsidR="00FA7DCA" w:rsidRPr="00FB7F1E" w:rsidRDefault="00FA7DCA" w:rsidP="00BE7D31">
      <w:pPr>
        <w:numPr>
          <w:ilvl w:val="0"/>
          <w:numId w:val="150"/>
        </w:numPr>
        <w:tabs>
          <w:tab w:val="left" w:pos="680"/>
        </w:tabs>
        <w:spacing w:after="0" w:line="240" w:lineRule="auto"/>
        <w:ind w:left="244" w:right="120" w:firstLine="454"/>
        <w:jc w:val="both"/>
        <w:rPr>
          <w:rFonts w:ascii="Symbol" w:eastAsia="Symbol" w:hAnsi="Symbol" w:cs="Symbol"/>
          <w:sz w:val="24"/>
          <w:szCs w:val="24"/>
        </w:rPr>
      </w:pPr>
      <w:r w:rsidRPr="00FB7F1E">
        <w:rPr>
          <w:rFonts w:ascii="Times New Roman" w:eastAsia="Times New Roman" w:hAnsi="Times New Roman" w:cs="Times New Roman"/>
          <w:sz w:val="24"/>
          <w:szCs w:val="24"/>
        </w:rPr>
        <w:lastRenderedPageBreak/>
        <w:t>особенности развития познавательных процессов, входящих в структуру специальных способностей;</w:t>
      </w:r>
    </w:p>
    <w:p w:rsidR="00FA7DCA" w:rsidRPr="00FB7F1E" w:rsidRDefault="00FA7DCA" w:rsidP="00BE7D31">
      <w:pPr>
        <w:numPr>
          <w:ilvl w:val="0"/>
          <w:numId w:val="150"/>
        </w:numPr>
        <w:tabs>
          <w:tab w:val="left" w:pos="680"/>
        </w:tabs>
        <w:spacing w:after="0" w:line="240" w:lineRule="auto"/>
        <w:ind w:left="244" w:right="120"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некоторые личностные характеристики (мотивация, ценностные ориентации, самооценка);</w:t>
      </w:r>
    </w:p>
    <w:p w:rsidR="00FA7DCA" w:rsidRPr="00FB7F1E" w:rsidRDefault="00FA7DCA" w:rsidP="00BE7D31">
      <w:pPr>
        <w:numPr>
          <w:ilvl w:val="0"/>
          <w:numId w:val="150"/>
        </w:numPr>
        <w:tabs>
          <w:tab w:val="left" w:pos="68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результаты участия в фестивалях, смотрах, конкурсах, олимпиадах и т.п.</w:t>
      </w:r>
    </w:p>
    <w:p w:rsidR="00FA7DCA" w:rsidRPr="00FA7DCA" w:rsidRDefault="00FA7DCA" w:rsidP="00FB7F1E">
      <w:pPr>
        <w:spacing w:after="0" w:line="240" w:lineRule="auto"/>
        <w:ind w:left="244" w:right="12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Кроме того, отражаются успехи учащегося, полезные дела, которые он сделал для себя, своих родных, друзей и окружающих людей.</w:t>
      </w:r>
    </w:p>
    <w:p w:rsidR="00FA7DCA" w:rsidRPr="00FA7DCA" w:rsidRDefault="00FA7DCA" w:rsidP="002119AD">
      <w:pPr>
        <w:spacing w:after="0" w:line="240" w:lineRule="auto"/>
        <w:ind w:left="244" w:right="12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учащиеся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w:t>
      </w:r>
      <w:proofErr w:type="gramStart"/>
      <w:r w:rsidRPr="00FA7DCA">
        <w:rPr>
          <w:rFonts w:ascii="Times New Roman" w:eastAsia="Times New Roman" w:hAnsi="Times New Roman" w:cs="Times New Roman"/>
          <w:sz w:val="24"/>
          <w:szCs w:val="24"/>
        </w:rPr>
        <w:t>обучения</w:t>
      </w:r>
      <w:proofErr w:type="gramEnd"/>
      <w:r w:rsidRPr="00FA7DCA">
        <w:rPr>
          <w:rFonts w:ascii="Times New Roman" w:eastAsia="Times New Roman" w:hAnsi="Times New Roman" w:cs="Times New Roman"/>
          <w:sz w:val="24"/>
          <w:szCs w:val="24"/>
        </w:rPr>
        <w:t xml:space="preserve"> в среднем звене заполняя таблицу в портфолио.</w:t>
      </w:r>
    </w:p>
    <w:p w:rsidR="00FA7DCA" w:rsidRPr="00FA7DCA" w:rsidRDefault="00FA7DCA" w:rsidP="00FB7F1E">
      <w:pPr>
        <w:spacing w:after="0" w:line="240" w:lineRule="auto"/>
        <w:ind w:left="244" w:firstLine="454"/>
        <w:jc w:val="center"/>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Оценка личностных результатов развития обучающихся.</w:t>
      </w:r>
    </w:p>
    <w:p w:rsidR="00FA7DCA" w:rsidRPr="00FA7DCA" w:rsidRDefault="00FA7DCA" w:rsidP="00FB7F1E">
      <w:pPr>
        <w:spacing w:after="0" w:line="240" w:lineRule="auto"/>
        <w:ind w:left="244" w:firstLine="454"/>
        <w:jc w:val="center"/>
        <w:rPr>
          <w:rFonts w:ascii="Calibri" w:eastAsia="Times New Roman" w:hAnsi="Calibri" w:cs="Times New Roman"/>
          <w:sz w:val="20"/>
          <w:szCs w:val="20"/>
        </w:rPr>
      </w:pPr>
      <w:r w:rsidRPr="00FA7DCA">
        <w:rPr>
          <w:rFonts w:ascii="Times New Roman" w:eastAsia="Times New Roman" w:hAnsi="Times New Roman" w:cs="Times New Roman"/>
          <w:b/>
          <w:bCs/>
          <w:sz w:val="24"/>
          <w:szCs w:val="24"/>
          <w:lang w:val="en-US"/>
        </w:rPr>
        <w:t>Общеучебные и универсальные учебные действия</w:t>
      </w:r>
    </w:p>
    <w:tbl>
      <w:tblPr>
        <w:tblStyle w:val="a6"/>
        <w:tblW w:w="10587" w:type="dxa"/>
        <w:tblInd w:w="-459" w:type="dxa"/>
        <w:tblLayout w:type="fixed"/>
        <w:tblLook w:val="04A0" w:firstRow="1" w:lastRow="0" w:firstColumn="1" w:lastColumn="0" w:noHBand="0" w:noVBand="1"/>
      </w:tblPr>
      <w:tblGrid>
        <w:gridCol w:w="1276"/>
        <w:gridCol w:w="23"/>
        <w:gridCol w:w="6356"/>
        <w:gridCol w:w="64"/>
        <w:gridCol w:w="2850"/>
        <w:gridCol w:w="18"/>
      </w:tblGrid>
      <w:tr w:rsidR="00FA7DCA" w:rsidRPr="00FA7DCA" w:rsidTr="00FB7F1E">
        <w:trPr>
          <w:trHeight w:val="276"/>
        </w:trPr>
        <w:tc>
          <w:tcPr>
            <w:tcW w:w="7719" w:type="dxa"/>
            <w:gridSpan w:val="4"/>
          </w:tcPr>
          <w:p w:rsidR="00FA7DCA" w:rsidRPr="00FB7F1E" w:rsidRDefault="00FA7DCA" w:rsidP="002119AD">
            <w:pPr>
              <w:ind w:left="244" w:firstLine="454"/>
              <w:jc w:val="both"/>
              <w:rPr>
                <w:b/>
                <w:lang w:val="en-US"/>
              </w:rPr>
            </w:pPr>
            <w:r w:rsidRPr="00FB7F1E">
              <w:rPr>
                <w:rFonts w:ascii="Times New Roman" w:hAnsi="Times New Roman"/>
                <w:b/>
                <w:sz w:val="24"/>
                <w:szCs w:val="24"/>
                <w:lang w:val="en-US"/>
              </w:rPr>
              <w:t>Блок 1. Учебно-организационные действия</w:t>
            </w:r>
          </w:p>
        </w:tc>
        <w:tc>
          <w:tcPr>
            <w:tcW w:w="2868" w:type="dxa"/>
            <w:gridSpan w:val="2"/>
          </w:tcPr>
          <w:p w:rsidR="00FA7DCA" w:rsidRPr="00FB7F1E" w:rsidRDefault="00FA7DCA" w:rsidP="002119AD">
            <w:pPr>
              <w:ind w:left="244" w:firstLine="454"/>
              <w:jc w:val="both"/>
              <w:rPr>
                <w:b/>
                <w:lang w:val="en-US"/>
              </w:rPr>
            </w:pPr>
            <w:r w:rsidRPr="00FB7F1E">
              <w:rPr>
                <w:rFonts w:ascii="Times New Roman" w:hAnsi="Times New Roman"/>
                <w:b/>
                <w:sz w:val="24"/>
                <w:szCs w:val="24"/>
                <w:lang w:val="en-US"/>
              </w:rPr>
              <w:t>Самооценка</w:t>
            </w:r>
          </w:p>
        </w:tc>
      </w:tr>
      <w:tr w:rsidR="00FA7DCA" w:rsidRPr="00FA7DCA" w:rsidTr="00FB7F1E">
        <w:trPr>
          <w:trHeight w:val="276"/>
        </w:trPr>
        <w:tc>
          <w:tcPr>
            <w:tcW w:w="1299" w:type="dxa"/>
            <w:gridSpan w:val="2"/>
          </w:tcPr>
          <w:p w:rsidR="00FA7DCA" w:rsidRPr="00FA7DCA" w:rsidRDefault="00FA7DCA" w:rsidP="002119AD">
            <w:pPr>
              <w:ind w:left="244" w:firstLine="454"/>
              <w:jc w:val="both"/>
              <w:rPr>
                <w:sz w:val="24"/>
                <w:szCs w:val="24"/>
                <w:lang w:val="en-US"/>
              </w:rPr>
            </w:pPr>
          </w:p>
        </w:tc>
        <w:tc>
          <w:tcPr>
            <w:tcW w:w="6420" w:type="dxa"/>
            <w:gridSpan w:val="2"/>
          </w:tcPr>
          <w:p w:rsidR="00FA7DCA" w:rsidRPr="00FB7F1E" w:rsidRDefault="00FA7DCA" w:rsidP="002119AD">
            <w:pPr>
              <w:ind w:left="244" w:firstLine="454"/>
              <w:jc w:val="both"/>
              <w:rPr>
                <w:b/>
                <w:sz w:val="24"/>
                <w:szCs w:val="24"/>
                <w:lang w:val="en-US"/>
              </w:rPr>
            </w:pPr>
          </w:p>
        </w:tc>
        <w:tc>
          <w:tcPr>
            <w:tcW w:w="2868" w:type="dxa"/>
            <w:gridSpan w:val="2"/>
          </w:tcPr>
          <w:p w:rsidR="00FA7DCA" w:rsidRPr="00FB7F1E" w:rsidRDefault="00FA7DCA" w:rsidP="002119AD">
            <w:pPr>
              <w:ind w:left="244" w:firstLine="454"/>
              <w:jc w:val="both"/>
              <w:rPr>
                <w:b/>
                <w:lang w:val="en-US"/>
              </w:rPr>
            </w:pPr>
            <w:r w:rsidRPr="00FB7F1E">
              <w:rPr>
                <w:rFonts w:ascii="Times New Roman" w:hAnsi="Times New Roman"/>
                <w:b/>
                <w:sz w:val="24"/>
                <w:szCs w:val="24"/>
                <w:lang w:val="en-US"/>
              </w:rPr>
              <w:t>(2 – всегда, 1 – редко, 0</w:t>
            </w:r>
          </w:p>
        </w:tc>
      </w:tr>
      <w:tr w:rsidR="00FA7DCA" w:rsidRPr="00FA7DCA" w:rsidTr="00FB7F1E">
        <w:trPr>
          <w:trHeight w:val="281"/>
        </w:trPr>
        <w:tc>
          <w:tcPr>
            <w:tcW w:w="1299" w:type="dxa"/>
            <w:gridSpan w:val="2"/>
          </w:tcPr>
          <w:p w:rsidR="00FA7DCA" w:rsidRPr="00FA7DCA" w:rsidRDefault="00FA7DCA" w:rsidP="002119AD">
            <w:pPr>
              <w:ind w:left="244" w:firstLine="454"/>
              <w:jc w:val="both"/>
              <w:rPr>
                <w:sz w:val="24"/>
                <w:szCs w:val="24"/>
                <w:lang w:val="en-US"/>
              </w:rPr>
            </w:pPr>
          </w:p>
        </w:tc>
        <w:tc>
          <w:tcPr>
            <w:tcW w:w="6420" w:type="dxa"/>
            <w:gridSpan w:val="2"/>
          </w:tcPr>
          <w:p w:rsidR="00FA7DCA" w:rsidRPr="00FB7F1E" w:rsidRDefault="00FA7DCA" w:rsidP="002119AD">
            <w:pPr>
              <w:ind w:left="244" w:firstLine="454"/>
              <w:jc w:val="both"/>
              <w:rPr>
                <w:b/>
                <w:sz w:val="24"/>
                <w:szCs w:val="24"/>
                <w:lang w:val="en-US"/>
              </w:rPr>
            </w:pPr>
          </w:p>
        </w:tc>
        <w:tc>
          <w:tcPr>
            <w:tcW w:w="2868" w:type="dxa"/>
            <w:gridSpan w:val="2"/>
          </w:tcPr>
          <w:p w:rsidR="00FA7DCA" w:rsidRPr="00FB7F1E" w:rsidRDefault="00FA7DCA" w:rsidP="002119AD">
            <w:pPr>
              <w:ind w:left="244" w:firstLine="454"/>
              <w:jc w:val="both"/>
              <w:rPr>
                <w:b/>
                <w:lang w:val="en-US"/>
              </w:rPr>
            </w:pPr>
            <w:r w:rsidRPr="00FB7F1E">
              <w:rPr>
                <w:rFonts w:ascii="Times New Roman" w:hAnsi="Times New Roman"/>
                <w:b/>
                <w:sz w:val="24"/>
                <w:szCs w:val="24"/>
                <w:lang w:val="en-US"/>
              </w:rPr>
              <w:t>– не владею)</w:t>
            </w:r>
          </w:p>
        </w:tc>
      </w:tr>
      <w:tr w:rsidR="00FA7DCA" w:rsidRPr="00FA7DCA" w:rsidTr="00FB7F1E">
        <w:trPr>
          <w:trHeight w:val="266"/>
        </w:trPr>
        <w:tc>
          <w:tcPr>
            <w:tcW w:w="1299"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1.</w:t>
            </w:r>
          </w:p>
        </w:tc>
        <w:tc>
          <w:tcPr>
            <w:tcW w:w="6420"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Умею ставить учебную задачу</w:t>
            </w:r>
          </w:p>
        </w:tc>
        <w:tc>
          <w:tcPr>
            <w:tcW w:w="2868" w:type="dxa"/>
            <w:gridSpan w:val="2"/>
          </w:tcPr>
          <w:p w:rsidR="00FA7DCA" w:rsidRPr="00FA7DCA" w:rsidRDefault="00FA7DCA" w:rsidP="002119AD">
            <w:pPr>
              <w:ind w:left="244" w:firstLine="454"/>
              <w:jc w:val="both"/>
              <w:rPr>
                <w:sz w:val="23"/>
                <w:szCs w:val="23"/>
                <w:lang w:val="en-US"/>
              </w:rPr>
            </w:pPr>
          </w:p>
        </w:tc>
      </w:tr>
      <w:tr w:rsidR="00FA7DCA" w:rsidRPr="00FA7DCA" w:rsidTr="00FB7F1E">
        <w:trPr>
          <w:trHeight w:val="266"/>
        </w:trPr>
        <w:tc>
          <w:tcPr>
            <w:tcW w:w="1299"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2.</w:t>
            </w:r>
          </w:p>
        </w:tc>
        <w:tc>
          <w:tcPr>
            <w:tcW w:w="6420"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Понимаю последовательность действий</w:t>
            </w:r>
          </w:p>
        </w:tc>
        <w:tc>
          <w:tcPr>
            <w:tcW w:w="2868" w:type="dxa"/>
            <w:gridSpan w:val="2"/>
          </w:tcPr>
          <w:p w:rsidR="00FA7DCA" w:rsidRPr="00FA7DCA" w:rsidRDefault="00FA7DCA" w:rsidP="002119AD">
            <w:pPr>
              <w:ind w:left="244" w:firstLine="454"/>
              <w:jc w:val="both"/>
              <w:rPr>
                <w:sz w:val="23"/>
                <w:szCs w:val="23"/>
                <w:lang w:val="en-US"/>
              </w:rPr>
            </w:pPr>
          </w:p>
        </w:tc>
      </w:tr>
      <w:tr w:rsidR="00FA7DCA" w:rsidRPr="00FA7DCA" w:rsidTr="00FB7F1E">
        <w:trPr>
          <w:trHeight w:val="268"/>
        </w:trPr>
        <w:tc>
          <w:tcPr>
            <w:tcW w:w="1299"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3.</w:t>
            </w:r>
          </w:p>
        </w:tc>
        <w:tc>
          <w:tcPr>
            <w:tcW w:w="6420" w:type="dxa"/>
            <w:gridSpan w:val="2"/>
          </w:tcPr>
          <w:p w:rsidR="00FA7DCA" w:rsidRPr="00FA7DCA" w:rsidRDefault="00FA7DCA" w:rsidP="002119AD">
            <w:pPr>
              <w:ind w:left="244" w:firstLine="454"/>
              <w:jc w:val="both"/>
            </w:pPr>
            <w:r w:rsidRPr="00FA7DCA">
              <w:rPr>
                <w:rFonts w:ascii="Times New Roman" w:hAnsi="Times New Roman"/>
                <w:sz w:val="24"/>
                <w:szCs w:val="24"/>
              </w:rPr>
              <w:t>Сравниваю полученные результаты с учебной задачей</w:t>
            </w:r>
          </w:p>
        </w:tc>
        <w:tc>
          <w:tcPr>
            <w:tcW w:w="2868" w:type="dxa"/>
            <w:gridSpan w:val="2"/>
          </w:tcPr>
          <w:p w:rsidR="00FA7DCA" w:rsidRPr="00FA7DCA" w:rsidRDefault="00FA7DCA" w:rsidP="002119AD">
            <w:pPr>
              <w:ind w:left="244" w:firstLine="454"/>
              <w:jc w:val="both"/>
              <w:rPr>
                <w:sz w:val="23"/>
                <w:szCs w:val="23"/>
              </w:rPr>
            </w:pPr>
          </w:p>
        </w:tc>
      </w:tr>
      <w:tr w:rsidR="00FA7DCA" w:rsidRPr="00FA7DCA" w:rsidTr="00FB7F1E">
        <w:trPr>
          <w:trHeight w:val="266"/>
        </w:trPr>
        <w:tc>
          <w:tcPr>
            <w:tcW w:w="1299"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4.</w:t>
            </w:r>
          </w:p>
        </w:tc>
        <w:tc>
          <w:tcPr>
            <w:tcW w:w="6420"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Оцениваю свою деятельность</w:t>
            </w:r>
          </w:p>
        </w:tc>
        <w:tc>
          <w:tcPr>
            <w:tcW w:w="2868" w:type="dxa"/>
            <w:gridSpan w:val="2"/>
          </w:tcPr>
          <w:p w:rsidR="00FA7DCA" w:rsidRPr="00FA7DCA" w:rsidRDefault="00FA7DCA" w:rsidP="002119AD">
            <w:pPr>
              <w:ind w:left="244" w:firstLine="454"/>
              <w:jc w:val="both"/>
              <w:rPr>
                <w:sz w:val="23"/>
                <w:szCs w:val="23"/>
                <w:lang w:val="en-US"/>
              </w:rPr>
            </w:pPr>
          </w:p>
        </w:tc>
      </w:tr>
      <w:tr w:rsidR="00FA7DCA" w:rsidRPr="00FA7DCA" w:rsidTr="00FB7F1E">
        <w:trPr>
          <w:trHeight w:val="266"/>
        </w:trPr>
        <w:tc>
          <w:tcPr>
            <w:tcW w:w="1299"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5.</w:t>
            </w:r>
          </w:p>
        </w:tc>
        <w:tc>
          <w:tcPr>
            <w:tcW w:w="6420"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Оцениваю деятельность одноклассников</w:t>
            </w:r>
          </w:p>
        </w:tc>
        <w:tc>
          <w:tcPr>
            <w:tcW w:w="2868" w:type="dxa"/>
            <w:gridSpan w:val="2"/>
          </w:tcPr>
          <w:p w:rsidR="00FA7DCA" w:rsidRPr="00FA7DCA" w:rsidRDefault="00FA7DCA" w:rsidP="002119AD">
            <w:pPr>
              <w:ind w:left="244" w:firstLine="454"/>
              <w:jc w:val="both"/>
              <w:rPr>
                <w:sz w:val="23"/>
                <w:szCs w:val="23"/>
                <w:lang w:val="en-US"/>
              </w:rPr>
            </w:pPr>
          </w:p>
        </w:tc>
      </w:tr>
      <w:tr w:rsidR="00FA7DCA" w:rsidRPr="00FA7DCA" w:rsidTr="00FB7F1E">
        <w:trPr>
          <w:trHeight w:val="266"/>
        </w:trPr>
        <w:tc>
          <w:tcPr>
            <w:tcW w:w="1299"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6.</w:t>
            </w:r>
          </w:p>
        </w:tc>
        <w:tc>
          <w:tcPr>
            <w:tcW w:w="6420" w:type="dxa"/>
            <w:gridSpan w:val="2"/>
          </w:tcPr>
          <w:p w:rsidR="00FA7DCA" w:rsidRPr="00FA7DCA" w:rsidRDefault="00FA7DCA" w:rsidP="002119AD">
            <w:pPr>
              <w:ind w:left="244" w:firstLine="454"/>
              <w:jc w:val="both"/>
            </w:pPr>
            <w:r w:rsidRPr="00FA7DCA">
              <w:rPr>
                <w:rFonts w:ascii="Times New Roman" w:hAnsi="Times New Roman"/>
                <w:sz w:val="24"/>
                <w:szCs w:val="24"/>
              </w:rPr>
              <w:t>Правильно оформляю работы и веду тетради</w:t>
            </w:r>
          </w:p>
        </w:tc>
        <w:tc>
          <w:tcPr>
            <w:tcW w:w="2868" w:type="dxa"/>
            <w:gridSpan w:val="2"/>
          </w:tcPr>
          <w:p w:rsidR="00FA7DCA" w:rsidRPr="00FA7DCA" w:rsidRDefault="00FA7DCA" w:rsidP="002119AD">
            <w:pPr>
              <w:ind w:left="244" w:firstLine="454"/>
              <w:jc w:val="both"/>
              <w:rPr>
                <w:sz w:val="23"/>
                <w:szCs w:val="23"/>
              </w:rPr>
            </w:pPr>
          </w:p>
        </w:tc>
      </w:tr>
      <w:tr w:rsidR="00FA7DCA" w:rsidRPr="00FA7DCA" w:rsidTr="00FB7F1E">
        <w:trPr>
          <w:trHeight w:val="265"/>
        </w:trPr>
        <w:tc>
          <w:tcPr>
            <w:tcW w:w="1299" w:type="dxa"/>
            <w:gridSpan w:val="2"/>
          </w:tcPr>
          <w:p w:rsidR="00FA7DCA" w:rsidRPr="00FA7DCA" w:rsidRDefault="00FA7DCA" w:rsidP="002119AD">
            <w:pPr>
              <w:ind w:left="244" w:firstLine="454"/>
              <w:jc w:val="both"/>
              <w:rPr>
                <w:sz w:val="23"/>
                <w:szCs w:val="23"/>
              </w:rPr>
            </w:pPr>
          </w:p>
        </w:tc>
        <w:tc>
          <w:tcPr>
            <w:tcW w:w="9288" w:type="dxa"/>
            <w:gridSpan w:val="4"/>
          </w:tcPr>
          <w:p w:rsidR="00FA7DCA" w:rsidRPr="00FA7DCA" w:rsidRDefault="00FA7DCA" w:rsidP="002119AD">
            <w:pPr>
              <w:ind w:left="244" w:firstLine="454"/>
              <w:jc w:val="both"/>
            </w:pPr>
            <w:r w:rsidRPr="00FA7DCA">
              <w:rPr>
                <w:rFonts w:ascii="Times New Roman" w:hAnsi="Times New Roman"/>
                <w:b/>
                <w:bCs/>
                <w:sz w:val="24"/>
                <w:szCs w:val="24"/>
              </w:rPr>
              <w:t>Спланируй на предстоящий год те действия, которые тебе кажутся наиболее</w:t>
            </w:r>
          </w:p>
        </w:tc>
      </w:tr>
      <w:tr w:rsidR="00FA7DCA" w:rsidRPr="00FA7DCA" w:rsidTr="00FB7F1E">
        <w:trPr>
          <w:trHeight w:val="276"/>
        </w:trPr>
        <w:tc>
          <w:tcPr>
            <w:tcW w:w="1299" w:type="dxa"/>
            <w:gridSpan w:val="2"/>
          </w:tcPr>
          <w:p w:rsidR="00FA7DCA" w:rsidRPr="00FA7DCA" w:rsidRDefault="00FA7DCA" w:rsidP="002119AD">
            <w:pPr>
              <w:ind w:left="244" w:firstLine="454"/>
              <w:jc w:val="both"/>
              <w:rPr>
                <w:sz w:val="24"/>
                <w:szCs w:val="24"/>
              </w:rPr>
            </w:pPr>
          </w:p>
        </w:tc>
        <w:tc>
          <w:tcPr>
            <w:tcW w:w="6420" w:type="dxa"/>
            <w:gridSpan w:val="2"/>
          </w:tcPr>
          <w:p w:rsidR="00FA7DCA" w:rsidRPr="00FA7DCA" w:rsidRDefault="00FA7DCA" w:rsidP="002119AD">
            <w:pPr>
              <w:ind w:left="244" w:firstLine="454"/>
              <w:jc w:val="both"/>
            </w:pPr>
            <w:proofErr w:type="gramStart"/>
            <w:r w:rsidRPr="00FA7DCA">
              <w:rPr>
                <w:rFonts w:ascii="Times New Roman" w:hAnsi="Times New Roman"/>
                <w:b/>
                <w:bCs/>
                <w:sz w:val="24"/>
                <w:szCs w:val="24"/>
              </w:rPr>
              <w:t>важными</w:t>
            </w:r>
            <w:proofErr w:type="gramEnd"/>
            <w:r w:rsidRPr="00FA7DCA">
              <w:rPr>
                <w:rFonts w:ascii="Times New Roman" w:hAnsi="Times New Roman"/>
                <w:b/>
                <w:bCs/>
                <w:sz w:val="24"/>
                <w:szCs w:val="24"/>
              </w:rPr>
              <w:t xml:space="preserve"> (обведи порядковый номер в таблице)</w:t>
            </w:r>
          </w:p>
        </w:tc>
        <w:tc>
          <w:tcPr>
            <w:tcW w:w="2868" w:type="dxa"/>
            <w:gridSpan w:val="2"/>
          </w:tcPr>
          <w:p w:rsidR="00FA7DCA" w:rsidRPr="00FA7DCA" w:rsidRDefault="00FA7DCA" w:rsidP="002119AD">
            <w:pPr>
              <w:ind w:left="244" w:firstLine="454"/>
              <w:jc w:val="both"/>
              <w:rPr>
                <w:sz w:val="24"/>
                <w:szCs w:val="24"/>
              </w:rPr>
            </w:pPr>
          </w:p>
        </w:tc>
      </w:tr>
      <w:tr w:rsidR="00FA7DCA" w:rsidRPr="00FA7DCA" w:rsidTr="00FB7F1E">
        <w:trPr>
          <w:trHeight w:val="260"/>
        </w:trPr>
        <w:tc>
          <w:tcPr>
            <w:tcW w:w="7719" w:type="dxa"/>
            <w:gridSpan w:val="4"/>
          </w:tcPr>
          <w:p w:rsidR="00FA7DCA" w:rsidRPr="00FA7DCA" w:rsidRDefault="00FA7DCA" w:rsidP="002119AD">
            <w:pPr>
              <w:ind w:left="244" w:firstLine="454"/>
              <w:jc w:val="both"/>
              <w:rPr>
                <w:lang w:val="en-US"/>
              </w:rPr>
            </w:pPr>
            <w:r w:rsidRPr="00FA7DCA">
              <w:rPr>
                <w:rFonts w:ascii="Times New Roman" w:hAnsi="Times New Roman"/>
                <w:b/>
                <w:bCs/>
                <w:sz w:val="24"/>
                <w:szCs w:val="24"/>
                <w:lang w:val="en-US"/>
              </w:rPr>
              <w:t>Блок 2. Учебно-информационные действия</w:t>
            </w:r>
          </w:p>
        </w:tc>
        <w:tc>
          <w:tcPr>
            <w:tcW w:w="2868" w:type="dxa"/>
            <w:gridSpan w:val="2"/>
          </w:tcPr>
          <w:p w:rsidR="00FA7DCA" w:rsidRPr="00FA7DCA" w:rsidRDefault="00FA7DCA" w:rsidP="002119AD">
            <w:pPr>
              <w:ind w:left="244" w:firstLine="454"/>
              <w:jc w:val="both"/>
              <w:rPr>
                <w:lang w:val="en-US"/>
              </w:rPr>
            </w:pPr>
            <w:r w:rsidRPr="00FA7DCA">
              <w:rPr>
                <w:rFonts w:ascii="Times New Roman" w:hAnsi="Times New Roman"/>
                <w:b/>
                <w:bCs/>
                <w:sz w:val="24"/>
                <w:szCs w:val="24"/>
                <w:lang w:val="en-US"/>
              </w:rPr>
              <w:t>Самооценка</w:t>
            </w:r>
          </w:p>
        </w:tc>
      </w:tr>
      <w:tr w:rsidR="00FA7DCA" w:rsidRPr="00FA7DCA" w:rsidTr="00FB7F1E">
        <w:trPr>
          <w:trHeight w:val="276"/>
        </w:trPr>
        <w:tc>
          <w:tcPr>
            <w:tcW w:w="1299" w:type="dxa"/>
            <w:gridSpan w:val="2"/>
          </w:tcPr>
          <w:p w:rsidR="00FA7DCA" w:rsidRPr="00FA7DCA" w:rsidRDefault="00FA7DCA" w:rsidP="002119AD">
            <w:pPr>
              <w:ind w:left="244" w:firstLine="454"/>
              <w:jc w:val="both"/>
              <w:rPr>
                <w:sz w:val="24"/>
                <w:szCs w:val="24"/>
                <w:lang w:val="en-US"/>
              </w:rPr>
            </w:pPr>
          </w:p>
        </w:tc>
        <w:tc>
          <w:tcPr>
            <w:tcW w:w="6420" w:type="dxa"/>
            <w:gridSpan w:val="2"/>
          </w:tcPr>
          <w:p w:rsidR="00FA7DCA" w:rsidRPr="00FA7DCA" w:rsidRDefault="00FA7DCA" w:rsidP="002119AD">
            <w:pPr>
              <w:ind w:left="244" w:firstLine="454"/>
              <w:jc w:val="both"/>
              <w:rPr>
                <w:sz w:val="24"/>
                <w:szCs w:val="24"/>
                <w:lang w:val="en-US"/>
              </w:rPr>
            </w:pPr>
          </w:p>
        </w:tc>
        <w:tc>
          <w:tcPr>
            <w:tcW w:w="2868" w:type="dxa"/>
            <w:gridSpan w:val="2"/>
          </w:tcPr>
          <w:p w:rsidR="00FA7DCA" w:rsidRPr="00FA7DCA" w:rsidRDefault="00FA7DCA" w:rsidP="002119AD">
            <w:pPr>
              <w:ind w:left="244" w:firstLine="454"/>
              <w:jc w:val="both"/>
              <w:rPr>
                <w:lang w:val="en-US"/>
              </w:rPr>
            </w:pPr>
            <w:r w:rsidRPr="00FA7DCA">
              <w:rPr>
                <w:rFonts w:ascii="Times New Roman" w:hAnsi="Times New Roman"/>
                <w:b/>
                <w:bCs/>
                <w:sz w:val="24"/>
                <w:szCs w:val="24"/>
                <w:lang w:val="en-US"/>
              </w:rPr>
              <w:t>(2 – всегда, 1 – редко,</w:t>
            </w:r>
          </w:p>
        </w:tc>
      </w:tr>
      <w:tr w:rsidR="00FA7DCA" w:rsidRPr="00FA7DCA" w:rsidTr="00FB7F1E">
        <w:trPr>
          <w:trHeight w:val="279"/>
        </w:trPr>
        <w:tc>
          <w:tcPr>
            <w:tcW w:w="1299" w:type="dxa"/>
            <w:gridSpan w:val="2"/>
          </w:tcPr>
          <w:p w:rsidR="00FA7DCA" w:rsidRPr="00FA7DCA" w:rsidRDefault="00FA7DCA" w:rsidP="002119AD">
            <w:pPr>
              <w:ind w:left="244" w:firstLine="454"/>
              <w:jc w:val="both"/>
              <w:rPr>
                <w:sz w:val="24"/>
                <w:szCs w:val="24"/>
                <w:lang w:val="en-US"/>
              </w:rPr>
            </w:pPr>
          </w:p>
        </w:tc>
        <w:tc>
          <w:tcPr>
            <w:tcW w:w="6420" w:type="dxa"/>
            <w:gridSpan w:val="2"/>
          </w:tcPr>
          <w:p w:rsidR="00FA7DCA" w:rsidRPr="00FA7DCA" w:rsidRDefault="00FA7DCA" w:rsidP="002119AD">
            <w:pPr>
              <w:ind w:left="244" w:firstLine="454"/>
              <w:jc w:val="both"/>
              <w:rPr>
                <w:sz w:val="24"/>
                <w:szCs w:val="24"/>
                <w:lang w:val="en-US"/>
              </w:rPr>
            </w:pPr>
          </w:p>
        </w:tc>
        <w:tc>
          <w:tcPr>
            <w:tcW w:w="2868" w:type="dxa"/>
            <w:gridSpan w:val="2"/>
          </w:tcPr>
          <w:p w:rsidR="00FA7DCA" w:rsidRPr="00FA7DCA" w:rsidRDefault="00FA7DCA" w:rsidP="002119AD">
            <w:pPr>
              <w:ind w:left="244" w:firstLine="454"/>
              <w:jc w:val="both"/>
              <w:rPr>
                <w:lang w:val="en-US"/>
              </w:rPr>
            </w:pPr>
            <w:r w:rsidRPr="00FA7DCA">
              <w:rPr>
                <w:rFonts w:ascii="Times New Roman" w:hAnsi="Times New Roman"/>
                <w:b/>
                <w:bCs/>
                <w:sz w:val="24"/>
                <w:szCs w:val="24"/>
                <w:lang w:val="en-US"/>
              </w:rPr>
              <w:t>0 – не владею)</w:t>
            </w:r>
          </w:p>
        </w:tc>
      </w:tr>
      <w:tr w:rsidR="00FA7DCA" w:rsidRPr="00FA7DCA" w:rsidTr="00FB7F1E">
        <w:trPr>
          <w:trHeight w:val="263"/>
        </w:trPr>
        <w:tc>
          <w:tcPr>
            <w:tcW w:w="1299"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1.</w:t>
            </w:r>
          </w:p>
        </w:tc>
        <w:tc>
          <w:tcPr>
            <w:tcW w:w="6420"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Работаю с учебником</w:t>
            </w:r>
          </w:p>
        </w:tc>
        <w:tc>
          <w:tcPr>
            <w:tcW w:w="2868" w:type="dxa"/>
            <w:gridSpan w:val="2"/>
          </w:tcPr>
          <w:p w:rsidR="00FA7DCA" w:rsidRPr="00FA7DCA" w:rsidRDefault="00FA7DCA" w:rsidP="002119AD">
            <w:pPr>
              <w:ind w:left="244" w:firstLine="454"/>
              <w:jc w:val="both"/>
              <w:rPr>
                <w:lang w:val="en-US"/>
              </w:rPr>
            </w:pPr>
          </w:p>
        </w:tc>
      </w:tr>
      <w:tr w:rsidR="00FA7DCA" w:rsidRPr="00FA7DCA" w:rsidTr="00FB7F1E">
        <w:trPr>
          <w:trHeight w:val="268"/>
        </w:trPr>
        <w:tc>
          <w:tcPr>
            <w:tcW w:w="1299"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2.</w:t>
            </w:r>
          </w:p>
        </w:tc>
        <w:tc>
          <w:tcPr>
            <w:tcW w:w="6420"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Работаю с дополнительной информацией</w:t>
            </w:r>
          </w:p>
        </w:tc>
        <w:tc>
          <w:tcPr>
            <w:tcW w:w="2868" w:type="dxa"/>
            <w:gridSpan w:val="2"/>
          </w:tcPr>
          <w:p w:rsidR="00FA7DCA" w:rsidRPr="00FA7DCA" w:rsidRDefault="00FA7DCA" w:rsidP="002119AD">
            <w:pPr>
              <w:ind w:left="244" w:firstLine="454"/>
              <w:jc w:val="both"/>
              <w:rPr>
                <w:sz w:val="23"/>
                <w:szCs w:val="23"/>
                <w:lang w:val="en-US"/>
              </w:rPr>
            </w:pPr>
          </w:p>
        </w:tc>
      </w:tr>
      <w:tr w:rsidR="00FA7DCA" w:rsidRPr="00FA7DCA" w:rsidTr="00FB7F1E">
        <w:trPr>
          <w:trHeight w:val="266"/>
        </w:trPr>
        <w:tc>
          <w:tcPr>
            <w:tcW w:w="1299"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3.</w:t>
            </w:r>
          </w:p>
        </w:tc>
        <w:tc>
          <w:tcPr>
            <w:tcW w:w="6420" w:type="dxa"/>
            <w:gridSpan w:val="2"/>
          </w:tcPr>
          <w:p w:rsidR="00FA7DCA" w:rsidRPr="00FA7DCA" w:rsidRDefault="00FA7DCA" w:rsidP="002119AD">
            <w:pPr>
              <w:ind w:left="244" w:firstLine="454"/>
              <w:jc w:val="both"/>
            </w:pPr>
            <w:r w:rsidRPr="00FA7DCA">
              <w:rPr>
                <w:rFonts w:ascii="Times New Roman" w:hAnsi="Times New Roman"/>
                <w:sz w:val="24"/>
                <w:szCs w:val="24"/>
              </w:rPr>
              <w:t>Составляю на основании текста таблицы, схемы, графики</w:t>
            </w:r>
          </w:p>
        </w:tc>
        <w:tc>
          <w:tcPr>
            <w:tcW w:w="2868" w:type="dxa"/>
            <w:gridSpan w:val="2"/>
          </w:tcPr>
          <w:p w:rsidR="00FA7DCA" w:rsidRPr="00FA7DCA" w:rsidRDefault="00FA7DCA" w:rsidP="002119AD">
            <w:pPr>
              <w:ind w:left="244" w:firstLine="454"/>
              <w:jc w:val="both"/>
              <w:rPr>
                <w:sz w:val="23"/>
                <w:szCs w:val="23"/>
              </w:rPr>
            </w:pPr>
          </w:p>
        </w:tc>
      </w:tr>
      <w:tr w:rsidR="00FA7DCA" w:rsidRPr="00FA7DCA" w:rsidTr="00FB7F1E">
        <w:trPr>
          <w:trHeight w:val="261"/>
        </w:trPr>
        <w:tc>
          <w:tcPr>
            <w:tcW w:w="1299"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4.</w:t>
            </w:r>
          </w:p>
        </w:tc>
        <w:tc>
          <w:tcPr>
            <w:tcW w:w="6420" w:type="dxa"/>
            <w:gridSpan w:val="2"/>
          </w:tcPr>
          <w:p w:rsidR="00FA7DCA" w:rsidRPr="00FA7DCA" w:rsidRDefault="00FA7DCA" w:rsidP="002119AD">
            <w:pPr>
              <w:ind w:left="244" w:firstLine="454"/>
              <w:jc w:val="both"/>
            </w:pPr>
            <w:r w:rsidRPr="00FA7DCA">
              <w:rPr>
                <w:rFonts w:ascii="Times New Roman" w:hAnsi="Times New Roman"/>
                <w:sz w:val="24"/>
                <w:szCs w:val="24"/>
              </w:rPr>
              <w:t xml:space="preserve">Осуществляю  наблюдение  за  объектом  в  соответствии  </w:t>
            </w:r>
            <w:proofErr w:type="gramStart"/>
            <w:r w:rsidRPr="00FA7DCA">
              <w:rPr>
                <w:rFonts w:ascii="Times New Roman" w:hAnsi="Times New Roman"/>
                <w:sz w:val="24"/>
                <w:szCs w:val="24"/>
              </w:rPr>
              <w:t>с</w:t>
            </w:r>
            <w:proofErr w:type="gramEnd"/>
          </w:p>
        </w:tc>
        <w:tc>
          <w:tcPr>
            <w:tcW w:w="2868" w:type="dxa"/>
            <w:gridSpan w:val="2"/>
          </w:tcPr>
          <w:p w:rsidR="00FA7DCA" w:rsidRPr="00FA7DCA" w:rsidRDefault="00FA7DCA" w:rsidP="002119AD">
            <w:pPr>
              <w:ind w:left="244" w:firstLine="454"/>
              <w:jc w:val="both"/>
            </w:pPr>
          </w:p>
        </w:tc>
      </w:tr>
      <w:tr w:rsidR="00FA7DCA" w:rsidRPr="00FA7DCA" w:rsidTr="00FB7F1E">
        <w:trPr>
          <w:trHeight w:val="282"/>
        </w:trPr>
        <w:tc>
          <w:tcPr>
            <w:tcW w:w="1299" w:type="dxa"/>
            <w:gridSpan w:val="2"/>
          </w:tcPr>
          <w:p w:rsidR="00FA7DCA" w:rsidRPr="00FA7DCA" w:rsidRDefault="00FA7DCA" w:rsidP="002119AD">
            <w:pPr>
              <w:ind w:left="244" w:firstLine="454"/>
              <w:jc w:val="both"/>
              <w:rPr>
                <w:sz w:val="24"/>
                <w:szCs w:val="24"/>
              </w:rPr>
            </w:pPr>
          </w:p>
        </w:tc>
        <w:tc>
          <w:tcPr>
            <w:tcW w:w="6420"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алгоритмом</w:t>
            </w:r>
          </w:p>
        </w:tc>
        <w:tc>
          <w:tcPr>
            <w:tcW w:w="2868" w:type="dxa"/>
            <w:gridSpan w:val="2"/>
          </w:tcPr>
          <w:p w:rsidR="00FA7DCA" w:rsidRPr="00FA7DCA" w:rsidRDefault="00FA7DCA" w:rsidP="002119AD">
            <w:pPr>
              <w:ind w:left="244" w:firstLine="454"/>
              <w:jc w:val="both"/>
              <w:rPr>
                <w:sz w:val="24"/>
                <w:szCs w:val="24"/>
                <w:lang w:val="en-US"/>
              </w:rPr>
            </w:pPr>
          </w:p>
        </w:tc>
      </w:tr>
      <w:tr w:rsidR="00FA7DCA" w:rsidRPr="00FA7DCA" w:rsidTr="00FB7F1E">
        <w:trPr>
          <w:trHeight w:val="266"/>
        </w:trPr>
        <w:tc>
          <w:tcPr>
            <w:tcW w:w="1299"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5.</w:t>
            </w:r>
          </w:p>
        </w:tc>
        <w:tc>
          <w:tcPr>
            <w:tcW w:w="6420"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Владею различными видами пересказа</w:t>
            </w:r>
          </w:p>
        </w:tc>
        <w:tc>
          <w:tcPr>
            <w:tcW w:w="2868" w:type="dxa"/>
            <w:gridSpan w:val="2"/>
          </w:tcPr>
          <w:p w:rsidR="00FA7DCA" w:rsidRPr="00FA7DCA" w:rsidRDefault="00FA7DCA" w:rsidP="002119AD">
            <w:pPr>
              <w:ind w:left="244" w:firstLine="454"/>
              <w:jc w:val="both"/>
              <w:rPr>
                <w:sz w:val="23"/>
                <w:szCs w:val="23"/>
                <w:lang w:val="en-US"/>
              </w:rPr>
            </w:pPr>
          </w:p>
        </w:tc>
      </w:tr>
      <w:tr w:rsidR="00FA7DCA" w:rsidRPr="00FA7DCA" w:rsidTr="00FB7F1E">
        <w:trPr>
          <w:trHeight w:val="266"/>
        </w:trPr>
        <w:tc>
          <w:tcPr>
            <w:tcW w:w="1299"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6.</w:t>
            </w:r>
          </w:p>
        </w:tc>
        <w:tc>
          <w:tcPr>
            <w:tcW w:w="6420" w:type="dxa"/>
            <w:gridSpan w:val="2"/>
          </w:tcPr>
          <w:p w:rsidR="00FA7DCA" w:rsidRPr="00FA7DCA" w:rsidRDefault="00FA7DCA" w:rsidP="002119AD">
            <w:pPr>
              <w:ind w:left="244" w:firstLine="454"/>
              <w:jc w:val="both"/>
              <w:rPr>
                <w:lang w:val="en-US"/>
              </w:rPr>
            </w:pPr>
            <w:r w:rsidRPr="00FA7DCA">
              <w:rPr>
                <w:rFonts w:ascii="Times New Roman" w:hAnsi="Times New Roman"/>
                <w:sz w:val="24"/>
                <w:szCs w:val="24"/>
                <w:lang w:val="en-US"/>
              </w:rPr>
              <w:t>Различаю повествование, рассуждение, описание</w:t>
            </w:r>
          </w:p>
        </w:tc>
        <w:tc>
          <w:tcPr>
            <w:tcW w:w="2868" w:type="dxa"/>
            <w:gridSpan w:val="2"/>
          </w:tcPr>
          <w:p w:rsidR="00FA7DCA" w:rsidRPr="00FA7DCA" w:rsidRDefault="00FA7DCA" w:rsidP="002119AD">
            <w:pPr>
              <w:ind w:left="244" w:firstLine="454"/>
              <w:jc w:val="both"/>
              <w:rPr>
                <w:sz w:val="23"/>
                <w:szCs w:val="23"/>
                <w:lang w:val="en-US"/>
              </w:rPr>
            </w:pPr>
          </w:p>
        </w:tc>
      </w:tr>
      <w:tr w:rsidR="00FA7DCA" w:rsidRPr="00FA7DCA" w:rsidTr="00FB7F1E">
        <w:trPr>
          <w:trHeight w:val="265"/>
        </w:trPr>
        <w:tc>
          <w:tcPr>
            <w:tcW w:w="1299" w:type="dxa"/>
            <w:gridSpan w:val="2"/>
          </w:tcPr>
          <w:p w:rsidR="00FA7DCA" w:rsidRPr="00FA7DCA" w:rsidRDefault="00FA7DCA" w:rsidP="002119AD">
            <w:pPr>
              <w:ind w:left="244" w:firstLine="454"/>
              <w:jc w:val="both"/>
              <w:rPr>
                <w:sz w:val="23"/>
                <w:szCs w:val="23"/>
                <w:lang w:val="en-US"/>
              </w:rPr>
            </w:pPr>
          </w:p>
        </w:tc>
        <w:tc>
          <w:tcPr>
            <w:tcW w:w="9288" w:type="dxa"/>
            <w:gridSpan w:val="4"/>
          </w:tcPr>
          <w:p w:rsidR="00FA7DCA" w:rsidRPr="00FA7DCA" w:rsidRDefault="00FA7DCA" w:rsidP="002119AD">
            <w:pPr>
              <w:ind w:left="244" w:firstLine="454"/>
              <w:jc w:val="both"/>
            </w:pPr>
            <w:r w:rsidRPr="00FA7DCA">
              <w:rPr>
                <w:rFonts w:ascii="Times New Roman" w:hAnsi="Times New Roman"/>
                <w:b/>
                <w:bCs/>
                <w:sz w:val="24"/>
                <w:szCs w:val="24"/>
              </w:rPr>
              <w:t>Спланируй на предстоящий год те действия, которые тебе кажутся наиболее</w:t>
            </w:r>
          </w:p>
        </w:tc>
      </w:tr>
      <w:tr w:rsidR="00FA7DCA" w:rsidRPr="00FA7DCA" w:rsidTr="00FB7F1E">
        <w:trPr>
          <w:trHeight w:val="276"/>
        </w:trPr>
        <w:tc>
          <w:tcPr>
            <w:tcW w:w="1299" w:type="dxa"/>
            <w:gridSpan w:val="2"/>
          </w:tcPr>
          <w:p w:rsidR="00FA7DCA" w:rsidRPr="00FA7DCA" w:rsidRDefault="00FA7DCA" w:rsidP="002119AD">
            <w:pPr>
              <w:ind w:left="244" w:firstLine="454"/>
              <w:jc w:val="both"/>
              <w:rPr>
                <w:sz w:val="24"/>
                <w:szCs w:val="24"/>
              </w:rPr>
            </w:pPr>
          </w:p>
        </w:tc>
        <w:tc>
          <w:tcPr>
            <w:tcW w:w="6420" w:type="dxa"/>
            <w:gridSpan w:val="2"/>
          </w:tcPr>
          <w:p w:rsidR="00FA7DCA" w:rsidRPr="00FA7DCA" w:rsidRDefault="00FA7DCA" w:rsidP="002119AD">
            <w:pPr>
              <w:ind w:left="244" w:firstLine="454"/>
              <w:jc w:val="both"/>
            </w:pPr>
            <w:proofErr w:type="gramStart"/>
            <w:r w:rsidRPr="00FA7DCA">
              <w:rPr>
                <w:rFonts w:ascii="Times New Roman" w:hAnsi="Times New Roman"/>
                <w:b/>
                <w:bCs/>
                <w:sz w:val="24"/>
                <w:szCs w:val="24"/>
              </w:rPr>
              <w:t>важными</w:t>
            </w:r>
            <w:proofErr w:type="gramEnd"/>
            <w:r w:rsidRPr="00FA7DCA">
              <w:rPr>
                <w:rFonts w:ascii="Times New Roman" w:hAnsi="Times New Roman"/>
                <w:b/>
                <w:bCs/>
                <w:sz w:val="24"/>
                <w:szCs w:val="24"/>
              </w:rPr>
              <w:t xml:space="preserve"> (обведи порядковый номер в таблице)</w:t>
            </w:r>
          </w:p>
        </w:tc>
        <w:tc>
          <w:tcPr>
            <w:tcW w:w="2868" w:type="dxa"/>
            <w:gridSpan w:val="2"/>
          </w:tcPr>
          <w:p w:rsidR="00FA7DCA" w:rsidRPr="00FA7DCA" w:rsidRDefault="00FA7DCA" w:rsidP="002119AD">
            <w:pPr>
              <w:ind w:left="244" w:firstLine="454"/>
              <w:jc w:val="both"/>
              <w:rPr>
                <w:sz w:val="24"/>
                <w:szCs w:val="24"/>
              </w:rPr>
            </w:pPr>
          </w:p>
        </w:tc>
      </w:tr>
      <w:tr w:rsidR="00FA7DCA" w:rsidRPr="00FA7DCA" w:rsidTr="00FB7F1E">
        <w:trPr>
          <w:trHeight w:val="263"/>
        </w:trPr>
        <w:tc>
          <w:tcPr>
            <w:tcW w:w="7719" w:type="dxa"/>
            <w:gridSpan w:val="4"/>
          </w:tcPr>
          <w:p w:rsidR="00FA7DCA" w:rsidRPr="00FA7DCA" w:rsidRDefault="00FA7DCA" w:rsidP="002119AD">
            <w:pPr>
              <w:ind w:left="244" w:firstLine="454"/>
              <w:jc w:val="both"/>
              <w:rPr>
                <w:lang w:val="en-US"/>
              </w:rPr>
            </w:pPr>
            <w:r w:rsidRPr="00FA7DCA">
              <w:rPr>
                <w:rFonts w:ascii="Times New Roman" w:hAnsi="Times New Roman"/>
                <w:b/>
                <w:bCs/>
                <w:sz w:val="24"/>
                <w:szCs w:val="24"/>
                <w:lang w:val="en-US"/>
              </w:rPr>
              <w:t>Блок 3. Учебно-логические действия</w:t>
            </w:r>
          </w:p>
        </w:tc>
        <w:tc>
          <w:tcPr>
            <w:tcW w:w="2868" w:type="dxa"/>
            <w:gridSpan w:val="2"/>
          </w:tcPr>
          <w:p w:rsidR="00FA7DCA" w:rsidRPr="00FA7DCA" w:rsidRDefault="00FA7DCA" w:rsidP="002119AD">
            <w:pPr>
              <w:ind w:left="244" w:firstLine="454"/>
              <w:jc w:val="both"/>
              <w:rPr>
                <w:lang w:val="en-US"/>
              </w:rPr>
            </w:pPr>
            <w:r w:rsidRPr="00FA7DCA">
              <w:rPr>
                <w:rFonts w:ascii="Times New Roman" w:hAnsi="Times New Roman"/>
                <w:b/>
                <w:bCs/>
                <w:sz w:val="24"/>
                <w:szCs w:val="24"/>
                <w:lang w:val="en-US"/>
              </w:rPr>
              <w:t>Самооценка</w:t>
            </w:r>
          </w:p>
        </w:tc>
      </w:tr>
      <w:tr w:rsidR="00FA7DCA" w:rsidRPr="00FA7DCA" w:rsidTr="00FB7F1E">
        <w:trPr>
          <w:trHeight w:val="279"/>
        </w:trPr>
        <w:tc>
          <w:tcPr>
            <w:tcW w:w="1299" w:type="dxa"/>
            <w:gridSpan w:val="2"/>
          </w:tcPr>
          <w:p w:rsidR="00FA7DCA" w:rsidRPr="00FA7DCA" w:rsidRDefault="00FA7DCA" w:rsidP="002119AD">
            <w:pPr>
              <w:ind w:left="244" w:firstLine="454"/>
              <w:jc w:val="both"/>
              <w:rPr>
                <w:sz w:val="24"/>
                <w:szCs w:val="24"/>
                <w:lang w:val="en-US"/>
              </w:rPr>
            </w:pPr>
          </w:p>
        </w:tc>
        <w:tc>
          <w:tcPr>
            <w:tcW w:w="6420" w:type="dxa"/>
            <w:gridSpan w:val="2"/>
          </w:tcPr>
          <w:p w:rsidR="00FA7DCA" w:rsidRPr="00FA7DCA" w:rsidRDefault="00FA7DCA" w:rsidP="002119AD">
            <w:pPr>
              <w:ind w:left="244" w:firstLine="454"/>
              <w:jc w:val="both"/>
              <w:rPr>
                <w:sz w:val="24"/>
                <w:szCs w:val="24"/>
                <w:lang w:val="en-US"/>
              </w:rPr>
            </w:pPr>
          </w:p>
        </w:tc>
        <w:tc>
          <w:tcPr>
            <w:tcW w:w="2868" w:type="dxa"/>
            <w:gridSpan w:val="2"/>
          </w:tcPr>
          <w:p w:rsidR="00FA7DCA" w:rsidRPr="00FA7DCA" w:rsidRDefault="00FA7DCA" w:rsidP="002119AD">
            <w:pPr>
              <w:ind w:left="244" w:firstLine="454"/>
              <w:jc w:val="both"/>
              <w:rPr>
                <w:rFonts w:ascii="Times New Roman" w:hAnsi="Times New Roman"/>
                <w:b/>
                <w:sz w:val="24"/>
                <w:szCs w:val="24"/>
              </w:rPr>
            </w:pPr>
            <w:r w:rsidRPr="00FA7DCA">
              <w:rPr>
                <w:rFonts w:ascii="Times New Roman" w:hAnsi="Times New Roman"/>
                <w:b/>
                <w:sz w:val="24"/>
                <w:szCs w:val="24"/>
                <w:lang w:val="en-US"/>
              </w:rPr>
              <w:t>(2 – всегда, 1 – редко,</w:t>
            </w:r>
          </w:p>
          <w:p w:rsidR="00FA7DCA" w:rsidRPr="00FA7DCA" w:rsidRDefault="00FA7DCA" w:rsidP="002119AD">
            <w:pPr>
              <w:ind w:left="244" w:firstLine="454"/>
              <w:jc w:val="both"/>
            </w:pPr>
            <w:r w:rsidRPr="00FA7DCA">
              <w:rPr>
                <w:rFonts w:ascii="Times New Roman" w:hAnsi="Times New Roman"/>
                <w:b/>
                <w:sz w:val="24"/>
                <w:szCs w:val="24"/>
                <w:lang w:val="en-US"/>
              </w:rPr>
              <w:t>0 – не владею</w:t>
            </w:r>
            <w:r w:rsidRPr="00FA7DCA">
              <w:rPr>
                <w:rFonts w:ascii="Times New Roman" w:hAnsi="Times New Roman"/>
                <w:b/>
                <w:sz w:val="24"/>
                <w:szCs w:val="24"/>
              </w:rPr>
              <w:t>)</w:t>
            </w: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sz w:val="24"/>
                <w:szCs w:val="24"/>
              </w:rPr>
              <w:lastRenderedPageBreak/>
              <w:t>1.</w:t>
            </w:r>
          </w:p>
        </w:tc>
        <w:tc>
          <w:tcPr>
            <w:tcW w:w="6379" w:type="dxa"/>
            <w:gridSpan w:val="2"/>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sz w:val="24"/>
                <w:szCs w:val="24"/>
              </w:rPr>
              <w:t>Умею выделять главное в учебной статье или тексте</w:t>
            </w:r>
          </w:p>
        </w:tc>
        <w:tc>
          <w:tcPr>
            <w:tcW w:w="2914" w:type="dxa"/>
            <w:gridSpan w:val="2"/>
          </w:tcPr>
          <w:p w:rsidR="00FA7DCA" w:rsidRPr="00FA7DCA" w:rsidRDefault="00FA7DCA" w:rsidP="002119AD">
            <w:pPr>
              <w:ind w:left="244" w:firstLine="454"/>
              <w:jc w:val="both"/>
              <w:rPr>
                <w:rFonts w:ascii="Times New Roman" w:hAnsi="Times New Roman"/>
                <w:sz w:val="24"/>
                <w:szCs w:val="24"/>
              </w:rPr>
            </w:pP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sz w:val="24"/>
                <w:szCs w:val="24"/>
              </w:rPr>
              <w:t>2.</w:t>
            </w:r>
          </w:p>
        </w:tc>
        <w:tc>
          <w:tcPr>
            <w:tcW w:w="6379" w:type="dxa"/>
            <w:gridSpan w:val="2"/>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sz w:val="24"/>
                <w:szCs w:val="24"/>
              </w:rPr>
              <w:t>Состовляю простой план к статье или план действий</w:t>
            </w:r>
          </w:p>
        </w:tc>
        <w:tc>
          <w:tcPr>
            <w:tcW w:w="2914" w:type="dxa"/>
            <w:gridSpan w:val="2"/>
          </w:tcPr>
          <w:p w:rsidR="00FA7DCA" w:rsidRPr="00FA7DCA" w:rsidRDefault="00FA7DCA" w:rsidP="002119AD">
            <w:pPr>
              <w:ind w:left="244" w:firstLine="454"/>
              <w:jc w:val="both"/>
              <w:rPr>
                <w:rFonts w:ascii="Times New Roman" w:hAnsi="Times New Roman"/>
                <w:sz w:val="24"/>
                <w:szCs w:val="24"/>
              </w:rPr>
            </w:pP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sz w:val="24"/>
                <w:szCs w:val="24"/>
              </w:rPr>
              <w:t>3.</w:t>
            </w:r>
          </w:p>
        </w:tc>
        <w:tc>
          <w:tcPr>
            <w:tcW w:w="6379" w:type="dxa"/>
            <w:gridSpan w:val="2"/>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sz w:val="24"/>
                <w:szCs w:val="24"/>
              </w:rPr>
              <w:t>Сравниваю факты, явления, события позаданнымкритериям</w:t>
            </w:r>
          </w:p>
        </w:tc>
        <w:tc>
          <w:tcPr>
            <w:tcW w:w="2914" w:type="dxa"/>
            <w:gridSpan w:val="2"/>
          </w:tcPr>
          <w:p w:rsidR="00FA7DCA" w:rsidRPr="00FA7DCA" w:rsidRDefault="00FA7DCA" w:rsidP="002119AD">
            <w:pPr>
              <w:ind w:left="244" w:firstLine="454"/>
              <w:jc w:val="both"/>
              <w:rPr>
                <w:rFonts w:ascii="Times New Roman" w:hAnsi="Times New Roman"/>
                <w:sz w:val="24"/>
                <w:szCs w:val="24"/>
              </w:rPr>
            </w:pP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sz w:val="24"/>
                <w:szCs w:val="24"/>
              </w:rPr>
              <w:t>4.</w:t>
            </w:r>
          </w:p>
        </w:tc>
        <w:tc>
          <w:tcPr>
            <w:tcW w:w="6379" w:type="dxa"/>
            <w:gridSpan w:val="2"/>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sz w:val="24"/>
                <w:szCs w:val="24"/>
              </w:rPr>
              <w:t>Даю определение по существенным признакам</w:t>
            </w:r>
          </w:p>
        </w:tc>
        <w:tc>
          <w:tcPr>
            <w:tcW w:w="2914" w:type="dxa"/>
            <w:gridSpan w:val="2"/>
          </w:tcPr>
          <w:p w:rsidR="00FA7DCA" w:rsidRPr="00FA7DCA" w:rsidRDefault="00FA7DCA" w:rsidP="002119AD">
            <w:pPr>
              <w:ind w:left="244" w:firstLine="454"/>
              <w:jc w:val="both"/>
              <w:rPr>
                <w:rFonts w:ascii="Times New Roman" w:hAnsi="Times New Roman"/>
                <w:sz w:val="24"/>
                <w:szCs w:val="24"/>
              </w:rPr>
            </w:pP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sz w:val="24"/>
                <w:szCs w:val="24"/>
              </w:rPr>
              <w:t>5.</w:t>
            </w:r>
          </w:p>
        </w:tc>
        <w:tc>
          <w:tcPr>
            <w:tcW w:w="6379" w:type="dxa"/>
            <w:gridSpan w:val="2"/>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sz w:val="24"/>
                <w:szCs w:val="24"/>
              </w:rPr>
              <w:t>Высказываю суждения и подтверждаю их фактами</w:t>
            </w:r>
          </w:p>
        </w:tc>
        <w:tc>
          <w:tcPr>
            <w:tcW w:w="2914" w:type="dxa"/>
            <w:gridSpan w:val="2"/>
          </w:tcPr>
          <w:p w:rsidR="00FA7DCA" w:rsidRPr="00FA7DCA" w:rsidRDefault="00FA7DCA" w:rsidP="002119AD">
            <w:pPr>
              <w:ind w:left="244" w:firstLine="454"/>
              <w:jc w:val="both"/>
              <w:rPr>
                <w:rFonts w:ascii="Times New Roman" w:hAnsi="Times New Roman"/>
                <w:sz w:val="24"/>
                <w:szCs w:val="24"/>
              </w:rPr>
            </w:pP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sz w:val="24"/>
                <w:szCs w:val="24"/>
              </w:rPr>
              <w:t>6.</w:t>
            </w:r>
          </w:p>
        </w:tc>
        <w:tc>
          <w:tcPr>
            <w:tcW w:w="6379" w:type="dxa"/>
            <w:gridSpan w:val="2"/>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sz w:val="24"/>
                <w:szCs w:val="24"/>
              </w:rPr>
              <w:t>Обобщаю, подытоживаю информацию</w:t>
            </w:r>
          </w:p>
        </w:tc>
        <w:tc>
          <w:tcPr>
            <w:tcW w:w="2914" w:type="dxa"/>
            <w:gridSpan w:val="2"/>
          </w:tcPr>
          <w:p w:rsidR="00FA7DCA" w:rsidRPr="00FA7DCA" w:rsidRDefault="00FA7DCA" w:rsidP="002119AD">
            <w:pPr>
              <w:ind w:left="244" w:firstLine="454"/>
              <w:jc w:val="both"/>
              <w:rPr>
                <w:rFonts w:ascii="Times New Roman" w:hAnsi="Times New Roman"/>
                <w:sz w:val="24"/>
                <w:szCs w:val="24"/>
              </w:rPr>
            </w:pP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sz w:val="24"/>
                <w:szCs w:val="24"/>
              </w:rPr>
            </w:pPr>
          </w:p>
        </w:tc>
        <w:tc>
          <w:tcPr>
            <w:tcW w:w="9293" w:type="dxa"/>
            <w:gridSpan w:val="4"/>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b/>
                <w:bCs/>
                <w:sz w:val="24"/>
                <w:szCs w:val="24"/>
              </w:rPr>
              <w:t>Спланируй на предстоящий год те действия, которые тебе кажутся наиболее</w:t>
            </w: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sz w:val="24"/>
                <w:szCs w:val="24"/>
              </w:rPr>
            </w:pPr>
          </w:p>
        </w:tc>
        <w:tc>
          <w:tcPr>
            <w:tcW w:w="6379" w:type="dxa"/>
            <w:gridSpan w:val="2"/>
          </w:tcPr>
          <w:p w:rsidR="00FA7DCA" w:rsidRPr="00FA7DCA" w:rsidRDefault="00FA7DCA" w:rsidP="002119AD">
            <w:pPr>
              <w:ind w:left="244" w:firstLine="454"/>
              <w:jc w:val="both"/>
              <w:rPr>
                <w:rFonts w:ascii="Times New Roman" w:hAnsi="Times New Roman"/>
                <w:sz w:val="24"/>
                <w:szCs w:val="24"/>
              </w:rPr>
            </w:pPr>
            <w:proofErr w:type="gramStart"/>
            <w:r w:rsidRPr="00FA7DCA">
              <w:rPr>
                <w:rFonts w:ascii="Times New Roman" w:hAnsi="Times New Roman"/>
                <w:b/>
                <w:bCs/>
                <w:sz w:val="24"/>
                <w:szCs w:val="24"/>
              </w:rPr>
              <w:t>важными</w:t>
            </w:r>
            <w:proofErr w:type="gramEnd"/>
            <w:r w:rsidRPr="00FA7DCA">
              <w:rPr>
                <w:rFonts w:ascii="Times New Roman" w:hAnsi="Times New Roman"/>
                <w:b/>
                <w:bCs/>
                <w:sz w:val="24"/>
                <w:szCs w:val="24"/>
              </w:rPr>
              <w:t xml:space="preserve"> (обведи порядковый номер в таблице)</w:t>
            </w:r>
          </w:p>
        </w:tc>
        <w:tc>
          <w:tcPr>
            <w:tcW w:w="2914" w:type="dxa"/>
            <w:gridSpan w:val="2"/>
          </w:tcPr>
          <w:p w:rsidR="00FA7DCA" w:rsidRPr="00FA7DCA" w:rsidRDefault="00FA7DCA" w:rsidP="002119AD">
            <w:pPr>
              <w:ind w:left="244" w:firstLine="454"/>
              <w:jc w:val="both"/>
              <w:rPr>
                <w:rFonts w:ascii="Times New Roman" w:hAnsi="Times New Roman"/>
                <w:sz w:val="24"/>
                <w:szCs w:val="24"/>
              </w:rPr>
            </w:pPr>
          </w:p>
        </w:tc>
      </w:tr>
      <w:tr w:rsidR="00FA7DCA" w:rsidRPr="00FA7DCA" w:rsidTr="00FB7F1E">
        <w:trPr>
          <w:gridAfter w:val="1"/>
          <w:wAfter w:w="18" w:type="dxa"/>
        </w:trPr>
        <w:tc>
          <w:tcPr>
            <w:tcW w:w="7655" w:type="dxa"/>
            <w:gridSpan w:val="3"/>
          </w:tcPr>
          <w:p w:rsidR="00FA7DCA" w:rsidRPr="00FA7DCA" w:rsidRDefault="00FA7DCA" w:rsidP="002119AD">
            <w:pPr>
              <w:ind w:left="244" w:firstLine="454"/>
              <w:jc w:val="both"/>
              <w:rPr>
                <w:rFonts w:ascii="Times New Roman" w:hAnsi="Times New Roman"/>
                <w:b/>
                <w:bCs/>
                <w:sz w:val="24"/>
                <w:szCs w:val="24"/>
              </w:rPr>
            </w:pPr>
            <w:r w:rsidRPr="00FA7DCA">
              <w:rPr>
                <w:rFonts w:ascii="Times New Roman" w:hAnsi="Times New Roman"/>
                <w:b/>
                <w:bCs/>
                <w:sz w:val="24"/>
                <w:szCs w:val="24"/>
                <w:lang w:val="en-US"/>
              </w:rPr>
              <w:t xml:space="preserve">Блок </w:t>
            </w:r>
            <w:r w:rsidRPr="00FA7DCA">
              <w:rPr>
                <w:rFonts w:ascii="Times New Roman" w:hAnsi="Times New Roman"/>
                <w:b/>
                <w:bCs/>
                <w:sz w:val="24"/>
                <w:szCs w:val="24"/>
              </w:rPr>
              <w:t>4</w:t>
            </w:r>
            <w:r w:rsidRPr="00FA7DCA">
              <w:rPr>
                <w:rFonts w:ascii="Times New Roman" w:hAnsi="Times New Roman"/>
                <w:b/>
                <w:bCs/>
                <w:sz w:val="24"/>
                <w:szCs w:val="24"/>
                <w:lang w:val="en-US"/>
              </w:rPr>
              <w:t>. Учебно-</w:t>
            </w:r>
            <w:r w:rsidRPr="00FA7DCA">
              <w:rPr>
                <w:rFonts w:ascii="Times New Roman" w:hAnsi="Times New Roman"/>
                <w:b/>
                <w:bCs/>
                <w:sz w:val="24"/>
                <w:szCs w:val="24"/>
              </w:rPr>
              <w:t>коммуникативные</w:t>
            </w:r>
            <w:r w:rsidRPr="00FA7DCA">
              <w:rPr>
                <w:rFonts w:ascii="Times New Roman" w:hAnsi="Times New Roman"/>
                <w:b/>
                <w:bCs/>
                <w:sz w:val="24"/>
                <w:szCs w:val="24"/>
                <w:lang w:val="en-US"/>
              </w:rPr>
              <w:t xml:space="preserve"> действия</w:t>
            </w:r>
          </w:p>
        </w:tc>
        <w:tc>
          <w:tcPr>
            <w:tcW w:w="2914" w:type="dxa"/>
            <w:gridSpan w:val="2"/>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b/>
                <w:bCs/>
                <w:sz w:val="24"/>
                <w:szCs w:val="24"/>
                <w:lang w:val="en-US"/>
              </w:rPr>
              <w:t>Самооценка</w:t>
            </w:r>
          </w:p>
        </w:tc>
      </w:tr>
      <w:tr w:rsidR="00FA7DCA" w:rsidRPr="00FA7DCA" w:rsidTr="00FB7F1E">
        <w:trPr>
          <w:gridAfter w:val="1"/>
          <w:wAfter w:w="18" w:type="dxa"/>
        </w:trPr>
        <w:tc>
          <w:tcPr>
            <w:tcW w:w="7655" w:type="dxa"/>
            <w:gridSpan w:val="3"/>
          </w:tcPr>
          <w:p w:rsidR="00FA7DCA" w:rsidRPr="00FA7DCA" w:rsidRDefault="00FA7DCA" w:rsidP="002119AD">
            <w:pPr>
              <w:ind w:left="244" w:firstLine="454"/>
              <w:jc w:val="both"/>
              <w:rPr>
                <w:rFonts w:ascii="Times New Roman" w:hAnsi="Times New Roman"/>
                <w:b/>
                <w:bCs/>
                <w:sz w:val="24"/>
                <w:szCs w:val="24"/>
                <w:lang w:val="en-US"/>
              </w:rPr>
            </w:pPr>
          </w:p>
        </w:tc>
        <w:tc>
          <w:tcPr>
            <w:tcW w:w="2914" w:type="dxa"/>
            <w:gridSpan w:val="2"/>
          </w:tcPr>
          <w:p w:rsidR="00FA7DCA" w:rsidRPr="00FA7DCA" w:rsidRDefault="00FA7DCA" w:rsidP="002119AD">
            <w:pPr>
              <w:ind w:left="244" w:firstLine="454"/>
              <w:jc w:val="both"/>
              <w:rPr>
                <w:rFonts w:ascii="Times New Roman" w:hAnsi="Times New Roman"/>
                <w:b/>
                <w:sz w:val="24"/>
                <w:szCs w:val="24"/>
              </w:rPr>
            </w:pPr>
            <w:r w:rsidRPr="00FA7DCA">
              <w:rPr>
                <w:rFonts w:ascii="Times New Roman" w:hAnsi="Times New Roman"/>
                <w:b/>
                <w:sz w:val="24"/>
                <w:szCs w:val="24"/>
                <w:lang w:val="en-US"/>
              </w:rPr>
              <w:t>(2 – всегда, 1 – редко,</w:t>
            </w:r>
          </w:p>
          <w:p w:rsidR="00FA7DCA" w:rsidRPr="00FA7DCA" w:rsidRDefault="00FA7DCA" w:rsidP="002119AD">
            <w:pPr>
              <w:ind w:left="244" w:firstLine="454"/>
              <w:jc w:val="both"/>
              <w:rPr>
                <w:rFonts w:ascii="Times New Roman" w:hAnsi="Times New Roman"/>
                <w:b/>
                <w:bCs/>
                <w:sz w:val="24"/>
                <w:szCs w:val="24"/>
                <w:lang w:val="en-US"/>
              </w:rPr>
            </w:pPr>
            <w:r w:rsidRPr="00FA7DCA">
              <w:rPr>
                <w:rFonts w:ascii="Times New Roman" w:hAnsi="Times New Roman"/>
                <w:b/>
                <w:sz w:val="24"/>
                <w:szCs w:val="24"/>
                <w:lang w:val="en-US"/>
              </w:rPr>
              <w:t>0 – не владею</w:t>
            </w:r>
            <w:r w:rsidRPr="00FA7DCA">
              <w:rPr>
                <w:rFonts w:ascii="Times New Roman" w:hAnsi="Times New Roman"/>
                <w:b/>
                <w:sz w:val="24"/>
                <w:szCs w:val="24"/>
              </w:rPr>
              <w:t>)</w:t>
            </w: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bCs/>
                <w:sz w:val="24"/>
                <w:szCs w:val="24"/>
              </w:rPr>
            </w:pPr>
            <w:r w:rsidRPr="00FA7DCA">
              <w:rPr>
                <w:rFonts w:ascii="Times New Roman" w:hAnsi="Times New Roman"/>
                <w:bCs/>
                <w:sz w:val="24"/>
                <w:szCs w:val="24"/>
              </w:rPr>
              <w:t>1.</w:t>
            </w:r>
          </w:p>
        </w:tc>
        <w:tc>
          <w:tcPr>
            <w:tcW w:w="6379" w:type="dxa"/>
            <w:gridSpan w:val="2"/>
          </w:tcPr>
          <w:p w:rsidR="00FA7DCA" w:rsidRPr="00FA7DCA" w:rsidRDefault="00FA7DCA" w:rsidP="002119AD">
            <w:pPr>
              <w:ind w:left="244" w:firstLine="454"/>
              <w:jc w:val="both"/>
              <w:rPr>
                <w:rFonts w:ascii="Times New Roman" w:hAnsi="Times New Roman"/>
                <w:bCs/>
                <w:sz w:val="24"/>
                <w:szCs w:val="24"/>
              </w:rPr>
            </w:pPr>
            <w:r w:rsidRPr="00FA7DCA">
              <w:rPr>
                <w:rFonts w:ascii="Times New Roman" w:hAnsi="Times New Roman"/>
                <w:bCs/>
                <w:sz w:val="24"/>
                <w:szCs w:val="24"/>
              </w:rPr>
              <w:t>Умею высказывать свои суждения</w:t>
            </w:r>
          </w:p>
        </w:tc>
        <w:tc>
          <w:tcPr>
            <w:tcW w:w="2914" w:type="dxa"/>
            <w:gridSpan w:val="2"/>
          </w:tcPr>
          <w:p w:rsidR="00FA7DCA" w:rsidRPr="00FA7DCA" w:rsidRDefault="00FA7DCA" w:rsidP="002119AD">
            <w:pPr>
              <w:ind w:left="244" w:firstLine="454"/>
              <w:jc w:val="both"/>
              <w:rPr>
                <w:rFonts w:ascii="Times New Roman" w:hAnsi="Times New Roman"/>
                <w:sz w:val="24"/>
                <w:szCs w:val="24"/>
                <w:lang w:val="en-US"/>
              </w:rPr>
            </w:pP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bCs/>
                <w:sz w:val="24"/>
                <w:szCs w:val="24"/>
              </w:rPr>
            </w:pPr>
            <w:r w:rsidRPr="00FA7DCA">
              <w:rPr>
                <w:rFonts w:ascii="Times New Roman" w:hAnsi="Times New Roman"/>
                <w:bCs/>
                <w:sz w:val="24"/>
                <w:szCs w:val="24"/>
              </w:rPr>
              <w:t>2.</w:t>
            </w:r>
          </w:p>
        </w:tc>
        <w:tc>
          <w:tcPr>
            <w:tcW w:w="6379" w:type="dxa"/>
            <w:gridSpan w:val="2"/>
          </w:tcPr>
          <w:p w:rsidR="00FA7DCA" w:rsidRPr="00FA7DCA" w:rsidRDefault="00FA7DCA" w:rsidP="002119AD">
            <w:pPr>
              <w:ind w:left="244" w:firstLine="454"/>
              <w:jc w:val="both"/>
              <w:rPr>
                <w:rFonts w:ascii="Times New Roman" w:hAnsi="Times New Roman"/>
                <w:bCs/>
                <w:sz w:val="24"/>
                <w:szCs w:val="24"/>
              </w:rPr>
            </w:pPr>
            <w:r w:rsidRPr="00FA7DCA">
              <w:rPr>
                <w:rFonts w:ascii="Times New Roman" w:hAnsi="Times New Roman"/>
                <w:bCs/>
                <w:sz w:val="24"/>
                <w:szCs w:val="24"/>
              </w:rPr>
              <w:t>Задаю уточняющие вопросы</w:t>
            </w:r>
          </w:p>
        </w:tc>
        <w:tc>
          <w:tcPr>
            <w:tcW w:w="2914" w:type="dxa"/>
            <w:gridSpan w:val="2"/>
          </w:tcPr>
          <w:p w:rsidR="00FA7DCA" w:rsidRPr="00FA7DCA" w:rsidRDefault="00FA7DCA" w:rsidP="002119AD">
            <w:pPr>
              <w:ind w:left="244" w:firstLine="454"/>
              <w:jc w:val="both"/>
              <w:rPr>
                <w:rFonts w:ascii="Times New Roman" w:hAnsi="Times New Roman"/>
                <w:sz w:val="24"/>
                <w:szCs w:val="24"/>
                <w:lang w:val="en-US"/>
              </w:rPr>
            </w:pP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bCs/>
                <w:sz w:val="24"/>
                <w:szCs w:val="24"/>
              </w:rPr>
            </w:pPr>
            <w:r w:rsidRPr="00FA7DCA">
              <w:rPr>
                <w:rFonts w:ascii="Times New Roman" w:hAnsi="Times New Roman"/>
                <w:bCs/>
                <w:sz w:val="24"/>
                <w:szCs w:val="24"/>
              </w:rPr>
              <w:t>3.</w:t>
            </w:r>
          </w:p>
        </w:tc>
        <w:tc>
          <w:tcPr>
            <w:tcW w:w="6379" w:type="dxa"/>
            <w:gridSpan w:val="2"/>
          </w:tcPr>
          <w:p w:rsidR="00FA7DCA" w:rsidRPr="00FA7DCA" w:rsidRDefault="00FA7DCA" w:rsidP="002119AD">
            <w:pPr>
              <w:ind w:left="244" w:firstLine="454"/>
              <w:jc w:val="both"/>
              <w:rPr>
                <w:rFonts w:ascii="Times New Roman" w:hAnsi="Times New Roman"/>
                <w:bCs/>
                <w:sz w:val="24"/>
                <w:szCs w:val="24"/>
              </w:rPr>
            </w:pPr>
            <w:r w:rsidRPr="00FA7DCA">
              <w:rPr>
                <w:rFonts w:ascii="Times New Roman" w:hAnsi="Times New Roman"/>
                <w:bCs/>
                <w:sz w:val="24"/>
                <w:szCs w:val="24"/>
              </w:rPr>
              <w:t>Слушаю других</w:t>
            </w:r>
          </w:p>
        </w:tc>
        <w:tc>
          <w:tcPr>
            <w:tcW w:w="2914" w:type="dxa"/>
            <w:gridSpan w:val="2"/>
          </w:tcPr>
          <w:p w:rsidR="00FA7DCA" w:rsidRPr="00FA7DCA" w:rsidRDefault="00FA7DCA" w:rsidP="002119AD">
            <w:pPr>
              <w:ind w:left="244" w:firstLine="454"/>
              <w:jc w:val="both"/>
              <w:rPr>
                <w:rFonts w:ascii="Times New Roman" w:hAnsi="Times New Roman"/>
                <w:sz w:val="24"/>
                <w:szCs w:val="24"/>
                <w:lang w:val="en-US"/>
              </w:rPr>
            </w:pP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bCs/>
                <w:sz w:val="24"/>
                <w:szCs w:val="24"/>
              </w:rPr>
            </w:pPr>
            <w:r w:rsidRPr="00FA7DCA">
              <w:rPr>
                <w:rFonts w:ascii="Times New Roman" w:hAnsi="Times New Roman"/>
                <w:bCs/>
                <w:sz w:val="24"/>
                <w:szCs w:val="24"/>
              </w:rPr>
              <w:t>4.</w:t>
            </w:r>
          </w:p>
        </w:tc>
        <w:tc>
          <w:tcPr>
            <w:tcW w:w="6379" w:type="dxa"/>
            <w:gridSpan w:val="2"/>
          </w:tcPr>
          <w:p w:rsidR="00FA7DCA" w:rsidRPr="00FA7DCA" w:rsidRDefault="00FA7DCA" w:rsidP="002119AD">
            <w:pPr>
              <w:ind w:left="244" w:firstLine="454"/>
              <w:jc w:val="both"/>
              <w:rPr>
                <w:rFonts w:ascii="Times New Roman" w:hAnsi="Times New Roman"/>
                <w:bCs/>
                <w:sz w:val="24"/>
                <w:szCs w:val="24"/>
              </w:rPr>
            </w:pPr>
            <w:r w:rsidRPr="00FA7DCA">
              <w:rPr>
                <w:rFonts w:ascii="Times New Roman" w:hAnsi="Times New Roman"/>
                <w:bCs/>
                <w:sz w:val="24"/>
                <w:szCs w:val="24"/>
              </w:rPr>
              <w:t xml:space="preserve">Распределяю работу при </w:t>
            </w:r>
            <w:proofErr w:type="gramStart"/>
            <w:r w:rsidRPr="00FA7DCA">
              <w:rPr>
                <w:rFonts w:ascii="Times New Roman" w:hAnsi="Times New Roman"/>
                <w:bCs/>
                <w:sz w:val="24"/>
                <w:szCs w:val="24"/>
              </w:rPr>
              <w:t>совместной</w:t>
            </w:r>
            <w:proofErr w:type="gramEnd"/>
            <w:r w:rsidRPr="00FA7DCA">
              <w:rPr>
                <w:rFonts w:ascii="Times New Roman" w:hAnsi="Times New Roman"/>
                <w:bCs/>
                <w:sz w:val="24"/>
                <w:szCs w:val="24"/>
              </w:rPr>
              <w:t xml:space="preserve"> деятельноси</w:t>
            </w:r>
          </w:p>
        </w:tc>
        <w:tc>
          <w:tcPr>
            <w:tcW w:w="2914" w:type="dxa"/>
            <w:gridSpan w:val="2"/>
          </w:tcPr>
          <w:p w:rsidR="00FA7DCA" w:rsidRPr="00FA7DCA" w:rsidRDefault="00FA7DCA" w:rsidP="002119AD">
            <w:pPr>
              <w:ind w:left="244" w:firstLine="454"/>
              <w:jc w:val="both"/>
              <w:rPr>
                <w:rFonts w:ascii="Times New Roman" w:hAnsi="Times New Roman"/>
                <w:sz w:val="24"/>
                <w:szCs w:val="24"/>
              </w:rPr>
            </w:pP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bCs/>
                <w:sz w:val="24"/>
                <w:szCs w:val="24"/>
              </w:rPr>
            </w:pPr>
            <w:r w:rsidRPr="00FA7DCA">
              <w:rPr>
                <w:rFonts w:ascii="Times New Roman" w:hAnsi="Times New Roman"/>
                <w:bCs/>
                <w:sz w:val="24"/>
                <w:szCs w:val="24"/>
              </w:rPr>
              <w:t>5.</w:t>
            </w:r>
          </w:p>
        </w:tc>
        <w:tc>
          <w:tcPr>
            <w:tcW w:w="6379" w:type="dxa"/>
            <w:gridSpan w:val="2"/>
          </w:tcPr>
          <w:p w:rsidR="00FA7DCA" w:rsidRPr="00FA7DCA" w:rsidRDefault="00FA7DCA" w:rsidP="002119AD">
            <w:pPr>
              <w:ind w:left="244" w:firstLine="454"/>
              <w:jc w:val="both"/>
              <w:rPr>
                <w:rFonts w:ascii="Times New Roman" w:hAnsi="Times New Roman"/>
                <w:bCs/>
                <w:sz w:val="24"/>
                <w:szCs w:val="24"/>
              </w:rPr>
            </w:pPr>
            <w:r w:rsidRPr="00FA7DCA">
              <w:rPr>
                <w:rFonts w:ascii="Times New Roman" w:hAnsi="Times New Roman"/>
                <w:bCs/>
                <w:sz w:val="24"/>
                <w:szCs w:val="24"/>
              </w:rPr>
              <w:t>Участвую в учебном диалоге</w:t>
            </w:r>
          </w:p>
        </w:tc>
        <w:tc>
          <w:tcPr>
            <w:tcW w:w="2914" w:type="dxa"/>
            <w:gridSpan w:val="2"/>
          </w:tcPr>
          <w:p w:rsidR="00FA7DCA" w:rsidRPr="00FA7DCA" w:rsidRDefault="00FA7DCA" w:rsidP="002119AD">
            <w:pPr>
              <w:ind w:left="244" w:firstLine="454"/>
              <w:jc w:val="both"/>
              <w:rPr>
                <w:rFonts w:ascii="Times New Roman" w:hAnsi="Times New Roman"/>
                <w:sz w:val="24"/>
                <w:szCs w:val="24"/>
              </w:rPr>
            </w:pP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bCs/>
                <w:sz w:val="24"/>
                <w:szCs w:val="24"/>
              </w:rPr>
            </w:pPr>
            <w:r w:rsidRPr="00FA7DCA">
              <w:rPr>
                <w:rFonts w:ascii="Times New Roman" w:hAnsi="Times New Roman"/>
                <w:bCs/>
                <w:sz w:val="24"/>
                <w:szCs w:val="24"/>
              </w:rPr>
              <w:t>6.</w:t>
            </w:r>
          </w:p>
        </w:tc>
        <w:tc>
          <w:tcPr>
            <w:tcW w:w="6379" w:type="dxa"/>
            <w:gridSpan w:val="2"/>
          </w:tcPr>
          <w:p w:rsidR="00FA7DCA" w:rsidRPr="00FA7DCA" w:rsidRDefault="00FA7DCA" w:rsidP="002119AD">
            <w:pPr>
              <w:ind w:left="244" w:firstLine="454"/>
              <w:jc w:val="both"/>
              <w:rPr>
                <w:rFonts w:ascii="Times New Roman" w:hAnsi="Times New Roman"/>
                <w:bCs/>
                <w:sz w:val="24"/>
                <w:szCs w:val="24"/>
              </w:rPr>
            </w:pPr>
            <w:r w:rsidRPr="00FA7DCA">
              <w:rPr>
                <w:rFonts w:ascii="Times New Roman" w:hAnsi="Times New Roman"/>
                <w:bCs/>
                <w:sz w:val="24"/>
                <w:szCs w:val="24"/>
              </w:rPr>
              <w:t>Организовываю работу в группе</w:t>
            </w:r>
          </w:p>
        </w:tc>
        <w:tc>
          <w:tcPr>
            <w:tcW w:w="2914" w:type="dxa"/>
            <w:gridSpan w:val="2"/>
          </w:tcPr>
          <w:p w:rsidR="00FA7DCA" w:rsidRPr="00FA7DCA" w:rsidRDefault="00FA7DCA" w:rsidP="002119AD">
            <w:pPr>
              <w:ind w:left="244" w:firstLine="454"/>
              <w:jc w:val="both"/>
              <w:rPr>
                <w:rFonts w:ascii="Times New Roman" w:hAnsi="Times New Roman"/>
                <w:sz w:val="24"/>
                <w:szCs w:val="24"/>
              </w:rPr>
            </w:pP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bCs/>
                <w:sz w:val="24"/>
                <w:szCs w:val="24"/>
              </w:rPr>
            </w:pPr>
          </w:p>
        </w:tc>
        <w:tc>
          <w:tcPr>
            <w:tcW w:w="9293" w:type="dxa"/>
            <w:gridSpan w:val="4"/>
          </w:tcPr>
          <w:p w:rsidR="00FA7DCA" w:rsidRPr="00FA7DCA" w:rsidRDefault="00FA7DCA" w:rsidP="002119AD">
            <w:pPr>
              <w:ind w:left="244" w:firstLine="454"/>
              <w:jc w:val="both"/>
              <w:rPr>
                <w:rFonts w:ascii="Times New Roman" w:hAnsi="Times New Roman"/>
                <w:sz w:val="24"/>
                <w:szCs w:val="24"/>
              </w:rPr>
            </w:pPr>
            <w:r w:rsidRPr="00FA7DCA">
              <w:rPr>
                <w:rFonts w:ascii="Times New Roman" w:hAnsi="Times New Roman"/>
                <w:b/>
                <w:bCs/>
                <w:sz w:val="24"/>
                <w:szCs w:val="24"/>
              </w:rPr>
              <w:t>Спланируй на предстоящий год те действия, которые тебе кажутся наиболее</w:t>
            </w:r>
          </w:p>
        </w:tc>
      </w:tr>
      <w:tr w:rsidR="00FA7DCA" w:rsidRPr="00FA7DCA" w:rsidTr="00FB7F1E">
        <w:trPr>
          <w:gridAfter w:val="1"/>
          <w:wAfter w:w="18" w:type="dxa"/>
        </w:trPr>
        <w:tc>
          <w:tcPr>
            <w:tcW w:w="1276" w:type="dxa"/>
          </w:tcPr>
          <w:p w:rsidR="00FA7DCA" w:rsidRPr="00FA7DCA" w:rsidRDefault="00FA7DCA" w:rsidP="002119AD">
            <w:pPr>
              <w:ind w:left="244" w:firstLine="454"/>
              <w:jc w:val="both"/>
              <w:rPr>
                <w:rFonts w:ascii="Times New Roman" w:hAnsi="Times New Roman"/>
                <w:bCs/>
                <w:sz w:val="24"/>
                <w:szCs w:val="24"/>
              </w:rPr>
            </w:pPr>
          </w:p>
        </w:tc>
        <w:tc>
          <w:tcPr>
            <w:tcW w:w="6379" w:type="dxa"/>
            <w:gridSpan w:val="2"/>
          </w:tcPr>
          <w:p w:rsidR="00FA7DCA" w:rsidRPr="00FA7DCA" w:rsidRDefault="00FA7DCA" w:rsidP="002119AD">
            <w:pPr>
              <w:ind w:left="244" w:firstLine="454"/>
              <w:jc w:val="both"/>
              <w:rPr>
                <w:rFonts w:ascii="Times New Roman" w:hAnsi="Times New Roman"/>
                <w:bCs/>
                <w:sz w:val="24"/>
                <w:szCs w:val="24"/>
              </w:rPr>
            </w:pPr>
            <w:proofErr w:type="gramStart"/>
            <w:r w:rsidRPr="00FA7DCA">
              <w:rPr>
                <w:rFonts w:ascii="Times New Roman" w:hAnsi="Times New Roman"/>
                <w:b/>
                <w:bCs/>
                <w:sz w:val="24"/>
                <w:szCs w:val="24"/>
              </w:rPr>
              <w:t>важными</w:t>
            </w:r>
            <w:proofErr w:type="gramEnd"/>
            <w:r w:rsidRPr="00FA7DCA">
              <w:rPr>
                <w:rFonts w:ascii="Times New Roman" w:hAnsi="Times New Roman"/>
                <w:b/>
                <w:bCs/>
                <w:sz w:val="24"/>
                <w:szCs w:val="24"/>
              </w:rPr>
              <w:t xml:space="preserve"> (обведи порядковый номер в таблице)</w:t>
            </w:r>
          </w:p>
        </w:tc>
        <w:tc>
          <w:tcPr>
            <w:tcW w:w="2914" w:type="dxa"/>
            <w:gridSpan w:val="2"/>
          </w:tcPr>
          <w:p w:rsidR="00FA7DCA" w:rsidRPr="00FA7DCA" w:rsidRDefault="00FA7DCA" w:rsidP="002119AD">
            <w:pPr>
              <w:ind w:left="244" w:firstLine="454"/>
              <w:jc w:val="both"/>
              <w:rPr>
                <w:rFonts w:ascii="Times New Roman" w:hAnsi="Times New Roman"/>
                <w:sz w:val="24"/>
                <w:szCs w:val="24"/>
              </w:rPr>
            </w:pPr>
          </w:p>
        </w:tc>
      </w:tr>
    </w:tbl>
    <w:p w:rsidR="00FA7DCA" w:rsidRPr="00FA7DCA" w:rsidRDefault="00FA7DCA" w:rsidP="00FB7F1E">
      <w:pPr>
        <w:spacing w:after="0" w:line="240" w:lineRule="auto"/>
        <w:jc w:val="both"/>
        <w:rPr>
          <w:rFonts w:ascii="Calibri" w:eastAsia="Times New Roman" w:hAnsi="Calibri" w:cs="Times New Roman"/>
          <w:sz w:val="20"/>
          <w:szCs w:val="20"/>
        </w:rPr>
      </w:pPr>
    </w:p>
    <w:p w:rsidR="00FA7DCA" w:rsidRPr="00FA7DCA" w:rsidRDefault="00FA7DCA" w:rsidP="00FB7F1E">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Кроме того, в портфолио содержатся такие разделы, как: «Лист моих достижений», «Мои общеучебные умения по предметам», «Самоанализ собственных планов и интересов», «Мой рейтинг по итогам учебного года», «Моя исследовательская деятельность», опросники, анкеты и памятки.</w:t>
      </w:r>
    </w:p>
    <w:p w:rsidR="00FA7DCA" w:rsidRPr="00FA7DCA" w:rsidRDefault="00FA7DCA" w:rsidP="00FB7F1E">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Таким образом, 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w:t>
      </w:r>
      <w:proofErr w:type="gramEnd"/>
    </w:p>
    <w:p w:rsidR="00FA7DCA" w:rsidRPr="00FA7DCA" w:rsidRDefault="00FA7DCA" w:rsidP="00FB7F1E">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Основные разделы «Портфолио» («Портфеля достижений»):</w:t>
      </w:r>
    </w:p>
    <w:p w:rsidR="00FA7DCA" w:rsidRPr="00FB7F1E" w:rsidRDefault="00FA7DCA" w:rsidP="00BE7D31">
      <w:pPr>
        <w:numPr>
          <w:ilvl w:val="0"/>
          <w:numId w:val="151"/>
        </w:numPr>
        <w:tabs>
          <w:tab w:val="left" w:pos="68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FA7DCA" w:rsidRPr="00FA7DCA" w:rsidRDefault="00FA7DCA" w:rsidP="00BE7D31">
      <w:pPr>
        <w:numPr>
          <w:ilvl w:val="0"/>
          <w:numId w:val="151"/>
        </w:numPr>
        <w:tabs>
          <w:tab w:val="left" w:pos="680"/>
        </w:tabs>
        <w:spacing w:after="0" w:line="240" w:lineRule="auto"/>
        <w:ind w:left="244" w:firstLine="454"/>
        <w:jc w:val="both"/>
        <w:rPr>
          <w:rFonts w:ascii="Symbol" w:eastAsia="Symbol" w:hAnsi="Symbol" w:cs="Symbol"/>
          <w:sz w:val="24"/>
          <w:szCs w:val="24"/>
          <w:lang w:val="en-US"/>
        </w:rPr>
      </w:pPr>
      <w:r w:rsidRPr="00FA7DCA">
        <w:rPr>
          <w:rFonts w:ascii="Times New Roman" w:eastAsia="Times New Roman" w:hAnsi="Times New Roman" w:cs="Times New Roman"/>
          <w:sz w:val="24"/>
          <w:szCs w:val="24"/>
          <w:lang w:val="en-US"/>
        </w:rPr>
        <w:t>показатели метапредметных результатов;</w:t>
      </w:r>
    </w:p>
    <w:p w:rsidR="00FA7DCA" w:rsidRPr="00FB7F1E" w:rsidRDefault="00FA7DCA" w:rsidP="00BE7D31">
      <w:pPr>
        <w:numPr>
          <w:ilvl w:val="0"/>
          <w:numId w:val="151"/>
        </w:numPr>
        <w:tabs>
          <w:tab w:val="left" w:pos="68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показатели личностных результатов (прежде всего во внеучебной деятельности).</w:t>
      </w:r>
    </w:p>
    <w:p w:rsidR="00FA7DCA" w:rsidRPr="00FA7DCA" w:rsidRDefault="00FA7DCA" w:rsidP="00FB7F1E">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Пополнять «Портфель достижений» и оценивать его материалы </w:t>
      </w:r>
      <w:proofErr w:type="gramStart"/>
      <w:r w:rsidRPr="00FA7DCA">
        <w:rPr>
          <w:rFonts w:ascii="Times New Roman" w:eastAsia="Times New Roman" w:hAnsi="Times New Roman" w:cs="Times New Roman"/>
          <w:sz w:val="24"/>
          <w:szCs w:val="24"/>
        </w:rPr>
        <w:t>должен</w:t>
      </w:r>
      <w:proofErr w:type="gramEnd"/>
      <w:r w:rsidRPr="00FA7DCA">
        <w:rPr>
          <w:rFonts w:ascii="Times New Roman" w:eastAsia="Times New Roman" w:hAnsi="Times New Roman" w:cs="Times New Roman"/>
          <w:sz w:val="24"/>
          <w:szCs w:val="24"/>
        </w:rPr>
        <w:t xml:space="preserve">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FA7DCA" w:rsidRPr="00FA7DCA" w:rsidRDefault="00FA7DCA" w:rsidP="00FB7F1E">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Инструментами динамики образовательных достижений выступают:</w:t>
      </w:r>
    </w:p>
    <w:p w:rsidR="00FA7DCA" w:rsidRPr="00FB7F1E" w:rsidRDefault="00FA7DCA" w:rsidP="00BE7D31">
      <w:pPr>
        <w:numPr>
          <w:ilvl w:val="0"/>
          <w:numId w:val="152"/>
        </w:numPr>
        <w:tabs>
          <w:tab w:val="left" w:pos="68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стартовая, промежуточная, итоговая диагностика, не носящая оценочный характер;</w:t>
      </w:r>
    </w:p>
    <w:p w:rsidR="00FA7DCA" w:rsidRPr="00FA7DCA" w:rsidRDefault="00FA7DCA" w:rsidP="00BE7D31">
      <w:pPr>
        <w:numPr>
          <w:ilvl w:val="0"/>
          <w:numId w:val="152"/>
        </w:numPr>
        <w:tabs>
          <w:tab w:val="left" w:pos="680"/>
        </w:tabs>
        <w:spacing w:after="0" w:line="240" w:lineRule="auto"/>
        <w:ind w:left="244" w:firstLine="454"/>
        <w:jc w:val="both"/>
        <w:rPr>
          <w:rFonts w:ascii="Symbol" w:eastAsia="Symbol" w:hAnsi="Symbol" w:cs="Symbol"/>
          <w:sz w:val="24"/>
          <w:szCs w:val="24"/>
          <w:lang w:val="en-US"/>
        </w:rPr>
      </w:pPr>
      <w:r w:rsidRPr="00FA7DCA">
        <w:rPr>
          <w:rFonts w:ascii="Times New Roman" w:eastAsia="Times New Roman" w:hAnsi="Times New Roman" w:cs="Times New Roman"/>
          <w:sz w:val="24"/>
          <w:szCs w:val="24"/>
          <w:lang w:val="en-US"/>
        </w:rPr>
        <w:t>психологические тесты и диагностики;</w:t>
      </w:r>
    </w:p>
    <w:p w:rsidR="00FA7DCA" w:rsidRPr="00FA7DCA" w:rsidRDefault="00FA7DCA" w:rsidP="00BE7D31">
      <w:pPr>
        <w:numPr>
          <w:ilvl w:val="0"/>
          <w:numId w:val="152"/>
        </w:numPr>
        <w:tabs>
          <w:tab w:val="left" w:pos="68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творческие работы, включая учебные исследования и учебные проекты;</w:t>
      </w:r>
    </w:p>
    <w:p w:rsidR="00FA7DCA" w:rsidRPr="00FB7F1E" w:rsidRDefault="00FA7DCA" w:rsidP="00BE7D31">
      <w:pPr>
        <w:numPr>
          <w:ilvl w:val="0"/>
          <w:numId w:val="152"/>
        </w:numPr>
        <w:tabs>
          <w:tab w:val="left" w:pos="680"/>
        </w:tabs>
        <w:spacing w:after="0" w:line="240" w:lineRule="auto"/>
        <w:ind w:left="244" w:firstLine="454"/>
        <w:jc w:val="both"/>
        <w:rPr>
          <w:rFonts w:ascii="Symbol" w:eastAsia="Symbol" w:hAnsi="Symbol" w:cs="Symbol"/>
          <w:sz w:val="24"/>
          <w:szCs w:val="24"/>
          <w:lang w:val="en-US"/>
        </w:rPr>
      </w:pPr>
      <w:r w:rsidRPr="00FA7DCA">
        <w:rPr>
          <w:rFonts w:ascii="Times New Roman" w:eastAsia="Times New Roman" w:hAnsi="Times New Roman" w:cs="Times New Roman"/>
          <w:sz w:val="24"/>
          <w:szCs w:val="24"/>
          <w:lang w:val="en-US"/>
        </w:rPr>
        <w:t>«Портфолио» («Портфель достижений»).</w:t>
      </w:r>
    </w:p>
    <w:p w:rsidR="00FA7DCA" w:rsidRPr="00FA7DCA" w:rsidRDefault="00FA7DCA" w:rsidP="00FB7F1E">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1.3.3. Особенности оценки метапредметных результатов</w:t>
      </w:r>
    </w:p>
    <w:p w:rsidR="00FA7DCA" w:rsidRPr="00FA7DCA" w:rsidRDefault="00FA7DCA" w:rsidP="00FB7F1E">
      <w:pPr>
        <w:tabs>
          <w:tab w:val="left" w:pos="1720"/>
          <w:tab w:val="left" w:pos="3700"/>
          <w:tab w:val="left" w:pos="5180"/>
          <w:tab w:val="left" w:pos="6800"/>
          <w:tab w:val="left" w:pos="7660"/>
          <w:tab w:val="left" w:pos="8640"/>
        </w:tabs>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Оценка</w:t>
      </w:r>
      <w:r w:rsidRPr="00FA7DCA">
        <w:rPr>
          <w:rFonts w:ascii="Times New Roman" w:eastAsia="Times New Roman" w:hAnsi="Times New Roman" w:cs="Times New Roman"/>
          <w:sz w:val="24"/>
          <w:szCs w:val="24"/>
        </w:rPr>
        <w:tab/>
        <w:t>метапредметных</w:t>
      </w:r>
      <w:r w:rsidRPr="00FA7DCA">
        <w:rPr>
          <w:rFonts w:ascii="Times New Roman" w:eastAsia="Times New Roman" w:hAnsi="Times New Roman" w:cs="Times New Roman"/>
          <w:sz w:val="24"/>
          <w:szCs w:val="24"/>
        </w:rPr>
        <w:tab/>
        <w:t>результатов</w:t>
      </w:r>
      <w:r w:rsidRPr="00FA7DCA">
        <w:rPr>
          <w:rFonts w:ascii="Times New Roman" w:eastAsia="Times New Roman" w:hAnsi="Times New Roman" w:cs="Times New Roman"/>
          <w:sz w:val="24"/>
          <w:szCs w:val="24"/>
        </w:rPr>
        <w:tab/>
        <w:t>представляет</w:t>
      </w:r>
      <w:r w:rsidRPr="00FA7DCA">
        <w:rPr>
          <w:rFonts w:ascii="Times New Roman" w:eastAsia="Times New Roman" w:hAnsi="Times New Roman" w:cs="Times New Roman"/>
          <w:sz w:val="24"/>
          <w:szCs w:val="24"/>
        </w:rPr>
        <w:tab/>
        <w:t>собой</w:t>
      </w:r>
      <w:r w:rsidRPr="00FA7DCA">
        <w:rPr>
          <w:rFonts w:ascii="Times New Roman" w:eastAsia="Times New Roman" w:hAnsi="Times New Roman" w:cs="Times New Roman"/>
          <w:sz w:val="24"/>
          <w:szCs w:val="24"/>
        </w:rPr>
        <w:tab/>
        <w:t>оценку</w:t>
      </w:r>
      <w:r w:rsidRPr="00FA7DCA">
        <w:rPr>
          <w:rFonts w:ascii="Times New Roman" w:eastAsia="Times New Roman" w:hAnsi="Times New Roman" w:cs="Times New Roman"/>
          <w:sz w:val="24"/>
          <w:szCs w:val="24"/>
        </w:rPr>
        <w:tab/>
        <w:t>достижения</w:t>
      </w:r>
    </w:p>
    <w:p w:rsidR="00FA7DCA" w:rsidRPr="00FA7DCA" w:rsidRDefault="00FA7DCA" w:rsidP="00FB7F1E">
      <w:pPr>
        <w:spacing w:after="0" w:line="240" w:lineRule="auto"/>
        <w:ind w:left="244" w:firstLine="454"/>
        <w:jc w:val="both"/>
        <w:rPr>
          <w:rFonts w:ascii="Calibri" w:eastAsia="Times New Roman" w:hAnsi="Calibri" w:cs="Times New Roman"/>
          <w:sz w:val="20"/>
          <w:szCs w:val="20"/>
        </w:rPr>
      </w:pPr>
    </w:p>
    <w:p w:rsidR="00FA7DCA" w:rsidRPr="006C5AB4" w:rsidRDefault="00FA7DCA" w:rsidP="006C5AB4">
      <w:pPr>
        <w:tabs>
          <w:tab w:val="left" w:pos="625"/>
        </w:tabs>
        <w:spacing w:after="0" w:line="240" w:lineRule="auto"/>
        <w:ind w:left="284"/>
        <w:jc w:val="both"/>
        <w:rPr>
          <w:rFonts w:ascii="Calibri" w:eastAsia="Times New Roman" w:hAnsi="Calibri" w:cs="Times New Roman"/>
          <w:sz w:val="24"/>
          <w:szCs w:val="24"/>
        </w:rPr>
        <w:sectPr w:rsidR="00FA7DCA" w:rsidRPr="006C5AB4" w:rsidSect="00FB7F1E">
          <w:type w:val="continuous"/>
          <w:pgSz w:w="11900" w:h="16838"/>
          <w:pgMar w:top="1139" w:right="566" w:bottom="993" w:left="1440" w:header="0" w:footer="0" w:gutter="0"/>
          <w:cols w:space="720" w:equalWidth="0">
            <w:col w:w="9900"/>
          </w:cols>
        </w:sectPr>
      </w:pPr>
      <w:proofErr w:type="gramStart"/>
      <w:r w:rsidRPr="00FA7DCA">
        <w:rPr>
          <w:rFonts w:ascii="Times New Roman" w:eastAsia="Times New Roman" w:hAnsi="Times New Roman" w:cs="Times New Roman"/>
          <w:sz w:val="24"/>
          <w:szCs w:val="24"/>
        </w:rPr>
        <w:lastRenderedPageBreak/>
        <w:t>планируемых результатов освоения основной образоват</w:t>
      </w:r>
      <w:r w:rsidR="006C5AB4">
        <w:rPr>
          <w:rFonts w:ascii="Times New Roman" w:eastAsia="Times New Roman" w:hAnsi="Times New Roman" w:cs="Times New Roman"/>
          <w:sz w:val="24"/>
          <w:szCs w:val="24"/>
        </w:rPr>
        <w:t>ельной программы, представленны</w:t>
      </w:r>
      <w:r w:rsidR="006C5AB4" w:rsidRPr="006C5AB4">
        <w:rPr>
          <w:rFonts w:ascii="Times New Roman" w:eastAsia="Times New Roman" w:hAnsi="Times New Roman" w:cs="Times New Roman"/>
          <w:sz w:val="24"/>
          <w:szCs w:val="24"/>
        </w:rPr>
        <w:t xml:space="preserve"> </w:t>
      </w:r>
      <w:r w:rsidR="006C5AB4" w:rsidRPr="00FA7DCA">
        <w:rPr>
          <w:rFonts w:ascii="Times New Roman" w:eastAsia="Times New Roman" w:hAnsi="Times New Roman" w:cs="Times New Roman"/>
          <w:sz w:val="24"/>
          <w:szCs w:val="24"/>
        </w:rPr>
        <w:t>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roofErr w:type="gramEnd"/>
    </w:p>
    <w:p w:rsidR="00FA7DCA" w:rsidRPr="00FA7DCA" w:rsidRDefault="00FA7DCA" w:rsidP="006C5AB4">
      <w:pPr>
        <w:spacing w:after="0" w:line="240" w:lineRule="auto"/>
        <w:jc w:val="both"/>
        <w:rPr>
          <w:rFonts w:ascii="Calibri" w:eastAsia="Times New Roman" w:hAnsi="Calibri" w:cs="Times New Roman"/>
          <w:sz w:val="24"/>
          <w:szCs w:val="24"/>
        </w:rPr>
      </w:pP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метапредметных результатов обеспечивается за счѐт основных компонентов образовательного процесса — учебных предметов.</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Основным </w:t>
      </w:r>
      <w:r w:rsidRPr="00FA7DCA">
        <w:rPr>
          <w:rFonts w:ascii="Times New Roman" w:eastAsia="Times New Roman" w:hAnsi="Times New Roman" w:cs="Times New Roman"/>
          <w:b/>
          <w:bCs/>
          <w:sz w:val="24"/>
          <w:szCs w:val="24"/>
        </w:rPr>
        <w:t>объектом</w:t>
      </w:r>
      <w:r w:rsidRPr="00FA7DCA">
        <w:rPr>
          <w:rFonts w:ascii="Times New Roman" w:eastAsia="Times New Roman" w:hAnsi="Times New Roman" w:cs="Times New Roman"/>
          <w:sz w:val="24"/>
          <w:szCs w:val="24"/>
        </w:rPr>
        <w:t xml:space="preserve"> оценки метапредметных результатов является:</w:t>
      </w:r>
    </w:p>
    <w:p w:rsidR="00FA7DCA" w:rsidRPr="006C5AB4" w:rsidRDefault="00FA7DCA" w:rsidP="00BE7D31">
      <w:pPr>
        <w:numPr>
          <w:ilvl w:val="1"/>
          <w:numId w:val="15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FA7DCA" w:rsidRPr="006C5AB4" w:rsidRDefault="00FA7DCA" w:rsidP="00BE7D31">
      <w:pPr>
        <w:numPr>
          <w:ilvl w:val="1"/>
          <w:numId w:val="15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способность к сотрудничеству и коммуникации;</w:t>
      </w:r>
    </w:p>
    <w:p w:rsidR="00FA7DCA" w:rsidRPr="006C5AB4" w:rsidRDefault="00FA7DCA" w:rsidP="00BE7D31">
      <w:pPr>
        <w:numPr>
          <w:ilvl w:val="1"/>
          <w:numId w:val="15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FA7DCA" w:rsidRPr="00FA7DCA" w:rsidRDefault="00FA7DCA" w:rsidP="00BE7D31">
      <w:pPr>
        <w:numPr>
          <w:ilvl w:val="1"/>
          <w:numId w:val="15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FA7DCA" w:rsidRPr="006C5AB4" w:rsidRDefault="00FA7DCA" w:rsidP="00BE7D31">
      <w:pPr>
        <w:numPr>
          <w:ilvl w:val="1"/>
          <w:numId w:val="15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способность к самоорганизации, саморегуляции и рефлексии.</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FA7DCA">
        <w:rPr>
          <w:rFonts w:ascii="Times New Roman" w:eastAsia="Times New Roman" w:hAnsi="Times New Roman" w:cs="Times New Roman"/>
          <w:i/>
          <w:iCs/>
          <w:sz w:val="24"/>
          <w:szCs w:val="24"/>
        </w:rPr>
        <w:t xml:space="preserve">защита итогового </w:t>
      </w:r>
      <w:proofErr w:type="gramStart"/>
      <w:r w:rsidRPr="00FA7DCA">
        <w:rPr>
          <w:rFonts w:ascii="Times New Roman" w:eastAsia="Times New Roman" w:hAnsi="Times New Roman" w:cs="Times New Roman"/>
          <w:i/>
          <w:iCs/>
          <w:sz w:val="24"/>
          <w:szCs w:val="24"/>
        </w:rPr>
        <w:t>индивидуального проекта</w:t>
      </w:r>
      <w:proofErr w:type="gramEnd"/>
      <w:r w:rsidRPr="00FA7DCA">
        <w:rPr>
          <w:rFonts w:ascii="Times New Roman" w:eastAsia="Times New Roman" w:hAnsi="Times New Roman" w:cs="Times New Roman"/>
          <w:i/>
          <w:iCs/>
          <w:sz w:val="24"/>
          <w:szCs w:val="24"/>
        </w:rPr>
        <w:t>.</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FA7DCA" w:rsidRPr="006C5AB4" w:rsidRDefault="00FA7DCA" w:rsidP="00BE7D31">
      <w:pPr>
        <w:numPr>
          <w:ilvl w:val="0"/>
          <w:numId w:val="154"/>
        </w:numPr>
        <w:tabs>
          <w:tab w:val="left" w:pos="939"/>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Оценка достижения метапредметных результатов ведѐтся также в рамках системы промежуточной аттестации. </w:t>
      </w:r>
      <w:r w:rsidRPr="00FA7DCA">
        <w:rPr>
          <w:rFonts w:ascii="Times New Roman" w:eastAsia="Times New Roman" w:hAnsi="Times New Roman" w:cs="Times New Roman"/>
          <w:b/>
          <w:bCs/>
          <w:i/>
          <w:iCs/>
          <w:sz w:val="24"/>
          <w:szCs w:val="24"/>
        </w:rPr>
        <w:t>Для оценки динамики формирования и уровня</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i/>
          <w:iCs/>
          <w:sz w:val="24"/>
          <w:szCs w:val="24"/>
        </w:rPr>
        <w:t xml:space="preserve">сформированности метапредметных результатов </w:t>
      </w:r>
      <w:r w:rsidRPr="00FA7DCA">
        <w:rPr>
          <w:rFonts w:ascii="Times New Roman" w:eastAsia="Times New Roman" w:hAnsi="Times New Roman" w:cs="Times New Roman"/>
          <w:sz w:val="24"/>
          <w:szCs w:val="24"/>
        </w:rPr>
        <w:t>в системе внутришкольного</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 программой формирования планируемых результатов освоения междисциплинарных программ;</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системой итоговой оценки по предметам, не выносимым на государственную (итоговую) аттестацию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стартовой диагностики;</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текущего выполнения учебных исследований и учебных проектов;</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промежуточных  и  итоговых  комплексных  работ  на  межпредметной  основе,</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 xml:space="preserve">• текущего выполнения выборочных </w:t>
      </w:r>
      <w:r w:rsidRPr="00FA7DCA">
        <w:rPr>
          <w:rFonts w:ascii="Times New Roman" w:eastAsia="Times New Roman" w:hAnsi="Times New Roman" w:cs="Times New Roman"/>
          <w:i/>
          <w:iCs/>
          <w:sz w:val="24"/>
          <w:szCs w:val="24"/>
        </w:rPr>
        <w:t>учебно-практических и учебно-познавательных</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заданий </w:t>
      </w:r>
      <w:r w:rsidRPr="00FA7DCA">
        <w:rPr>
          <w:rFonts w:ascii="Times New Roman" w:eastAsia="Times New Roman" w:hAnsi="Times New Roman" w:cs="Times New Roman"/>
          <w:sz w:val="24"/>
          <w:szCs w:val="24"/>
        </w:rPr>
        <w:t xml:space="preserve">на оценку способности и </w:t>
      </w:r>
      <w:proofErr w:type="gramStart"/>
      <w:r w:rsidRPr="00FA7DCA">
        <w:rPr>
          <w:rFonts w:ascii="Times New Roman" w:eastAsia="Times New Roman" w:hAnsi="Times New Roman" w:cs="Times New Roman"/>
          <w:sz w:val="24"/>
          <w:szCs w:val="24"/>
        </w:rPr>
        <w:t>готовности</w:t>
      </w:r>
      <w:proofErr w:type="gramEnd"/>
      <w:r w:rsidRPr="00FA7DCA">
        <w:rPr>
          <w:rFonts w:ascii="Times New Roman" w:eastAsia="Times New Roman" w:hAnsi="Times New Roman" w:cs="Times New Roman"/>
          <w:sz w:val="24"/>
          <w:szCs w:val="24"/>
        </w:rPr>
        <w:t xml:space="preserve"> обучающихся к освоению систематических</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знаний, их самостоятельному пополнению, переносу и интеграции; способности к</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FA7DCA" w:rsidRPr="00FA7DCA" w:rsidRDefault="00FA7DCA" w:rsidP="00BE7D31">
      <w:pPr>
        <w:numPr>
          <w:ilvl w:val="0"/>
          <w:numId w:val="155"/>
        </w:numPr>
        <w:tabs>
          <w:tab w:val="left" w:pos="860"/>
        </w:tabs>
        <w:spacing w:after="0" w:line="240" w:lineRule="auto"/>
        <w:ind w:left="244" w:firstLine="454"/>
        <w:jc w:val="both"/>
        <w:rPr>
          <w:rFonts w:ascii="Calibri" w:eastAsia="Times New Roman" w:hAnsi="Calibri" w:cs="Times New Roman"/>
          <w:i/>
          <w:iCs/>
          <w:sz w:val="24"/>
          <w:szCs w:val="24"/>
          <w:lang w:val="en-US"/>
        </w:rPr>
      </w:pPr>
      <w:proofErr w:type="gramStart"/>
      <w:r w:rsidRPr="00FA7DCA">
        <w:rPr>
          <w:rFonts w:ascii="Times New Roman" w:eastAsia="Times New Roman" w:hAnsi="Times New Roman" w:cs="Times New Roman"/>
          <w:i/>
          <w:iCs/>
          <w:sz w:val="24"/>
          <w:szCs w:val="24"/>
          <w:lang w:val="en-US"/>
        </w:rPr>
        <w:t>защиты</w:t>
      </w:r>
      <w:proofErr w:type="gramEnd"/>
      <w:r w:rsidRPr="00FA7DCA">
        <w:rPr>
          <w:rFonts w:ascii="Times New Roman" w:eastAsia="Times New Roman" w:hAnsi="Times New Roman" w:cs="Times New Roman"/>
          <w:i/>
          <w:iCs/>
          <w:sz w:val="24"/>
          <w:szCs w:val="24"/>
          <w:lang w:val="en-US"/>
        </w:rPr>
        <w:t xml:space="preserve"> итогового индивидуального проекта.</w:t>
      </w:r>
    </w:p>
    <w:p w:rsidR="00FA7DCA" w:rsidRPr="00FA7DCA" w:rsidRDefault="00FA7DCA" w:rsidP="00FB7F1E">
      <w:pPr>
        <w:spacing w:after="0" w:line="240" w:lineRule="auto"/>
        <w:ind w:left="244" w:firstLine="454"/>
        <w:jc w:val="both"/>
        <w:rPr>
          <w:rFonts w:ascii="Calibri" w:eastAsia="Times New Roman" w:hAnsi="Calibri" w:cs="Times New Roman"/>
          <w:i/>
          <w:iCs/>
          <w:sz w:val="24"/>
          <w:szCs w:val="24"/>
          <w:lang w:val="en-US"/>
        </w:rPr>
      </w:pPr>
      <w:r w:rsidRPr="00FA7DCA">
        <w:rPr>
          <w:rFonts w:ascii="Times New Roman" w:eastAsia="Times New Roman" w:hAnsi="Times New Roman" w:cs="Times New Roman"/>
          <w:sz w:val="24"/>
          <w:szCs w:val="24"/>
          <w:lang w:val="en-US"/>
        </w:rPr>
        <w:t>Особенности оценки индивидуального проекта</w:t>
      </w:r>
    </w:p>
    <w:p w:rsidR="00FA7DCA" w:rsidRPr="006C5AB4" w:rsidRDefault="00FA7DCA" w:rsidP="006C5AB4">
      <w:pPr>
        <w:spacing w:after="0" w:line="240" w:lineRule="auto"/>
        <w:ind w:left="244" w:firstLine="454"/>
        <w:jc w:val="both"/>
        <w:rPr>
          <w:rFonts w:ascii="Calibri" w:eastAsia="Times New Roman" w:hAnsi="Calibri" w:cs="Times New Roman"/>
          <w:i/>
          <w:iCs/>
          <w:sz w:val="24"/>
          <w:szCs w:val="24"/>
        </w:rPr>
      </w:pPr>
      <w:proofErr w:type="gramStart"/>
      <w:r w:rsidRPr="00FA7DCA">
        <w:rPr>
          <w:rFonts w:ascii="Times New Roman" w:eastAsia="Times New Roman" w:hAnsi="Times New Roman" w:cs="Times New Roman"/>
          <w:sz w:val="24"/>
          <w:szCs w:val="24"/>
        </w:rPr>
        <w:t>Индивидуальный итоговой проект представляет собой учебный проект, выполняемый</w:t>
      </w:r>
      <w:r w:rsidR="006C5AB4">
        <w:rPr>
          <w:rFonts w:ascii="Calibri" w:eastAsia="Times New Roman" w:hAnsi="Calibri" w:cs="Times New Roman"/>
          <w:i/>
          <w:iCs/>
          <w:sz w:val="24"/>
          <w:szCs w:val="24"/>
        </w:rPr>
        <w:t xml:space="preserve"> </w:t>
      </w:r>
      <w:r w:rsidRPr="00FA7DCA">
        <w:rPr>
          <w:rFonts w:ascii="Times New Roman" w:eastAsia="Times New Roman" w:hAnsi="Times New Roman" w:cs="Times New Roman"/>
          <w:sz w:val="24"/>
          <w:szCs w:val="24"/>
        </w:rPr>
        <w:t>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Выполнение индивидуального итогового проекта обязательно для каждого обучающегося, его невыполнение равноценно получению </w:t>
      </w:r>
      <w:proofErr w:type="gramStart"/>
      <w:r w:rsidRPr="00FA7DCA">
        <w:rPr>
          <w:rFonts w:ascii="Times New Roman" w:eastAsia="Times New Roman" w:hAnsi="Times New Roman" w:cs="Times New Roman"/>
          <w:sz w:val="24"/>
          <w:szCs w:val="24"/>
        </w:rPr>
        <w:t>неудовлетворитель-ной</w:t>
      </w:r>
      <w:proofErr w:type="gramEnd"/>
      <w:r w:rsidRPr="00FA7DCA">
        <w:rPr>
          <w:rFonts w:ascii="Times New Roman" w:eastAsia="Times New Roman" w:hAnsi="Times New Roman" w:cs="Times New Roman"/>
          <w:sz w:val="24"/>
          <w:szCs w:val="24"/>
        </w:rPr>
        <w:t xml:space="preserve"> оценки по любому учебному предмету.</w:t>
      </w:r>
    </w:p>
    <w:p w:rsidR="00FA7DCA" w:rsidRPr="006C5AB4" w:rsidRDefault="00FA7DCA" w:rsidP="00BE7D31">
      <w:pPr>
        <w:numPr>
          <w:ilvl w:val="0"/>
          <w:numId w:val="156"/>
        </w:numPr>
        <w:tabs>
          <w:tab w:val="left" w:pos="997"/>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соответствии</w:t>
      </w:r>
      <w:proofErr w:type="gramEnd"/>
      <w:r w:rsidRPr="00FA7DCA">
        <w:rPr>
          <w:rFonts w:ascii="Times New Roman" w:eastAsia="Times New Roman" w:hAnsi="Times New Roman" w:cs="Times New Roman"/>
          <w:sz w:val="24"/>
          <w:szCs w:val="24"/>
        </w:rPr>
        <w:t xml:space="preserve"> с целями подготовки проекта </w:t>
      </w:r>
      <w:r w:rsidRPr="00FA7DCA">
        <w:rPr>
          <w:rFonts w:ascii="Times New Roman" w:eastAsia="Times New Roman" w:hAnsi="Times New Roman" w:cs="Times New Roman"/>
          <w:b/>
          <w:bCs/>
          <w:sz w:val="24"/>
          <w:szCs w:val="24"/>
        </w:rPr>
        <w:t>образовательным учреж-дением для</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каждого обучающегося разрабатываются план, программа подготовки проекта,</w:t>
      </w:r>
      <w:r w:rsidR="006C5AB4">
        <w:rPr>
          <w:rFonts w:ascii="Calibri" w:eastAsia="Times New Roman" w:hAnsi="Calibri" w:cs="Times New Roman"/>
          <w:sz w:val="24"/>
          <w:szCs w:val="24"/>
        </w:rPr>
        <w:t xml:space="preserve"> </w:t>
      </w:r>
      <w:r w:rsidRPr="006C5AB4">
        <w:rPr>
          <w:rFonts w:ascii="Times New Roman" w:eastAsia="Times New Roman" w:hAnsi="Times New Roman" w:cs="Times New Roman"/>
          <w:sz w:val="24"/>
          <w:szCs w:val="24"/>
        </w:rPr>
        <w:t>которые как минимум должны включать требования по следующим рубрикам:</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организация проектной деятельности;</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содержание и направленность проекта;</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защита проекта;</w:t>
      </w:r>
    </w:p>
    <w:p w:rsidR="00FA7DCA" w:rsidRPr="00FA7DCA" w:rsidRDefault="00FA7DCA" w:rsidP="006C5AB4">
      <w:pPr>
        <w:spacing w:after="0" w:line="240" w:lineRule="auto"/>
        <w:ind w:left="244" w:right="-29" w:firstLine="454"/>
        <w:jc w:val="both"/>
        <w:rPr>
          <w:rFonts w:ascii="Calibri" w:eastAsia="Times New Roman" w:hAnsi="Calibri" w:cs="Times New Roman"/>
          <w:sz w:val="24"/>
          <w:szCs w:val="24"/>
        </w:rPr>
      </w:pPr>
      <w:r w:rsidRPr="00FA7DCA">
        <w:rPr>
          <w:rFonts w:ascii="Times New Roman" w:eastAsia="Times New Roman" w:hAnsi="Times New Roman" w:cs="Times New Roman"/>
          <w:sz w:val="23"/>
          <w:szCs w:val="23"/>
        </w:rPr>
        <w:t xml:space="preserve">• критерии оценки проектной деятельности. </w:t>
      </w:r>
      <w:proofErr w:type="gramStart"/>
      <w:r w:rsidRPr="00FA7DCA">
        <w:rPr>
          <w:rFonts w:ascii="Times New Roman" w:eastAsia="Times New Roman" w:hAnsi="Times New Roman" w:cs="Times New Roman"/>
          <w:sz w:val="23"/>
          <w:szCs w:val="23"/>
        </w:rPr>
        <w:t>Требования к организации проектной деятельности</w:t>
      </w:r>
      <w:r w:rsidR="006C5AB4">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w:t>
      </w:r>
      <w:proofErr w:type="gramEnd"/>
      <w:r w:rsidRPr="00FA7DCA">
        <w:rPr>
          <w:rFonts w:ascii="Times New Roman" w:eastAsia="Times New Roman" w:hAnsi="Times New Roman" w:cs="Times New Roman"/>
          <w:sz w:val="24"/>
          <w:szCs w:val="24"/>
        </w:rPr>
        <w:t xml:space="preserve"> Образовательное учреждение может предъявить и иные требования к организации проектной деятельности.</w:t>
      </w:r>
    </w:p>
    <w:p w:rsidR="00FA7DCA" w:rsidRPr="006C5AB4" w:rsidRDefault="00FA7DCA" w:rsidP="00BE7D31">
      <w:pPr>
        <w:numPr>
          <w:ilvl w:val="0"/>
          <w:numId w:val="156"/>
        </w:numPr>
        <w:tabs>
          <w:tab w:val="left" w:pos="987"/>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разделе</w:t>
      </w:r>
      <w:proofErr w:type="gramEnd"/>
      <w:r w:rsidRPr="00FA7DCA">
        <w:rPr>
          <w:rFonts w:ascii="Times New Roman" w:eastAsia="Times New Roman" w:hAnsi="Times New Roman" w:cs="Times New Roman"/>
          <w:sz w:val="24"/>
          <w:szCs w:val="24"/>
        </w:rPr>
        <w:t xml:space="preserve"> о </w:t>
      </w:r>
      <w:r w:rsidRPr="00FA7DCA">
        <w:rPr>
          <w:rFonts w:ascii="Times New Roman" w:eastAsia="Times New Roman" w:hAnsi="Times New Roman" w:cs="Times New Roman"/>
          <w:b/>
          <w:bCs/>
          <w:sz w:val="24"/>
          <w:szCs w:val="24"/>
        </w:rPr>
        <w:t>требованиях к содержанию и направленности проекта</w:t>
      </w:r>
      <w:r w:rsidRPr="00FA7DCA">
        <w:rPr>
          <w:rFonts w:ascii="Times New Roman" w:eastAsia="Times New Roman" w:hAnsi="Times New Roman" w:cs="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FA7DCA">
        <w:rPr>
          <w:rFonts w:ascii="Times New Roman" w:eastAsia="Times New Roman" w:hAnsi="Times New Roman" w:cs="Times New Roman"/>
          <w:i/>
          <w:iCs/>
          <w:sz w:val="24"/>
          <w:szCs w:val="24"/>
        </w:rPr>
        <w:t>типы работ и формы их</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представления </w:t>
      </w:r>
      <w:r w:rsidRPr="00FA7DCA">
        <w:rPr>
          <w:rFonts w:ascii="Times New Roman" w:eastAsia="Times New Roman" w:hAnsi="Times New Roman" w:cs="Times New Roman"/>
          <w:sz w:val="24"/>
          <w:szCs w:val="24"/>
        </w:rPr>
        <w:t>и б)</w:t>
      </w:r>
      <w:r w:rsidRPr="00FA7DCA">
        <w:rPr>
          <w:rFonts w:ascii="Times New Roman" w:eastAsia="Times New Roman" w:hAnsi="Times New Roman" w:cs="Times New Roman"/>
          <w:i/>
          <w:iCs/>
          <w:sz w:val="24"/>
          <w:szCs w:val="24"/>
        </w:rPr>
        <w:t xml:space="preserve"> состав материалов, </w:t>
      </w:r>
      <w:r w:rsidRPr="00FA7DCA">
        <w:rPr>
          <w:rFonts w:ascii="Times New Roman" w:eastAsia="Times New Roman" w:hAnsi="Times New Roman" w:cs="Times New Roman"/>
          <w:sz w:val="24"/>
          <w:szCs w:val="24"/>
        </w:rPr>
        <w:t>которые должны быть подготовлены по завершении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проекта для его защиты.</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Так, например, </w:t>
      </w:r>
      <w:r w:rsidRPr="00FA7DCA">
        <w:rPr>
          <w:rFonts w:ascii="Times New Roman" w:eastAsia="Times New Roman" w:hAnsi="Times New Roman" w:cs="Times New Roman"/>
          <w:i/>
          <w:iCs/>
          <w:sz w:val="24"/>
          <w:szCs w:val="24"/>
        </w:rPr>
        <w:t>результатом</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(продуктом)</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проектной деятельности</w:t>
      </w:r>
      <w:r w:rsidRPr="00FA7DCA">
        <w:rPr>
          <w:rFonts w:ascii="Times New Roman" w:eastAsia="Times New Roman" w:hAnsi="Times New Roman" w:cs="Times New Roman"/>
          <w:sz w:val="24"/>
          <w:szCs w:val="24"/>
        </w:rPr>
        <w:t xml:space="preserve"> может быть любая из следующих работ:</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а) </w:t>
      </w:r>
      <w:r w:rsidRPr="00FA7DCA">
        <w:rPr>
          <w:rFonts w:ascii="Times New Roman" w:eastAsia="Times New Roman" w:hAnsi="Times New Roman" w:cs="Times New Roman"/>
          <w:i/>
          <w:iCs/>
          <w:sz w:val="24"/>
          <w:szCs w:val="24"/>
        </w:rPr>
        <w:t>письменная работа</w:t>
      </w:r>
      <w:r w:rsidRPr="00FA7DCA">
        <w:rPr>
          <w:rFonts w:ascii="Times New Roman" w:eastAsia="Times New Roman" w:hAnsi="Times New Roman" w:cs="Times New Roman"/>
          <w:sz w:val="24"/>
          <w:szCs w:val="24"/>
        </w:rPr>
        <w:t xml:space="preserve"> (эссе, реферат, аналитические материалы, обзорные материалы, отчѐты о проведѐнных исследованиях, стендовый доклад и др.);</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б) </w:t>
      </w:r>
      <w:r w:rsidRPr="00FA7DCA">
        <w:rPr>
          <w:rFonts w:ascii="Times New Roman" w:eastAsia="Times New Roman" w:hAnsi="Times New Roman" w:cs="Times New Roman"/>
          <w:i/>
          <w:iCs/>
          <w:sz w:val="24"/>
          <w:szCs w:val="24"/>
        </w:rPr>
        <w:t>художественнаятворческаяработ</w:t>
      </w:r>
      <w:proofErr w:type="gramStart"/>
      <w:r w:rsidRPr="00FA7DCA">
        <w:rPr>
          <w:rFonts w:ascii="Times New Roman" w:eastAsia="Times New Roman" w:hAnsi="Times New Roman" w:cs="Times New Roman"/>
          <w:i/>
          <w:iCs/>
          <w:sz w:val="24"/>
          <w:szCs w:val="24"/>
        </w:rPr>
        <w:t>а</w:t>
      </w:r>
      <w:r w:rsidRPr="00FA7DCA">
        <w:rPr>
          <w:rFonts w:ascii="Times New Roman" w:eastAsia="Times New Roman" w:hAnsi="Times New Roman" w:cs="Times New Roman"/>
          <w:sz w:val="24"/>
          <w:szCs w:val="24"/>
        </w:rPr>
        <w:t>(</w:t>
      </w:r>
      <w:proofErr w:type="gramEnd"/>
      <w:r w:rsidRPr="00FA7DCA">
        <w:rPr>
          <w:rFonts w:ascii="Times New Roman" w:eastAsia="Times New Roman" w:hAnsi="Times New Roman" w:cs="Times New Roman"/>
          <w:sz w:val="24"/>
          <w:szCs w:val="24"/>
        </w:rPr>
        <w:t>вобластилитературы,</w:t>
      </w:r>
      <w:r w:rsidR="006C5AB4">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rPr>
        <w:t>музыки,</w:t>
      </w:r>
      <w:r w:rsidR="006C5AB4">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A7DCA" w:rsidRPr="00FA7DCA" w:rsidRDefault="00FA7DCA" w:rsidP="00FB7F1E">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w:t>
      </w:r>
      <w:r w:rsidRPr="00FA7DCA">
        <w:rPr>
          <w:rFonts w:ascii="Times New Roman" w:eastAsia="Times New Roman" w:hAnsi="Times New Roman" w:cs="Times New Roman"/>
          <w:i/>
          <w:iCs/>
          <w:sz w:val="24"/>
          <w:szCs w:val="24"/>
        </w:rPr>
        <w:t>материальный объект,</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макет,</w:t>
      </w:r>
      <w:r w:rsidRPr="00FA7DCA">
        <w:rPr>
          <w:rFonts w:ascii="Times New Roman" w:eastAsia="Times New Roman" w:hAnsi="Times New Roman" w:cs="Times New Roman"/>
          <w:sz w:val="24"/>
          <w:szCs w:val="24"/>
        </w:rPr>
        <w:t xml:space="preserve"> иное конструкторское изделие;</w:t>
      </w:r>
    </w:p>
    <w:p w:rsidR="00FA7DCA" w:rsidRPr="006C5AB4"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г) </w:t>
      </w:r>
      <w:r w:rsidRPr="00FA7DCA">
        <w:rPr>
          <w:rFonts w:ascii="Times New Roman" w:eastAsia="Times New Roman" w:hAnsi="Times New Roman" w:cs="Times New Roman"/>
          <w:i/>
          <w:iCs/>
          <w:sz w:val="24"/>
          <w:szCs w:val="24"/>
        </w:rPr>
        <w:t>отчѐтные материалы по социальному проекту,</w:t>
      </w:r>
      <w:r w:rsidRPr="00FA7DCA">
        <w:rPr>
          <w:rFonts w:ascii="Times New Roman" w:eastAsia="Times New Roman" w:hAnsi="Times New Roman" w:cs="Times New Roman"/>
          <w:sz w:val="24"/>
          <w:szCs w:val="24"/>
        </w:rPr>
        <w:t xml:space="preserve"> которые могут включать как тексты,</w:t>
      </w:r>
      <w:r w:rsidR="006C5AB4">
        <w:rPr>
          <w:rFonts w:ascii="Calibri" w:eastAsia="Times New Roman" w:hAnsi="Calibri" w:cs="Times New Roman"/>
          <w:sz w:val="24"/>
          <w:szCs w:val="24"/>
        </w:rPr>
        <w:t xml:space="preserve"> </w:t>
      </w:r>
      <w:r w:rsidRPr="006C5AB4">
        <w:rPr>
          <w:rFonts w:ascii="Times New Roman" w:eastAsia="Times New Roman" w:hAnsi="Times New Roman" w:cs="Times New Roman"/>
          <w:sz w:val="24"/>
          <w:szCs w:val="24"/>
        </w:rPr>
        <w:t>так и мультимедийные продукты.</w:t>
      </w:r>
    </w:p>
    <w:p w:rsidR="00FA7DCA" w:rsidRPr="006C5AB4" w:rsidRDefault="00FA7DCA" w:rsidP="00BE7D31">
      <w:pPr>
        <w:numPr>
          <w:ilvl w:val="0"/>
          <w:numId w:val="156"/>
        </w:numPr>
        <w:tabs>
          <w:tab w:val="left" w:pos="9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состав материалов, </w:t>
      </w:r>
      <w:r w:rsidRPr="00FA7DCA">
        <w:rPr>
          <w:rFonts w:ascii="Times New Roman" w:eastAsia="Times New Roman" w:hAnsi="Times New Roman" w:cs="Times New Roman"/>
          <w:sz w:val="24"/>
          <w:szCs w:val="24"/>
        </w:rPr>
        <w:t>которые должны быть подготовлены по завершению проекта для</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его защиты, в обязательном порядке включаются:</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1) выносимый на защиту </w:t>
      </w:r>
      <w:r w:rsidRPr="00FA7DCA">
        <w:rPr>
          <w:rFonts w:ascii="Times New Roman" w:eastAsia="Times New Roman" w:hAnsi="Times New Roman" w:cs="Times New Roman"/>
          <w:i/>
          <w:iCs/>
          <w:sz w:val="24"/>
          <w:szCs w:val="24"/>
        </w:rPr>
        <w:t>продукт проектной деятельности,</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представлен-ный</w:t>
      </w:r>
      <w:proofErr w:type="gramEnd"/>
      <w:r w:rsidRPr="00FA7DCA">
        <w:rPr>
          <w:rFonts w:ascii="Times New Roman" w:eastAsia="Times New Roman" w:hAnsi="Times New Roman" w:cs="Times New Roman"/>
          <w:sz w:val="24"/>
          <w:szCs w:val="24"/>
        </w:rPr>
        <w:t xml:space="preserve"> в одной из описанных выше форм;</w:t>
      </w:r>
    </w:p>
    <w:p w:rsidR="00FA7DCA" w:rsidRPr="006C5AB4" w:rsidRDefault="00FA7DCA" w:rsidP="006C5AB4">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xml:space="preserve">2) подготовленная обучающимся </w:t>
      </w:r>
      <w:r w:rsidRPr="00FA7DCA">
        <w:rPr>
          <w:rFonts w:ascii="Times New Roman" w:eastAsia="Times New Roman" w:hAnsi="Times New Roman" w:cs="Times New Roman"/>
          <w:i/>
          <w:iCs/>
          <w:sz w:val="24"/>
          <w:szCs w:val="24"/>
        </w:rPr>
        <w:t>краткая пояснительная записка к проекту</w:t>
      </w:r>
      <w:r w:rsidRPr="00FA7DCA">
        <w:rPr>
          <w:rFonts w:ascii="Times New Roman" w:eastAsia="Times New Roman" w:hAnsi="Times New Roman" w:cs="Times New Roman"/>
          <w:sz w:val="24"/>
          <w:szCs w:val="24"/>
        </w:rPr>
        <w:t xml:space="preserve"> (объѐмом не более одной машинописной страницы) с указанием </w:t>
      </w:r>
      <w:r w:rsidRPr="00FA7DCA">
        <w:rPr>
          <w:rFonts w:ascii="Times New Roman" w:eastAsia="Times New Roman" w:hAnsi="Times New Roman" w:cs="Times New Roman"/>
          <w:sz w:val="24"/>
          <w:szCs w:val="24"/>
          <w:u w:val="single"/>
        </w:rPr>
        <w:t>для всех проектов</w:t>
      </w:r>
      <w:r w:rsidRPr="00FA7DCA">
        <w:rPr>
          <w:rFonts w:ascii="Times New Roman" w:eastAsia="Times New Roman" w:hAnsi="Times New Roman" w:cs="Times New Roman"/>
          <w:sz w:val="24"/>
          <w:szCs w:val="24"/>
        </w:rPr>
        <w:t>: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w:t>
      </w:r>
      <w:proofErr w:type="gramEnd"/>
      <w:r w:rsidRPr="00FA7DCA">
        <w:rPr>
          <w:rFonts w:ascii="Times New Roman" w:eastAsia="Times New Roman" w:hAnsi="Times New Roman" w:cs="Times New Roman"/>
          <w:sz w:val="24"/>
          <w:szCs w:val="24"/>
        </w:rPr>
        <w:t xml:space="preserve"> Для </w:t>
      </w:r>
      <w:r w:rsidRPr="00FA7DCA">
        <w:rPr>
          <w:rFonts w:ascii="Times New Roman" w:eastAsia="Times New Roman" w:hAnsi="Times New Roman" w:cs="Times New Roman"/>
          <w:sz w:val="24"/>
          <w:szCs w:val="24"/>
          <w:u w:val="single"/>
        </w:rPr>
        <w:t>конструкторских</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u w:val="single"/>
        </w:rPr>
        <w:lastRenderedPageBreak/>
        <w:t>проектов</w:t>
      </w:r>
      <w:r w:rsidRPr="00FA7DCA">
        <w:rPr>
          <w:rFonts w:ascii="Times New Roman" w:eastAsia="Times New Roman" w:hAnsi="Times New Roman" w:cs="Times New Roman"/>
          <w:sz w:val="24"/>
          <w:szCs w:val="24"/>
        </w:rPr>
        <w:t xml:space="preserve"> в пояснительную записку, кроме того, включается описание особенностей</w:t>
      </w:r>
      <w:r w:rsidR="006C5AB4">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 xml:space="preserve">конструкторских решений, для </w:t>
      </w:r>
      <w:r w:rsidRPr="00FA7DCA">
        <w:rPr>
          <w:rFonts w:ascii="Times New Roman" w:eastAsia="Times New Roman" w:hAnsi="Times New Roman" w:cs="Times New Roman"/>
          <w:sz w:val="24"/>
          <w:szCs w:val="24"/>
          <w:u w:val="single"/>
        </w:rPr>
        <w:t>социальных проектов</w:t>
      </w:r>
      <w:r w:rsidRPr="00FA7DCA">
        <w:rPr>
          <w:rFonts w:ascii="Times New Roman" w:eastAsia="Times New Roman" w:hAnsi="Times New Roman" w:cs="Times New Roman"/>
          <w:sz w:val="24"/>
          <w:szCs w:val="24"/>
        </w:rPr>
        <w:t xml:space="preserve"> — описание эффектов/эффекта от реализации проекта;</w:t>
      </w:r>
    </w:p>
    <w:p w:rsidR="00FA7DCA" w:rsidRPr="006C5AB4" w:rsidRDefault="00FA7DCA" w:rsidP="00BE7D31">
      <w:pPr>
        <w:numPr>
          <w:ilvl w:val="0"/>
          <w:numId w:val="157"/>
        </w:numPr>
        <w:tabs>
          <w:tab w:val="left" w:pos="973"/>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краткий отзыв руководителя, </w:t>
      </w:r>
      <w:r w:rsidRPr="00FA7DCA">
        <w:rPr>
          <w:rFonts w:ascii="Times New Roman" w:eastAsia="Times New Roman" w:hAnsi="Times New Roman" w:cs="Times New Roman"/>
          <w:sz w:val="24"/>
          <w:szCs w:val="24"/>
        </w:rPr>
        <w:t>содержащий краткую характеристику работы</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FA7DCA">
        <w:rPr>
          <w:rFonts w:ascii="Times New Roman" w:eastAsia="Times New Roman" w:hAnsi="Times New Roman" w:cs="Times New Roman"/>
          <w:b/>
          <w:bCs/>
          <w:sz w:val="24"/>
          <w:szCs w:val="24"/>
        </w:rPr>
        <w:t>В случае заимствования текста</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работы (плагиата) без указания ссылок на источник проект к защите не допускается.</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разделе о </w:t>
      </w:r>
      <w:r w:rsidRPr="00FA7DCA">
        <w:rPr>
          <w:rFonts w:ascii="Times New Roman" w:eastAsia="Times New Roman" w:hAnsi="Times New Roman" w:cs="Times New Roman"/>
          <w:b/>
          <w:bCs/>
          <w:sz w:val="24"/>
          <w:szCs w:val="24"/>
        </w:rPr>
        <w:t>требованиях к защите проекта</w:t>
      </w:r>
      <w:r w:rsidRPr="00FA7DCA">
        <w:rPr>
          <w:rFonts w:ascii="Times New Roman" w:eastAsia="Times New Roman" w:hAnsi="Times New Roman" w:cs="Times New Roman"/>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Критерии оценки проектной работы </w:t>
      </w:r>
      <w:r w:rsidRPr="00FA7DCA">
        <w:rPr>
          <w:rFonts w:ascii="Times New Roman" w:eastAsia="Times New Roman" w:hAnsi="Times New Roman" w:cs="Times New Roman"/>
          <w:sz w:val="24"/>
          <w:szCs w:val="24"/>
        </w:rPr>
        <w:t>разрабатываются с учѐтом целей и задач</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проектной деятельности на данном этапе образования. </w:t>
      </w:r>
      <w:proofErr w:type="gramStart"/>
      <w:r w:rsidRPr="00FA7DCA">
        <w:rPr>
          <w:rFonts w:ascii="Times New Roman" w:eastAsia="Times New Roman" w:hAnsi="Times New Roman" w:cs="Times New Roman"/>
          <w:sz w:val="24"/>
          <w:szCs w:val="24"/>
        </w:rPr>
        <w:t>Индивидуальный проект</w:t>
      </w:r>
      <w:proofErr w:type="gramEnd"/>
      <w:r w:rsidRPr="00FA7DCA">
        <w:rPr>
          <w:rFonts w:ascii="Times New Roman" w:eastAsia="Times New Roman" w:hAnsi="Times New Roman" w:cs="Times New Roman"/>
          <w:sz w:val="24"/>
          <w:szCs w:val="24"/>
        </w:rPr>
        <w:t xml:space="preserve"> целесообразно оценивать по следующим критериям:</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1. Способность  к  самостоятельному  приобретению  знаний  и  решению  проблем,</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проявляющаяся</w:t>
      </w:r>
      <w:proofErr w:type="gramEnd"/>
      <w:r w:rsidRPr="00FA7DCA">
        <w:rPr>
          <w:rFonts w:ascii="Times New Roman" w:eastAsia="Times New Roman" w:hAnsi="Times New Roman" w:cs="Times New Roman"/>
          <w:sz w:val="24"/>
          <w:szCs w:val="24"/>
        </w:rPr>
        <w:t xml:space="preserve"> в умении поставить проблему и выбрать адекватные способы еѐ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2. Сформированность предметных знаний и способов действий, </w:t>
      </w:r>
      <w:proofErr w:type="gramStart"/>
      <w:r w:rsidRPr="00FA7DCA">
        <w:rPr>
          <w:rFonts w:ascii="Times New Roman" w:eastAsia="Times New Roman" w:hAnsi="Times New Roman" w:cs="Times New Roman"/>
          <w:sz w:val="24"/>
          <w:szCs w:val="24"/>
        </w:rPr>
        <w:t>проявляющаяся</w:t>
      </w:r>
      <w:proofErr w:type="gramEnd"/>
      <w:r w:rsidRPr="00FA7DCA">
        <w:rPr>
          <w:rFonts w:ascii="Times New Roman" w:eastAsia="Times New Roman" w:hAnsi="Times New Roman" w:cs="Times New Roman"/>
          <w:sz w:val="24"/>
          <w:szCs w:val="24"/>
        </w:rPr>
        <w:t xml:space="preserve"> в</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3. Сформированность регулятивных действий, </w:t>
      </w:r>
      <w:proofErr w:type="gramStart"/>
      <w:r w:rsidRPr="00FA7DCA">
        <w:rPr>
          <w:rFonts w:ascii="Times New Roman" w:eastAsia="Times New Roman" w:hAnsi="Times New Roman" w:cs="Times New Roman"/>
          <w:sz w:val="24"/>
          <w:szCs w:val="24"/>
        </w:rPr>
        <w:t>проявляющаяся</w:t>
      </w:r>
      <w:proofErr w:type="gramEnd"/>
      <w:r w:rsidRPr="00FA7DCA">
        <w:rPr>
          <w:rFonts w:ascii="Times New Roman" w:eastAsia="Times New Roman" w:hAnsi="Times New Roman" w:cs="Times New Roman"/>
          <w:sz w:val="24"/>
          <w:szCs w:val="24"/>
        </w:rPr>
        <w:t xml:space="preserve"> в умении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4. Сформированность коммуникативных действий, </w:t>
      </w:r>
      <w:proofErr w:type="gramStart"/>
      <w:r w:rsidRPr="00FA7DCA">
        <w:rPr>
          <w:rFonts w:ascii="Times New Roman" w:eastAsia="Times New Roman" w:hAnsi="Times New Roman" w:cs="Times New Roman"/>
          <w:sz w:val="24"/>
          <w:szCs w:val="24"/>
        </w:rPr>
        <w:t>проявляющаяся</w:t>
      </w:r>
      <w:proofErr w:type="gramEnd"/>
      <w:r w:rsidRPr="00FA7DCA">
        <w:rPr>
          <w:rFonts w:ascii="Times New Roman" w:eastAsia="Times New Roman" w:hAnsi="Times New Roman" w:cs="Times New Roman"/>
          <w:sz w:val="24"/>
          <w:szCs w:val="24"/>
        </w:rPr>
        <w:t xml:space="preserve"> в умении ясно</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изложить и оформить выполненную работу, представить еѐ результаты, аргументированно ответить на вопросы.</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При </w:t>
      </w:r>
      <w:r w:rsidRPr="00FA7DCA">
        <w:rPr>
          <w:rFonts w:ascii="Times New Roman" w:eastAsia="Times New Roman" w:hAnsi="Times New Roman" w:cs="Times New Roman"/>
          <w:b/>
          <w:bCs/>
          <w:i/>
          <w:iCs/>
          <w:sz w:val="24"/>
          <w:szCs w:val="24"/>
        </w:rPr>
        <w:t>интегральном описании</w:t>
      </w:r>
      <w:r w:rsidRPr="00FA7DCA">
        <w:rPr>
          <w:rFonts w:ascii="Times New Roman" w:eastAsia="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четырѐх названных выше критериев.</w:t>
      </w:r>
    </w:p>
    <w:p w:rsidR="006C5AB4"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FA7DCA">
        <w:rPr>
          <w:rFonts w:ascii="Times New Roman" w:eastAsia="Times New Roman" w:hAnsi="Times New Roman" w:cs="Times New Roman"/>
          <w:i/>
          <w:iCs/>
          <w:sz w:val="24"/>
          <w:szCs w:val="24"/>
        </w:rPr>
        <w:t>базовый</w:t>
      </w:r>
      <w:r w:rsidRPr="00FA7DCA">
        <w:rPr>
          <w:rFonts w:ascii="Times New Roman" w:eastAsia="Times New Roman" w:hAnsi="Times New Roman" w:cs="Times New Roman"/>
          <w:sz w:val="24"/>
          <w:szCs w:val="24"/>
        </w:rPr>
        <w:t xml:space="preserve"> и </w:t>
      </w:r>
      <w:r w:rsidRPr="00FA7DCA">
        <w:rPr>
          <w:rFonts w:ascii="Times New Roman" w:eastAsia="Times New Roman" w:hAnsi="Times New Roman" w:cs="Times New Roman"/>
          <w:i/>
          <w:iCs/>
          <w:sz w:val="24"/>
          <w:szCs w:val="24"/>
        </w:rPr>
        <w:t>повышенный.</w:t>
      </w:r>
      <w:r w:rsidRPr="00FA7DCA">
        <w:rPr>
          <w:rFonts w:ascii="Times New Roman" w:eastAsia="Times New Roman" w:hAnsi="Times New Roman" w:cs="Times New Roman"/>
          <w:sz w:val="24"/>
          <w:szCs w:val="24"/>
        </w:rPr>
        <w:t xml:space="preserve"> Главное отличие выделенных уровней состоит в </w:t>
      </w:r>
      <w:r w:rsidRPr="00FA7DCA">
        <w:rPr>
          <w:rFonts w:ascii="Times New Roman" w:eastAsia="Times New Roman" w:hAnsi="Times New Roman" w:cs="Times New Roman"/>
          <w:sz w:val="24"/>
          <w:szCs w:val="24"/>
          <w:u w:val="single"/>
        </w:rPr>
        <w:t>степени самостоятельности</w:t>
      </w:r>
      <w:r w:rsidRPr="00FA7DCA">
        <w:rPr>
          <w:rFonts w:ascii="Times New Roman" w:eastAsia="Times New Roman" w:hAnsi="Times New Roman" w:cs="Times New Roman"/>
          <w:sz w:val="24"/>
          <w:szCs w:val="24"/>
        </w:rPr>
        <w:t xml:space="preserve"> обучающегося в ходе выполнения проекта, поэтому выявление и фиксация в ходе защиты того, что </w:t>
      </w:r>
      <w:proofErr w:type="gramStart"/>
      <w:r w:rsidRPr="00FA7DCA">
        <w:rPr>
          <w:rFonts w:ascii="Times New Roman" w:eastAsia="Times New Roman" w:hAnsi="Times New Roman" w:cs="Times New Roman"/>
          <w:sz w:val="24"/>
          <w:szCs w:val="24"/>
        </w:rPr>
        <w:t>обучающийся</w:t>
      </w:r>
      <w:proofErr w:type="gramEnd"/>
      <w:r w:rsidRPr="00FA7DCA">
        <w:rPr>
          <w:rFonts w:ascii="Times New Roman" w:eastAsia="Times New Roman" w:hAnsi="Times New Roman" w:cs="Times New Roman"/>
          <w:sz w:val="24"/>
          <w:szCs w:val="24"/>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Ниже приводится примерное содержательное описание каждого из вышеназванных критериев.</w:t>
      </w:r>
    </w:p>
    <w:p w:rsidR="00FA7DCA" w:rsidRPr="00FA7DCA" w:rsidRDefault="00FA7DCA" w:rsidP="006C5AB4">
      <w:pPr>
        <w:spacing w:after="0" w:line="240" w:lineRule="auto"/>
        <w:ind w:left="244" w:firstLine="454"/>
        <w:jc w:val="center"/>
        <w:rPr>
          <w:rFonts w:ascii="Calibri" w:eastAsia="Times New Roman" w:hAnsi="Calibri" w:cs="Times New Roman"/>
          <w:sz w:val="20"/>
          <w:szCs w:val="20"/>
        </w:rPr>
      </w:pPr>
      <w:r w:rsidRPr="00FA7DCA">
        <w:rPr>
          <w:rFonts w:ascii="Times New Roman" w:eastAsia="Times New Roman" w:hAnsi="Times New Roman" w:cs="Times New Roman"/>
          <w:b/>
          <w:bCs/>
          <w:sz w:val="24"/>
          <w:szCs w:val="24"/>
        </w:rPr>
        <w:lastRenderedPageBreak/>
        <w:t>Примерное содержательное описание каждого критерия</w:t>
      </w:r>
    </w:p>
    <w:tbl>
      <w:tblPr>
        <w:tblW w:w="0" w:type="auto"/>
        <w:tblInd w:w="150" w:type="dxa"/>
        <w:tblLayout w:type="fixed"/>
        <w:tblCellMar>
          <w:left w:w="0" w:type="dxa"/>
          <w:right w:w="0" w:type="dxa"/>
        </w:tblCellMar>
        <w:tblLook w:val="04A0" w:firstRow="1" w:lastRow="0" w:firstColumn="1" w:lastColumn="0" w:noHBand="0" w:noVBand="1"/>
      </w:tblPr>
      <w:tblGrid>
        <w:gridCol w:w="2400"/>
        <w:gridCol w:w="720"/>
        <w:gridCol w:w="400"/>
        <w:gridCol w:w="380"/>
        <w:gridCol w:w="480"/>
        <w:gridCol w:w="520"/>
        <w:gridCol w:w="320"/>
        <w:gridCol w:w="580"/>
        <w:gridCol w:w="1060"/>
        <w:gridCol w:w="620"/>
        <w:gridCol w:w="660"/>
        <w:gridCol w:w="460"/>
        <w:gridCol w:w="420"/>
        <w:gridCol w:w="580"/>
      </w:tblGrid>
      <w:tr w:rsidR="00FA7DCA" w:rsidRPr="00FA7DCA" w:rsidTr="00FA7DCA">
        <w:trPr>
          <w:trHeight w:val="271"/>
        </w:trPr>
        <w:tc>
          <w:tcPr>
            <w:tcW w:w="2400" w:type="dxa"/>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Критерий</w:t>
            </w:r>
          </w:p>
        </w:tc>
        <w:tc>
          <w:tcPr>
            <w:tcW w:w="7200" w:type="dxa"/>
            <w:gridSpan w:val="13"/>
            <w:tcBorders>
              <w:top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Уровни сформированности навыков проектной деятельности</w:t>
            </w:r>
          </w:p>
        </w:tc>
      </w:tr>
      <w:tr w:rsidR="00FA7DCA" w:rsidRPr="00FA7DCA" w:rsidTr="00FA7DCA">
        <w:trPr>
          <w:trHeight w:val="266"/>
        </w:trPr>
        <w:tc>
          <w:tcPr>
            <w:tcW w:w="240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112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Базовый</w:t>
            </w:r>
          </w:p>
        </w:tc>
        <w:tc>
          <w:tcPr>
            <w:tcW w:w="38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8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5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5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68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Повышенный</w:t>
            </w:r>
          </w:p>
        </w:tc>
        <w:tc>
          <w:tcPr>
            <w:tcW w:w="6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5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58"/>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Самостоятельное</w:t>
            </w: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Работа</w:t>
            </w:r>
          </w:p>
        </w:tc>
        <w:tc>
          <w:tcPr>
            <w:tcW w:w="38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480" w:type="dxa"/>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w:t>
            </w:r>
          </w:p>
        </w:tc>
        <w:tc>
          <w:tcPr>
            <w:tcW w:w="52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целом</w:t>
            </w:r>
          </w:p>
        </w:tc>
        <w:tc>
          <w:tcPr>
            <w:tcW w:w="380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Работа в целом свидетельствует о</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приобретение</w:t>
            </w:r>
          </w:p>
        </w:tc>
        <w:tc>
          <w:tcPr>
            <w:tcW w:w="198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свидетельствует</w:t>
            </w:r>
          </w:p>
        </w:tc>
        <w:tc>
          <w:tcPr>
            <w:tcW w:w="5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w:t>
            </w:r>
          </w:p>
        </w:tc>
        <w:tc>
          <w:tcPr>
            <w:tcW w:w="16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способности</w:t>
            </w:r>
          </w:p>
        </w:tc>
        <w:tc>
          <w:tcPr>
            <w:tcW w:w="212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самостоятельно</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знаний   и   решение</w:t>
            </w:r>
          </w:p>
        </w:tc>
        <w:tc>
          <w:tcPr>
            <w:tcW w:w="34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способности самостоятельно с</w:t>
            </w:r>
          </w:p>
        </w:tc>
        <w:tc>
          <w:tcPr>
            <w:tcW w:w="380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ставить проблему и находить пути</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w:t>
            </w: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опорой</w:t>
            </w:r>
          </w:p>
        </w:tc>
        <w:tc>
          <w:tcPr>
            <w:tcW w:w="3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w:t>
            </w:r>
          </w:p>
        </w:tc>
        <w:tc>
          <w:tcPr>
            <w:tcW w:w="14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помощь</w:t>
            </w:r>
          </w:p>
        </w:tc>
        <w:tc>
          <w:tcPr>
            <w:tcW w:w="380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еѐ  решения;  продемонстрировано</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5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8"/>
                <w:sz w:val="24"/>
                <w:szCs w:val="24"/>
                <w:lang w:val="en-US"/>
              </w:rPr>
              <w:t>руководителя</w:t>
            </w: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8"/>
                <w:sz w:val="24"/>
                <w:szCs w:val="24"/>
                <w:lang w:val="en-US"/>
              </w:rPr>
              <w:t>ставить</w:t>
            </w:r>
          </w:p>
        </w:tc>
        <w:tc>
          <w:tcPr>
            <w:tcW w:w="380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свободное  владение  логическими</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4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проблему и находить пути еѐ</w:t>
            </w:r>
          </w:p>
        </w:tc>
        <w:tc>
          <w:tcPr>
            <w:tcW w:w="16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операциями,</w:t>
            </w:r>
          </w:p>
        </w:tc>
        <w:tc>
          <w:tcPr>
            <w:tcW w:w="6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навыками</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решения;</w:t>
            </w:r>
          </w:p>
        </w:tc>
        <w:tc>
          <w:tcPr>
            <w:tcW w:w="228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продемонстрирована</w:t>
            </w:r>
          </w:p>
        </w:tc>
        <w:tc>
          <w:tcPr>
            <w:tcW w:w="280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критического  мышления,</w:t>
            </w:r>
          </w:p>
        </w:tc>
        <w:tc>
          <w:tcPr>
            <w:tcW w:w="10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умение</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5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способность</w:t>
            </w: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приобретать</w:t>
            </w:r>
          </w:p>
        </w:tc>
        <w:tc>
          <w:tcPr>
            <w:tcW w:w="23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самостоятельно</w:t>
            </w:r>
          </w:p>
        </w:tc>
        <w:tc>
          <w:tcPr>
            <w:tcW w:w="14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мыслить;</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4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новые знания и/или осваивать</w:t>
            </w:r>
          </w:p>
        </w:tc>
        <w:tc>
          <w:tcPr>
            <w:tcW w:w="23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продемонстрирована</w:t>
            </w:r>
          </w:p>
        </w:tc>
        <w:tc>
          <w:tcPr>
            <w:tcW w:w="14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способность</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2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5"/>
                <w:sz w:val="24"/>
                <w:szCs w:val="24"/>
                <w:lang w:val="en-US"/>
              </w:rPr>
              <w:t>новые</w:t>
            </w:r>
          </w:p>
        </w:tc>
        <w:tc>
          <w:tcPr>
            <w:tcW w:w="126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способы</w:t>
            </w:r>
          </w:p>
        </w:tc>
        <w:tc>
          <w:tcPr>
            <w:tcW w:w="14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действий,</w:t>
            </w:r>
          </w:p>
        </w:tc>
        <w:tc>
          <w:tcPr>
            <w:tcW w:w="380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на этой основе приобретать </w:t>
            </w:r>
            <w:proofErr w:type="gramStart"/>
            <w:r w:rsidRPr="00FA7DCA">
              <w:rPr>
                <w:rFonts w:ascii="Times New Roman" w:eastAsia="Times New Roman" w:hAnsi="Times New Roman" w:cs="Times New Roman"/>
                <w:sz w:val="24"/>
                <w:szCs w:val="24"/>
              </w:rPr>
              <w:t>новые</w:t>
            </w:r>
            <w:proofErr w:type="gramEnd"/>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достигать</w:t>
            </w:r>
          </w:p>
        </w:tc>
        <w:tc>
          <w:tcPr>
            <w:tcW w:w="86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более</w:t>
            </w:r>
          </w:p>
        </w:tc>
        <w:tc>
          <w:tcPr>
            <w:tcW w:w="14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глубокого</w:t>
            </w:r>
          </w:p>
        </w:tc>
        <w:tc>
          <w:tcPr>
            <w:tcW w:w="380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знания   и/или   осваивать   новые</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500" w:type="dxa"/>
            <w:gridSpan w:val="5"/>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понимания изученного</w:t>
            </w:r>
          </w:p>
        </w:tc>
        <w:tc>
          <w:tcPr>
            <w:tcW w:w="3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способы</w:t>
            </w:r>
          </w:p>
        </w:tc>
        <w:tc>
          <w:tcPr>
            <w:tcW w:w="12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действий,</w:t>
            </w:r>
          </w:p>
        </w:tc>
        <w:tc>
          <w:tcPr>
            <w:tcW w:w="14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достигать</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более</w:t>
            </w:r>
          </w:p>
        </w:tc>
        <w:tc>
          <w:tcPr>
            <w:tcW w:w="12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глубокого</w:t>
            </w:r>
          </w:p>
        </w:tc>
        <w:tc>
          <w:tcPr>
            <w:tcW w:w="14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понимания</w:t>
            </w:r>
          </w:p>
        </w:tc>
      </w:tr>
      <w:tr w:rsidR="00FA7DCA" w:rsidRPr="00FA7DCA" w:rsidTr="00FA7DCA">
        <w:trPr>
          <w:trHeight w:val="282"/>
        </w:trPr>
        <w:tc>
          <w:tcPr>
            <w:tcW w:w="240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68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проблемы</w:t>
            </w:r>
          </w:p>
        </w:tc>
        <w:tc>
          <w:tcPr>
            <w:tcW w:w="6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61"/>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Знание предмета</w:t>
            </w:r>
          </w:p>
        </w:tc>
        <w:tc>
          <w:tcPr>
            <w:tcW w:w="2500" w:type="dxa"/>
            <w:gridSpan w:val="5"/>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Продемонстрировано</w:t>
            </w:r>
          </w:p>
        </w:tc>
        <w:tc>
          <w:tcPr>
            <w:tcW w:w="32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3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Продемонстрировано</w:t>
            </w:r>
          </w:p>
        </w:tc>
        <w:tc>
          <w:tcPr>
            <w:tcW w:w="14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свободное</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5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понимание</w:t>
            </w: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содержания</w:t>
            </w:r>
          </w:p>
        </w:tc>
        <w:tc>
          <w:tcPr>
            <w:tcW w:w="10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владение</w:t>
            </w:r>
          </w:p>
        </w:tc>
        <w:tc>
          <w:tcPr>
            <w:tcW w:w="274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предметом   проектной</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5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выполненной</w:t>
            </w:r>
          </w:p>
        </w:tc>
        <w:tc>
          <w:tcPr>
            <w:tcW w:w="13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работы</w:t>
            </w:r>
            <w:proofErr w:type="gramEnd"/>
            <w:r w:rsidRPr="00FA7DCA">
              <w:rPr>
                <w:rFonts w:ascii="Times New Roman" w:eastAsia="Times New Roman" w:hAnsi="Times New Roman" w:cs="Times New Roman"/>
                <w:sz w:val="24"/>
                <w:szCs w:val="24"/>
                <w:lang w:val="en-US"/>
              </w:rPr>
              <w:t>.</w:t>
            </w: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w:t>
            </w:r>
          </w:p>
        </w:tc>
        <w:tc>
          <w:tcPr>
            <w:tcW w:w="16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деятельности</w:t>
            </w:r>
            <w:proofErr w:type="gramEnd"/>
            <w:r w:rsidRPr="00FA7DCA">
              <w:rPr>
                <w:rFonts w:ascii="Times New Roman" w:eastAsia="Times New Roman" w:hAnsi="Times New Roman" w:cs="Times New Roman"/>
                <w:sz w:val="24"/>
                <w:szCs w:val="24"/>
                <w:lang w:val="en-US"/>
              </w:rPr>
              <w:t>.</w:t>
            </w:r>
          </w:p>
        </w:tc>
        <w:tc>
          <w:tcPr>
            <w:tcW w:w="6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Ошибки</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4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работе и в ответах на вопросы</w:t>
            </w:r>
          </w:p>
        </w:tc>
        <w:tc>
          <w:tcPr>
            <w:tcW w:w="16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отсутствуют</w:t>
            </w:r>
          </w:p>
        </w:tc>
        <w:tc>
          <w:tcPr>
            <w:tcW w:w="6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2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w:t>
            </w:r>
          </w:p>
        </w:tc>
        <w:tc>
          <w:tcPr>
            <w:tcW w:w="178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содержанию</w:t>
            </w:r>
          </w:p>
        </w:tc>
        <w:tc>
          <w:tcPr>
            <w:tcW w:w="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w:t>
            </w:r>
          </w:p>
        </w:tc>
        <w:tc>
          <w:tcPr>
            <w:tcW w:w="10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81"/>
        </w:trPr>
        <w:tc>
          <w:tcPr>
            <w:tcW w:w="240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400" w:type="dxa"/>
            <w:gridSpan w:val="7"/>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отсутствуют грубые ошибки</w:t>
            </w:r>
          </w:p>
        </w:tc>
        <w:tc>
          <w:tcPr>
            <w:tcW w:w="10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61"/>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Регулятивные</w:t>
            </w:r>
          </w:p>
        </w:tc>
        <w:tc>
          <w:tcPr>
            <w:tcW w:w="2500" w:type="dxa"/>
            <w:gridSpan w:val="5"/>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Продемонстрированы</w:t>
            </w:r>
          </w:p>
        </w:tc>
        <w:tc>
          <w:tcPr>
            <w:tcW w:w="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навыки</w:t>
            </w:r>
          </w:p>
        </w:tc>
        <w:tc>
          <w:tcPr>
            <w:tcW w:w="380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Работа тщательно спланирована и</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действия</w:t>
            </w:r>
          </w:p>
        </w:tc>
        <w:tc>
          <w:tcPr>
            <w:tcW w:w="15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определения</w:t>
            </w: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40" w:type="dxa"/>
            <w:gridSpan w:val="2"/>
            <w:vAlign w:val="bottom"/>
          </w:tcPr>
          <w:p w:rsidR="00FA7DCA" w:rsidRPr="00FA7DCA" w:rsidRDefault="00FA7DCA" w:rsidP="00EA3174">
            <w:pPr>
              <w:spacing w:after="0" w:line="240" w:lineRule="auto"/>
              <w:ind w:right="16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темы</w:t>
            </w: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w:t>
            </w:r>
          </w:p>
        </w:tc>
        <w:tc>
          <w:tcPr>
            <w:tcW w:w="23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последовательно</w:t>
            </w:r>
          </w:p>
        </w:tc>
        <w:tc>
          <w:tcPr>
            <w:tcW w:w="14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реализована,</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500" w:type="dxa"/>
            <w:gridSpan w:val="5"/>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планирования  работы</w:t>
            </w:r>
            <w:proofErr w:type="gramEnd"/>
            <w:r w:rsidRPr="00FA7DCA">
              <w:rPr>
                <w:rFonts w:ascii="Times New Roman" w:eastAsia="Times New Roman" w:hAnsi="Times New Roman" w:cs="Times New Roman"/>
                <w:sz w:val="24"/>
                <w:szCs w:val="24"/>
                <w:lang w:val="en-US"/>
              </w:rPr>
              <w:t>.</w:t>
            </w:r>
          </w:p>
        </w:tc>
        <w:tc>
          <w:tcPr>
            <w:tcW w:w="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Работа</w:t>
            </w:r>
          </w:p>
        </w:tc>
        <w:tc>
          <w:tcPr>
            <w:tcW w:w="16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своевременно</w:t>
            </w:r>
          </w:p>
        </w:tc>
        <w:tc>
          <w:tcPr>
            <w:tcW w:w="15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пройдены</w:t>
            </w: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все</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доведена</w:t>
            </w:r>
          </w:p>
        </w:tc>
        <w:tc>
          <w:tcPr>
            <w:tcW w:w="860" w:type="dxa"/>
            <w:gridSpan w:val="2"/>
            <w:vAlign w:val="bottom"/>
          </w:tcPr>
          <w:p w:rsidR="00FA7DCA" w:rsidRPr="00FA7DCA" w:rsidRDefault="00FA7DCA" w:rsidP="00EA3174">
            <w:pPr>
              <w:spacing w:after="0" w:line="240" w:lineRule="auto"/>
              <w:ind w:right="16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w:t>
            </w:r>
          </w:p>
        </w:tc>
        <w:tc>
          <w:tcPr>
            <w:tcW w:w="8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конца</w:t>
            </w: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w:t>
            </w:r>
          </w:p>
        </w:tc>
        <w:tc>
          <w:tcPr>
            <w:tcW w:w="380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необходимые этапы обсуждения и</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5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представлена</w:t>
            </w: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комиссии;</w:t>
            </w:r>
          </w:p>
        </w:tc>
        <w:tc>
          <w:tcPr>
            <w:tcW w:w="16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w w:val="99"/>
                <w:sz w:val="24"/>
                <w:szCs w:val="24"/>
                <w:lang w:val="en-US"/>
              </w:rPr>
              <w:t>представления</w:t>
            </w:r>
            <w:proofErr w:type="gramEnd"/>
            <w:r w:rsidRPr="00FA7DCA">
              <w:rPr>
                <w:rFonts w:ascii="Times New Roman" w:eastAsia="Times New Roman" w:hAnsi="Times New Roman" w:cs="Times New Roman"/>
                <w:w w:val="99"/>
                <w:sz w:val="24"/>
                <w:szCs w:val="24"/>
                <w:lang w:val="en-US"/>
              </w:rPr>
              <w:t>.</w:t>
            </w:r>
          </w:p>
        </w:tc>
        <w:tc>
          <w:tcPr>
            <w:tcW w:w="15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Контроль</w:t>
            </w: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4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некоторые этапы выполнялись</w:t>
            </w:r>
          </w:p>
        </w:tc>
        <w:tc>
          <w:tcPr>
            <w:tcW w:w="16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коррекция</w:t>
            </w:r>
          </w:p>
        </w:tc>
        <w:tc>
          <w:tcPr>
            <w:tcW w:w="212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осуществлялись</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2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под</w:t>
            </w:r>
          </w:p>
        </w:tc>
        <w:tc>
          <w:tcPr>
            <w:tcW w:w="126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контролем</w:t>
            </w:r>
          </w:p>
        </w:tc>
        <w:tc>
          <w:tcPr>
            <w:tcW w:w="52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77"/>
                <w:sz w:val="24"/>
                <w:szCs w:val="24"/>
                <w:lang w:val="en-US"/>
              </w:rPr>
              <w:t>и</w:t>
            </w:r>
          </w:p>
        </w:tc>
        <w:tc>
          <w:tcPr>
            <w:tcW w:w="3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w:t>
            </w:r>
          </w:p>
        </w:tc>
        <w:tc>
          <w:tcPr>
            <w:tcW w:w="23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самостоятельно</w:t>
            </w:r>
          </w:p>
        </w:tc>
        <w:tc>
          <w:tcPr>
            <w:tcW w:w="4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20" w:type="dxa"/>
            <w:gridSpan w:val="6"/>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поддержке</w:t>
            </w:r>
            <w:proofErr w:type="gramEnd"/>
            <w:r w:rsidRPr="00FA7DCA">
              <w:rPr>
                <w:rFonts w:ascii="Times New Roman" w:eastAsia="Times New Roman" w:hAnsi="Times New Roman" w:cs="Times New Roman"/>
                <w:sz w:val="24"/>
                <w:szCs w:val="24"/>
                <w:lang w:val="en-US"/>
              </w:rPr>
              <w:t xml:space="preserve"> руководителя.</w:t>
            </w: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w:t>
            </w:r>
          </w:p>
        </w:tc>
        <w:tc>
          <w:tcPr>
            <w:tcW w:w="10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2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этом</w:t>
            </w:r>
          </w:p>
        </w:tc>
        <w:tc>
          <w:tcPr>
            <w:tcW w:w="268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проявляются  отдельные</w:t>
            </w:r>
          </w:p>
        </w:tc>
        <w:tc>
          <w:tcPr>
            <w:tcW w:w="10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элементы</w:t>
            </w:r>
          </w:p>
        </w:tc>
        <w:tc>
          <w:tcPr>
            <w:tcW w:w="3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3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8"/>
                <w:sz w:val="24"/>
                <w:szCs w:val="24"/>
                <w:lang w:val="en-US"/>
              </w:rPr>
              <w:t>самооценки</w:t>
            </w: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w:t>
            </w:r>
          </w:p>
        </w:tc>
        <w:tc>
          <w:tcPr>
            <w:tcW w:w="10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81"/>
        </w:trPr>
        <w:tc>
          <w:tcPr>
            <w:tcW w:w="240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400" w:type="dxa"/>
            <w:gridSpan w:val="7"/>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самоконтроля обучающегося</w:t>
            </w:r>
          </w:p>
        </w:tc>
        <w:tc>
          <w:tcPr>
            <w:tcW w:w="10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61"/>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Коммуникация</w:t>
            </w:r>
          </w:p>
        </w:tc>
        <w:tc>
          <w:tcPr>
            <w:tcW w:w="2500" w:type="dxa"/>
            <w:gridSpan w:val="5"/>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Продемонстрированы</w:t>
            </w:r>
          </w:p>
        </w:tc>
        <w:tc>
          <w:tcPr>
            <w:tcW w:w="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навыки</w:t>
            </w:r>
          </w:p>
        </w:tc>
        <w:tc>
          <w:tcPr>
            <w:tcW w:w="380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Тема ясно определена и пояснена.</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15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оформления</w:t>
            </w: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проектной</w:t>
            </w:r>
          </w:p>
        </w:tc>
        <w:tc>
          <w:tcPr>
            <w:tcW w:w="23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Текст/сообщение</w:t>
            </w:r>
          </w:p>
        </w:tc>
        <w:tc>
          <w:tcPr>
            <w:tcW w:w="4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хорошо</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w:t>
            </w:r>
          </w:p>
        </w:tc>
        <w:tc>
          <w:tcPr>
            <w:tcW w:w="3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w:t>
            </w:r>
          </w:p>
        </w:tc>
        <w:tc>
          <w:tcPr>
            <w:tcW w:w="190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пояснительной</w:t>
            </w:r>
          </w:p>
        </w:tc>
        <w:tc>
          <w:tcPr>
            <w:tcW w:w="280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6"/>
                <w:sz w:val="24"/>
                <w:szCs w:val="24"/>
                <w:lang w:val="en-US"/>
              </w:rPr>
              <w:t>структурированы.Все</w:t>
            </w:r>
          </w:p>
        </w:tc>
        <w:tc>
          <w:tcPr>
            <w:tcW w:w="10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мысли</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400" w:type="dxa"/>
            <w:gridSpan w:val="7"/>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записки,  а  также  подготовки</w:t>
            </w:r>
          </w:p>
        </w:tc>
        <w:tc>
          <w:tcPr>
            <w:tcW w:w="16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выражены</w:t>
            </w:r>
          </w:p>
        </w:tc>
        <w:tc>
          <w:tcPr>
            <w:tcW w:w="6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ясно,</w:t>
            </w:r>
          </w:p>
        </w:tc>
        <w:tc>
          <w:tcPr>
            <w:tcW w:w="14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логично,</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простой</w:t>
            </w:r>
          </w:p>
        </w:tc>
        <w:tc>
          <w:tcPr>
            <w:tcW w:w="13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презентации</w:t>
            </w:r>
            <w:proofErr w:type="gramEnd"/>
            <w:r w:rsidRPr="00FA7DCA">
              <w:rPr>
                <w:rFonts w:ascii="Times New Roman" w:eastAsia="Times New Roman" w:hAnsi="Times New Roman" w:cs="Times New Roman"/>
                <w:sz w:val="24"/>
                <w:szCs w:val="24"/>
                <w:lang w:val="en-US"/>
              </w:rPr>
              <w:t>.</w:t>
            </w:r>
          </w:p>
        </w:tc>
        <w:tc>
          <w:tcPr>
            <w:tcW w:w="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Автор</w:t>
            </w:r>
          </w:p>
        </w:tc>
        <w:tc>
          <w:tcPr>
            <w:tcW w:w="23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последовательно,</w:t>
            </w:r>
          </w:p>
        </w:tc>
        <w:tc>
          <w:tcPr>
            <w:tcW w:w="4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500" w:type="dxa"/>
            <w:gridSpan w:val="5"/>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отвечает на вопросы</w:t>
            </w:r>
          </w:p>
        </w:tc>
        <w:tc>
          <w:tcPr>
            <w:tcW w:w="3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аргументированно</w:t>
            </w:r>
            <w:proofErr w:type="gramEnd"/>
            <w:r w:rsidRPr="00FA7DCA">
              <w:rPr>
                <w:rFonts w:ascii="Times New Roman" w:eastAsia="Times New Roman" w:hAnsi="Times New Roman" w:cs="Times New Roman"/>
                <w:sz w:val="24"/>
                <w:szCs w:val="24"/>
                <w:lang w:val="en-US"/>
              </w:rPr>
              <w:t>.</w:t>
            </w:r>
          </w:p>
        </w:tc>
        <w:tc>
          <w:tcPr>
            <w:tcW w:w="4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Работа/сообщение</w:t>
            </w:r>
          </w:p>
        </w:tc>
        <w:tc>
          <w:tcPr>
            <w:tcW w:w="14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вызывает</w:t>
            </w:r>
          </w:p>
        </w:tc>
      </w:tr>
      <w:tr w:rsidR="00FA7DCA" w:rsidRPr="00FA7DCA" w:rsidTr="00FA7DCA">
        <w:trPr>
          <w:trHeight w:val="276"/>
        </w:trPr>
        <w:tc>
          <w:tcPr>
            <w:tcW w:w="24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интерес</w:t>
            </w:r>
            <w:proofErr w:type="gramEnd"/>
            <w:r w:rsidRPr="00FA7DCA">
              <w:rPr>
                <w:rFonts w:ascii="Times New Roman" w:eastAsia="Times New Roman" w:hAnsi="Times New Roman" w:cs="Times New Roman"/>
                <w:sz w:val="24"/>
                <w:szCs w:val="24"/>
                <w:lang w:val="en-US"/>
              </w:rPr>
              <w:t>. Автор свободно отвечает</w:t>
            </w:r>
          </w:p>
        </w:tc>
      </w:tr>
      <w:tr w:rsidR="00FA7DCA" w:rsidRPr="00FA7DCA" w:rsidTr="00FA7DCA">
        <w:trPr>
          <w:trHeight w:val="284"/>
        </w:trPr>
        <w:tc>
          <w:tcPr>
            <w:tcW w:w="240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68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 вопросы</w:t>
            </w:r>
          </w:p>
        </w:tc>
        <w:tc>
          <w:tcPr>
            <w:tcW w:w="6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bl>
    <w:p w:rsidR="00FA7DCA" w:rsidRPr="00FA7DCA" w:rsidRDefault="00FA7DCA" w:rsidP="00EA3174">
      <w:pPr>
        <w:spacing w:after="0" w:line="240" w:lineRule="auto"/>
        <w:jc w:val="both"/>
        <w:rPr>
          <w:rFonts w:ascii="Calibri" w:eastAsia="Times New Roman" w:hAnsi="Calibri" w:cs="Times New Roman"/>
          <w:sz w:val="20"/>
          <w:szCs w:val="20"/>
          <w:lang w:val="en-US"/>
        </w:rPr>
      </w:pPr>
      <w:r>
        <w:rPr>
          <w:rFonts w:ascii="Calibri" w:eastAsia="Times New Roman" w:hAnsi="Calibri" w:cs="Times New Roman"/>
          <w:noProof/>
          <w:sz w:val="20"/>
          <w:szCs w:val="20"/>
          <w:lang w:eastAsia="ru-RU"/>
        </w:rPr>
        <mc:AlternateContent>
          <mc:Choice Requires="wps">
            <w:drawing>
              <wp:anchor distT="0" distB="0" distL="0" distR="0" simplePos="0" relativeHeight="251671552" behindDoc="1" locked="0" layoutInCell="0" allowOverlap="1" wp14:anchorId="4FB5615D" wp14:editId="7C650BB7">
                <wp:simplePos x="0" y="0"/>
                <wp:positionH relativeFrom="column">
                  <wp:posOffset>6168390</wp:posOffset>
                </wp:positionH>
                <wp:positionV relativeFrom="paragraph">
                  <wp:posOffset>-8890</wp:posOffset>
                </wp:positionV>
                <wp:extent cx="12700" cy="12065"/>
                <wp:effectExtent l="0" t="0" r="635" b="63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485.7pt;margin-top:-.7pt;width:1pt;height:.95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" o:allowincell="f" fillcolor="black" stroked="f"/>
            </w:pict>
          </mc:Fallback>
        </mc:AlternateConten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Решение о том, что проект выполнен на повышенном уровне, принимается при условии, что: 1) такая оценка выставлена комиссией по каждому из </w:t>
      </w:r>
      <w:proofErr w:type="gramStart"/>
      <w:r w:rsidRPr="00FA7DCA">
        <w:rPr>
          <w:rFonts w:ascii="Times New Roman" w:eastAsia="Times New Roman" w:hAnsi="Times New Roman" w:cs="Times New Roman"/>
          <w:sz w:val="24"/>
          <w:szCs w:val="24"/>
        </w:rPr>
        <w:t>тр</w:t>
      </w:r>
      <w:proofErr w:type="gramEnd"/>
      <w:r w:rsidRPr="00FA7DCA">
        <w:rPr>
          <w:rFonts w:ascii="Times New Roman" w:eastAsia="Times New Roman" w:hAnsi="Times New Roman" w:cs="Times New Roman"/>
          <w:sz w:val="24"/>
          <w:szCs w:val="24"/>
        </w:rPr>
        <w:t>ѐх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w:t>
      </w:r>
      <w:r w:rsidR="006C5AB4">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 xml:space="preserve">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w:t>
      </w:r>
      <w:r w:rsidR="006C5AB4">
        <w:rPr>
          <w:rFonts w:ascii="Times New Roman" w:eastAsia="Times New Roman" w:hAnsi="Times New Roman" w:cs="Times New Roman"/>
          <w:sz w:val="24"/>
          <w:szCs w:val="24"/>
        </w:rPr>
        <w:lastRenderedPageBreak/>
        <w:t>базовом уровне;</w:t>
      </w:r>
      <w:r w:rsidRPr="00FA7DCA">
        <w:rPr>
          <w:rFonts w:ascii="Times New Roman" w:eastAsia="Times New Roman" w:hAnsi="Times New Roman" w:cs="Times New Roman"/>
          <w:sz w:val="24"/>
          <w:szCs w:val="24"/>
        </w:rPr>
        <w:t xml:space="preserve"> ни один из обязательных элементов проекта (продукт, пояснительная записка, отзыв руководителя или презентация) не даѐт оснований для иного решения.</w:t>
      </w:r>
    </w:p>
    <w:p w:rsidR="00FA7DCA" w:rsidRPr="00FA7DCA" w:rsidRDefault="00FA7DCA" w:rsidP="006C5AB4">
      <w:pPr>
        <w:spacing w:after="0" w:line="240" w:lineRule="auto"/>
        <w:ind w:left="244" w:firstLine="454"/>
        <w:jc w:val="both"/>
        <w:rPr>
          <w:rFonts w:ascii="Calibri" w:eastAsia="Times New Roman" w:hAnsi="Calibri" w:cs="Times New Roman"/>
        </w:rPr>
        <w:sectPr w:rsidR="00FA7DCA" w:rsidRPr="00FA7DCA" w:rsidSect="006C5AB4">
          <w:type w:val="continuous"/>
          <w:pgSz w:w="11900" w:h="16838"/>
          <w:pgMar w:top="1127" w:right="566" w:bottom="993" w:left="1440" w:header="0" w:footer="0" w:gutter="0"/>
          <w:cols w:space="720" w:equalWidth="0">
            <w:col w:w="9900"/>
          </w:cols>
        </w:sectPr>
      </w:pP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Решение о том, что проект выполнен на базовом уровне, принимается при условии, что:</w:t>
      </w:r>
    </w:p>
    <w:p w:rsidR="00FA7DCA" w:rsidRPr="006C5AB4" w:rsidRDefault="00FA7DCA" w:rsidP="00BE7D31">
      <w:pPr>
        <w:numPr>
          <w:ilvl w:val="0"/>
          <w:numId w:val="158"/>
        </w:numPr>
        <w:tabs>
          <w:tab w:val="left" w:pos="62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такая оценка выставлена комиссией по каждому из предъявляемых критериев; 2) продемонстрированы </w:t>
      </w:r>
      <w:r w:rsidRPr="00FA7DCA">
        <w:rPr>
          <w:rFonts w:ascii="Times New Roman" w:eastAsia="Times New Roman" w:hAnsi="Times New Roman" w:cs="Times New Roman"/>
          <w:sz w:val="24"/>
          <w:szCs w:val="24"/>
          <w:u w:val="single"/>
        </w:rPr>
        <w:t>все</w:t>
      </w:r>
      <w:r w:rsidRPr="00FA7DCA">
        <w:rPr>
          <w:rFonts w:ascii="Times New Roman" w:eastAsia="Times New Roman" w:hAnsi="Times New Roman" w:cs="Times New Roman"/>
          <w:sz w:val="24"/>
          <w:szCs w:val="24"/>
        </w:rPr>
        <w:t xml:space="preserve"> обязательные элементы проекта: завершѐнный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FA7DCA" w:rsidRPr="006C5AB4" w:rsidRDefault="00FA7DCA" w:rsidP="00BE7D31">
      <w:pPr>
        <w:numPr>
          <w:ilvl w:val="1"/>
          <w:numId w:val="158"/>
        </w:numPr>
        <w:tabs>
          <w:tab w:val="left" w:pos="1001"/>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случае</w:t>
      </w:r>
      <w:proofErr w:type="gramEnd"/>
      <w:r w:rsidRPr="00FA7DCA">
        <w:rPr>
          <w:rFonts w:ascii="Times New Roman" w:eastAsia="Times New Roman" w:hAnsi="Times New Roman" w:cs="Times New Roman"/>
          <w:sz w:val="24"/>
          <w:szCs w:val="24"/>
        </w:rPr>
        <w:t xml:space="preserve">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Результаты выполнения </w:t>
      </w:r>
      <w:proofErr w:type="gramStart"/>
      <w:r w:rsidRPr="00FA7DCA">
        <w:rPr>
          <w:rFonts w:ascii="Times New Roman" w:eastAsia="Times New Roman" w:hAnsi="Times New Roman" w:cs="Times New Roman"/>
          <w:sz w:val="24"/>
          <w:szCs w:val="24"/>
        </w:rPr>
        <w:t>индивидуального проекта</w:t>
      </w:r>
      <w:proofErr w:type="gramEnd"/>
      <w:r w:rsidRPr="00FA7DCA">
        <w:rPr>
          <w:rFonts w:ascii="Times New Roman" w:eastAsia="Times New Roman" w:hAnsi="Times New Roman" w:cs="Times New Roman"/>
          <w:sz w:val="24"/>
          <w:szCs w:val="24"/>
        </w:rP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При необходимости осуществления отбора при поступлении в профильные классы может использоваться </w:t>
      </w:r>
      <w:r w:rsidRPr="00FA7DCA">
        <w:rPr>
          <w:rFonts w:ascii="Times New Roman" w:eastAsia="Times New Roman" w:hAnsi="Times New Roman" w:cs="Times New Roman"/>
          <w:b/>
          <w:bCs/>
          <w:i/>
          <w:iCs/>
          <w:sz w:val="24"/>
          <w:szCs w:val="24"/>
        </w:rPr>
        <w:t>аналитический подход</w:t>
      </w:r>
      <w:r w:rsidRPr="00FA7DCA">
        <w:rPr>
          <w:rFonts w:ascii="Times New Roman" w:eastAsia="Times New Roman" w:hAnsi="Times New Roman" w:cs="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четырѐх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w:t>
      </w:r>
      <w:proofErr w:type="gramStart"/>
      <w:r w:rsidRPr="00FA7DCA">
        <w:rPr>
          <w:rFonts w:ascii="Times New Roman" w:eastAsia="Times New Roman" w:hAnsi="Times New Roman" w:cs="Times New Roman"/>
          <w:sz w:val="24"/>
          <w:szCs w:val="24"/>
        </w:rPr>
        <w:t>шкалы</w:t>
      </w:r>
      <w:proofErr w:type="gramEnd"/>
      <w:r w:rsidRPr="00FA7DCA">
        <w:rPr>
          <w:rFonts w:ascii="Times New Roman" w:eastAsia="Times New Roman" w:hAnsi="Times New Roman" w:cs="Times New Roman"/>
          <w:sz w:val="24"/>
          <w:szCs w:val="24"/>
        </w:rPr>
        <w:t xml:space="preserve"> и приводится их критериальное описание.</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Инструментами динамики образовательных достижений выступают:</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proofErr w:type="gramStart"/>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End"/>
      <w:r w:rsidRPr="00FA7DCA">
        <w:rPr>
          <w:rFonts w:ascii="Times New Roman" w:eastAsia="Times New Roman" w:hAnsi="Times New Roman" w:cs="Times New Roman"/>
          <w:sz w:val="24"/>
          <w:szCs w:val="24"/>
        </w:rPr>
        <w:t>Портфолио» («Портфель достижений»);</w:t>
      </w:r>
    </w:p>
    <w:p w:rsidR="00FA7DCA" w:rsidRPr="006C5AB4" w:rsidRDefault="00FA7DCA" w:rsidP="006C5AB4">
      <w:pPr>
        <w:spacing w:after="0" w:line="240" w:lineRule="auto"/>
        <w:ind w:left="244" w:firstLine="454"/>
        <w:jc w:val="both"/>
        <w:rPr>
          <w:rFonts w:ascii="Calibri" w:eastAsia="Times New Roman" w:hAnsi="Calibri" w:cs="Times New Roman"/>
          <w:sz w:val="24"/>
          <w:szCs w:val="24"/>
        </w:rPr>
      </w:pPr>
      <w:proofErr w:type="gramStart"/>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Внутришкольный мониторинг (оценочные листы, классные журналы, дневники учащихся и другие формы накопительной системы оценки).</w:t>
      </w:r>
      <w:proofErr w:type="gramEnd"/>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1.3.4. Особенности оценки предметных результатов</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Оценка предметных результатов представляет собой оценку достижения обучающимся</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планируемых результатов по отдельным предметам.</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Формирование этих результатов обеспечивается за счѐт основных компонентов образовательного процесса — учебных предметов.</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Основным </w:t>
      </w:r>
      <w:r w:rsidRPr="00FA7DCA">
        <w:rPr>
          <w:rFonts w:ascii="Times New Roman" w:eastAsia="Times New Roman" w:hAnsi="Times New Roman" w:cs="Times New Roman"/>
          <w:b/>
          <w:bCs/>
          <w:sz w:val="24"/>
          <w:szCs w:val="24"/>
        </w:rPr>
        <w:t>объектом</w:t>
      </w:r>
      <w:r w:rsidRPr="00FA7DCA">
        <w:rPr>
          <w:rFonts w:ascii="Times New Roman" w:eastAsia="Times New Roman" w:hAnsi="Times New Roman" w:cs="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 xml:space="preserve">Система оценки предметных результатов освоения учебных программ с учѐтом уровневого подхода, принятого в Стандарте, предполагает </w:t>
      </w:r>
      <w:r w:rsidRPr="00FA7DCA">
        <w:rPr>
          <w:rFonts w:ascii="Times New Roman" w:eastAsia="Times New Roman" w:hAnsi="Times New Roman" w:cs="Times New Roman"/>
          <w:b/>
          <w:bCs/>
          <w:sz w:val="24"/>
          <w:szCs w:val="24"/>
        </w:rPr>
        <w:t>выделение базового уровня</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достижений как точки отсчѐта </w:t>
      </w:r>
      <w:r w:rsidRPr="00FA7DCA">
        <w:rPr>
          <w:rFonts w:ascii="Times New Roman" w:eastAsia="Times New Roman" w:hAnsi="Times New Roman" w:cs="Times New Roman"/>
          <w:sz w:val="24"/>
          <w:szCs w:val="24"/>
        </w:rPr>
        <w:t>при построении всей системы оценки и организации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индивидуальной работы </w:t>
      </w:r>
      <w:proofErr w:type="gramStart"/>
      <w:r w:rsidRPr="00FA7DCA">
        <w:rPr>
          <w:rFonts w:ascii="Times New Roman" w:eastAsia="Times New Roman" w:hAnsi="Times New Roman" w:cs="Times New Roman"/>
          <w:sz w:val="24"/>
          <w:szCs w:val="24"/>
        </w:rPr>
        <w:t>с</w:t>
      </w:r>
      <w:proofErr w:type="gramEnd"/>
      <w:r w:rsidRPr="00FA7DCA">
        <w:rPr>
          <w:rFonts w:ascii="Times New Roman" w:eastAsia="Times New Roman" w:hAnsi="Times New Roman" w:cs="Times New Roman"/>
          <w:sz w:val="24"/>
          <w:szCs w:val="24"/>
        </w:rPr>
        <w:t xml:space="preserve"> обучающимися.</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Реальные достижения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могут соответствовать базовому уровню, а могут отличаться от него как в сторону превышения, так и в сторону недостижения.</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Практика показывает, что для описания достижений обучающихся целесообразно установить следующие пять уровней.</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Базовый уровень достижений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уровень,</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который демонстрирует освоение учебных</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FA7DCA" w:rsidRPr="006C5AB4"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r w:rsidRPr="006C5AB4">
        <w:rPr>
          <w:rFonts w:ascii="Times New Roman" w:eastAsia="Times New Roman" w:hAnsi="Times New Roman" w:cs="Times New Roman"/>
          <w:sz w:val="24"/>
          <w:szCs w:val="24"/>
        </w:rPr>
        <w:t>Целесообразно выделить следующие два уровня,</w:t>
      </w:r>
    </w:p>
    <w:p w:rsidR="00FA7DCA" w:rsidRPr="006C5AB4" w:rsidRDefault="00FA7DCA" w:rsidP="006C5AB4">
      <w:pPr>
        <w:spacing w:after="0" w:line="240" w:lineRule="auto"/>
        <w:ind w:left="244" w:firstLine="454"/>
        <w:jc w:val="both"/>
        <w:rPr>
          <w:rFonts w:ascii="Calibri" w:eastAsia="Times New Roman" w:hAnsi="Calibri" w:cs="Times New Roman"/>
          <w:sz w:val="20"/>
          <w:szCs w:val="20"/>
        </w:rPr>
      </w:pPr>
      <w:r w:rsidRPr="006C5AB4">
        <w:rPr>
          <w:rFonts w:ascii="Times New Roman" w:eastAsia="Times New Roman" w:hAnsi="Times New Roman" w:cs="Times New Roman"/>
          <w:b/>
          <w:bCs/>
          <w:sz w:val="24"/>
          <w:szCs w:val="24"/>
        </w:rPr>
        <w:t>превышающие базовый:</w:t>
      </w:r>
    </w:p>
    <w:p w:rsidR="00FA7DCA" w:rsidRPr="006C5AB4" w:rsidRDefault="00FA7DCA" w:rsidP="00BE7D31">
      <w:pPr>
        <w:numPr>
          <w:ilvl w:val="0"/>
          <w:numId w:val="15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повышенный уровень </w:t>
      </w:r>
      <w:r w:rsidRPr="00FA7DCA">
        <w:rPr>
          <w:rFonts w:ascii="Times New Roman" w:eastAsia="Times New Roman" w:hAnsi="Times New Roman" w:cs="Times New Roman"/>
          <w:sz w:val="24"/>
          <w:szCs w:val="24"/>
        </w:rPr>
        <w:t>достижения планируемых результатов,</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оценка</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«хорошо»</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(отметка «4»);</w:t>
      </w:r>
    </w:p>
    <w:p w:rsidR="00FA7DCA" w:rsidRPr="006C5AB4" w:rsidRDefault="00FA7DCA" w:rsidP="00BE7D31">
      <w:pPr>
        <w:numPr>
          <w:ilvl w:val="0"/>
          <w:numId w:val="159"/>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высокий уровень </w:t>
      </w:r>
      <w:r w:rsidRPr="00FA7DCA">
        <w:rPr>
          <w:rFonts w:ascii="Times New Roman" w:eastAsia="Times New Roman" w:hAnsi="Times New Roman" w:cs="Times New Roman"/>
          <w:sz w:val="24"/>
          <w:szCs w:val="24"/>
        </w:rPr>
        <w:t>достижения планируемых результатов,</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оценка</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«отлично» (отметка</w:t>
      </w:r>
      <w:r w:rsidR="006C5AB4">
        <w:rPr>
          <w:rFonts w:ascii="Calibri" w:eastAsia="Times New Roman" w:hAnsi="Calibri" w:cs="Times New Roman"/>
          <w:sz w:val="24"/>
          <w:szCs w:val="24"/>
        </w:rPr>
        <w:t xml:space="preserve"> </w:t>
      </w:r>
      <w:r w:rsidRPr="006C5AB4">
        <w:rPr>
          <w:rFonts w:ascii="Times New Roman" w:eastAsia="Times New Roman" w:hAnsi="Times New Roman" w:cs="Times New Roman"/>
          <w:sz w:val="24"/>
          <w:szCs w:val="24"/>
        </w:rPr>
        <w:t>«5»).</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учѐтом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Для описания подготовки обучающихся, уровень достижений которых </w:t>
      </w:r>
      <w:r w:rsidRPr="00FA7DCA">
        <w:rPr>
          <w:rFonts w:ascii="Times New Roman" w:eastAsia="Times New Roman" w:hAnsi="Times New Roman" w:cs="Times New Roman"/>
          <w:b/>
          <w:bCs/>
          <w:sz w:val="24"/>
          <w:szCs w:val="24"/>
        </w:rPr>
        <w:t>ниже базового,</w:t>
      </w:r>
      <w:r w:rsidRPr="00FA7DCA">
        <w:rPr>
          <w:rFonts w:ascii="Times New Roman" w:eastAsia="Times New Roman" w:hAnsi="Times New Roman" w:cs="Times New Roman"/>
          <w:sz w:val="24"/>
          <w:szCs w:val="24"/>
        </w:rPr>
        <w:t xml:space="preserve"> целесообразно выделить также два уровня:</w:t>
      </w:r>
    </w:p>
    <w:p w:rsidR="00FA7DCA" w:rsidRPr="00FA7DCA" w:rsidRDefault="00FA7DCA" w:rsidP="00BE7D31">
      <w:pPr>
        <w:numPr>
          <w:ilvl w:val="0"/>
          <w:numId w:val="159"/>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пониженный уровень </w:t>
      </w:r>
      <w:r w:rsidRPr="00FA7DCA">
        <w:rPr>
          <w:rFonts w:ascii="Times New Roman" w:eastAsia="Times New Roman" w:hAnsi="Times New Roman" w:cs="Times New Roman"/>
          <w:sz w:val="24"/>
          <w:szCs w:val="24"/>
        </w:rPr>
        <w:t>достижений,</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оценка</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«неудовлетворительно» (отметка</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«2»);</w:t>
      </w:r>
    </w:p>
    <w:p w:rsidR="00FA7DCA" w:rsidRPr="006C5AB4" w:rsidRDefault="00FA7DCA" w:rsidP="00BE7D31">
      <w:pPr>
        <w:numPr>
          <w:ilvl w:val="0"/>
          <w:numId w:val="159"/>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низкий уровень </w:t>
      </w:r>
      <w:r w:rsidRPr="00FA7DCA">
        <w:rPr>
          <w:rFonts w:ascii="Times New Roman" w:eastAsia="Times New Roman" w:hAnsi="Times New Roman" w:cs="Times New Roman"/>
          <w:sz w:val="24"/>
          <w:szCs w:val="24"/>
        </w:rPr>
        <w:t>достижений,</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оценка</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«плохо» (отметка</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«1»).</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Недостижение базового уровня (пониженный и низкий уровни достижений) фиксируется в зависимости от объѐма и уровня освоенного и неосвоенного содержания предмета.</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Как правило, </w:t>
      </w:r>
      <w:r w:rsidRPr="00FA7DCA">
        <w:rPr>
          <w:rFonts w:ascii="Times New Roman" w:eastAsia="Times New Roman" w:hAnsi="Times New Roman" w:cs="Times New Roman"/>
          <w:b/>
          <w:bCs/>
          <w:sz w:val="24"/>
          <w:szCs w:val="24"/>
        </w:rPr>
        <w:t>пониженный уровень</w:t>
      </w:r>
      <w:r w:rsidRPr="00FA7DCA">
        <w:rPr>
          <w:rFonts w:ascii="Times New Roman" w:eastAsia="Times New Roman" w:hAnsi="Times New Roman" w:cs="Times New Roman"/>
          <w:sz w:val="24"/>
          <w:szCs w:val="24"/>
        </w:rPr>
        <w:t xml:space="preserve"> достижений свидетельствует об отсутствии систематической базовой подготовки, о том, что </w:t>
      </w:r>
      <w:proofErr w:type="gramStart"/>
      <w:r w:rsidRPr="00FA7DCA">
        <w:rPr>
          <w:rFonts w:ascii="Times New Roman" w:eastAsia="Times New Roman" w:hAnsi="Times New Roman" w:cs="Times New Roman"/>
          <w:sz w:val="24"/>
          <w:szCs w:val="24"/>
        </w:rPr>
        <w:t>обучающимся</w:t>
      </w:r>
      <w:proofErr w:type="gramEnd"/>
      <w:r w:rsidRPr="00FA7DCA">
        <w:rPr>
          <w:rFonts w:ascii="Times New Roman" w:eastAsia="Times New Roman" w:hAnsi="Times New Roman" w:cs="Times New Roman"/>
          <w:sz w:val="24"/>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FA7DCA">
        <w:rPr>
          <w:rFonts w:ascii="Times New Roman" w:eastAsia="Times New Roman" w:hAnsi="Times New Roman" w:cs="Times New Roman"/>
          <w:sz w:val="24"/>
          <w:szCs w:val="24"/>
        </w:rPr>
        <w:t>обучающийся</w:t>
      </w:r>
      <w:proofErr w:type="gramEnd"/>
      <w:r w:rsidRPr="00FA7DCA">
        <w:rPr>
          <w:rFonts w:ascii="Times New Roman" w:eastAsia="Times New Roman" w:hAnsi="Times New Roman" w:cs="Times New Roman"/>
          <w:sz w:val="24"/>
          <w:szCs w:val="24"/>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Низкий уровень </w:t>
      </w:r>
      <w:r w:rsidRPr="00FA7DCA">
        <w:rPr>
          <w:rFonts w:ascii="Times New Roman" w:eastAsia="Times New Roman" w:hAnsi="Times New Roman" w:cs="Times New Roman"/>
          <w:sz w:val="24"/>
          <w:szCs w:val="24"/>
        </w:rPr>
        <w:t>освоения планируемых результатов свидетельствует о наличии только</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FA7DCA">
        <w:rPr>
          <w:rFonts w:ascii="Times New Roman" w:eastAsia="Times New Roman" w:hAnsi="Times New Roman" w:cs="Times New Roman"/>
          <w:sz w:val="24"/>
          <w:szCs w:val="24"/>
          <w:u w:val="single"/>
        </w:rPr>
        <w:t>формированию мотивации к</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u w:val="single"/>
        </w:rPr>
        <w:t>обучению</w:t>
      </w:r>
      <w:r w:rsidRPr="00FA7DCA">
        <w:rPr>
          <w:rFonts w:ascii="Times New Roman" w:eastAsia="Times New Roman" w:hAnsi="Times New Roman" w:cs="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Для формирования норм оценки (в соответствии с выделенными уровнями) необходимо описать достижения базового уровня (в терминах знаний и умений, которые необходимо продемонстрировать), за которые </w:t>
      </w:r>
      <w:proofErr w:type="gramStart"/>
      <w:r w:rsidRPr="00FA7DCA">
        <w:rPr>
          <w:rFonts w:ascii="Times New Roman" w:eastAsia="Times New Roman" w:hAnsi="Times New Roman" w:cs="Times New Roman"/>
          <w:sz w:val="24"/>
          <w:szCs w:val="24"/>
        </w:rPr>
        <w:t>обучающийся</w:t>
      </w:r>
      <w:proofErr w:type="gramEnd"/>
      <w:r w:rsidRPr="00FA7DCA">
        <w:rPr>
          <w:rFonts w:ascii="Times New Roman" w:eastAsia="Times New Roman" w:hAnsi="Times New Roman" w:cs="Times New Roman"/>
          <w:sz w:val="24"/>
          <w:szCs w:val="24"/>
        </w:rPr>
        <w:t xml:space="preserve">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w:t>
      </w:r>
      <w:proofErr w:type="gramStart"/>
      <w:r w:rsidRPr="00FA7DCA">
        <w:rPr>
          <w:rFonts w:ascii="Times New Roman" w:eastAsia="Times New Roman" w:hAnsi="Times New Roman" w:cs="Times New Roman"/>
          <w:sz w:val="24"/>
          <w:szCs w:val="24"/>
        </w:rPr>
        <w:t>продвижение</w:t>
      </w:r>
      <w:proofErr w:type="gramEnd"/>
      <w:r w:rsidRPr="00FA7DCA">
        <w:rPr>
          <w:rFonts w:ascii="Times New Roman" w:eastAsia="Times New Roman" w:hAnsi="Times New Roman" w:cs="Times New Roman"/>
          <w:sz w:val="24"/>
          <w:szCs w:val="24"/>
        </w:rPr>
        <w:t xml:space="preserve"> вперѐд в освоении содержания образования.</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 xml:space="preserve">Для оценки динамики формирования предметных результатов </w:t>
      </w:r>
      <w:r w:rsidRPr="00FA7DCA">
        <w:rPr>
          <w:rFonts w:ascii="Times New Roman" w:eastAsia="Times New Roman" w:hAnsi="Times New Roman" w:cs="Times New Roman"/>
          <w:sz w:val="24"/>
          <w:szCs w:val="24"/>
        </w:rPr>
        <w:t>в системе</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 xml:space="preserve">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FA7DCA">
        <w:rPr>
          <w:rFonts w:ascii="Times New Roman" w:eastAsia="Times New Roman" w:hAnsi="Times New Roman" w:cs="Times New Roman"/>
          <w:b/>
          <w:bCs/>
          <w:sz w:val="24"/>
          <w:szCs w:val="24"/>
        </w:rPr>
        <w:t>освоению</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систематических знаний, </w:t>
      </w:r>
      <w:r w:rsidRPr="00FA7DCA">
        <w:rPr>
          <w:rFonts w:ascii="Times New Roman" w:eastAsia="Times New Roman" w:hAnsi="Times New Roman" w:cs="Times New Roman"/>
          <w:sz w:val="24"/>
          <w:szCs w:val="24"/>
        </w:rPr>
        <w:t>в том числе:</w:t>
      </w:r>
    </w:p>
    <w:p w:rsidR="00FA7DCA" w:rsidRPr="00FA7DCA" w:rsidRDefault="00FA7DCA" w:rsidP="00BE7D31">
      <w:pPr>
        <w:numPr>
          <w:ilvl w:val="0"/>
          <w:numId w:val="160"/>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первичному ознакомлению, отработке и осознанию теоретических моделей и понятий</w:t>
      </w:r>
    </w:p>
    <w:p w:rsidR="00FA7DCA" w:rsidRPr="00FA7DCA" w:rsidRDefault="00FA7DCA" w:rsidP="006C5AB4">
      <w:pPr>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 xml:space="preserve">(общенаучных и базовых для данной области знания), </w:t>
      </w:r>
      <w:r w:rsidRPr="00FA7DCA">
        <w:rPr>
          <w:rFonts w:ascii="Times New Roman" w:eastAsia="Times New Roman" w:hAnsi="Times New Roman" w:cs="Times New Roman"/>
          <w:i/>
          <w:iCs/>
          <w:sz w:val="24"/>
          <w:szCs w:val="24"/>
        </w:rPr>
        <w:t>стандартных алгоритмов и процедур;</w:t>
      </w:r>
    </w:p>
    <w:p w:rsidR="00FA7DCA" w:rsidRPr="006C5AB4" w:rsidRDefault="00FA7DCA" w:rsidP="00BE7D31">
      <w:pPr>
        <w:numPr>
          <w:ilvl w:val="0"/>
          <w:numId w:val="16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выявлению и осознанию сущности и особенностей </w:t>
      </w:r>
      <w:r w:rsidRPr="00FA7DCA">
        <w:rPr>
          <w:rFonts w:ascii="Times New Roman" w:eastAsia="Times New Roman" w:hAnsi="Times New Roman" w:cs="Times New Roman"/>
          <w:sz w:val="24"/>
          <w:szCs w:val="24"/>
        </w:rPr>
        <w:t>изучаемых объектов,</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процессов 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 xml:space="preserve">явлений действительности (природных, социальных, культурных, технических и др.) в соответствии с содержанием конкретного учебного предмета, </w:t>
      </w:r>
      <w:r w:rsidRPr="00FA7DCA">
        <w:rPr>
          <w:rFonts w:ascii="Times New Roman" w:eastAsia="Times New Roman" w:hAnsi="Times New Roman" w:cs="Times New Roman"/>
          <w:i/>
          <w:iCs/>
          <w:sz w:val="24"/>
          <w:szCs w:val="24"/>
        </w:rPr>
        <w:t>созданию и использованию</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моделей </w:t>
      </w:r>
      <w:r w:rsidRPr="00FA7DCA">
        <w:rPr>
          <w:rFonts w:ascii="Times New Roman" w:eastAsia="Times New Roman" w:hAnsi="Times New Roman" w:cs="Times New Roman"/>
          <w:sz w:val="24"/>
          <w:szCs w:val="24"/>
        </w:rPr>
        <w:t>изучаемых объектов и процессов,</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схем;</w:t>
      </w:r>
    </w:p>
    <w:p w:rsidR="00FA7DCA" w:rsidRPr="006C5AB4" w:rsidRDefault="00FA7DCA" w:rsidP="00BE7D31">
      <w:pPr>
        <w:numPr>
          <w:ilvl w:val="0"/>
          <w:numId w:val="160"/>
        </w:numPr>
        <w:tabs>
          <w:tab w:val="left" w:pos="858"/>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 xml:space="preserve">выявлению и анализу существенных и устойчивых связей и отношений </w:t>
      </w:r>
      <w:r w:rsidRPr="00FA7DCA">
        <w:rPr>
          <w:rFonts w:ascii="Times New Roman" w:eastAsia="Times New Roman" w:hAnsi="Times New Roman" w:cs="Times New Roman"/>
          <w:sz w:val="24"/>
          <w:szCs w:val="24"/>
        </w:rPr>
        <w:t>между</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объектами и процессами.</w:t>
      </w:r>
    </w:p>
    <w:p w:rsidR="00FA7DCA" w:rsidRPr="00FA7DCA" w:rsidRDefault="00FA7DCA" w:rsidP="006C5AB4">
      <w:pPr>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sz w:val="24"/>
          <w:szCs w:val="24"/>
        </w:rPr>
        <w:t>При этом обязательными составляющими системы накопленной оценки являются материалы:</w:t>
      </w:r>
    </w:p>
    <w:p w:rsidR="00FA7DCA" w:rsidRPr="00FA7DCA" w:rsidRDefault="00FA7DCA" w:rsidP="00BE7D31">
      <w:pPr>
        <w:numPr>
          <w:ilvl w:val="0"/>
          <w:numId w:val="160"/>
        </w:numPr>
        <w:tabs>
          <w:tab w:val="left" w:pos="860"/>
        </w:tabs>
        <w:spacing w:after="0" w:line="240" w:lineRule="auto"/>
        <w:ind w:left="244" w:firstLine="454"/>
        <w:jc w:val="both"/>
        <w:rPr>
          <w:rFonts w:ascii="Calibri" w:eastAsia="Times New Roman" w:hAnsi="Calibri" w:cs="Times New Roman"/>
          <w:i/>
          <w:iCs/>
          <w:sz w:val="24"/>
          <w:szCs w:val="24"/>
          <w:lang w:val="en-US"/>
        </w:rPr>
      </w:pPr>
      <w:r w:rsidRPr="00FA7DCA">
        <w:rPr>
          <w:rFonts w:ascii="Times New Roman" w:eastAsia="Times New Roman" w:hAnsi="Times New Roman" w:cs="Times New Roman"/>
          <w:i/>
          <w:iCs/>
          <w:sz w:val="24"/>
          <w:szCs w:val="24"/>
          <w:lang w:val="en-US"/>
        </w:rPr>
        <w:t>стартовой диагностики;</w:t>
      </w:r>
    </w:p>
    <w:p w:rsidR="00FA7DCA" w:rsidRPr="00FA7DCA" w:rsidRDefault="00FA7DCA" w:rsidP="00BE7D31">
      <w:pPr>
        <w:numPr>
          <w:ilvl w:val="0"/>
          <w:numId w:val="160"/>
        </w:numPr>
        <w:tabs>
          <w:tab w:val="left" w:pos="860"/>
        </w:tabs>
        <w:spacing w:after="0" w:line="240" w:lineRule="auto"/>
        <w:ind w:left="244" w:firstLine="454"/>
        <w:jc w:val="both"/>
        <w:rPr>
          <w:rFonts w:ascii="Calibri" w:eastAsia="Times New Roman" w:hAnsi="Calibri" w:cs="Times New Roman"/>
          <w:i/>
          <w:iCs/>
          <w:sz w:val="24"/>
          <w:szCs w:val="24"/>
        </w:rPr>
      </w:pPr>
      <w:r w:rsidRPr="00FA7DCA">
        <w:rPr>
          <w:rFonts w:ascii="Times New Roman" w:eastAsia="Times New Roman" w:hAnsi="Times New Roman" w:cs="Times New Roman"/>
          <w:i/>
          <w:iCs/>
          <w:sz w:val="24"/>
          <w:szCs w:val="24"/>
        </w:rPr>
        <w:t>тематических и итоговых проверочных работ по всем учебным предметам;</w:t>
      </w:r>
    </w:p>
    <w:p w:rsidR="00FA7DCA" w:rsidRPr="006C5AB4" w:rsidRDefault="00FA7DCA" w:rsidP="00BE7D31">
      <w:pPr>
        <w:numPr>
          <w:ilvl w:val="0"/>
          <w:numId w:val="16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творческих работ, </w:t>
      </w:r>
      <w:r w:rsidRPr="00FA7DCA">
        <w:rPr>
          <w:rFonts w:ascii="Times New Roman" w:eastAsia="Times New Roman" w:hAnsi="Times New Roman" w:cs="Times New Roman"/>
          <w:sz w:val="24"/>
          <w:szCs w:val="24"/>
        </w:rPr>
        <w:t>включая учебные исследования и учебные проекты.</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задаѐтся как выполнение не менее 50% заданий базового уровня или получение 50% от максимального балла за выполнение заданий базового уровня.</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Инструментами динамики образовательных достижений выступают:</w:t>
      </w:r>
    </w:p>
    <w:p w:rsidR="00FA7DCA" w:rsidRPr="00FA7DCA" w:rsidRDefault="00FA7DCA" w:rsidP="00BE7D31">
      <w:pPr>
        <w:numPr>
          <w:ilvl w:val="0"/>
          <w:numId w:val="161"/>
        </w:numPr>
        <w:tabs>
          <w:tab w:val="left" w:pos="680"/>
        </w:tabs>
        <w:spacing w:after="0" w:line="240" w:lineRule="auto"/>
        <w:ind w:left="244" w:firstLine="454"/>
        <w:jc w:val="both"/>
        <w:rPr>
          <w:rFonts w:ascii="Symbol" w:eastAsia="Symbol" w:hAnsi="Symbol" w:cs="Symbol"/>
          <w:sz w:val="24"/>
          <w:szCs w:val="24"/>
          <w:lang w:val="en-US"/>
        </w:rPr>
      </w:pPr>
      <w:r w:rsidRPr="00FA7DCA">
        <w:rPr>
          <w:rFonts w:ascii="Times New Roman" w:eastAsia="Times New Roman" w:hAnsi="Times New Roman" w:cs="Times New Roman"/>
          <w:sz w:val="24"/>
          <w:szCs w:val="24"/>
          <w:lang w:val="en-US"/>
        </w:rPr>
        <w:t>стартовая диагностика;</w:t>
      </w:r>
    </w:p>
    <w:p w:rsidR="00FA7DCA" w:rsidRPr="006C5AB4" w:rsidRDefault="00FA7DCA" w:rsidP="00BE7D31">
      <w:pPr>
        <w:numPr>
          <w:ilvl w:val="0"/>
          <w:numId w:val="161"/>
        </w:numPr>
        <w:tabs>
          <w:tab w:val="left" w:pos="68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тематические и итоговые проверочные работы по всем учебным предметам;</w:t>
      </w:r>
    </w:p>
    <w:p w:rsidR="00FA7DCA" w:rsidRPr="00FA7DCA" w:rsidRDefault="00FA7DCA" w:rsidP="00BE7D31">
      <w:pPr>
        <w:numPr>
          <w:ilvl w:val="0"/>
          <w:numId w:val="161"/>
        </w:numPr>
        <w:tabs>
          <w:tab w:val="left" w:pos="68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творческие работы, включая учебные исследования и учебные проекты;</w:t>
      </w:r>
    </w:p>
    <w:p w:rsidR="00FA7DCA" w:rsidRPr="006C5AB4" w:rsidRDefault="00FA7DCA" w:rsidP="00BE7D31">
      <w:pPr>
        <w:numPr>
          <w:ilvl w:val="0"/>
          <w:numId w:val="161"/>
        </w:numPr>
        <w:tabs>
          <w:tab w:val="left" w:pos="680"/>
        </w:tabs>
        <w:spacing w:after="0" w:line="240" w:lineRule="auto"/>
        <w:ind w:left="244" w:firstLine="454"/>
        <w:jc w:val="both"/>
        <w:rPr>
          <w:rFonts w:ascii="Symbol" w:eastAsia="Symbol" w:hAnsi="Symbol" w:cs="Symbol"/>
          <w:sz w:val="24"/>
          <w:szCs w:val="24"/>
          <w:lang w:val="en-US"/>
        </w:rPr>
      </w:pPr>
      <w:r w:rsidRPr="00FA7DCA">
        <w:rPr>
          <w:rFonts w:ascii="Times New Roman" w:eastAsia="Times New Roman" w:hAnsi="Times New Roman" w:cs="Times New Roman"/>
          <w:sz w:val="24"/>
          <w:szCs w:val="24"/>
          <w:lang w:val="en-US"/>
        </w:rPr>
        <w:t>«Портфолио» («Портфель достижений»);</w:t>
      </w:r>
    </w:p>
    <w:p w:rsidR="00FA7DCA" w:rsidRPr="006C5AB4" w:rsidRDefault="00FA7DCA" w:rsidP="00BE7D31">
      <w:pPr>
        <w:numPr>
          <w:ilvl w:val="0"/>
          <w:numId w:val="161"/>
        </w:numPr>
        <w:tabs>
          <w:tab w:val="left" w:pos="68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Внутришкольный мониторинг (оценочные листы, классные журналы, дневники учащихся и другие формы накопительной системы оценки).</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FA7DCA" w:rsidRPr="00FA7DCA" w:rsidRDefault="00FA7DCA" w:rsidP="006C5AB4">
      <w:pPr>
        <w:spacing w:after="0" w:line="240" w:lineRule="auto"/>
        <w:ind w:left="244" w:firstLine="454"/>
        <w:jc w:val="both"/>
        <w:rPr>
          <w:rFonts w:ascii="Calibri" w:eastAsia="Times New Roman" w:hAnsi="Calibri" w:cs="Times New Roman"/>
        </w:rPr>
        <w:sectPr w:rsidR="00FA7DCA" w:rsidRPr="00FA7DCA" w:rsidSect="006C5AB4">
          <w:type w:val="continuous"/>
          <w:pgSz w:w="11900" w:h="16838"/>
          <w:pgMar w:top="1135" w:right="566" w:bottom="993" w:left="1440" w:header="0" w:footer="0" w:gutter="0"/>
          <w:cols w:space="720" w:equalWidth="0">
            <w:col w:w="9900"/>
          </w:cols>
        </w:sectPr>
      </w:pP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Внутришкольный мониторинг образовательных достижений ведѐтся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p>
    <w:p w:rsidR="00FA7DCA" w:rsidRPr="006C5AB4"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Отдельные элементы из системы внутришкольного мониторинга могут быть включены в портфель достижений ученика. </w:t>
      </w:r>
      <w:r w:rsidRPr="00FA7DCA">
        <w:rPr>
          <w:rFonts w:ascii="Times New Roman" w:eastAsia="Times New Roman" w:hAnsi="Times New Roman" w:cs="Times New Roman"/>
          <w:sz w:val="24"/>
          <w:szCs w:val="24"/>
          <w:lang w:val="en-US"/>
        </w:rPr>
        <w:t>Основными целями такого включения могут служить:</w:t>
      </w:r>
    </w:p>
    <w:p w:rsidR="00FA7DCA" w:rsidRPr="006C5AB4" w:rsidRDefault="00FA7DCA" w:rsidP="00BE7D31">
      <w:pPr>
        <w:numPr>
          <w:ilvl w:val="0"/>
          <w:numId w:val="16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u w:val="single"/>
        </w:rPr>
        <w:t>педагогические показания</w:t>
      </w:r>
      <w:r w:rsidRPr="00FA7DCA">
        <w:rPr>
          <w:rFonts w:ascii="Times New Roman" w:eastAsia="Times New Roman" w:hAnsi="Times New Roman" w:cs="Times New Roman"/>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FA7DCA" w:rsidRPr="006C5AB4" w:rsidRDefault="00FA7DCA" w:rsidP="00BE7D31">
      <w:pPr>
        <w:numPr>
          <w:ilvl w:val="0"/>
          <w:numId w:val="16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соображения, связанные с возможным использованием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портфеля достижений при выборе направления профильного образования.</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Портфель достижений допускает такое использование, поскольку, как показывает опыт, </w:t>
      </w:r>
      <w:proofErr w:type="gramStart"/>
      <w:r w:rsidRPr="00FA7DCA">
        <w:rPr>
          <w:rFonts w:ascii="Times New Roman" w:eastAsia="Times New Roman" w:hAnsi="Times New Roman" w:cs="Times New Roman"/>
          <w:sz w:val="24"/>
          <w:szCs w:val="24"/>
        </w:rPr>
        <w:t>он</w:t>
      </w:r>
      <w:proofErr w:type="gramEnd"/>
      <w:r w:rsidRPr="00FA7DCA">
        <w:rPr>
          <w:rFonts w:ascii="Times New Roman" w:eastAsia="Times New Roman" w:hAnsi="Times New Roman" w:cs="Times New Roman"/>
          <w:sz w:val="24"/>
          <w:szCs w:val="24"/>
        </w:rPr>
        <w:t xml:space="preserve"> может быть отнесѐн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еѐ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FA7DCA" w:rsidRPr="00FA7DCA"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FA7DCA" w:rsidRPr="006C5AB4" w:rsidRDefault="00FA7DCA" w:rsidP="00BE7D31">
      <w:pPr>
        <w:numPr>
          <w:ilvl w:val="0"/>
          <w:numId w:val="16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FA7DCA" w:rsidRPr="006C5AB4" w:rsidRDefault="00FA7DCA" w:rsidP="00BE7D31">
      <w:pPr>
        <w:numPr>
          <w:ilvl w:val="0"/>
          <w:numId w:val="16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FA7DCA" w:rsidRPr="006C5AB4" w:rsidRDefault="00FA7DCA" w:rsidP="006C5AB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ведѐтся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FA7DCA">
        <w:rPr>
          <w:rFonts w:ascii="Times New Roman" w:eastAsia="Times New Roman" w:hAnsi="Times New Roman" w:cs="Times New Roman"/>
          <w:sz w:val="24"/>
          <w:szCs w:val="24"/>
        </w:rPr>
        <w:t>согласия</w:t>
      </w:r>
      <w:proofErr w:type="gramEnd"/>
      <w:r w:rsidRPr="00FA7DCA">
        <w:rPr>
          <w:rFonts w:ascii="Times New Roman" w:eastAsia="Times New Roman" w:hAnsi="Times New Roman" w:cs="Times New Roman"/>
          <w:sz w:val="24"/>
          <w:szCs w:val="24"/>
        </w:rPr>
        <w:t xml:space="preserve"> обучающегося не допускается.</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1.3.6. Итоговая оценка выпускника и ее использование при переходе от основного к среднему (полному) общему образованию</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На  итоговую  оценку  на  уровне  основного  общего  образования  выносятся  </w:t>
      </w:r>
      <w:r w:rsidRPr="00FA7DCA">
        <w:rPr>
          <w:rFonts w:ascii="Times New Roman" w:eastAsia="Times New Roman" w:hAnsi="Times New Roman" w:cs="Times New Roman"/>
          <w:i/>
          <w:iCs/>
          <w:sz w:val="24"/>
          <w:szCs w:val="24"/>
        </w:rPr>
        <w:t>только</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предметные и метапредметные результаты, </w:t>
      </w:r>
      <w:r w:rsidRPr="00FA7DCA">
        <w:rPr>
          <w:rFonts w:ascii="Times New Roman" w:eastAsia="Times New Roman" w:hAnsi="Times New Roman" w:cs="Times New Roman"/>
          <w:sz w:val="24"/>
          <w:szCs w:val="24"/>
        </w:rPr>
        <w:t>описанные в разделе</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«Выпускник научится»</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планируемых результатов основного общего образования. Итоговая оценка выпускника формируется на основе:</w:t>
      </w:r>
    </w:p>
    <w:p w:rsidR="00FA7DCA" w:rsidRPr="00EE0BAC" w:rsidRDefault="00FA7DCA" w:rsidP="00BE7D31">
      <w:pPr>
        <w:numPr>
          <w:ilvl w:val="0"/>
          <w:numId w:val="16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FA7DCA" w:rsidRPr="00FA7DCA" w:rsidRDefault="00FA7DCA" w:rsidP="00BE7D31">
      <w:pPr>
        <w:numPr>
          <w:ilvl w:val="0"/>
          <w:numId w:val="16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оценок за выполнение итоговых работ по всем учебным предметам;</w:t>
      </w:r>
    </w:p>
    <w:p w:rsidR="00FA7DCA" w:rsidRPr="00EE0BAC" w:rsidRDefault="00FA7DCA" w:rsidP="00BE7D31">
      <w:pPr>
        <w:numPr>
          <w:ilvl w:val="0"/>
          <w:numId w:val="16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оценки за выполнение и защиту </w:t>
      </w:r>
      <w:proofErr w:type="gramStart"/>
      <w:r w:rsidRPr="00FA7DCA">
        <w:rPr>
          <w:rFonts w:ascii="Times New Roman" w:eastAsia="Times New Roman" w:hAnsi="Times New Roman" w:cs="Times New Roman"/>
          <w:sz w:val="24"/>
          <w:szCs w:val="24"/>
        </w:rPr>
        <w:t>индивидуального проекта</w:t>
      </w:r>
      <w:proofErr w:type="gramEnd"/>
      <w:r w:rsidRPr="00FA7DCA">
        <w:rPr>
          <w:rFonts w:ascii="Times New Roman" w:eastAsia="Times New Roman" w:hAnsi="Times New Roman" w:cs="Times New Roman"/>
          <w:sz w:val="24"/>
          <w:szCs w:val="24"/>
        </w:rPr>
        <w:t>;</w:t>
      </w:r>
    </w:p>
    <w:p w:rsidR="00FA7DCA" w:rsidRPr="00FA7DCA" w:rsidRDefault="00FA7DCA" w:rsidP="00BE7D31">
      <w:pPr>
        <w:numPr>
          <w:ilvl w:val="0"/>
          <w:numId w:val="163"/>
        </w:numPr>
        <w:tabs>
          <w:tab w:val="left" w:pos="858"/>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rPr>
        <w:t xml:space="preserve">оценок за работы, выносимые на государственную итоговую аттестацию </w:t>
      </w:r>
      <w:r w:rsidRPr="00FA7DCA">
        <w:rPr>
          <w:rFonts w:ascii="Times New Roman" w:eastAsia="Times New Roman" w:hAnsi="Times New Roman" w:cs="Times New Roman"/>
          <w:sz w:val="24"/>
          <w:szCs w:val="24"/>
          <w:lang w:val="en-US"/>
        </w:rPr>
        <w:t>(далее — ГИА).</w:t>
      </w:r>
    </w:p>
    <w:p w:rsidR="00FA7DCA" w:rsidRPr="00FA7DCA" w:rsidRDefault="00FA7DCA" w:rsidP="006C5AB4">
      <w:pPr>
        <w:spacing w:after="0" w:line="240" w:lineRule="auto"/>
        <w:ind w:left="244" w:firstLine="454"/>
        <w:jc w:val="both"/>
        <w:rPr>
          <w:rFonts w:ascii="Calibri" w:eastAsia="Times New Roman" w:hAnsi="Calibri" w:cs="Times New Roman"/>
          <w:lang w:val="en-US"/>
        </w:rPr>
        <w:sectPr w:rsidR="00FA7DCA" w:rsidRPr="00FA7DCA" w:rsidSect="006C5AB4">
          <w:type w:val="continuous"/>
          <w:pgSz w:w="11900" w:h="16838"/>
          <w:pgMar w:top="1135" w:right="566" w:bottom="993" w:left="1440" w:header="0" w:footer="0" w:gutter="0"/>
          <w:cols w:space="720" w:equalWidth="0">
            <w:col w:w="9900"/>
          </w:cols>
        </w:sectPr>
      </w:pP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FA7DCA">
        <w:rPr>
          <w:rFonts w:ascii="Times New Roman" w:eastAsia="Times New Roman" w:hAnsi="Times New Roman" w:cs="Times New Roman"/>
          <w:sz w:val="24"/>
          <w:szCs w:val="24"/>
        </w:rPr>
        <w:t>индивидуальный проект</w:t>
      </w:r>
      <w:proofErr w:type="gramEnd"/>
      <w:r w:rsidRPr="00FA7DCA">
        <w:rPr>
          <w:rFonts w:ascii="Times New Roman" w:eastAsia="Times New Roman" w:hAnsi="Times New Roman" w:cs="Times New Roman"/>
          <w:sz w:val="24"/>
          <w:szCs w:val="24"/>
        </w:rPr>
        <w:t xml:space="preserve"> и работы, выносимые на ГИА, характеризуют уровень усвоения обучающимися опорной </w:t>
      </w:r>
      <w:r w:rsidRPr="00FA7DCA">
        <w:rPr>
          <w:rFonts w:ascii="Times New Roman" w:eastAsia="Times New Roman" w:hAnsi="Times New Roman" w:cs="Times New Roman"/>
          <w:sz w:val="24"/>
          <w:szCs w:val="24"/>
        </w:rPr>
        <w:lastRenderedPageBreak/>
        <w:t>системы знаний по изучаемым предметам, а также уровень овладения метапредметными действиями.</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FA7DCA">
        <w:rPr>
          <w:rFonts w:ascii="Times New Roman" w:eastAsia="Times New Roman" w:hAnsi="Times New Roman" w:cs="Times New Roman"/>
          <w:b/>
          <w:bCs/>
          <w:sz w:val="24"/>
          <w:szCs w:val="24"/>
        </w:rPr>
        <w:t>успешном освоении данным обучающимся основной</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FA7DCA" w:rsidRPr="00EE0BAC" w:rsidRDefault="00FA7DCA" w:rsidP="00BE7D31">
      <w:pPr>
        <w:numPr>
          <w:ilvl w:val="0"/>
          <w:numId w:val="164"/>
        </w:numPr>
        <w:tabs>
          <w:tab w:val="left" w:pos="102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xml:space="preserve">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FA7DCA">
        <w:rPr>
          <w:rFonts w:ascii="Times New Roman" w:eastAsia="Times New Roman" w:hAnsi="Times New Roman" w:cs="Times New Roman"/>
          <w:b/>
          <w:bCs/>
          <w:sz w:val="24"/>
          <w:szCs w:val="24"/>
        </w:rPr>
        <w:t>выдаче</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документа государственного образца об уровне образования — аттестата об основном общем образовании </w:t>
      </w:r>
      <w:r w:rsidRPr="00FA7DCA">
        <w:rPr>
          <w:rFonts w:ascii="Times New Roman" w:eastAsia="Times New Roman" w:hAnsi="Times New Roman" w:cs="Times New Roman"/>
          <w:sz w:val="24"/>
          <w:szCs w:val="24"/>
        </w:rPr>
        <w:t>принимается педагогическим советом с учѐтом динамики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Решение </w:t>
      </w:r>
      <w:r w:rsidRPr="00FA7DCA">
        <w:rPr>
          <w:rFonts w:ascii="Times New Roman" w:eastAsia="Times New Roman" w:hAnsi="Times New Roman" w:cs="Times New Roman"/>
          <w:b/>
          <w:bCs/>
          <w:sz w:val="24"/>
          <w:szCs w:val="24"/>
        </w:rPr>
        <w:t>о выдаче документа государственного образца об уровне образования</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аттестата об основном общем образовании </w:t>
      </w:r>
      <w:r w:rsidRPr="00FA7DCA">
        <w:rPr>
          <w:rFonts w:ascii="Times New Roman" w:eastAsia="Times New Roman" w:hAnsi="Times New Roman" w:cs="Times New Roman"/>
          <w:sz w:val="24"/>
          <w:szCs w:val="24"/>
        </w:rPr>
        <w:t>принимается одновременно с рассмотрением 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утверждением </w:t>
      </w:r>
      <w:r w:rsidRPr="00FA7DCA">
        <w:rPr>
          <w:rFonts w:ascii="Times New Roman" w:eastAsia="Times New Roman" w:hAnsi="Times New Roman" w:cs="Times New Roman"/>
          <w:b/>
          <w:bCs/>
          <w:sz w:val="24"/>
          <w:szCs w:val="24"/>
        </w:rPr>
        <w:t>характеристики обучающегося,</w:t>
      </w:r>
      <w:r w:rsidRPr="00FA7DCA">
        <w:rPr>
          <w:rFonts w:ascii="Times New Roman" w:eastAsia="Times New Roman" w:hAnsi="Times New Roman" w:cs="Times New Roman"/>
          <w:sz w:val="24"/>
          <w:szCs w:val="24"/>
        </w:rPr>
        <w:t xml:space="preserve"> с учѐтом которой осуществляется приѐ</w:t>
      </w:r>
      <w:proofErr w:type="gramStart"/>
      <w:r w:rsidRPr="00FA7DCA">
        <w:rPr>
          <w:rFonts w:ascii="Times New Roman" w:eastAsia="Times New Roman" w:hAnsi="Times New Roman" w:cs="Times New Roman"/>
          <w:sz w:val="24"/>
          <w:szCs w:val="24"/>
        </w:rPr>
        <w:t>м</w:t>
      </w:r>
      <w:proofErr w:type="gramEnd"/>
      <w:r w:rsidRPr="00FA7DCA">
        <w:rPr>
          <w:rFonts w:ascii="Times New Roman" w:eastAsia="Times New Roman" w:hAnsi="Times New Roman" w:cs="Times New Roman"/>
          <w:sz w:val="24"/>
          <w:szCs w:val="24"/>
        </w:rPr>
        <w:t xml:space="preserve"> в профильные классы старшей школы. В характеристике </w:t>
      </w:r>
      <w:proofErr w:type="gramStart"/>
      <w:r w:rsidRPr="00FA7DCA">
        <w:rPr>
          <w:rFonts w:ascii="Times New Roman" w:eastAsia="Times New Roman" w:hAnsi="Times New Roman" w:cs="Times New Roman"/>
          <w:sz w:val="24"/>
          <w:szCs w:val="24"/>
        </w:rPr>
        <w:t>обучающегося</w:t>
      </w:r>
      <w:proofErr w:type="gramEnd"/>
      <w:r w:rsidRPr="00FA7DCA">
        <w:rPr>
          <w:rFonts w:ascii="Times New Roman" w:eastAsia="Times New Roman" w:hAnsi="Times New Roman" w:cs="Times New Roman"/>
          <w:sz w:val="24"/>
          <w:szCs w:val="24"/>
        </w:rPr>
        <w:t>:</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отмечаются образовательные достижения и положительные качества обучающегося;</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даются педагогические рекомендации к выбору направлений </w:t>
      </w:r>
      <w:proofErr w:type="gramStart"/>
      <w:r w:rsidRPr="00FA7DCA">
        <w:rPr>
          <w:rFonts w:ascii="Times New Roman" w:eastAsia="Times New Roman" w:hAnsi="Times New Roman" w:cs="Times New Roman"/>
          <w:sz w:val="24"/>
          <w:szCs w:val="24"/>
        </w:rPr>
        <w:t>профиль-ного</w:t>
      </w:r>
      <w:proofErr w:type="gramEnd"/>
      <w:r w:rsidRPr="00FA7DCA">
        <w:rPr>
          <w:rFonts w:ascii="Times New Roman" w:eastAsia="Times New Roman" w:hAnsi="Times New Roman" w:cs="Times New Roman"/>
          <w:sz w:val="24"/>
          <w:szCs w:val="24"/>
        </w:rPr>
        <w:t xml:space="preserve"> образования с учѐтом выбора, сделанного выпускником, а также с учѐтом успехов и проблем обучающихся.</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Результаты   промежуточной   аттестации,   </w:t>
      </w:r>
      <w:r w:rsidRPr="00FA7DCA">
        <w:rPr>
          <w:rFonts w:ascii="Times New Roman" w:eastAsia="Times New Roman" w:hAnsi="Times New Roman" w:cs="Times New Roman"/>
          <w:sz w:val="24"/>
          <w:szCs w:val="24"/>
        </w:rPr>
        <w:t>представляющие   собой   результаты</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внутришкольного мониторинга индивидуальных образовательных достижений обучающихся, </w:t>
      </w:r>
      <w:r w:rsidRPr="00FA7DCA">
        <w:rPr>
          <w:rFonts w:ascii="Times New Roman" w:eastAsia="Times New Roman" w:hAnsi="Times New Roman" w:cs="Times New Roman"/>
          <w:b/>
          <w:bCs/>
          <w:sz w:val="24"/>
          <w:szCs w:val="24"/>
        </w:rPr>
        <w:t>отражают динамику</w:t>
      </w:r>
      <w:r w:rsidRPr="00FA7DCA">
        <w:rPr>
          <w:rFonts w:ascii="Times New Roman" w:eastAsia="Times New Roman" w:hAnsi="Times New Roman" w:cs="Times New Roman"/>
          <w:sz w:val="24"/>
          <w:szCs w:val="24"/>
        </w:rPr>
        <w:t xml:space="preserve"> формирования ихспособности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FA7DCA">
        <w:rPr>
          <w:rFonts w:ascii="Times New Roman" w:eastAsia="Times New Roman" w:hAnsi="Times New Roman" w:cs="Times New Roman"/>
          <w:b/>
          <w:bCs/>
          <w:sz w:val="24"/>
          <w:szCs w:val="24"/>
        </w:rPr>
        <w:t>внутренней оценкой.</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Результаты итоговой аттестации выпускников (в том числе государственной)</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w:t>
      </w:r>
      <w:r w:rsidR="00EE0BAC">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 xml:space="preserve">является </w:t>
      </w:r>
      <w:r w:rsidRPr="00FA7DCA">
        <w:rPr>
          <w:rFonts w:ascii="Times New Roman" w:eastAsia="Times New Roman" w:hAnsi="Times New Roman" w:cs="Times New Roman"/>
          <w:b/>
          <w:bCs/>
          <w:sz w:val="24"/>
          <w:szCs w:val="24"/>
        </w:rPr>
        <w:t>внешней оценкой</w:t>
      </w:r>
      <w:r w:rsidRPr="00FA7DCA">
        <w:rPr>
          <w:rFonts w:ascii="Times New Roman" w:eastAsia="Times New Roman" w:hAnsi="Times New Roman" w:cs="Times New Roman"/>
          <w:sz w:val="24"/>
          <w:szCs w:val="24"/>
        </w:rPr>
        <w:t>.</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Основным объектом, содержательной и критериальной базой </w:t>
      </w:r>
      <w:r w:rsidRPr="00FA7DCA">
        <w:rPr>
          <w:rFonts w:ascii="Times New Roman" w:eastAsia="Times New Roman" w:hAnsi="Times New Roman" w:cs="Times New Roman"/>
          <w:b/>
          <w:bCs/>
          <w:sz w:val="24"/>
          <w:szCs w:val="24"/>
        </w:rPr>
        <w:t>итоговой оценки</w:t>
      </w:r>
      <w:r w:rsidRPr="00FA7DCA">
        <w:rPr>
          <w:rFonts w:ascii="Times New Roman" w:eastAsia="Times New Roman" w:hAnsi="Times New Roman" w:cs="Times New Roman"/>
          <w:sz w:val="24"/>
          <w:szCs w:val="24"/>
        </w:rPr>
        <w:t xml:space="preserve">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При </w:t>
      </w:r>
      <w:r w:rsidRPr="00FA7DCA">
        <w:rPr>
          <w:rFonts w:ascii="Times New Roman" w:eastAsia="Times New Roman" w:hAnsi="Times New Roman" w:cs="Times New Roman"/>
          <w:b/>
          <w:bCs/>
          <w:sz w:val="24"/>
          <w:szCs w:val="24"/>
        </w:rPr>
        <w:t>оценке результатов деятельности образовательных учреждений и</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работников образования </w:t>
      </w:r>
      <w:r w:rsidRPr="00FA7DCA">
        <w:rPr>
          <w:rFonts w:ascii="Times New Roman" w:eastAsia="Times New Roman" w:hAnsi="Times New Roman" w:cs="Times New Roman"/>
          <w:sz w:val="24"/>
          <w:szCs w:val="24"/>
        </w:rPr>
        <w:t>основным объектом оценки,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еѐ содержательной и критериальной</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базой выступают планируемые результаты освоения основной образовательной программы, </w:t>
      </w:r>
      <w:r w:rsidRPr="00FA7DCA">
        <w:rPr>
          <w:rFonts w:ascii="Times New Roman" w:eastAsia="Times New Roman" w:hAnsi="Times New Roman" w:cs="Times New Roman"/>
          <w:sz w:val="24"/>
          <w:szCs w:val="24"/>
        </w:rPr>
        <w:lastRenderedPageBreak/>
        <w:t>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При </w:t>
      </w:r>
      <w:r w:rsidRPr="00FA7DCA">
        <w:rPr>
          <w:rFonts w:ascii="Times New Roman" w:eastAsia="Times New Roman" w:hAnsi="Times New Roman" w:cs="Times New Roman"/>
          <w:b/>
          <w:bCs/>
          <w:sz w:val="24"/>
          <w:szCs w:val="24"/>
        </w:rPr>
        <w:t>оценке состояния и тенденций развития систем</w:t>
      </w:r>
      <w:r w:rsidRPr="00FA7DCA">
        <w:rPr>
          <w:rFonts w:ascii="Times New Roman" w:eastAsia="Times New Roman" w:hAnsi="Times New Roman" w:cs="Times New Roman"/>
          <w:sz w:val="24"/>
          <w:szCs w:val="24"/>
        </w:rPr>
        <w:t xml:space="preserve"> образования основным объектом оценки, еѐ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обобщѐнные данные, полученные по результатам итоговой оценки, аккредитации образовательных учреждений и аттестации педагогических кадров.</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w:t>
      </w:r>
      <w:proofErr w:type="gramStart"/>
      <w:r w:rsidRPr="00FA7DCA">
        <w:rPr>
          <w:rFonts w:ascii="Times New Roman" w:eastAsia="Times New Roman" w:hAnsi="Times New Roman" w:cs="Times New Roman"/>
          <w:sz w:val="24"/>
          <w:szCs w:val="24"/>
        </w:rPr>
        <w:t>индивидуальных проектов</w:t>
      </w:r>
      <w:proofErr w:type="gramEnd"/>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Итоговая оценка формируется </w:t>
      </w:r>
      <w:r w:rsidRPr="00FA7DCA">
        <w:rPr>
          <w:rFonts w:ascii="Times New Roman" w:eastAsia="Times New Roman" w:hAnsi="Times New Roman" w:cs="Times New Roman"/>
          <w:sz w:val="24"/>
          <w:szCs w:val="24"/>
        </w:rPr>
        <w:t>из двух составляющих:</w:t>
      </w:r>
    </w:p>
    <w:p w:rsidR="00FA7DCA" w:rsidRPr="00EE0BAC" w:rsidRDefault="00FA7DCA" w:rsidP="00BE7D31">
      <w:pPr>
        <w:numPr>
          <w:ilvl w:val="0"/>
          <w:numId w:val="165"/>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результатов промежуточной аттестации (с учетом накопленной оценки — портфеля достижений, «Портфолио»),</w:t>
      </w:r>
    </w:p>
    <w:p w:rsidR="00FA7DCA" w:rsidRPr="00EE0BAC" w:rsidRDefault="00FA7DCA" w:rsidP="00BE7D31">
      <w:pPr>
        <w:numPr>
          <w:ilvl w:val="0"/>
          <w:numId w:val="165"/>
        </w:numPr>
        <w:tabs>
          <w:tab w:val="left" w:pos="1340"/>
        </w:tabs>
        <w:spacing w:after="0" w:line="240" w:lineRule="auto"/>
        <w:ind w:left="244" w:firstLine="454"/>
        <w:jc w:val="both"/>
        <w:rPr>
          <w:rFonts w:ascii="Symbol" w:eastAsia="Symbol" w:hAnsi="Symbol" w:cs="Symbol"/>
          <w:sz w:val="24"/>
          <w:szCs w:val="24"/>
          <w:lang w:val="en-US"/>
        </w:rPr>
      </w:pPr>
      <w:proofErr w:type="gramStart"/>
      <w:r w:rsidRPr="00FA7DCA">
        <w:rPr>
          <w:rFonts w:ascii="Times New Roman" w:eastAsia="Times New Roman" w:hAnsi="Times New Roman" w:cs="Times New Roman"/>
          <w:sz w:val="24"/>
          <w:szCs w:val="24"/>
          <w:lang w:val="en-US"/>
        </w:rPr>
        <w:t>государственной</w:t>
      </w:r>
      <w:proofErr w:type="gramEnd"/>
      <w:r w:rsidRPr="00FA7DCA">
        <w:rPr>
          <w:rFonts w:ascii="Times New Roman" w:eastAsia="Times New Roman" w:hAnsi="Times New Roman" w:cs="Times New Roman"/>
          <w:sz w:val="24"/>
          <w:szCs w:val="24"/>
          <w:lang w:val="en-US"/>
        </w:rPr>
        <w:t xml:space="preserve"> (итоговой) аттестации выпускников.</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Причем первая составляющая свидетельствует о динамике индивидуальных достижений учащегося, а вторая – фиксирует не только знания, умения, навыки, но и 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w:t>
      </w:r>
    </w:p>
    <w:p w:rsidR="00FA7DCA" w:rsidRPr="00FA7DCA" w:rsidRDefault="00FA7DCA" w:rsidP="006C5AB4">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Основные процедуры оценки:</w:t>
      </w:r>
    </w:p>
    <w:p w:rsidR="00FA7DCA" w:rsidRPr="00FA7DCA" w:rsidRDefault="00FA7DCA" w:rsidP="00BE7D31">
      <w:pPr>
        <w:numPr>
          <w:ilvl w:val="0"/>
          <w:numId w:val="166"/>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результаты, выносимые на итоговую оценку;</w:t>
      </w:r>
    </w:p>
    <w:p w:rsidR="00FA7DCA" w:rsidRPr="00FA7DCA" w:rsidRDefault="00FA7DCA" w:rsidP="00BE7D31">
      <w:pPr>
        <w:numPr>
          <w:ilvl w:val="0"/>
          <w:numId w:val="166"/>
        </w:numPr>
        <w:tabs>
          <w:tab w:val="left" w:pos="1340"/>
        </w:tabs>
        <w:spacing w:after="0" w:line="240" w:lineRule="auto"/>
        <w:ind w:left="244" w:firstLine="454"/>
        <w:jc w:val="both"/>
        <w:rPr>
          <w:rFonts w:ascii="Symbol" w:eastAsia="Symbol" w:hAnsi="Symbol" w:cs="Symbol"/>
          <w:sz w:val="24"/>
          <w:szCs w:val="24"/>
          <w:lang w:val="en-US"/>
        </w:rPr>
      </w:pPr>
      <w:r w:rsidRPr="00FA7DCA">
        <w:rPr>
          <w:rFonts w:ascii="Times New Roman" w:eastAsia="Times New Roman" w:hAnsi="Times New Roman" w:cs="Times New Roman"/>
          <w:sz w:val="24"/>
          <w:szCs w:val="24"/>
          <w:lang w:val="en-US"/>
        </w:rPr>
        <w:t>составляющие итоговой оценки;</w:t>
      </w:r>
    </w:p>
    <w:p w:rsidR="00FA7DCA" w:rsidRPr="00EE0BAC" w:rsidRDefault="00FA7DCA" w:rsidP="00BE7D31">
      <w:pPr>
        <w:numPr>
          <w:ilvl w:val="0"/>
          <w:numId w:val="166"/>
        </w:numPr>
        <w:tabs>
          <w:tab w:val="left" w:pos="1340"/>
        </w:tabs>
        <w:spacing w:after="0" w:line="240" w:lineRule="auto"/>
        <w:ind w:left="244" w:firstLine="454"/>
        <w:jc w:val="both"/>
        <w:rPr>
          <w:rFonts w:ascii="Symbol" w:eastAsia="Symbol" w:hAnsi="Symbol" w:cs="Symbol"/>
          <w:sz w:val="24"/>
          <w:szCs w:val="24"/>
          <w:lang w:val="en-US"/>
        </w:rPr>
      </w:pPr>
      <w:proofErr w:type="gramStart"/>
      <w:r w:rsidRPr="00FA7DCA">
        <w:rPr>
          <w:rFonts w:ascii="Times New Roman" w:eastAsia="Times New Roman" w:hAnsi="Times New Roman" w:cs="Times New Roman"/>
          <w:sz w:val="24"/>
          <w:szCs w:val="24"/>
          <w:lang w:val="en-US"/>
        </w:rPr>
        <w:t>интерпретация</w:t>
      </w:r>
      <w:proofErr w:type="gramEnd"/>
      <w:r w:rsidRPr="00FA7DCA">
        <w:rPr>
          <w:rFonts w:ascii="Times New Roman" w:eastAsia="Times New Roman" w:hAnsi="Times New Roman" w:cs="Times New Roman"/>
          <w:sz w:val="24"/>
          <w:szCs w:val="24"/>
          <w:lang w:val="en-US"/>
        </w:rPr>
        <w:t xml:space="preserve"> результатов итоговой оценки.</w:t>
      </w:r>
    </w:p>
    <w:p w:rsidR="00FA7DCA" w:rsidRPr="00FA7DCA" w:rsidRDefault="00FA7DCA" w:rsidP="006C5AB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На итоговую оценку на уровне основного общего образования выносятся </w:t>
      </w:r>
      <w:r w:rsidRPr="00FA7DCA">
        <w:rPr>
          <w:rFonts w:ascii="Times New Roman" w:eastAsia="Times New Roman" w:hAnsi="Times New Roman" w:cs="Times New Roman"/>
          <w:b/>
          <w:bCs/>
          <w:sz w:val="24"/>
          <w:szCs w:val="24"/>
        </w:rPr>
        <w:t>только</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 xml:space="preserve">предметные и метапредметные результаты, </w:t>
      </w:r>
      <w:r w:rsidRPr="00FA7DCA">
        <w:rPr>
          <w:rFonts w:ascii="Times New Roman" w:eastAsia="Times New Roman" w:hAnsi="Times New Roman" w:cs="Times New Roman"/>
          <w:sz w:val="24"/>
          <w:szCs w:val="24"/>
        </w:rPr>
        <w:t>описанные в разделе</w:t>
      </w:r>
      <w:r w:rsidRPr="00FA7DCA">
        <w:rPr>
          <w:rFonts w:ascii="Times New Roman" w:eastAsia="Times New Roman" w:hAnsi="Times New Roman" w:cs="Times New Roman"/>
          <w:b/>
          <w:bCs/>
          <w:sz w:val="24"/>
          <w:szCs w:val="24"/>
        </w:rPr>
        <w:t xml:space="preserve"> «Выпускник научится» </w:t>
      </w:r>
      <w:r w:rsidRPr="00FA7DCA">
        <w:rPr>
          <w:rFonts w:ascii="Times New Roman" w:eastAsia="Times New Roman" w:hAnsi="Times New Roman" w:cs="Times New Roman"/>
          <w:sz w:val="24"/>
          <w:szCs w:val="24"/>
        </w:rPr>
        <w:t>планируемых результатов основного общего образования</w:t>
      </w:r>
    </w:p>
    <w:p w:rsidR="00FA7DCA" w:rsidRPr="00FA7DCA" w:rsidRDefault="00FA7DCA" w:rsidP="00EA3174">
      <w:pPr>
        <w:spacing w:after="0" w:line="240" w:lineRule="auto"/>
        <w:jc w:val="both"/>
        <w:rPr>
          <w:rFonts w:ascii="Calibri" w:eastAsia="Times New Roman" w:hAnsi="Calibri" w:cs="Times New Roman"/>
          <w:sz w:val="20"/>
          <w:szCs w:val="20"/>
        </w:rPr>
      </w:pPr>
      <w:r>
        <w:rPr>
          <w:rFonts w:ascii="Calibri" w:eastAsia="Times New Roman" w:hAnsi="Calibri" w:cs="Times New Roman"/>
          <w:noProof/>
          <w:sz w:val="20"/>
          <w:szCs w:val="20"/>
          <w:lang w:eastAsia="ru-RU"/>
        </w:rPr>
        <mc:AlternateContent>
          <mc:Choice Requires="wps">
            <w:drawing>
              <wp:anchor distT="0" distB="0" distL="0" distR="0" simplePos="0" relativeHeight="251673600" behindDoc="0" locked="0" layoutInCell="0" allowOverlap="1" wp14:anchorId="6819DD33" wp14:editId="4347CA5D">
                <wp:simplePos x="0" y="0"/>
                <wp:positionH relativeFrom="column">
                  <wp:posOffset>94615</wp:posOffset>
                </wp:positionH>
                <wp:positionV relativeFrom="paragraph">
                  <wp:posOffset>185420</wp:posOffset>
                </wp:positionV>
                <wp:extent cx="6084570" cy="0"/>
                <wp:effectExtent l="8890" t="5715" r="12065" b="1333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14.6pt" to="486.5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" o:allowincell="f" strokeweight=".16931mm"/>
            </w:pict>
          </mc:Fallback>
        </mc:AlternateContent>
      </w:r>
      <w:r>
        <w:rPr>
          <w:rFonts w:ascii="Calibri" w:eastAsia="Times New Roman" w:hAnsi="Calibri" w:cs="Times New Roman"/>
          <w:noProof/>
          <w:sz w:val="20"/>
          <w:szCs w:val="20"/>
          <w:lang w:eastAsia="ru-RU"/>
        </w:rPr>
        <mc:AlternateContent>
          <mc:Choice Requires="wps">
            <w:drawing>
              <wp:anchor distT="0" distB="0" distL="0" distR="0" simplePos="0" relativeHeight="251674624" behindDoc="0" locked="0" layoutInCell="0" allowOverlap="1" wp14:anchorId="342B2DA6" wp14:editId="7783074D">
                <wp:simplePos x="0" y="0"/>
                <wp:positionH relativeFrom="column">
                  <wp:posOffset>94615</wp:posOffset>
                </wp:positionH>
                <wp:positionV relativeFrom="paragraph">
                  <wp:posOffset>542290</wp:posOffset>
                </wp:positionV>
                <wp:extent cx="6084570" cy="0"/>
                <wp:effectExtent l="8890" t="10160" r="12065" b="889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42.7pt" to="486.5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" o:allowincell="f" strokeweight=".48pt"/>
            </w:pict>
          </mc:Fallback>
        </mc:AlternateContent>
      </w:r>
      <w:r>
        <w:rPr>
          <w:rFonts w:ascii="Calibri" w:eastAsia="Times New Roman" w:hAnsi="Calibri" w:cs="Times New Roman"/>
          <w:noProof/>
          <w:sz w:val="20"/>
          <w:szCs w:val="20"/>
          <w:lang w:eastAsia="ru-RU"/>
        </w:rPr>
        <mc:AlternateContent>
          <mc:Choice Requires="wps">
            <w:drawing>
              <wp:anchor distT="0" distB="0" distL="0" distR="0" simplePos="0" relativeHeight="251675648" behindDoc="0" locked="0" layoutInCell="0" allowOverlap="1" wp14:anchorId="78BC188B" wp14:editId="63068B33">
                <wp:simplePos x="0" y="0"/>
                <wp:positionH relativeFrom="column">
                  <wp:posOffset>97790</wp:posOffset>
                </wp:positionH>
                <wp:positionV relativeFrom="paragraph">
                  <wp:posOffset>182245</wp:posOffset>
                </wp:positionV>
                <wp:extent cx="0" cy="2147570"/>
                <wp:effectExtent l="12065" t="12065" r="6985" b="1206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75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4.35pt" to="7.7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" o:allowincell="f" strokeweight=".48pt"/>
            </w:pict>
          </mc:Fallback>
        </mc:AlternateContent>
      </w:r>
      <w:r>
        <w:rPr>
          <w:rFonts w:ascii="Calibri" w:eastAsia="Times New Roman" w:hAnsi="Calibri" w:cs="Times New Roman"/>
          <w:noProof/>
          <w:sz w:val="20"/>
          <w:szCs w:val="20"/>
          <w:lang w:eastAsia="ru-RU"/>
        </w:rPr>
        <mc:AlternateContent>
          <mc:Choice Requires="wps">
            <w:drawing>
              <wp:anchor distT="0" distB="0" distL="0" distR="0" simplePos="0" relativeHeight="251676672" behindDoc="0" locked="0" layoutInCell="0" allowOverlap="1" wp14:anchorId="0D17035D" wp14:editId="46E8C679">
                <wp:simplePos x="0" y="0"/>
                <wp:positionH relativeFrom="column">
                  <wp:posOffset>6176010</wp:posOffset>
                </wp:positionH>
                <wp:positionV relativeFrom="paragraph">
                  <wp:posOffset>182245</wp:posOffset>
                </wp:positionV>
                <wp:extent cx="0" cy="2147570"/>
                <wp:effectExtent l="13335" t="12065" r="5715" b="1206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75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pt,14.35pt" to="486.3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" o:allowincell="f" strokeweight=".16931mm"/>
            </w:pict>
          </mc:Fallback>
        </mc:AlternateContent>
      </w:r>
    </w:p>
    <w:p w:rsidR="00FA7DCA" w:rsidRPr="00FA7DCA" w:rsidRDefault="00FA7DCA" w:rsidP="00EE0BAC">
      <w:pPr>
        <w:spacing w:after="0" w:line="240" w:lineRule="auto"/>
        <w:jc w:val="center"/>
        <w:rPr>
          <w:rFonts w:ascii="Times New Roman" w:eastAsia="Times New Roman" w:hAnsi="Times New Roman" w:cs="Times New Roman"/>
          <w:b/>
        </w:rPr>
      </w:pPr>
      <w:r w:rsidRPr="00FA7DCA">
        <w:rPr>
          <w:rFonts w:ascii="Times New Roman" w:eastAsia="Times New Roman" w:hAnsi="Times New Roman" w:cs="Times New Roman"/>
          <w:b/>
        </w:rPr>
        <w:t>Итоговая оценка достижения результатов освоения основных образовательных</w:t>
      </w:r>
    </w:p>
    <w:p w:rsidR="00FA7DCA" w:rsidRPr="00FA7DCA" w:rsidRDefault="00FA7DCA" w:rsidP="00EE0BAC">
      <w:pPr>
        <w:spacing w:after="0" w:line="240" w:lineRule="auto"/>
        <w:jc w:val="center"/>
        <w:rPr>
          <w:rFonts w:ascii="Calibri" w:eastAsia="Times New Roman" w:hAnsi="Calibri" w:cs="Times New Roman"/>
          <w:sz w:val="20"/>
          <w:szCs w:val="20"/>
        </w:rPr>
      </w:pPr>
      <w:r w:rsidRPr="00FA7DCA">
        <w:rPr>
          <w:rFonts w:ascii="Times New Roman" w:eastAsia="Times New Roman" w:hAnsi="Times New Roman" w:cs="Times New Roman"/>
          <w:b/>
        </w:rPr>
        <w:t>программ</w:t>
      </w:r>
    </w:p>
    <w:p w:rsidR="00FA7DCA" w:rsidRPr="00FA7DCA" w:rsidRDefault="00FA7DCA" w:rsidP="00EA3174">
      <w:pPr>
        <w:tabs>
          <w:tab w:val="left" w:pos="795"/>
        </w:tabs>
        <w:spacing w:after="0" w:line="240" w:lineRule="auto"/>
        <w:ind w:right="20"/>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E0BAC">
      <w:pPr>
        <w:spacing w:after="0" w:line="240" w:lineRule="auto"/>
        <w:ind w:right="20"/>
        <w:jc w:val="center"/>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ПРЕДМЕТ ОЦЕНКИ</w:t>
      </w:r>
    </w:p>
    <w:p w:rsidR="00FA7DCA" w:rsidRPr="00FA7DCA" w:rsidRDefault="00FA7DCA" w:rsidP="00EA3174">
      <w:pPr>
        <w:spacing w:after="0" w:line="240" w:lineRule="auto"/>
        <w:jc w:val="both"/>
        <w:rPr>
          <w:rFonts w:ascii="Calibri" w:eastAsia="Times New Roman" w:hAnsi="Calibri" w:cs="Times New Roman"/>
          <w:sz w:val="20"/>
          <w:szCs w:val="20"/>
        </w:rPr>
      </w:pPr>
      <w:r>
        <w:rPr>
          <w:rFonts w:ascii="Calibri" w:eastAsia="Times New Roman" w:hAnsi="Calibri" w:cs="Times New Roman"/>
          <w:noProof/>
          <w:sz w:val="20"/>
          <w:szCs w:val="20"/>
          <w:lang w:eastAsia="ru-RU"/>
        </w:rPr>
        <mc:AlternateContent>
          <mc:Choice Requires="wps">
            <w:drawing>
              <wp:anchor distT="0" distB="0" distL="0" distR="0" simplePos="0" relativeHeight="251677696" behindDoc="0" locked="0" layoutInCell="0" allowOverlap="1" wp14:anchorId="0D1A34ED" wp14:editId="416D1BA6">
                <wp:simplePos x="0" y="0"/>
                <wp:positionH relativeFrom="column">
                  <wp:posOffset>94615</wp:posOffset>
                </wp:positionH>
                <wp:positionV relativeFrom="paragraph">
                  <wp:posOffset>6350</wp:posOffset>
                </wp:positionV>
                <wp:extent cx="6084570" cy="0"/>
                <wp:effectExtent l="8890" t="6985" r="12065" b="1206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5pt" to="486.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" o:allowincell="f" strokeweight=".16931mm"/>
            </w:pict>
          </mc:Fallback>
        </mc:AlternateContent>
      </w:r>
    </w:p>
    <w:p w:rsidR="00FA7DCA" w:rsidRPr="00FA7DCA" w:rsidRDefault="00FA7DCA" w:rsidP="00EE0BAC">
      <w:pPr>
        <w:spacing w:after="0" w:line="240" w:lineRule="auto"/>
        <w:ind w:right="20"/>
        <w:jc w:val="center"/>
        <w:rPr>
          <w:rFonts w:ascii="Calibri" w:eastAsia="Times New Roman" w:hAnsi="Calibri" w:cs="Times New Roman"/>
          <w:sz w:val="20"/>
          <w:szCs w:val="20"/>
        </w:rPr>
      </w:pPr>
      <w:r w:rsidRPr="00FA7DCA">
        <w:rPr>
          <w:rFonts w:ascii="Times New Roman" w:eastAsia="Times New Roman" w:hAnsi="Times New Roman" w:cs="Times New Roman"/>
          <w:sz w:val="24"/>
          <w:szCs w:val="24"/>
        </w:rPr>
        <w:t>Достижение предметных и метапредметных результатов, необходимых для продолжения</w:t>
      </w:r>
    </w:p>
    <w:p w:rsidR="00FA7DCA" w:rsidRPr="00FA7DCA" w:rsidRDefault="00FA7DCA" w:rsidP="00EE0BAC">
      <w:pPr>
        <w:spacing w:after="0" w:line="240" w:lineRule="auto"/>
        <w:ind w:right="20"/>
        <w:jc w:val="center"/>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образования</w:t>
      </w:r>
      <w:proofErr w:type="gramEnd"/>
    </w:p>
    <w:p w:rsidR="00FA7DCA" w:rsidRPr="00FA7DCA" w:rsidRDefault="00FA7DCA" w:rsidP="00EE0BAC">
      <w:pPr>
        <w:spacing w:after="0" w:line="240" w:lineRule="auto"/>
        <w:jc w:val="center"/>
        <w:rPr>
          <w:rFonts w:ascii="Calibri" w:eastAsia="Times New Roman" w:hAnsi="Calibri" w:cs="Times New Roman"/>
          <w:sz w:val="20"/>
          <w:szCs w:val="20"/>
          <w:lang w:val="en-US"/>
        </w:rPr>
      </w:pPr>
      <w:r>
        <w:rPr>
          <w:rFonts w:ascii="Calibri" w:eastAsia="Times New Roman" w:hAnsi="Calibri" w:cs="Times New Roman"/>
          <w:noProof/>
          <w:sz w:val="20"/>
          <w:szCs w:val="20"/>
          <w:lang w:eastAsia="ru-RU"/>
        </w:rPr>
        <mc:AlternateContent>
          <mc:Choice Requires="wps">
            <w:drawing>
              <wp:anchor distT="0" distB="0" distL="0" distR="0" simplePos="0" relativeHeight="251678720" behindDoc="0" locked="0" layoutInCell="0" allowOverlap="1" wp14:anchorId="62358692" wp14:editId="3A786D00">
                <wp:simplePos x="0" y="0"/>
                <wp:positionH relativeFrom="column">
                  <wp:posOffset>94615</wp:posOffset>
                </wp:positionH>
                <wp:positionV relativeFrom="paragraph">
                  <wp:posOffset>9525</wp:posOffset>
                </wp:positionV>
                <wp:extent cx="6084570" cy="0"/>
                <wp:effectExtent l="8890" t="6985" r="12065" b="1206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75pt" to="486.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" o:allowincell="f" strokeweight=".16931mm"/>
            </w:pict>
          </mc:Fallback>
        </mc:AlternateContent>
      </w:r>
    </w:p>
    <w:p w:rsidR="00FA7DCA" w:rsidRPr="00FA7DCA" w:rsidRDefault="00FA7DCA" w:rsidP="00EE0BAC">
      <w:pPr>
        <w:spacing w:after="0" w:line="240" w:lineRule="auto"/>
        <w:ind w:right="20"/>
        <w:jc w:val="center"/>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ИТОГОВАЯ ОЦЕНКА</w:t>
      </w:r>
    </w:p>
    <w:tbl>
      <w:tblPr>
        <w:tblW w:w="0" w:type="auto"/>
        <w:tblInd w:w="140" w:type="dxa"/>
        <w:tblLayout w:type="fixed"/>
        <w:tblCellMar>
          <w:left w:w="0" w:type="dxa"/>
          <w:right w:w="0" w:type="dxa"/>
        </w:tblCellMar>
        <w:tblLook w:val="04A0" w:firstRow="1" w:lastRow="0" w:firstColumn="1" w:lastColumn="0" w:noHBand="0" w:noVBand="1"/>
      </w:tblPr>
      <w:tblGrid>
        <w:gridCol w:w="4820"/>
        <w:gridCol w:w="4780"/>
      </w:tblGrid>
      <w:tr w:rsidR="00FA7DCA" w:rsidRPr="00FA7DCA" w:rsidTr="00FA7DCA">
        <w:trPr>
          <w:trHeight w:val="264"/>
        </w:trPr>
        <w:tc>
          <w:tcPr>
            <w:tcW w:w="4820" w:type="dxa"/>
            <w:tcBorders>
              <w:top w:val="single" w:sz="8" w:space="0" w:color="auto"/>
              <w:right w:val="single" w:sz="8" w:space="0" w:color="auto"/>
            </w:tcBorders>
            <w:vAlign w:val="bottom"/>
          </w:tcPr>
          <w:p w:rsidR="00FA7DCA" w:rsidRPr="00FA7DCA" w:rsidRDefault="00FA7DCA" w:rsidP="00EE0BAC">
            <w:pPr>
              <w:spacing w:after="0" w:line="240" w:lineRule="auto"/>
              <w:jc w:val="center"/>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Результаты промежуточной аттестации</w:t>
            </w:r>
          </w:p>
        </w:tc>
        <w:tc>
          <w:tcPr>
            <w:tcW w:w="4780" w:type="dxa"/>
            <w:tcBorders>
              <w:top w:val="single" w:sz="8" w:space="0" w:color="auto"/>
            </w:tcBorders>
            <w:vAlign w:val="bottom"/>
          </w:tcPr>
          <w:p w:rsidR="00FA7DCA" w:rsidRPr="00FA7DCA" w:rsidRDefault="00FA7DCA" w:rsidP="00EE0BAC">
            <w:pPr>
              <w:spacing w:after="0" w:line="240" w:lineRule="auto"/>
              <w:jc w:val="center"/>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Результаты итоговых работ</w:t>
            </w:r>
          </w:p>
        </w:tc>
      </w:tr>
      <w:tr w:rsidR="00FA7DCA" w:rsidRPr="00FA7DCA" w:rsidTr="00FA7DCA">
        <w:trPr>
          <w:trHeight w:val="279"/>
        </w:trPr>
        <w:tc>
          <w:tcPr>
            <w:tcW w:w="4820" w:type="dxa"/>
            <w:tcBorders>
              <w:bottom w:val="single" w:sz="8" w:space="0" w:color="auto"/>
              <w:right w:val="single" w:sz="8" w:space="0" w:color="auto"/>
            </w:tcBorders>
            <w:vAlign w:val="bottom"/>
          </w:tcPr>
          <w:p w:rsidR="00FA7DCA" w:rsidRPr="00FA7DCA" w:rsidRDefault="00FA7DCA" w:rsidP="00EE0BAC">
            <w:pPr>
              <w:spacing w:after="0" w:line="240" w:lineRule="auto"/>
              <w:jc w:val="center"/>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обучающихся</w:t>
            </w:r>
          </w:p>
        </w:tc>
        <w:tc>
          <w:tcPr>
            <w:tcW w:w="4780" w:type="dxa"/>
            <w:tcBorders>
              <w:bottom w:val="single" w:sz="8" w:space="0" w:color="auto"/>
            </w:tcBorders>
            <w:vAlign w:val="bottom"/>
          </w:tcPr>
          <w:p w:rsidR="00FA7DCA" w:rsidRPr="00FA7DCA" w:rsidRDefault="00FA7DCA" w:rsidP="00EE0BAC">
            <w:pPr>
              <w:spacing w:after="0" w:line="240" w:lineRule="auto"/>
              <w:jc w:val="center"/>
              <w:rPr>
                <w:rFonts w:ascii="Calibri" w:eastAsia="Times New Roman" w:hAnsi="Calibri" w:cs="Times New Roman"/>
                <w:sz w:val="24"/>
                <w:szCs w:val="24"/>
                <w:lang w:val="en-US"/>
              </w:rPr>
            </w:pPr>
          </w:p>
        </w:tc>
      </w:tr>
      <w:tr w:rsidR="00FA7DCA" w:rsidRPr="00FA7DCA" w:rsidTr="00FA7DCA">
        <w:trPr>
          <w:trHeight w:val="261"/>
        </w:trPr>
        <w:tc>
          <w:tcPr>
            <w:tcW w:w="4820" w:type="dxa"/>
            <w:tcBorders>
              <w:right w:val="single" w:sz="8" w:space="0" w:color="auto"/>
            </w:tcBorders>
            <w:vAlign w:val="bottom"/>
          </w:tcPr>
          <w:p w:rsidR="00FA7DCA" w:rsidRPr="00FA7DCA" w:rsidRDefault="00FA7DCA" w:rsidP="00EE0BAC">
            <w:pPr>
              <w:spacing w:after="0" w:line="240" w:lineRule="auto"/>
              <w:jc w:val="center"/>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Динамика индивидуальных</w:t>
            </w:r>
          </w:p>
        </w:tc>
        <w:tc>
          <w:tcPr>
            <w:tcW w:w="4780" w:type="dxa"/>
            <w:vAlign w:val="bottom"/>
          </w:tcPr>
          <w:p w:rsidR="00FA7DCA" w:rsidRPr="00FA7DCA" w:rsidRDefault="00FA7DCA" w:rsidP="00EE0BAC">
            <w:pPr>
              <w:spacing w:after="0" w:line="240" w:lineRule="auto"/>
              <w:jc w:val="center"/>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Уровень освоения основных способов</w:t>
            </w:r>
          </w:p>
        </w:tc>
      </w:tr>
      <w:tr w:rsidR="00FA7DCA" w:rsidRPr="00FA7DCA" w:rsidTr="00FA7DCA">
        <w:trPr>
          <w:trHeight w:val="276"/>
        </w:trPr>
        <w:tc>
          <w:tcPr>
            <w:tcW w:w="4820" w:type="dxa"/>
            <w:tcBorders>
              <w:right w:val="single" w:sz="8" w:space="0" w:color="auto"/>
            </w:tcBorders>
            <w:vAlign w:val="bottom"/>
          </w:tcPr>
          <w:p w:rsidR="00FA7DCA" w:rsidRPr="00FA7DCA" w:rsidRDefault="00FA7DCA" w:rsidP="00EE0BAC">
            <w:pPr>
              <w:spacing w:after="0" w:line="240" w:lineRule="auto"/>
              <w:jc w:val="center"/>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образовательных достижений, продвижение</w:t>
            </w:r>
          </w:p>
        </w:tc>
        <w:tc>
          <w:tcPr>
            <w:tcW w:w="4780" w:type="dxa"/>
            <w:vAlign w:val="bottom"/>
          </w:tcPr>
          <w:p w:rsidR="00FA7DCA" w:rsidRPr="00FA7DCA" w:rsidRDefault="00FA7DCA" w:rsidP="00EE0BAC">
            <w:pPr>
              <w:spacing w:after="0" w:line="240" w:lineRule="auto"/>
              <w:jc w:val="center"/>
              <w:rPr>
                <w:rFonts w:ascii="Calibri" w:eastAsia="Times New Roman" w:hAnsi="Calibri" w:cs="Times New Roman"/>
                <w:sz w:val="20"/>
                <w:szCs w:val="20"/>
              </w:rPr>
            </w:pPr>
            <w:r w:rsidRPr="00FA7DCA">
              <w:rPr>
                <w:rFonts w:ascii="Times New Roman" w:eastAsia="Times New Roman" w:hAnsi="Times New Roman" w:cs="Times New Roman"/>
                <w:sz w:val="24"/>
                <w:szCs w:val="24"/>
              </w:rPr>
              <w:t>действий в отношении к опорной системе</w:t>
            </w:r>
          </w:p>
        </w:tc>
      </w:tr>
      <w:tr w:rsidR="00FA7DCA" w:rsidRPr="00FA7DCA" w:rsidTr="00FA7DCA">
        <w:trPr>
          <w:trHeight w:val="276"/>
        </w:trPr>
        <w:tc>
          <w:tcPr>
            <w:tcW w:w="4820" w:type="dxa"/>
            <w:tcBorders>
              <w:right w:val="single" w:sz="8" w:space="0" w:color="auto"/>
            </w:tcBorders>
            <w:vAlign w:val="bottom"/>
          </w:tcPr>
          <w:p w:rsidR="00FA7DCA" w:rsidRPr="00FA7DCA" w:rsidRDefault="00FA7DCA" w:rsidP="00EE0BAC">
            <w:pPr>
              <w:spacing w:after="0" w:line="240" w:lineRule="auto"/>
              <w:jc w:val="center"/>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в достижении планируемых результатов</w:t>
            </w:r>
          </w:p>
        </w:tc>
        <w:tc>
          <w:tcPr>
            <w:tcW w:w="4780" w:type="dxa"/>
            <w:vAlign w:val="bottom"/>
          </w:tcPr>
          <w:p w:rsidR="00FA7DCA" w:rsidRPr="00FA7DCA" w:rsidRDefault="00FA7DCA" w:rsidP="00EE0BAC">
            <w:pPr>
              <w:spacing w:after="0" w:line="240" w:lineRule="auto"/>
              <w:jc w:val="center"/>
              <w:rPr>
                <w:rFonts w:ascii="Calibri" w:eastAsia="Times New Roman" w:hAnsi="Calibri" w:cs="Times New Roman"/>
                <w:sz w:val="20"/>
                <w:szCs w:val="20"/>
              </w:rPr>
            </w:pPr>
            <w:r w:rsidRPr="00FA7DCA">
              <w:rPr>
                <w:rFonts w:ascii="Times New Roman" w:eastAsia="Times New Roman" w:hAnsi="Times New Roman" w:cs="Times New Roman"/>
                <w:w w:val="99"/>
                <w:sz w:val="24"/>
                <w:szCs w:val="24"/>
              </w:rPr>
              <w:t xml:space="preserve">знаний, необходимых для обучения </w:t>
            </w:r>
            <w:proofErr w:type="gramStart"/>
            <w:r w:rsidRPr="00FA7DCA">
              <w:rPr>
                <w:rFonts w:ascii="Times New Roman" w:eastAsia="Times New Roman" w:hAnsi="Times New Roman" w:cs="Times New Roman"/>
                <w:w w:val="99"/>
                <w:sz w:val="24"/>
                <w:szCs w:val="24"/>
              </w:rPr>
              <w:t>на</w:t>
            </w:r>
            <w:proofErr w:type="gramEnd"/>
          </w:p>
        </w:tc>
      </w:tr>
      <w:tr w:rsidR="00FA7DCA" w:rsidRPr="00FA7DCA" w:rsidTr="00FA7DCA">
        <w:trPr>
          <w:trHeight w:val="281"/>
        </w:trPr>
        <w:tc>
          <w:tcPr>
            <w:tcW w:w="4820" w:type="dxa"/>
            <w:tcBorders>
              <w:bottom w:val="single" w:sz="8" w:space="0" w:color="auto"/>
              <w:right w:val="single" w:sz="8" w:space="0" w:color="auto"/>
            </w:tcBorders>
            <w:vAlign w:val="bottom"/>
          </w:tcPr>
          <w:p w:rsidR="00FA7DCA" w:rsidRPr="00FA7DCA" w:rsidRDefault="00FA7DCA" w:rsidP="00EE0BAC">
            <w:pPr>
              <w:spacing w:after="0" w:line="240" w:lineRule="auto"/>
              <w:jc w:val="center"/>
              <w:rPr>
                <w:rFonts w:ascii="Calibri" w:eastAsia="Times New Roman" w:hAnsi="Calibri" w:cs="Times New Roman"/>
                <w:sz w:val="24"/>
                <w:szCs w:val="24"/>
              </w:rPr>
            </w:pPr>
          </w:p>
        </w:tc>
        <w:tc>
          <w:tcPr>
            <w:tcW w:w="4780" w:type="dxa"/>
            <w:tcBorders>
              <w:bottom w:val="single" w:sz="8" w:space="0" w:color="auto"/>
            </w:tcBorders>
            <w:vAlign w:val="bottom"/>
          </w:tcPr>
          <w:p w:rsidR="00FA7DCA" w:rsidRPr="00FA7DCA" w:rsidRDefault="00FA7DCA" w:rsidP="00EE0BAC">
            <w:pPr>
              <w:spacing w:after="0" w:line="240" w:lineRule="auto"/>
              <w:jc w:val="center"/>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следующем уровне образования</w:t>
            </w:r>
          </w:p>
        </w:tc>
      </w:tr>
    </w:tbl>
    <w:p w:rsidR="00FA7DCA" w:rsidRPr="00EE0BAC"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Достижение предметных и метапредметных результатов, необходимых для продолжения образования. Итоговая оценка.</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1.3.7. Оценка результатов деятельности образовательного учреждения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w:t>
      </w:r>
      <w:r w:rsidR="00EE0BAC">
        <w:rPr>
          <w:rFonts w:ascii="Calibri" w:eastAsia="Times New Roman" w:hAnsi="Calibri" w:cs="Times New Roman"/>
          <w:sz w:val="20"/>
          <w:szCs w:val="20"/>
        </w:rPr>
        <w:t xml:space="preserve"> </w:t>
      </w:r>
      <w:r w:rsidRPr="00FA7DCA">
        <w:rPr>
          <w:rFonts w:ascii="Times New Roman" w:eastAsia="Times New Roman" w:hAnsi="Times New Roman" w:cs="Times New Roman"/>
          <w:b/>
          <w:bCs/>
          <w:i/>
          <w:iCs/>
          <w:sz w:val="24"/>
          <w:szCs w:val="24"/>
        </w:rPr>
        <w:t xml:space="preserve">на </w:t>
      </w:r>
      <w:r w:rsidRPr="00FA7DCA">
        <w:rPr>
          <w:rFonts w:ascii="Times New Roman" w:eastAsia="Times New Roman" w:hAnsi="Times New Roman" w:cs="Times New Roman"/>
          <w:b/>
          <w:bCs/>
          <w:i/>
          <w:iCs/>
          <w:sz w:val="24"/>
          <w:szCs w:val="24"/>
        </w:rPr>
        <w:lastRenderedPageBreak/>
        <w:t xml:space="preserve">основе </w:t>
      </w:r>
      <w:proofErr w:type="gramStart"/>
      <w:r w:rsidRPr="00FA7DCA">
        <w:rPr>
          <w:rFonts w:ascii="Times New Roman" w:eastAsia="Times New Roman" w:hAnsi="Times New Roman" w:cs="Times New Roman"/>
          <w:b/>
          <w:bCs/>
          <w:i/>
          <w:iCs/>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FA7DCA">
        <w:rPr>
          <w:rFonts w:ascii="Times New Roman" w:eastAsia="Times New Roman" w:hAnsi="Times New Roman" w:cs="Times New Roman"/>
          <w:b/>
          <w:bCs/>
          <w:i/>
          <w:iCs/>
          <w:sz w:val="24"/>
          <w:szCs w:val="24"/>
        </w:rPr>
        <w:t xml:space="preserve"> с учѐтом:</w:t>
      </w:r>
    </w:p>
    <w:p w:rsidR="00FA7DCA" w:rsidRPr="00EE0BAC" w:rsidRDefault="00FA7DCA" w:rsidP="00BE7D31">
      <w:pPr>
        <w:numPr>
          <w:ilvl w:val="0"/>
          <w:numId w:val="167"/>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FA7DCA" w:rsidRPr="00EE0BAC" w:rsidRDefault="00FA7DCA" w:rsidP="00BE7D31">
      <w:pPr>
        <w:numPr>
          <w:ilvl w:val="0"/>
          <w:numId w:val="167"/>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условий реализации основной образовательной программы основного общего образования;</w:t>
      </w:r>
    </w:p>
    <w:p w:rsidR="00FA7DCA" w:rsidRPr="00EE0BAC" w:rsidRDefault="00FA7DCA" w:rsidP="00BE7D31">
      <w:pPr>
        <w:numPr>
          <w:ilvl w:val="0"/>
          <w:numId w:val="167"/>
        </w:numPr>
        <w:tabs>
          <w:tab w:val="left" w:pos="1340"/>
        </w:tabs>
        <w:spacing w:after="0" w:line="240" w:lineRule="auto"/>
        <w:ind w:left="244" w:firstLine="454"/>
        <w:jc w:val="both"/>
        <w:rPr>
          <w:rFonts w:ascii="Symbol" w:eastAsia="Symbol" w:hAnsi="Symbol" w:cs="Symbol"/>
          <w:sz w:val="24"/>
          <w:szCs w:val="24"/>
          <w:lang w:val="en-US"/>
        </w:rPr>
      </w:pPr>
      <w:proofErr w:type="gramStart"/>
      <w:r w:rsidRPr="00FA7DCA">
        <w:rPr>
          <w:rFonts w:ascii="Times New Roman" w:eastAsia="Times New Roman" w:hAnsi="Times New Roman" w:cs="Times New Roman"/>
          <w:sz w:val="24"/>
          <w:szCs w:val="24"/>
          <w:lang w:val="en-US"/>
        </w:rPr>
        <w:t>особенностей</w:t>
      </w:r>
      <w:proofErr w:type="gramEnd"/>
      <w:r w:rsidRPr="00FA7DCA">
        <w:rPr>
          <w:rFonts w:ascii="Times New Roman" w:eastAsia="Times New Roman" w:hAnsi="Times New Roman" w:cs="Times New Roman"/>
          <w:sz w:val="24"/>
          <w:szCs w:val="24"/>
          <w:lang w:val="en-US"/>
        </w:rPr>
        <w:t xml:space="preserve"> контингента обучающихся.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РАЗДЕЛ 2. СОДЕРЖАТЕЛЬНЫЙ</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2.1. Программа развития универсальных учебных действий на уровне основного общего образования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Программа развития универсальных учебных действий (УУД) в основной школе определяет:</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взаимосвязи содержания урочной и внеурочной деятельности обучающихся по развитию УУД;</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ценностные ориентиры развития универсальных </w:t>
      </w:r>
      <w:proofErr w:type="gramStart"/>
      <w:r w:rsidRPr="00FA7DCA">
        <w:rPr>
          <w:rFonts w:ascii="Times New Roman" w:eastAsia="Times New Roman" w:hAnsi="Times New Roman" w:cs="Times New Roman"/>
          <w:sz w:val="24"/>
          <w:szCs w:val="24"/>
        </w:rPr>
        <w:t>учебный</w:t>
      </w:r>
      <w:proofErr w:type="gramEnd"/>
      <w:r w:rsidRPr="00FA7DCA">
        <w:rPr>
          <w:rFonts w:ascii="Times New Roman" w:eastAsia="Times New Roman" w:hAnsi="Times New Roman" w:cs="Times New Roman"/>
          <w:sz w:val="24"/>
          <w:szCs w:val="24"/>
        </w:rPr>
        <w:t xml:space="preserve"> действий, место и формы развития УУД: образовательные области, учебные предметы, внеурочные занятия и т. п.;</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связь универсальных учебных действий с содержанием учебных предметов;</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основные направления деятельности по развитию УУД в основной школе, описание технологии включения развивающих </w:t>
      </w:r>
      <w:proofErr w:type="gramStart"/>
      <w:r w:rsidRPr="00FA7DCA">
        <w:rPr>
          <w:rFonts w:ascii="Times New Roman" w:eastAsia="Times New Roman" w:hAnsi="Times New Roman" w:cs="Times New Roman"/>
          <w:sz w:val="24"/>
          <w:szCs w:val="24"/>
        </w:rPr>
        <w:t>задач</w:t>
      </w:r>
      <w:proofErr w:type="gramEnd"/>
      <w:r w:rsidRPr="00FA7DCA">
        <w:rPr>
          <w:rFonts w:ascii="Times New Roman" w:eastAsia="Times New Roman" w:hAnsi="Times New Roman" w:cs="Times New Roman"/>
          <w:sz w:val="24"/>
          <w:szCs w:val="24"/>
        </w:rPr>
        <w:t xml:space="preserve"> как в урочную, так и внеурочную деятельность обучающихся;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условия развития УУД;</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преемственность программы развития универсальных учебных действий при переходе </w:t>
      </w:r>
      <w:proofErr w:type="gramStart"/>
      <w:r w:rsidRPr="00FA7DCA">
        <w:rPr>
          <w:rFonts w:ascii="Times New Roman" w:eastAsia="Times New Roman" w:hAnsi="Times New Roman" w:cs="Times New Roman"/>
          <w:sz w:val="24"/>
          <w:szCs w:val="24"/>
        </w:rPr>
        <w:t>от</w:t>
      </w:r>
      <w:proofErr w:type="gramEnd"/>
      <w:r w:rsidRPr="00FA7DCA">
        <w:rPr>
          <w:rFonts w:ascii="Times New Roman" w:eastAsia="Times New Roman" w:hAnsi="Times New Roman" w:cs="Times New Roman"/>
          <w:sz w:val="24"/>
          <w:szCs w:val="24"/>
        </w:rPr>
        <w:t xml:space="preserve"> начального к основному общему образованию.</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образования.</w:t>
      </w:r>
    </w:p>
    <w:p w:rsidR="00FA7DCA" w:rsidRPr="00FA7DCA" w:rsidRDefault="00FA7DCA" w:rsidP="00BE7D31">
      <w:pPr>
        <w:numPr>
          <w:ilvl w:val="0"/>
          <w:numId w:val="168"/>
        </w:numPr>
        <w:tabs>
          <w:tab w:val="left" w:pos="1201"/>
        </w:tabs>
        <w:spacing w:after="0" w:line="240" w:lineRule="auto"/>
        <w:ind w:left="244" w:firstLine="454"/>
        <w:jc w:val="both"/>
        <w:rPr>
          <w:rFonts w:ascii="Calibri" w:eastAsia="Times New Roman" w:hAnsi="Calibri" w:cs="Times New Roman"/>
        </w:rPr>
      </w:pPr>
      <w:proofErr w:type="gramStart"/>
      <w:r w:rsidRPr="00FA7DCA">
        <w:rPr>
          <w:rFonts w:ascii="Times New Roman" w:eastAsia="Times New Roman" w:hAnsi="Times New Roman" w:cs="Times New Roman"/>
        </w:rPr>
        <w:t>соответствии</w:t>
      </w:r>
      <w:proofErr w:type="gramEnd"/>
      <w:r w:rsidRPr="00FA7DCA">
        <w:rPr>
          <w:rFonts w:ascii="Times New Roman" w:eastAsia="Times New Roman" w:hAnsi="Times New Roman" w:cs="Times New Roman"/>
        </w:rPr>
        <w:t xml:space="preserve"> с указанной целью программа развития УУД в основной школе определяет следующие задачи:</w:t>
      </w:r>
    </w:p>
    <w:p w:rsidR="00FA7DCA" w:rsidRPr="00FA7DCA" w:rsidRDefault="00FA7DCA" w:rsidP="00EE0BAC">
      <w:pPr>
        <w:spacing w:after="0" w:line="240" w:lineRule="auto"/>
        <w:ind w:left="244" w:firstLine="454"/>
        <w:jc w:val="both"/>
        <w:rPr>
          <w:rFonts w:ascii="Calibri" w:eastAsia="Times New Roman" w:hAnsi="Calibri" w:cs="Times New Roman"/>
        </w:rPr>
      </w:pPr>
      <w:r w:rsidRPr="00FA7DCA">
        <w:rPr>
          <w:rFonts w:ascii="Symbol" w:eastAsia="Symbol" w:hAnsi="Symbol" w:cs="Symbol"/>
          <w:lang w:val="en-US"/>
        </w:rPr>
        <w:t></w:t>
      </w:r>
      <w:r w:rsidRPr="00FA7DCA">
        <w:rPr>
          <w:rFonts w:ascii="Times New Roman" w:eastAsia="Times New Roman" w:hAnsi="Times New Roman" w:cs="Times New Roman"/>
        </w:rPr>
        <w:t xml:space="preserve"> </w:t>
      </w:r>
      <w:proofErr w:type="gramStart"/>
      <w:r w:rsidRPr="00FA7DCA">
        <w:rPr>
          <w:rFonts w:ascii="Times New Roman" w:eastAsia="Times New Roman" w:hAnsi="Times New Roman" w:cs="Times New Roman"/>
        </w:rPr>
        <w:t>организация</w:t>
      </w:r>
      <w:proofErr w:type="gramEnd"/>
      <w:r w:rsidRPr="00FA7DCA">
        <w:rPr>
          <w:rFonts w:ascii="Times New Roman" w:eastAsia="Times New Roman" w:hAnsi="Times New Roman" w:cs="Times New Roman"/>
        </w:rPr>
        <w:t xml:space="preserve"> взаимодействия педагогов и обучающихся и их родителей по развитию универсальных учебных действий в основной школе;</w:t>
      </w:r>
    </w:p>
    <w:p w:rsidR="00FA7DCA" w:rsidRPr="00EE0BAC" w:rsidRDefault="00FA7DCA" w:rsidP="00BE7D31">
      <w:pPr>
        <w:numPr>
          <w:ilvl w:val="0"/>
          <w:numId w:val="169"/>
        </w:numPr>
        <w:tabs>
          <w:tab w:val="left" w:pos="1318"/>
        </w:tabs>
        <w:spacing w:after="0" w:line="240" w:lineRule="auto"/>
        <w:ind w:left="244" w:firstLine="454"/>
        <w:jc w:val="both"/>
        <w:rPr>
          <w:rFonts w:ascii="Symbol" w:eastAsia="Symbol" w:hAnsi="Symbol" w:cs="Symbol"/>
          <w:lang w:val="en-US"/>
        </w:rPr>
      </w:pPr>
      <w:r w:rsidRPr="00FA7DCA">
        <w:rPr>
          <w:rFonts w:ascii="Times New Roman" w:eastAsia="Times New Roman" w:hAnsi="Times New Roman" w:cs="Times New Roman"/>
        </w:rPr>
        <w:t xml:space="preserve">реализация основных подходов, обеспечивающих эффективное освоение УУД </w:t>
      </w:r>
      <w:proofErr w:type="gramStart"/>
      <w:r w:rsidRPr="00FA7DCA">
        <w:rPr>
          <w:rFonts w:ascii="Times New Roman" w:eastAsia="Times New Roman" w:hAnsi="Times New Roman" w:cs="Times New Roman"/>
        </w:rPr>
        <w:t>обучающимися</w:t>
      </w:r>
      <w:proofErr w:type="gramEnd"/>
      <w:r w:rsidRPr="00FA7DCA">
        <w:rPr>
          <w:rFonts w:ascii="Times New Roman" w:eastAsia="Times New Roman" w:hAnsi="Times New Roman" w:cs="Times New Roman"/>
        </w:rPr>
        <w:t xml:space="preserve">, взаимосвязь способов организации урочной и внеурочной деятельности обучающихся по развитию </w:t>
      </w:r>
      <w:r w:rsidRPr="00FA7DCA">
        <w:rPr>
          <w:rFonts w:ascii="Times New Roman" w:eastAsia="Times New Roman" w:hAnsi="Times New Roman" w:cs="Times New Roman"/>
          <w:lang w:val="en-US"/>
        </w:rPr>
        <w:t>УУД, в том числе на материале содержания учебных предметов;</w:t>
      </w:r>
    </w:p>
    <w:p w:rsidR="00FA7DCA" w:rsidRPr="00FA7DCA" w:rsidRDefault="00FA7DCA" w:rsidP="00BE7D31">
      <w:pPr>
        <w:numPr>
          <w:ilvl w:val="0"/>
          <w:numId w:val="169"/>
        </w:numPr>
        <w:tabs>
          <w:tab w:val="left" w:pos="1258"/>
        </w:tabs>
        <w:spacing w:after="0" w:line="240" w:lineRule="auto"/>
        <w:ind w:left="244" w:firstLine="454"/>
        <w:jc w:val="both"/>
        <w:rPr>
          <w:rFonts w:ascii="Symbol" w:eastAsia="Symbol" w:hAnsi="Symbol" w:cs="Symbol"/>
        </w:rPr>
      </w:pPr>
      <w:r w:rsidRPr="00FA7DCA">
        <w:rPr>
          <w:rFonts w:ascii="Times New Roman" w:eastAsia="Times New Roman" w:hAnsi="Times New Roman" w:cs="Times New Roman"/>
        </w:rPr>
        <w:t xml:space="preserve">включение развивающих </w:t>
      </w:r>
      <w:proofErr w:type="gramStart"/>
      <w:r w:rsidRPr="00FA7DCA">
        <w:rPr>
          <w:rFonts w:ascii="Times New Roman" w:eastAsia="Times New Roman" w:hAnsi="Times New Roman" w:cs="Times New Roman"/>
        </w:rPr>
        <w:t>задач</w:t>
      </w:r>
      <w:proofErr w:type="gramEnd"/>
      <w:r w:rsidRPr="00FA7DCA">
        <w:rPr>
          <w:rFonts w:ascii="Times New Roman" w:eastAsia="Times New Roman" w:hAnsi="Times New Roman" w:cs="Times New Roman"/>
        </w:rPr>
        <w:t xml:space="preserve"> как в урочную, так и внеурочную деятельность обучающихся;</w:t>
      </w:r>
    </w:p>
    <w:p w:rsidR="00FA7DCA" w:rsidRPr="00FA7DCA" w:rsidRDefault="00FA7DCA" w:rsidP="00EE0BAC">
      <w:pPr>
        <w:spacing w:after="0" w:line="240" w:lineRule="auto"/>
        <w:ind w:left="244" w:firstLine="454"/>
        <w:jc w:val="both"/>
        <w:rPr>
          <w:rFonts w:ascii="Symbol" w:eastAsia="Symbol" w:hAnsi="Symbol" w:cs="Symbol"/>
        </w:rPr>
      </w:pPr>
    </w:p>
    <w:p w:rsidR="00FA7DCA" w:rsidRPr="00EE0BAC" w:rsidRDefault="00FA7DCA" w:rsidP="00BE7D31">
      <w:pPr>
        <w:numPr>
          <w:ilvl w:val="0"/>
          <w:numId w:val="169"/>
        </w:numPr>
        <w:tabs>
          <w:tab w:val="left" w:pos="1131"/>
        </w:tabs>
        <w:spacing w:after="0" w:line="240" w:lineRule="auto"/>
        <w:ind w:left="244" w:firstLine="454"/>
        <w:jc w:val="both"/>
        <w:rPr>
          <w:rFonts w:ascii="Symbol" w:eastAsia="Symbol" w:hAnsi="Symbol" w:cs="Symbol"/>
        </w:rPr>
      </w:pPr>
      <w:r w:rsidRPr="00FA7DCA">
        <w:rPr>
          <w:rFonts w:ascii="Times New Roman" w:eastAsia="Times New Roman" w:hAnsi="Times New Roman" w:cs="Times New Roman"/>
        </w:rPr>
        <w:lastRenderedPageBreak/>
        <w:t xml:space="preserve">обеспечение преемственности и особенностей программы развития универсальных учебных действий при переходе </w:t>
      </w:r>
      <w:proofErr w:type="gramStart"/>
      <w:r w:rsidRPr="00FA7DCA">
        <w:rPr>
          <w:rFonts w:ascii="Times New Roman" w:eastAsia="Times New Roman" w:hAnsi="Times New Roman" w:cs="Times New Roman"/>
        </w:rPr>
        <w:t>от</w:t>
      </w:r>
      <w:proofErr w:type="gramEnd"/>
      <w:r w:rsidRPr="00FA7DCA">
        <w:rPr>
          <w:rFonts w:ascii="Times New Roman" w:eastAsia="Times New Roman" w:hAnsi="Times New Roman" w:cs="Times New Roman"/>
        </w:rPr>
        <w:t xml:space="preserve"> начального к основному общему образованию;</w:t>
      </w:r>
    </w:p>
    <w:p w:rsidR="00FA7DCA" w:rsidRPr="00EE0BAC" w:rsidRDefault="00FA7DCA" w:rsidP="00BE7D31">
      <w:pPr>
        <w:numPr>
          <w:ilvl w:val="0"/>
          <w:numId w:val="169"/>
        </w:numPr>
        <w:tabs>
          <w:tab w:val="left" w:pos="1340"/>
        </w:tabs>
        <w:spacing w:after="0" w:line="240" w:lineRule="auto"/>
        <w:ind w:left="244" w:firstLine="454"/>
        <w:jc w:val="both"/>
        <w:rPr>
          <w:rFonts w:ascii="Symbol" w:eastAsia="Symbol" w:hAnsi="Symbol" w:cs="Symbol"/>
        </w:rPr>
      </w:pPr>
      <w:r w:rsidRPr="00FA7DCA">
        <w:rPr>
          <w:rFonts w:ascii="Times New Roman" w:eastAsia="Times New Roman" w:hAnsi="Times New Roman" w:cs="Times New Roman"/>
        </w:rPr>
        <w:t>формирование умений и навыков учебно-исследовательской и проектной деятельности;</w:t>
      </w:r>
    </w:p>
    <w:p w:rsidR="00FA7DCA" w:rsidRPr="00EE0BAC" w:rsidRDefault="00FA7DCA" w:rsidP="00BE7D31">
      <w:pPr>
        <w:numPr>
          <w:ilvl w:val="0"/>
          <w:numId w:val="169"/>
        </w:numPr>
        <w:tabs>
          <w:tab w:val="left" w:pos="1120"/>
        </w:tabs>
        <w:spacing w:after="0" w:line="240" w:lineRule="auto"/>
        <w:ind w:left="244" w:firstLine="454"/>
        <w:jc w:val="both"/>
        <w:rPr>
          <w:rFonts w:ascii="Symbol" w:eastAsia="Symbol" w:hAnsi="Symbol" w:cs="Symbol"/>
          <w:lang w:val="en-US"/>
        </w:rPr>
      </w:pPr>
      <w:proofErr w:type="gramStart"/>
      <w:r w:rsidRPr="00FA7DCA">
        <w:rPr>
          <w:rFonts w:ascii="Times New Roman" w:eastAsia="Times New Roman" w:hAnsi="Times New Roman" w:cs="Times New Roman"/>
          <w:lang w:val="en-US"/>
        </w:rPr>
        <w:t>формирование</w:t>
      </w:r>
      <w:proofErr w:type="gramEnd"/>
      <w:r w:rsidRPr="00FA7DCA">
        <w:rPr>
          <w:rFonts w:ascii="Times New Roman" w:eastAsia="Times New Roman" w:hAnsi="Times New Roman" w:cs="Times New Roman"/>
          <w:lang w:val="en-US"/>
        </w:rPr>
        <w:t xml:space="preserve"> ИКТ-компетентности учащихся.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учѐтом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FA7DCA" w:rsidRPr="00FA7DCA" w:rsidRDefault="00FA7DCA" w:rsidP="00EE0BAC">
      <w:pPr>
        <w:tabs>
          <w:tab w:val="left" w:pos="1440"/>
          <w:tab w:val="left" w:pos="2140"/>
          <w:tab w:val="left" w:pos="3860"/>
          <w:tab w:val="left" w:pos="4160"/>
          <w:tab w:val="left" w:pos="5480"/>
          <w:tab w:val="left" w:pos="6460"/>
          <w:tab w:val="left" w:pos="7900"/>
          <w:tab w:val="left" w:pos="9060"/>
        </w:tabs>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По</w:t>
      </w:r>
      <w:r w:rsidRPr="00FA7DCA">
        <w:rPr>
          <w:rFonts w:ascii="Times New Roman" w:eastAsia="Times New Roman" w:hAnsi="Times New Roman" w:cs="Times New Roman"/>
          <w:sz w:val="24"/>
          <w:szCs w:val="24"/>
        </w:rPr>
        <w:tab/>
        <w:t>мере</w:t>
      </w:r>
      <w:r w:rsidRPr="00FA7DCA">
        <w:rPr>
          <w:rFonts w:ascii="Times New Roman" w:eastAsia="Times New Roman" w:hAnsi="Times New Roman" w:cs="Times New Roman"/>
          <w:sz w:val="24"/>
          <w:szCs w:val="24"/>
        </w:rPr>
        <w:tab/>
        <w:t>формирования</w:t>
      </w:r>
      <w:r w:rsidRPr="00FA7DCA">
        <w:rPr>
          <w:rFonts w:ascii="Times New Roman" w:eastAsia="Times New Roman" w:hAnsi="Times New Roman" w:cs="Times New Roman"/>
          <w:sz w:val="24"/>
          <w:szCs w:val="24"/>
        </w:rPr>
        <w:tab/>
        <w:t>в</w:t>
      </w:r>
      <w:r w:rsidRPr="00FA7DCA">
        <w:rPr>
          <w:rFonts w:ascii="Times New Roman" w:eastAsia="Times New Roman" w:hAnsi="Times New Roman" w:cs="Times New Roman"/>
          <w:sz w:val="24"/>
          <w:szCs w:val="24"/>
        </w:rPr>
        <w:tab/>
        <w:t>начальных</w:t>
      </w:r>
      <w:r w:rsidRPr="00FA7DCA">
        <w:rPr>
          <w:rFonts w:ascii="Times New Roman" w:eastAsia="Times New Roman" w:hAnsi="Times New Roman" w:cs="Times New Roman"/>
          <w:sz w:val="24"/>
          <w:szCs w:val="24"/>
        </w:rPr>
        <w:tab/>
        <w:t>классах</w:t>
      </w:r>
      <w:r w:rsidRPr="00FA7DCA">
        <w:rPr>
          <w:rFonts w:ascii="Times New Roman" w:eastAsia="Times New Roman" w:hAnsi="Times New Roman" w:cs="Times New Roman"/>
          <w:sz w:val="24"/>
          <w:szCs w:val="24"/>
        </w:rPr>
        <w:tab/>
        <w:t>личностных</w:t>
      </w:r>
      <w:r w:rsidRPr="00FA7DCA">
        <w:rPr>
          <w:rFonts w:ascii="Times New Roman" w:eastAsia="Times New Roman" w:hAnsi="Times New Roman" w:cs="Times New Roman"/>
          <w:sz w:val="24"/>
          <w:szCs w:val="24"/>
        </w:rPr>
        <w:tab/>
        <w:t>действий</w:t>
      </w:r>
      <w:r w:rsidRPr="00FA7DCA">
        <w:rPr>
          <w:rFonts w:ascii="Calibri" w:eastAsia="Times New Roman" w:hAnsi="Calibri" w:cs="Times New Roman"/>
          <w:sz w:val="20"/>
          <w:szCs w:val="20"/>
        </w:rPr>
        <w:tab/>
      </w:r>
      <w:r w:rsidRPr="00FA7DCA">
        <w:rPr>
          <w:rFonts w:ascii="Times New Roman" w:eastAsia="Times New Roman" w:hAnsi="Times New Roman" w:cs="Times New Roman"/>
          <w:sz w:val="23"/>
          <w:szCs w:val="23"/>
        </w:rPr>
        <w:t>ученика</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определѐнные достижения и результаты подростка, что вторично приводит к изменению характера его общения и </w:t>
      </w:r>
      <w:proofErr w:type="gramStart"/>
      <w:r w:rsidRPr="00FA7DCA">
        <w:rPr>
          <w:rFonts w:ascii="Times New Roman" w:eastAsia="Times New Roman" w:hAnsi="Times New Roman" w:cs="Times New Roman"/>
          <w:sz w:val="24"/>
          <w:szCs w:val="24"/>
        </w:rPr>
        <w:t>Я-концепции</w:t>
      </w:r>
      <w:proofErr w:type="gramEnd"/>
      <w:r w:rsidRPr="00FA7DCA">
        <w:rPr>
          <w:rFonts w:ascii="Times New Roman" w:eastAsia="Times New Roman" w:hAnsi="Times New Roman" w:cs="Times New Roman"/>
          <w:sz w:val="24"/>
          <w:szCs w:val="24"/>
        </w:rPr>
        <w:t>.</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FA7DCA" w:rsidRPr="00EE0BAC"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Планируемые результаты усвоения обучающимися универсальных учебных действий</w:t>
      </w:r>
      <w:r w:rsidR="00EE0BAC">
        <w:rPr>
          <w:rFonts w:ascii="Calibri" w:eastAsia="Times New Roman" w:hAnsi="Calibri" w:cs="Times New Roman"/>
          <w:sz w:val="20"/>
          <w:szCs w:val="20"/>
        </w:rPr>
        <w:t xml:space="preserve"> в </w:t>
      </w:r>
      <w:r w:rsidRPr="00FA7DCA">
        <w:rPr>
          <w:rFonts w:ascii="Times New Roman" w:eastAsia="Times New Roman" w:hAnsi="Times New Roman" w:cs="Times New Roman"/>
          <w:sz w:val="24"/>
          <w:szCs w:val="24"/>
        </w:rPr>
        <w:t>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учебного плана.</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980"/>
        <w:gridCol w:w="6760"/>
      </w:tblGrid>
      <w:tr w:rsidR="00FA7DCA" w:rsidRPr="00FA7DCA" w:rsidTr="00FA7DCA">
        <w:trPr>
          <w:trHeight w:val="261"/>
        </w:trPr>
        <w:tc>
          <w:tcPr>
            <w:tcW w:w="2980" w:type="dxa"/>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3"/>
                <w:szCs w:val="23"/>
                <w:lang w:val="en-US"/>
              </w:rPr>
              <w:t>Образовательные</w:t>
            </w:r>
          </w:p>
        </w:tc>
        <w:tc>
          <w:tcPr>
            <w:tcW w:w="676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3"/>
                <w:szCs w:val="23"/>
                <w:lang w:val="en-US"/>
              </w:rPr>
              <w:t>Смысловые акценты УУД</w:t>
            </w:r>
          </w:p>
        </w:tc>
      </w:tr>
      <w:tr w:rsidR="00FA7DCA" w:rsidRPr="00FA7DCA" w:rsidTr="00FA7DCA">
        <w:trPr>
          <w:trHeight w:val="266"/>
        </w:trPr>
        <w:tc>
          <w:tcPr>
            <w:tcW w:w="298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3"/>
                <w:szCs w:val="23"/>
                <w:lang w:val="en-US"/>
              </w:rPr>
              <w:t>области</w:t>
            </w:r>
          </w:p>
        </w:tc>
        <w:tc>
          <w:tcPr>
            <w:tcW w:w="67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49"/>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Филология</w:t>
            </w: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 формирование </w:t>
            </w:r>
            <w:proofErr w:type="gramStart"/>
            <w:r w:rsidRPr="00FA7DCA">
              <w:rPr>
                <w:rFonts w:ascii="Times New Roman" w:eastAsia="Times New Roman" w:hAnsi="Times New Roman" w:cs="Times New Roman"/>
                <w:sz w:val="23"/>
                <w:szCs w:val="23"/>
              </w:rPr>
              <w:t>гражданской</w:t>
            </w:r>
            <w:proofErr w:type="gramEnd"/>
            <w:r w:rsidRPr="00FA7DCA">
              <w:rPr>
                <w:rFonts w:ascii="Times New Roman" w:eastAsia="Times New Roman" w:hAnsi="Times New Roman" w:cs="Times New Roman"/>
                <w:sz w:val="23"/>
                <w:szCs w:val="23"/>
              </w:rPr>
              <w:t>, этнической и социальной</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идентичности, позволяющей понимать, быть понятым, выражать</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внутренний мир человека;</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нацеленность на личностное развитие ученика; духовное,</w:t>
            </w:r>
          </w:p>
        </w:tc>
      </w:tr>
      <w:tr w:rsidR="00FA7DCA" w:rsidRPr="00FA7DCA" w:rsidTr="00FA7DCA">
        <w:trPr>
          <w:trHeight w:val="266"/>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нравственное, эмоциональное, творческое, этическое 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познавательное развитие</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 формирование коммуникативных универсальных учебных</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действий: умение ориентироваться в целях, задачах, средствах и</w:t>
            </w:r>
          </w:p>
        </w:tc>
      </w:tr>
      <w:tr w:rsidR="00FA7DCA" w:rsidRPr="00FA7DCA" w:rsidTr="00FA7DCA">
        <w:trPr>
          <w:trHeight w:val="269"/>
        </w:trPr>
        <w:tc>
          <w:tcPr>
            <w:tcW w:w="298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условиях общения, выбирать адекватные языковые средства </w:t>
            </w:r>
            <w:proofErr w:type="gramStart"/>
            <w:r w:rsidRPr="00FA7DCA">
              <w:rPr>
                <w:rFonts w:ascii="Times New Roman" w:eastAsia="Times New Roman" w:hAnsi="Times New Roman" w:cs="Times New Roman"/>
                <w:sz w:val="23"/>
                <w:szCs w:val="23"/>
              </w:rPr>
              <w:t>для</w:t>
            </w:r>
            <w:proofErr w:type="gramEnd"/>
          </w:p>
        </w:tc>
      </w:tr>
      <w:tr w:rsidR="00FA7DCA" w:rsidRPr="00FA7DCA" w:rsidTr="00FA7DCA">
        <w:trPr>
          <w:trHeight w:val="269"/>
        </w:trPr>
        <w:tc>
          <w:tcPr>
            <w:tcW w:w="2980" w:type="dxa"/>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успешного решения коммуникативных задач;</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 формирование познавательных универсальных учебных</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действий в процессе освоения системы понятий и правил</w:t>
            </w:r>
          </w:p>
        </w:tc>
      </w:tr>
      <w:tr w:rsidR="00FA7DCA" w:rsidRPr="00FA7DCA" w:rsidTr="00FA7DCA">
        <w:trPr>
          <w:trHeight w:val="425"/>
        </w:trPr>
        <w:tc>
          <w:tcPr>
            <w:tcW w:w="298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67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r>
      <w:tr w:rsidR="00FA7DCA" w:rsidRPr="00FA7DCA" w:rsidTr="00FA7DCA">
        <w:trPr>
          <w:trHeight w:val="246"/>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Математика и</w:t>
            </w: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 осознание значения математики и информатики </w:t>
            </w:r>
            <w:proofErr w:type="gramStart"/>
            <w:r w:rsidRPr="00FA7DCA">
              <w:rPr>
                <w:rFonts w:ascii="Times New Roman" w:eastAsia="Times New Roman" w:hAnsi="Times New Roman" w:cs="Times New Roman"/>
                <w:sz w:val="23"/>
                <w:szCs w:val="23"/>
              </w:rPr>
              <w:t>в</w:t>
            </w:r>
            <w:proofErr w:type="gramEnd"/>
            <w:r w:rsidRPr="00FA7DCA">
              <w:rPr>
                <w:rFonts w:ascii="Times New Roman" w:eastAsia="Times New Roman" w:hAnsi="Times New Roman" w:cs="Times New Roman"/>
                <w:sz w:val="23"/>
                <w:szCs w:val="23"/>
              </w:rPr>
              <w:t xml:space="preserve"> повседневной</w:t>
            </w:r>
          </w:p>
        </w:tc>
      </w:tr>
      <w:tr w:rsidR="00FA7DCA" w:rsidRPr="00FA7DCA" w:rsidTr="00FA7DCA">
        <w:trPr>
          <w:trHeight w:val="266"/>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информатика</w:t>
            </w: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жизни человека, понимание роли информационных процессов </w:t>
            </w:r>
            <w:proofErr w:type="gramStart"/>
            <w:r w:rsidRPr="00FA7DCA">
              <w:rPr>
                <w:rFonts w:ascii="Times New Roman" w:eastAsia="Times New Roman" w:hAnsi="Times New Roman" w:cs="Times New Roman"/>
                <w:sz w:val="23"/>
                <w:szCs w:val="23"/>
              </w:rPr>
              <w:t>в</w:t>
            </w:r>
            <w:proofErr w:type="gramEnd"/>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современном мире;</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формирование представлений о математике как части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общечеловеческой культуры, универсальном </w:t>
            </w:r>
            <w:proofErr w:type="gramStart"/>
            <w:r w:rsidRPr="00FA7DCA">
              <w:rPr>
                <w:rFonts w:ascii="Times New Roman" w:eastAsia="Times New Roman" w:hAnsi="Times New Roman" w:cs="Times New Roman"/>
                <w:sz w:val="23"/>
                <w:szCs w:val="23"/>
              </w:rPr>
              <w:t>языке</w:t>
            </w:r>
            <w:proofErr w:type="gramEnd"/>
            <w:r w:rsidRPr="00FA7DCA">
              <w:rPr>
                <w:rFonts w:ascii="Times New Roman" w:eastAsia="Times New Roman" w:hAnsi="Times New Roman" w:cs="Times New Roman"/>
                <w:sz w:val="23"/>
                <w:szCs w:val="23"/>
              </w:rPr>
              <w:t xml:space="preserve"> науки,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3"/>
                <w:szCs w:val="23"/>
              </w:rPr>
              <w:t>позволяющем</w:t>
            </w:r>
            <w:proofErr w:type="gramEnd"/>
            <w:r w:rsidRPr="00FA7DCA">
              <w:rPr>
                <w:rFonts w:ascii="Times New Roman" w:eastAsia="Times New Roman" w:hAnsi="Times New Roman" w:cs="Times New Roman"/>
                <w:sz w:val="23"/>
                <w:szCs w:val="23"/>
              </w:rPr>
              <w:t xml:space="preserve"> описывать и изучать реальные процессы и явления;</w:t>
            </w:r>
          </w:p>
        </w:tc>
      </w:tr>
      <w:tr w:rsidR="00FA7DCA" w:rsidRPr="00FA7DCA" w:rsidTr="00FA7DCA">
        <w:trPr>
          <w:trHeight w:val="266"/>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развитие логического и математического мышления, получение</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представления о математических моделях; овладение</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математическими рассуждениями; умение применять</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математические знания при решении различных задач 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оценивать полученные результаты; овладение умениями решения</w:t>
            </w:r>
          </w:p>
        </w:tc>
      </w:tr>
      <w:tr w:rsidR="00FA7DCA" w:rsidRPr="00FA7DCA" w:rsidTr="00FA7DCA">
        <w:trPr>
          <w:trHeight w:val="266"/>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учебных задач; представление </w:t>
            </w:r>
            <w:proofErr w:type="gramStart"/>
            <w:r w:rsidRPr="00FA7DCA">
              <w:rPr>
                <w:rFonts w:ascii="Times New Roman" w:eastAsia="Times New Roman" w:hAnsi="Times New Roman" w:cs="Times New Roman"/>
                <w:sz w:val="23"/>
                <w:szCs w:val="23"/>
              </w:rPr>
              <w:t>об</w:t>
            </w:r>
            <w:proofErr w:type="gramEnd"/>
            <w:r w:rsidRPr="00FA7DCA">
              <w:rPr>
                <w:rFonts w:ascii="Times New Roman" w:eastAsia="Times New Roman" w:hAnsi="Times New Roman" w:cs="Times New Roman"/>
                <w:sz w:val="23"/>
                <w:szCs w:val="23"/>
              </w:rPr>
              <w:t xml:space="preserve"> основных информационных</w:t>
            </w:r>
          </w:p>
        </w:tc>
      </w:tr>
      <w:tr w:rsidR="00FA7DCA" w:rsidRPr="00FA7DCA" w:rsidTr="00FA7DCA">
        <w:trPr>
          <w:trHeight w:val="268"/>
        </w:trPr>
        <w:tc>
          <w:tcPr>
            <w:tcW w:w="298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процессах в реальных ситуациях</w:t>
            </w:r>
          </w:p>
        </w:tc>
      </w:tr>
      <w:tr w:rsidR="00FA7DCA" w:rsidRPr="00FA7DCA" w:rsidTr="00FA7DCA">
        <w:trPr>
          <w:trHeight w:val="250"/>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Общественно-научные</w:t>
            </w: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формирование мировоззренческой, ценностно-смысловой сферы</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предметы</w:t>
            </w: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обучающихся, личностных основ российской гражданской</w:t>
            </w:r>
          </w:p>
        </w:tc>
      </w:tr>
      <w:tr w:rsidR="00FA7DCA" w:rsidRPr="00FA7DCA" w:rsidTr="00FA7DCA">
        <w:trPr>
          <w:trHeight w:val="266"/>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идентичности, социальной ответственности, правового</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самосознания, поликультурности, толерантности,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приверженности ценностям, закреплѐнным в Конституции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Российской Федерации;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-понимание основных принципов жизни общества, владение</w:t>
            </w:r>
          </w:p>
        </w:tc>
      </w:tr>
      <w:tr w:rsidR="00FA7DCA" w:rsidRPr="00FA7DCA" w:rsidTr="00FA7DCA">
        <w:trPr>
          <w:trHeight w:val="266"/>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экологическим мышлением, обеспечивающим понимание</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взаимосвязи между </w:t>
            </w:r>
            <w:proofErr w:type="gramStart"/>
            <w:r w:rsidRPr="00FA7DCA">
              <w:rPr>
                <w:rFonts w:ascii="Times New Roman" w:eastAsia="Times New Roman" w:hAnsi="Times New Roman" w:cs="Times New Roman"/>
                <w:sz w:val="23"/>
                <w:szCs w:val="23"/>
              </w:rPr>
              <w:t>природными</w:t>
            </w:r>
            <w:proofErr w:type="gramEnd"/>
            <w:r w:rsidRPr="00FA7DCA">
              <w:rPr>
                <w:rFonts w:ascii="Times New Roman" w:eastAsia="Times New Roman" w:hAnsi="Times New Roman" w:cs="Times New Roman"/>
                <w:sz w:val="23"/>
                <w:szCs w:val="23"/>
              </w:rPr>
              <w:t>, социальными, экономическими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и политическими явлениями, их влияния на качество жизни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человека и качество окружающей его среды;</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-приобретение теоретических знаний и опыта их применения </w:t>
            </w:r>
            <w:proofErr w:type="gramStart"/>
            <w:r w:rsidRPr="00FA7DCA">
              <w:rPr>
                <w:rFonts w:ascii="Times New Roman" w:eastAsia="Times New Roman" w:hAnsi="Times New Roman" w:cs="Times New Roman"/>
                <w:sz w:val="23"/>
                <w:szCs w:val="23"/>
              </w:rPr>
              <w:t>для</w:t>
            </w:r>
            <w:proofErr w:type="gramEnd"/>
          </w:p>
        </w:tc>
      </w:tr>
      <w:tr w:rsidR="00FA7DCA" w:rsidRPr="00FA7DCA" w:rsidTr="00FA7DCA">
        <w:trPr>
          <w:trHeight w:val="266"/>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адекватной ориентации в окружающем мире, выработки способов</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адаптации в нѐм, формирования собственной активной позиции </w:t>
            </w:r>
            <w:proofErr w:type="gramStart"/>
            <w:r w:rsidRPr="00FA7DCA">
              <w:rPr>
                <w:rFonts w:ascii="Times New Roman" w:eastAsia="Times New Roman" w:hAnsi="Times New Roman" w:cs="Times New Roman"/>
                <w:sz w:val="23"/>
                <w:szCs w:val="23"/>
              </w:rPr>
              <w:t>в</w:t>
            </w:r>
            <w:proofErr w:type="gramEnd"/>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общественной жизни при решении задач в области социальных</w:t>
            </w:r>
          </w:p>
        </w:tc>
      </w:tr>
      <w:tr w:rsidR="00FA7DCA" w:rsidRPr="00FA7DCA" w:rsidTr="00FA7DCA">
        <w:trPr>
          <w:trHeight w:val="268"/>
        </w:trPr>
        <w:tc>
          <w:tcPr>
            <w:tcW w:w="298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3"/>
                <w:szCs w:val="23"/>
                <w:lang w:val="en-US"/>
              </w:rPr>
              <w:t>отношений</w:t>
            </w:r>
            <w:proofErr w:type="gramEnd"/>
            <w:r w:rsidRPr="00FA7DCA">
              <w:rPr>
                <w:rFonts w:ascii="Times New Roman" w:eastAsia="Times New Roman" w:hAnsi="Times New Roman" w:cs="Times New Roman"/>
                <w:sz w:val="23"/>
                <w:szCs w:val="23"/>
                <w:lang w:val="en-US"/>
              </w:rPr>
              <w:t>.</w:t>
            </w:r>
          </w:p>
        </w:tc>
      </w:tr>
      <w:tr w:rsidR="00FA7DCA" w:rsidRPr="00FA7DCA" w:rsidTr="00FA7DCA">
        <w:trPr>
          <w:trHeight w:val="252"/>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Естественно-научные</w:t>
            </w: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-формирование целостной научной картины мира;</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предметы</w:t>
            </w: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понимание возрастающей роли естественных наук и научных</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исследований в современном мире, постоянного процесса</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эволюции научного знания, значимости международного</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научного сотрудничества;</w:t>
            </w:r>
          </w:p>
        </w:tc>
      </w:tr>
      <w:tr w:rsidR="00FA7DCA" w:rsidRPr="00FA7DCA" w:rsidTr="00FA7DCA">
        <w:trPr>
          <w:trHeight w:val="266"/>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-овладение научным подходом к решению различных задач;</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-овладение умениями формулировать гипотезы, конструировать,</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проводить эксперименты, оценивать полученные результаты;</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-овладение умением сопоставлять </w:t>
            </w:r>
            <w:proofErr w:type="gramStart"/>
            <w:r w:rsidRPr="00FA7DCA">
              <w:rPr>
                <w:rFonts w:ascii="Times New Roman" w:eastAsia="Times New Roman" w:hAnsi="Times New Roman" w:cs="Times New Roman"/>
                <w:sz w:val="23"/>
                <w:szCs w:val="23"/>
              </w:rPr>
              <w:t>экспериментальные</w:t>
            </w:r>
            <w:proofErr w:type="gramEnd"/>
            <w:r w:rsidRPr="00FA7DCA">
              <w:rPr>
                <w:rFonts w:ascii="Times New Roman" w:eastAsia="Times New Roman" w:hAnsi="Times New Roman" w:cs="Times New Roman"/>
                <w:sz w:val="23"/>
                <w:szCs w:val="23"/>
              </w:rPr>
              <w:t xml:space="preserve"> 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теоретические знания с объективными реалиями жизни;</w:t>
            </w:r>
          </w:p>
        </w:tc>
      </w:tr>
      <w:tr w:rsidR="00FA7DCA" w:rsidRPr="00FA7DCA" w:rsidTr="00FA7DCA">
        <w:trPr>
          <w:trHeight w:val="266"/>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-воспитание ответственного и бережного отношения </w:t>
            </w:r>
            <w:proofErr w:type="gramStart"/>
            <w:r w:rsidRPr="00FA7DCA">
              <w:rPr>
                <w:rFonts w:ascii="Times New Roman" w:eastAsia="Times New Roman" w:hAnsi="Times New Roman" w:cs="Times New Roman"/>
                <w:sz w:val="23"/>
                <w:szCs w:val="23"/>
              </w:rPr>
              <w:t>к</w:t>
            </w:r>
            <w:proofErr w:type="gramEnd"/>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окружающей среде;</w:t>
            </w:r>
          </w:p>
        </w:tc>
      </w:tr>
      <w:tr w:rsidR="00FA7DCA" w:rsidRPr="00FA7DCA" w:rsidTr="00FA7DCA">
        <w:trPr>
          <w:trHeight w:val="265"/>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-овладение экосистемной познавательной моделью и ее</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применение в целях прогноза экологических рисков для здоровья</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людей, безопасности жизни, качества окружающей среды;</w:t>
            </w:r>
          </w:p>
        </w:tc>
      </w:tr>
      <w:tr w:rsidR="00FA7DCA" w:rsidRPr="00FA7DCA" w:rsidTr="00FA7DCA">
        <w:trPr>
          <w:trHeight w:val="266"/>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-осознание значимости концепции устойчивого развития;</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-формирование умений безопасного и эффективного</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использования лабораторного оборудования, проведения </w:t>
            </w:r>
            <w:proofErr w:type="gramStart"/>
            <w:r w:rsidRPr="00FA7DCA">
              <w:rPr>
                <w:rFonts w:ascii="Times New Roman" w:eastAsia="Times New Roman" w:hAnsi="Times New Roman" w:cs="Times New Roman"/>
                <w:sz w:val="23"/>
                <w:szCs w:val="23"/>
              </w:rPr>
              <w:t>точных</w:t>
            </w:r>
            <w:proofErr w:type="gramEnd"/>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измерений и адекватной оценки полученных результатов,</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представления научно обоснованных аргументов своих действий,</w:t>
            </w:r>
          </w:p>
        </w:tc>
      </w:tr>
      <w:tr w:rsidR="00FA7DCA" w:rsidRPr="00FA7DCA" w:rsidTr="00FA7DCA">
        <w:trPr>
          <w:trHeight w:val="269"/>
        </w:trPr>
        <w:tc>
          <w:tcPr>
            <w:tcW w:w="298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основанных на межпредметном анализе учебных задач</w:t>
            </w:r>
          </w:p>
        </w:tc>
      </w:tr>
      <w:tr w:rsidR="00FA7DCA" w:rsidRPr="00FA7DCA" w:rsidTr="00FA7DCA">
        <w:trPr>
          <w:trHeight w:val="269"/>
        </w:trPr>
        <w:tc>
          <w:tcPr>
            <w:tcW w:w="2980" w:type="dxa"/>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Физическая культура и</w:t>
            </w:r>
          </w:p>
        </w:tc>
        <w:tc>
          <w:tcPr>
            <w:tcW w:w="676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-физическое, эмоциональное, интеллектуальное и социальное</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основы безопасности</w:t>
            </w: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развитие личности обучающихся;</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lastRenderedPageBreak/>
              <w:t>жизнедеятельности</w:t>
            </w: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-формирование и развитие установок </w:t>
            </w:r>
            <w:proofErr w:type="gramStart"/>
            <w:r w:rsidRPr="00FA7DCA">
              <w:rPr>
                <w:rFonts w:ascii="Times New Roman" w:eastAsia="Times New Roman" w:hAnsi="Times New Roman" w:cs="Times New Roman"/>
                <w:sz w:val="23"/>
                <w:szCs w:val="23"/>
              </w:rPr>
              <w:t>активного</w:t>
            </w:r>
            <w:proofErr w:type="gramEnd"/>
            <w:r w:rsidRPr="00FA7DCA">
              <w:rPr>
                <w:rFonts w:ascii="Times New Roman" w:eastAsia="Times New Roman" w:hAnsi="Times New Roman" w:cs="Times New Roman"/>
                <w:sz w:val="23"/>
                <w:szCs w:val="23"/>
              </w:rPr>
              <w:t>, экологически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целесообразного, здорового и безопасного образа жизни;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понимание личной и общественной значимости современной</w:t>
            </w:r>
          </w:p>
        </w:tc>
      </w:tr>
      <w:tr w:rsidR="00FA7DCA" w:rsidRPr="00FA7DCA" w:rsidTr="00FA7DCA">
        <w:trPr>
          <w:trHeight w:val="266"/>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культуры безопасности жизнедеятельности;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-овладение основами современной культуры безопасности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3"/>
                <w:szCs w:val="23"/>
                <w:lang w:val="en-US"/>
              </w:rPr>
              <w:t>жизнедеятельности,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-понимание роли государства и действующего законодательства </w:t>
            </w:r>
            <w:proofErr w:type="gramStart"/>
            <w:r w:rsidRPr="00FA7DCA">
              <w:rPr>
                <w:rFonts w:ascii="Times New Roman" w:eastAsia="Times New Roman" w:hAnsi="Times New Roman" w:cs="Times New Roman"/>
                <w:sz w:val="23"/>
                <w:szCs w:val="23"/>
              </w:rPr>
              <w:t>в</w:t>
            </w:r>
            <w:proofErr w:type="gramEnd"/>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3"/>
                <w:szCs w:val="23"/>
              </w:rPr>
              <w:t>обеспечении</w:t>
            </w:r>
            <w:proofErr w:type="gramEnd"/>
            <w:r w:rsidRPr="00FA7DCA">
              <w:rPr>
                <w:rFonts w:ascii="Times New Roman" w:eastAsia="Times New Roman" w:hAnsi="Times New Roman" w:cs="Times New Roman"/>
                <w:sz w:val="23"/>
                <w:szCs w:val="23"/>
              </w:rPr>
              <w:t xml:space="preserve"> национальной безопасности и защиты населения;</w:t>
            </w:r>
          </w:p>
        </w:tc>
      </w:tr>
      <w:tr w:rsidR="00FA7DCA" w:rsidRPr="00FA7DCA" w:rsidTr="00FA7DCA">
        <w:trPr>
          <w:trHeight w:val="266"/>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-развитие двигательной активности </w:t>
            </w:r>
            <w:proofErr w:type="gramStart"/>
            <w:r w:rsidRPr="00FA7DCA">
              <w:rPr>
                <w:rFonts w:ascii="Times New Roman" w:eastAsia="Times New Roman" w:hAnsi="Times New Roman" w:cs="Times New Roman"/>
                <w:sz w:val="23"/>
                <w:szCs w:val="23"/>
              </w:rPr>
              <w:t>обучающихся</w:t>
            </w:r>
            <w:proofErr w:type="gramEnd"/>
            <w:r w:rsidRPr="00FA7DCA">
              <w:rPr>
                <w:rFonts w:ascii="Times New Roman" w:eastAsia="Times New Roman" w:hAnsi="Times New Roman" w:cs="Times New Roman"/>
                <w:sz w:val="23"/>
                <w:szCs w:val="23"/>
              </w:rPr>
              <w:t>, достижение</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положительной динамики в развитии </w:t>
            </w:r>
            <w:proofErr w:type="gramStart"/>
            <w:r w:rsidRPr="00FA7DCA">
              <w:rPr>
                <w:rFonts w:ascii="Times New Roman" w:eastAsia="Times New Roman" w:hAnsi="Times New Roman" w:cs="Times New Roman"/>
                <w:sz w:val="23"/>
                <w:szCs w:val="23"/>
              </w:rPr>
              <w:t>основных</w:t>
            </w:r>
            <w:proofErr w:type="gramEnd"/>
            <w:r w:rsidRPr="00FA7DCA">
              <w:rPr>
                <w:rFonts w:ascii="Times New Roman" w:eastAsia="Times New Roman" w:hAnsi="Times New Roman" w:cs="Times New Roman"/>
                <w:sz w:val="23"/>
                <w:szCs w:val="23"/>
              </w:rPr>
              <w:t xml:space="preserve"> физических</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качеств и </w:t>
            </w:r>
            <w:proofErr w:type="gramStart"/>
            <w:r w:rsidRPr="00FA7DCA">
              <w:rPr>
                <w:rFonts w:ascii="Times New Roman" w:eastAsia="Times New Roman" w:hAnsi="Times New Roman" w:cs="Times New Roman"/>
                <w:sz w:val="23"/>
                <w:szCs w:val="23"/>
              </w:rPr>
              <w:t>показателях</w:t>
            </w:r>
            <w:proofErr w:type="gramEnd"/>
            <w:r w:rsidRPr="00FA7DCA">
              <w:rPr>
                <w:rFonts w:ascii="Times New Roman" w:eastAsia="Times New Roman" w:hAnsi="Times New Roman" w:cs="Times New Roman"/>
                <w:sz w:val="23"/>
                <w:szCs w:val="23"/>
              </w:rPr>
              <w:t xml:space="preserve"> физической подготовленности,</w:t>
            </w:r>
          </w:p>
        </w:tc>
      </w:tr>
      <w:tr w:rsidR="00FA7DCA" w:rsidRPr="00FA7DCA" w:rsidTr="00FA7DCA">
        <w:trPr>
          <w:trHeight w:val="264"/>
        </w:trPr>
        <w:tc>
          <w:tcPr>
            <w:tcW w:w="298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rPr>
            </w:pPr>
          </w:p>
        </w:tc>
        <w:tc>
          <w:tcPr>
            <w:tcW w:w="67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формирование потребности в систематическом участии </w:t>
            </w:r>
            <w:proofErr w:type="gramStart"/>
            <w:r w:rsidRPr="00FA7DCA">
              <w:rPr>
                <w:rFonts w:ascii="Times New Roman" w:eastAsia="Times New Roman" w:hAnsi="Times New Roman" w:cs="Times New Roman"/>
                <w:sz w:val="23"/>
                <w:szCs w:val="23"/>
              </w:rPr>
              <w:t>в</w:t>
            </w:r>
            <w:proofErr w:type="gramEnd"/>
          </w:p>
        </w:tc>
      </w:tr>
      <w:tr w:rsidR="00FA7DCA" w:rsidRPr="00FA7DCA" w:rsidTr="00FA7DCA">
        <w:trPr>
          <w:trHeight w:val="269"/>
        </w:trPr>
        <w:tc>
          <w:tcPr>
            <w:tcW w:w="298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67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физкультурно-спортивных и оздоровительных </w:t>
            </w:r>
            <w:proofErr w:type="gramStart"/>
            <w:r w:rsidRPr="00FA7DCA">
              <w:rPr>
                <w:rFonts w:ascii="Times New Roman" w:eastAsia="Times New Roman" w:hAnsi="Times New Roman" w:cs="Times New Roman"/>
                <w:sz w:val="23"/>
                <w:szCs w:val="23"/>
              </w:rPr>
              <w:t>мероприятиях</w:t>
            </w:r>
            <w:proofErr w:type="gramEnd"/>
          </w:p>
        </w:tc>
      </w:tr>
    </w:tbl>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Технологии развития универсальных учебных действий</w:t>
      </w:r>
    </w:p>
    <w:p w:rsidR="00FA7DCA" w:rsidRPr="00EE0BAC"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признаѐтся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w:t>
      </w:r>
      <w:r w:rsidR="00EE0BAC">
        <w:rPr>
          <w:rFonts w:ascii="Calibri" w:eastAsia="Times New Roman" w:hAnsi="Calibri" w:cs="Times New Roman"/>
          <w:sz w:val="20"/>
          <w:szCs w:val="20"/>
        </w:rPr>
        <w:t xml:space="preserve"> </w:t>
      </w:r>
      <w:r w:rsidR="00EE0BAC" w:rsidRPr="00EE0BAC">
        <w:rPr>
          <w:rFonts w:ascii="Times New Roman" w:eastAsia="Times New Roman" w:hAnsi="Times New Roman" w:cs="Times New Roman"/>
          <w:sz w:val="24"/>
          <w:szCs w:val="24"/>
        </w:rPr>
        <w:t xml:space="preserve">к </w:t>
      </w:r>
      <w:r w:rsidRPr="00FA7DCA">
        <w:rPr>
          <w:rFonts w:ascii="Times New Roman" w:eastAsia="Times New Roman" w:hAnsi="Times New Roman" w:cs="Times New Roman"/>
          <w:sz w:val="24"/>
          <w:szCs w:val="24"/>
        </w:rPr>
        <w:t>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Всѐ это придаѐт особую актуальность задаче развития в основной школе универсальных учебных действий.</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инструмента познания за счѐт формирования навыков исследовательской деятельности путѐ</w:t>
      </w:r>
      <w:proofErr w:type="gramStart"/>
      <w:r w:rsidRPr="00FA7DCA">
        <w:rPr>
          <w:rFonts w:ascii="Times New Roman" w:eastAsia="Times New Roman" w:hAnsi="Times New Roman" w:cs="Times New Roman"/>
          <w:sz w:val="24"/>
          <w:szCs w:val="24"/>
        </w:rPr>
        <w:t>м</w:t>
      </w:r>
      <w:proofErr w:type="gramEnd"/>
      <w:r w:rsidRPr="00FA7DCA">
        <w:rPr>
          <w:rFonts w:ascii="Times New Roman" w:eastAsia="Times New Roman" w:hAnsi="Times New Roman" w:cs="Times New Roman"/>
          <w:sz w:val="24"/>
          <w:szCs w:val="24"/>
        </w:rPr>
        <w:t xml:space="preserve">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средства развития личности за счѐт формирования навыков культуры общения;</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эффективного инструмента контроля и коррекции результатов учебной деятельности. Решение задачи развития универсальных учебных действий в основной школе</w:t>
      </w:r>
      <w:r w:rsidR="00EE0BAC">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Среди технологий, методов и приѐмов развития УУД в основной школе особое место занимают учебные ситуации, которые специализированы для развития определѐнных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 инструмента познания за счѐт формирования навыков исследовательской деятельности путѐ</w:t>
      </w:r>
      <w:proofErr w:type="gramStart"/>
      <w:r w:rsidRPr="00FA7DCA">
        <w:rPr>
          <w:rFonts w:ascii="Times New Roman" w:eastAsia="Times New Roman" w:hAnsi="Times New Roman" w:cs="Times New Roman"/>
          <w:sz w:val="24"/>
          <w:szCs w:val="24"/>
        </w:rPr>
        <w:t>м</w:t>
      </w:r>
      <w:proofErr w:type="gramEnd"/>
      <w:r w:rsidRPr="00FA7DCA">
        <w:rPr>
          <w:rFonts w:ascii="Times New Roman" w:eastAsia="Times New Roman" w:hAnsi="Times New Roman" w:cs="Times New Roman"/>
          <w:sz w:val="24"/>
          <w:szCs w:val="24"/>
        </w:rPr>
        <w:t xml:space="preserve">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средства развития личности за счѐт формирования навыков культуры общения;</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эффективного инструмента контроля и коррекции результатов учебной деятельности. Решение задачи развития универсальных учебных действий в основной школе</w:t>
      </w:r>
      <w:r w:rsidR="00EE0BAC">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Среди технологий, методов и приѐмов развития УУД в основной школе особое место занимают учебные ситуации, которые специализированы для развития определѐнных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FA7DCA" w:rsidRPr="00EE0BAC" w:rsidRDefault="00FA7DCA" w:rsidP="00BE7D31">
      <w:pPr>
        <w:numPr>
          <w:ilvl w:val="0"/>
          <w:numId w:val="170"/>
        </w:numPr>
        <w:tabs>
          <w:tab w:val="left" w:pos="40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FA7DCA" w:rsidRPr="00EE0BAC" w:rsidRDefault="00FA7DCA" w:rsidP="00BE7D31">
      <w:pPr>
        <w:numPr>
          <w:ilvl w:val="0"/>
          <w:numId w:val="170"/>
        </w:numPr>
        <w:tabs>
          <w:tab w:val="left" w:pos="40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w:t>
      </w:r>
    </w:p>
    <w:p w:rsidR="00FA7DCA" w:rsidRPr="00EE0BAC" w:rsidRDefault="00FA7DCA" w:rsidP="00BE7D31">
      <w:pPr>
        <w:numPr>
          <w:ilvl w:val="0"/>
          <w:numId w:val="170"/>
        </w:numPr>
        <w:tabs>
          <w:tab w:val="left" w:pos="40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ситуация-оценка — прототип реальной ситуации с готовым предполагаемым решением, которое следует оценить и предложить своѐ адекватное решение;</w:t>
      </w:r>
    </w:p>
    <w:p w:rsidR="00FA7DCA" w:rsidRPr="00EE0BAC" w:rsidRDefault="00FA7DCA" w:rsidP="00BE7D31">
      <w:pPr>
        <w:numPr>
          <w:ilvl w:val="0"/>
          <w:numId w:val="170"/>
        </w:numPr>
        <w:tabs>
          <w:tab w:val="left" w:pos="40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ситуация-тренинг — прототип стандартной или другой ситуации (</w:t>
      </w:r>
      <w:proofErr w:type="gramStart"/>
      <w:r w:rsidRPr="00FA7DCA">
        <w:rPr>
          <w:rFonts w:ascii="Times New Roman" w:eastAsia="Times New Roman" w:hAnsi="Times New Roman" w:cs="Times New Roman"/>
          <w:sz w:val="24"/>
          <w:szCs w:val="24"/>
        </w:rPr>
        <w:t>тренинг</w:t>
      </w:r>
      <w:proofErr w:type="gramEnd"/>
      <w:r w:rsidRPr="00FA7DCA">
        <w:rPr>
          <w:rFonts w:ascii="Times New Roman" w:eastAsia="Times New Roman" w:hAnsi="Times New Roman" w:cs="Times New Roman"/>
          <w:sz w:val="24"/>
          <w:szCs w:val="24"/>
        </w:rPr>
        <w:t xml:space="preserve"> возможно проводить как по описанию ситуации, так и по еѐ решению).</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Наряду с учебными ситуациями для развития УУД в основной </w:t>
      </w:r>
      <w:proofErr w:type="gramStart"/>
      <w:r w:rsidRPr="00FA7DCA">
        <w:rPr>
          <w:rFonts w:ascii="Times New Roman" w:eastAsia="Times New Roman" w:hAnsi="Times New Roman" w:cs="Times New Roman"/>
          <w:sz w:val="24"/>
          <w:szCs w:val="24"/>
        </w:rPr>
        <w:t>школе</w:t>
      </w:r>
      <w:proofErr w:type="gramEnd"/>
      <w:r w:rsidRPr="00FA7DCA">
        <w:rPr>
          <w:rFonts w:ascii="Times New Roman" w:eastAsia="Times New Roman" w:hAnsi="Times New Roman" w:cs="Times New Roman"/>
          <w:sz w:val="24"/>
          <w:szCs w:val="24"/>
        </w:rPr>
        <w:t xml:space="preserve"> возможно использовать следующие типы задач.</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Личностные универсальные учебные действия:</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на личностное самоопределение;</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на развитие </w:t>
      </w:r>
      <w:proofErr w:type="gramStart"/>
      <w:r w:rsidRPr="00FA7DCA">
        <w:rPr>
          <w:rFonts w:ascii="Times New Roman" w:eastAsia="Times New Roman" w:hAnsi="Times New Roman" w:cs="Times New Roman"/>
          <w:sz w:val="24"/>
          <w:szCs w:val="24"/>
        </w:rPr>
        <w:t>Я-концепции</w:t>
      </w:r>
      <w:proofErr w:type="gramEnd"/>
      <w:r w:rsidRPr="00FA7DCA">
        <w:rPr>
          <w:rFonts w:ascii="Times New Roman" w:eastAsia="Times New Roman" w:hAnsi="Times New Roman" w:cs="Times New Roman"/>
          <w:sz w:val="24"/>
          <w:szCs w:val="24"/>
        </w:rPr>
        <w:t>;</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на смыслообразование;</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на мотивацию;</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на нравственно-этическое оценивание.</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Коммуникативные универсальные учебные действия: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на учѐт позиции партнѐра;</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на организацию и осуществление сотрудничества;</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на передачу информации и отображение предметного содержания;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тренинги коммуникативных навыков;</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олевые игры;</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групповые игры.</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Познавательные универсальные учебные действия: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задачи и проекты на выстраивание стратегии поиска решения задач;</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задачи и проекты на сериацию, сравнение, оценивание;</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задачи и проекты на проведение эмпирического исследования;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задачи и проекты на проведение теоретического исследования;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задачи на смысловое чтение.</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Регулятивные универсальные учебные действия: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на планирование;</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на рефлексию;</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на ориентировку в ситуации;</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 на прогнозирование;</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на целеполагание;</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на оценивание;</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на принятие решения;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на самоконтроль;</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на коррекцию.</w:t>
      </w:r>
    </w:p>
    <w:p w:rsidR="00FA7DCA" w:rsidRPr="00EE0BAC" w:rsidRDefault="00FA7DCA" w:rsidP="00EE0BAC">
      <w:pPr>
        <w:spacing w:after="0" w:line="240" w:lineRule="auto"/>
        <w:ind w:left="244" w:firstLine="454"/>
        <w:jc w:val="both"/>
        <w:rPr>
          <w:rFonts w:ascii="Calibri" w:eastAsia="Times New Roman" w:hAnsi="Calibri" w:cs="Times New Roman"/>
          <w:sz w:val="20"/>
          <w:szCs w:val="20"/>
        </w:rPr>
        <w:sectPr w:rsidR="00FA7DCA" w:rsidRPr="00EE0BAC" w:rsidSect="00EE0BAC">
          <w:type w:val="continuous"/>
          <w:pgSz w:w="11900" w:h="16838"/>
          <w:pgMar w:top="1135" w:right="566" w:bottom="993" w:left="1440" w:header="0" w:footer="0" w:gutter="0"/>
          <w:cols w:space="720" w:equalWidth="0">
            <w:col w:w="9900"/>
          </w:cols>
        </w:sectPr>
      </w:pPr>
      <w:proofErr w:type="gramStart"/>
      <w:r w:rsidRPr="00FA7DCA">
        <w:rPr>
          <w:rFonts w:ascii="Times New Roman" w:eastAsia="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FA7DCA">
        <w:rPr>
          <w:rFonts w:ascii="Times New Roman" w:eastAsia="Times New Roman" w:hAnsi="Times New Roman" w:cs="Times New Roman"/>
          <w:sz w:val="24"/>
          <w:szCs w:val="24"/>
        </w:rPr>
        <w:t xml:space="preserve">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w:t>
      </w:r>
    </w:p>
    <w:p w:rsidR="00FA7DCA" w:rsidRPr="00FA7DCA" w:rsidRDefault="00FA7DCA" w:rsidP="00EE0BAC">
      <w:pPr>
        <w:spacing w:after="0" w:line="240" w:lineRule="auto"/>
        <w:ind w:left="28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самонаблюдений, дневников наблюдений за природными явлениями; ведение протоколов</w:t>
      </w:r>
      <w:r w:rsidR="00EE0BAC">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FA7DCA" w:rsidRPr="00EE0BAC" w:rsidRDefault="00FA7DCA" w:rsidP="00BE7D31">
      <w:pPr>
        <w:numPr>
          <w:ilvl w:val="0"/>
          <w:numId w:val="171"/>
        </w:numPr>
        <w:tabs>
          <w:tab w:val="left" w:pos="1076"/>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соответствии</w:t>
      </w:r>
      <w:proofErr w:type="gramEnd"/>
      <w:r w:rsidRPr="00FA7DCA">
        <w:rPr>
          <w:rFonts w:ascii="Times New Roman" w:eastAsia="Times New Roman" w:hAnsi="Times New Roman" w:cs="Times New Roman"/>
          <w:sz w:val="24"/>
          <w:szCs w:val="24"/>
        </w:rPr>
        <w:t xml:space="preserve">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w:t>
      </w:r>
      <w:proofErr w:type="gramStart"/>
      <w:r w:rsidRPr="00FA7DCA">
        <w:rPr>
          <w:rFonts w:ascii="Times New Roman" w:eastAsia="Times New Roman" w:hAnsi="Times New Roman" w:cs="Times New Roman"/>
          <w:sz w:val="24"/>
          <w:szCs w:val="24"/>
        </w:rPr>
        <w:t>Т-</w:t>
      </w:r>
      <w:proofErr w:type="gramEnd"/>
      <w:r w:rsidRPr="00FA7DCA">
        <w:rPr>
          <w:rFonts w:ascii="Times New Roman" w:eastAsia="Times New Roman" w:hAnsi="Times New Roman" w:cs="Times New Roman"/>
          <w:sz w:val="24"/>
          <w:szCs w:val="24"/>
        </w:rPr>
        <w:t xml:space="preserve"> компетенции, в том числе владение поиском и передачей информации, презентационными навыками, основами информационной безопасности.</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Важным является универсальный и межпредметный характер ИК</w:t>
      </w:r>
      <w:proofErr w:type="gramStart"/>
      <w:r w:rsidRPr="00FA7DCA">
        <w:rPr>
          <w:rFonts w:ascii="Times New Roman" w:eastAsia="Times New Roman" w:hAnsi="Times New Roman" w:cs="Times New Roman"/>
          <w:sz w:val="24"/>
          <w:szCs w:val="24"/>
        </w:rPr>
        <w:t>Т-</w:t>
      </w:r>
      <w:proofErr w:type="gramEnd"/>
      <w:r w:rsidRPr="00FA7DCA">
        <w:rPr>
          <w:rFonts w:ascii="Times New Roman" w:eastAsia="Times New Roman" w:hAnsi="Times New Roman" w:cs="Times New Roman"/>
          <w:sz w:val="24"/>
          <w:szCs w:val="24"/>
        </w:rPr>
        <w:t xml:space="preserve">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FA7DCA" w:rsidRPr="00EE0BAC" w:rsidRDefault="00FA7DCA" w:rsidP="00BE7D31">
      <w:pPr>
        <w:numPr>
          <w:ilvl w:val="1"/>
          <w:numId w:val="171"/>
        </w:numPr>
        <w:tabs>
          <w:tab w:val="left" w:pos="1191"/>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настоящее время значительно присутствие компьютерных и интерне</w:t>
      </w:r>
      <w:proofErr w:type="gramStart"/>
      <w:r w:rsidRPr="00FA7DCA">
        <w:rPr>
          <w:rFonts w:ascii="Times New Roman" w:eastAsia="Times New Roman" w:hAnsi="Times New Roman" w:cs="Times New Roman"/>
          <w:sz w:val="24"/>
          <w:szCs w:val="24"/>
        </w:rPr>
        <w:t>т-</w:t>
      </w:r>
      <w:proofErr w:type="gramEnd"/>
      <w:r w:rsidRPr="00FA7DCA">
        <w:rPr>
          <w:rFonts w:ascii="Times New Roman" w:eastAsia="Times New Roman" w:hAnsi="Times New Roman" w:cs="Times New Roman"/>
          <w:sz w:val="24"/>
          <w:szCs w:val="24"/>
        </w:rPr>
        <w:t xml:space="preserve"> 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FA7DCA">
        <w:rPr>
          <w:rFonts w:ascii="Times New Roman" w:eastAsia="Times New Roman" w:hAnsi="Times New Roman" w:cs="Times New Roman"/>
          <w:sz w:val="24"/>
          <w:szCs w:val="24"/>
        </w:rPr>
        <w:t>обучающийся</w:t>
      </w:r>
      <w:proofErr w:type="gramEnd"/>
      <w:r w:rsidRPr="00FA7DCA">
        <w:rPr>
          <w:rFonts w:ascii="Times New Roman" w:eastAsia="Times New Roman" w:hAnsi="Times New Roman" w:cs="Times New Roman"/>
          <w:sz w:val="24"/>
          <w:szCs w:val="24"/>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FA7DCA">
        <w:rPr>
          <w:rFonts w:ascii="Times New Roman" w:eastAsia="Times New Roman" w:hAnsi="Times New Roman" w:cs="Times New Roman"/>
          <w:sz w:val="24"/>
          <w:szCs w:val="24"/>
        </w:rPr>
        <w:t>ИКТ-компетенций</w:t>
      </w:r>
      <w:proofErr w:type="gramEnd"/>
      <w:r w:rsidRPr="00FA7DCA">
        <w:rPr>
          <w:rFonts w:ascii="Times New Roman" w:eastAsia="Times New Roman" w:hAnsi="Times New Roman" w:cs="Times New Roman"/>
          <w:sz w:val="24"/>
          <w:szCs w:val="24"/>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FA7DCA">
        <w:rPr>
          <w:rFonts w:ascii="Times New Roman" w:eastAsia="Times New Roman" w:hAnsi="Times New Roman" w:cs="Times New Roman"/>
          <w:sz w:val="24"/>
          <w:szCs w:val="24"/>
        </w:rPr>
        <w:t>ИКТ-компетенций</w:t>
      </w:r>
      <w:proofErr w:type="gramEnd"/>
      <w:r w:rsidRPr="00FA7DCA">
        <w:rPr>
          <w:rFonts w:ascii="Times New Roman" w:eastAsia="Times New Roman" w:hAnsi="Times New Roman" w:cs="Times New Roman"/>
          <w:sz w:val="24"/>
          <w:szCs w:val="24"/>
        </w:rPr>
        <w:t>.</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FA7DCA">
        <w:rPr>
          <w:rFonts w:ascii="Times New Roman" w:eastAsia="Times New Roman" w:hAnsi="Times New Roman" w:cs="Times New Roman"/>
          <w:sz w:val="24"/>
          <w:szCs w:val="24"/>
        </w:rPr>
        <w:t>ИКТ-компетенции</w:t>
      </w:r>
      <w:proofErr w:type="gramEnd"/>
      <w:r w:rsidRPr="00FA7DCA">
        <w:rPr>
          <w:rFonts w:ascii="Times New Roman" w:eastAsia="Times New Roman" w:hAnsi="Times New Roman" w:cs="Times New Roman"/>
          <w:sz w:val="24"/>
          <w:szCs w:val="24"/>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Основные формы организации учебной деятельности по формированию ИКТ - компетенции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могут включить:</w:t>
      </w:r>
    </w:p>
    <w:p w:rsidR="00EE0BAC" w:rsidRDefault="00FA7DCA" w:rsidP="00EE0BAC">
      <w:pPr>
        <w:spacing w:after="0" w:line="240" w:lineRule="auto"/>
        <w:ind w:left="244" w:right="4100" w:firstLine="454"/>
        <w:jc w:val="both"/>
        <w:rPr>
          <w:rFonts w:ascii="Times New Roman" w:eastAsia="Times New Roman" w:hAnsi="Times New Roman"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уроки</w:t>
      </w:r>
      <w:proofErr w:type="gramEnd"/>
      <w:r w:rsidRPr="00FA7DCA">
        <w:rPr>
          <w:rFonts w:ascii="Times New Roman" w:eastAsia="Times New Roman" w:hAnsi="Times New Roman" w:cs="Times New Roman"/>
          <w:sz w:val="24"/>
          <w:szCs w:val="24"/>
        </w:rPr>
        <w:t xml:space="preserve"> по информатике и другим предметам;</w:t>
      </w:r>
    </w:p>
    <w:p w:rsidR="00EE0BAC" w:rsidRDefault="00FA7DCA" w:rsidP="00EE0BAC">
      <w:pPr>
        <w:spacing w:after="0" w:line="240" w:lineRule="auto"/>
        <w:ind w:left="244" w:right="4100"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 </w:t>
      </w: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факультативы</w:t>
      </w:r>
      <w:proofErr w:type="gramEnd"/>
      <w:r w:rsidRPr="00FA7DCA">
        <w:rPr>
          <w:rFonts w:ascii="Times New Roman" w:eastAsia="Times New Roman" w:hAnsi="Times New Roman" w:cs="Times New Roman"/>
          <w:sz w:val="24"/>
          <w:szCs w:val="24"/>
        </w:rPr>
        <w:t xml:space="preserve">; </w:t>
      </w:r>
    </w:p>
    <w:p w:rsidR="00FA7DCA" w:rsidRPr="00FA7DCA" w:rsidRDefault="00FA7DCA" w:rsidP="00EE0BAC">
      <w:pPr>
        <w:spacing w:after="0" w:line="240" w:lineRule="auto"/>
        <w:ind w:left="244" w:right="4100" w:firstLine="454"/>
        <w:jc w:val="both"/>
        <w:rPr>
          <w:rFonts w:ascii="Calibri" w:eastAsia="Times New Roman" w:hAnsi="Calibri"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кружки</w:t>
      </w:r>
      <w:proofErr w:type="gramEnd"/>
      <w:r w:rsidRPr="00FA7DCA">
        <w:rPr>
          <w:rFonts w:ascii="Times New Roman" w:eastAsia="Times New Roman" w:hAnsi="Times New Roman" w:cs="Times New Roman"/>
          <w:sz w:val="24"/>
          <w:szCs w:val="24"/>
        </w:rPr>
        <w:t>;</w:t>
      </w:r>
    </w:p>
    <w:p w:rsidR="00EE0BAC" w:rsidRDefault="00FA7DCA" w:rsidP="00EE0BAC">
      <w:pPr>
        <w:spacing w:after="0" w:line="240" w:lineRule="auto"/>
        <w:ind w:left="244" w:right="4400" w:firstLine="454"/>
        <w:jc w:val="both"/>
        <w:rPr>
          <w:rFonts w:ascii="Times New Roman" w:eastAsia="Times New Roman" w:hAnsi="Times New Roman"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интегративные</w:t>
      </w:r>
      <w:proofErr w:type="gramEnd"/>
      <w:r w:rsidRPr="00FA7DCA">
        <w:rPr>
          <w:rFonts w:ascii="Times New Roman" w:eastAsia="Times New Roman" w:hAnsi="Times New Roman" w:cs="Times New Roman"/>
          <w:sz w:val="24"/>
          <w:szCs w:val="24"/>
        </w:rPr>
        <w:t xml:space="preserve"> межпредметные проекты; </w:t>
      </w:r>
    </w:p>
    <w:p w:rsidR="00FA7DCA" w:rsidRPr="00FA7DCA" w:rsidRDefault="00FA7DCA" w:rsidP="00EE0BAC">
      <w:pPr>
        <w:spacing w:after="0" w:line="240" w:lineRule="auto"/>
        <w:ind w:left="244" w:right="4400" w:firstLine="454"/>
        <w:jc w:val="both"/>
        <w:rPr>
          <w:rFonts w:ascii="Calibri" w:eastAsia="Times New Roman" w:hAnsi="Calibri"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внеурочные</w:t>
      </w:r>
      <w:proofErr w:type="gramEnd"/>
      <w:r w:rsidRPr="00FA7DCA">
        <w:rPr>
          <w:rFonts w:ascii="Times New Roman" w:eastAsia="Times New Roman" w:hAnsi="Times New Roman" w:cs="Times New Roman"/>
          <w:sz w:val="24"/>
          <w:szCs w:val="24"/>
        </w:rPr>
        <w:t xml:space="preserve"> и внешкольные активности.</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Среди видов учебной деятельности, обеспечивающих формирование ИКТ-компетенции обучающихся, можно </w:t>
      </w:r>
      <w:proofErr w:type="gramStart"/>
      <w:r w:rsidRPr="00FA7DCA">
        <w:rPr>
          <w:rFonts w:ascii="Times New Roman" w:eastAsia="Times New Roman" w:hAnsi="Times New Roman" w:cs="Times New Roman"/>
          <w:sz w:val="24"/>
          <w:szCs w:val="24"/>
        </w:rPr>
        <w:t>выделить</w:t>
      </w:r>
      <w:proofErr w:type="gramEnd"/>
      <w:r w:rsidRPr="00FA7DCA">
        <w:rPr>
          <w:rFonts w:ascii="Times New Roman" w:eastAsia="Times New Roman" w:hAnsi="Times New Roman" w:cs="Times New Roman"/>
          <w:sz w:val="24"/>
          <w:szCs w:val="24"/>
        </w:rPr>
        <w:t xml:space="preserve"> в том числе такие, как:</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выполняемые</w:t>
      </w:r>
      <w:proofErr w:type="gramEnd"/>
      <w:r w:rsidRPr="00FA7DCA">
        <w:rPr>
          <w:rFonts w:ascii="Times New Roman" w:eastAsia="Times New Roman" w:hAnsi="Times New Roman" w:cs="Times New Roman"/>
          <w:sz w:val="24"/>
          <w:szCs w:val="24"/>
        </w:rPr>
        <w:t xml:space="preserve"> на уроках, дома и в рамках внеурочной деятельности задания, предполагающие использование электронных образовательных ресурсов;</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создание</w:t>
      </w:r>
      <w:proofErr w:type="gramEnd"/>
      <w:r w:rsidRPr="00FA7DCA">
        <w:rPr>
          <w:rFonts w:ascii="Times New Roman" w:eastAsia="Times New Roman" w:hAnsi="Times New Roman" w:cs="Times New Roman"/>
          <w:sz w:val="24"/>
          <w:szCs w:val="24"/>
        </w:rPr>
        <w:t xml:space="preserve"> и редактирование текстов;</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создание</w:t>
      </w:r>
      <w:proofErr w:type="gramEnd"/>
      <w:r w:rsidRPr="00FA7DCA">
        <w:rPr>
          <w:rFonts w:ascii="Times New Roman" w:eastAsia="Times New Roman" w:hAnsi="Times New Roman" w:cs="Times New Roman"/>
          <w:sz w:val="24"/>
          <w:szCs w:val="24"/>
        </w:rPr>
        <w:t xml:space="preserve"> и редактирование электронных таблиц;</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использование</w:t>
      </w:r>
      <w:proofErr w:type="gramEnd"/>
      <w:r w:rsidRPr="00FA7DCA">
        <w:rPr>
          <w:rFonts w:ascii="Times New Roman" w:eastAsia="Times New Roman" w:hAnsi="Times New Roman" w:cs="Times New Roman"/>
          <w:sz w:val="24"/>
          <w:szCs w:val="24"/>
        </w:rPr>
        <w:t xml:space="preserve"> средств для построения диаграмм, графиков, блок-схем, других графических объектов;</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создание</w:t>
      </w:r>
      <w:proofErr w:type="gramEnd"/>
      <w:r w:rsidRPr="00FA7DCA">
        <w:rPr>
          <w:rFonts w:ascii="Times New Roman" w:eastAsia="Times New Roman" w:hAnsi="Times New Roman" w:cs="Times New Roman"/>
          <w:sz w:val="24"/>
          <w:szCs w:val="24"/>
        </w:rPr>
        <w:t xml:space="preserve"> и редактирование презентаций;</w:t>
      </w:r>
    </w:p>
    <w:p w:rsidR="00EE0BAC" w:rsidRDefault="00FA7DCA" w:rsidP="00EE0BAC">
      <w:pPr>
        <w:spacing w:after="0" w:line="240" w:lineRule="auto"/>
        <w:ind w:left="244" w:right="4020" w:firstLine="454"/>
        <w:jc w:val="both"/>
        <w:rPr>
          <w:rFonts w:ascii="Times New Roman" w:eastAsia="Times New Roman" w:hAnsi="Times New Roman"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создание</w:t>
      </w:r>
      <w:proofErr w:type="gramEnd"/>
      <w:r w:rsidRPr="00FA7DCA">
        <w:rPr>
          <w:rFonts w:ascii="Times New Roman" w:eastAsia="Times New Roman" w:hAnsi="Times New Roman" w:cs="Times New Roman"/>
          <w:sz w:val="24"/>
          <w:szCs w:val="24"/>
        </w:rPr>
        <w:t xml:space="preserve"> и редактирование графики и фото; </w:t>
      </w:r>
    </w:p>
    <w:p w:rsidR="00EE0BAC" w:rsidRDefault="00FA7DCA" w:rsidP="00EE0BAC">
      <w:pPr>
        <w:spacing w:after="0" w:line="240" w:lineRule="auto"/>
        <w:ind w:left="244" w:right="4020" w:firstLine="454"/>
        <w:jc w:val="both"/>
        <w:rPr>
          <w:rFonts w:ascii="Times New Roman" w:eastAsia="Times New Roman" w:hAnsi="Times New Roman"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создание</w:t>
      </w:r>
      <w:proofErr w:type="gramEnd"/>
      <w:r w:rsidRPr="00FA7DCA">
        <w:rPr>
          <w:rFonts w:ascii="Times New Roman" w:eastAsia="Times New Roman" w:hAnsi="Times New Roman" w:cs="Times New Roman"/>
          <w:sz w:val="24"/>
          <w:szCs w:val="24"/>
        </w:rPr>
        <w:t xml:space="preserve"> и редактирование видео; </w:t>
      </w:r>
    </w:p>
    <w:p w:rsidR="00FA7DCA" w:rsidRPr="00FA7DCA" w:rsidRDefault="00FA7DCA" w:rsidP="00EE0BAC">
      <w:pPr>
        <w:spacing w:after="0" w:line="240" w:lineRule="auto"/>
        <w:ind w:left="244" w:right="4020" w:firstLine="454"/>
        <w:jc w:val="both"/>
        <w:rPr>
          <w:rFonts w:ascii="Calibri" w:eastAsia="Times New Roman" w:hAnsi="Calibri"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создание</w:t>
      </w:r>
      <w:proofErr w:type="gramEnd"/>
      <w:r w:rsidRPr="00FA7DCA">
        <w:rPr>
          <w:rFonts w:ascii="Times New Roman" w:eastAsia="Times New Roman" w:hAnsi="Times New Roman" w:cs="Times New Roman"/>
          <w:sz w:val="24"/>
          <w:szCs w:val="24"/>
        </w:rPr>
        <w:t xml:space="preserve"> музыкальных и звуковых объектов;</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поиск</w:t>
      </w:r>
      <w:proofErr w:type="gramEnd"/>
      <w:r w:rsidRPr="00FA7DCA">
        <w:rPr>
          <w:rFonts w:ascii="Times New Roman" w:eastAsia="Times New Roman" w:hAnsi="Times New Roman" w:cs="Times New Roman"/>
          <w:sz w:val="24"/>
          <w:szCs w:val="24"/>
        </w:rPr>
        <w:t xml:space="preserve"> и анализ информации в Интернете;</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моделирование</w:t>
      </w:r>
      <w:proofErr w:type="gramEnd"/>
      <w:r w:rsidRPr="00FA7DCA">
        <w:rPr>
          <w:rFonts w:ascii="Times New Roman" w:eastAsia="Times New Roman" w:hAnsi="Times New Roman" w:cs="Times New Roman"/>
          <w:sz w:val="24"/>
          <w:szCs w:val="24"/>
        </w:rPr>
        <w:t>, проектирование и управление;</w:t>
      </w:r>
    </w:p>
    <w:p w:rsidR="00EE0BAC" w:rsidRDefault="00FA7DCA" w:rsidP="00EE0BAC">
      <w:pPr>
        <w:spacing w:after="0" w:line="240" w:lineRule="auto"/>
        <w:ind w:left="244" w:right="3400" w:firstLine="454"/>
        <w:jc w:val="both"/>
        <w:rPr>
          <w:rFonts w:ascii="Times New Roman" w:eastAsia="Times New Roman" w:hAnsi="Times New Roman"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математическая</w:t>
      </w:r>
      <w:proofErr w:type="gramEnd"/>
      <w:r w:rsidRPr="00FA7DCA">
        <w:rPr>
          <w:rFonts w:ascii="Times New Roman" w:eastAsia="Times New Roman" w:hAnsi="Times New Roman" w:cs="Times New Roman"/>
          <w:sz w:val="24"/>
          <w:szCs w:val="24"/>
        </w:rPr>
        <w:t xml:space="preserve"> обработка и визуализация данных; </w:t>
      </w:r>
    </w:p>
    <w:p w:rsidR="00FA7DCA" w:rsidRPr="00FA7DCA" w:rsidRDefault="00FA7DCA" w:rsidP="00EE0BAC">
      <w:pPr>
        <w:spacing w:after="0" w:line="240" w:lineRule="auto"/>
        <w:ind w:left="244" w:right="3400" w:firstLine="454"/>
        <w:jc w:val="both"/>
        <w:rPr>
          <w:rFonts w:ascii="Calibri" w:eastAsia="Times New Roman" w:hAnsi="Calibri"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создание</w:t>
      </w:r>
      <w:proofErr w:type="gramEnd"/>
      <w:r w:rsidRPr="00FA7DCA">
        <w:rPr>
          <w:rFonts w:ascii="Times New Roman" w:eastAsia="Times New Roman" w:hAnsi="Times New Roman" w:cs="Times New Roman"/>
          <w:sz w:val="24"/>
          <w:szCs w:val="24"/>
        </w:rPr>
        <w:t xml:space="preserve"> веб - страниц и сайтов;</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сетевая</w:t>
      </w:r>
      <w:proofErr w:type="gramEnd"/>
      <w:r w:rsidRPr="00FA7DCA">
        <w:rPr>
          <w:rFonts w:ascii="Times New Roman" w:eastAsia="Times New Roman" w:hAnsi="Times New Roman" w:cs="Times New Roman"/>
          <w:sz w:val="24"/>
          <w:szCs w:val="24"/>
        </w:rPr>
        <w:t xml:space="preserve"> коммуникация между учениками и (или) учителем.</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Эффективное формирование ИК</w:t>
      </w:r>
      <w:proofErr w:type="gramStart"/>
      <w:r w:rsidRPr="00FA7DCA">
        <w:rPr>
          <w:rFonts w:ascii="Times New Roman" w:eastAsia="Times New Roman" w:hAnsi="Times New Roman" w:cs="Times New Roman"/>
          <w:sz w:val="24"/>
          <w:szCs w:val="24"/>
        </w:rPr>
        <w:t>Т-</w:t>
      </w:r>
      <w:proofErr w:type="gramEnd"/>
      <w:r w:rsidRPr="00FA7DCA">
        <w:rPr>
          <w:rFonts w:ascii="Times New Roman" w:eastAsia="Times New Roman" w:hAnsi="Times New Roman" w:cs="Times New Roman"/>
          <w:sz w:val="24"/>
          <w:szCs w:val="24"/>
        </w:rPr>
        <w:t xml:space="preserve">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Перечень и описание основных элементов ИКТ </w:t>
      </w:r>
      <w:proofErr w:type="gramStart"/>
      <w:r w:rsidRPr="00FA7DCA">
        <w:rPr>
          <w:rFonts w:ascii="Times New Roman" w:eastAsia="Times New Roman" w:hAnsi="Times New Roman" w:cs="Times New Roman"/>
          <w:b/>
          <w:bCs/>
          <w:sz w:val="24"/>
          <w:szCs w:val="24"/>
        </w:rPr>
        <w:t>-к</w:t>
      </w:r>
      <w:proofErr w:type="gramEnd"/>
      <w:r w:rsidRPr="00FA7DCA">
        <w:rPr>
          <w:rFonts w:ascii="Times New Roman" w:eastAsia="Times New Roman" w:hAnsi="Times New Roman" w:cs="Times New Roman"/>
          <w:b/>
          <w:bCs/>
          <w:sz w:val="24"/>
          <w:szCs w:val="24"/>
        </w:rPr>
        <w:t>омпетенции и инструментов их использования.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Структура и функции образовательной ИКТ – компетентности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под ИКТ</w:t>
      </w:r>
    </w:p>
    <w:p w:rsidR="00FA7DCA" w:rsidRPr="00EE0BAC" w:rsidRDefault="00FA7DCA" w:rsidP="00BE7D31">
      <w:pPr>
        <w:numPr>
          <w:ilvl w:val="0"/>
          <w:numId w:val="172"/>
        </w:numPr>
        <w:tabs>
          <w:tab w:val="left" w:pos="49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интернет и др. Формирование и развитие ИКТ - компетентности обучающихся включает в себя становление и развитие учебной (общей и предметной) и общепользовательской ИК</w:t>
      </w:r>
      <w:proofErr w:type="gramStart"/>
      <w:r w:rsidRPr="00FA7DCA">
        <w:rPr>
          <w:rFonts w:ascii="Times New Roman" w:eastAsia="Times New Roman" w:hAnsi="Times New Roman" w:cs="Times New Roman"/>
          <w:sz w:val="24"/>
          <w:szCs w:val="24"/>
        </w:rPr>
        <w:t>Т-</w:t>
      </w:r>
      <w:proofErr w:type="gramEnd"/>
      <w:r w:rsidRPr="00FA7DCA">
        <w:rPr>
          <w:rFonts w:ascii="Times New Roman" w:eastAsia="Times New Roman" w:hAnsi="Times New Roman" w:cs="Times New Roman"/>
          <w:sz w:val="24"/>
          <w:szCs w:val="24"/>
        </w:rPr>
        <w:t xml:space="preserve">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w:t>
      </w:r>
    </w:p>
    <w:p w:rsidR="00FA7DCA" w:rsidRPr="00EE0BAC" w:rsidRDefault="00FA7DCA" w:rsidP="00BE7D31">
      <w:pPr>
        <w:numPr>
          <w:ilvl w:val="1"/>
          <w:numId w:val="172"/>
        </w:numPr>
        <w:tabs>
          <w:tab w:val="left" w:pos="1263"/>
        </w:tabs>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b/>
          <w:bCs/>
          <w:sz w:val="24"/>
          <w:szCs w:val="24"/>
          <w:u w:val="single"/>
        </w:rPr>
        <w:t>Обращение с устройствами ИКТ</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как с электро</w:t>
      </w:r>
      <w:r w:rsidRPr="00FA7DCA">
        <w:rPr>
          <w:rFonts w:ascii="Times New Roman" w:eastAsia="Times New Roman" w:hAnsi="Times New Roman" w:cs="Times New Roman"/>
          <w:b/>
          <w:bCs/>
          <w:sz w:val="24"/>
          <w:szCs w:val="24"/>
        </w:rPr>
        <w:t xml:space="preserve"> </w:t>
      </w:r>
      <w:proofErr w:type="gramStart"/>
      <w:r w:rsidRPr="00FA7DCA">
        <w:rPr>
          <w:rFonts w:ascii="Times New Roman" w:eastAsia="Times New Roman" w:hAnsi="Times New Roman" w:cs="Times New Roman"/>
          <w:sz w:val="24"/>
          <w:szCs w:val="24"/>
        </w:rPr>
        <w:t>-у</w:t>
      </w:r>
      <w:proofErr w:type="gramEnd"/>
      <w:r w:rsidRPr="00FA7DCA">
        <w:rPr>
          <w:rFonts w:ascii="Times New Roman" w:eastAsia="Times New Roman" w:hAnsi="Times New Roman" w:cs="Times New Roman"/>
          <w:sz w:val="24"/>
          <w:szCs w:val="24"/>
        </w:rPr>
        <w:t>стройствами,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передающими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FA7DCA" w:rsidRPr="00FA7DCA" w:rsidRDefault="00FA7DCA" w:rsidP="00EE0BAC">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понимание основных принципов работы устройств ИКТ;</w:t>
      </w:r>
    </w:p>
    <w:p w:rsidR="00FA7DCA" w:rsidRPr="00FA7DCA" w:rsidRDefault="00FA7DCA" w:rsidP="00EE0BAC">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подключение устройств ИКТ к электрической сети, использование аккумуляторов;</w:t>
      </w:r>
    </w:p>
    <w:p w:rsidR="00FA7DCA" w:rsidRPr="00FA7DCA" w:rsidRDefault="00FA7DCA" w:rsidP="00EE0BAC">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включение и выключение устройств ИКТ. Вход в операционную систему;</w:t>
      </w:r>
    </w:p>
    <w:p w:rsidR="00FA7DCA" w:rsidRPr="00FA7DCA" w:rsidRDefault="00FA7DCA" w:rsidP="00EE0BAC">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базовые действия с экранными объектами;</w:t>
      </w:r>
    </w:p>
    <w:p w:rsidR="00FA7DCA" w:rsidRPr="00FA7DCA" w:rsidRDefault="00FA7DCA" w:rsidP="00EE0BAC">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соединение устройств ИКТ с использованием проводных и беспроводных технологий;</w:t>
      </w:r>
    </w:p>
    <w:p w:rsidR="00FA7DCA" w:rsidRPr="00FA7DCA" w:rsidRDefault="00FA7DCA" w:rsidP="00EE0BAC">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информационное подключение к локальной сети и глобальной сети Интернет;</w:t>
      </w:r>
    </w:p>
    <w:p w:rsidR="00FA7DCA" w:rsidRPr="00FA7DCA" w:rsidRDefault="00FA7DCA" w:rsidP="00EE0BAC">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FA7DCA" w:rsidRPr="00FA7DCA" w:rsidRDefault="00FA7DCA" w:rsidP="00EE0BAC">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обеспечение надежного функционирования устройств ИКТ;</w:t>
      </w:r>
    </w:p>
    <w:p w:rsidR="00FA7DCA" w:rsidRPr="00FA7DCA" w:rsidRDefault="00FA7DCA" w:rsidP="00EE0BAC">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вывод информации на бумагу и в трехмерную материальную среду (печать). Обращение с расходными материалами;</w:t>
      </w:r>
    </w:p>
    <w:p w:rsidR="00FA7DCA" w:rsidRPr="00FA7DCA" w:rsidRDefault="00FA7DCA" w:rsidP="00EE0BAC">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использование основных законов восприятия, обработки и хранения информации человеком;</w:t>
      </w:r>
    </w:p>
    <w:p w:rsidR="00FA7DCA" w:rsidRPr="00FA7DCA" w:rsidRDefault="00FA7DCA" w:rsidP="00EE0BAC">
      <w:pPr>
        <w:spacing w:after="0" w:line="240" w:lineRule="auto"/>
        <w:ind w:left="244" w:firstLine="454"/>
        <w:jc w:val="both"/>
        <w:rPr>
          <w:rFonts w:ascii="Calibri" w:eastAsia="Times New Roman" w:hAnsi="Calibri" w:cs="Times New Roman"/>
          <w:b/>
          <w:bCs/>
          <w:sz w:val="24"/>
          <w:szCs w:val="24"/>
          <w:u w:val="single"/>
        </w:rPr>
      </w:pPr>
    </w:p>
    <w:p w:rsidR="00FA7DCA" w:rsidRPr="00FA7DCA" w:rsidRDefault="00FA7DCA" w:rsidP="00AC0DF4">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lastRenderedPageBreak/>
        <w:t>•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w:t>
      </w:r>
    </w:p>
    <w:p w:rsidR="00FA7DCA" w:rsidRPr="00FA7DCA" w:rsidRDefault="00FA7DCA" w:rsidP="00AC0DF4">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b/>
          <w:bCs/>
          <w:sz w:val="24"/>
          <w:szCs w:val="24"/>
          <w:u w:val="single"/>
        </w:rPr>
        <w:t>2.Фиксация,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b/>
          <w:bCs/>
          <w:sz w:val="24"/>
          <w:szCs w:val="24"/>
          <w:u w:val="single"/>
        </w:rPr>
        <w:t>запись изображений и звуков.</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b/>
          <w:bCs/>
          <w:sz w:val="24"/>
          <w:szCs w:val="24"/>
          <w:u w:val="single"/>
        </w:rPr>
        <w:t>Их обработка</w:t>
      </w:r>
      <w:r w:rsidRPr="00FA7DCA">
        <w:rPr>
          <w:rFonts w:ascii="Times New Roman" w:eastAsia="Times New Roman" w:hAnsi="Times New Roman" w:cs="Times New Roman"/>
          <w:sz w:val="24"/>
          <w:szCs w:val="24"/>
        </w:rPr>
        <w:t>:</w:t>
      </w:r>
    </w:p>
    <w:p w:rsidR="00FA7DCA" w:rsidRPr="00FA7DCA" w:rsidRDefault="00FA7DCA" w:rsidP="00AC0DF4">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цифровая фотография, трехмерное сканирование, цифровая звукозапись, цифровая видеосъемка;</w:t>
      </w:r>
    </w:p>
    <w:p w:rsidR="00FA7DCA" w:rsidRPr="00FA7DCA" w:rsidRDefault="00FA7DCA" w:rsidP="00EE0BAC">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создание мультипликации как последовательности фотоизображений;</w:t>
      </w:r>
    </w:p>
    <w:p w:rsidR="00FA7DCA" w:rsidRPr="00FA7DCA" w:rsidRDefault="00FA7DCA" w:rsidP="00AC0DF4">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обработка фотографий;</w:t>
      </w:r>
    </w:p>
    <w:p w:rsidR="00FA7DCA" w:rsidRPr="00FA7DCA" w:rsidRDefault="00FA7DCA" w:rsidP="00AC0DF4">
      <w:pPr>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sz w:val="24"/>
          <w:szCs w:val="24"/>
        </w:rPr>
        <w:t>•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FA7DCA" w:rsidRPr="00AC0DF4" w:rsidRDefault="00FA7DCA" w:rsidP="00BE7D31">
      <w:pPr>
        <w:numPr>
          <w:ilvl w:val="2"/>
          <w:numId w:val="172"/>
        </w:numPr>
        <w:tabs>
          <w:tab w:val="left" w:pos="1436"/>
        </w:tabs>
        <w:spacing w:after="0" w:line="240" w:lineRule="auto"/>
        <w:ind w:left="244" w:firstLine="454"/>
        <w:jc w:val="both"/>
        <w:rPr>
          <w:rFonts w:ascii="Calibri" w:eastAsia="Times New Roman" w:hAnsi="Calibri" w:cs="Times New Roman"/>
          <w:b/>
          <w:bCs/>
          <w:sz w:val="24"/>
          <w:szCs w:val="24"/>
        </w:rPr>
      </w:pPr>
      <w:r w:rsidRPr="00FA7DCA">
        <w:rPr>
          <w:rFonts w:ascii="Times New Roman" w:eastAsia="Times New Roman" w:hAnsi="Times New Roman" w:cs="Times New Roman"/>
          <w:b/>
          <w:bCs/>
          <w:sz w:val="24"/>
          <w:szCs w:val="24"/>
        </w:rPr>
        <w:t>Создание письменных текстов</w:t>
      </w:r>
      <w:proofErr w:type="gramStart"/>
      <w:r w:rsidRPr="00FA7DCA">
        <w:rPr>
          <w:rFonts w:ascii="Times New Roman" w:eastAsia="Times New Roman" w:hAnsi="Times New Roman" w:cs="Times New Roman"/>
          <w:b/>
          <w:bCs/>
          <w:sz w:val="24"/>
          <w:szCs w:val="24"/>
        </w:rPr>
        <w:t>.С</w:t>
      </w:r>
      <w:proofErr w:type="gramEnd"/>
      <w:r w:rsidRPr="00FA7DCA">
        <w:rPr>
          <w:rFonts w:ascii="Times New Roman" w:eastAsia="Times New Roman" w:hAnsi="Times New Roman" w:cs="Times New Roman"/>
          <w:b/>
          <w:bCs/>
          <w:sz w:val="24"/>
          <w:szCs w:val="24"/>
        </w:rPr>
        <w:t xml:space="preserve">канирование текста и распознавание </w:t>
      </w:r>
      <w:r w:rsidRPr="00FA7DCA">
        <w:rPr>
          <w:rFonts w:ascii="Times New Roman" w:eastAsia="Times New Roman" w:hAnsi="Times New Roman" w:cs="Times New Roman"/>
          <w:b/>
          <w:bCs/>
          <w:sz w:val="24"/>
          <w:szCs w:val="24"/>
          <w:u w:val="single"/>
        </w:rPr>
        <w:t>сканированного текста</w:t>
      </w:r>
      <w:r w:rsidRPr="00FA7DCA">
        <w:rPr>
          <w:rFonts w:ascii="Times New Roman" w:eastAsia="Times New Roman" w:hAnsi="Times New Roman" w:cs="Times New Roman"/>
          <w:sz w:val="24"/>
          <w:szCs w:val="24"/>
        </w:rPr>
        <w:t>:</w:t>
      </w:r>
    </w:p>
    <w:p w:rsidR="00FA7DCA" w:rsidRPr="00FA7DCA" w:rsidRDefault="00FA7DCA" w:rsidP="00EE0BAC">
      <w:pPr>
        <w:spacing w:after="0" w:line="240" w:lineRule="auto"/>
        <w:ind w:left="244" w:firstLine="454"/>
        <w:jc w:val="both"/>
        <w:rPr>
          <w:rFonts w:ascii="Calibri" w:eastAsia="Times New Roman" w:hAnsi="Calibri" w:cs="Times New Roman"/>
          <w:b/>
          <w:bCs/>
          <w:sz w:val="24"/>
          <w:szCs w:val="24"/>
        </w:rPr>
      </w:pPr>
      <w:r w:rsidRPr="00FA7DCA">
        <w:rPr>
          <w:rFonts w:ascii="Times New Roman" w:eastAsia="Times New Roman" w:hAnsi="Times New Roman" w:cs="Times New Roman"/>
          <w:sz w:val="24"/>
          <w:szCs w:val="24"/>
        </w:rPr>
        <w:t>• ввод русского и иноязычного текста слепым десятипальцевым методом;</w:t>
      </w:r>
    </w:p>
    <w:p w:rsidR="00FA7DCA" w:rsidRPr="00AC0DF4" w:rsidRDefault="00FA7DCA" w:rsidP="00BE7D31">
      <w:pPr>
        <w:numPr>
          <w:ilvl w:val="1"/>
          <w:numId w:val="173"/>
        </w:numPr>
        <w:tabs>
          <w:tab w:val="left" w:pos="112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базовое экранное редактирование текста;</w:t>
      </w:r>
    </w:p>
    <w:p w:rsidR="00FA7DCA" w:rsidRPr="00AC0DF4" w:rsidRDefault="00FA7DCA" w:rsidP="00BE7D31">
      <w:pPr>
        <w:numPr>
          <w:ilvl w:val="2"/>
          <w:numId w:val="173"/>
        </w:numPr>
        <w:tabs>
          <w:tab w:val="left" w:pos="117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FA7DCA" w:rsidRPr="00AC0DF4" w:rsidRDefault="00FA7DCA" w:rsidP="00BE7D31">
      <w:pPr>
        <w:numPr>
          <w:ilvl w:val="1"/>
          <w:numId w:val="173"/>
        </w:numPr>
        <w:tabs>
          <w:tab w:val="left" w:pos="1189"/>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создание текста на основе расшифровки аудиозаписи, в том числе нескольких участников обсуждения - транскрибирование (преобразование устной речи в </w:t>
      </w:r>
      <w:proofErr w:type="gramStart"/>
      <w:r w:rsidRPr="00FA7DCA">
        <w:rPr>
          <w:rFonts w:ascii="Times New Roman" w:eastAsia="Times New Roman" w:hAnsi="Times New Roman" w:cs="Times New Roman"/>
          <w:sz w:val="24"/>
          <w:szCs w:val="24"/>
        </w:rPr>
        <w:t>письменную</w:t>
      </w:r>
      <w:proofErr w:type="gramEnd"/>
      <w:r w:rsidRPr="00FA7DCA">
        <w:rPr>
          <w:rFonts w:ascii="Times New Roman" w:eastAsia="Times New Roman" w:hAnsi="Times New Roman" w:cs="Times New Roman"/>
          <w:sz w:val="24"/>
          <w:szCs w:val="24"/>
        </w:rPr>
        <w:t>), письменное резюмирование высказываний в ходе обсуждения;</w:t>
      </w:r>
    </w:p>
    <w:p w:rsidR="00FA7DCA" w:rsidRPr="00AC0DF4" w:rsidRDefault="00FA7DCA" w:rsidP="00BE7D31">
      <w:pPr>
        <w:numPr>
          <w:ilvl w:val="2"/>
          <w:numId w:val="173"/>
        </w:numPr>
        <w:tabs>
          <w:tab w:val="left" w:pos="1239"/>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использование средств орфографического и синтаксического контроля русского текста и текста на иностранном языке;</w:t>
      </w:r>
    </w:p>
    <w:p w:rsidR="00FA7DCA" w:rsidRPr="00AC0DF4" w:rsidRDefault="00FA7DCA" w:rsidP="00BE7D31">
      <w:pPr>
        <w:numPr>
          <w:ilvl w:val="1"/>
          <w:numId w:val="173"/>
        </w:numPr>
        <w:tabs>
          <w:tab w:val="left" w:pos="1196"/>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издательские технологии. Указанные умения формируются преимущественно в предметных областях: русский язык, иностранный язык, литература, история.</w:t>
      </w:r>
    </w:p>
    <w:p w:rsidR="00FA7DCA" w:rsidRPr="00FA7DCA" w:rsidRDefault="00FA7DCA" w:rsidP="00EE0BAC">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b/>
          <w:bCs/>
          <w:sz w:val="24"/>
          <w:szCs w:val="24"/>
          <w:u w:val="single"/>
          <w:lang w:val="en-US"/>
        </w:rPr>
        <w:t>4.</w:t>
      </w:r>
      <w:r w:rsidRPr="00FA7DCA">
        <w:rPr>
          <w:rFonts w:ascii="Times New Roman" w:eastAsia="Times New Roman" w:hAnsi="Times New Roman" w:cs="Times New Roman"/>
          <w:b/>
          <w:bCs/>
          <w:sz w:val="24"/>
          <w:szCs w:val="24"/>
          <w:lang w:val="en-US"/>
        </w:rPr>
        <w:t xml:space="preserve"> </w:t>
      </w:r>
      <w:r w:rsidRPr="00FA7DCA">
        <w:rPr>
          <w:rFonts w:ascii="Times New Roman" w:eastAsia="Times New Roman" w:hAnsi="Times New Roman" w:cs="Times New Roman"/>
          <w:b/>
          <w:bCs/>
          <w:sz w:val="24"/>
          <w:szCs w:val="24"/>
          <w:u w:val="single"/>
          <w:lang w:val="en-US"/>
        </w:rPr>
        <w:t>Создание графических объектов</w:t>
      </w:r>
      <w:r w:rsidRPr="00FA7DCA">
        <w:rPr>
          <w:rFonts w:ascii="Times New Roman" w:eastAsia="Times New Roman" w:hAnsi="Times New Roman" w:cs="Times New Roman"/>
          <w:sz w:val="24"/>
          <w:szCs w:val="24"/>
          <w:lang w:val="en-US"/>
        </w:rPr>
        <w:t>:</w:t>
      </w:r>
    </w:p>
    <w:p w:rsidR="00FA7DCA" w:rsidRPr="00AC0DF4" w:rsidRDefault="00FA7DCA" w:rsidP="00BE7D31">
      <w:pPr>
        <w:numPr>
          <w:ilvl w:val="2"/>
          <w:numId w:val="173"/>
        </w:numPr>
        <w:tabs>
          <w:tab w:val="left" w:pos="118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создание геометрических объектов;</w:t>
      </w:r>
    </w:p>
    <w:p w:rsidR="00FA7DCA" w:rsidRPr="00AC0DF4" w:rsidRDefault="00FA7DCA" w:rsidP="00BE7D31">
      <w:pPr>
        <w:numPr>
          <w:ilvl w:val="2"/>
          <w:numId w:val="173"/>
        </w:numPr>
        <w:tabs>
          <w:tab w:val="left" w:pos="136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создание диаграмм различных видов (алгоритмических, концептуальных, классификационных, организационных, родства и др.) в соответствии с задачами;</w:t>
      </w:r>
    </w:p>
    <w:p w:rsidR="00FA7DCA" w:rsidRPr="00AC0DF4" w:rsidRDefault="00FA7DCA" w:rsidP="00BE7D31">
      <w:pPr>
        <w:numPr>
          <w:ilvl w:val="1"/>
          <w:numId w:val="173"/>
        </w:numPr>
        <w:tabs>
          <w:tab w:val="left" w:pos="1309"/>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создание специализированных карт и диаграмм: географических (ГИС), хронологических;</w:t>
      </w:r>
    </w:p>
    <w:p w:rsidR="00FA7DCA" w:rsidRPr="00FA7DCA" w:rsidRDefault="00FA7DCA" w:rsidP="00BE7D31">
      <w:pPr>
        <w:numPr>
          <w:ilvl w:val="1"/>
          <w:numId w:val="173"/>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создание графических произведений с проведением рукой произвольных линий;</w:t>
      </w:r>
    </w:p>
    <w:p w:rsidR="00FA7DCA" w:rsidRPr="00AC0DF4" w:rsidRDefault="00FA7DCA" w:rsidP="00BE7D31">
      <w:pPr>
        <w:numPr>
          <w:ilvl w:val="2"/>
          <w:numId w:val="173"/>
        </w:numPr>
        <w:tabs>
          <w:tab w:val="left" w:pos="118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создание мультипликации в соответствии с задачами;</w:t>
      </w:r>
    </w:p>
    <w:p w:rsidR="00FA7DCA" w:rsidRPr="00AC0DF4" w:rsidRDefault="00FA7DCA" w:rsidP="00BE7D31">
      <w:pPr>
        <w:numPr>
          <w:ilvl w:val="1"/>
          <w:numId w:val="173"/>
        </w:numPr>
        <w:tabs>
          <w:tab w:val="left" w:pos="128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w:t>
      </w:r>
    </w:p>
    <w:p w:rsidR="00FA7DCA" w:rsidRPr="00AC0DF4" w:rsidRDefault="00FA7DCA" w:rsidP="00EE0BAC">
      <w:pPr>
        <w:spacing w:after="0" w:line="240" w:lineRule="auto"/>
        <w:ind w:left="244" w:firstLine="454"/>
        <w:jc w:val="both"/>
        <w:rPr>
          <w:rFonts w:ascii="Calibri" w:eastAsia="Times New Roman" w:hAnsi="Calibri" w:cs="Times New Roman"/>
          <w:sz w:val="24"/>
          <w:szCs w:val="24"/>
        </w:rPr>
      </w:pPr>
      <w:r w:rsidRPr="00AC0DF4">
        <w:rPr>
          <w:rFonts w:ascii="Times New Roman" w:eastAsia="Times New Roman" w:hAnsi="Times New Roman" w:cs="Times New Roman"/>
          <w:b/>
          <w:bCs/>
          <w:sz w:val="24"/>
          <w:szCs w:val="24"/>
          <w:u w:val="single"/>
        </w:rPr>
        <w:t>5. Создание музыкальных и звуковых объектов</w:t>
      </w:r>
    </w:p>
    <w:p w:rsidR="00FA7DCA" w:rsidRPr="00AC0DF4" w:rsidRDefault="00FA7DCA" w:rsidP="00BE7D31">
      <w:pPr>
        <w:numPr>
          <w:ilvl w:val="1"/>
          <w:numId w:val="173"/>
        </w:numPr>
        <w:tabs>
          <w:tab w:val="left" w:pos="112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использование музыкальных и звуковых редакторов</w:t>
      </w:r>
    </w:p>
    <w:p w:rsidR="00FA7DCA" w:rsidRPr="00AC0DF4" w:rsidRDefault="00FA7DCA" w:rsidP="00BE7D31">
      <w:pPr>
        <w:numPr>
          <w:ilvl w:val="1"/>
          <w:numId w:val="173"/>
        </w:numPr>
        <w:tabs>
          <w:tab w:val="left" w:pos="120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w:t>
      </w:r>
    </w:p>
    <w:p w:rsidR="00FA7DCA" w:rsidRPr="00AC0DF4"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u w:val="single"/>
          <w:lang w:val="en-US"/>
        </w:rPr>
        <w:t>6. Создание сообщений (гипермедиа)</w:t>
      </w:r>
    </w:p>
    <w:p w:rsidR="00FA7DCA" w:rsidRPr="00AC0DF4" w:rsidRDefault="00FA7DCA" w:rsidP="00BE7D31">
      <w:pPr>
        <w:numPr>
          <w:ilvl w:val="2"/>
          <w:numId w:val="173"/>
        </w:numPr>
        <w:tabs>
          <w:tab w:val="left" w:pos="126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w:t>
      </w:r>
    </w:p>
    <w:p w:rsidR="00FA7DCA" w:rsidRPr="00AC0DF4" w:rsidRDefault="00FA7DCA" w:rsidP="00BE7D31">
      <w:pPr>
        <w:numPr>
          <w:ilvl w:val="1"/>
          <w:numId w:val="173"/>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цитирование и использование внешних ссылок;</w:t>
      </w:r>
    </w:p>
    <w:p w:rsidR="00FA7DCA" w:rsidRPr="00AC0DF4" w:rsidRDefault="00FA7DCA" w:rsidP="00BE7D31">
      <w:pPr>
        <w:numPr>
          <w:ilvl w:val="2"/>
          <w:numId w:val="173"/>
        </w:numPr>
        <w:tabs>
          <w:tab w:val="left" w:pos="1213"/>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w:t>
      </w:r>
      <w:r w:rsidR="00AC0DF4">
        <w:rPr>
          <w:rFonts w:ascii="Calibri" w:eastAsia="Times New Roman" w:hAnsi="Calibri" w:cs="Times New Roman"/>
          <w:sz w:val="24"/>
          <w:szCs w:val="24"/>
        </w:rPr>
        <w:t xml:space="preserve"> в </w:t>
      </w:r>
      <w:r w:rsidRPr="00AC0DF4">
        <w:rPr>
          <w:rFonts w:ascii="Times New Roman" w:eastAsia="Times New Roman" w:hAnsi="Times New Roman" w:cs="Times New Roman"/>
          <w:sz w:val="24"/>
          <w:szCs w:val="24"/>
        </w:rPr>
        <w:t>предметной области: технология.</w:t>
      </w:r>
    </w:p>
    <w:p w:rsidR="00FA7DCA" w:rsidRPr="00FA7DCA" w:rsidRDefault="00FA7DCA" w:rsidP="00BE7D31">
      <w:pPr>
        <w:numPr>
          <w:ilvl w:val="0"/>
          <w:numId w:val="174"/>
        </w:numPr>
        <w:tabs>
          <w:tab w:val="left" w:pos="1220"/>
        </w:tabs>
        <w:spacing w:after="0" w:line="240" w:lineRule="auto"/>
        <w:ind w:left="244" w:firstLine="454"/>
        <w:jc w:val="both"/>
        <w:rPr>
          <w:rFonts w:ascii="Calibri" w:eastAsia="Times New Roman" w:hAnsi="Calibri" w:cs="Times New Roman"/>
          <w:b/>
          <w:bCs/>
          <w:sz w:val="24"/>
          <w:szCs w:val="24"/>
          <w:u w:val="single"/>
        </w:rPr>
      </w:pPr>
      <w:r w:rsidRPr="00FA7DCA">
        <w:rPr>
          <w:rFonts w:ascii="Times New Roman" w:eastAsia="Times New Roman" w:hAnsi="Times New Roman" w:cs="Times New Roman"/>
          <w:b/>
          <w:bCs/>
          <w:sz w:val="24"/>
          <w:szCs w:val="24"/>
          <w:u w:val="single"/>
        </w:rPr>
        <w:t>Восприятие, понимание и использование сообщений (гипермедиа)</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p>
    <w:p w:rsidR="00FA7DCA" w:rsidRPr="00AC0DF4" w:rsidRDefault="00FA7DCA" w:rsidP="00BE7D31">
      <w:pPr>
        <w:numPr>
          <w:ilvl w:val="1"/>
          <w:numId w:val="175"/>
        </w:numPr>
        <w:tabs>
          <w:tab w:val="left" w:pos="1253"/>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 xml:space="preserve">понимание сообщений, использование при восприятии внутренних и внешних ссылок, инструментов поиска, справочных источников (включая </w:t>
      </w:r>
      <w:proofErr w:type="gramStart"/>
      <w:r w:rsidRPr="00FA7DCA">
        <w:rPr>
          <w:rFonts w:ascii="Times New Roman" w:eastAsia="Times New Roman" w:hAnsi="Times New Roman" w:cs="Times New Roman"/>
          <w:sz w:val="24"/>
          <w:szCs w:val="24"/>
        </w:rPr>
        <w:t>двуязычные</w:t>
      </w:r>
      <w:proofErr w:type="gramEnd"/>
      <w:r w:rsidRPr="00FA7DCA">
        <w:rPr>
          <w:rFonts w:ascii="Times New Roman" w:eastAsia="Times New Roman" w:hAnsi="Times New Roman" w:cs="Times New Roman"/>
          <w:sz w:val="24"/>
          <w:szCs w:val="24"/>
        </w:rPr>
        <w:t>);</w:t>
      </w:r>
    </w:p>
    <w:p w:rsidR="00FA7DCA" w:rsidRPr="00AC0DF4" w:rsidRDefault="00FA7DCA" w:rsidP="00BE7D31">
      <w:pPr>
        <w:numPr>
          <w:ilvl w:val="0"/>
          <w:numId w:val="175"/>
        </w:numPr>
        <w:tabs>
          <w:tab w:val="left" w:pos="112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формулирование вопросов к сообщению;</w:t>
      </w:r>
    </w:p>
    <w:p w:rsidR="00FA7DCA" w:rsidRPr="00AC0DF4" w:rsidRDefault="00FA7DCA" w:rsidP="00BE7D31">
      <w:pPr>
        <w:numPr>
          <w:ilvl w:val="0"/>
          <w:numId w:val="175"/>
        </w:numPr>
        <w:tabs>
          <w:tab w:val="left" w:pos="122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разметка сообщений, в том числе - внутренними и внешними ссылками и комментариями;</w:t>
      </w:r>
    </w:p>
    <w:p w:rsidR="00FA7DCA" w:rsidRPr="00FA7DCA" w:rsidRDefault="00FA7DCA" w:rsidP="00BE7D31">
      <w:pPr>
        <w:numPr>
          <w:ilvl w:val="1"/>
          <w:numId w:val="175"/>
        </w:numPr>
        <w:tabs>
          <w:tab w:val="left" w:pos="118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деконструкция сообщений, выделение в них элементов и фрагментов, цитирование;</w:t>
      </w:r>
    </w:p>
    <w:p w:rsidR="00FA7DCA" w:rsidRPr="00FA7DCA" w:rsidRDefault="00FA7DCA" w:rsidP="00BE7D31">
      <w:pPr>
        <w:numPr>
          <w:ilvl w:val="1"/>
          <w:numId w:val="175"/>
        </w:numPr>
        <w:tabs>
          <w:tab w:val="left" w:pos="118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описание сообщения (краткое содержание, автор, форма и т. д.);</w:t>
      </w:r>
    </w:p>
    <w:p w:rsidR="00FA7DCA" w:rsidRPr="00AC0DF4" w:rsidRDefault="00FA7DCA" w:rsidP="00BE7D31">
      <w:pPr>
        <w:numPr>
          <w:ilvl w:val="1"/>
          <w:numId w:val="175"/>
        </w:numPr>
        <w:tabs>
          <w:tab w:val="left" w:pos="14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работа   с   особыми   видами   сообщений:   диаграммы   (алгоритмические,</w:t>
      </w:r>
      <w:r w:rsidR="00AC0DF4">
        <w:rPr>
          <w:rFonts w:ascii="Calibri" w:eastAsia="Times New Roman" w:hAnsi="Calibri" w:cs="Times New Roman"/>
          <w:sz w:val="24"/>
          <w:szCs w:val="24"/>
        </w:rPr>
        <w:t xml:space="preserve"> </w:t>
      </w:r>
      <w:r w:rsidRPr="00AC0DF4">
        <w:rPr>
          <w:rFonts w:ascii="Times New Roman" w:eastAsia="Times New Roman" w:hAnsi="Times New Roman" w:cs="Times New Roman"/>
          <w:sz w:val="24"/>
          <w:szCs w:val="24"/>
        </w:rPr>
        <w:t>концептуальные, классификационные, организационные, родства и др.), карт</w:t>
      </w:r>
      <w:proofErr w:type="gramStart"/>
      <w:r w:rsidRPr="00AC0DF4">
        <w:rPr>
          <w:rFonts w:ascii="Times New Roman" w:eastAsia="Times New Roman" w:hAnsi="Times New Roman" w:cs="Times New Roman"/>
          <w:sz w:val="24"/>
          <w:szCs w:val="24"/>
        </w:rPr>
        <w:t>ы(</w:t>
      </w:r>
      <w:proofErr w:type="gramEnd"/>
      <w:r w:rsidRPr="00AC0DF4">
        <w:rPr>
          <w:rFonts w:ascii="Times New Roman" w:eastAsia="Times New Roman" w:hAnsi="Times New Roman" w:cs="Times New Roman"/>
          <w:sz w:val="24"/>
          <w:szCs w:val="24"/>
        </w:rPr>
        <w:t>географические, хронологические) и спутниковые фотографии, в том числе - как элемент навигаторов (систем глобального позиционирования);</w:t>
      </w:r>
    </w:p>
    <w:p w:rsidR="00FA7DCA" w:rsidRPr="00AC0DF4" w:rsidRDefault="00FA7DCA" w:rsidP="00BE7D31">
      <w:pPr>
        <w:numPr>
          <w:ilvl w:val="1"/>
          <w:numId w:val="175"/>
        </w:numPr>
        <w:tabs>
          <w:tab w:val="left" w:pos="123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 русский язык, иностранный язык, а так же во всех предметах.</w:t>
      </w:r>
    </w:p>
    <w:p w:rsidR="00FA7DCA" w:rsidRPr="00FA7DCA" w:rsidRDefault="00FA7DCA" w:rsidP="00EE0BAC">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b/>
          <w:bCs/>
          <w:sz w:val="24"/>
          <w:szCs w:val="24"/>
          <w:u w:val="single"/>
          <w:lang w:val="en-US"/>
        </w:rPr>
        <w:t>8. Коммуникация и социальное взаимодействие</w:t>
      </w:r>
    </w:p>
    <w:p w:rsidR="00FA7DCA" w:rsidRPr="00FA7DCA" w:rsidRDefault="00FA7DCA" w:rsidP="00BE7D31">
      <w:pPr>
        <w:numPr>
          <w:ilvl w:val="1"/>
          <w:numId w:val="175"/>
        </w:numPr>
        <w:tabs>
          <w:tab w:val="left" w:pos="118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выступление с аудио-видео поддержкой, включая дистанционную аудиторию;</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Calibri" w:eastAsia="Times New Roman" w:hAnsi="Calibri" w:cs="Times New Roman"/>
          <w:sz w:val="20"/>
          <w:szCs w:val="20"/>
        </w:rPr>
        <w:t>•</w:t>
      </w:r>
      <w:r w:rsidRPr="00FA7DCA">
        <w:rPr>
          <w:rFonts w:ascii="Calibri" w:eastAsia="Times New Roman" w:hAnsi="Calibri" w:cs="Times New Roman"/>
          <w:sz w:val="20"/>
          <w:szCs w:val="20"/>
        </w:rPr>
        <w:tab/>
      </w:r>
      <w:r w:rsidRPr="00FA7DCA">
        <w:rPr>
          <w:rFonts w:ascii="Times New Roman" w:eastAsia="Times New Roman" w:hAnsi="Times New Roman" w:cs="Times New Roman"/>
          <w:sz w:val="24"/>
          <w:szCs w:val="24"/>
        </w:rPr>
        <w:t>участие в о</w:t>
      </w:r>
      <w:r w:rsidR="00AC0DF4">
        <w:rPr>
          <w:rFonts w:ascii="Times New Roman" w:eastAsia="Times New Roman" w:hAnsi="Times New Roman" w:cs="Times New Roman"/>
          <w:sz w:val="24"/>
          <w:szCs w:val="24"/>
        </w:rPr>
        <w:t>бсуждении (видео-аудио, текст);</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proofErr w:type="gramStart"/>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посылка письма, сообщения (гипермедиа), ответ на письмо (при необходимости, с реакцией на отдельные положения и письмо в целом) тема, бланки,</w:t>
      </w:r>
      <w:r w:rsidR="00AC0DF4">
        <w:rPr>
          <w:rFonts w:ascii="Times New Roman" w:eastAsia="Times New Roman" w:hAnsi="Times New Roman" w:cs="Times New Roman"/>
          <w:sz w:val="24"/>
          <w:szCs w:val="24"/>
        </w:rPr>
        <w:t xml:space="preserve"> обращения, подписи;</w:t>
      </w:r>
      <w:proofErr w:type="gramEnd"/>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личный дневник (блог);</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вещание, рассылка на целевую аудиторию, подкастинг;</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форум;</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игровое взаимодействие;</w:t>
      </w:r>
    </w:p>
    <w:p w:rsidR="00FA7DCA" w:rsidRPr="00FA7DCA" w:rsidRDefault="00AC0DF4" w:rsidP="00AC0DF4">
      <w:pPr>
        <w:spacing w:after="0" w:line="240" w:lineRule="auto"/>
        <w:ind w:left="244"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театральное взаимодействие;</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взаимодействие в социальных группах и сетях, группов</w:t>
      </w:r>
      <w:r w:rsidR="00AC0DF4">
        <w:rPr>
          <w:rFonts w:ascii="Times New Roman" w:eastAsia="Times New Roman" w:hAnsi="Times New Roman" w:cs="Times New Roman"/>
          <w:sz w:val="24"/>
          <w:szCs w:val="24"/>
        </w:rPr>
        <w:t>ая работа над сообщение</w:t>
      </w:r>
      <w:proofErr w:type="gramStart"/>
      <w:r w:rsidR="00AC0DF4">
        <w:rPr>
          <w:rFonts w:ascii="Times New Roman" w:eastAsia="Times New Roman" w:hAnsi="Times New Roman" w:cs="Times New Roman"/>
          <w:sz w:val="24"/>
          <w:szCs w:val="24"/>
        </w:rPr>
        <w:t>м(</w:t>
      </w:r>
      <w:proofErr w:type="gramEnd"/>
      <w:r w:rsidR="00AC0DF4">
        <w:rPr>
          <w:rFonts w:ascii="Times New Roman" w:eastAsia="Times New Roman" w:hAnsi="Times New Roman" w:cs="Times New Roman"/>
          <w:sz w:val="24"/>
          <w:szCs w:val="24"/>
        </w:rPr>
        <w:t>вики);</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видео-аудио-фиксация и текстовое комментирование фрагме</w:t>
      </w:r>
      <w:r w:rsidR="00AC0DF4">
        <w:rPr>
          <w:rFonts w:ascii="Times New Roman" w:eastAsia="Times New Roman" w:hAnsi="Times New Roman" w:cs="Times New Roman"/>
          <w:sz w:val="24"/>
          <w:szCs w:val="24"/>
        </w:rPr>
        <w:t>нтов образовательного процесса;</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образовательное взаимодействие (получение и выполнение заданий, получение коммент</w:t>
      </w:r>
      <w:r w:rsidR="00AC0DF4">
        <w:rPr>
          <w:rFonts w:ascii="Times New Roman" w:eastAsia="Times New Roman" w:hAnsi="Times New Roman" w:cs="Times New Roman"/>
          <w:sz w:val="24"/>
          <w:szCs w:val="24"/>
        </w:rPr>
        <w:t>ариев, формирование портфолио);</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w:t>
      </w:r>
      <w:r w:rsidR="00AC0DF4">
        <w:rPr>
          <w:rFonts w:ascii="Times New Roman" w:eastAsia="Times New Roman" w:hAnsi="Times New Roman" w:cs="Times New Roman"/>
          <w:sz w:val="24"/>
          <w:szCs w:val="24"/>
        </w:rPr>
        <w:t>редметам и внеурочных занятиях.</w:t>
      </w:r>
    </w:p>
    <w:p w:rsidR="00FA7DCA" w:rsidRPr="00FA7DCA" w:rsidRDefault="00AC0DF4" w:rsidP="00AC0DF4">
      <w:pPr>
        <w:spacing w:after="0" w:line="240" w:lineRule="auto"/>
        <w:ind w:left="244"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Поиск информации</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приемы поиска информации в Интернет, поисковые сервисы. Построение запросов для поиска информаци</w:t>
      </w:r>
      <w:r w:rsidR="00AC0DF4">
        <w:rPr>
          <w:rFonts w:ascii="Times New Roman" w:eastAsia="Times New Roman" w:hAnsi="Times New Roman" w:cs="Times New Roman"/>
          <w:sz w:val="24"/>
          <w:szCs w:val="24"/>
        </w:rPr>
        <w:t>и. Анализ результатов запросов;</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приемы поиска информа</w:t>
      </w:r>
      <w:r w:rsidR="00AC0DF4">
        <w:rPr>
          <w:rFonts w:ascii="Times New Roman" w:eastAsia="Times New Roman" w:hAnsi="Times New Roman" w:cs="Times New Roman"/>
          <w:sz w:val="24"/>
          <w:szCs w:val="24"/>
        </w:rPr>
        <w:t>ции на персональном компьютере;</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w:t>
      </w:r>
      <w:r w:rsidR="00AC0DF4">
        <w:rPr>
          <w:rFonts w:ascii="Times New Roman" w:eastAsia="Times New Roman" w:hAnsi="Times New Roman" w:cs="Times New Roman"/>
          <w:sz w:val="24"/>
          <w:szCs w:val="24"/>
        </w:rPr>
        <w:t>ов для поиска необходимых книг;</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система окон и папок в графическом интерфейсе. Информационные инструмент</w:t>
      </w:r>
      <w:proofErr w:type="gramStart"/>
      <w:r w:rsidRPr="00FA7DCA">
        <w:rPr>
          <w:rFonts w:ascii="Times New Roman" w:eastAsia="Times New Roman" w:hAnsi="Times New Roman" w:cs="Times New Roman"/>
          <w:sz w:val="24"/>
          <w:szCs w:val="24"/>
        </w:rPr>
        <w:t>ы(</w:t>
      </w:r>
      <w:proofErr w:type="gramEnd"/>
      <w:r w:rsidRPr="00FA7DCA">
        <w:rPr>
          <w:rFonts w:ascii="Times New Roman" w:eastAsia="Times New Roman" w:hAnsi="Times New Roman" w:cs="Times New Roman"/>
          <w:sz w:val="24"/>
          <w:szCs w:val="24"/>
        </w:rPr>
        <w:t>выполняемые файлы) и информационные источники (открываемые файлы), их использов</w:t>
      </w:r>
      <w:r w:rsidR="00AC0DF4">
        <w:rPr>
          <w:rFonts w:ascii="Times New Roman" w:eastAsia="Times New Roman" w:hAnsi="Times New Roman" w:cs="Times New Roman"/>
          <w:sz w:val="24"/>
          <w:szCs w:val="24"/>
        </w:rPr>
        <w:t>ание и связь;</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формирование собственного информационного пространства: создание систем папок и размещение в ней нужных информационных источников, размещение, ра</w:t>
      </w:r>
      <w:r w:rsidR="00AC0DF4">
        <w:rPr>
          <w:rFonts w:ascii="Times New Roman" w:eastAsia="Times New Roman" w:hAnsi="Times New Roman" w:cs="Times New Roman"/>
          <w:sz w:val="24"/>
          <w:szCs w:val="24"/>
        </w:rPr>
        <w:t>змещение информации в Интернет;</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поиск в базе данных, заполнение базы данных, создание базы данных; Указанные компетентности формируются в следующих предметах: «Литератур</w:t>
      </w:r>
      <w:r w:rsidR="00AC0DF4">
        <w:rPr>
          <w:rFonts w:ascii="Times New Roman" w:eastAsia="Times New Roman" w:hAnsi="Times New Roman" w:cs="Times New Roman"/>
          <w:sz w:val="24"/>
          <w:szCs w:val="24"/>
        </w:rPr>
        <w:t>а», «Технология», все предметы.</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10.</w:t>
      </w:r>
      <w:r w:rsidRPr="00FA7DCA">
        <w:rPr>
          <w:rFonts w:ascii="Times New Roman" w:eastAsia="Times New Roman" w:hAnsi="Times New Roman" w:cs="Times New Roman"/>
          <w:sz w:val="24"/>
          <w:szCs w:val="24"/>
        </w:rPr>
        <w:tab/>
        <w:t>Анализ информации, математическая обработка данных</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lastRenderedPageBreak/>
        <w:t>•</w:t>
      </w:r>
      <w:r w:rsidRPr="00FA7DCA">
        <w:rPr>
          <w:rFonts w:ascii="Times New Roman" w:eastAsia="Times New Roman" w:hAnsi="Times New Roman" w:cs="Times New Roman"/>
          <w:sz w:val="24"/>
          <w:szCs w:val="24"/>
        </w:rPr>
        <w:tab/>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w:t>
      </w:r>
      <w:r w:rsidR="00AC0DF4">
        <w:rPr>
          <w:rFonts w:ascii="Times New Roman" w:eastAsia="Times New Roman" w:hAnsi="Times New Roman" w:cs="Times New Roman"/>
          <w:sz w:val="24"/>
          <w:szCs w:val="24"/>
        </w:rPr>
        <w:t xml:space="preserve"> моделей;</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постановка эксперимента и исследование в виртуальных лабораториях по естественным нау</w:t>
      </w:r>
      <w:r w:rsidR="00AC0DF4">
        <w:rPr>
          <w:rFonts w:ascii="Times New Roman" w:eastAsia="Times New Roman" w:hAnsi="Times New Roman" w:cs="Times New Roman"/>
          <w:sz w:val="24"/>
          <w:szCs w:val="24"/>
        </w:rPr>
        <w:t>кам и математике и информатике.</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Указанные компетентности формируются в следующих предметах: естественные нау</w:t>
      </w:r>
      <w:r w:rsidR="00AC0DF4">
        <w:rPr>
          <w:rFonts w:ascii="Times New Roman" w:eastAsia="Times New Roman" w:hAnsi="Times New Roman" w:cs="Times New Roman"/>
          <w:sz w:val="24"/>
          <w:szCs w:val="24"/>
        </w:rPr>
        <w:t>ки, обществознание, математика.</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11.</w:t>
      </w:r>
      <w:r w:rsidRPr="00FA7DCA">
        <w:rPr>
          <w:rFonts w:ascii="Times New Roman" w:eastAsia="Times New Roman" w:hAnsi="Times New Roman" w:cs="Times New Roman"/>
          <w:sz w:val="24"/>
          <w:szCs w:val="24"/>
        </w:rPr>
        <w:tab/>
        <w:t>Моделирование и проектирование. Управление</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моделирование с использованием виртуальных конструкторов;</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конструирование, моделирование с использованием материальных конструкторов с компьютерным</w:t>
      </w:r>
      <w:r w:rsidR="00AC0DF4">
        <w:rPr>
          <w:rFonts w:ascii="Times New Roman" w:eastAsia="Times New Roman" w:hAnsi="Times New Roman" w:cs="Times New Roman"/>
          <w:sz w:val="24"/>
          <w:szCs w:val="24"/>
        </w:rPr>
        <w:t xml:space="preserve"> управлением и обратной связью;</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моделирование с использованием сре</w:t>
      </w:r>
      <w:proofErr w:type="gramStart"/>
      <w:r w:rsidRPr="00FA7DCA">
        <w:rPr>
          <w:rFonts w:ascii="Times New Roman" w:eastAsia="Times New Roman" w:hAnsi="Times New Roman" w:cs="Times New Roman"/>
          <w:sz w:val="24"/>
          <w:szCs w:val="24"/>
        </w:rPr>
        <w:t>дств пр</w:t>
      </w:r>
      <w:proofErr w:type="gramEnd"/>
      <w:r w:rsidRPr="00FA7DCA">
        <w:rPr>
          <w:rFonts w:ascii="Times New Roman" w:eastAsia="Times New Roman" w:hAnsi="Times New Roman" w:cs="Times New Roman"/>
          <w:sz w:val="24"/>
          <w:szCs w:val="24"/>
        </w:rPr>
        <w:t>ограммирования;</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проектирование виртуальных и реальных объектов и процессов. Системы автоматизированного проектирования;</w:t>
      </w:r>
    </w:p>
    <w:p w:rsidR="00FA7DCA" w:rsidRPr="00AC0DF4" w:rsidRDefault="00FA7DCA" w:rsidP="00BE7D31">
      <w:pPr>
        <w:numPr>
          <w:ilvl w:val="2"/>
          <w:numId w:val="176"/>
        </w:numPr>
        <w:tabs>
          <w:tab w:val="left" w:pos="121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проектирование и организация своей индивидуальной и групповой деятельности, организация своего времени с использованием ИКТ.</w:t>
      </w:r>
    </w:p>
    <w:p w:rsidR="00FA7DCA" w:rsidRPr="00AC0DF4" w:rsidRDefault="00FA7DCA" w:rsidP="00BE7D31">
      <w:pPr>
        <w:numPr>
          <w:ilvl w:val="0"/>
          <w:numId w:val="176"/>
        </w:numPr>
        <w:tabs>
          <w:tab w:val="left" w:pos="620"/>
        </w:tabs>
        <w:spacing w:after="0" w:line="240" w:lineRule="auto"/>
        <w:ind w:left="244" w:firstLine="454"/>
        <w:jc w:val="both"/>
        <w:rPr>
          <w:rFonts w:ascii="Calibri" w:eastAsia="Times New Roman" w:hAnsi="Calibri" w:cs="Times New Roman"/>
          <w:b/>
          <w:bCs/>
          <w:sz w:val="24"/>
          <w:szCs w:val="24"/>
          <w:u w:val="single"/>
          <w:lang w:val="en-US"/>
        </w:rPr>
      </w:pPr>
      <w:r w:rsidRPr="00FA7DCA">
        <w:rPr>
          <w:rFonts w:ascii="Times New Roman" w:eastAsia="Times New Roman" w:hAnsi="Times New Roman" w:cs="Times New Roman"/>
          <w:b/>
          <w:bCs/>
          <w:sz w:val="24"/>
          <w:szCs w:val="24"/>
          <w:u w:val="single"/>
          <w:lang w:val="en-US"/>
        </w:rPr>
        <w:t>Информационная безопасность</w:t>
      </w:r>
    </w:p>
    <w:p w:rsidR="00FA7DCA" w:rsidRPr="00AC0DF4" w:rsidRDefault="00FA7DCA" w:rsidP="00BE7D31">
      <w:pPr>
        <w:numPr>
          <w:ilvl w:val="1"/>
          <w:numId w:val="176"/>
        </w:numPr>
        <w:tabs>
          <w:tab w:val="left" w:pos="980"/>
        </w:tabs>
        <w:spacing w:after="0" w:line="240" w:lineRule="auto"/>
        <w:ind w:left="244" w:firstLine="454"/>
        <w:jc w:val="both"/>
        <w:rPr>
          <w:rFonts w:ascii="Calibri" w:eastAsia="Times New Roman" w:hAnsi="Calibri" w:cs="Times New Roman"/>
          <w:sz w:val="28"/>
          <w:szCs w:val="28"/>
        </w:rPr>
      </w:pPr>
      <w:r w:rsidRPr="00FA7DCA">
        <w:rPr>
          <w:rFonts w:ascii="Times New Roman" w:eastAsia="Times New Roman" w:hAnsi="Times New Roman" w:cs="Times New Roman"/>
          <w:sz w:val="24"/>
          <w:szCs w:val="24"/>
        </w:rPr>
        <w:t>Осуществление защиты информации от компьютерных вирусов с помощью антивирусных программ;</w:t>
      </w:r>
    </w:p>
    <w:p w:rsidR="00FA7DCA" w:rsidRPr="00AC0DF4" w:rsidRDefault="00FA7DCA" w:rsidP="00BE7D31">
      <w:pPr>
        <w:numPr>
          <w:ilvl w:val="1"/>
          <w:numId w:val="176"/>
        </w:numPr>
        <w:tabs>
          <w:tab w:val="left" w:pos="980"/>
        </w:tabs>
        <w:spacing w:after="0" w:line="240" w:lineRule="auto"/>
        <w:ind w:left="244" w:firstLine="454"/>
        <w:jc w:val="both"/>
        <w:rPr>
          <w:rFonts w:ascii="Calibri" w:eastAsia="Times New Roman" w:hAnsi="Calibri" w:cs="Times New Roman"/>
          <w:sz w:val="28"/>
          <w:szCs w:val="28"/>
        </w:rPr>
      </w:pPr>
      <w:r w:rsidRPr="00FA7DCA">
        <w:rPr>
          <w:rFonts w:ascii="Times New Roman" w:eastAsia="Times New Roman" w:hAnsi="Times New Roman" w:cs="Times New Roman"/>
          <w:sz w:val="24"/>
          <w:szCs w:val="24"/>
        </w:rPr>
        <w:t>соблюдение правил безопасного поведения в Интернете;</w:t>
      </w:r>
    </w:p>
    <w:p w:rsidR="00FA7DCA" w:rsidRPr="00AC0DF4" w:rsidRDefault="00FA7DCA" w:rsidP="00BE7D31">
      <w:pPr>
        <w:numPr>
          <w:ilvl w:val="1"/>
          <w:numId w:val="176"/>
        </w:numPr>
        <w:tabs>
          <w:tab w:val="left" w:pos="980"/>
        </w:tabs>
        <w:spacing w:after="0" w:line="240" w:lineRule="auto"/>
        <w:ind w:left="244" w:firstLine="454"/>
        <w:jc w:val="both"/>
        <w:rPr>
          <w:rFonts w:ascii="Calibri" w:eastAsia="Times New Roman" w:hAnsi="Calibri" w:cs="Times New Roman"/>
          <w:sz w:val="28"/>
          <w:szCs w:val="28"/>
        </w:rPr>
      </w:pPr>
      <w:r w:rsidRPr="00FA7DCA">
        <w:rPr>
          <w:rFonts w:ascii="Times New Roman" w:eastAsia="Times New Roman" w:hAnsi="Times New Roman" w:cs="Times New Roman"/>
          <w:sz w:val="24"/>
          <w:szCs w:val="24"/>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Планируемые результаты формирования и развития компетентности обучающихся в области использования информационн</w:t>
      </w:r>
      <w:proofErr w:type="gramStart"/>
      <w:r w:rsidRPr="00FA7DCA">
        <w:rPr>
          <w:rFonts w:ascii="Times New Roman" w:eastAsia="Times New Roman" w:hAnsi="Times New Roman" w:cs="Times New Roman"/>
          <w:b/>
          <w:bCs/>
          <w:sz w:val="24"/>
          <w:szCs w:val="24"/>
        </w:rPr>
        <w:t>о-</w:t>
      </w:r>
      <w:proofErr w:type="gramEnd"/>
      <w:r w:rsidRPr="00FA7DCA">
        <w:rPr>
          <w:rFonts w:ascii="Times New Roman" w:eastAsia="Times New Roman" w:hAnsi="Times New Roman" w:cs="Times New Roman"/>
          <w:b/>
          <w:bCs/>
          <w:sz w:val="24"/>
          <w:szCs w:val="24"/>
        </w:rPr>
        <w:t xml:space="preserve"> коммуникационных технологий Обучение с устройствами ИКТ.</w:t>
      </w:r>
    </w:p>
    <w:p w:rsidR="00FA7DCA" w:rsidRPr="00AC0DF4" w:rsidRDefault="00FA7DCA" w:rsidP="00AC0DF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научится</w:t>
      </w:r>
      <w:r w:rsidRPr="00FA7DCA">
        <w:rPr>
          <w:rFonts w:ascii="Times New Roman" w:eastAsia="Times New Roman" w:hAnsi="Times New Roman" w:cs="Times New Roman"/>
          <w:sz w:val="24"/>
          <w:szCs w:val="24"/>
          <w:lang w:val="en-US"/>
        </w:rPr>
        <w:t>:</w:t>
      </w:r>
    </w:p>
    <w:p w:rsidR="00FA7DCA" w:rsidRPr="00AC0DF4" w:rsidRDefault="00FA7DCA" w:rsidP="00BE7D31">
      <w:pPr>
        <w:numPr>
          <w:ilvl w:val="0"/>
          <w:numId w:val="177"/>
        </w:numPr>
        <w:tabs>
          <w:tab w:val="left" w:pos="46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подключать устройства ИКТ к электрическим и информационным сетям, использовать аккумуляторы;</w:t>
      </w:r>
    </w:p>
    <w:p w:rsidR="00FA7DCA" w:rsidRPr="00AC0DF4" w:rsidRDefault="00FA7DCA" w:rsidP="00BE7D31">
      <w:pPr>
        <w:numPr>
          <w:ilvl w:val="1"/>
          <w:numId w:val="177"/>
        </w:numPr>
        <w:tabs>
          <w:tab w:val="left" w:pos="53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A7DCA" w:rsidRPr="00AC0DF4" w:rsidRDefault="00FA7DCA" w:rsidP="00BE7D31">
      <w:pPr>
        <w:numPr>
          <w:ilvl w:val="1"/>
          <w:numId w:val="177"/>
        </w:numPr>
        <w:tabs>
          <w:tab w:val="left" w:pos="50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FA7DCA" w:rsidRPr="00AC0DF4" w:rsidRDefault="00FA7DCA" w:rsidP="00BE7D31">
      <w:pPr>
        <w:numPr>
          <w:ilvl w:val="1"/>
          <w:numId w:val="177"/>
        </w:numPr>
        <w:tabs>
          <w:tab w:val="left" w:pos="57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информационное подключение к локальной сети и глобальной сети Интернет;</w:t>
      </w:r>
    </w:p>
    <w:p w:rsidR="00FA7DCA" w:rsidRPr="00AC0DF4" w:rsidRDefault="00FA7DCA" w:rsidP="00BE7D31">
      <w:pPr>
        <w:numPr>
          <w:ilvl w:val="0"/>
          <w:numId w:val="177"/>
        </w:numPr>
        <w:tabs>
          <w:tab w:val="left" w:pos="493"/>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FA7DCA" w:rsidRPr="00AC0DF4" w:rsidRDefault="00FA7DCA" w:rsidP="00BE7D31">
      <w:pPr>
        <w:numPr>
          <w:ilvl w:val="0"/>
          <w:numId w:val="177"/>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выводить информацию на бумагу, правильно обращаться с расходными материалами;</w:t>
      </w:r>
    </w:p>
    <w:p w:rsidR="00FA7DCA" w:rsidRPr="00AC0DF4" w:rsidRDefault="00FA7DCA" w:rsidP="00BE7D31">
      <w:pPr>
        <w:numPr>
          <w:ilvl w:val="1"/>
          <w:numId w:val="177"/>
        </w:numPr>
        <w:tabs>
          <w:tab w:val="left" w:pos="49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FA7DCA" w:rsidRPr="00AC0DF4"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r w:rsidRPr="00FA7DCA">
        <w:rPr>
          <w:rFonts w:ascii="Times New Roman" w:eastAsia="Times New Roman" w:hAnsi="Times New Roman" w:cs="Times New Roman"/>
          <w:sz w:val="24"/>
          <w:szCs w:val="24"/>
          <w:lang w:val="en-US"/>
        </w:rPr>
        <w:t>:</w:t>
      </w:r>
    </w:p>
    <w:p w:rsidR="00FA7DCA" w:rsidRPr="00AC0DF4" w:rsidRDefault="00FA7DCA" w:rsidP="00BE7D31">
      <w:pPr>
        <w:numPr>
          <w:ilvl w:val="1"/>
          <w:numId w:val="177"/>
        </w:numPr>
        <w:tabs>
          <w:tab w:val="left" w:pos="56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FA7DCA" w:rsidRPr="00AC0DF4"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Примечание</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результаты достигаются преимущественно в рамках предметов</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«Технология»,</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 xml:space="preserve">«Информатика», а также во внеурочной и внешкольной деятельности. </w:t>
      </w:r>
      <w:r w:rsidRPr="00AC0DF4">
        <w:rPr>
          <w:rFonts w:ascii="Times New Roman" w:eastAsia="Times New Roman" w:hAnsi="Times New Roman" w:cs="Times New Roman"/>
          <w:b/>
          <w:bCs/>
          <w:sz w:val="24"/>
          <w:szCs w:val="24"/>
        </w:rPr>
        <w:t>Фиксация</w:t>
      </w:r>
      <w:r w:rsidRPr="00AC0DF4">
        <w:rPr>
          <w:rFonts w:ascii="Times New Roman" w:eastAsia="Times New Roman" w:hAnsi="Times New Roman" w:cs="Times New Roman"/>
          <w:sz w:val="24"/>
          <w:szCs w:val="24"/>
        </w:rPr>
        <w:t xml:space="preserve"> </w:t>
      </w:r>
      <w:r w:rsidRPr="00AC0DF4">
        <w:rPr>
          <w:rFonts w:ascii="Times New Roman" w:eastAsia="Times New Roman" w:hAnsi="Times New Roman" w:cs="Times New Roman"/>
          <w:b/>
          <w:bCs/>
          <w:sz w:val="24"/>
          <w:szCs w:val="24"/>
        </w:rPr>
        <w:t xml:space="preserve">изображений и звуков </w:t>
      </w:r>
      <w:r w:rsidRPr="00AC0DF4">
        <w:rPr>
          <w:rFonts w:ascii="Times New Roman" w:eastAsia="Times New Roman" w:hAnsi="Times New Roman" w:cs="Times New Roman"/>
          <w:i/>
          <w:iCs/>
          <w:sz w:val="24"/>
          <w:szCs w:val="24"/>
        </w:rPr>
        <w:t>Выпускник научится</w:t>
      </w:r>
      <w:r w:rsidRPr="00AC0DF4">
        <w:rPr>
          <w:rFonts w:ascii="Times New Roman" w:eastAsia="Times New Roman" w:hAnsi="Times New Roman" w:cs="Times New Roman"/>
          <w:sz w:val="24"/>
          <w:szCs w:val="24"/>
        </w:rPr>
        <w:t>:</w:t>
      </w:r>
    </w:p>
    <w:p w:rsidR="00FA7DCA" w:rsidRPr="00AC0DF4" w:rsidRDefault="00FA7DCA" w:rsidP="00EE0BAC">
      <w:pPr>
        <w:spacing w:after="0" w:line="240" w:lineRule="auto"/>
        <w:ind w:left="244" w:firstLine="454"/>
        <w:jc w:val="both"/>
        <w:rPr>
          <w:rFonts w:ascii="Calibri" w:eastAsia="Times New Roman" w:hAnsi="Calibri" w:cs="Times New Roman"/>
          <w:sz w:val="24"/>
          <w:szCs w:val="24"/>
        </w:rPr>
      </w:pPr>
    </w:p>
    <w:p w:rsidR="00FA7DCA" w:rsidRPr="00AC0DF4" w:rsidRDefault="00FA7DCA" w:rsidP="00BE7D31">
      <w:pPr>
        <w:numPr>
          <w:ilvl w:val="0"/>
          <w:numId w:val="177"/>
        </w:numPr>
        <w:tabs>
          <w:tab w:val="left" w:pos="44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FA7DCA" w:rsidRPr="00AC0DF4" w:rsidRDefault="00FA7DCA" w:rsidP="00BE7D31">
      <w:pPr>
        <w:numPr>
          <w:ilvl w:val="0"/>
          <w:numId w:val="177"/>
        </w:numPr>
        <w:tabs>
          <w:tab w:val="left" w:pos="469"/>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w:t>
      </w:r>
    </w:p>
    <w:p w:rsidR="00FA7DCA" w:rsidRPr="00AC0DF4" w:rsidRDefault="00FA7DCA" w:rsidP="00BE7D31">
      <w:pPr>
        <w:numPr>
          <w:ilvl w:val="0"/>
          <w:numId w:val="177"/>
        </w:numPr>
        <w:tabs>
          <w:tab w:val="left" w:pos="416"/>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rsidR="00FA7DCA" w:rsidRPr="00AC0DF4" w:rsidRDefault="00FA7DCA" w:rsidP="00BE7D31">
      <w:pPr>
        <w:numPr>
          <w:ilvl w:val="1"/>
          <w:numId w:val="177"/>
        </w:numPr>
        <w:tabs>
          <w:tab w:val="left" w:pos="469"/>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FA7DCA" w:rsidRPr="00AC0DF4" w:rsidRDefault="00FA7DCA" w:rsidP="00BE7D31">
      <w:pPr>
        <w:numPr>
          <w:ilvl w:val="1"/>
          <w:numId w:val="177"/>
        </w:numPr>
        <w:tabs>
          <w:tab w:val="left" w:pos="651"/>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FA7DCA" w:rsidRPr="00AC0DF4" w:rsidRDefault="00FA7DCA" w:rsidP="00BE7D31">
      <w:pPr>
        <w:numPr>
          <w:ilvl w:val="0"/>
          <w:numId w:val="177"/>
        </w:numPr>
        <w:tabs>
          <w:tab w:val="left" w:pos="45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видеосъѐмку и проводить монтаж отснятого материала с использованием возможностей специальных компьютерных инструментов.</w:t>
      </w:r>
    </w:p>
    <w:p w:rsidR="00FA7DCA" w:rsidRPr="00FA7DCA" w:rsidRDefault="00FA7DCA" w:rsidP="00EE0BAC">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r w:rsidRPr="00FA7DCA">
        <w:rPr>
          <w:rFonts w:ascii="Times New Roman" w:eastAsia="Times New Roman" w:hAnsi="Times New Roman" w:cs="Times New Roman"/>
          <w:sz w:val="24"/>
          <w:szCs w:val="24"/>
          <w:lang w:val="en-US"/>
        </w:rPr>
        <w:t>:</w:t>
      </w:r>
    </w:p>
    <w:p w:rsidR="00FA7DCA" w:rsidRPr="00FA7DCA" w:rsidRDefault="00FA7DCA" w:rsidP="00BE7D31">
      <w:pPr>
        <w:numPr>
          <w:ilvl w:val="1"/>
          <w:numId w:val="177"/>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творческую и техническую фиксацию звуков и изображения;</w:t>
      </w:r>
    </w:p>
    <w:p w:rsidR="00FA7DCA" w:rsidRPr="00FA7DCA" w:rsidRDefault="00FA7DCA" w:rsidP="00EE0BAC">
      <w:pPr>
        <w:spacing w:after="0" w:line="240" w:lineRule="auto"/>
        <w:ind w:left="244" w:firstLine="454"/>
        <w:jc w:val="both"/>
        <w:rPr>
          <w:rFonts w:ascii="Calibri" w:eastAsia="Times New Roman" w:hAnsi="Calibri" w:cs="Times New Roman"/>
        </w:rPr>
        <w:sectPr w:rsidR="00FA7DCA" w:rsidRPr="00FA7DCA" w:rsidSect="00EE0BAC">
          <w:type w:val="continuous"/>
          <w:pgSz w:w="11900" w:h="16838"/>
          <w:pgMar w:top="1135" w:right="566" w:bottom="993" w:left="1440" w:header="0" w:footer="0" w:gutter="0"/>
          <w:cols w:space="720" w:equalWidth="0">
            <w:col w:w="9900"/>
          </w:cols>
        </w:sectPr>
      </w:pPr>
    </w:p>
    <w:p w:rsidR="00FA7DCA" w:rsidRPr="00FA7DCA" w:rsidRDefault="00FA7DCA" w:rsidP="00BE7D31">
      <w:pPr>
        <w:numPr>
          <w:ilvl w:val="0"/>
          <w:numId w:val="178"/>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использовать возможности И</w:t>
      </w:r>
      <w:proofErr w:type="gramStart"/>
      <w:r w:rsidRPr="00FA7DCA">
        <w:rPr>
          <w:rFonts w:ascii="Times New Roman" w:eastAsia="Times New Roman" w:hAnsi="Times New Roman" w:cs="Times New Roman"/>
          <w:sz w:val="24"/>
          <w:szCs w:val="24"/>
        </w:rPr>
        <w:t>КТ в тв</w:t>
      </w:r>
      <w:proofErr w:type="gramEnd"/>
      <w:r w:rsidRPr="00FA7DCA">
        <w:rPr>
          <w:rFonts w:ascii="Times New Roman" w:eastAsia="Times New Roman" w:hAnsi="Times New Roman" w:cs="Times New Roman"/>
          <w:sz w:val="24"/>
          <w:szCs w:val="24"/>
        </w:rPr>
        <w:t>орческой деятельности, связанной с искусством;</w:t>
      </w:r>
    </w:p>
    <w:p w:rsidR="00FA7DCA" w:rsidRPr="00AC0DF4" w:rsidRDefault="00FA7DCA" w:rsidP="00BE7D31">
      <w:pPr>
        <w:numPr>
          <w:ilvl w:val="0"/>
          <w:numId w:val="178"/>
        </w:numPr>
        <w:tabs>
          <w:tab w:val="left" w:pos="400"/>
        </w:tabs>
        <w:spacing w:after="0" w:line="240" w:lineRule="auto"/>
        <w:ind w:left="244" w:firstLine="454"/>
        <w:jc w:val="both"/>
        <w:rPr>
          <w:rFonts w:ascii="Calibri" w:eastAsia="Times New Roman" w:hAnsi="Calibri" w:cs="Times New Roman"/>
          <w:sz w:val="24"/>
          <w:szCs w:val="24"/>
          <w:lang w:val="en-US"/>
        </w:rPr>
      </w:pPr>
      <w:proofErr w:type="gramStart"/>
      <w:r w:rsidRPr="00FA7DCA">
        <w:rPr>
          <w:rFonts w:ascii="Times New Roman" w:eastAsia="Times New Roman" w:hAnsi="Times New Roman" w:cs="Times New Roman"/>
          <w:sz w:val="24"/>
          <w:szCs w:val="24"/>
          <w:lang w:val="en-US"/>
        </w:rPr>
        <w:t>осуществлять</w:t>
      </w:r>
      <w:proofErr w:type="gramEnd"/>
      <w:r w:rsidRPr="00FA7DCA">
        <w:rPr>
          <w:rFonts w:ascii="Times New Roman" w:eastAsia="Times New Roman" w:hAnsi="Times New Roman" w:cs="Times New Roman"/>
          <w:sz w:val="24"/>
          <w:szCs w:val="24"/>
          <w:lang w:val="en-US"/>
        </w:rPr>
        <w:t xml:space="preserve"> трѐхмерное сканирование.</w:t>
      </w:r>
    </w:p>
    <w:p w:rsidR="00FA7DCA" w:rsidRPr="00FA7DCA" w:rsidRDefault="00FA7DCA" w:rsidP="00AC0DF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Примечание</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результаты достигаются преимущественно в рамках предметов</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«Искусство»,</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«Русский язык», «Иностранный язык», «Физическая культура», «Естествознание», а также во внеурочной деятельности.</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Создание письменных сообщений.</w:t>
      </w:r>
    </w:p>
    <w:p w:rsidR="00FA7DCA" w:rsidRPr="00FA7DCA" w:rsidRDefault="00FA7DCA" w:rsidP="00AC0DF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Выпускник научится</w:t>
      </w:r>
      <w:r w:rsidRPr="00FA7DCA">
        <w:rPr>
          <w:rFonts w:ascii="Times New Roman" w:eastAsia="Times New Roman" w:hAnsi="Times New Roman" w:cs="Times New Roman"/>
          <w:sz w:val="24"/>
          <w:szCs w:val="24"/>
        </w:rPr>
        <w:t>:</w:t>
      </w:r>
    </w:p>
    <w:p w:rsidR="00FA7DCA" w:rsidRPr="00AC0DF4" w:rsidRDefault="00FA7DCA" w:rsidP="00BE7D31">
      <w:pPr>
        <w:numPr>
          <w:ilvl w:val="0"/>
          <w:numId w:val="179"/>
        </w:numPr>
        <w:tabs>
          <w:tab w:val="left" w:pos="56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FA7DCA" w:rsidRPr="00AC0DF4" w:rsidRDefault="00FA7DCA" w:rsidP="00BE7D31">
      <w:pPr>
        <w:numPr>
          <w:ilvl w:val="1"/>
          <w:numId w:val="179"/>
        </w:numPr>
        <w:tabs>
          <w:tab w:val="left" w:pos="50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FA7DCA" w:rsidRPr="00AC0DF4" w:rsidRDefault="00FA7DCA" w:rsidP="00BE7D31">
      <w:pPr>
        <w:numPr>
          <w:ilvl w:val="1"/>
          <w:numId w:val="179"/>
        </w:numPr>
        <w:tabs>
          <w:tab w:val="left" w:pos="483"/>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текст на основе расшифровки аудиозаписи, в том числе нескольких участников обсуждения,</w:t>
      </w:r>
    </w:p>
    <w:p w:rsidR="00FA7DCA" w:rsidRPr="00AC0DF4" w:rsidRDefault="00FA7DCA" w:rsidP="00BE7D31">
      <w:pPr>
        <w:numPr>
          <w:ilvl w:val="0"/>
          <w:numId w:val="179"/>
        </w:numPr>
        <w:tabs>
          <w:tab w:val="left" w:pos="433"/>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w:t>
      </w:r>
    </w:p>
    <w:p w:rsidR="00FA7DCA" w:rsidRPr="00AC0DF4"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r w:rsidRPr="00FA7DCA">
        <w:rPr>
          <w:rFonts w:ascii="Times New Roman" w:eastAsia="Times New Roman" w:hAnsi="Times New Roman" w:cs="Times New Roman"/>
          <w:sz w:val="24"/>
          <w:szCs w:val="24"/>
          <w:lang w:val="en-US"/>
        </w:rPr>
        <w:t>:</w:t>
      </w:r>
    </w:p>
    <w:p w:rsidR="00FA7DCA" w:rsidRPr="00AC0DF4" w:rsidRDefault="00FA7DCA" w:rsidP="00BE7D31">
      <w:pPr>
        <w:numPr>
          <w:ilvl w:val="0"/>
          <w:numId w:val="179"/>
        </w:numPr>
        <w:tabs>
          <w:tab w:val="left" w:pos="50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текст на иностранном языке с использованием слепого десятипальцевого клавиатурного письма;</w:t>
      </w:r>
    </w:p>
    <w:p w:rsidR="00FA7DCA" w:rsidRPr="00AC0DF4" w:rsidRDefault="00FA7DCA" w:rsidP="00BE7D31">
      <w:pPr>
        <w:numPr>
          <w:ilvl w:val="1"/>
          <w:numId w:val="179"/>
        </w:numPr>
        <w:tabs>
          <w:tab w:val="left" w:pos="56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использовать компьютерные инструменты, упрощающие расшифровку аудиозаписей. </w:t>
      </w:r>
      <w:r w:rsidRPr="00FA7DCA">
        <w:rPr>
          <w:rFonts w:ascii="Times New Roman" w:eastAsia="Times New Roman" w:hAnsi="Times New Roman" w:cs="Times New Roman"/>
          <w:i/>
          <w:iCs/>
          <w:sz w:val="24"/>
          <w:szCs w:val="24"/>
        </w:rPr>
        <w:t xml:space="preserve">Примечание: </w:t>
      </w:r>
      <w:r w:rsidRPr="00FA7DCA">
        <w:rPr>
          <w:rFonts w:ascii="Times New Roman" w:eastAsia="Times New Roman" w:hAnsi="Times New Roman" w:cs="Times New Roman"/>
          <w:sz w:val="24"/>
          <w:szCs w:val="24"/>
        </w:rPr>
        <w:t>результаты достигаются преимущественно в рамках предметов</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«Русский язык»,</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«Иностранный язык», «Литература», «История».</w:t>
      </w:r>
    </w:p>
    <w:p w:rsidR="00AC0DF4" w:rsidRDefault="00FA7DCA" w:rsidP="00AC0DF4">
      <w:pPr>
        <w:spacing w:after="0" w:line="240" w:lineRule="auto"/>
        <w:ind w:left="244" w:right="-29" w:firstLine="454"/>
        <w:jc w:val="both"/>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 xml:space="preserve">Создание графических объектов </w:t>
      </w:r>
    </w:p>
    <w:p w:rsidR="00FA7DCA" w:rsidRPr="00FA7DCA" w:rsidRDefault="00FA7DCA" w:rsidP="00AC0DF4">
      <w:pPr>
        <w:spacing w:after="0" w:line="240" w:lineRule="auto"/>
        <w:ind w:left="244" w:right="-29"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Выпускник научится</w:t>
      </w:r>
      <w:r w:rsidRPr="00FA7DCA">
        <w:rPr>
          <w:rFonts w:ascii="Times New Roman" w:eastAsia="Times New Roman" w:hAnsi="Times New Roman" w:cs="Times New Roman"/>
          <w:sz w:val="24"/>
          <w:szCs w:val="24"/>
        </w:rPr>
        <w:t>:</w:t>
      </w:r>
    </w:p>
    <w:p w:rsidR="00FA7DCA" w:rsidRPr="00AC0DF4" w:rsidRDefault="00FA7DCA" w:rsidP="00BE7D31">
      <w:pPr>
        <w:numPr>
          <w:ilvl w:val="0"/>
          <w:numId w:val="179"/>
        </w:numPr>
        <w:tabs>
          <w:tab w:val="left" w:pos="59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различные геометрические объекты с использованием возможностей специальных компьютерных инструментов;</w:t>
      </w:r>
    </w:p>
    <w:p w:rsidR="00FA7DCA" w:rsidRPr="00AC0DF4" w:rsidRDefault="00FA7DCA" w:rsidP="00BE7D31">
      <w:pPr>
        <w:numPr>
          <w:ilvl w:val="0"/>
          <w:numId w:val="179"/>
        </w:numPr>
        <w:tabs>
          <w:tab w:val="left" w:pos="689"/>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roofErr w:type="gramEnd"/>
    </w:p>
    <w:p w:rsidR="00AC0DF4" w:rsidRDefault="00FA7DCA" w:rsidP="00BE7D31">
      <w:pPr>
        <w:numPr>
          <w:ilvl w:val="1"/>
          <w:numId w:val="179"/>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создавать специализированные карты и диаграммы: географические, хронологические;</w:t>
      </w:r>
    </w:p>
    <w:p w:rsidR="00FA7DCA" w:rsidRPr="00AC0DF4" w:rsidRDefault="00FA7DCA" w:rsidP="00BE7D31">
      <w:pPr>
        <w:numPr>
          <w:ilvl w:val="1"/>
          <w:numId w:val="179"/>
        </w:numPr>
        <w:tabs>
          <w:tab w:val="left" w:pos="460"/>
        </w:tabs>
        <w:spacing w:after="0" w:line="240" w:lineRule="auto"/>
        <w:ind w:left="244" w:firstLine="454"/>
        <w:jc w:val="both"/>
        <w:rPr>
          <w:rFonts w:ascii="Calibri" w:eastAsia="Times New Roman" w:hAnsi="Calibri" w:cs="Times New Roman"/>
          <w:sz w:val="24"/>
          <w:szCs w:val="24"/>
        </w:rPr>
      </w:pPr>
      <w:r w:rsidRPr="00AC0DF4">
        <w:rPr>
          <w:rFonts w:ascii="Times New Roman" w:eastAsia="Times New Roman" w:hAnsi="Times New Roman" w:cs="Times New Roman"/>
          <w:sz w:val="24"/>
          <w:szCs w:val="24"/>
        </w:rPr>
        <w:lastRenderedPageBreak/>
        <w:t>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FA7DCA" w:rsidRPr="00FA7DCA" w:rsidRDefault="00FA7DCA" w:rsidP="00BE7D31">
      <w:pPr>
        <w:numPr>
          <w:ilvl w:val="1"/>
          <w:numId w:val="179"/>
        </w:numPr>
        <w:tabs>
          <w:tab w:val="left" w:pos="4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создавать мультипликационные фильмы;</w:t>
      </w:r>
    </w:p>
    <w:p w:rsidR="00FA7DCA" w:rsidRPr="00AC0DF4" w:rsidRDefault="00FA7DCA" w:rsidP="00BE7D31">
      <w:pPr>
        <w:numPr>
          <w:ilvl w:val="1"/>
          <w:numId w:val="179"/>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создавать виртуальные модели </w:t>
      </w:r>
      <w:proofErr w:type="gramStart"/>
      <w:r w:rsidRPr="00FA7DCA">
        <w:rPr>
          <w:rFonts w:ascii="Times New Roman" w:eastAsia="Times New Roman" w:hAnsi="Times New Roman" w:cs="Times New Roman"/>
          <w:sz w:val="24"/>
          <w:szCs w:val="24"/>
        </w:rPr>
        <w:t>тр</w:t>
      </w:r>
      <w:proofErr w:type="gramEnd"/>
      <w:r w:rsidRPr="00FA7DCA">
        <w:rPr>
          <w:rFonts w:ascii="Times New Roman" w:eastAsia="Times New Roman" w:hAnsi="Times New Roman" w:cs="Times New Roman"/>
          <w:sz w:val="24"/>
          <w:szCs w:val="24"/>
        </w:rPr>
        <w:t>ѐхмерных объектов.</w:t>
      </w:r>
    </w:p>
    <w:p w:rsidR="00FA7DCA" w:rsidRPr="00FA7DCA" w:rsidRDefault="00FA7DCA" w:rsidP="00AC0DF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Примечание</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результаты достигаются преимущественно в рамках предметов</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«Технология»,</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«Обществознание», «География», «История», «Математика».</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Создание музыкальных и звуковых сообщений.</w:t>
      </w:r>
    </w:p>
    <w:p w:rsidR="00FA7DCA" w:rsidRPr="00AC0DF4" w:rsidRDefault="00FA7DCA" w:rsidP="00AC0DF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lang w:val="en-US"/>
        </w:rPr>
        <w:t>Выпускник научится</w:t>
      </w:r>
      <w:r w:rsidRPr="00FA7DCA">
        <w:rPr>
          <w:rFonts w:ascii="Times New Roman" w:eastAsia="Times New Roman" w:hAnsi="Times New Roman" w:cs="Times New Roman"/>
          <w:sz w:val="24"/>
          <w:szCs w:val="24"/>
          <w:lang w:val="en-US"/>
        </w:rPr>
        <w:t>:</w:t>
      </w:r>
    </w:p>
    <w:p w:rsidR="00FA7DCA" w:rsidRPr="00FA7DCA" w:rsidRDefault="00FA7DCA" w:rsidP="00BE7D31">
      <w:pPr>
        <w:numPr>
          <w:ilvl w:val="0"/>
          <w:numId w:val="180"/>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звуковые и музыкальные редакторы;</w:t>
      </w:r>
    </w:p>
    <w:p w:rsidR="00FA7DCA" w:rsidRPr="00FA7DCA" w:rsidRDefault="00FA7DCA" w:rsidP="00BE7D31">
      <w:pPr>
        <w:numPr>
          <w:ilvl w:val="0"/>
          <w:numId w:val="180"/>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клавишные и кинестетические синтезаторы;</w:t>
      </w:r>
    </w:p>
    <w:p w:rsidR="00FA7DCA" w:rsidRPr="00FA7DCA" w:rsidRDefault="00FA7DCA" w:rsidP="00BE7D31">
      <w:pPr>
        <w:numPr>
          <w:ilvl w:val="1"/>
          <w:numId w:val="180"/>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программы звукозаписи и микрофоны.</w:t>
      </w:r>
    </w:p>
    <w:p w:rsidR="00FA7DCA" w:rsidRPr="00AC0DF4"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r w:rsidRPr="00FA7DCA">
        <w:rPr>
          <w:rFonts w:ascii="Times New Roman" w:eastAsia="Times New Roman" w:hAnsi="Times New Roman" w:cs="Times New Roman"/>
          <w:sz w:val="24"/>
          <w:szCs w:val="24"/>
          <w:lang w:val="en-US"/>
        </w:rPr>
        <w:t>:</w:t>
      </w:r>
    </w:p>
    <w:p w:rsidR="00FA7DCA" w:rsidRPr="00AC0DF4" w:rsidRDefault="00FA7DCA" w:rsidP="00BE7D31">
      <w:pPr>
        <w:numPr>
          <w:ilvl w:val="1"/>
          <w:numId w:val="180"/>
        </w:numPr>
        <w:tabs>
          <w:tab w:val="left" w:pos="56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Примечание: </w:t>
      </w:r>
      <w:r w:rsidRPr="00FA7DCA">
        <w:rPr>
          <w:rFonts w:ascii="Times New Roman" w:eastAsia="Times New Roman" w:hAnsi="Times New Roman" w:cs="Times New Roman"/>
          <w:sz w:val="24"/>
          <w:szCs w:val="24"/>
        </w:rPr>
        <w:t>результаты достигаются преимущественно в рамках предмета</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«Искусство»,</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а</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также во внеурочной деятельности.</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Создание, восприятие и использование гипермедиа сообщений.</w:t>
      </w:r>
    </w:p>
    <w:p w:rsidR="00FA7DCA" w:rsidRPr="00AC0DF4"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научится</w:t>
      </w:r>
      <w:r w:rsidRPr="00FA7DCA">
        <w:rPr>
          <w:rFonts w:ascii="Times New Roman" w:eastAsia="Times New Roman" w:hAnsi="Times New Roman" w:cs="Times New Roman"/>
          <w:sz w:val="24"/>
          <w:szCs w:val="24"/>
          <w:lang w:val="en-US"/>
        </w:rPr>
        <w:t>:</w:t>
      </w:r>
    </w:p>
    <w:p w:rsidR="00FA7DCA" w:rsidRPr="00FA7DCA" w:rsidRDefault="00FA7DCA" w:rsidP="00BE7D31">
      <w:pPr>
        <w:numPr>
          <w:ilvl w:val="0"/>
          <w:numId w:val="180"/>
        </w:numPr>
        <w:tabs>
          <w:tab w:val="left" w:pos="416"/>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proofErr w:type="gramStart"/>
      <w:r w:rsidRPr="00FA7DCA">
        <w:rPr>
          <w:rFonts w:ascii="Calibri" w:eastAsia="Times New Roman" w:hAnsi="Calibri" w:cs="Times New Roman"/>
          <w:sz w:val="20"/>
          <w:szCs w:val="20"/>
        </w:rPr>
        <w:t>•</w:t>
      </w:r>
      <w:r w:rsidRPr="00FA7DCA">
        <w:rPr>
          <w:rFonts w:ascii="Calibri" w:eastAsia="Times New Roman" w:hAnsi="Calibri" w:cs="Times New Roman"/>
          <w:sz w:val="20"/>
          <w:szCs w:val="20"/>
        </w:rPr>
        <w:tab/>
      </w:r>
      <w:r w:rsidRPr="00FA7DCA">
        <w:rPr>
          <w:rFonts w:ascii="Times New Roman" w:eastAsia="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w:t>
      </w:r>
      <w:r w:rsidR="00AC0DF4">
        <w:rPr>
          <w:rFonts w:ascii="Times New Roman" w:eastAsia="Times New Roman" w:hAnsi="Times New Roman" w:cs="Times New Roman"/>
          <w:sz w:val="24"/>
          <w:szCs w:val="24"/>
        </w:rPr>
        <w:t>х глобального позиционирования;</w:t>
      </w:r>
      <w:proofErr w:type="gramEnd"/>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проводить деконструкцию сообщений, выделение в них стр</w:t>
      </w:r>
      <w:r w:rsidR="00AC0DF4">
        <w:rPr>
          <w:rFonts w:ascii="Times New Roman" w:eastAsia="Times New Roman" w:hAnsi="Times New Roman" w:cs="Times New Roman"/>
          <w:sz w:val="24"/>
          <w:szCs w:val="24"/>
        </w:rPr>
        <w:t>уктуры, элементов и фрагментов;</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использовать при восприятии сообщен</w:t>
      </w:r>
      <w:r w:rsidR="00AC0DF4">
        <w:rPr>
          <w:rFonts w:ascii="Times New Roman" w:eastAsia="Times New Roman" w:hAnsi="Times New Roman" w:cs="Times New Roman"/>
          <w:sz w:val="24"/>
          <w:szCs w:val="24"/>
        </w:rPr>
        <w:t>ий внутренние и внешние ссылки;</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 xml:space="preserve">формулировать вопросы к сообщению, создавать краткое описание сообщения; </w:t>
      </w:r>
      <w:r w:rsidR="00AC0DF4">
        <w:rPr>
          <w:rFonts w:ascii="Times New Roman" w:eastAsia="Times New Roman" w:hAnsi="Times New Roman" w:cs="Times New Roman"/>
          <w:sz w:val="24"/>
          <w:szCs w:val="24"/>
        </w:rPr>
        <w:t>цитировать фрагменты сообщения;</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избирательно относиться к информации в окружающем информационном пространстве, отказываться от п</w:t>
      </w:r>
      <w:r w:rsidR="00AC0DF4">
        <w:rPr>
          <w:rFonts w:ascii="Times New Roman" w:eastAsia="Times New Roman" w:hAnsi="Times New Roman" w:cs="Times New Roman"/>
          <w:sz w:val="24"/>
          <w:szCs w:val="24"/>
        </w:rPr>
        <w:t>отребления ненужной информации.</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Выпускник получит возможность научиться:</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проектировать дизайн сообщений в соответствии с з</w:t>
      </w:r>
      <w:r w:rsidR="00AC0DF4">
        <w:rPr>
          <w:rFonts w:ascii="Times New Roman" w:eastAsia="Times New Roman" w:hAnsi="Times New Roman" w:cs="Times New Roman"/>
          <w:sz w:val="24"/>
          <w:szCs w:val="24"/>
        </w:rPr>
        <w:t>адачами и средствами до ставки;</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понимать сообщения, используя при их восприятии внутренние и внешние ссылки, различные инструменты поиска, справочные источники (включая двуязычные). Примечание: результаты достигаются преимущественно в рамках предметов «Технология», «Литература», «Рус</w:t>
      </w:r>
      <w:r w:rsidR="00AC0DF4">
        <w:rPr>
          <w:rFonts w:ascii="Times New Roman" w:eastAsia="Times New Roman" w:hAnsi="Times New Roman" w:cs="Times New Roman"/>
          <w:sz w:val="24"/>
          <w:szCs w:val="24"/>
        </w:rPr>
        <w:t>ский язык», «Иностранный язык»,</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«Искусство», могут достигаться п</w:t>
      </w:r>
      <w:r w:rsidR="00AC0DF4">
        <w:rPr>
          <w:rFonts w:ascii="Times New Roman" w:eastAsia="Times New Roman" w:hAnsi="Times New Roman" w:cs="Times New Roman"/>
          <w:sz w:val="24"/>
          <w:szCs w:val="24"/>
        </w:rPr>
        <w:t>ри изучении и других предметов.</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Коммуникация и социальное взаимодействие.</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Выпускник на</w:t>
      </w:r>
      <w:r w:rsidR="00AC0DF4">
        <w:rPr>
          <w:rFonts w:ascii="Times New Roman" w:eastAsia="Times New Roman" w:hAnsi="Times New Roman" w:cs="Times New Roman"/>
          <w:sz w:val="24"/>
          <w:szCs w:val="24"/>
        </w:rPr>
        <w:t>учится:</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выступать с ауди</w:t>
      </w:r>
      <w:proofErr w:type="gramStart"/>
      <w:r w:rsidRPr="00FA7DCA">
        <w:rPr>
          <w:rFonts w:ascii="Times New Roman" w:eastAsia="Times New Roman" w:hAnsi="Times New Roman" w:cs="Times New Roman"/>
          <w:sz w:val="24"/>
          <w:szCs w:val="24"/>
        </w:rPr>
        <w:t>о-</w:t>
      </w:r>
      <w:proofErr w:type="gramEnd"/>
      <w:r w:rsidRPr="00FA7DCA">
        <w:rPr>
          <w:rFonts w:ascii="Times New Roman" w:eastAsia="Times New Roman" w:hAnsi="Times New Roman" w:cs="Times New Roman"/>
          <w:sz w:val="24"/>
          <w:szCs w:val="24"/>
        </w:rPr>
        <w:t xml:space="preserve"> видео поддержкой, включая выступление </w:t>
      </w:r>
      <w:r w:rsidR="00AC0DF4">
        <w:rPr>
          <w:rFonts w:ascii="Times New Roman" w:eastAsia="Times New Roman" w:hAnsi="Times New Roman" w:cs="Times New Roman"/>
          <w:sz w:val="24"/>
          <w:szCs w:val="24"/>
        </w:rPr>
        <w:t>перед дистанционной аудиторией;</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участвовать в обсуждении (ауди</w:t>
      </w:r>
      <w:proofErr w:type="gramStart"/>
      <w:r w:rsidRPr="00FA7DCA">
        <w:rPr>
          <w:rFonts w:ascii="Times New Roman" w:eastAsia="Times New Roman" w:hAnsi="Times New Roman" w:cs="Times New Roman"/>
          <w:sz w:val="24"/>
          <w:szCs w:val="24"/>
        </w:rPr>
        <w:t>о-</w:t>
      </w:r>
      <w:proofErr w:type="gramEnd"/>
      <w:r w:rsidRPr="00FA7DCA">
        <w:rPr>
          <w:rFonts w:ascii="Times New Roman" w:eastAsia="Times New Roman" w:hAnsi="Times New Roman" w:cs="Times New Roman"/>
          <w:sz w:val="24"/>
          <w:szCs w:val="24"/>
        </w:rPr>
        <w:t xml:space="preserve"> видео форум, текстовый форум) с использ</w:t>
      </w:r>
      <w:r w:rsidR="00AC0DF4">
        <w:rPr>
          <w:rFonts w:ascii="Times New Roman" w:eastAsia="Times New Roman" w:hAnsi="Times New Roman" w:cs="Times New Roman"/>
          <w:sz w:val="24"/>
          <w:szCs w:val="24"/>
        </w:rPr>
        <w:t>ованием возможностей Интернета;</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использовать возможности электронной почты для информационного обмена;</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вести личный дневник (блог) с использ</w:t>
      </w:r>
      <w:r w:rsidR="00AC0DF4">
        <w:rPr>
          <w:rFonts w:ascii="Times New Roman" w:eastAsia="Times New Roman" w:hAnsi="Times New Roman" w:cs="Times New Roman"/>
          <w:sz w:val="24"/>
          <w:szCs w:val="24"/>
        </w:rPr>
        <w:t>ованием возможностей Интернета;</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lastRenderedPageBreak/>
        <w:t>•</w:t>
      </w:r>
      <w:r w:rsidRPr="00FA7DCA">
        <w:rPr>
          <w:rFonts w:ascii="Times New Roman" w:eastAsia="Times New Roman" w:hAnsi="Times New Roman" w:cs="Times New Roman"/>
          <w:sz w:val="24"/>
          <w:szCs w:val="24"/>
        </w:rPr>
        <w:tab/>
        <w:t>соблюдать нормы информационной культуры, этики и права; с уважением относиться к частной информации и информационным правам других людей. Выпускник</w:t>
      </w:r>
      <w:r w:rsidR="00AC0DF4">
        <w:rPr>
          <w:rFonts w:ascii="Times New Roman" w:eastAsia="Times New Roman" w:hAnsi="Times New Roman" w:cs="Times New Roman"/>
          <w:sz w:val="24"/>
          <w:szCs w:val="24"/>
        </w:rPr>
        <w:t xml:space="preserve"> получит возможность научиться:</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взаимодействовать в социальных сетях, работать в группе над сообщением (вики); • участвовать в форумах в со</w:t>
      </w:r>
      <w:r w:rsidR="00AC0DF4">
        <w:rPr>
          <w:rFonts w:ascii="Times New Roman" w:eastAsia="Times New Roman" w:hAnsi="Times New Roman" w:cs="Times New Roman"/>
          <w:sz w:val="24"/>
          <w:szCs w:val="24"/>
        </w:rPr>
        <w:t>циальных образовательных сетях;</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взаимодействовать с партнѐрами с использованием возможностей Интернета (игровое</w:t>
      </w:r>
      <w:r w:rsidR="00AC0DF4">
        <w:rPr>
          <w:rFonts w:ascii="Times New Roman" w:eastAsia="Times New Roman" w:hAnsi="Times New Roman" w:cs="Times New Roman"/>
          <w:sz w:val="24"/>
          <w:szCs w:val="24"/>
        </w:rPr>
        <w:t xml:space="preserve"> и театральное взаимодействие).</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Примечание: результаты достигаются в рамках всех предметов, а та</w:t>
      </w:r>
      <w:r w:rsidR="00AC0DF4">
        <w:rPr>
          <w:rFonts w:ascii="Times New Roman" w:eastAsia="Times New Roman" w:hAnsi="Times New Roman" w:cs="Times New Roman"/>
          <w:sz w:val="24"/>
          <w:szCs w:val="24"/>
        </w:rPr>
        <w:t>кже во внеурочной деятельности.</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Поиск и организация хранения информации.</w:t>
      </w:r>
    </w:p>
    <w:p w:rsidR="00FA7DCA" w:rsidRPr="00FA7DCA" w:rsidRDefault="00AC0DF4" w:rsidP="00AC0DF4">
      <w:pPr>
        <w:spacing w:after="0" w:line="240" w:lineRule="auto"/>
        <w:ind w:left="244"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Выпускник научится:</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 xml:space="preserve">использовать различные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мы</w:t>
      </w:r>
      <w:proofErr w:type="gramEnd"/>
      <w:r w:rsidRPr="00FA7DCA">
        <w:rPr>
          <w:rFonts w:ascii="Times New Roman" w:eastAsia="Times New Roman" w:hAnsi="Times New Roman" w:cs="Times New Roman"/>
          <w:sz w:val="24"/>
          <w:szCs w:val="24"/>
        </w:rPr>
        <w:t xml:space="preserve"> поиска информации в Интернете, поисковые сервисы, строить запросы для поиска информации и а</w:t>
      </w:r>
      <w:r w:rsidR="00AC0DF4">
        <w:rPr>
          <w:rFonts w:ascii="Times New Roman" w:eastAsia="Times New Roman" w:hAnsi="Times New Roman" w:cs="Times New Roman"/>
          <w:sz w:val="24"/>
          <w:szCs w:val="24"/>
        </w:rPr>
        <w:t>нализировать результаты поиска;</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 xml:space="preserve">использовать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мы</w:t>
      </w:r>
      <w:proofErr w:type="gramEnd"/>
      <w:r w:rsidRPr="00FA7DCA">
        <w:rPr>
          <w:rFonts w:ascii="Times New Roman" w:eastAsia="Times New Roman" w:hAnsi="Times New Roman" w:cs="Times New Roman"/>
          <w:sz w:val="24"/>
          <w:szCs w:val="24"/>
        </w:rPr>
        <w:t xml:space="preserve"> поиска информации на персональном компьютере, в информационной среде учреждения и </w:t>
      </w:r>
      <w:r w:rsidR="00AC0DF4">
        <w:rPr>
          <w:rFonts w:ascii="Times New Roman" w:eastAsia="Times New Roman" w:hAnsi="Times New Roman" w:cs="Times New Roman"/>
          <w:sz w:val="24"/>
          <w:szCs w:val="24"/>
        </w:rPr>
        <w:t>в образовательном пространстве;</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использовать различные библиотечные, в том числе электронные, каталоги д</w:t>
      </w:r>
      <w:r w:rsidR="00AC0DF4">
        <w:rPr>
          <w:rFonts w:ascii="Times New Roman" w:eastAsia="Times New Roman" w:hAnsi="Times New Roman" w:cs="Times New Roman"/>
          <w:sz w:val="24"/>
          <w:szCs w:val="24"/>
        </w:rPr>
        <w:t>ля поиска необходимых книг;</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искать информацию в различных базах данных, создавать и заполнять базы данных, в частности испол</w:t>
      </w:r>
      <w:r w:rsidR="00AC0DF4">
        <w:rPr>
          <w:rFonts w:ascii="Times New Roman" w:eastAsia="Times New Roman" w:hAnsi="Times New Roman" w:cs="Times New Roman"/>
          <w:sz w:val="24"/>
          <w:szCs w:val="24"/>
        </w:rPr>
        <w:t>ьзовать различные определители;</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формировать собственное информационное пространство: создавать системные папки размещать в них нужные информационные источники, ра</w:t>
      </w:r>
      <w:r w:rsidR="00AC0DF4">
        <w:rPr>
          <w:rFonts w:ascii="Times New Roman" w:eastAsia="Times New Roman" w:hAnsi="Times New Roman" w:cs="Times New Roman"/>
          <w:sz w:val="24"/>
          <w:szCs w:val="24"/>
        </w:rPr>
        <w:t>змещать информацию в Интернете.</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Выпускник получит возможность научиться:</w:t>
      </w:r>
    </w:p>
    <w:p w:rsidR="00FA7DCA" w:rsidRPr="00FA7DCA" w:rsidRDefault="00FA7DCA" w:rsidP="00EE0BAC">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создавать и заполнять различные определители;</w:t>
      </w:r>
    </w:p>
    <w:p w:rsidR="00FA7DCA" w:rsidRPr="00AC0DF4" w:rsidRDefault="00FA7DCA" w:rsidP="00BE7D31">
      <w:pPr>
        <w:numPr>
          <w:ilvl w:val="0"/>
          <w:numId w:val="181"/>
        </w:numPr>
        <w:tabs>
          <w:tab w:val="left" w:pos="51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использовать различные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мы</w:t>
      </w:r>
      <w:proofErr w:type="gramEnd"/>
      <w:r w:rsidRPr="00FA7DCA">
        <w:rPr>
          <w:rFonts w:ascii="Times New Roman" w:eastAsia="Times New Roman" w:hAnsi="Times New Roman" w:cs="Times New Roman"/>
          <w:sz w:val="24"/>
          <w:szCs w:val="24"/>
        </w:rPr>
        <w:t xml:space="preserve"> поиска информации в Интернете в ходе учебной деятельности.</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Примечание: </w:t>
      </w:r>
      <w:r w:rsidRPr="00FA7DCA">
        <w:rPr>
          <w:rFonts w:ascii="Times New Roman" w:eastAsia="Times New Roman" w:hAnsi="Times New Roman" w:cs="Times New Roman"/>
          <w:sz w:val="24"/>
          <w:szCs w:val="24"/>
        </w:rPr>
        <w:t>результаты достигаются преимущественно в рамках предметов</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«История»,</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«Литература», «Технология», «Информатика» и других предметов.</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Анализ информации, математическая обработка данных в исследовании.</w:t>
      </w:r>
    </w:p>
    <w:p w:rsidR="00FA7DCA" w:rsidRPr="00AC0DF4"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научится</w:t>
      </w:r>
      <w:r w:rsidRPr="00FA7DCA">
        <w:rPr>
          <w:rFonts w:ascii="Times New Roman" w:eastAsia="Times New Roman" w:hAnsi="Times New Roman" w:cs="Times New Roman"/>
          <w:sz w:val="24"/>
          <w:szCs w:val="24"/>
          <w:lang w:val="en-US"/>
        </w:rPr>
        <w:t>:</w:t>
      </w:r>
    </w:p>
    <w:p w:rsidR="00FA7DCA" w:rsidRPr="00AC0DF4" w:rsidRDefault="00FA7DCA" w:rsidP="00BE7D31">
      <w:pPr>
        <w:numPr>
          <w:ilvl w:val="0"/>
          <w:numId w:val="181"/>
        </w:numPr>
        <w:tabs>
          <w:tab w:val="left" w:pos="42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FA7DCA" w:rsidRPr="00AC0DF4" w:rsidRDefault="00FA7DCA" w:rsidP="00BE7D31">
      <w:pPr>
        <w:numPr>
          <w:ilvl w:val="0"/>
          <w:numId w:val="181"/>
        </w:numPr>
        <w:tabs>
          <w:tab w:val="left" w:pos="40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строить математические модели;</w:t>
      </w:r>
    </w:p>
    <w:p w:rsidR="00FA7DCA" w:rsidRPr="00AC0DF4" w:rsidRDefault="00FA7DCA" w:rsidP="00BE7D31">
      <w:pPr>
        <w:numPr>
          <w:ilvl w:val="1"/>
          <w:numId w:val="181"/>
        </w:numPr>
        <w:tabs>
          <w:tab w:val="left" w:pos="50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FA7DCA" w:rsidRPr="00AC0DF4"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r w:rsidRPr="00FA7DCA">
        <w:rPr>
          <w:rFonts w:ascii="Times New Roman" w:eastAsia="Times New Roman" w:hAnsi="Times New Roman" w:cs="Times New Roman"/>
          <w:sz w:val="24"/>
          <w:szCs w:val="24"/>
          <w:lang w:val="en-US"/>
        </w:rPr>
        <w:t>:</w:t>
      </w:r>
    </w:p>
    <w:p w:rsidR="00FA7DCA" w:rsidRPr="00AC0DF4" w:rsidRDefault="00FA7DCA" w:rsidP="00BE7D31">
      <w:pPr>
        <w:numPr>
          <w:ilvl w:val="0"/>
          <w:numId w:val="181"/>
        </w:numPr>
        <w:tabs>
          <w:tab w:val="left" w:pos="416"/>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проводить </w:t>
      </w:r>
      <w:proofErr w:type="gramStart"/>
      <w:r w:rsidRPr="00FA7DCA">
        <w:rPr>
          <w:rFonts w:ascii="Times New Roman" w:eastAsia="Times New Roman" w:hAnsi="Times New Roman" w:cs="Times New Roman"/>
          <w:sz w:val="24"/>
          <w:szCs w:val="24"/>
        </w:rPr>
        <w:t>естественно-научные</w:t>
      </w:r>
      <w:proofErr w:type="gramEnd"/>
      <w:r w:rsidRPr="00FA7DCA">
        <w:rPr>
          <w:rFonts w:ascii="Times New Roman" w:eastAsia="Times New Roman" w:hAnsi="Times New Roman" w:cs="Times New Roman"/>
          <w:sz w:val="24"/>
          <w:szCs w:val="24"/>
        </w:rPr>
        <w:t xml:space="preserve"> и социальные измерения, вводить результаты измерений и других цифровых данных, обрабатывать их статистически и с помощью визуализации;</w:t>
      </w:r>
    </w:p>
    <w:p w:rsidR="00FA7DCA" w:rsidRPr="00AC0DF4" w:rsidRDefault="00FA7DCA" w:rsidP="00BE7D31">
      <w:pPr>
        <w:numPr>
          <w:ilvl w:val="1"/>
          <w:numId w:val="181"/>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результаты своей деятельности и затрачиваемых ресурсов.</w:t>
      </w:r>
    </w:p>
    <w:p w:rsidR="00FA7DCA" w:rsidRPr="00FA7DCA" w:rsidRDefault="00FA7DCA" w:rsidP="00AC0DF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Примечание: </w:t>
      </w:r>
      <w:r w:rsidRPr="00FA7DCA">
        <w:rPr>
          <w:rFonts w:ascii="Times New Roman" w:eastAsia="Times New Roman" w:hAnsi="Times New Roman" w:cs="Times New Roman"/>
          <w:sz w:val="24"/>
          <w:szCs w:val="24"/>
        </w:rPr>
        <w:t>результаты достигаются преимущественно в рамках естественных наук,</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предметов «Обществознание», «Математика».</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Моделирование, проектирование и управление</w:t>
      </w:r>
      <w:r w:rsidRPr="00FA7DCA">
        <w:rPr>
          <w:rFonts w:ascii="Times New Roman" w:eastAsia="Times New Roman" w:hAnsi="Times New Roman" w:cs="Times New Roman"/>
          <w:sz w:val="24"/>
          <w:szCs w:val="24"/>
        </w:rPr>
        <w:t>.</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Выпускник научится</w:t>
      </w:r>
      <w:r w:rsidRPr="00FA7DCA">
        <w:rPr>
          <w:rFonts w:ascii="Times New Roman" w:eastAsia="Times New Roman" w:hAnsi="Times New Roman" w:cs="Times New Roman"/>
          <w:sz w:val="24"/>
          <w:szCs w:val="24"/>
        </w:rPr>
        <w:t>:</w:t>
      </w:r>
    </w:p>
    <w:p w:rsidR="00FA7DCA" w:rsidRPr="00AC0DF4" w:rsidRDefault="00FA7DCA" w:rsidP="00BE7D31">
      <w:pPr>
        <w:numPr>
          <w:ilvl w:val="1"/>
          <w:numId w:val="182"/>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моделировать с использованием виртуальных конструкторов;</w:t>
      </w:r>
    </w:p>
    <w:p w:rsidR="00FA7DCA" w:rsidRPr="00AC0DF4" w:rsidRDefault="00FA7DCA" w:rsidP="00BE7D31">
      <w:pPr>
        <w:numPr>
          <w:ilvl w:val="0"/>
          <w:numId w:val="182"/>
        </w:numPr>
        <w:tabs>
          <w:tab w:val="left" w:pos="536"/>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FA7DCA" w:rsidRPr="00AC0DF4" w:rsidRDefault="00FA7DCA" w:rsidP="00BE7D31">
      <w:pPr>
        <w:numPr>
          <w:ilvl w:val="1"/>
          <w:numId w:val="182"/>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моделировать с использованием сре</w:t>
      </w:r>
      <w:proofErr w:type="gramStart"/>
      <w:r w:rsidRPr="00FA7DCA">
        <w:rPr>
          <w:rFonts w:ascii="Times New Roman" w:eastAsia="Times New Roman" w:hAnsi="Times New Roman" w:cs="Times New Roman"/>
          <w:sz w:val="24"/>
          <w:szCs w:val="24"/>
        </w:rPr>
        <w:t>дств пр</w:t>
      </w:r>
      <w:proofErr w:type="gramEnd"/>
      <w:r w:rsidRPr="00FA7DCA">
        <w:rPr>
          <w:rFonts w:ascii="Times New Roman" w:eastAsia="Times New Roman" w:hAnsi="Times New Roman" w:cs="Times New Roman"/>
          <w:sz w:val="24"/>
          <w:szCs w:val="24"/>
        </w:rPr>
        <w:t>ограммирования;</w:t>
      </w:r>
    </w:p>
    <w:p w:rsidR="00FA7DCA" w:rsidRPr="00AC0DF4" w:rsidRDefault="00FA7DCA" w:rsidP="00BE7D31">
      <w:pPr>
        <w:numPr>
          <w:ilvl w:val="0"/>
          <w:numId w:val="182"/>
        </w:numPr>
        <w:tabs>
          <w:tab w:val="left" w:pos="51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проектировать и организовывать свою индивидуальную и групповую деятельность, организовывать своѐ время с использованием ИКТ.</w:t>
      </w:r>
    </w:p>
    <w:p w:rsidR="00FA7DCA" w:rsidRPr="00FA7DCA" w:rsidRDefault="00FA7DCA" w:rsidP="00EE0BAC">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r w:rsidRPr="00FA7DCA">
        <w:rPr>
          <w:rFonts w:ascii="Times New Roman" w:eastAsia="Times New Roman" w:hAnsi="Times New Roman" w:cs="Times New Roman"/>
          <w:sz w:val="24"/>
          <w:szCs w:val="24"/>
          <w:lang w:val="en-US"/>
        </w:rPr>
        <w:t>:</w:t>
      </w:r>
    </w:p>
    <w:p w:rsidR="00FA7DCA" w:rsidRPr="00FA7DCA" w:rsidRDefault="00FA7DCA" w:rsidP="00EE0BAC">
      <w:pPr>
        <w:spacing w:after="0" w:line="240" w:lineRule="auto"/>
        <w:ind w:left="244" w:firstLine="454"/>
        <w:jc w:val="both"/>
        <w:rPr>
          <w:rFonts w:ascii="Calibri" w:eastAsia="Times New Roman" w:hAnsi="Calibri" w:cs="Times New Roman"/>
          <w:sz w:val="24"/>
          <w:szCs w:val="24"/>
          <w:lang w:val="en-US"/>
        </w:rPr>
      </w:pPr>
    </w:p>
    <w:p w:rsidR="00FA7DCA" w:rsidRPr="00AC0DF4" w:rsidRDefault="00FA7DCA" w:rsidP="00BE7D31">
      <w:pPr>
        <w:numPr>
          <w:ilvl w:val="0"/>
          <w:numId w:val="182"/>
        </w:numPr>
        <w:tabs>
          <w:tab w:val="left" w:pos="5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проектировать виртуальные и реальные объекты и процессы, использовать системы автоматизированного проектирования.</w:t>
      </w:r>
    </w:p>
    <w:p w:rsidR="00FA7DCA" w:rsidRPr="00FA7DCA" w:rsidRDefault="00FA7DCA" w:rsidP="00AC0DF4">
      <w:pPr>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Примечание</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результаты достигаются преимущественно в рамках естественных наук,</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предметов «Технология», «Математика», «Информатика», «Обществознание».</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Основы учебно-исследовательской и проектной деятельности.</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На первом этапе (5-6 классы) </w:t>
      </w:r>
      <w:proofErr w:type="gramStart"/>
      <w:r w:rsidRPr="00FA7DCA">
        <w:rPr>
          <w:rFonts w:ascii="Times New Roman" w:eastAsia="Times New Roman" w:hAnsi="Times New Roman" w:cs="Times New Roman"/>
          <w:sz w:val="24"/>
          <w:szCs w:val="24"/>
        </w:rPr>
        <w:t>обучающийся</w:t>
      </w:r>
      <w:proofErr w:type="gramEnd"/>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научится:</w:t>
      </w:r>
    </w:p>
    <w:p w:rsidR="00FA7DCA" w:rsidRPr="00FA7DCA" w:rsidRDefault="00FA7DCA" w:rsidP="00BE7D31">
      <w:pPr>
        <w:numPr>
          <w:ilvl w:val="0"/>
          <w:numId w:val="182"/>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планировать и выполнять учебный проект;</w:t>
      </w:r>
    </w:p>
    <w:p w:rsidR="00FA7DCA" w:rsidRPr="00FA7DCA" w:rsidRDefault="00FA7DCA" w:rsidP="00BE7D31">
      <w:pPr>
        <w:numPr>
          <w:ilvl w:val="1"/>
          <w:numId w:val="182"/>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осуществлять замысел будущей деятельности (проекта);</w:t>
      </w:r>
    </w:p>
    <w:p w:rsidR="00FA7DCA" w:rsidRPr="00AC0DF4" w:rsidRDefault="00FA7DCA" w:rsidP="00BE7D31">
      <w:pPr>
        <w:numPr>
          <w:ilvl w:val="0"/>
          <w:numId w:val="182"/>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самостоятельно расширять границы собственных знаний и умений;</w:t>
      </w:r>
    </w:p>
    <w:p w:rsidR="00FA7DCA" w:rsidRPr="00AC0DF4" w:rsidRDefault="00FA7DCA" w:rsidP="00BE7D31">
      <w:pPr>
        <w:numPr>
          <w:ilvl w:val="1"/>
          <w:numId w:val="182"/>
        </w:numPr>
        <w:tabs>
          <w:tab w:val="left" w:pos="56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проектировать через решения проектных задач как прообразов будущей проектной деятельности старших подростков;</w:t>
      </w:r>
    </w:p>
    <w:p w:rsidR="00FA7DCA" w:rsidRPr="00AC0DF4" w:rsidRDefault="00FA7DCA" w:rsidP="00BE7D31">
      <w:pPr>
        <w:numPr>
          <w:ilvl w:val="0"/>
          <w:numId w:val="182"/>
        </w:numPr>
        <w:tabs>
          <w:tab w:val="left" w:pos="471"/>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отличать факты от суждений, мнений и оценок, критически относиться к суждениям, мнениям, оценкам.</w:t>
      </w:r>
    </w:p>
    <w:p w:rsidR="00FA7DCA" w:rsidRPr="00AC0DF4"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Обучающийся получит возможность научиться</w:t>
      </w:r>
      <w:r w:rsidRPr="00FA7DCA">
        <w:rPr>
          <w:rFonts w:ascii="Times New Roman" w:eastAsia="Times New Roman" w:hAnsi="Times New Roman" w:cs="Times New Roman"/>
          <w:sz w:val="24"/>
          <w:szCs w:val="24"/>
          <w:lang w:val="en-US"/>
        </w:rPr>
        <w:t>:</w:t>
      </w:r>
    </w:p>
    <w:p w:rsidR="00FA7DCA" w:rsidRPr="00AC0DF4" w:rsidRDefault="00FA7DCA" w:rsidP="00BE7D31">
      <w:pPr>
        <w:numPr>
          <w:ilvl w:val="0"/>
          <w:numId w:val="182"/>
        </w:numPr>
        <w:tabs>
          <w:tab w:val="left" w:pos="44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самостоятельно задумывать, планировать и выполнять учебное исследование, учебный и социальный проект;</w:t>
      </w:r>
    </w:p>
    <w:p w:rsidR="00FA7DCA" w:rsidRPr="00AC0DF4" w:rsidRDefault="00FA7DCA" w:rsidP="00BE7D31">
      <w:pPr>
        <w:numPr>
          <w:ilvl w:val="0"/>
          <w:numId w:val="182"/>
        </w:numPr>
        <w:tabs>
          <w:tab w:val="left" w:pos="40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использовать догадку, озарение, интуицию;</w:t>
      </w:r>
    </w:p>
    <w:p w:rsidR="00FA7DCA" w:rsidRPr="00AC0DF4" w:rsidRDefault="00FA7DCA" w:rsidP="00BE7D31">
      <w:pPr>
        <w:numPr>
          <w:ilvl w:val="0"/>
          <w:numId w:val="182"/>
        </w:numPr>
        <w:tabs>
          <w:tab w:val="left" w:pos="45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FA7DCA" w:rsidRPr="00AC0DF4" w:rsidRDefault="00FA7DCA" w:rsidP="00BE7D31">
      <w:pPr>
        <w:numPr>
          <w:ilvl w:val="1"/>
          <w:numId w:val="182"/>
        </w:numPr>
        <w:tabs>
          <w:tab w:val="left" w:pos="55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осознавать свою ответственность за достоверность полученных знаний, за качество выполненного проекта.</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На втором этапе (7-9 классы) выпускник научится:</w:t>
      </w:r>
    </w:p>
    <w:p w:rsidR="00FA7DCA" w:rsidRPr="00AC0DF4" w:rsidRDefault="00FA7DCA" w:rsidP="00BE7D31">
      <w:pPr>
        <w:numPr>
          <w:ilvl w:val="0"/>
          <w:numId w:val="182"/>
        </w:numPr>
        <w:tabs>
          <w:tab w:val="left" w:pos="56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планировать и выполнять учебное исследование и учебный проект, используя оборудование, модели, методы и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мы</w:t>
      </w:r>
      <w:proofErr w:type="gramEnd"/>
      <w:r w:rsidRPr="00FA7DCA">
        <w:rPr>
          <w:rFonts w:ascii="Times New Roman" w:eastAsia="Times New Roman" w:hAnsi="Times New Roman" w:cs="Times New Roman"/>
          <w:sz w:val="24"/>
          <w:szCs w:val="24"/>
        </w:rPr>
        <w:t>, адекватные исследуемой проблеме;</w:t>
      </w:r>
    </w:p>
    <w:p w:rsidR="00FA7DCA" w:rsidRPr="00FA7DCA" w:rsidRDefault="00FA7DCA" w:rsidP="00BE7D31">
      <w:pPr>
        <w:numPr>
          <w:ilvl w:val="1"/>
          <w:numId w:val="182"/>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выбирать и использовать методы, релевантные рассматриваемой проблеме;</w:t>
      </w:r>
    </w:p>
    <w:p w:rsidR="00FA7DCA" w:rsidRPr="00AC0DF4" w:rsidRDefault="00FA7DCA" w:rsidP="00BE7D31">
      <w:pPr>
        <w:numPr>
          <w:ilvl w:val="1"/>
          <w:numId w:val="183"/>
        </w:numPr>
        <w:tabs>
          <w:tab w:val="left" w:pos="476"/>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распознавать и ставить вопросы, ответы на которые могут быть получены путѐ</w:t>
      </w:r>
      <w:proofErr w:type="gramStart"/>
      <w:r w:rsidRPr="00FA7DCA">
        <w:rPr>
          <w:rFonts w:ascii="Times New Roman" w:eastAsia="Times New Roman" w:hAnsi="Times New Roman" w:cs="Times New Roman"/>
          <w:sz w:val="24"/>
          <w:szCs w:val="24"/>
        </w:rPr>
        <w:t>м</w:t>
      </w:r>
      <w:proofErr w:type="gramEnd"/>
      <w:r w:rsidRPr="00FA7DCA">
        <w:rPr>
          <w:rFonts w:ascii="Times New Roman" w:eastAsia="Times New Roman" w:hAnsi="Times New Roman" w:cs="Times New Roman"/>
          <w:sz w:val="24"/>
          <w:szCs w:val="24"/>
        </w:rPr>
        <w:t xml:space="preserve"> научного исследования, отбирать адекватные методы исследования, формулировать вытекающие из исследования выводы;</w:t>
      </w:r>
    </w:p>
    <w:p w:rsidR="00FA7DCA" w:rsidRPr="00AC0DF4" w:rsidRDefault="00FA7DCA" w:rsidP="00BE7D31">
      <w:pPr>
        <w:numPr>
          <w:ilvl w:val="0"/>
          <w:numId w:val="183"/>
        </w:numPr>
        <w:tabs>
          <w:tab w:val="left" w:pos="471"/>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использовать такие математические методы и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A7DCA" w:rsidRPr="00AC0DF4" w:rsidRDefault="00FA7DCA" w:rsidP="00BE7D31">
      <w:pPr>
        <w:numPr>
          <w:ilvl w:val="0"/>
          <w:numId w:val="183"/>
        </w:numPr>
        <w:tabs>
          <w:tab w:val="left" w:pos="44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использовать такие естественно-научные методы и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w:t>
      </w:r>
      <w:proofErr w:type="gramStart"/>
      <w:r w:rsidRPr="00FA7DCA">
        <w:rPr>
          <w:rFonts w:ascii="Times New Roman" w:eastAsia="Times New Roman" w:hAnsi="Times New Roman" w:cs="Times New Roman"/>
          <w:sz w:val="24"/>
          <w:szCs w:val="24"/>
        </w:rPr>
        <w:t>мы</w:t>
      </w:r>
      <w:proofErr w:type="gramEnd"/>
      <w:r w:rsidRPr="00FA7DCA">
        <w:rPr>
          <w:rFonts w:ascii="Times New Roman" w:eastAsia="Times New Roman" w:hAnsi="Times New Roman" w:cs="Times New Roman"/>
          <w:sz w:val="24"/>
          <w:szCs w:val="24"/>
        </w:rPr>
        <w:t>,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A7DCA" w:rsidRPr="00AC0DF4" w:rsidRDefault="00FA7DCA" w:rsidP="00BE7D31">
      <w:pPr>
        <w:numPr>
          <w:ilvl w:val="0"/>
          <w:numId w:val="183"/>
        </w:numPr>
        <w:tabs>
          <w:tab w:val="left" w:pos="50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A7DCA" w:rsidRPr="00AC0DF4" w:rsidRDefault="00FA7DCA" w:rsidP="00BE7D31">
      <w:pPr>
        <w:numPr>
          <w:ilvl w:val="1"/>
          <w:numId w:val="183"/>
        </w:numPr>
        <w:tabs>
          <w:tab w:val="left" w:pos="531"/>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FA7DCA" w:rsidRPr="00AC0DF4" w:rsidRDefault="00FA7DCA" w:rsidP="00BE7D31">
      <w:pPr>
        <w:numPr>
          <w:ilvl w:val="1"/>
          <w:numId w:val="183"/>
        </w:numPr>
        <w:tabs>
          <w:tab w:val="left" w:pos="52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FA7DCA" w:rsidRPr="00AC0DF4" w:rsidRDefault="00FA7DCA" w:rsidP="00BE7D31">
      <w:pPr>
        <w:numPr>
          <w:ilvl w:val="1"/>
          <w:numId w:val="183"/>
        </w:numPr>
        <w:tabs>
          <w:tab w:val="left" w:pos="526"/>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A7DCA" w:rsidRPr="00AC0DF4"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Выпускник получит возможность научиться</w:t>
      </w:r>
      <w:r w:rsidRPr="00FA7DCA">
        <w:rPr>
          <w:rFonts w:ascii="Times New Roman" w:eastAsia="Times New Roman" w:hAnsi="Times New Roman" w:cs="Times New Roman"/>
          <w:sz w:val="24"/>
          <w:szCs w:val="24"/>
          <w:lang w:val="en-US"/>
        </w:rPr>
        <w:t>:</w:t>
      </w:r>
    </w:p>
    <w:p w:rsidR="00FA7DCA" w:rsidRPr="00AC0DF4" w:rsidRDefault="00FA7DCA" w:rsidP="00BE7D31">
      <w:pPr>
        <w:numPr>
          <w:ilvl w:val="1"/>
          <w:numId w:val="183"/>
        </w:numPr>
        <w:tabs>
          <w:tab w:val="left" w:pos="49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самостоятельно задумывать, планировать и выполнять учебное исследование, учебный и социальный проект;</w:t>
      </w:r>
    </w:p>
    <w:p w:rsidR="00FA7DCA" w:rsidRPr="00AC0DF4" w:rsidRDefault="00FA7DCA" w:rsidP="00BE7D31">
      <w:pPr>
        <w:numPr>
          <w:ilvl w:val="0"/>
          <w:numId w:val="183"/>
        </w:numPr>
        <w:tabs>
          <w:tab w:val="left" w:pos="40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использовать догадку, озарение, интуицию;</w:t>
      </w:r>
    </w:p>
    <w:p w:rsidR="00FA7DCA" w:rsidRPr="00FA7DCA" w:rsidRDefault="00FA7DCA" w:rsidP="00BE7D31">
      <w:pPr>
        <w:numPr>
          <w:ilvl w:val="0"/>
          <w:numId w:val="183"/>
        </w:numPr>
        <w:tabs>
          <w:tab w:val="left" w:pos="581"/>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такие математические методы и приѐмы</w:t>
      </w:r>
      <w:proofErr w:type="gramStart"/>
      <w:r w:rsidRPr="00FA7DCA">
        <w:rPr>
          <w:rFonts w:ascii="Times New Roman" w:eastAsia="Times New Roman" w:hAnsi="Times New Roman" w:cs="Times New Roman"/>
          <w:sz w:val="24"/>
          <w:szCs w:val="24"/>
        </w:rPr>
        <w:t>.к</w:t>
      </w:r>
      <w:proofErr w:type="gramEnd"/>
      <w:r w:rsidRPr="00FA7DCA">
        <w:rPr>
          <w:rFonts w:ascii="Times New Roman" w:eastAsia="Times New Roman" w:hAnsi="Times New Roman" w:cs="Times New Roman"/>
          <w:sz w:val="24"/>
          <w:szCs w:val="24"/>
        </w:rPr>
        <w:t>ак перебор логических возможностей, математическое моделирование;</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p>
    <w:p w:rsidR="00FA7DCA" w:rsidRPr="00AC0DF4" w:rsidRDefault="00FA7DCA" w:rsidP="00BE7D31">
      <w:pPr>
        <w:numPr>
          <w:ilvl w:val="1"/>
          <w:numId w:val="183"/>
        </w:numPr>
        <w:tabs>
          <w:tab w:val="left" w:pos="55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 xml:space="preserve">использовать такие естественно-научные методы и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ѐмы, как абстрагирование от привходящих факторов, проверка на совместимость с другими известными фактами;</w:t>
      </w:r>
    </w:p>
    <w:p w:rsidR="00FA7DCA" w:rsidRPr="00AC0DF4" w:rsidRDefault="00FA7DCA" w:rsidP="00BE7D31">
      <w:pPr>
        <w:numPr>
          <w:ilvl w:val="0"/>
          <w:numId w:val="183"/>
        </w:numPr>
        <w:tabs>
          <w:tab w:val="left" w:pos="54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FA7DCA" w:rsidRPr="00AC0DF4" w:rsidRDefault="00FA7DCA" w:rsidP="00BE7D31">
      <w:pPr>
        <w:numPr>
          <w:ilvl w:val="1"/>
          <w:numId w:val="183"/>
        </w:numPr>
        <w:tabs>
          <w:tab w:val="left" w:pos="476"/>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использовать некоторые </w:t>
      </w:r>
      <w:proofErr w:type="gramStart"/>
      <w:r w:rsidRPr="00FA7DCA">
        <w:rPr>
          <w:rFonts w:ascii="Times New Roman" w:eastAsia="Times New Roman" w:hAnsi="Times New Roman" w:cs="Times New Roman"/>
          <w:sz w:val="24"/>
          <w:szCs w:val="24"/>
        </w:rPr>
        <w:t>при</w:t>
      </w:r>
      <w:proofErr w:type="gramEnd"/>
      <w:r w:rsidRPr="00FA7DCA">
        <w:rPr>
          <w:rFonts w:ascii="Times New Roman" w:eastAsia="Times New Roman" w:hAnsi="Times New Roman" w:cs="Times New Roman"/>
          <w:sz w:val="24"/>
          <w:szCs w:val="24"/>
        </w:rPr>
        <w:t>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A7DCA" w:rsidRPr="00AC0DF4" w:rsidRDefault="00FA7DCA" w:rsidP="00BE7D31">
      <w:pPr>
        <w:numPr>
          <w:ilvl w:val="0"/>
          <w:numId w:val="183"/>
        </w:numPr>
        <w:tabs>
          <w:tab w:val="left" w:pos="45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FA7DCA" w:rsidRPr="00AC0DF4" w:rsidRDefault="00FA7DCA" w:rsidP="00BE7D31">
      <w:pPr>
        <w:numPr>
          <w:ilvl w:val="0"/>
          <w:numId w:val="183"/>
        </w:numPr>
        <w:tabs>
          <w:tab w:val="left" w:pos="50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осознавать свою ответственность за достоверность полученных знаний, за качество выполненного проекта.</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Стратегии смыслового чтения и работа с текстом Работа с текстом: поиск информации и понимание прочитанного.</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На первом этапе (5-6 классы) </w:t>
      </w:r>
      <w:proofErr w:type="gramStart"/>
      <w:r w:rsidRPr="00FA7DCA">
        <w:rPr>
          <w:rFonts w:ascii="Times New Roman" w:eastAsia="Times New Roman" w:hAnsi="Times New Roman" w:cs="Times New Roman"/>
          <w:i/>
          <w:iCs/>
          <w:sz w:val="24"/>
          <w:szCs w:val="24"/>
        </w:rPr>
        <w:t>обучающийся</w:t>
      </w:r>
      <w:proofErr w:type="gramEnd"/>
      <w:r w:rsidRPr="00FA7DCA">
        <w:rPr>
          <w:rFonts w:ascii="Times New Roman" w:eastAsia="Times New Roman" w:hAnsi="Times New Roman" w:cs="Times New Roman"/>
          <w:i/>
          <w:iCs/>
          <w:sz w:val="24"/>
          <w:szCs w:val="24"/>
        </w:rPr>
        <w:t xml:space="preserve"> научится</w:t>
      </w:r>
      <w:r w:rsidRPr="00FA7DCA">
        <w:rPr>
          <w:rFonts w:ascii="Times New Roman" w:eastAsia="Times New Roman" w:hAnsi="Times New Roman" w:cs="Times New Roman"/>
          <w:sz w:val="24"/>
          <w:szCs w:val="24"/>
        </w:rPr>
        <w:t>:</w:t>
      </w:r>
    </w:p>
    <w:p w:rsidR="00FA7DCA" w:rsidRPr="00FA7DCA" w:rsidRDefault="00FA7DCA" w:rsidP="00BE7D31">
      <w:pPr>
        <w:numPr>
          <w:ilvl w:val="1"/>
          <w:numId w:val="183"/>
        </w:numPr>
        <w:tabs>
          <w:tab w:val="left" w:pos="4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ориентироваться в содержании текста;</w:t>
      </w:r>
    </w:p>
    <w:p w:rsidR="00FA7DCA" w:rsidRPr="00AC0DF4" w:rsidRDefault="00FA7DCA" w:rsidP="00BE7D31">
      <w:pPr>
        <w:numPr>
          <w:ilvl w:val="0"/>
          <w:numId w:val="183"/>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определять главную тему, общую цель или назначение текста;</w:t>
      </w:r>
    </w:p>
    <w:p w:rsidR="00FA7DCA" w:rsidRPr="00AC0DF4" w:rsidRDefault="00FA7DCA" w:rsidP="00BE7D31">
      <w:pPr>
        <w:numPr>
          <w:ilvl w:val="0"/>
          <w:numId w:val="183"/>
        </w:numPr>
        <w:tabs>
          <w:tab w:val="left" w:pos="45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выбирать из текста или придумать заголовок, соответствующий содержанию и общему смыслу текста;</w:t>
      </w:r>
    </w:p>
    <w:p w:rsidR="00FA7DCA" w:rsidRPr="00FA7DCA" w:rsidRDefault="00FA7DCA" w:rsidP="00BE7D31">
      <w:pPr>
        <w:numPr>
          <w:ilvl w:val="0"/>
          <w:numId w:val="183"/>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сопоставлять основные текстовые и внетекстовые компоненты;</w:t>
      </w:r>
    </w:p>
    <w:p w:rsidR="00FA7DCA" w:rsidRPr="00AC0DF4" w:rsidRDefault="00FA7DCA" w:rsidP="00BE7D31">
      <w:pPr>
        <w:numPr>
          <w:ilvl w:val="1"/>
          <w:numId w:val="183"/>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ставить перед собой цель чтения;</w:t>
      </w:r>
    </w:p>
    <w:p w:rsidR="00FA7DCA" w:rsidRPr="00AC0DF4" w:rsidRDefault="00FA7DCA" w:rsidP="00BE7D31">
      <w:pPr>
        <w:numPr>
          <w:ilvl w:val="0"/>
          <w:numId w:val="183"/>
        </w:numPr>
        <w:tabs>
          <w:tab w:val="left" w:pos="43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работать с культурными текстами, излагающими разные позиции по вопросам в той или иной области знания</w:t>
      </w:r>
    </w:p>
    <w:p w:rsidR="00FA7DCA" w:rsidRPr="00FA7DCA" w:rsidRDefault="00FA7DCA" w:rsidP="00BE7D31">
      <w:pPr>
        <w:numPr>
          <w:ilvl w:val="0"/>
          <w:numId w:val="183"/>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душевное состояние персонажей текста, сопереживать им.</w:t>
      </w:r>
    </w:p>
    <w:p w:rsidR="00FA7DCA" w:rsidRPr="00FA7DCA" w:rsidRDefault="00FA7DCA" w:rsidP="00EE0BAC">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Обучающийся получит возможность научиться</w:t>
      </w:r>
      <w:r w:rsidRPr="00FA7DCA">
        <w:rPr>
          <w:rFonts w:ascii="Times New Roman" w:eastAsia="Times New Roman" w:hAnsi="Times New Roman" w:cs="Times New Roman"/>
          <w:sz w:val="24"/>
          <w:szCs w:val="24"/>
          <w:lang w:val="en-US"/>
        </w:rPr>
        <w:t>:</w:t>
      </w:r>
    </w:p>
    <w:p w:rsidR="00FA7DCA" w:rsidRPr="00AC0DF4" w:rsidRDefault="00FA7DCA" w:rsidP="00BE7D31">
      <w:pPr>
        <w:numPr>
          <w:ilvl w:val="1"/>
          <w:numId w:val="184"/>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изменения своего эмоционального состояния в процессе чтения, получения</w:t>
      </w:r>
      <w:r w:rsidR="00AC0DF4">
        <w:rPr>
          <w:rFonts w:ascii="Calibri" w:eastAsia="Times New Roman" w:hAnsi="Calibri" w:cs="Times New Roman"/>
          <w:sz w:val="24"/>
          <w:szCs w:val="24"/>
        </w:rPr>
        <w:t xml:space="preserve"> и </w:t>
      </w:r>
      <w:r w:rsidRPr="00AC0DF4">
        <w:rPr>
          <w:rFonts w:ascii="Times New Roman" w:eastAsia="Times New Roman" w:hAnsi="Times New Roman" w:cs="Times New Roman"/>
          <w:sz w:val="24"/>
          <w:szCs w:val="24"/>
        </w:rPr>
        <w:t>переработки полученной информации и еѐ осмысления.</w:t>
      </w:r>
    </w:p>
    <w:p w:rsidR="00FA7DCA" w:rsidRPr="00FA7DCA" w:rsidRDefault="00FA7DCA" w:rsidP="00EE0BAC">
      <w:pPr>
        <w:spacing w:after="0" w:line="240" w:lineRule="auto"/>
        <w:ind w:left="244" w:firstLine="454"/>
        <w:jc w:val="both"/>
        <w:rPr>
          <w:rFonts w:ascii="Calibri" w:eastAsia="Times New Roman" w:hAnsi="Calibri" w:cs="Times New Roman"/>
        </w:rPr>
        <w:sectPr w:rsidR="00FA7DCA" w:rsidRPr="00FA7DCA" w:rsidSect="00AC0DF4">
          <w:type w:val="continuous"/>
          <w:pgSz w:w="11900" w:h="16838"/>
          <w:pgMar w:top="1135" w:right="566" w:bottom="993" w:left="1440" w:header="0" w:footer="0" w:gutter="0"/>
          <w:cols w:space="720" w:equalWidth="0">
            <w:col w:w="9900"/>
          </w:cols>
        </w:sectPr>
      </w:pP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lastRenderedPageBreak/>
        <w:t>На втором этапе (7-9 классы) выпускник научится</w:t>
      </w:r>
      <w:r w:rsidRPr="00FA7DCA">
        <w:rPr>
          <w:rFonts w:ascii="Times New Roman" w:eastAsia="Times New Roman" w:hAnsi="Times New Roman" w:cs="Times New Roman"/>
          <w:sz w:val="24"/>
          <w:szCs w:val="24"/>
        </w:rPr>
        <w:t>:</w:t>
      </w:r>
    </w:p>
    <w:p w:rsidR="00FA7DCA" w:rsidRPr="00FA7DCA" w:rsidRDefault="00FA7DCA" w:rsidP="00BE7D31">
      <w:pPr>
        <w:numPr>
          <w:ilvl w:val="1"/>
          <w:numId w:val="185"/>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ориентироваться в содержании текста и понимать его целостный смысл;</w:t>
      </w:r>
    </w:p>
    <w:p w:rsidR="00FA7DCA" w:rsidRPr="00AC0DF4" w:rsidRDefault="00FA7DCA" w:rsidP="00BE7D31">
      <w:pPr>
        <w:numPr>
          <w:ilvl w:val="0"/>
          <w:numId w:val="185"/>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определять главную тему, общую цель или назначение текста;</w:t>
      </w:r>
    </w:p>
    <w:p w:rsidR="00FA7DCA" w:rsidRPr="00AC0DF4" w:rsidRDefault="00FA7DCA" w:rsidP="00BE7D31">
      <w:pPr>
        <w:numPr>
          <w:ilvl w:val="1"/>
          <w:numId w:val="185"/>
        </w:numPr>
        <w:tabs>
          <w:tab w:val="left" w:pos="509"/>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выбирать из текста или придумать заголовок, соответствующий содержанию и общему смыслу текста;</w:t>
      </w:r>
    </w:p>
    <w:p w:rsidR="00FA7DCA" w:rsidRPr="00AC0DF4" w:rsidRDefault="00FA7DCA" w:rsidP="00BE7D31">
      <w:pPr>
        <w:numPr>
          <w:ilvl w:val="1"/>
          <w:numId w:val="185"/>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формулировать тезис, выражающий общий смысл текста;</w:t>
      </w:r>
    </w:p>
    <w:p w:rsidR="00FA7DCA" w:rsidRPr="00AC0DF4" w:rsidRDefault="00FA7DCA" w:rsidP="00BE7D31">
      <w:pPr>
        <w:numPr>
          <w:ilvl w:val="0"/>
          <w:numId w:val="185"/>
        </w:numPr>
        <w:tabs>
          <w:tab w:val="left" w:pos="50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предвосхищать содержание предметного плана текста по заголовку и с опорой на предыдущий опыт;</w:t>
      </w:r>
    </w:p>
    <w:p w:rsidR="00FA7DCA" w:rsidRPr="00AC0DF4" w:rsidRDefault="00FA7DCA" w:rsidP="00BE7D31">
      <w:pPr>
        <w:numPr>
          <w:ilvl w:val="0"/>
          <w:numId w:val="185"/>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объяснять порядок частей/инструкций, содержащихся в тексте;</w:t>
      </w:r>
    </w:p>
    <w:p w:rsidR="00FA7DCA" w:rsidRPr="00AC0DF4" w:rsidRDefault="00FA7DCA" w:rsidP="00BE7D31">
      <w:pPr>
        <w:numPr>
          <w:ilvl w:val="0"/>
          <w:numId w:val="185"/>
        </w:numPr>
        <w:tabs>
          <w:tab w:val="left" w:pos="411"/>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FA7DCA" w:rsidRPr="00FA7DCA" w:rsidRDefault="00FA7DCA" w:rsidP="00BE7D31">
      <w:pPr>
        <w:numPr>
          <w:ilvl w:val="0"/>
          <w:numId w:val="185"/>
        </w:numPr>
        <w:tabs>
          <w:tab w:val="left" w:pos="400"/>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находить в тексте требуемую информацию (пробегать текст глазами,</w:t>
      </w:r>
      <w:proofErr w:type="gramEnd"/>
    </w:p>
    <w:p w:rsidR="00FA7DCA" w:rsidRPr="00AC0DF4" w:rsidRDefault="00FA7DCA" w:rsidP="00BE7D31">
      <w:pPr>
        <w:numPr>
          <w:ilvl w:val="0"/>
          <w:numId w:val="185"/>
        </w:numPr>
        <w:tabs>
          <w:tab w:val="left" w:pos="40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определять его основные элементы,</w:t>
      </w:r>
    </w:p>
    <w:p w:rsidR="00FA7DCA" w:rsidRPr="00AC0DF4" w:rsidRDefault="00FA7DCA" w:rsidP="00BE7D31">
      <w:pPr>
        <w:numPr>
          <w:ilvl w:val="0"/>
          <w:numId w:val="185"/>
        </w:numPr>
        <w:tabs>
          <w:tab w:val="left" w:pos="44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сопоставлять формы выражения информации в запросе и в самом тексте, устанавливать, являются ли они тождественными или синонимическими</w:t>
      </w:r>
      <w:proofErr w:type="gramStart"/>
      <w:r w:rsidRPr="00FA7DCA">
        <w:rPr>
          <w:rFonts w:ascii="Times New Roman" w:eastAsia="Times New Roman" w:hAnsi="Times New Roman" w:cs="Times New Roman"/>
          <w:sz w:val="24"/>
          <w:szCs w:val="24"/>
        </w:rPr>
        <w:t>.н</w:t>
      </w:r>
      <w:proofErr w:type="gramEnd"/>
      <w:r w:rsidRPr="00FA7DCA">
        <w:rPr>
          <w:rFonts w:ascii="Times New Roman" w:eastAsia="Times New Roman" w:hAnsi="Times New Roman" w:cs="Times New Roman"/>
          <w:sz w:val="24"/>
          <w:szCs w:val="24"/>
        </w:rPr>
        <w:t>аходить необходимую единицу информации в тексте);</w:t>
      </w:r>
    </w:p>
    <w:p w:rsidR="00FA7DCA" w:rsidRPr="00AC0DF4" w:rsidRDefault="00FA7DCA" w:rsidP="00BE7D31">
      <w:pPr>
        <w:numPr>
          <w:ilvl w:val="0"/>
          <w:numId w:val="185"/>
        </w:numPr>
        <w:tabs>
          <w:tab w:val="left" w:pos="493"/>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w:t>
      </w:r>
    </w:p>
    <w:p w:rsidR="00FA7DCA" w:rsidRPr="00AC0DF4" w:rsidRDefault="00FA7DCA" w:rsidP="00BE7D31">
      <w:pPr>
        <w:numPr>
          <w:ilvl w:val="0"/>
          <w:numId w:val="185"/>
        </w:numPr>
        <w:tabs>
          <w:tab w:val="left" w:pos="466"/>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rsidR="00FA7DCA" w:rsidRPr="00AC0DF4" w:rsidRDefault="00FA7DCA" w:rsidP="00BE7D31">
      <w:pPr>
        <w:numPr>
          <w:ilvl w:val="1"/>
          <w:numId w:val="185"/>
        </w:numPr>
        <w:tabs>
          <w:tab w:val="left" w:pos="541"/>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w:t>
      </w:r>
    </w:p>
    <w:p w:rsidR="00AC0DF4" w:rsidRDefault="00FA7DCA" w:rsidP="00BE7D31">
      <w:pPr>
        <w:numPr>
          <w:ilvl w:val="0"/>
          <w:numId w:val="185"/>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сопоставлять разные точки зрения и разные источники информации по заданной теме;</w:t>
      </w:r>
    </w:p>
    <w:p w:rsidR="00FA7DCA" w:rsidRPr="00AC0DF4" w:rsidRDefault="00FA7DCA" w:rsidP="00BE7D31">
      <w:pPr>
        <w:numPr>
          <w:ilvl w:val="0"/>
          <w:numId w:val="185"/>
        </w:numPr>
        <w:tabs>
          <w:tab w:val="left" w:pos="400"/>
        </w:tabs>
        <w:spacing w:after="0" w:line="240" w:lineRule="auto"/>
        <w:ind w:left="244" w:firstLine="454"/>
        <w:jc w:val="both"/>
        <w:rPr>
          <w:rFonts w:ascii="Calibri" w:eastAsia="Times New Roman" w:hAnsi="Calibri" w:cs="Times New Roman"/>
          <w:sz w:val="24"/>
          <w:szCs w:val="24"/>
        </w:rPr>
      </w:pPr>
      <w:r w:rsidRPr="00AC0DF4">
        <w:rPr>
          <w:rFonts w:ascii="Times New Roman" w:eastAsia="Times New Roman" w:hAnsi="Times New Roman" w:cs="Times New Roman"/>
          <w:sz w:val="24"/>
          <w:szCs w:val="24"/>
        </w:rPr>
        <w:lastRenderedPageBreak/>
        <w:t xml:space="preserve">выполнять смысловое </w:t>
      </w:r>
      <w:proofErr w:type="gramStart"/>
      <w:r w:rsidRPr="00AC0DF4">
        <w:rPr>
          <w:rFonts w:ascii="Times New Roman" w:eastAsia="Times New Roman" w:hAnsi="Times New Roman" w:cs="Times New Roman"/>
          <w:sz w:val="24"/>
          <w:szCs w:val="24"/>
        </w:rPr>
        <w:t>св</w:t>
      </w:r>
      <w:proofErr w:type="gramEnd"/>
      <w:r w:rsidRPr="00AC0DF4">
        <w:rPr>
          <w:rFonts w:ascii="Times New Roman" w:eastAsia="Times New Roman" w:hAnsi="Times New Roman" w:cs="Times New Roman"/>
          <w:sz w:val="24"/>
          <w:szCs w:val="24"/>
        </w:rPr>
        <w:t>ѐртывание выделенных фактов и мыслей; формировать на основе текста систему аргументов (доводов) для обоснования определѐнной позиции;</w:t>
      </w:r>
    </w:p>
    <w:p w:rsidR="00FA7DCA" w:rsidRPr="00FA7DCA" w:rsidRDefault="00FA7DCA" w:rsidP="00BE7D31">
      <w:pPr>
        <w:numPr>
          <w:ilvl w:val="1"/>
          <w:numId w:val="185"/>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понимать душевное состояние персонажей текста, сопереживать им.</w:t>
      </w:r>
    </w:p>
    <w:p w:rsidR="00FA7DCA" w:rsidRPr="00FA7DCA" w:rsidRDefault="00FA7DCA" w:rsidP="00EE0BAC">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r w:rsidRPr="00FA7DCA">
        <w:rPr>
          <w:rFonts w:ascii="Times New Roman" w:eastAsia="Times New Roman" w:hAnsi="Times New Roman" w:cs="Times New Roman"/>
          <w:sz w:val="24"/>
          <w:szCs w:val="24"/>
          <w:lang w:val="en-US"/>
        </w:rPr>
        <w:t>:</w:t>
      </w:r>
    </w:p>
    <w:p w:rsidR="00FA7DCA" w:rsidRPr="00AC0DF4" w:rsidRDefault="00FA7DCA" w:rsidP="00BE7D31">
      <w:pPr>
        <w:numPr>
          <w:ilvl w:val="1"/>
          <w:numId w:val="186"/>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анализировать изменения своего эмоционального состояния в процессе чтения, получения</w:t>
      </w:r>
      <w:r w:rsidR="00AC0DF4">
        <w:rPr>
          <w:rFonts w:ascii="Calibri" w:eastAsia="Times New Roman" w:hAnsi="Calibri" w:cs="Times New Roman"/>
          <w:sz w:val="24"/>
          <w:szCs w:val="24"/>
        </w:rPr>
        <w:t xml:space="preserve"> и </w:t>
      </w:r>
      <w:r w:rsidRPr="00AC0DF4">
        <w:rPr>
          <w:rFonts w:ascii="Times New Roman" w:eastAsia="Times New Roman" w:hAnsi="Times New Roman" w:cs="Times New Roman"/>
          <w:sz w:val="24"/>
          <w:szCs w:val="24"/>
        </w:rPr>
        <w:t>переработки полученной информации и еѐ осмысления.</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Работа с текстом: преобразование и интерпретация информации.</w:t>
      </w:r>
    </w:p>
    <w:p w:rsidR="00FA7DCA" w:rsidRPr="00FA7DCA" w:rsidRDefault="00FA7DCA" w:rsidP="00AC0DF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На первом этапе (5-6 классы) </w:t>
      </w:r>
      <w:proofErr w:type="gramStart"/>
      <w:r w:rsidRPr="00FA7DCA">
        <w:rPr>
          <w:rFonts w:ascii="Times New Roman" w:eastAsia="Times New Roman" w:hAnsi="Times New Roman" w:cs="Times New Roman"/>
          <w:i/>
          <w:iCs/>
          <w:sz w:val="24"/>
          <w:szCs w:val="24"/>
        </w:rPr>
        <w:t>обучающийся</w:t>
      </w:r>
      <w:proofErr w:type="gramEnd"/>
      <w:r w:rsidRPr="00FA7DCA">
        <w:rPr>
          <w:rFonts w:ascii="Times New Roman" w:eastAsia="Times New Roman" w:hAnsi="Times New Roman" w:cs="Times New Roman"/>
          <w:i/>
          <w:iCs/>
          <w:sz w:val="24"/>
          <w:szCs w:val="24"/>
        </w:rPr>
        <w:t xml:space="preserve"> научится</w:t>
      </w:r>
      <w:r w:rsidRPr="00FA7DCA">
        <w:rPr>
          <w:rFonts w:ascii="Times New Roman" w:eastAsia="Times New Roman" w:hAnsi="Times New Roman" w:cs="Times New Roman"/>
          <w:sz w:val="24"/>
          <w:szCs w:val="24"/>
        </w:rPr>
        <w:t>:</w:t>
      </w:r>
    </w:p>
    <w:p w:rsidR="00FA7DCA" w:rsidRPr="00AC0DF4" w:rsidRDefault="00FA7DCA" w:rsidP="00BE7D31">
      <w:pPr>
        <w:numPr>
          <w:ilvl w:val="0"/>
          <w:numId w:val="187"/>
        </w:numPr>
        <w:tabs>
          <w:tab w:val="left" w:pos="51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roofErr w:type="gramStart"/>
      <w:r w:rsidRPr="00FA7DCA">
        <w:rPr>
          <w:rFonts w:ascii="Times New Roman" w:eastAsia="Times New Roman" w:hAnsi="Times New Roman" w:cs="Times New Roman"/>
          <w:sz w:val="24"/>
          <w:szCs w:val="24"/>
        </w:rPr>
        <w:t>;п</w:t>
      </w:r>
      <w:proofErr w:type="gramEnd"/>
      <w:r w:rsidRPr="00FA7DCA">
        <w:rPr>
          <w:rFonts w:ascii="Times New Roman" w:eastAsia="Times New Roman" w:hAnsi="Times New Roman" w:cs="Times New Roman"/>
          <w:sz w:val="24"/>
          <w:szCs w:val="24"/>
        </w:rPr>
        <w:t>ростым приемам интерпретации текста.</w:t>
      </w:r>
    </w:p>
    <w:p w:rsidR="00FA7DCA" w:rsidRPr="00AC0DF4"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lang w:val="en-US"/>
        </w:rPr>
        <w:t>Обучающийся получит возможность научиться</w:t>
      </w:r>
      <w:r w:rsidRPr="00FA7DCA">
        <w:rPr>
          <w:rFonts w:ascii="Times New Roman" w:eastAsia="Times New Roman" w:hAnsi="Times New Roman" w:cs="Times New Roman"/>
          <w:sz w:val="24"/>
          <w:szCs w:val="24"/>
          <w:lang w:val="en-US"/>
        </w:rPr>
        <w:t>:</w:t>
      </w:r>
    </w:p>
    <w:p w:rsidR="00FA7DCA" w:rsidRPr="00AC0DF4" w:rsidRDefault="00FA7DCA" w:rsidP="00BE7D31">
      <w:pPr>
        <w:numPr>
          <w:ilvl w:val="1"/>
          <w:numId w:val="187"/>
        </w:numPr>
        <w:tabs>
          <w:tab w:val="left" w:pos="51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На втором этапе (7-9 классы) выпускник научится</w:t>
      </w:r>
      <w:r w:rsidRPr="00FA7DCA">
        <w:rPr>
          <w:rFonts w:ascii="Times New Roman" w:eastAsia="Times New Roman" w:hAnsi="Times New Roman" w:cs="Times New Roman"/>
          <w:sz w:val="24"/>
          <w:szCs w:val="24"/>
        </w:rPr>
        <w:t>:</w:t>
      </w:r>
    </w:p>
    <w:p w:rsidR="00FA7DCA" w:rsidRPr="00FA7DCA" w:rsidRDefault="00FA7DCA" w:rsidP="00BE7D31">
      <w:pPr>
        <w:numPr>
          <w:ilvl w:val="1"/>
          <w:numId w:val="187"/>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структурировать текст, используя нумерацию страниц, списки, ссылки, оглавление;</w:t>
      </w:r>
    </w:p>
    <w:p w:rsidR="00FA7DCA" w:rsidRPr="00AC0DF4" w:rsidRDefault="00FA7DCA" w:rsidP="00BE7D31">
      <w:pPr>
        <w:numPr>
          <w:ilvl w:val="1"/>
          <w:numId w:val="187"/>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проводить проверку правописания; использовать в тексте таблицы, изображения;</w:t>
      </w:r>
    </w:p>
    <w:p w:rsidR="00FA7DCA" w:rsidRPr="00AC0DF4" w:rsidRDefault="00FA7DCA" w:rsidP="00BE7D31">
      <w:pPr>
        <w:numPr>
          <w:ilvl w:val="0"/>
          <w:numId w:val="187"/>
        </w:numPr>
        <w:tabs>
          <w:tab w:val="left" w:pos="46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FA7DCA" w:rsidRPr="00AC0DF4" w:rsidRDefault="00FA7DCA" w:rsidP="00BE7D31">
      <w:pPr>
        <w:numPr>
          <w:ilvl w:val="1"/>
          <w:numId w:val="187"/>
        </w:numPr>
        <w:tabs>
          <w:tab w:val="left" w:pos="4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интерпретировать текст;</w:t>
      </w:r>
    </w:p>
    <w:p w:rsidR="00FA7DCA" w:rsidRPr="00AC0DF4" w:rsidRDefault="00FA7DCA" w:rsidP="00BE7D31">
      <w:pPr>
        <w:numPr>
          <w:ilvl w:val="0"/>
          <w:numId w:val="187"/>
        </w:numPr>
        <w:tabs>
          <w:tab w:val="left" w:pos="43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сравнивать и противопоставлять заключѐнную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w:t>
      </w:r>
    </w:p>
    <w:p w:rsidR="00FA7DCA" w:rsidRPr="00FA7DCA" w:rsidRDefault="00FA7DCA" w:rsidP="00BE7D31">
      <w:pPr>
        <w:numPr>
          <w:ilvl w:val="0"/>
          <w:numId w:val="187"/>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выводить заключение о намерении автора или главной мысли текста.</w:t>
      </w:r>
    </w:p>
    <w:p w:rsidR="00FA7DCA" w:rsidRPr="00FA7DCA" w:rsidRDefault="00FA7DCA" w:rsidP="00EE0BAC">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Выпускник получит возможность научиться</w:t>
      </w:r>
      <w:r w:rsidRPr="00FA7DCA">
        <w:rPr>
          <w:rFonts w:ascii="Times New Roman" w:eastAsia="Times New Roman" w:hAnsi="Times New Roman" w:cs="Times New Roman"/>
          <w:sz w:val="24"/>
          <w:szCs w:val="24"/>
          <w:lang w:val="en-US"/>
        </w:rPr>
        <w:t>:</w:t>
      </w:r>
    </w:p>
    <w:p w:rsidR="00FA7DCA" w:rsidRPr="00AC0DF4" w:rsidRDefault="00FA7DCA" w:rsidP="00BE7D31">
      <w:pPr>
        <w:numPr>
          <w:ilvl w:val="0"/>
          <w:numId w:val="188"/>
        </w:numPr>
        <w:tabs>
          <w:tab w:val="left" w:pos="51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Работа с текстом: оценка информации</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На первом этапе (5-6 классы) </w:t>
      </w:r>
      <w:proofErr w:type="gramStart"/>
      <w:r w:rsidRPr="00FA7DCA">
        <w:rPr>
          <w:rFonts w:ascii="Times New Roman" w:eastAsia="Times New Roman" w:hAnsi="Times New Roman" w:cs="Times New Roman"/>
          <w:i/>
          <w:iCs/>
          <w:sz w:val="24"/>
          <w:szCs w:val="24"/>
        </w:rPr>
        <w:t>обучающийся</w:t>
      </w:r>
      <w:proofErr w:type="gramEnd"/>
      <w:r w:rsidRPr="00FA7DCA">
        <w:rPr>
          <w:rFonts w:ascii="Times New Roman" w:eastAsia="Times New Roman" w:hAnsi="Times New Roman" w:cs="Times New Roman"/>
          <w:i/>
          <w:iCs/>
          <w:sz w:val="24"/>
          <w:szCs w:val="24"/>
        </w:rPr>
        <w:t xml:space="preserve"> научится</w:t>
      </w:r>
      <w:r w:rsidRPr="00FA7DCA">
        <w:rPr>
          <w:rFonts w:ascii="Times New Roman" w:eastAsia="Times New Roman" w:hAnsi="Times New Roman" w:cs="Times New Roman"/>
          <w:sz w:val="24"/>
          <w:szCs w:val="24"/>
        </w:rPr>
        <w:t>:</w:t>
      </w:r>
    </w:p>
    <w:p w:rsidR="00FA7DCA" w:rsidRPr="00FA7DCA" w:rsidRDefault="00FA7DCA" w:rsidP="00BE7D31">
      <w:pPr>
        <w:numPr>
          <w:ilvl w:val="0"/>
          <w:numId w:val="188"/>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оценивать отдельные утверждения и текст в целом.</w:t>
      </w:r>
    </w:p>
    <w:p w:rsidR="00FA7DCA" w:rsidRPr="00FA7DCA" w:rsidRDefault="00FA7DCA" w:rsidP="00EE0BAC">
      <w:pPr>
        <w:spacing w:after="0" w:line="240" w:lineRule="auto"/>
        <w:ind w:left="244"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Обучающийся получит возможность научиться</w:t>
      </w:r>
      <w:r w:rsidRPr="00FA7DCA">
        <w:rPr>
          <w:rFonts w:ascii="Times New Roman" w:eastAsia="Times New Roman" w:hAnsi="Times New Roman" w:cs="Times New Roman"/>
          <w:sz w:val="24"/>
          <w:szCs w:val="24"/>
          <w:lang w:val="en-US"/>
        </w:rPr>
        <w:t>:</w:t>
      </w:r>
    </w:p>
    <w:p w:rsidR="00FA7DCA" w:rsidRPr="00AC0DF4" w:rsidRDefault="00FA7DCA" w:rsidP="00BE7D31">
      <w:pPr>
        <w:numPr>
          <w:ilvl w:val="0"/>
          <w:numId w:val="189"/>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связывать информацию, обнаруженную в тексте, со знаниями из других источников;</w:t>
      </w:r>
    </w:p>
    <w:p w:rsidR="00FA7DCA" w:rsidRPr="00AC0DF4" w:rsidRDefault="00FA7DCA" w:rsidP="00BE7D31">
      <w:pPr>
        <w:numPr>
          <w:ilvl w:val="0"/>
          <w:numId w:val="190"/>
        </w:numPr>
        <w:tabs>
          <w:tab w:val="left" w:pos="445"/>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откликаться на форму текста: оценивать не только содержание текста, но и его форму, а в целом — мастерство его исполнения;</w:t>
      </w:r>
    </w:p>
    <w:p w:rsidR="00FA7DCA" w:rsidRPr="00FA7DCA" w:rsidRDefault="00FA7DCA" w:rsidP="00BE7D31">
      <w:pPr>
        <w:numPr>
          <w:ilvl w:val="0"/>
          <w:numId w:val="190"/>
        </w:numPr>
        <w:tabs>
          <w:tab w:val="left" w:pos="452"/>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FA7DCA" w:rsidRPr="00FA7DCA" w:rsidRDefault="00FA7DCA" w:rsidP="00EE0BAC">
      <w:pPr>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i/>
          <w:iCs/>
          <w:sz w:val="24"/>
          <w:szCs w:val="24"/>
        </w:rPr>
        <w:t>На втором этапе (7-9 классы) выпускник научится</w:t>
      </w:r>
      <w:r w:rsidRPr="00FA7DCA">
        <w:rPr>
          <w:rFonts w:ascii="Times New Roman" w:eastAsia="Times New Roman" w:hAnsi="Times New Roman" w:cs="Times New Roman"/>
          <w:sz w:val="24"/>
          <w:szCs w:val="24"/>
        </w:rPr>
        <w:t>:</w:t>
      </w:r>
    </w:p>
    <w:p w:rsidR="00FA7DCA" w:rsidRPr="00FA7DCA" w:rsidRDefault="00FA7DCA" w:rsidP="00BE7D31">
      <w:pPr>
        <w:numPr>
          <w:ilvl w:val="1"/>
          <w:numId w:val="190"/>
        </w:numPr>
        <w:tabs>
          <w:tab w:val="left" w:pos="4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откликаться на содержание текста;</w:t>
      </w:r>
    </w:p>
    <w:p w:rsidR="00FA7DCA" w:rsidRPr="00FA7DCA" w:rsidRDefault="00FA7DCA" w:rsidP="00BE7D31">
      <w:pPr>
        <w:numPr>
          <w:ilvl w:val="1"/>
          <w:numId w:val="190"/>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связывать информацию, обнаруженную в тексте, со знаниями из других источников;</w:t>
      </w:r>
    </w:p>
    <w:p w:rsidR="00FA7DCA" w:rsidRPr="00AC0DF4" w:rsidRDefault="00FA7DCA" w:rsidP="00BE7D31">
      <w:pPr>
        <w:numPr>
          <w:ilvl w:val="1"/>
          <w:numId w:val="190"/>
        </w:numPr>
        <w:tabs>
          <w:tab w:val="left" w:pos="4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оценивать утверждения, сделанные в тексте, исходя из своих представлений о мире;</w:t>
      </w:r>
    </w:p>
    <w:p w:rsidR="00FA7DCA" w:rsidRPr="00AC0DF4" w:rsidRDefault="00FA7DCA" w:rsidP="00BE7D31">
      <w:pPr>
        <w:numPr>
          <w:ilvl w:val="0"/>
          <w:numId w:val="191"/>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находить доводы в защиту своей точки зрения;</w:t>
      </w:r>
    </w:p>
    <w:p w:rsidR="00FA7DCA" w:rsidRPr="00FA7DCA" w:rsidRDefault="00FA7DCA" w:rsidP="00BE7D31">
      <w:pPr>
        <w:numPr>
          <w:ilvl w:val="0"/>
          <w:numId w:val="191"/>
        </w:numPr>
        <w:tabs>
          <w:tab w:val="left" w:pos="421"/>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откликаться на форму текста: оценивать не только содержание текста, но и его форму, а в целом — мастерство его исполнения;</w:t>
      </w:r>
    </w:p>
    <w:p w:rsidR="00FA7DCA" w:rsidRPr="00FA7DCA" w:rsidRDefault="00FA7DCA" w:rsidP="00EE0BAC">
      <w:pPr>
        <w:spacing w:after="0" w:line="240" w:lineRule="auto"/>
        <w:ind w:left="244" w:firstLine="454"/>
        <w:jc w:val="both"/>
        <w:rPr>
          <w:rFonts w:ascii="Calibri" w:eastAsia="Times New Roman" w:hAnsi="Calibri" w:cs="Times New Roman"/>
          <w:sz w:val="24"/>
          <w:szCs w:val="24"/>
        </w:rPr>
      </w:pPr>
    </w:p>
    <w:p w:rsidR="00FA7DCA" w:rsidRPr="00AC0DF4" w:rsidRDefault="00FA7DCA" w:rsidP="00BE7D31">
      <w:pPr>
        <w:numPr>
          <w:ilvl w:val="0"/>
          <w:numId w:val="191"/>
        </w:numPr>
        <w:tabs>
          <w:tab w:val="left" w:pos="469"/>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FA7DCA" w:rsidRPr="00AC0DF4" w:rsidRDefault="00FA7DCA" w:rsidP="00BE7D31">
      <w:pPr>
        <w:numPr>
          <w:ilvl w:val="0"/>
          <w:numId w:val="191"/>
        </w:numPr>
        <w:tabs>
          <w:tab w:val="left" w:pos="42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FA7DCA" w:rsidRPr="00AC0DF4" w:rsidRDefault="00FA7DCA" w:rsidP="00BE7D31">
      <w:pPr>
        <w:numPr>
          <w:ilvl w:val="0"/>
          <w:numId w:val="191"/>
        </w:numPr>
        <w:tabs>
          <w:tab w:val="left" w:pos="459"/>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FA7DCA" w:rsidRPr="00FA7DCA" w:rsidRDefault="00FA7DCA" w:rsidP="00EE0BAC">
      <w:pPr>
        <w:spacing w:after="0" w:line="240" w:lineRule="auto"/>
        <w:ind w:left="244" w:firstLine="454"/>
        <w:jc w:val="both"/>
        <w:rPr>
          <w:rFonts w:ascii="Calibri" w:eastAsia="Times New Roman" w:hAnsi="Calibri" w:cs="Times New Roman"/>
          <w:sz w:val="24"/>
          <w:szCs w:val="24"/>
          <w:lang w:val="en-US"/>
        </w:rPr>
      </w:pPr>
      <w:proofErr w:type="gramStart"/>
      <w:r w:rsidRPr="00FA7DCA">
        <w:rPr>
          <w:rFonts w:ascii="Times New Roman" w:eastAsia="Times New Roman" w:hAnsi="Times New Roman" w:cs="Times New Roman"/>
          <w:i/>
          <w:iCs/>
          <w:sz w:val="24"/>
          <w:szCs w:val="24"/>
          <w:lang w:val="en-US"/>
        </w:rPr>
        <w:t>Выпускник получит возможность научиться</w:t>
      </w:r>
      <w:r w:rsidRPr="00FA7DCA">
        <w:rPr>
          <w:rFonts w:ascii="Times New Roman" w:eastAsia="Times New Roman" w:hAnsi="Times New Roman" w:cs="Times New Roman"/>
          <w:sz w:val="24"/>
          <w:szCs w:val="24"/>
          <w:lang w:val="en-US"/>
        </w:rPr>
        <w:t>.</w:t>
      </w:r>
      <w:proofErr w:type="gramEnd"/>
    </w:p>
    <w:p w:rsidR="00FA7DCA" w:rsidRPr="00AC0DF4" w:rsidRDefault="00FA7DCA" w:rsidP="00BE7D31">
      <w:pPr>
        <w:numPr>
          <w:ilvl w:val="0"/>
          <w:numId w:val="191"/>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критически относиться к рекламной информации;</w:t>
      </w:r>
    </w:p>
    <w:p w:rsidR="00FA7DCA" w:rsidRPr="00AC0DF4" w:rsidRDefault="00FA7DCA" w:rsidP="00BE7D31">
      <w:pPr>
        <w:numPr>
          <w:ilvl w:val="0"/>
          <w:numId w:val="191"/>
        </w:numPr>
        <w:tabs>
          <w:tab w:val="left" w:pos="526"/>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Распределение материала и типовых задач по различным предметам не является жѐстким,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w:t>
      </w:r>
      <w:proofErr w:type="gramStart"/>
      <w:r w:rsidRPr="00FA7DCA">
        <w:rPr>
          <w:rFonts w:ascii="Times New Roman" w:eastAsia="Times New Roman" w:hAnsi="Times New Roman" w:cs="Times New Roman"/>
          <w:sz w:val="24"/>
          <w:szCs w:val="24"/>
        </w:rPr>
        <w:t>курсов</w:t>
      </w:r>
      <w:proofErr w:type="gramEnd"/>
      <w:r w:rsidRPr="00FA7DCA">
        <w:rPr>
          <w:rFonts w:ascii="Times New Roman" w:eastAsia="Times New Roman" w:hAnsi="Times New Roman" w:cs="Times New Roman"/>
          <w:sz w:val="24"/>
          <w:szCs w:val="24"/>
        </w:rPr>
        <w:t xml:space="preserve"> как в урочной, так и во внеурочной деятельности.</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FA7DCA" w:rsidRPr="00AC0DF4" w:rsidRDefault="00FA7DCA" w:rsidP="00BE7D31">
      <w:pPr>
        <w:numPr>
          <w:ilvl w:val="1"/>
          <w:numId w:val="191"/>
        </w:numPr>
        <w:tabs>
          <w:tab w:val="left" w:pos="122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определѐнных учебных дисциплин, на развитие их способностей, но и на создание продукта, имеющего значимость для других;</w:t>
      </w:r>
    </w:p>
    <w:p w:rsidR="00FA7DCA" w:rsidRPr="00FA7DCA" w:rsidRDefault="00FA7DCA" w:rsidP="00BE7D31">
      <w:pPr>
        <w:numPr>
          <w:ilvl w:val="1"/>
          <w:numId w:val="191"/>
        </w:numPr>
        <w:tabs>
          <w:tab w:val="left" w:pos="123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w:t>
      </w:r>
    </w:p>
    <w:p w:rsidR="00FA7DCA" w:rsidRPr="00FA7DCA" w:rsidRDefault="00FA7DCA" w:rsidP="00EE0BAC">
      <w:pPr>
        <w:spacing w:after="0" w:line="240" w:lineRule="auto"/>
        <w:ind w:left="244" w:firstLine="454"/>
        <w:jc w:val="both"/>
        <w:rPr>
          <w:rFonts w:ascii="Calibri" w:eastAsia="Times New Roman" w:hAnsi="Calibri" w:cs="Times New Roman"/>
        </w:rPr>
        <w:sectPr w:rsidR="00FA7DCA" w:rsidRPr="00FA7DCA" w:rsidSect="00AC0DF4">
          <w:type w:val="continuous"/>
          <w:pgSz w:w="11900" w:h="16838"/>
          <w:pgMar w:top="1135" w:right="566" w:bottom="993" w:left="1440" w:header="0" w:footer="0" w:gutter="0"/>
          <w:cols w:space="720" w:equalWidth="0">
            <w:col w:w="9900"/>
          </w:cols>
        </w:sectPr>
      </w:pPr>
    </w:p>
    <w:p w:rsidR="00FA7DCA" w:rsidRPr="00FA7DCA" w:rsidRDefault="00FA7DCA" w:rsidP="00AC0DF4">
      <w:pPr>
        <w:spacing w:after="0" w:line="240" w:lineRule="auto"/>
        <w:ind w:left="24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 xml:space="preserve">вида общения к </w:t>
      </w:r>
      <w:proofErr w:type="gramStart"/>
      <w:r w:rsidRPr="00FA7DCA">
        <w:rPr>
          <w:rFonts w:ascii="Times New Roman" w:eastAsia="Times New Roman" w:hAnsi="Times New Roman" w:cs="Times New Roman"/>
          <w:sz w:val="24"/>
          <w:szCs w:val="24"/>
        </w:rPr>
        <w:t>другому</w:t>
      </w:r>
      <w:proofErr w:type="gramEnd"/>
      <w:r w:rsidRPr="00FA7DCA">
        <w:rPr>
          <w:rFonts w:ascii="Times New Roman" w:eastAsia="Times New Roman" w:hAnsi="Times New Roman" w:cs="Times New Roman"/>
          <w:sz w:val="24"/>
          <w:szCs w:val="24"/>
        </w:rPr>
        <w:t>, приобретают навыки индивидуальной самостоятельной работы и сотрудничества в коллективе;</w:t>
      </w:r>
    </w:p>
    <w:p w:rsidR="00FA7DCA" w:rsidRPr="00AC0DF4" w:rsidRDefault="00FA7DCA" w:rsidP="00BE7D31">
      <w:pPr>
        <w:numPr>
          <w:ilvl w:val="1"/>
          <w:numId w:val="192"/>
        </w:numPr>
        <w:tabs>
          <w:tab w:val="left" w:pos="122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 построении учебно-исследовательского процесса учителю важно учесть следующие моменты:</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необходимо, чтобы обучающийся хорошо осознавал суть проблемы, иначе весь ход поиска еѐ решения будет бессмыслен, даже если он будет проведѐн учителем безукоризненно правильно;</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FA7DCA" w:rsidRPr="00AC0DF4"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раскрытие проблемы в первую очередь должно приносить что-то новое ученику, а уже потом науке.</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Учебно-исследовательская и проектная деятельность имеют как общие, так и специфические черты.</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p>
    <w:p w:rsidR="00FA7DCA" w:rsidRPr="00AC0DF4" w:rsidRDefault="00AC0DF4" w:rsidP="00AC0DF4">
      <w:pPr>
        <w:tabs>
          <w:tab w:val="left" w:pos="480"/>
        </w:tabs>
        <w:spacing w:after="0" w:line="240" w:lineRule="auto"/>
        <w:ind w:left="284"/>
        <w:jc w:val="both"/>
        <w:rPr>
          <w:rFonts w:ascii="Calibri" w:eastAsia="Times New Roman" w:hAnsi="Calibri" w:cs="Times New Roman"/>
          <w:sz w:val="24"/>
          <w:szCs w:val="24"/>
        </w:rPr>
      </w:pPr>
      <w:r>
        <w:rPr>
          <w:rFonts w:ascii="Times New Roman" w:eastAsia="Times New Roman" w:hAnsi="Times New Roman" w:cs="Times New Roman"/>
          <w:sz w:val="24"/>
          <w:szCs w:val="24"/>
        </w:rPr>
        <w:lastRenderedPageBreak/>
        <w:t xml:space="preserve">К </w:t>
      </w:r>
      <w:r w:rsidR="00FA7DCA" w:rsidRPr="00AC0DF4">
        <w:rPr>
          <w:rFonts w:ascii="Times New Roman" w:eastAsia="Times New Roman" w:hAnsi="Times New Roman" w:cs="Times New Roman"/>
          <w:sz w:val="24"/>
          <w:szCs w:val="24"/>
        </w:rPr>
        <w:t>общим характеристикам следует отнести:</w:t>
      </w:r>
    </w:p>
    <w:p w:rsidR="00FA7DCA" w:rsidRPr="00AC0DF4" w:rsidRDefault="00FA7DCA" w:rsidP="00BE7D31">
      <w:pPr>
        <w:numPr>
          <w:ilvl w:val="1"/>
          <w:numId w:val="193"/>
        </w:numPr>
        <w:tabs>
          <w:tab w:val="left" w:pos="68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практически значимые цели и задачи учебно-исследовательской и проектной деятельности;</w:t>
      </w:r>
    </w:p>
    <w:p w:rsidR="00FA7DCA" w:rsidRPr="00AC0DF4" w:rsidRDefault="00FA7DCA" w:rsidP="00BE7D31">
      <w:pPr>
        <w:numPr>
          <w:ilvl w:val="1"/>
          <w:numId w:val="193"/>
        </w:numPr>
        <w:tabs>
          <w:tab w:val="left" w:pos="68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FA7DCA" w:rsidRPr="00AC0DF4" w:rsidRDefault="00FA7DCA" w:rsidP="00BE7D31">
      <w:pPr>
        <w:numPr>
          <w:ilvl w:val="1"/>
          <w:numId w:val="193"/>
        </w:numPr>
        <w:tabs>
          <w:tab w:val="left" w:pos="68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компетентность в выбранной сфере исследования, творческую активность, собранность, аккуратность, целеустремлѐнность, высокую мотивацию.</w:t>
      </w:r>
    </w:p>
    <w:p w:rsidR="00FA7DCA" w:rsidRPr="00AC0DF4"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FA7DCA" w:rsidRPr="00FA7DCA" w:rsidRDefault="00FA7DCA" w:rsidP="00AC0DF4">
      <w:pPr>
        <w:spacing w:after="0" w:line="240" w:lineRule="auto"/>
        <w:ind w:left="244" w:right="420" w:firstLine="454"/>
        <w:jc w:val="center"/>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Специфические черты (различия) проектной и учебно-исследовательской деятельности</w:t>
      </w:r>
    </w:p>
    <w:p w:rsidR="00FA7DCA" w:rsidRPr="00FA7DCA" w:rsidRDefault="00FA7DCA" w:rsidP="00EE0BAC">
      <w:pPr>
        <w:spacing w:after="0" w:line="240" w:lineRule="auto"/>
        <w:ind w:left="244" w:firstLine="454"/>
        <w:jc w:val="both"/>
        <w:rPr>
          <w:rFonts w:ascii="Calibri" w:eastAsia="Times New Roman" w:hAnsi="Calibri"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960"/>
        <w:gridCol w:w="500"/>
        <w:gridCol w:w="240"/>
        <w:gridCol w:w="560"/>
        <w:gridCol w:w="440"/>
        <w:gridCol w:w="800"/>
        <w:gridCol w:w="600"/>
        <w:gridCol w:w="720"/>
        <w:gridCol w:w="1500"/>
        <w:gridCol w:w="260"/>
        <w:gridCol w:w="1240"/>
        <w:gridCol w:w="1060"/>
        <w:gridCol w:w="720"/>
      </w:tblGrid>
      <w:tr w:rsidR="00FA7DCA" w:rsidRPr="00FA7DCA" w:rsidTr="00FA7DCA">
        <w:trPr>
          <w:trHeight w:val="283"/>
        </w:trPr>
        <w:tc>
          <w:tcPr>
            <w:tcW w:w="960" w:type="dxa"/>
            <w:tcBorders>
              <w:top w:val="single" w:sz="8" w:space="0" w:color="auto"/>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3140" w:type="dxa"/>
            <w:gridSpan w:val="6"/>
            <w:tcBorders>
              <w:top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Проектная деятельность</w:t>
            </w:r>
          </w:p>
        </w:tc>
        <w:tc>
          <w:tcPr>
            <w:tcW w:w="720" w:type="dxa"/>
            <w:tcBorders>
              <w:top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780" w:type="dxa"/>
            <w:gridSpan w:val="5"/>
            <w:tcBorders>
              <w:top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Учебно-исследовательская деятельность</w:t>
            </w:r>
          </w:p>
        </w:tc>
      </w:tr>
      <w:tr w:rsidR="00FA7DCA" w:rsidRPr="00FA7DCA" w:rsidTr="00FA7DCA">
        <w:trPr>
          <w:trHeight w:val="258"/>
        </w:trPr>
        <w:tc>
          <w:tcPr>
            <w:tcW w:w="9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направлен</w:t>
            </w:r>
          </w:p>
        </w:tc>
        <w:tc>
          <w:tcPr>
            <w:tcW w:w="800" w:type="dxa"/>
            <w:vAlign w:val="bottom"/>
          </w:tcPr>
          <w:p w:rsidR="00FA7DCA" w:rsidRPr="00FA7DCA" w:rsidRDefault="00FA7DCA" w:rsidP="00EA3174">
            <w:pPr>
              <w:spacing w:after="0" w:line="240" w:lineRule="auto"/>
              <w:ind w:right="26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w:t>
            </w:r>
          </w:p>
        </w:tc>
        <w:tc>
          <w:tcPr>
            <w:tcW w:w="1320" w:type="dxa"/>
            <w:gridSpan w:val="2"/>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получение</w:t>
            </w:r>
          </w:p>
        </w:tc>
        <w:tc>
          <w:tcPr>
            <w:tcW w:w="478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В ходе исследования организуется поиск </w:t>
            </w:r>
            <w:proofErr w:type="gramStart"/>
            <w:r w:rsidRPr="00FA7DCA">
              <w:rPr>
                <w:rFonts w:ascii="Times New Roman" w:eastAsia="Times New Roman" w:hAnsi="Times New Roman" w:cs="Times New Roman"/>
                <w:sz w:val="24"/>
                <w:szCs w:val="24"/>
              </w:rPr>
              <w:t>в</w:t>
            </w:r>
            <w:proofErr w:type="gramEnd"/>
          </w:p>
        </w:tc>
      </w:tr>
      <w:tr w:rsidR="00FA7DCA" w:rsidRPr="00FA7DCA" w:rsidTr="00FA7DCA">
        <w:trPr>
          <w:trHeight w:val="276"/>
        </w:trPr>
        <w:tc>
          <w:tcPr>
            <w:tcW w:w="146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конкретного</w:t>
            </w:r>
          </w:p>
        </w:tc>
        <w:tc>
          <w:tcPr>
            <w:tcW w:w="204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запланированного</w:t>
            </w:r>
          </w:p>
        </w:tc>
        <w:tc>
          <w:tcPr>
            <w:tcW w:w="1320" w:type="dxa"/>
            <w:gridSpan w:val="2"/>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результата</w:t>
            </w:r>
          </w:p>
        </w:tc>
        <w:tc>
          <w:tcPr>
            <w:tcW w:w="15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какой-то</w:t>
            </w:r>
          </w:p>
        </w:tc>
        <w:tc>
          <w:tcPr>
            <w:tcW w:w="1500" w:type="dxa"/>
            <w:gridSpan w:val="2"/>
            <w:vAlign w:val="bottom"/>
          </w:tcPr>
          <w:p w:rsidR="00FA7DCA" w:rsidRPr="00FA7DCA" w:rsidRDefault="00FA7DCA" w:rsidP="00EA3174">
            <w:pPr>
              <w:spacing w:after="0" w:line="240" w:lineRule="auto"/>
              <w:ind w:right="4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области,</w:t>
            </w:r>
          </w:p>
        </w:tc>
        <w:tc>
          <w:tcPr>
            <w:tcW w:w="17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8"/>
                <w:sz w:val="24"/>
                <w:szCs w:val="24"/>
                <w:lang w:val="en-US"/>
              </w:rPr>
              <w:t>формулируются</w:t>
            </w:r>
          </w:p>
        </w:tc>
      </w:tr>
      <w:tr w:rsidR="00FA7DCA" w:rsidRPr="00FA7DCA" w:rsidTr="00FA7DCA">
        <w:trPr>
          <w:trHeight w:val="277"/>
        </w:trPr>
        <w:tc>
          <w:tcPr>
            <w:tcW w:w="4820" w:type="dxa"/>
            <w:gridSpan w:val="8"/>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продукта, обладающего определѐнными</w:t>
            </w:r>
          </w:p>
        </w:tc>
        <w:tc>
          <w:tcPr>
            <w:tcW w:w="478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отдельные  характеристики</w:t>
            </w:r>
            <w:proofErr w:type="gramEnd"/>
            <w:r w:rsidRPr="00FA7DCA">
              <w:rPr>
                <w:rFonts w:ascii="Times New Roman" w:eastAsia="Times New Roman" w:hAnsi="Times New Roman" w:cs="Times New Roman"/>
                <w:sz w:val="24"/>
                <w:szCs w:val="24"/>
                <w:lang w:val="en-US"/>
              </w:rPr>
              <w:t xml:space="preserve">  итогов  работ.</w:t>
            </w:r>
          </w:p>
        </w:tc>
      </w:tr>
      <w:tr w:rsidR="00FA7DCA" w:rsidRPr="00FA7DCA" w:rsidTr="00FA7DCA">
        <w:trPr>
          <w:trHeight w:val="276"/>
        </w:trPr>
        <w:tc>
          <w:tcPr>
            <w:tcW w:w="146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свойствами</w:t>
            </w:r>
          </w:p>
        </w:tc>
        <w:tc>
          <w:tcPr>
            <w:tcW w:w="24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60" w:type="dxa"/>
            <w:vAlign w:val="bottom"/>
          </w:tcPr>
          <w:p w:rsidR="00FA7DCA" w:rsidRPr="00FA7DCA" w:rsidRDefault="00FA7DCA" w:rsidP="00EA3174">
            <w:pPr>
              <w:spacing w:after="0" w:line="240" w:lineRule="auto"/>
              <w:ind w:right="14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w:t>
            </w:r>
          </w:p>
        </w:tc>
        <w:tc>
          <w:tcPr>
            <w:tcW w:w="18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необходимого</w:t>
            </w:r>
          </w:p>
        </w:tc>
        <w:tc>
          <w:tcPr>
            <w:tcW w:w="7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для</w:t>
            </w:r>
          </w:p>
        </w:tc>
        <w:tc>
          <w:tcPr>
            <w:tcW w:w="176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Отрицательный</w:t>
            </w:r>
          </w:p>
        </w:tc>
        <w:tc>
          <w:tcPr>
            <w:tcW w:w="230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результатесть</w:t>
            </w:r>
          </w:p>
        </w:tc>
        <w:tc>
          <w:tcPr>
            <w:tcW w:w="7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тоже</w:t>
            </w:r>
          </w:p>
        </w:tc>
      </w:tr>
      <w:tr w:rsidR="00FA7DCA" w:rsidRPr="00FA7DCA" w:rsidTr="00FA7DCA">
        <w:trPr>
          <w:trHeight w:val="281"/>
        </w:trPr>
        <w:tc>
          <w:tcPr>
            <w:tcW w:w="3500" w:type="dxa"/>
            <w:gridSpan w:val="6"/>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конкретного использования</w:t>
            </w:r>
          </w:p>
        </w:tc>
        <w:tc>
          <w:tcPr>
            <w:tcW w:w="6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2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5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результат</w:t>
            </w:r>
          </w:p>
        </w:tc>
        <w:tc>
          <w:tcPr>
            <w:tcW w:w="2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24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72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63"/>
        </w:trPr>
        <w:tc>
          <w:tcPr>
            <w:tcW w:w="146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Реализацию</w:t>
            </w:r>
          </w:p>
        </w:tc>
        <w:tc>
          <w:tcPr>
            <w:tcW w:w="12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проектных</w:t>
            </w:r>
          </w:p>
        </w:tc>
        <w:tc>
          <w:tcPr>
            <w:tcW w:w="8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w:t>
            </w:r>
          </w:p>
        </w:tc>
        <w:tc>
          <w:tcPr>
            <w:tcW w:w="13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предваряет</w:t>
            </w:r>
          </w:p>
        </w:tc>
        <w:tc>
          <w:tcPr>
            <w:tcW w:w="478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Логикапостроенияисследовательской</w:t>
            </w:r>
          </w:p>
        </w:tc>
      </w:tr>
      <w:tr w:rsidR="00FA7DCA" w:rsidRPr="00FA7DCA" w:rsidTr="00FA7DCA">
        <w:trPr>
          <w:trHeight w:val="276"/>
        </w:trPr>
        <w:tc>
          <w:tcPr>
            <w:tcW w:w="170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представление</w:t>
            </w:r>
          </w:p>
        </w:tc>
        <w:tc>
          <w:tcPr>
            <w:tcW w:w="5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о</w:t>
            </w:r>
          </w:p>
        </w:tc>
        <w:tc>
          <w:tcPr>
            <w:tcW w:w="12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будущем</w:t>
            </w:r>
          </w:p>
        </w:tc>
        <w:tc>
          <w:tcPr>
            <w:tcW w:w="1320" w:type="dxa"/>
            <w:gridSpan w:val="2"/>
            <w:tcBorders>
              <w:right w:val="single" w:sz="8" w:space="0" w:color="auto"/>
            </w:tcBorders>
            <w:vAlign w:val="bottom"/>
          </w:tcPr>
          <w:p w:rsidR="00FA7DCA" w:rsidRPr="00FA7DCA" w:rsidRDefault="00FA7DCA" w:rsidP="00EA3174">
            <w:pPr>
              <w:spacing w:after="0" w:line="240" w:lineRule="auto"/>
              <w:ind w:right="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проекте,</w:t>
            </w:r>
          </w:p>
        </w:tc>
        <w:tc>
          <w:tcPr>
            <w:tcW w:w="15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деятельности</w:t>
            </w:r>
          </w:p>
        </w:tc>
        <w:tc>
          <w:tcPr>
            <w:tcW w:w="2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240" w:type="dxa"/>
            <w:vAlign w:val="bottom"/>
          </w:tcPr>
          <w:p w:rsidR="00FA7DCA" w:rsidRPr="00FA7DCA" w:rsidRDefault="00FA7DCA" w:rsidP="00EA3174">
            <w:pPr>
              <w:spacing w:after="0" w:line="240" w:lineRule="auto"/>
              <w:ind w:right="1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включает</w:t>
            </w:r>
          </w:p>
        </w:tc>
        <w:tc>
          <w:tcPr>
            <w:tcW w:w="17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формулировку</w:t>
            </w:r>
          </w:p>
        </w:tc>
      </w:tr>
      <w:tr w:rsidR="00FA7DCA" w:rsidRPr="00FA7DCA" w:rsidTr="00FA7DCA">
        <w:trPr>
          <w:trHeight w:val="276"/>
        </w:trPr>
        <w:tc>
          <w:tcPr>
            <w:tcW w:w="4820" w:type="dxa"/>
            <w:gridSpan w:val="8"/>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планирование процесса создания продукта</w:t>
            </w:r>
          </w:p>
        </w:tc>
        <w:tc>
          <w:tcPr>
            <w:tcW w:w="15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проблемы</w:t>
            </w:r>
          </w:p>
        </w:tc>
        <w:tc>
          <w:tcPr>
            <w:tcW w:w="150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исследования,</w:t>
            </w:r>
          </w:p>
        </w:tc>
        <w:tc>
          <w:tcPr>
            <w:tcW w:w="17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выдвижение</w:t>
            </w:r>
          </w:p>
        </w:tc>
      </w:tr>
      <w:tr w:rsidR="00FA7DCA" w:rsidRPr="00FA7DCA" w:rsidTr="00FA7DCA">
        <w:trPr>
          <w:trHeight w:val="276"/>
        </w:trPr>
        <w:tc>
          <w:tcPr>
            <w:tcW w:w="4820" w:type="dxa"/>
            <w:gridSpan w:val="8"/>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и   реализации   этого   плана.   Результат</w:t>
            </w:r>
          </w:p>
        </w:tc>
        <w:tc>
          <w:tcPr>
            <w:tcW w:w="478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гипотезы  (для  решения  этой  проблемы)  и</w:t>
            </w:r>
          </w:p>
        </w:tc>
      </w:tr>
      <w:tr w:rsidR="00FA7DCA" w:rsidRPr="00FA7DCA" w:rsidTr="00FA7DCA">
        <w:trPr>
          <w:trHeight w:val="276"/>
        </w:trPr>
        <w:tc>
          <w:tcPr>
            <w:tcW w:w="4820" w:type="dxa"/>
            <w:gridSpan w:val="8"/>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проекта  должен  быть  точно  соотнесѐн  </w:t>
            </w:r>
            <w:proofErr w:type="gramStart"/>
            <w:r w:rsidRPr="00FA7DCA">
              <w:rPr>
                <w:rFonts w:ascii="Times New Roman" w:eastAsia="Times New Roman" w:hAnsi="Times New Roman" w:cs="Times New Roman"/>
                <w:sz w:val="24"/>
                <w:szCs w:val="24"/>
              </w:rPr>
              <w:t>со</w:t>
            </w:r>
            <w:proofErr w:type="gramEnd"/>
          </w:p>
        </w:tc>
        <w:tc>
          <w:tcPr>
            <w:tcW w:w="176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последующую</w:t>
            </w:r>
          </w:p>
        </w:tc>
        <w:tc>
          <w:tcPr>
            <w:tcW w:w="230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экспериментальную</w:t>
            </w:r>
          </w:p>
        </w:tc>
        <w:tc>
          <w:tcPr>
            <w:tcW w:w="7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или</w:t>
            </w:r>
          </w:p>
        </w:tc>
      </w:tr>
      <w:tr w:rsidR="00FA7DCA" w:rsidRPr="00FA7DCA" w:rsidTr="00FA7DCA">
        <w:trPr>
          <w:trHeight w:val="281"/>
        </w:trPr>
        <w:tc>
          <w:tcPr>
            <w:tcW w:w="960" w:type="dxa"/>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всеми</w:t>
            </w:r>
          </w:p>
        </w:tc>
        <w:tc>
          <w:tcPr>
            <w:tcW w:w="5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4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4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20" w:type="dxa"/>
            <w:gridSpan w:val="3"/>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характеристиками,</w:t>
            </w:r>
          </w:p>
        </w:tc>
        <w:tc>
          <w:tcPr>
            <w:tcW w:w="15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модельную</w:t>
            </w:r>
          </w:p>
        </w:tc>
        <w:tc>
          <w:tcPr>
            <w:tcW w:w="2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240" w:type="dxa"/>
            <w:tcBorders>
              <w:bottom w:val="single" w:sz="8" w:space="0" w:color="auto"/>
            </w:tcBorders>
            <w:vAlign w:val="bottom"/>
          </w:tcPr>
          <w:p w:rsidR="00FA7DCA" w:rsidRPr="00FA7DCA" w:rsidRDefault="00FA7DCA" w:rsidP="00EA3174">
            <w:pPr>
              <w:spacing w:after="0" w:line="240" w:lineRule="auto"/>
              <w:ind w:right="1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проверку</w:t>
            </w:r>
          </w:p>
        </w:tc>
        <w:tc>
          <w:tcPr>
            <w:tcW w:w="178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выдвинутых</w:t>
            </w:r>
          </w:p>
        </w:tc>
      </w:tr>
      <w:tr w:rsidR="00FA7DCA" w:rsidRPr="00FA7DCA" w:rsidTr="00FA7DCA">
        <w:trPr>
          <w:trHeight w:val="283"/>
        </w:trPr>
        <w:tc>
          <w:tcPr>
            <w:tcW w:w="4820" w:type="dxa"/>
            <w:gridSpan w:val="8"/>
            <w:tcBorders>
              <w:top w:val="single" w:sz="8" w:space="0" w:color="auto"/>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сформулированными в его замысле</w:t>
            </w:r>
          </w:p>
        </w:tc>
        <w:tc>
          <w:tcPr>
            <w:tcW w:w="4780" w:type="dxa"/>
            <w:gridSpan w:val="5"/>
            <w:tcBorders>
              <w:top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предположений</w:t>
            </w:r>
          </w:p>
        </w:tc>
      </w:tr>
    </w:tbl>
    <w:p w:rsidR="00FA7DCA" w:rsidRPr="00AC0DF4" w:rsidRDefault="00FA7DCA" w:rsidP="00BE7D31">
      <w:pPr>
        <w:numPr>
          <w:ilvl w:val="2"/>
          <w:numId w:val="194"/>
        </w:numPr>
        <w:tabs>
          <w:tab w:val="left" w:pos="128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решении задач развития универсальных учебных действий большое значение придаѐтся проектным формам работы, где, помимо направленности на конкретную проблему (задачу), создания определѐнного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приѐмов и действий в их определѐнной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roofErr w:type="gramEnd"/>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p>
    <w:p w:rsidR="00FA7DCA" w:rsidRPr="009E7F42" w:rsidRDefault="00FA7DCA" w:rsidP="009E7F42">
      <w:pPr>
        <w:numPr>
          <w:ilvl w:val="0"/>
          <w:numId w:val="194"/>
        </w:numPr>
        <w:tabs>
          <w:tab w:val="left" w:pos="404"/>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lastRenderedPageBreak/>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FA7DCA" w:rsidRPr="009E7F42" w:rsidRDefault="00FA7DCA" w:rsidP="009E7F42">
      <w:pPr>
        <w:numPr>
          <w:ilvl w:val="0"/>
          <w:numId w:val="194"/>
        </w:numPr>
        <w:tabs>
          <w:tab w:val="left" w:pos="40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содержанию: монопредметный, метапредметный, </w:t>
      </w:r>
      <w:proofErr w:type="gramStart"/>
      <w:r w:rsidRPr="00FA7DCA">
        <w:rPr>
          <w:rFonts w:ascii="Times New Roman" w:eastAsia="Times New Roman" w:hAnsi="Times New Roman" w:cs="Times New Roman"/>
          <w:sz w:val="24"/>
          <w:szCs w:val="24"/>
        </w:rPr>
        <w:t>относящийся</w:t>
      </w:r>
      <w:proofErr w:type="gramEnd"/>
      <w:r w:rsidRPr="00FA7DCA">
        <w:rPr>
          <w:rFonts w:ascii="Times New Roman" w:eastAsia="Times New Roman" w:hAnsi="Times New Roman" w:cs="Times New Roman"/>
          <w:sz w:val="24"/>
          <w:szCs w:val="24"/>
        </w:rPr>
        <w:t xml:space="preserve"> к области знаний (нескольким областям), относящийся к области деятельности и пр.;</w:t>
      </w:r>
    </w:p>
    <w:p w:rsidR="00FA7DCA" w:rsidRPr="009E7F42" w:rsidRDefault="00FA7DCA" w:rsidP="009E7F42">
      <w:pPr>
        <w:numPr>
          <w:ilvl w:val="0"/>
          <w:numId w:val="194"/>
        </w:numPr>
        <w:tabs>
          <w:tab w:val="left" w:pos="404"/>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партнѐрской сети, в том числе в Интернете);</w:t>
      </w:r>
      <w:proofErr w:type="gramEnd"/>
    </w:p>
    <w:p w:rsidR="00FA7DCA" w:rsidRPr="009E7F42" w:rsidRDefault="00FA7DCA" w:rsidP="009E7F42">
      <w:pPr>
        <w:numPr>
          <w:ilvl w:val="0"/>
          <w:numId w:val="194"/>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длительности (продолжительности) проекта: от проекта-урока до многолетнего проекта;</w:t>
      </w:r>
    </w:p>
    <w:p w:rsidR="00FA7DCA" w:rsidRPr="009E7F42" w:rsidRDefault="00FA7DCA" w:rsidP="009E7F42">
      <w:pPr>
        <w:numPr>
          <w:ilvl w:val="0"/>
          <w:numId w:val="194"/>
        </w:numPr>
        <w:tabs>
          <w:tab w:val="left" w:pos="40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дидактической цели: ознакомление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Особое значение для развития УУД в основной школе имеет </w:t>
      </w:r>
      <w:proofErr w:type="gramStart"/>
      <w:r w:rsidRPr="00FA7DCA">
        <w:rPr>
          <w:rFonts w:ascii="Times New Roman" w:eastAsia="Times New Roman" w:hAnsi="Times New Roman" w:cs="Times New Roman"/>
          <w:sz w:val="24"/>
          <w:szCs w:val="24"/>
        </w:rPr>
        <w:t>индивидуальный проект</w:t>
      </w:r>
      <w:proofErr w:type="gramEnd"/>
      <w:r w:rsidRPr="00FA7DCA">
        <w:rPr>
          <w:rFonts w:ascii="Times New Roman" w:eastAsia="Times New Roman" w:hAnsi="Times New Roman" w:cs="Times New Roman"/>
          <w:sz w:val="24"/>
          <w:szCs w:val="24"/>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Одной из особенностей работы над проектом является самооценивание хода и результата работы. Это позволяет, оглянувшись назад, увидеть </w:t>
      </w:r>
      <w:proofErr w:type="gramStart"/>
      <w:r w:rsidRPr="00FA7DCA">
        <w:rPr>
          <w:rFonts w:ascii="Times New Roman" w:eastAsia="Times New Roman" w:hAnsi="Times New Roman" w:cs="Times New Roman"/>
          <w:sz w:val="24"/>
          <w:szCs w:val="24"/>
        </w:rPr>
        <w:t>допущенные</w:t>
      </w:r>
      <w:proofErr w:type="gramEnd"/>
      <w:r w:rsidRPr="00FA7DCA">
        <w:rPr>
          <w:rFonts w:ascii="Times New Roman" w:eastAsia="Times New Roman" w:hAnsi="Times New Roman" w:cs="Times New Roman"/>
          <w:sz w:val="24"/>
          <w:szCs w:val="24"/>
        </w:rPr>
        <w:t xml:space="preserve"> просчѐты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партнѐров. Такая деятельность ориентирована на удовлетворение</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эмоционально-психологических потребностей партнѐров на основе развития соответствующих УУД, а именно:</w:t>
      </w:r>
    </w:p>
    <w:p w:rsidR="00FA7DCA" w:rsidRPr="00FA7DCA" w:rsidRDefault="00FA7DCA" w:rsidP="00BE7D31">
      <w:pPr>
        <w:numPr>
          <w:ilvl w:val="1"/>
          <w:numId w:val="194"/>
        </w:numPr>
        <w:tabs>
          <w:tab w:val="left" w:pos="54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оказывать поддержку и содействие тем, от кого зависит достижение цели;</w:t>
      </w:r>
    </w:p>
    <w:p w:rsidR="00FA7DCA" w:rsidRPr="00FA7DCA" w:rsidRDefault="00FA7DCA" w:rsidP="00BE7D31">
      <w:pPr>
        <w:numPr>
          <w:ilvl w:val="1"/>
          <w:numId w:val="194"/>
        </w:numPr>
        <w:tabs>
          <w:tab w:val="left" w:pos="54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обеспечивать бесконфликтную совместную работу в группе;</w:t>
      </w:r>
    </w:p>
    <w:p w:rsidR="00FA7DCA" w:rsidRPr="00FA7DCA" w:rsidRDefault="00FA7DCA" w:rsidP="00AC0DF4">
      <w:pPr>
        <w:spacing w:after="0" w:line="240" w:lineRule="auto"/>
        <w:ind w:left="244" w:firstLine="454"/>
        <w:jc w:val="both"/>
        <w:rPr>
          <w:rFonts w:ascii="Calibri" w:eastAsia="Times New Roman" w:hAnsi="Calibri" w:cs="Times New Roman"/>
        </w:rPr>
        <w:sectPr w:rsidR="00FA7DCA" w:rsidRPr="00FA7DCA" w:rsidSect="00AC0DF4">
          <w:type w:val="continuous"/>
          <w:pgSz w:w="11900" w:h="16838"/>
          <w:pgMar w:top="1112" w:right="566" w:bottom="993" w:left="1440" w:header="0" w:footer="0" w:gutter="0"/>
          <w:cols w:space="720" w:equalWidth="0">
            <w:col w:w="9900"/>
          </w:cols>
        </w:sectPr>
      </w:pPr>
    </w:p>
    <w:p w:rsidR="00FA7DCA" w:rsidRPr="00FA7DCA" w:rsidRDefault="00FA7DCA" w:rsidP="00BE7D31">
      <w:pPr>
        <w:numPr>
          <w:ilvl w:val="0"/>
          <w:numId w:val="195"/>
        </w:numPr>
        <w:tabs>
          <w:tab w:val="left" w:pos="5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устанавливать с партнѐрами отношения взаимопонимания;</w:t>
      </w:r>
    </w:p>
    <w:p w:rsidR="00FA7DCA" w:rsidRPr="009E7F42" w:rsidRDefault="00FA7DCA" w:rsidP="009E7F42">
      <w:pPr>
        <w:numPr>
          <w:ilvl w:val="0"/>
          <w:numId w:val="195"/>
        </w:numPr>
        <w:tabs>
          <w:tab w:val="left" w:pos="54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проводить эффективные групповые обсуждения;</w:t>
      </w:r>
    </w:p>
    <w:p w:rsidR="00FA7DCA" w:rsidRPr="009E7F42" w:rsidRDefault="00FA7DCA" w:rsidP="009E7F42">
      <w:pPr>
        <w:numPr>
          <w:ilvl w:val="0"/>
          <w:numId w:val="195"/>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обеспечивать обмен знаниями между членами группы для принятия эффективных совместных решений;</w:t>
      </w:r>
    </w:p>
    <w:p w:rsidR="00FA7DCA" w:rsidRPr="009E7F42" w:rsidRDefault="00FA7DCA" w:rsidP="009E7F42">
      <w:pPr>
        <w:numPr>
          <w:ilvl w:val="0"/>
          <w:numId w:val="195"/>
        </w:numPr>
        <w:tabs>
          <w:tab w:val="left" w:pos="544"/>
        </w:tabs>
        <w:spacing w:after="0" w:line="240" w:lineRule="auto"/>
        <w:ind w:left="244" w:right="20"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ч</w:t>
      </w:r>
      <w:proofErr w:type="gramEnd"/>
      <w:r w:rsidRPr="00FA7DCA">
        <w:rPr>
          <w:rFonts w:ascii="Times New Roman" w:eastAsia="Times New Roman" w:hAnsi="Times New Roman" w:cs="Times New Roman"/>
          <w:sz w:val="24"/>
          <w:szCs w:val="24"/>
        </w:rPr>
        <w:t>ѐтко формулировать цели группы и позволять еѐ участникам проявлять инициативу для достижения этих целей;</w:t>
      </w:r>
    </w:p>
    <w:p w:rsidR="00FA7DCA" w:rsidRPr="009E7F42" w:rsidRDefault="00FA7DCA" w:rsidP="009E7F42">
      <w:pPr>
        <w:numPr>
          <w:ilvl w:val="0"/>
          <w:numId w:val="195"/>
        </w:numPr>
        <w:tabs>
          <w:tab w:val="left" w:pos="54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адекватно реагировать на нужды других.</w:t>
      </w:r>
    </w:p>
    <w:p w:rsidR="00FA7DCA" w:rsidRPr="009E7F42" w:rsidRDefault="00FA7DCA" w:rsidP="009E7F42">
      <w:pPr>
        <w:numPr>
          <w:ilvl w:val="1"/>
          <w:numId w:val="195"/>
        </w:numPr>
        <w:tabs>
          <w:tab w:val="left" w:pos="131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w:t>
      </w:r>
      <w:r w:rsidRPr="009E7F42">
        <w:rPr>
          <w:rFonts w:ascii="Times New Roman" w:eastAsia="Times New Roman" w:hAnsi="Times New Roman" w:cs="Times New Roman"/>
          <w:sz w:val="24"/>
          <w:szCs w:val="24"/>
        </w:rPr>
        <w:t>Решив его, обучающийся увидит задачи своей работы.</w:t>
      </w:r>
    </w:p>
    <w:p w:rsidR="009E7F42"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Понятно, что ребѐнок, не имеющий опыта подобной работы, нуждается в помощи педагога именно в этот момент. Для формирования такого алгоритма проектной работы </w:t>
      </w:r>
      <w:r w:rsidRPr="00FA7DCA">
        <w:rPr>
          <w:rFonts w:ascii="Times New Roman" w:eastAsia="Times New Roman" w:hAnsi="Times New Roman" w:cs="Times New Roman"/>
          <w:sz w:val="24"/>
          <w:szCs w:val="24"/>
        </w:rPr>
        <w:lastRenderedPageBreak/>
        <w:t>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Проектная деятельность способствует развитию адекватной самооценки, формированию позитивной </w:t>
      </w:r>
      <w:proofErr w:type="gramStart"/>
      <w:r w:rsidRPr="00FA7DCA">
        <w:rPr>
          <w:rFonts w:ascii="Times New Roman" w:eastAsia="Times New Roman" w:hAnsi="Times New Roman" w:cs="Times New Roman"/>
          <w:sz w:val="24"/>
          <w:szCs w:val="24"/>
        </w:rPr>
        <w:t>Я-концепции</w:t>
      </w:r>
      <w:proofErr w:type="gramEnd"/>
      <w:r w:rsidRPr="00FA7DCA">
        <w:rPr>
          <w:rFonts w:ascii="Times New Roman" w:eastAsia="Times New Roman" w:hAnsi="Times New Roman" w:cs="Times New Roman"/>
          <w:sz w:val="24"/>
          <w:szCs w:val="24"/>
        </w:rPr>
        <w:t xml:space="preserve"> (опыт интересной работы и публичной демонстрации еѐ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Для успешного осуществления учебно-исследовательской </w:t>
      </w:r>
      <w:proofErr w:type="gramStart"/>
      <w:r w:rsidRPr="00FA7DCA">
        <w:rPr>
          <w:rFonts w:ascii="Times New Roman" w:eastAsia="Times New Roman" w:hAnsi="Times New Roman" w:cs="Times New Roman"/>
          <w:sz w:val="24"/>
          <w:szCs w:val="24"/>
        </w:rPr>
        <w:t>деятельности</w:t>
      </w:r>
      <w:proofErr w:type="gramEnd"/>
      <w:r w:rsidRPr="00FA7DCA">
        <w:rPr>
          <w:rFonts w:ascii="Times New Roman" w:eastAsia="Times New Roman" w:hAnsi="Times New Roman" w:cs="Times New Roman"/>
          <w:sz w:val="24"/>
          <w:szCs w:val="24"/>
        </w:rPr>
        <w:t xml:space="preserve"> обучающиеся должны овладеть следующими действиями:</w:t>
      </w:r>
    </w:p>
    <w:p w:rsidR="00FA7DCA" w:rsidRPr="009E7F42" w:rsidRDefault="00FA7DCA" w:rsidP="009E7F42">
      <w:pPr>
        <w:numPr>
          <w:ilvl w:val="0"/>
          <w:numId w:val="195"/>
        </w:numPr>
        <w:tabs>
          <w:tab w:val="left" w:pos="54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постановка проблемы и аргументирование еѐ актуальности;</w:t>
      </w:r>
    </w:p>
    <w:p w:rsidR="00FA7DCA" w:rsidRPr="009E7F42" w:rsidRDefault="00FA7DCA" w:rsidP="009E7F42">
      <w:pPr>
        <w:numPr>
          <w:ilvl w:val="0"/>
          <w:numId w:val="195"/>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формулировка гипотезы исследования и раскрытие замысла — сущности будущей деятельности;</w:t>
      </w:r>
    </w:p>
    <w:p w:rsidR="00FA7DCA" w:rsidRPr="009E7F42" w:rsidRDefault="00FA7DCA" w:rsidP="009E7F42">
      <w:pPr>
        <w:numPr>
          <w:ilvl w:val="0"/>
          <w:numId w:val="195"/>
        </w:numPr>
        <w:tabs>
          <w:tab w:val="left" w:pos="54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планирование исследовательских работ и выбор необходимого инструментария;</w:t>
      </w:r>
    </w:p>
    <w:p w:rsidR="00FA7DCA" w:rsidRPr="009E7F42" w:rsidRDefault="00FA7DCA" w:rsidP="009E7F42">
      <w:pPr>
        <w:numPr>
          <w:ilvl w:val="0"/>
          <w:numId w:val="195"/>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FA7DCA" w:rsidRPr="009E7F42" w:rsidRDefault="00FA7DCA" w:rsidP="009E7F42">
      <w:pPr>
        <w:numPr>
          <w:ilvl w:val="0"/>
          <w:numId w:val="195"/>
        </w:numPr>
        <w:tabs>
          <w:tab w:val="left" w:pos="54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оформление результатов учебно-исследовательской деятельности как конечного продукта;</w:t>
      </w:r>
    </w:p>
    <w:p w:rsidR="00FA7DCA" w:rsidRPr="009E7F42" w:rsidRDefault="00FA7DCA" w:rsidP="009E7F42">
      <w:pPr>
        <w:numPr>
          <w:ilvl w:val="0"/>
          <w:numId w:val="195"/>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FA7DCA" w:rsidRPr="009E7F42"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Специфика учебно-исследовательской деятельности определяет многообразие форм</w:t>
      </w:r>
    </w:p>
    <w:p w:rsidR="00FA7DCA" w:rsidRPr="00FA7DCA" w:rsidRDefault="00FA7DCA" w:rsidP="009E7F42">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еѐ организации. В зависимости от урочных и внеурочных занятий учебно-исследовательская деятельность может приобретать разные формы.</w:t>
      </w:r>
    </w:p>
    <w:p w:rsidR="00FA7DCA" w:rsidRPr="00FA7DCA" w:rsidRDefault="00FA7DCA" w:rsidP="009E7F42">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Формы организации учебно-исследовательской деятельности на урочных занятиях</w:t>
      </w:r>
      <w:proofErr w:type="gramStart"/>
      <w:r w:rsidRPr="00FA7DCA">
        <w:rPr>
          <w:rFonts w:ascii="Times New Roman" w:eastAsia="Times New Roman" w:hAnsi="Times New Roman" w:cs="Times New Roman"/>
          <w:sz w:val="24"/>
          <w:szCs w:val="24"/>
        </w:rPr>
        <w:t xml:space="preserve"> :</w:t>
      </w:r>
      <w:proofErr w:type="gramEnd"/>
    </w:p>
    <w:p w:rsidR="00FA7DCA" w:rsidRPr="009E7F42" w:rsidRDefault="00FA7DCA" w:rsidP="009E7F42">
      <w:pPr>
        <w:numPr>
          <w:ilvl w:val="0"/>
          <w:numId w:val="196"/>
        </w:numPr>
        <w:tabs>
          <w:tab w:val="left" w:pos="546"/>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урок-исследование, урок-лаборатория, урок—творческий отчѐт, урок изобретательства, урок «Удивительное рядом», урок—рассказ об учѐных, урок—защита исследовательских проектов, урок-экспертиза, урок «Патент на открытие», урок открытых мыслей;</w:t>
      </w:r>
      <w:proofErr w:type="gramEnd"/>
    </w:p>
    <w:p w:rsidR="00FA7DCA" w:rsidRPr="00FA7DCA" w:rsidRDefault="00FA7DCA" w:rsidP="00BE7D31">
      <w:pPr>
        <w:numPr>
          <w:ilvl w:val="0"/>
          <w:numId w:val="196"/>
        </w:numPr>
        <w:tabs>
          <w:tab w:val="left" w:pos="546"/>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A7DCA" w:rsidRPr="009E7F42" w:rsidRDefault="00FA7DCA" w:rsidP="009E7F42">
      <w:pPr>
        <w:numPr>
          <w:ilvl w:val="0"/>
          <w:numId w:val="197"/>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домашнее задание исследовательского характера может сочетать в себе разнообразные виды, причѐм позволяет провести учебное исследование, достаточно протяжѐнное во времени.</w:t>
      </w:r>
    </w:p>
    <w:p w:rsidR="00FA7DCA" w:rsidRPr="00FA7DCA" w:rsidRDefault="00FA7DCA" w:rsidP="00AC0DF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Формы организации учебно-исследовательской деятельности на внеурочных занятиях:</w:t>
      </w:r>
    </w:p>
    <w:p w:rsidR="00FA7DCA" w:rsidRPr="009E7F42" w:rsidRDefault="00FA7DCA" w:rsidP="009E7F42">
      <w:pPr>
        <w:numPr>
          <w:ilvl w:val="0"/>
          <w:numId w:val="198"/>
        </w:numPr>
        <w:tabs>
          <w:tab w:val="left" w:pos="54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исследовательская практика обучающихся;</w:t>
      </w:r>
    </w:p>
    <w:p w:rsidR="00FA7DCA" w:rsidRPr="009E7F42" w:rsidRDefault="00FA7DCA" w:rsidP="009E7F42">
      <w:pPr>
        <w:numPr>
          <w:ilvl w:val="0"/>
          <w:numId w:val="198"/>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образовательные экспедиции — походы, поездки, экскурсии с </w:t>
      </w:r>
      <w:proofErr w:type="gramStart"/>
      <w:r w:rsidRPr="00FA7DCA">
        <w:rPr>
          <w:rFonts w:ascii="Times New Roman" w:eastAsia="Times New Roman" w:hAnsi="Times New Roman" w:cs="Times New Roman"/>
          <w:sz w:val="24"/>
          <w:szCs w:val="24"/>
        </w:rPr>
        <w:t>ч</w:t>
      </w:r>
      <w:proofErr w:type="gramEnd"/>
      <w:r w:rsidRPr="00FA7DCA">
        <w:rPr>
          <w:rFonts w:ascii="Times New Roman" w:eastAsia="Times New Roman" w:hAnsi="Times New Roman" w:cs="Times New Roman"/>
          <w:sz w:val="24"/>
          <w:szCs w:val="24"/>
        </w:rPr>
        <w:t>ѐтко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A7DCA" w:rsidRPr="009E7F42" w:rsidRDefault="00FA7DCA" w:rsidP="009E7F42">
      <w:pPr>
        <w:numPr>
          <w:ilvl w:val="0"/>
          <w:numId w:val="198"/>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факультативные занятия, предполагающие углублѐнное изучение предмета, дают большие возможности для реализации на них учебно-исследовательской деятельности обучающихся;</w:t>
      </w:r>
    </w:p>
    <w:p w:rsidR="00FA7DCA" w:rsidRPr="00FA7DCA" w:rsidRDefault="00FA7DCA" w:rsidP="00BE7D31">
      <w:pPr>
        <w:numPr>
          <w:ilvl w:val="0"/>
          <w:numId w:val="198"/>
        </w:numPr>
        <w:tabs>
          <w:tab w:val="left" w:pos="546"/>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сотрудничество с другими школами;</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p>
    <w:p w:rsidR="00FA7DCA" w:rsidRPr="009E7F42" w:rsidRDefault="00FA7DCA" w:rsidP="009E7F42">
      <w:pPr>
        <w:numPr>
          <w:ilvl w:val="0"/>
          <w:numId w:val="198"/>
        </w:numPr>
        <w:tabs>
          <w:tab w:val="left" w:pos="546"/>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A7DCA" w:rsidRPr="009E7F42"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Многообразие  форм  учебно-исследовательской  деятельности  позволяет  обеспечить</w:t>
      </w:r>
      <w:r w:rsidR="009E7F42">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 xml:space="preserve">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Ещѐ одной особенностью учебно-исследовательской деятельности является еѐ связь с проектной деятельностью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При этом необходимо соблюдать ряд условий:</w:t>
      </w:r>
    </w:p>
    <w:p w:rsidR="00FA7DCA" w:rsidRPr="009E7F42" w:rsidRDefault="00FA7DCA" w:rsidP="009E7F42">
      <w:pPr>
        <w:numPr>
          <w:ilvl w:val="0"/>
          <w:numId w:val="199"/>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проект или учебное исследование должны быть выполнимыми и соответствовать возрасту, способностям и возможностям </w:t>
      </w:r>
      <w:proofErr w:type="gramStart"/>
      <w:r w:rsidRPr="00FA7DCA">
        <w:rPr>
          <w:rFonts w:ascii="Times New Roman" w:eastAsia="Times New Roman" w:hAnsi="Times New Roman" w:cs="Times New Roman"/>
          <w:sz w:val="24"/>
          <w:szCs w:val="24"/>
        </w:rPr>
        <w:t>обучающегося</w:t>
      </w:r>
      <w:proofErr w:type="gramEnd"/>
      <w:r w:rsidRPr="00FA7DCA">
        <w:rPr>
          <w:rFonts w:ascii="Times New Roman" w:eastAsia="Times New Roman" w:hAnsi="Times New Roman" w:cs="Times New Roman"/>
          <w:sz w:val="24"/>
          <w:szCs w:val="24"/>
        </w:rPr>
        <w:t>;</w:t>
      </w:r>
    </w:p>
    <w:p w:rsidR="00FA7DCA" w:rsidRPr="009E7F42" w:rsidRDefault="00FA7DCA" w:rsidP="009E7F42">
      <w:pPr>
        <w:numPr>
          <w:ilvl w:val="0"/>
          <w:numId w:val="199"/>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для выполнения проекта должны быть все условия — информационные ресурсы, мастерские, школьные научные общества;</w:t>
      </w:r>
    </w:p>
    <w:p w:rsidR="00FA7DCA" w:rsidRPr="009E7F42" w:rsidRDefault="00FA7DCA" w:rsidP="009E7F42">
      <w:pPr>
        <w:numPr>
          <w:ilvl w:val="0"/>
          <w:numId w:val="199"/>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приѐмов, технологий и методов, необходимых для успешной реализации выбранного вида проекта;</w:t>
      </w:r>
    </w:p>
    <w:p w:rsidR="00FA7DCA" w:rsidRPr="009E7F42" w:rsidRDefault="00FA7DCA" w:rsidP="009E7F42">
      <w:pPr>
        <w:numPr>
          <w:ilvl w:val="0"/>
          <w:numId w:val="199"/>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FA7DCA" w:rsidRPr="009E7F42" w:rsidRDefault="00FA7DCA" w:rsidP="009E7F42">
      <w:pPr>
        <w:numPr>
          <w:ilvl w:val="0"/>
          <w:numId w:val="199"/>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отчѐ</w:t>
      </w:r>
      <w:proofErr w:type="gramStart"/>
      <w:r w:rsidRPr="00FA7DCA">
        <w:rPr>
          <w:rFonts w:ascii="Times New Roman" w:eastAsia="Times New Roman" w:hAnsi="Times New Roman" w:cs="Times New Roman"/>
          <w:sz w:val="24"/>
          <w:szCs w:val="24"/>
        </w:rPr>
        <w:t>тов</w:t>
      </w:r>
      <w:proofErr w:type="gramEnd"/>
      <w:r w:rsidRPr="00FA7DCA">
        <w:rPr>
          <w:rFonts w:ascii="Times New Roman" w:eastAsia="Times New Roman" w:hAnsi="Times New Roman" w:cs="Times New Roman"/>
          <w:sz w:val="24"/>
          <w:szCs w:val="24"/>
        </w:rPr>
        <w:t xml:space="preserve"> и во время собеседований с руководителями проекта;</w:t>
      </w:r>
    </w:p>
    <w:p w:rsidR="00FA7DCA" w:rsidRPr="009E7F42" w:rsidRDefault="00FA7DCA" w:rsidP="009E7F42">
      <w:pPr>
        <w:numPr>
          <w:ilvl w:val="0"/>
          <w:numId w:val="199"/>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FA7DCA" w:rsidRPr="009E7F42" w:rsidRDefault="00FA7DCA" w:rsidP="009E7F42">
      <w:pPr>
        <w:numPr>
          <w:ilvl w:val="0"/>
          <w:numId w:val="199"/>
        </w:numPr>
        <w:tabs>
          <w:tab w:val="left" w:pos="54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путѐ</w:t>
      </w:r>
      <w:proofErr w:type="gramStart"/>
      <w:r w:rsidRPr="00FA7DCA">
        <w:rPr>
          <w:rFonts w:ascii="Times New Roman" w:eastAsia="Times New Roman" w:hAnsi="Times New Roman" w:cs="Times New Roman"/>
          <w:sz w:val="24"/>
          <w:szCs w:val="24"/>
        </w:rPr>
        <w:t>м</w:t>
      </w:r>
      <w:proofErr w:type="gramEnd"/>
      <w:r w:rsidRPr="00FA7DCA">
        <w:rPr>
          <w:rFonts w:ascii="Times New Roman" w:eastAsia="Times New Roman" w:hAnsi="Times New Roman" w:cs="Times New Roman"/>
          <w:sz w:val="24"/>
          <w:szCs w:val="24"/>
        </w:rPr>
        <w:t xml:space="preserve"> размещения в открытых ресурсах Интернета для обсуждения.</w:t>
      </w:r>
    </w:p>
    <w:p w:rsidR="00FA7DCA" w:rsidRPr="00FA7DCA" w:rsidRDefault="00FA7DCA" w:rsidP="009E7F42">
      <w:pPr>
        <w:spacing w:after="0" w:line="240" w:lineRule="auto"/>
        <w:ind w:left="244" w:right="1300"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Условия и средства формирования универсальных учебных действий </w:t>
      </w:r>
      <w:r w:rsidRPr="00FA7DCA">
        <w:rPr>
          <w:rFonts w:ascii="Times New Roman" w:eastAsia="Times New Roman" w:hAnsi="Times New Roman" w:cs="Times New Roman"/>
          <w:sz w:val="24"/>
          <w:szCs w:val="24"/>
        </w:rPr>
        <w:t>Учебное сотрудничество</w:t>
      </w:r>
    </w:p>
    <w:p w:rsidR="009E7F42" w:rsidRDefault="00FA7DCA" w:rsidP="009E7F42">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На уровне основного общего образования дети активно включаются в совместные занятия. </w:t>
      </w:r>
      <w:proofErr w:type="gramStart"/>
      <w:r w:rsidRPr="00FA7DCA">
        <w:rPr>
          <w:rFonts w:ascii="Times New Roman" w:eastAsia="Times New Roman" w:hAnsi="Times New Roman" w:cs="Times New Roman"/>
          <w:sz w:val="24"/>
          <w:szCs w:val="24"/>
        </w:rPr>
        <w:t>Хотя учебная деятельность по своему характеру остаѐтся преимущественно индивидуальной, тем не менее вокруг неѐ (например, на переменах, в групповых играх,</w:t>
      </w:r>
      <w:r w:rsidR="009E7F42">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rPr>
        <w:t>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w:t>
      </w:r>
      <w:r w:rsidR="009E7F42">
        <w:rPr>
          <w:rFonts w:ascii="Times New Roman" w:eastAsia="Times New Roman" w:hAnsi="Times New Roman" w:cs="Times New Roman"/>
          <w:sz w:val="24"/>
          <w:szCs w:val="24"/>
        </w:rPr>
        <w:t xml:space="preserve"> </w:t>
      </w:r>
      <w:proofErr w:type="gramEnd"/>
    </w:p>
    <w:p w:rsidR="00FA7DCA" w:rsidRPr="009E7F42" w:rsidRDefault="009E7F42" w:rsidP="009E7F42">
      <w:pPr>
        <w:spacing w:after="0" w:line="240" w:lineRule="auto"/>
        <w:ind w:left="244"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FA7DCA" w:rsidRPr="00FA7DCA">
        <w:rPr>
          <w:rFonts w:ascii="Times New Roman" w:eastAsia="Times New Roman" w:hAnsi="Times New Roman" w:cs="Times New Roman"/>
          <w:sz w:val="24"/>
          <w:szCs w:val="24"/>
        </w:rPr>
        <w:t xml:space="preserve">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w:t>
      </w:r>
      <w:r w:rsidR="00FA7DCA" w:rsidRPr="009E7F42">
        <w:rPr>
          <w:rFonts w:ascii="Times New Roman" w:eastAsia="Times New Roman" w:hAnsi="Times New Roman" w:cs="Times New Roman"/>
          <w:sz w:val="24"/>
          <w:szCs w:val="24"/>
        </w:rPr>
        <w:t>К числу основных составляющих организации совместного действия можно отнести:</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распределение начальных действий и операций, заданное предметным условием совместной работы;</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включѐнного в деятельность);</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 коммуникацию (общение), обеспечивающую реализацию процессов распределения, обмена и взаимопонимания;</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рефлексию, обеспечивающую преодоление ограничений собственного действия относительно общей схемы деятельности.</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Совместная деятельность</w:t>
      </w:r>
      <w:r w:rsidR="009E7F42">
        <w:rPr>
          <w:rFonts w:ascii="Times New Roman" w:eastAsia="Times New Roman" w:hAnsi="Times New Roman" w:cs="Times New Roman"/>
          <w:sz w:val="24"/>
          <w:szCs w:val="24"/>
        </w:rPr>
        <w:t>:</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Цели организации работы в группе:</w:t>
      </w:r>
    </w:p>
    <w:p w:rsidR="00FA7DCA" w:rsidRPr="00FA7DCA" w:rsidRDefault="00FA7DCA" w:rsidP="00BE7D31">
      <w:pPr>
        <w:numPr>
          <w:ilvl w:val="1"/>
          <w:numId w:val="200"/>
        </w:numPr>
        <w:tabs>
          <w:tab w:val="left" w:pos="12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создание учебной мотивации;</w:t>
      </w:r>
    </w:p>
    <w:p w:rsidR="00FA7DCA" w:rsidRPr="00FA7DCA" w:rsidRDefault="00FA7DCA" w:rsidP="00BE7D31">
      <w:pPr>
        <w:numPr>
          <w:ilvl w:val="1"/>
          <w:numId w:val="200"/>
        </w:numPr>
        <w:tabs>
          <w:tab w:val="left" w:pos="12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пробуждение в учениках познавательного интереса;</w:t>
      </w:r>
    </w:p>
    <w:p w:rsidR="00FA7DCA" w:rsidRPr="00FA7DCA" w:rsidRDefault="00FA7DCA" w:rsidP="00BE7D31">
      <w:pPr>
        <w:numPr>
          <w:ilvl w:val="1"/>
          <w:numId w:val="200"/>
        </w:numPr>
        <w:tabs>
          <w:tab w:val="left" w:pos="12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развитие стремления к успеху и одобрению;</w:t>
      </w:r>
    </w:p>
    <w:p w:rsidR="00FA7DCA" w:rsidRPr="00FA7DCA" w:rsidRDefault="00FA7DCA" w:rsidP="00BE7D31">
      <w:pPr>
        <w:numPr>
          <w:ilvl w:val="1"/>
          <w:numId w:val="200"/>
        </w:numPr>
        <w:tabs>
          <w:tab w:val="left" w:pos="12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снятие неуверенности в себе, боязни сделать ошибку и получить за это порицание;</w:t>
      </w:r>
    </w:p>
    <w:p w:rsidR="00FA7DCA" w:rsidRPr="009E7F42" w:rsidRDefault="00FA7DCA" w:rsidP="009E7F42">
      <w:pPr>
        <w:numPr>
          <w:ilvl w:val="1"/>
          <w:numId w:val="200"/>
        </w:numPr>
        <w:tabs>
          <w:tab w:val="left" w:pos="12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развитие способности к самостоятельной оценке своей работы;</w:t>
      </w:r>
    </w:p>
    <w:p w:rsidR="00FA7DCA" w:rsidRPr="009E7F42" w:rsidRDefault="00FA7DCA" w:rsidP="009E7F42">
      <w:pPr>
        <w:numPr>
          <w:ilvl w:val="1"/>
          <w:numId w:val="200"/>
        </w:numPr>
        <w:tabs>
          <w:tab w:val="left" w:pos="126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умения общаться и взаимодействовать с другими обучающимися. Для организации групповой работы класс делится на группы по 3—6 человек, чаще</w:t>
      </w:r>
      <w:r w:rsidR="009E7F42">
        <w:rPr>
          <w:rFonts w:ascii="Calibri" w:eastAsia="Times New Roman" w:hAnsi="Calibri" w:cs="Times New Roman"/>
          <w:sz w:val="24"/>
          <w:szCs w:val="24"/>
        </w:rPr>
        <w:t xml:space="preserve"> </w:t>
      </w:r>
      <w:r w:rsidRPr="009E7F42">
        <w:rPr>
          <w:rFonts w:ascii="Times New Roman" w:eastAsia="Times New Roman" w:hAnsi="Times New Roman" w:cs="Times New Roman"/>
          <w:sz w:val="24"/>
          <w:szCs w:val="24"/>
        </w:rPr>
        <w:t xml:space="preserve">всего по 4 человека. Задание даѐтся группе, а не отдельному ученику. Занятия могут проходить в форме соревнования двух команд. </w:t>
      </w:r>
      <w:proofErr w:type="gramStart"/>
      <w:r w:rsidRPr="009E7F42">
        <w:rPr>
          <w:rFonts w:ascii="Times New Roman" w:eastAsia="Times New Roman" w:hAnsi="Times New Roman" w:cs="Times New Roman"/>
          <w:sz w:val="24"/>
          <w:szCs w:val="24"/>
        </w:rPr>
        <w:t>Командные соревнования позволяют актуализировать у обучающихся мотив выигрыша и тем самым пробудить интерес к выполняемой деятельности.</w:t>
      </w:r>
      <w:proofErr w:type="gramEnd"/>
    </w:p>
    <w:p w:rsidR="00FA7DCA" w:rsidRPr="00FA7DCA" w:rsidRDefault="00FA7DCA" w:rsidP="00AC0DF4">
      <w:pPr>
        <w:spacing w:after="0" w:line="240" w:lineRule="auto"/>
        <w:ind w:left="244" w:firstLine="454"/>
        <w:jc w:val="both"/>
        <w:rPr>
          <w:rFonts w:ascii="Calibri" w:eastAsia="Times New Roman" w:hAnsi="Calibri" w:cs="Times New Roman"/>
        </w:rPr>
        <w:sectPr w:rsidR="00FA7DCA" w:rsidRPr="00FA7DCA" w:rsidSect="009E7F42">
          <w:type w:val="continuous"/>
          <w:pgSz w:w="11900" w:h="16838"/>
          <w:pgMar w:top="1135" w:right="566" w:bottom="993" w:left="1440" w:header="0" w:footer="0" w:gutter="0"/>
          <w:cols w:space="720" w:equalWidth="0">
            <w:col w:w="9900"/>
          </w:cols>
        </w:sectPr>
      </w:pPr>
    </w:p>
    <w:p w:rsidR="00FA7DCA" w:rsidRPr="00FA7DCA" w:rsidRDefault="00FA7DCA" w:rsidP="00AC0DF4">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Можно выделить три принципа организации совместной деятельности:</w:t>
      </w:r>
    </w:p>
    <w:p w:rsidR="00FA7DCA" w:rsidRPr="009E7F42" w:rsidRDefault="00FA7DCA" w:rsidP="009E7F42">
      <w:pPr>
        <w:numPr>
          <w:ilvl w:val="1"/>
          <w:numId w:val="201"/>
        </w:numPr>
        <w:tabs>
          <w:tab w:val="left" w:pos="122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принцип индивидуальных вкладов;</w:t>
      </w:r>
    </w:p>
    <w:p w:rsidR="00FA7DCA" w:rsidRPr="009E7F42" w:rsidRDefault="00FA7DCA" w:rsidP="009E7F42">
      <w:pPr>
        <w:numPr>
          <w:ilvl w:val="1"/>
          <w:numId w:val="201"/>
        </w:numPr>
        <w:tabs>
          <w:tab w:val="left" w:pos="1227"/>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позиционный принцип, при котором важно столкновение и координация разных позиций членов группы;</w:t>
      </w:r>
    </w:p>
    <w:p w:rsidR="00FA7DCA" w:rsidRPr="009E7F42" w:rsidRDefault="00FA7DCA" w:rsidP="009E7F42">
      <w:pPr>
        <w:numPr>
          <w:ilvl w:val="1"/>
          <w:numId w:val="201"/>
        </w:numPr>
        <w:tabs>
          <w:tab w:val="left" w:pos="122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принцип содержательного распределения действий, при котором за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закреплены определѐнные модели действий.</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Роли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при работе в группе могут распределяться по-разному:</w:t>
      </w:r>
    </w:p>
    <w:p w:rsidR="00FA7DCA" w:rsidRPr="009E7F42" w:rsidRDefault="00FA7DCA" w:rsidP="009E7F42">
      <w:pPr>
        <w:numPr>
          <w:ilvl w:val="0"/>
          <w:numId w:val="201"/>
        </w:numPr>
        <w:tabs>
          <w:tab w:val="left" w:pos="84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все роли заранее распределены учителем;</w:t>
      </w:r>
    </w:p>
    <w:p w:rsidR="009E7F42" w:rsidRDefault="00FA7DCA" w:rsidP="009E7F42">
      <w:pPr>
        <w:numPr>
          <w:ilvl w:val="0"/>
          <w:numId w:val="201"/>
        </w:numPr>
        <w:tabs>
          <w:tab w:val="left" w:pos="840"/>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FA7DCA" w:rsidRPr="009E7F42" w:rsidRDefault="00FA7DCA" w:rsidP="009E7F42">
      <w:pPr>
        <w:numPr>
          <w:ilvl w:val="0"/>
          <w:numId w:val="201"/>
        </w:numPr>
        <w:tabs>
          <w:tab w:val="left" w:pos="840"/>
        </w:tabs>
        <w:spacing w:after="0" w:line="240" w:lineRule="auto"/>
        <w:ind w:left="244" w:firstLine="454"/>
        <w:jc w:val="both"/>
        <w:rPr>
          <w:rFonts w:ascii="Calibri" w:eastAsia="Times New Roman" w:hAnsi="Calibri" w:cs="Times New Roman"/>
          <w:sz w:val="24"/>
          <w:szCs w:val="24"/>
        </w:rPr>
      </w:pPr>
      <w:r w:rsidRPr="009E7F42">
        <w:rPr>
          <w:rFonts w:ascii="Times New Roman" w:eastAsia="Times New Roman" w:hAnsi="Times New Roman" w:cs="Times New Roman"/>
          <w:sz w:val="24"/>
          <w:szCs w:val="24"/>
        </w:rPr>
        <w:t>участники группы сами выбирают себе роли.</w:t>
      </w:r>
    </w:p>
    <w:p w:rsidR="00FA7DCA" w:rsidRPr="00FA7DCA" w:rsidRDefault="00FA7DCA" w:rsidP="00AC0DF4">
      <w:pPr>
        <w:spacing w:after="0" w:line="240" w:lineRule="auto"/>
        <w:ind w:left="244" w:firstLine="454"/>
        <w:jc w:val="both"/>
        <w:rPr>
          <w:rFonts w:ascii="Calibri" w:eastAsia="Times New Roman" w:hAnsi="Calibri" w:cs="Times New Roman"/>
          <w:sz w:val="20"/>
          <w:szCs w:val="20"/>
        </w:rPr>
      </w:pPr>
    </w:p>
    <w:p w:rsidR="00FA7DCA" w:rsidRPr="009E7F42" w:rsidRDefault="00FA7DCA" w:rsidP="009E7F42">
      <w:pPr>
        <w:spacing w:after="0" w:line="240" w:lineRule="auto"/>
        <w:ind w:left="244" w:firstLine="454"/>
        <w:jc w:val="both"/>
        <w:rPr>
          <w:rFonts w:ascii="Times New Roman" w:eastAsia="Times New Roman" w:hAnsi="Times New Roman" w:cs="Times New Roman"/>
          <w:sz w:val="24"/>
          <w:szCs w:val="24"/>
        </w:rPr>
      </w:pPr>
      <w:proofErr w:type="gramStart"/>
      <w:r w:rsidRPr="00FA7DCA">
        <w:rPr>
          <w:rFonts w:ascii="Times New Roman" w:eastAsia="Times New Roman" w:hAnsi="Times New Roman" w:cs="Times New Roman"/>
          <w:sz w:val="24"/>
          <w:szCs w:val="24"/>
        </w:rPr>
        <w:t>Во время работы обучающихся в группах учитель может занимать следующие позиции — руководителя, «режиссѐра»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roofErr w:type="gramEnd"/>
    </w:p>
    <w:p w:rsidR="00FA7DCA" w:rsidRPr="00FA7DCA" w:rsidRDefault="00FA7DCA" w:rsidP="009E7F42">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Частным случаем групповой совместной деятельности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FA7DCA">
        <w:rPr>
          <w:rFonts w:ascii="Times New Roman" w:eastAsia="Times New Roman" w:hAnsi="Times New Roman" w:cs="Times New Roman"/>
          <w:sz w:val="24"/>
          <w:szCs w:val="24"/>
        </w:rPr>
        <w:t>контроля за</w:t>
      </w:r>
      <w:proofErr w:type="gramEnd"/>
      <w:r w:rsidRPr="00FA7DCA">
        <w:rPr>
          <w:rFonts w:ascii="Times New Roman" w:eastAsia="Times New Roman" w:hAnsi="Times New Roman" w:cs="Times New Roman"/>
          <w:sz w:val="24"/>
          <w:szCs w:val="24"/>
        </w:rPr>
        <w:t xml:space="preserve"> процессом усвоения.</w:t>
      </w:r>
    </w:p>
    <w:p w:rsidR="00FA7DCA" w:rsidRPr="00FA7DCA" w:rsidRDefault="00FA7DCA" w:rsidP="009E7F42">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 качестве вариантов работы парами можно назвать следующие:</w:t>
      </w:r>
    </w:p>
    <w:p w:rsidR="00FA7DCA" w:rsidRPr="009E7F42" w:rsidRDefault="00FA7DCA" w:rsidP="009E7F42">
      <w:pPr>
        <w:numPr>
          <w:ilvl w:val="1"/>
          <w:numId w:val="202"/>
        </w:numPr>
        <w:tabs>
          <w:tab w:val="left" w:pos="123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FA7DCA" w:rsidRPr="009E7F42" w:rsidRDefault="00FA7DCA" w:rsidP="009E7F42">
      <w:pPr>
        <w:numPr>
          <w:ilvl w:val="1"/>
          <w:numId w:val="202"/>
        </w:numPr>
        <w:tabs>
          <w:tab w:val="left" w:pos="124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ученики поочерѐдно выполняют общее задание, используя те определѐнные знания</w:t>
      </w:r>
      <w:r w:rsidR="009E7F42">
        <w:rPr>
          <w:rFonts w:ascii="Calibri" w:eastAsia="Times New Roman" w:hAnsi="Calibri" w:cs="Times New Roman"/>
          <w:sz w:val="24"/>
          <w:szCs w:val="24"/>
        </w:rPr>
        <w:t xml:space="preserve"> и </w:t>
      </w:r>
      <w:r w:rsidRPr="009E7F42">
        <w:rPr>
          <w:rFonts w:ascii="Times New Roman" w:eastAsia="Times New Roman" w:hAnsi="Times New Roman" w:cs="Times New Roman"/>
          <w:sz w:val="24"/>
          <w:szCs w:val="24"/>
        </w:rPr>
        <w:t>средства, которые имеются у каждого;</w:t>
      </w:r>
    </w:p>
    <w:p w:rsidR="00FA7DCA" w:rsidRPr="009E7F42" w:rsidRDefault="00FA7DCA" w:rsidP="009E7F42">
      <w:pPr>
        <w:numPr>
          <w:ilvl w:val="1"/>
          <w:numId w:val="203"/>
        </w:numPr>
        <w:tabs>
          <w:tab w:val="left" w:pos="1227"/>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еѐ ученикам, обсудить еѐ и попросить исправить. Ученики, в свою очередь, могут также оценить качество предложенных заданий (сложность, оригинальность и т. п.).</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Разновозрастное сотрудничество</w:t>
      </w:r>
      <w:r w:rsidR="009E7F42">
        <w:rPr>
          <w:rFonts w:ascii="Times New Roman" w:eastAsia="Times New Roman" w:hAnsi="Times New Roman" w:cs="Times New Roman"/>
          <w:sz w:val="24"/>
          <w:szCs w:val="24"/>
        </w:rPr>
        <w:t>:</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Эта работа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в позиции учителя выгодно отличается от их работы в позиции ученика в мотивационном отношении. Ситуация </w:t>
      </w:r>
      <w:proofErr w:type="gramStart"/>
      <w:r w:rsidRPr="00FA7DCA">
        <w:rPr>
          <w:rFonts w:ascii="Times New Roman" w:eastAsia="Times New Roman" w:hAnsi="Times New Roman" w:cs="Times New Roman"/>
          <w:sz w:val="24"/>
          <w:szCs w:val="24"/>
        </w:rPr>
        <w:t>разновозрастного</w:t>
      </w:r>
      <w:proofErr w:type="gramEnd"/>
      <w:r w:rsidRPr="00FA7DCA">
        <w:rPr>
          <w:rFonts w:ascii="Times New Roman" w:eastAsia="Times New Roman" w:hAnsi="Times New Roman" w:cs="Times New Roman"/>
          <w:sz w:val="24"/>
          <w:szCs w:val="24"/>
        </w:rPr>
        <w:t xml:space="preserve"> учебного</w:t>
      </w:r>
    </w:p>
    <w:p w:rsidR="00FA7DCA" w:rsidRPr="00FA7DCA" w:rsidRDefault="00FA7DCA" w:rsidP="009E7F42">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сотрудничества является мощным резервом повышения учебной мотивации в критический период развития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Она создаѐт условия для опробования, анализа и </w:t>
      </w:r>
      <w:proofErr w:type="gramStart"/>
      <w:r w:rsidRPr="00FA7DCA">
        <w:rPr>
          <w:rFonts w:ascii="Times New Roman" w:eastAsia="Times New Roman" w:hAnsi="Times New Roman" w:cs="Times New Roman"/>
          <w:sz w:val="24"/>
          <w:szCs w:val="24"/>
        </w:rPr>
        <w:t>обобщения</w:t>
      </w:r>
      <w:proofErr w:type="gramEnd"/>
      <w:r w:rsidRPr="00FA7DCA">
        <w:rPr>
          <w:rFonts w:ascii="Times New Roman" w:eastAsia="Times New Roman" w:hAnsi="Times New Roman" w:cs="Times New Roman"/>
          <w:sz w:val="24"/>
          <w:szCs w:val="24"/>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FA7DCA" w:rsidRPr="00FA7DCA" w:rsidRDefault="00FA7DCA" w:rsidP="009E7F42">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Проектная деятельность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как форма сотрудничества</w:t>
      </w:r>
    </w:p>
    <w:p w:rsidR="00FA7DCA" w:rsidRPr="00FA7DCA" w:rsidRDefault="00FA7DCA" w:rsidP="009E7F42">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Уровень основного общего образования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договорѐнности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FA7DCA" w:rsidRPr="00FA7DCA" w:rsidRDefault="00FA7DCA" w:rsidP="009E7F42">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Целесообразно разделять разные типы ситуаций сотрудничества.</w:t>
      </w:r>
    </w:p>
    <w:p w:rsidR="00FA7DCA" w:rsidRPr="009E7F42" w:rsidRDefault="00FA7DCA" w:rsidP="009E7F42">
      <w:pPr>
        <w:numPr>
          <w:ilvl w:val="0"/>
          <w:numId w:val="204"/>
        </w:numPr>
        <w:tabs>
          <w:tab w:val="left" w:pos="120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w:t>
      </w:r>
      <w:r w:rsidRPr="00FA7DCA">
        <w:rPr>
          <w:rFonts w:ascii="Times New Roman" w:eastAsia="Times New Roman" w:hAnsi="Times New Roman" w:cs="Times New Roman"/>
          <w:sz w:val="24"/>
          <w:szCs w:val="24"/>
        </w:rPr>
        <w:lastRenderedPageBreak/>
        <w:t>обучающегося, перехода от позиции обучаемого к позиции учащего себя самостоятельно с помощью других людей.</w:t>
      </w:r>
    </w:p>
    <w:p w:rsidR="00FA7DCA" w:rsidRPr="009E7F42" w:rsidRDefault="00FA7DCA" w:rsidP="009E7F42">
      <w:pPr>
        <w:numPr>
          <w:ilvl w:val="0"/>
          <w:numId w:val="204"/>
        </w:numPr>
        <w:tabs>
          <w:tab w:val="left" w:pos="120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Ситуация сотрудничества </w:t>
      </w:r>
      <w:proofErr w:type="gramStart"/>
      <w:r w:rsidRPr="00FA7DCA">
        <w:rPr>
          <w:rFonts w:ascii="Times New Roman" w:eastAsia="Times New Roman" w:hAnsi="Times New Roman" w:cs="Times New Roman"/>
          <w:sz w:val="24"/>
          <w:szCs w:val="24"/>
        </w:rPr>
        <w:t>со</w:t>
      </w:r>
      <w:proofErr w:type="gramEnd"/>
      <w:r w:rsidRPr="00FA7DCA">
        <w:rPr>
          <w:rFonts w:ascii="Times New Roman" w:eastAsia="Times New Roman" w:hAnsi="Times New Roman" w:cs="Times New Roman"/>
          <w:sz w:val="24"/>
          <w:szCs w:val="24"/>
        </w:rPr>
        <w:t xml:space="preserve"> взрослым с распределением функций. Эта ситуация отличается от </w:t>
      </w:r>
      <w:proofErr w:type="gramStart"/>
      <w:r w:rsidRPr="00FA7DCA">
        <w:rPr>
          <w:rFonts w:ascii="Times New Roman" w:eastAsia="Times New Roman" w:hAnsi="Times New Roman" w:cs="Times New Roman"/>
          <w:sz w:val="24"/>
          <w:szCs w:val="24"/>
        </w:rPr>
        <w:t>предыдущей</w:t>
      </w:r>
      <w:proofErr w:type="gramEnd"/>
      <w:r w:rsidRPr="00FA7DCA">
        <w:rPr>
          <w:rFonts w:ascii="Times New Roman" w:eastAsia="Times New Roman" w:hAnsi="Times New Roman" w:cs="Times New Roman"/>
          <w:sz w:val="24"/>
          <w:szCs w:val="24"/>
        </w:rPr>
        <w:t xml:space="preserve"> тем, что партнѐром обучающегося выступает не сверстник, а взрослый. Здесь требуется способность </w:t>
      </w:r>
      <w:proofErr w:type="gramStart"/>
      <w:r w:rsidRPr="00FA7DCA">
        <w:rPr>
          <w:rFonts w:ascii="Times New Roman" w:eastAsia="Times New Roman" w:hAnsi="Times New Roman" w:cs="Times New Roman"/>
          <w:sz w:val="24"/>
          <w:szCs w:val="24"/>
        </w:rPr>
        <w:t>обучающегося</w:t>
      </w:r>
      <w:proofErr w:type="gramEnd"/>
      <w:r w:rsidRPr="00FA7DCA">
        <w:rPr>
          <w:rFonts w:ascii="Times New Roman" w:eastAsia="Times New Roman" w:hAnsi="Times New Roman" w:cs="Times New Roman"/>
          <w:sz w:val="24"/>
          <w:szCs w:val="24"/>
        </w:rPr>
        <w:t xml:space="preserve"> проявлять инициативу в ситуации неопределѐнной задачи: с помощью вопросов получать недостающую информацию.</w:t>
      </w:r>
    </w:p>
    <w:p w:rsidR="00FA7DCA" w:rsidRPr="009E7F42" w:rsidRDefault="00FA7DCA" w:rsidP="009E7F42">
      <w:pPr>
        <w:numPr>
          <w:ilvl w:val="0"/>
          <w:numId w:val="204"/>
        </w:numPr>
        <w:tabs>
          <w:tab w:val="left" w:pos="12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Ситуация взаимодействия со сверстниками без </w:t>
      </w:r>
      <w:proofErr w:type="gramStart"/>
      <w:r w:rsidRPr="00FA7DCA">
        <w:rPr>
          <w:rFonts w:ascii="Times New Roman" w:eastAsia="Times New Roman" w:hAnsi="Times New Roman" w:cs="Times New Roman"/>
          <w:sz w:val="24"/>
          <w:szCs w:val="24"/>
        </w:rPr>
        <w:t>ч</w:t>
      </w:r>
      <w:proofErr w:type="gramEnd"/>
      <w:r w:rsidRPr="00FA7DCA">
        <w:rPr>
          <w:rFonts w:ascii="Times New Roman" w:eastAsia="Times New Roman" w:hAnsi="Times New Roman" w:cs="Times New Roman"/>
          <w:sz w:val="24"/>
          <w:szCs w:val="24"/>
        </w:rPr>
        <w:t>ѐткого разделения функций.</w:t>
      </w:r>
    </w:p>
    <w:p w:rsidR="00FA7DCA" w:rsidRPr="009E7F42" w:rsidRDefault="00FA7DCA" w:rsidP="009E7F42">
      <w:pPr>
        <w:numPr>
          <w:ilvl w:val="0"/>
          <w:numId w:val="204"/>
        </w:numPr>
        <w:tabs>
          <w:tab w:val="left" w:pos="120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Ситуация конфликтного взаимодействия со сверстниками.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Установлено, что у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Дискуссия</w:t>
      </w:r>
      <w:r w:rsidR="009E7F42">
        <w:rPr>
          <w:rFonts w:ascii="Times New Roman" w:eastAsia="Times New Roman" w:hAnsi="Times New Roman" w:cs="Times New Roman"/>
          <w:sz w:val="24"/>
          <w:szCs w:val="24"/>
        </w:rPr>
        <w:t>:</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Диалог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может проходить не только в устной, но и в письменной форме. На определѐнном этапе эффективным средством работы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со своей и чужой точками зрения может стать письменная дискуссия. В начальной школе на протяжении более чем </w:t>
      </w:r>
      <w:proofErr w:type="gramStart"/>
      <w:r w:rsidRPr="00FA7DCA">
        <w:rPr>
          <w:rFonts w:ascii="Times New Roman" w:eastAsia="Times New Roman" w:hAnsi="Times New Roman" w:cs="Times New Roman"/>
          <w:sz w:val="24"/>
          <w:szCs w:val="24"/>
        </w:rPr>
        <w:t>тр</w:t>
      </w:r>
      <w:proofErr w:type="gramEnd"/>
      <w:r w:rsidRPr="00FA7DCA">
        <w:rPr>
          <w:rFonts w:ascii="Times New Roman" w:eastAsia="Times New Roman" w:hAnsi="Times New Roman" w:cs="Times New Roman"/>
          <w:sz w:val="24"/>
          <w:szCs w:val="24"/>
        </w:rPr>
        <w:t>ѐх лет совместные действия обучающихся строятся преимущественно через устные формы учебных диалогов с одноклассниками и учителем.</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Устная дискуссия помогает ребѐнку сформировать свою точку зрения, отличить еѐ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Выделяются следующие функции письменной дискуссии:</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усиление письменного оформления мысли за счет развития речи младших подростков, умения формулировать своѐ мнение так, чтобы быть понятым другими;</w:t>
      </w:r>
    </w:p>
    <w:p w:rsidR="00FA7DCA" w:rsidRPr="00FA7DCA" w:rsidRDefault="00FA7DCA" w:rsidP="00AC0DF4">
      <w:pPr>
        <w:spacing w:after="0" w:line="240" w:lineRule="auto"/>
        <w:ind w:left="244" w:firstLine="454"/>
        <w:jc w:val="both"/>
        <w:rPr>
          <w:rFonts w:ascii="Calibri" w:eastAsia="Times New Roman" w:hAnsi="Calibri" w:cs="Times New Roman"/>
        </w:rPr>
        <w:sectPr w:rsidR="00FA7DCA" w:rsidRPr="00FA7DCA" w:rsidSect="009E7F42">
          <w:type w:val="continuous"/>
          <w:pgSz w:w="11900" w:h="16838"/>
          <w:pgMar w:top="1135" w:right="566" w:bottom="993" w:left="1440" w:header="0" w:footer="0" w:gutter="0"/>
          <w:cols w:space="720" w:equalWidth="0">
            <w:col w:w="9900"/>
          </w:cols>
        </w:sectPr>
      </w:pPr>
    </w:p>
    <w:p w:rsidR="00FA7DCA" w:rsidRPr="00FA7DCA" w:rsidRDefault="00FA7DCA" w:rsidP="009E7F42">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FA7DCA" w:rsidRPr="00FA7DCA" w:rsidRDefault="00FA7DCA" w:rsidP="00BE7D31">
      <w:pPr>
        <w:numPr>
          <w:ilvl w:val="0"/>
          <w:numId w:val="207"/>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 и воспроизведение готовых доказательств;</w:t>
      </w:r>
    </w:p>
    <w:p w:rsidR="00FA7DCA" w:rsidRPr="009E7F42" w:rsidRDefault="00FA7DCA" w:rsidP="009E7F42">
      <w:pPr>
        <w:numPr>
          <w:ilvl w:val="0"/>
          <w:numId w:val="207"/>
        </w:numPr>
        <w:tabs>
          <w:tab w:val="left" w:pos="112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опровержение предложенных доказательств;</w:t>
      </w:r>
    </w:p>
    <w:p w:rsidR="00FA7DCA" w:rsidRPr="009E7F42" w:rsidRDefault="00FA7DCA" w:rsidP="009E7F42">
      <w:pPr>
        <w:numPr>
          <w:ilvl w:val="0"/>
          <w:numId w:val="207"/>
        </w:numPr>
        <w:tabs>
          <w:tab w:val="left" w:pos="112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самостоятельный поиск, конструирование и осуществление доказательства. </w:t>
      </w:r>
      <w:r w:rsidRPr="009E7F42">
        <w:rPr>
          <w:rFonts w:ascii="Times New Roman" w:eastAsia="Times New Roman" w:hAnsi="Times New Roman" w:cs="Times New Roman"/>
          <w:sz w:val="24"/>
          <w:szCs w:val="24"/>
        </w:rPr>
        <w:t xml:space="preserve">Необходимость использования </w:t>
      </w:r>
      <w:proofErr w:type="gramStart"/>
      <w:r w:rsidRPr="009E7F42">
        <w:rPr>
          <w:rFonts w:ascii="Times New Roman" w:eastAsia="Times New Roman" w:hAnsi="Times New Roman" w:cs="Times New Roman"/>
          <w:sz w:val="24"/>
          <w:szCs w:val="24"/>
        </w:rPr>
        <w:t>обучающимися</w:t>
      </w:r>
      <w:proofErr w:type="gramEnd"/>
      <w:r w:rsidRPr="009E7F42">
        <w:rPr>
          <w:rFonts w:ascii="Times New Roman" w:eastAsia="Times New Roman" w:hAnsi="Times New Roman" w:cs="Times New Roman"/>
          <w:sz w:val="24"/>
          <w:szCs w:val="24"/>
        </w:rPr>
        <w:t xml:space="preserve"> доказательства возникает в ситуациях,</w:t>
      </w:r>
      <w:r w:rsidR="009E7F42">
        <w:rPr>
          <w:rFonts w:ascii="Calibri" w:eastAsia="Times New Roman" w:hAnsi="Calibri" w:cs="Times New Roman"/>
          <w:sz w:val="24"/>
          <w:szCs w:val="24"/>
        </w:rPr>
        <w:t xml:space="preserve"> </w:t>
      </w:r>
      <w:r w:rsidRPr="009E7F42">
        <w:rPr>
          <w:rFonts w:ascii="Times New Roman" w:eastAsia="Times New Roman" w:hAnsi="Times New Roman" w:cs="Times New Roman"/>
          <w:sz w:val="24"/>
          <w:szCs w:val="24"/>
          <w:lang w:val="en-US"/>
        </w:rPr>
        <w:t>когда:</w:t>
      </w:r>
    </w:p>
    <w:p w:rsidR="00FA7DCA" w:rsidRPr="009E7F42" w:rsidRDefault="00FA7DCA" w:rsidP="009E7F42">
      <w:pPr>
        <w:numPr>
          <w:ilvl w:val="0"/>
          <w:numId w:val="208"/>
        </w:numPr>
        <w:tabs>
          <w:tab w:val="left" w:pos="111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учитель сам формулирует то или иное положение и предлагает </w:t>
      </w:r>
      <w:proofErr w:type="gramStart"/>
      <w:r w:rsidRPr="00FA7DCA">
        <w:rPr>
          <w:rFonts w:ascii="Times New Roman" w:eastAsia="Times New Roman" w:hAnsi="Times New Roman" w:cs="Times New Roman"/>
          <w:sz w:val="24"/>
          <w:szCs w:val="24"/>
        </w:rPr>
        <w:t>обучающимся</w:t>
      </w:r>
      <w:proofErr w:type="gramEnd"/>
      <w:r w:rsidRPr="00FA7DCA">
        <w:rPr>
          <w:rFonts w:ascii="Times New Roman" w:eastAsia="Times New Roman" w:hAnsi="Times New Roman" w:cs="Times New Roman"/>
          <w:sz w:val="24"/>
          <w:szCs w:val="24"/>
        </w:rPr>
        <w:t xml:space="preserve"> доказать его;</w:t>
      </w:r>
    </w:p>
    <w:p w:rsidR="00FA7DCA" w:rsidRPr="009E7F42" w:rsidRDefault="00FA7DCA" w:rsidP="009E7F42">
      <w:pPr>
        <w:numPr>
          <w:ilvl w:val="0"/>
          <w:numId w:val="208"/>
        </w:numPr>
        <w:tabs>
          <w:tab w:val="left" w:pos="111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учитель ставит проблему, в ходе решения которой у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возникает потребность доказать правильность (истинность) выбранного пути решения.</w:t>
      </w:r>
    </w:p>
    <w:p w:rsidR="00FA7DCA" w:rsidRPr="00FA7DCA" w:rsidRDefault="00FA7DCA" w:rsidP="009E7F42">
      <w:pPr>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приѐмов мышления.</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FA7DCA" w:rsidRPr="00FA7DCA" w:rsidRDefault="00FA7DCA" w:rsidP="00AC0DF4">
      <w:pPr>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Любое доказательство включает:</w:t>
      </w:r>
    </w:p>
    <w:p w:rsidR="00FA7DCA" w:rsidRPr="00FA7DCA" w:rsidRDefault="00FA7DCA" w:rsidP="00BE7D31">
      <w:pPr>
        <w:numPr>
          <w:ilvl w:val="0"/>
          <w:numId w:val="208"/>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тезис — суждение (утверждение), истинность которого доказывается;</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p>
    <w:p w:rsidR="00FA7DCA" w:rsidRPr="009E7F42" w:rsidRDefault="00FA7DCA" w:rsidP="009E7F42">
      <w:pPr>
        <w:numPr>
          <w:ilvl w:val="0"/>
          <w:numId w:val="208"/>
        </w:numPr>
        <w:tabs>
          <w:tab w:val="left" w:pos="111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FA7DCA" w:rsidRPr="009E7F42" w:rsidRDefault="00FA7DCA" w:rsidP="009E7F42">
      <w:pPr>
        <w:numPr>
          <w:ilvl w:val="0"/>
          <w:numId w:val="208"/>
        </w:numPr>
        <w:tabs>
          <w:tab w:val="left" w:pos="111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целях обеспечения освоения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обобщѐнным умением доказывать.</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Рефлексия</w:t>
      </w:r>
      <w:r w:rsidR="009E7F42">
        <w:rPr>
          <w:rFonts w:ascii="Times New Roman" w:eastAsia="Times New Roman" w:hAnsi="Times New Roman" w:cs="Times New Roman"/>
          <w:sz w:val="24"/>
          <w:szCs w:val="24"/>
        </w:rPr>
        <w:t>:</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партнѐров. В этом контексте рефлексивные действия необходимы для того, чтобы опознать задачу как новую, выяснить, каких средств недостаѐт для еѐ решения, и ответить на первый вопрос самообучения: чему учиться?</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распространѐнное понимание феномена рефлексии в качестве направленности мышления на самоѐ себя, на собственные процессы и собственные продукты.</w:t>
      </w:r>
    </w:p>
    <w:p w:rsidR="00FA7DCA" w:rsidRPr="00FA7DCA" w:rsidRDefault="00FA7DCA" w:rsidP="00AC0DF4">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FA7DCA" w:rsidRPr="009E7F42" w:rsidRDefault="00FA7DCA" w:rsidP="009E7F42">
      <w:pPr>
        <w:numPr>
          <w:ilvl w:val="1"/>
          <w:numId w:val="205"/>
        </w:numPr>
        <w:tabs>
          <w:tab w:val="left" w:pos="111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FA7DCA" w:rsidRPr="009E7F42" w:rsidRDefault="00FA7DCA" w:rsidP="009E7F42">
      <w:pPr>
        <w:numPr>
          <w:ilvl w:val="1"/>
          <w:numId w:val="205"/>
        </w:numPr>
        <w:tabs>
          <w:tab w:val="left" w:pos="111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w:t>
      </w:r>
      <w:proofErr w:type="gramStart"/>
      <w:r w:rsidRPr="00FA7DCA">
        <w:rPr>
          <w:rFonts w:ascii="Times New Roman" w:eastAsia="Times New Roman" w:hAnsi="Times New Roman" w:cs="Times New Roman"/>
          <w:sz w:val="24"/>
          <w:szCs w:val="24"/>
        </w:rPr>
        <w:t>деятель-ности</w:t>
      </w:r>
      <w:proofErr w:type="gramEnd"/>
      <w:r w:rsidRPr="00FA7DCA">
        <w:rPr>
          <w:rFonts w:ascii="Times New Roman" w:eastAsia="Times New Roman" w:hAnsi="Times New Roman" w:cs="Times New Roman"/>
          <w:sz w:val="24"/>
          <w:szCs w:val="24"/>
        </w:rPr>
        <w:t>, предпочтение роли слушателя) не участвуют</w:t>
      </w:r>
      <w:r w:rsidR="009E7F42">
        <w:rPr>
          <w:rFonts w:ascii="Calibri" w:eastAsia="Times New Roman" w:hAnsi="Calibri" w:cs="Times New Roman"/>
          <w:sz w:val="24"/>
          <w:szCs w:val="24"/>
        </w:rPr>
        <w:t xml:space="preserve"> в </w:t>
      </w:r>
      <w:r w:rsidRPr="009E7F42">
        <w:rPr>
          <w:rFonts w:ascii="Times New Roman" w:eastAsia="Times New Roman" w:hAnsi="Times New Roman" w:cs="Times New Roman"/>
          <w:sz w:val="24"/>
          <w:szCs w:val="24"/>
        </w:rPr>
        <w:t>устных обсуждениях, а также дополнительной возможности концентрации внимания детей на уроке.</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Тренинги</w:t>
      </w:r>
      <w:r w:rsidR="009E7F42">
        <w:rPr>
          <w:rFonts w:ascii="Times New Roman" w:eastAsia="Times New Roman" w:hAnsi="Times New Roman" w:cs="Times New Roman"/>
          <w:sz w:val="24"/>
          <w:szCs w:val="24"/>
        </w:rPr>
        <w:t>:</w:t>
      </w:r>
    </w:p>
    <w:p w:rsidR="00FA7DCA" w:rsidRPr="009E7F42"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w:t>
      </w:r>
      <w:r w:rsidRPr="009E7F42">
        <w:rPr>
          <w:rFonts w:ascii="Times New Roman" w:eastAsia="Times New Roman" w:hAnsi="Times New Roman" w:cs="Times New Roman"/>
          <w:sz w:val="24"/>
          <w:szCs w:val="24"/>
        </w:rPr>
        <w:t>Программы тренингов позволяют ставить и достигать следующих конкретных целей:</w:t>
      </w:r>
    </w:p>
    <w:p w:rsidR="00FA7DCA" w:rsidRPr="009E7F42" w:rsidRDefault="00FA7DCA" w:rsidP="009E7F42">
      <w:pPr>
        <w:numPr>
          <w:ilvl w:val="1"/>
          <w:numId w:val="205"/>
        </w:numPr>
        <w:tabs>
          <w:tab w:val="left" w:pos="111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развивать навыки взаимодействия в группе;</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создать положительное настроение на дальнейшее продолжительное взаимодействие</w:t>
      </w:r>
    </w:p>
    <w:p w:rsidR="00FA7DCA" w:rsidRPr="00FA7DCA" w:rsidRDefault="00FA7DCA" w:rsidP="00BE7D31">
      <w:pPr>
        <w:numPr>
          <w:ilvl w:val="0"/>
          <w:numId w:val="205"/>
        </w:numPr>
        <w:tabs>
          <w:tab w:val="left" w:pos="44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тренинговой группе;</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lastRenderedPageBreak/>
        <w:t>развивать невербальные навыки общения;</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развивать навыки самопознания;</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развивать навыки восприятия и понимания других людей;</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учиться познавать себя через восприятие другого;</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получить представление о «неверных средствах общения»;</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развивать положительную самооценку;</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сформировать чувство уверенности в себе и осознание себя в новом качестве;</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познакомить с понятием «конфликт»;</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определить особенности поведения в конфликтной ситуации;</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обучить способам выхода из конфликтной ситуации;</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отработать ситуации предотвращения конфликтов;</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закрепить навыки поведения в конфликтной ситуации;</w:t>
      </w:r>
    </w:p>
    <w:p w:rsidR="00FA7DCA" w:rsidRPr="00FA7DCA" w:rsidRDefault="00FA7DCA" w:rsidP="00BE7D31">
      <w:pPr>
        <w:numPr>
          <w:ilvl w:val="1"/>
          <w:numId w:val="205"/>
        </w:numPr>
        <w:tabs>
          <w:tab w:val="left" w:pos="1120"/>
        </w:tabs>
        <w:spacing w:after="0" w:line="240" w:lineRule="auto"/>
        <w:ind w:left="244" w:firstLine="454"/>
        <w:jc w:val="both"/>
        <w:rPr>
          <w:rFonts w:ascii="Calibri" w:eastAsia="Times New Roman" w:hAnsi="Calibri" w:cs="Times New Roman"/>
          <w:sz w:val="24"/>
          <w:szCs w:val="24"/>
          <w:lang w:val="en-US"/>
        </w:rPr>
      </w:pPr>
      <w:proofErr w:type="gramStart"/>
      <w:r w:rsidRPr="00FA7DCA">
        <w:rPr>
          <w:rFonts w:ascii="Times New Roman" w:eastAsia="Times New Roman" w:hAnsi="Times New Roman" w:cs="Times New Roman"/>
          <w:sz w:val="24"/>
          <w:szCs w:val="24"/>
          <w:lang w:val="en-US"/>
        </w:rPr>
        <w:t>снизить</w:t>
      </w:r>
      <w:proofErr w:type="gramEnd"/>
      <w:r w:rsidRPr="00FA7DCA">
        <w:rPr>
          <w:rFonts w:ascii="Times New Roman" w:eastAsia="Times New Roman" w:hAnsi="Times New Roman" w:cs="Times New Roman"/>
          <w:sz w:val="24"/>
          <w:szCs w:val="24"/>
          <w:lang w:val="en-US"/>
        </w:rPr>
        <w:t xml:space="preserve"> уровень конфликтности подростков.</w:t>
      </w:r>
    </w:p>
    <w:p w:rsidR="00FA7DCA" w:rsidRPr="00FA7DCA" w:rsidRDefault="00FA7DCA" w:rsidP="009E7F42">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Групповая игра и другие виды совместной деятельности</w:t>
      </w:r>
    </w:p>
    <w:p w:rsidR="00FA7DCA" w:rsidRPr="009E7F42" w:rsidRDefault="00FA7DCA" w:rsidP="009E7F42">
      <w:pPr>
        <w:numPr>
          <w:ilvl w:val="0"/>
          <w:numId w:val="206"/>
        </w:numPr>
        <w:tabs>
          <w:tab w:val="left" w:pos="123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создаѐтся специфический вид эмоционального контакта. Сознание групповой принадлежности, солидарности, товарищеской взаимопомощи даѐт подростку чувство благополучия и устойчивости.</w:t>
      </w:r>
    </w:p>
    <w:p w:rsidR="00FA7DCA" w:rsidRPr="009E7F42" w:rsidRDefault="00FA7DCA" w:rsidP="009E7F42">
      <w:pPr>
        <w:numPr>
          <w:ilvl w:val="0"/>
          <w:numId w:val="206"/>
        </w:numPr>
        <w:tabs>
          <w:tab w:val="left" w:pos="1229"/>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Общий</w:t>
      </w:r>
      <w:proofErr w:type="gramEnd"/>
      <w:r w:rsidRPr="00FA7DCA">
        <w:rPr>
          <w:rFonts w:ascii="Times New Roman" w:eastAsia="Times New Roman" w:hAnsi="Times New Roman" w:cs="Times New Roman"/>
          <w:sz w:val="24"/>
          <w:szCs w:val="24"/>
        </w:rPr>
        <w:t xml:space="preserve"> приѐм доказательства</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приѐм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определѐнного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roofErr w:type="gramEnd"/>
    </w:p>
    <w:p w:rsidR="00FA7DCA" w:rsidRPr="009E7F42" w:rsidRDefault="00FA7DCA" w:rsidP="009E7F42">
      <w:pPr>
        <w:numPr>
          <w:ilvl w:val="0"/>
          <w:numId w:val="209"/>
        </w:numPr>
        <w:tabs>
          <w:tab w:val="left" w:pos="1112"/>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FA7DCA" w:rsidRPr="009E7F42" w:rsidRDefault="00FA7DCA" w:rsidP="009E7F42">
      <w:pPr>
        <w:numPr>
          <w:ilvl w:val="0"/>
          <w:numId w:val="209"/>
        </w:numPr>
        <w:tabs>
          <w:tab w:val="left" w:pos="111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понимание цели учебной деятельности (чему я научился на уроке? каких целей добился? чему можно было научиться ещѐ?);</w:t>
      </w:r>
    </w:p>
    <w:p w:rsidR="00FA7DCA" w:rsidRPr="009E7F42" w:rsidRDefault="00FA7DCA" w:rsidP="009E7F42">
      <w:pPr>
        <w:numPr>
          <w:ilvl w:val="0"/>
          <w:numId w:val="209"/>
        </w:numPr>
        <w:tabs>
          <w:tab w:val="left" w:pos="1112"/>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Соответственно развитию рефлексии будет способствовать организация учебной деятельности, отвечающая следующим критериям:</w:t>
      </w:r>
    </w:p>
    <w:p w:rsidR="00FA7DCA" w:rsidRPr="00FA7DCA" w:rsidRDefault="00FA7DCA" w:rsidP="00BE7D31">
      <w:pPr>
        <w:numPr>
          <w:ilvl w:val="0"/>
          <w:numId w:val="209"/>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постановка всякой новой задачи как задачи с недостающими данными;</w:t>
      </w:r>
    </w:p>
    <w:p w:rsidR="00FA7DCA" w:rsidRPr="00FA7DCA" w:rsidRDefault="00FA7DCA" w:rsidP="00BE7D31">
      <w:pPr>
        <w:numPr>
          <w:ilvl w:val="0"/>
          <w:numId w:val="209"/>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 наличия способов и средств выполнения задачи;</w:t>
      </w:r>
    </w:p>
    <w:p w:rsidR="00FA7DCA" w:rsidRPr="009E7F42" w:rsidRDefault="00FA7DCA" w:rsidP="009E7F42">
      <w:pPr>
        <w:numPr>
          <w:ilvl w:val="0"/>
          <w:numId w:val="209"/>
        </w:numPr>
        <w:tabs>
          <w:tab w:val="left" w:pos="11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оценка своей готовности к решению проблемы;</w:t>
      </w:r>
    </w:p>
    <w:p w:rsidR="00FA7DCA" w:rsidRPr="009E7F42" w:rsidRDefault="00FA7DCA" w:rsidP="009E7F42">
      <w:pPr>
        <w:numPr>
          <w:ilvl w:val="0"/>
          <w:numId w:val="209"/>
        </w:numPr>
        <w:tabs>
          <w:tab w:val="left" w:pos="111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самостоятельный поиск недостающей информации в любом «хранилище» (учебнике, справочнике, книге, у учителя);</w:t>
      </w:r>
    </w:p>
    <w:p w:rsidR="009E7F42" w:rsidRDefault="00FA7DCA" w:rsidP="009E7F42">
      <w:pPr>
        <w:numPr>
          <w:ilvl w:val="0"/>
          <w:numId w:val="209"/>
        </w:numPr>
        <w:tabs>
          <w:tab w:val="left" w:pos="1112"/>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самостоятельное изобретение недостающего способа действия (практически это перевод учебной задачи в </w:t>
      </w:r>
      <w:proofErr w:type="gramStart"/>
      <w:r w:rsidRPr="00FA7DCA">
        <w:rPr>
          <w:rFonts w:ascii="Times New Roman" w:eastAsia="Times New Roman" w:hAnsi="Times New Roman" w:cs="Times New Roman"/>
          <w:sz w:val="24"/>
          <w:szCs w:val="24"/>
        </w:rPr>
        <w:t>творческую</w:t>
      </w:r>
      <w:proofErr w:type="gramEnd"/>
      <w:r w:rsidRPr="00FA7DCA">
        <w:rPr>
          <w:rFonts w:ascii="Times New Roman" w:eastAsia="Times New Roman" w:hAnsi="Times New Roman" w:cs="Times New Roman"/>
          <w:sz w:val="24"/>
          <w:szCs w:val="24"/>
        </w:rPr>
        <w:t>).</w:t>
      </w:r>
    </w:p>
    <w:p w:rsidR="00FA7DCA" w:rsidRPr="00FA7DCA" w:rsidRDefault="009E7F42" w:rsidP="009E7F42">
      <w:pPr>
        <w:tabs>
          <w:tab w:val="left" w:pos="1112"/>
        </w:tabs>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            </w:t>
      </w:r>
      <w:r w:rsidR="00FA7DCA" w:rsidRPr="009E7F42">
        <w:rPr>
          <w:rFonts w:ascii="Times New Roman" w:eastAsia="Times New Roman" w:hAnsi="Times New Roman" w:cs="Times New Roman"/>
          <w:sz w:val="24"/>
          <w:szCs w:val="24"/>
        </w:rPr>
        <w:t xml:space="preserve">Формирование у школьников привычки к систематическому развѐрнутому словесному разъяснению всех совершаемых действий (а это возможно только в условиях совместной </w:t>
      </w:r>
      <w:r w:rsidR="00FA7DCA" w:rsidRPr="009E7F42">
        <w:rPr>
          <w:rFonts w:ascii="Times New Roman" w:eastAsia="Times New Roman" w:hAnsi="Times New Roman" w:cs="Times New Roman"/>
          <w:sz w:val="24"/>
          <w:szCs w:val="24"/>
        </w:rPr>
        <w:lastRenderedPageBreak/>
        <w:t xml:space="preserve">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w:t>
      </w:r>
      <w:proofErr w:type="gramStart"/>
      <w:r w:rsidR="00FA7DCA" w:rsidRPr="009E7F42">
        <w:rPr>
          <w:rFonts w:ascii="Times New Roman" w:eastAsia="Times New Roman" w:hAnsi="Times New Roman" w:cs="Times New Roman"/>
          <w:sz w:val="24"/>
          <w:szCs w:val="24"/>
        </w:rPr>
        <w:t>В конечном счѐте рефлексия даѐт возможность человеку определять подлинные основания собственных действий при решении задач.</w:t>
      </w:r>
      <w:proofErr w:type="gramEnd"/>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процессе совместной коллективно-распределѐнной деятельности с учителем </w:t>
      </w:r>
      <w:proofErr w:type="gramStart"/>
      <w:r w:rsidRPr="00FA7DCA">
        <w:rPr>
          <w:rFonts w:ascii="Times New Roman" w:eastAsia="Times New Roman" w:hAnsi="Times New Roman" w:cs="Times New Roman"/>
          <w:sz w:val="24"/>
          <w:szCs w:val="24"/>
        </w:rPr>
        <w:t>и</w:t>
      </w:r>
      <w:proofErr w:type="gramEnd"/>
      <w:r w:rsidRPr="00FA7DCA">
        <w:rPr>
          <w:rFonts w:ascii="Times New Roman" w:eastAsia="Times New Roman" w:hAnsi="Times New Roman" w:cs="Times New Roman"/>
          <w:sz w:val="24"/>
          <w:szCs w:val="24"/>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своѐ действие с учѐтом действий партнѐра, понимать относительность и субъективность отдельного частного мнения.</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Кооперация со сверстниками не только создаѐт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Коммуникативная деятельность в рамках специально организованного учебного сотрудничества учеников </w:t>
      </w:r>
      <w:proofErr w:type="gramStart"/>
      <w:r w:rsidRPr="00FA7DCA">
        <w:rPr>
          <w:rFonts w:ascii="Times New Roman" w:eastAsia="Times New Roman" w:hAnsi="Times New Roman" w:cs="Times New Roman"/>
          <w:sz w:val="24"/>
          <w:szCs w:val="24"/>
        </w:rPr>
        <w:t>со</w:t>
      </w:r>
      <w:proofErr w:type="gramEnd"/>
      <w:r w:rsidRPr="00FA7DCA">
        <w:rPr>
          <w:rFonts w:ascii="Times New Roman" w:eastAsia="Times New Roman" w:hAnsi="Times New Roman" w:cs="Times New Roman"/>
          <w:sz w:val="24"/>
          <w:szCs w:val="24"/>
        </w:rPr>
        <w:t xml:space="preserve"> взрослыми и сверстниками сопровождается яркими эмоциональными переживаниями, ведѐт к усложнению эмоциональных оценок за счѐт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FA7DCA" w:rsidRPr="00FA7DCA" w:rsidRDefault="00FA7DCA" w:rsidP="009E7F42">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Педагогическое общение Наряду с учебным сотрудничеством со сверстниками важную роль в развитии</w:t>
      </w:r>
      <w:r w:rsidR="009E7F42">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 xml:space="preserve">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определѐнной степени причиной этого является ригидность педагогических установок, определяющих авторитарное отношение учителя к </w:t>
      </w:r>
      <w:proofErr w:type="gramStart"/>
      <w:r w:rsidRPr="00FA7DCA">
        <w:rPr>
          <w:rFonts w:ascii="Times New Roman" w:eastAsia="Times New Roman" w:hAnsi="Times New Roman" w:cs="Times New Roman"/>
          <w:sz w:val="24"/>
          <w:szCs w:val="24"/>
        </w:rPr>
        <w:t>обучающемуся</w:t>
      </w:r>
      <w:proofErr w:type="gramEnd"/>
      <w:r w:rsidRPr="00FA7DCA">
        <w:rPr>
          <w:rFonts w:ascii="Times New Roman" w:eastAsia="Times New Roman" w:hAnsi="Times New Roman" w:cs="Times New Roman"/>
          <w:sz w:val="24"/>
          <w:szCs w:val="24"/>
        </w:rPr>
        <w:t>.</w:t>
      </w:r>
    </w:p>
    <w:p w:rsidR="00FA7DCA" w:rsidRPr="00FA7DCA" w:rsidRDefault="00FA7DCA" w:rsidP="00AC0DF4">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 педагогического общения позволяет выделить такие виды педагогического</w:t>
      </w:r>
    </w:p>
    <w:p w:rsidR="009E7F42" w:rsidRDefault="009E7F42" w:rsidP="009E7F42">
      <w:pPr>
        <w:spacing w:after="0" w:line="240" w:lineRule="auto"/>
        <w:jc w:val="both"/>
        <w:rPr>
          <w:rFonts w:ascii="Calibri" w:eastAsia="Times New Roman" w:hAnsi="Calibri" w:cs="Times New Roman"/>
          <w:sz w:val="24"/>
          <w:szCs w:val="24"/>
        </w:rPr>
      </w:pPr>
      <w:r>
        <w:rPr>
          <w:rFonts w:ascii="Times New Roman" w:eastAsia="Times New Roman" w:hAnsi="Times New Roman" w:cs="Times New Roman"/>
          <w:sz w:val="24"/>
          <w:szCs w:val="24"/>
        </w:rPr>
        <w:t xml:space="preserve">     </w:t>
      </w:r>
      <w:r w:rsidR="00FA7DCA" w:rsidRPr="00FA7DCA">
        <w:rPr>
          <w:rFonts w:ascii="Times New Roman" w:eastAsia="Times New Roman" w:hAnsi="Times New Roman" w:cs="Times New Roman"/>
          <w:sz w:val="24"/>
          <w:szCs w:val="24"/>
        </w:rPr>
        <w:t>стиля,</w:t>
      </w:r>
      <w:r w:rsidR="00FA7DCA" w:rsidRPr="00FA7DCA">
        <w:rPr>
          <w:rFonts w:ascii="Calibri" w:eastAsia="Times New Roman" w:hAnsi="Calibri" w:cs="Times New Roman"/>
          <w:sz w:val="20"/>
          <w:szCs w:val="20"/>
        </w:rPr>
        <w:tab/>
      </w:r>
      <w:r w:rsidR="00FA7DCA" w:rsidRPr="00FA7DCA">
        <w:rPr>
          <w:rFonts w:ascii="Times New Roman" w:eastAsia="Times New Roman" w:hAnsi="Times New Roman" w:cs="Times New Roman"/>
          <w:sz w:val="24"/>
          <w:szCs w:val="24"/>
        </w:rPr>
        <w:t>как</w:t>
      </w:r>
      <w:r w:rsidR="00FA7DCA" w:rsidRPr="00FA7DCA">
        <w:rPr>
          <w:rFonts w:ascii="Calibri" w:eastAsia="Times New Roman" w:hAnsi="Calibri" w:cs="Times New Roman"/>
          <w:sz w:val="20"/>
          <w:szCs w:val="20"/>
        </w:rPr>
        <w:tab/>
      </w:r>
      <w:proofErr w:type="gramStart"/>
      <w:r w:rsidR="00FA7DCA" w:rsidRPr="00FA7DCA">
        <w:rPr>
          <w:rFonts w:ascii="Times New Roman" w:eastAsia="Times New Roman" w:hAnsi="Times New Roman" w:cs="Times New Roman"/>
          <w:sz w:val="24"/>
          <w:szCs w:val="24"/>
        </w:rPr>
        <w:t>авторитарный</w:t>
      </w:r>
      <w:proofErr w:type="gramEnd"/>
      <w:r w:rsidR="00FA7DCA" w:rsidRPr="00FA7DCA">
        <w:rPr>
          <w:rFonts w:ascii="Calibri" w:eastAsia="Times New Roman" w:hAnsi="Calibri" w:cs="Times New Roman"/>
          <w:sz w:val="20"/>
          <w:szCs w:val="20"/>
        </w:rPr>
        <w:tab/>
      </w:r>
      <w:r w:rsidR="00FA7DCA" w:rsidRPr="00FA7DCA">
        <w:rPr>
          <w:rFonts w:ascii="Times New Roman" w:eastAsia="Times New Roman" w:hAnsi="Times New Roman" w:cs="Times New Roman"/>
          <w:sz w:val="24"/>
          <w:szCs w:val="24"/>
        </w:rPr>
        <w:t>(директивный),</w:t>
      </w:r>
      <w:r w:rsidR="00FA7DCA" w:rsidRPr="00FA7DCA">
        <w:rPr>
          <w:rFonts w:ascii="Calibri" w:eastAsia="Times New Roman" w:hAnsi="Calibri" w:cs="Times New Roman"/>
          <w:sz w:val="20"/>
          <w:szCs w:val="20"/>
        </w:rPr>
        <w:tab/>
      </w:r>
      <w:r w:rsidR="00FA7DCA" w:rsidRPr="00FA7DCA">
        <w:rPr>
          <w:rFonts w:ascii="Times New Roman" w:eastAsia="Times New Roman" w:hAnsi="Times New Roman" w:cs="Times New Roman"/>
          <w:sz w:val="24"/>
          <w:szCs w:val="24"/>
        </w:rPr>
        <w:t>демократический</w:t>
      </w:r>
      <w:r w:rsidR="00FA7DCA" w:rsidRPr="00FA7DCA">
        <w:rPr>
          <w:rFonts w:ascii="Calibri" w:eastAsia="Times New Roman" w:hAnsi="Calibri" w:cs="Times New Roman"/>
          <w:sz w:val="20"/>
          <w:szCs w:val="20"/>
        </w:rPr>
        <w:tab/>
      </w:r>
      <w:r w:rsidR="00FA7DCA" w:rsidRPr="00FA7DCA">
        <w:rPr>
          <w:rFonts w:ascii="Times New Roman" w:eastAsia="Times New Roman" w:hAnsi="Times New Roman" w:cs="Times New Roman"/>
          <w:sz w:val="24"/>
          <w:szCs w:val="24"/>
        </w:rPr>
        <w:t>либеральный</w:t>
      </w:r>
      <w:r>
        <w:rPr>
          <w:rFonts w:ascii="Calibri" w:eastAsia="Times New Roman" w:hAnsi="Calibri" w:cs="Times New Roman"/>
          <w:sz w:val="24"/>
          <w:szCs w:val="24"/>
        </w:rPr>
        <w:t xml:space="preserve">     </w:t>
      </w:r>
      <w:r w:rsidR="00FA7DCA" w:rsidRPr="00FA7DCA">
        <w:rPr>
          <w:rFonts w:ascii="Times New Roman" w:eastAsia="Times New Roman" w:hAnsi="Times New Roman" w:cs="Times New Roman"/>
          <w:sz w:val="24"/>
          <w:szCs w:val="24"/>
        </w:rPr>
        <w:t>(попустительский).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FA7DCA" w:rsidRPr="00891A3B" w:rsidRDefault="009E7F42" w:rsidP="00891A3B">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          </w:t>
      </w:r>
      <w:r w:rsidR="00FA7DCA" w:rsidRPr="00FA7DCA">
        <w:rPr>
          <w:rFonts w:ascii="Times New Roman" w:eastAsia="Times New Roman" w:hAnsi="Times New Roman" w:cs="Times New Roman"/>
          <w:sz w:val="24"/>
          <w:szCs w:val="24"/>
        </w:rPr>
        <w:t xml:space="preserve">Можно выделить две основные позиции педагога — </w:t>
      </w:r>
      <w:proofErr w:type="gramStart"/>
      <w:r w:rsidR="00FA7DCA" w:rsidRPr="00FA7DCA">
        <w:rPr>
          <w:rFonts w:ascii="Times New Roman" w:eastAsia="Times New Roman" w:hAnsi="Times New Roman" w:cs="Times New Roman"/>
          <w:sz w:val="24"/>
          <w:szCs w:val="24"/>
        </w:rPr>
        <w:t>авторитарную</w:t>
      </w:r>
      <w:proofErr w:type="gramEnd"/>
      <w:r w:rsidR="00FA7DCA" w:rsidRPr="00FA7DCA">
        <w:rPr>
          <w:rFonts w:ascii="Times New Roman" w:eastAsia="Times New Roman" w:hAnsi="Times New Roman" w:cs="Times New Roman"/>
          <w:sz w:val="24"/>
          <w:szCs w:val="24"/>
        </w:rPr>
        <w:t xml:space="preserve"> и партнѐрскую. Партнѐрская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FA7DCA" w:rsidRPr="00FA7DCA" w:rsidRDefault="00FA7DCA" w:rsidP="00891A3B">
      <w:pPr>
        <w:spacing w:after="0" w:line="240" w:lineRule="auto"/>
        <w:ind w:left="244" w:right="1280"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Методика и инструментарий мониторинга успешности освоения и применения </w:t>
      </w:r>
      <w:proofErr w:type="gramStart"/>
      <w:r w:rsidRPr="00FA7DCA">
        <w:rPr>
          <w:rFonts w:ascii="Times New Roman" w:eastAsia="Times New Roman" w:hAnsi="Times New Roman" w:cs="Times New Roman"/>
          <w:b/>
          <w:bCs/>
          <w:sz w:val="24"/>
          <w:szCs w:val="24"/>
        </w:rPr>
        <w:t>обучающимися</w:t>
      </w:r>
      <w:proofErr w:type="gramEnd"/>
      <w:r w:rsidRPr="00FA7DCA">
        <w:rPr>
          <w:rFonts w:ascii="Times New Roman" w:eastAsia="Times New Roman" w:hAnsi="Times New Roman" w:cs="Times New Roman"/>
          <w:b/>
          <w:bCs/>
          <w:sz w:val="24"/>
          <w:szCs w:val="24"/>
        </w:rPr>
        <w:t xml:space="preserve"> универсальных учебных действий</w:t>
      </w:r>
    </w:p>
    <w:p w:rsidR="00FA7DCA" w:rsidRPr="00891A3B" w:rsidRDefault="00FA7DCA" w:rsidP="00891A3B">
      <w:pPr>
        <w:numPr>
          <w:ilvl w:val="1"/>
          <w:numId w:val="210"/>
        </w:numPr>
        <w:tabs>
          <w:tab w:val="left" w:pos="1186"/>
        </w:tabs>
        <w:spacing w:after="0" w:line="240" w:lineRule="auto"/>
        <w:ind w:left="244" w:right="480"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процессе</w:t>
      </w:r>
      <w:proofErr w:type="gramEnd"/>
      <w:r w:rsidRPr="00FA7DCA">
        <w:rPr>
          <w:rFonts w:ascii="Times New Roman" w:eastAsia="Times New Roman" w:hAnsi="Times New Roman" w:cs="Times New Roman"/>
          <w:sz w:val="24"/>
          <w:szCs w:val="24"/>
        </w:rPr>
        <w:t xml:space="preserve"> реализации мониторинга успешности освоения и применения УУД могут быть учтены следующие этапы освоения УУД:</w:t>
      </w:r>
    </w:p>
    <w:p w:rsidR="00FA7DCA" w:rsidRPr="00891A3B" w:rsidRDefault="00FA7DCA" w:rsidP="00891A3B">
      <w:pPr>
        <w:numPr>
          <w:ilvl w:val="0"/>
          <w:numId w:val="210"/>
        </w:numPr>
        <w:tabs>
          <w:tab w:val="left" w:pos="1042"/>
        </w:tabs>
        <w:spacing w:after="0" w:line="240" w:lineRule="auto"/>
        <w:ind w:left="244" w:right="44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A7DCA" w:rsidRPr="00891A3B" w:rsidRDefault="00FA7DCA" w:rsidP="00891A3B">
      <w:pPr>
        <w:numPr>
          <w:ilvl w:val="0"/>
          <w:numId w:val="210"/>
        </w:numPr>
        <w:tabs>
          <w:tab w:val="left" w:pos="980"/>
        </w:tabs>
        <w:spacing w:after="0" w:line="240" w:lineRule="auto"/>
        <w:ind w:left="244" w:right="56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A7DCA" w:rsidRPr="00FA7DCA" w:rsidRDefault="00FA7DCA" w:rsidP="00BE7D31">
      <w:pPr>
        <w:numPr>
          <w:ilvl w:val="0"/>
          <w:numId w:val="210"/>
        </w:numPr>
        <w:tabs>
          <w:tab w:val="left" w:pos="980"/>
        </w:tabs>
        <w:spacing w:after="0" w:line="240" w:lineRule="auto"/>
        <w:ind w:left="244" w:right="1120" w:firstLine="454"/>
        <w:jc w:val="both"/>
        <w:rPr>
          <w:rFonts w:ascii="Calibri" w:eastAsia="Times New Roman" w:hAnsi="Calibri" w:cs="Times New Roman"/>
          <w:sz w:val="23"/>
          <w:szCs w:val="23"/>
        </w:rPr>
      </w:pPr>
      <w:r w:rsidRPr="00FA7DCA">
        <w:rPr>
          <w:rFonts w:ascii="Times New Roman" w:eastAsia="Times New Roman" w:hAnsi="Times New Roman" w:cs="Times New Roman"/>
          <w:sz w:val="23"/>
          <w:szCs w:val="23"/>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A7DCA" w:rsidRPr="00FA7DCA" w:rsidRDefault="00FA7DCA" w:rsidP="00AC0DF4">
      <w:pPr>
        <w:spacing w:after="0" w:line="240" w:lineRule="auto"/>
        <w:ind w:left="244" w:firstLine="454"/>
        <w:jc w:val="both"/>
        <w:rPr>
          <w:rFonts w:ascii="Calibri" w:eastAsia="Times New Roman" w:hAnsi="Calibri" w:cs="Times New Roman"/>
          <w:sz w:val="23"/>
          <w:szCs w:val="23"/>
        </w:rPr>
      </w:pPr>
    </w:p>
    <w:p w:rsidR="00FA7DCA" w:rsidRPr="00891A3B" w:rsidRDefault="00FA7DCA" w:rsidP="00891A3B">
      <w:pPr>
        <w:numPr>
          <w:ilvl w:val="0"/>
          <w:numId w:val="210"/>
        </w:numPr>
        <w:tabs>
          <w:tab w:val="left" w:pos="980"/>
        </w:tabs>
        <w:spacing w:after="0" w:line="240" w:lineRule="auto"/>
        <w:ind w:left="244" w:right="58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A7DCA" w:rsidRPr="00891A3B" w:rsidRDefault="00FA7DCA" w:rsidP="00891A3B">
      <w:pPr>
        <w:numPr>
          <w:ilvl w:val="0"/>
          <w:numId w:val="210"/>
        </w:numPr>
        <w:tabs>
          <w:tab w:val="left" w:pos="980"/>
        </w:tabs>
        <w:spacing w:after="0" w:line="240" w:lineRule="auto"/>
        <w:ind w:left="244" w:right="78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A7DCA" w:rsidRPr="00FA7DCA" w:rsidRDefault="00FA7DCA" w:rsidP="00BE7D31">
      <w:pPr>
        <w:numPr>
          <w:ilvl w:val="0"/>
          <w:numId w:val="210"/>
        </w:numPr>
        <w:tabs>
          <w:tab w:val="left" w:pos="104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обобщение учебных действий на основе выявления общих принципов.</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Система оценки УУД может быть:</w:t>
      </w:r>
    </w:p>
    <w:p w:rsidR="00FA7DCA" w:rsidRPr="00891A3B" w:rsidRDefault="00FA7DCA" w:rsidP="00EA3174">
      <w:pPr>
        <w:numPr>
          <w:ilvl w:val="0"/>
          <w:numId w:val="211"/>
        </w:numPr>
        <w:tabs>
          <w:tab w:val="left" w:pos="980"/>
        </w:tabs>
        <w:spacing w:after="0" w:line="240" w:lineRule="auto"/>
        <w:ind w:left="980" w:hanging="358"/>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уровневой</w:t>
      </w:r>
      <w:proofErr w:type="gramEnd"/>
      <w:r w:rsidRPr="00FA7DCA">
        <w:rPr>
          <w:rFonts w:ascii="Times New Roman" w:eastAsia="Times New Roman" w:hAnsi="Times New Roman" w:cs="Times New Roman"/>
          <w:sz w:val="24"/>
          <w:szCs w:val="24"/>
        </w:rPr>
        <w:t xml:space="preserve"> (определяются уровни владения УУД);</w:t>
      </w:r>
    </w:p>
    <w:p w:rsidR="00FA7DCA" w:rsidRPr="00FA7DCA" w:rsidRDefault="00FA7DCA" w:rsidP="00891A3B">
      <w:pPr>
        <w:numPr>
          <w:ilvl w:val="0"/>
          <w:numId w:val="211"/>
        </w:numPr>
        <w:tabs>
          <w:tab w:val="left" w:pos="284"/>
        </w:tabs>
        <w:spacing w:after="0" w:line="240" w:lineRule="auto"/>
        <w:ind w:left="284" w:right="740" w:firstLine="338"/>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A7DCA" w:rsidRPr="00FA7DCA" w:rsidRDefault="00FA7DCA" w:rsidP="00EA3174">
      <w:pPr>
        <w:spacing w:after="0" w:line="240" w:lineRule="auto"/>
        <w:jc w:val="both"/>
        <w:rPr>
          <w:rFonts w:ascii="Calibri" w:eastAsia="Times New Roman" w:hAnsi="Calibri" w:cs="Times New Roman"/>
          <w:sz w:val="20"/>
          <w:szCs w:val="20"/>
        </w:rPr>
      </w:pPr>
    </w:p>
    <w:tbl>
      <w:tblPr>
        <w:tblW w:w="10060" w:type="dxa"/>
        <w:tblInd w:w="150" w:type="dxa"/>
        <w:tblLayout w:type="fixed"/>
        <w:tblCellMar>
          <w:left w:w="0" w:type="dxa"/>
          <w:right w:w="0" w:type="dxa"/>
        </w:tblCellMar>
        <w:tblLook w:val="04A0" w:firstRow="1" w:lastRow="0" w:firstColumn="1" w:lastColumn="0" w:noHBand="0" w:noVBand="1"/>
      </w:tblPr>
      <w:tblGrid>
        <w:gridCol w:w="2360"/>
        <w:gridCol w:w="2340"/>
        <w:gridCol w:w="2320"/>
        <w:gridCol w:w="3040"/>
      </w:tblGrid>
      <w:tr w:rsidR="00FA7DCA" w:rsidRPr="00FA7DCA" w:rsidTr="00FA7DCA">
        <w:trPr>
          <w:trHeight w:val="270"/>
        </w:trPr>
        <w:tc>
          <w:tcPr>
            <w:tcW w:w="2360" w:type="dxa"/>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Критический</w:t>
            </w:r>
          </w:p>
        </w:tc>
        <w:tc>
          <w:tcPr>
            <w:tcW w:w="234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низкий уровень</w:t>
            </w:r>
          </w:p>
        </w:tc>
        <w:tc>
          <w:tcPr>
            <w:tcW w:w="232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пониженный</w:t>
            </w:r>
          </w:p>
        </w:tc>
        <w:tc>
          <w:tcPr>
            <w:tcW w:w="304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базовый уровень</w:t>
            </w:r>
          </w:p>
        </w:tc>
      </w:tr>
      <w:tr w:rsidR="00FA7DCA" w:rsidRPr="00FA7DCA" w:rsidTr="00FA7DCA">
        <w:trPr>
          <w:trHeight w:val="279"/>
        </w:trPr>
        <w:tc>
          <w:tcPr>
            <w:tcW w:w="236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уровень</w:t>
            </w:r>
          </w:p>
        </w:tc>
        <w:tc>
          <w:tcPr>
            <w:tcW w:w="234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2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уровень</w:t>
            </w:r>
          </w:p>
        </w:tc>
        <w:tc>
          <w:tcPr>
            <w:tcW w:w="304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58"/>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19"/>
                <w:szCs w:val="19"/>
                <w:lang w:val="en-US"/>
              </w:rPr>
              <w:t></w:t>
            </w:r>
            <w:r w:rsidRPr="00FA7DCA">
              <w:rPr>
                <w:rFonts w:ascii="Times New Roman" w:eastAsia="Times New Roman" w:hAnsi="Times New Roman" w:cs="Times New Roman"/>
                <w:sz w:val="24"/>
                <w:szCs w:val="24"/>
                <w:lang w:val="en-US"/>
              </w:rPr>
              <w:t xml:space="preserve">  универсал</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19"/>
                <w:szCs w:val="19"/>
                <w:lang w:val="en-US"/>
              </w:rPr>
              <w:t></w:t>
            </w:r>
            <w:r w:rsidRPr="00FA7DCA">
              <w:rPr>
                <w:rFonts w:ascii="Times New Roman" w:eastAsia="Times New Roman" w:hAnsi="Times New Roman" w:cs="Times New Roman"/>
                <w:sz w:val="24"/>
                <w:szCs w:val="24"/>
                <w:lang w:val="en-US"/>
              </w:rPr>
              <w:t xml:space="preserve">  учебное</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19"/>
                <w:szCs w:val="19"/>
                <w:lang w:val="en-US"/>
              </w:rPr>
              <w:t></w:t>
            </w:r>
            <w:r w:rsidRPr="00FA7DCA">
              <w:rPr>
                <w:rFonts w:ascii="Times New Roman" w:eastAsia="Times New Roman" w:hAnsi="Times New Roman" w:cs="Times New Roman"/>
                <w:sz w:val="24"/>
                <w:szCs w:val="24"/>
                <w:lang w:val="en-US"/>
              </w:rPr>
              <w:t xml:space="preserve">  неадекват</w:t>
            </w: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19"/>
                <w:szCs w:val="19"/>
                <w:lang w:val="en-US"/>
              </w:rPr>
              <w:t></w:t>
            </w:r>
            <w:r w:rsidRPr="00FA7DCA">
              <w:rPr>
                <w:rFonts w:ascii="Times New Roman" w:eastAsia="Times New Roman" w:hAnsi="Times New Roman" w:cs="Times New Roman"/>
                <w:sz w:val="24"/>
                <w:szCs w:val="24"/>
                <w:lang w:val="en-US"/>
              </w:rPr>
              <w:t xml:space="preserve">  адекватный</w:t>
            </w:r>
          </w:p>
        </w:tc>
      </w:tr>
      <w:tr w:rsidR="00FA7DCA" w:rsidRPr="00FA7DCA" w:rsidTr="00FA7DCA">
        <w:trPr>
          <w:trHeight w:val="276"/>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ьное учебное</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действие может</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ный перенос</w:t>
            </w: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перенос учебных действий</w:t>
            </w:r>
          </w:p>
        </w:tc>
      </w:tr>
      <w:tr w:rsidR="00FA7DCA" w:rsidRPr="00FA7DCA" w:rsidTr="00FA7DCA">
        <w:trPr>
          <w:trHeight w:val="276"/>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действие не</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быть выполнено в</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учебных действий</w:t>
            </w: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(самостоятельное</w:t>
            </w:r>
          </w:p>
        </w:tc>
      </w:tr>
      <w:tr w:rsidR="00FA7DCA" w:rsidRPr="00FA7DCA" w:rsidTr="00FA7DCA">
        <w:trPr>
          <w:trHeight w:val="276"/>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сформировано</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сотрудничестве с</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 новые виды</w:t>
            </w: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обнаружение учеником</w:t>
            </w:r>
          </w:p>
        </w:tc>
      </w:tr>
      <w:tr w:rsidR="00FA7DCA" w:rsidRPr="00FA7DCA" w:rsidTr="00FA7DCA">
        <w:trPr>
          <w:trHeight w:val="276"/>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(школьник может</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педагогом,</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задач (при</w:t>
            </w: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несоответствия между</w:t>
            </w:r>
          </w:p>
        </w:tc>
      </w:tr>
      <w:tr w:rsidR="00FA7DCA" w:rsidRPr="00FA7DCA" w:rsidTr="00FA7DCA">
        <w:trPr>
          <w:trHeight w:val="276"/>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выполнить лишь</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тьютором</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изменении условий</w:t>
            </w: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условиями задачами и</w:t>
            </w:r>
          </w:p>
        </w:tc>
      </w:tr>
      <w:tr w:rsidR="00FA7DCA" w:rsidRPr="00FA7DCA" w:rsidTr="00FA7DCA">
        <w:trPr>
          <w:trHeight w:val="277"/>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отдельные</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(требуются</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задачи не может</w:t>
            </w: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имеющимися способами ее</w:t>
            </w:r>
          </w:p>
        </w:tc>
      </w:tr>
      <w:tr w:rsidR="00FA7DCA" w:rsidRPr="00FA7DCA" w:rsidTr="00FA7DCA">
        <w:trPr>
          <w:trHeight w:val="276"/>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операции, может</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разъяснения для</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самостоятельно</w:t>
            </w: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решения и правильное</w:t>
            </w:r>
          </w:p>
        </w:tc>
      </w:tr>
      <w:tr w:rsidR="00FA7DCA" w:rsidRPr="00FA7DCA" w:rsidTr="00FA7DCA">
        <w:trPr>
          <w:trHeight w:val="276"/>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только копировать</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установления связи</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внести коррективы</w:t>
            </w: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изменение способа в</w:t>
            </w:r>
          </w:p>
        </w:tc>
      </w:tr>
      <w:tr w:rsidR="00FA7DCA" w:rsidRPr="00FA7DCA" w:rsidTr="00FA7DCA">
        <w:trPr>
          <w:trHeight w:val="276"/>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действия учителя,</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отдельных</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 действия);</w:t>
            </w: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сотрудничестве с</w:t>
            </w:r>
          </w:p>
        </w:tc>
      </w:tr>
      <w:tr w:rsidR="00FA7DCA" w:rsidRPr="00FA7DCA" w:rsidTr="00FA7DCA">
        <w:trPr>
          <w:trHeight w:val="276"/>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 планирует и не</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операций и условий</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учителем);</w:t>
            </w:r>
          </w:p>
        </w:tc>
      </w:tr>
      <w:tr w:rsidR="00FA7DCA" w:rsidRPr="00FA7DCA" w:rsidTr="00FA7DCA">
        <w:trPr>
          <w:trHeight w:val="276"/>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контролирует своих</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задачи, ученик</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действий,</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может выполнять</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76"/>
        </w:trPr>
        <w:tc>
          <w:tcPr>
            <w:tcW w:w="236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подменяет учебную</w:t>
            </w:r>
          </w:p>
        </w:tc>
        <w:tc>
          <w:tcPr>
            <w:tcW w:w="23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действия по уже</w:t>
            </w:r>
          </w:p>
        </w:tc>
        <w:tc>
          <w:tcPr>
            <w:tcW w:w="2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81"/>
        </w:trPr>
        <w:tc>
          <w:tcPr>
            <w:tcW w:w="236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задачу задачей</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буквального заучивания и воспроизведения);</w:t>
            </w:r>
          </w:p>
        </w:tc>
        <w:tc>
          <w:tcPr>
            <w:tcW w:w="2340" w:type="dxa"/>
            <w:tcBorders>
              <w:bottom w:val="single" w:sz="8" w:space="0" w:color="auto"/>
              <w:right w:val="single" w:sz="8" w:space="0" w:color="auto"/>
            </w:tcBorders>
            <w:vAlign w:val="bottom"/>
          </w:tcPr>
          <w:p w:rsidR="00FA7DCA" w:rsidRPr="00FA7DCA" w:rsidRDefault="00FA7DCA" w:rsidP="00EA3174">
            <w:pPr>
              <w:tabs>
                <w:tab w:val="left" w:pos="2580"/>
              </w:tabs>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усвоенному</w:t>
            </w:r>
            <w:r w:rsidRPr="00FA7DCA">
              <w:rPr>
                <w:rFonts w:ascii="Times New Roman" w:eastAsia="Times New Roman" w:hAnsi="Times New Roman" w:cs="Times New Roman"/>
                <w:sz w:val="24"/>
                <w:szCs w:val="24"/>
              </w:rPr>
              <w:t xml:space="preserve"> алгоритму);</w:t>
            </w:r>
          </w:p>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232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4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bl>
    <w:p w:rsidR="00FA7DCA" w:rsidRPr="00FA7DCA" w:rsidRDefault="00FA7DCA" w:rsidP="00EA3174">
      <w:pPr>
        <w:tabs>
          <w:tab w:val="left" w:pos="2580"/>
        </w:tabs>
        <w:spacing w:after="0" w:line="240" w:lineRule="auto"/>
        <w:jc w:val="both"/>
        <w:rPr>
          <w:rFonts w:ascii="Calibri" w:eastAsia="Times New Roman" w:hAnsi="Calibri" w:cs="Times New Roman"/>
          <w:sz w:val="20"/>
          <w:szCs w:val="20"/>
        </w:rPr>
      </w:pPr>
    </w:p>
    <w:p w:rsidR="00FA7DCA" w:rsidRPr="00FA7DCA" w:rsidRDefault="00FA7DCA" w:rsidP="00EA3174">
      <w:pPr>
        <w:tabs>
          <w:tab w:val="left" w:pos="2580"/>
        </w:tabs>
        <w:spacing w:after="0" w:line="240" w:lineRule="auto"/>
        <w:jc w:val="both"/>
        <w:rPr>
          <w:rFonts w:ascii="Calibri" w:eastAsia="Times New Roman" w:hAnsi="Calibri" w:cs="Times New Roman"/>
          <w:sz w:val="20"/>
          <w:szCs w:val="20"/>
        </w:rPr>
      </w:pPr>
      <w:r w:rsidRPr="00FA7DCA">
        <w:rPr>
          <w:rFonts w:ascii="Calibri" w:eastAsia="Times New Roman" w:hAnsi="Calibri" w:cs="Times New Roman"/>
          <w:sz w:val="20"/>
          <w:szCs w:val="20"/>
        </w:rPr>
        <w:tab/>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FA7DCA" w:rsidRPr="00FA7DCA" w:rsidRDefault="00FA7DCA" w:rsidP="00EA3174">
      <w:pPr>
        <w:spacing w:after="0" w:line="240" w:lineRule="auto"/>
        <w:jc w:val="both"/>
        <w:rPr>
          <w:rFonts w:ascii="Calibri" w:eastAsia="Times New Roman" w:hAnsi="Calibri" w:cs="Times New Roman"/>
          <w:sz w:val="20"/>
          <w:szCs w:val="20"/>
        </w:rPr>
      </w:pPr>
      <w:r>
        <w:rPr>
          <w:rFonts w:ascii="Calibri" w:eastAsia="Times New Roman" w:hAnsi="Calibri" w:cs="Times New Roman"/>
          <w:noProof/>
          <w:sz w:val="20"/>
          <w:szCs w:val="20"/>
          <w:lang w:eastAsia="ru-RU"/>
        </w:rPr>
        <w:drawing>
          <wp:anchor distT="0" distB="0" distL="114300" distR="114300" simplePos="0" relativeHeight="251686912" behindDoc="1" locked="0" layoutInCell="0" allowOverlap="1" wp14:anchorId="127AD5D8" wp14:editId="0D6A79B1">
            <wp:simplePos x="0" y="0"/>
            <wp:positionH relativeFrom="column">
              <wp:posOffset>29210</wp:posOffset>
            </wp:positionH>
            <wp:positionV relativeFrom="paragraph">
              <wp:posOffset>107950</wp:posOffset>
            </wp:positionV>
            <wp:extent cx="6350" cy="791781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 cy="7917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sz w:val="20"/>
          <w:szCs w:val="20"/>
          <w:lang w:eastAsia="ru-RU"/>
        </w:rPr>
        <w:drawing>
          <wp:anchor distT="0" distB="0" distL="114300" distR="114300" simplePos="0" relativeHeight="251687936" behindDoc="1" locked="0" layoutInCell="0" allowOverlap="1" wp14:anchorId="48CB33F2" wp14:editId="3694B10B">
            <wp:simplePos x="0" y="0"/>
            <wp:positionH relativeFrom="column">
              <wp:posOffset>6353810</wp:posOffset>
            </wp:positionH>
            <wp:positionV relativeFrom="paragraph">
              <wp:posOffset>107950</wp:posOffset>
            </wp:positionV>
            <wp:extent cx="6350" cy="791781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 cy="791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DCA" w:rsidRPr="00FA7DCA" w:rsidRDefault="00FA7DCA" w:rsidP="00EA3174">
      <w:pPr>
        <w:spacing w:after="0" w:line="240" w:lineRule="auto"/>
        <w:jc w:val="both"/>
        <w:rPr>
          <w:rFonts w:ascii="Calibri" w:eastAsia="Times New Roman" w:hAnsi="Calibri" w:cs="Times New Roman"/>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680"/>
        <w:gridCol w:w="2680"/>
        <w:gridCol w:w="2620"/>
        <w:gridCol w:w="20"/>
      </w:tblGrid>
      <w:tr w:rsidR="00FA7DCA" w:rsidRPr="00FA7DCA" w:rsidTr="00FA7DCA">
        <w:trPr>
          <w:trHeight w:val="280"/>
        </w:trPr>
        <w:tc>
          <w:tcPr>
            <w:tcW w:w="468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68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620" w:type="dxa"/>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Диагностический</w:t>
            </w:r>
          </w:p>
        </w:tc>
        <w:tc>
          <w:tcPr>
            <w:tcW w:w="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4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УУД</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Формы и способы</w:t>
            </w:r>
          </w:p>
        </w:tc>
        <w:tc>
          <w:tcPr>
            <w:tcW w:w="262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инструментарий для</w:t>
            </w:r>
          </w:p>
        </w:tc>
        <w:tc>
          <w:tcPr>
            <w:tcW w:w="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137"/>
        </w:trPr>
        <w:tc>
          <w:tcPr>
            <w:tcW w:w="4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1"/>
                <w:szCs w:val="11"/>
                <w:lang w:val="en-US"/>
              </w:rPr>
            </w:pP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развития УУД</w:t>
            </w:r>
          </w:p>
        </w:tc>
        <w:tc>
          <w:tcPr>
            <w:tcW w:w="2620" w:type="dxa"/>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сформированности</w:t>
            </w:r>
          </w:p>
        </w:tc>
        <w:tc>
          <w:tcPr>
            <w:tcW w:w="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139"/>
        </w:trPr>
        <w:tc>
          <w:tcPr>
            <w:tcW w:w="4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2"/>
                <w:szCs w:val="12"/>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2"/>
                <w:szCs w:val="12"/>
                <w:lang w:val="en-US"/>
              </w:rPr>
            </w:pPr>
          </w:p>
        </w:tc>
        <w:tc>
          <w:tcPr>
            <w:tcW w:w="2620" w:type="dxa"/>
            <w:vMerge/>
            <w:vAlign w:val="bottom"/>
          </w:tcPr>
          <w:p w:rsidR="00FA7DCA" w:rsidRPr="00FA7DCA" w:rsidRDefault="00FA7DCA" w:rsidP="00EA3174">
            <w:pPr>
              <w:spacing w:after="0" w:line="240" w:lineRule="auto"/>
              <w:jc w:val="both"/>
              <w:rPr>
                <w:rFonts w:ascii="Calibri" w:eastAsia="Times New Roman" w:hAnsi="Calibri" w:cs="Times New Roman"/>
                <w:sz w:val="12"/>
                <w:szCs w:val="12"/>
                <w:lang w:val="en-US"/>
              </w:rPr>
            </w:pPr>
          </w:p>
        </w:tc>
        <w:tc>
          <w:tcPr>
            <w:tcW w:w="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9"/>
        </w:trPr>
        <w:tc>
          <w:tcPr>
            <w:tcW w:w="4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УУД</w:t>
            </w:r>
          </w:p>
        </w:tc>
        <w:tc>
          <w:tcPr>
            <w:tcW w:w="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bl>
    <w:p w:rsidR="00FA7DCA" w:rsidRPr="00FA7DCA" w:rsidRDefault="00FA7DCA" w:rsidP="00EA3174">
      <w:pPr>
        <w:spacing w:after="0" w:line="240" w:lineRule="auto"/>
        <w:jc w:val="both"/>
        <w:rPr>
          <w:rFonts w:ascii="Calibri" w:eastAsia="Times New Roman" w:hAnsi="Calibri" w:cs="Times New Roman"/>
          <w:sz w:val="20"/>
          <w:szCs w:val="20"/>
          <w:lang w:val="en-US"/>
        </w:rPr>
      </w:pPr>
      <w:r>
        <w:rPr>
          <w:rFonts w:ascii="Calibri" w:eastAsia="Times New Roman" w:hAnsi="Calibri" w:cs="Times New Roman"/>
          <w:noProof/>
          <w:sz w:val="20"/>
          <w:szCs w:val="20"/>
          <w:lang w:eastAsia="ru-RU"/>
        </w:rPr>
        <w:drawing>
          <wp:anchor distT="0" distB="0" distL="114300" distR="114300" simplePos="0" relativeHeight="251688960" behindDoc="1" locked="0" layoutInCell="0" allowOverlap="1" wp14:anchorId="0158BC94" wp14:editId="44473B7A">
            <wp:simplePos x="0" y="0"/>
            <wp:positionH relativeFrom="column">
              <wp:posOffset>2978785</wp:posOffset>
            </wp:positionH>
            <wp:positionV relativeFrom="paragraph">
              <wp:posOffset>-5715</wp:posOffset>
            </wp:positionV>
            <wp:extent cx="6350" cy="63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DCA" w:rsidRPr="00FA7DCA" w:rsidRDefault="00891A3B" w:rsidP="00EA3174">
      <w:pPr>
        <w:spacing w:after="0" w:line="240" w:lineRule="auto"/>
        <w:jc w:val="both"/>
        <w:rPr>
          <w:rFonts w:ascii="Calibri" w:eastAsia="Times New Roman" w:hAnsi="Calibri" w:cs="Times New Roman"/>
          <w:sz w:val="20"/>
          <w:szCs w:val="20"/>
          <w:lang w:val="en-US"/>
        </w:rPr>
      </w:pPr>
      <w:r>
        <w:rPr>
          <w:rFonts w:ascii="Times New Roman" w:eastAsia="Times New Roman" w:hAnsi="Times New Roman" w:cs="Times New Roman"/>
          <w:b/>
          <w:bCs/>
          <w:sz w:val="24"/>
          <w:szCs w:val="24"/>
        </w:rPr>
        <w:t xml:space="preserve">  </w:t>
      </w:r>
      <w:r w:rsidR="00FA7DCA" w:rsidRPr="00FA7DCA">
        <w:rPr>
          <w:rFonts w:ascii="Times New Roman" w:eastAsia="Times New Roman" w:hAnsi="Times New Roman" w:cs="Times New Roman"/>
          <w:b/>
          <w:bCs/>
          <w:sz w:val="24"/>
          <w:szCs w:val="24"/>
          <w:lang w:val="en-US"/>
        </w:rPr>
        <w:t>Личностные УУД:</w:t>
      </w:r>
    </w:p>
    <w:p w:rsidR="00FA7DCA" w:rsidRPr="00FA7DCA" w:rsidRDefault="00FA7DCA" w:rsidP="00EA3174">
      <w:pPr>
        <w:spacing w:after="0" w:line="240" w:lineRule="auto"/>
        <w:jc w:val="both"/>
        <w:rPr>
          <w:rFonts w:ascii="Calibri" w:eastAsia="Times New Roman" w:hAnsi="Calibri" w:cs="Times New Roman"/>
          <w:sz w:val="20"/>
          <w:szCs w:val="20"/>
          <w:lang w:val="en-US"/>
        </w:rPr>
      </w:pPr>
    </w:p>
    <w:p w:rsidR="00FA7DCA" w:rsidRPr="00FA7DCA" w:rsidRDefault="00FA7DCA" w:rsidP="00891A3B">
      <w:pPr>
        <w:spacing w:after="0" w:line="240" w:lineRule="auto"/>
        <w:ind w:left="142" w:right="380"/>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умение соотносить поступки и события с принятыми этическими принципами, знание </w:t>
      </w:r>
      <w:r w:rsidR="00891A3B">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rPr>
        <w:t>моральных норм и умения выделять нравственный аспект поведения на основе определения учащимся своего места в обществе и в жизни в целом.</w:t>
      </w:r>
    </w:p>
    <w:p w:rsidR="00FA7DCA" w:rsidRPr="00FA7DCA" w:rsidRDefault="00FA7DCA" w:rsidP="00EA3174">
      <w:pPr>
        <w:spacing w:after="0" w:line="240" w:lineRule="auto"/>
        <w:jc w:val="both"/>
        <w:rPr>
          <w:rFonts w:ascii="Calibri" w:eastAsia="Times New Roman" w:hAnsi="Calibri" w:cs="Times New Roman"/>
          <w:sz w:val="20"/>
          <w:szCs w:val="20"/>
        </w:rPr>
      </w:pPr>
    </w:p>
    <w:tbl>
      <w:tblPr>
        <w:tblW w:w="10000" w:type="dxa"/>
        <w:tblInd w:w="40" w:type="dxa"/>
        <w:tblLayout w:type="fixed"/>
        <w:tblCellMar>
          <w:left w:w="0" w:type="dxa"/>
          <w:right w:w="0" w:type="dxa"/>
        </w:tblCellMar>
        <w:tblLook w:val="04A0" w:firstRow="1" w:lastRow="0" w:firstColumn="1" w:lastColumn="0" w:noHBand="0" w:noVBand="1"/>
      </w:tblPr>
      <w:tblGrid>
        <w:gridCol w:w="500"/>
        <w:gridCol w:w="140"/>
        <w:gridCol w:w="3980"/>
        <w:gridCol w:w="60"/>
        <w:gridCol w:w="2580"/>
        <w:gridCol w:w="100"/>
        <w:gridCol w:w="280"/>
        <w:gridCol w:w="80"/>
        <w:gridCol w:w="2260"/>
        <w:gridCol w:w="20"/>
      </w:tblGrid>
      <w:tr w:rsidR="00FA7DCA" w:rsidRPr="00FA7DCA" w:rsidTr="00FA7DCA">
        <w:trPr>
          <w:gridAfter w:val="1"/>
          <w:wAfter w:w="20" w:type="dxa"/>
          <w:trHeight w:val="278"/>
        </w:trPr>
        <w:tc>
          <w:tcPr>
            <w:tcW w:w="4680" w:type="dxa"/>
            <w:gridSpan w:val="4"/>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5 класс:</w:t>
            </w:r>
          </w:p>
        </w:tc>
        <w:tc>
          <w:tcPr>
            <w:tcW w:w="2680" w:type="dxa"/>
            <w:gridSpan w:val="2"/>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урочная и</w:t>
            </w:r>
          </w:p>
        </w:tc>
        <w:tc>
          <w:tcPr>
            <w:tcW w:w="360" w:type="dxa"/>
            <w:gridSpan w:val="2"/>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260" w:type="dxa"/>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Диагностический</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Ценить и принимать следующие</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внеурочная</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опросник</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базовые ценности: «добро»,</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деятельность;</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«Личностный рост»</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«терпение», «любовь к России </w:t>
            </w:r>
            <w:proofErr w:type="gramStart"/>
            <w:r w:rsidRPr="00FA7DCA">
              <w:rPr>
                <w:rFonts w:ascii="Times New Roman" w:eastAsia="Times New Roman" w:hAnsi="Times New Roman" w:cs="Times New Roman"/>
                <w:sz w:val="24"/>
                <w:szCs w:val="24"/>
              </w:rPr>
              <w:t>к</w:t>
            </w:r>
            <w:proofErr w:type="gramEnd"/>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этические беседы,</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Личностный</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своей малой родине»,  «природа»,</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лекции, диспуты;</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опросник «ОТКЛЭ»</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«семья», «мир», «справедливость»,</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тематические вечера,</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Н.И.Рейнвальд</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«желание понимать друг друга»,</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турниры знатоков</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Анкета</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«доверие к людям», «милосердие»,</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этики;</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«Субъективность</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«честь» и «достоинство»;</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-совместная</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учащихся в</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Уважение к своему народу,</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деятельность,</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образовательном</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развитие толерантности;</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сотрудничество</w:t>
            </w:r>
            <w:proofErr w:type="gramEnd"/>
            <w:r w:rsidRPr="00FA7DCA">
              <w:rPr>
                <w:rFonts w:ascii="Times New Roman" w:eastAsia="Times New Roman" w:hAnsi="Times New Roman" w:cs="Times New Roman"/>
                <w:sz w:val="24"/>
                <w:szCs w:val="24"/>
                <w:lang w:val="en-US"/>
              </w:rPr>
              <w:t>.</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процессе»</w:t>
            </w:r>
          </w:p>
        </w:tc>
      </w:tr>
      <w:tr w:rsidR="00FA7DCA" w:rsidRPr="00FA7DCA" w:rsidTr="00FA7DCA">
        <w:trPr>
          <w:gridAfter w:val="1"/>
          <w:wAfter w:w="20" w:type="dxa"/>
          <w:trHeight w:val="264"/>
        </w:trPr>
        <w:tc>
          <w:tcPr>
            <w:tcW w:w="640" w:type="dxa"/>
            <w:gridSpan w:val="2"/>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Освоения личностного смысла</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учения, выбор дальнейшего</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образовательного маршрута;</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4.</w:t>
            </w: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Оценка жизненных ситуаций и</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поступков героев художественных</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текстов с точки зрения</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общечеловеческих норм,</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нравственных и этических</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ценностей гражданина России;</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5.</w:t>
            </w: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Выполнение норм и требований</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школьной жизни и обязанностей</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ученика; знание прав учащихся и</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r>
      <w:tr w:rsidR="00FA7DCA" w:rsidRPr="00FA7DCA" w:rsidTr="00FA7DCA">
        <w:trPr>
          <w:gridAfter w:val="1"/>
          <w:wAfter w:w="20" w:type="dxa"/>
          <w:trHeight w:val="281"/>
        </w:trPr>
        <w:tc>
          <w:tcPr>
            <w:tcW w:w="6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404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умение</w:t>
            </w:r>
            <w:proofErr w:type="gramEnd"/>
            <w:r w:rsidRPr="00FA7DCA">
              <w:rPr>
                <w:rFonts w:ascii="Times New Roman" w:eastAsia="Times New Roman" w:hAnsi="Times New Roman" w:cs="Times New Roman"/>
                <w:sz w:val="24"/>
                <w:szCs w:val="24"/>
                <w:lang w:val="en-US"/>
              </w:rPr>
              <w:t xml:space="preserve"> ими пользоваться.</w:t>
            </w:r>
          </w:p>
        </w:tc>
        <w:tc>
          <w:tcPr>
            <w:tcW w:w="268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3"/>
        </w:trPr>
        <w:tc>
          <w:tcPr>
            <w:tcW w:w="468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6 класс:</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урочная и</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Диагностически</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Создание историко-</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внеурочная</w:t>
            </w:r>
          </w:p>
        </w:tc>
        <w:tc>
          <w:tcPr>
            <w:tcW w:w="2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опросник</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географического образа,</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деятельность;</w:t>
            </w:r>
          </w:p>
        </w:tc>
        <w:tc>
          <w:tcPr>
            <w:tcW w:w="2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«Личностный рост»</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включающего представление о</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этические беседы,</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Пословицы</w:t>
            </w:r>
          </w:p>
        </w:tc>
      </w:tr>
      <w:tr w:rsidR="00FA7DCA" w:rsidRPr="00FA7DCA" w:rsidTr="00FA7DCA">
        <w:trPr>
          <w:gridAfter w:val="1"/>
          <w:wAfter w:w="20" w:type="dxa"/>
          <w:trHeight w:val="277"/>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территории и границах России, ее</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лекции, диспуты;</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(методика</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географических особенностях,</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тематические</w:t>
            </w:r>
          </w:p>
        </w:tc>
        <w:tc>
          <w:tcPr>
            <w:tcW w:w="2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С.М.Петровой)</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знание основных исторических</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вечера, турниры</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Методика</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событий развития</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знатоков этики;</w:t>
            </w:r>
          </w:p>
        </w:tc>
        <w:tc>
          <w:tcPr>
            <w:tcW w:w="2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«Психологическая</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государственности и общества;</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-совместная</w:t>
            </w:r>
          </w:p>
        </w:tc>
        <w:tc>
          <w:tcPr>
            <w:tcW w:w="2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культура личности»</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Формирование образа социально-</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деятельность,</w:t>
            </w:r>
          </w:p>
        </w:tc>
        <w:tc>
          <w:tcPr>
            <w:tcW w:w="2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(Т.А.Огнева,</w:t>
            </w:r>
          </w:p>
        </w:tc>
      </w:tr>
      <w:tr w:rsidR="00FA7DCA" w:rsidRPr="00FA7DCA" w:rsidTr="00FA7DCA">
        <w:trPr>
          <w:gridAfter w:val="1"/>
          <w:wAfter w:w="20" w:type="dxa"/>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политического устройства России,</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сотрудничество;</w:t>
            </w:r>
          </w:p>
        </w:tc>
        <w:tc>
          <w:tcPr>
            <w:tcW w:w="2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О.И.Мотков)</w:t>
            </w:r>
          </w:p>
        </w:tc>
      </w:tr>
      <w:tr w:rsidR="00FA7DCA" w:rsidRPr="00FA7DCA" w:rsidTr="00FA7DCA">
        <w:trPr>
          <w:gridAfter w:val="1"/>
          <w:wAfter w:w="20" w:type="dxa"/>
          <w:trHeight w:val="264"/>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представления о ее</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психологические</w:t>
            </w:r>
          </w:p>
        </w:tc>
        <w:tc>
          <w:tcPr>
            <w:tcW w:w="36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26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r>
      <w:tr w:rsidR="00FA7DCA" w:rsidRPr="00FA7DCA" w:rsidTr="00FA7DCA">
        <w:trPr>
          <w:gridAfter w:val="1"/>
          <w:wAfter w:w="20" w:type="dxa"/>
          <w:trHeight w:val="281"/>
        </w:trPr>
        <w:tc>
          <w:tcPr>
            <w:tcW w:w="6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государственной организации,</w:t>
            </w:r>
          </w:p>
        </w:tc>
        <w:tc>
          <w:tcPr>
            <w:tcW w:w="268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тренинги</w:t>
            </w:r>
          </w:p>
        </w:tc>
        <w:tc>
          <w:tcPr>
            <w:tcW w:w="36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8"/>
        </w:trPr>
        <w:tc>
          <w:tcPr>
            <w:tcW w:w="500" w:type="dxa"/>
            <w:tcBorders>
              <w:top w:val="single" w:sz="8" w:space="0" w:color="auto"/>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символике, знание</w:t>
            </w:r>
          </w:p>
        </w:tc>
        <w:tc>
          <w:tcPr>
            <w:tcW w:w="2680" w:type="dxa"/>
            <w:gridSpan w:val="2"/>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государственных праздников;</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Уважение и принятие других</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народов России и мира,</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межэтническая толерантность,</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готовность к равноправному</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сотрудничеству;</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4.</w:t>
            </w: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Гражданский патриотизм, любовь к</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Родине, чувство гордости за </w:t>
            </w:r>
            <w:proofErr w:type="gramStart"/>
            <w:r w:rsidRPr="00FA7DCA">
              <w:rPr>
                <w:rFonts w:ascii="Times New Roman" w:eastAsia="Times New Roman" w:hAnsi="Times New Roman" w:cs="Times New Roman"/>
                <w:sz w:val="24"/>
                <w:szCs w:val="24"/>
              </w:rPr>
              <w:t>свою</w:t>
            </w:r>
            <w:proofErr w:type="gramEnd"/>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страну;</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5.</w:t>
            </w: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Участие в школьном</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самоуправлении в пределах</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возраста (дежурство в классе и в</w:t>
            </w:r>
            <w:proofErr w:type="gramEnd"/>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школе, участие в детский</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общественных организациях,</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школьных и внешкольных</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82"/>
        </w:trPr>
        <w:tc>
          <w:tcPr>
            <w:tcW w:w="500" w:type="dxa"/>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мероприятиях</w:t>
            </w:r>
            <w:proofErr w:type="gramEnd"/>
            <w:r w:rsidRPr="00FA7DCA">
              <w:rPr>
                <w:rFonts w:ascii="Times New Roman" w:eastAsia="Times New Roman" w:hAnsi="Times New Roman" w:cs="Times New Roman"/>
                <w:sz w:val="24"/>
                <w:szCs w:val="24"/>
                <w:lang w:val="en-US"/>
              </w:rPr>
              <w:t>).</w:t>
            </w:r>
          </w:p>
        </w:tc>
        <w:tc>
          <w:tcPr>
            <w:tcW w:w="268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3"/>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7 класс:</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урочная и</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Диагностический</w:t>
            </w: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Знание о своей этнической</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внеурочная</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опросник</w:t>
            </w: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принадлежности, освоение</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деятельность;</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«Личностный рост»</w:t>
            </w: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национальных ценностей,</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этические беседы,</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Анкета «Ценности</w:t>
            </w: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традиций, культуры, знание о</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лекции, диспуты;</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образования»</w:t>
            </w: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народах и этнических группах</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тематические</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Анкета</w:t>
            </w: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России; эмоциональное</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вечера, турниры</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«Субъективность</w:t>
            </w: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положительное принятие своей</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знатоков этики;</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учащихся в</w:t>
            </w: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этнической идентичности;</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-совместная</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образовательном</w:t>
            </w: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Уважение личности, ее</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деятельность,</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процессе»</w:t>
            </w:r>
          </w:p>
        </w:tc>
      </w:tr>
      <w:tr w:rsidR="00FA7DCA" w:rsidRPr="00FA7DCA" w:rsidTr="00FA7DCA">
        <w:trPr>
          <w:gridAfter w:val="1"/>
          <w:wAfter w:w="20" w:type="dxa"/>
          <w:trHeight w:val="264"/>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достоинства, доброжелательное</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сотрудничество;</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отношение к окружающим,</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психологические</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нетерпимость к любым видам</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практикумы</w:t>
            </w:r>
            <w:proofErr w:type="gramEnd"/>
            <w:r w:rsidRPr="00FA7DCA">
              <w:rPr>
                <w:rFonts w:ascii="Times New Roman" w:eastAsia="Times New Roman" w:hAnsi="Times New Roman" w:cs="Times New Roman"/>
                <w:sz w:val="24"/>
                <w:szCs w:val="24"/>
                <w:lang w:val="en-US"/>
              </w:rPr>
              <w:t>.</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насилия и готовность</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противостоять им;</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Уважение ценностей семьи, любовь</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 природе, признание ценности</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здоровья своего и других людей,</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r>
      <w:tr w:rsidR="00FA7DCA" w:rsidRPr="00FA7DCA" w:rsidTr="00FA7DCA">
        <w:trPr>
          <w:gridAfter w:val="1"/>
          <w:wAfter w:w="20" w:type="dxa"/>
          <w:trHeight w:val="274"/>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оптимизм в восприятии мира;</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4.</w:t>
            </w: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Умение вести диалог на основе</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равноправных отношений и</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взаимного уважения,</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конструктивное разрешение</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81"/>
        </w:trPr>
        <w:tc>
          <w:tcPr>
            <w:tcW w:w="500" w:type="dxa"/>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80" w:type="dxa"/>
            <w:gridSpan w:val="3"/>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конфликтов</w:t>
            </w:r>
            <w:proofErr w:type="gramEnd"/>
            <w:r w:rsidRPr="00FA7DCA">
              <w:rPr>
                <w:rFonts w:ascii="Times New Roman" w:eastAsia="Times New Roman" w:hAnsi="Times New Roman" w:cs="Times New Roman"/>
                <w:sz w:val="24"/>
                <w:szCs w:val="24"/>
                <w:lang w:val="en-US"/>
              </w:rPr>
              <w:t>.</w:t>
            </w:r>
          </w:p>
        </w:tc>
        <w:tc>
          <w:tcPr>
            <w:tcW w:w="268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8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After w:val="1"/>
          <w:wAfter w:w="20" w:type="dxa"/>
          <w:trHeight w:val="275"/>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8 класс:</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урочная и</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Диагностически</w:t>
            </w:r>
          </w:p>
        </w:tc>
      </w:tr>
      <w:tr w:rsidR="00FA7DCA" w:rsidRPr="00FA7DCA" w:rsidTr="00FA7DCA">
        <w:trPr>
          <w:gridAfter w:val="1"/>
          <w:wAfter w:w="20" w:type="dxa"/>
          <w:trHeight w:val="277"/>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Освоение общекультурного наследия</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внеурочная</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й</w:t>
            </w:r>
          </w:p>
        </w:tc>
      </w:tr>
      <w:tr w:rsidR="00FA7DCA" w:rsidRPr="00FA7DCA" w:rsidTr="00FA7DCA">
        <w:trPr>
          <w:gridAfter w:val="1"/>
          <w:wAfter w:w="20" w:type="dxa"/>
          <w:trHeight w:val="276"/>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России и общемирового культурного</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деятельность;</w:t>
            </w:r>
          </w:p>
        </w:tc>
        <w:tc>
          <w:tcPr>
            <w:tcW w:w="26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опросник</w:t>
            </w:r>
          </w:p>
        </w:tc>
      </w:tr>
      <w:tr w:rsidR="00FA7DCA" w:rsidRPr="00FA7DCA" w:rsidTr="00FA7DCA">
        <w:trPr>
          <w:gridAfter w:val="1"/>
          <w:wAfter w:w="20" w:type="dxa"/>
          <w:trHeight w:val="276"/>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наследия;</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этические беседы,</w:t>
            </w:r>
          </w:p>
        </w:tc>
        <w:tc>
          <w:tcPr>
            <w:tcW w:w="26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«Личностный рост»</w:t>
            </w:r>
          </w:p>
        </w:tc>
      </w:tr>
      <w:tr w:rsidR="00FA7DCA" w:rsidRPr="00FA7DCA" w:rsidTr="00FA7DCA">
        <w:trPr>
          <w:gridAfter w:val="1"/>
          <w:wAfter w:w="20" w:type="dxa"/>
          <w:trHeight w:val="276"/>
        </w:trPr>
        <w:tc>
          <w:tcPr>
            <w:tcW w:w="50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418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Экологическое сознание, признание</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лекции, диспуты;</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Опросник</w:t>
            </w:r>
          </w:p>
        </w:tc>
      </w:tr>
      <w:tr w:rsidR="00FA7DCA" w:rsidRPr="00FA7DCA" w:rsidTr="00FA7DCA">
        <w:trPr>
          <w:gridAfter w:val="1"/>
          <w:wAfter w:w="20" w:type="dxa"/>
          <w:trHeight w:val="276"/>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высокой ценности жизни во всех ее</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тематические</w:t>
            </w:r>
          </w:p>
        </w:tc>
        <w:tc>
          <w:tcPr>
            <w:tcW w:w="26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профильно-</w:t>
            </w:r>
          </w:p>
        </w:tc>
      </w:tr>
      <w:tr w:rsidR="00FA7DCA" w:rsidRPr="00FA7DCA" w:rsidTr="00FA7DCA">
        <w:trPr>
          <w:gridAfter w:val="1"/>
          <w:wAfter w:w="20" w:type="dxa"/>
          <w:trHeight w:val="276"/>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проявлениях, знание основных</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вечера, турниры</w:t>
            </w:r>
          </w:p>
        </w:tc>
        <w:tc>
          <w:tcPr>
            <w:tcW w:w="26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ориентационной</w:t>
            </w:r>
          </w:p>
        </w:tc>
      </w:tr>
      <w:tr w:rsidR="00FA7DCA" w:rsidRPr="00FA7DCA" w:rsidTr="00FA7DCA">
        <w:trPr>
          <w:gridAfter w:val="1"/>
          <w:wAfter w:w="20" w:type="dxa"/>
          <w:trHeight w:val="276"/>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принципов и правил отношения </w:t>
            </w:r>
            <w:proofErr w:type="gramStart"/>
            <w:r w:rsidRPr="00FA7DCA">
              <w:rPr>
                <w:rFonts w:ascii="Times New Roman" w:eastAsia="Times New Roman" w:hAnsi="Times New Roman" w:cs="Times New Roman"/>
                <w:sz w:val="24"/>
                <w:szCs w:val="24"/>
              </w:rPr>
              <w:t>к</w:t>
            </w:r>
            <w:proofErr w:type="gramEnd"/>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26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компетенции (ОПОК)</w:t>
            </w:r>
          </w:p>
        </w:tc>
      </w:tr>
      <w:tr w:rsidR="00FA7DCA" w:rsidRPr="00FA7DCA" w:rsidTr="00FA7DCA">
        <w:trPr>
          <w:gridAfter w:val="1"/>
          <w:wAfter w:w="20" w:type="dxa"/>
          <w:trHeight w:val="276"/>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природе, знание основ здорового образа</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знатоков этики;</w:t>
            </w:r>
          </w:p>
        </w:tc>
        <w:tc>
          <w:tcPr>
            <w:tcW w:w="26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С.Л.Братченко</w:t>
            </w:r>
          </w:p>
        </w:tc>
      </w:tr>
      <w:tr w:rsidR="00FA7DCA" w:rsidRPr="00FA7DCA" w:rsidTr="00FA7DCA">
        <w:trPr>
          <w:gridAfter w:val="1"/>
          <w:wAfter w:w="20" w:type="dxa"/>
          <w:trHeight w:val="276"/>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жизни и здоровьесберегающих</w:t>
            </w:r>
          </w:p>
        </w:tc>
        <w:tc>
          <w:tcPr>
            <w:tcW w:w="26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-совместная</w:t>
            </w:r>
          </w:p>
        </w:tc>
        <w:tc>
          <w:tcPr>
            <w:tcW w:w="2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3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Определение</w:t>
            </w:r>
          </w:p>
        </w:tc>
      </w:tr>
      <w:tr w:rsidR="00FA7DCA" w:rsidRPr="00FA7DCA" w:rsidTr="00FA7DCA">
        <w:trPr>
          <w:gridAfter w:val="1"/>
          <w:wAfter w:w="20" w:type="dxa"/>
          <w:trHeight w:val="319"/>
        </w:trPr>
        <w:tc>
          <w:tcPr>
            <w:tcW w:w="4680" w:type="dxa"/>
            <w:gridSpan w:val="4"/>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технологий, правил поведения в</w:t>
            </w:r>
          </w:p>
        </w:tc>
        <w:tc>
          <w:tcPr>
            <w:tcW w:w="268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деятельность,</w:t>
            </w:r>
          </w:p>
        </w:tc>
        <w:tc>
          <w:tcPr>
            <w:tcW w:w="2620" w:type="dxa"/>
            <w:gridSpan w:val="3"/>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направленности</w:t>
            </w:r>
          </w:p>
        </w:tc>
      </w:tr>
      <w:tr w:rsidR="00FA7DCA" w:rsidRPr="00FA7DCA" w:rsidTr="00FA7DCA">
        <w:trPr>
          <w:trHeight w:val="276"/>
        </w:trPr>
        <w:tc>
          <w:tcPr>
            <w:tcW w:w="4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чрезвычайных ситуациях;</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сотрудничество</w:t>
            </w:r>
          </w:p>
        </w:tc>
        <w:tc>
          <w:tcPr>
            <w:tcW w:w="272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личности</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Сформированность позитивной</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участие в</w:t>
            </w:r>
          </w:p>
        </w:tc>
        <w:tc>
          <w:tcPr>
            <w:tcW w:w="272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(ориентационная</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4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моральной самооценки и моральных</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социальном</w:t>
            </w:r>
          </w:p>
        </w:tc>
        <w:tc>
          <w:tcPr>
            <w:tcW w:w="272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анкета)</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4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чувств – чувства гордости при</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проектировании;</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4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следовании моральным нормам,</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4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переживание стыда при их нарушении;</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4.</w:t>
            </w: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Устойчивый познавательный интерес</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4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 становление смыслообразующей</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4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функции познавательного мотива;</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5.</w:t>
            </w: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Участие в общественной жизни </w:t>
            </w:r>
            <w:proofErr w:type="gramStart"/>
            <w:r w:rsidRPr="00FA7DCA">
              <w:rPr>
                <w:rFonts w:ascii="Times New Roman" w:eastAsia="Times New Roman" w:hAnsi="Times New Roman" w:cs="Times New Roman"/>
                <w:sz w:val="24"/>
                <w:szCs w:val="24"/>
              </w:rPr>
              <w:t>на</w:t>
            </w:r>
            <w:proofErr w:type="gramEnd"/>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rPr>
            </w:pPr>
          </w:p>
        </w:tc>
      </w:tr>
      <w:tr w:rsidR="00FA7DCA" w:rsidRPr="00FA7DCA" w:rsidTr="00FA7DCA">
        <w:trPr>
          <w:trHeight w:val="281"/>
        </w:trPr>
        <w:tc>
          <w:tcPr>
            <w:tcW w:w="4620" w:type="dxa"/>
            <w:gridSpan w:val="3"/>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lastRenderedPageBreak/>
              <w:t>уровне</w:t>
            </w:r>
            <w:proofErr w:type="gramEnd"/>
            <w:r w:rsidRPr="00FA7DCA">
              <w:rPr>
                <w:rFonts w:ascii="Times New Roman" w:eastAsia="Times New Roman" w:hAnsi="Times New Roman" w:cs="Times New Roman"/>
                <w:sz w:val="24"/>
                <w:szCs w:val="24"/>
                <w:lang w:val="en-US"/>
              </w:rPr>
              <w:t xml:space="preserve"> школы и социума.</w:t>
            </w:r>
          </w:p>
        </w:tc>
        <w:tc>
          <w:tcPr>
            <w:tcW w:w="26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3"/>
        </w:trPr>
        <w:tc>
          <w:tcPr>
            <w:tcW w:w="46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9 класс:</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урочная и</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Диагностический</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Знание основных положений</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внеурочная</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опросник</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Конституции РФ, основных прав и</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деятельность;</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«Личностный</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обязанностей гражданина, ориентация</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этические беседы,</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рост»</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7"/>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 правовом пространстве</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лекции, диспуты;</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Карта</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государственно-общественных</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тематические</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самодиагностик</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отношений;</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вечера, турниры</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 степени</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Сформированность социально-</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знатоков этики;</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готовности к</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критического мышления, ориентация</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-совместная</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выбору профиля</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 особенностях социальных</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деятельность,</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обучения</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отношений и взаимодействий,</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сотрудничество;</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Анкета «Ценности</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установление взаимосвязи между</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участие в</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образования»</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83"/>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общественно-политическими</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социальном</w:t>
            </w:r>
          </w:p>
        </w:tc>
        <w:tc>
          <w:tcPr>
            <w:tcW w:w="272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lang w:val="en-US"/>
              </w:rPr>
              <w:t xml:space="preserve"> Модифицированны</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64"/>
        </w:trPr>
        <w:tc>
          <w:tcPr>
            <w:tcW w:w="50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событиями;</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проектировании</w:t>
            </w: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340" w:type="dxa"/>
            <w:gridSpan w:val="2"/>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й вариант</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60"/>
        </w:trPr>
        <w:tc>
          <w:tcPr>
            <w:tcW w:w="500" w:type="dxa"/>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4120" w:type="dxa"/>
            <w:gridSpan w:val="2"/>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Ориентация в системе моральных</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2340" w:type="dxa"/>
            <w:gridSpan w:val="2"/>
            <w:vMerge/>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09"/>
        </w:trPr>
        <w:tc>
          <w:tcPr>
            <w:tcW w:w="500" w:type="dxa"/>
            <w:vMerge/>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4120" w:type="dxa"/>
            <w:gridSpan w:val="2"/>
            <w:vMerge/>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2340" w:type="dxa"/>
            <w:gridSpan w:val="2"/>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«Самоактуализа</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67"/>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4120" w:type="dxa"/>
            <w:gridSpan w:val="2"/>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норм и ценностей и их иерархии,</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5"/>
                <w:szCs w:val="5"/>
              </w:rPr>
            </w:pP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5"/>
                <w:szCs w:val="5"/>
              </w:rPr>
            </w:pPr>
          </w:p>
        </w:tc>
        <w:tc>
          <w:tcPr>
            <w:tcW w:w="2340" w:type="dxa"/>
            <w:gridSpan w:val="2"/>
            <w:vMerge/>
            <w:vAlign w:val="bottom"/>
          </w:tcPr>
          <w:p w:rsidR="00FA7DCA" w:rsidRPr="00FA7DCA" w:rsidRDefault="00FA7DCA" w:rsidP="00EA3174">
            <w:pPr>
              <w:spacing w:after="0" w:line="240" w:lineRule="auto"/>
              <w:jc w:val="both"/>
              <w:rPr>
                <w:rFonts w:ascii="Calibri" w:eastAsia="Times New Roman" w:hAnsi="Calibri" w:cs="Times New Roman"/>
                <w:sz w:val="5"/>
                <w:szCs w:val="5"/>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rPr>
            </w:pPr>
          </w:p>
        </w:tc>
      </w:tr>
      <w:tr w:rsidR="00FA7DCA" w:rsidRPr="00FA7DCA" w:rsidTr="00FA7DCA">
        <w:trPr>
          <w:trHeight w:val="209"/>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18"/>
                <w:szCs w:val="18"/>
              </w:rPr>
            </w:pPr>
          </w:p>
        </w:tc>
        <w:tc>
          <w:tcPr>
            <w:tcW w:w="4120" w:type="dxa"/>
            <w:gridSpan w:val="2"/>
            <w:vMerge/>
            <w:vAlign w:val="bottom"/>
          </w:tcPr>
          <w:p w:rsidR="00FA7DCA" w:rsidRPr="00FA7DCA" w:rsidRDefault="00FA7DCA" w:rsidP="00EA3174">
            <w:pPr>
              <w:spacing w:after="0" w:line="240" w:lineRule="auto"/>
              <w:jc w:val="both"/>
              <w:rPr>
                <w:rFonts w:ascii="Calibri" w:eastAsia="Times New Roman" w:hAnsi="Calibri" w:cs="Times New Roman"/>
                <w:sz w:val="18"/>
                <w:szCs w:val="18"/>
              </w:rPr>
            </w:pP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18"/>
                <w:szCs w:val="18"/>
              </w:rPr>
            </w:pP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18"/>
                <w:szCs w:val="18"/>
              </w:rPr>
            </w:pPr>
          </w:p>
        </w:tc>
        <w:tc>
          <w:tcPr>
            <w:tcW w:w="2340" w:type="dxa"/>
            <w:gridSpan w:val="2"/>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ционного теста»</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67"/>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4120" w:type="dxa"/>
            <w:gridSpan w:val="2"/>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понимание конвенционального</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2340" w:type="dxa"/>
            <w:gridSpan w:val="2"/>
            <w:vMerge/>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09"/>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4120" w:type="dxa"/>
            <w:gridSpan w:val="2"/>
            <w:vMerge/>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trHeight w:val="276"/>
        </w:trPr>
        <w:tc>
          <w:tcPr>
            <w:tcW w:w="5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1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характера морали;</w:t>
            </w:r>
          </w:p>
        </w:tc>
        <w:tc>
          <w:tcPr>
            <w:tcW w:w="2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3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bl>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lang w:val="en-US"/>
        </w:rPr>
        <w:t>.</w:t>
      </w:r>
    </w:p>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Регулятивные УУД:</w:t>
      </w:r>
    </w:p>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умение</w:t>
      </w:r>
      <w:proofErr w:type="gramEnd"/>
      <w:r w:rsidRPr="00FA7DCA">
        <w:rPr>
          <w:rFonts w:ascii="Times New Roman" w:eastAsia="Times New Roman" w:hAnsi="Times New Roman" w:cs="Times New Roman"/>
          <w:sz w:val="24"/>
          <w:szCs w:val="24"/>
          <w:lang w:val="en-US"/>
        </w:rPr>
        <w:t xml:space="preserve"> организовывать свою учебную деятельность</w:t>
      </w:r>
    </w:p>
    <w:p w:rsidR="00FA7DCA" w:rsidRPr="00FA7DCA" w:rsidRDefault="00FA7DCA" w:rsidP="00EA3174">
      <w:pPr>
        <w:spacing w:after="0" w:line="240" w:lineRule="auto"/>
        <w:jc w:val="both"/>
        <w:rPr>
          <w:rFonts w:ascii="Calibri" w:eastAsia="Times New Roman" w:hAnsi="Calibri" w:cs="Times New Roman"/>
          <w:sz w:val="20"/>
          <w:szCs w:val="20"/>
          <w:lang w:val="en-US"/>
        </w:rPr>
      </w:pPr>
    </w:p>
    <w:tbl>
      <w:tblPr>
        <w:tblW w:w="9980" w:type="dxa"/>
        <w:tblInd w:w="40" w:type="dxa"/>
        <w:tblLayout w:type="fixed"/>
        <w:tblCellMar>
          <w:left w:w="0" w:type="dxa"/>
          <w:right w:w="0" w:type="dxa"/>
        </w:tblCellMar>
        <w:tblLook w:val="04A0" w:firstRow="1" w:lastRow="0" w:firstColumn="1" w:lastColumn="0" w:noHBand="0" w:noVBand="1"/>
      </w:tblPr>
      <w:tblGrid>
        <w:gridCol w:w="460"/>
        <w:gridCol w:w="180"/>
        <w:gridCol w:w="80"/>
        <w:gridCol w:w="3960"/>
        <w:gridCol w:w="2680"/>
        <w:gridCol w:w="480"/>
        <w:gridCol w:w="60"/>
        <w:gridCol w:w="2080"/>
      </w:tblGrid>
      <w:tr w:rsidR="00FA7DCA" w:rsidRPr="00FA7DCA" w:rsidTr="00891A3B">
        <w:trPr>
          <w:trHeight w:val="278"/>
        </w:trPr>
        <w:tc>
          <w:tcPr>
            <w:tcW w:w="460" w:type="dxa"/>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3"/>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5 класс:</w:t>
            </w:r>
          </w:p>
        </w:tc>
        <w:tc>
          <w:tcPr>
            <w:tcW w:w="268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 xml:space="preserve">- </w:t>
            </w:r>
            <w:r w:rsidRPr="00FA7DCA">
              <w:rPr>
                <w:rFonts w:ascii="Times New Roman" w:eastAsia="Times New Roman" w:hAnsi="Times New Roman" w:cs="Times New Roman"/>
                <w:sz w:val="24"/>
                <w:szCs w:val="24"/>
                <w:lang w:val="en-US"/>
              </w:rPr>
              <w:t>творческие</w:t>
            </w:r>
          </w:p>
        </w:tc>
        <w:tc>
          <w:tcPr>
            <w:tcW w:w="540" w:type="dxa"/>
            <w:gridSpan w:val="2"/>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080" w:type="dxa"/>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Тест-опросник</w:t>
            </w:r>
          </w:p>
        </w:tc>
      </w:tr>
      <w:tr w:rsidR="00FA7DCA" w:rsidRPr="00FA7DCA" w:rsidTr="00891A3B">
        <w:trPr>
          <w:trHeight w:val="276"/>
        </w:trPr>
        <w:tc>
          <w:tcPr>
            <w:tcW w:w="4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1.</w:t>
            </w:r>
          </w:p>
        </w:tc>
        <w:tc>
          <w:tcPr>
            <w:tcW w:w="42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Постановка частных задач на</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учебные задания,</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для определения</w:t>
            </w:r>
          </w:p>
        </w:tc>
      </w:tr>
      <w:tr w:rsidR="00FA7DCA" w:rsidRPr="00FA7DCA" w:rsidTr="00891A3B">
        <w:trPr>
          <w:trHeight w:val="277"/>
        </w:trPr>
        <w:tc>
          <w:tcPr>
            <w:tcW w:w="468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усвоение готовых знаний и действий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практические работы;</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уровня</w:t>
            </w:r>
          </w:p>
        </w:tc>
      </w:tr>
      <w:tr w:rsidR="00FA7DCA" w:rsidRPr="00FA7DCA" w:rsidTr="00891A3B">
        <w:trPr>
          <w:trHeight w:val="276"/>
        </w:trPr>
        <w:tc>
          <w:tcPr>
            <w:tcW w:w="468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(стоит задача понять, запомнить,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-проблемные</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самооценки</w:t>
            </w:r>
          </w:p>
        </w:tc>
      </w:tr>
      <w:tr w:rsidR="00FA7DCA" w:rsidRPr="00FA7DCA" w:rsidTr="00891A3B">
        <w:trPr>
          <w:trHeight w:val="276"/>
        </w:trPr>
        <w:tc>
          <w:tcPr>
            <w:tcW w:w="468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воспроизвести)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ситуации;</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(С.В.Ковалев)</w:t>
            </w:r>
          </w:p>
        </w:tc>
      </w:tr>
      <w:tr w:rsidR="00FA7DCA" w:rsidRPr="00FA7DCA" w:rsidTr="00891A3B">
        <w:trPr>
          <w:trHeight w:val="276"/>
        </w:trPr>
        <w:tc>
          <w:tcPr>
            <w:tcW w:w="4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2.</w:t>
            </w:r>
          </w:p>
        </w:tc>
        <w:tc>
          <w:tcPr>
            <w:tcW w:w="42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Использовать справочную</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-проектная и</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Диагностика</w:t>
            </w:r>
          </w:p>
        </w:tc>
      </w:tr>
      <w:tr w:rsidR="00FA7DCA" w:rsidRPr="00FA7DCA" w:rsidTr="00891A3B">
        <w:trPr>
          <w:trHeight w:val="276"/>
        </w:trPr>
        <w:tc>
          <w:tcPr>
            <w:tcW w:w="468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литературу, ИКТ, инструменты 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исследовательская</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коммуникативно</w:t>
            </w:r>
          </w:p>
        </w:tc>
      </w:tr>
      <w:tr w:rsidR="00FA7DCA" w:rsidRPr="00FA7DCA" w:rsidTr="00891A3B">
        <w:trPr>
          <w:trHeight w:val="276"/>
        </w:trPr>
        <w:tc>
          <w:tcPr>
            <w:tcW w:w="468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приборы;</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деятельность</w:t>
            </w:r>
            <w:proofErr w:type="gramEnd"/>
            <w:r w:rsidRPr="00FA7DCA">
              <w:rPr>
                <w:rFonts w:ascii="Times New Roman" w:eastAsia="Times New Roman" w:hAnsi="Times New Roman" w:cs="Times New Roman"/>
                <w:sz w:val="24"/>
                <w:szCs w:val="24"/>
                <w:lang w:val="en-US"/>
              </w:rPr>
              <w:t>.</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 контроля</w:t>
            </w:r>
          </w:p>
        </w:tc>
      </w:tr>
      <w:tr w:rsidR="00FA7DCA" w:rsidRPr="00FA7DCA" w:rsidTr="00891A3B">
        <w:trPr>
          <w:trHeight w:val="276"/>
        </w:trPr>
        <w:tc>
          <w:tcPr>
            <w:tcW w:w="46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3.</w:t>
            </w:r>
          </w:p>
        </w:tc>
        <w:tc>
          <w:tcPr>
            <w:tcW w:w="422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Умение самостоятельно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(М.Шнайдер)</w:t>
            </w:r>
          </w:p>
        </w:tc>
      </w:tr>
      <w:tr w:rsidR="00FA7DCA" w:rsidRPr="00FA7DCA" w:rsidTr="00891A3B">
        <w:trPr>
          <w:trHeight w:val="264"/>
        </w:trPr>
        <w:tc>
          <w:tcPr>
            <w:tcW w:w="468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анализировать условия достижения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r>
      <w:tr w:rsidR="00FA7DCA" w:rsidRPr="00FA7DCA" w:rsidTr="00891A3B">
        <w:trPr>
          <w:trHeight w:val="276"/>
        </w:trPr>
        <w:tc>
          <w:tcPr>
            <w:tcW w:w="468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цели на основе учета </w:t>
            </w:r>
            <w:proofErr w:type="gramStart"/>
            <w:r w:rsidRPr="00FA7DCA">
              <w:rPr>
                <w:rFonts w:ascii="Times New Roman" w:eastAsia="Times New Roman" w:hAnsi="Times New Roman" w:cs="Times New Roman"/>
                <w:sz w:val="24"/>
                <w:szCs w:val="24"/>
              </w:rPr>
              <w:t>выделенных</w:t>
            </w:r>
            <w:proofErr w:type="gramEnd"/>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r>
      <w:tr w:rsidR="00FA7DCA" w:rsidRPr="00FA7DCA" w:rsidTr="00891A3B">
        <w:trPr>
          <w:trHeight w:val="281"/>
        </w:trPr>
        <w:tc>
          <w:tcPr>
            <w:tcW w:w="4680" w:type="dxa"/>
            <w:gridSpan w:val="4"/>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учителем ориентиров действий в новом</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5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08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r>
      <w:tr w:rsidR="00FA7DCA" w:rsidRPr="00FA7DCA" w:rsidTr="00891A3B">
        <w:trPr>
          <w:trHeight w:val="283"/>
        </w:trPr>
        <w:tc>
          <w:tcPr>
            <w:tcW w:w="4680" w:type="dxa"/>
            <w:gridSpan w:val="4"/>
            <w:tcBorders>
              <w:top w:val="single" w:sz="8" w:space="0" w:color="auto"/>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учебном материале;</w:t>
            </w:r>
          </w:p>
        </w:tc>
        <w:tc>
          <w:tcPr>
            <w:tcW w:w="2680" w:type="dxa"/>
            <w:tcBorders>
              <w:top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tcBorders>
              <w:top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top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3"/>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6 класс:</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 xml:space="preserve">- </w:t>
            </w:r>
            <w:r w:rsidRPr="00FA7DCA">
              <w:rPr>
                <w:rFonts w:ascii="Times New Roman" w:eastAsia="Times New Roman" w:hAnsi="Times New Roman" w:cs="Times New Roman"/>
                <w:sz w:val="24"/>
                <w:szCs w:val="24"/>
                <w:lang w:val="en-US"/>
              </w:rPr>
              <w:t>творческие</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Тест-опросник</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Принятие и самостоятельная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учебные задания,</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для определения</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постановка новых учебных задач</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практические работы;</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уровня</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(анализ условий, выбор</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-проблемные</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самооценки</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соответствующего способа</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ситуации;</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(С.В.Ковалев)</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действий, контроль и оценка его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-проектная и</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Диагностика</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выполнения)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исследовательская</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коммуникативно</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Умение планировать пути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деятельность</w:t>
            </w:r>
            <w:proofErr w:type="gramEnd"/>
            <w:r w:rsidRPr="00FA7DCA">
              <w:rPr>
                <w:rFonts w:ascii="Times New Roman" w:eastAsia="Times New Roman" w:hAnsi="Times New Roman" w:cs="Times New Roman"/>
                <w:sz w:val="24"/>
                <w:szCs w:val="24"/>
                <w:lang w:val="en-US"/>
              </w:rPr>
              <w:t>.</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 контроля</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достижения намеченных целей;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(М.Шнайдер)</w:t>
            </w:r>
          </w:p>
        </w:tc>
      </w:tr>
      <w:tr w:rsidR="00FA7DCA" w:rsidRPr="00FA7DCA" w:rsidTr="00891A3B">
        <w:trPr>
          <w:trHeight w:val="264"/>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Умение адекватно оценить степень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объективной и субъектной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трудности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выполнения учебной задачи;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4.</w:t>
            </w: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Умение обнаружить отклонение от</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эталонного образца и внести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7"/>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соответствующие коррективы в</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процесс выполнения учебной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задачи;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5.</w:t>
            </w: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Принимать решения в проблемной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81"/>
        </w:trPr>
        <w:tc>
          <w:tcPr>
            <w:tcW w:w="720" w:type="dxa"/>
            <w:gridSpan w:val="3"/>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ситуации</w:t>
            </w:r>
            <w:proofErr w:type="gramEnd"/>
            <w:r w:rsidRPr="00FA7DCA">
              <w:rPr>
                <w:rFonts w:ascii="Times New Roman" w:eastAsia="Times New Roman" w:hAnsi="Times New Roman" w:cs="Times New Roman"/>
                <w:sz w:val="24"/>
                <w:szCs w:val="24"/>
                <w:lang w:val="en-US"/>
              </w:rPr>
              <w:t xml:space="preserve"> на основе переговоров.</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3"/>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7 класс:</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 xml:space="preserve">- </w:t>
            </w:r>
            <w:r w:rsidRPr="00FA7DCA">
              <w:rPr>
                <w:rFonts w:ascii="Times New Roman" w:eastAsia="Times New Roman" w:hAnsi="Times New Roman" w:cs="Times New Roman"/>
                <w:sz w:val="24"/>
                <w:szCs w:val="24"/>
                <w:lang w:val="en-US"/>
              </w:rPr>
              <w:t>творческие</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Тест-опросник</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Формирование навыков</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учебные задания,</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для определения</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целеполагания, включая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практические работы;</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уровня</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постановку новых целей,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-проблемные</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самооценки</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преобразование практической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ситуации;</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(С.В.Ковалев)</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задачи в познавательную;</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-проектная и</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Диагностика</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Формирование действий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исследовательская</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коммуникативно</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планирования деятельности во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деятельность</w:t>
            </w:r>
            <w:proofErr w:type="gramEnd"/>
            <w:r w:rsidRPr="00FA7DCA">
              <w:rPr>
                <w:rFonts w:ascii="Times New Roman" w:eastAsia="Times New Roman" w:hAnsi="Times New Roman" w:cs="Times New Roman"/>
                <w:sz w:val="24"/>
                <w:szCs w:val="24"/>
                <w:lang w:val="en-US"/>
              </w:rPr>
              <w:t>.</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 контроля</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времени и регуляция темпа его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(М.Шнайдер)</w:t>
            </w:r>
          </w:p>
        </w:tc>
      </w:tr>
      <w:tr w:rsidR="00FA7DCA" w:rsidRPr="00FA7DCA" w:rsidTr="00891A3B">
        <w:trPr>
          <w:trHeight w:val="264"/>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выполнения на основе овладения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приемами управления временем</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(тайм-менеджмент)</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Адекватная оценка собственных</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возможностей в отношении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81"/>
        </w:trPr>
        <w:tc>
          <w:tcPr>
            <w:tcW w:w="720" w:type="dxa"/>
            <w:gridSpan w:val="3"/>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решения</w:t>
            </w:r>
            <w:proofErr w:type="gramEnd"/>
            <w:r w:rsidRPr="00FA7DCA">
              <w:rPr>
                <w:rFonts w:ascii="Times New Roman" w:eastAsia="Times New Roman" w:hAnsi="Times New Roman" w:cs="Times New Roman"/>
                <w:sz w:val="24"/>
                <w:szCs w:val="24"/>
                <w:lang w:val="en-US"/>
              </w:rPr>
              <w:t xml:space="preserve"> поставленной задачи.</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3"/>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8 класс:</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 xml:space="preserve">- </w:t>
            </w:r>
            <w:r w:rsidRPr="00FA7DCA">
              <w:rPr>
                <w:rFonts w:ascii="Times New Roman" w:eastAsia="Times New Roman" w:hAnsi="Times New Roman" w:cs="Times New Roman"/>
                <w:sz w:val="24"/>
                <w:szCs w:val="24"/>
                <w:lang w:val="en-US"/>
              </w:rPr>
              <w:t>творческие</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Тест-опросник</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Умение анализировать причины</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учебные задания,</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для определения</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проблем и неудач в выполнении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практические работы;</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уровня</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деятельности и находить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-проблемные</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самооценки</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рациональные способы их</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ситуации;</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(С.В.Ковалев)</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устранения;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-проектная и</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Диагностика</w:t>
            </w:r>
          </w:p>
        </w:tc>
      </w:tr>
      <w:tr w:rsidR="00FA7DCA" w:rsidRPr="00FA7DCA" w:rsidTr="00891A3B">
        <w:trPr>
          <w:trHeight w:val="277"/>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Формирование рефлексивной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исследовательская</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коммуникативно</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самооценки своих возможностей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деятельность</w:t>
            </w:r>
            <w:proofErr w:type="gramEnd"/>
            <w:r w:rsidRPr="00FA7DCA">
              <w:rPr>
                <w:rFonts w:ascii="Times New Roman" w:eastAsia="Times New Roman" w:hAnsi="Times New Roman" w:cs="Times New Roman"/>
                <w:sz w:val="24"/>
                <w:szCs w:val="24"/>
                <w:lang w:val="en-US"/>
              </w:rPr>
              <w:t>.</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 контроля</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управления;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(М.Шнайдер)</w:t>
            </w:r>
          </w:p>
        </w:tc>
      </w:tr>
      <w:tr w:rsidR="00FA7DCA" w:rsidRPr="00FA7DCA" w:rsidTr="00891A3B">
        <w:trPr>
          <w:trHeight w:val="264"/>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Осуществлять констатирующий 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предвосхищающий контроль по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81"/>
        </w:trPr>
        <w:tc>
          <w:tcPr>
            <w:tcW w:w="720" w:type="dxa"/>
            <w:gridSpan w:val="3"/>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результату и по способу действия.</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5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r>
      <w:tr w:rsidR="00FA7DCA" w:rsidRPr="00FA7DCA" w:rsidTr="00891A3B">
        <w:trPr>
          <w:trHeight w:val="273"/>
        </w:trPr>
        <w:tc>
          <w:tcPr>
            <w:tcW w:w="4680" w:type="dxa"/>
            <w:gridSpan w:val="4"/>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9 класс:</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 xml:space="preserve">- </w:t>
            </w:r>
            <w:r w:rsidRPr="00FA7DCA">
              <w:rPr>
                <w:rFonts w:ascii="Times New Roman" w:eastAsia="Times New Roman" w:hAnsi="Times New Roman" w:cs="Times New Roman"/>
                <w:sz w:val="24"/>
                <w:szCs w:val="24"/>
                <w:lang w:val="en-US"/>
              </w:rPr>
              <w:t>творческие</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Тест-опросник</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Умение самостоятельно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учебные задания,</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для определения</w:t>
            </w:r>
          </w:p>
        </w:tc>
      </w:tr>
      <w:tr w:rsidR="00FA7DCA" w:rsidRPr="00FA7DCA" w:rsidTr="00891A3B">
        <w:trPr>
          <w:trHeight w:val="276"/>
        </w:trPr>
        <w:tc>
          <w:tcPr>
            <w:tcW w:w="720" w:type="dxa"/>
            <w:gridSpan w:val="3"/>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вырабатывать  и применять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практические работы;</w:t>
            </w:r>
          </w:p>
        </w:tc>
        <w:tc>
          <w:tcPr>
            <w:tcW w:w="5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уровня</w:t>
            </w:r>
          </w:p>
        </w:tc>
      </w:tr>
      <w:tr w:rsidR="00FA7DCA" w:rsidRPr="00FA7DCA" w:rsidTr="00891A3B">
        <w:trPr>
          <w:trHeight w:val="286"/>
        </w:trPr>
        <w:tc>
          <w:tcPr>
            <w:tcW w:w="720" w:type="dxa"/>
            <w:gridSpan w:val="3"/>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критерии  и способы</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-проблемные</w:t>
            </w:r>
          </w:p>
        </w:tc>
        <w:tc>
          <w:tcPr>
            <w:tcW w:w="5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самооценки</w:t>
            </w:r>
          </w:p>
        </w:tc>
      </w:tr>
      <w:tr w:rsidR="00FA7DCA" w:rsidRPr="00FA7DCA" w:rsidTr="00891A3B">
        <w:trPr>
          <w:trHeight w:val="278"/>
        </w:trPr>
        <w:tc>
          <w:tcPr>
            <w:tcW w:w="640" w:type="dxa"/>
            <w:gridSpan w:val="2"/>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дифференцированной оценки</w:t>
            </w:r>
          </w:p>
        </w:tc>
        <w:tc>
          <w:tcPr>
            <w:tcW w:w="268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ситуации;</w:t>
            </w:r>
          </w:p>
        </w:tc>
        <w:tc>
          <w:tcPr>
            <w:tcW w:w="480" w:type="dxa"/>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2"/>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(С.В.Ковалев)</w:t>
            </w:r>
          </w:p>
        </w:tc>
      </w:tr>
      <w:tr w:rsidR="00FA7DCA" w:rsidRPr="00FA7DCA" w:rsidTr="00891A3B">
        <w:trPr>
          <w:trHeight w:val="289"/>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собственной учебной деятельности;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-проектная и</w:t>
            </w: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Диагностика</w:t>
            </w:r>
          </w:p>
        </w:tc>
      </w:tr>
      <w:tr w:rsidR="00FA7DCA" w:rsidRPr="00FA7DCA" w:rsidTr="00891A3B">
        <w:trPr>
          <w:trHeight w:val="276"/>
        </w:trPr>
        <w:tc>
          <w:tcPr>
            <w:tcW w:w="640" w:type="dxa"/>
            <w:gridSpan w:val="2"/>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Самоконтроль в организации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исследовательская</w:t>
            </w: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коммуникативно</w:t>
            </w:r>
          </w:p>
        </w:tc>
      </w:tr>
      <w:tr w:rsidR="00FA7DCA" w:rsidRPr="00FA7DCA" w:rsidTr="00891A3B">
        <w:trPr>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учебной и внеучебной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деятельность</w:t>
            </w:r>
            <w:proofErr w:type="gramEnd"/>
            <w:r w:rsidRPr="00FA7DCA">
              <w:rPr>
                <w:rFonts w:ascii="Times New Roman" w:eastAsia="Times New Roman" w:hAnsi="Times New Roman" w:cs="Times New Roman"/>
                <w:sz w:val="24"/>
                <w:szCs w:val="24"/>
                <w:lang w:val="en-US"/>
              </w:rPr>
              <w:t>.</w:t>
            </w: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 контроля</w:t>
            </w:r>
          </w:p>
        </w:tc>
      </w:tr>
      <w:tr w:rsidR="00FA7DCA" w:rsidRPr="00FA7DCA" w:rsidTr="00891A3B">
        <w:trPr>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(М.Шнайдер)</w:t>
            </w:r>
          </w:p>
        </w:tc>
      </w:tr>
      <w:tr w:rsidR="00FA7DCA" w:rsidRPr="00FA7DCA" w:rsidTr="00891A3B">
        <w:trPr>
          <w:trHeight w:val="264"/>
        </w:trPr>
        <w:tc>
          <w:tcPr>
            <w:tcW w:w="640" w:type="dxa"/>
            <w:gridSpan w:val="2"/>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Формирование навыков</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14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r>
      <w:tr w:rsidR="00FA7DCA" w:rsidRPr="00FA7DCA" w:rsidTr="00891A3B">
        <w:trPr>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прогнозирования как предвидения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будущих событий и развития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процесса;</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640" w:type="dxa"/>
            <w:gridSpan w:val="2"/>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4.</w:t>
            </w: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Принятие ответственности за свой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76"/>
        </w:trPr>
        <w:tc>
          <w:tcPr>
            <w:tcW w:w="6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выбор организации своей учебной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891A3B">
        <w:trPr>
          <w:trHeight w:val="281"/>
        </w:trPr>
        <w:tc>
          <w:tcPr>
            <w:tcW w:w="6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деятельности</w:t>
            </w:r>
            <w:proofErr w:type="gramEnd"/>
            <w:r w:rsidRPr="00FA7DCA">
              <w:rPr>
                <w:rFonts w:ascii="Times New Roman" w:eastAsia="Times New Roman" w:hAnsi="Times New Roman" w:cs="Times New Roman"/>
                <w:sz w:val="24"/>
                <w:szCs w:val="24"/>
                <w:lang w:val="en-US"/>
              </w:rPr>
              <w:t>.</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bl>
    <w:p w:rsidR="00FA7DCA" w:rsidRPr="00FA7DCA" w:rsidRDefault="00FA7DCA" w:rsidP="00891A3B">
      <w:pPr>
        <w:spacing w:after="0" w:line="240" w:lineRule="auto"/>
        <w:ind w:left="142"/>
        <w:jc w:val="both"/>
        <w:rPr>
          <w:rFonts w:ascii="Calibri" w:eastAsia="Times New Roman" w:hAnsi="Calibri" w:cs="Times New Roman"/>
          <w:sz w:val="20"/>
          <w:szCs w:val="20"/>
          <w:lang w:val="en-US"/>
        </w:rPr>
      </w:pPr>
      <w:r>
        <w:rPr>
          <w:rFonts w:ascii="Calibri" w:eastAsia="Times New Roman" w:hAnsi="Calibri" w:cs="Times New Roman"/>
          <w:b/>
          <w:bCs/>
          <w:noProof/>
          <w:sz w:val="24"/>
          <w:szCs w:val="24"/>
          <w:lang w:eastAsia="ru-RU"/>
        </w:rPr>
        <w:drawing>
          <wp:anchor distT="0" distB="0" distL="114300" distR="114300" simplePos="0" relativeHeight="251689984" behindDoc="1" locked="0" layoutInCell="0" allowOverlap="1" wp14:anchorId="7BC19C9F" wp14:editId="4DA27B3E">
            <wp:simplePos x="0" y="0"/>
            <wp:positionH relativeFrom="page">
              <wp:posOffset>943610</wp:posOffset>
            </wp:positionH>
            <wp:positionV relativeFrom="page">
              <wp:posOffset>719455</wp:posOffset>
            </wp:positionV>
            <wp:extent cx="6350" cy="920178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50" cy="9201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b/>
          <w:bCs/>
          <w:noProof/>
          <w:sz w:val="24"/>
          <w:szCs w:val="24"/>
          <w:lang w:eastAsia="ru-RU"/>
        </w:rPr>
        <w:drawing>
          <wp:anchor distT="0" distB="0" distL="114300" distR="114300" simplePos="0" relativeHeight="251691008" behindDoc="1" locked="0" layoutInCell="0" allowOverlap="1" wp14:anchorId="6D5EE08C" wp14:editId="6BD951B1">
            <wp:simplePos x="0" y="0"/>
            <wp:positionH relativeFrom="page">
              <wp:posOffset>7268210</wp:posOffset>
            </wp:positionH>
            <wp:positionV relativeFrom="page">
              <wp:posOffset>719455</wp:posOffset>
            </wp:positionV>
            <wp:extent cx="6350" cy="92017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50" cy="920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DCA">
        <w:rPr>
          <w:rFonts w:ascii="Times New Roman" w:eastAsia="Times New Roman" w:hAnsi="Times New Roman" w:cs="Times New Roman"/>
          <w:b/>
          <w:bCs/>
          <w:sz w:val="24"/>
          <w:szCs w:val="24"/>
          <w:lang w:val="en-US"/>
        </w:rPr>
        <w:t>Познавательные УУД</w:t>
      </w:r>
    </w:p>
    <w:p w:rsidR="00FA7DCA" w:rsidRPr="00FA7DCA" w:rsidRDefault="00891A3B" w:rsidP="00EA3174">
      <w:pPr>
        <w:spacing w:after="0" w:line="240" w:lineRule="auto"/>
        <w:jc w:val="both"/>
        <w:rPr>
          <w:rFonts w:ascii="Calibri" w:eastAsia="Times New Roman" w:hAnsi="Calibri" w:cs="Times New Roman"/>
          <w:sz w:val="20"/>
          <w:szCs w:val="20"/>
        </w:rPr>
      </w:pPr>
      <w:r>
        <w:rPr>
          <w:rFonts w:ascii="Times New Roman" w:eastAsia="Times New Roman" w:hAnsi="Times New Roman" w:cs="Times New Roman"/>
          <w:sz w:val="24"/>
          <w:szCs w:val="24"/>
        </w:rPr>
        <w:lastRenderedPageBreak/>
        <w:t xml:space="preserve">    </w:t>
      </w:r>
      <w:r w:rsidR="00FA7DCA" w:rsidRPr="00FA7DCA">
        <w:rPr>
          <w:rFonts w:ascii="Times New Roman" w:eastAsia="Times New Roman" w:hAnsi="Times New Roman" w:cs="Times New Roman"/>
          <w:sz w:val="24"/>
          <w:szCs w:val="24"/>
        </w:rPr>
        <w:t>включают общеучебные, логические, действия постановки и решения проблем.</w:t>
      </w:r>
    </w:p>
    <w:tbl>
      <w:tblPr>
        <w:tblW w:w="10065" w:type="dxa"/>
        <w:tblLayout w:type="fixed"/>
        <w:tblCellMar>
          <w:left w:w="0" w:type="dxa"/>
          <w:right w:w="0" w:type="dxa"/>
        </w:tblCellMar>
        <w:tblLook w:val="04A0" w:firstRow="1" w:lastRow="0" w:firstColumn="1" w:lastColumn="0" w:noHBand="0" w:noVBand="1"/>
      </w:tblPr>
      <w:tblGrid>
        <w:gridCol w:w="40"/>
        <w:gridCol w:w="460"/>
        <w:gridCol w:w="180"/>
        <w:gridCol w:w="80"/>
        <w:gridCol w:w="60"/>
        <w:gridCol w:w="3840"/>
        <w:gridCol w:w="60"/>
        <w:gridCol w:w="2680"/>
        <w:gridCol w:w="260"/>
        <w:gridCol w:w="220"/>
        <w:gridCol w:w="40"/>
        <w:gridCol w:w="800"/>
        <w:gridCol w:w="1300"/>
        <w:gridCol w:w="20"/>
        <w:gridCol w:w="10"/>
        <w:gridCol w:w="15"/>
      </w:tblGrid>
      <w:tr w:rsidR="00FA7DCA" w:rsidRPr="00FA7DCA" w:rsidTr="00FA7DCA">
        <w:trPr>
          <w:gridBefore w:val="1"/>
          <w:gridAfter w:val="2"/>
          <w:wBefore w:w="40" w:type="dxa"/>
          <w:wAfter w:w="25" w:type="dxa"/>
          <w:trHeight w:val="278"/>
        </w:trPr>
        <w:tc>
          <w:tcPr>
            <w:tcW w:w="4680" w:type="dxa"/>
            <w:gridSpan w:val="6"/>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5 класс:</w:t>
            </w:r>
          </w:p>
        </w:tc>
        <w:tc>
          <w:tcPr>
            <w:tcW w:w="268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задания</w:t>
            </w:r>
          </w:p>
        </w:tc>
        <w:tc>
          <w:tcPr>
            <w:tcW w:w="480" w:type="dxa"/>
            <w:gridSpan w:val="2"/>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Предметные</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7"/>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Самостоятельно выделять 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творческого 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тесты</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формулировать цель;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поискового характера</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Срезовые</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Ориентироваться в учебных</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(проблемные вопросы,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контрольные</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источниках;</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учебные задачи или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Отбирать и сопоставлять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проблемные ситуации);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Специальные</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необходимую информацию из</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учебные проекты 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срезовые тесты</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83"/>
        </w:trPr>
        <w:tc>
          <w:tcPr>
            <w:tcW w:w="720" w:type="dxa"/>
            <w:gridSpan w:val="3"/>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4.</w:t>
            </w: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разных источников;</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проектные задачи,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Педагогическое</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64"/>
        </w:trPr>
        <w:tc>
          <w:tcPr>
            <w:tcW w:w="720" w:type="dxa"/>
            <w:gridSpan w:val="3"/>
            <w:vMerge/>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Анализировать, сравнивать,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моделирование;</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140" w:type="dxa"/>
            <w:gridSpan w:val="3"/>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наблюдение</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60"/>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3960" w:type="dxa"/>
            <w:gridSpan w:val="3"/>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структурировать различные</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дискуссии, беседы,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2140" w:type="dxa"/>
            <w:gridSpan w:val="3"/>
            <w:vMerge/>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31"/>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3960" w:type="dxa"/>
            <w:gridSpan w:val="3"/>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Контроль</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64"/>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объекты, явления и факты;</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наблюдения,</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140" w:type="dxa"/>
            <w:gridSpan w:val="3"/>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выполнения</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76"/>
        </w:trPr>
        <w:tc>
          <w:tcPr>
            <w:tcW w:w="720" w:type="dxa"/>
            <w:gridSpan w:val="3"/>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5.</w:t>
            </w:r>
          </w:p>
        </w:tc>
        <w:tc>
          <w:tcPr>
            <w:tcW w:w="3960" w:type="dxa"/>
            <w:gridSpan w:val="3"/>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Самостоятельно делать выводы,</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2140" w:type="dxa"/>
            <w:gridSpan w:val="3"/>
            <w:vMerge/>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190"/>
        </w:trPr>
        <w:tc>
          <w:tcPr>
            <w:tcW w:w="720" w:type="dxa"/>
            <w:gridSpan w:val="3"/>
            <w:vMerge/>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3960" w:type="dxa"/>
            <w:gridSpan w:val="3"/>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40" w:type="dxa"/>
            <w:gridSpan w:val="3"/>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домашних</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8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3960" w:type="dxa"/>
            <w:gridSpan w:val="3"/>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перерабатывать информацию,</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опыты,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140" w:type="dxa"/>
            <w:gridSpan w:val="3"/>
            <w:vMerge/>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190"/>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3960" w:type="dxa"/>
            <w:gridSpan w:val="3"/>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40" w:type="dxa"/>
            <w:gridSpan w:val="3"/>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заданий</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8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3960" w:type="dxa"/>
            <w:gridSpan w:val="3"/>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преобразовывать ее, представлять</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практические работы;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140" w:type="dxa"/>
            <w:gridSpan w:val="3"/>
            <w:vMerge/>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190"/>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3960" w:type="dxa"/>
            <w:gridSpan w:val="3"/>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информацию на основе схем,</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сочинения на</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моделей, сообщений;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заданную тему 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редактирование;</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468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6.   Уметь передавать содержание в</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смысловое чтение 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сжатом, выборочном и развернутом</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извлечение</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виде;</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необходимой</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468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7.   Строить речевое высказывание в</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информации</w:t>
            </w:r>
            <w:proofErr w:type="gramEnd"/>
            <w:r w:rsidRPr="00FA7DCA">
              <w:rPr>
                <w:rFonts w:ascii="Times New Roman" w:eastAsia="Times New Roman" w:hAnsi="Times New Roman" w:cs="Times New Roman"/>
                <w:sz w:val="24"/>
                <w:szCs w:val="24"/>
                <w:lang w:val="en-US"/>
              </w:rPr>
              <w:t>.</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устной и письменной форме;</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8.</w:t>
            </w: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Проводить наблюдение 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7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эксперимент под руководством</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81"/>
        </w:trPr>
        <w:tc>
          <w:tcPr>
            <w:tcW w:w="720" w:type="dxa"/>
            <w:gridSpan w:val="3"/>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60" w:type="dxa"/>
            <w:gridSpan w:val="3"/>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учителя</w:t>
            </w:r>
            <w:proofErr w:type="gramEnd"/>
            <w:r w:rsidRPr="00FA7DCA">
              <w:rPr>
                <w:rFonts w:ascii="Times New Roman" w:eastAsia="Times New Roman" w:hAnsi="Times New Roman" w:cs="Times New Roman"/>
                <w:sz w:val="24"/>
                <w:szCs w:val="24"/>
                <w:lang w:val="en-US"/>
              </w:rPr>
              <w:t>.</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3"/>
        </w:trPr>
        <w:tc>
          <w:tcPr>
            <w:tcW w:w="468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6 класс:</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задания</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Предметные</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468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1.Выбирать  наиболее эффективных</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творческого 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тесты</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468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способов решения задач в зависимости </w:t>
            </w:r>
            <w:proofErr w:type="gramStart"/>
            <w:r w:rsidRPr="00FA7DCA">
              <w:rPr>
                <w:rFonts w:ascii="Times New Roman" w:eastAsia="Times New Roman" w:hAnsi="Times New Roman" w:cs="Times New Roman"/>
                <w:sz w:val="24"/>
                <w:szCs w:val="24"/>
              </w:rPr>
              <w:t>от</w:t>
            </w:r>
            <w:proofErr w:type="gramEnd"/>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поискового характера</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Срезовые</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7"/>
        </w:trPr>
        <w:tc>
          <w:tcPr>
            <w:tcW w:w="468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конкретных условий;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(проблемные вопросы,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контрольные</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468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2.Контролировать  и оценивать процесс</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учебные задачи или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468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 результат деятельности;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проблемные ситуации);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Специальные</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76"/>
        </w:trPr>
        <w:tc>
          <w:tcPr>
            <w:tcW w:w="468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3.Овладеть навыками смыслового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учебные проекты 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срезовые тесты</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83"/>
        </w:trPr>
        <w:tc>
          <w:tcPr>
            <w:tcW w:w="468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чтения как способа осмысление цели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проектные задачи,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Педагогическое</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64"/>
        </w:trPr>
        <w:tc>
          <w:tcPr>
            <w:tcW w:w="468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чтения и выбор вида чтения в зависимости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моделирование;</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140" w:type="dxa"/>
            <w:gridSpan w:val="3"/>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наблюдение</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60"/>
        </w:trPr>
        <w:tc>
          <w:tcPr>
            <w:tcW w:w="4680" w:type="dxa"/>
            <w:gridSpan w:val="6"/>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от цели;</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дискуссии, беседы,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2140" w:type="dxa"/>
            <w:gridSpan w:val="3"/>
            <w:vMerge/>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45"/>
        </w:trPr>
        <w:tc>
          <w:tcPr>
            <w:tcW w:w="4680" w:type="dxa"/>
            <w:gridSpan w:val="6"/>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Контроль</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252"/>
        </w:trPr>
        <w:tc>
          <w:tcPr>
            <w:tcW w:w="468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4.Извлечение необходимой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наблюдения, опыты,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2140" w:type="dxa"/>
            <w:gridSpan w:val="3"/>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выполнения</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74"/>
        </w:trPr>
        <w:tc>
          <w:tcPr>
            <w:tcW w:w="4680" w:type="dxa"/>
            <w:gridSpan w:val="6"/>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информации из прослушанных текстов</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практические работы;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2140" w:type="dxa"/>
            <w:gridSpan w:val="3"/>
            <w:vMerge/>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190"/>
        </w:trPr>
        <w:tc>
          <w:tcPr>
            <w:tcW w:w="4680" w:type="dxa"/>
            <w:gridSpan w:val="6"/>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40" w:type="dxa"/>
            <w:gridSpan w:val="3"/>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домашних</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86"/>
        </w:trPr>
        <w:tc>
          <w:tcPr>
            <w:tcW w:w="4680" w:type="dxa"/>
            <w:gridSpan w:val="6"/>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различных жанров;</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сочинения на</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140" w:type="dxa"/>
            <w:gridSpan w:val="3"/>
            <w:vMerge/>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190"/>
        </w:trPr>
        <w:tc>
          <w:tcPr>
            <w:tcW w:w="4680" w:type="dxa"/>
            <w:gridSpan w:val="6"/>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40" w:type="dxa"/>
            <w:gridSpan w:val="3"/>
            <w:vMerge w:val="restart"/>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заданий</w:t>
            </w: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2"/>
          <w:wBefore w:w="40" w:type="dxa"/>
          <w:wAfter w:w="25" w:type="dxa"/>
          <w:trHeight w:val="91"/>
        </w:trPr>
        <w:tc>
          <w:tcPr>
            <w:tcW w:w="720" w:type="dxa"/>
            <w:gridSpan w:val="3"/>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3960" w:type="dxa"/>
            <w:gridSpan w:val="3"/>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48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140" w:type="dxa"/>
            <w:gridSpan w:val="3"/>
            <w:vMerge/>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0" w:type="dxa"/>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8"/>
        </w:trPr>
        <w:tc>
          <w:tcPr>
            <w:tcW w:w="4680" w:type="dxa"/>
            <w:gridSpan w:val="6"/>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5.Определение основной и</w:t>
            </w:r>
          </w:p>
        </w:tc>
        <w:tc>
          <w:tcPr>
            <w:tcW w:w="268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заданную тему и</w:t>
            </w:r>
          </w:p>
        </w:tc>
        <w:tc>
          <w:tcPr>
            <w:tcW w:w="520" w:type="dxa"/>
            <w:gridSpan w:val="3"/>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второстепенной информации;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редактирование;</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6.Давать определения понятиям,</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смысловое чтение 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устанавливать причинно-следственные</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извлечение</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связи;</w:t>
            </w: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необходимой</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7.Осуществлять расширенный поиск</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информации</w:t>
            </w:r>
            <w:proofErr w:type="gramEnd"/>
            <w:r w:rsidRPr="00FA7DCA">
              <w:rPr>
                <w:rFonts w:ascii="Times New Roman" w:eastAsia="Times New Roman" w:hAnsi="Times New Roman" w:cs="Times New Roman"/>
                <w:sz w:val="24"/>
                <w:szCs w:val="24"/>
                <w:lang w:val="en-US"/>
              </w:rPr>
              <w:t>.</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информации с использованием ресурсов</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81"/>
        </w:trPr>
        <w:tc>
          <w:tcPr>
            <w:tcW w:w="4680" w:type="dxa"/>
            <w:gridSpan w:val="6"/>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библиотек и Интернета.</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20" w:type="dxa"/>
            <w:gridSpan w:val="3"/>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3"/>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7 класс:</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задания</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Предметные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Свободно ориентироваться 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творческого 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тесты</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воспринимать тексты</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поискового характера</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Срезовые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художественного, научного,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(проблемные вопросы,</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контрольные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публицистического и официально-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учебные задачи или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делового стилей;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проблемные ситуации);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Специальные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Понимать  и адекватно оценивать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учебные проекты 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срезовые тесты</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83"/>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язык средств массовой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проектные задачи,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Педагогическое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64"/>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информации;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моделирование;</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1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наблюдение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60"/>
        </w:trPr>
        <w:tc>
          <w:tcPr>
            <w:tcW w:w="780" w:type="dxa"/>
            <w:gridSpan w:val="4"/>
            <w:vMerge w:val="restart"/>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39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Умение адекватно, подробно,</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дискуссии, беседы,</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21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45"/>
        </w:trPr>
        <w:tc>
          <w:tcPr>
            <w:tcW w:w="780" w:type="dxa"/>
            <w:gridSpan w:val="4"/>
            <w:vMerge/>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39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Контроль</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52"/>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сжато, выборочно передавать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наблюдения, опыты,</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21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выполнения</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74"/>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39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содержание текста;</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практические работы;</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21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190"/>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39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домашних</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86"/>
        </w:trPr>
        <w:tc>
          <w:tcPr>
            <w:tcW w:w="780" w:type="dxa"/>
            <w:gridSpan w:val="4"/>
            <w:vMerge w:val="restart"/>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4.</w:t>
            </w:r>
          </w:p>
        </w:tc>
        <w:tc>
          <w:tcPr>
            <w:tcW w:w="39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Составлять тексты различных</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сочинения на</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1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190"/>
        </w:trPr>
        <w:tc>
          <w:tcPr>
            <w:tcW w:w="780" w:type="dxa"/>
            <w:gridSpan w:val="4"/>
            <w:vMerge/>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39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заданий</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8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39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жанров, соблюдая нормы</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заданную тему 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1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190"/>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39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построения текста (соответствие</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редактирование;</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теме, жанру, стилю речи и др.);</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смысловое чтение 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5.</w:t>
            </w: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Создавать и преобразовывать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извлечение</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модели и схемы для решения задач;</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необходимой</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6.</w:t>
            </w: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Умение структурировать тексты,</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информации</w:t>
            </w:r>
            <w:proofErr w:type="gramEnd"/>
            <w:r w:rsidRPr="00FA7DCA">
              <w:rPr>
                <w:rFonts w:ascii="Times New Roman" w:eastAsia="Times New Roman" w:hAnsi="Times New Roman" w:cs="Times New Roman"/>
                <w:sz w:val="24"/>
                <w:szCs w:val="24"/>
                <w:lang w:val="en-US"/>
              </w:rPr>
              <w:t>.</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выделять главное 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второстепенное, главную идею</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текста, выстраивать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последовательность описываемых</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81"/>
        </w:trPr>
        <w:tc>
          <w:tcPr>
            <w:tcW w:w="780" w:type="dxa"/>
            <w:gridSpan w:val="4"/>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событий</w:t>
            </w:r>
            <w:proofErr w:type="gramEnd"/>
            <w:r w:rsidRPr="00FA7DCA">
              <w:rPr>
                <w:rFonts w:ascii="Times New Roman" w:eastAsia="Times New Roman" w:hAnsi="Times New Roman" w:cs="Times New Roman"/>
                <w:sz w:val="24"/>
                <w:szCs w:val="24"/>
                <w:lang w:val="en-US"/>
              </w:rPr>
              <w:t>.</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520" w:type="dxa"/>
            <w:gridSpan w:val="3"/>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3"/>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8 класс:</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задания</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Предметные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Анализ объектов с целью</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творческого 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тесты</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64"/>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выделения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88"/>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поискового</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Срезовые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изнаков (существенных, несущественных);</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характера (проблемные</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контрольные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Синтез как составление целого </w:t>
            </w:r>
            <w:proofErr w:type="gramStart"/>
            <w:r w:rsidRPr="00FA7DCA">
              <w:rPr>
                <w:rFonts w:ascii="Times New Roman" w:eastAsia="Times New Roman" w:hAnsi="Times New Roman" w:cs="Times New Roman"/>
                <w:sz w:val="24"/>
                <w:szCs w:val="24"/>
              </w:rPr>
              <w:t>из</w:t>
            </w:r>
            <w:proofErr w:type="gramEnd"/>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вопросы, учебные</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частей, в том числе самостоятельно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задачи или проблемные</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Специальные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достраивая, восполняя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ситуации);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срезовые тесты</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83"/>
        </w:trPr>
        <w:tc>
          <w:tcPr>
            <w:tcW w:w="780" w:type="dxa"/>
            <w:gridSpan w:val="4"/>
            <w:vMerge w:val="restart"/>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недостающие компоненты;</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учебные проекты 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Педагогическое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64"/>
        </w:trPr>
        <w:tc>
          <w:tcPr>
            <w:tcW w:w="780" w:type="dxa"/>
            <w:gridSpan w:val="4"/>
            <w:vMerge/>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Выбор оснований и критериев </w:t>
            </w:r>
            <w:proofErr w:type="gramStart"/>
            <w:r w:rsidRPr="00FA7DCA">
              <w:rPr>
                <w:rFonts w:ascii="Times New Roman" w:eastAsia="Times New Roman" w:hAnsi="Times New Roman" w:cs="Times New Roman"/>
                <w:sz w:val="24"/>
                <w:szCs w:val="24"/>
              </w:rPr>
              <w:t>для</w:t>
            </w:r>
            <w:proofErr w:type="gramEnd"/>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проектные задачи,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1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наблюдение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60"/>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39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сравнения, сериации,</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моделирование;</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21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45"/>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39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Контроль</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52"/>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классификации объектов,</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дискуссии, беседы,</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21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выполнения</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72"/>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39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самостоятельно выбирая</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наблюдения, опыты,</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21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192"/>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39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домашних</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84"/>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39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основания для указанных</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практические работы;</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1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192"/>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39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заданий</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84"/>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3900" w:type="dxa"/>
            <w:gridSpan w:val="2"/>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логических операций;</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сочинения на</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1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192"/>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3900" w:type="dxa"/>
            <w:gridSpan w:val="2"/>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4.</w:t>
            </w: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Осуществлять выбор наиболее</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заданную тему 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эффективных способов решения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редактирование;</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задач в зависимости </w:t>
            </w:r>
            <w:proofErr w:type="gramStart"/>
            <w:r w:rsidRPr="00FA7DCA">
              <w:rPr>
                <w:rFonts w:ascii="Times New Roman" w:eastAsia="Times New Roman" w:hAnsi="Times New Roman" w:cs="Times New Roman"/>
                <w:sz w:val="24"/>
                <w:szCs w:val="24"/>
              </w:rPr>
              <w:t>от</w:t>
            </w:r>
            <w:proofErr w:type="gramEnd"/>
            <w:r w:rsidRPr="00FA7DCA">
              <w:rPr>
                <w:rFonts w:ascii="Times New Roman" w:eastAsia="Times New Roman" w:hAnsi="Times New Roman" w:cs="Times New Roman"/>
                <w:sz w:val="24"/>
                <w:szCs w:val="24"/>
              </w:rPr>
              <w:t xml:space="preserve"> конкретных</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смысловое чтение и</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80" w:type="dxa"/>
            <w:gridSpan w:val="4"/>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условий;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извлечение</w:t>
            </w:r>
          </w:p>
        </w:tc>
        <w:tc>
          <w:tcPr>
            <w:tcW w:w="52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81"/>
        </w:trPr>
        <w:tc>
          <w:tcPr>
            <w:tcW w:w="780" w:type="dxa"/>
            <w:gridSpan w:val="4"/>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5.</w:t>
            </w:r>
          </w:p>
        </w:tc>
        <w:tc>
          <w:tcPr>
            <w:tcW w:w="390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Обобщать понятия – осуществлять</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необходимой</w:t>
            </w:r>
          </w:p>
        </w:tc>
        <w:tc>
          <w:tcPr>
            <w:tcW w:w="520" w:type="dxa"/>
            <w:gridSpan w:val="3"/>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0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8"/>
        </w:trPr>
        <w:tc>
          <w:tcPr>
            <w:tcW w:w="460" w:type="dxa"/>
            <w:tcBorders>
              <w:top w:val="single" w:sz="8" w:space="0" w:color="auto"/>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логическую операцию перехода от</w:t>
            </w:r>
          </w:p>
        </w:tc>
        <w:tc>
          <w:tcPr>
            <w:tcW w:w="268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информации</w:t>
            </w:r>
            <w:proofErr w:type="gramEnd"/>
            <w:r w:rsidRPr="00FA7DCA">
              <w:rPr>
                <w:rFonts w:ascii="Times New Roman" w:eastAsia="Times New Roman" w:hAnsi="Times New Roman" w:cs="Times New Roman"/>
                <w:sz w:val="24"/>
                <w:szCs w:val="24"/>
                <w:lang w:val="en-US"/>
              </w:rPr>
              <w:t>.</w:t>
            </w:r>
          </w:p>
        </w:tc>
        <w:tc>
          <w:tcPr>
            <w:tcW w:w="480" w:type="dxa"/>
            <w:gridSpan w:val="2"/>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видовых признаков к родовому</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понятию, от понятия с </w:t>
            </w:r>
            <w:proofErr w:type="gramStart"/>
            <w:r w:rsidRPr="00FA7DCA">
              <w:rPr>
                <w:rFonts w:ascii="Times New Roman" w:eastAsia="Times New Roman" w:hAnsi="Times New Roman" w:cs="Times New Roman"/>
                <w:sz w:val="24"/>
                <w:szCs w:val="24"/>
              </w:rPr>
              <w:t>наименьшим</w:t>
            </w:r>
            <w:proofErr w:type="gramEnd"/>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объемом к понятию </w:t>
            </w:r>
            <w:proofErr w:type="gramStart"/>
            <w:r w:rsidRPr="00FA7DCA">
              <w:rPr>
                <w:rFonts w:ascii="Times New Roman" w:eastAsia="Times New Roman" w:hAnsi="Times New Roman" w:cs="Times New Roman"/>
                <w:sz w:val="24"/>
                <w:szCs w:val="24"/>
              </w:rPr>
              <w:t>с</w:t>
            </w:r>
            <w:proofErr w:type="gramEnd"/>
            <w:r w:rsidRPr="00FA7DCA">
              <w:rPr>
                <w:rFonts w:ascii="Times New Roman" w:eastAsia="Times New Roman" w:hAnsi="Times New Roman" w:cs="Times New Roman"/>
                <w:sz w:val="24"/>
                <w:szCs w:val="24"/>
              </w:rPr>
              <w:t xml:space="preserve"> большим</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объемом;</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6.</w:t>
            </w: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Работать с метафорами – понимать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переносной смысл выражений,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понимать и употреблять  обороты</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речи, построенные на скрытом</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уподоблении, образном сближении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81"/>
        </w:trPr>
        <w:tc>
          <w:tcPr>
            <w:tcW w:w="460" w:type="dxa"/>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слов</w:t>
            </w:r>
            <w:proofErr w:type="gramEnd"/>
            <w:r w:rsidRPr="00FA7DCA">
              <w:rPr>
                <w:rFonts w:ascii="Times New Roman" w:eastAsia="Times New Roman" w:hAnsi="Times New Roman" w:cs="Times New Roman"/>
                <w:sz w:val="24"/>
                <w:szCs w:val="24"/>
                <w:lang w:val="en-US"/>
              </w:rPr>
              <w:t>.</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3"/>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9 класс:</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задания</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Предметные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Умение строить классификацию на</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творческого 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тесты</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основе дихотомического деления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поискового характера</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Срезовые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 основе отрицания);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(проблемные вопросы,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контрольные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7"/>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Умение устанавливать причинно-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учебные задачи или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следственных связей, строить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проблемные ситуации);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Специальные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логические цепи рассуждений,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учебные проекты 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срезовые тесты</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83"/>
        </w:trPr>
        <w:tc>
          <w:tcPr>
            <w:tcW w:w="460" w:type="dxa"/>
            <w:vMerge w:val="restart"/>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доказательств;</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проектные задачи,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Педагогическое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64"/>
        </w:trPr>
        <w:tc>
          <w:tcPr>
            <w:tcW w:w="460" w:type="dxa"/>
            <w:vMerge/>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Выдвижение гипотез, их</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моделирование;</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140" w:type="dxa"/>
            <w:gridSpan w:val="3"/>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наблюдение</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60"/>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4220" w:type="dxa"/>
            <w:gridSpan w:val="5"/>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обоснование через поиск решения</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дискуссии, беседы,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2140" w:type="dxa"/>
            <w:gridSpan w:val="3"/>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5"/>
                <w:szCs w:val="5"/>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45"/>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4220" w:type="dxa"/>
            <w:gridSpan w:val="5"/>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Контроль</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52"/>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путем проведения исследования с</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наблюдения, опыты,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2140" w:type="dxa"/>
            <w:gridSpan w:val="3"/>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выполнения</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74"/>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4220" w:type="dxa"/>
            <w:gridSpan w:val="5"/>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поэтапным контролем и</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практические работы;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2140" w:type="dxa"/>
            <w:gridSpan w:val="3"/>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6"/>
                <w:szCs w:val="6"/>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190"/>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4220" w:type="dxa"/>
            <w:gridSpan w:val="5"/>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40" w:type="dxa"/>
            <w:gridSpan w:val="3"/>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домашних</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8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4220" w:type="dxa"/>
            <w:gridSpan w:val="5"/>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коррекцией результатов работы;</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сочинения на</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140" w:type="dxa"/>
            <w:gridSpan w:val="3"/>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190"/>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4220" w:type="dxa"/>
            <w:gridSpan w:val="5"/>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40" w:type="dxa"/>
            <w:gridSpan w:val="3"/>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заданий</w:t>
            </w: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84"/>
        </w:trPr>
        <w:tc>
          <w:tcPr>
            <w:tcW w:w="460" w:type="dxa"/>
            <w:vMerge w:val="restart"/>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4.</w:t>
            </w:r>
          </w:p>
        </w:tc>
        <w:tc>
          <w:tcPr>
            <w:tcW w:w="4220" w:type="dxa"/>
            <w:gridSpan w:val="5"/>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Объяснять явления, процессы,</w:t>
            </w:r>
          </w:p>
        </w:tc>
        <w:tc>
          <w:tcPr>
            <w:tcW w:w="2680" w:type="dxa"/>
            <w:vMerge w:val="restart"/>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заданную тему 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2140" w:type="dxa"/>
            <w:gridSpan w:val="3"/>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7"/>
                <w:szCs w:val="7"/>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192"/>
        </w:trPr>
        <w:tc>
          <w:tcPr>
            <w:tcW w:w="460" w:type="dxa"/>
            <w:vMerge/>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4220" w:type="dxa"/>
            <w:gridSpan w:val="5"/>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680" w:type="dxa"/>
            <w:vMerge/>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6"/>
                <w:szCs w:val="16"/>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связи и отношения, выявляемые </w:t>
            </w:r>
            <w:proofErr w:type="gramStart"/>
            <w:r w:rsidRPr="00FA7DCA">
              <w:rPr>
                <w:rFonts w:ascii="Times New Roman" w:eastAsia="Times New Roman" w:hAnsi="Times New Roman" w:cs="Times New Roman"/>
                <w:sz w:val="24"/>
                <w:szCs w:val="24"/>
              </w:rPr>
              <w:t>в</w:t>
            </w:r>
            <w:proofErr w:type="gramEnd"/>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редактирование;</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ходе исследования;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смысловое чтение 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5.</w:t>
            </w: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Овладение основами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извлечение</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ознакомительного, изучающего,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необходимой</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усваивающего и поискового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информации</w:t>
            </w:r>
            <w:proofErr w:type="gramEnd"/>
            <w:r w:rsidRPr="00FA7DCA">
              <w:rPr>
                <w:rFonts w:ascii="Times New Roman" w:eastAsia="Times New Roman" w:hAnsi="Times New Roman" w:cs="Times New Roman"/>
                <w:sz w:val="24"/>
                <w:szCs w:val="24"/>
                <w:lang w:val="en-US"/>
              </w:rPr>
              <w:t>.</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81"/>
        </w:trPr>
        <w:tc>
          <w:tcPr>
            <w:tcW w:w="460" w:type="dxa"/>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чтения</w:t>
            </w:r>
            <w:proofErr w:type="gramEnd"/>
            <w:r w:rsidRPr="00FA7DCA">
              <w:rPr>
                <w:rFonts w:ascii="Times New Roman" w:eastAsia="Times New Roman" w:hAnsi="Times New Roman" w:cs="Times New Roman"/>
                <w:sz w:val="24"/>
                <w:szCs w:val="24"/>
                <w:lang w:val="en-US"/>
              </w:rPr>
              <w:t>.</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65"/>
        </w:trPr>
        <w:tc>
          <w:tcPr>
            <w:tcW w:w="4680" w:type="dxa"/>
            <w:gridSpan w:val="6"/>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Коммуникативные УУД:</w:t>
            </w:r>
          </w:p>
        </w:tc>
        <w:tc>
          <w:tcPr>
            <w:tcW w:w="268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7360" w:type="dxa"/>
            <w:gridSpan w:val="7"/>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умение общаться, взаимодействовать с людьми.</w:t>
            </w:r>
          </w:p>
        </w:tc>
        <w:tc>
          <w:tcPr>
            <w:tcW w:w="48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140" w:type="dxa"/>
            <w:gridSpan w:val="3"/>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rPr>
            </w:pPr>
          </w:p>
        </w:tc>
      </w:tr>
      <w:tr w:rsidR="00FA7DCA" w:rsidRPr="00FA7DCA" w:rsidTr="00FA7DCA">
        <w:trPr>
          <w:gridBefore w:val="1"/>
          <w:gridAfter w:val="1"/>
          <w:wBefore w:w="40" w:type="dxa"/>
          <w:wAfter w:w="15" w:type="dxa"/>
          <w:trHeight w:val="265"/>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5 класс:</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групповые формы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1"/>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Участвовать в диалоге: слушать 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понимать других, высказывать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беседы, игры,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свою точку зрения на события,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сочинения;</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поступки;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-КТД, дискуссии;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Оформлять свои мысли </w:t>
            </w:r>
            <w:proofErr w:type="gramStart"/>
            <w:r w:rsidRPr="00FA7DCA">
              <w:rPr>
                <w:rFonts w:ascii="Times New Roman" w:eastAsia="Times New Roman" w:hAnsi="Times New Roman" w:cs="Times New Roman"/>
                <w:sz w:val="24"/>
                <w:szCs w:val="24"/>
              </w:rPr>
              <w:t>в</w:t>
            </w:r>
            <w:proofErr w:type="gramEnd"/>
            <w:r w:rsidRPr="00FA7DCA">
              <w:rPr>
                <w:rFonts w:ascii="Times New Roman" w:eastAsia="Times New Roman" w:hAnsi="Times New Roman" w:cs="Times New Roman"/>
                <w:sz w:val="24"/>
                <w:szCs w:val="24"/>
              </w:rPr>
              <w:t xml:space="preserve"> устной 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-самоуправление;</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письменной речи;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-конференции;</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Выполнять различные роли в</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игры – состязания,</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группе, сотрудничать в совместном</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игры</w:t>
            </w:r>
            <w:proofErr w:type="gramEnd"/>
            <w:r w:rsidRPr="00FA7DCA">
              <w:rPr>
                <w:rFonts w:ascii="Times New Roman" w:eastAsia="Times New Roman" w:hAnsi="Times New Roman" w:cs="Times New Roman"/>
                <w:sz w:val="24"/>
                <w:szCs w:val="24"/>
                <w:lang w:val="en-US"/>
              </w:rPr>
              <w:t xml:space="preserve"> – конкурсы.</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решении проблемы;</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7"/>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4.</w:t>
            </w: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Отстаивать и аргументировать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свою точку зрения, соблюдая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правила речевого этикета;</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5.</w:t>
            </w: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Критично относиться к своему</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мнению, договариваться с людьми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иных позиций, понимать точку</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зрения другого;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76"/>
        </w:trPr>
        <w:tc>
          <w:tcPr>
            <w:tcW w:w="460" w:type="dxa"/>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6.</w:t>
            </w:r>
          </w:p>
        </w:tc>
        <w:tc>
          <w:tcPr>
            <w:tcW w:w="42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Предвидеть последствия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1"/>
          <w:wBefore w:w="40" w:type="dxa"/>
          <w:wAfter w:w="15" w:type="dxa"/>
          <w:trHeight w:val="281"/>
        </w:trPr>
        <w:tc>
          <w:tcPr>
            <w:tcW w:w="460" w:type="dxa"/>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220" w:type="dxa"/>
            <w:gridSpan w:val="5"/>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коллективных</w:t>
            </w:r>
            <w:proofErr w:type="gramEnd"/>
            <w:r w:rsidRPr="00FA7DCA">
              <w:rPr>
                <w:rFonts w:ascii="Times New Roman" w:eastAsia="Times New Roman" w:hAnsi="Times New Roman" w:cs="Times New Roman"/>
                <w:sz w:val="24"/>
                <w:szCs w:val="24"/>
                <w:lang w:val="en-US"/>
              </w:rPr>
              <w:t xml:space="preserve"> решений.</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40" w:type="dxa"/>
            <w:gridSpan w:val="3"/>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0" w:type="dxa"/>
            <w:gridSpan w:val="2"/>
            <w:vAlign w:val="bottom"/>
          </w:tcPr>
          <w:p w:rsidR="00FA7DCA" w:rsidRPr="00FA7DCA" w:rsidRDefault="00FA7DCA" w:rsidP="00EA3174">
            <w:pPr>
              <w:spacing w:after="0" w:line="240" w:lineRule="auto"/>
              <w:jc w:val="both"/>
              <w:rPr>
                <w:rFonts w:ascii="Calibri" w:eastAsia="Times New Roman" w:hAnsi="Calibri" w:cs="Times New Roman"/>
                <w:sz w:val="1"/>
                <w:szCs w:val="1"/>
                <w:lang w:val="en-US"/>
              </w:rPr>
            </w:pPr>
          </w:p>
        </w:tc>
      </w:tr>
      <w:tr w:rsidR="00FA7DCA" w:rsidRPr="00FA7DCA" w:rsidTr="00FA7DCA">
        <w:trPr>
          <w:gridBefore w:val="1"/>
          <w:gridAfter w:val="3"/>
          <w:wBefore w:w="40" w:type="dxa"/>
          <w:wAfter w:w="45" w:type="dxa"/>
          <w:trHeight w:val="283"/>
        </w:trPr>
        <w:tc>
          <w:tcPr>
            <w:tcW w:w="4680" w:type="dxa"/>
            <w:gridSpan w:val="6"/>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6 класс:</w:t>
            </w:r>
          </w:p>
        </w:tc>
        <w:tc>
          <w:tcPr>
            <w:tcW w:w="268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групповые формы</w:t>
            </w:r>
          </w:p>
        </w:tc>
        <w:tc>
          <w:tcPr>
            <w:tcW w:w="2620" w:type="dxa"/>
            <w:gridSpan w:val="5"/>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1"/>
        </w:trPr>
        <w:tc>
          <w:tcPr>
            <w:tcW w:w="640" w:type="dxa"/>
            <w:gridSpan w:val="2"/>
            <w:tcBorders>
              <w:left w:val="single" w:sz="8" w:space="0" w:color="auto"/>
            </w:tcBorders>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Понимать возможности различных</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точек зрения, которые не</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беседы, игры,</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совпадают с собственной;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сочинения;</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Готовность к обсуждению разных</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-КТД, дискуссии;</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точек зрения и выработке общей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-самоуправление;</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(групповой позиции);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-конференции;</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Определять цели и функции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игры – состязания,</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участников, способы их</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игры</w:t>
            </w:r>
            <w:proofErr w:type="gramEnd"/>
            <w:r w:rsidRPr="00FA7DCA">
              <w:rPr>
                <w:rFonts w:ascii="Times New Roman" w:eastAsia="Times New Roman" w:hAnsi="Times New Roman" w:cs="Times New Roman"/>
                <w:sz w:val="24"/>
                <w:szCs w:val="24"/>
                <w:lang w:val="en-US"/>
              </w:rPr>
              <w:t xml:space="preserve"> – конкурсы.</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взаимодействия;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4.</w:t>
            </w: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Планировать общие способы</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 группы;</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5.</w:t>
            </w: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Обмениваться знаниями между</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членами группы для принятия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эффективных совместных решений;</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6.</w:t>
            </w: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Уважительное отношение к</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7"/>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партнерам, внимание к личности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80"/>
        </w:trPr>
        <w:tc>
          <w:tcPr>
            <w:tcW w:w="640" w:type="dxa"/>
            <w:gridSpan w:val="2"/>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другого</w:t>
            </w:r>
            <w:proofErr w:type="gramEnd"/>
            <w:r w:rsidRPr="00FA7DCA">
              <w:rPr>
                <w:rFonts w:ascii="Times New Roman" w:eastAsia="Times New Roman" w:hAnsi="Times New Roman" w:cs="Times New Roman"/>
                <w:sz w:val="24"/>
                <w:szCs w:val="24"/>
                <w:lang w:val="en-US"/>
              </w:rPr>
              <w:t>.</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67"/>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7 класс:</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групповые формы</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gridBefore w:val="1"/>
          <w:gridAfter w:val="3"/>
          <w:wBefore w:w="40" w:type="dxa"/>
          <w:wAfter w:w="45" w:type="dxa"/>
          <w:trHeight w:val="271"/>
        </w:trPr>
        <w:tc>
          <w:tcPr>
            <w:tcW w:w="640" w:type="dxa"/>
            <w:gridSpan w:val="2"/>
            <w:tcBorders>
              <w:left w:val="single" w:sz="8" w:space="0" w:color="auto"/>
            </w:tcBorders>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Умение устанавливать и сравнивать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разные точки зрения, прежде чем</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беседы, игры,</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принимать решение и делать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сочинения;</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выбор;</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-КТД, дискуссии;</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Способность брать на себя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-самоуправление;</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инициативу в организации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-конференции;</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совместного действия;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игры – состязания,</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Готовность адекватно реагировать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игры – конкурсы;</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 нужды других, оказывать</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психологические</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помощь и эмоциональную</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практикумы и</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поддержку партнерам в процессе</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тренинги</w:t>
            </w:r>
            <w:proofErr w:type="gramEnd"/>
            <w:r w:rsidRPr="00FA7DCA">
              <w:rPr>
                <w:rFonts w:ascii="Times New Roman" w:eastAsia="Times New Roman" w:hAnsi="Times New Roman" w:cs="Times New Roman"/>
                <w:sz w:val="24"/>
                <w:szCs w:val="24"/>
                <w:lang w:val="en-US"/>
              </w:rPr>
              <w:t>.</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достижения общей цели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совместной деятельности;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ind w:right="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4.</w:t>
            </w: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Использовать адекватные языковые</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средства для отражения в форме</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речевых высказываний своих</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9"/>
        </w:trPr>
        <w:tc>
          <w:tcPr>
            <w:tcW w:w="640" w:type="dxa"/>
            <w:gridSpan w:val="2"/>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чувств</w:t>
            </w:r>
            <w:proofErr w:type="gramEnd"/>
            <w:r w:rsidRPr="00FA7DCA">
              <w:rPr>
                <w:rFonts w:ascii="Times New Roman" w:eastAsia="Times New Roman" w:hAnsi="Times New Roman" w:cs="Times New Roman"/>
                <w:sz w:val="24"/>
                <w:szCs w:val="24"/>
                <w:lang w:val="en-US"/>
              </w:rPr>
              <w:t>, мыслей, побуждений.</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68"/>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8 класс:</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групповые формы</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gridBefore w:val="1"/>
          <w:gridAfter w:val="3"/>
          <w:wBefore w:w="40" w:type="dxa"/>
          <w:wAfter w:w="45" w:type="dxa"/>
          <w:trHeight w:val="271"/>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1. Вступать в диалог, участвовать </w:t>
            </w:r>
            <w:proofErr w:type="gramStart"/>
            <w:r w:rsidRPr="00FA7DCA">
              <w:rPr>
                <w:rFonts w:ascii="Times New Roman" w:eastAsia="Times New Roman" w:hAnsi="Times New Roman" w:cs="Times New Roman"/>
                <w:sz w:val="24"/>
                <w:szCs w:val="24"/>
              </w:rPr>
              <w:t>в</w:t>
            </w:r>
            <w:proofErr w:type="gramEnd"/>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коллективном обсуждении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беседы, игры,</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 владеть монологической 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сочинения;</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диалогической формами речи в</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-КТД, дискуссии;</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соответствии с грамматическими и</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-самоуправление;</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синтаксическими формами родного</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-конференции;</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7"/>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языка;</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игры – состязания,</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 Умение аргументировать свою точку</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игры</w:t>
            </w:r>
            <w:proofErr w:type="gramEnd"/>
            <w:r w:rsidRPr="00FA7DCA">
              <w:rPr>
                <w:rFonts w:ascii="Times New Roman" w:eastAsia="Times New Roman" w:hAnsi="Times New Roman" w:cs="Times New Roman"/>
                <w:sz w:val="24"/>
                <w:szCs w:val="24"/>
                <w:lang w:val="en-US"/>
              </w:rPr>
              <w:t xml:space="preserve"> – конкурсы.</w:t>
            </w: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зрения</w:t>
            </w:r>
            <w:proofErr w:type="gramStart"/>
            <w:r w:rsidRPr="00FA7DCA">
              <w:rPr>
                <w:rFonts w:ascii="Times New Roman" w:eastAsia="Times New Roman" w:hAnsi="Times New Roman" w:cs="Times New Roman"/>
                <w:sz w:val="24"/>
                <w:szCs w:val="24"/>
              </w:rPr>
              <w:t xml:space="preserve"> ,</w:t>
            </w:r>
            <w:proofErr w:type="gramEnd"/>
            <w:r w:rsidRPr="00FA7DCA">
              <w:rPr>
                <w:rFonts w:ascii="Times New Roman" w:eastAsia="Times New Roman" w:hAnsi="Times New Roman" w:cs="Times New Roman"/>
                <w:sz w:val="24"/>
                <w:szCs w:val="24"/>
              </w:rPr>
              <w:t xml:space="preserve"> спорить и отстаивать свою</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позицию невраждебным для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оппонентов способом;</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4680" w:type="dxa"/>
            <w:gridSpan w:val="6"/>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 Способность с помощью вопросов</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добывать недостающую</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gridBefore w:val="1"/>
          <w:gridAfter w:val="3"/>
          <w:wBefore w:w="40" w:type="dxa"/>
          <w:wAfter w:w="45" w:type="dxa"/>
          <w:trHeight w:val="276"/>
        </w:trPr>
        <w:tc>
          <w:tcPr>
            <w:tcW w:w="640" w:type="dxa"/>
            <w:gridSpan w:val="2"/>
            <w:tcBorders>
              <w:lef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информацию (познавательная</w:t>
            </w:r>
          </w:p>
        </w:tc>
        <w:tc>
          <w:tcPr>
            <w:tcW w:w="26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gridBefore w:val="1"/>
          <w:gridAfter w:val="3"/>
          <w:wBefore w:w="40" w:type="dxa"/>
          <w:wAfter w:w="45" w:type="dxa"/>
          <w:trHeight w:val="281"/>
        </w:trPr>
        <w:tc>
          <w:tcPr>
            <w:tcW w:w="640" w:type="dxa"/>
            <w:gridSpan w:val="2"/>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040" w:type="dxa"/>
            <w:gridSpan w:val="4"/>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инициативность);</w:t>
            </w:r>
          </w:p>
        </w:tc>
        <w:tc>
          <w:tcPr>
            <w:tcW w:w="26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20" w:type="dxa"/>
            <w:gridSpan w:val="5"/>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94"/>
        </w:trPr>
        <w:tc>
          <w:tcPr>
            <w:tcW w:w="4660" w:type="dxa"/>
            <w:gridSpan w:val="6"/>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9 класс:</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групповые формы</w:t>
            </w:r>
          </w:p>
        </w:tc>
        <w:tc>
          <w:tcPr>
            <w:tcW w:w="106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1345"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Тест</w:t>
            </w:r>
          </w:p>
        </w:tc>
      </w:tr>
      <w:tr w:rsidR="00FA7DCA" w:rsidRPr="00FA7DCA" w:rsidTr="00FA7DCA">
        <w:trPr>
          <w:trHeight w:val="276"/>
        </w:trPr>
        <w:tc>
          <w:tcPr>
            <w:tcW w:w="6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w:t>
            </w:r>
          </w:p>
        </w:tc>
        <w:tc>
          <w:tcPr>
            <w:tcW w:w="39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Разрешать конфликты через</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w:t>
            </w:r>
          </w:p>
        </w:tc>
        <w:tc>
          <w:tcPr>
            <w:tcW w:w="2405" w:type="dxa"/>
            <w:gridSpan w:val="7"/>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коммуникативн</w:t>
            </w:r>
          </w:p>
        </w:tc>
      </w:tr>
      <w:tr w:rsidR="00FA7DCA" w:rsidRPr="00FA7DCA" w:rsidTr="00FA7DCA">
        <w:trPr>
          <w:trHeight w:val="276"/>
        </w:trPr>
        <w:tc>
          <w:tcPr>
            <w:tcW w:w="68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выявление, идентификацию</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беседы, игры,</w:t>
            </w:r>
          </w:p>
        </w:tc>
        <w:tc>
          <w:tcPr>
            <w:tcW w:w="2405" w:type="dxa"/>
            <w:gridSpan w:val="7"/>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ых умений</w:t>
            </w:r>
          </w:p>
        </w:tc>
      </w:tr>
      <w:tr w:rsidR="00FA7DCA" w:rsidRPr="00FA7DCA" w:rsidTr="00FA7DCA">
        <w:trPr>
          <w:trHeight w:val="276"/>
        </w:trPr>
        <w:tc>
          <w:tcPr>
            <w:tcW w:w="68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проблемы, поиск и оценку</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сочинения;</w:t>
            </w:r>
          </w:p>
        </w:tc>
        <w:tc>
          <w:tcPr>
            <w:tcW w:w="2405" w:type="dxa"/>
            <w:gridSpan w:val="7"/>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Л.Михельсона</w:t>
            </w:r>
          </w:p>
        </w:tc>
      </w:tr>
      <w:tr w:rsidR="00FA7DCA" w:rsidRPr="00FA7DCA" w:rsidTr="00FA7DCA">
        <w:trPr>
          <w:trHeight w:val="264"/>
        </w:trPr>
        <w:tc>
          <w:tcPr>
            <w:tcW w:w="4660" w:type="dxa"/>
            <w:gridSpan w:val="6"/>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lastRenderedPageBreak/>
              <w:t>альтернативных способов разрешение</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-КТД, дискуссии;</w:t>
            </w:r>
          </w:p>
        </w:tc>
        <w:tc>
          <w:tcPr>
            <w:tcW w:w="1060" w:type="dxa"/>
            <w:gridSpan w:val="3"/>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1345" w:type="dxa"/>
            <w:gridSpan w:val="4"/>
            <w:vAlign w:val="bottom"/>
          </w:tcPr>
          <w:p w:rsidR="00FA7DCA" w:rsidRPr="00FA7DCA" w:rsidRDefault="00FA7DCA" w:rsidP="00EA3174">
            <w:pPr>
              <w:spacing w:after="0" w:line="240" w:lineRule="auto"/>
              <w:jc w:val="both"/>
              <w:rPr>
                <w:rFonts w:ascii="Calibri" w:eastAsia="Times New Roman" w:hAnsi="Calibri" w:cs="Times New Roman"/>
                <w:lang w:val="en-US"/>
              </w:rPr>
            </w:pPr>
          </w:p>
        </w:tc>
      </w:tr>
      <w:tr w:rsidR="00FA7DCA" w:rsidRPr="00FA7DCA" w:rsidTr="00FA7DCA">
        <w:trPr>
          <w:trHeight w:val="288"/>
        </w:trPr>
        <w:tc>
          <w:tcPr>
            <w:tcW w:w="68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конфликта, принимать решение и</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-самоуправление;</w:t>
            </w:r>
          </w:p>
        </w:tc>
        <w:tc>
          <w:tcPr>
            <w:tcW w:w="106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Symbol" w:eastAsia="Symbol" w:hAnsi="Symbol" w:cs="Symbol"/>
                <w:sz w:val="24"/>
                <w:szCs w:val="24"/>
                <w:lang w:val="en-US"/>
              </w:rPr>
              <w:t></w:t>
            </w:r>
          </w:p>
        </w:tc>
        <w:tc>
          <w:tcPr>
            <w:tcW w:w="1345"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8"/>
                <w:sz w:val="24"/>
                <w:szCs w:val="24"/>
                <w:lang w:val="en-US"/>
              </w:rPr>
              <w:t>Методик</w:t>
            </w:r>
          </w:p>
        </w:tc>
      </w:tr>
      <w:tr w:rsidR="00FA7DCA" w:rsidRPr="00FA7DCA" w:rsidTr="00FA7DCA">
        <w:trPr>
          <w:trHeight w:val="276"/>
        </w:trPr>
        <w:tc>
          <w:tcPr>
            <w:tcW w:w="68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реализовывать его;</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-конференции;</w:t>
            </w:r>
          </w:p>
        </w:tc>
        <w:tc>
          <w:tcPr>
            <w:tcW w:w="2405" w:type="dxa"/>
            <w:gridSpan w:val="7"/>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 «Уровень</w:t>
            </w:r>
          </w:p>
        </w:tc>
      </w:tr>
      <w:tr w:rsidR="00FA7DCA" w:rsidRPr="00FA7DCA" w:rsidTr="00FA7DCA">
        <w:trPr>
          <w:trHeight w:val="276"/>
        </w:trPr>
        <w:tc>
          <w:tcPr>
            <w:tcW w:w="6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2.</w:t>
            </w:r>
          </w:p>
        </w:tc>
        <w:tc>
          <w:tcPr>
            <w:tcW w:w="39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Управлять поведением партнера</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игры – состязания,</w:t>
            </w:r>
          </w:p>
        </w:tc>
        <w:tc>
          <w:tcPr>
            <w:tcW w:w="2405" w:type="dxa"/>
            <w:gridSpan w:val="7"/>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8"/>
                <w:sz w:val="24"/>
                <w:szCs w:val="24"/>
                <w:lang w:val="en-US"/>
              </w:rPr>
              <w:t>общительности»</w:t>
            </w:r>
          </w:p>
        </w:tc>
      </w:tr>
      <w:tr w:rsidR="00FA7DCA" w:rsidRPr="00FA7DCA" w:rsidTr="00FA7DCA">
        <w:trPr>
          <w:trHeight w:val="276"/>
        </w:trPr>
        <w:tc>
          <w:tcPr>
            <w:tcW w:w="68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через контроль, коррекцию, оценку</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игры – конкурсы;</w:t>
            </w:r>
          </w:p>
        </w:tc>
        <w:tc>
          <w:tcPr>
            <w:tcW w:w="2405" w:type="dxa"/>
            <w:gridSpan w:val="7"/>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8"/>
                <w:sz w:val="24"/>
                <w:szCs w:val="24"/>
                <w:lang w:val="en-US"/>
              </w:rPr>
              <w:t>(В.Ф.Ряховский)</w:t>
            </w:r>
          </w:p>
        </w:tc>
      </w:tr>
      <w:tr w:rsidR="00FA7DCA" w:rsidRPr="00FA7DCA" w:rsidTr="00FA7DCA">
        <w:trPr>
          <w:trHeight w:val="264"/>
        </w:trPr>
        <w:tc>
          <w:tcPr>
            <w:tcW w:w="680" w:type="dxa"/>
            <w:gridSpan w:val="3"/>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39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действий, умение убеждать;</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психологические</w:t>
            </w:r>
          </w:p>
        </w:tc>
        <w:tc>
          <w:tcPr>
            <w:tcW w:w="1060" w:type="dxa"/>
            <w:gridSpan w:val="3"/>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1345" w:type="dxa"/>
            <w:gridSpan w:val="4"/>
            <w:vAlign w:val="bottom"/>
          </w:tcPr>
          <w:p w:rsidR="00FA7DCA" w:rsidRPr="00FA7DCA" w:rsidRDefault="00FA7DCA" w:rsidP="00EA3174">
            <w:pPr>
              <w:spacing w:after="0" w:line="240" w:lineRule="auto"/>
              <w:jc w:val="both"/>
              <w:rPr>
                <w:rFonts w:ascii="Calibri" w:eastAsia="Times New Roman" w:hAnsi="Calibri" w:cs="Times New Roman"/>
                <w:lang w:val="en-US"/>
              </w:rPr>
            </w:pPr>
          </w:p>
        </w:tc>
      </w:tr>
      <w:tr w:rsidR="00FA7DCA" w:rsidRPr="00FA7DCA" w:rsidTr="00FA7DCA">
        <w:trPr>
          <w:trHeight w:val="277"/>
        </w:trPr>
        <w:tc>
          <w:tcPr>
            <w:tcW w:w="6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w:t>
            </w:r>
          </w:p>
        </w:tc>
        <w:tc>
          <w:tcPr>
            <w:tcW w:w="39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Интегрироваться в группу</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практикумы, тренинги,</w:t>
            </w:r>
          </w:p>
        </w:tc>
        <w:tc>
          <w:tcPr>
            <w:tcW w:w="106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345"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68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сверстников и строить</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ролевые</w:t>
            </w:r>
            <w:proofErr w:type="gramEnd"/>
            <w:r w:rsidRPr="00FA7DCA">
              <w:rPr>
                <w:rFonts w:ascii="Times New Roman" w:eastAsia="Times New Roman" w:hAnsi="Times New Roman" w:cs="Times New Roman"/>
                <w:sz w:val="24"/>
                <w:szCs w:val="24"/>
                <w:lang w:val="en-US"/>
              </w:rPr>
              <w:t xml:space="preserve"> игры.</w:t>
            </w:r>
          </w:p>
        </w:tc>
        <w:tc>
          <w:tcPr>
            <w:tcW w:w="106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345"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68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продуктивное взаимодействие с</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6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345"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68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людьми разных возрастных</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06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345"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68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980" w:type="dxa"/>
            <w:gridSpan w:val="3"/>
            <w:vAlign w:val="bottom"/>
          </w:tcPr>
          <w:p w:rsidR="00FA7DCA" w:rsidRPr="00FA7DCA" w:rsidRDefault="00FA7DCA" w:rsidP="00EA3174">
            <w:pPr>
              <w:spacing w:after="0" w:line="240" w:lineRule="auto"/>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lang w:val="en-US"/>
              </w:rPr>
              <w:t>категорий;</w:t>
            </w:r>
          </w:p>
        </w:tc>
        <w:tc>
          <w:tcPr>
            <w:tcW w:w="300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1060" w:type="dxa"/>
            <w:gridSpan w:val="3"/>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1345"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r>
    </w:tbl>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2.2. Программы отдельных учебных предметов, курсов</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2.2.1. Общие положения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Каждый уровень общего образования — самоценный, принципиально новый этап </w:t>
      </w:r>
      <w:proofErr w:type="gramStart"/>
      <w:r w:rsidRPr="00FA7DCA">
        <w:rPr>
          <w:rFonts w:ascii="Times New Roman" w:eastAsia="Times New Roman" w:hAnsi="Times New Roman" w:cs="Times New Roman"/>
          <w:sz w:val="24"/>
          <w:szCs w:val="24"/>
        </w:rPr>
        <w:t>в</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жизни обучающегося, на </w:t>
      </w:r>
      <w:proofErr w:type="gramStart"/>
      <w:r w:rsidRPr="00FA7DCA">
        <w:rPr>
          <w:rFonts w:ascii="Times New Roman" w:eastAsia="Times New Roman" w:hAnsi="Times New Roman" w:cs="Times New Roman"/>
          <w:sz w:val="24"/>
          <w:szCs w:val="24"/>
        </w:rPr>
        <w:t>котором</w:t>
      </w:r>
      <w:proofErr w:type="gramEnd"/>
      <w:r w:rsidRPr="00FA7DCA">
        <w:rPr>
          <w:rFonts w:ascii="Times New Roman" w:eastAsia="Times New Roman" w:hAnsi="Times New Roman" w:cs="Times New Roman"/>
          <w:sz w:val="24"/>
          <w:szCs w:val="24"/>
        </w:rPr>
        <w:t xml:space="preserve"> расширяется сфера его взаимодействия с окружающим</w:t>
      </w:r>
    </w:p>
    <w:p w:rsidR="00FA7DCA" w:rsidRPr="00FA7DCA" w:rsidRDefault="00FA7DCA" w:rsidP="00891A3B">
      <w:pPr>
        <w:spacing w:after="0" w:line="240" w:lineRule="auto"/>
        <w:ind w:left="244" w:firstLine="454"/>
        <w:jc w:val="both"/>
        <w:rPr>
          <w:rFonts w:ascii="Calibri" w:eastAsia="Times New Roman" w:hAnsi="Calibri" w:cs="Times New Roman"/>
        </w:rPr>
        <w:sectPr w:rsidR="00FA7DCA" w:rsidRPr="00FA7DCA" w:rsidSect="009E7F42">
          <w:type w:val="continuous"/>
          <w:pgSz w:w="11900" w:h="16838"/>
          <w:pgMar w:top="1147" w:right="566" w:bottom="993" w:left="1440" w:header="0" w:footer="0" w:gutter="0"/>
          <w:cols w:space="720" w:equalWidth="0">
            <w:col w:w="9900"/>
          </w:cols>
        </w:sectPr>
      </w:pP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миром, изменяется социальный статус, возрастает потребность в самовыражении, самосознании и самоопределении.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(полного) общего образования, перехода к профильному обучению, профессиональной ориентации и профессиональному образованию.</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Как указывалось в предыдущих разделах, учебная деятельность на этой уровне образования приобретает черты деятельности по саморазвитию и самообразованию.</w:t>
      </w:r>
    </w:p>
    <w:p w:rsidR="00FA7DCA" w:rsidRPr="00891A3B" w:rsidRDefault="00FA7DCA" w:rsidP="00891A3B">
      <w:pPr>
        <w:numPr>
          <w:ilvl w:val="0"/>
          <w:numId w:val="212"/>
        </w:numPr>
        <w:tabs>
          <w:tab w:val="left" w:pos="536"/>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отличительным инструментом научного рассуждения.</w:t>
      </w:r>
      <w:proofErr w:type="gramEnd"/>
      <w:r w:rsidRPr="00FA7DCA">
        <w:rPr>
          <w:rFonts w:ascii="Times New Roman" w:eastAsia="Times New Roman" w:hAnsi="Times New Roman" w:cs="Times New Roman"/>
          <w:sz w:val="24"/>
          <w:szCs w:val="24"/>
        </w:rPr>
        <w:t xml:space="preserve">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отвлечѐнном,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даѐт возможность объединить возможности всех учебных предметов для решения общих задач обучения, приблизиться к реализации «идеальных» целей образования.</w:t>
      </w:r>
    </w:p>
    <w:p w:rsidR="00891A3B" w:rsidRDefault="00FA7DCA" w:rsidP="00891A3B">
      <w:pPr>
        <w:numPr>
          <w:ilvl w:val="0"/>
          <w:numId w:val="212"/>
        </w:numPr>
        <w:tabs>
          <w:tab w:val="left" w:pos="49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FA7DCA" w:rsidRPr="00891A3B" w:rsidRDefault="00FA7DCA" w:rsidP="00891A3B">
      <w:pPr>
        <w:numPr>
          <w:ilvl w:val="0"/>
          <w:numId w:val="212"/>
        </w:numPr>
        <w:tabs>
          <w:tab w:val="left" w:pos="495"/>
        </w:tabs>
        <w:spacing w:after="0" w:line="240" w:lineRule="auto"/>
        <w:ind w:left="244" w:firstLine="454"/>
        <w:jc w:val="both"/>
        <w:rPr>
          <w:rFonts w:ascii="Calibri" w:eastAsia="Times New Roman" w:hAnsi="Calibri" w:cs="Times New Roman"/>
          <w:sz w:val="24"/>
          <w:szCs w:val="24"/>
        </w:rPr>
      </w:pPr>
      <w:r w:rsidRPr="00891A3B">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w:t>
      </w:r>
      <w:r w:rsidRPr="00891A3B">
        <w:rPr>
          <w:rFonts w:ascii="Times New Roman" w:eastAsia="Times New Roman" w:hAnsi="Times New Roman" w:cs="Times New Roman"/>
          <w:sz w:val="24"/>
          <w:szCs w:val="24"/>
        </w:rPr>
        <w:lastRenderedPageBreak/>
        <w:t xml:space="preserve">эстетической и коммуникативной деятельности обучающихся. </w:t>
      </w:r>
      <w:proofErr w:type="gramStart"/>
      <w:r w:rsidRPr="00891A3B">
        <w:rPr>
          <w:rFonts w:ascii="Times New Roman" w:eastAsia="Times New Roman" w:hAnsi="Times New Roman" w:cs="Times New Roman"/>
          <w:sz w:val="24"/>
          <w:szCs w:val="24"/>
        </w:rPr>
        <w:t>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w:t>
      </w:r>
      <w:proofErr w:type="gramEnd"/>
      <w:r w:rsidRPr="00891A3B">
        <w:rPr>
          <w:rFonts w:ascii="Times New Roman" w:eastAsia="Times New Roman" w:hAnsi="Times New Roman" w:cs="Times New Roman"/>
          <w:sz w:val="24"/>
          <w:szCs w:val="24"/>
        </w:rPr>
        <w:t xml:space="preserve"> </w:t>
      </w:r>
      <w:proofErr w:type="gramStart"/>
      <w:r w:rsidRPr="00891A3B">
        <w:rPr>
          <w:rFonts w:ascii="Times New Roman" w:eastAsia="Times New Roman" w:hAnsi="Times New Roman" w:cs="Times New Roman"/>
          <w:sz w:val="24"/>
          <w:szCs w:val="24"/>
        </w:rPr>
        <w:t>Именно этот аспект примерных программ даѐт основание для утверждения гуманистической, личностно и социально ориентированной направленности процесса образования на данной уровне общего образования.</w:t>
      </w:r>
      <w:proofErr w:type="gramEnd"/>
    </w:p>
    <w:p w:rsidR="00FA7DCA" w:rsidRPr="00891A3B" w:rsidRDefault="00FA7DCA" w:rsidP="00891A3B">
      <w:pPr>
        <w:numPr>
          <w:ilvl w:val="1"/>
          <w:numId w:val="212"/>
        </w:numPr>
        <w:tabs>
          <w:tab w:val="left" w:pos="1525"/>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обобщѐнные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color w:val="26282F"/>
          <w:sz w:val="24"/>
          <w:szCs w:val="24"/>
        </w:rPr>
        <w:t>Рабочие программы учебных предметов, курсов должны содержать:</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1) планируемые результаты освоения учебного предмета, курса;</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2) содержание учебного предмета, курса;</w:t>
      </w:r>
    </w:p>
    <w:p w:rsidR="00FA7DCA" w:rsidRPr="00FA7DCA" w:rsidRDefault="00FA7DCA" w:rsidP="00891A3B">
      <w:pPr>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3) тематическое планирование с указанием количества часов, отводимых на освоение каждой темы.</w:t>
      </w:r>
    </w:p>
    <w:p w:rsidR="00891A3B" w:rsidRDefault="00FA7DCA" w:rsidP="00891A3B">
      <w:pPr>
        <w:spacing w:after="0" w:line="240" w:lineRule="auto"/>
        <w:ind w:left="244" w:right="1560" w:firstLine="454"/>
        <w:jc w:val="both"/>
        <w:rPr>
          <w:rFonts w:ascii="Times New Roman" w:eastAsia="Times New Roman" w:hAnsi="Times New Roman" w:cs="Times New Roman"/>
          <w:b/>
          <w:bCs/>
          <w:color w:val="26282F"/>
          <w:sz w:val="24"/>
          <w:szCs w:val="24"/>
        </w:rPr>
      </w:pPr>
      <w:r w:rsidRPr="00FA7DCA">
        <w:rPr>
          <w:rFonts w:ascii="Times New Roman" w:eastAsia="Times New Roman" w:hAnsi="Times New Roman" w:cs="Times New Roman"/>
          <w:b/>
          <w:bCs/>
          <w:color w:val="26282F"/>
          <w:sz w:val="24"/>
          <w:szCs w:val="24"/>
        </w:rPr>
        <w:t xml:space="preserve">Рабочие программы курсов внеурочной деятельности должны содержать: </w:t>
      </w:r>
    </w:p>
    <w:p w:rsidR="00FA7DCA" w:rsidRPr="00FA7DCA" w:rsidRDefault="00FA7DCA" w:rsidP="00891A3B">
      <w:pPr>
        <w:spacing w:after="0" w:line="240" w:lineRule="auto"/>
        <w:ind w:left="244" w:right="1560" w:firstLine="454"/>
        <w:jc w:val="both"/>
        <w:rPr>
          <w:rFonts w:ascii="Calibri" w:eastAsia="Times New Roman" w:hAnsi="Calibri" w:cs="Times New Roman"/>
          <w:sz w:val="24"/>
          <w:szCs w:val="24"/>
        </w:rPr>
      </w:pPr>
      <w:r w:rsidRPr="00FA7DCA">
        <w:rPr>
          <w:rFonts w:ascii="Times New Roman" w:eastAsia="Times New Roman" w:hAnsi="Times New Roman" w:cs="Times New Roman"/>
          <w:color w:val="000000"/>
          <w:sz w:val="24"/>
          <w:szCs w:val="24"/>
        </w:rPr>
        <w:t>1) результаты освоения курса внеурочной деятельности;</w:t>
      </w:r>
    </w:p>
    <w:p w:rsidR="00FA7DCA" w:rsidRPr="00891A3B" w:rsidRDefault="00FA7DCA" w:rsidP="00891A3B">
      <w:pPr>
        <w:numPr>
          <w:ilvl w:val="0"/>
          <w:numId w:val="21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усвоение </w:t>
      </w:r>
      <w:proofErr w:type="gramStart"/>
      <w:r w:rsidRPr="00FA7DCA">
        <w:rPr>
          <w:rFonts w:ascii="Times New Roman" w:eastAsia="Times New Roman" w:hAnsi="Times New Roman" w:cs="Times New Roman"/>
          <w:sz w:val="24"/>
          <w:szCs w:val="24"/>
        </w:rPr>
        <w:t>обучающимся</w:t>
      </w:r>
      <w:proofErr w:type="gramEnd"/>
      <w:r w:rsidRPr="00FA7DCA">
        <w:rPr>
          <w:rFonts w:ascii="Times New Roman" w:eastAsia="Times New Roman" w:hAnsi="Times New Roman" w:cs="Times New Roman"/>
          <w:sz w:val="24"/>
          <w:szCs w:val="24"/>
        </w:rPr>
        <w:t xml:space="preserve"> базовых национальных ценностей, духовных традиций народов России;</w:t>
      </w:r>
    </w:p>
    <w:p w:rsidR="00FA7DCA" w:rsidRPr="00891A3B" w:rsidRDefault="00FA7DCA" w:rsidP="00891A3B">
      <w:pPr>
        <w:numPr>
          <w:ilvl w:val="0"/>
          <w:numId w:val="21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укрепление у подростка позитивной нравственной самооценки, самоуважения и жизненного оптимизма;</w:t>
      </w:r>
    </w:p>
    <w:p w:rsidR="00FA7DCA" w:rsidRPr="00891A3B" w:rsidRDefault="00FA7DCA" w:rsidP="00891A3B">
      <w:pPr>
        <w:numPr>
          <w:ilvl w:val="0"/>
          <w:numId w:val="21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развитие эстетических потребностей, ценностей и чувств;</w:t>
      </w:r>
    </w:p>
    <w:p w:rsidR="00FA7DCA" w:rsidRPr="00891A3B"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FA7DCA" w:rsidRPr="00891A3B"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A7DCA" w:rsidRPr="00891A3B"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развитие трудолюбия, способности к преодолению трудностей, целеустремлѐнности и настойчивости в достижении результата;</w:t>
      </w:r>
    </w:p>
    <w:p w:rsidR="00FA7DCA" w:rsidRPr="00891A3B"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формирование творческого отношения </w:t>
      </w:r>
      <w:proofErr w:type="gramStart"/>
      <w:r w:rsidRPr="00FA7DCA">
        <w:rPr>
          <w:rFonts w:ascii="Times New Roman" w:eastAsia="Times New Roman" w:hAnsi="Times New Roman" w:cs="Times New Roman"/>
          <w:sz w:val="24"/>
          <w:szCs w:val="24"/>
        </w:rPr>
        <w:t>к уч</w:t>
      </w:r>
      <w:proofErr w:type="gramEnd"/>
      <w:r w:rsidRPr="00FA7DCA">
        <w:rPr>
          <w:rFonts w:ascii="Times New Roman" w:eastAsia="Times New Roman" w:hAnsi="Times New Roman" w:cs="Times New Roman"/>
          <w:sz w:val="24"/>
          <w:szCs w:val="24"/>
        </w:rPr>
        <w:t>ѐбе, труду, социальной деятельности на основе нравственных ценностей и моральных норм;</w:t>
      </w:r>
    </w:p>
    <w:p w:rsidR="00FA7DCA" w:rsidRPr="00891A3B"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FA7DCA" w:rsidRPr="00891A3B"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FA7DCA" w:rsidRPr="00891A3B"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экологической культуры, культуры здорового и безопасного образа жизни.</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В области формирования социальной культуры:</w:t>
      </w:r>
    </w:p>
    <w:p w:rsidR="00FA7DCA" w:rsidRPr="00891A3B"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FA7DCA" w:rsidRPr="00891A3B" w:rsidRDefault="00FA7DCA" w:rsidP="00891A3B">
      <w:pPr>
        <w:numPr>
          <w:ilvl w:val="0"/>
          <w:numId w:val="215"/>
        </w:numPr>
        <w:tabs>
          <w:tab w:val="left" w:pos="860"/>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укрепление веры в Россию, чувства личной ответственности за Отечество, заботы о процветании своей страны;</w:t>
      </w:r>
    </w:p>
    <w:p w:rsidR="00FA7DCA" w:rsidRPr="00891A3B" w:rsidRDefault="00FA7DCA" w:rsidP="00891A3B">
      <w:pPr>
        <w:numPr>
          <w:ilvl w:val="0"/>
          <w:numId w:val="21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развитие патриотизма и гражданской солидарности;</w:t>
      </w:r>
    </w:p>
    <w:p w:rsidR="00FA7DCA" w:rsidRPr="00FA7DCA"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p>
    <w:p w:rsidR="00FA7DCA" w:rsidRPr="00891A3B"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FA7DCA" w:rsidRPr="00891A3B"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FA7DCA" w:rsidRPr="00891A3B" w:rsidRDefault="00FA7DCA" w:rsidP="00891A3B">
      <w:pPr>
        <w:numPr>
          <w:ilvl w:val="0"/>
          <w:numId w:val="21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укрепление доверия к другим людям, институтам гражданского общества, государству;</w:t>
      </w:r>
    </w:p>
    <w:p w:rsidR="00FA7DCA" w:rsidRPr="00891A3B"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FA7DCA" w:rsidRPr="00891A3B" w:rsidRDefault="00FA7DCA" w:rsidP="00891A3B">
      <w:pPr>
        <w:numPr>
          <w:ilvl w:val="0"/>
          <w:numId w:val="21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усвоение гуманистических и демократических ценностных ориентаций;</w:t>
      </w:r>
    </w:p>
    <w:p w:rsidR="00FA7DCA" w:rsidRPr="00891A3B"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FA7DCA" w:rsidRPr="00891A3B"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В области формирования семейной культуры:</w:t>
      </w:r>
    </w:p>
    <w:p w:rsidR="00FA7DCA" w:rsidRPr="00891A3B" w:rsidRDefault="00FA7DCA" w:rsidP="00891A3B">
      <w:pPr>
        <w:numPr>
          <w:ilvl w:val="0"/>
          <w:numId w:val="21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укрепление отношения к семье как основе российского общества;</w:t>
      </w:r>
    </w:p>
    <w:p w:rsidR="00FA7DCA" w:rsidRPr="00FA7DCA" w:rsidRDefault="00FA7DCA" w:rsidP="00891A3B">
      <w:pPr>
        <w:numPr>
          <w:ilvl w:val="0"/>
          <w:numId w:val="2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представлений о значении семьи для устойчивого и успешного развития человека;</w:t>
      </w:r>
    </w:p>
    <w:p w:rsidR="00FA7DCA" w:rsidRPr="00891A3B" w:rsidRDefault="00FA7DCA" w:rsidP="00891A3B">
      <w:pPr>
        <w:numPr>
          <w:ilvl w:val="0"/>
          <w:numId w:val="213"/>
        </w:numPr>
        <w:tabs>
          <w:tab w:val="left" w:pos="519"/>
        </w:tabs>
        <w:spacing w:after="0" w:line="240" w:lineRule="auto"/>
        <w:ind w:left="244" w:right="76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содержание курса внеурочной деятельности с указанием форм организации и видов деятельности;</w:t>
      </w:r>
    </w:p>
    <w:p w:rsidR="00FA7DCA" w:rsidRPr="00891A3B" w:rsidRDefault="00FA7DCA" w:rsidP="00891A3B">
      <w:pPr>
        <w:numPr>
          <w:ilvl w:val="0"/>
          <w:numId w:val="213"/>
        </w:numPr>
        <w:tabs>
          <w:tab w:val="left" w:pos="520"/>
        </w:tabs>
        <w:spacing w:after="0" w:line="240" w:lineRule="auto"/>
        <w:ind w:left="244" w:firstLine="454"/>
        <w:jc w:val="both"/>
        <w:rPr>
          <w:rFonts w:ascii="Calibri" w:eastAsia="Times New Roman" w:hAnsi="Calibri" w:cs="Times New Roman"/>
          <w:sz w:val="24"/>
          <w:szCs w:val="24"/>
          <w:lang w:val="en-US"/>
        </w:rPr>
      </w:pPr>
      <w:proofErr w:type="gramStart"/>
      <w:r w:rsidRPr="00FA7DCA">
        <w:rPr>
          <w:rFonts w:ascii="Times New Roman" w:eastAsia="Times New Roman" w:hAnsi="Times New Roman" w:cs="Times New Roman"/>
          <w:sz w:val="24"/>
          <w:szCs w:val="24"/>
          <w:lang w:val="en-US"/>
        </w:rPr>
        <w:t>тематическое</w:t>
      </w:r>
      <w:proofErr w:type="gramEnd"/>
      <w:r w:rsidRPr="00FA7DCA">
        <w:rPr>
          <w:rFonts w:ascii="Times New Roman" w:eastAsia="Times New Roman" w:hAnsi="Times New Roman" w:cs="Times New Roman"/>
          <w:sz w:val="24"/>
          <w:szCs w:val="24"/>
          <w:lang w:val="en-US"/>
        </w:rPr>
        <w:t xml:space="preserve"> планирование.</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3"/>
          <w:szCs w:val="23"/>
        </w:rPr>
        <w:t>Основное содержание учебных предметов, курсов на уровне основного общего образования представлено в рабочих программах учебных предметов, курсов, являющихся приложением к настоящей ООП ООО.</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3"/>
          <w:szCs w:val="23"/>
        </w:rPr>
        <w:t xml:space="preserve">Рабочие программы предметов и </w:t>
      </w:r>
      <w:proofErr w:type="gramStart"/>
      <w:r w:rsidRPr="00FA7DCA">
        <w:rPr>
          <w:rFonts w:ascii="Times New Roman" w:eastAsia="Times New Roman" w:hAnsi="Times New Roman" w:cs="Times New Roman"/>
          <w:sz w:val="23"/>
          <w:szCs w:val="23"/>
        </w:rPr>
        <w:t>курсов, реализуемых в МБОУ Заларинская ООШ на уровне основного общего образования представлены</w:t>
      </w:r>
      <w:proofErr w:type="gramEnd"/>
      <w:r w:rsidRPr="00FA7DCA">
        <w:rPr>
          <w:rFonts w:ascii="Times New Roman" w:eastAsia="Times New Roman" w:hAnsi="Times New Roman" w:cs="Times New Roman"/>
          <w:sz w:val="23"/>
          <w:szCs w:val="23"/>
        </w:rPr>
        <w:t xml:space="preserve"> на сайте школы </w:t>
      </w:r>
      <w:r w:rsidRPr="00FA7DCA">
        <w:rPr>
          <w:rFonts w:ascii="Times New Roman" w:eastAsia="Times New Roman" w:hAnsi="Times New Roman" w:cs="Times New Roman"/>
          <w:sz w:val="23"/>
          <w:szCs w:val="23"/>
          <w:lang w:val="en-US"/>
        </w:rPr>
        <w:t>http</w:t>
      </w:r>
      <w:r w:rsidRPr="00FA7DCA">
        <w:rPr>
          <w:rFonts w:ascii="Times New Roman" w:eastAsia="Times New Roman" w:hAnsi="Times New Roman" w:cs="Times New Roman"/>
          <w:sz w:val="23"/>
          <w:szCs w:val="23"/>
        </w:rPr>
        <w:t>://</w:t>
      </w:r>
      <w:r w:rsidRPr="00FA7DCA">
        <w:rPr>
          <w:rFonts w:ascii="Times New Roman" w:eastAsia="Times New Roman" w:hAnsi="Times New Roman" w:cs="Times New Roman"/>
          <w:sz w:val="23"/>
          <w:szCs w:val="23"/>
          <w:lang w:val="en-US"/>
        </w:rPr>
        <w:t>zalaryoosh</w:t>
      </w:r>
      <w:r w:rsidRPr="00FA7DCA">
        <w:rPr>
          <w:rFonts w:ascii="Times New Roman" w:eastAsia="Times New Roman" w:hAnsi="Times New Roman" w:cs="Times New Roman"/>
          <w:sz w:val="23"/>
          <w:szCs w:val="23"/>
        </w:rPr>
        <w:t>.</w:t>
      </w:r>
      <w:r w:rsidRPr="00FA7DCA">
        <w:rPr>
          <w:rFonts w:ascii="Times New Roman" w:eastAsia="Times New Roman" w:hAnsi="Times New Roman" w:cs="Times New Roman"/>
          <w:sz w:val="23"/>
          <w:szCs w:val="23"/>
          <w:lang w:val="en-US"/>
        </w:rPr>
        <w:t>ucoz</w:t>
      </w:r>
      <w:r w:rsidRPr="00FA7DCA">
        <w:rPr>
          <w:rFonts w:ascii="Times New Roman" w:eastAsia="Times New Roman" w:hAnsi="Times New Roman" w:cs="Times New Roman"/>
          <w:sz w:val="23"/>
          <w:szCs w:val="23"/>
        </w:rPr>
        <w:t>.</w:t>
      </w:r>
      <w:r w:rsidRPr="00FA7DCA">
        <w:rPr>
          <w:rFonts w:ascii="Times New Roman" w:eastAsia="Times New Roman" w:hAnsi="Times New Roman" w:cs="Times New Roman"/>
          <w:sz w:val="23"/>
          <w:szCs w:val="23"/>
          <w:lang w:val="en-US"/>
        </w:rPr>
        <w:t>ru</w:t>
      </w:r>
      <w:r w:rsidRPr="00FA7DCA">
        <w:rPr>
          <w:rFonts w:ascii="Times New Roman" w:eastAsia="Times New Roman" w:hAnsi="Times New Roman" w:cs="Times New Roman"/>
          <w:sz w:val="23"/>
          <w:szCs w:val="23"/>
        </w:rPr>
        <w:t xml:space="preserve"> в разделе Сведения об образовательной организации/ Образование.</w:t>
      </w:r>
    </w:p>
    <w:p w:rsidR="00FA7DCA" w:rsidRPr="00FA7DCA" w:rsidRDefault="00FA7DCA" w:rsidP="00891A3B">
      <w:pPr>
        <w:spacing w:after="0" w:line="240" w:lineRule="auto"/>
        <w:ind w:left="244" w:right="160"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2.3. Программа воспитания и </w:t>
      </w:r>
      <w:proofErr w:type="gramStart"/>
      <w:r w:rsidRPr="00FA7DCA">
        <w:rPr>
          <w:rFonts w:ascii="Times New Roman" w:eastAsia="Times New Roman" w:hAnsi="Times New Roman" w:cs="Times New Roman"/>
          <w:b/>
          <w:bCs/>
          <w:sz w:val="24"/>
          <w:szCs w:val="24"/>
        </w:rPr>
        <w:t>социализации</w:t>
      </w:r>
      <w:proofErr w:type="gramEnd"/>
      <w:r w:rsidRPr="00FA7DCA">
        <w:rPr>
          <w:rFonts w:ascii="Times New Roman" w:eastAsia="Times New Roman" w:hAnsi="Times New Roman" w:cs="Times New Roman"/>
          <w:b/>
          <w:bCs/>
          <w:sz w:val="24"/>
          <w:szCs w:val="24"/>
        </w:rPr>
        <w:t xml:space="preserve"> обучающихся на уровне основного общего образования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2.3.1. Цель и задачи воспитания и социализации </w:t>
      </w:r>
      <w:proofErr w:type="gramStart"/>
      <w:r w:rsidRPr="00FA7DCA">
        <w:rPr>
          <w:rFonts w:ascii="Times New Roman" w:eastAsia="Times New Roman" w:hAnsi="Times New Roman" w:cs="Times New Roman"/>
          <w:b/>
          <w:bCs/>
          <w:sz w:val="24"/>
          <w:szCs w:val="24"/>
        </w:rPr>
        <w:t>обучающихся</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Целью воспитания и </w:t>
      </w:r>
      <w:proofErr w:type="gramStart"/>
      <w:r w:rsidRPr="00FA7DCA">
        <w:rPr>
          <w:rFonts w:ascii="Times New Roman" w:eastAsia="Times New Roman" w:hAnsi="Times New Roman" w:cs="Times New Roman"/>
          <w:sz w:val="24"/>
          <w:szCs w:val="24"/>
        </w:rPr>
        <w:t>социализации</w:t>
      </w:r>
      <w:proofErr w:type="gramEnd"/>
      <w:r w:rsidRPr="00FA7DCA">
        <w:rPr>
          <w:rFonts w:ascii="Times New Roman" w:eastAsia="Times New Roman" w:hAnsi="Times New Roman" w:cs="Times New Roman"/>
          <w:sz w:val="24"/>
          <w:szCs w:val="24"/>
        </w:rPr>
        <w:t xml:space="preserve"> обучающихся на уровне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На уровне основного общего образования для достижения поставленной цели воспитания и социализации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решаются следующие задачи.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В области формирования личностной культуры:</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891A3B" w:rsidRDefault="00FA7DCA" w:rsidP="00891A3B">
      <w:pPr>
        <w:numPr>
          <w:ilvl w:val="1"/>
          <w:numId w:val="21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FA7DCA" w:rsidRPr="00891A3B" w:rsidRDefault="00FA7DCA" w:rsidP="00891A3B">
      <w:pPr>
        <w:numPr>
          <w:ilvl w:val="1"/>
          <w:numId w:val="21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A7DCA" w:rsidRPr="00891A3B" w:rsidRDefault="00FA7DCA" w:rsidP="00891A3B">
      <w:pPr>
        <w:numPr>
          <w:ilvl w:val="1"/>
          <w:numId w:val="21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A7DCA" w:rsidRPr="00891A3B" w:rsidRDefault="00FA7DCA" w:rsidP="00891A3B">
      <w:pPr>
        <w:numPr>
          <w:ilvl w:val="1"/>
          <w:numId w:val="21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нравственного смысла учения, социально-ориентированной и общественно полезной деятельности;</w:t>
      </w:r>
    </w:p>
    <w:p w:rsidR="00FA7DCA" w:rsidRPr="00891A3B" w:rsidRDefault="00FA7DCA" w:rsidP="00891A3B">
      <w:pPr>
        <w:numPr>
          <w:ilvl w:val="1"/>
          <w:numId w:val="21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формирование морали — осознанной </w:t>
      </w:r>
      <w:proofErr w:type="gramStart"/>
      <w:r w:rsidRPr="00FA7DCA">
        <w:rPr>
          <w:rFonts w:ascii="Times New Roman" w:eastAsia="Times New Roman" w:hAnsi="Times New Roman" w:cs="Times New Roman"/>
          <w:sz w:val="24"/>
          <w:szCs w:val="24"/>
        </w:rPr>
        <w:t>обучающимся</w:t>
      </w:r>
      <w:proofErr w:type="gramEnd"/>
      <w:r w:rsidRPr="00FA7DCA">
        <w:rPr>
          <w:rFonts w:ascii="Times New Roman" w:eastAsia="Times New Roman" w:hAnsi="Times New Roman" w:cs="Times New Roman"/>
          <w:sz w:val="24"/>
          <w:szCs w:val="24"/>
        </w:rPr>
        <w:t xml:space="preserve"> необходимости поведения, ориентированного на благо других людей и определяемого традиционными представлениями</w:t>
      </w:r>
      <w:r w:rsidR="00891A3B">
        <w:rPr>
          <w:rFonts w:ascii="Calibri" w:eastAsia="Times New Roman" w:hAnsi="Calibri" w:cs="Times New Roman"/>
          <w:sz w:val="24"/>
          <w:szCs w:val="24"/>
        </w:rPr>
        <w:t xml:space="preserve"> о </w:t>
      </w:r>
      <w:r w:rsidRPr="00891A3B">
        <w:rPr>
          <w:rFonts w:ascii="Times New Roman" w:eastAsia="Times New Roman" w:hAnsi="Times New Roman" w:cs="Times New Roman"/>
          <w:sz w:val="24"/>
          <w:szCs w:val="24"/>
        </w:rPr>
        <w:t>добре и зле, справедливом и несправедливом, добродетели и пороке, должном и недопустимом;</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выбор профессии)</w:t>
      </w:r>
      <w:r w:rsidRPr="00FA7DCA">
        <w:rPr>
          <w:rFonts w:ascii="Times New Roman" w:eastAsia="Times New Roman" w:hAnsi="Times New Roman" w:cs="Times New Roman"/>
          <w:sz w:val="24"/>
          <w:szCs w:val="24"/>
        </w:rPr>
        <w:t>;</w:t>
      </w:r>
    </w:p>
    <w:p w:rsidR="00FA7DCA" w:rsidRPr="00891A3B" w:rsidRDefault="00FA7DCA" w:rsidP="00891A3B">
      <w:pPr>
        <w:numPr>
          <w:ilvl w:val="0"/>
          <w:numId w:val="21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воспитание ценностного отношения к </w:t>
      </w:r>
      <w:proofErr w:type="gramStart"/>
      <w:r w:rsidRPr="00FA7DCA">
        <w:rPr>
          <w:rFonts w:ascii="Times New Roman" w:eastAsia="Times New Roman" w:hAnsi="Times New Roman" w:cs="Times New Roman"/>
          <w:b/>
          <w:bCs/>
          <w:sz w:val="24"/>
          <w:szCs w:val="24"/>
        </w:rPr>
        <w:t>прекрасному</w:t>
      </w:r>
      <w:proofErr w:type="gramEnd"/>
      <w:r w:rsidRPr="00FA7DCA">
        <w:rPr>
          <w:rFonts w:ascii="Times New Roman" w:eastAsia="Times New Roman" w:hAnsi="Times New Roman" w:cs="Times New Roman"/>
          <w:b/>
          <w:bCs/>
          <w:sz w:val="24"/>
          <w:szCs w:val="24"/>
        </w:rPr>
        <w:t xml:space="preserve">, формирование основ эстетической культуры — эстетическое воспитание </w:t>
      </w:r>
      <w:r w:rsidRPr="00FA7DCA">
        <w:rPr>
          <w:rFonts w:ascii="Times New Roman" w:eastAsia="Times New Roman" w:hAnsi="Times New Roman" w:cs="Times New Roman"/>
          <w:sz w:val="24"/>
          <w:szCs w:val="24"/>
        </w:rPr>
        <w:t>(ценности: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красота,</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гармония,</w:t>
      </w:r>
      <w:r w:rsidR="00891A3B">
        <w:rPr>
          <w:rFonts w:ascii="Calibri" w:eastAsia="Times New Roman" w:hAnsi="Calibri" w:cs="Times New Roman"/>
          <w:sz w:val="24"/>
          <w:szCs w:val="24"/>
        </w:rPr>
        <w:t xml:space="preserve"> </w:t>
      </w:r>
      <w:r w:rsidRPr="00891A3B">
        <w:rPr>
          <w:rFonts w:ascii="Times New Roman" w:eastAsia="Times New Roman" w:hAnsi="Times New Roman" w:cs="Times New Roman"/>
          <w:i/>
          <w:iCs/>
          <w:sz w:val="24"/>
          <w:szCs w:val="24"/>
        </w:rPr>
        <w:t>духовный мир человека, самовыражение личности в творчестве и искусстве, эстетическое развитие личности</w:t>
      </w:r>
      <w:r w:rsidRPr="00891A3B">
        <w:rPr>
          <w:rFonts w:ascii="Times New Roman" w:eastAsia="Times New Roman" w:hAnsi="Times New Roman" w:cs="Times New Roman"/>
          <w:sz w:val="24"/>
          <w:szCs w:val="24"/>
        </w:rPr>
        <w:t>).</w:t>
      </w:r>
    </w:p>
    <w:p w:rsidR="00FA7DCA" w:rsidRPr="00891A3B"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2.3.3. Принципы и особенности организации содержания воспитания и социализации </w:t>
      </w:r>
      <w:proofErr w:type="gramStart"/>
      <w:r w:rsidRPr="00FA7DCA">
        <w:rPr>
          <w:rFonts w:ascii="Times New Roman" w:eastAsia="Times New Roman" w:hAnsi="Times New Roman" w:cs="Times New Roman"/>
          <w:b/>
          <w:bCs/>
          <w:sz w:val="24"/>
          <w:szCs w:val="24"/>
        </w:rPr>
        <w:t>обучающихся</w:t>
      </w:r>
      <w:proofErr w:type="gramEnd"/>
      <w:r w:rsidR="00891A3B">
        <w:rPr>
          <w:rFonts w:ascii="Calibri" w:eastAsia="Times New Roman" w:hAnsi="Calibri" w:cs="Times New Roman"/>
          <w:sz w:val="20"/>
          <w:szCs w:val="20"/>
        </w:rPr>
        <w:t>.</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Принцип ориентации на идеал. </w:t>
      </w:r>
      <w:r w:rsidRPr="00FA7DCA">
        <w:rPr>
          <w:rFonts w:ascii="Times New Roman" w:eastAsia="Times New Roman" w:hAnsi="Times New Roman" w:cs="Times New Roman"/>
          <w:sz w:val="24"/>
          <w:szCs w:val="24"/>
        </w:rPr>
        <w:t>Идеалы определяют смыслы воспитания,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то,</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ради чего</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определѐнные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Аксиологический принцип. </w:t>
      </w:r>
      <w:r w:rsidRPr="00FA7DCA">
        <w:rPr>
          <w:rFonts w:ascii="Times New Roman" w:eastAsia="Times New Roman" w:hAnsi="Times New Roman" w:cs="Times New Roman"/>
          <w:sz w:val="24"/>
          <w:szCs w:val="24"/>
        </w:rPr>
        <w:t>Принцип ориентации на идеал интегрирует социально-педагогическое пространство образовательная организация.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w:t>
      </w:r>
      <w:proofErr w:type="gramStart"/>
      <w:r w:rsidRPr="00FA7DCA">
        <w:rPr>
          <w:rFonts w:ascii="Times New Roman" w:eastAsia="Times New Roman" w:hAnsi="Times New Roman" w:cs="Times New Roman"/>
          <w:sz w:val="24"/>
          <w:szCs w:val="24"/>
        </w:rPr>
        <w:t>ии у о</w:t>
      </w:r>
      <w:proofErr w:type="gramEnd"/>
      <w:r w:rsidRPr="00FA7DCA">
        <w:rPr>
          <w:rFonts w:ascii="Times New Roman" w:eastAsia="Times New Roman" w:hAnsi="Times New Roman" w:cs="Times New Roman"/>
          <w:sz w:val="24"/>
          <w:szCs w:val="24"/>
        </w:rPr>
        <w:t>бучающихся той или иной группы ценностей.</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Принцип следования нравственному примеру. </w:t>
      </w:r>
      <w:r w:rsidRPr="00FA7DCA">
        <w:rPr>
          <w:rFonts w:ascii="Times New Roman" w:eastAsia="Times New Roman" w:hAnsi="Times New Roman" w:cs="Times New Roman"/>
          <w:sz w:val="24"/>
          <w:szCs w:val="24"/>
        </w:rPr>
        <w:t>Следование примеру</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ведущий</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метод воспитания. Пример — это возможная модель выстраивания отношений подростка с другими людьми и с самим собой, образец ценностного выбора, совершѐнного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устремлѐнность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Принцип диалогического общения со значимыми другими. </w:t>
      </w:r>
      <w:r w:rsidRPr="00FA7DCA">
        <w:rPr>
          <w:rFonts w:ascii="Times New Roman" w:eastAsia="Times New Roman" w:hAnsi="Times New Roman" w:cs="Times New Roman"/>
          <w:sz w:val="24"/>
          <w:szCs w:val="24"/>
        </w:rPr>
        <w:t>В формировании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w:t>
      </w:r>
      <w:r w:rsidRPr="00FA7DCA">
        <w:rPr>
          <w:rFonts w:ascii="Times New Roman" w:eastAsia="Times New Roman" w:hAnsi="Times New Roman" w:cs="Times New Roman"/>
          <w:sz w:val="24"/>
          <w:szCs w:val="24"/>
        </w:rPr>
        <w:lastRenderedPageBreak/>
        <w:t xml:space="preserve">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FA7DCA">
        <w:rPr>
          <w:rFonts w:ascii="Times New Roman" w:eastAsia="Times New Roman" w:hAnsi="Times New Roman" w:cs="Times New Roman"/>
          <w:sz w:val="24"/>
          <w:szCs w:val="24"/>
        </w:rPr>
        <w:t>со</w:t>
      </w:r>
      <w:proofErr w:type="gramEnd"/>
      <w:r w:rsidRPr="00FA7DCA">
        <w:rPr>
          <w:rFonts w:ascii="Times New Roman" w:eastAsia="Times New Roman" w:hAnsi="Times New Roman" w:cs="Times New Roman"/>
          <w:sz w:val="24"/>
          <w:szCs w:val="24"/>
        </w:rPr>
        <w:t xml:space="preserve"> значимым другим.</w:t>
      </w:r>
    </w:p>
    <w:p w:rsidR="00FA7DCA" w:rsidRPr="00891A3B"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Принцип идентификации</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Идентификация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устойчивое отождествление себя </w:t>
      </w:r>
      <w:proofErr w:type="gramStart"/>
      <w:r w:rsidRPr="00FA7DCA">
        <w:rPr>
          <w:rFonts w:ascii="Times New Roman" w:eastAsia="Times New Roman" w:hAnsi="Times New Roman" w:cs="Times New Roman"/>
          <w:sz w:val="24"/>
          <w:szCs w:val="24"/>
        </w:rPr>
        <w:t>со</w:t>
      </w:r>
      <w:proofErr w:type="gramEnd"/>
      <w:r w:rsidRPr="00FA7DCA">
        <w:rPr>
          <w:rFonts w:ascii="Times New Roman" w:eastAsia="Times New Roman" w:hAnsi="Times New Roman" w:cs="Times New Roman"/>
          <w:b/>
          <w:bCs/>
          <w:sz w:val="24"/>
          <w:szCs w:val="24"/>
        </w:rPr>
        <w:t xml:space="preserve"> </w:t>
      </w:r>
      <w:proofErr w:type="gramStart"/>
      <w:r w:rsidRPr="00FA7DCA">
        <w:rPr>
          <w:rFonts w:ascii="Times New Roman" w:eastAsia="Times New Roman" w:hAnsi="Times New Roman" w:cs="Times New Roman"/>
          <w:sz w:val="24"/>
          <w:szCs w:val="24"/>
        </w:rPr>
        <w:t>значимым</w:t>
      </w:r>
      <w:proofErr w:type="gramEnd"/>
      <w:r w:rsidRPr="00FA7DCA">
        <w:rPr>
          <w:rFonts w:ascii="Times New Roman" w:eastAsia="Times New Roman" w:hAnsi="Times New Roman" w:cs="Times New Roman"/>
          <w:sz w:val="24"/>
          <w:szCs w:val="24"/>
        </w:rPr>
        <w:t xml:space="preserve">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w:t>
      </w:r>
      <w:proofErr w:type="gramStart"/>
      <w:r w:rsidRPr="00FA7DCA">
        <w:rPr>
          <w:rFonts w:ascii="Times New Roman" w:eastAsia="Times New Roman" w:hAnsi="Times New Roman" w:cs="Times New Roman"/>
          <w:sz w:val="24"/>
          <w:szCs w:val="24"/>
          <w:lang w:val="en-US"/>
        </w:rPr>
        <w:t>Духовно-нравственное развитие личности подростка поддерживается примерами.</w:t>
      </w:r>
      <w:proofErr w:type="gramEnd"/>
    </w:p>
    <w:p w:rsidR="00FA7DCA" w:rsidRPr="00FA7DCA" w:rsidRDefault="00FA7DCA" w:rsidP="00891A3B">
      <w:pPr>
        <w:numPr>
          <w:ilvl w:val="0"/>
          <w:numId w:val="219"/>
        </w:numPr>
        <w:tabs>
          <w:tab w:val="left" w:pos="60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ещѐ скрытые в нѐм самом, но уже осуществившиеся в образе другого.</w:t>
      </w:r>
      <w:proofErr w:type="gramEnd"/>
      <w:r w:rsidRPr="00FA7DCA">
        <w:rPr>
          <w:rFonts w:ascii="Times New Roman" w:eastAsia="Times New Roman" w:hAnsi="Times New Roman" w:cs="Times New Roman"/>
          <w:sz w:val="24"/>
          <w:szCs w:val="24"/>
        </w:rPr>
        <w:t xml:space="preserve"> Идентификация в сочетании со следованием нравственному примеру укрепляет совесть — нравственную рефлексию личности, мораль — способность подростка</w:t>
      </w:r>
    </w:p>
    <w:p w:rsidR="00FA7DCA" w:rsidRPr="00891A3B" w:rsidRDefault="00FA7DCA" w:rsidP="00891A3B">
      <w:pPr>
        <w:numPr>
          <w:ilvl w:val="0"/>
          <w:numId w:val="21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FA7DCA" w:rsidRPr="00891A3B" w:rsidRDefault="00FA7DCA" w:rsidP="00891A3B">
      <w:pPr>
        <w:numPr>
          <w:ilvl w:val="0"/>
          <w:numId w:val="216"/>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FA7DCA" w:rsidRPr="00891A3B" w:rsidRDefault="00FA7DCA" w:rsidP="00891A3B">
      <w:pPr>
        <w:numPr>
          <w:ilvl w:val="0"/>
          <w:numId w:val="21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начального опыта заботы о социально-психологическом благополучии своей семьи;</w:t>
      </w:r>
    </w:p>
    <w:p w:rsidR="00FA7DCA" w:rsidRPr="00891A3B" w:rsidRDefault="00FA7DCA" w:rsidP="00891A3B">
      <w:pPr>
        <w:numPr>
          <w:ilvl w:val="0"/>
          <w:numId w:val="216"/>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FA7DCA" w:rsidRPr="00891A3B"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Образовательная организация может конкретизировать общие задачи духовно-нравственного развития, воспитания и </w:t>
      </w:r>
      <w:proofErr w:type="gramStart"/>
      <w:r w:rsidRPr="00FA7DCA">
        <w:rPr>
          <w:rFonts w:ascii="Times New Roman" w:eastAsia="Times New Roman" w:hAnsi="Times New Roman" w:cs="Times New Roman"/>
          <w:sz w:val="24"/>
          <w:szCs w:val="24"/>
        </w:rPr>
        <w:t>социализации</w:t>
      </w:r>
      <w:proofErr w:type="gramEnd"/>
      <w:r w:rsidRPr="00FA7DCA">
        <w:rPr>
          <w:rFonts w:ascii="Times New Roman" w:eastAsia="Times New Roman" w:hAnsi="Times New Roman" w:cs="Times New Roman"/>
          <w:sz w:val="24"/>
          <w:szCs w:val="24"/>
        </w:rPr>
        <w:t xml:space="preserve">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учѐтом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2.3.2. Основные направления и ценностные основы воспитания и социализации </w:t>
      </w:r>
      <w:proofErr w:type="gramStart"/>
      <w:r w:rsidRPr="00FA7DCA">
        <w:rPr>
          <w:rFonts w:ascii="Times New Roman" w:eastAsia="Times New Roman" w:hAnsi="Times New Roman" w:cs="Times New Roman"/>
          <w:b/>
          <w:bCs/>
          <w:sz w:val="24"/>
          <w:szCs w:val="24"/>
        </w:rPr>
        <w:t>обучающихся</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Задачи воспитания и </w:t>
      </w:r>
      <w:proofErr w:type="gramStart"/>
      <w:r w:rsidRPr="00FA7DCA">
        <w:rPr>
          <w:rFonts w:ascii="Times New Roman" w:eastAsia="Times New Roman" w:hAnsi="Times New Roman" w:cs="Times New Roman"/>
          <w:sz w:val="24"/>
          <w:szCs w:val="24"/>
        </w:rPr>
        <w:t>социализации</w:t>
      </w:r>
      <w:proofErr w:type="gramEnd"/>
      <w:r w:rsidRPr="00FA7DCA">
        <w:rPr>
          <w:rFonts w:ascii="Times New Roman" w:eastAsia="Times New Roman" w:hAnsi="Times New Roman" w:cs="Times New Roman"/>
          <w:sz w:val="24"/>
          <w:szCs w:val="24"/>
        </w:rPr>
        <w:t xml:space="preserve">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Каждое из этих направлений основано на определѐнной системе базовых национальных ценностей и должно обеспечивать их усвоение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Организация духовно-нравственного развития и воспитания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осуществляется по следующим направлениям:</w:t>
      </w:r>
    </w:p>
    <w:p w:rsidR="00FA7DCA" w:rsidRPr="00891A3B" w:rsidRDefault="00FA7DCA" w:rsidP="00891A3B">
      <w:pPr>
        <w:numPr>
          <w:ilvl w:val="0"/>
          <w:numId w:val="217"/>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b/>
          <w:bCs/>
          <w:sz w:val="24"/>
          <w:szCs w:val="24"/>
        </w:rPr>
        <w:t xml:space="preserve">воспитание гражданственности, патриотизма, уважения к правам, свободам и обязанностям человека </w:t>
      </w:r>
      <w:r w:rsidRPr="00FA7DCA">
        <w:rPr>
          <w:rFonts w:ascii="Times New Roman" w:eastAsia="Times New Roman" w:hAnsi="Times New Roman" w:cs="Times New Roman"/>
          <w:sz w:val="24"/>
          <w:szCs w:val="24"/>
        </w:rPr>
        <w:t>(ценности</w:t>
      </w:r>
      <w:r w:rsidRPr="00FA7DCA">
        <w:rPr>
          <w:rFonts w:ascii="Times New Roman" w:eastAsia="Times New Roman" w:hAnsi="Times New Roman" w:cs="Times New Roman"/>
          <w:i/>
          <w:iCs/>
          <w:sz w:val="24"/>
          <w:szCs w:val="24"/>
        </w:rPr>
        <w:t>:</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любовь к России,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своему народу,</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своему краю,</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w:t>
      </w:r>
      <w:proofErr w:type="gramEnd"/>
    </w:p>
    <w:p w:rsidR="00FA7DCA" w:rsidRPr="00891A3B" w:rsidRDefault="00FA7DCA" w:rsidP="00891A3B">
      <w:pPr>
        <w:numPr>
          <w:ilvl w:val="0"/>
          <w:numId w:val="217"/>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воспитание социальной ответственности и компетентности (</w:t>
      </w:r>
      <w:r w:rsidRPr="00FA7DCA">
        <w:rPr>
          <w:rFonts w:ascii="Times New Roman" w:eastAsia="Times New Roman" w:hAnsi="Times New Roman" w:cs="Times New Roman"/>
          <w:sz w:val="24"/>
          <w:szCs w:val="24"/>
        </w:rPr>
        <w:t>ценности: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правовое</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FA7DCA" w:rsidRPr="00891A3B" w:rsidRDefault="00FA7DCA" w:rsidP="00891A3B">
      <w:pPr>
        <w:numPr>
          <w:ilvl w:val="0"/>
          <w:numId w:val="217"/>
        </w:numPr>
        <w:tabs>
          <w:tab w:val="left" w:pos="860"/>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b/>
          <w:bCs/>
          <w:sz w:val="24"/>
          <w:szCs w:val="24"/>
        </w:rPr>
        <w:t xml:space="preserve">воспитание  нравственных  чувств,  убеждений,  этического  сознания  </w:t>
      </w:r>
      <w:r w:rsidRPr="00FA7DCA">
        <w:rPr>
          <w:rFonts w:ascii="Times New Roman" w:eastAsia="Times New Roman" w:hAnsi="Times New Roman" w:cs="Times New Roman"/>
          <w:sz w:val="24"/>
          <w:szCs w:val="24"/>
        </w:rPr>
        <w:t>(ценности:</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i/>
          <w:iCs/>
          <w:sz w:val="24"/>
          <w:szCs w:val="24"/>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w:t>
      </w:r>
      <w:r w:rsidRPr="00FA7DCA">
        <w:rPr>
          <w:rFonts w:ascii="Times New Roman" w:eastAsia="Times New Roman" w:hAnsi="Times New Roman" w:cs="Times New Roman"/>
          <w:i/>
          <w:iCs/>
          <w:sz w:val="24"/>
          <w:szCs w:val="24"/>
        </w:rPr>
        <w:lastRenderedPageBreak/>
        <w:t>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roofErr w:type="gramEnd"/>
    </w:p>
    <w:p w:rsidR="00FA7DCA" w:rsidRPr="00891A3B" w:rsidRDefault="00FA7DCA" w:rsidP="00891A3B">
      <w:pPr>
        <w:numPr>
          <w:ilvl w:val="0"/>
          <w:numId w:val="217"/>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b/>
          <w:bCs/>
          <w:sz w:val="24"/>
          <w:szCs w:val="24"/>
        </w:rPr>
        <w:t xml:space="preserve">воспитание экологической культуры, культуры здорового и безопасного образа жизни </w:t>
      </w:r>
      <w:r w:rsidRPr="00FA7DCA">
        <w:rPr>
          <w:rFonts w:ascii="Times New Roman" w:eastAsia="Times New Roman" w:hAnsi="Times New Roman" w:cs="Times New Roman"/>
          <w:sz w:val="24"/>
          <w:szCs w:val="24"/>
        </w:rPr>
        <w:t>(ценности: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жизнь во всех еѐ проявлениях;</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экологическая безопасность;</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экологическая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партнѐрство для улучшения экологического качества окружающей среды; устойчивое развитие общества в гармонии с природой);</w:t>
      </w:r>
      <w:proofErr w:type="gramEnd"/>
    </w:p>
    <w:p w:rsidR="00FA7DCA" w:rsidRPr="00FA7DCA" w:rsidRDefault="00FA7DCA" w:rsidP="00891A3B">
      <w:pPr>
        <w:numPr>
          <w:ilvl w:val="0"/>
          <w:numId w:val="217"/>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b/>
          <w:bCs/>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FA7DCA">
        <w:rPr>
          <w:rFonts w:ascii="Times New Roman" w:eastAsia="Times New Roman" w:hAnsi="Times New Roman" w:cs="Times New Roman"/>
          <w:sz w:val="24"/>
          <w:szCs w:val="24"/>
        </w:rPr>
        <w:t>(ценности: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научное</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i/>
          <w:iCs/>
          <w:sz w:val="24"/>
          <w:szCs w:val="24"/>
        </w:rPr>
        <w:t>знание, стремление к познанию и истине, научная картина мира, нравственный смысл</w:t>
      </w:r>
      <w:proofErr w:type="gramEnd"/>
    </w:p>
    <w:p w:rsidR="00FA7DCA" w:rsidRPr="00FA7DCA" w:rsidRDefault="00FA7DCA" w:rsidP="00891A3B">
      <w:pPr>
        <w:spacing w:after="0" w:line="240" w:lineRule="auto"/>
        <w:ind w:left="244" w:firstLine="454"/>
        <w:jc w:val="both"/>
        <w:rPr>
          <w:rFonts w:ascii="Calibri" w:eastAsia="Times New Roman" w:hAnsi="Calibri" w:cs="Times New Roman"/>
        </w:rPr>
        <w:sectPr w:rsidR="00FA7DCA" w:rsidRPr="00FA7DCA" w:rsidSect="00891A3B">
          <w:type w:val="continuous"/>
          <w:pgSz w:w="11900" w:h="16838"/>
          <w:pgMar w:top="1135" w:right="566" w:bottom="993" w:left="1440" w:header="0" w:footer="0" w:gutter="0"/>
          <w:cols w:space="720" w:equalWidth="0">
            <w:col w:w="9900"/>
          </w:cols>
        </w:sectPr>
      </w:pPr>
    </w:p>
    <w:p w:rsidR="00FA7DCA" w:rsidRPr="00FA7DCA" w:rsidRDefault="00FA7DCA" w:rsidP="00891A3B">
      <w:pPr>
        <w:spacing w:after="0" w:line="240" w:lineRule="auto"/>
        <w:ind w:left="24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Принцип полисубъектности воспитания и социализации. </w:t>
      </w:r>
      <w:r w:rsidRPr="00FA7DCA">
        <w:rPr>
          <w:rFonts w:ascii="Times New Roman" w:eastAsia="Times New Roman" w:hAnsi="Times New Roman" w:cs="Times New Roman"/>
          <w:sz w:val="24"/>
          <w:szCs w:val="24"/>
        </w:rPr>
        <w:t>В современных условиях</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процесс развития, воспитания и социализации личности имеет полисубъектный, многомерно-деятельностный характер. Подросток включѐн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FA7DCA">
        <w:rPr>
          <w:rFonts w:ascii="Times New Roman" w:eastAsia="Times New Roman" w:hAnsi="Times New Roman" w:cs="Times New Roman"/>
          <w:sz w:val="24"/>
          <w:szCs w:val="24"/>
        </w:rPr>
        <w:t>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образовательной организации, педагогического коллектива школы в организации социально-педагогического партнѐрства должна быть ведущей, определяющей ценности, содержание</w:t>
      </w:r>
      <w:proofErr w:type="gramEnd"/>
      <w:r w:rsidRPr="00FA7DCA">
        <w:rPr>
          <w:rFonts w:ascii="Times New Roman" w:eastAsia="Times New Roman" w:hAnsi="Times New Roman" w:cs="Times New Roman"/>
          <w:sz w:val="24"/>
          <w:szCs w:val="24"/>
        </w:rPr>
        <w:t xml:space="preserve">, формы и методы воспитания и социализации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Принцип совместного решения личностно и общественно значимых проблем. </w:t>
      </w:r>
      <w:r w:rsidRPr="00FA7DCA">
        <w:rPr>
          <w:rFonts w:ascii="Times New Roman" w:eastAsia="Times New Roman" w:hAnsi="Times New Roman" w:cs="Times New Roman"/>
          <w:sz w:val="24"/>
          <w:szCs w:val="24"/>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Принцип системно-деятельностной организации воспитания. </w:t>
      </w:r>
      <w:r w:rsidRPr="00FA7DCA">
        <w:rPr>
          <w:rFonts w:ascii="Times New Roman" w:eastAsia="Times New Roman" w:hAnsi="Times New Roman" w:cs="Times New Roman"/>
          <w:sz w:val="24"/>
          <w:szCs w:val="24"/>
        </w:rPr>
        <w:t>Интеграция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proofErr w:type="gramStart"/>
      <w:r w:rsidRPr="00FA7DCA">
        <w:rPr>
          <w:rFonts w:ascii="Times New Roman" w:eastAsia="Times New Roman" w:hAnsi="Times New Roman" w:cs="Times New Roman"/>
          <w:sz w:val="24"/>
          <w:szCs w:val="24"/>
        </w:rPr>
        <w:t>задач</w:t>
      </w:r>
      <w:proofErr w:type="gramEnd"/>
      <w:r w:rsidRPr="00FA7DCA">
        <w:rPr>
          <w:rFonts w:ascii="Times New Roman" w:eastAsia="Times New Roman" w:hAnsi="Times New Roman" w:cs="Times New Roman"/>
          <w:sz w:val="24"/>
          <w:szCs w:val="24"/>
        </w:rPr>
        <w:t xml:space="preserve"> обучающиеся вместе с педагогами, родителями, иными субъектами культурной, гражданской жизни обращаются к содержанию:</w:t>
      </w:r>
    </w:p>
    <w:p w:rsidR="00FA7DCA" w:rsidRPr="00FA7DCA" w:rsidRDefault="00FA7DCA" w:rsidP="00891A3B">
      <w:pPr>
        <w:numPr>
          <w:ilvl w:val="0"/>
          <w:numId w:val="220"/>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общеобразовательных дисциплин;</w:t>
      </w:r>
    </w:p>
    <w:p w:rsidR="00FA7DCA" w:rsidRPr="00891A3B" w:rsidRDefault="00FA7DCA" w:rsidP="00891A3B">
      <w:pPr>
        <w:numPr>
          <w:ilvl w:val="0"/>
          <w:numId w:val="220"/>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произведений искусства;</w:t>
      </w:r>
    </w:p>
    <w:p w:rsidR="00FA7DCA" w:rsidRPr="00891A3B" w:rsidRDefault="00FA7DCA" w:rsidP="00891A3B">
      <w:pPr>
        <w:numPr>
          <w:ilvl w:val="0"/>
          <w:numId w:val="22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периодической печати, публикаций, радио- и телепередач, отражающих современную жизнь;</w:t>
      </w:r>
    </w:p>
    <w:p w:rsidR="00FA7DCA" w:rsidRPr="00FA7DCA" w:rsidRDefault="00FA7DCA" w:rsidP="00891A3B">
      <w:pPr>
        <w:numPr>
          <w:ilvl w:val="0"/>
          <w:numId w:val="22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духовной культуры и фольклора народов России;</w:t>
      </w:r>
    </w:p>
    <w:p w:rsidR="00FA7DCA" w:rsidRPr="00FA7DCA" w:rsidRDefault="00FA7DCA" w:rsidP="00891A3B">
      <w:pPr>
        <w:numPr>
          <w:ilvl w:val="0"/>
          <w:numId w:val="22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истории, традиций и современной жизни своей Родины, своего края, своей семьи;</w:t>
      </w:r>
    </w:p>
    <w:p w:rsidR="00FA7DCA" w:rsidRPr="00891A3B" w:rsidRDefault="00FA7DCA" w:rsidP="00891A3B">
      <w:pPr>
        <w:numPr>
          <w:ilvl w:val="0"/>
          <w:numId w:val="22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жизненного опыта своих родителей и прародителей;</w:t>
      </w:r>
    </w:p>
    <w:p w:rsidR="00FA7DCA" w:rsidRPr="00891A3B" w:rsidRDefault="00FA7DCA" w:rsidP="00891A3B">
      <w:pPr>
        <w:numPr>
          <w:ilvl w:val="0"/>
          <w:numId w:val="22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общественно полезной, личностно значимой деятельности в рамках педагогически организованных социальных и культурных практик;</w:t>
      </w:r>
    </w:p>
    <w:p w:rsidR="00FA7DCA" w:rsidRPr="00FA7DCA" w:rsidRDefault="00FA7DCA" w:rsidP="00891A3B">
      <w:pPr>
        <w:numPr>
          <w:ilvl w:val="0"/>
          <w:numId w:val="22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других источников информации и научного знания.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2.3.4. Основное содержание воспитания и социализации </w:t>
      </w:r>
      <w:proofErr w:type="gramStart"/>
      <w:r w:rsidRPr="00FA7DCA">
        <w:rPr>
          <w:rFonts w:ascii="Times New Roman" w:eastAsia="Times New Roman" w:hAnsi="Times New Roman" w:cs="Times New Roman"/>
          <w:b/>
          <w:bCs/>
          <w:sz w:val="24"/>
          <w:szCs w:val="24"/>
        </w:rPr>
        <w:t>обучающихся</w:t>
      </w:r>
      <w:proofErr w:type="gramEnd"/>
      <w:r w:rsidRPr="00FA7DCA">
        <w:rPr>
          <w:rFonts w:ascii="Times New Roman" w:eastAsia="Times New Roman" w:hAnsi="Times New Roman" w:cs="Times New Roman"/>
          <w:b/>
          <w:bCs/>
          <w:sz w:val="24"/>
          <w:szCs w:val="24"/>
        </w:rPr>
        <w:t>.</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Воспитание гражданственности, патриотизма, уважения к правам, свободам и обязанностям человека:</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происхождении</w:t>
      </w:r>
      <w:proofErr w:type="gramEnd"/>
      <w:r w:rsidRPr="00FA7DCA">
        <w:rPr>
          <w:rFonts w:ascii="Times New Roman" w:eastAsia="Times New Roman" w:hAnsi="Times New Roman" w:cs="Times New Roman"/>
          <w:sz w:val="24"/>
          <w:szCs w:val="24"/>
        </w:rPr>
        <w:t xml:space="preserve"> и социально-культурном значении, о ключевых ценностях современного общества России;</w:t>
      </w:r>
    </w:p>
    <w:p w:rsidR="00FA7DCA" w:rsidRPr="00891A3B" w:rsidRDefault="00FA7DCA" w:rsidP="00891A3B">
      <w:pPr>
        <w:numPr>
          <w:ilvl w:val="1"/>
          <w:numId w:val="2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FA7DCA" w:rsidRPr="00891A3B" w:rsidRDefault="00FA7DCA" w:rsidP="00891A3B">
      <w:pPr>
        <w:numPr>
          <w:ilvl w:val="1"/>
          <w:numId w:val="2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понимание и одобрение правил поведения в обществе, уважение органов и лиц, охраняющих общественный порядок;</w:t>
      </w:r>
    </w:p>
    <w:p w:rsidR="00FA7DCA" w:rsidRPr="00891A3B" w:rsidRDefault="00FA7DCA" w:rsidP="00891A3B">
      <w:pPr>
        <w:numPr>
          <w:ilvl w:val="1"/>
          <w:numId w:val="22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осознание конституционного долга и обязанностей гражданина своей Родины;</w:t>
      </w:r>
    </w:p>
    <w:p w:rsidR="00FA7DCA" w:rsidRPr="00891A3B" w:rsidRDefault="00FA7DCA" w:rsidP="00891A3B">
      <w:pPr>
        <w:numPr>
          <w:ilvl w:val="1"/>
          <w:numId w:val="2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FA7DCA" w:rsidRPr="00891A3B" w:rsidRDefault="00FA7DCA" w:rsidP="00891A3B">
      <w:pPr>
        <w:numPr>
          <w:ilvl w:val="1"/>
          <w:numId w:val="2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Воспитание социальной ответственности и компетентности:</w:t>
      </w:r>
    </w:p>
    <w:p w:rsidR="00FA7DCA" w:rsidRPr="00891A3B" w:rsidRDefault="00FA7DCA" w:rsidP="00891A3B">
      <w:pPr>
        <w:numPr>
          <w:ilvl w:val="1"/>
          <w:numId w:val="2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FA7DCA" w:rsidRPr="00FA7DCA" w:rsidRDefault="00FA7DCA" w:rsidP="00891A3B">
      <w:pPr>
        <w:numPr>
          <w:ilvl w:val="1"/>
          <w:numId w:val="22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усвоение позитивного социального опыта, образцов поведения подростков и </w:t>
      </w:r>
      <w:proofErr w:type="gramStart"/>
      <w:r w:rsidRPr="00FA7DCA">
        <w:rPr>
          <w:rFonts w:ascii="Times New Roman" w:eastAsia="Times New Roman" w:hAnsi="Times New Roman" w:cs="Times New Roman"/>
          <w:sz w:val="24"/>
          <w:szCs w:val="24"/>
        </w:rPr>
        <w:t>молод</w:t>
      </w:r>
      <w:proofErr w:type="gramEnd"/>
      <w:r w:rsidRPr="00FA7DCA">
        <w:rPr>
          <w:rFonts w:ascii="Times New Roman" w:eastAsia="Times New Roman" w:hAnsi="Times New Roman" w:cs="Times New Roman"/>
          <w:sz w:val="24"/>
          <w:szCs w:val="24"/>
        </w:rPr>
        <w:t>ѐжи</w:t>
      </w:r>
    </w:p>
    <w:p w:rsidR="00FA7DCA" w:rsidRPr="00891A3B" w:rsidRDefault="00891A3B" w:rsidP="00891A3B">
      <w:pPr>
        <w:tabs>
          <w:tab w:val="left" w:pos="440"/>
        </w:tabs>
        <w:spacing w:after="0" w:line="240" w:lineRule="auto"/>
        <w:ind w:left="244"/>
        <w:jc w:val="both"/>
        <w:rPr>
          <w:rFonts w:ascii="Calibri" w:eastAsia="Times New Roman" w:hAnsi="Calibri" w:cs="Times New Roman"/>
          <w:sz w:val="24"/>
          <w:szCs w:val="24"/>
        </w:rPr>
      </w:pPr>
      <w:r>
        <w:rPr>
          <w:rFonts w:ascii="Times New Roman" w:eastAsia="Times New Roman" w:hAnsi="Times New Roman" w:cs="Times New Roman"/>
          <w:sz w:val="24"/>
          <w:szCs w:val="24"/>
        </w:rPr>
        <w:t xml:space="preserve">в </w:t>
      </w:r>
      <w:r w:rsidR="00FA7DCA" w:rsidRPr="00FA7DCA">
        <w:rPr>
          <w:rFonts w:ascii="Times New Roman" w:eastAsia="Times New Roman" w:hAnsi="Times New Roman" w:cs="Times New Roman"/>
          <w:sz w:val="24"/>
          <w:szCs w:val="24"/>
          <w:lang w:val="en-US"/>
        </w:rPr>
        <w:t>современном мире;</w:t>
      </w:r>
    </w:p>
    <w:p w:rsidR="00FA7DCA" w:rsidRPr="00891A3B" w:rsidRDefault="00FA7DCA" w:rsidP="00891A3B">
      <w:pPr>
        <w:numPr>
          <w:ilvl w:val="1"/>
          <w:numId w:val="2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освоение норм и правил общественного поведения, психологических установок, знаний и навыков, позволяющих </w:t>
      </w:r>
      <w:proofErr w:type="gramStart"/>
      <w:r w:rsidRPr="00FA7DCA">
        <w:rPr>
          <w:rFonts w:ascii="Times New Roman" w:eastAsia="Times New Roman" w:hAnsi="Times New Roman" w:cs="Times New Roman"/>
          <w:sz w:val="24"/>
          <w:szCs w:val="24"/>
        </w:rPr>
        <w:t>обучающимся</w:t>
      </w:r>
      <w:proofErr w:type="gramEnd"/>
      <w:r w:rsidRPr="00FA7DCA">
        <w:rPr>
          <w:rFonts w:ascii="Times New Roman" w:eastAsia="Times New Roman" w:hAnsi="Times New Roman" w:cs="Times New Roman"/>
          <w:sz w:val="24"/>
          <w:szCs w:val="24"/>
        </w:rPr>
        <w:t xml:space="preserve"> успешно действовать в современном обществе;</w:t>
      </w:r>
    </w:p>
    <w:p w:rsidR="00FA7DCA" w:rsidRPr="00891A3B" w:rsidRDefault="00FA7DCA" w:rsidP="00891A3B">
      <w:pPr>
        <w:numPr>
          <w:ilvl w:val="1"/>
          <w:numId w:val="2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FA7DCA" w:rsidRPr="00891A3B" w:rsidRDefault="00FA7DCA" w:rsidP="00891A3B">
      <w:pPr>
        <w:numPr>
          <w:ilvl w:val="1"/>
          <w:numId w:val="2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осознанное принятие основных социальных ролей, соответствующих подростковому возрасту:</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социальные роли в семье: сына (дочери), брата (сестры), помощника, ответственного хозяина (хозяйки), наследника (наследницы);</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социальные роли в классе: лидер — ведомый, партнѐ</w:t>
      </w:r>
      <w:proofErr w:type="gramStart"/>
      <w:r w:rsidRPr="00FA7DCA">
        <w:rPr>
          <w:rFonts w:ascii="Times New Roman" w:eastAsia="Times New Roman" w:hAnsi="Times New Roman" w:cs="Times New Roman"/>
          <w:sz w:val="24"/>
          <w:szCs w:val="24"/>
        </w:rPr>
        <w:t>р</w:t>
      </w:r>
      <w:proofErr w:type="gramEnd"/>
      <w:r w:rsidRPr="00FA7DCA">
        <w:rPr>
          <w:rFonts w:ascii="Times New Roman" w:eastAsia="Times New Roman" w:hAnsi="Times New Roman" w:cs="Times New Roman"/>
          <w:sz w:val="24"/>
          <w:szCs w:val="24"/>
        </w:rPr>
        <w:t>, инициатор, референтный в определѐнных вопросах, руководитель, организатор, помощник, собеседник, слушатель;</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социальные роли в обществе: гендерная, член определѐнной социальной группы, потребитель, покупатель, пассажир, зритель, спортсмен, читатель, сотрудник и др.;</w:t>
      </w:r>
      <w:proofErr w:type="gramEnd"/>
    </w:p>
    <w:p w:rsidR="00FA7DCA" w:rsidRPr="00891A3B" w:rsidRDefault="00FA7DCA" w:rsidP="00891A3B">
      <w:pPr>
        <w:numPr>
          <w:ilvl w:val="1"/>
          <w:numId w:val="22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собственного конструктивного стиля общественного поведения.</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Воспитание нравственных чувств, убеждений, этического сознания:</w:t>
      </w:r>
    </w:p>
    <w:p w:rsidR="00FA7DCA" w:rsidRPr="00891A3B" w:rsidRDefault="00FA7DCA" w:rsidP="00891A3B">
      <w:pPr>
        <w:numPr>
          <w:ilvl w:val="1"/>
          <w:numId w:val="22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сознательное принятие базовых национальных российских ценностей;</w:t>
      </w:r>
    </w:p>
    <w:p w:rsidR="00FA7DCA" w:rsidRPr="00891A3B" w:rsidRDefault="00FA7DCA" w:rsidP="00891A3B">
      <w:pPr>
        <w:numPr>
          <w:ilvl w:val="1"/>
          <w:numId w:val="2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A7DCA" w:rsidRPr="00891A3B" w:rsidRDefault="00FA7DCA" w:rsidP="00891A3B">
      <w:pPr>
        <w:numPr>
          <w:ilvl w:val="1"/>
          <w:numId w:val="2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FA7DCA" w:rsidRPr="00891A3B" w:rsidRDefault="00FA7DCA" w:rsidP="00891A3B">
      <w:pPr>
        <w:numPr>
          <w:ilvl w:val="1"/>
          <w:numId w:val="2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FA7DCA" w:rsidRPr="00891A3B" w:rsidRDefault="00FA7DCA" w:rsidP="00891A3B">
      <w:pPr>
        <w:numPr>
          <w:ilvl w:val="1"/>
          <w:numId w:val="221"/>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FA7DCA" w:rsidRPr="00FA7DCA" w:rsidRDefault="00FA7DCA" w:rsidP="00891A3B">
      <w:pPr>
        <w:numPr>
          <w:ilvl w:val="1"/>
          <w:numId w:val="221"/>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A7DCA" w:rsidRPr="00FA7DCA" w:rsidRDefault="00FA7DCA" w:rsidP="00891A3B">
      <w:pPr>
        <w:spacing w:after="0" w:line="240" w:lineRule="auto"/>
        <w:ind w:left="244" w:firstLine="454"/>
        <w:jc w:val="both"/>
        <w:rPr>
          <w:rFonts w:ascii="Calibri" w:eastAsia="Times New Roman" w:hAnsi="Calibri" w:cs="Times New Roman"/>
        </w:rPr>
        <w:sectPr w:rsidR="00FA7DCA" w:rsidRPr="00FA7DCA" w:rsidSect="00891A3B">
          <w:type w:val="continuous"/>
          <w:pgSz w:w="11900" w:h="16838"/>
          <w:pgMar w:top="1135" w:right="566" w:bottom="993" w:left="1440" w:header="0" w:footer="0" w:gutter="0"/>
          <w:cols w:space="720" w:equalWidth="0">
            <w:col w:w="9900"/>
          </w:cols>
        </w:sectPr>
      </w:pPr>
    </w:p>
    <w:p w:rsidR="00FA7DCA" w:rsidRPr="00891A3B" w:rsidRDefault="00FA7DCA" w:rsidP="00891A3B">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FA7DCA" w:rsidRPr="00891A3B" w:rsidRDefault="00FA7DCA" w:rsidP="00891A3B">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Воспитание экологической культуры, культуры здорового и безопасного образа жизни:</w:t>
      </w:r>
    </w:p>
    <w:p w:rsidR="00FA7DCA" w:rsidRPr="00891A3B" w:rsidRDefault="00FA7DCA" w:rsidP="00891A3B">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FA7DCA" w:rsidRPr="00891A3B" w:rsidRDefault="00FA7DCA" w:rsidP="00891A3B">
      <w:pPr>
        <w:numPr>
          <w:ilvl w:val="1"/>
          <w:numId w:val="22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FA7DCA" w:rsidRPr="00891A3B" w:rsidRDefault="00FA7DCA" w:rsidP="00891A3B">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понимание взаимной связи здоровья, экологического качества окружающей среды и экологической культуры человека;</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своѐм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FA7DCA" w:rsidRPr="00891A3B" w:rsidRDefault="00FA7DCA" w:rsidP="00891A3B">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A7DCA" w:rsidRPr="00891A3B" w:rsidRDefault="00FA7DCA" w:rsidP="00891A3B">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FA7DCA" w:rsidRPr="00891A3B" w:rsidRDefault="00FA7DCA" w:rsidP="00891A3B">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FA7DCA" w:rsidRPr="00891A3B" w:rsidRDefault="00FA7DCA" w:rsidP="00891A3B">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FA7DCA" w:rsidRPr="00891A3B" w:rsidRDefault="00FA7DCA" w:rsidP="00891A3B">
      <w:pPr>
        <w:numPr>
          <w:ilvl w:val="1"/>
          <w:numId w:val="22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осознание социальной значимости идей устойчивого развития; готовность участвовать</w:t>
      </w:r>
      <w:r w:rsidR="00891A3B">
        <w:rPr>
          <w:rFonts w:ascii="Calibri" w:eastAsia="Times New Roman" w:hAnsi="Calibri" w:cs="Times New Roman"/>
          <w:sz w:val="24"/>
          <w:szCs w:val="24"/>
        </w:rPr>
        <w:t xml:space="preserve"> в в</w:t>
      </w:r>
      <w:r w:rsidRPr="00891A3B">
        <w:rPr>
          <w:rFonts w:ascii="Times New Roman" w:eastAsia="Times New Roman" w:hAnsi="Times New Roman" w:cs="Times New Roman"/>
          <w:sz w:val="24"/>
          <w:szCs w:val="24"/>
        </w:rPr>
        <w:t>пропаганде идей образования для устойчивого развития;</w:t>
      </w:r>
    </w:p>
    <w:p w:rsidR="00FA7DCA" w:rsidRPr="00891A3B" w:rsidRDefault="00FA7DCA" w:rsidP="00891A3B">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FA7DCA" w:rsidRPr="00891A3B" w:rsidRDefault="00FA7DCA" w:rsidP="00891A3B">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FA7DCA" w:rsidRPr="00891A3B" w:rsidRDefault="00FA7DCA" w:rsidP="00891A3B">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профессиональная ориентация с учѐтом представлений о вкладе разных профессий в решение проблем экологии, здоровья, устойчивого развития общества;</w:t>
      </w:r>
    </w:p>
    <w:p w:rsidR="00FA7DCA" w:rsidRPr="00FA7DCA" w:rsidRDefault="00FA7DCA" w:rsidP="00891A3B">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p>
    <w:p w:rsidR="00FA7DCA" w:rsidRPr="00891A3B" w:rsidRDefault="00FA7DCA" w:rsidP="00891A3B">
      <w:pPr>
        <w:numPr>
          <w:ilvl w:val="1"/>
          <w:numId w:val="22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FA7DCA" w:rsidRPr="00891A3B" w:rsidRDefault="00FA7DCA" w:rsidP="00891A3B">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опыт участия в физкультурно-оздоровительных, санитарно-гигиенических мероприятиях, экологическом туризме;</w:t>
      </w:r>
    </w:p>
    <w:p w:rsidR="0028089A" w:rsidRDefault="00FA7DCA" w:rsidP="0028089A">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резко негативное отношение к курению, употреблению алкогольных напитков, наркотиков и других психоактивных веществ (ПАВ);</w:t>
      </w:r>
    </w:p>
    <w:p w:rsidR="00FA7DCA" w:rsidRPr="0028089A" w:rsidRDefault="00FA7DCA" w:rsidP="0028089A">
      <w:pPr>
        <w:numPr>
          <w:ilvl w:val="1"/>
          <w:numId w:val="222"/>
        </w:numPr>
        <w:tabs>
          <w:tab w:val="left" w:pos="858"/>
        </w:tabs>
        <w:spacing w:after="0" w:line="240" w:lineRule="auto"/>
        <w:ind w:left="244" w:firstLine="454"/>
        <w:jc w:val="both"/>
        <w:rPr>
          <w:rFonts w:ascii="Calibri" w:eastAsia="Times New Roman" w:hAnsi="Calibri" w:cs="Times New Roman"/>
          <w:sz w:val="24"/>
          <w:szCs w:val="24"/>
        </w:rPr>
      </w:pPr>
      <w:r w:rsidRPr="0028089A">
        <w:rPr>
          <w:rFonts w:ascii="Times New Roman" w:eastAsia="Times New Roman" w:hAnsi="Times New Roman" w:cs="Times New Roman"/>
          <w:sz w:val="24"/>
          <w:szCs w:val="24"/>
        </w:rPr>
        <w:t>отрицательное отношение к лицам и организациям, пропагандирующим курение и пьянство, распространяющим наркотики и другие ПАВ.</w:t>
      </w:r>
      <w:r w:rsidRPr="0028089A">
        <w:rPr>
          <w:rFonts w:ascii="Times New Roman" w:eastAsia="Times New Roman" w:hAnsi="Times New Roman" w:cs="Times New Roman"/>
          <w:b/>
          <w:bCs/>
          <w:sz w:val="24"/>
          <w:szCs w:val="24"/>
        </w:rPr>
        <w:t xml:space="preserve"> </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FA7DCA" w:rsidRPr="0028089A" w:rsidRDefault="00FA7DCA" w:rsidP="0028089A">
      <w:pPr>
        <w:numPr>
          <w:ilvl w:val="1"/>
          <w:numId w:val="22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понимание необходимости научных знаний для развития личности и общества, их роли</w:t>
      </w:r>
      <w:r w:rsidR="0028089A">
        <w:rPr>
          <w:rFonts w:ascii="Calibri" w:eastAsia="Times New Roman" w:hAnsi="Calibri" w:cs="Times New Roman"/>
          <w:sz w:val="24"/>
          <w:szCs w:val="24"/>
        </w:rPr>
        <w:t xml:space="preserve"> в </w:t>
      </w:r>
      <w:r w:rsidRPr="0028089A">
        <w:rPr>
          <w:rFonts w:ascii="Times New Roman" w:eastAsia="Times New Roman" w:hAnsi="Times New Roman" w:cs="Times New Roman"/>
          <w:sz w:val="24"/>
          <w:szCs w:val="24"/>
        </w:rPr>
        <w:t>жизни, труде, творчестве;</w:t>
      </w:r>
    </w:p>
    <w:p w:rsidR="00FA7DCA" w:rsidRPr="0028089A" w:rsidRDefault="00FA7DCA" w:rsidP="0028089A">
      <w:pPr>
        <w:numPr>
          <w:ilvl w:val="1"/>
          <w:numId w:val="223"/>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осознание нравственных основ образования;</w:t>
      </w:r>
    </w:p>
    <w:p w:rsidR="00FA7DCA" w:rsidRPr="0028089A" w:rsidRDefault="00FA7DCA" w:rsidP="0028089A">
      <w:pPr>
        <w:numPr>
          <w:ilvl w:val="1"/>
          <w:numId w:val="2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осознание важности непрерывного образования и самообразования в течение всей жизни;</w:t>
      </w:r>
    </w:p>
    <w:p w:rsidR="00FA7DCA" w:rsidRPr="0028089A" w:rsidRDefault="00FA7DCA" w:rsidP="0028089A">
      <w:pPr>
        <w:numPr>
          <w:ilvl w:val="1"/>
          <w:numId w:val="2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FA7DCA" w:rsidRPr="0028089A" w:rsidRDefault="00FA7DCA" w:rsidP="0028089A">
      <w:pPr>
        <w:numPr>
          <w:ilvl w:val="1"/>
          <w:numId w:val="22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A7DCA" w:rsidRPr="0028089A" w:rsidRDefault="00FA7DCA" w:rsidP="0028089A">
      <w:pPr>
        <w:numPr>
          <w:ilvl w:val="1"/>
          <w:numId w:val="2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FA7DCA" w:rsidRPr="0028089A" w:rsidRDefault="00FA7DCA" w:rsidP="0028089A">
      <w:pPr>
        <w:numPr>
          <w:ilvl w:val="1"/>
          <w:numId w:val="223"/>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готовность к выбору профиля обучения на следующей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roofErr w:type="gramEnd"/>
    </w:p>
    <w:p w:rsidR="00FA7DCA" w:rsidRPr="0028089A" w:rsidRDefault="00FA7DCA" w:rsidP="0028089A">
      <w:pPr>
        <w:numPr>
          <w:ilvl w:val="1"/>
          <w:numId w:val="2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еѐ ближайшего окружения;</w:t>
      </w:r>
    </w:p>
    <w:p w:rsidR="00FA7DCA" w:rsidRPr="0028089A" w:rsidRDefault="00FA7DCA" w:rsidP="0028089A">
      <w:pPr>
        <w:numPr>
          <w:ilvl w:val="1"/>
          <w:numId w:val="22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общее знакомство с трудовым законодательством;</w:t>
      </w:r>
    </w:p>
    <w:p w:rsidR="00FA7DCA" w:rsidRPr="0028089A" w:rsidRDefault="00FA7DCA" w:rsidP="0028089A">
      <w:pPr>
        <w:numPr>
          <w:ilvl w:val="1"/>
          <w:numId w:val="2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нетерпимое отношение к лени, безответственности и пассивности в образовании и труде.</w:t>
      </w:r>
    </w:p>
    <w:p w:rsidR="00FA7DCA" w:rsidRPr="00FA7DCA" w:rsidRDefault="00FA7DCA" w:rsidP="0028089A">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Воспитание ценностного отношения к </w:t>
      </w:r>
      <w:proofErr w:type="gramStart"/>
      <w:r w:rsidRPr="00FA7DCA">
        <w:rPr>
          <w:rFonts w:ascii="Times New Roman" w:eastAsia="Times New Roman" w:hAnsi="Times New Roman" w:cs="Times New Roman"/>
          <w:b/>
          <w:bCs/>
          <w:sz w:val="24"/>
          <w:szCs w:val="24"/>
        </w:rPr>
        <w:t>прекрасному</w:t>
      </w:r>
      <w:proofErr w:type="gramEnd"/>
      <w:r w:rsidRPr="00FA7DCA">
        <w:rPr>
          <w:rFonts w:ascii="Times New Roman" w:eastAsia="Times New Roman" w:hAnsi="Times New Roman" w:cs="Times New Roman"/>
          <w:b/>
          <w:bCs/>
          <w:sz w:val="24"/>
          <w:szCs w:val="24"/>
        </w:rPr>
        <w:t>, формирование основ эстетической культуры (эстетическое воспитание):</w:t>
      </w:r>
    </w:p>
    <w:p w:rsidR="00FA7DCA" w:rsidRPr="0028089A" w:rsidRDefault="00FA7DCA" w:rsidP="0028089A">
      <w:pPr>
        <w:numPr>
          <w:ilvl w:val="1"/>
          <w:numId w:val="2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ценностное отношение к </w:t>
      </w:r>
      <w:proofErr w:type="gramStart"/>
      <w:r w:rsidRPr="00FA7DCA">
        <w:rPr>
          <w:rFonts w:ascii="Times New Roman" w:eastAsia="Times New Roman" w:hAnsi="Times New Roman" w:cs="Times New Roman"/>
          <w:sz w:val="24"/>
          <w:szCs w:val="24"/>
        </w:rPr>
        <w:t>прекрасному</w:t>
      </w:r>
      <w:proofErr w:type="gramEnd"/>
      <w:r w:rsidRPr="00FA7DCA">
        <w:rPr>
          <w:rFonts w:ascii="Times New Roman" w:eastAsia="Times New Roman" w:hAnsi="Times New Roman" w:cs="Times New Roman"/>
          <w:sz w:val="24"/>
          <w:szCs w:val="24"/>
        </w:rPr>
        <w:t>, восприятие искусства как особой формы познания и преобразования мира;</w:t>
      </w:r>
    </w:p>
    <w:p w:rsidR="00FA7DCA" w:rsidRPr="0028089A" w:rsidRDefault="00FA7DCA" w:rsidP="0028089A">
      <w:pPr>
        <w:numPr>
          <w:ilvl w:val="1"/>
          <w:numId w:val="22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FA7DCA" w:rsidRPr="0028089A" w:rsidRDefault="00FA7DCA" w:rsidP="0028089A">
      <w:pPr>
        <w:numPr>
          <w:ilvl w:val="1"/>
          <w:numId w:val="223"/>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представление об искусстве народов России.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2.3.5. Виды деятельности и формы занятий с </w:t>
      </w:r>
      <w:proofErr w:type="gramStart"/>
      <w:r w:rsidRPr="00FA7DCA">
        <w:rPr>
          <w:rFonts w:ascii="Times New Roman" w:eastAsia="Times New Roman" w:hAnsi="Times New Roman" w:cs="Times New Roman"/>
          <w:b/>
          <w:bCs/>
          <w:sz w:val="24"/>
          <w:szCs w:val="24"/>
        </w:rPr>
        <w:t>обучающимися</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Воспитание  гражданственности,  патриотизма,  уважения  к  правам,  свободам  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обязанностям человека</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lastRenderedPageBreak/>
        <w:t>Направление 1. Воспитание гражданственности, патриотизма, уважения к правам,</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b/>
          <w:bCs/>
          <w:i/>
          <w:iCs/>
          <w:sz w:val="24"/>
          <w:szCs w:val="24"/>
        </w:rPr>
        <w:t>свободам и обязанностям человека</w:t>
      </w:r>
      <w:r w:rsidR="0028089A">
        <w:rPr>
          <w:rFonts w:ascii="Times New Roman" w:eastAsia="Times New Roman" w:hAnsi="Times New Roman" w:cs="Times New Roman"/>
          <w:b/>
          <w:bCs/>
          <w:i/>
          <w:iCs/>
          <w:sz w:val="24"/>
          <w:szCs w:val="24"/>
        </w:rPr>
        <w:t>.</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Изучают Конституцию Российской Федерации, получают знания об основных правах</w:t>
      </w:r>
      <w:r w:rsidR="0028089A">
        <w:rPr>
          <w:rFonts w:ascii="Calibri" w:eastAsia="Times New Roman" w:hAnsi="Calibri" w:cs="Times New Roman"/>
          <w:sz w:val="20"/>
          <w:szCs w:val="20"/>
        </w:rPr>
        <w:t xml:space="preserve"> и </w:t>
      </w:r>
      <w:r w:rsidRPr="00FA7DCA">
        <w:rPr>
          <w:rFonts w:ascii="Times New Roman" w:eastAsia="Times New Roman" w:hAnsi="Times New Roman" w:cs="Times New Roman"/>
          <w:sz w:val="24"/>
          <w:szCs w:val="24"/>
        </w:rPr>
        <w:t xml:space="preserve">обязанностях граждан России, о политическом устройстве Российского государства, его институтах, их роли в жизни общества, о символах государства </w:t>
      </w:r>
      <w:r w:rsidRPr="00FA7DCA">
        <w:rPr>
          <w:rFonts w:ascii="Times New Roman" w:eastAsia="Times New Roman" w:hAnsi="Times New Roman" w:cs="Times New Roman"/>
          <w:i/>
          <w:iCs/>
          <w:sz w:val="24"/>
          <w:szCs w:val="24"/>
        </w:rPr>
        <w:t>—</w:t>
      </w:r>
      <w:r w:rsidRPr="00FA7DCA">
        <w:rPr>
          <w:rFonts w:ascii="Times New Roman" w:eastAsia="Times New Roman" w:hAnsi="Times New Roman" w:cs="Times New Roman"/>
          <w:sz w:val="24"/>
          <w:szCs w:val="24"/>
        </w:rPr>
        <w:t xml:space="preserve"> Флаге, Гербе России, о гербе г. Иркутска, Иркутской области.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сюжетно-ролевых игр гражданского и историко-патриотического содержания, изучения учебных дисциплин).</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roofErr w:type="gramEnd"/>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посвящѐнных государственным праздникам).</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 xml:space="preserve">Направление 2. Воспитание социальной ответственности и компетентности </w:t>
      </w:r>
      <w:r w:rsidRPr="00FA7DCA">
        <w:rPr>
          <w:rFonts w:ascii="Times New Roman" w:eastAsia="Times New Roman" w:hAnsi="Times New Roman" w:cs="Times New Roman"/>
          <w:sz w:val="24"/>
          <w:szCs w:val="24"/>
        </w:rPr>
        <w:t>Активно участвуют в улучшении школьной среды, доступных сфер жизни</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окружающего социума.</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учѐ</w:t>
      </w:r>
      <w:proofErr w:type="gramStart"/>
      <w:r w:rsidRPr="00FA7DCA">
        <w:rPr>
          <w:rFonts w:ascii="Times New Roman" w:eastAsia="Times New Roman" w:hAnsi="Times New Roman" w:cs="Times New Roman"/>
          <w:sz w:val="24"/>
          <w:szCs w:val="24"/>
        </w:rPr>
        <w:t>ба</w:t>
      </w:r>
      <w:proofErr w:type="gramEnd"/>
      <w:r w:rsidRPr="00FA7DCA">
        <w:rPr>
          <w:rFonts w:ascii="Times New Roman" w:eastAsia="Times New Roman" w:hAnsi="Times New Roman" w:cs="Times New Roman"/>
          <w:sz w:val="24"/>
          <w:szCs w:val="24"/>
        </w:rPr>
        <w:t>, игра, спорт, творчество, увлечения (хобби).</w:t>
      </w:r>
    </w:p>
    <w:p w:rsidR="00FA7DCA" w:rsidRPr="00FA7DCA" w:rsidRDefault="00FA7DCA" w:rsidP="0028089A">
      <w:pPr>
        <w:tabs>
          <w:tab w:val="left" w:pos="2560"/>
          <w:tab w:val="left" w:pos="3280"/>
          <w:tab w:val="left" w:pos="3620"/>
          <w:tab w:val="left" w:pos="4920"/>
          <w:tab w:val="left" w:pos="6120"/>
          <w:tab w:val="left" w:pos="7040"/>
          <w:tab w:val="left" w:pos="8200"/>
        </w:tabs>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Приобретают</w:t>
      </w:r>
      <w:r w:rsidRPr="00FA7DCA">
        <w:rPr>
          <w:rFonts w:ascii="Times New Roman" w:eastAsia="Times New Roman" w:hAnsi="Times New Roman" w:cs="Times New Roman"/>
          <w:sz w:val="24"/>
          <w:szCs w:val="24"/>
        </w:rPr>
        <w:tab/>
        <w:t>опыт</w:t>
      </w:r>
      <w:r w:rsidRPr="00FA7DCA">
        <w:rPr>
          <w:rFonts w:ascii="Times New Roman" w:eastAsia="Times New Roman" w:hAnsi="Times New Roman" w:cs="Times New Roman"/>
          <w:sz w:val="24"/>
          <w:szCs w:val="24"/>
        </w:rPr>
        <w:tab/>
        <w:t>и</w:t>
      </w:r>
      <w:r w:rsidRPr="00FA7DCA">
        <w:rPr>
          <w:rFonts w:ascii="Times New Roman" w:eastAsia="Times New Roman" w:hAnsi="Times New Roman" w:cs="Times New Roman"/>
          <w:sz w:val="24"/>
          <w:szCs w:val="24"/>
        </w:rPr>
        <w:tab/>
        <w:t>осваивают</w:t>
      </w:r>
      <w:r w:rsidRPr="00FA7DCA">
        <w:rPr>
          <w:rFonts w:ascii="Times New Roman" w:eastAsia="Times New Roman" w:hAnsi="Times New Roman" w:cs="Times New Roman"/>
          <w:sz w:val="24"/>
          <w:szCs w:val="24"/>
        </w:rPr>
        <w:tab/>
        <w:t>основные</w:t>
      </w:r>
      <w:r w:rsidRPr="00FA7DCA">
        <w:rPr>
          <w:rFonts w:ascii="Times New Roman" w:eastAsia="Times New Roman" w:hAnsi="Times New Roman" w:cs="Times New Roman"/>
          <w:sz w:val="24"/>
          <w:szCs w:val="24"/>
        </w:rPr>
        <w:tab/>
        <w:t>формы</w:t>
      </w:r>
      <w:r w:rsidRPr="00FA7DCA">
        <w:rPr>
          <w:rFonts w:ascii="Times New Roman" w:eastAsia="Times New Roman" w:hAnsi="Times New Roman" w:cs="Times New Roman"/>
          <w:sz w:val="24"/>
          <w:szCs w:val="24"/>
        </w:rPr>
        <w:tab/>
        <w:t>учебного</w:t>
      </w:r>
      <w:r w:rsidRPr="00FA7DCA">
        <w:rPr>
          <w:rFonts w:ascii="Times New Roman" w:eastAsia="Times New Roman" w:hAnsi="Times New Roman" w:cs="Times New Roman"/>
          <w:sz w:val="24"/>
          <w:szCs w:val="24"/>
        </w:rPr>
        <w:tab/>
        <w:t>сотрудничества:</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сотрудничество со сверстниками и с учителями.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образовательной организации;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основных прав и обязанностей; защищают права обучающихся на всех уровнях управления школой и т. д.</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FA7DCA" w:rsidRPr="0028089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Учатся реконструировать (в форме описаний, презентаций, фото- и видеоматериалов</w:t>
      </w:r>
      <w:r w:rsidR="0028089A">
        <w:rPr>
          <w:rFonts w:ascii="Calibri" w:eastAsia="Times New Roman" w:hAnsi="Calibri" w:cs="Times New Roman"/>
          <w:sz w:val="20"/>
          <w:szCs w:val="20"/>
        </w:rPr>
        <w:t xml:space="preserve"> и </w:t>
      </w:r>
      <w:r w:rsidRPr="00FA7DCA">
        <w:rPr>
          <w:rFonts w:ascii="Times New Roman" w:eastAsia="Times New Roman" w:hAnsi="Times New Roman" w:cs="Times New Roman"/>
          <w:sz w:val="24"/>
          <w:szCs w:val="24"/>
        </w:rPr>
        <w:t>др.) определѐнные ситуации, имитирующие социальные отношения в ходе выполнения ролевых проектов.</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Направление 3. Воспитание нравственных чувств, убеждений, этического сознания</w:t>
      </w:r>
    </w:p>
    <w:p w:rsidR="00FA7DCA" w:rsidRPr="00FA7DCA" w:rsidRDefault="00FA7DCA" w:rsidP="00891A3B">
      <w:pPr>
        <w:spacing w:after="0" w:line="240" w:lineRule="auto"/>
        <w:ind w:left="244" w:firstLine="454"/>
        <w:jc w:val="both"/>
        <w:rPr>
          <w:rFonts w:ascii="Calibri" w:eastAsia="Times New Roman" w:hAnsi="Calibri" w:cs="Times New Roman"/>
        </w:rPr>
        <w:sectPr w:rsidR="00FA7DCA" w:rsidRPr="00FA7DCA" w:rsidSect="0028089A">
          <w:type w:val="continuous"/>
          <w:pgSz w:w="11900" w:h="16838"/>
          <w:pgMar w:top="1135" w:right="566" w:bottom="993" w:left="1440" w:header="0" w:footer="0" w:gutter="0"/>
          <w:cols w:space="720" w:equalWidth="0">
            <w:col w:w="9900"/>
          </w:cols>
        </w:sectPr>
      </w:pP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Знакомятся с конкретными примерами высоконравственных отношений людей, участвуют в подготовке и проведении бесед.</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Участвуют в общественно полезном труде в помощь школе, городу, селу, родному</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краю.</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Принимают добровольное участие в делах благотворительности, милосердия, в оказании помощи </w:t>
      </w:r>
      <w:proofErr w:type="gramStart"/>
      <w:r w:rsidRPr="00FA7DCA">
        <w:rPr>
          <w:rFonts w:ascii="Times New Roman" w:eastAsia="Times New Roman" w:hAnsi="Times New Roman" w:cs="Times New Roman"/>
          <w:sz w:val="24"/>
          <w:szCs w:val="24"/>
        </w:rPr>
        <w:t>нуждающимся</w:t>
      </w:r>
      <w:proofErr w:type="gramEnd"/>
      <w:r w:rsidRPr="00FA7DCA">
        <w:rPr>
          <w:rFonts w:ascii="Times New Roman" w:eastAsia="Times New Roman" w:hAnsi="Times New Roman" w:cs="Times New Roman"/>
          <w:sz w:val="24"/>
          <w:szCs w:val="24"/>
        </w:rPr>
        <w:t>, заботе о животных, живых существах, природе.</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Расширяют положительный опыт общения со сверстниками противоположного пола в учѐбе, общественной работе, отдыхе, спорте, активно участвуют в подготовке и проведении бесед о дружбе, любви, нравственных отношениях.</w:t>
      </w:r>
    </w:p>
    <w:p w:rsidR="00FA7DCA" w:rsidRPr="0028089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w:t>
      </w:r>
      <w:r w:rsidR="0028089A">
        <w:rPr>
          <w:rFonts w:ascii="Calibri" w:eastAsia="Times New Roman" w:hAnsi="Calibri" w:cs="Times New Roman"/>
          <w:sz w:val="20"/>
          <w:szCs w:val="20"/>
        </w:rPr>
        <w:t xml:space="preserve"> о </w:t>
      </w:r>
      <w:r w:rsidRPr="00FA7DCA">
        <w:rPr>
          <w:rFonts w:ascii="Times New Roman" w:eastAsia="Times New Roman" w:hAnsi="Times New Roman" w:cs="Times New Roman"/>
          <w:sz w:val="24"/>
          <w:szCs w:val="24"/>
        </w:rPr>
        <w:t>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FA7DCA" w:rsidRPr="00FA7DCA" w:rsidRDefault="00FA7DCA" w:rsidP="0028089A">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Знакомятся с деятельностью традиционных религиозных организаций.</w:t>
      </w:r>
    </w:p>
    <w:p w:rsidR="00FA7DCA" w:rsidRPr="0028089A" w:rsidRDefault="00FA7DCA" w:rsidP="0028089A">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Направление 4. Воспитание экологической культуры, культуры здорового и безопасного</w:t>
      </w:r>
      <w:r w:rsidR="0028089A">
        <w:rPr>
          <w:rFonts w:ascii="Calibri" w:eastAsia="Times New Roman" w:hAnsi="Calibri" w:cs="Times New Roman"/>
          <w:sz w:val="24"/>
          <w:szCs w:val="24"/>
        </w:rPr>
        <w:t xml:space="preserve"> </w:t>
      </w:r>
      <w:r w:rsidRPr="00FA7DCA">
        <w:rPr>
          <w:rFonts w:ascii="Times New Roman" w:eastAsia="Times New Roman" w:hAnsi="Times New Roman" w:cs="Times New Roman"/>
          <w:b/>
          <w:bCs/>
          <w:i/>
          <w:iCs/>
          <w:sz w:val="24"/>
          <w:szCs w:val="24"/>
        </w:rPr>
        <w:t>образа жизни</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посвящѐнные разным формам оздоровления.</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Участвуют в проведении школьных спартакиад, эстафет, экологических и туристических слѐ</w:t>
      </w:r>
      <w:proofErr w:type="gramStart"/>
      <w:r w:rsidRPr="00FA7DCA">
        <w:rPr>
          <w:rFonts w:ascii="Times New Roman" w:eastAsia="Times New Roman" w:hAnsi="Times New Roman" w:cs="Times New Roman"/>
          <w:sz w:val="24"/>
          <w:szCs w:val="24"/>
        </w:rPr>
        <w:t>тов</w:t>
      </w:r>
      <w:proofErr w:type="gramEnd"/>
      <w:r w:rsidRPr="00FA7DCA">
        <w:rPr>
          <w:rFonts w:ascii="Times New Roman" w:eastAsia="Times New Roman" w:hAnsi="Times New Roman" w:cs="Times New Roman"/>
          <w:sz w:val="24"/>
          <w:szCs w:val="24"/>
        </w:rPr>
        <w:t>,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Составляют правильный режим занятий физической культурой, спортом, туризмом, рацион здорового питания, режим дня, учѐбы и отдыха с учѐтом экологических факторов окружающей среды и контролируют их выполнение в различных формах мониторинга.</w:t>
      </w:r>
    </w:p>
    <w:p w:rsidR="0028089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Учатся оказывать первую доврачебную помощь пострадавшим.</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Проводят школьный экологический мониторинг, включающий:</w:t>
      </w:r>
    </w:p>
    <w:p w:rsidR="00FA7DCA" w:rsidRPr="0028089A" w:rsidRDefault="00FA7DCA" w:rsidP="0028089A">
      <w:pPr>
        <w:numPr>
          <w:ilvl w:val="0"/>
          <w:numId w:val="227"/>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систематические и целенаправленные наблюдения за состоянием окружающей среды своей местности, школы, своего жилища;</w:t>
      </w:r>
    </w:p>
    <w:p w:rsidR="00FA7DCA" w:rsidRPr="0028089A" w:rsidRDefault="00FA7DCA" w:rsidP="0028089A">
      <w:pPr>
        <w:numPr>
          <w:ilvl w:val="0"/>
          <w:numId w:val="227"/>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мониторинг состояния водной и воздушной среды в своѐм жилище, школе, населѐнном пункте;</w:t>
      </w:r>
    </w:p>
    <w:p w:rsidR="00FA7DCA" w:rsidRPr="0028089A" w:rsidRDefault="00FA7DCA" w:rsidP="0028089A">
      <w:pPr>
        <w:numPr>
          <w:ilvl w:val="0"/>
          <w:numId w:val="227"/>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выявление источников загрязнения почвы, воды и воздуха, состава и интенсивности загрязнений, определение причин загрязнения;</w:t>
      </w:r>
    </w:p>
    <w:p w:rsidR="00FA7DCA" w:rsidRPr="0028089A" w:rsidRDefault="00FA7DCA" w:rsidP="0028089A">
      <w:pPr>
        <w:numPr>
          <w:ilvl w:val="0"/>
          <w:numId w:val="227"/>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разработку проектов, снижающих риски загрязнений почвы, воды и воздуха, например проектов по восстановлению экосистемы ближайшего водоѐма (пруда, речки, озера и пр.).</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FA7DCA" w:rsidRPr="00FA7DCA" w:rsidRDefault="00FA7DCA" w:rsidP="0028089A">
      <w:pPr>
        <w:spacing w:after="0" w:line="240" w:lineRule="auto"/>
        <w:ind w:left="244" w:right="-259"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Направление 5. Воспитание трудолюбия, сознательного, творческого отношения к</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b/>
          <w:bCs/>
          <w:i/>
          <w:iCs/>
          <w:sz w:val="24"/>
          <w:szCs w:val="24"/>
        </w:rPr>
        <w:t>образованию, труду и жизни, подготовка к сознательному выбору профессии</w:t>
      </w:r>
      <w:proofErr w:type="gramStart"/>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У</w:t>
      </w:r>
      <w:proofErr w:type="gramEnd"/>
      <w:r w:rsidRPr="00FA7DCA">
        <w:rPr>
          <w:rFonts w:ascii="Times New Roman" w:eastAsia="Times New Roman" w:hAnsi="Times New Roman" w:cs="Times New Roman"/>
          <w:sz w:val="24"/>
          <w:szCs w:val="24"/>
        </w:rPr>
        <w:t>частвуют в олимпиадах по учебным предметам, изготавливают учебные пособия для</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школьных кабинетов</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Участвуют в экскурсиях на промышленные предприятия, в научные организации, учреждения культуры, в ходе которых знакомятся с различными видами труда, с различными профессиями.</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Знакомятся с профессиональной деятельностью и </w:t>
      </w:r>
      <w:proofErr w:type="gramStart"/>
      <w:r w:rsidRPr="00FA7DCA">
        <w:rPr>
          <w:rFonts w:ascii="Times New Roman" w:eastAsia="Times New Roman" w:hAnsi="Times New Roman" w:cs="Times New Roman"/>
          <w:sz w:val="24"/>
          <w:szCs w:val="24"/>
        </w:rPr>
        <w:t>жизненным</w:t>
      </w:r>
      <w:proofErr w:type="gramEnd"/>
      <w:r w:rsidRPr="00FA7DCA">
        <w:rPr>
          <w:rFonts w:ascii="Times New Roman" w:eastAsia="Times New Roman" w:hAnsi="Times New Roman" w:cs="Times New Roman"/>
          <w:sz w:val="24"/>
          <w:szCs w:val="24"/>
        </w:rPr>
        <w:t xml:space="preserve"> путѐм своих родителей и прародителей.</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(природоохранительная деятельность, работа в творческих мастерских, трудовые акции, других трудовых и творческих общественных объединений, как подростковых, так и разновозрастных, как в учебное, так и в каникулярное время).</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Учатся творчески и критически работать с информацией: целенаправленный сбор информации, еѐ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FA7DCA" w:rsidRPr="00FA7DCA" w:rsidRDefault="00FA7DCA" w:rsidP="00891A3B">
      <w:pPr>
        <w:spacing w:after="0" w:line="240" w:lineRule="auto"/>
        <w:ind w:left="244" w:right="-259"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 xml:space="preserve">Направление 6. Воспитание ценностного отношения к </w:t>
      </w:r>
      <w:proofErr w:type="gramStart"/>
      <w:r w:rsidRPr="00FA7DCA">
        <w:rPr>
          <w:rFonts w:ascii="Times New Roman" w:eastAsia="Times New Roman" w:hAnsi="Times New Roman" w:cs="Times New Roman"/>
          <w:b/>
          <w:bCs/>
          <w:i/>
          <w:iCs/>
          <w:sz w:val="24"/>
          <w:szCs w:val="24"/>
        </w:rPr>
        <w:t>прекрасному</w:t>
      </w:r>
      <w:proofErr w:type="gramEnd"/>
      <w:r w:rsidRPr="00FA7DCA">
        <w:rPr>
          <w:rFonts w:ascii="Times New Roman" w:eastAsia="Times New Roman" w:hAnsi="Times New Roman" w:cs="Times New Roman"/>
          <w:b/>
          <w:bCs/>
          <w:i/>
          <w:iCs/>
          <w:sz w:val="24"/>
          <w:szCs w:val="24"/>
        </w:rPr>
        <w:t>, формирование</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основ эстетической культуры – эстетическое воспитание</w:t>
      </w:r>
    </w:p>
    <w:p w:rsidR="00FA7DCA" w:rsidRPr="0028089A" w:rsidRDefault="00FA7DCA" w:rsidP="0028089A">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w:t>
      </w:r>
      <w:r w:rsidR="0028089A">
        <w:rPr>
          <w:rFonts w:ascii="Calibri" w:eastAsia="Times New Roman" w:hAnsi="Calibri" w:cs="Times New Roman"/>
          <w:sz w:val="20"/>
          <w:szCs w:val="20"/>
        </w:rPr>
        <w:t xml:space="preserve"> и </w:t>
      </w:r>
      <w:r w:rsidRPr="00FA7DCA">
        <w:rPr>
          <w:rFonts w:ascii="Times New Roman" w:eastAsia="Times New Roman" w:hAnsi="Times New Roman" w:cs="Times New Roman"/>
          <w:sz w:val="24"/>
          <w:szCs w:val="24"/>
        </w:rPr>
        <w:t xml:space="preserve">на объекты современной архитектуры, ландшафтного дизайна и парковых ансамблей, </w:t>
      </w:r>
      <w:r w:rsidRPr="00FA7DCA">
        <w:rPr>
          <w:rFonts w:ascii="Times New Roman" w:eastAsia="Times New Roman" w:hAnsi="Times New Roman" w:cs="Times New Roman"/>
          <w:sz w:val="24"/>
          <w:szCs w:val="24"/>
        </w:rPr>
        <w:lastRenderedPageBreak/>
        <w:t>знакомства с лучшими произведениями искусства в музеях, на выставках, по репродукциям, учебным фильмам).</w:t>
      </w:r>
      <w:proofErr w:type="gramEnd"/>
    </w:p>
    <w:p w:rsidR="00FA7DCA" w:rsidRPr="0028089A" w:rsidRDefault="00FA7DCA" w:rsidP="0028089A">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w:t>
      </w:r>
      <w:r w:rsidR="0028089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театрализованных народных ярмарок, фестивалей народного творчества, тематических выставок).</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Участвуют в оформлении класса и школы, озеленении пришкольного участка, стремятся внести красоту в домашний быт.</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2.3.6. Этапы организации социализации </w:t>
      </w:r>
      <w:proofErr w:type="gramStart"/>
      <w:r w:rsidRPr="00FA7DCA">
        <w:rPr>
          <w:rFonts w:ascii="Times New Roman" w:eastAsia="Times New Roman" w:hAnsi="Times New Roman" w:cs="Times New Roman"/>
          <w:b/>
          <w:bCs/>
          <w:sz w:val="24"/>
          <w:szCs w:val="24"/>
        </w:rPr>
        <w:t>обучающихся</w:t>
      </w:r>
      <w:proofErr w:type="gramEnd"/>
      <w:r w:rsidRPr="00FA7DCA">
        <w:rPr>
          <w:rFonts w:ascii="Times New Roman" w:eastAsia="Times New Roman" w:hAnsi="Times New Roman" w:cs="Times New Roman"/>
          <w:b/>
          <w:bCs/>
          <w:sz w:val="24"/>
          <w:szCs w:val="24"/>
        </w:rPr>
        <w:t>, совместной деятельности образовательной организации с предприятиями, общественными организациями, системой дополнительного образования, иными социальными субъектами</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Организационно-административный этап </w:t>
      </w:r>
      <w:r w:rsidRPr="00FA7DCA">
        <w:rPr>
          <w:rFonts w:ascii="Times New Roman" w:eastAsia="Times New Roman" w:hAnsi="Times New Roman" w:cs="Times New Roman"/>
          <w:sz w:val="24"/>
          <w:szCs w:val="24"/>
        </w:rPr>
        <w:t>(ведущий субъект</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администрация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школы) включает:</w:t>
      </w:r>
    </w:p>
    <w:p w:rsidR="00FA7DCA" w:rsidRPr="0028089A" w:rsidRDefault="00FA7DCA" w:rsidP="0028089A">
      <w:pPr>
        <w:numPr>
          <w:ilvl w:val="0"/>
          <w:numId w:val="2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создание среды школы, поддерживающей созидательный социальный опыт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формирующей конструктивные ожидания и позитивные образцы поведения;</w:t>
      </w:r>
    </w:p>
    <w:p w:rsidR="00FA7DCA" w:rsidRPr="0028089A" w:rsidRDefault="00FA7DCA" w:rsidP="0028089A">
      <w:pPr>
        <w:numPr>
          <w:ilvl w:val="0"/>
          <w:numId w:val="2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партнѐрства и сотрудничества, приоритетов развития общества и государства;</w:t>
      </w:r>
    </w:p>
    <w:p w:rsidR="00FA7DCA" w:rsidRPr="0028089A" w:rsidRDefault="00FA7DCA" w:rsidP="0028089A">
      <w:pPr>
        <w:numPr>
          <w:ilvl w:val="0"/>
          <w:numId w:val="2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развитие форм социального партнѐрства с общественными институтами и организациями для расширения поля социального взаимодействия обучающихся;</w:t>
      </w:r>
    </w:p>
    <w:p w:rsidR="00FA7DCA" w:rsidRPr="0028089A" w:rsidRDefault="00FA7DCA" w:rsidP="0028089A">
      <w:pPr>
        <w:numPr>
          <w:ilvl w:val="0"/>
          <w:numId w:val="229"/>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FA7DCA" w:rsidRPr="0028089A" w:rsidRDefault="00FA7DCA" w:rsidP="0028089A">
      <w:pPr>
        <w:numPr>
          <w:ilvl w:val="0"/>
          <w:numId w:val="2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FA7DCA" w:rsidRPr="0028089A" w:rsidRDefault="00FA7DCA" w:rsidP="0028089A">
      <w:pPr>
        <w:numPr>
          <w:ilvl w:val="0"/>
          <w:numId w:val="229"/>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создание условий для организованной деятельности школьных социальных групп;</w:t>
      </w:r>
    </w:p>
    <w:p w:rsidR="00FA7DCA" w:rsidRPr="0028089A" w:rsidRDefault="00FA7DCA" w:rsidP="0028089A">
      <w:pPr>
        <w:numPr>
          <w:ilvl w:val="0"/>
          <w:numId w:val="2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FA7DCA" w:rsidRPr="00FA7DCA" w:rsidRDefault="00FA7DCA" w:rsidP="00891A3B">
      <w:pPr>
        <w:numPr>
          <w:ilvl w:val="0"/>
          <w:numId w:val="229"/>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p>
    <w:p w:rsidR="00FA7DCA" w:rsidRPr="00FA7DCA" w:rsidRDefault="00FA7DCA" w:rsidP="0028089A">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lastRenderedPageBreak/>
        <w:t xml:space="preserve">Организационно-педагогический этап </w:t>
      </w:r>
      <w:r w:rsidRPr="00FA7DCA">
        <w:rPr>
          <w:rFonts w:ascii="Times New Roman" w:eastAsia="Times New Roman" w:hAnsi="Times New Roman" w:cs="Times New Roman"/>
          <w:sz w:val="24"/>
          <w:szCs w:val="24"/>
        </w:rPr>
        <w:t>(ведущий субъект</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педагогический коллектив</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школы) включает:</w:t>
      </w:r>
    </w:p>
    <w:p w:rsidR="00FA7DCA" w:rsidRPr="00FA7DCA" w:rsidRDefault="00FA7DCA" w:rsidP="00891A3B">
      <w:pPr>
        <w:numPr>
          <w:ilvl w:val="0"/>
          <w:numId w:val="229"/>
        </w:numPr>
        <w:tabs>
          <w:tab w:val="left" w:pos="858"/>
        </w:tabs>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обеспечение целенаправленности, системности и непрерывности процесса социализации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обеспечение разнообразия форм педагогической поддержки социальной деятельности, создающей условия для личностного роста обучающихся, про</w:t>
      </w:r>
      <w:r w:rsidR="0028089A">
        <w:rPr>
          <w:rFonts w:ascii="Times New Roman" w:eastAsia="Times New Roman" w:hAnsi="Times New Roman" w:cs="Times New Roman"/>
          <w:sz w:val="24"/>
          <w:szCs w:val="24"/>
        </w:rPr>
        <w:t>дуктивного изменения поведения;</w:t>
      </w:r>
      <w:r w:rsidRPr="00FA7DCA">
        <w:rPr>
          <w:rFonts w:ascii="Times New Roman" w:eastAsia="Times New Roman" w:hAnsi="Times New Roman" w:cs="Times New Roman"/>
          <w:sz w:val="24"/>
          <w:szCs w:val="24"/>
        </w:rPr>
        <w:tab/>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 xml:space="preserve">создание в процессе взаимодействия с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условий для социальной деятельности личности с использованием знаний возрастной физиологии и социологии, социальн</w:t>
      </w:r>
      <w:r w:rsidR="0028089A">
        <w:rPr>
          <w:rFonts w:ascii="Times New Roman" w:eastAsia="Times New Roman" w:hAnsi="Times New Roman" w:cs="Times New Roman"/>
          <w:sz w:val="24"/>
          <w:szCs w:val="24"/>
        </w:rPr>
        <w:t>ой и педагогической психологии;</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 xml:space="preserve">создание условий для социальной деятельности обучающихся в </w:t>
      </w:r>
      <w:r w:rsidR="0028089A">
        <w:rPr>
          <w:rFonts w:ascii="Times New Roman" w:eastAsia="Times New Roman" w:hAnsi="Times New Roman" w:cs="Times New Roman"/>
          <w:sz w:val="24"/>
          <w:szCs w:val="24"/>
        </w:rPr>
        <w:t>процессе обучения и воспитания;</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w:t>
      </w:r>
      <w:r w:rsidR="0028089A">
        <w:rPr>
          <w:rFonts w:ascii="Times New Roman" w:eastAsia="Times New Roman" w:hAnsi="Times New Roman" w:cs="Times New Roman"/>
          <w:sz w:val="24"/>
          <w:szCs w:val="24"/>
        </w:rPr>
        <w:t>изации социальной деятельности;</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 xml:space="preserve">определение динамики выполняемых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социальных ролей для оценивания эффективности их вхождения в </w:t>
      </w:r>
      <w:r w:rsidR="0028089A">
        <w:rPr>
          <w:rFonts w:ascii="Times New Roman" w:eastAsia="Times New Roman" w:hAnsi="Times New Roman" w:cs="Times New Roman"/>
          <w:sz w:val="24"/>
          <w:szCs w:val="24"/>
        </w:rPr>
        <w:t>систему общественных отношений;</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использование социальной деятельности как ведущего фактора форм</w:t>
      </w:r>
      <w:r w:rsidR="0028089A">
        <w:rPr>
          <w:rFonts w:ascii="Times New Roman" w:eastAsia="Times New Roman" w:hAnsi="Times New Roman" w:cs="Times New Roman"/>
          <w:sz w:val="24"/>
          <w:szCs w:val="24"/>
        </w:rPr>
        <w:t>ирования личности обучающегося;</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использование роли коллектива в формировании идейно-нравственной ориентации личности обучающегося, его со</w:t>
      </w:r>
      <w:r w:rsidR="0028089A">
        <w:rPr>
          <w:rFonts w:ascii="Times New Roman" w:eastAsia="Times New Roman" w:hAnsi="Times New Roman" w:cs="Times New Roman"/>
          <w:sz w:val="24"/>
          <w:szCs w:val="24"/>
        </w:rPr>
        <w:t>циальной и гражданской позиции;</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 xml:space="preserve">стимулирование сознательных социальных инициатив и </w:t>
      </w:r>
      <w:proofErr w:type="gramStart"/>
      <w:r w:rsidRPr="00FA7DCA">
        <w:rPr>
          <w:rFonts w:ascii="Times New Roman" w:eastAsia="Times New Roman" w:hAnsi="Times New Roman" w:cs="Times New Roman"/>
          <w:sz w:val="24"/>
          <w:szCs w:val="24"/>
        </w:rPr>
        <w:t>деятельности</w:t>
      </w:r>
      <w:proofErr w:type="gramEnd"/>
      <w:r w:rsidRPr="00FA7DCA">
        <w:rPr>
          <w:rFonts w:ascii="Times New Roman" w:eastAsia="Times New Roman" w:hAnsi="Times New Roman" w:cs="Times New Roman"/>
          <w:sz w:val="24"/>
          <w:szCs w:val="24"/>
        </w:rPr>
        <w:t xml:space="preserve"> обучающихся с опорой на мотив деятельности (желание, осознание</w:t>
      </w:r>
      <w:r w:rsidR="0028089A">
        <w:rPr>
          <w:rFonts w:ascii="Times New Roman" w:eastAsia="Times New Roman" w:hAnsi="Times New Roman" w:cs="Times New Roman"/>
          <w:sz w:val="24"/>
          <w:szCs w:val="24"/>
        </w:rPr>
        <w:t xml:space="preserve"> необходимости, интерес и др.).</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Этап соц</w:t>
      </w:r>
      <w:r w:rsidR="0028089A">
        <w:rPr>
          <w:rFonts w:ascii="Times New Roman" w:eastAsia="Times New Roman" w:hAnsi="Times New Roman" w:cs="Times New Roman"/>
          <w:sz w:val="24"/>
          <w:szCs w:val="24"/>
        </w:rPr>
        <w:t xml:space="preserve">иализации </w:t>
      </w:r>
      <w:proofErr w:type="gramStart"/>
      <w:r w:rsidR="0028089A">
        <w:rPr>
          <w:rFonts w:ascii="Times New Roman" w:eastAsia="Times New Roman" w:hAnsi="Times New Roman" w:cs="Times New Roman"/>
          <w:sz w:val="24"/>
          <w:szCs w:val="24"/>
        </w:rPr>
        <w:t>обучающихся</w:t>
      </w:r>
      <w:proofErr w:type="gramEnd"/>
      <w:r w:rsidR="0028089A">
        <w:rPr>
          <w:rFonts w:ascii="Times New Roman" w:eastAsia="Times New Roman" w:hAnsi="Times New Roman" w:cs="Times New Roman"/>
          <w:sz w:val="24"/>
          <w:szCs w:val="24"/>
        </w:rPr>
        <w:t xml:space="preserve"> включает:</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формирование активной гражданской позиции и ответственного поведения в процессе учебной, внеучебной, внешкольной, общественно зна</w:t>
      </w:r>
      <w:r w:rsidR="0028089A">
        <w:rPr>
          <w:rFonts w:ascii="Times New Roman" w:eastAsia="Times New Roman" w:hAnsi="Times New Roman" w:cs="Times New Roman"/>
          <w:sz w:val="24"/>
          <w:szCs w:val="24"/>
        </w:rPr>
        <w:t xml:space="preserve">чимой деятельности </w:t>
      </w:r>
      <w:proofErr w:type="gramStart"/>
      <w:r w:rsidR="0028089A">
        <w:rPr>
          <w:rFonts w:ascii="Times New Roman" w:eastAsia="Times New Roman" w:hAnsi="Times New Roman" w:cs="Times New Roman"/>
          <w:sz w:val="24"/>
          <w:szCs w:val="24"/>
        </w:rPr>
        <w:t>обучающихся</w:t>
      </w:r>
      <w:proofErr w:type="gramEnd"/>
      <w:r w:rsidR="0028089A">
        <w:rPr>
          <w:rFonts w:ascii="Times New Roman" w:eastAsia="Times New Roman" w:hAnsi="Times New Roman" w:cs="Times New Roman"/>
          <w:sz w:val="24"/>
          <w:szCs w:val="24"/>
        </w:rPr>
        <w:t>;</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 xml:space="preserve">усвоение социального опыта, основных социальных ролей, соответствующих возрасту обучающихся в части освоения норм и </w:t>
      </w:r>
      <w:r w:rsidR="0028089A">
        <w:rPr>
          <w:rFonts w:ascii="Times New Roman" w:eastAsia="Times New Roman" w:hAnsi="Times New Roman" w:cs="Times New Roman"/>
          <w:sz w:val="24"/>
          <w:szCs w:val="24"/>
        </w:rPr>
        <w:t>правил общественного поведения;</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формирование у обучающегося собственного конструктивного стиля общественного поведения в ходе педагогически организованного взаимоде</w:t>
      </w:r>
      <w:r w:rsidR="0028089A">
        <w:rPr>
          <w:rFonts w:ascii="Times New Roman" w:eastAsia="Times New Roman" w:hAnsi="Times New Roman" w:cs="Times New Roman"/>
          <w:sz w:val="24"/>
          <w:szCs w:val="24"/>
        </w:rPr>
        <w:t>йствия с социальным окружением;</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достижение уровня физического, социального и духовного развити</w:t>
      </w:r>
      <w:r w:rsidR="0028089A">
        <w:rPr>
          <w:rFonts w:ascii="Times New Roman" w:eastAsia="Times New Roman" w:hAnsi="Times New Roman" w:cs="Times New Roman"/>
          <w:sz w:val="24"/>
          <w:szCs w:val="24"/>
        </w:rPr>
        <w:t>я, адекватного своему возрасту;</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умение решать социально-культурные задачи (познавательные, морально-нравственные, ценностно-смысловые), специфи</w:t>
      </w:r>
      <w:r w:rsidR="0028089A">
        <w:rPr>
          <w:rFonts w:ascii="Times New Roman" w:eastAsia="Times New Roman" w:hAnsi="Times New Roman" w:cs="Times New Roman"/>
          <w:sz w:val="24"/>
          <w:szCs w:val="24"/>
        </w:rPr>
        <w:t>чные для возраста обучающегося;</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поддержание разнообразных видов и типов отношений в основных сферах своей жизнедеятельности: общение, учѐ</w:t>
      </w:r>
      <w:proofErr w:type="gramStart"/>
      <w:r w:rsidRPr="00FA7DCA">
        <w:rPr>
          <w:rFonts w:ascii="Times New Roman" w:eastAsia="Times New Roman" w:hAnsi="Times New Roman" w:cs="Times New Roman"/>
          <w:sz w:val="24"/>
          <w:szCs w:val="24"/>
        </w:rPr>
        <w:t>ба</w:t>
      </w:r>
      <w:proofErr w:type="gramEnd"/>
      <w:r w:rsidRPr="00FA7DCA">
        <w:rPr>
          <w:rFonts w:ascii="Times New Roman" w:eastAsia="Times New Roman" w:hAnsi="Times New Roman" w:cs="Times New Roman"/>
          <w:sz w:val="24"/>
          <w:szCs w:val="24"/>
        </w:rPr>
        <w:t>, игра, спорт,</w:t>
      </w:r>
      <w:r w:rsidR="0028089A">
        <w:rPr>
          <w:rFonts w:ascii="Times New Roman" w:eastAsia="Times New Roman" w:hAnsi="Times New Roman" w:cs="Times New Roman"/>
          <w:sz w:val="24"/>
          <w:szCs w:val="24"/>
        </w:rPr>
        <w:t xml:space="preserve"> творчество, увлечения (хобби);</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 xml:space="preserve">активное участие в изменении школьной среды и в изменении доступных </w:t>
      </w:r>
      <w:r w:rsidR="0028089A">
        <w:rPr>
          <w:rFonts w:ascii="Times New Roman" w:eastAsia="Times New Roman" w:hAnsi="Times New Roman" w:cs="Times New Roman"/>
          <w:sz w:val="24"/>
          <w:szCs w:val="24"/>
        </w:rPr>
        <w:t>сфер жизни окружающего социума;</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w:t>
      </w:r>
      <w:r w:rsidR="0028089A">
        <w:rPr>
          <w:rFonts w:ascii="Times New Roman" w:eastAsia="Times New Roman" w:hAnsi="Times New Roman" w:cs="Times New Roman"/>
          <w:sz w:val="24"/>
          <w:szCs w:val="24"/>
        </w:rPr>
        <w:t>ектронных дневников в Интернет;</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осознание мотивов</w:t>
      </w:r>
      <w:r w:rsidR="0028089A">
        <w:rPr>
          <w:rFonts w:ascii="Times New Roman" w:eastAsia="Times New Roman" w:hAnsi="Times New Roman" w:cs="Times New Roman"/>
          <w:sz w:val="24"/>
          <w:szCs w:val="24"/>
        </w:rPr>
        <w:t xml:space="preserve"> своей социальной деятельности;</w:t>
      </w:r>
    </w:p>
    <w:p w:rsidR="00FA7DCA" w:rsidRPr="00FA7DCA" w:rsidRDefault="00FA7DCA" w:rsidP="0028089A">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w:t>
      </w:r>
      <w:r w:rsidR="0028089A">
        <w:rPr>
          <w:rFonts w:ascii="Times New Roman" w:eastAsia="Times New Roman" w:hAnsi="Times New Roman" w:cs="Times New Roman"/>
          <w:sz w:val="24"/>
          <w:szCs w:val="24"/>
        </w:rPr>
        <w:t>чек поведения, волевых качеств;</w:t>
      </w:r>
    </w:p>
    <w:p w:rsidR="00FA7DCA" w:rsidRPr="00FA7DCA" w:rsidRDefault="00FA7DCA" w:rsidP="00891A3B">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sz w:val="24"/>
          <w:szCs w:val="24"/>
        </w:rPr>
        <w:tab/>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FA7DCA" w:rsidRPr="00FA7DCA" w:rsidRDefault="00FA7DCA" w:rsidP="00891A3B">
      <w:pPr>
        <w:spacing w:after="0" w:line="240" w:lineRule="auto"/>
        <w:ind w:left="244" w:firstLine="454"/>
        <w:jc w:val="both"/>
        <w:rPr>
          <w:rFonts w:ascii="Times New Roman" w:eastAsia="Times New Roman" w:hAnsi="Times New Roman" w:cs="Times New Roman"/>
          <w:sz w:val="24"/>
          <w:szCs w:val="24"/>
        </w:rPr>
      </w:pPr>
    </w:p>
    <w:p w:rsidR="00FA7DCA" w:rsidRPr="0028089A" w:rsidRDefault="00FA7DCA" w:rsidP="0028089A">
      <w:pPr>
        <w:spacing w:after="0" w:line="240" w:lineRule="auto"/>
        <w:ind w:left="244" w:firstLine="454"/>
        <w:jc w:val="both"/>
        <w:rPr>
          <w:rFonts w:ascii="Times New Roman" w:eastAsia="Times New Roman" w:hAnsi="Times New Roman" w:cs="Times New Roman"/>
          <w:sz w:val="24"/>
          <w:szCs w:val="24"/>
        </w:rPr>
      </w:pPr>
      <w:proofErr w:type="gramStart"/>
      <w:r w:rsidRPr="00FA7DCA">
        <w:rPr>
          <w:rFonts w:ascii="Times New Roman" w:eastAsia="Times New Roman" w:hAnsi="Times New Roman" w:cs="Times New Roman"/>
          <w:sz w:val="24"/>
          <w:szCs w:val="24"/>
        </w:rPr>
        <w:lastRenderedPageBreak/>
        <w:t>Миссия школы в контексте социальной деятельности на уровне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w:t>
      </w:r>
      <w:r w:rsidR="0028089A">
        <w:rPr>
          <w:rFonts w:ascii="Times New Roman" w:eastAsia="Times New Roman" w:hAnsi="Times New Roman" w:cs="Times New Roman"/>
          <w:sz w:val="24"/>
          <w:szCs w:val="24"/>
        </w:rPr>
        <w:t>ными социальными статусами.</w:t>
      </w:r>
      <w:proofErr w:type="gramEnd"/>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2.3.7. Основные формы организации педагогической поддержки социализации </w:t>
      </w:r>
      <w:proofErr w:type="gramStart"/>
      <w:r w:rsidRPr="00FA7DCA">
        <w:rPr>
          <w:rFonts w:ascii="Times New Roman" w:eastAsia="Times New Roman" w:hAnsi="Times New Roman" w:cs="Times New Roman"/>
          <w:b/>
          <w:bCs/>
          <w:sz w:val="24"/>
          <w:szCs w:val="24"/>
        </w:rPr>
        <w:t>обучающихся</w:t>
      </w:r>
      <w:proofErr w:type="gramEnd"/>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учѐтом урочной и внеурочной деятельности, а также форм участия специалистов и социальных партнѐров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в ходе познавательной деятельности, социализация обучающихся средствами общественной и трудовой деятельности.</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Ролевые игры. </w:t>
      </w:r>
      <w:r w:rsidRPr="00FA7DCA">
        <w:rPr>
          <w:rFonts w:ascii="Times New Roman" w:eastAsia="Times New Roman" w:hAnsi="Times New Roman" w:cs="Times New Roman"/>
          <w:sz w:val="24"/>
          <w:szCs w:val="24"/>
        </w:rPr>
        <w:t>Структура ролевой игры только намечается и остаѐтся открытой до</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завершения работы. Участники принимают на себя определѐнные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той или иной ситуации, реальной или вымышленной, имеющей место в историческом прошлом, настоящем или будущем.</w:t>
      </w:r>
    </w:p>
    <w:p w:rsidR="00FA7DCA" w:rsidRPr="0028089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w:t>
      </w:r>
      <w:r w:rsidR="0028089A">
        <w:rPr>
          <w:rFonts w:ascii="Calibri" w:eastAsia="Times New Roman" w:hAnsi="Calibri" w:cs="Times New Roman"/>
          <w:sz w:val="20"/>
          <w:szCs w:val="20"/>
        </w:rPr>
        <w:t xml:space="preserve"> и </w:t>
      </w:r>
      <w:r w:rsidRPr="00FA7DCA">
        <w:rPr>
          <w:rFonts w:ascii="Times New Roman" w:eastAsia="Times New Roman" w:hAnsi="Times New Roman" w:cs="Times New Roman"/>
          <w:sz w:val="24"/>
          <w:szCs w:val="24"/>
        </w:rPr>
        <w:t>др.) могут быть привлечены родители, представители различных профессий, социальных групп, общественных организаций и другие значимые взрослые.</w:t>
      </w:r>
    </w:p>
    <w:p w:rsidR="00FA7DCA" w:rsidRPr="00FA7DCA" w:rsidRDefault="00FA7DCA" w:rsidP="0028089A">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Педагогическая поддержка социализации </w:t>
      </w:r>
      <w:proofErr w:type="gramStart"/>
      <w:r w:rsidRPr="00FA7DCA">
        <w:rPr>
          <w:rFonts w:ascii="Times New Roman" w:eastAsia="Times New Roman" w:hAnsi="Times New Roman" w:cs="Times New Roman"/>
          <w:b/>
          <w:bCs/>
          <w:sz w:val="24"/>
          <w:szCs w:val="24"/>
        </w:rPr>
        <w:t>обучающихся</w:t>
      </w:r>
      <w:proofErr w:type="gramEnd"/>
      <w:r w:rsidRPr="00FA7DCA">
        <w:rPr>
          <w:rFonts w:ascii="Times New Roman" w:eastAsia="Times New Roman" w:hAnsi="Times New Roman" w:cs="Times New Roman"/>
          <w:b/>
          <w:bCs/>
          <w:sz w:val="24"/>
          <w:szCs w:val="24"/>
        </w:rPr>
        <w:t xml:space="preserve"> в ходе познавательной деятельности. </w:t>
      </w:r>
      <w:proofErr w:type="gramStart"/>
      <w:r w:rsidRPr="00FA7DCA">
        <w:rPr>
          <w:rFonts w:ascii="Times New Roman" w:eastAsia="Times New Roman" w:hAnsi="Times New Roman" w:cs="Times New Roman"/>
          <w:sz w:val="24"/>
          <w:szCs w:val="24"/>
        </w:rPr>
        <w:t>Познавательная деятельность обучающихся,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организуемая в рамках</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системно-деятельностного подхода, предполагает в качестве основных форм учебного сотрудничества сотрудничество со сверстниками и с учителем.</w:t>
      </w:r>
      <w:proofErr w:type="gramEnd"/>
      <w:r w:rsidRPr="00FA7DCA">
        <w:rPr>
          <w:rFonts w:ascii="Times New Roman" w:eastAsia="Times New Roman" w:hAnsi="Times New Roman" w:cs="Times New Roman"/>
          <w:sz w:val="24"/>
          <w:szCs w:val="24"/>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FA7DCA" w:rsidRPr="00FA7DCA" w:rsidRDefault="00FA7DCA" w:rsidP="0028089A">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Педагогическая поддержка социализации </w:t>
      </w:r>
      <w:proofErr w:type="gramStart"/>
      <w:r w:rsidRPr="00FA7DCA">
        <w:rPr>
          <w:rFonts w:ascii="Times New Roman" w:eastAsia="Times New Roman" w:hAnsi="Times New Roman" w:cs="Times New Roman"/>
          <w:b/>
          <w:bCs/>
          <w:sz w:val="24"/>
          <w:szCs w:val="24"/>
        </w:rPr>
        <w:t>обучающихся</w:t>
      </w:r>
      <w:proofErr w:type="gramEnd"/>
      <w:r w:rsidRPr="00FA7DCA">
        <w:rPr>
          <w:rFonts w:ascii="Times New Roman" w:eastAsia="Times New Roman" w:hAnsi="Times New Roman" w:cs="Times New Roman"/>
          <w:b/>
          <w:bCs/>
          <w:sz w:val="24"/>
          <w:szCs w:val="24"/>
        </w:rPr>
        <w:t xml:space="preserve"> средствами общественной деятельности. </w:t>
      </w:r>
      <w:r w:rsidRPr="00FA7DCA">
        <w:rPr>
          <w:rFonts w:ascii="Times New Roman" w:eastAsia="Times New Roman" w:hAnsi="Times New Roman" w:cs="Times New Roman"/>
          <w:sz w:val="24"/>
          <w:szCs w:val="24"/>
        </w:rPr>
        <w:t>Социальные инициативы в сфере общественного</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FA7DCA" w:rsidRPr="0028089A" w:rsidRDefault="00FA7DCA" w:rsidP="0028089A">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Спектр социальных функций обучающихся в рамках системы школьного самоуправления очень широк. </w:t>
      </w:r>
      <w:r w:rsidRPr="0028089A">
        <w:rPr>
          <w:rFonts w:ascii="Times New Roman" w:eastAsia="Times New Roman" w:hAnsi="Times New Roman" w:cs="Times New Roman"/>
          <w:sz w:val="24"/>
          <w:szCs w:val="24"/>
        </w:rPr>
        <w:t>В рамках этого вида деятельности обучающиеся имеют возможность:</w:t>
      </w:r>
    </w:p>
    <w:p w:rsidR="00FA7DCA" w:rsidRPr="0028089A" w:rsidRDefault="00FA7DCA" w:rsidP="0028089A">
      <w:pPr>
        <w:numPr>
          <w:ilvl w:val="1"/>
          <w:numId w:val="230"/>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участвовать в принятии решений Управляющего совета школы;</w:t>
      </w:r>
    </w:p>
    <w:p w:rsidR="00FA7DCA" w:rsidRPr="0028089A" w:rsidRDefault="00FA7DCA" w:rsidP="0028089A">
      <w:pPr>
        <w:numPr>
          <w:ilvl w:val="1"/>
          <w:numId w:val="230"/>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решать вопросы, связанные с самообслуживанием, поддержанием порядка, дисциплины, дежурства и работы в школе;</w:t>
      </w:r>
    </w:p>
    <w:p w:rsidR="00FA7DCA" w:rsidRPr="0028089A" w:rsidRDefault="00FA7DCA" w:rsidP="0028089A">
      <w:pPr>
        <w:numPr>
          <w:ilvl w:val="1"/>
          <w:numId w:val="230"/>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 xml:space="preserve">контролировать выполнение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основных прав и обязанностей;</w:t>
      </w:r>
    </w:p>
    <w:p w:rsidR="00FA7DCA" w:rsidRPr="0028089A" w:rsidRDefault="00FA7DCA" w:rsidP="0028089A">
      <w:pPr>
        <w:numPr>
          <w:ilvl w:val="1"/>
          <w:numId w:val="230"/>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защищать права обучающихся на всех уровнях управления школой.</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Деятельность общественных организаций и органов ученического самоуправления в школе создаѐт условия для реализации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собственных социальных инициатив,</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28089A" w:rsidRDefault="00FA7DCA" w:rsidP="0028089A">
      <w:pPr>
        <w:numPr>
          <w:ilvl w:val="0"/>
          <w:numId w:val="231"/>
        </w:numPr>
        <w:tabs>
          <w:tab w:val="left" w:pos="42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lastRenderedPageBreak/>
        <w:t>также:</w:t>
      </w:r>
    </w:p>
    <w:p w:rsidR="00FA7DCA" w:rsidRPr="00FA7DCA" w:rsidRDefault="00FA7DCA" w:rsidP="00891A3B">
      <w:pPr>
        <w:numPr>
          <w:ilvl w:val="1"/>
          <w:numId w:val="23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придания общественного характера системе управления образовательным процессом;</w:t>
      </w:r>
    </w:p>
    <w:p w:rsidR="00FA7DCA" w:rsidRPr="0028089A" w:rsidRDefault="00FA7DCA" w:rsidP="0028089A">
      <w:pPr>
        <w:numPr>
          <w:ilvl w:val="0"/>
          <w:numId w:val="232"/>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создания общешкольного уклада, комфортного для учеников и педагогов, способствующего активной общественной жизни школы.</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Педагогическая поддержка социализации </w:t>
      </w:r>
      <w:proofErr w:type="gramStart"/>
      <w:r w:rsidRPr="00FA7DCA">
        <w:rPr>
          <w:rFonts w:ascii="Times New Roman" w:eastAsia="Times New Roman" w:hAnsi="Times New Roman" w:cs="Times New Roman"/>
          <w:b/>
          <w:bCs/>
          <w:sz w:val="24"/>
          <w:szCs w:val="24"/>
        </w:rPr>
        <w:t>обучающихся</w:t>
      </w:r>
      <w:proofErr w:type="gramEnd"/>
      <w:r w:rsidRPr="00FA7DCA">
        <w:rPr>
          <w:rFonts w:ascii="Times New Roman" w:eastAsia="Times New Roman" w:hAnsi="Times New Roman" w:cs="Times New Roman"/>
          <w:b/>
          <w:bCs/>
          <w:sz w:val="24"/>
          <w:szCs w:val="24"/>
        </w:rPr>
        <w:t xml:space="preserve"> средствами трудовой деятельности. </w:t>
      </w:r>
      <w:r w:rsidRPr="00FA7DCA">
        <w:rPr>
          <w:rFonts w:ascii="Times New Roman" w:eastAsia="Times New Roman" w:hAnsi="Times New Roman" w:cs="Times New Roman"/>
          <w:sz w:val="24"/>
          <w:szCs w:val="24"/>
        </w:rPr>
        <w:t>Трудовая деятельность как социальный фактор первоначально развивает у</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обучающихся способности преодолевать трудности в реализации своих потребностей. Но еѐ главная цель — превратить саму трудовую деятельность в осознанную потребность. По мере социокультурного развития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труд всѐ шире используется для самореализации, созидания, творческого и профессионального роста.</w:t>
      </w:r>
    </w:p>
    <w:p w:rsidR="00FA7DCA" w:rsidRPr="0028089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w:t>
      </w:r>
      <w:r w:rsidRPr="0028089A">
        <w:rPr>
          <w:rFonts w:ascii="Times New Roman" w:eastAsia="Times New Roman" w:hAnsi="Times New Roman" w:cs="Times New Roman"/>
          <w:sz w:val="24"/>
          <w:szCs w:val="24"/>
        </w:rPr>
        <w:t>Добровольность</w:t>
      </w:r>
      <w:r w:rsidR="0028089A">
        <w:rPr>
          <w:rFonts w:ascii="Calibri" w:eastAsia="Times New Roman" w:hAnsi="Calibri" w:cs="Times New Roman"/>
          <w:sz w:val="20"/>
          <w:szCs w:val="20"/>
        </w:rPr>
        <w:t xml:space="preserve"> и </w:t>
      </w:r>
      <w:r w:rsidRPr="00FA7DCA">
        <w:rPr>
          <w:rFonts w:ascii="Times New Roman" w:eastAsia="Times New Roman" w:hAnsi="Times New Roman" w:cs="Times New Roman"/>
          <w:sz w:val="24"/>
          <w:szCs w:val="24"/>
        </w:rPr>
        <w:t>безвозмездность труда, элементы волонтѐрства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FA7DCA" w:rsidRPr="0028089A" w:rsidRDefault="00FA7DCA" w:rsidP="0028089A">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roofErr w:type="gramEnd"/>
      <w:r w:rsidRPr="00FA7DCA">
        <w:rPr>
          <w:rFonts w:ascii="Times New Roman" w:eastAsia="Times New Roman" w:hAnsi="Times New Roman" w:cs="Times New Roman"/>
          <w:sz w:val="24"/>
          <w:szCs w:val="24"/>
        </w:rPr>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участие в субботниках по благоустройству территории школы, города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2.3.8. Организация работы по формированию экологически целесообразного, здорового и безопасного образа жизни</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Для формирования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школой разработана программа «Здоровье». Для реализации этих модулей необходима интеграция с курсом физической культуры, ОБЖ, обществознания, биологии, химии и др., с планами работы</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классных руководителей и школы. Для реализации программы Модулей широко привлекаются различные специалисты, врачи, родительская общественность.</w:t>
      </w:r>
    </w:p>
    <w:p w:rsidR="00FA7DCA" w:rsidRPr="0028089A" w:rsidRDefault="00FA7DCA" w:rsidP="0028089A">
      <w:pPr>
        <w:numPr>
          <w:ilvl w:val="0"/>
          <w:numId w:val="234"/>
        </w:numPr>
        <w:tabs>
          <w:tab w:val="left" w:pos="1428"/>
        </w:tabs>
        <w:spacing w:after="0" w:line="240" w:lineRule="auto"/>
        <w:ind w:left="244" w:firstLine="454"/>
        <w:jc w:val="both"/>
        <w:rPr>
          <w:rFonts w:ascii="Calibri" w:eastAsia="Times New Roman" w:hAnsi="Calibri" w:cs="Times New Roman"/>
          <w:b/>
          <w:bCs/>
          <w:sz w:val="24"/>
          <w:szCs w:val="24"/>
        </w:rPr>
      </w:pPr>
      <w:r w:rsidRPr="00FA7DCA">
        <w:rPr>
          <w:rFonts w:ascii="Times New Roman" w:eastAsia="Times New Roman" w:hAnsi="Times New Roman" w:cs="Times New Roman"/>
          <w:b/>
          <w:bCs/>
          <w:sz w:val="24"/>
          <w:szCs w:val="24"/>
        </w:rPr>
        <w:t xml:space="preserve">программе «Здоровье» описан </w:t>
      </w:r>
      <w:r w:rsidRPr="00FA7DCA">
        <w:rPr>
          <w:rFonts w:ascii="Times New Roman" w:eastAsia="Times New Roman" w:hAnsi="Times New Roman" w:cs="Times New Roman"/>
          <w:sz w:val="24"/>
          <w:szCs w:val="24"/>
        </w:rPr>
        <w:t>комплекс мероприятий,</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позволяющих</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сформировать </w:t>
      </w:r>
      <w:proofErr w:type="gramStart"/>
      <w:r w:rsidRPr="00FA7DCA">
        <w:rPr>
          <w:rFonts w:ascii="Times New Roman" w:eastAsia="Times New Roman" w:hAnsi="Times New Roman" w:cs="Times New Roman"/>
          <w:sz w:val="24"/>
          <w:szCs w:val="24"/>
        </w:rPr>
        <w:t>у</w:t>
      </w:r>
      <w:proofErr w:type="gramEnd"/>
      <w:r w:rsidRPr="00FA7DCA">
        <w:rPr>
          <w:rFonts w:ascii="Times New Roman" w:eastAsia="Times New Roman" w:hAnsi="Times New Roman" w:cs="Times New Roman"/>
          <w:sz w:val="24"/>
          <w:szCs w:val="24"/>
        </w:rPr>
        <w:t xml:space="preserve"> обучающихся:</w:t>
      </w:r>
    </w:p>
    <w:p w:rsidR="00FA7DCA" w:rsidRPr="00FA7DCA" w:rsidRDefault="00FA7DCA" w:rsidP="0028089A">
      <w:pPr>
        <w:spacing w:after="0" w:line="240" w:lineRule="auto"/>
        <w:ind w:left="244" w:firstLine="454"/>
        <w:jc w:val="both"/>
        <w:rPr>
          <w:rFonts w:ascii="Calibri" w:eastAsia="Times New Roman" w:hAnsi="Calibri" w:cs="Times New Roman"/>
          <w:b/>
          <w:bCs/>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способность</w:t>
      </w:r>
      <w:proofErr w:type="gramEnd"/>
      <w:r w:rsidRPr="00FA7DCA">
        <w:rPr>
          <w:rFonts w:ascii="Times New Roman" w:eastAsia="Times New Roman" w:hAnsi="Times New Roman" w:cs="Times New Roman"/>
          <w:sz w:val="24"/>
          <w:szCs w:val="24"/>
        </w:rPr>
        <w:t xml:space="preserve">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напряжѐнности разных видов деятельности; выбирать оптимальный режим дня с учѐтом учебных и внеучебных нагрузок;</w:t>
      </w:r>
    </w:p>
    <w:p w:rsidR="00FA7DCA" w:rsidRPr="00FA7DCA" w:rsidRDefault="00FA7DCA" w:rsidP="00891A3B">
      <w:pPr>
        <w:spacing w:after="0" w:line="240" w:lineRule="auto"/>
        <w:ind w:left="244" w:firstLine="454"/>
        <w:jc w:val="both"/>
        <w:rPr>
          <w:rFonts w:ascii="Calibri" w:eastAsia="Times New Roman" w:hAnsi="Calibri" w:cs="Times New Roman"/>
          <w:b/>
          <w:bCs/>
          <w:sz w:val="24"/>
          <w:szCs w:val="24"/>
        </w:rPr>
      </w:pPr>
      <w:r w:rsidRPr="00FA7DCA">
        <w:rPr>
          <w:rFonts w:ascii="Symbol" w:eastAsia="Symbol" w:hAnsi="Symbol" w:cs="Symbol"/>
          <w:sz w:val="24"/>
          <w:szCs w:val="24"/>
          <w:lang w:val="en-US"/>
        </w:rPr>
        <w:t></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умение</w:t>
      </w:r>
      <w:proofErr w:type="gramEnd"/>
      <w:r w:rsidRPr="00FA7DCA">
        <w:rPr>
          <w:rFonts w:ascii="Times New Roman" w:eastAsia="Times New Roman" w:hAnsi="Times New Roman" w:cs="Times New Roman"/>
          <w:sz w:val="24"/>
          <w:szCs w:val="24"/>
        </w:rPr>
        <w:t xml:space="preserve">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FA7DCA" w:rsidRPr="00FA7DCA" w:rsidRDefault="00FA7DCA" w:rsidP="00891A3B">
      <w:pPr>
        <w:spacing w:after="0" w:line="240" w:lineRule="auto"/>
        <w:ind w:left="244" w:firstLine="454"/>
        <w:jc w:val="both"/>
        <w:rPr>
          <w:rFonts w:ascii="Calibri" w:eastAsia="Times New Roman" w:hAnsi="Calibri" w:cs="Times New Roman"/>
          <w:b/>
          <w:bCs/>
          <w:sz w:val="24"/>
          <w:szCs w:val="24"/>
        </w:rPr>
      </w:pPr>
    </w:p>
    <w:p w:rsidR="0028089A" w:rsidRDefault="00FA7DCA" w:rsidP="0028089A">
      <w:pPr>
        <w:spacing w:after="0" w:line="240" w:lineRule="auto"/>
        <w:ind w:left="244" w:firstLine="454"/>
        <w:jc w:val="both"/>
        <w:rPr>
          <w:rFonts w:ascii="Calibri" w:eastAsia="Times New Roman" w:hAnsi="Calibri" w:cs="Times New Roman"/>
          <w:b/>
          <w:bCs/>
          <w:sz w:val="24"/>
          <w:szCs w:val="24"/>
        </w:rPr>
      </w:pPr>
      <w:proofErr w:type="gramStart"/>
      <w:r w:rsidRPr="00FA7DCA">
        <w:rPr>
          <w:rFonts w:ascii="Symbol" w:eastAsia="Symbol" w:hAnsi="Symbol" w:cs="Symbol"/>
          <w:sz w:val="24"/>
          <w:szCs w:val="24"/>
          <w:lang w:val="en-US"/>
        </w:rPr>
        <w:lastRenderedPageBreak/>
        <w:t></w:t>
      </w:r>
      <w:r w:rsidRPr="00FA7DCA">
        <w:rPr>
          <w:rFonts w:ascii="Times New Roman" w:eastAsia="Times New Roman" w:hAnsi="Times New Roman" w:cs="Times New Roman"/>
          <w:sz w:val="24"/>
          <w:szCs w:val="24"/>
        </w:rPr>
        <w:t xml:space="preserve">  знание</w:t>
      </w:r>
      <w:proofErr w:type="gramEnd"/>
      <w:r w:rsidRPr="00FA7DCA">
        <w:rPr>
          <w:rFonts w:ascii="Times New Roman" w:eastAsia="Times New Roman" w:hAnsi="Times New Roman" w:cs="Times New Roman"/>
          <w:sz w:val="24"/>
          <w:szCs w:val="24"/>
        </w:rPr>
        <w:t xml:space="preserve"> основ профилактики переутомления и перенапряжения.</w:t>
      </w:r>
    </w:p>
    <w:p w:rsidR="0028089A" w:rsidRPr="00CE35B8" w:rsidRDefault="00FA7DCA" w:rsidP="0028089A">
      <w:pPr>
        <w:pStyle w:val="a5"/>
        <w:numPr>
          <w:ilvl w:val="0"/>
          <w:numId w:val="240"/>
        </w:numPr>
        <w:spacing w:after="0" w:line="240" w:lineRule="auto"/>
        <w:ind w:left="284" w:firstLine="349"/>
        <w:jc w:val="both"/>
        <w:rPr>
          <w:b/>
          <w:bCs/>
          <w:sz w:val="24"/>
          <w:szCs w:val="24"/>
          <w:lang w:val="ru-RU"/>
        </w:rPr>
      </w:pPr>
      <w:r w:rsidRPr="00CE35B8">
        <w:rPr>
          <w:rFonts w:ascii="Times New Roman" w:hAnsi="Times New Roman"/>
          <w:sz w:val="24"/>
          <w:szCs w:val="24"/>
          <w:lang w:val="ru-RU"/>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28089A" w:rsidRDefault="00FA7DCA" w:rsidP="0028089A">
      <w:pPr>
        <w:spacing w:after="0" w:line="240" w:lineRule="auto"/>
        <w:ind w:firstLine="28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развитие умения бесконфликтного решения спорных вопросов;</w:t>
      </w:r>
    </w:p>
    <w:p w:rsidR="00FA7DCA" w:rsidRPr="0028089A" w:rsidRDefault="0028089A" w:rsidP="0028089A">
      <w:pPr>
        <w:pStyle w:val="a5"/>
        <w:numPr>
          <w:ilvl w:val="0"/>
          <w:numId w:val="240"/>
        </w:numPr>
        <w:spacing w:after="0" w:line="240" w:lineRule="auto"/>
        <w:ind w:left="284" w:firstLine="283"/>
        <w:jc w:val="both"/>
        <w:rPr>
          <w:b/>
          <w:bCs/>
          <w:sz w:val="24"/>
          <w:szCs w:val="24"/>
          <w:lang w:val="ru-RU"/>
        </w:rPr>
      </w:pPr>
      <w:r w:rsidRPr="0028089A">
        <w:rPr>
          <w:rFonts w:ascii="Times New Roman" w:hAnsi="Times New Roman"/>
          <w:sz w:val="24"/>
          <w:szCs w:val="24"/>
          <w:lang w:val="ru-RU"/>
        </w:rPr>
        <w:t xml:space="preserve">в </w:t>
      </w:r>
      <w:r w:rsidR="00FA7DCA" w:rsidRPr="0028089A">
        <w:rPr>
          <w:rFonts w:ascii="Times New Roman" w:hAnsi="Times New Roman"/>
          <w:sz w:val="24"/>
          <w:szCs w:val="24"/>
          <w:lang w:val="ru-RU"/>
        </w:rPr>
        <w:t>формирование умения оценивать себя (своѐ состояние, поступки, поведение), а также поступки и поведение других людей.</w:t>
      </w:r>
    </w:p>
    <w:p w:rsidR="00FA7DCA" w:rsidRPr="0028089A" w:rsidRDefault="00FA7DCA" w:rsidP="0028089A">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 результате реализации данного </w:t>
      </w:r>
      <w:proofErr w:type="gramStart"/>
      <w:r w:rsidRPr="00FA7DCA">
        <w:rPr>
          <w:rFonts w:ascii="Times New Roman" w:eastAsia="Times New Roman" w:hAnsi="Times New Roman" w:cs="Times New Roman"/>
          <w:sz w:val="24"/>
          <w:szCs w:val="24"/>
        </w:rPr>
        <w:t>модуля</w:t>
      </w:r>
      <w:proofErr w:type="gramEnd"/>
      <w:r w:rsidRPr="00FA7DCA">
        <w:rPr>
          <w:rFonts w:ascii="Times New Roman" w:eastAsia="Times New Roman" w:hAnsi="Times New Roman" w:cs="Times New Roman"/>
          <w:sz w:val="24"/>
          <w:szCs w:val="24"/>
        </w:rPr>
        <w:t xml:space="preserve"> обучающиеся должны иметь чѐткие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должны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будет сформировано правильное отношение к своему здоровью, овладеют приемами поведения в разных жизненных ситуациях на основе принципов личной безопасности, валеологической и общей культуры.</w:t>
      </w:r>
    </w:p>
    <w:p w:rsidR="00FA7DCA" w:rsidRPr="00FA7DCA" w:rsidRDefault="00FA7DCA" w:rsidP="0028089A">
      <w:pPr>
        <w:tabs>
          <w:tab w:val="left" w:pos="4380"/>
          <w:tab w:val="left" w:pos="4920"/>
          <w:tab w:val="left" w:pos="6200"/>
          <w:tab w:val="left" w:pos="8180"/>
        </w:tabs>
        <w:spacing w:after="0" w:line="240" w:lineRule="auto"/>
        <w:ind w:left="244" w:firstLine="454"/>
        <w:jc w:val="center"/>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2.3.9. Деятельность</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b/>
          <w:bCs/>
          <w:sz w:val="24"/>
          <w:szCs w:val="24"/>
        </w:rPr>
        <w:t>школы</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b/>
          <w:bCs/>
          <w:sz w:val="24"/>
          <w:szCs w:val="24"/>
        </w:rPr>
        <w:t>в</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b/>
          <w:bCs/>
          <w:sz w:val="24"/>
          <w:szCs w:val="24"/>
        </w:rPr>
        <w:t>области</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b/>
          <w:bCs/>
          <w:sz w:val="24"/>
          <w:szCs w:val="24"/>
        </w:rPr>
        <w:t>непрерывного</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b/>
          <w:bCs/>
          <w:sz w:val="24"/>
          <w:szCs w:val="24"/>
        </w:rPr>
        <w:t>экологического</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b/>
          <w:bCs/>
          <w:sz w:val="24"/>
          <w:szCs w:val="24"/>
        </w:rPr>
        <w:t xml:space="preserve">здоровьесберегающего образования </w:t>
      </w:r>
      <w:proofErr w:type="gramStart"/>
      <w:r w:rsidRPr="00FA7DCA">
        <w:rPr>
          <w:rFonts w:ascii="Times New Roman" w:eastAsia="Times New Roman" w:hAnsi="Times New Roman" w:cs="Times New Roman"/>
          <w:b/>
          <w:bCs/>
          <w:sz w:val="24"/>
          <w:szCs w:val="24"/>
        </w:rPr>
        <w:t>обучающихся</w:t>
      </w:r>
      <w:proofErr w:type="gramEnd"/>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Экологическая здоровьесберегающая деятельность образовательной организации на уровне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w:t>
      </w:r>
      <w:proofErr w:type="gramStart"/>
      <w:r w:rsidRPr="00FA7DCA">
        <w:rPr>
          <w:rFonts w:ascii="Times New Roman" w:eastAsia="Times New Roman" w:hAnsi="Times New Roman" w:cs="Times New Roman"/>
          <w:sz w:val="24"/>
          <w:szCs w:val="24"/>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еѐ проявлениях, здоровью, качеству окружающей среды, умений вести здоровый и безопасный образ жизни.</w:t>
      </w:r>
      <w:proofErr w:type="gramEnd"/>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Экологически безопасная здоровьесберегающая инфраструктура школы включает:</w:t>
      </w:r>
    </w:p>
    <w:p w:rsidR="00FA7DCA" w:rsidRPr="0028089A" w:rsidRDefault="00FA7DCA" w:rsidP="0028089A">
      <w:pPr>
        <w:numPr>
          <w:ilvl w:val="0"/>
          <w:numId w:val="3"/>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FA7DCA" w:rsidRPr="0028089A" w:rsidRDefault="00FA7DCA" w:rsidP="0028089A">
      <w:pPr>
        <w:numPr>
          <w:ilvl w:val="0"/>
          <w:numId w:val="3"/>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FA7DCA" w:rsidRPr="0028089A" w:rsidRDefault="00FA7DCA" w:rsidP="0028089A">
      <w:pPr>
        <w:numPr>
          <w:ilvl w:val="0"/>
          <w:numId w:val="3"/>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организация качественного горячего питания обучающихся, в том числе горячих завтраков;</w:t>
      </w:r>
    </w:p>
    <w:p w:rsidR="00FA7DCA" w:rsidRPr="0028089A" w:rsidRDefault="00FA7DCA" w:rsidP="0028089A">
      <w:pPr>
        <w:numPr>
          <w:ilvl w:val="0"/>
          <w:numId w:val="3"/>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оснащѐнность кабинетов, физкультурного зала необходимым игровым и спортивным оборудованием и инвентарѐм;</w:t>
      </w:r>
    </w:p>
    <w:p w:rsidR="00FA7DCA" w:rsidRPr="0028089A" w:rsidRDefault="00FA7DCA" w:rsidP="0028089A">
      <w:pPr>
        <w:numPr>
          <w:ilvl w:val="0"/>
          <w:numId w:val="3"/>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наличие помещений для медицинского персонала;</w:t>
      </w:r>
    </w:p>
    <w:p w:rsidR="00FA7DCA" w:rsidRPr="0028089A" w:rsidRDefault="00FA7DCA" w:rsidP="0028089A">
      <w:pPr>
        <w:numPr>
          <w:ilvl w:val="0"/>
          <w:numId w:val="3"/>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 xml:space="preserve">наличие необходимого (в расчѐте на количество обучающихся) и квалифицированного состава специалистов, обеспечивающих работу с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(учителя физической культуры, психологи, медицинские</w:t>
      </w:r>
      <w:r w:rsidR="0028089A">
        <w:rPr>
          <w:rFonts w:ascii="Symbol" w:eastAsia="Symbol" w:hAnsi="Symbol" w:cs="Symbol"/>
          <w:sz w:val="24"/>
          <w:szCs w:val="24"/>
        </w:rPr>
        <w:t></w:t>
      </w:r>
      <w:r w:rsidRPr="0028089A">
        <w:rPr>
          <w:rFonts w:ascii="Times New Roman" w:eastAsia="Times New Roman" w:hAnsi="Times New Roman" w:cs="Times New Roman"/>
          <w:sz w:val="24"/>
          <w:szCs w:val="24"/>
        </w:rPr>
        <w:t>работники);</w:t>
      </w:r>
    </w:p>
    <w:p w:rsidR="00FA7DCA" w:rsidRPr="00FA7DCA" w:rsidRDefault="00FA7DCA" w:rsidP="0028089A">
      <w:pPr>
        <w:tabs>
          <w:tab w:val="left" w:pos="2940"/>
          <w:tab w:val="left" w:pos="3400"/>
          <w:tab w:val="left" w:pos="4880"/>
          <w:tab w:val="left" w:pos="5680"/>
          <w:tab w:val="left" w:pos="6540"/>
          <w:tab w:val="left" w:pos="6920"/>
          <w:tab w:val="left" w:pos="8120"/>
          <w:tab w:val="left" w:pos="9640"/>
        </w:tabs>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Ответственность</w:t>
      </w:r>
      <w:r w:rsidRPr="00FA7DCA">
        <w:rPr>
          <w:rFonts w:ascii="Times New Roman" w:eastAsia="Times New Roman" w:hAnsi="Times New Roman" w:cs="Times New Roman"/>
          <w:sz w:val="24"/>
          <w:szCs w:val="24"/>
        </w:rPr>
        <w:tab/>
        <w:t>за</w:t>
      </w:r>
      <w:r w:rsidRPr="00FA7DCA">
        <w:rPr>
          <w:rFonts w:ascii="Times New Roman" w:eastAsia="Times New Roman" w:hAnsi="Times New Roman" w:cs="Times New Roman"/>
          <w:sz w:val="24"/>
          <w:szCs w:val="24"/>
        </w:rPr>
        <w:tab/>
        <w:t>реализацию</w:t>
      </w:r>
      <w:r w:rsidRPr="00FA7DCA">
        <w:rPr>
          <w:rFonts w:ascii="Times New Roman" w:eastAsia="Times New Roman" w:hAnsi="Times New Roman" w:cs="Times New Roman"/>
          <w:sz w:val="24"/>
          <w:szCs w:val="24"/>
        </w:rPr>
        <w:tab/>
        <w:t>этого</w:t>
      </w:r>
      <w:r w:rsidRPr="00FA7DCA">
        <w:rPr>
          <w:rFonts w:ascii="Times New Roman" w:eastAsia="Times New Roman" w:hAnsi="Times New Roman" w:cs="Times New Roman"/>
          <w:sz w:val="24"/>
          <w:szCs w:val="24"/>
        </w:rPr>
        <w:tab/>
        <w:t>блока</w:t>
      </w:r>
      <w:r w:rsidRPr="00FA7DCA">
        <w:rPr>
          <w:rFonts w:ascii="Times New Roman" w:eastAsia="Times New Roman" w:hAnsi="Times New Roman" w:cs="Times New Roman"/>
          <w:sz w:val="24"/>
          <w:szCs w:val="24"/>
        </w:rPr>
        <w:tab/>
        <w:t>и</w:t>
      </w:r>
      <w:r w:rsidRPr="00FA7DCA">
        <w:rPr>
          <w:rFonts w:ascii="Times New Roman" w:eastAsia="Times New Roman" w:hAnsi="Times New Roman" w:cs="Times New Roman"/>
          <w:sz w:val="24"/>
          <w:szCs w:val="24"/>
        </w:rPr>
        <w:tab/>
        <w:t>контроль</w:t>
      </w:r>
      <w:r w:rsidRPr="00FA7DCA">
        <w:rPr>
          <w:rFonts w:ascii="Times New Roman" w:eastAsia="Times New Roman" w:hAnsi="Times New Roman" w:cs="Times New Roman"/>
          <w:sz w:val="24"/>
          <w:szCs w:val="24"/>
        </w:rPr>
        <w:tab/>
        <w:t>возлагаются</w:t>
      </w:r>
      <w:r w:rsidRPr="00FA7DCA">
        <w:rPr>
          <w:rFonts w:ascii="Times New Roman" w:eastAsia="Times New Roman" w:hAnsi="Times New Roman" w:cs="Times New Roman"/>
          <w:sz w:val="24"/>
          <w:szCs w:val="24"/>
        </w:rPr>
        <w:tab/>
        <w:t>на</w:t>
      </w:r>
      <w:r w:rsidR="0028089A">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администрацию школы.</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Рациональная организация учебной и внеучебной деятельности обучающихся </w:t>
      </w:r>
      <w:r w:rsidRPr="00FA7DCA">
        <w:rPr>
          <w:rFonts w:ascii="Times New Roman" w:eastAsia="Times New Roman" w:hAnsi="Times New Roman" w:cs="Times New Roman"/>
          <w:sz w:val="24"/>
          <w:szCs w:val="24"/>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FA7DCA">
        <w:rPr>
          <w:rFonts w:ascii="Times New Roman" w:eastAsia="Times New Roman" w:hAnsi="Times New Roman" w:cs="Times New Roman"/>
          <w:sz w:val="24"/>
          <w:szCs w:val="24"/>
        </w:rPr>
        <w:t>отдыха</w:t>
      </w:r>
      <w:proofErr w:type="gramEnd"/>
      <w:r w:rsidRPr="00FA7DCA">
        <w:rPr>
          <w:rFonts w:ascii="Times New Roman" w:eastAsia="Times New Roman" w:hAnsi="Times New Roman" w:cs="Times New Roman"/>
          <w:sz w:val="24"/>
          <w:szCs w:val="24"/>
        </w:rPr>
        <w:t xml:space="preserve"> обучающихся и включает:</w:t>
      </w:r>
    </w:p>
    <w:p w:rsidR="00FA7DCA" w:rsidRPr="0028089A" w:rsidRDefault="00FA7DCA" w:rsidP="0028089A">
      <w:pPr>
        <w:numPr>
          <w:ilvl w:val="0"/>
          <w:numId w:val="4"/>
        </w:numPr>
        <w:tabs>
          <w:tab w:val="left" w:pos="1340"/>
        </w:tabs>
        <w:spacing w:after="0" w:line="240" w:lineRule="auto"/>
        <w:ind w:left="244" w:firstLine="454"/>
        <w:jc w:val="both"/>
        <w:rPr>
          <w:rFonts w:ascii="Symbol" w:eastAsia="Symbol" w:hAnsi="Symbol" w:cs="Symbol"/>
          <w:sz w:val="24"/>
          <w:szCs w:val="24"/>
        </w:rPr>
        <w:sectPr w:rsidR="00FA7DCA" w:rsidRPr="0028089A" w:rsidSect="0028089A">
          <w:type w:val="continuous"/>
          <w:pgSz w:w="11900" w:h="16838"/>
          <w:pgMar w:top="1126" w:right="566" w:bottom="993" w:left="1440" w:header="0" w:footer="0" w:gutter="0"/>
          <w:cols w:space="720" w:equalWidth="0">
            <w:col w:w="9900"/>
          </w:cols>
        </w:sectPr>
      </w:pPr>
      <w:r w:rsidRPr="00FA7DCA">
        <w:rPr>
          <w:rFonts w:ascii="Times New Roman" w:eastAsia="Times New Roman" w:hAnsi="Times New Roman" w:cs="Times New Roman"/>
          <w:sz w:val="24"/>
          <w:szCs w:val="24"/>
        </w:rPr>
        <w:t>соблюдение гигиенических норм и требований к организации и объѐму учебной и внеучебной нагрузки (выполнение домашних заданий, занятия в кружках и спортивных секциях) обучающихся на всех этапах обучения;</w:t>
      </w:r>
    </w:p>
    <w:p w:rsidR="00FA7DCA" w:rsidRPr="00FA7DCA" w:rsidRDefault="00FA7DCA" w:rsidP="0028089A">
      <w:pPr>
        <w:spacing w:after="0" w:line="240" w:lineRule="auto"/>
        <w:jc w:val="both"/>
        <w:rPr>
          <w:rFonts w:ascii="Calibri" w:eastAsia="Times New Roman" w:hAnsi="Calibri" w:cs="Times New Roman"/>
          <w:sz w:val="20"/>
          <w:szCs w:val="20"/>
        </w:rPr>
      </w:pPr>
    </w:p>
    <w:p w:rsidR="00FA7DCA" w:rsidRPr="00FA7DCA" w:rsidRDefault="00FA7DCA" w:rsidP="00891A3B">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представление о необходимой и достаточной двигательной активности, элементах</w:t>
      </w:r>
    </w:p>
    <w:p w:rsidR="00FA7DCA" w:rsidRPr="00FA7DCA" w:rsidRDefault="00FA7DCA" w:rsidP="00891A3B">
      <w:pPr>
        <w:spacing w:after="0" w:line="240" w:lineRule="auto"/>
        <w:ind w:left="244" w:firstLine="454"/>
        <w:jc w:val="both"/>
        <w:rPr>
          <w:rFonts w:ascii="Symbol" w:eastAsia="Symbol" w:hAnsi="Symbol" w:cs="Symbol"/>
          <w:sz w:val="24"/>
          <w:szCs w:val="24"/>
        </w:rPr>
      </w:pPr>
    </w:p>
    <w:p w:rsidR="00FA7DCA" w:rsidRPr="0028089A" w:rsidRDefault="00FA7DCA" w:rsidP="0028089A">
      <w:pPr>
        <w:numPr>
          <w:ilvl w:val="1"/>
          <w:numId w:val="1"/>
        </w:numPr>
        <w:tabs>
          <w:tab w:val="left" w:pos="1541"/>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lastRenderedPageBreak/>
        <w:t>правилах</w:t>
      </w:r>
      <w:proofErr w:type="gramEnd"/>
      <w:r w:rsidRPr="00FA7DCA">
        <w:rPr>
          <w:rFonts w:ascii="Times New Roman" w:eastAsia="Times New Roman" w:hAnsi="Times New Roman" w:cs="Times New Roman"/>
          <w:sz w:val="24"/>
          <w:szCs w:val="24"/>
        </w:rPr>
        <w:t xml:space="preserve"> закаливания, выбор соответствующих возрасту физических нагрузок и их видов;</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представление о рисках для здоровья неадекватных нагрузок и использования биостимуляторов;</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потребность в двигательной активности и ежедневных занятиях физической культурой;</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учѐтом собственных индивидуальных особенностей;</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навыки работы в условиях стрессовых ситуаций;</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владение элементами саморегуляции для снятия эмоционального и физического напряжения;</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навыки самоконтроля за собственным состоянием, чувствами в стрессовых ситуациях;</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FA7DCA" w:rsidRPr="00FA7DCA" w:rsidRDefault="00FA7DCA" w:rsidP="00891A3B">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навыки эмоциональной разгрузки и их использование в повседневной жизни;</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навыки управления своим эмоциональным состоянием и поведением.</w:t>
      </w:r>
    </w:p>
    <w:p w:rsidR="00FA7DCA" w:rsidRPr="00FA7DCA" w:rsidRDefault="00FA7DCA" w:rsidP="00891A3B">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w:t>
      </w:r>
    </w:p>
    <w:p w:rsidR="00FA7DCA" w:rsidRPr="0028089A" w:rsidRDefault="00FA7DCA" w:rsidP="0028089A">
      <w:pPr>
        <w:numPr>
          <w:ilvl w:val="1"/>
          <w:numId w:val="1"/>
        </w:numPr>
        <w:tabs>
          <w:tab w:val="left" w:pos="152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укрепление здоровья; готовность соблюдать правила рационального питания;</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FA7DCA" w:rsidRPr="0028089A" w:rsidRDefault="00FA7DCA" w:rsidP="0028089A">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FA7DCA" w:rsidRPr="00FA7DCA" w:rsidRDefault="00FA7DCA" w:rsidP="00891A3B">
      <w:pPr>
        <w:numPr>
          <w:ilvl w:val="0"/>
          <w:numId w:val="1"/>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развитие способности контролировать время, проведѐнное за компьютером.</w:t>
      </w:r>
    </w:p>
    <w:p w:rsidR="00FA7DCA" w:rsidRPr="00FA7DCA" w:rsidRDefault="00FA7DCA" w:rsidP="00891A3B">
      <w:pPr>
        <w:spacing w:after="0" w:line="240" w:lineRule="auto"/>
        <w:ind w:left="244" w:firstLine="454"/>
        <w:jc w:val="both"/>
        <w:rPr>
          <w:rFonts w:ascii="Calibri" w:eastAsia="Times New Roman" w:hAnsi="Calibri" w:cs="Times New Roman"/>
        </w:rPr>
        <w:sectPr w:rsidR="00FA7DCA" w:rsidRPr="00FA7DCA" w:rsidSect="0028089A">
          <w:type w:val="continuous"/>
          <w:pgSz w:w="11900" w:h="16838"/>
          <w:pgMar w:top="1123" w:right="566" w:bottom="993" w:left="1440" w:header="0" w:footer="0" w:gutter="0"/>
          <w:cols w:space="720" w:equalWidth="0">
            <w:col w:w="9900"/>
          </w:cols>
        </w:sectPr>
      </w:pPr>
    </w:p>
    <w:p w:rsidR="00FA7DCA" w:rsidRPr="00FA7DCA" w:rsidRDefault="00FA7DCA" w:rsidP="0028089A">
      <w:pPr>
        <w:tabs>
          <w:tab w:val="left" w:pos="1320"/>
        </w:tabs>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FA7DCA" w:rsidRPr="00FA7DCA" w:rsidRDefault="00FA7DCA" w:rsidP="00891A3B">
      <w:pPr>
        <w:numPr>
          <w:ilvl w:val="0"/>
          <w:numId w:val="5"/>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обучение обучающихся вариантам рациональных способов и приѐмов работы с учебной информацией и организации учебного труда;</w:t>
      </w:r>
    </w:p>
    <w:p w:rsidR="00FA7DCA" w:rsidRPr="00FA7DCA" w:rsidRDefault="00FA7DCA" w:rsidP="00891A3B">
      <w:pPr>
        <w:spacing w:after="0" w:line="240" w:lineRule="auto"/>
        <w:ind w:left="244" w:firstLine="454"/>
        <w:jc w:val="both"/>
        <w:rPr>
          <w:rFonts w:ascii="Symbol" w:eastAsia="Symbol" w:hAnsi="Symbol" w:cs="Symbol"/>
          <w:sz w:val="24"/>
          <w:szCs w:val="24"/>
        </w:rPr>
      </w:pPr>
    </w:p>
    <w:p w:rsidR="00FA7DCA" w:rsidRPr="0028089A" w:rsidRDefault="00FA7DCA" w:rsidP="0028089A">
      <w:pPr>
        <w:numPr>
          <w:ilvl w:val="0"/>
          <w:numId w:val="5"/>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lastRenderedPageBreak/>
        <w:t>введение любых инноваций в учебный процесс только под контролем специалистов;</w:t>
      </w:r>
    </w:p>
    <w:p w:rsidR="00FA7DCA" w:rsidRPr="0028089A" w:rsidRDefault="00FA7DCA" w:rsidP="0028089A">
      <w:pPr>
        <w:numPr>
          <w:ilvl w:val="0"/>
          <w:numId w:val="5"/>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FA7DCA" w:rsidRPr="0028089A" w:rsidRDefault="00FA7DCA" w:rsidP="0028089A">
      <w:pPr>
        <w:numPr>
          <w:ilvl w:val="0"/>
          <w:numId w:val="5"/>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индивидуализацию обучения (учѐт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FA7DCA" w:rsidRPr="0028089A" w:rsidRDefault="00FA7DCA" w:rsidP="0028089A">
      <w:pPr>
        <w:numPr>
          <w:ilvl w:val="0"/>
          <w:numId w:val="5"/>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Эффективность реализации этого блока зависит от администрации школы и деятельности каждого педагога.</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Эффективная организация физкультурно-оздоровительной работы, </w:t>
      </w:r>
      <w:r w:rsidRPr="00FA7DCA">
        <w:rPr>
          <w:rFonts w:ascii="Times New Roman" w:eastAsia="Times New Roman" w:hAnsi="Times New Roman" w:cs="Times New Roman"/>
          <w:sz w:val="24"/>
          <w:szCs w:val="24"/>
        </w:rPr>
        <w:t>направленная</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FA7DCA" w:rsidRPr="0028089A" w:rsidRDefault="00FA7DCA" w:rsidP="0028089A">
      <w:pPr>
        <w:numPr>
          <w:ilvl w:val="0"/>
          <w:numId w:val="6"/>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FA7DCA" w:rsidRPr="0028089A" w:rsidRDefault="00FA7DCA" w:rsidP="0028089A">
      <w:pPr>
        <w:numPr>
          <w:ilvl w:val="0"/>
          <w:numId w:val="6"/>
        </w:numPr>
        <w:tabs>
          <w:tab w:val="left" w:pos="1340"/>
        </w:tabs>
        <w:spacing w:after="0" w:line="240" w:lineRule="auto"/>
        <w:ind w:left="244" w:firstLine="454"/>
        <w:jc w:val="both"/>
        <w:rPr>
          <w:rFonts w:ascii="Symbol" w:eastAsia="Symbol" w:hAnsi="Symbol" w:cs="Symbol"/>
          <w:sz w:val="24"/>
          <w:szCs w:val="24"/>
        </w:rPr>
      </w:pPr>
      <w:proofErr w:type="gramStart"/>
      <w:r w:rsidRPr="00FA7DCA">
        <w:rPr>
          <w:rFonts w:ascii="Times New Roman" w:eastAsia="Times New Roman" w:hAnsi="Times New Roman" w:cs="Times New Roman"/>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FA7DCA" w:rsidRPr="0028089A" w:rsidRDefault="00FA7DCA" w:rsidP="0028089A">
      <w:pPr>
        <w:numPr>
          <w:ilvl w:val="0"/>
          <w:numId w:val="6"/>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организацию занятий по лечебной физкультуре;</w:t>
      </w:r>
    </w:p>
    <w:p w:rsidR="00FA7DCA" w:rsidRPr="0028089A" w:rsidRDefault="00FA7DCA" w:rsidP="0028089A">
      <w:pPr>
        <w:numPr>
          <w:ilvl w:val="0"/>
          <w:numId w:val="6"/>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организацию часа активных движений (динамической паузы) между 3-м и 4-м уроками в основной школе;</w:t>
      </w:r>
    </w:p>
    <w:p w:rsidR="00FA7DCA" w:rsidRPr="0028089A" w:rsidRDefault="00FA7DCA" w:rsidP="0028089A">
      <w:pPr>
        <w:numPr>
          <w:ilvl w:val="0"/>
          <w:numId w:val="6"/>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FA7DCA" w:rsidRPr="0028089A" w:rsidRDefault="00FA7DCA" w:rsidP="0028089A">
      <w:pPr>
        <w:numPr>
          <w:ilvl w:val="0"/>
          <w:numId w:val="6"/>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организацию работы спортивных секций, туристических, экологических кружков, слѐ</w:t>
      </w:r>
      <w:proofErr w:type="gramStart"/>
      <w:r w:rsidRPr="00FA7DCA">
        <w:rPr>
          <w:rFonts w:ascii="Times New Roman" w:eastAsia="Times New Roman" w:hAnsi="Times New Roman" w:cs="Times New Roman"/>
          <w:sz w:val="24"/>
          <w:szCs w:val="24"/>
        </w:rPr>
        <w:t>тов</w:t>
      </w:r>
      <w:proofErr w:type="gramEnd"/>
      <w:r w:rsidRPr="00FA7DCA">
        <w:rPr>
          <w:rFonts w:ascii="Times New Roman" w:eastAsia="Times New Roman" w:hAnsi="Times New Roman" w:cs="Times New Roman"/>
          <w:sz w:val="24"/>
          <w:szCs w:val="24"/>
        </w:rPr>
        <w:t>, лагерей и создание условий для их эффективного функционирования;</w:t>
      </w:r>
    </w:p>
    <w:p w:rsidR="00FA7DCA" w:rsidRPr="0028089A" w:rsidRDefault="00FA7DCA" w:rsidP="0028089A">
      <w:pPr>
        <w:numPr>
          <w:ilvl w:val="0"/>
          <w:numId w:val="6"/>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регулярное проведение спортивно-оздоровительных, туристических мероприятий (дней спорта, соревнований, олимпиад, походов и т. п.).</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Реализация этого блока зависит от администрации образовательной организации, учителей физической культуры, а также всех педагогов.</w:t>
      </w:r>
    </w:p>
    <w:p w:rsidR="00FA7DCA" w:rsidRPr="00FA7DCA" w:rsidRDefault="00FA7DCA" w:rsidP="0028089A">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Реализация модульных образовательных программ </w:t>
      </w:r>
      <w:r w:rsidRPr="00FA7DCA">
        <w:rPr>
          <w:rFonts w:ascii="Times New Roman" w:eastAsia="Times New Roman" w:hAnsi="Times New Roman" w:cs="Times New Roman"/>
          <w:sz w:val="24"/>
          <w:szCs w:val="24"/>
        </w:rPr>
        <w:t>предусматривает:</w:t>
      </w:r>
    </w:p>
    <w:p w:rsidR="00FA7DCA" w:rsidRPr="00FA7DCA" w:rsidRDefault="00FA7DCA" w:rsidP="0028089A">
      <w:pPr>
        <w:tabs>
          <w:tab w:val="left" w:pos="1320"/>
        </w:tabs>
        <w:spacing w:after="0" w:line="240" w:lineRule="auto"/>
        <w:ind w:left="244" w:firstLine="454"/>
        <w:jc w:val="both"/>
        <w:rPr>
          <w:rFonts w:ascii="Calibri" w:eastAsia="Times New Roman" w:hAnsi="Calibri" w:cs="Times New Roman"/>
          <w:sz w:val="20"/>
          <w:szCs w:val="20"/>
        </w:rPr>
      </w:pPr>
      <w:r w:rsidRPr="00FA7DCA">
        <w:rPr>
          <w:rFonts w:ascii="Symbol" w:eastAsia="Symbol" w:hAnsi="Symbol" w:cs="Symbol"/>
          <w:sz w:val="24"/>
          <w:szCs w:val="24"/>
          <w:lang w:val="en-US"/>
        </w:rPr>
        <w:t></w:t>
      </w:r>
      <w:r w:rsidRPr="00FA7DCA">
        <w:rPr>
          <w:rFonts w:ascii="Calibri" w:eastAsia="Times New Roman" w:hAnsi="Calibri" w:cs="Times New Roman"/>
          <w:sz w:val="20"/>
          <w:szCs w:val="20"/>
        </w:rPr>
        <w:tab/>
      </w:r>
      <w:proofErr w:type="gramStart"/>
      <w:r w:rsidRPr="00FA7DCA">
        <w:rPr>
          <w:rFonts w:ascii="Times New Roman" w:eastAsia="Times New Roman" w:hAnsi="Times New Roman" w:cs="Times New Roman"/>
          <w:sz w:val="24"/>
          <w:szCs w:val="24"/>
        </w:rPr>
        <w:t>внедрение</w:t>
      </w:r>
      <w:proofErr w:type="gramEnd"/>
      <w:r w:rsidRPr="00FA7DCA">
        <w:rPr>
          <w:rFonts w:ascii="Times New Roman" w:eastAsia="Times New Roman" w:hAnsi="Times New Roman" w:cs="Times New Roman"/>
          <w:sz w:val="24"/>
          <w:szCs w:val="24"/>
        </w:rPr>
        <w:t xml:space="preserve"> в систему работы образовательной организации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включѐнных в учебный процесс;</w:t>
      </w:r>
    </w:p>
    <w:p w:rsidR="00FA7DCA" w:rsidRPr="00C242B1" w:rsidRDefault="00FA7DCA" w:rsidP="00C242B1">
      <w:pPr>
        <w:numPr>
          <w:ilvl w:val="0"/>
          <w:numId w:val="7"/>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проведение дней экологической культуры и здоровья, конкурсов, праздников и т. п.;</w:t>
      </w:r>
    </w:p>
    <w:p w:rsidR="00FA7DCA" w:rsidRPr="00FA7DCA" w:rsidRDefault="00FA7DCA" w:rsidP="00C242B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Программа предусматривают разные формы организации занятий:</w:t>
      </w:r>
    </w:p>
    <w:p w:rsidR="00FA7DCA" w:rsidRPr="00FA7DCA" w:rsidRDefault="00FA7DCA" w:rsidP="00891A3B">
      <w:pPr>
        <w:numPr>
          <w:ilvl w:val="0"/>
          <w:numId w:val="8"/>
        </w:numPr>
        <w:tabs>
          <w:tab w:val="left" w:pos="218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интеграцию в базовые образовательные дисциплины;</w:t>
      </w:r>
    </w:p>
    <w:p w:rsidR="00FA7DCA" w:rsidRPr="00C242B1" w:rsidRDefault="00FA7DCA" w:rsidP="00C242B1">
      <w:pPr>
        <w:numPr>
          <w:ilvl w:val="0"/>
          <w:numId w:val="8"/>
        </w:numPr>
        <w:tabs>
          <w:tab w:val="left" w:pos="218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проведение часов здоровья и экологической безопасности;</w:t>
      </w:r>
    </w:p>
    <w:p w:rsidR="00C242B1" w:rsidRPr="00C242B1" w:rsidRDefault="00FA7DCA" w:rsidP="00C242B1">
      <w:pPr>
        <w:numPr>
          <w:ilvl w:val="0"/>
          <w:numId w:val="8"/>
        </w:numPr>
        <w:tabs>
          <w:tab w:val="left" w:pos="2180"/>
        </w:tabs>
        <w:spacing w:after="0" w:line="240" w:lineRule="auto"/>
        <w:ind w:left="244" w:firstLine="454"/>
        <w:jc w:val="both"/>
        <w:rPr>
          <w:rFonts w:ascii="Symbol" w:eastAsia="Symbol" w:hAnsi="Symbol" w:cs="Symbol"/>
          <w:sz w:val="24"/>
          <w:szCs w:val="24"/>
          <w:lang w:val="en-US"/>
        </w:rPr>
      </w:pPr>
      <w:r w:rsidRPr="00FA7DCA">
        <w:rPr>
          <w:rFonts w:ascii="Times New Roman" w:eastAsia="Times New Roman" w:hAnsi="Times New Roman" w:cs="Times New Roman"/>
          <w:sz w:val="24"/>
          <w:szCs w:val="24"/>
          <w:lang w:val="en-US"/>
        </w:rPr>
        <w:t>факультативные занятия;</w:t>
      </w:r>
    </w:p>
    <w:p w:rsidR="00C242B1" w:rsidRPr="00C242B1" w:rsidRDefault="00FA7DCA" w:rsidP="00C242B1">
      <w:pPr>
        <w:numPr>
          <w:ilvl w:val="0"/>
          <w:numId w:val="8"/>
        </w:numPr>
        <w:tabs>
          <w:tab w:val="left" w:pos="2180"/>
        </w:tabs>
        <w:spacing w:after="0" w:line="240" w:lineRule="auto"/>
        <w:ind w:left="244" w:firstLine="454"/>
        <w:jc w:val="both"/>
        <w:rPr>
          <w:rFonts w:ascii="Symbol" w:eastAsia="Symbol" w:hAnsi="Symbol" w:cs="Symbol"/>
          <w:sz w:val="24"/>
          <w:szCs w:val="24"/>
          <w:lang w:val="en-US"/>
        </w:rPr>
      </w:pPr>
      <w:r w:rsidRPr="00C242B1">
        <w:rPr>
          <w:rFonts w:ascii="Times New Roman" w:eastAsia="Times New Roman" w:hAnsi="Times New Roman" w:cs="Times New Roman"/>
          <w:sz w:val="24"/>
          <w:szCs w:val="24"/>
        </w:rPr>
        <w:t>проведение классных часов;</w:t>
      </w:r>
    </w:p>
    <w:p w:rsidR="00C242B1" w:rsidRPr="00C242B1" w:rsidRDefault="00C242B1" w:rsidP="00C242B1">
      <w:pPr>
        <w:numPr>
          <w:ilvl w:val="0"/>
          <w:numId w:val="8"/>
        </w:numPr>
        <w:tabs>
          <w:tab w:val="left" w:pos="2180"/>
        </w:tabs>
        <w:spacing w:after="0" w:line="240" w:lineRule="auto"/>
        <w:ind w:left="244" w:firstLine="454"/>
        <w:jc w:val="both"/>
        <w:rPr>
          <w:rFonts w:ascii="Symbol" w:eastAsia="Symbol" w:hAnsi="Symbol" w:cs="Symbol"/>
          <w:sz w:val="24"/>
          <w:szCs w:val="24"/>
          <w:lang w:val="en-US"/>
        </w:rPr>
      </w:pPr>
      <w:r w:rsidRPr="00C242B1">
        <w:rPr>
          <w:rFonts w:ascii="Times New Roman" w:eastAsia="Times New Roman" w:hAnsi="Times New Roman" w:cs="Times New Roman"/>
          <w:sz w:val="24"/>
          <w:szCs w:val="24"/>
        </w:rPr>
        <w:t>занятия в кружках;</w:t>
      </w:r>
    </w:p>
    <w:p w:rsidR="00C242B1" w:rsidRDefault="00C242B1" w:rsidP="00C242B1">
      <w:pPr>
        <w:numPr>
          <w:ilvl w:val="0"/>
          <w:numId w:val="8"/>
        </w:numPr>
        <w:tabs>
          <w:tab w:val="left" w:pos="2180"/>
        </w:tabs>
        <w:spacing w:after="0" w:line="240" w:lineRule="auto"/>
        <w:ind w:left="244" w:firstLine="454"/>
        <w:jc w:val="both"/>
        <w:rPr>
          <w:rFonts w:ascii="Symbol" w:eastAsia="Symbol" w:hAnsi="Symbol" w:cs="Symbol"/>
          <w:sz w:val="24"/>
          <w:szCs w:val="24"/>
        </w:rPr>
      </w:pPr>
      <w:r w:rsidRPr="00C242B1">
        <w:rPr>
          <w:rFonts w:ascii="Times New Roman" w:eastAsia="Times New Roman" w:hAnsi="Times New Roman" w:cs="Times New Roman"/>
          <w:sz w:val="24"/>
          <w:szCs w:val="24"/>
        </w:rPr>
        <w:t>проведение досуговых мероприятий: конкурсов, праздников, викторин, экскурсий и т. п.;</w:t>
      </w:r>
    </w:p>
    <w:p w:rsidR="00C242B1" w:rsidRPr="00C242B1" w:rsidRDefault="00C242B1" w:rsidP="00C242B1">
      <w:pPr>
        <w:numPr>
          <w:ilvl w:val="0"/>
          <w:numId w:val="8"/>
        </w:numPr>
        <w:tabs>
          <w:tab w:val="left" w:pos="2180"/>
        </w:tabs>
        <w:spacing w:after="0" w:line="240" w:lineRule="auto"/>
        <w:ind w:left="244" w:firstLine="454"/>
        <w:jc w:val="both"/>
        <w:rPr>
          <w:rFonts w:ascii="Symbol" w:eastAsia="Symbol" w:hAnsi="Symbol" w:cs="Symbol"/>
          <w:sz w:val="24"/>
          <w:szCs w:val="24"/>
        </w:rPr>
      </w:pPr>
      <w:r w:rsidRPr="00C242B1">
        <w:rPr>
          <w:rFonts w:ascii="Times New Roman" w:eastAsia="Times New Roman" w:hAnsi="Times New Roman" w:cs="Times New Roman"/>
          <w:sz w:val="24"/>
          <w:szCs w:val="24"/>
        </w:rPr>
        <w:t>организацию дней экологической культуры и здоровья.</w:t>
      </w:r>
    </w:p>
    <w:p w:rsidR="00FA7DCA" w:rsidRPr="00C242B1" w:rsidRDefault="00C242B1" w:rsidP="00C242B1">
      <w:pPr>
        <w:spacing w:after="0" w:line="240" w:lineRule="auto"/>
        <w:jc w:val="both"/>
        <w:rPr>
          <w:rFonts w:ascii="Times New Roman" w:eastAsia="Times New Roman" w:hAnsi="Times New Roman" w:cs="Times New Roman"/>
          <w:b/>
          <w:sz w:val="24"/>
          <w:szCs w:val="24"/>
        </w:rPr>
        <w:sectPr w:rsidR="00FA7DCA" w:rsidRPr="00C242B1" w:rsidSect="00C242B1">
          <w:type w:val="continuous"/>
          <w:pgSz w:w="11900" w:h="16838"/>
          <w:pgMar w:top="1126" w:right="566" w:bottom="993" w:left="1440" w:header="0" w:footer="0" w:gutter="0"/>
          <w:cols w:space="720" w:equalWidth="0">
            <w:col w:w="9900"/>
          </w:cols>
        </w:sectPr>
      </w:pPr>
      <w:r w:rsidRPr="00C242B1">
        <w:rPr>
          <w:rFonts w:ascii="Times New Roman" w:eastAsia="Times New Roman" w:hAnsi="Times New Roman" w:cs="Times New Roman"/>
          <w:b/>
          <w:sz w:val="24"/>
          <w:szCs w:val="24"/>
        </w:rPr>
        <w:t>Просветительская работа с родителями (законными представителями) включает</w:t>
      </w:r>
    </w:p>
    <w:p w:rsidR="00FA7DCA" w:rsidRPr="00FA7DCA" w:rsidRDefault="00FA7DCA" w:rsidP="00891A3B">
      <w:pPr>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lastRenderedPageBreak/>
        <w:t>:</w:t>
      </w:r>
    </w:p>
    <w:p w:rsidR="00FA7DCA" w:rsidRPr="00FA7DCA" w:rsidRDefault="00FA7DCA" w:rsidP="00891A3B">
      <w:pPr>
        <w:spacing w:after="0" w:line="240" w:lineRule="auto"/>
        <w:ind w:left="244" w:firstLine="454"/>
        <w:jc w:val="both"/>
        <w:rPr>
          <w:rFonts w:ascii="Symbol" w:eastAsia="Symbol" w:hAnsi="Symbol" w:cs="Symbol"/>
          <w:sz w:val="24"/>
          <w:szCs w:val="24"/>
        </w:rPr>
      </w:pPr>
    </w:p>
    <w:p w:rsidR="00FA7DCA" w:rsidRPr="00C242B1" w:rsidRDefault="00FA7DCA" w:rsidP="00C242B1">
      <w:pPr>
        <w:numPr>
          <w:ilvl w:val="0"/>
          <w:numId w:val="9"/>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лекции, семинары, консультации, курсы по различным вопросам роста и развития ребѐнка, его здоровья, факторов, положительно и отрицательно влияющих на здоровье детей, и т. п., экологическое просвещение родителей;</w:t>
      </w:r>
    </w:p>
    <w:p w:rsidR="00FA7DCA" w:rsidRPr="00C242B1" w:rsidRDefault="00FA7DCA" w:rsidP="00C242B1">
      <w:pPr>
        <w:numPr>
          <w:ilvl w:val="0"/>
          <w:numId w:val="9"/>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организацию работы « Школы талантливых родителей»;</w:t>
      </w:r>
    </w:p>
    <w:p w:rsidR="00FA7DCA" w:rsidRPr="00C242B1" w:rsidRDefault="00FA7DCA" w:rsidP="00C242B1">
      <w:pPr>
        <w:numPr>
          <w:ilvl w:val="0"/>
          <w:numId w:val="9"/>
        </w:numPr>
        <w:tabs>
          <w:tab w:val="left" w:pos="1340"/>
        </w:tabs>
        <w:spacing w:after="0" w:line="240" w:lineRule="auto"/>
        <w:ind w:left="244" w:firstLine="454"/>
        <w:jc w:val="both"/>
        <w:rPr>
          <w:rFonts w:ascii="Symbol" w:eastAsia="Symbol" w:hAnsi="Symbol" w:cs="Symbol"/>
          <w:sz w:val="24"/>
          <w:szCs w:val="24"/>
        </w:rPr>
      </w:pPr>
      <w:r w:rsidRPr="00FA7DCA">
        <w:rPr>
          <w:rFonts w:ascii="Times New Roman" w:eastAsia="Times New Roman" w:hAnsi="Times New Roman" w:cs="Times New Roman"/>
          <w:sz w:val="24"/>
          <w:szCs w:val="24"/>
        </w:rPr>
        <w:t>организацию совместной работы педагогов и родителей (законных представителей) по проведению классных часов, праздников, экскурсий, спортивных соревнований, дней экологической культуры и здоровья, занятий по профилактике вредных привычек и т. п.</w:t>
      </w:r>
    </w:p>
    <w:p w:rsidR="00FA7DCA" w:rsidRPr="00FA7DCA" w:rsidRDefault="00FA7DCA" w:rsidP="00C242B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2.3.10. Планируемые результаты духовно-нравственного развития, воспитания и социализации </w:t>
      </w:r>
      <w:proofErr w:type="gramStart"/>
      <w:r w:rsidRPr="00FA7DCA">
        <w:rPr>
          <w:rFonts w:ascii="Times New Roman" w:eastAsia="Times New Roman" w:hAnsi="Times New Roman" w:cs="Times New Roman"/>
          <w:b/>
          <w:bCs/>
          <w:sz w:val="24"/>
          <w:szCs w:val="24"/>
        </w:rPr>
        <w:t>обучающихся</w:t>
      </w:r>
      <w:proofErr w:type="gramEnd"/>
      <w:r w:rsidRPr="00FA7DCA">
        <w:rPr>
          <w:rFonts w:ascii="Times New Roman" w:eastAsia="Times New Roman" w:hAnsi="Times New Roman" w:cs="Times New Roman"/>
          <w:b/>
          <w:bCs/>
          <w:sz w:val="24"/>
          <w:szCs w:val="24"/>
        </w:rPr>
        <w:t>, формирования экологической культуры, культуры здорового и безопасного образа жизни</w:t>
      </w:r>
    </w:p>
    <w:p w:rsidR="00FA7DCA" w:rsidRPr="00FA7DCA" w:rsidRDefault="00FA7DCA" w:rsidP="00C242B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По каждому из направлений воспитания и </w:t>
      </w:r>
      <w:proofErr w:type="gramStart"/>
      <w:r w:rsidRPr="00FA7DCA">
        <w:rPr>
          <w:rFonts w:ascii="Times New Roman" w:eastAsia="Times New Roman" w:hAnsi="Times New Roman" w:cs="Times New Roman"/>
          <w:sz w:val="24"/>
          <w:szCs w:val="24"/>
        </w:rPr>
        <w:t>социализации</w:t>
      </w:r>
      <w:proofErr w:type="gramEnd"/>
      <w:r w:rsidRPr="00FA7DCA">
        <w:rPr>
          <w:rFonts w:ascii="Times New Roman" w:eastAsia="Times New Roman" w:hAnsi="Times New Roman" w:cs="Times New Roman"/>
          <w:sz w:val="24"/>
          <w:szCs w:val="24"/>
        </w:rPr>
        <w:t xml:space="preserve"> обучающихся на уровне основного общего образования должны быть предусмотрены и обучающимися могут быть достигнуты определѐнные результаты.</w:t>
      </w:r>
    </w:p>
    <w:p w:rsidR="00FA7DCA" w:rsidRPr="00FA7DCA" w:rsidRDefault="00FA7DCA" w:rsidP="00C242B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Воспитание гражданственности, патриотизма, уважения к правам, свободам и обязанностям человека:</w:t>
      </w:r>
    </w:p>
    <w:p w:rsidR="00FA7DCA" w:rsidRPr="00C242B1" w:rsidRDefault="00FA7DCA" w:rsidP="00C242B1">
      <w:pPr>
        <w:numPr>
          <w:ilvl w:val="0"/>
          <w:numId w:val="1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FA7DCA" w:rsidRPr="00C242B1" w:rsidRDefault="00FA7DCA" w:rsidP="00C242B1">
      <w:pPr>
        <w:numPr>
          <w:ilvl w:val="0"/>
          <w:numId w:val="1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образовательная организация, основных прав и обязанностей граждан России;</w:t>
      </w:r>
    </w:p>
    <w:p w:rsidR="00FA7DCA" w:rsidRPr="00C242B1" w:rsidRDefault="00FA7DCA" w:rsidP="00C242B1">
      <w:pPr>
        <w:numPr>
          <w:ilvl w:val="0"/>
          <w:numId w:val="1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FA7DCA" w:rsidRPr="00C242B1" w:rsidRDefault="00FA7DCA" w:rsidP="00C242B1">
      <w:pPr>
        <w:numPr>
          <w:ilvl w:val="0"/>
          <w:numId w:val="1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FA7DCA" w:rsidRPr="00C242B1" w:rsidRDefault="00FA7DCA" w:rsidP="00C242B1">
      <w:pPr>
        <w:numPr>
          <w:ilvl w:val="0"/>
          <w:numId w:val="1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FA7DCA" w:rsidRPr="00FA7DCA" w:rsidRDefault="00FA7DCA" w:rsidP="00891A3B">
      <w:pPr>
        <w:numPr>
          <w:ilvl w:val="0"/>
          <w:numId w:val="1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уважительное отношение к органам охраны правопорядка;</w:t>
      </w:r>
    </w:p>
    <w:p w:rsidR="00FA7DCA" w:rsidRPr="00FA7DCA" w:rsidRDefault="00FA7DCA" w:rsidP="00891A3B">
      <w:pPr>
        <w:numPr>
          <w:ilvl w:val="0"/>
          <w:numId w:val="1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национальных героев и важнейших событий истории России;</w:t>
      </w:r>
    </w:p>
    <w:p w:rsidR="00FA7DCA" w:rsidRPr="00C242B1" w:rsidRDefault="00FA7DCA" w:rsidP="00C242B1">
      <w:pPr>
        <w:numPr>
          <w:ilvl w:val="0"/>
          <w:numId w:val="1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государственных праздников, их истории и значения для общества.</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Воспитание социальной ответственности и компетентности:</w:t>
      </w:r>
    </w:p>
    <w:p w:rsidR="00FA7DCA" w:rsidRPr="00C242B1" w:rsidRDefault="00FA7DCA" w:rsidP="00C242B1">
      <w:pPr>
        <w:numPr>
          <w:ilvl w:val="0"/>
          <w:numId w:val="1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позитивное отношение, сознательное принятие роли гражданина;</w:t>
      </w:r>
    </w:p>
    <w:p w:rsidR="00FA7DCA" w:rsidRPr="00C242B1" w:rsidRDefault="00FA7DCA" w:rsidP="00C242B1">
      <w:pPr>
        <w:numPr>
          <w:ilvl w:val="0"/>
          <w:numId w:val="10"/>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FA7DCA" w:rsidRPr="00C242B1" w:rsidRDefault="00FA7DCA" w:rsidP="00C242B1">
      <w:pPr>
        <w:numPr>
          <w:ilvl w:val="0"/>
          <w:numId w:val="1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FA7DCA" w:rsidRPr="00C242B1" w:rsidRDefault="00FA7DCA" w:rsidP="00C242B1">
      <w:pPr>
        <w:numPr>
          <w:ilvl w:val="0"/>
          <w:numId w:val="1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C242B1" w:rsidRDefault="00FA7DCA" w:rsidP="00C242B1">
      <w:pPr>
        <w:numPr>
          <w:ilvl w:val="0"/>
          <w:numId w:val="10"/>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о различных общественных и профессиональных организациях, их структуре, целях и характере деятельности;</w:t>
      </w:r>
    </w:p>
    <w:p w:rsidR="00C242B1" w:rsidRDefault="00FA7DCA" w:rsidP="00C242B1">
      <w:pPr>
        <w:numPr>
          <w:ilvl w:val="0"/>
          <w:numId w:val="10"/>
        </w:numPr>
        <w:tabs>
          <w:tab w:val="left" w:pos="858"/>
        </w:tabs>
        <w:spacing w:after="0" w:line="240" w:lineRule="auto"/>
        <w:ind w:left="244" w:firstLine="454"/>
        <w:jc w:val="both"/>
        <w:rPr>
          <w:rFonts w:ascii="Calibri" w:eastAsia="Times New Roman" w:hAnsi="Calibri" w:cs="Times New Roman"/>
          <w:sz w:val="24"/>
          <w:szCs w:val="24"/>
        </w:rPr>
      </w:pPr>
      <w:r w:rsidRPr="00C242B1">
        <w:rPr>
          <w:rFonts w:ascii="Times New Roman" w:eastAsia="Times New Roman" w:hAnsi="Times New Roman" w:cs="Times New Roman"/>
          <w:sz w:val="24"/>
          <w:szCs w:val="24"/>
        </w:rPr>
        <w:t>умение вести дискуссию по социальным вопросам, обосновывать свою гражданскую позицию, вести диал</w:t>
      </w:r>
      <w:r w:rsidR="00C242B1" w:rsidRPr="00C242B1">
        <w:rPr>
          <w:rFonts w:ascii="Times New Roman" w:eastAsia="Times New Roman" w:hAnsi="Times New Roman" w:cs="Times New Roman"/>
          <w:sz w:val="24"/>
          <w:szCs w:val="24"/>
        </w:rPr>
        <w:t>ог и достигать взаимопонимания;</w:t>
      </w:r>
    </w:p>
    <w:p w:rsidR="00C242B1" w:rsidRDefault="00FA7DCA" w:rsidP="00C242B1">
      <w:pPr>
        <w:numPr>
          <w:ilvl w:val="0"/>
          <w:numId w:val="10"/>
        </w:numPr>
        <w:tabs>
          <w:tab w:val="left" w:pos="858"/>
        </w:tabs>
        <w:spacing w:after="0" w:line="240" w:lineRule="auto"/>
        <w:ind w:left="244" w:firstLine="454"/>
        <w:jc w:val="both"/>
        <w:rPr>
          <w:rFonts w:ascii="Calibri" w:eastAsia="Times New Roman" w:hAnsi="Calibri" w:cs="Times New Roman"/>
          <w:sz w:val="24"/>
          <w:szCs w:val="24"/>
        </w:rPr>
      </w:pPr>
      <w:r w:rsidRPr="00C242B1">
        <w:rPr>
          <w:rFonts w:ascii="Times New Roman" w:eastAsia="Times New Roman" w:hAnsi="Times New Roman" w:cs="Times New Roman"/>
          <w:sz w:val="24"/>
          <w:szCs w:val="24"/>
        </w:rPr>
        <w:t>умение самостоятельно разрабатывать, согласовывать со сверстниками, учителями и родителями и выполнять правила поведения в семье, к</w:t>
      </w:r>
      <w:r w:rsidR="00C242B1" w:rsidRPr="00C242B1">
        <w:rPr>
          <w:rFonts w:ascii="Times New Roman" w:eastAsia="Times New Roman" w:hAnsi="Times New Roman" w:cs="Times New Roman"/>
          <w:sz w:val="24"/>
          <w:szCs w:val="24"/>
        </w:rPr>
        <w:t>лассном и школьном коллективах;</w:t>
      </w:r>
    </w:p>
    <w:p w:rsidR="00C242B1" w:rsidRDefault="00FA7DCA" w:rsidP="00C242B1">
      <w:pPr>
        <w:numPr>
          <w:ilvl w:val="0"/>
          <w:numId w:val="10"/>
        </w:numPr>
        <w:tabs>
          <w:tab w:val="left" w:pos="858"/>
        </w:tabs>
        <w:spacing w:after="0" w:line="240" w:lineRule="auto"/>
        <w:ind w:left="244" w:firstLine="454"/>
        <w:jc w:val="both"/>
        <w:rPr>
          <w:rFonts w:ascii="Calibri" w:eastAsia="Times New Roman" w:hAnsi="Calibri" w:cs="Times New Roman"/>
          <w:sz w:val="24"/>
          <w:szCs w:val="24"/>
        </w:rPr>
      </w:pPr>
      <w:r w:rsidRPr="00C242B1">
        <w:rPr>
          <w:rFonts w:ascii="Times New Roman" w:eastAsia="Times New Roman" w:hAnsi="Times New Roman" w:cs="Times New Roman"/>
          <w:sz w:val="24"/>
          <w:szCs w:val="24"/>
        </w:rPr>
        <w:lastRenderedPageBreak/>
        <w:t>умение моделировать простые социальные отношения, прослеживать взаимосвязь прошлых и настоящих социальных событий, прогнозирова</w:t>
      </w:r>
      <w:r w:rsidR="00C242B1" w:rsidRPr="00C242B1">
        <w:rPr>
          <w:rFonts w:ascii="Times New Roman" w:eastAsia="Times New Roman" w:hAnsi="Times New Roman" w:cs="Times New Roman"/>
          <w:sz w:val="24"/>
          <w:szCs w:val="24"/>
        </w:rPr>
        <w:t xml:space="preserve">ть развитие социальной ситуации </w:t>
      </w:r>
      <w:r w:rsidRPr="00C242B1">
        <w:rPr>
          <w:rFonts w:ascii="Times New Roman" w:eastAsia="Times New Roman" w:hAnsi="Times New Roman" w:cs="Times New Roman"/>
          <w:sz w:val="24"/>
          <w:szCs w:val="24"/>
        </w:rPr>
        <w:t>семье, классном и школьном коллективе, городском или сельском поселении;</w:t>
      </w:r>
    </w:p>
    <w:p w:rsidR="00FA7DCA" w:rsidRPr="00C242B1" w:rsidRDefault="00FA7DCA" w:rsidP="00C242B1">
      <w:pPr>
        <w:numPr>
          <w:ilvl w:val="0"/>
          <w:numId w:val="10"/>
        </w:numPr>
        <w:tabs>
          <w:tab w:val="left" w:pos="858"/>
        </w:tabs>
        <w:spacing w:after="0" w:line="240" w:lineRule="auto"/>
        <w:ind w:left="244" w:firstLine="454"/>
        <w:jc w:val="both"/>
        <w:rPr>
          <w:rFonts w:ascii="Calibri" w:eastAsia="Times New Roman" w:hAnsi="Calibri" w:cs="Times New Roman"/>
          <w:sz w:val="24"/>
          <w:szCs w:val="24"/>
        </w:rPr>
      </w:pPr>
      <w:r w:rsidRPr="00C242B1">
        <w:rPr>
          <w:rFonts w:ascii="Times New Roman" w:eastAsia="Times New Roman" w:hAnsi="Times New Roman" w:cs="Times New Roman"/>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C242B1" w:rsidRDefault="00FA7DCA" w:rsidP="00C242B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Воспитание нравственных чувств, </w:t>
      </w:r>
      <w:r w:rsidR="00C242B1">
        <w:rPr>
          <w:rFonts w:ascii="Times New Roman" w:eastAsia="Times New Roman" w:hAnsi="Times New Roman" w:cs="Times New Roman"/>
          <w:sz w:val="24"/>
          <w:szCs w:val="24"/>
        </w:rPr>
        <w:t>убеждений, этического сознания:</w:t>
      </w:r>
    </w:p>
    <w:p w:rsidR="00C242B1" w:rsidRP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242B1" w:rsidRP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чувство дружбы к представителям всех национальностей Российской Федерации;</w:t>
      </w:r>
    </w:p>
    <w:p w:rsid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умение сочетать личные и общественные интересы, дорожить своей честью, честью своей семьи, школы; понимание отношений ответственной з</w:t>
      </w:r>
      <w:r w:rsidR="00C242B1">
        <w:rPr>
          <w:rFonts w:ascii="Times New Roman" w:hAnsi="Times New Roman"/>
          <w:sz w:val="24"/>
          <w:szCs w:val="24"/>
          <w:lang w:val="ru-RU"/>
        </w:rPr>
        <w:t>ависимости людей друг от друга;</w:t>
      </w:r>
    </w:p>
    <w:p w:rsid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установление дружеских взаимоотношений в коллективе, основанных на взаимопомощи и взаимной поддержке;</w:t>
      </w:r>
    </w:p>
    <w:p w:rsid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знание традиций своей семьи и школы, бережное отношение к ним;</w:t>
      </w:r>
    </w:p>
    <w:p w:rsid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 xml:space="preserve">готовность сознательно выполнять правила для </w:t>
      </w:r>
      <w:proofErr w:type="gramStart"/>
      <w:r w:rsidRPr="00C242B1">
        <w:rPr>
          <w:rFonts w:ascii="Times New Roman" w:hAnsi="Times New Roman"/>
          <w:sz w:val="24"/>
          <w:szCs w:val="24"/>
          <w:lang w:val="ru-RU"/>
        </w:rPr>
        <w:t>обучающихся</w:t>
      </w:r>
      <w:proofErr w:type="gramEnd"/>
      <w:r w:rsidRPr="00C242B1">
        <w:rPr>
          <w:rFonts w:ascii="Times New Roman" w:hAnsi="Times New Roman"/>
          <w:sz w:val="24"/>
          <w:szCs w:val="24"/>
          <w:lang w:val="ru-RU"/>
        </w:rPr>
        <w:t>, понимание необходимости самодисциплины;</w:t>
      </w:r>
    </w:p>
    <w:p w:rsid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FA7DCA" w:rsidRPr="00C242B1" w:rsidRDefault="00FA7DCA" w:rsidP="00C242B1">
      <w:pPr>
        <w:pStyle w:val="a5"/>
        <w:numPr>
          <w:ilvl w:val="0"/>
          <w:numId w:val="240"/>
        </w:numPr>
        <w:spacing w:after="0" w:line="240" w:lineRule="auto"/>
        <w:ind w:left="284" w:firstLine="425"/>
        <w:jc w:val="both"/>
        <w:rPr>
          <w:rFonts w:ascii="Times New Roman" w:hAnsi="Times New Roman"/>
          <w:sz w:val="24"/>
          <w:szCs w:val="24"/>
          <w:lang w:val="ru-RU"/>
        </w:rPr>
      </w:pPr>
      <w:r w:rsidRPr="00C242B1">
        <w:rPr>
          <w:rFonts w:ascii="Times New Roman" w:hAnsi="Times New Roman"/>
          <w:sz w:val="24"/>
          <w:szCs w:val="24"/>
          <w:lang w:val="ru-RU"/>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FA7DCA" w:rsidRPr="00FA7DCA" w:rsidRDefault="00FA7DCA" w:rsidP="00891A3B">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Воспитание экологической культуры, культуры здорового и безопасного образа жизни:</w:t>
      </w:r>
    </w:p>
    <w:p w:rsidR="00FA7DCA" w:rsidRPr="00C242B1" w:rsidRDefault="00FA7DCA" w:rsidP="00C242B1">
      <w:pPr>
        <w:numPr>
          <w:ilvl w:val="0"/>
          <w:numId w:val="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ценностное отношение к жизни во всех еѐ проявлениях, качеству окружающей среды, своему здоровью, здоровью родителей, членов своей семьи, педагогов, сверстников;</w:t>
      </w:r>
    </w:p>
    <w:p w:rsidR="00FA7DCA" w:rsidRPr="00C242B1" w:rsidRDefault="00FA7DCA" w:rsidP="00C242B1">
      <w:pPr>
        <w:numPr>
          <w:ilvl w:val="0"/>
          <w:numId w:val="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w:t>
      </w:r>
      <w:r w:rsidRPr="00FA7DCA">
        <w:rPr>
          <w:rFonts w:ascii="Times New Roman" w:eastAsia="Times New Roman" w:hAnsi="Times New Roman" w:cs="Times New Roman"/>
          <w:sz w:val="24"/>
          <w:szCs w:val="24"/>
        </w:rPr>
        <w:lastRenderedPageBreak/>
        <w:t>среды, роли экологической культуры в обеспечении личного и общественного здоровья и безопасности;</w:t>
      </w:r>
    </w:p>
    <w:p w:rsidR="00FA7DCA" w:rsidRPr="00C242B1" w:rsidRDefault="00FA7DCA" w:rsidP="00C242B1">
      <w:pPr>
        <w:numPr>
          <w:ilvl w:val="0"/>
          <w:numId w:val="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FA7DCA" w:rsidRPr="00C242B1" w:rsidRDefault="00FA7DCA" w:rsidP="00C242B1">
      <w:pPr>
        <w:numPr>
          <w:ilvl w:val="0"/>
          <w:numId w:val="1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FA7DCA" w:rsidRPr="00C242B1" w:rsidRDefault="00FA7DCA" w:rsidP="00C242B1">
      <w:pPr>
        <w:numPr>
          <w:ilvl w:val="0"/>
          <w:numId w:val="1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единства и взаимовлияния различных видов здоровья человека: физического,</w:t>
      </w:r>
    </w:p>
    <w:p w:rsidR="00FA7DCA" w:rsidRPr="00FA7DCA" w:rsidRDefault="00FA7DCA" w:rsidP="00C242B1">
      <w:pPr>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физиологического</w:t>
      </w:r>
      <w:proofErr w:type="gramEnd"/>
      <w:r w:rsidRPr="00FA7DCA">
        <w:rPr>
          <w:rFonts w:ascii="Times New Roman" w:eastAsia="Times New Roman" w:hAnsi="Times New Roman" w:cs="Times New Roman"/>
          <w:sz w:val="24"/>
          <w:szCs w:val="24"/>
        </w:rPr>
        <w:t>, психического, социально-психологического, духовного, репродуктивного, их обусловленности внутренними и внешними факторами;</w:t>
      </w:r>
    </w:p>
    <w:p w:rsidR="00FA7DCA" w:rsidRPr="00C242B1" w:rsidRDefault="00FA7DCA" w:rsidP="00C242B1">
      <w:pPr>
        <w:numPr>
          <w:ilvl w:val="0"/>
          <w:numId w:val="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основных социальных моделей, правил экологического поведения, вариантов здорового образа жизни;</w:t>
      </w:r>
    </w:p>
    <w:p w:rsidR="00FA7DCA" w:rsidRPr="00C242B1" w:rsidRDefault="00FA7DCA" w:rsidP="00C242B1">
      <w:pPr>
        <w:numPr>
          <w:ilvl w:val="0"/>
          <w:numId w:val="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норм и правил экологической этики, законодательства в области экологии и здоровья;</w:t>
      </w:r>
    </w:p>
    <w:p w:rsidR="00FA7DCA" w:rsidRPr="00C242B1" w:rsidRDefault="00FA7DCA" w:rsidP="00C242B1">
      <w:pPr>
        <w:numPr>
          <w:ilvl w:val="0"/>
          <w:numId w:val="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традиций нравственно-этического отношения к природе и здоровью в культуре народов России;</w:t>
      </w:r>
    </w:p>
    <w:p w:rsidR="00FA7DCA" w:rsidRPr="00C242B1" w:rsidRDefault="00FA7DCA" w:rsidP="00C242B1">
      <w:pPr>
        <w:numPr>
          <w:ilvl w:val="0"/>
          <w:numId w:val="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глобальной взаимосвязи и взаимозависимости природных и социальных явлений;</w:t>
      </w:r>
    </w:p>
    <w:p w:rsidR="00FA7DCA" w:rsidRPr="00C242B1" w:rsidRDefault="00FA7DCA" w:rsidP="00C242B1">
      <w:pPr>
        <w:numPr>
          <w:ilvl w:val="0"/>
          <w:numId w:val="1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FA7DCA" w:rsidRPr="00C242B1" w:rsidRDefault="00FA7DCA" w:rsidP="00C242B1">
      <w:pPr>
        <w:numPr>
          <w:ilvl w:val="0"/>
          <w:numId w:val="1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FA7DCA" w:rsidRPr="00C242B1" w:rsidRDefault="00FA7DCA" w:rsidP="00C242B1">
      <w:pPr>
        <w:numPr>
          <w:ilvl w:val="0"/>
          <w:numId w:val="1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умение устанавливать причинно-следственные связи возникновения и развития явлений в экосистемах;</w:t>
      </w:r>
    </w:p>
    <w:p w:rsidR="00FA7DCA" w:rsidRPr="00C242B1" w:rsidRDefault="00FA7DCA" w:rsidP="00C242B1">
      <w:pPr>
        <w:numPr>
          <w:ilvl w:val="0"/>
          <w:numId w:val="1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умение строить свою деятельность и проекты с учѐтом создаваемой нагрузки на социоприродное окружение;</w:t>
      </w:r>
    </w:p>
    <w:p w:rsidR="00FA7DCA" w:rsidRPr="00C242B1" w:rsidRDefault="00FA7DCA" w:rsidP="00C242B1">
      <w:pPr>
        <w:numPr>
          <w:ilvl w:val="0"/>
          <w:numId w:val="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знания об оздоровительном влиянии экологически чистых природных факторов на человека;</w:t>
      </w:r>
    </w:p>
    <w:p w:rsidR="00FA7DCA" w:rsidRPr="00C242B1" w:rsidRDefault="00FA7DCA" w:rsidP="00C242B1">
      <w:pPr>
        <w:numPr>
          <w:ilvl w:val="0"/>
          <w:numId w:val="1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личного опыта здоровьесберегающей деятельности;</w:t>
      </w:r>
    </w:p>
    <w:p w:rsidR="00FA7DCA" w:rsidRPr="00C242B1" w:rsidRDefault="00FA7DCA" w:rsidP="00C242B1">
      <w:pPr>
        <w:numPr>
          <w:ilvl w:val="0"/>
          <w:numId w:val="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FA7DCA" w:rsidRPr="00C242B1" w:rsidRDefault="00FA7DCA" w:rsidP="00C242B1">
      <w:pPr>
        <w:numPr>
          <w:ilvl w:val="0"/>
          <w:numId w:val="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FA7DCA" w:rsidRPr="00C242B1" w:rsidRDefault="00FA7DCA" w:rsidP="00C242B1">
      <w:pPr>
        <w:numPr>
          <w:ilvl w:val="0"/>
          <w:numId w:val="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FA7DCA" w:rsidRPr="00C242B1" w:rsidRDefault="00FA7DCA" w:rsidP="00C242B1">
      <w:pPr>
        <w:numPr>
          <w:ilvl w:val="0"/>
          <w:numId w:val="12"/>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умение противостоять негативным факторам, способствующим ухудшению здоровья;</w:t>
      </w:r>
    </w:p>
    <w:p w:rsidR="00FA7DCA" w:rsidRPr="00C242B1" w:rsidRDefault="00FA7DCA" w:rsidP="00C242B1">
      <w:pPr>
        <w:numPr>
          <w:ilvl w:val="0"/>
          <w:numId w:val="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FA7DCA" w:rsidRPr="00FA7DCA" w:rsidRDefault="00FA7DCA" w:rsidP="00891A3B">
      <w:pPr>
        <w:numPr>
          <w:ilvl w:val="0"/>
          <w:numId w:val="12"/>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знание и выполнение санитарно-гигиенических правил, соблюдение здоровьесберегающего режима дня;</w:t>
      </w:r>
    </w:p>
    <w:p w:rsidR="00FA7DCA" w:rsidRPr="00FA7DCA" w:rsidRDefault="00FA7DCA" w:rsidP="00891A3B">
      <w:pPr>
        <w:spacing w:after="0" w:line="240" w:lineRule="auto"/>
        <w:ind w:left="244" w:firstLine="454"/>
        <w:jc w:val="both"/>
        <w:rPr>
          <w:rFonts w:ascii="Calibri" w:eastAsia="Times New Roman" w:hAnsi="Calibri" w:cs="Times New Roman"/>
        </w:rPr>
        <w:sectPr w:rsidR="00FA7DCA" w:rsidRPr="00FA7DCA" w:rsidSect="00C242B1">
          <w:pgSz w:w="11900" w:h="16838"/>
          <w:pgMar w:top="1135" w:right="566" w:bottom="993" w:left="1440" w:header="0" w:footer="0" w:gutter="0"/>
          <w:cols w:space="720" w:equalWidth="0">
            <w:col w:w="9900"/>
          </w:cols>
        </w:sectPr>
      </w:pPr>
    </w:p>
    <w:p w:rsidR="00C242B1" w:rsidRDefault="00FA7DCA" w:rsidP="00C242B1">
      <w:pPr>
        <w:numPr>
          <w:ilvl w:val="1"/>
          <w:numId w:val="1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FA7DCA" w:rsidRPr="00C242B1" w:rsidRDefault="00FA7DCA" w:rsidP="00C242B1">
      <w:pPr>
        <w:numPr>
          <w:ilvl w:val="1"/>
          <w:numId w:val="13"/>
        </w:numPr>
        <w:tabs>
          <w:tab w:val="left" w:pos="858"/>
        </w:tabs>
        <w:spacing w:after="0" w:line="240" w:lineRule="auto"/>
        <w:ind w:left="244" w:firstLine="454"/>
        <w:jc w:val="both"/>
        <w:rPr>
          <w:rFonts w:ascii="Calibri" w:eastAsia="Times New Roman" w:hAnsi="Calibri" w:cs="Times New Roman"/>
          <w:sz w:val="24"/>
          <w:szCs w:val="24"/>
        </w:rPr>
      </w:pPr>
      <w:r w:rsidRPr="00C242B1">
        <w:rPr>
          <w:rFonts w:ascii="Times New Roman" w:eastAsia="Times New Roman" w:hAnsi="Times New Roman" w:cs="Times New Roman"/>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p>
    <w:p w:rsidR="00C242B1" w:rsidRDefault="00FA7DCA" w:rsidP="00C242B1">
      <w:pPr>
        <w:numPr>
          <w:ilvl w:val="1"/>
          <w:numId w:val="1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формирование опыта участия в общественно значимых делах по охране природы и заботе о личном здоровье и здоровье окружающих людей;</w:t>
      </w:r>
    </w:p>
    <w:p w:rsidR="00FA7DCA" w:rsidRPr="00FA7DCA" w:rsidRDefault="00FA7DCA" w:rsidP="00C242B1">
      <w:pPr>
        <w:tabs>
          <w:tab w:val="left" w:pos="858"/>
        </w:tabs>
        <w:spacing w:after="0" w:line="240" w:lineRule="auto"/>
        <w:ind w:left="284" w:firstLine="567"/>
        <w:jc w:val="both"/>
        <w:rPr>
          <w:rFonts w:ascii="Calibri" w:eastAsia="Times New Roman" w:hAnsi="Calibri" w:cs="Times New Roman"/>
          <w:sz w:val="24"/>
          <w:szCs w:val="24"/>
        </w:rPr>
      </w:pPr>
      <w:r w:rsidRPr="00C242B1">
        <w:rPr>
          <w:rFonts w:ascii="Times New Roman" w:eastAsia="Times New Roman" w:hAnsi="Times New Roman" w:cs="Times New Roman"/>
          <w:sz w:val="24"/>
          <w:szCs w:val="24"/>
        </w:rPr>
        <w:t>овладение умением сотрудничества (социального партнѐрства), связанного с решением местных экологических проблем и здоровьем людей;</w:t>
      </w:r>
    </w:p>
    <w:p w:rsidR="00FA7DCA" w:rsidRPr="00C242B1" w:rsidRDefault="00FA7DCA" w:rsidP="00C242B1">
      <w:pPr>
        <w:numPr>
          <w:ilvl w:val="1"/>
          <w:numId w:val="13"/>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C242B1" w:rsidRDefault="00FA7DCA" w:rsidP="00C242B1">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понимание необходимости научных знаний для развития личности и общества, их роли</w:t>
      </w:r>
      <w:r w:rsidR="00C242B1">
        <w:rPr>
          <w:rFonts w:ascii="Times New Roman" w:hAnsi="Times New Roman"/>
          <w:sz w:val="24"/>
          <w:szCs w:val="24"/>
          <w:lang w:val="ru-RU"/>
        </w:rPr>
        <w:t xml:space="preserve"> </w:t>
      </w:r>
      <w:r w:rsidRPr="00C242B1">
        <w:rPr>
          <w:rFonts w:ascii="Times New Roman" w:hAnsi="Times New Roman"/>
          <w:sz w:val="24"/>
          <w:szCs w:val="24"/>
          <w:lang w:val="ru-RU"/>
        </w:rPr>
        <w:t>жизни, труде, творчестве;</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rPr>
        <w:t>понимание нравственных основ образования;</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начальный опыт применения знаний в труде, общественной жизни, в быту;</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умение применять знания, умения и навыки для решения проектных и учебно-исследовательских задач;</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самоопределение в области своих познавательных интересов;</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умение организовать процесс самообразования, творчески и критически работать с информацией из разных источников;</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понимание важности непрерывного образования и самообразования в течение всей жизни;</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осознание нравственной природы труда, его роли в жизни человека и общества, в создании материальных, социальных и культурных благ;</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знание и уважение трудовых традиций своей семьи, трудовых подвигов старших поколений;</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начальный опыт участия в общественно значимых делах;</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навыки трудового творческого сотрудничества со сверстниками, младшими детьми и взрослыми;</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знания о разных профессиях и их требованиях к здоровью, морально-психологическим качествам, знаниям и умениям человека;</w:t>
      </w:r>
    </w:p>
    <w:p w:rsidR="00C242B1"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сформированность первоначальных профессиональных намерений и интересов;</w:t>
      </w:r>
    </w:p>
    <w:p w:rsidR="00FA7DCA" w:rsidRPr="00C242B1" w:rsidRDefault="00FA7DCA" w:rsidP="00C242B1">
      <w:pPr>
        <w:pStyle w:val="a5"/>
        <w:numPr>
          <w:ilvl w:val="0"/>
          <w:numId w:val="241"/>
        </w:numPr>
        <w:spacing w:after="0" w:line="240" w:lineRule="auto"/>
        <w:ind w:left="284" w:firstLine="567"/>
        <w:jc w:val="both"/>
        <w:rPr>
          <w:sz w:val="24"/>
          <w:szCs w:val="24"/>
          <w:lang w:val="ru-RU"/>
        </w:rPr>
      </w:pPr>
      <w:r w:rsidRPr="00C242B1">
        <w:rPr>
          <w:rFonts w:ascii="Times New Roman" w:hAnsi="Times New Roman"/>
          <w:sz w:val="24"/>
          <w:szCs w:val="24"/>
          <w:lang w:val="ru-RU"/>
        </w:rPr>
        <w:t>общие представления о трудовом законодательстве.</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Воспитание ценностного отношения к </w:t>
      </w:r>
      <w:proofErr w:type="gramStart"/>
      <w:r w:rsidRPr="00FA7DCA">
        <w:rPr>
          <w:rFonts w:ascii="Times New Roman" w:eastAsia="Times New Roman" w:hAnsi="Times New Roman" w:cs="Times New Roman"/>
          <w:b/>
          <w:bCs/>
          <w:sz w:val="24"/>
          <w:szCs w:val="24"/>
        </w:rPr>
        <w:t>прекрасному</w:t>
      </w:r>
      <w:proofErr w:type="gramEnd"/>
      <w:r w:rsidRPr="00FA7DCA">
        <w:rPr>
          <w:rFonts w:ascii="Times New Roman" w:eastAsia="Times New Roman" w:hAnsi="Times New Roman" w:cs="Times New Roman"/>
          <w:b/>
          <w:bCs/>
          <w:sz w:val="24"/>
          <w:szCs w:val="24"/>
        </w:rPr>
        <w:t>, формирование основ эстетической культуры (эстетическое воспитание):</w:t>
      </w:r>
    </w:p>
    <w:p w:rsidR="00FA7DCA" w:rsidRPr="00FA7DCA" w:rsidRDefault="00FA7DCA" w:rsidP="00891A3B">
      <w:pPr>
        <w:numPr>
          <w:ilvl w:val="0"/>
          <w:numId w:val="14"/>
        </w:numPr>
        <w:tabs>
          <w:tab w:val="left" w:pos="860"/>
        </w:tabs>
        <w:spacing w:after="0" w:line="240" w:lineRule="auto"/>
        <w:ind w:left="244"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ценностное отношение к прекрасному;</w:t>
      </w:r>
    </w:p>
    <w:p w:rsidR="00FA7DCA" w:rsidRPr="00C242B1" w:rsidRDefault="00FA7DCA" w:rsidP="00C242B1">
      <w:pPr>
        <w:numPr>
          <w:ilvl w:val="0"/>
          <w:numId w:val="1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понимание искусства как особой формы познания и преобразования мира;</w:t>
      </w:r>
    </w:p>
    <w:p w:rsidR="00FA7DCA" w:rsidRPr="00C242B1" w:rsidRDefault="00FA7DCA" w:rsidP="00C242B1">
      <w:pPr>
        <w:numPr>
          <w:ilvl w:val="0"/>
          <w:numId w:val="14"/>
        </w:numPr>
        <w:tabs>
          <w:tab w:val="left" w:pos="858"/>
        </w:tabs>
        <w:spacing w:after="0" w:line="240" w:lineRule="auto"/>
        <w:ind w:left="244"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способность видеть и ценить </w:t>
      </w:r>
      <w:proofErr w:type="gramStart"/>
      <w:r w:rsidRPr="00FA7DCA">
        <w:rPr>
          <w:rFonts w:ascii="Times New Roman" w:eastAsia="Times New Roman" w:hAnsi="Times New Roman" w:cs="Times New Roman"/>
          <w:sz w:val="24"/>
          <w:szCs w:val="24"/>
        </w:rPr>
        <w:t>прекрасное</w:t>
      </w:r>
      <w:proofErr w:type="gramEnd"/>
      <w:r w:rsidRPr="00FA7DCA">
        <w:rPr>
          <w:rFonts w:ascii="Times New Roman" w:eastAsia="Times New Roman" w:hAnsi="Times New Roman" w:cs="Times New Roman"/>
          <w:sz w:val="24"/>
          <w:szCs w:val="24"/>
        </w:rPr>
        <w:t xml:space="preserve"> в природе, быту, труде, спорте и творчестве людей, общественной жизни;</w:t>
      </w:r>
    </w:p>
    <w:p w:rsidR="00FA7DCA" w:rsidRPr="00C242B1" w:rsidRDefault="00FA7DCA" w:rsidP="00C242B1">
      <w:pPr>
        <w:numPr>
          <w:ilvl w:val="0"/>
          <w:numId w:val="14"/>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A7DCA" w:rsidRPr="00FA7DCA" w:rsidRDefault="00FA7DCA" w:rsidP="00891A3B">
      <w:pPr>
        <w:numPr>
          <w:ilvl w:val="0"/>
          <w:numId w:val="14"/>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представление об искусстве народов России;</w:t>
      </w:r>
    </w:p>
    <w:p w:rsidR="00FA7DCA" w:rsidRPr="00C242B1" w:rsidRDefault="00FA7DCA" w:rsidP="00C242B1">
      <w:pPr>
        <w:numPr>
          <w:ilvl w:val="0"/>
          <w:numId w:val="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FA7DCA" w:rsidRPr="00FA7DCA" w:rsidRDefault="00FA7DCA" w:rsidP="00891A3B">
      <w:pPr>
        <w:numPr>
          <w:ilvl w:val="0"/>
          <w:numId w:val="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интерес к занятиям творческого характера, различным видам искусства, художественной самодеятельности;</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p>
    <w:p w:rsidR="00FA7DCA" w:rsidRPr="00C242B1" w:rsidRDefault="00FA7DCA" w:rsidP="00C242B1">
      <w:pPr>
        <w:numPr>
          <w:ilvl w:val="0"/>
          <w:numId w:val="15"/>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опыт самореализации в различных видах творческой деятельности, умение выражать себя в доступных видах творчества;</w:t>
      </w:r>
    </w:p>
    <w:p w:rsidR="00FA7DCA" w:rsidRPr="00C242B1" w:rsidRDefault="00FA7DCA" w:rsidP="00C242B1">
      <w:pPr>
        <w:numPr>
          <w:ilvl w:val="0"/>
          <w:numId w:val="15"/>
        </w:numPr>
        <w:tabs>
          <w:tab w:val="left" w:pos="86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опыт реализации эстетических ценностей в пространстве школы и семьи.</w:t>
      </w:r>
    </w:p>
    <w:p w:rsidR="00FA7DCA" w:rsidRPr="00FA7DCA" w:rsidRDefault="00FA7DCA" w:rsidP="00C242B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Система внеклассной работы обеспечивает удовлетворение разнообразных потребностей личности. Системный подход к воспитанию реализуется через интеграцию внеурочной деятельности с учебной деятельностью.</w:t>
      </w:r>
    </w:p>
    <w:p w:rsidR="00FA7DCA" w:rsidRPr="00FA7DCA" w:rsidRDefault="00FA7DCA" w:rsidP="00C242B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Ученическое самоуправление обеспечивает формирование активной жизненной позиции обучающегося, приучает его к анализу и самоанализу, контролю и самоконтролю, способствует формированию личностных и метапредметных результатов.</w:t>
      </w:r>
    </w:p>
    <w:p w:rsidR="00FA7DCA" w:rsidRPr="00FA7DCA" w:rsidRDefault="00FA7DCA" w:rsidP="00C242B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Воспитание экологической культуры, культуры здорового и безопасного образа жизни дает учащимся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FA7DCA" w:rsidRPr="00FA7DCA" w:rsidRDefault="00FA7DCA" w:rsidP="00C242B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Активное социальное партнерство, участие в районных, областных мероприятиях, за рамками школы способствует открытости воспитательной системы школы.</w:t>
      </w:r>
    </w:p>
    <w:p w:rsidR="00FA7DCA" w:rsidRPr="00FA7DCA" w:rsidRDefault="00FA7DCA" w:rsidP="00C242B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Укрепление сотрудничества детей и взрослых. Только в результате достижения духовной общности воспитателя и воспитанника осуществляется воспитание – передача новым поколениям ценностей, накопленных человечеством.</w:t>
      </w:r>
    </w:p>
    <w:p w:rsidR="00FA7DCA" w:rsidRPr="00FA7DCA" w:rsidRDefault="00FA7DCA" w:rsidP="00C242B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Превращение воспитательной деятельности школы в непрерывный инновационный процесс, способствует освоению передовых технологий воспитания.</w:t>
      </w:r>
    </w:p>
    <w:p w:rsidR="00FA7DCA" w:rsidRPr="00FA7DCA" w:rsidRDefault="00FA7DCA" w:rsidP="00C242B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2.3.11. Мониторинг эффективности реализации образовательной организацией программы воспитания и социализации </w:t>
      </w:r>
      <w:proofErr w:type="gramStart"/>
      <w:r w:rsidRPr="00FA7DCA">
        <w:rPr>
          <w:rFonts w:ascii="Times New Roman" w:eastAsia="Times New Roman" w:hAnsi="Times New Roman" w:cs="Times New Roman"/>
          <w:b/>
          <w:bCs/>
          <w:sz w:val="24"/>
          <w:szCs w:val="24"/>
        </w:rPr>
        <w:t>обучающихся</w:t>
      </w:r>
      <w:proofErr w:type="gramEnd"/>
    </w:p>
    <w:p w:rsidR="00FA7DCA" w:rsidRPr="00FA7DCA" w:rsidRDefault="00FA7DCA" w:rsidP="00C242B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 воспитания и социализации обучающихся.</w:t>
      </w:r>
    </w:p>
    <w:p w:rsidR="00FA7DCA" w:rsidRPr="00C242B1" w:rsidRDefault="00C242B1" w:rsidP="00C242B1">
      <w:pPr>
        <w:numPr>
          <w:ilvl w:val="1"/>
          <w:numId w:val="16"/>
        </w:numPr>
        <w:tabs>
          <w:tab w:val="left" w:pos="941"/>
        </w:tabs>
        <w:spacing w:after="0" w:line="240" w:lineRule="auto"/>
        <w:ind w:left="244" w:firstLine="454"/>
        <w:jc w:val="both"/>
        <w:rPr>
          <w:rFonts w:ascii="Calibri" w:eastAsia="Times New Roman" w:hAnsi="Calibri" w:cs="Times New Roman"/>
          <w:sz w:val="24"/>
          <w:szCs w:val="24"/>
        </w:rPr>
      </w:pPr>
      <w:r>
        <w:rPr>
          <w:rFonts w:ascii="Times New Roman" w:eastAsia="Times New Roman" w:hAnsi="Times New Roman" w:cs="Times New Roman"/>
          <w:sz w:val="24"/>
          <w:szCs w:val="24"/>
        </w:rPr>
        <w:t xml:space="preserve">В </w:t>
      </w:r>
      <w:r w:rsidR="00FA7DCA" w:rsidRPr="00FA7DCA">
        <w:rPr>
          <w:rFonts w:ascii="Times New Roman" w:eastAsia="Times New Roman" w:hAnsi="Times New Roman" w:cs="Times New Roman"/>
          <w:sz w:val="24"/>
          <w:szCs w:val="24"/>
        </w:rPr>
        <w:t xml:space="preserve">качестве </w:t>
      </w:r>
      <w:r w:rsidR="00FA7DCA" w:rsidRPr="00FA7DCA">
        <w:rPr>
          <w:rFonts w:ascii="Times New Roman" w:eastAsia="Times New Roman" w:hAnsi="Times New Roman" w:cs="Times New Roman"/>
          <w:b/>
          <w:bCs/>
          <w:sz w:val="24"/>
          <w:szCs w:val="24"/>
        </w:rPr>
        <w:t>основных показателей</w:t>
      </w:r>
      <w:r w:rsidR="00FA7DCA" w:rsidRPr="00FA7DCA">
        <w:rPr>
          <w:rFonts w:ascii="Times New Roman" w:eastAsia="Times New Roman" w:hAnsi="Times New Roman" w:cs="Times New Roman"/>
          <w:sz w:val="24"/>
          <w:szCs w:val="24"/>
        </w:rPr>
        <w:t xml:space="preserve"> и объектов исследования эффективности реализации образовательной организацией Программы воспитания и социализации обучающихся выступают:</w:t>
      </w:r>
    </w:p>
    <w:p w:rsidR="00FA7DCA" w:rsidRPr="00FA7DCA" w:rsidRDefault="00FA7DCA" w:rsidP="00C242B1">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1. Особенности развития личностной, социальной, экологической, трудовой (профессиональной) и здоровьесберегающей культуры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w:t>
      </w:r>
    </w:p>
    <w:p w:rsidR="00FA7DCA" w:rsidRPr="00FA7DCA" w:rsidRDefault="00FA7DCA" w:rsidP="00C242B1">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образовательной организации.</w:t>
      </w:r>
    </w:p>
    <w:p w:rsidR="00FA7DCA" w:rsidRPr="00FA7DCA" w:rsidRDefault="00FA7DCA" w:rsidP="00C242B1">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3. 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FA7DCA" w:rsidRPr="00FA7DCA" w:rsidRDefault="00FA7DCA" w:rsidP="00C242B1">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 xml:space="preserve">Основные принципы </w:t>
      </w:r>
      <w:r w:rsidRPr="00FA7DCA">
        <w:rPr>
          <w:rFonts w:ascii="Times New Roman" w:eastAsia="Times New Roman" w:hAnsi="Times New Roman" w:cs="Times New Roman"/>
          <w:sz w:val="24"/>
          <w:szCs w:val="24"/>
        </w:rPr>
        <w:t>организации мониторинга эффективности реализации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образовательной организацией Программы воспитания и социализации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w:t>
      </w:r>
    </w:p>
    <w:p w:rsidR="00FA7DCA" w:rsidRPr="00FA7DCA" w:rsidRDefault="00FA7DCA" w:rsidP="00C242B1">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принцип системности</w:t>
      </w:r>
      <w:r w:rsidRPr="00FA7DCA">
        <w:rPr>
          <w:rFonts w:ascii="Times New Roman" w:eastAsia="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FA7DCA" w:rsidRPr="00FA7DCA" w:rsidRDefault="00FA7DCA" w:rsidP="001F3601">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принцип личностно-социально-деятельностного подхода</w:t>
      </w:r>
      <w:r w:rsidRPr="00FA7DCA">
        <w:rPr>
          <w:rFonts w:ascii="Times New Roman" w:eastAsia="Times New Roman" w:hAnsi="Times New Roman" w:cs="Times New Roman"/>
          <w:sz w:val="24"/>
          <w:szCs w:val="24"/>
        </w:rPr>
        <w:t xml:space="preserve"> ориентирует исследование эффективности деятельности образовательной организации на изучение процесса воспитания</w:t>
      </w:r>
    </w:p>
    <w:p w:rsidR="00FA7DCA" w:rsidRPr="001F3601" w:rsidRDefault="00FA7DCA" w:rsidP="001F3601">
      <w:pPr>
        <w:numPr>
          <w:ilvl w:val="0"/>
          <w:numId w:val="16"/>
        </w:numPr>
        <w:tabs>
          <w:tab w:val="left" w:pos="49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социализации обучающихся в единстве основных социальных факторов их развития — социальной среды, воспитания, деятельности личности, еѐ внутренней активности;</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принцип объективности</w:t>
      </w:r>
      <w:r w:rsidRPr="00FA7DCA">
        <w:rPr>
          <w:rFonts w:ascii="Times New Roman" w:eastAsia="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w:t>
      </w:r>
    </w:p>
    <w:p w:rsidR="00FA7DCA" w:rsidRPr="00FA7DCA" w:rsidRDefault="00FA7DCA" w:rsidP="00891A3B">
      <w:pPr>
        <w:spacing w:after="0" w:line="240" w:lineRule="auto"/>
        <w:ind w:left="244" w:firstLine="454"/>
        <w:jc w:val="both"/>
        <w:rPr>
          <w:rFonts w:ascii="Calibri" w:eastAsia="Times New Roman" w:hAnsi="Calibri" w:cs="Times New Roman"/>
        </w:rPr>
        <w:sectPr w:rsidR="00FA7DCA" w:rsidRPr="00FA7DCA" w:rsidSect="00C242B1">
          <w:type w:val="continuous"/>
          <w:pgSz w:w="11900" w:h="16838"/>
          <w:pgMar w:top="1135" w:right="566" w:bottom="993" w:left="1440" w:header="0" w:footer="0" w:gutter="0"/>
          <w:cols w:space="720" w:equalWidth="0">
            <w:col w:w="9900"/>
          </w:cols>
        </w:sect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солидарности и недостаточной профессиональной компетентности специалистов в процессе исследования;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принцип детерминизма</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(причинной обусловленности)</w:t>
      </w:r>
      <w:r w:rsidRPr="00FA7DCA">
        <w:rPr>
          <w:rFonts w:ascii="Times New Roman" w:eastAsia="Times New Roman" w:hAnsi="Times New Roman" w:cs="Times New Roman"/>
          <w:sz w:val="24"/>
          <w:szCs w:val="24"/>
        </w:rPr>
        <w:t xml:space="preserve"> указывает на обусловленность,</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взаимодействие и влияние различных социальных, педагогических и психологических факторов на воспитание и социализацию обучающихся;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принцип признания безусловного уважения прав</w:t>
      </w:r>
      <w:r w:rsidRPr="00FA7DCA">
        <w:rPr>
          <w:rFonts w:ascii="Times New Roman" w:eastAsia="Times New Roman" w:hAnsi="Times New Roman" w:cs="Times New Roman"/>
          <w:sz w:val="24"/>
          <w:szCs w:val="24"/>
        </w:rPr>
        <w:t xml:space="preserve"> предполагает отказ от прямых негативных оценок и личностных характеристик обучающихся.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Образовательная организация должна соблюдать моральные и правовые нормы исследования, создавать условия для проведения мониторинга эффективности реализации образовательной организацией Программы воспитания и социализации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2.3.12. Методологический инструментарий мониторинга воспитания и социализации </w:t>
      </w:r>
      <w:proofErr w:type="gramStart"/>
      <w:r w:rsidRPr="00FA7DCA">
        <w:rPr>
          <w:rFonts w:ascii="Times New Roman" w:eastAsia="Times New Roman" w:hAnsi="Times New Roman" w:cs="Times New Roman"/>
          <w:b/>
          <w:bCs/>
          <w:sz w:val="24"/>
          <w:szCs w:val="24"/>
        </w:rPr>
        <w:t>обучающихся</w:t>
      </w:r>
      <w:proofErr w:type="gramEnd"/>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 xml:space="preserve">Тестирование (метод тестов)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исследовательский метод,</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позволяющий выявить</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 xml:space="preserve">степень соответствия планируемых и реально достигаемых результатов воспитания и социализации обучающихся путѐм анализа результатов и способов выполнения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ряда специально разработанных заданий.</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 xml:space="preserve">Опрос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получение информации,</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заключѐнной в словесных сообщениях обучающихся.</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 xml:space="preserve">Для оценки эффективности деятельности образовательной организации по воспитанию и социализации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используются следующие виды опроса:</w:t>
      </w:r>
    </w:p>
    <w:p w:rsidR="00FA7DCA" w:rsidRPr="001F3601" w:rsidRDefault="00FA7DCA" w:rsidP="001F3601">
      <w:pPr>
        <w:numPr>
          <w:ilvl w:val="0"/>
          <w:numId w:val="1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анкетирование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эмпирический социально-психологический метод получения</w:t>
      </w:r>
      <w:r w:rsidRPr="00FA7DCA">
        <w:rPr>
          <w:rFonts w:ascii="Times New Roman" w:eastAsia="Times New Roman" w:hAnsi="Times New Roman" w:cs="Times New Roman"/>
          <w:i/>
          <w:iCs/>
          <w:sz w:val="24"/>
          <w:szCs w:val="24"/>
        </w:rPr>
        <w:t xml:space="preserve"> </w:t>
      </w:r>
      <w:proofErr w:type="gramStart"/>
      <w:r w:rsidRPr="00FA7DCA">
        <w:rPr>
          <w:rFonts w:ascii="Times New Roman" w:eastAsia="Times New Roman" w:hAnsi="Times New Roman" w:cs="Times New Roman"/>
          <w:sz w:val="24"/>
          <w:szCs w:val="24"/>
        </w:rPr>
        <w:t>информации</w:t>
      </w:r>
      <w:proofErr w:type="gramEnd"/>
      <w:r w:rsidRPr="00FA7DCA">
        <w:rPr>
          <w:rFonts w:ascii="Times New Roman" w:eastAsia="Times New Roman" w:hAnsi="Times New Roman" w:cs="Times New Roman"/>
          <w:sz w:val="24"/>
          <w:szCs w:val="24"/>
        </w:rPr>
        <w:t xml:space="preserve"> на основании ответов обучающихся на специально подготовленные вопросы анкеты;</w:t>
      </w:r>
    </w:p>
    <w:p w:rsidR="00FA7DCA" w:rsidRPr="001F3601" w:rsidRDefault="00FA7DCA" w:rsidP="001F3601">
      <w:pPr>
        <w:numPr>
          <w:ilvl w:val="0"/>
          <w:numId w:val="1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интервью — </w:t>
      </w:r>
      <w:r w:rsidRPr="00FA7DCA">
        <w:rPr>
          <w:rFonts w:ascii="Times New Roman" w:eastAsia="Times New Roman" w:hAnsi="Times New Roman" w:cs="Times New Roman"/>
          <w:sz w:val="24"/>
          <w:szCs w:val="24"/>
        </w:rPr>
        <w:t>вербально-коммуникативный метод,</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предполагающий проведение</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создаѐт благоприятную атмосферу общения и условия для получения более достоверных результатов;</w:t>
      </w:r>
    </w:p>
    <w:p w:rsidR="00FA7DCA" w:rsidRPr="001F3601" w:rsidRDefault="00FA7DCA" w:rsidP="001F3601">
      <w:pPr>
        <w:numPr>
          <w:ilvl w:val="0"/>
          <w:numId w:val="1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беседа — </w:t>
      </w:r>
      <w:r w:rsidRPr="00FA7DCA">
        <w:rPr>
          <w:rFonts w:ascii="Times New Roman" w:eastAsia="Times New Roman" w:hAnsi="Times New Roman" w:cs="Times New Roman"/>
          <w:sz w:val="24"/>
          <w:szCs w:val="24"/>
        </w:rPr>
        <w:t>специфический метод исследования,</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заключающийся в проведении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FA7DCA" w:rsidRPr="00FA7DCA" w:rsidRDefault="00FA7DCA" w:rsidP="001F3601">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b/>
          <w:bCs/>
          <w:i/>
          <w:iCs/>
          <w:sz w:val="24"/>
          <w:szCs w:val="24"/>
        </w:rPr>
        <w:t xml:space="preserve">Психолого-педагогическое наблюдение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описательный психолого-педагогический</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FA7DCA" w:rsidRPr="001F3601" w:rsidRDefault="00FA7DCA" w:rsidP="001F3601">
      <w:pPr>
        <w:numPr>
          <w:ilvl w:val="0"/>
          <w:numId w:val="18"/>
        </w:numPr>
        <w:tabs>
          <w:tab w:val="left" w:pos="858"/>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i/>
          <w:iCs/>
          <w:sz w:val="24"/>
          <w:szCs w:val="24"/>
        </w:rPr>
        <w:t xml:space="preserve">включѐнное наблюдение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наблюдатель находится в реальных деловых или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неформальных отношениях с обучающимися, за которыми он наблюдает и которых он оценивает;</w:t>
      </w:r>
      <w:proofErr w:type="gramEnd"/>
    </w:p>
    <w:p w:rsidR="00FA7DCA" w:rsidRPr="001F3601" w:rsidRDefault="00FA7DCA" w:rsidP="001F3601">
      <w:pPr>
        <w:numPr>
          <w:ilvl w:val="0"/>
          <w:numId w:val="18"/>
        </w:numPr>
        <w:tabs>
          <w:tab w:val="left" w:pos="858"/>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узкоспециальное наблюдение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направлено на фиксирование строго определѐнных</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параметров (психолого-педагогических явлений) воспитания и социализации обучающихся.</w:t>
      </w:r>
    </w:p>
    <w:p w:rsidR="00FA7DCA" w:rsidRPr="00FA7DCA" w:rsidRDefault="00FA7DCA" w:rsidP="001F3601">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Особо следует выделить </w:t>
      </w:r>
      <w:r w:rsidRPr="00FA7DCA">
        <w:rPr>
          <w:rFonts w:ascii="Times New Roman" w:eastAsia="Times New Roman" w:hAnsi="Times New Roman" w:cs="Times New Roman"/>
          <w:b/>
          <w:bCs/>
          <w:sz w:val="24"/>
          <w:szCs w:val="24"/>
        </w:rPr>
        <w:t>психолого-педагогический эксперимент как основной метод</w:t>
      </w: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b/>
          <w:bCs/>
          <w:sz w:val="24"/>
          <w:szCs w:val="24"/>
        </w:rPr>
        <w:t>исследования воспитания и социализации обучающихся.</w:t>
      </w:r>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образовательной организации по воспитанию и социализации обучающихся.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Основной </w:t>
      </w:r>
      <w:r w:rsidRPr="00FA7DCA">
        <w:rPr>
          <w:rFonts w:ascii="Times New Roman" w:eastAsia="Times New Roman" w:hAnsi="Times New Roman" w:cs="Times New Roman"/>
          <w:b/>
          <w:bCs/>
          <w:sz w:val="24"/>
          <w:szCs w:val="24"/>
        </w:rPr>
        <w:t>целью</w:t>
      </w:r>
      <w:r w:rsidRPr="00FA7DCA">
        <w:rPr>
          <w:rFonts w:ascii="Times New Roman" w:eastAsia="Times New Roman" w:hAnsi="Times New Roman" w:cs="Times New Roman"/>
          <w:sz w:val="24"/>
          <w:szCs w:val="24"/>
        </w:rPr>
        <w:t xml:space="preserve"> исследования является изучение динамики процесса воспитания и </w:t>
      </w:r>
      <w:proofErr w:type="gramStart"/>
      <w:r w:rsidRPr="00FA7DCA">
        <w:rPr>
          <w:rFonts w:ascii="Times New Roman" w:eastAsia="Times New Roman" w:hAnsi="Times New Roman" w:cs="Times New Roman"/>
          <w:sz w:val="24"/>
          <w:szCs w:val="24"/>
        </w:rPr>
        <w:t>социализации</w:t>
      </w:r>
      <w:proofErr w:type="gramEnd"/>
      <w:r w:rsidRPr="00FA7DCA">
        <w:rPr>
          <w:rFonts w:ascii="Times New Roman" w:eastAsia="Times New Roman" w:hAnsi="Times New Roman" w:cs="Times New Roman"/>
          <w:sz w:val="24"/>
          <w:szCs w:val="24"/>
        </w:rPr>
        <w:t xml:space="preserve"> обучающихся в условиях специально-организованной воспитательной деятельности (разработанная школой Программа).</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 рамках психолого-педагогического исследования следует выделить три этапа:</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 xml:space="preserve">Этап 1. </w:t>
      </w:r>
      <w:r w:rsidRPr="00FA7DCA">
        <w:rPr>
          <w:rFonts w:ascii="Times New Roman" w:eastAsia="Times New Roman" w:hAnsi="Times New Roman" w:cs="Times New Roman"/>
          <w:i/>
          <w:iCs/>
          <w:sz w:val="24"/>
          <w:szCs w:val="24"/>
        </w:rPr>
        <w:t>Контрольный этап исследования</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i/>
          <w:iCs/>
          <w:sz w:val="24"/>
          <w:szCs w:val="24"/>
        </w:rPr>
        <w:t>(диагностический срез)</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ориентирован на сбор</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 xml:space="preserve">Этап 2. </w:t>
      </w:r>
      <w:r w:rsidRPr="00FA7DCA">
        <w:rPr>
          <w:rFonts w:ascii="Times New Roman" w:eastAsia="Times New Roman" w:hAnsi="Times New Roman" w:cs="Times New Roman"/>
          <w:i/>
          <w:iCs/>
          <w:sz w:val="24"/>
          <w:szCs w:val="24"/>
        </w:rPr>
        <w:t>Формирующий этап исследования</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предполагает реализацию образовательной</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организацией основных направлений Программы воспитания и социализации обучающихся.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 xml:space="preserve">Этап 3. </w:t>
      </w:r>
      <w:r w:rsidRPr="00FA7DCA">
        <w:rPr>
          <w:rFonts w:ascii="Times New Roman" w:eastAsia="Times New Roman" w:hAnsi="Times New Roman" w:cs="Times New Roman"/>
          <w:i/>
          <w:iCs/>
          <w:sz w:val="24"/>
          <w:szCs w:val="24"/>
        </w:rPr>
        <w:t>Интерпретационный этап исследования</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ориентирован на сбор данных</w:t>
      </w:r>
      <w:r w:rsidRPr="00FA7DCA">
        <w:rPr>
          <w:rFonts w:ascii="Times New Roman" w:eastAsia="Times New Roman" w:hAnsi="Times New Roman" w:cs="Times New Roman"/>
          <w:b/>
          <w:bCs/>
          <w:i/>
          <w:iCs/>
          <w:sz w:val="24"/>
          <w:szCs w:val="24"/>
        </w:rPr>
        <w:t xml:space="preserve"> </w:t>
      </w:r>
      <w:r w:rsidRPr="00FA7DCA">
        <w:rPr>
          <w:rFonts w:ascii="Times New Roman" w:eastAsia="Times New Roman" w:hAnsi="Times New Roman" w:cs="Times New Roman"/>
          <w:sz w:val="24"/>
          <w:szCs w:val="24"/>
        </w:rPr>
        <w:t xml:space="preserve">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FA7DCA">
        <w:rPr>
          <w:rFonts w:ascii="Times New Roman" w:eastAsia="Times New Roman" w:hAnsi="Times New Roman" w:cs="Times New Roman"/>
          <w:b/>
          <w:bCs/>
          <w:sz w:val="24"/>
          <w:szCs w:val="24"/>
        </w:rPr>
        <w:t>исследование динамики</w:t>
      </w:r>
      <w:r w:rsidRPr="00FA7DCA">
        <w:rPr>
          <w:rFonts w:ascii="Times New Roman" w:eastAsia="Times New Roman" w:hAnsi="Times New Roman" w:cs="Times New Roman"/>
          <w:sz w:val="24"/>
          <w:szCs w:val="24"/>
        </w:rPr>
        <w:t xml:space="preserve"> воспитания и социализации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Для изучения динамики процесса воспитания и </w:t>
      </w:r>
      <w:proofErr w:type="gramStart"/>
      <w:r w:rsidRPr="00FA7DCA">
        <w:rPr>
          <w:rFonts w:ascii="Times New Roman" w:eastAsia="Times New Roman" w:hAnsi="Times New Roman" w:cs="Times New Roman"/>
          <w:sz w:val="24"/>
          <w:szCs w:val="24"/>
        </w:rPr>
        <w:t>социализации</w:t>
      </w:r>
      <w:proofErr w:type="gramEnd"/>
      <w:r w:rsidRPr="00FA7DCA">
        <w:rPr>
          <w:rFonts w:ascii="Times New Roman" w:eastAsia="Times New Roman" w:hAnsi="Times New Roman" w:cs="Times New Roman"/>
          <w:sz w:val="24"/>
          <w:szCs w:val="24"/>
        </w:rPr>
        <w:t xml:space="preserve">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Критериями эффективности </w:t>
      </w:r>
      <w:r w:rsidRPr="00FA7DCA">
        <w:rPr>
          <w:rFonts w:ascii="Times New Roman" w:eastAsia="Times New Roman" w:hAnsi="Times New Roman" w:cs="Times New Roman"/>
          <w:sz w:val="24"/>
          <w:szCs w:val="24"/>
        </w:rPr>
        <w:t>реализации учебным учреждением воспитательной и</w:t>
      </w:r>
      <w:r w:rsidRPr="00FA7DCA">
        <w:rPr>
          <w:rFonts w:ascii="Times New Roman" w:eastAsia="Times New Roman" w:hAnsi="Times New Roman" w:cs="Times New Roman"/>
          <w:b/>
          <w:bCs/>
          <w:sz w:val="24"/>
          <w:szCs w:val="24"/>
        </w:rPr>
        <w:t xml:space="preserve"> </w:t>
      </w:r>
      <w:r w:rsidRPr="00FA7DCA">
        <w:rPr>
          <w:rFonts w:ascii="Times New Roman" w:eastAsia="Times New Roman" w:hAnsi="Times New Roman" w:cs="Times New Roman"/>
          <w:sz w:val="24"/>
          <w:szCs w:val="24"/>
        </w:rPr>
        <w:t xml:space="preserve">развивающей программы является </w:t>
      </w:r>
      <w:r w:rsidRPr="00FA7DCA">
        <w:rPr>
          <w:rFonts w:ascii="Times New Roman" w:eastAsia="Times New Roman" w:hAnsi="Times New Roman" w:cs="Times New Roman"/>
          <w:b/>
          <w:bCs/>
          <w:sz w:val="24"/>
          <w:szCs w:val="24"/>
        </w:rPr>
        <w:t>динамика</w:t>
      </w:r>
      <w:r w:rsidRPr="00FA7DCA">
        <w:rPr>
          <w:rFonts w:ascii="Times New Roman" w:eastAsia="Times New Roman" w:hAnsi="Times New Roman" w:cs="Times New Roman"/>
          <w:sz w:val="24"/>
          <w:szCs w:val="24"/>
        </w:rPr>
        <w:t xml:space="preserve"> основных показателей воспитания и социализации обучающихся:</w:t>
      </w:r>
    </w:p>
    <w:p w:rsidR="00FA7DCA" w:rsidRPr="001F3601" w:rsidRDefault="00FA7DCA" w:rsidP="001F3601">
      <w:pPr>
        <w:numPr>
          <w:ilvl w:val="1"/>
          <w:numId w:val="19"/>
        </w:numPr>
        <w:tabs>
          <w:tab w:val="left" w:pos="95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Динамика развития личностной, социальной, экологической, трудовой (профессиональной) и здоровьесберегающей культуры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w:t>
      </w:r>
    </w:p>
    <w:p w:rsidR="00FA7DCA" w:rsidRPr="001F3601" w:rsidRDefault="00FA7DCA" w:rsidP="001F3601">
      <w:pPr>
        <w:numPr>
          <w:ilvl w:val="1"/>
          <w:numId w:val="19"/>
        </w:numPr>
        <w:tabs>
          <w:tab w:val="left" w:pos="95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Динамика (характер изменения) социальной, психолого-педагогической и нравственной атмосферы в образовательной организации.</w:t>
      </w:r>
    </w:p>
    <w:p w:rsidR="00FA7DCA" w:rsidRPr="001F3601" w:rsidRDefault="00FA7DCA" w:rsidP="001F3601">
      <w:pPr>
        <w:numPr>
          <w:ilvl w:val="1"/>
          <w:numId w:val="19"/>
        </w:numPr>
        <w:tabs>
          <w:tab w:val="left" w:pos="95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FA7DCA" w:rsidRPr="00FA7DCA" w:rsidRDefault="00FA7DCA" w:rsidP="001F3601">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Необходимо указать критерии, по которым изучается динамика процесса воспитания и социализации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w:t>
      </w:r>
    </w:p>
    <w:p w:rsidR="00FA7DCA" w:rsidRPr="001F3601" w:rsidRDefault="00FA7DCA" w:rsidP="001F3601">
      <w:pPr>
        <w:numPr>
          <w:ilvl w:val="1"/>
          <w:numId w:val="20"/>
        </w:numPr>
        <w:tabs>
          <w:tab w:val="left" w:pos="95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Положительная динамика (тенденция повышения уровня нравственного развития обучающихся)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 xml:space="preserve">увеличение значений выделенных показателей воспитания и </w:t>
      </w:r>
      <w:proofErr w:type="gramStart"/>
      <w:r w:rsidRPr="00FA7DCA">
        <w:rPr>
          <w:rFonts w:ascii="Times New Roman" w:eastAsia="Times New Roman" w:hAnsi="Times New Roman" w:cs="Times New Roman"/>
          <w:sz w:val="24"/>
          <w:szCs w:val="24"/>
        </w:rPr>
        <w:t>социализации</w:t>
      </w:r>
      <w:proofErr w:type="gramEnd"/>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обучающихся на интерпретационном этапе по сравнению с результатами контрольного этапа исследования (диагностический).</w:t>
      </w:r>
    </w:p>
    <w:p w:rsidR="00FA7DCA" w:rsidRPr="001F3601" w:rsidRDefault="00FA7DCA" w:rsidP="001F3601">
      <w:pPr>
        <w:numPr>
          <w:ilvl w:val="1"/>
          <w:numId w:val="20"/>
        </w:numPr>
        <w:tabs>
          <w:tab w:val="left" w:pos="95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Инертность положительной динамики </w:t>
      </w:r>
      <w:r w:rsidRPr="00FA7DCA">
        <w:rPr>
          <w:rFonts w:ascii="Times New Roman" w:eastAsia="Times New Roman" w:hAnsi="Times New Roman" w:cs="Times New Roman"/>
          <w:sz w:val="24"/>
          <w:szCs w:val="24"/>
        </w:rPr>
        <w:t>подразумевает отсутствие характеристик</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 xml:space="preserve">положительной динамики и возможное увеличение отрицательных значений показателей воспитания и </w:t>
      </w:r>
      <w:proofErr w:type="gramStart"/>
      <w:r w:rsidRPr="00FA7DCA">
        <w:rPr>
          <w:rFonts w:ascii="Times New Roman" w:eastAsia="Times New Roman" w:hAnsi="Times New Roman" w:cs="Times New Roman"/>
          <w:sz w:val="24"/>
          <w:szCs w:val="24"/>
        </w:rPr>
        <w:t>социализации</w:t>
      </w:r>
      <w:proofErr w:type="gramEnd"/>
      <w:r w:rsidRPr="00FA7DCA">
        <w:rPr>
          <w:rFonts w:ascii="Times New Roman" w:eastAsia="Times New Roman" w:hAnsi="Times New Roman" w:cs="Times New Roman"/>
          <w:sz w:val="24"/>
          <w:szCs w:val="24"/>
        </w:rPr>
        <w:t xml:space="preserve"> обучающихся на интерпретационном этапе по сравнению с результатами контрольного этапа исследования (диагностический);</w:t>
      </w:r>
    </w:p>
    <w:p w:rsidR="00FA7DCA" w:rsidRPr="001F3601" w:rsidRDefault="00FA7DCA" w:rsidP="001F3601">
      <w:pPr>
        <w:numPr>
          <w:ilvl w:val="1"/>
          <w:numId w:val="20"/>
        </w:numPr>
        <w:tabs>
          <w:tab w:val="left" w:pos="954"/>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Pr="00FA7DCA">
        <w:rPr>
          <w:rFonts w:ascii="Times New Roman" w:eastAsia="Times New Roman" w:hAnsi="Times New Roman" w:cs="Times New Roman"/>
          <w:sz w:val="24"/>
          <w:szCs w:val="24"/>
        </w:rPr>
        <w:t xml:space="preserve">на </w:t>
      </w:r>
      <w:proofErr w:type="gramStart"/>
      <w:r w:rsidRPr="00FA7DCA">
        <w:rPr>
          <w:rFonts w:ascii="Times New Roman" w:eastAsia="Times New Roman" w:hAnsi="Times New Roman" w:cs="Times New Roman"/>
          <w:sz w:val="24"/>
          <w:szCs w:val="24"/>
        </w:rPr>
        <w:t>интерпретационном</w:t>
      </w:r>
      <w:proofErr w:type="gramEnd"/>
      <w:r w:rsidRPr="00FA7DCA">
        <w:rPr>
          <w:rFonts w:ascii="Times New Roman" w:eastAsia="Times New Roman" w:hAnsi="Times New Roman" w:cs="Times New Roman"/>
          <w:sz w:val="24"/>
          <w:szCs w:val="24"/>
        </w:rPr>
        <w:t xml:space="preserve"> и контрольным</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FA7DCA" w:rsidRPr="00FA7DCA" w:rsidRDefault="00FA7DCA" w:rsidP="001F3601">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Следует обратить внимание на то, что несоответствие содержания, методов воспитания</w:t>
      </w:r>
      <w:r w:rsidR="001F3601">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w:t>
      </w:r>
    </w:p>
    <w:p w:rsidR="00FA7DCA" w:rsidRPr="00FA7DCA" w:rsidRDefault="00FA7DCA" w:rsidP="00891A3B">
      <w:pPr>
        <w:spacing w:after="0" w:line="240" w:lineRule="auto"/>
        <w:ind w:left="244" w:firstLine="454"/>
        <w:jc w:val="both"/>
        <w:rPr>
          <w:rFonts w:ascii="Calibri" w:eastAsia="Times New Roman" w:hAnsi="Calibri" w:cs="Times New Roman"/>
        </w:rPr>
        <w:sectPr w:rsidR="00FA7DCA" w:rsidRPr="00FA7DCA" w:rsidSect="001F3601">
          <w:type w:val="continuous"/>
          <w:pgSz w:w="11900" w:h="16838"/>
          <w:pgMar w:top="1135" w:right="566" w:bottom="993" w:left="1440" w:header="0" w:footer="0" w:gutter="0"/>
          <w:cols w:space="720" w:equalWidth="0">
            <w:col w:w="9900"/>
          </w:cols>
        </w:sectPr>
      </w:pPr>
    </w:p>
    <w:p w:rsidR="00FA7DCA" w:rsidRPr="00FA7DCA" w:rsidRDefault="00FA7DCA" w:rsidP="001F3601">
      <w:pPr>
        <w:spacing w:after="0" w:line="240" w:lineRule="auto"/>
        <w:ind w:left="24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lastRenderedPageBreak/>
        <w:t>появления тенденций отрицательной динамики процесса воспитания и социализации обучающихся.</w:t>
      </w:r>
    </w:p>
    <w:p w:rsidR="00FA7DCA" w:rsidRPr="00FA7DCA"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2.4.</w:t>
      </w:r>
      <w:r w:rsidR="001F3601">
        <w:rPr>
          <w:rFonts w:ascii="Times New Roman" w:eastAsia="Times New Roman" w:hAnsi="Times New Roman" w:cs="Times New Roman"/>
          <w:sz w:val="24"/>
          <w:szCs w:val="24"/>
        </w:rPr>
        <w:t xml:space="preserve"> Программа коррекционной работы</w:t>
      </w:r>
    </w:p>
    <w:p w:rsidR="001F3601"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Программа коррекционной работы </w:t>
      </w:r>
      <w:proofErr w:type="gramStart"/>
      <w:r w:rsidRPr="00FA7DCA">
        <w:rPr>
          <w:rFonts w:ascii="Times New Roman" w:eastAsia="Times New Roman" w:hAnsi="Times New Roman" w:cs="Times New Roman"/>
          <w:sz w:val="24"/>
          <w:szCs w:val="24"/>
        </w:rPr>
        <w:t>в соответствии со Стандартом направлена на создание системы комплексной помощи детям с ограниченными возможностями здоровья в освоении</w:t>
      </w:r>
      <w:proofErr w:type="gramEnd"/>
      <w:r w:rsidRPr="00FA7DCA">
        <w:rPr>
          <w:rFonts w:ascii="Times New Roman" w:eastAsia="Times New Roman" w:hAnsi="Times New Roman" w:cs="Times New Roman"/>
          <w:sz w:val="24"/>
          <w:szCs w:val="24"/>
        </w:rPr>
        <w:t xml:space="preserve"> основной образовательной программы основного общего образования.</w:t>
      </w:r>
    </w:p>
    <w:p w:rsidR="00FA7DCA" w:rsidRPr="00FA7DCA"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lastRenderedPageBreak/>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w:t>
      </w:r>
      <w:r w:rsidR="001F3601">
        <w:rPr>
          <w:rFonts w:ascii="Times New Roman" w:eastAsia="Times New Roman" w:hAnsi="Times New Roman" w:cs="Times New Roman"/>
          <w:sz w:val="24"/>
          <w:szCs w:val="24"/>
        </w:rPr>
        <w:t>бразования должна обеспечивать:</w:t>
      </w:r>
    </w:p>
    <w:p w:rsidR="00FA7DCA" w:rsidRPr="00FA7DCA"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создание в общеобразовательном учреждении специальных условий воспитания, обучения, позволяющих учитывать особые образовательные потре</w:t>
      </w:r>
      <w:r w:rsidR="001F3601">
        <w:rPr>
          <w:rFonts w:ascii="Times New Roman" w:eastAsia="Times New Roman" w:hAnsi="Times New Roman" w:cs="Times New Roman"/>
          <w:sz w:val="24"/>
          <w:szCs w:val="24"/>
        </w:rPr>
        <w:t xml:space="preserve">бности детей </w:t>
      </w:r>
      <w:proofErr w:type="gramStart"/>
      <w:r w:rsidR="001F3601">
        <w:rPr>
          <w:rFonts w:ascii="Times New Roman" w:eastAsia="Times New Roman" w:hAnsi="Times New Roman" w:cs="Times New Roman"/>
          <w:sz w:val="24"/>
          <w:szCs w:val="24"/>
        </w:rPr>
        <w:t>с</w:t>
      </w:r>
      <w:proofErr w:type="gramEnd"/>
    </w:p>
    <w:p w:rsidR="00FA7DCA" w:rsidRPr="00FA7DCA"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ограниченными возможностями здоровья посредством индивидуализации и дифференци</w:t>
      </w:r>
      <w:r w:rsidR="001F3601">
        <w:rPr>
          <w:rFonts w:ascii="Times New Roman" w:eastAsia="Times New Roman" w:hAnsi="Times New Roman" w:cs="Times New Roman"/>
          <w:sz w:val="24"/>
          <w:szCs w:val="24"/>
        </w:rPr>
        <w:t>ации образовательного процесса;</w:t>
      </w:r>
    </w:p>
    <w:p w:rsidR="00FA7DCA" w:rsidRPr="00FA7DCA"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 дальнейшую социальную адаптацию и интеграцию детей с особыми образовательными потребностями в </w:t>
      </w:r>
      <w:r w:rsidR="001F3601">
        <w:rPr>
          <w:rFonts w:ascii="Times New Roman" w:eastAsia="Times New Roman" w:hAnsi="Times New Roman" w:cs="Times New Roman"/>
          <w:sz w:val="24"/>
          <w:szCs w:val="24"/>
        </w:rPr>
        <w:t>общеобразовательном учреждении.</w:t>
      </w:r>
    </w:p>
    <w:p w:rsidR="00FA7DCA" w:rsidRPr="00FA7DCA"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w:t>
      </w:r>
      <w:proofErr w:type="gramStart"/>
      <w:r w:rsidRPr="00FA7DCA">
        <w:rPr>
          <w:rFonts w:ascii="Times New Roman" w:eastAsia="Times New Roman" w:hAnsi="Times New Roman" w:cs="Times New Roman"/>
          <w:sz w:val="24"/>
          <w:szCs w:val="24"/>
        </w:rPr>
        <w:t>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w:t>
      </w:r>
      <w:r w:rsidR="001F3601">
        <w:rPr>
          <w:rFonts w:ascii="Times New Roman" w:eastAsia="Times New Roman" w:hAnsi="Times New Roman" w:cs="Times New Roman"/>
          <w:sz w:val="24"/>
          <w:szCs w:val="24"/>
        </w:rPr>
        <w:t>ования</w:t>
      </w:r>
      <w:proofErr w:type="gramEnd"/>
    </w:p>
    <w:p w:rsidR="00FA7DCA" w:rsidRPr="00FA7DCA" w:rsidRDefault="001F3601" w:rsidP="001F3601">
      <w:pPr>
        <w:spacing w:after="0" w:line="240" w:lineRule="auto"/>
        <w:ind w:left="244"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программы:</w:t>
      </w:r>
    </w:p>
    <w:p w:rsidR="00FA7DCA" w:rsidRPr="00FA7DCA"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оказание комплексной психолого-социально-педагогической помощи и поддержки обучающимся с ограниченными возможностями здоровья и их родит</w:t>
      </w:r>
      <w:r w:rsidR="001F3601">
        <w:rPr>
          <w:rFonts w:ascii="Times New Roman" w:eastAsia="Times New Roman" w:hAnsi="Times New Roman" w:cs="Times New Roman"/>
          <w:sz w:val="24"/>
          <w:szCs w:val="24"/>
        </w:rPr>
        <w:t>елям (законным представителям);</w:t>
      </w:r>
    </w:p>
    <w:p w:rsidR="00FA7DCA" w:rsidRPr="00FA7DCA"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w:t>
      </w:r>
      <w:r w:rsidR="001F3601">
        <w:rPr>
          <w:rFonts w:ascii="Times New Roman" w:eastAsia="Times New Roman" w:hAnsi="Times New Roman" w:cs="Times New Roman"/>
          <w:sz w:val="24"/>
          <w:szCs w:val="24"/>
        </w:rPr>
        <w:t>льных образовательных программ.</w:t>
      </w:r>
    </w:p>
    <w:p w:rsidR="00FA7DCA" w:rsidRPr="00FA7DCA"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w:t>
      </w:r>
      <w:r w:rsidR="001F3601">
        <w:rPr>
          <w:rFonts w:ascii="Times New Roman" w:eastAsia="Times New Roman" w:hAnsi="Times New Roman" w:cs="Times New Roman"/>
          <w:sz w:val="24"/>
          <w:szCs w:val="24"/>
        </w:rPr>
        <w:t>тей личности для самореализации обществе.</w:t>
      </w:r>
    </w:p>
    <w:p w:rsidR="00FA7DCA" w:rsidRPr="00FA7DCA" w:rsidRDefault="001F3601" w:rsidP="001F3601">
      <w:pPr>
        <w:spacing w:after="0" w:line="240" w:lineRule="auto"/>
        <w:ind w:left="244"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программы:</w:t>
      </w:r>
    </w:p>
    <w:p w:rsidR="00FA7DCA" w:rsidRPr="00FA7DCA"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w:t>
      </w:r>
      <w:r w:rsidR="001F3601">
        <w:rPr>
          <w:rFonts w:ascii="Times New Roman" w:eastAsia="Times New Roman" w:hAnsi="Times New Roman" w:cs="Times New Roman"/>
          <w:sz w:val="24"/>
          <w:szCs w:val="24"/>
        </w:rPr>
        <w:t>ы основного общего образования;</w:t>
      </w:r>
    </w:p>
    <w:p w:rsidR="00FA7DCA" w:rsidRPr="00FA7DCA"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ребѐнка, структурой нарушения развития и степенью выраженности (в соответствии с рекомендациями психолого-м</w:t>
      </w:r>
      <w:r w:rsidR="001F3601">
        <w:rPr>
          <w:rFonts w:ascii="Times New Roman" w:eastAsia="Times New Roman" w:hAnsi="Times New Roman" w:cs="Times New Roman"/>
          <w:sz w:val="24"/>
          <w:szCs w:val="24"/>
        </w:rPr>
        <w:t>едико-педагогической комиссии);</w:t>
      </w:r>
    </w:p>
    <w:p w:rsidR="00FA7DCA" w:rsidRPr="00FA7DCA"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 осуществление индивидуально ориентированной социально-психолого-педагогической и медицинской помощи </w:t>
      </w:r>
      <w:proofErr w:type="gramStart"/>
      <w:r w:rsidRPr="00FA7DCA">
        <w:rPr>
          <w:rFonts w:ascii="Times New Roman" w:eastAsia="Times New Roman" w:hAnsi="Times New Roman" w:cs="Times New Roman"/>
          <w:sz w:val="24"/>
          <w:szCs w:val="24"/>
        </w:rPr>
        <w:t>обучающимся</w:t>
      </w:r>
      <w:proofErr w:type="gramEnd"/>
      <w:r w:rsidRPr="00FA7DCA">
        <w:rPr>
          <w:rFonts w:ascii="Times New Roman" w:eastAsia="Times New Roman" w:hAnsi="Times New Roman" w:cs="Times New Roman"/>
          <w:sz w:val="24"/>
          <w:szCs w:val="24"/>
        </w:rPr>
        <w:t xml:space="preserve">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психолого-м</w:t>
      </w:r>
      <w:r w:rsidR="001F3601">
        <w:rPr>
          <w:rFonts w:ascii="Times New Roman" w:eastAsia="Times New Roman" w:hAnsi="Times New Roman" w:cs="Times New Roman"/>
          <w:sz w:val="24"/>
          <w:szCs w:val="24"/>
        </w:rPr>
        <w:t>едико-педагогической комиссии);</w:t>
      </w:r>
    </w:p>
    <w:p w:rsidR="00FA7DCA" w:rsidRPr="001F3601" w:rsidRDefault="00FA7DCA" w:rsidP="001F3601">
      <w:pPr>
        <w:spacing w:after="0" w:line="240" w:lineRule="auto"/>
        <w:ind w:left="244" w:firstLine="454"/>
        <w:jc w:val="both"/>
        <w:rPr>
          <w:rFonts w:ascii="Times New Roman" w:eastAsia="Times New Roman" w:hAnsi="Times New Roman" w:cs="Times New Roman"/>
          <w:sz w:val="24"/>
          <w:szCs w:val="24"/>
        </w:rPr>
      </w:pPr>
      <w:proofErr w:type="gramStart"/>
      <w:r w:rsidRPr="00FA7DCA">
        <w:rPr>
          <w:rFonts w:ascii="Times New Roman" w:eastAsia="Times New Roman" w:hAnsi="Times New Roman" w:cs="Times New Roman"/>
          <w:sz w:val="24"/>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w:t>
      </w:r>
      <w:r w:rsidR="001F3601">
        <w:rPr>
          <w:rFonts w:ascii="Times New Roman" w:eastAsia="Times New Roman" w:hAnsi="Times New Roman" w:cs="Times New Roman"/>
          <w:sz w:val="24"/>
          <w:szCs w:val="24"/>
        </w:rPr>
        <w:t>ра образовательного учреждения;</w:t>
      </w:r>
      <w:proofErr w:type="gramEnd"/>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обеспечение возможности воспитания и </w:t>
      </w:r>
      <w:proofErr w:type="gramStart"/>
      <w:r w:rsidRPr="00FA7DCA">
        <w:rPr>
          <w:rFonts w:ascii="Times New Roman" w:eastAsia="Times New Roman" w:hAnsi="Times New Roman" w:cs="Times New Roman"/>
          <w:sz w:val="24"/>
          <w:szCs w:val="24"/>
        </w:rPr>
        <w:t>обучения</w:t>
      </w:r>
      <w:proofErr w:type="gramEnd"/>
      <w:r w:rsidRPr="00FA7DCA">
        <w:rPr>
          <w:rFonts w:ascii="Times New Roman" w:eastAsia="Times New Roman" w:hAnsi="Times New Roman" w:cs="Times New Roman"/>
          <w:sz w:val="24"/>
          <w:szCs w:val="24"/>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формирование зрелых личностных установок, способствующих оптимальной адаптации в условиях реальной жизненной ситуации;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 развитие коммуникативной компетенции, форм и навыков конструктивного личностного общения в группе сверстников;</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Содержание программы коррекционной работы определяют следующие принципы:</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Преемственность.</w:t>
      </w:r>
      <w:r w:rsidRPr="00FA7DCA">
        <w:rPr>
          <w:rFonts w:ascii="Times New Roman" w:eastAsia="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proofErr w:type="gramStart"/>
      <w:r w:rsidRPr="00FA7DCA">
        <w:rPr>
          <w:rFonts w:ascii="Times New Roman" w:eastAsia="Times New Roman" w:hAnsi="Times New Roman" w:cs="Times New Roman"/>
          <w:sz w:val="24"/>
          <w:szCs w:val="24"/>
        </w:rPr>
        <w:t>обучающимся</w:t>
      </w:r>
      <w:proofErr w:type="gramEnd"/>
      <w:r w:rsidRPr="00FA7DCA">
        <w:rPr>
          <w:rFonts w:ascii="Times New Roman" w:eastAsia="Times New Roman" w:hAnsi="Times New Roman" w:cs="Times New Roman"/>
          <w:sz w:val="24"/>
          <w:szCs w:val="24"/>
        </w:rPr>
        <w:t xml:space="preserve"> с ограниченными возможностями здоровья для продолжения образования. </w:t>
      </w:r>
      <w:proofErr w:type="gramStart"/>
      <w:r w:rsidRPr="00FA7DCA">
        <w:rPr>
          <w:rFonts w:ascii="Times New Roman" w:eastAsia="Times New Roman" w:hAnsi="Times New Roman" w:cs="Times New Roman"/>
          <w:sz w:val="24"/>
          <w:szCs w:val="24"/>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на уровне 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End"/>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Соблюдение интересов ребѐнка.</w:t>
      </w:r>
      <w:r w:rsidRPr="00FA7DCA">
        <w:rPr>
          <w:rFonts w:ascii="Times New Roman" w:eastAsia="Times New Roman" w:hAnsi="Times New Roman" w:cs="Times New Roman"/>
          <w:sz w:val="24"/>
          <w:szCs w:val="24"/>
        </w:rPr>
        <w:t xml:space="preserve"> Принцип определяет позицию специалиста, который призван решать проблему ребѐнка с максимальной пользой и в интересах ребѐнка.</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Системность.</w:t>
      </w:r>
      <w:r w:rsidRPr="00FA7DCA">
        <w:rPr>
          <w:rFonts w:ascii="Times New Roman" w:eastAsia="Times New Roman" w:hAnsi="Times New Roman"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ребѐнка.</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Непрерывность.</w:t>
      </w:r>
      <w:r w:rsidRPr="00FA7DCA">
        <w:rPr>
          <w:rFonts w:ascii="Times New Roman" w:eastAsia="Times New Roman" w:hAnsi="Times New Roman" w:cs="Times New Roman"/>
          <w:sz w:val="24"/>
          <w:szCs w:val="24"/>
        </w:rPr>
        <w:t xml:space="preserve"> Принцип гарантирует ребѐнку и его родителям (законным представителям) непрерывность помощи до полного решения проблемы или определения подхода к еѐ решению.</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Вариативность.</w:t>
      </w:r>
      <w:r w:rsidRPr="00FA7DCA">
        <w:rPr>
          <w:rFonts w:ascii="Times New Roman" w:eastAsia="Times New Roman" w:hAnsi="Times New Roman" w:cs="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Рекомендательный характер оказания помощи.</w:t>
      </w: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Направления работы</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Программа коррекционной работы на уровне основного общего образования включает в</w:t>
      </w:r>
      <w:r w:rsidR="001F3601">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себя</w:t>
      </w:r>
      <w:r w:rsidRPr="00FA7DCA">
        <w:rPr>
          <w:rFonts w:ascii="Calibri" w:eastAsia="Times New Roman" w:hAnsi="Calibri" w:cs="Times New Roman"/>
          <w:sz w:val="20"/>
          <w:szCs w:val="20"/>
        </w:rPr>
        <w:tab/>
      </w:r>
      <w:r w:rsidRPr="00FA7DCA">
        <w:rPr>
          <w:rFonts w:ascii="Times New Roman" w:eastAsia="Times New Roman" w:hAnsi="Times New Roman" w:cs="Times New Roman"/>
          <w:sz w:val="24"/>
          <w:szCs w:val="24"/>
        </w:rPr>
        <w:t>взаимосвязанные</w:t>
      </w:r>
      <w:r w:rsidRPr="00FA7DCA">
        <w:rPr>
          <w:rFonts w:ascii="Calibri" w:eastAsia="Times New Roman" w:hAnsi="Calibri" w:cs="Times New Roman"/>
          <w:sz w:val="20"/>
          <w:szCs w:val="20"/>
        </w:rPr>
        <w:tab/>
      </w:r>
      <w:r w:rsidRPr="00FA7DCA">
        <w:rPr>
          <w:rFonts w:ascii="Times New Roman" w:eastAsia="Times New Roman" w:hAnsi="Times New Roman" w:cs="Times New Roman"/>
          <w:sz w:val="24"/>
          <w:szCs w:val="24"/>
        </w:rPr>
        <w:t>направления,</w:t>
      </w:r>
      <w:r w:rsidRPr="00FA7DCA">
        <w:rPr>
          <w:rFonts w:ascii="Calibri" w:eastAsia="Times New Roman" w:hAnsi="Calibri" w:cs="Times New Roman"/>
          <w:sz w:val="20"/>
          <w:szCs w:val="20"/>
        </w:rPr>
        <w:tab/>
      </w:r>
      <w:r w:rsidRPr="00FA7DCA">
        <w:rPr>
          <w:rFonts w:ascii="Times New Roman" w:eastAsia="Times New Roman" w:hAnsi="Times New Roman" w:cs="Times New Roman"/>
          <w:sz w:val="24"/>
          <w:szCs w:val="24"/>
        </w:rPr>
        <w:t>раскрывающие</w:t>
      </w:r>
      <w:r w:rsidRPr="00FA7DCA">
        <w:rPr>
          <w:rFonts w:ascii="Calibri" w:eastAsia="Times New Roman" w:hAnsi="Calibri" w:cs="Times New Roman"/>
          <w:sz w:val="20"/>
          <w:szCs w:val="20"/>
        </w:rPr>
        <w:tab/>
      </w:r>
      <w:r w:rsidRPr="00FA7DCA">
        <w:rPr>
          <w:rFonts w:ascii="Times New Roman" w:eastAsia="Times New Roman" w:hAnsi="Times New Roman" w:cs="Times New Roman"/>
          <w:sz w:val="24"/>
          <w:szCs w:val="24"/>
        </w:rPr>
        <w:t>еѐ</w:t>
      </w:r>
      <w:r w:rsidRPr="00FA7DCA">
        <w:rPr>
          <w:rFonts w:ascii="Calibri" w:eastAsia="Times New Roman" w:hAnsi="Calibri" w:cs="Times New Roman"/>
          <w:sz w:val="20"/>
          <w:szCs w:val="20"/>
        </w:rPr>
        <w:tab/>
      </w:r>
      <w:r w:rsidRPr="00FA7DCA">
        <w:rPr>
          <w:rFonts w:ascii="Times New Roman" w:eastAsia="Times New Roman" w:hAnsi="Times New Roman" w:cs="Times New Roman"/>
          <w:sz w:val="24"/>
          <w:szCs w:val="24"/>
        </w:rPr>
        <w:t>основное</w:t>
      </w:r>
      <w:r w:rsidRPr="00FA7DCA">
        <w:rPr>
          <w:rFonts w:ascii="Calibri" w:eastAsia="Times New Roman" w:hAnsi="Calibri" w:cs="Times New Roman"/>
          <w:sz w:val="20"/>
          <w:szCs w:val="20"/>
        </w:rPr>
        <w:tab/>
      </w:r>
      <w:r w:rsidRPr="00FA7DCA">
        <w:rPr>
          <w:rFonts w:ascii="Times New Roman" w:eastAsia="Times New Roman" w:hAnsi="Times New Roman" w:cs="Times New Roman"/>
          <w:sz w:val="24"/>
          <w:szCs w:val="24"/>
        </w:rPr>
        <w:t>содержание:</w:t>
      </w:r>
    </w:p>
    <w:p w:rsidR="00FA7DCA" w:rsidRPr="00FA7DCA" w:rsidRDefault="00FA7DCA" w:rsidP="001F3601">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диагностическое, коррекционно-развивающее, консультативное, информационно-просветительское.</w:t>
      </w:r>
    </w:p>
    <w:p w:rsidR="00FA7DCA" w:rsidRPr="00FA7DCA" w:rsidRDefault="00FA7DCA" w:rsidP="001F3601">
      <w:pPr>
        <w:spacing w:after="0" w:line="240" w:lineRule="auto"/>
        <w:ind w:left="244" w:right="-29"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Характеристика содержания </w:t>
      </w:r>
      <w:r w:rsidRPr="00FA7DCA">
        <w:rPr>
          <w:rFonts w:ascii="Times New Roman" w:eastAsia="Times New Roman" w:hAnsi="Times New Roman" w:cs="Times New Roman"/>
          <w:sz w:val="24"/>
          <w:szCs w:val="24"/>
        </w:rPr>
        <w:t>Диагностическая работа включает:</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изучение развития эмоционально-волевой, познавательной, речевой сфер и личностных особенностей обучающихся;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изучение социальной ситуации развития и условий семейного воспитания ребѐнка;</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изучение адаптивных возможностей и уровня социализации ребѐнка с ограниченными возможностями здоровья;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системный разносторонний </w:t>
      </w:r>
      <w:proofErr w:type="gramStart"/>
      <w:r w:rsidRPr="00FA7DCA">
        <w:rPr>
          <w:rFonts w:ascii="Times New Roman" w:eastAsia="Times New Roman" w:hAnsi="Times New Roman" w:cs="Times New Roman"/>
          <w:sz w:val="24"/>
          <w:szCs w:val="24"/>
        </w:rPr>
        <w:t>контроль за</w:t>
      </w:r>
      <w:proofErr w:type="gramEnd"/>
      <w:r w:rsidRPr="00FA7DCA">
        <w:rPr>
          <w:rFonts w:ascii="Times New Roman" w:eastAsia="Times New Roman" w:hAnsi="Times New Roman" w:cs="Times New Roman"/>
          <w:sz w:val="24"/>
          <w:szCs w:val="24"/>
        </w:rPr>
        <w:t xml:space="preserve"> уровнем и динамикой развития ребѐнка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1F3601" w:rsidRDefault="001F3601" w:rsidP="001F3601">
      <w:pPr>
        <w:spacing w:after="0" w:line="240" w:lineRule="auto"/>
        <w:ind w:left="244" w:firstLine="454"/>
        <w:jc w:val="both"/>
        <w:rPr>
          <w:rFonts w:ascii="Times New Roman" w:eastAsia="Times New Roman" w:hAnsi="Times New Roman" w:cs="Times New Roman"/>
          <w:sz w:val="24"/>
          <w:szCs w:val="24"/>
        </w:r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Коррекционно-развивающая работа включает:</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учѐтом особенностей психофизического развития;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выбор оптимальных для развития ребѐнка с ограниченными возможностями здоровья коррекционных программ/методик, методов и приѐмов обучения в соответствии с его особыми образовательными потребностями;</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коррекцию и развитие высших психических функций, эмоционально-волевой, познавательной и речевой сфер;</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развитие универсальных учебных действий в соответствии с требованиями основного общего образования;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формирование способов регуляции поведения и эмоциональных состояний;</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развитие форм и навыков личностного общения в группе сверстников, коммуникативной компетенции;</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развитие компетенций, необходимых для продолжения образования и профессионального самоопределения;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социальную защиту ребѐнка в случаях неблагоприятных условий жизни при психотравмирующих обстоятельствах.</w:t>
      </w:r>
    </w:p>
    <w:p w:rsidR="001F3601" w:rsidRPr="00FA7DCA" w:rsidRDefault="001F3601" w:rsidP="001F3601">
      <w:pPr>
        <w:spacing w:after="0" w:line="240" w:lineRule="auto"/>
        <w:ind w:left="244" w:firstLine="454"/>
        <w:jc w:val="both"/>
        <w:rPr>
          <w:rFonts w:ascii="Calibri" w:eastAsia="Times New Roman" w:hAnsi="Calibri" w:cs="Times New Roman"/>
          <w:sz w:val="20"/>
          <w:szCs w:val="20"/>
        </w:r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Консультативная работа включает:</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 консультирование специалистами педагогов по выбору индивидуально ориентированных методов и приѐмов работы с обучающимися с ограниченными возможностями здоровья;</w:t>
      </w:r>
      <w:proofErr w:type="gramEnd"/>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консультативную помощь семье в вопросах выбора стратегии воспитания и приѐмов коррекционного обучения ребѐнка с ограниченными возможностями здоровья;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Информационно-просветительская работа предусматривает:</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FA7DCA" w:rsidRPr="001F3601" w:rsidRDefault="00FA7DCA" w:rsidP="001F3601">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1F3601">
        <w:rPr>
          <w:rFonts w:ascii="Calibri" w:eastAsia="Times New Roman" w:hAnsi="Calibri" w:cs="Times New Roman"/>
          <w:sz w:val="20"/>
          <w:szCs w:val="20"/>
        </w:rPr>
        <w:t xml:space="preserve"> с </w:t>
      </w:r>
      <w:r w:rsidRPr="00FA7DCA">
        <w:rPr>
          <w:rFonts w:ascii="Times New Roman" w:eastAsia="Times New Roman" w:hAnsi="Times New Roman" w:cs="Times New Roman"/>
          <w:sz w:val="24"/>
          <w:szCs w:val="24"/>
        </w:rPr>
        <w:t>особенностями образовательного процесса и сопровождения обучающихся с ограниченными возможностями здоровья;</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Механизмы реализации программы</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i/>
          <w:iCs/>
          <w:sz w:val="24"/>
          <w:szCs w:val="24"/>
        </w:rPr>
        <w:t xml:space="preserve">Организация сетевого взаимодействия </w:t>
      </w:r>
      <w:r w:rsidRPr="00FA7DCA">
        <w:rPr>
          <w:rFonts w:ascii="Times New Roman" w:eastAsia="Times New Roman" w:hAnsi="Times New Roman" w:cs="Times New Roman"/>
          <w:sz w:val="24"/>
          <w:szCs w:val="24"/>
        </w:rPr>
        <w:t>образовательных и иных организаций является</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одним из основных механизмов реализации программы коррекционной работы на уровне основного общего образования с обучающимися с ограниченными возможностями здоровья.</w:t>
      </w:r>
      <w:proofErr w:type="gramEnd"/>
      <w:r w:rsidRPr="00FA7DCA">
        <w:rPr>
          <w:rFonts w:ascii="Times New Roman" w:eastAsia="Times New Roman" w:hAnsi="Times New Roman" w:cs="Times New Roman"/>
          <w:sz w:val="24"/>
          <w:szCs w:val="24"/>
        </w:rPr>
        <w:t xml:space="preserve">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w:t>
      </w:r>
      <w:proofErr w:type="gramStart"/>
      <w:r w:rsidRPr="00FA7DCA">
        <w:rPr>
          <w:rFonts w:ascii="Times New Roman" w:eastAsia="Times New Roman" w:hAnsi="Times New Roman" w:cs="Times New Roman"/>
          <w:sz w:val="24"/>
          <w:szCs w:val="24"/>
        </w:rPr>
        <w:t>медико-социальной</w:t>
      </w:r>
      <w:proofErr w:type="gramEnd"/>
      <w:r w:rsidRPr="00FA7DCA">
        <w:rPr>
          <w:rFonts w:ascii="Times New Roman" w:eastAsia="Times New Roman" w:hAnsi="Times New Roman" w:cs="Times New Roman"/>
          <w:sz w:val="24"/>
          <w:szCs w:val="24"/>
        </w:rPr>
        <w:t xml:space="preserve">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Взаимодействие специалистов общеобразовательного учреждения </w:t>
      </w:r>
      <w:r w:rsidRPr="00FA7DCA">
        <w:rPr>
          <w:rFonts w:ascii="Times New Roman" w:eastAsia="Times New Roman" w:hAnsi="Times New Roman" w:cs="Times New Roman"/>
          <w:sz w:val="24"/>
          <w:szCs w:val="24"/>
        </w:rPr>
        <w:t>обеспечивает</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 xml:space="preserve">— комплексность в определении и решении проблем </w:t>
      </w:r>
      <w:proofErr w:type="gramStart"/>
      <w:r w:rsidRPr="00FA7DCA">
        <w:rPr>
          <w:rFonts w:ascii="Times New Roman" w:eastAsia="Times New Roman" w:hAnsi="Times New Roman" w:cs="Times New Roman"/>
          <w:sz w:val="24"/>
          <w:szCs w:val="24"/>
        </w:rPr>
        <w:t>обучающегося</w:t>
      </w:r>
      <w:proofErr w:type="gramEnd"/>
      <w:r w:rsidRPr="00FA7DCA">
        <w:rPr>
          <w:rFonts w:ascii="Times New Roman" w:eastAsia="Times New Roman" w:hAnsi="Times New Roman" w:cs="Times New Roman"/>
          <w:sz w:val="24"/>
          <w:szCs w:val="24"/>
        </w:rPr>
        <w:t>, предоставлении ему специализированной квалифицированной помощи;</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многоаспектный анализ личностного и познавательного развития обучающегося;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FA7DCA">
        <w:rPr>
          <w:rFonts w:ascii="Times New Roman" w:eastAsia="Times New Roman" w:hAnsi="Times New Roman" w:cs="Times New Roman"/>
          <w:sz w:val="24"/>
          <w:szCs w:val="24"/>
        </w:rPr>
        <w:t>эмоциональной-волевой</w:t>
      </w:r>
      <w:proofErr w:type="gramEnd"/>
      <w:r w:rsidRPr="00FA7DCA">
        <w:rPr>
          <w:rFonts w:ascii="Times New Roman" w:eastAsia="Times New Roman" w:hAnsi="Times New Roman" w:cs="Times New Roman"/>
          <w:sz w:val="24"/>
          <w:szCs w:val="24"/>
        </w:rPr>
        <w:t xml:space="preserve"> и личностной сфер ребѐнка.</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Наиболее распространѐнные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ребѐнку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Требования к условиям реализации программы</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Организационные условия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Психолого-педагогическое обеспечение включает:</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дифференцированные условия (оптимальный режим учебных нагрузок);</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психолого-педагогические условия (коррекционная направленность учебно-воспитательного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ребѐнка, отсутствующих в содержании образования нормаль-но развивающегося сверстника;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дифференцированное и индивидуализированное обучение с учѐтом специфики нарушения здоровья ребѐнка; комплексное воздействие на обучающегося, осуществляемое на индивидуальных и групповых коррекционных занятиях);</w:t>
      </w:r>
      <w:proofErr w:type="gramEnd"/>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A7DCA" w:rsidRPr="001F3601"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w:t>
      </w:r>
      <w:r w:rsidR="001F3601">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воспитательных, культурно-развлекательных, спортивно-оздоровительных и иных досуговых мероприятиях;</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развитие системы обучения и воспитания детей, имеющих сложные нарушения психического и (или) физического развития.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Программно-методическое обеспечение</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Кадровое обеспечение</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Важным моментом реализации программы коррекционной работы является кадровое</w:t>
      </w:r>
      <w:r w:rsidR="001F3601">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Специфика организации образовательной и коррекционной работы с детьми, имеющими</w:t>
      </w:r>
      <w:r w:rsidR="001F3601">
        <w:rPr>
          <w:rFonts w:ascii="Times New Roman" w:eastAsia="Times New Roman" w:hAnsi="Times New Roman" w:cs="Times New Roman"/>
          <w:sz w:val="24"/>
          <w:szCs w:val="24"/>
        </w:rPr>
        <w:t xml:space="preserve"> </w:t>
      </w:r>
      <w:r w:rsidRPr="00FA7DCA">
        <w:rPr>
          <w:rFonts w:ascii="Times New Roman" w:eastAsia="Times New Roman" w:hAnsi="Times New Roman" w:cs="Times New Roman"/>
          <w:sz w:val="24"/>
          <w:szCs w:val="24"/>
        </w:rPr>
        <w:t xml:space="preserve">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образовательногоо учреждения должны иметь </w:t>
      </w:r>
      <w:proofErr w:type="gramStart"/>
      <w:r w:rsidRPr="00FA7DCA">
        <w:rPr>
          <w:rFonts w:ascii="Times New Roman" w:eastAsia="Times New Roman" w:hAnsi="Times New Roman" w:cs="Times New Roman"/>
          <w:sz w:val="24"/>
          <w:szCs w:val="24"/>
        </w:rPr>
        <w:t>ч</w:t>
      </w:r>
      <w:proofErr w:type="gramEnd"/>
      <w:r w:rsidRPr="00FA7DCA">
        <w:rPr>
          <w:rFonts w:ascii="Times New Roman" w:eastAsia="Times New Roman" w:hAnsi="Times New Roman" w:cs="Times New Roman"/>
          <w:sz w:val="24"/>
          <w:szCs w:val="24"/>
        </w:rPr>
        <w:t>ѐткое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Материально-техническое обеспечение Материально-техническое обеспечение заключается в создании надлежащей</w:t>
      </w:r>
      <w:r w:rsidR="001F3601">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специально оборудованные учебные места, специализированное учебное, реабилитационное</w:t>
      </w:r>
      <w:proofErr w:type="gramEnd"/>
      <w:r w:rsidRPr="00FA7DCA">
        <w:rPr>
          <w:rFonts w:ascii="Times New Roman" w:eastAsia="Times New Roman" w:hAnsi="Times New Roman" w:cs="Times New Roman"/>
          <w:sz w:val="24"/>
          <w:szCs w:val="24"/>
        </w:rPr>
        <w:t>,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Информационное обеспечение</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w:t>
      </w:r>
      <w:r w:rsidRPr="00FA7DCA">
        <w:rPr>
          <w:rFonts w:ascii="Times New Roman" w:eastAsia="Times New Roman" w:hAnsi="Times New Roman" w:cs="Times New Roman"/>
          <w:sz w:val="24"/>
          <w:szCs w:val="24"/>
        </w:rPr>
        <w:lastRenderedPageBreak/>
        <w:t>имеющих трудности в передвижении, с использованием современных информационно-коммуникационных технологий.</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с ограниченными возможностями здоровья на данной уровне общего образования;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w:t>
      </w:r>
      <w:proofErr w:type="gramStart"/>
      <w:r w:rsidRPr="00FA7DCA">
        <w:rPr>
          <w:rFonts w:ascii="Times New Roman" w:eastAsia="Times New Roman" w:hAnsi="Times New Roman" w:cs="Times New Roman"/>
          <w:sz w:val="24"/>
          <w:szCs w:val="24"/>
        </w:rPr>
        <w:t>обеспечивающей</w:t>
      </w:r>
      <w:proofErr w:type="gramEnd"/>
      <w:r w:rsidRPr="00FA7DCA">
        <w:rPr>
          <w:rFonts w:ascii="Times New Roman" w:eastAsia="Times New Roman" w:hAnsi="Times New Roman" w:cs="Times New Roman"/>
          <w:sz w:val="24"/>
          <w:szCs w:val="24"/>
        </w:rPr>
        <w:t xml:space="preserve"> воспитание, обучение, социальную адаптацию и интеграцию детей с ограниченными возможностями здоровья;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РАЗДЕЛ 3. ОРГАНИЗАЦИОННЫЙ</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3.1. Учебный план основного общего образования</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Учебный план </w:t>
      </w:r>
      <w:proofErr w:type="gramStart"/>
      <w:r w:rsidRPr="00FA7DCA">
        <w:rPr>
          <w:rFonts w:ascii="Times New Roman" w:eastAsia="Times New Roman" w:hAnsi="Times New Roman" w:cs="Times New Roman"/>
          <w:sz w:val="24"/>
          <w:szCs w:val="24"/>
        </w:rPr>
        <w:t>образовательных учреждений Российской Федерации, реализующих основную образовательную программу основного общего образования определяет</w:t>
      </w:r>
      <w:proofErr w:type="gramEnd"/>
      <w:r w:rsidRPr="00FA7DCA">
        <w:rPr>
          <w:rFonts w:ascii="Times New Roman" w:eastAsia="Times New Roman" w:hAnsi="Times New Roman" w:cs="Times New Roman"/>
          <w:sz w:val="24"/>
          <w:szCs w:val="24"/>
        </w:rPr>
        <w:t xml:space="preserve">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Учебный план:</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фиксирует </w:t>
      </w:r>
      <w:proofErr w:type="gramStart"/>
      <w:r w:rsidRPr="00FA7DCA">
        <w:rPr>
          <w:rFonts w:ascii="Times New Roman" w:eastAsia="Times New Roman" w:hAnsi="Times New Roman" w:cs="Times New Roman"/>
          <w:sz w:val="24"/>
          <w:szCs w:val="24"/>
        </w:rPr>
        <w:t>максимальный</w:t>
      </w:r>
      <w:proofErr w:type="gramEnd"/>
      <w:r w:rsidRPr="00FA7DCA">
        <w:rPr>
          <w:rFonts w:ascii="Times New Roman" w:eastAsia="Times New Roman" w:hAnsi="Times New Roman" w:cs="Times New Roman"/>
          <w:sz w:val="24"/>
          <w:szCs w:val="24"/>
        </w:rPr>
        <w:t xml:space="preserve"> объѐм учебной нагрузки обучающихся;</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распределяет учебные предметы, курсы и направления внеурочной деятельности по классам и учебным годам.</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roofErr w:type="gramEnd"/>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FA7DCA" w:rsidRPr="00FA7DCA" w:rsidRDefault="00FA7DCA" w:rsidP="001F3601">
      <w:pPr>
        <w:spacing w:after="0" w:line="240" w:lineRule="auto"/>
        <w:jc w:val="both"/>
        <w:rPr>
          <w:rFonts w:ascii="Calibri" w:eastAsia="Times New Roman" w:hAnsi="Calibri" w:cs="Times New Roman"/>
        </w:rPr>
        <w:sectPr w:rsidR="00FA7DCA" w:rsidRPr="00FA7DCA" w:rsidSect="001F3601">
          <w:type w:val="continuous"/>
          <w:pgSz w:w="11900" w:h="16838"/>
          <w:pgMar w:top="1135" w:right="566" w:bottom="993" w:left="1440" w:header="0" w:footer="0" w:gutter="0"/>
          <w:cols w:space="720" w:equalWidth="0">
            <w:col w:w="9900"/>
          </w:cols>
        </w:sectPr>
      </w:pPr>
    </w:p>
    <w:p w:rsidR="00FA7DCA" w:rsidRPr="00FA7DCA" w:rsidRDefault="00FA7DCA" w:rsidP="001F3601">
      <w:pPr>
        <w:spacing w:after="0" w:line="240" w:lineRule="auto"/>
        <w:jc w:val="both"/>
        <w:rPr>
          <w:rFonts w:ascii="Calibri" w:eastAsia="Times New Roman" w:hAnsi="Calibri" w:cs="Times New Roman"/>
          <w:sz w:val="20"/>
          <w:szCs w:val="20"/>
        </w:rPr>
      </w:pP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Время, отводимое на данную часть базисного учебного плана, может быть использовано </w:t>
      </w:r>
      <w:proofErr w:type="gramStart"/>
      <w:r w:rsidRPr="00FA7DCA">
        <w:rPr>
          <w:rFonts w:ascii="Times New Roman" w:eastAsia="Times New Roman" w:hAnsi="Times New Roman" w:cs="Times New Roman"/>
          <w:sz w:val="24"/>
          <w:szCs w:val="24"/>
        </w:rPr>
        <w:t>на</w:t>
      </w:r>
      <w:proofErr w:type="gramEnd"/>
      <w:r w:rsidRPr="00FA7DCA">
        <w:rPr>
          <w:rFonts w:ascii="Times New Roman" w:eastAsia="Times New Roman" w:hAnsi="Times New Roman" w:cs="Times New Roman"/>
          <w:sz w:val="24"/>
          <w:szCs w:val="24"/>
        </w:rPr>
        <w:t>:</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увеличение учебных часов, предусмотренных на изучение отдельных предметов обязательной части;</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внеурочную деятельность.</w:t>
      </w:r>
    </w:p>
    <w:p w:rsidR="00FA7DCA" w:rsidRPr="00FA7DCA" w:rsidRDefault="00FA7DCA" w:rsidP="001F3601">
      <w:pPr>
        <w:spacing w:after="0" w:line="240" w:lineRule="auto"/>
        <w:jc w:val="both"/>
        <w:rPr>
          <w:rFonts w:ascii="Calibri" w:eastAsia="Times New Roman" w:hAnsi="Calibri" w:cs="Times New Roman"/>
          <w:sz w:val="20"/>
          <w:szCs w:val="20"/>
        </w:rPr>
      </w:pPr>
    </w:p>
    <w:p w:rsidR="001F3601"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Внеурочная деятельность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Содержание данных занятий формируется с учѐтом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При проведении занятий по иностранному языку и второму иностранному языку (5— 9 кл.), технологии (5—9 кл.), а также по физике и химии (во время проведения практических занятий) осуществляется деление классов на две группы при наполняемости 25 и более человек. </w:t>
      </w:r>
      <w:proofErr w:type="gramStart"/>
      <w:r w:rsidRPr="00FA7DCA">
        <w:rPr>
          <w:rFonts w:ascii="Times New Roman" w:eastAsia="Times New Roman" w:hAnsi="Times New Roman" w:cs="Times New Roman"/>
          <w:sz w:val="24"/>
          <w:szCs w:val="24"/>
        </w:rPr>
        <w:t>При наличии необходимых средств возможно деление на группы классов с меньшей наполняемостью при проведении занятий по другим учебным предметам</w:t>
      </w:r>
      <w:proofErr w:type="gramEnd"/>
      <w:r w:rsidRPr="00FA7DCA">
        <w:rPr>
          <w:rFonts w:ascii="Times New Roman" w:eastAsia="Times New Roman" w:hAnsi="Times New Roman" w:cs="Times New Roman"/>
          <w:sz w:val="24"/>
          <w:szCs w:val="24"/>
        </w:rPr>
        <w:t>.</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Продолжительность учебного года на второй уровне общего образования составляет 34 недели.</w:t>
      </w:r>
    </w:p>
    <w:p w:rsidR="00FA7DCA" w:rsidRPr="00FA7DCA" w:rsidRDefault="00FA7DCA" w:rsidP="001F3601">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FA7DCA" w:rsidRDefault="00FA7DCA" w:rsidP="001F3601">
      <w:pPr>
        <w:spacing w:after="0" w:line="240" w:lineRule="auto"/>
        <w:ind w:left="244"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Продолжительность урок</w:t>
      </w:r>
      <w:r w:rsidR="001F3601">
        <w:rPr>
          <w:rFonts w:ascii="Times New Roman" w:eastAsia="Times New Roman" w:hAnsi="Times New Roman" w:cs="Times New Roman"/>
          <w:sz w:val="24"/>
          <w:szCs w:val="24"/>
        </w:rPr>
        <w:t>а в основной школе составляет 45</w:t>
      </w:r>
      <w:r w:rsidRPr="00FA7DCA">
        <w:rPr>
          <w:rFonts w:ascii="Times New Roman" w:eastAsia="Times New Roman" w:hAnsi="Times New Roman" w:cs="Times New Roman"/>
          <w:sz w:val="24"/>
          <w:szCs w:val="24"/>
        </w:rPr>
        <w:t xml:space="preserve"> минут.</w:t>
      </w:r>
    </w:p>
    <w:p w:rsidR="001F3601" w:rsidRPr="00FA7DCA" w:rsidRDefault="001F3601" w:rsidP="001F3601">
      <w:pPr>
        <w:spacing w:after="0" w:line="240" w:lineRule="auto"/>
        <w:ind w:left="244" w:firstLine="454"/>
        <w:jc w:val="both"/>
        <w:rPr>
          <w:rFonts w:ascii="Calibri" w:eastAsia="Times New Roman" w:hAnsi="Calibri" w:cs="Times New Roman"/>
          <w:sz w:val="20"/>
          <w:szCs w:val="20"/>
        </w:rPr>
      </w:pP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УЧЕБНЫЙ ПЛАН</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891A3B">
      <w:pPr>
        <w:spacing w:after="0" w:line="240" w:lineRule="auto"/>
        <w:ind w:left="244" w:right="140"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3"/>
          <w:szCs w:val="23"/>
        </w:rPr>
        <w:t>Муниципального бюджетного общеобразовательного учреждения Заларинская основная общеобразовательная школа р.п</w:t>
      </w:r>
      <w:proofErr w:type="gramStart"/>
      <w:r w:rsidRPr="00FA7DCA">
        <w:rPr>
          <w:rFonts w:ascii="Times New Roman" w:eastAsia="Times New Roman" w:hAnsi="Times New Roman" w:cs="Times New Roman"/>
          <w:b/>
          <w:bCs/>
          <w:sz w:val="23"/>
          <w:szCs w:val="23"/>
        </w:rPr>
        <w:t>.З</w:t>
      </w:r>
      <w:proofErr w:type="gramEnd"/>
      <w:r w:rsidRPr="00FA7DCA">
        <w:rPr>
          <w:rFonts w:ascii="Times New Roman" w:eastAsia="Times New Roman" w:hAnsi="Times New Roman" w:cs="Times New Roman"/>
          <w:b/>
          <w:bCs/>
          <w:sz w:val="23"/>
          <w:szCs w:val="23"/>
        </w:rPr>
        <w:t>алари Иркутской области для 5-9 классов</w:t>
      </w: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p>
    <w:p w:rsidR="00FA7DCA" w:rsidRPr="00FA7DCA" w:rsidRDefault="00FA7DCA" w:rsidP="00891A3B">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Учебный план </w:t>
      </w:r>
      <w:r w:rsidRPr="00FA7DCA">
        <w:rPr>
          <w:rFonts w:ascii="Times New Roman" w:eastAsia="Times New Roman" w:hAnsi="Times New Roman" w:cs="Times New Roman"/>
          <w:sz w:val="24"/>
          <w:szCs w:val="24"/>
        </w:rPr>
        <w:t>разработан на основе:</w:t>
      </w:r>
    </w:p>
    <w:p w:rsidR="00FA7DCA" w:rsidRPr="001F3601" w:rsidRDefault="00FA7DCA" w:rsidP="001F3601">
      <w:pPr>
        <w:numPr>
          <w:ilvl w:val="0"/>
          <w:numId w:val="32"/>
        </w:numPr>
        <w:tabs>
          <w:tab w:val="left" w:pos="400"/>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Закона Российской Федерации "Об образовании" (в действующей редакции);</w:t>
      </w:r>
    </w:p>
    <w:p w:rsidR="00FA7DCA" w:rsidRPr="001F3601" w:rsidRDefault="00FA7DCA" w:rsidP="001F3601">
      <w:pPr>
        <w:numPr>
          <w:ilvl w:val="1"/>
          <w:numId w:val="32"/>
        </w:numPr>
        <w:tabs>
          <w:tab w:val="left" w:pos="565"/>
        </w:tabs>
        <w:spacing w:after="0" w:line="240" w:lineRule="auto"/>
        <w:ind w:left="244"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ФГОС ООО</w:t>
      </w:r>
      <w:r w:rsidRPr="00FA7DCA">
        <w:rPr>
          <w:rFonts w:ascii="Times New Roman" w:eastAsia="Times New Roman" w:hAnsi="Times New Roman" w:cs="Times New Roman"/>
          <w:b/>
          <w:bCs/>
          <w:sz w:val="24"/>
          <w:szCs w:val="24"/>
        </w:rPr>
        <w:t>.</w:t>
      </w:r>
      <w:r w:rsidRPr="00FA7DCA">
        <w:rPr>
          <w:rFonts w:ascii="Times New Roman" w:eastAsia="Times New Roman" w:hAnsi="Times New Roman" w:cs="Times New Roman"/>
          <w:sz w:val="24"/>
          <w:szCs w:val="24"/>
        </w:rPr>
        <w:t xml:space="preserve"> Утвержден приказом Министерства образования и науки Российской Федерации от «17» декабря 2010 г. № 1897</w:t>
      </w:r>
    </w:p>
    <w:p w:rsidR="001F3601" w:rsidRDefault="00FA7DCA" w:rsidP="001F3601">
      <w:pPr>
        <w:numPr>
          <w:ilvl w:val="0"/>
          <w:numId w:val="32"/>
        </w:numPr>
        <w:tabs>
          <w:tab w:val="left" w:pos="462"/>
        </w:tabs>
        <w:spacing w:after="0" w:line="240" w:lineRule="auto"/>
        <w:ind w:left="244"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 xml:space="preserve">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(утверждены Приказ Минобрнауки России от 31.03.2014 </w:t>
      </w:r>
      <w:r w:rsidRPr="00FA7DCA">
        <w:rPr>
          <w:rFonts w:ascii="Times New Roman" w:eastAsia="Times New Roman" w:hAnsi="Times New Roman" w:cs="Times New Roman"/>
          <w:sz w:val="24"/>
          <w:szCs w:val="24"/>
          <w:lang w:val="en-US"/>
        </w:rPr>
        <w:t>N</w:t>
      </w:r>
      <w:r w:rsidRPr="00FA7DCA">
        <w:rPr>
          <w:rFonts w:ascii="Times New Roman" w:eastAsia="Times New Roman" w:hAnsi="Times New Roman" w:cs="Times New Roman"/>
          <w:sz w:val="24"/>
          <w:szCs w:val="24"/>
        </w:rPr>
        <w:t xml:space="preserve">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roofErr w:type="gramEnd"/>
    </w:p>
    <w:p w:rsidR="001F3601" w:rsidRDefault="00FA7DCA" w:rsidP="001F3601">
      <w:pPr>
        <w:numPr>
          <w:ilvl w:val="0"/>
          <w:numId w:val="32"/>
        </w:numPr>
        <w:tabs>
          <w:tab w:val="left" w:pos="483"/>
        </w:tabs>
        <w:spacing w:after="0" w:line="240" w:lineRule="auto"/>
        <w:ind w:left="244" w:firstLine="454"/>
        <w:jc w:val="both"/>
        <w:rPr>
          <w:rFonts w:ascii="Calibri" w:eastAsia="Times New Roman" w:hAnsi="Calibri" w:cs="Times New Roman"/>
          <w:sz w:val="24"/>
          <w:szCs w:val="24"/>
        </w:rPr>
      </w:pPr>
      <w:r w:rsidRPr="001F3601">
        <w:rPr>
          <w:rFonts w:ascii="Times New Roman" w:eastAsia="Times New Roman" w:hAnsi="Times New Roman" w:cs="Times New Roman"/>
          <w:sz w:val="24"/>
          <w:szCs w:val="24"/>
        </w:rPr>
        <w:t xml:space="preserve">СанПиН 2.4.2.2821-10 "Санитарно-эпидемиологические требования к условиям и организации обучения в общеобразовательных учреждениях" (утверждены постановлением </w:t>
      </w:r>
      <w:r w:rsidRPr="001F3601">
        <w:rPr>
          <w:rFonts w:ascii="Times New Roman" w:eastAsia="Times New Roman" w:hAnsi="Times New Roman" w:cs="Times New Roman"/>
          <w:sz w:val="24"/>
          <w:szCs w:val="24"/>
        </w:rPr>
        <w:lastRenderedPageBreak/>
        <w:t>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w:t>
      </w:r>
      <w:r w:rsidR="001F3601">
        <w:rPr>
          <w:rFonts w:ascii="Calibri" w:eastAsia="Times New Roman" w:hAnsi="Calibri" w:cs="Times New Roman"/>
          <w:sz w:val="24"/>
          <w:szCs w:val="24"/>
        </w:rPr>
        <w:t xml:space="preserve"> </w:t>
      </w:r>
      <w:r w:rsidR="001F3601" w:rsidRPr="001F3601">
        <w:rPr>
          <w:rFonts w:ascii="Times New Roman" w:eastAsia="Times New Roman" w:hAnsi="Times New Roman" w:cs="Times New Roman"/>
          <w:sz w:val="24"/>
          <w:szCs w:val="24"/>
        </w:rPr>
        <w:t>199</w:t>
      </w:r>
      <w:r w:rsidRPr="001F3601">
        <w:rPr>
          <w:rFonts w:ascii="Times New Roman" w:eastAsia="Times New Roman" w:hAnsi="Times New Roman" w:cs="Times New Roman"/>
          <w:sz w:val="24"/>
          <w:szCs w:val="24"/>
        </w:rPr>
        <w:t>3);</w:t>
      </w:r>
    </w:p>
    <w:p w:rsidR="001F3601" w:rsidRDefault="00FA7DCA" w:rsidP="001F3601">
      <w:pPr>
        <w:numPr>
          <w:ilvl w:val="0"/>
          <w:numId w:val="32"/>
        </w:numPr>
        <w:tabs>
          <w:tab w:val="left" w:pos="483"/>
        </w:tabs>
        <w:spacing w:after="0" w:line="240" w:lineRule="auto"/>
        <w:ind w:left="244" w:firstLine="454"/>
        <w:jc w:val="both"/>
        <w:rPr>
          <w:rFonts w:ascii="Calibri" w:eastAsia="Times New Roman" w:hAnsi="Calibri" w:cs="Times New Roman"/>
          <w:sz w:val="24"/>
          <w:szCs w:val="24"/>
        </w:rPr>
      </w:pPr>
      <w:r w:rsidRPr="001F3601">
        <w:rPr>
          <w:rFonts w:ascii="Times New Roman" w:eastAsia="Times New Roman" w:hAnsi="Times New Roman" w:cs="Times New Roman"/>
          <w:sz w:val="24"/>
          <w:szCs w:val="24"/>
        </w:rPr>
        <w:t>Санитарно-эпидемиологические правила и нормативы "Санитарно-эпидемиологические требования к учреждениям дополнительного образования СанПиН 2.4.4.1251-03" (утверждены постановлением Главного государственного санитарного врача Российской Федерации от 3 апреля 2003 г. № 27, зарегистрированным в Минюсте России 27 мая 2003 г., регистрационный номер 4594);</w:t>
      </w:r>
    </w:p>
    <w:p w:rsidR="00FA7DCA" w:rsidRPr="001F3601" w:rsidRDefault="00FA7DCA" w:rsidP="001F3601">
      <w:pPr>
        <w:numPr>
          <w:ilvl w:val="0"/>
          <w:numId w:val="32"/>
        </w:numPr>
        <w:tabs>
          <w:tab w:val="left" w:pos="483"/>
        </w:tabs>
        <w:spacing w:after="0" w:line="240" w:lineRule="auto"/>
        <w:ind w:left="244" w:firstLine="454"/>
        <w:jc w:val="both"/>
        <w:rPr>
          <w:rFonts w:ascii="Calibri" w:eastAsia="Times New Roman" w:hAnsi="Calibri" w:cs="Times New Roman"/>
          <w:sz w:val="24"/>
          <w:szCs w:val="24"/>
        </w:rPr>
      </w:pPr>
      <w:r w:rsidRPr="001F3601">
        <w:rPr>
          <w:rFonts w:ascii="Times New Roman" w:eastAsia="Times New Roman" w:hAnsi="Times New Roman" w:cs="Times New Roman"/>
          <w:sz w:val="24"/>
          <w:szCs w:val="24"/>
        </w:rPr>
        <w:t>основной образовате</w:t>
      </w:r>
      <w:r w:rsidR="001F3601" w:rsidRPr="001F3601">
        <w:rPr>
          <w:rFonts w:ascii="Times New Roman" w:eastAsia="Times New Roman" w:hAnsi="Times New Roman" w:cs="Times New Roman"/>
          <w:sz w:val="24"/>
          <w:szCs w:val="24"/>
        </w:rPr>
        <w:t>льной программы МБОУ Новочеремховская</w:t>
      </w:r>
      <w:r w:rsidRPr="001F3601">
        <w:rPr>
          <w:rFonts w:ascii="Times New Roman" w:eastAsia="Times New Roman" w:hAnsi="Times New Roman" w:cs="Times New Roman"/>
          <w:sz w:val="24"/>
          <w:szCs w:val="24"/>
        </w:rPr>
        <w:t xml:space="preserve"> ООШ.</w:t>
      </w:r>
    </w:p>
    <w:p w:rsidR="00457D8F" w:rsidRDefault="00FA7DCA" w:rsidP="00457D8F">
      <w:pPr>
        <w:spacing w:after="0" w:line="240" w:lineRule="auto"/>
        <w:ind w:left="244" w:right="160"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Школа работает в режиме 6-дневной учебной недели для </w:t>
      </w:r>
      <w:r w:rsidR="001F3601">
        <w:rPr>
          <w:rFonts w:ascii="Times New Roman" w:eastAsia="Times New Roman" w:hAnsi="Times New Roman" w:cs="Times New Roman"/>
          <w:sz w:val="24"/>
          <w:szCs w:val="24"/>
        </w:rPr>
        <w:t xml:space="preserve">5 – 9 классов в одну смену </w:t>
      </w:r>
    </w:p>
    <w:p w:rsidR="00FA7DCA" w:rsidRPr="00457D8F" w:rsidRDefault="001F3601" w:rsidP="00457D8F">
      <w:pPr>
        <w:spacing w:after="0" w:line="240" w:lineRule="auto"/>
        <w:ind w:left="244" w:right="160"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9.</w:t>
      </w:r>
      <w:r w:rsidR="00457D8F">
        <w:rPr>
          <w:rFonts w:ascii="Times New Roman" w:eastAsia="Times New Roman" w:hAnsi="Times New Roman" w:cs="Times New Roman"/>
          <w:sz w:val="24"/>
          <w:szCs w:val="24"/>
        </w:rPr>
        <w:t>0</w:t>
      </w:r>
      <w:r w:rsidR="00FA7DCA" w:rsidRPr="00FA7DCA">
        <w:rPr>
          <w:rFonts w:ascii="Times New Roman" w:eastAsia="Times New Roman" w:hAnsi="Times New Roman" w:cs="Times New Roman"/>
          <w:sz w:val="24"/>
          <w:szCs w:val="24"/>
        </w:rPr>
        <w:t>0 часов.</w:t>
      </w:r>
    </w:p>
    <w:p w:rsidR="00FA7DCA" w:rsidRPr="00FA7DCA" w:rsidRDefault="00FA7DCA" w:rsidP="00457D8F">
      <w:pPr>
        <w:spacing w:after="0" w:line="240" w:lineRule="auto"/>
        <w:ind w:left="244" w:right="16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Продолжительность учебного года: 5-9 классы - 34 учебные недели. УП для 5-9 классов ориентирован на 5-летний нормативный период освоения образовательных программ основного общего образования, продолжительность учебного года - 34 учебных недели.</w:t>
      </w:r>
    </w:p>
    <w:p w:rsidR="00FA7DCA" w:rsidRPr="00FA7DCA" w:rsidRDefault="00FA7DCA" w:rsidP="00457D8F">
      <w:pPr>
        <w:spacing w:after="0" w:line="240" w:lineRule="auto"/>
        <w:ind w:left="244" w:right="16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Основное общее образование обеспечивает освоение </w:t>
      </w:r>
      <w:proofErr w:type="gramStart"/>
      <w:r w:rsidRPr="00FA7DCA">
        <w:rPr>
          <w:rFonts w:ascii="Times New Roman" w:eastAsia="Times New Roman" w:hAnsi="Times New Roman" w:cs="Times New Roman"/>
          <w:sz w:val="24"/>
          <w:szCs w:val="24"/>
        </w:rPr>
        <w:t>обучающимися</w:t>
      </w:r>
      <w:proofErr w:type="gramEnd"/>
      <w:r w:rsidRPr="00FA7DCA">
        <w:rPr>
          <w:rFonts w:ascii="Times New Roman" w:eastAsia="Times New Roman" w:hAnsi="Times New Roman" w:cs="Times New Roman"/>
          <w:sz w:val="24"/>
          <w:szCs w:val="24"/>
        </w:rPr>
        <w:t xml:space="preserve"> 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самоопределению.</w:t>
      </w:r>
    </w:p>
    <w:p w:rsidR="00FA7DCA" w:rsidRPr="00457D8F" w:rsidRDefault="00FA7DCA" w:rsidP="00457D8F">
      <w:pPr>
        <w:numPr>
          <w:ilvl w:val="0"/>
          <w:numId w:val="34"/>
        </w:numPr>
        <w:tabs>
          <w:tab w:val="left" w:pos="555"/>
        </w:tabs>
        <w:spacing w:after="0" w:line="240" w:lineRule="auto"/>
        <w:ind w:left="244" w:right="16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дополнение к обязательным предметам могут вводиться предметы по выбору самих обучающихся и родителей, направленные на реализацию интересов, способностей и возможностей личности. 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FA7DCA" w:rsidRPr="00FA7DCA" w:rsidRDefault="00FA7DCA" w:rsidP="00891A3B">
      <w:pPr>
        <w:numPr>
          <w:ilvl w:val="1"/>
          <w:numId w:val="34"/>
        </w:numPr>
        <w:tabs>
          <w:tab w:val="left" w:pos="1273"/>
        </w:tabs>
        <w:spacing w:after="0" w:line="240" w:lineRule="auto"/>
        <w:ind w:left="244" w:right="160"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качестве</w:t>
      </w:r>
      <w:proofErr w:type="gramEnd"/>
      <w:r w:rsidRPr="00FA7DCA">
        <w:rPr>
          <w:rFonts w:ascii="Times New Roman" w:eastAsia="Times New Roman" w:hAnsi="Times New Roman" w:cs="Times New Roman"/>
          <w:sz w:val="24"/>
          <w:szCs w:val="24"/>
        </w:rPr>
        <w:t xml:space="preserve"> учебного предмета «Иностранный язык» в 5 – 9 классах изучается английский язык.</w:t>
      </w: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457D8F">
      <w:pPr>
        <w:spacing w:after="0" w:line="240" w:lineRule="auto"/>
        <w:ind w:right="-99"/>
        <w:jc w:val="center"/>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 xml:space="preserve">Недельный учебный план для </w:t>
      </w:r>
      <w:r w:rsidRPr="00FA7DCA">
        <w:rPr>
          <w:rFonts w:ascii="Times New Roman" w:eastAsia="Times New Roman" w:hAnsi="Times New Roman" w:cs="Times New Roman"/>
          <w:b/>
          <w:bCs/>
          <w:sz w:val="24"/>
          <w:szCs w:val="24"/>
          <w:lang w:val="en-US"/>
        </w:rPr>
        <w:t>V</w:t>
      </w:r>
      <w:r w:rsidRPr="00FA7DCA">
        <w:rPr>
          <w:rFonts w:ascii="Times New Roman" w:eastAsia="Times New Roman" w:hAnsi="Times New Roman" w:cs="Times New Roman"/>
          <w:b/>
          <w:bCs/>
          <w:sz w:val="24"/>
          <w:szCs w:val="24"/>
        </w:rPr>
        <w:t xml:space="preserve"> - </w:t>
      </w:r>
      <w:r w:rsidRPr="00FA7DCA">
        <w:rPr>
          <w:rFonts w:ascii="Times New Roman" w:eastAsia="Times New Roman" w:hAnsi="Times New Roman" w:cs="Times New Roman"/>
          <w:b/>
          <w:bCs/>
          <w:sz w:val="24"/>
          <w:szCs w:val="24"/>
          <w:lang w:val="en-US"/>
        </w:rPr>
        <w:t>IX</w:t>
      </w:r>
      <w:r w:rsidRPr="00FA7DCA">
        <w:rPr>
          <w:rFonts w:ascii="Times New Roman" w:eastAsia="Times New Roman" w:hAnsi="Times New Roman" w:cs="Times New Roman"/>
          <w:b/>
          <w:bCs/>
          <w:sz w:val="24"/>
          <w:szCs w:val="24"/>
        </w:rPr>
        <w:t xml:space="preserve"> классов</w:t>
      </w:r>
    </w:p>
    <w:p w:rsidR="00FA7DCA" w:rsidRDefault="00FA7DCA" w:rsidP="00457D8F">
      <w:pPr>
        <w:spacing w:after="0" w:line="240" w:lineRule="auto"/>
        <w:ind w:right="-99"/>
        <w:jc w:val="center"/>
        <w:rPr>
          <w:rFonts w:ascii="Times New Roman" w:eastAsia="Times New Roman" w:hAnsi="Times New Roman" w:cs="Times New Roman"/>
          <w:b/>
          <w:bCs/>
          <w:sz w:val="24"/>
          <w:szCs w:val="24"/>
        </w:rPr>
      </w:pPr>
      <w:proofErr w:type="gramStart"/>
      <w:r w:rsidRPr="00FA7DCA">
        <w:rPr>
          <w:rFonts w:ascii="Times New Roman" w:eastAsia="Times New Roman" w:hAnsi="Times New Roman" w:cs="Times New Roman"/>
          <w:b/>
          <w:bCs/>
          <w:sz w:val="24"/>
          <w:szCs w:val="24"/>
          <w:lang w:val="en-US"/>
        </w:rPr>
        <w:t>общеобразовательных</w:t>
      </w:r>
      <w:proofErr w:type="gramEnd"/>
      <w:r w:rsidRPr="00FA7DCA">
        <w:rPr>
          <w:rFonts w:ascii="Times New Roman" w:eastAsia="Times New Roman" w:hAnsi="Times New Roman" w:cs="Times New Roman"/>
          <w:b/>
          <w:bCs/>
          <w:sz w:val="24"/>
          <w:szCs w:val="24"/>
          <w:lang w:val="en-US"/>
        </w:rPr>
        <w:t xml:space="preserve"> организаций по ФГОС ООО</w:t>
      </w:r>
    </w:p>
    <w:p w:rsidR="0077452E" w:rsidRPr="00942820" w:rsidRDefault="0077452E" w:rsidP="0077452E">
      <w:pPr>
        <w:jc w:val="center"/>
        <w:rPr>
          <w:rFonts w:ascii="Times New Roman" w:hAnsi="Times New Roman" w:cs="Times New Roman"/>
          <w:sz w:val="20"/>
          <w:szCs w:val="24"/>
        </w:rPr>
      </w:pPr>
    </w:p>
    <w:tbl>
      <w:tblPr>
        <w:tblW w:w="10629" w:type="dxa"/>
        <w:jc w:val="center"/>
        <w:tblInd w:w="2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442"/>
        <w:gridCol w:w="2975"/>
        <w:gridCol w:w="855"/>
        <w:gridCol w:w="850"/>
        <w:gridCol w:w="851"/>
        <w:gridCol w:w="780"/>
        <w:gridCol w:w="7"/>
        <w:gridCol w:w="851"/>
        <w:gridCol w:w="1060"/>
      </w:tblGrid>
      <w:tr w:rsidR="0077452E" w:rsidRPr="00942820" w:rsidTr="008E62A0">
        <w:trPr>
          <w:trHeight w:val="440"/>
          <w:jc w:val="center"/>
        </w:trPr>
        <w:tc>
          <w:tcPr>
            <w:tcW w:w="24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
                <w:bCs/>
                <w:sz w:val="20"/>
                <w:szCs w:val="24"/>
              </w:rPr>
            </w:pPr>
            <w:r w:rsidRPr="00942820">
              <w:rPr>
                <w:rFonts w:ascii="Times New Roman" w:hAnsi="Times New Roman" w:cs="Times New Roman"/>
                <w:b/>
                <w:bCs/>
                <w:sz w:val="20"/>
                <w:szCs w:val="24"/>
              </w:rPr>
              <w:t>Предметные области</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
                <w:bCs/>
                <w:sz w:val="20"/>
                <w:szCs w:val="24"/>
              </w:rPr>
            </w:pPr>
            <w:r w:rsidRPr="00942820">
              <w:rPr>
                <w:rFonts w:ascii="Times New Roman" w:hAnsi="Times New Roman" w:cs="Times New Roman"/>
                <w:b/>
                <w:bCs/>
                <w:sz w:val="20"/>
                <w:szCs w:val="24"/>
              </w:rPr>
              <w:t>Учебные предметы/классы</w:t>
            </w:r>
          </w:p>
        </w:tc>
        <w:tc>
          <w:tcPr>
            <w:tcW w:w="5254" w:type="dxa"/>
            <w:gridSpan w:val="7"/>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r w:rsidRPr="00942820">
              <w:rPr>
                <w:rFonts w:ascii="Times New Roman" w:hAnsi="Times New Roman" w:cs="Times New Roman"/>
                <w:b/>
                <w:bCs/>
                <w:sz w:val="20"/>
                <w:szCs w:val="24"/>
              </w:rPr>
              <w:t>Количество часов в неделю</w:t>
            </w:r>
          </w:p>
        </w:tc>
      </w:tr>
      <w:tr w:rsidR="0077452E" w:rsidRPr="00942820" w:rsidTr="008E62A0">
        <w:trPr>
          <w:trHeight w:val="537"/>
          <w:jc w:val="center"/>
        </w:trPr>
        <w:tc>
          <w:tcPr>
            <w:tcW w:w="24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
                <w:bCs/>
                <w:sz w:val="20"/>
                <w:szCs w:val="24"/>
              </w:rPr>
            </w:pPr>
          </w:p>
        </w:tc>
        <w:tc>
          <w:tcPr>
            <w:tcW w:w="29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
                <w:bCs/>
                <w:sz w:val="20"/>
                <w:szCs w:val="24"/>
              </w:rPr>
            </w:pPr>
          </w:p>
        </w:tc>
        <w:tc>
          <w:tcPr>
            <w:tcW w:w="855" w:type="dxa"/>
            <w:vMerge w:val="restart"/>
            <w:tcBorders>
              <w:top w:val="single" w:sz="4" w:space="0" w:color="auto"/>
              <w:left w:val="single" w:sz="4" w:space="0" w:color="auto"/>
              <w:right w:val="single" w:sz="4" w:space="0" w:color="auto"/>
            </w:tcBorders>
            <w:vAlign w:val="center"/>
          </w:tcPr>
          <w:p w:rsidR="0077452E" w:rsidRPr="00942820" w:rsidRDefault="0077452E" w:rsidP="008E62A0">
            <w:pPr>
              <w:spacing w:after="0"/>
              <w:rPr>
                <w:rFonts w:ascii="Times New Roman" w:hAnsi="Times New Roman" w:cs="Times New Roman"/>
                <w:b/>
                <w:bCs/>
                <w:sz w:val="20"/>
                <w:szCs w:val="24"/>
              </w:rPr>
            </w:pPr>
            <w:r w:rsidRPr="00942820">
              <w:rPr>
                <w:rFonts w:ascii="Times New Roman" w:hAnsi="Times New Roman" w:cs="Times New Roman"/>
                <w:b/>
                <w:bCs/>
                <w:sz w:val="20"/>
                <w:szCs w:val="24"/>
              </w:rPr>
              <w:t xml:space="preserve">5  класс      </w:t>
            </w:r>
          </w:p>
          <w:p w:rsidR="0077452E" w:rsidRPr="00942820" w:rsidRDefault="0077452E" w:rsidP="008E62A0">
            <w:pPr>
              <w:spacing w:after="0"/>
              <w:rPr>
                <w:rFonts w:ascii="Times New Roman" w:hAnsi="Times New Roman" w:cs="Times New Roman"/>
                <w:b/>
                <w:bCs/>
                <w:sz w:val="20"/>
                <w:szCs w:val="24"/>
              </w:rPr>
            </w:pPr>
          </w:p>
        </w:tc>
        <w:tc>
          <w:tcPr>
            <w:tcW w:w="850" w:type="dxa"/>
            <w:vMerge w:val="restart"/>
            <w:tcBorders>
              <w:top w:val="single" w:sz="4" w:space="0" w:color="auto"/>
              <w:left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r w:rsidRPr="00942820">
              <w:rPr>
                <w:rFonts w:ascii="Times New Roman" w:hAnsi="Times New Roman" w:cs="Times New Roman"/>
                <w:b/>
                <w:bCs/>
                <w:sz w:val="20"/>
                <w:szCs w:val="24"/>
              </w:rPr>
              <w:t>6 класс</w:t>
            </w:r>
          </w:p>
        </w:tc>
        <w:tc>
          <w:tcPr>
            <w:tcW w:w="851" w:type="dxa"/>
            <w:vMerge w:val="restart"/>
            <w:tcBorders>
              <w:top w:val="single" w:sz="4" w:space="0" w:color="auto"/>
              <w:left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r w:rsidRPr="00942820">
              <w:rPr>
                <w:rFonts w:ascii="Times New Roman" w:hAnsi="Times New Roman" w:cs="Times New Roman"/>
                <w:b/>
                <w:bCs/>
                <w:sz w:val="20"/>
                <w:szCs w:val="24"/>
              </w:rPr>
              <w:t>7 класс</w:t>
            </w:r>
          </w:p>
        </w:tc>
        <w:tc>
          <w:tcPr>
            <w:tcW w:w="787" w:type="dxa"/>
            <w:gridSpan w:val="2"/>
            <w:vMerge w:val="restart"/>
            <w:tcBorders>
              <w:top w:val="single" w:sz="4" w:space="0" w:color="auto"/>
              <w:left w:val="single" w:sz="4" w:space="0" w:color="auto"/>
              <w:right w:val="single" w:sz="4" w:space="0" w:color="auto"/>
            </w:tcBorders>
          </w:tcPr>
          <w:p w:rsidR="0077452E" w:rsidRPr="00942820" w:rsidRDefault="0077452E" w:rsidP="008E62A0">
            <w:pPr>
              <w:spacing w:after="0" w:line="240" w:lineRule="auto"/>
              <w:rPr>
                <w:rFonts w:ascii="Times New Roman" w:hAnsi="Times New Roman" w:cs="Times New Roman"/>
                <w:b/>
                <w:bCs/>
                <w:sz w:val="20"/>
                <w:szCs w:val="24"/>
              </w:rPr>
            </w:pPr>
            <w:r w:rsidRPr="00942820">
              <w:rPr>
                <w:rFonts w:ascii="Times New Roman" w:hAnsi="Times New Roman" w:cs="Times New Roman"/>
                <w:b/>
                <w:bCs/>
                <w:sz w:val="20"/>
                <w:szCs w:val="24"/>
              </w:rPr>
              <w:t xml:space="preserve">8 </w:t>
            </w:r>
          </w:p>
          <w:p w:rsidR="0077452E" w:rsidRPr="00942820" w:rsidRDefault="0077452E" w:rsidP="008E62A0">
            <w:pPr>
              <w:spacing w:after="0" w:line="240" w:lineRule="auto"/>
              <w:rPr>
                <w:rFonts w:ascii="Times New Roman" w:hAnsi="Times New Roman" w:cs="Times New Roman"/>
                <w:b/>
                <w:bCs/>
                <w:sz w:val="20"/>
                <w:szCs w:val="24"/>
              </w:rPr>
            </w:pPr>
            <w:r w:rsidRPr="00942820">
              <w:rPr>
                <w:rFonts w:ascii="Times New Roman" w:hAnsi="Times New Roman" w:cs="Times New Roman"/>
                <w:b/>
                <w:bCs/>
                <w:sz w:val="20"/>
                <w:szCs w:val="24"/>
              </w:rPr>
              <w:t>класс</w:t>
            </w:r>
          </w:p>
        </w:tc>
        <w:tc>
          <w:tcPr>
            <w:tcW w:w="851" w:type="dxa"/>
            <w:vMerge w:val="restart"/>
            <w:tcBorders>
              <w:top w:val="single" w:sz="4" w:space="0" w:color="auto"/>
              <w:left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r>
              <w:rPr>
                <w:rFonts w:ascii="Times New Roman" w:hAnsi="Times New Roman" w:cs="Times New Roman"/>
                <w:b/>
                <w:bCs/>
                <w:sz w:val="20"/>
                <w:szCs w:val="24"/>
              </w:rPr>
              <w:t>9 класс</w:t>
            </w:r>
          </w:p>
        </w:tc>
        <w:tc>
          <w:tcPr>
            <w:tcW w:w="1060" w:type="dxa"/>
            <w:vMerge w:val="restart"/>
            <w:tcBorders>
              <w:top w:val="single" w:sz="4" w:space="0" w:color="auto"/>
              <w:left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r w:rsidRPr="00942820">
              <w:rPr>
                <w:rFonts w:ascii="Times New Roman" w:hAnsi="Times New Roman" w:cs="Times New Roman"/>
                <w:b/>
                <w:bCs/>
                <w:sz w:val="20"/>
                <w:szCs w:val="24"/>
              </w:rPr>
              <w:t>Всего</w:t>
            </w:r>
          </w:p>
        </w:tc>
      </w:tr>
      <w:tr w:rsidR="0077452E" w:rsidRPr="00942820" w:rsidTr="008E62A0">
        <w:trPr>
          <w:trHeight w:val="158"/>
          <w:jc w:val="center"/>
        </w:trPr>
        <w:tc>
          <w:tcPr>
            <w:tcW w:w="5375" w:type="dxa"/>
            <w:gridSpan w:val="3"/>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r w:rsidRPr="00942820">
              <w:rPr>
                <w:rFonts w:ascii="Times New Roman" w:hAnsi="Times New Roman" w:cs="Times New Roman"/>
                <w:b/>
                <w:bCs/>
                <w:i/>
                <w:sz w:val="20"/>
                <w:szCs w:val="24"/>
              </w:rPr>
              <w:t xml:space="preserve">                    Обязательная часть</w:t>
            </w:r>
          </w:p>
        </w:tc>
        <w:tc>
          <w:tcPr>
            <w:tcW w:w="855" w:type="dxa"/>
            <w:vMerge/>
            <w:tcBorders>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p>
        </w:tc>
        <w:tc>
          <w:tcPr>
            <w:tcW w:w="850" w:type="dxa"/>
            <w:vMerge/>
            <w:tcBorders>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i/>
                <w:sz w:val="20"/>
                <w:szCs w:val="24"/>
              </w:rPr>
            </w:pPr>
          </w:p>
        </w:tc>
        <w:tc>
          <w:tcPr>
            <w:tcW w:w="851" w:type="dxa"/>
            <w:vMerge/>
            <w:tcBorders>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i/>
                <w:sz w:val="20"/>
                <w:szCs w:val="24"/>
              </w:rPr>
            </w:pPr>
          </w:p>
        </w:tc>
        <w:tc>
          <w:tcPr>
            <w:tcW w:w="787" w:type="dxa"/>
            <w:gridSpan w:val="2"/>
            <w:vMerge/>
            <w:tcBorders>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i/>
                <w:sz w:val="20"/>
                <w:szCs w:val="24"/>
              </w:rPr>
            </w:pPr>
          </w:p>
        </w:tc>
        <w:tc>
          <w:tcPr>
            <w:tcW w:w="851" w:type="dxa"/>
            <w:vMerge/>
            <w:tcBorders>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i/>
                <w:sz w:val="20"/>
                <w:szCs w:val="24"/>
              </w:rPr>
            </w:pPr>
          </w:p>
        </w:tc>
        <w:tc>
          <w:tcPr>
            <w:tcW w:w="1060" w:type="dxa"/>
            <w:vMerge/>
            <w:tcBorders>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i/>
                <w:sz w:val="20"/>
                <w:szCs w:val="24"/>
              </w:rPr>
            </w:pPr>
          </w:p>
        </w:tc>
      </w:tr>
      <w:tr w:rsidR="00814259" w:rsidRPr="00942820" w:rsidTr="008E62A0">
        <w:trPr>
          <w:jc w:val="center"/>
        </w:trPr>
        <w:tc>
          <w:tcPr>
            <w:tcW w:w="2400" w:type="dxa"/>
            <w:gridSpan w:val="2"/>
            <w:vMerge w:val="restart"/>
            <w:tcBorders>
              <w:top w:val="single" w:sz="4" w:space="0" w:color="auto"/>
              <w:left w:val="single" w:sz="4" w:space="0" w:color="auto"/>
              <w:right w:val="single" w:sz="4" w:space="0" w:color="auto"/>
            </w:tcBorders>
            <w:shd w:val="clear" w:color="auto" w:fill="auto"/>
            <w:vAlign w:val="center"/>
          </w:tcPr>
          <w:p w:rsidR="00814259" w:rsidRPr="00942820" w:rsidRDefault="00814259"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Русский язык и литература</w:t>
            </w: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814259" w:rsidRPr="00942820" w:rsidRDefault="00814259"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Русский язык</w:t>
            </w:r>
          </w:p>
        </w:tc>
        <w:tc>
          <w:tcPr>
            <w:tcW w:w="855"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5</w:t>
            </w:r>
          </w:p>
        </w:tc>
        <w:tc>
          <w:tcPr>
            <w:tcW w:w="850"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6</w:t>
            </w:r>
          </w:p>
        </w:tc>
        <w:tc>
          <w:tcPr>
            <w:tcW w:w="851"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lang w:val="en-US"/>
              </w:rPr>
            </w:pPr>
            <w:r w:rsidRPr="00942820">
              <w:rPr>
                <w:rFonts w:ascii="Times New Roman" w:hAnsi="Times New Roman" w:cs="Times New Roman"/>
                <w:bCs/>
                <w:sz w:val="20"/>
                <w:szCs w:val="24"/>
                <w:lang w:val="en-US"/>
              </w:rPr>
              <w:t>4</w:t>
            </w:r>
          </w:p>
        </w:tc>
        <w:tc>
          <w:tcPr>
            <w:tcW w:w="787" w:type="dxa"/>
            <w:gridSpan w:val="2"/>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 xml:space="preserve"> 3</w:t>
            </w:r>
          </w:p>
        </w:tc>
        <w:tc>
          <w:tcPr>
            <w:tcW w:w="851"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r>
              <w:rPr>
                <w:rFonts w:ascii="Times New Roman" w:hAnsi="Times New Roman" w:cs="Times New Roman"/>
                <w:bCs/>
                <w:sz w:val="20"/>
                <w:szCs w:val="24"/>
              </w:rPr>
              <w:t>3</w:t>
            </w:r>
          </w:p>
        </w:tc>
        <w:tc>
          <w:tcPr>
            <w:tcW w:w="1060"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r>
              <w:rPr>
                <w:rFonts w:ascii="Times New Roman" w:hAnsi="Times New Roman" w:cs="Times New Roman"/>
                <w:bCs/>
                <w:sz w:val="20"/>
                <w:szCs w:val="24"/>
              </w:rPr>
              <w:t>21/21</w:t>
            </w:r>
          </w:p>
        </w:tc>
      </w:tr>
      <w:tr w:rsidR="00814259" w:rsidRPr="00942820" w:rsidTr="00FB0103">
        <w:trPr>
          <w:trHeight w:val="240"/>
          <w:jc w:val="center"/>
        </w:trPr>
        <w:tc>
          <w:tcPr>
            <w:tcW w:w="2400" w:type="dxa"/>
            <w:gridSpan w:val="2"/>
            <w:vMerge/>
            <w:tcBorders>
              <w:left w:val="single" w:sz="4" w:space="0" w:color="auto"/>
              <w:right w:val="single" w:sz="4" w:space="0" w:color="auto"/>
            </w:tcBorders>
            <w:shd w:val="clear" w:color="auto" w:fill="auto"/>
            <w:vAlign w:val="center"/>
          </w:tcPr>
          <w:p w:rsidR="00814259" w:rsidRPr="00942820" w:rsidRDefault="00814259" w:rsidP="008E62A0">
            <w:pPr>
              <w:spacing w:after="0"/>
              <w:rPr>
                <w:rFonts w:ascii="Times New Roman" w:hAnsi="Times New Roman" w:cs="Times New Roman"/>
                <w:bCs/>
                <w:sz w:val="2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814259" w:rsidRPr="00942820" w:rsidRDefault="00814259"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Литература</w:t>
            </w:r>
          </w:p>
        </w:tc>
        <w:tc>
          <w:tcPr>
            <w:tcW w:w="855"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3</w:t>
            </w:r>
          </w:p>
        </w:tc>
        <w:tc>
          <w:tcPr>
            <w:tcW w:w="850"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3</w:t>
            </w:r>
          </w:p>
        </w:tc>
        <w:tc>
          <w:tcPr>
            <w:tcW w:w="851"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lang w:val="en-US"/>
              </w:rPr>
            </w:pPr>
            <w:r w:rsidRPr="00942820">
              <w:rPr>
                <w:rFonts w:ascii="Times New Roman" w:hAnsi="Times New Roman" w:cs="Times New Roman"/>
                <w:bCs/>
                <w:sz w:val="20"/>
                <w:szCs w:val="24"/>
                <w:lang w:val="en-US"/>
              </w:rPr>
              <w:t>2</w:t>
            </w:r>
          </w:p>
        </w:tc>
        <w:tc>
          <w:tcPr>
            <w:tcW w:w="787" w:type="dxa"/>
            <w:gridSpan w:val="2"/>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p>
        </w:tc>
        <w:tc>
          <w:tcPr>
            <w:tcW w:w="851"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r>
              <w:rPr>
                <w:rFonts w:ascii="Times New Roman" w:hAnsi="Times New Roman" w:cs="Times New Roman"/>
                <w:bCs/>
                <w:sz w:val="20"/>
                <w:szCs w:val="24"/>
              </w:rPr>
              <w:t>3</w:t>
            </w:r>
          </w:p>
        </w:tc>
        <w:tc>
          <w:tcPr>
            <w:tcW w:w="1060"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r>
              <w:rPr>
                <w:rFonts w:ascii="Times New Roman" w:hAnsi="Times New Roman" w:cs="Times New Roman"/>
                <w:bCs/>
                <w:sz w:val="20"/>
                <w:szCs w:val="24"/>
              </w:rPr>
              <w:t>3/13</w:t>
            </w:r>
          </w:p>
        </w:tc>
      </w:tr>
      <w:tr w:rsidR="00814259" w:rsidRPr="00942820" w:rsidTr="008E62A0">
        <w:trPr>
          <w:trHeight w:val="285"/>
          <w:jc w:val="center"/>
        </w:trPr>
        <w:tc>
          <w:tcPr>
            <w:tcW w:w="2400" w:type="dxa"/>
            <w:gridSpan w:val="2"/>
            <w:vMerge/>
            <w:tcBorders>
              <w:left w:val="single" w:sz="4" w:space="0" w:color="auto"/>
              <w:bottom w:val="single" w:sz="4" w:space="0" w:color="auto"/>
              <w:right w:val="single" w:sz="4" w:space="0" w:color="auto"/>
            </w:tcBorders>
            <w:shd w:val="clear" w:color="auto" w:fill="auto"/>
            <w:vAlign w:val="center"/>
          </w:tcPr>
          <w:p w:rsidR="00814259" w:rsidRPr="00942820" w:rsidRDefault="00814259" w:rsidP="008E62A0">
            <w:pPr>
              <w:spacing w:after="0"/>
              <w:rPr>
                <w:rFonts w:ascii="Times New Roman" w:hAnsi="Times New Roman" w:cs="Times New Roman"/>
                <w:bCs/>
                <w:sz w:val="2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814259" w:rsidRPr="00942820" w:rsidRDefault="00814259" w:rsidP="008E62A0">
            <w:pPr>
              <w:spacing w:after="0"/>
              <w:jc w:val="both"/>
              <w:rPr>
                <w:rFonts w:ascii="Times New Roman" w:hAnsi="Times New Roman" w:cs="Times New Roman"/>
                <w:bCs/>
                <w:sz w:val="20"/>
                <w:szCs w:val="24"/>
              </w:rPr>
            </w:pPr>
          </w:p>
        </w:tc>
        <w:tc>
          <w:tcPr>
            <w:tcW w:w="855"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p>
        </w:tc>
        <w:tc>
          <w:tcPr>
            <w:tcW w:w="850"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lang w:val="en-US"/>
              </w:rPr>
            </w:pPr>
          </w:p>
        </w:tc>
        <w:tc>
          <w:tcPr>
            <w:tcW w:w="787" w:type="dxa"/>
            <w:gridSpan w:val="2"/>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814259" w:rsidRDefault="00814259" w:rsidP="008E62A0">
            <w:pPr>
              <w:spacing w:after="0"/>
              <w:rPr>
                <w:rFonts w:ascii="Times New Roman" w:hAnsi="Times New Roman" w:cs="Times New Roman"/>
                <w:bCs/>
                <w:sz w:val="20"/>
                <w:szCs w:val="24"/>
              </w:rPr>
            </w:pPr>
          </w:p>
        </w:tc>
        <w:tc>
          <w:tcPr>
            <w:tcW w:w="1060" w:type="dxa"/>
            <w:tcBorders>
              <w:top w:val="single" w:sz="4" w:space="0" w:color="auto"/>
              <w:left w:val="single" w:sz="4" w:space="0" w:color="auto"/>
              <w:bottom w:val="single" w:sz="4" w:space="0" w:color="auto"/>
              <w:right w:val="single" w:sz="4" w:space="0" w:color="auto"/>
            </w:tcBorders>
          </w:tcPr>
          <w:p w:rsidR="00814259" w:rsidRPr="00942820" w:rsidRDefault="00814259" w:rsidP="008E62A0">
            <w:pPr>
              <w:spacing w:after="0"/>
              <w:rPr>
                <w:rFonts w:ascii="Times New Roman" w:hAnsi="Times New Roman" w:cs="Times New Roman"/>
                <w:bCs/>
                <w:sz w:val="20"/>
                <w:szCs w:val="24"/>
              </w:rPr>
            </w:pPr>
          </w:p>
        </w:tc>
      </w:tr>
      <w:tr w:rsidR="0077452E" w:rsidRPr="00942820" w:rsidTr="008E62A0">
        <w:trPr>
          <w:jc w:val="center"/>
        </w:trPr>
        <w:tc>
          <w:tcPr>
            <w:tcW w:w="24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Иностранный язык</w:t>
            </w: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Иностранный язык</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3</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3</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lang w:val="en-US"/>
              </w:rPr>
            </w:pPr>
            <w:r w:rsidRPr="00942820">
              <w:rPr>
                <w:rFonts w:ascii="Times New Roman" w:hAnsi="Times New Roman" w:cs="Times New Roman"/>
                <w:bCs/>
                <w:sz w:val="20"/>
                <w:szCs w:val="24"/>
                <w:lang w:val="en-US"/>
              </w:rPr>
              <w:t>3</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3</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3</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r>
              <w:rPr>
                <w:rFonts w:ascii="Times New Roman" w:hAnsi="Times New Roman" w:cs="Times New Roman"/>
                <w:bCs/>
                <w:sz w:val="20"/>
                <w:szCs w:val="24"/>
              </w:rPr>
              <w:t>515</w:t>
            </w:r>
          </w:p>
        </w:tc>
      </w:tr>
      <w:tr w:rsidR="0077452E" w:rsidRPr="00942820" w:rsidTr="008E62A0">
        <w:trPr>
          <w:jc w:val="center"/>
        </w:trPr>
        <w:tc>
          <w:tcPr>
            <w:tcW w:w="2400" w:type="dxa"/>
            <w:gridSpan w:val="2"/>
            <w:vMerge w:val="restart"/>
            <w:tcBorders>
              <w:top w:val="single" w:sz="4" w:space="0" w:color="auto"/>
              <w:left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Математика и информатика</w:t>
            </w: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Математика</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5</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5</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10</w:t>
            </w:r>
            <w:r>
              <w:rPr>
                <w:rFonts w:ascii="Times New Roman" w:hAnsi="Times New Roman" w:cs="Times New Roman"/>
                <w:bCs/>
                <w:sz w:val="20"/>
                <w:szCs w:val="24"/>
              </w:rPr>
              <w:t>/10</w:t>
            </w:r>
          </w:p>
        </w:tc>
      </w:tr>
      <w:tr w:rsidR="0077452E" w:rsidRPr="00942820" w:rsidTr="008E62A0">
        <w:trPr>
          <w:jc w:val="center"/>
        </w:trPr>
        <w:tc>
          <w:tcPr>
            <w:tcW w:w="2400" w:type="dxa"/>
            <w:gridSpan w:val="2"/>
            <w:vMerge/>
            <w:tcBorders>
              <w:top w:val="single" w:sz="4" w:space="0" w:color="auto"/>
              <w:left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Алгебра</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3</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3</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3</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9/9</w:t>
            </w:r>
          </w:p>
        </w:tc>
      </w:tr>
      <w:tr w:rsidR="0077452E" w:rsidRPr="00942820" w:rsidTr="008E62A0">
        <w:trPr>
          <w:jc w:val="center"/>
        </w:trPr>
        <w:tc>
          <w:tcPr>
            <w:tcW w:w="2400" w:type="dxa"/>
            <w:gridSpan w:val="2"/>
            <w:vMerge/>
            <w:tcBorders>
              <w:top w:val="single" w:sz="4" w:space="0" w:color="auto"/>
              <w:left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 xml:space="preserve">Геометрия </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2</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6/6</w:t>
            </w:r>
          </w:p>
        </w:tc>
      </w:tr>
      <w:tr w:rsidR="0077452E" w:rsidRPr="00942820" w:rsidTr="008E62A0">
        <w:trPr>
          <w:jc w:val="center"/>
        </w:trPr>
        <w:tc>
          <w:tcPr>
            <w:tcW w:w="2400" w:type="dxa"/>
            <w:gridSpan w:val="2"/>
            <w:vMerge/>
            <w:tcBorders>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Информатика</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1</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3/3</w:t>
            </w:r>
          </w:p>
        </w:tc>
      </w:tr>
      <w:tr w:rsidR="0077452E" w:rsidRPr="00942820" w:rsidTr="008E62A0">
        <w:trPr>
          <w:jc w:val="center"/>
        </w:trPr>
        <w:tc>
          <w:tcPr>
            <w:tcW w:w="2400" w:type="dxa"/>
            <w:gridSpan w:val="2"/>
            <w:vMerge w:val="restart"/>
            <w:tcBorders>
              <w:top w:val="single" w:sz="4" w:space="0" w:color="auto"/>
              <w:left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Общественно-научные предметы</w:t>
            </w: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История</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3</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11/11</w:t>
            </w:r>
          </w:p>
        </w:tc>
      </w:tr>
      <w:tr w:rsidR="0077452E" w:rsidRPr="00942820" w:rsidTr="008E62A0">
        <w:trPr>
          <w:jc w:val="center"/>
        </w:trPr>
        <w:tc>
          <w:tcPr>
            <w:tcW w:w="2400" w:type="dxa"/>
            <w:gridSpan w:val="2"/>
            <w:vMerge/>
            <w:tcBorders>
              <w:left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Обществознание</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1</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4/4</w:t>
            </w:r>
          </w:p>
        </w:tc>
      </w:tr>
      <w:tr w:rsidR="0077452E" w:rsidRPr="00942820" w:rsidTr="008E62A0">
        <w:trPr>
          <w:jc w:val="center"/>
        </w:trPr>
        <w:tc>
          <w:tcPr>
            <w:tcW w:w="2400" w:type="dxa"/>
            <w:gridSpan w:val="2"/>
            <w:vMerge/>
            <w:tcBorders>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География</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2</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8/8</w:t>
            </w:r>
          </w:p>
        </w:tc>
      </w:tr>
      <w:tr w:rsidR="0077452E" w:rsidRPr="00942820" w:rsidTr="008E62A0">
        <w:trPr>
          <w:jc w:val="center"/>
        </w:trPr>
        <w:tc>
          <w:tcPr>
            <w:tcW w:w="2400" w:type="dxa"/>
            <w:gridSpan w:val="2"/>
            <w:vMerge w:val="restart"/>
            <w:tcBorders>
              <w:top w:val="single" w:sz="4" w:space="0" w:color="auto"/>
              <w:left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proofErr w:type="gramStart"/>
            <w:r w:rsidRPr="00942820">
              <w:rPr>
                <w:rFonts w:ascii="Times New Roman" w:hAnsi="Times New Roman" w:cs="Times New Roman"/>
                <w:bCs/>
                <w:sz w:val="20"/>
                <w:szCs w:val="24"/>
              </w:rPr>
              <w:t>Естественно-научные</w:t>
            </w:r>
            <w:proofErr w:type="gramEnd"/>
            <w:r w:rsidRPr="00942820">
              <w:rPr>
                <w:rFonts w:ascii="Times New Roman" w:hAnsi="Times New Roman" w:cs="Times New Roman"/>
                <w:bCs/>
                <w:sz w:val="20"/>
                <w:szCs w:val="24"/>
              </w:rPr>
              <w:t xml:space="preserve"> предметы</w:t>
            </w: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Физика</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3</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7/7</w:t>
            </w:r>
          </w:p>
        </w:tc>
      </w:tr>
      <w:tr w:rsidR="0077452E" w:rsidRPr="00942820" w:rsidTr="008E62A0">
        <w:trPr>
          <w:jc w:val="center"/>
        </w:trPr>
        <w:tc>
          <w:tcPr>
            <w:tcW w:w="2400" w:type="dxa"/>
            <w:gridSpan w:val="2"/>
            <w:vMerge/>
            <w:tcBorders>
              <w:left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Химия</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2</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4/4</w:t>
            </w:r>
          </w:p>
        </w:tc>
      </w:tr>
      <w:tr w:rsidR="0077452E" w:rsidRPr="00942820" w:rsidTr="008E62A0">
        <w:trPr>
          <w:jc w:val="center"/>
        </w:trPr>
        <w:tc>
          <w:tcPr>
            <w:tcW w:w="2400" w:type="dxa"/>
            <w:gridSpan w:val="2"/>
            <w:vMerge/>
            <w:tcBorders>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Биология</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lang w:val="en-US"/>
              </w:rPr>
            </w:pPr>
            <w:r w:rsidRPr="00942820">
              <w:rPr>
                <w:rFonts w:ascii="Times New Roman" w:hAnsi="Times New Roman" w:cs="Times New Roman"/>
                <w:bCs/>
                <w:sz w:val="20"/>
                <w:szCs w:val="24"/>
              </w:rPr>
              <w:t>1</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2</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7/7</w:t>
            </w:r>
          </w:p>
        </w:tc>
      </w:tr>
      <w:tr w:rsidR="0077452E" w:rsidRPr="00942820" w:rsidTr="008E62A0">
        <w:trPr>
          <w:trHeight w:val="321"/>
          <w:jc w:val="center"/>
        </w:trPr>
        <w:tc>
          <w:tcPr>
            <w:tcW w:w="24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Искусство</w:t>
            </w: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Музыка</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lang w:val="en-US"/>
              </w:rPr>
            </w:pPr>
            <w:r w:rsidRPr="00942820">
              <w:rPr>
                <w:rFonts w:ascii="Times New Roman" w:hAnsi="Times New Roman" w:cs="Times New Roman"/>
                <w:bCs/>
                <w:sz w:val="20"/>
                <w:szCs w:val="24"/>
              </w:rPr>
              <w:t>1</w:t>
            </w:r>
          </w:p>
        </w:tc>
        <w:tc>
          <w:tcPr>
            <w:tcW w:w="1701"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jc w:val="center"/>
              <w:rPr>
                <w:rFonts w:ascii="Times New Roman" w:hAnsi="Times New Roman" w:cs="Times New Roman"/>
                <w:bCs/>
                <w:sz w:val="20"/>
                <w:szCs w:val="24"/>
              </w:rPr>
            </w:pPr>
            <w:r w:rsidRPr="00942820">
              <w:rPr>
                <w:rFonts w:ascii="Times New Roman" w:hAnsi="Times New Roman" w:cs="Times New Roman"/>
                <w:bCs/>
                <w:sz w:val="20"/>
                <w:szCs w:val="24"/>
              </w:rPr>
              <w:t>1</w:t>
            </w:r>
          </w:p>
        </w:tc>
        <w:tc>
          <w:tcPr>
            <w:tcW w:w="787" w:type="dxa"/>
            <w:gridSpan w:val="2"/>
            <w:tcBorders>
              <w:top w:val="single" w:sz="4" w:space="0" w:color="auto"/>
              <w:left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1</w:t>
            </w:r>
          </w:p>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4/3</w:t>
            </w:r>
          </w:p>
        </w:tc>
      </w:tr>
      <w:tr w:rsidR="0077452E" w:rsidRPr="00942820" w:rsidTr="008E62A0">
        <w:trPr>
          <w:trHeight w:val="300"/>
          <w:jc w:val="center"/>
        </w:trPr>
        <w:tc>
          <w:tcPr>
            <w:tcW w:w="24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Изобразительное искусство</w:t>
            </w:r>
          </w:p>
          <w:p w:rsidR="0077452E" w:rsidRPr="00942820" w:rsidRDefault="0077452E" w:rsidP="008E62A0">
            <w:pPr>
              <w:spacing w:after="0"/>
              <w:jc w:val="both"/>
              <w:rPr>
                <w:rFonts w:ascii="Times New Roman" w:hAnsi="Times New Roman" w:cs="Times New Roman"/>
                <w:bCs/>
                <w:sz w:val="20"/>
                <w:szCs w:val="24"/>
              </w:rPr>
            </w:pPr>
            <w:r>
              <w:rPr>
                <w:rFonts w:ascii="Times New Roman" w:hAnsi="Times New Roman" w:cs="Times New Roman"/>
                <w:bCs/>
                <w:sz w:val="20"/>
                <w:szCs w:val="24"/>
              </w:rPr>
              <w:t xml:space="preserve">Искусство (музыка  и </w:t>
            </w:r>
            <w:proofErr w:type="gramStart"/>
            <w:r>
              <w:rPr>
                <w:rFonts w:ascii="Times New Roman" w:hAnsi="Times New Roman" w:cs="Times New Roman"/>
                <w:bCs/>
                <w:sz w:val="20"/>
                <w:szCs w:val="24"/>
              </w:rPr>
              <w:t>ИЗО</w:t>
            </w:r>
            <w:proofErr w:type="gramEnd"/>
            <w:r>
              <w:rPr>
                <w:rFonts w:ascii="Times New Roman" w:hAnsi="Times New Roman" w:cs="Times New Roman"/>
                <w:bCs/>
                <w:sz w:val="20"/>
                <w:szCs w:val="24"/>
              </w:rPr>
              <w:t>*)</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lang w:val="en-US"/>
              </w:rPr>
            </w:pPr>
            <w:r w:rsidRPr="00942820">
              <w:rPr>
                <w:rFonts w:ascii="Times New Roman" w:hAnsi="Times New Roman" w:cs="Times New Roman"/>
                <w:bCs/>
                <w:sz w:val="20"/>
                <w:szCs w:val="24"/>
                <w:lang w:val="en-US"/>
              </w:rPr>
              <w:t>1</w:t>
            </w:r>
          </w:p>
        </w:tc>
        <w:tc>
          <w:tcPr>
            <w:tcW w:w="1701"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jc w:val="center"/>
              <w:rPr>
                <w:rFonts w:ascii="Times New Roman" w:hAnsi="Times New Roman" w:cs="Times New Roman"/>
                <w:bCs/>
                <w:sz w:val="20"/>
                <w:szCs w:val="24"/>
              </w:rPr>
            </w:pPr>
            <w:r w:rsidRPr="00942820">
              <w:rPr>
                <w:rFonts w:ascii="Times New Roman" w:hAnsi="Times New Roman" w:cs="Times New Roman"/>
                <w:bCs/>
                <w:sz w:val="20"/>
                <w:szCs w:val="24"/>
              </w:rPr>
              <w:t>1</w:t>
            </w:r>
          </w:p>
        </w:tc>
        <w:tc>
          <w:tcPr>
            <w:tcW w:w="787" w:type="dxa"/>
            <w:gridSpan w:val="2"/>
            <w:tcBorders>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 xml:space="preserve">     1</w:t>
            </w:r>
          </w:p>
        </w:tc>
        <w:tc>
          <w:tcPr>
            <w:tcW w:w="851" w:type="dxa"/>
            <w:tcBorders>
              <w:left w:val="single" w:sz="4" w:space="0" w:color="auto"/>
              <w:bottom w:val="single" w:sz="4" w:space="0" w:color="auto"/>
              <w:right w:val="single" w:sz="4" w:space="0" w:color="auto"/>
            </w:tcBorders>
          </w:tcPr>
          <w:p w:rsidR="0077452E"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p w:rsidR="0077452E" w:rsidRPr="00942820" w:rsidRDefault="0077452E" w:rsidP="008E62A0">
            <w:pPr>
              <w:spacing w:after="0"/>
              <w:rPr>
                <w:rFonts w:ascii="Times New Roman" w:hAnsi="Times New Roman" w:cs="Times New Roman"/>
                <w:bCs/>
                <w:sz w:val="20"/>
                <w:szCs w:val="24"/>
              </w:rPr>
            </w:pP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4</w:t>
            </w:r>
            <w:r w:rsidRPr="00942820">
              <w:rPr>
                <w:rFonts w:ascii="Times New Roman" w:hAnsi="Times New Roman" w:cs="Times New Roman"/>
                <w:bCs/>
                <w:sz w:val="20"/>
                <w:szCs w:val="24"/>
                <w:lang w:val="en-US"/>
              </w:rPr>
              <w:t>/</w:t>
            </w:r>
            <w:r w:rsidRPr="00942820">
              <w:rPr>
                <w:rFonts w:ascii="Times New Roman" w:hAnsi="Times New Roman" w:cs="Times New Roman"/>
                <w:bCs/>
                <w:sz w:val="20"/>
                <w:szCs w:val="24"/>
              </w:rPr>
              <w:t>3</w:t>
            </w:r>
          </w:p>
        </w:tc>
      </w:tr>
      <w:tr w:rsidR="0077452E" w:rsidRPr="00942820" w:rsidTr="008E62A0">
        <w:trPr>
          <w:jc w:val="center"/>
        </w:trPr>
        <w:tc>
          <w:tcPr>
            <w:tcW w:w="24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Технология</w:t>
            </w: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 xml:space="preserve">Технология </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lang w:val="en-US"/>
              </w:rPr>
            </w:pPr>
            <w:r w:rsidRPr="00942820">
              <w:rPr>
                <w:rFonts w:ascii="Times New Roman" w:hAnsi="Times New Roman" w:cs="Times New Roman"/>
                <w:bCs/>
                <w:sz w:val="20"/>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jc w:val="center"/>
              <w:rPr>
                <w:rFonts w:ascii="Times New Roman" w:hAnsi="Times New Roman" w:cs="Times New Roman"/>
                <w:bCs/>
                <w:sz w:val="20"/>
                <w:szCs w:val="24"/>
              </w:rPr>
            </w:pPr>
            <w:r w:rsidRPr="00942820">
              <w:rPr>
                <w:rFonts w:ascii="Times New Roman" w:hAnsi="Times New Roman" w:cs="Times New Roman"/>
                <w:bCs/>
                <w:sz w:val="20"/>
                <w:szCs w:val="24"/>
              </w:rPr>
              <w:t>2</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7</w:t>
            </w:r>
            <w:r w:rsidRPr="00942820">
              <w:rPr>
                <w:rFonts w:ascii="Times New Roman" w:hAnsi="Times New Roman" w:cs="Times New Roman"/>
                <w:bCs/>
                <w:sz w:val="20"/>
                <w:szCs w:val="24"/>
                <w:lang w:val="en-US"/>
              </w:rPr>
              <w:t>/</w:t>
            </w:r>
            <w:r w:rsidRPr="00942820">
              <w:rPr>
                <w:rFonts w:ascii="Times New Roman" w:hAnsi="Times New Roman" w:cs="Times New Roman"/>
                <w:bCs/>
                <w:sz w:val="20"/>
                <w:szCs w:val="24"/>
              </w:rPr>
              <w:t>5</w:t>
            </w:r>
          </w:p>
        </w:tc>
      </w:tr>
      <w:tr w:rsidR="0077452E" w:rsidRPr="00942820" w:rsidTr="008E62A0">
        <w:trPr>
          <w:jc w:val="center"/>
        </w:trPr>
        <w:tc>
          <w:tcPr>
            <w:tcW w:w="2400" w:type="dxa"/>
            <w:gridSpan w:val="2"/>
            <w:vMerge w:val="restart"/>
            <w:tcBorders>
              <w:top w:val="single" w:sz="4" w:space="0" w:color="auto"/>
              <w:left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 xml:space="preserve">Физическая культура и </w:t>
            </w:r>
          </w:p>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 xml:space="preserve">Основы безопасности </w:t>
            </w:r>
            <w:r w:rsidRPr="00942820">
              <w:rPr>
                <w:rFonts w:ascii="Times New Roman" w:hAnsi="Times New Roman" w:cs="Times New Roman"/>
                <w:bCs/>
                <w:sz w:val="20"/>
                <w:szCs w:val="24"/>
              </w:rPr>
              <w:lastRenderedPageBreak/>
              <w:t>жизнедеятельности</w:t>
            </w: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lastRenderedPageBreak/>
              <w:t>ОБЖ</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w:t>
            </w:r>
          </w:p>
        </w:tc>
        <w:tc>
          <w:tcPr>
            <w:tcW w:w="1701"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jc w:val="center"/>
              <w:rPr>
                <w:rFonts w:ascii="Times New Roman" w:hAnsi="Times New Roman" w:cs="Times New Roman"/>
                <w:bCs/>
                <w:sz w:val="20"/>
                <w:szCs w:val="24"/>
              </w:rPr>
            </w:pPr>
            <w:r>
              <w:rPr>
                <w:rFonts w:ascii="Times New Roman" w:hAnsi="Times New Roman" w:cs="Times New Roman"/>
                <w:bCs/>
                <w:sz w:val="20"/>
                <w:szCs w:val="24"/>
              </w:rPr>
              <w:t>-</w:t>
            </w:r>
          </w:p>
        </w:tc>
        <w:tc>
          <w:tcPr>
            <w:tcW w:w="1638" w:type="dxa"/>
            <w:gridSpan w:val="3"/>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jc w:val="center"/>
              <w:rPr>
                <w:rFonts w:ascii="Times New Roman" w:hAnsi="Times New Roman" w:cs="Times New Roman"/>
                <w:bCs/>
                <w:sz w:val="20"/>
                <w:szCs w:val="24"/>
              </w:rPr>
            </w:pPr>
            <w:r>
              <w:rPr>
                <w:rFonts w:ascii="Times New Roman" w:hAnsi="Times New Roman" w:cs="Times New Roman"/>
                <w:bCs/>
                <w:sz w:val="20"/>
                <w:szCs w:val="24"/>
              </w:rPr>
              <w:t>1</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2/1</w:t>
            </w:r>
          </w:p>
        </w:tc>
      </w:tr>
      <w:tr w:rsidR="0077452E" w:rsidRPr="00942820" w:rsidTr="008E62A0">
        <w:trPr>
          <w:jc w:val="center"/>
        </w:trPr>
        <w:tc>
          <w:tcPr>
            <w:tcW w:w="2400" w:type="dxa"/>
            <w:gridSpan w:val="2"/>
            <w:vMerge/>
            <w:tcBorders>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Физическая культура</w:t>
            </w:r>
          </w:p>
          <w:p w:rsidR="0077452E" w:rsidRPr="00942820" w:rsidRDefault="0077452E" w:rsidP="008E62A0">
            <w:pPr>
              <w:spacing w:after="0"/>
              <w:jc w:val="both"/>
              <w:rPr>
                <w:rFonts w:ascii="Times New Roman" w:hAnsi="Times New Roman" w:cs="Times New Roman"/>
                <w:bCs/>
                <w:sz w:val="20"/>
                <w:szCs w:val="24"/>
              </w:rPr>
            </w:pP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lang w:val="en-US"/>
              </w:rPr>
            </w:pPr>
            <w:r w:rsidRPr="00942820">
              <w:rPr>
                <w:rFonts w:ascii="Times New Roman" w:hAnsi="Times New Roman" w:cs="Times New Roman"/>
                <w:bCs/>
                <w:sz w:val="20"/>
                <w:szCs w:val="24"/>
              </w:rPr>
              <w:lastRenderedPageBreak/>
              <w:t>3</w:t>
            </w:r>
          </w:p>
        </w:tc>
        <w:tc>
          <w:tcPr>
            <w:tcW w:w="1701"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jc w:val="center"/>
              <w:rPr>
                <w:rFonts w:ascii="Times New Roman" w:hAnsi="Times New Roman" w:cs="Times New Roman"/>
                <w:bCs/>
                <w:sz w:val="20"/>
                <w:szCs w:val="24"/>
              </w:rPr>
            </w:pPr>
            <w:r w:rsidRPr="00942820">
              <w:rPr>
                <w:rFonts w:ascii="Times New Roman" w:hAnsi="Times New Roman" w:cs="Times New Roman"/>
                <w:bCs/>
                <w:sz w:val="20"/>
                <w:szCs w:val="24"/>
              </w:rPr>
              <w:t>3</w:t>
            </w:r>
          </w:p>
        </w:tc>
        <w:tc>
          <w:tcPr>
            <w:tcW w:w="1638" w:type="dxa"/>
            <w:gridSpan w:val="3"/>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jc w:val="center"/>
              <w:rPr>
                <w:rFonts w:ascii="Times New Roman" w:hAnsi="Times New Roman" w:cs="Times New Roman"/>
                <w:bCs/>
                <w:sz w:val="20"/>
                <w:szCs w:val="24"/>
              </w:rPr>
            </w:pPr>
            <w:r>
              <w:rPr>
                <w:rFonts w:ascii="Times New Roman" w:hAnsi="Times New Roman" w:cs="Times New Roman"/>
                <w:bCs/>
                <w:sz w:val="20"/>
                <w:szCs w:val="24"/>
              </w:rPr>
              <w:t>3</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15</w:t>
            </w:r>
            <w:r w:rsidRPr="00942820">
              <w:rPr>
                <w:rFonts w:ascii="Times New Roman" w:hAnsi="Times New Roman" w:cs="Times New Roman"/>
                <w:bCs/>
                <w:sz w:val="20"/>
                <w:szCs w:val="24"/>
                <w:lang w:val="en-US"/>
              </w:rPr>
              <w:t>/</w:t>
            </w:r>
            <w:r w:rsidRPr="00942820">
              <w:rPr>
                <w:rFonts w:ascii="Times New Roman" w:hAnsi="Times New Roman" w:cs="Times New Roman"/>
                <w:bCs/>
                <w:sz w:val="20"/>
                <w:szCs w:val="24"/>
              </w:rPr>
              <w:t>9</w:t>
            </w:r>
          </w:p>
        </w:tc>
      </w:tr>
      <w:tr w:rsidR="0077452E" w:rsidRPr="00942820" w:rsidTr="008E62A0">
        <w:trPr>
          <w:trHeight w:val="397"/>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lastRenderedPageBreak/>
              <w:t>Итого:</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27</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r>
              <w:rPr>
                <w:rFonts w:ascii="Times New Roman" w:hAnsi="Times New Roman" w:cs="Times New Roman"/>
                <w:bCs/>
                <w:sz w:val="20"/>
                <w:szCs w:val="24"/>
              </w:rPr>
              <w:t>9</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30</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32</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32</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150</w:t>
            </w:r>
            <w:r w:rsidRPr="00942820">
              <w:rPr>
                <w:rFonts w:ascii="Times New Roman" w:hAnsi="Times New Roman" w:cs="Times New Roman"/>
                <w:bCs/>
                <w:sz w:val="20"/>
                <w:szCs w:val="24"/>
                <w:lang w:val="en-US"/>
              </w:rPr>
              <w:t xml:space="preserve">/ </w:t>
            </w:r>
            <w:r>
              <w:rPr>
                <w:rFonts w:ascii="Times New Roman" w:hAnsi="Times New Roman" w:cs="Times New Roman"/>
                <w:bCs/>
                <w:sz w:val="20"/>
                <w:szCs w:val="24"/>
              </w:rPr>
              <w:t>139</w:t>
            </w:r>
          </w:p>
        </w:tc>
      </w:tr>
      <w:tr w:rsidR="0077452E" w:rsidRPr="00942820" w:rsidTr="008E62A0">
        <w:trPr>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
                <w:bCs/>
                <w:i/>
                <w:sz w:val="20"/>
                <w:szCs w:val="24"/>
              </w:rPr>
            </w:pPr>
            <w:r w:rsidRPr="00942820">
              <w:rPr>
                <w:rFonts w:ascii="Times New Roman" w:hAnsi="Times New Roman" w:cs="Times New Roman"/>
                <w:b/>
                <w:bCs/>
                <w:i/>
                <w:sz w:val="20"/>
                <w:szCs w:val="24"/>
              </w:rPr>
              <w:t>Часть учебного плана, формируемая участниками образовательного процесса</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r w:rsidRPr="00942820">
              <w:rPr>
                <w:rFonts w:ascii="Times New Roman" w:hAnsi="Times New Roman" w:cs="Times New Roman"/>
                <w:b/>
                <w:bCs/>
                <w:i/>
                <w:sz w:val="20"/>
                <w:szCs w:val="24"/>
              </w:rPr>
              <w:t>5</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r w:rsidRPr="00942820">
              <w:rPr>
                <w:rFonts w:ascii="Times New Roman" w:hAnsi="Times New Roman" w:cs="Times New Roman"/>
                <w:b/>
                <w:bCs/>
                <w:i/>
                <w:sz w:val="20"/>
                <w:szCs w:val="24"/>
              </w:rPr>
              <w:t>4</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r w:rsidRPr="00942820">
              <w:rPr>
                <w:rFonts w:ascii="Times New Roman" w:hAnsi="Times New Roman" w:cs="Times New Roman"/>
                <w:b/>
                <w:bCs/>
                <w:i/>
                <w:sz w:val="20"/>
                <w:szCs w:val="24"/>
              </w:rPr>
              <w:t>5</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r>
              <w:rPr>
                <w:rFonts w:ascii="Times New Roman" w:hAnsi="Times New Roman" w:cs="Times New Roman"/>
                <w:b/>
                <w:bCs/>
                <w:i/>
                <w:sz w:val="20"/>
                <w:szCs w:val="24"/>
              </w:rPr>
              <w:t>4</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r>
              <w:rPr>
                <w:rFonts w:ascii="Times New Roman" w:hAnsi="Times New Roman" w:cs="Times New Roman"/>
                <w:b/>
                <w:bCs/>
                <w:i/>
                <w:sz w:val="20"/>
                <w:szCs w:val="24"/>
              </w:rPr>
              <w:t>4</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r>
              <w:rPr>
                <w:rFonts w:ascii="Times New Roman" w:hAnsi="Times New Roman" w:cs="Times New Roman"/>
                <w:b/>
                <w:bCs/>
                <w:i/>
                <w:sz w:val="20"/>
                <w:szCs w:val="24"/>
              </w:rPr>
              <w:t>22/</w:t>
            </w:r>
          </w:p>
        </w:tc>
      </w:tr>
      <w:tr w:rsidR="0077452E" w:rsidRPr="00942820" w:rsidTr="008E62A0">
        <w:trPr>
          <w:trHeight w:val="245"/>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tcPr>
          <w:p w:rsidR="0077452E" w:rsidRPr="00942820" w:rsidRDefault="0077452E" w:rsidP="008E62A0">
            <w:pPr>
              <w:suppressAutoHyphens/>
              <w:spacing w:after="0"/>
              <w:ind w:left="57"/>
              <w:jc w:val="both"/>
              <w:rPr>
                <w:rFonts w:ascii="Times New Roman" w:hAnsi="Times New Roman" w:cs="Times New Roman"/>
                <w:sz w:val="20"/>
                <w:szCs w:val="24"/>
              </w:rPr>
            </w:pPr>
            <w:r w:rsidRPr="00942820">
              <w:rPr>
                <w:rFonts w:ascii="Times New Roman" w:hAnsi="Times New Roman" w:cs="Times New Roman"/>
                <w:sz w:val="20"/>
                <w:szCs w:val="24"/>
              </w:rPr>
              <w:t>География Иркутской области</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r w:rsidRPr="00942820">
              <w:rPr>
                <w:rFonts w:ascii="Times New Roman" w:hAnsi="Times New Roman" w:cs="Times New Roman"/>
                <w:b/>
                <w:bCs/>
                <w:sz w:val="20"/>
                <w:szCs w:val="24"/>
              </w:rPr>
              <w:t>0,5</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r>
              <w:rPr>
                <w:rFonts w:ascii="Times New Roman" w:hAnsi="Times New Roman" w:cs="Times New Roman"/>
                <w:b/>
                <w:bCs/>
                <w:i/>
                <w:sz w:val="20"/>
                <w:szCs w:val="24"/>
              </w:rPr>
              <w:t>0,5</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r>
              <w:rPr>
                <w:rFonts w:ascii="Times New Roman" w:hAnsi="Times New Roman" w:cs="Times New Roman"/>
                <w:b/>
                <w:bCs/>
                <w:i/>
                <w:sz w:val="20"/>
                <w:szCs w:val="24"/>
              </w:rPr>
              <w:t>1/1</w:t>
            </w:r>
          </w:p>
        </w:tc>
      </w:tr>
      <w:tr w:rsidR="0077452E" w:rsidRPr="00942820" w:rsidTr="008E62A0">
        <w:trPr>
          <w:trHeight w:val="295"/>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tcPr>
          <w:p w:rsidR="0077452E" w:rsidRPr="00942820" w:rsidRDefault="0077452E" w:rsidP="008E62A0">
            <w:pPr>
              <w:suppressAutoHyphens/>
              <w:spacing w:after="0"/>
              <w:ind w:left="57"/>
              <w:jc w:val="both"/>
              <w:rPr>
                <w:rFonts w:ascii="Times New Roman" w:hAnsi="Times New Roman" w:cs="Times New Roman"/>
                <w:sz w:val="20"/>
                <w:szCs w:val="24"/>
              </w:rPr>
            </w:pPr>
            <w:r w:rsidRPr="00942820">
              <w:rPr>
                <w:rFonts w:ascii="Times New Roman" w:hAnsi="Times New Roman" w:cs="Times New Roman"/>
                <w:sz w:val="20"/>
                <w:szCs w:val="24"/>
              </w:rPr>
              <w:t>Черчение</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p>
        </w:tc>
        <w:tc>
          <w:tcPr>
            <w:tcW w:w="1638" w:type="dxa"/>
            <w:gridSpan w:val="3"/>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jc w:val="center"/>
              <w:rPr>
                <w:rFonts w:ascii="Times New Roman" w:hAnsi="Times New Roman" w:cs="Times New Roman"/>
                <w:b/>
                <w:bCs/>
                <w:i/>
                <w:sz w:val="20"/>
                <w:szCs w:val="24"/>
              </w:rPr>
            </w:pPr>
            <w:r>
              <w:rPr>
                <w:rFonts w:ascii="Times New Roman" w:hAnsi="Times New Roman" w:cs="Times New Roman"/>
                <w:b/>
                <w:bCs/>
                <w:sz w:val="20"/>
                <w:szCs w:val="24"/>
              </w:rPr>
              <w:t>1</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i/>
                <w:sz w:val="20"/>
                <w:szCs w:val="24"/>
              </w:rPr>
            </w:pPr>
            <w:r>
              <w:rPr>
                <w:rFonts w:ascii="Times New Roman" w:hAnsi="Times New Roman" w:cs="Times New Roman"/>
                <w:b/>
                <w:bCs/>
                <w:i/>
                <w:sz w:val="20"/>
                <w:szCs w:val="24"/>
              </w:rPr>
              <w:t>2/1</w:t>
            </w:r>
          </w:p>
        </w:tc>
      </w:tr>
      <w:tr w:rsidR="0077452E" w:rsidRPr="00942820" w:rsidTr="008E62A0">
        <w:trPr>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Предмет ОДНКНР</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1</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jc w:val="center"/>
              <w:rPr>
                <w:rFonts w:ascii="Times New Roman" w:hAnsi="Times New Roman" w:cs="Times New Roman"/>
                <w:bCs/>
                <w:sz w:val="20"/>
                <w:szCs w:val="24"/>
              </w:rPr>
            </w:pPr>
            <w:r>
              <w:rPr>
                <w:rFonts w:ascii="Times New Roman" w:hAnsi="Times New Roman" w:cs="Times New Roman"/>
                <w:bCs/>
                <w:sz w:val="20"/>
                <w:szCs w:val="24"/>
              </w:rPr>
              <w:t>1</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1</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1</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4/4</w:t>
            </w:r>
          </w:p>
        </w:tc>
      </w:tr>
      <w:tr w:rsidR="0077452E" w:rsidRPr="00942820" w:rsidTr="008E62A0">
        <w:trPr>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Предмет «Информатика»</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r>
              <w:rPr>
                <w:rFonts w:ascii="Times New Roman" w:hAnsi="Times New Roman" w:cs="Times New Roman"/>
                <w:bCs/>
                <w:sz w:val="20"/>
                <w:szCs w:val="24"/>
              </w:rPr>
              <w:t>/2</w:t>
            </w:r>
          </w:p>
        </w:tc>
      </w:tr>
      <w:tr w:rsidR="0077452E" w:rsidRPr="00942820" w:rsidTr="008E62A0">
        <w:trPr>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Предмет «ОБЖ»</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lang w:val="en-US"/>
              </w:rPr>
            </w:pPr>
            <w:r w:rsidRPr="00942820">
              <w:rPr>
                <w:rFonts w:ascii="Times New Roman" w:hAnsi="Times New Roman" w:cs="Times New Roman"/>
                <w:bCs/>
                <w:sz w:val="20"/>
                <w:szCs w:val="24"/>
              </w:rPr>
              <w:t>1</w:t>
            </w:r>
          </w:p>
        </w:tc>
        <w:tc>
          <w:tcPr>
            <w:tcW w:w="1701"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jc w:val="center"/>
              <w:rPr>
                <w:rFonts w:ascii="Times New Roman" w:hAnsi="Times New Roman" w:cs="Times New Roman"/>
                <w:bCs/>
                <w:sz w:val="20"/>
                <w:szCs w:val="24"/>
              </w:rPr>
            </w:pPr>
            <w:r>
              <w:rPr>
                <w:rFonts w:ascii="Times New Roman" w:hAnsi="Times New Roman" w:cs="Times New Roman"/>
                <w:bCs/>
                <w:sz w:val="20"/>
                <w:szCs w:val="24"/>
              </w:rPr>
              <w:t>1</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lang w:val="en-US"/>
              </w:rPr>
            </w:pPr>
            <w:r>
              <w:rPr>
                <w:rFonts w:ascii="Times New Roman" w:hAnsi="Times New Roman" w:cs="Times New Roman"/>
                <w:bCs/>
                <w:sz w:val="20"/>
                <w:szCs w:val="24"/>
              </w:rPr>
              <w:t>3</w:t>
            </w:r>
            <w:r w:rsidRPr="00942820">
              <w:rPr>
                <w:rFonts w:ascii="Times New Roman" w:hAnsi="Times New Roman" w:cs="Times New Roman"/>
                <w:bCs/>
                <w:sz w:val="20"/>
                <w:szCs w:val="24"/>
                <w:lang w:val="en-US"/>
              </w:rPr>
              <w:t>/2</w:t>
            </w:r>
          </w:p>
        </w:tc>
      </w:tr>
      <w:tr w:rsidR="0077452E" w:rsidRPr="00942820" w:rsidTr="008E62A0">
        <w:trPr>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Предмет «Обществознание»</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r>
              <w:rPr>
                <w:rFonts w:ascii="Times New Roman" w:hAnsi="Times New Roman" w:cs="Times New Roman"/>
                <w:bCs/>
                <w:sz w:val="20"/>
                <w:szCs w:val="24"/>
              </w:rPr>
              <w:t>/1</w:t>
            </w:r>
          </w:p>
        </w:tc>
      </w:tr>
      <w:tr w:rsidR="0077452E" w:rsidRPr="00942820" w:rsidTr="008E62A0">
        <w:trPr>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Предмет «Биология»</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r>
              <w:rPr>
                <w:rFonts w:ascii="Times New Roman" w:hAnsi="Times New Roman" w:cs="Times New Roman"/>
                <w:bCs/>
                <w:sz w:val="20"/>
                <w:szCs w:val="24"/>
              </w:rPr>
              <w:t>/1</w:t>
            </w:r>
          </w:p>
        </w:tc>
      </w:tr>
      <w:tr w:rsidR="0077452E" w:rsidRPr="00942820" w:rsidTr="008E62A0">
        <w:trPr>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jc w:val="both"/>
              <w:rPr>
                <w:rFonts w:ascii="Times New Roman" w:hAnsi="Times New Roman" w:cs="Times New Roman"/>
                <w:bCs/>
                <w:sz w:val="20"/>
                <w:szCs w:val="24"/>
              </w:rPr>
            </w:pPr>
            <w:r w:rsidRPr="00942820">
              <w:rPr>
                <w:rFonts w:ascii="Times New Roman" w:hAnsi="Times New Roman" w:cs="Times New Roman"/>
                <w:bCs/>
                <w:sz w:val="20"/>
                <w:szCs w:val="24"/>
              </w:rPr>
              <w:t>Факультатив «Байкаловедение»</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1</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2/2</w:t>
            </w:r>
          </w:p>
        </w:tc>
      </w:tr>
      <w:tr w:rsidR="0077452E" w:rsidRPr="00942820" w:rsidTr="008E62A0">
        <w:trPr>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Факультатив «Технология работы с контрольно-измерительными материалами по русскому языку»</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1638" w:type="dxa"/>
            <w:gridSpan w:val="3"/>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jc w:val="center"/>
              <w:rPr>
                <w:rFonts w:ascii="Times New Roman" w:hAnsi="Times New Roman" w:cs="Times New Roman"/>
                <w:bCs/>
                <w:sz w:val="20"/>
                <w:szCs w:val="24"/>
              </w:rPr>
            </w:pPr>
            <w:r>
              <w:rPr>
                <w:rFonts w:ascii="Times New Roman" w:hAnsi="Times New Roman" w:cs="Times New Roman"/>
                <w:bCs/>
                <w:sz w:val="20"/>
                <w:szCs w:val="24"/>
              </w:rPr>
              <w:t>1</w:t>
            </w:r>
          </w:p>
        </w:tc>
        <w:tc>
          <w:tcPr>
            <w:tcW w:w="1060" w:type="dxa"/>
            <w:tcBorders>
              <w:top w:val="single" w:sz="4" w:space="0" w:color="auto"/>
              <w:left w:val="single" w:sz="4" w:space="0" w:color="auto"/>
              <w:bottom w:val="single" w:sz="4" w:space="0" w:color="auto"/>
              <w:right w:val="single" w:sz="4" w:space="0" w:color="auto"/>
            </w:tcBorders>
          </w:tcPr>
          <w:p w:rsidR="0077452E" w:rsidRPr="001365A9"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2</w:t>
            </w:r>
            <w:r>
              <w:rPr>
                <w:rFonts w:ascii="Times New Roman" w:hAnsi="Times New Roman" w:cs="Times New Roman"/>
                <w:bCs/>
                <w:sz w:val="20"/>
                <w:szCs w:val="24"/>
                <w:lang w:val="en-US"/>
              </w:rPr>
              <w:t>/</w:t>
            </w:r>
            <w:r>
              <w:rPr>
                <w:rFonts w:ascii="Times New Roman" w:hAnsi="Times New Roman" w:cs="Times New Roman"/>
                <w:bCs/>
                <w:sz w:val="20"/>
                <w:szCs w:val="24"/>
              </w:rPr>
              <w:t>1</w:t>
            </w:r>
          </w:p>
        </w:tc>
      </w:tr>
      <w:tr w:rsidR="0077452E" w:rsidRPr="00942820" w:rsidTr="008E62A0">
        <w:trPr>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Факультатив «Технология работы с контрольно-измерительными материалами по математике»</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1</w:t>
            </w:r>
          </w:p>
        </w:tc>
        <w:tc>
          <w:tcPr>
            <w:tcW w:w="78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jc w:val="center"/>
              <w:rPr>
                <w:rFonts w:ascii="Times New Roman" w:hAnsi="Times New Roman" w:cs="Times New Roman"/>
                <w:bCs/>
                <w:sz w:val="20"/>
                <w:szCs w:val="24"/>
              </w:rPr>
            </w:pPr>
          </w:p>
        </w:tc>
        <w:tc>
          <w:tcPr>
            <w:tcW w:w="858"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jc w:val="center"/>
              <w:rPr>
                <w:rFonts w:ascii="Times New Roman" w:hAnsi="Times New Roman" w:cs="Times New Roman"/>
                <w:bCs/>
                <w:sz w:val="20"/>
                <w:szCs w:val="24"/>
              </w:rPr>
            </w:pPr>
            <w:r>
              <w:rPr>
                <w:rFonts w:ascii="Times New Roman" w:hAnsi="Times New Roman" w:cs="Times New Roman"/>
                <w:bCs/>
                <w:sz w:val="20"/>
                <w:szCs w:val="24"/>
              </w:rPr>
              <w:t>1</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2</w:t>
            </w:r>
            <w:r w:rsidRPr="00942820">
              <w:rPr>
                <w:rFonts w:ascii="Times New Roman" w:hAnsi="Times New Roman" w:cs="Times New Roman"/>
                <w:bCs/>
                <w:sz w:val="20"/>
                <w:szCs w:val="24"/>
                <w:lang w:val="en-US"/>
              </w:rPr>
              <w:t>/</w:t>
            </w:r>
            <w:r>
              <w:rPr>
                <w:rFonts w:ascii="Times New Roman" w:hAnsi="Times New Roman" w:cs="Times New Roman"/>
                <w:bCs/>
                <w:sz w:val="20"/>
                <w:szCs w:val="24"/>
              </w:rPr>
              <w:t>1</w:t>
            </w:r>
          </w:p>
        </w:tc>
      </w:tr>
      <w:tr w:rsidR="0077452E" w:rsidRPr="00942820" w:rsidTr="008E62A0">
        <w:trPr>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Факультатив «Технология работы с контрольно-измерите</w:t>
            </w:r>
            <w:r>
              <w:rPr>
                <w:rFonts w:ascii="Times New Roman" w:hAnsi="Times New Roman" w:cs="Times New Roman"/>
                <w:bCs/>
                <w:sz w:val="20"/>
                <w:szCs w:val="24"/>
              </w:rPr>
              <w:t>льными материалами по биологии</w:t>
            </w:r>
            <w:r w:rsidRPr="00942820">
              <w:rPr>
                <w:rFonts w:ascii="Times New Roman" w:hAnsi="Times New Roman" w:cs="Times New Roman"/>
                <w:bCs/>
                <w:sz w:val="20"/>
                <w:szCs w:val="24"/>
              </w:rPr>
              <w:t>»</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0,5</w:t>
            </w:r>
          </w:p>
        </w:tc>
        <w:tc>
          <w:tcPr>
            <w:tcW w:w="851" w:type="dxa"/>
            <w:tcBorders>
              <w:top w:val="single" w:sz="4" w:space="0" w:color="auto"/>
              <w:left w:val="single" w:sz="4" w:space="0" w:color="auto"/>
              <w:bottom w:val="single" w:sz="4" w:space="0" w:color="auto"/>
              <w:right w:val="single" w:sz="4" w:space="0" w:color="auto"/>
            </w:tcBorders>
          </w:tcPr>
          <w:p w:rsidR="0077452E"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0,5</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1/1</w:t>
            </w:r>
          </w:p>
        </w:tc>
      </w:tr>
      <w:tr w:rsidR="0077452E" w:rsidRPr="00942820" w:rsidTr="008E62A0">
        <w:trPr>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Факультатив «Компьютерная графика»</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1</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1060" w:type="dxa"/>
            <w:tcBorders>
              <w:top w:val="single" w:sz="4" w:space="0" w:color="auto"/>
              <w:left w:val="single" w:sz="4" w:space="0" w:color="auto"/>
              <w:bottom w:val="single" w:sz="4" w:space="0" w:color="auto"/>
              <w:right w:val="single" w:sz="4" w:space="0" w:color="auto"/>
            </w:tcBorders>
          </w:tcPr>
          <w:p w:rsidR="0077452E" w:rsidRPr="001365A9" w:rsidRDefault="0077452E" w:rsidP="008E62A0">
            <w:pPr>
              <w:spacing w:after="0"/>
              <w:rPr>
                <w:rFonts w:ascii="Times New Roman" w:hAnsi="Times New Roman" w:cs="Times New Roman"/>
                <w:bCs/>
                <w:sz w:val="20"/>
                <w:szCs w:val="24"/>
              </w:rPr>
            </w:pPr>
            <w:r>
              <w:rPr>
                <w:rFonts w:ascii="Times New Roman" w:hAnsi="Times New Roman" w:cs="Times New Roman"/>
                <w:bCs/>
                <w:sz w:val="20"/>
                <w:szCs w:val="24"/>
              </w:rPr>
              <w:t>1/1</w:t>
            </w:r>
          </w:p>
        </w:tc>
      </w:tr>
      <w:tr w:rsidR="0077452E" w:rsidRPr="00942820" w:rsidTr="008E62A0">
        <w:trPr>
          <w:jc w:val="center"/>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 xml:space="preserve">Элективные  курсы </w:t>
            </w:r>
          </w:p>
        </w:tc>
        <w:tc>
          <w:tcPr>
            <w:tcW w:w="3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Cs/>
                <w:sz w:val="20"/>
                <w:szCs w:val="24"/>
              </w:rPr>
            </w:pPr>
            <w:r w:rsidRPr="00942820">
              <w:rPr>
                <w:rFonts w:ascii="Times New Roman" w:hAnsi="Times New Roman" w:cs="Times New Roman"/>
                <w:bCs/>
                <w:sz w:val="20"/>
                <w:szCs w:val="24"/>
              </w:rPr>
              <w:t>«Технология работы с контрольно-измерительными материалами по информатике»</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Cs/>
                <w:sz w:val="20"/>
                <w:szCs w:val="24"/>
              </w:rPr>
            </w:pPr>
          </w:p>
        </w:tc>
      </w:tr>
      <w:tr w:rsidR="0077452E" w:rsidRPr="00942820" w:rsidTr="008E62A0">
        <w:trPr>
          <w:jc w:val="center"/>
        </w:trPr>
        <w:tc>
          <w:tcPr>
            <w:tcW w:w="53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452E" w:rsidRPr="00942820" w:rsidRDefault="0077452E" w:rsidP="008E62A0">
            <w:pPr>
              <w:spacing w:after="0"/>
              <w:rPr>
                <w:rFonts w:ascii="Times New Roman" w:hAnsi="Times New Roman" w:cs="Times New Roman"/>
                <w:b/>
                <w:bCs/>
                <w:sz w:val="20"/>
                <w:szCs w:val="24"/>
              </w:rPr>
            </w:pPr>
            <w:r w:rsidRPr="00942820">
              <w:rPr>
                <w:rFonts w:ascii="Times New Roman" w:hAnsi="Times New Roman" w:cs="Times New Roman"/>
                <w:b/>
                <w:bCs/>
                <w:sz w:val="20"/>
                <w:szCs w:val="24"/>
              </w:rPr>
              <w:t>Недельная нагрузка</w:t>
            </w:r>
          </w:p>
        </w:tc>
        <w:tc>
          <w:tcPr>
            <w:tcW w:w="855"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p>
          <w:p w:rsidR="0077452E" w:rsidRPr="00942820" w:rsidRDefault="0077452E" w:rsidP="008E62A0">
            <w:pPr>
              <w:spacing w:after="0"/>
              <w:rPr>
                <w:rFonts w:ascii="Times New Roman" w:hAnsi="Times New Roman" w:cs="Times New Roman"/>
                <w:b/>
                <w:bCs/>
                <w:sz w:val="20"/>
                <w:szCs w:val="24"/>
              </w:rPr>
            </w:pPr>
            <w:r w:rsidRPr="00942820">
              <w:rPr>
                <w:rFonts w:ascii="Times New Roman" w:hAnsi="Times New Roman" w:cs="Times New Roman"/>
                <w:b/>
                <w:bCs/>
                <w:sz w:val="20"/>
                <w:szCs w:val="24"/>
              </w:rPr>
              <w:t>32</w:t>
            </w:r>
          </w:p>
        </w:tc>
        <w:tc>
          <w:tcPr>
            <w:tcW w:w="85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p>
          <w:p w:rsidR="0077452E" w:rsidRPr="00942820" w:rsidRDefault="0077452E" w:rsidP="008E62A0">
            <w:pPr>
              <w:spacing w:after="0"/>
              <w:rPr>
                <w:rFonts w:ascii="Times New Roman" w:hAnsi="Times New Roman" w:cs="Times New Roman"/>
                <w:b/>
                <w:bCs/>
                <w:sz w:val="20"/>
                <w:szCs w:val="24"/>
              </w:rPr>
            </w:pPr>
            <w:r w:rsidRPr="00942820">
              <w:rPr>
                <w:rFonts w:ascii="Times New Roman" w:hAnsi="Times New Roman" w:cs="Times New Roman"/>
                <w:b/>
                <w:bCs/>
                <w:sz w:val="20"/>
                <w:szCs w:val="24"/>
              </w:rPr>
              <w:t>33</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p>
          <w:p w:rsidR="0077452E" w:rsidRPr="00942820" w:rsidRDefault="0077452E" w:rsidP="008E62A0">
            <w:pPr>
              <w:spacing w:after="0"/>
              <w:rPr>
                <w:rFonts w:ascii="Times New Roman" w:hAnsi="Times New Roman" w:cs="Times New Roman"/>
                <w:b/>
                <w:bCs/>
                <w:sz w:val="20"/>
                <w:szCs w:val="24"/>
              </w:rPr>
            </w:pPr>
            <w:r w:rsidRPr="00942820">
              <w:rPr>
                <w:rFonts w:ascii="Times New Roman" w:hAnsi="Times New Roman" w:cs="Times New Roman"/>
                <w:b/>
                <w:bCs/>
                <w:sz w:val="20"/>
                <w:szCs w:val="24"/>
              </w:rPr>
              <w:t>35</w:t>
            </w:r>
          </w:p>
        </w:tc>
        <w:tc>
          <w:tcPr>
            <w:tcW w:w="787" w:type="dxa"/>
            <w:gridSpan w:val="2"/>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p>
          <w:p w:rsidR="0077452E" w:rsidRPr="00942820" w:rsidRDefault="0077452E" w:rsidP="008E62A0">
            <w:pPr>
              <w:spacing w:after="0"/>
              <w:rPr>
                <w:rFonts w:ascii="Times New Roman" w:hAnsi="Times New Roman" w:cs="Times New Roman"/>
                <w:b/>
                <w:bCs/>
                <w:sz w:val="20"/>
                <w:szCs w:val="24"/>
              </w:rPr>
            </w:pPr>
            <w:r w:rsidRPr="00942820">
              <w:rPr>
                <w:rFonts w:ascii="Times New Roman" w:hAnsi="Times New Roman" w:cs="Times New Roman"/>
                <w:b/>
                <w:bCs/>
                <w:sz w:val="20"/>
                <w:szCs w:val="24"/>
              </w:rPr>
              <w:t>36</w:t>
            </w:r>
          </w:p>
        </w:tc>
        <w:tc>
          <w:tcPr>
            <w:tcW w:w="851"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r>
              <w:rPr>
                <w:rFonts w:ascii="Times New Roman" w:hAnsi="Times New Roman" w:cs="Times New Roman"/>
                <w:b/>
                <w:bCs/>
                <w:sz w:val="20"/>
                <w:szCs w:val="24"/>
              </w:rPr>
              <w:t>36</w:t>
            </w:r>
          </w:p>
        </w:tc>
        <w:tc>
          <w:tcPr>
            <w:tcW w:w="1060" w:type="dxa"/>
            <w:tcBorders>
              <w:top w:val="single" w:sz="4" w:space="0" w:color="auto"/>
              <w:left w:val="single" w:sz="4" w:space="0" w:color="auto"/>
              <w:bottom w:val="single" w:sz="4" w:space="0" w:color="auto"/>
              <w:right w:val="single" w:sz="4" w:space="0" w:color="auto"/>
            </w:tcBorders>
          </w:tcPr>
          <w:p w:rsidR="0077452E" w:rsidRPr="00942820" w:rsidRDefault="0077452E" w:rsidP="008E62A0">
            <w:pPr>
              <w:spacing w:after="0"/>
              <w:rPr>
                <w:rFonts w:ascii="Times New Roman" w:hAnsi="Times New Roman" w:cs="Times New Roman"/>
                <w:b/>
                <w:bCs/>
                <w:sz w:val="20"/>
                <w:szCs w:val="24"/>
              </w:rPr>
            </w:pPr>
          </w:p>
          <w:p w:rsidR="0077452E" w:rsidRPr="00942820" w:rsidRDefault="0077452E" w:rsidP="008E62A0">
            <w:pPr>
              <w:spacing w:after="0"/>
              <w:rPr>
                <w:rFonts w:ascii="Times New Roman" w:hAnsi="Times New Roman" w:cs="Times New Roman"/>
                <w:b/>
                <w:bCs/>
                <w:sz w:val="20"/>
                <w:szCs w:val="24"/>
              </w:rPr>
            </w:pPr>
            <w:r>
              <w:rPr>
                <w:rFonts w:ascii="Times New Roman" w:hAnsi="Times New Roman" w:cs="Times New Roman"/>
                <w:b/>
                <w:bCs/>
                <w:sz w:val="20"/>
                <w:szCs w:val="24"/>
              </w:rPr>
              <w:t>172</w:t>
            </w:r>
            <w:r w:rsidRPr="00942820">
              <w:rPr>
                <w:rFonts w:ascii="Times New Roman" w:hAnsi="Times New Roman" w:cs="Times New Roman"/>
                <w:b/>
                <w:bCs/>
                <w:sz w:val="20"/>
                <w:szCs w:val="24"/>
                <w:lang w:val="en-US"/>
              </w:rPr>
              <w:t>/</w:t>
            </w:r>
            <w:r>
              <w:rPr>
                <w:rFonts w:ascii="Times New Roman" w:hAnsi="Times New Roman" w:cs="Times New Roman"/>
                <w:b/>
                <w:bCs/>
                <w:sz w:val="20"/>
                <w:szCs w:val="24"/>
              </w:rPr>
              <w:t>157</w:t>
            </w:r>
          </w:p>
        </w:tc>
      </w:tr>
    </w:tbl>
    <w:p w:rsidR="00457D8F" w:rsidRPr="00457D8F" w:rsidRDefault="00457D8F" w:rsidP="00457D8F">
      <w:pPr>
        <w:spacing w:after="0" w:line="240" w:lineRule="auto"/>
        <w:ind w:right="-99"/>
        <w:jc w:val="center"/>
        <w:rPr>
          <w:rFonts w:ascii="Calibri" w:eastAsia="Times New Roman" w:hAnsi="Calibri" w:cs="Times New Roman"/>
          <w:sz w:val="20"/>
          <w:szCs w:val="20"/>
        </w:rPr>
      </w:pPr>
    </w:p>
    <w:p w:rsidR="00FA7DCA" w:rsidRPr="0077452E" w:rsidRDefault="00FA7DCA" w:rsidP="0077452E">
      <w:pPr>
        <w:numPr>
          <w:ilvl w:val="0"/>
          <w:numId w:val="35"/>
        </w:numPr>
        <w:tabs>
          <w:tab w:val="left" w:pos="894"/>
        </w:tabs>
        <w:spacing w:after="0" w:line="240" w:lineRule="auto"/>
        <w:ind w:left="244" w:right="16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Время, отводимое на внеурочную деятельность, определяется образовательным учреждением.</w:t>
      </w:r>
    </w:p>
    <w:p w:rsidR="00FA7DCA" w:rsidRPr="00FA7DCA" w:rsidRDefault="00FA7DCA" w:rsidP="0077452E">
      <w:pPr>
        <w:spacing w:after="0" w:line="240" w:lineRule="auto"/>
        <w:ind w:left="244" w:right="160" w:firstLine="454"/>
        <w:jc w:val="both"/>
        <w:rPr>
          <w:rFonts w:ascii="Calibri" w:eastAsia="Times New Roman" w:hAnsi="Calibri" w:cs="Times New Roman"/>
          <w:sz w:val="24"/>
          <w:szCs w:val="24"/>
        </w:rPr>
      </w:pPr>
      <w:r w:rsidRPr="00FA7DCA">
        <w:rPr>
          <w:rFonts w:ascii="Times New Roman" w:eastAsia="Times New Roman" w:hAnsi="Times New Roman" w:cs="Times New Roman"/>
          <w:b/>
          <w:bCs/>
        </w:rPr>
        <w:t xml:space="preserve">Внеурочная деятельность </w:t>
      </w:r>
      <w:r w:rsidRPr="00FA7DCA">
        <w:rPr>
          <w:rFonts w:ascii="Times New Roman" w:eastAsia="Times New Roman" w:hAnsi="Times New Roman" w:cs="Times New Roman"/>
          <w:sz w:val="24"/>
          <w:szCs w:val="24"/>
        </w:rPr>
        <w:t>в соответствии с требованиями Стандарта организуется по</w:t>
      </w:r>
      <w:r w:rsidRPr="00FA7DCA">
        <w:rPr>
          <w:rFonts w:ascii="Times New Roman" w:eastAsia="Times New Roman" w:hAnsi="Times New Roman" w:cs="Times New Roman"/>
          <w:b/>
          <w:bCs/>
        </w:rPr>
        <w:t xml:space="preserve"> </w:t>
      </w:r>
      <w:r w:rsidRPr="00FA7DCA">
        <w:rPr>
          <w:rFonts w:ascii="Times New Roman" w:eastAsia="Times New Roman" w:hAnsi="Times New Roman" w:cs="Times New Roman"/>
          <w:sz w:val="24"/>
          <w:szCs w:val="24"/>
        </w:rPr>
        <w:t>основным направлениям развития личности (духовно-нравственное, социальное, общеинтеллектуальное, общекультурное, спортивно-оздоровительное и т. д.).</w:t>
      </w:r>
    </w:p>
    <w:p w:rsidR="00FA7DCA" w:rsidRPr="00FA7DCA" w:rsidRDefault="00FA7DCA" w:rsidP="0077452E">
      <w:pPr>
        <w:spacing w:after="0" w:line="240" w:lineRule="auto"/>
        <w:ind w:left="244" w:right="16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FA7DCA" w:rsidRPr="00FA7DCA" w:rsidRDefault="00FA7DCA" w:rsidP="0077452E">
      <w:pPr>
        <w:spacing w:after="0" w:line="240" w:lineRule="auto"/>
        <w:ind w:left="244" w:right="16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Содержание данных занятий формируется с учѐтом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w:t>
      </w:r>
    </w:p>
    <w:p w:rsidR="00FA7DCA" w:rsidRPr="00FA7DCA" w:rsidRDefault="00FA7DCA" w:rsidP="0077452E">
      <w:pPr>
        <w:spacing w:after="0" w:line="240" w:lineRule="auto"/>
        <w:ind w:left="244" w:firstLine="454"/>
        <w:jc w:val="both"/>
        <w:rPr>
          <w:rFonts w:ascii="Calibri" w:eastAsia="Times New Roman" w:hAnsi="Calibri" w:cs="Times New Roman"/>
        </w:rPr>
        <w:sectPr w:rsidR="00FA7DCA" w:rsidRPr="00FA7DCA" w:rsidSect="001F3601">
          <w:type w:val="continuous"/>
          <w:pgSz w:w="11900" w:h="16838"/>
          <w:pgMar w:top="1112" w:right="406" w:bottom="993" w:left="1440" w:header="0" w:footer="0" w:gutter="0"/>
          <w:cols w:space="720" w:equalWidth="0">
            <w:col w:w="10060"/>
          </w:cols>
        </w:sectPr>
      </w:pPr>
    </w:p>
    <w:p w:rsidR="00FA7DCA" w:rsidRPr="00FA7DCA" w:rsidRDefault="00FA7DCA" w:rsidP="0077452E">
      <w:pPr>
        <w:spacing w:after="0" w:line="240" w:lineRule="auto"/>
        <w:ind w:left="244"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lastRenderedPageBreak/>
        <w:t>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r w:rsidR="0077452E">
        <w:rPr>
          <w:rFonts w:ascii="Calibri" w:eastAsia="Times New Roman" w:hAnsi="Calibri" w:cs="Times New Roman"/>
          <w:sz w:val="20"/>
          <w:szCs w:val="20"/>
        </w:rPr>
        <w:tab/>
      </w:r>
      <w:proofErr w:type="gramEnd"/>
    </w:p>
    <w:p w:rsidR="00FA7DCA" w:rsidRPr="00FA7DCA" w:rsidRDefault="00FA7DCA" w:rsidP="0077452E">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Время, отведенное на внеурочную деятельность, не включается в расчѐт допустимой (максимальной) обязательной нагрузки учащихся.</w:t>
      </w:r>
    </w:p>
    <w:p w:rsidR="00FA7DCA" w:rsidRPr="00FA7DCA" w:rsidRDefault="00FA7DCA" w:rsidP="0077452E">
      <w:pPr>
        <w:tabs>
          <w:tab w:val="left" w:pos="1300"/>
          <w:tab w:val="left" w:pos="2760"/>
          <w:tab w:val="left" w:pos="4120"/>
          <w:tab w:val="left" w:pos="5660"/>
          <w:tab w:val="left" w:pos="7280"/>
          <w:tab w:val="left" w:pos="8400"/>
        </w:tabs>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К</w:t>
      </w:r>
      <w:r w:rsidRPr="00FA7DCA">
        <w:rPr>
          <w:rFonts w:ascii="Times New Roman" w:eastAsia="Times New Roman" w:hAnsi="Times New Roman" w:cs="Times New Roman"/>
          <w:sz w:val="24"/>
          <w:szCs w:val="24"/>
        </w:rPr>
        <w:tab/>
        <w:t>организации</w:t>
      </w:r>
      <w:r w:rsidRPr="00FA7DCA">
        <w:rPr>
          <w:rFonts w:ascii="Times New Roman" w:eastAsia="Times New Roman" w:hAnsi="Times New Roman" w:cs="Times New Roman"/>
          <w:sz w:val="24"/>
          <w:szCs w:val="24"/>
        </w:rPr>
        <w:tab/>
        <w:t>внеурочной</w:t>
      </w:r>
      <w:r w:rsidRPr="00FA7DCA">
        <w:rPr>
          <w:rFonts w:ascii="Times New Roman" w:eastAsia="Times New Roman" w:hAnsi="Times New Roman" w:cs="Times New Roman"/>
          <w:sz w:val="24"/>
          <w:szCs w:val="24"/>
        </w:rPr>
        <w:tab/>
        <w:t>деятельности</w:t>
      </w:r>
      <w:r w:rsidRPr="00FA7DCA">
        <w:rPr>
          <w:rFonts w:ascii="Times New Roman" w:eastAsia="Times New Roman" w:hAnsi="Times New Roman" w:cs="Times New Roman"/>
          <w:sz w:val="24"/>
          <w:szCs w:val="24"/>
        </w:rPr>
        <w:tab/>
        <w:t>привлекаются</w:t>
      </w:r>
      <w:r w:rsidRPr="00FA7DCA">
        <w:rPr>
          <w:rFonts w:ascii="Times New Roman" w:eastAsia="Times New Roman" w:hAnsi="Times New Roman" w:cs="Times New Roman"/>
          <w:sz w:val="24"/>
          <w:szCs w:val="24"/>
        </w:rPr>
        <w:tab/>
        <w:t>классные</w:t>
      </w:r>
      <w:r w:rsidRPr="00FA7DCA">
        <w:rPr>
          <w:rFonts w:ascii="Calibri" w:eastAsia="Times New Roman" w:hAnsi="Calibri" w:cs="Times New Roman"/>
          <w:sz w:val="20"/>
          <w:szCs w:val="20"/>
        </w:rPr>
        <w:tab/>
      </w:r>
      <w:r w:rsidRPr="00FA7DCA">
        <w:rPr>
          <w:rFonts w:ascii="Times New Roman" w:eastAsia="Times New Roman" w:hAnsi="Times New Roman" w:cs="Times New Roman"/>
          <w:sz w:val="23"/>
          <w:szCs w:val="23"/>
        </w:rPr>
        <w:t>руководители,</w:t>
      </w:r>
    </w:p>
    <w:p w:rsidR="00FA7DCA" w:rsidRPr="00FA7DCA" w:rsidRDefault="00FA7DCA" w:rsidP="0077452E">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учителя-предметники, работающие в начальной и основной школе, педагоги дополнительного образования </w:t>
      </w:r>
      <w:r w:rsidR="0077452E">
        <w:rPr>
          <w:rFonts w:ascii="Times New Roman" w:eastAsia="Times New Roman" w:hAnsi="Times New Roman" w:cs="Times New Roman"/>
          <w:sz w:val="24"/>
          <w:szCs w:val="24"/>
        </w:rPr>
        <w:t>КИСЦ</w:t>
      </w:r>
      <w:r w:rsidRPr="00FA7DCA">
        <w:rPr>
          <w:rFonts w:ascii="Times New Roman" w:eastAsia="Times New Roman" w:hAnsi="Times New Roman" w:cs="Times New Roman"/>
          <w:sz w:val="24"/>
          <w:szCs w:val="24"/>
        </w:rPr>
        <w:t>, социал</w:t>
      </w:r>
      <w:r w:rsidR="0077452E">
        <w:rPr>
          <w:rFonts w:ascii="Times New Roman" w:eastAsia="Times New Roman" w:hAnsi="Times New Roman" w:cs="Times New Roman"/>
          <w:sz w:val="24"/>
          <w:szCs w:val="24"/>
        </w:rPr>
        <w:t>ьные партнѐры (библиотеки</w:t>
      </w:r>
      <w:r w:rsidRPr="00FA7DCA">
        <w:rPr>
          <w:rFonts w:ascii="Times New Roman" w:eastAsia="Times New Roman" w:hAnsi="Times New Roman" w:cs="Times New Roman"/>
          <w:sz w:val="24"/>
          <w:szCs w:val="24"/>
        </w:rPr>
        <w:t>)</w:t>
      </w:r>
      <w:proofErr w:type="gramStart"/>
      <w:r w:rsidRPr="00FA7DCA">
        <w:rPr>
          <w:rFonts w:ascii="Times New Roman" w:eastAsia="Times New Roman" w:hAnsi="Times New Roman" w:cs="Times New Roman"/>
          <w:sz w:val="24"/>
          <w:szCs w:val="24"/>
        </w:rPr>
        <w:t>.В</w:t>
      </w:r>
      <w:proofErr w:type="gramEnd"/>
      <w:r w:rsidRPr="00FA7DCA">
        <w:rPr>
          <w:rFonts w:ascii="Times New Roman" w:eastAsia="Times New Roman" w:hAnsi="Times New Roman" w:cs="Times New Roman"/>
          <w:sz w:val="24"/>
          <w:szCs w:val="24"/>
        </w:rPr>
        <w:t xml:space="preserve">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FA7DCA" w:rsidRPr="00FA7DCA" w:rsidRDefault="00FA7DCA" w:rsidP="0077452E">
      <w:pPr>
        <w:spacing w:after="0" w:line="240" w:lineRule="auto"/>
        <w:ind w:left="244"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Для организации внеурочной деятельности учащихся формируются разновозрастные и одновозрастные группы.</w:t>
      </w:r>
    </w:p>
    <w:p w:rsidR="00FA7DCA" w:rsidRDefault="00FA7DCA" w:rsidP="0077452E">
      <w:pPr>
        <w:spacing w:after="0" w:line="240" w:lineRule="auto"/>
        <w:ind w:left="244" w:firstLine="454"/>
        <w:jc w:val="both"/>
        <w:rPr>
          <w:rFonts w:ascii="Calibri" w:eastAsia="Times New Roman" w:hAnsi="Calibri" w:cs="Times New Roman"/>
          <w:sz w:val="20"/>
          <w:szCs w:val="20"/>
        </w:rPr>
      </w:pPr>
    </w:p>
    <w:p w:rsidR="0077452E" w:rsidRDefault="0077452E" w:rsidP="0077452E">
      <w:pPr>
        <w:spacing w:after="0" w:line="240" w:lineRule="auto"/>
        <w:ind w:left="244" w:firstLine="454"/>
        <w:jc w:val="both"/>
        <w:rPr>
          <w:rFonts w:ascii="Calibri" w:eastAsia="Times New Roman" w:hAnsi="Calibri" w:cs="Times New Roman"/>
          <w:sz w:val="20"/>
          <w:szCs w:val="20"/>
        </w:rPr>
      </w:pPr>
    </w:p>
    <w:p w:rsidR="0077452E" w:rsidRDefault="0077452E" w:rsidP="0077452E">
      <w:pPr>
        <w:spacing w:after="0" w:line="240" w:lineRule="auto"/>
        <w:ind w:left="244" w:firstLine="454"/>
        <w:jc w:val="both"/>
        <w:rPr>
          <w:rFonts w:ascii="Calibri" w:eastAsia="Times New Roman" w:hAnsi="Calibri" w:cs="Times New Roman"/>
          <w:sz w:val="20"/>
          <w:szCs w:val="20"/>
        </w:rPr>
      </w:pPr>
    </w:p>
    <w:p w:rsidR="0077452E" w:rsidRDefault="0077452E" w:rsidP="0077452E">
      <w:pPr>
        <w:spacing w:after="0" w:line="240" w:lineRule="auto"/>
        <w:ind w:left="244" w:firstLine="454"/>
        <w:jc w:val="both"/>
        <w:rPr>
          <w:rFonts w:ascii="Calibri" w:eastAsia="Times New Roman" w:hAnsi="Calibri" w:cs="Times New Roman"/>
          <w:sz w:val="20"/>
          <w:szCs w:val="20"/>
        </w:rPr>
      </w:pPr>
    </w:p>
    <w:p w:rsidR="0077452E" w:rsidRDefault="0077452E" w:rsidP="0077452E">
      <w:pPr>
        <w:spacing w:after="0" w:line="240" w:lineRule="auto"/>
        <w:ind w:left="244" w:firstLine="454"/>
        <w:jc w:val="both"/>
        <w:rPr>
          <w:rFonts w:ascii="Calibri" w:eastAsia="Times New Roman" w:hAnsi="Calibri" w:cs="Times New Roman"/>
          <w:sz w:val="20"/>
          <w:szCs w:val="20"/>
        </w:rPr>
      </w:pPr>
    </w:p>
    <w:p w:rsidR="0077452E" w:rsidRDefault="0077452E" w:rsidP="0077452E">
      <w:pPr>
        <w:spacing w:after="0" w:line="240" w:lineRule="auto"/>
        <w:ind w:left="244" w:firstLine="454"/>
        <w:jc w:val="both"/>
        <w:rPr>
          <w:rFonts w:ascii="Calibri" w:eastAsia="Times New Roman" w:hAnsi="Calibri" w:cs="Times New Roman"/>
          <w:sz w:val="20"/>
          <w:szCs w:val="20"/>
        </w:rPr>
      </w:pPr>
    </w:p>
    <w:p w:rsidR="0077452E" w:rsidRDefault="0077452E" w:rsidP="0077452E">
      <w:pPr>
        <w:spacing w:after="0" w:line="240" w:lineRule="auto"/>
        <w:ind w:left="244" w:firstLine="454"/>
        <w:jc w:val="both"/>
        <w:rPr>
          <w:rFonts w:ascii="Calibri" w:eastAsia="Times New Roman" w:hAnsi="Calibri" w:cs="Times New Roman"/>
          <w:sz w:val="20"/>
          <w:szCs w:val="20"/>
        </w:rPr>
      </w:pPr>
    </w:p>
    <w:p w:rsidR="0077452E" w:rsidRPr="00FA7DCA" w:rsidRDefault="0077452E" w:rsidP="0077452E">
      <w:pPr>
        <w:spacing w:after="0" w:line="240" w:lineRule="auto"/>
        <w:ind w:left="244" w:firstLine="454"/>
        <w:jc w:val="both"/>
        <w:rPr>
          <w:rFonts w:ascii="Calibri" w:eastAsia="Times New Roman" w:hAnsi="Calibri" w:cs="Times New Roman"/>
          <w:sz w:val="20"/>
          <w:szCs w:val="20"/>
        </w:rPr>
      </w:pPr>
    </w:p>
    <w:p w:rsidR="00FA7DCA" w:rsidRPr="00FA7DCA" w:rsidRDefault="00FA7DCA" w:rsidP="0077452E">
      <w:pPr>
        <w:spacing w:after="0" w:line="240" w:lineRule="auto"/>
        <w:jc w:val="center"/>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План внеурочной деятельности</w:t>
      </w:r>
    </w:p>
    <w:p w:rsidR="00FA7DCA" w:rsidRPr="00FA7DCA" w:rsidRDefault="00FA7DCA" w:rsidP="00EA3174">
      <w:pPr>
        <w:spacing w:after="0" w:line="240" w:lineRule="auto"/>
        <w:jc w:val="both"/>
        <w:rPr>
          <w:rFonts w:ascii="Calibri" w:eastAsia="Times New Roman" w:hAnsi="Calibri" w:cs="Times New Roman"/>
          <w:sz w:val="20"/>
          <w:szCs w:val="20"/>
          <w:lang w:val="en-US"/>
        </w:rPr>
      </w:pPr>
      <w:r>
        <w:rPr>
          <w:rFonts w:ascii="Calibri" w:eastAsia="Times New Roman" w:hAnsi="Calibri" w:cs="Times New Roman"/>
          <w:noProof/>
          <w:sz w:val="20"/>
          <w:szCs w:val="20"/>
          <w:lang w:eastAsia="ru-RU"/>
        </w:rPr>
        <w:drawing>
          <wp:anchor distT="0" distB="0" distL="114300" distR="114300" simplePos="0" relativeHeight="251693056" behindDoc="1" locked="0" layoutInCell="0" allowOverlap="1" wp14:anchorId="12E4C5FB" wp14:editId="6D8BF7D6">
            <wp:simplePos x="0" y="0"/>
            <wp:positionH relativeFrom="column">
              <wp:posOffset>1748790</wp:posOffset>
            </wp:positionH>
            <wp:positionV relativeFrom="paragraph">
              <wp:posOffset>10795</wp:posOffset>
            </wp:positionV>
            <wp:extent cx="1628140" cy="525780"/>
            <wp:effectExtent l="0" t="0" r="0" b="762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140" cy="5257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50" w:type="dxa"/>
        <w:tblLayout w:type="fixed"/>
        <w:tblCellMar>
          <w:left w:w="0" w:type="dxa"/>
          <w:right w:w="0" w:type="dxa"/>
        </w:tblCellMar>
        <w:tblLook w:val="04A0" w:firstRow="1" w:lastRow="0" w:firstColumn="1" w:lastColumn="0" w:noHBand="0" w:noVBand="1"/>
      </w:tblPr>
      <w:tblGrid>
        <w:gridCol w:w="2620"/>
        <w:gridCol w:w="2580"/>
        <w:gridCol w:w="580"/>
        <w:gridCol w:w="160"/>
        <w:gridCol w:w="600"/>
        <w:gridCol w:w="700"/>
        <w:gridCol w:w="800"/>
        <w:gridCol w:w="600"/>
        <w:gridCol w:w="960"/>
      </w:tblGrid>
      <w:tr w:rsidR="00FA7DCA" w:rsidRPr="00FA7DCA" w:rsidTr="00FA7DCA">
        <w:trPr>
          <w:trHeight w:val="268"/>
        </w:trPr>
        <w:tc>
          <w:tcPr>
            <w:tcW w:w="2620" w:type="dxa"/>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Направление</w:t>
            </w:r>
          </w:p>
        </w:tc>
        <w:tc>
          <w:tcPr>
            <w:tcW w:w="258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Объединения</w:t>
            </w:r>
          </w:p>
        </w:tc>
        <w:tc>
          <w:tcPr>
            <w:tcW w:w="580" w:type="dxa"/>
            <w:tcBorders>
              <w:top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820" w:type="dxa"/>
            <w:gridSpan w:val="6"/>
            <w:tcBorders>
              <w:top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Количество часов в неделю</w:t>
            </w:r>
          </w:p>
        </w:tc>
      </w:tr>
      <w:tr w:rsidR="00FA7DCA" w:rsidRPr="00FA7DCA" w:rsidTr="00FA7DCA">
        <w:trPr>
          <w:trHeight w:val="266"/>
        </w:trPr>
        <w:tc>
          <w:tcPr>
            <w:tcW w:w="26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внеурочной</w:t>
            </w:r>
          </w:p>
        </w:tc>
        <w:tc>
          <w:tcPr>
            <w:tcW w:w="25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58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V</w:t>
            </w:r>
          </w:p>
        </w:tc>
        <w:tc>
          <w:tcPr>
            <w:tcW w:w="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6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VI</w:t>
            </w:r>
          </w:p>
        </w:tc>
        <w:tc>
          <w:tcPr>
            <w:tcW w:w="7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VII</w:t>
            </w:r>
          </w:p>
        </w:tc>
        <w:tc>
          <w:tcPr>
            <w:tcW w:w="8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VIII</w:t>
            </w:r>
          </w:p>
        </w:tc>
        <w:tc>
          <w:tcPr>
            <w:tcW w:w="6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IX</w:t>
            </w:r>
          </w:p>
        </w:tc>
        <w:tc>
          <w:tcPr>
            <w:tcW w:w="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Всего</w:t>
            </w:r>
          </w:p>
        </w:tc>
      </w:tr>
      <w:tr w:rsidR="00FA7DCA" w:rsidRPr="00FA7DCA" w:rsidTr="00FA7DCA">
        <w:trPr>
          <w:trHeight w:val="269"/>
        </w:trPr>
        <w:tc>
          <w:tcPr>
            <w:tcW w:w="26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деятельности</w:t>
            </w:r>
          </w:p>
        </w:tc>
        <w:tc>
          <w:tcPr>
            <w:tcW w:w="25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Классы</w:t>
            </w:r>
          </w:p>
        </w:tc>
        <w:tc>
          <w:tcPr>
            <w:tcW w:w="58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60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70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80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60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9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77452E" w:rsidRPr="00FA7DCA" w:rsidTr="008E62A0">
        <w:trPr>
          <w:trHeight w:val="258"/>
        </w:trPr>
        <w:tc>
          <w:tcPr>
            <w:tcW w:w="2620" w:type="dxa"/>
            <w:tcBorders>
              <w:left w:val="single" w:sz="8" w:space="0" w:color="auto"/>
              <w:right w:val="single" w:sz="8" w:space="0" w:color="auto"/>
            </w:tcBorders>
            <w:vAlign w:val="bottom"/>
          </w:tcPr>
          <w:p w:rsidR="0077452E" w:rsidRPr="00FA7DCA" w:rsidRDefault="0077452E"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спортивно-</w:t>
            </w:r>
          </w:p>
        </w:tc>
        <w:tc>
          <w:tcPr>
            <w:tcW w:w="2580" w:type="dxa"/>
            <w:tcBorders>
              <w:right w:val="single" w:sz="8" w:space="0" w:color="auto"/>
            </w:tcBorders>
            <w:vAlign w:val="bottom"/>
          </w:tcPr>
          <w:p w:rsidR="0077452E" w:rsidRPr="0077452E" w:rsidRDefault="0077452E" w:rsidP="00EA3174">
            <w:pPr>
              <w:spacing w:after="0" w:line="240" w:lineRule="auto"/>
              <w:jc w:val="both"/>
              <w:rPr>
                <w:rFonts w:ascii="Calibri" w:eastAsia="Times New Roman" w:hAnsi="Calibri" w:cs="Times New Roman"/>
                <w:sz w:val="20"/>
                <w:szCs w:val="20"/>
              </w:rPr>
            </w:pPr>
            <w:r>
              <w:rPr>
                <w:rFonts w:ascii="Times New Roman" w:eastAsia="Times New Roman" w:hAnsi="Times New Roman" w:cs="Times New Roman"/>
                <w:sz w:val="24"/>
                <w:szCs w:val="24"/>
              </w:rPr>
              <w:t xml:space="preserve">Кружок </w:t>
            </w: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rPr>
              <w:t>Безопасное</w:t>
            </w:r>
            <w:proofErr w:type="gramEnd"/>
          </w:p>
        </w:tc>
        <w:tc>
          <w:tcPr>
            <w:tcW w:w="2040" w:type="dxa"/>
            <w:gridSpan w:val="4"/>
            <w:vMerge w:val="restart"/>
            <w:tcBorders>
              <w:right w:val="single" w:sz="8" w:space="0" w:color="auto"/>
            </w:tcBorders>
            <w:vAlign w:val="bottom"/>
          </w:tcPr>
          <w:p w:rsidR="0077452E" w:rsidRPr="00FA7DCA" w:rsidRDefault="0077452E" w:rsidP="0077452E">
            <w:pPr>
              <w:spacing w:after="0" w:line="240" w:lineRule="auto"/>
              <w:jc w:val="center"/>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2</w:t>
            </w:r>
          </w:p>
        </w:tc>
        <w:tc>
          <w:tcPr>
            <w:tcW w:w="800" w:type="dxa"/>
            <w:tcBorders>
              <w:left w:val="single" w:sz="8" w:space="0" w:color="auto"/>
              <w:right w:val="single" w:sz="8" w:space="0" w:color="auto"/>
            </w:tcBorders>
            <w:vAlign w:val="bottom"/>
          </w:tcPr>
          <w:p w:rsidR="0077452E" w:rsidRPr="0077452E" w:rsidRDefault="0077452E" w:rsidP="0077452E">
            <w:pPr>
              <w:spacing w:after="0" w:line="240" w:lineRule="auto"/>
              <w:jc w:val="center"/>
              <w:rPr>
                <w:rFonts w:ascii="Calibri" w:eastAsia="Times New Roman" w:hAnsi="Calibri" w:cs="Times New Roman"/>
                <w:sz w:val="20"/>
                <w:szCs w:val="20"/>
              </w:rPr>
            </w:pPr>
          </w:p>
        </w:tc>
        <w:tc>
          <w:tcPr>
            <w:tcW w:w="600" w:type="dxa"/>
            <w:tcBorders>
              <w:right w:val="single" w:sz="8" w:space="0" w:color="auto"/>
            </w:tcBorders>
            <w:vAlign w:val="bottom"/>
          </w:tcPr>
          <w:p w:rsidR="0077452E" w:rsidRPr="0077452E" w:rsidRDefault="0077452E" w:rsidP="0077452E">
            <w:pPr>
              <w:spacing w:after="0" w:line="240" w:lineRule="auto"/>
              <w:jc w:val="center"/>
              <w:rPr>
                <w:rFonts w:ascii="Calibri" w:eastAsia="Times New Roman" w:hAnsi="Calibri" w:cs="Times New Roman"/>
                <w:sz w:val="20"/>
                <w:szCs w:val="20"/>
              </w:rPr>
            </w:pPr>
          </w:p>
        </w:tc>
        <w:tc>
          <w:tcPr>
            <w:tcW w:w="960" w:type="dxa"/>
            <w:tcBorders>
              <w:right w:val="single" w:sz="8" w:space="0" w:color="auto"/>
            </w:tcBorders>
            <w:vAlign w:val="bottom"/>
          </w:tcPr>
          <w:p w:rsidR="0077452E" w:rsidRPr="0077452E" w:rsidRDefault="0077452E" w:rsidP="0077452E">
            <w:pPr>
              <w:spacing w:after="0" w:line="240" w:lineRule="auto"/>
              <w:jc w:val="center"/>
              <w:rPr>
                <w:rFonts w:ascii="Calibri" w:eastAsia="Times New Roman" w:hAnsi="Calibri" w:cs="Times New Roman"/>
                <w:sz w:val="20"/>
                <w:szCs w:val="20"/>
              </w:rPr>
            </w:pPr>
          </w:p>
        </w:tc>
      </w:tr>
      <w:tr w:rsidR="0077452E" w:rsidRPr="00FA7DCA" w:rsidTr="008E62A0">
        <w:trPr>
          <w:trHeight w:val="282"/>
        </w:trPr>
        <w:tc>
          <w:tcPr>
            <w:tcW w:w="2620" w:type="dxa"/>
            <w:tcBorders>
              <w:left w:val="single" w:sz="8" w:space="0" w:color="auto"/>
              <w:right w:val="single" w:sz="8" w:space="0" w:color="auto"/>
            </w:tcBorders>
            <w:vAlign w:val="bottom"/>
          </w:tcPr>
          <w:p w:rsidR="0077452E" w:rsidRPr="00FA7DCA" w:rsidRDefault="0077452E"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оздоровительное</w:t>
            </w:r>
          </w:p>
        </w:tc>
        <w:tc>
          <w:tcPr>
            <w:tcW w:w="2580" w:type="dxa"/>
            <w:tcBorders>
              <w:bottom w:val="single" w:sz="8" w:space="0" w:color="auto"/>
              <w:right w:val="single" w:sz="8" w:space="0" w:color="auto"/>
            </w:tcBorders>
            <w:vAlign w:val="bottom"/>
          </w:tcPr>
          <w:p w:rsidR="0077452E" w:rsidRPr="00FA7DCA" w:rsidRDefault="0077452E" w:rsidP="00EA3174">
            <w:pPr>
              <w:spacing w:after="0" w:line="240" w:lineRule="auto"/>
              <w:jc w:val="both"/>
              <w:rPr>
                <w:rFonts w:ascii="Calibri" w:eastAsia="Times New Roman" w:hAnsi="Calibri" w:cs="Times New Roman"/>
                <w:sz w:val="20"/>
                <w:szCs w:val="20"/>
                <w:lang w:val="en-US"/>
              </w:rPr>
            </w:pPr>
            <w:r>
              <w:rPr>
                <w:rFonts w:ascii="Times New Roman" w:eastAsia="Times New Roman" w:hAnsi="Times New Roman" w:cs="Times New Roman"/>
                <w:sz w:val="24"/>
                <w:szCs w:val="24"/>
              </w:rPr>
              <w:t>колесо</w:t>
            </w:r>
            <w:r w:rsidRPr="00FA7DCA">
              <w:rPr>
                <w:rFonts w:ascii="Times New Roman" w:eastAsia="Times New Roman" w:hAnsi="Times New Roman" w:cs="Times New Roman"/>
                <w:sz w:val="24"/>
                <w:szCs w:val="24"/>
                <w:lang w:val="en-US"/>
              </w:rPr>
              <w:t>»</w:t>
            </w:r>
          </w:p>
        </w:tc>
        <w:tc>
          <w:tcPr>
            <w:tcW w:w="2040" w:type="dxa"/>
            <w:gridSpan w:val="4"/>
            <w:vMerge/>
            <w:tcBorders>
              <w:bottom w:val="single" w:sz="8" w:space="0" w:color="auto"/>
              <w:right w:val="single" w:sz="8" w:space="0" w:color="auto"/>
            </w:tcBorders>
            <w:vAlign w:val="bottom"/>
          </w:tcPr>
          <w:p w:rsidR="0077452E" w:rsidRPr="00FA7DCA" w:rsidRDefault="0077452E" w:rsidP="0077452E">
            <w:pPr>
              <w:spacing w:after="0" w:line="240" w:lineRule="auto"/>
              <w:jc w:val="center"/>
              <w:rPr>
                <w:rFonts w:ascii="Calibri" w:eastAsia="Times New Roman" w:hAnsi="Calibri" w:cs="Times New Roman"/>
                <w:sz w:val="24"/>
                <w:szCs w:val="24"/>
                <w:lang w:val="en-US"/>
              </w:rPr>
            </w:pPr>
          </w:p>
        </w:tc>
        <w:tc>
          <w:tcPr>
            <w:tcW w:w="800" w:type="dxa"/>
            <w:tcBorders>
              <w:left w:val="single" w:sz="8" w:space="0" w:color="auto"/>
              <w:bottom w:val="single" w:sz="8" w:space="0" w:color="auto"/>
              <w:right w:val="single" w:sz="8" w:space="0" w:color="auto"/>
            </w:tcBorders>
            <w:vAlign w:val="bottom"/>
          </w:tcPr>
          <w:p w:rsidR="0077452E" w:rsidRPr="00FA7DCA" w:rsidRDefault="0077452E" w:rsidP="0077452E">
            <w:pPr>
              <w:spacing w:after="0" w:line="240" w:lineRule="auto"/>
              <w:jc w:val="center"/>
              <w:rPr>
                <w:rFonts w:ascii="Calibri" w:eastAsia="Times New Roman" w:hAnsi="Calibri" w:cs="Times New Roman"/>
                <w:sz w:val="24"/>
                <w:szCs w:val="24"/>
                <w:lang w:val="en-US"/>
              </w:rPr>
            </w:pPr>
          </w:p>
        </w:tc>
        <w:tc>
          <w:tcPr>
            <w:tcW w:w="600" w:type="dxa"/>
            <w:tcBorders>
              <w:bottom w:val="single" w:sz="8" w:space="0" w:color="auto"/>
              <w:right w:val="single" w:sz="8" w:space="0" w:color="auto"/>
            </w:tcBorders>
            <w:vAlign w:val="bottom"/>
          </w:tcPr>
          <w:p w:rsidR="0077452E" w:rsidRPr="00FA7DCA" w:rsidRDefault="0077452E" w:rsidP="0077452E">
            <w:pPr>
              <w:spacing w:after="0" w:line="240" w:lineRule="auto"/>
              <w:jc w:val="center"/>
              <w:rPr>
                <w:rFonts w:ascii="Calibri" w:eastAsia="Times New Roman" w:hAnsi="Calibri" w:cs="Times New Roman"/>
                <w:sz w:val="24"/>
                <w:szCs w:val="24"/>
                <w:lang w:val="en-US"/>
              </w:rPr>
            </w:pPr>
          </w:p>
        </w:tc>
        <w:tc>
          <w:tcPr>
            <w:tcW w:w="960" w:type="dxa"/>
            <w:tcBorders>
              <w:bottom w:val="single" w:sz="8" w:space="0" w:color="auto"/>
              <w:right w:val="single" w:sz="8" w:space="0" w:color="auto"/>
            </w:tcBorders>
            <w:vAlign w:val="bottom"/>
          </w:tcPr>
          <w:p w:rsidR="0077452E" w:rsidRPr="0077452E" w:rsidRDefault="0077452E" w:rsidP="0077452E">
            <w:pPr>
              <w:spacing w:after="0" w:line="240" w:lineRule="auto"/>
              <w:jc w:val="center"/>
              <w:rPr>
                <w:rFonts w:ascii="Calibri" w:eastAsia="Times New Roman" w:hAnsi="Calibri" w:cs="Times New Roman"/>
                <w:sz w:val="24"/>
                <w:szCs w:val="24"/>
              </w:rPr>
            </w:pPr>
            <w:r>
              <w:rPr>
                <w:rFonts w:ascii="Calibri" w:eastAsia="Times New Roman" w:hAnsi="Calibri" w:cs="Times New Roman"/>
                <w:sz w:val="24"/>
                <w:szCs w:val="24"/>
              </w:rPr>
              <w:t>2</w:t>
            </w:r>
          </w:p>
        </w:tc>
      </w:tr>
      <w:tr w:rsidR="0077452E" w:rsidRPr="00FA7DCA" w:rsidTr="008E62A0">
        <w:trPr>
          <w:trHeight w:val="266"/>
        </w:trPr>
        <w:tc>
          <w:tcPr>
            <w:tcW w:w="2620" w:type="dxa"/>
            <w:tcBorders>
              <w:left w:val="single" w:sz="8" w:space="0" w:color="auto"/>
              <w:right w:val="single" w:sz="8" w:space="0" w:color="auto"/>
            </w:tcBorders>
            <w:vAlign w:val="bottom"/>
          </w:tcPr>
          <w:p w:rsidR="0077452E" w:rsidRPr="00FA7DCA" w:rsidRDefault="0077452E"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духовно-нравственное</w:t>
            </w:r>
          </w:p>
        </w:tc>
        <w:tc>
          <w:tcPr>
            <w:tcW w:w="2580" w:type="dxa"/>
            <w:tcBorders>
              <w:bottom w:val="single" w:sz="8" w:space="0" w:color="auto"/>
              <w:right w:val="single" w:sz="8" w:space="0" w:color="auto"/>
            </w:tcBorders>
            <w:vAlign w:val="bottom"/>
          </w:tcPr>
          <w:p w:rsidR="0077452E" w:rsidRPr="00FA7DCA" w:rsidRDefault="0077452E"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Краеведение</w:t>
            </w:r>
          </w:p>
        </w:tc>
        <w:tc>
          <w:tcPr>
            <w:tcW w:w="2040" w:type="dxa"/>
            <w:gridSpan w:val="4"/>
            <w:tcBorders>
              <w:bottom w:val="single" w:sz="8" w:space="0" w:color="auto"/>
              <w:right w:val="single" w:sz="8" w:space="0" w:color="auto"/>
            </w:tcBorders>
            <w:vAlign w:val="bottom"/>
          </w:tcPr>
          <w:p w:rsidR="0077452E" w:rsidRPr="0077452E" w:rsidRDefault="0077452E" w:rsidP="0077452E">
            <w:pPr>
              <w:spacing w:after="0" w:line="240" w:lineRule="auto"/>
              <w:jc w:val="center"/>
              <w:rPr>
                <w:rFonts w:ascii="Calibri" w:eastAsia="Times New Roman" w:hAnsi="Calibri" w:cs="Times New Roman"/>
                <w:sz w:val="20"/>
                <w:szCs w:val="20"/>
              </w:rPr>
            </w:pPr>
            <w:r w:rsidRPr="00FA7DCA">
              <w:rPr>
                <w:rFonts w:ascii="Times New Roman" w:eastAsia="Times New Roman" w:hAnsi="Times New Roman" w:cs="Times New Roman"/>
                <w:w w:val="99"/>
                <w:sz w:val="24"/>
                <w:szCs w:val="24"/>
                <w:lang w:val="en-US"/>
              </w:rPr>
              <w:t>2</w:t>
            </w:r>
          </w:p>
        </w:tc>
        <w:tc>
          <w:tcPr>
            <w:tcW w:w="800" w:type="dxa"/>
            <w:tcBorders>
              <w:bottom w:val="single" w:sz="8" w:space="0" w:color="auto"/>
              <w:right w:val="single" w:sz="8" w:space="0" w:color="auto"/>
            </w:tcBorders>
            <w:vAlign w:val="bottom"/>
          </w:tcPr>
          <w:p w:rsidR="0077452E" w:rsidRPr="0077452E" w:rsidRDefault="0077452E" w:rsidP="0077452E">
            <w:pPr>
              <w:spacing w:after="0" w:line="240" w:lineRule="auto"/>
              <w:jc w:val="center"/>
              <w:rPr>
                <w:rFonts w:ascii="Calibri" w:eastAsia="Times New Roman" w:hAnsi="Calibri" w:cs="Times New Roman"/>
                <w:sz w:val="20"/>
                <w:szCs w:val="20"/>
              </w:rPr>
            </w:pPr>
          </w:p>
        </w:tc>
        <w:tc>
          <w:tcPr>
            <w:tcW w:w="600" w:type="dxa"/>
            <w:tcBorders>
              <w:bottom w:val="single" w:sz="8" w:space="0" w:color="auto"/>
              <w:right w:val="single" w:sz="8" w:space="0" w:color="auto"/>
            </w:tcBorders>
            <w:vAlign w:val="bottom"/>
          </w:tcPr>
          <w:p w:rsidR="0077452E" w:rsidRPr="0077452E" w:rsidRDefault="0077452E" w:rsidP="0077452E">
            <w:pPr>
              <w:spacing w:after="0" w:line="240" w:lineRule="auto"/>
              <w:jc w:val="center"/>
              <w:rPr>
                <w:rFonts w:ascii="Calibri" w:eastAsia="Times New Roman" w:hAnsi="Calibri" w:cs="Times New Roman"/>
                <w:sz w:val="20"/>
                <w:szCs w:val="20"/>
              </w:rPr>
            </w:pPr>
          </w:p>
        </w:tc>
        <w:tc>
          <w:tcPr>
            <w:tcW w:w="960" w:type="dxa"/>
            <w:tcBorders>
              <w:bottom w:val="single" w:sz="8" w:space="0" w:color="auto"/>
              <w:right w:val="single" w:sz="8" w:space="0" w:color="auto"/>
            </w:tcBorders>
            <w:vAlign w:val="bottom"/>
          </w:tcPr>
          <w:p w:rsidR="0077452E" w:rsidRPr="0077452E" w:rsidRDefault="0077452E" w:rsidP="0077452E">
            <w:pPr>
              <w:spacing w:after="0" w:line="240" w:lineRule="auto"/>
              <w:jc w:val="center"/>
              <w:rPr>
                <w:rFonts w:ascii="Calibri" w:eastAsia="Times New Roman" w:hAnsi="Calibri" w:cs="Times New Roman"/>
                <w:sz w:val="20"/>
                <w:szCs w:val="20"/>
              </w:rPr>
            </w:pPr>
            <w:r>
              <w:rPr>
                <w:rFonts w:ascii="Times New Roman" w:eastAsia="Times New Roman" w:hAnsi="Times New Roman" w:cs="Times New Roman"/>
                <w:w w:val="99"/>
                <w:sz w:val="24"/>
                <w:szCs w:val="24"/>
              </w:rPr>
              <w:t>2</w:t>
            </w:r>
          </w:p>
        </w:tc>
      </w:tr>
      <w:tr w:rsidR="0077452E" w:rsidRPr="00FA7DCA" w:rsidTr="008E62A0">
        <w:trPr>
          <w:trHeight w:val="263"/>
        </w:trPr>
        <w:tc>
          <w:tcPr>
            <w:tcW w:w="2620" w:type="dxa"/>
            <w:tcBorders>
              <w:left w:val="single" w:sz="8" w:space="0" w:color="auto"/>
              <w:right w:val="single" w:sz="8" w:space="0" w:color="auto"/>
            </w:tcBorders>
            <w:vAlign w:val="bottom"/>
          </w:tcPr>
          <w:p w:rsidR="0077452E" w:rsidRPr="00FA7DCA" w:rsidRDefault="0077452E"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социальное</w:t>
            </w:r>
          </w:p>
        </w:tc>
        <w:tc>
          <w:tcPr>
            <w:tcW w:w="2580" w:type="dxa"/>
            <w:tcBorders>
              <w:right w:val="single" w:sz="8" w:space="0" w:color="auto"/>
            </w:tcBorders>
            <w:vAlign w:val="bottom"/>
          </w:tcPr>
          <w:p w:rsidR="0077452E" w:rsidRPr="0077452E" w:rsidRDefault="0077452E" w:rsidP="00EA3174">
            <w:pPr>
              <w:spacing w:after="0" w:line="240" w:lineRule="auto"/>
              <w:jc w:val="both"/>
              <w:rPr>
                <w:rFonts w:ascii="Calibri" w:eastAsia="Times New Roman" w:hAnsi="Calibri" w:cs="Times New Roman"/>
                <w:sz w:val="20"/>
                <w:szCs w:val="20"/>
              </w:rPr>
            </w:pPr>
            <w:r>
              <w:rPr>
                <w:rFonts w:ascii="Times New Roman" w:eastAsia="Times New Roman" w:hAnsi="Times New Roman" w:cs="Times New Roman"/>
                <w:sz w:val="24"/>
                <w:szCs w:val="24"/>
              </w:rPr>
              <w:t xml:space="preserve">Кружок </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Все цвета,</w:t>
            </w:r>
          </w:p>
        </w:tc>
        <w:tc>
          <w:tcPr>
            <w:tcW w:w="580" w:type="dxa"/>
            <w:vAlign w:val="bottom"/>
          </w:tcPr>
          <w:p w:rsidR="0077452E" w:rsidRPr="00FA7DCA" w:rsidRDefault="0077452E" w:rsidP="0077452E">
            <w:pPr>
              <w:spacing w:after="0" w:line="240" w:lineRule="auto"/>
              <w:jc w:val="center"/>
              <w:rPr>
                <w:rFonts w:ascii="Calibri" w:eastAsia="Times New Roman" w:hAnsi="Calibri" w:cs="Times New Roman"/>
                <w:lang w:val="en-US"/>
              </w:rPr>
            </w:pPr>
          </w:p>
        </w:tc>
        <w:tc>
          <w:tcPr>
            <w:tcW w:w="160" w:type="dxa"/>
            <w:tcBorders>
              <w:right w:val="single" w:sz="8" w:space="0" w:color="auto"/>
            </w:tcBorders>
            <w:vAlign w:val="bottom"/>
          </w:tcPr>
          <w:p w:rsidR="0077452E" w:rsidRPr="00FA7DCA" w:rsidRDefault="0077452E" w:rsidP="0077452E">
            <w:pPr>
              <w:spacing w:after="0" w:line="240" w:lineRule="auto"/>
              <w:jc w:val="center"/>
              <w:rPr>
                <w:rFonts w:ascii="Calibri" w:eastAsia="Times New Roman" w:hAnsi="Calibri" w:cs="Times New Roman"/>
                <w:lang w:val="en-US"/>
              </w:rPr>
            </w:pPr>
          </w:p>
        </w:tc>
        <w:tc>
          <w:tcPr>
            <w:tcW w:w="600" w:type="dxa"/>
            <w:tcBorders>
              <w:right w:val="single" w:sz="8" w:space="0" w:color="auto"/>
            </w:tcBorders>
            <w:vAlign w:val="bottom"/>
          </w:tcPr>
          <w:p w:rsidR="0077452E" w:rsidRPr="00FA7DCA" w:rsidRDefault="0077452E" w:rsidP="0077452E">
            <w:pPr>
              <w:spacing w:after="0" w:line="240" w:lineRule="auto"/>
              <w:jc w:val="center"/>
              <w:rPr>
                <w:rFonts w:ascii="Calibri" w:eastAsia="Times New Roman" w:hAnsi="Calibri" w:cs="Times New Roman"/>
                <w:lang w:val="en-US"/>
              </w:rPr>
            </w:pPr>
          </w:p>
        </w:tc>
        <w:tc>
          <w:tcPr>
            <w:tcW w:w="2100" w:type="dxa"/>
            <w:gridSpan w:val="3"/>
            <w:vMerge w:val="restart"/>
            <w:tcBorders>
              <w:right w:val="single" w:sz="8" w:space="0" w:color="auto"/>
            </w:tcBorders>
            <w:vAlign w:val="bottom"/>
          </w:tcPr>
          <w:p w:rsidR="0077452E" w:rsidRPr="0077452E" w:rsidRDefault="0077452E" w:rsidP="0077452E">
            <w:pPr>
              <w:spacing w:after="0" w:line="240" w:lineRule="auto"/>
              <w:jc w:val="center"/>
              <w:rPr>
                <w:rFonts w:ascii="Calibri" w:eastAsia="Times New Roman" w:hAnsi="Calibri" w:cs="Times New Roman"/>
                <w:sz w:val="20"/>
                <w:szCs w:val="20"/>
              </w:rPr>
            </w:pPr>
            <w:r>
              <w:rPr>
                <w:rFonts w:ascii="Times New Roman" w:eastAsia="Times New Roman" w:hAnsi="Times New Roman" w:cs="Times New Roman"/>
                <w:w w:val="99"/>
                <w:sz w:val="24"/>
                <w:szCs w:val="24"/>
              </w:rPr>
              <w:t>2</w:t>
            </w:r>
          </w:p>
        </w:tc>
        <w:tc>
          <w:tcPr>
            <w:tcW w:w="960" w:type="dxa"/>
            <w:tcBorders>
              <w:right w:val="single" w:sz="8" w:space="0" w:color="auto"/>
            </w:tcBorders>
            <w:vAlign w:val="bottom"/>
          </w:tcPr>
          <w:p w:rsidR="0077452E" w:rsidRPr="0077452E" w:rsidRDefault="0077452E" w:rsidP="0077452E">
            <w:pPr>
              <w:spacing w:after="0" w:line="240" w:lineRule="auto"/>
              <w:jc w:val="center"/>
              <w:rPr>
                <w:rFonts w:ascii="Calibri" w:eastAsia="Times New Roman" w:hAnsi="Calibri" w:cs="Times New Roman"/>
                <w:sz w:val="20"/>
                <w:szCs w:val="20"/>
              </w:rPr>
            </w:pPr>
          </w:p>
        </w:tc>
      </w:tr>
      <w:tr w:rsidR="0077452E" w:rsidRPr="00FA7DCA" w:rsidTr="008E62A0">
        <w:trPr>
          <w:trHeight w:val="279"/>
        </w:trPr>
        <w:tc>
          <w:tcPr>
            <w:tcW w:w="2620" w:type="dxa"/>
            <w:tcBorders>
              <w:left w:val="single" w:sz="8" w:space="0" w:color="auto"/>
              <w:right w:val="single" w:sz="8" w:space="0" w:color="auto"/>
            </w:tcBorders>
            <w:vAlign w:val="bottom"/>
          </w:tcPr>
          <w:p w:rsidR="0077452E" w:rsidRPr="00FA7DCA" w:rsidRDefault="0077452E" w:rsidP="00EA3174">
            <w:pPr>
              <w:spacing w:after="0" w:line="240" w:lineRule="auto"/>
              <w:jc w:val="both"/>
              <w:rPr>
                <w:rFonts w:ascii="Calibri" w:eastAsia="Times New Roman" w:hAnsi="Calibri" w:cs="Times New Roman"/>
                <w:sz w:val="24"/>
                <w:szCs w:val="24"/>
                <w:lang w:val="en-US"/>
              </w:rPr>
            </w:pPr>
          </w:p>
        </w:tc>
        <w:tc>
          <w:tcPr>
            <w:tcW w:w="2580" w:type="dxa"/>
            <w:tcBorders>
              <w:bottom w:val="single" w:sz="8" w:space="0" w:color="auto"/>
              <w:right w:val="single" w:sz="8" w:space="0" w:color="auto"/>
            </w:tcBorders>
            <w:vAlign w:val="bottom"/>
          </w:tcPr>
          <w:p w:rsidR="0077452E" w:rsidRPr="00FA7DCA" w:rsidRDefault="0077452E" w:rsidP="00EA3174">
            <w:pPr>
              <w:spacing w:after="0" w:line="240" w:lineRule="auto"/>
              <w:jc w:val="both"/>
              <w:rPr>
                <w:rFonts w:ascii="Calibri" w:eastAsia="Times New Roman" w:hAnsi="Calibri" w:cs="Times New Roman"/>
                <w:sz w:val="20"/>
                <w:szCs w:val="20"/>
                <w:lang w:val="en-US"/>
              </w:rPr>
            </w:pPr>
            <w:r>
              <w:rPr>
                <w:rFonts w:ascii="Times New Roman" w:eastAsia="Times New Roman" w:hAnsi="Times New Roman" w:cs="Times New Roman"/>
                <w:sz w:val="24"/>
                <w:szCs w:val="24"/>
              </w:rPr>
              <w:t>кроме черного</w:t>
            </w:r>
            <w:r w:rsidRPr="00FA7DCA">
              <w:rPr>
                <w:rFonts w:ascii="Times New Roman" w:eastAsia="Times New Roman" w:hAnsi="Times New Roman" w:cs="Times New Roman"/>
                <w:sz w:val="24"/>
                <w:szCs w:val="24"/>
                <w:lang w:val="en-US"/>
              </w:rPr>
              <w:t>»</w:t>
            </w:r>
          </w:p>
        </w:tc>
        <w:tc>
          <w:tcPr>
            <w:tcW w:w="580" w:type="dxa"/>
            <w:tcBorders>
              <w:bottom w:val="single" w:sz="8" w:space="0" w:color="auto"/>
            </w:tcBorders>
            <w:vAlign w:val="bottom"/>
          </w:tcPr>
          <w:p w:rsidR="0077452E" w:rsidRPr="00FA7DCA" w:rsidRDefault="0077452E" w:rsidP="0077452E">
            <w:pPr>
              <w:spacing w:after="0" w:line="240" w:lineRule="auto"/>
              <w:jc w:val="center"/>
              <w:rPr>
                <w:rFonts w:ascii="Calibri" w:eastAsia="Times New Roman" w:hAnsi="Calibri" w:cs="Times New Roman"/>
                <w:sz w:val="24"/>
                <w:szCs w:val="24"/>
                <w:lang w:val="en-US"/>
              </w:rPr>
            </w:pPr>
          </w:p>
        </w:tc>
        <w:tc>
          <w:tcPr>
            <w:tcW w:w="160" w:type="dxa"/>
            <w:tcBorders>
              <w:bottom w:val="single" w:sz="8" w:space="0" w:color="auto"/>
              <w:right w:val="single" w:sz="8" w:space="0" w:color="auto"/>
            </w:tcBorders>
            <w:vAlign w:val="bottom"/>
          </w:tcPr>
          <w:p w:rsidR="0077452E" w:rsidRPr="00FA7DCA" w:rsidRDefault="0077452E" w:rsidP="0077452E">
            <w:pPr>
              <w:spacing w:after="0" w:line="240" w:lineRule="auto"/>
              <w:jc w:val="center"/>
              <w:rPr>
                <w:rFonts w:ascii="Calibri" w:eastAsia="Times New Roman" w:hAnsi="Calibri" w:cs="Times New Roman"/>
                <w:sz w:val="24"/>
                <w:szCs w:val="24"/>
                <w:lang w:val="en-US"/>
              </w:rPr>
            </w:pPr>
          </w:p>
        </w:tc>
        <w:tc>
          <w:tcPr>
            <w:tcW w:w="600" w:type="dxa"/>
            <w:tcBorders>
              <w:bottom w:val="single" w:sz="8" w:space="0" w:color="auto"/>
              <w:right w:val="single" w:sz="8" w:space="0" w:color="auto"/>
            </w:tcBorders>
            <w:vAlign w:val="bottom"/>
          </w:tcPr>
          <w:p w:rsidR="0077452E" w:rsidRPr="00FA7DCA" w:rsidRDefault="0077452E" w:rsidP="0077452E">
            <w:pPr>
              <w:spacing w:after="0" w:line="240" w:lineRule="auto"/>
              <w:jc w:val="center"/>
              <w:rPr>
                <w:rFonts w:ascii="Calibri" w:eastAsia="Times New Roman" w:hAnsi="Calibri" w:cs="Times New Roman"/>
                <w:sz w:val="24"/>
                <w:szCs w:val="24"/>
                <w:lang w:val="en-US"/>
              </w:rPr>
            </w:pPr>
          </w:p>
        </w:tc>
        <w:tc>
          <w:tcPr>
            <w:tcW w:w="2100" w:type="dxa"/>
            <w:gridSpan w:val="3"/>
            <w:vMerge/>
            <w:tcBorders>
              <w:bottom w:val="single" w:sz="8" w:space="0" w:color="auto"/>
              <w:right w:val="single" w:sz="8" w:space="0" w:color="auto"/>
            </w:tcBorders>
            <w:vAlign w:val="bottom"/>
          </w:tcPr>
          <w:p w:rsidR="0077452E" w:rsidRPr="00FA7DCA" w:rsidRDefault="0077452E" w:rsidP="0077452E">
            <w:pPr>
              <w:spacing w:after="0" w:line="240" w:lineRule="auto"/>
              <w:jc w:val="center"/>
              <w:rPr>
                <w:rFonts w:ascii="Calibri" w:eastAsia="Times New Roman" w:hAnsi="Calibri" w:cs="Times New Roman"/>
                <w:sz w:val="24"/>
                <w:szCs w:val="24"/>
                <w:lang w:val="en-US"/>
              </w:rPr>
            </w:pPr>
          </w:p>
        </w:tc>
        <w:tc>
          <w:tcPr>
            <w:tcW w:w="960" w:type="dxa"/>
            <w:tcBorders>
              <w:bottom w:val="single" w:sz="8" w:space="0" w:color="auto"/>
              <w:right w:val="single" w:sz="8" w:space="0" w:color="auto"/>
            </w:tcBorders>
            <w:vAlign w:val="bottom"/>
          </w:tcPr>
          <w:p w:rsidR="0077452E" w:rsidRPr="0077452E" w:rsidRDefault="0077452E" w:rsidP="0077452E">
            <w:pPr>
              <w:spacing w:after="0" w:line="240" w:lineRule="auto"/>
              <w:jc w:val="center"/>
              <w:rPr>
                <w:rFonts w:ascii="Calibri" w:eastAsia="Times New Roman" w:hAnsi="Calibri" w:cs="Times New Roman"/>
                <w:sz w:val="24"/>
                <w:szCs w:val="24"/>
              </w:rPr>
            </w:pPr>
            <w:r>
              <w:rPr>
                <w:rFonts w:ascii="Calibri" w:eastAsia="Times New Roman" w:hAnsi="Calibri" w:cs="Times New Roman"/>
                <w:sz w:val="24"/>
                <w:szCs w:val="24"/>
              </w:rPr>
              <w:t>2</w:t>
            </w:r>
          </w:p>
        </w:tc>
      </w:tr>
      <w:tr w:rsidR="00FA7DCA" w:rsidRPr="00FA7DCA" w:rsidTr="00FA7DCA">
        <w:trPr>
          <w:trHeight w:val="266"/>
        </w:trPr>
        <w:tc>
          <w:tcPr>
            <w:tcW w:w="26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ИТОГО</w:t>
            </w:r>
          </w:p>
        </w:tc>
        <w:tc>
          <w:tcPr>
            <w:tcW w:w="25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580" w:type="dxa"/>
            <w:tcBorders>
              <w:bottom w:val="single" w:sz="8" w:space="0" w:color="auto"/>
            </w:tcBorders>
            <w:vAlign w:val="bottom"/>
          </w:tcPr>
          <w:p w:rsidR="00FA7DCA" w:rsidRPr="0077452E" w:rsidRDefault="0077452E" w:rsidP="0077452E">
            <w:pPr>
              <w:spacing w:after="0" w:line="240" w:lineRule="auto"/>
              <w:jc w:val="center"/>
              <w:rPr>
                <w:rFonts w:ascii="Calibri" w:eastAsia="Times New Roman" w:hAnsi="Calibri" w:cs="Times New Roman"/>
                <w:sz w:val="20"/>
                <w:szCs w:val="20"/>
              </w:rPr>
            </w:pPr>
            <w:r>
              <w:rPr>
                <w:rFonts w:ascii="Times New Roman" w:eastAsia="Times New Roman" w:hAnsi="Times New Roman" w:cs="Times New Roman"/>
                <w:w w:val="99"/>
                <w:sz w:val="24"/>
                <w:szCs w:val="24"/>
              </w:rPr>
              <w:t>4</w:t>
            </w:r>
          </w:p>
        </w:tc>
        <w:tc>
          <w:tcPr>
            <w:tcW w:w="160" w:type="dxa"/>
            <w:tcBorders>
              <w:bottom w:val="single" w:sz="8" w:space="0" w:color="auto"/>
              <w:right w:val="single" w:sz="8" w:space="0" w:color="auto"/>
            </w:tcBorders>
            <w:vAlign w:val="bottom"/>
          </w:tcPr>
          <w:p w:rsidR="00FA7DCA" w:rsidRPr="00FA7DCA" w:rsidRDefault="00FA7DCA" w:rsidP="0077452E">
            <w:pPr>
              <w:spacing w:after="0" w:line="240" w:lineRule="auto"/>
              <w:jc w:val="center"/>
              <w:rPr>
                <w:rFonts w:ascii="Calibri" w:eastAsia="Times New Roman" w:hAnsi="Calibri" w:cs="Times New Roman"/>
                <w:sz w:val="23"/>
                <w:szCs w:val="23"/>
                <w:lang w:val="en-US"/>
              </w:rPr>
            </w:pPr>
          </w:p>
        </w:tc>
        <w:tc>
          <w:tcPr>
            <w:tcW w:w="600" w:type="dxa"/>
            <w:tcBorders>
              <w:bottom w:val="single" w:sz="8" w:space="0" w:color="auto"/>
              <w:right w:val="single" w:sz="8" w:space="0" w:color="auto"/>
            </w:tcBorders>
            <w:vAlign w:val="bottom"/>
          </w:tcPr>
          <w:p w:rsidR="00FA7DCA" w:rsidRPr="0077452E" w:rsidRDefault="0077452E" w:rsidP="0077452E">
            <w:pPr>
              <w:spacing w:after="0" w:line="240" w:lineRule="auto"/>
              <w:jc w:val="center"/>
              <w:rPr>
                <w:rFonts w:ascii="Calibri" w:eastAsia="Times New Roman" w:hAnsi="Calibri" w:cs="Times New Roman"/>
                <w:sz w:val="20"/>
                <w:szCs w:val="20"/>
              </w:rPr>
            </w:pPr>
            <w:r>
              <w:rPr>
                <w:rFonts w:ascii="Times New Roman" w:eastAsia="Times New Roman" w:hAnsi="Times New Roman" w:cs="Times New Roman"/>
                <w:w w:val="99"/>
                <w:sz w:val="24"/>
                <w:szCs w:val="24"/>
              </w:rPr>
              <w:t>4</w:t>
            </w:r>
          </w:p>
        </w:tc>
        <w:tc>
          <w:tcPr>
            <w:tcW w:w="700" w:type="dxa"/>
            <w:tcBorders>
              <w:bottom w:val="single" w:sz="8" w:space="0" w:color="auto"/>
              <w:right w:val="single" w:sz="8" w:space="0" w:color="auto"/>
            </w:tcBorders>
            <w:vAlign w:val="bottom"/>
          </w:tcPr>
          <w:p w:rsidR="00FA7DCA" w:rsidRPr="0077452E" w:rsidRDefault="0077452E" w:rsidP="0077452E">
            <w:pPr>
              <w:spacing w:after="0" w:line="240" w:lineRule="auto"/>
              <w:jc w:val="center"/>
              <w:rPr>
                <w:rFonts w:ascii="Calibri" w:eastAsia="Times New Roman" w:hAnsi="Calibri" w:cs="Times New Roman"/>
                <w:sz w:val="20"/>
                <w:szCs w:val="20"/>
              </w:rPr>
            </w:pPr>
            <w:r>
              <w:rPr>
                <w:rFonts w:ascii="Times New Roman" w:eastAsia="Times New Roman" w:hAnsi="Times New Roman" w:cs="Times New Roman"/>
                <w:w w:val="99"/>
                <w:sz w:val="24"/>
                <w:szCs w:val="24"/>
              </w:rPr>
              <w:t>6</w:t>
            </w:r>
          </w:p>
        </w:tc>
        <w:tc>
          <w:tcPr>
            <w:tcW w:w="800" w:type="dxa"/>
            <w:tcBorders>
              <w:bottom w:val="single" w:sz="8" w:space="0" w:color="auto"/>
              <w:right w:val="single" w:sz="8" w:space="0" w:color="auto"/>
            </w:tcBorders>
            <w:vAlign w:val="bottom"/>
          </w:tcPr>
          <w:p w:rsidR="00FA7DCA" w:rsidRPr="0077452E" w:rsidRDefault="0077452E" w:rsidP="0077452E">
            <w:pPr>
              <w:spacing w:after="0" w:line="240" w:lineRule="auto"/>
              <w:jc w:val="center"/>
              <w:rPr>
                <w:rFonts w:ascii="Calibri" w:eastAsia="Times New Roman" w:hAnsi="Calibri" w:cs="Times New Roman"/>
                <w:sz w:val="20"/>
                <w:szCs w:val="20"/>
              </w:rPr>
            </w:pPr>
            <w:r>
              <w:rPr>
                <w:rFonts w:ascii="Times New Roman" w:eastAsia="Times New Roman" w:hAnsi="Times New Roman" w:cs="Times New Roman"/>
                <w:w w:val="99"/>
                <w:sz w:val="24"/>
                <w:szCs w:val="24"/>
              </w:rPr>
              <w:t>2</w:t>
            </w:r>
          </w:p>
        </w:tc>
        <w:tc>
          <w:tcPr>
            <w:tcW w:w="600" w:type="dxa"/>
            <w:tcBorders>
              <w:bottom w:val="single" w:sz="8" w:space="0" w:color="auto"/>
              <w:right w:val="single" w:sz="8" w:space="0" w:color="auto"/>
            </w:tcBorders>
            <w:vAlign w:val="bottom"/>
          </w:tcPr>
          <w:p w:rsidR="00FA7DCA" w:rsidRPr="0077452E" w:rsidRDefault="0077452E" w:rsidP="0077452E">
            <w:pPr>
              <w:spacing w:after="0" w:line="240" w:lineRule="auto"/>
              <w:jc w:val="center"/>
              <w:rPr>
                <w:rFonts w:ascii="Calibri" w:eastAsia="Times New Roman" w:hAnsi="Calibri" w:cs="Times New Roman"/>
                <w:sz w:val="20"/>
                <w:szCs w:val="20"/>
              </w:rPr>
            </w:pPr>
            <w:r>
              <w:rPr>
                <w:rFonts w:ascii="Times New Roman" w:eastAsia="Times New Roman" w:hAnsi="Times New Roman" w:cs="Times New Roman"/>
                <w:w w:val="99"/>
                <w:sz w:val="24"/>
                <w:szCs w:val="24"/>
              </w:rPr>
              <w:t>2</w:t>
            </w:r>
          </w:p>
        </w:tc>
        <w:tc>
          <w:tcPr>
            <w:tcW w:w="960" w:type="dxa"/>
            <w:tcBorders>
              <w:bottom w:val="single" w:sz="8" w:space="0" w:color="auto"/>
              <w:right w:val="single" w:sz="8" w:space="0" w:color="auto"/>
            </w:tcBorders>
            <w:vAlign w:val="bottom"/>
          </w:tcPr>
          <w:p w:rsidR="00FA7DCA" w:rsidRPr="0077452E" w:rsidRDefault="0077452E" w:rsidP="0077452E">
            <w:pPr>
              <w:spacing w:after="0" w:line="240" w:lineRule="auto"/>
              <w:jc w:val="center"/>
              <w:rPr>
                <w:rFonts w:ascii="Calibri" w:eastAsia="Times New Roman" w:hAnsi="Calibri" w:cs="Times New Roman"/>
                <w:sz w:val="23"/>
                <w:szCs w:val="23"/>
              </w:rPr>
            </w:pPr>
            <w:r>
              <w:rPr>
                <w:rFonts w:ascii="Calibri" w:eastAsia="Times New Roman" w:hAnsi="Calibri" w:cs="Times New Roman"/>
                <w:sz w:val="23"/>
                <w:szCs w:val="23"/>
              </w:rPr>
              <w:t>6</w:t>
            </w:r>
          </w:p>
        </w:tc>
      </w:tr>
    </w:tbl>
    <w:p w:rsidR="0077452E" w:rsidRPr="0077452E" w:rsidRDefault="0077452E" w:rsidP="00EA3174">
      <w:pPr>
        <w:spacing w:after="0" w:line="240" w:lineRule="auto"/>
        <w:jc w:val="both"/>
        <w:rPr>
          <w:rFonts w:ascii="Calibri" w:eastAsia="Times New Roman" w:hAnsi="Calibri" w:cs="Times New Roman"/>
          <w:sz w:val="20"/>
          <w:szCs w:val="20"/>
        </w:rPr>
      </w:pPr>
    </w:p>
    <w:p w:rsidR="00FA7DCA" w:rsidRPr="0077452E" w:rsidRDefault="00FA7DCA" w:rsidP="0077452E">
      <w:pPr>
        <w:spacing w:after="0" w:line="240" w:lineRule="auto"/>
        <w:ind w:left="244" w:firstLine="454"/>
        <w:jc w:val="both"/>
        <w:rPr>
          <w:rFonts w:ascii="Calibri" w:eastAsia="Times New Roman" w:hAnsi="Calibri" w:cs="Times New Roman"/>
          <w:sz w:val="24"/>
          <w:szCs w:val="24"/>
        </w:rPr>
      </w:pPr>
      <w:r w:rsidRPr="0077452E">
        <w:rPr>
          <w:rFonts w:ascii="Times New Roman" w:eastAsia="Times New Roman" w:hAnsi="Times New Roman" w:cs="Times New Roman"/>
          <w:b/>
          <w:bCs/>
          <w:sz w:val="24"/>
          <w:szCs w:val="24"/>
        </w:rPr>
        <w:t>3.2.Календарный учебный график</w:t>
      </w:r>
    </w:p>
    <w:p w:rsidR="00FA7DCA" w:rsidRPr="0077452E" w:rsidRDefault="00FA7DCA" w:rsidP="0077452E">
      <w:pPr>
        <w:spacing w:after="0" w:line="240" w:lineRule="auto"/>
        <w:ind w:left="244" w:firstLine="454"/>
        <w:jc w:val="both"/>
        <w:rPr>
          <w:rFonts w:ascii="Calibri" w:eastAsia="Times New Roman" w:hAnsi="Calibri" w:cs="Times New Roman"/>
          <w:sz w:val="24"/>
          <w:szCs w:val="24"/>
        </w:rPr>
      </w:pPr>
      <w:r w:rsidRPr="0077452E">
        <w:rPr>
          <w:rFonts w:ascii="Times New Roman" w:eastAsia="Times New Roman" w:hAnsi="Times New Roman" w:cs="Times New Roman"/>
          <w:b/>
          <w:bCs/>
          <w:i/>
          <w:iCs/>
          <w:sz w:val="24"/>
          <w:szCs w:val="24"/>
        </w:rPr>
        <w:t xml:space="preserve">Режим функционирования </w:t>
      </w:r>
      <w:r w:rsidRPr="0077452E">
        <w:rPr>
          <w:rFonts w:ascii="Times New Roman" w:eastAsia="Times New Roman" w:hAnsi="Times New Roman" w:cs="Times New Roman"/>
          <w:sz w:val="24"/>
          <w:szCs w:val="24"/>
        </w:rPr>
        <w:t>муниципального бюджетного общеобразовательного учреждения</w:t>
      </w:r>
      <w:r w:rsidRPr="0077452E">
        <w:rPr>
          <w:rFonts w:ascii="Times New Roman" w:eastAsia="Times New Roman" w:hAnsi="Times New Roman" w:cs="Times New Roman"/>
          <w:b/>
          <w:bCs/>
          <w:i/>
          <w:iCs/>
          <w:sz w:val="24"/>
          <w:szCs w:val="24"/>
        </w:rPr>
        <w:t xml:space="preserve"> </w:t>
      </w:r>
      <w:r w:rsidR="0077452E">
        <w:rPr>
          <w:rFonts w:ascii="Times New Roman" w:eastAsia="Times New Roman" w:hAnsi="Times New Roman" w:cs="Times New Roman"/>
          <w:sz w:val="24"/>
          <w:szCs w:val="24"/>
        </w:rPr>
        <w:t>Новочеремховская</w:t>
      </w:r>
      <w:r w:rsidRPr="0077452E">
        <w:rPr>
          <w:rFonts w:ascii="Times New Roman" w:eastAsia="Times New Roman" w:hAnsi="Times New Roman" w:cs="Times New Roman"/>
          <w:sz w:val="24"/>
          <w:szCs w:val="24"/>
        </w:rPr>
        <w:t xml:space="preserve"> основная общеобразовательная школа.</w:t>
      </w:r>
    </w:p>
    <w:p w:rsidR="00FA7DCA" w:rsidRPr="0077452E" w:rsidRDefault="00FA7DCA" w:rsidP="0077452E">
      <w:pPr>
        <w:spacing w:after="0" w:line="240" w:lineRule="auto"/>
        <w:ind w:left="244" w:firstLine="454"/>
        <w:jc w:val="both"/>
        <w:rPr>
          <w:rFonts w:ascii="Calibri" w:eastAsia="Times New Roman" w:hAnsi="Calibri" w:cs="Times New Roman"/>
          <w:sz w:val="24"/>
          <w:szCs w:val="24"/>
        </w:rPr>
      </w:pPr>
      <w:r w:rsidRPr="0077452E">
        <w:rPr>
          <w:rFonts w:ascii="Times New Roman" w:eastAsia="Times New Roman" w:hAnsi="Times New Roman" w:cs="Times New Roman"/>
          <w:sz w:val="24"/>
          <w:szCs w:val="24"/>
        </w:rPr>
        <w:t>Организация образовательного процесса регламентируется календарным учебным графиком.</w:t>
      </w:r>
    </w:p>
    <w:p w:rsidR="00FA7DCA" w:rsidRPr="0077452E" w:rsidRDefault="00FA7DCA" w:rsidP="0077452E">
      <w:pPr>
        <w:spacing w:after="0" w:line="240" w:lineRule="auto"/>
        <w:ind w:left="244" w:firstLine="454"/>
        <w:jc w:val="both"/>
        <w:rPr>
          <w:rFonts w:ascii="Calibri" w:eastAsia="Times New Roman" w:hAnsi="Calibri" w:cs="Times New Roman"/>
          <w:sz w:val="24"/>
          <w:szCs w:val="24"/>
        </w:rPr>
      </w:pPr>
      <w:r w:rsidRPr="0077452E">
        <w:rPr>
          <w:rFonts w:ascii="Times New Roman" w:eastAsia="Times New Roman" w:hAnsi="Times New Roman" w:cs="Times New Roman"/>
          <w:b/>
          <w:bCs/>
          <w:sz w:val="24"/>
          <w:szCs w:val="24"/>
        </w:rPr>
        <w:t>Календарный учебный график на конкретный учебный год утверждается приказом директора и является приложением к основной образовательной программе.</w:t>
      </w:r>
    </w:p>
    <w:p w:rsidR="0077452E" w:rsidRDefault="00FA7DCA" w:rsidP="0077452E">
      <w:pPr>
        <w:spacing w:after="0" w:line="240" w:lineRule="auto"/>
        <w:ind w:left="244" w:firstLine="454"/>
        <w:jc w:val="both"/>
        <w:rPr>
          <w:rFonts w:ascii="Times New Roman" w:eastAsia="Times New Roman" w:hAnsi="Times New Roman" w:cs="Times New Roman"/>
          <w:sz w:val="24"/>
          <w:szCs w:val="24"/>
        </w:rPr>
      </w:pPr>
      <w:r w:rsidRPr="0077452E">
        <w:rPr>
          <w:rFonts w:ascii="Times New Roman" w:eastAsia="Times New Roman" w:hAnsi="Times New Roman" w:cs="Times New Roman"/>
          <w:sz w:val="24"/>
          <w:szCs w:val="24"/>
        </w:rPr>
        <w:t xml:space="preserve">Режим функционирования устанавливается в соответствии с СанПин 2.4.2.2821-10, </w:t>
      </w:r>
    </w:p>
    <w:p w:rsidR="00FA7DCA" w:rsidRPr="0077452E" w:rsidRDefault="00FA7DCA" w:rsidP="0077452E">
      <w:pPr>
        <w:spacing w:after="0" w:line="240" w:lineRule="auto"/>
        <w:ind w:left="244" w:firstLine="454"/>
        <w:jc w:val="both"/>
        <w:rPr>
          <w:rFonts w:ascii="Calibri" w:eastAsia="Times New Roman" w:hAnsi="Calibri" w:cs="Times New Roman"/>
          <w:sz w:val="24"/>
          <w:szCs w:val="24"/>
        </w:rPr>
      </w:pPr>
      <w:r w:rsidRPr="0077452E">
        <w:rPr>
          <w:rFonts w:ascii="Times New Roman" w:eastAsia="Times New Roman" w:hAnsi="Times New Roman" w:cs="Times New Roman"/>
          <w:sz w:val="24"/>
          <w:szCs w:val="24"/>
        </w:rPr>
        <w:t>Уставом муниципального бюджетного общеобразов</w:t>
      </w:r>
      <w:r w:rsidR="0077452E">
        <w:rPr>
          <w:rFonts w:ascii="Times New Roman" w:eastAsia="Times New Roman" w:hAnsi="Times New Roman" w:cs="Times New Roman"/>
          <w:sz w:val="24"/>
          <w:szCs w:val="24"/>
        </w:rPr>
        <w:t>ательного учреждения Новочеремховская</w:t>
      </w:r>
      <w:r w:rsidRPr="0077452E">
        <w:rPr>
          <w:rFonts w:ascii="Times New Roman" w:eastAsia="Times New Roman" w:hAnsi="Times New Roman" w:cs="Times New Roman"/>
          <w:sz w:val="24"/>
          <w:szCs w:val="24"/>
        </w:rPr>
        <w:t xml:space="preserve"> основная общеобразовательная школа.</w:t>
      </w:r>
    </w:p>
    <w:p w:rsidR="00FA7DCA" w:rsidRPr="0077452E" w:rsidRDefault="00FA7DCA" w:rsidP="0077452E">
      <w:pPr>
        <w:spacing w:after="0" w:line="240" w:lineRule="auto"/>
        <w:ind w:left="244" w:firstLine="454"/>
        <w:jc w:val="both"/>
        <w:rPr>
          <w:rFonts w:ascii="Calibri" w:eastAsia="Times New Roman" w:hAnsi="Calibri" w:cs="Times New Roman"/>
          <w:sz w:val="24"/>
          <w:szCs w:val="24"/>
        </w:rPr>
      </w:pPr>
      <w:r w:rsidRPr="0077452E">
        <w:rPr>
          <w:rFonts w:ascii="Times New Roman" w:eastAsia="Times New Roman" w:hAnsi="Times New Roman" w:cs="Times New Roman"/>
          <w:b/>
          <w:bCs/>
          <w:sz w:val="24"/>
          <w:szCs w:val="24"/>
        </w:rPr>
        <w:t>Устанавливается следующая продолжительность учебного года:</w:t>
      </w:r>
    </w:p>
    <w:p w:rsidR="00FA7DCA" w:rsidRPr="0077452E" w:rsidRDefault="00FA7DCA" w:rsidP="0077452E">
      <w:pPr>
        <w:spacing w:after="0" w:line="240" w:lineRule="auto"/>
        <w:ind w:left="244" w:firstLine="454"/>
        <w:jc w:val="both"/>
        <w:rPr>
          <w:rFonts w:ascii="Calibri" w:eastAsia="Times New Roman" w:hAnsi="Calibri" w:cs="Times New Roman"/>
          <w:sz w:val="24"/>
          <w:szCs w:val="24"/>
        </w:rPr>
      </w:pPr>
      <w:r w:rsidRPr="0077452E">
        <w:rPr>
          <w:rFonts w:ascii="Times New Roman" w:eastAsia="Times New Roman" w:hAnsi="Times New Roman" w:cs="Times New Roman"/>
          <w:sz w:val="24"/>
          <w:szCs w:val="24"/>
        </w:rPr>
        <w:t>– 6-ти дневная учебная неделя в 5-9-х классах.</w:t>
      </w:r>
    </w:p>
    <w:p w:rsidR="00FA7DCA" w:rsidRPr="0077452E" w:rsidRDefault="00FA7DCA" w:rsidP="0077452E">
      <w:pPr>
        <w:spacing w:after="0" w:line="240" w:lineRule="auto"/>
        <w:ind w:left="244" w:right="-259" w:firstLine="454"/>
        <w:jc w:val="both"/>
        <w:rPr>
          <w:rFonts w:ascii="Calibri" w:eastAsia="Times New Roman" w:hAnsi="Calibri" w:cs="Times New Roman"/>
          <w:sz w:val="24"/>
          <w:szCs w:val="24"/>
        </w:rPr>
      </w:pPr>
      <w:r w:rsidRPr="0077452E">
        <w:rPr>
          <w:rFonts w:ascii="Times New Roman" w:eastAsia="Times New Roman" w:hAnsi="Times New Roman" w:cs="Times New Roman"/>
          <w:b/>
          <w:bCs/>
          <w:sz w:val="24"/>
          <w:szCs w:val="24"/>
        </w:rPr>
        <w:t>Периоды учебных занятий и каникул:</w:t>
      </w:r>
    </w:p>
    <w:p w:rsidR="00FA7DCA" w:rsidRPr="0077452E" w:rsidRDefault="00FA7DCA" w:rsidP="0077452E">
      <w:pPr>
        <w:spacing w:after="0" w:line="240" w:lineRule="auto"/>
        <w:ind w:left="244" w:firstLine="454"/>
        <w:jc w:val="both"/>
        <w:rPr>
          <w:rFonts w:ascii="Calibri" w:eastAsia="Times New Roman" w:hAnsi="Calibri" w:cs="Times New Roman"/>
          <w:sz w:val="24"/>
          <w:szCs w:val="24"/>
        </w:rPr>
      </w:pPr>
      <w:proofErr w:type="gramStart"/>
      <w:r w:rsidRPr="0077452E">
        <w:rPr>
          <w:rFonts w:ascii="Times New Roman" w:eastAsia="Times New Roman" w:hAnsi="Times New Roman" w:cs="Times New Roman"/>
          <w:sz w:val="24"/>
          <w:szCs w:val="24"/>
        </w:rPr>
        <w:t xml:space="preserve">Учебный год начинается </w:t>
      </w:r>
      <w:r w:rsidRPr="0077452E">
        <w:rPr>
          <w:rFonts w:ascii="Times New Roman" w:eastAsia="Times New Roman" w:hAnsi="Times New Roman" w:cs="Times New Roman"/>
          <w:b/>
          <w:bCs/>
          <w:sz w:val="24"/>
          <w:szCs w:val="24"/>
        </w:rPr>
        <w:t>1</w:t>
      </w:r>
      <w:r w:rsidRPr="0077452E">
        <w:rPr>
          <w:rFonts w:ascii="Times New Roman" w:eastAsia="Times New Roman" w:hAnsi="Times New Roman" w:cs="Times New Roman"/>
          <w:sz w:val="24"/>
          <w:szCs w:val="24"/>
        </w:rPr>
        <w:t xml:space="preserve"> </w:t>
      </w:r>
      <w:r w:rsidRPr="0077452E">
        <w:rPr>
          <w:rFonts w:ascii="Times New Roman" w:eastAsia="Times New Roman" w:hAnsi="Times New Roman" w:cs="Times New Roman"/>
          <w:b/>
          <w:bCs/>
          <w:sz w:val="24"/>
          <w:szCs w:val="24"/>
        </w:rPr>
        <w:t>сентября</w:t>
      </w:r>
      <w:r w:rsidRPr="0077452E">
        <w:rPr>
          <w:rFonts w:ascii="Times New Roman" w:eastAsia="Times New Roman" w:hAnsi="Times New Roman" w:cs="Times New Roman"/>
          <w:sz w:val="24"/>
          <w:szCs w:val="24"/>
        </w:rPr>
        <w:t xml:space="preserve"> и заканчивается </w:t>
      </w:r>
      <w:r w:rsidRPr="0077452E">
        <w:rPr>
          <w:rFonts w:ascii="Times New Roman" w:eastAsia="Times New Roman" w:hAnsi="Times New Roman" w:cs="Times New Roman"/>
          <w:b/>
          <w:bCs/>
          <w:sz w:val="24"/>
          <w:szCs w:val="24"/>
        </w:rPr>
        <w:t>31</w:t>
      </w:r>
      <w:r w:rsidRPr="0077452E">
        <w:rPr>
          <w:rFonts w:ascii="Times New Roman" w:eastAsia="Times New Roman" w:hAnsi="Times New Roman" w:cs="Times New Roman"/>
          <w:sz w:val="24"/>
          <w:szCs w:val="24"/>
        </w:rPr>
        <w:t xml:space="preserve"> </w:t>
      </w:r>
      <w:r w:rsidRPr="0077452E">
        <w:rPr>
          <w:rFonts w:ascii="Times New Roman" w:eastAsia="Times New Roman" w:hAnsi="Times New Roman" w:cs="Times New Roman"/>
          <w:b/>
          <w:bCs/>
          <w:sz w:val="24"/>
          <w:szCs w:val="24"/>
        </w:rPr>
        <w:t>мая</w:t>
      </w:r>
      <w:r w:rsidRPr="0077452E">
        <w:rPr>
          <w:rFonts w:ascii="Times New Roman" w:eastAsia="Times New Roman" w:hAnsi="Times New Roman" w:cs="Times New Roman"/>
          <w:sz w:val="24"/>
          <w:szCs w:val="24"/>
        </w:rPr>
        <w:t xml:space="preserve"> (если иное не установлено</w:t>
      </w:r>
      <w:proofErr w:type="gramEnd"/>
    </w:p>
    <w:p w:rsidR="00FA7DCA" w:rsidRPr="0077452E" w:rsidRDefault="00FA7DCA" w:rsidP="0077452E">
      <w:pPr>
        <w:spacing w:after="0" w:line="240" w:lineRule="auto"/>
        <w:ind w:left="244" w:firstLine="454"/>
        <w:jc w:val="both"/>
        <w:rPr>
          <w:rFonts w:ascii="Calibri" w:eastAsia="Times New Roman" w:hAnsi="Calibri" w:cs="Times New Roman"/>
          <w:sz w:val="24"/>
          <w:szCs w:val="24"/>
        </w:rPr>
      </w:pPr>
      <w:proofErr w:type="gramStart"/>
      <w:r w:rsidRPr="0077452E">
        <w:rPr>
          <w:rFonts w:ascii="Times New Roman" w:eastAsia="Times New Roman" w:hAnsi="Times New Roman" w:cs="Times New Roman"/>
          <w:sz w:val="24"/>
          <w:szCs w:val="24"/>
        </w:rPr>
        <w:t>Календарным учебным графиком на конкретный учебный год).</w:t>
      </w:r>
      <w:proofErr w:type="gramEnd"/>
    </w:p>
    <w:p w:rsidR="00FA7DCA" w:rsidRPr="0077452E" w:rsidRDefault="00FA7DCA" w:rsidP="0077452E">
      <w:pPr>
        <w:spacing w:after="0" w:line="240" w:lineRule="auto"/>
        <w:ind w:left="244" w:firstLine="454"/>
        <w:jc w:val="both"/>
        <w:rPr>
          <w:rFonts w:ascii="Calibri" w:eastAsia="Times New Roman" w:hAnsi="Calibri" w:cs="Times New Roman"/>
          <w:sz w:val="24"/>
          <w:szCs w:val="24"/>
        </w:rPr>
      </w:pPr>
    </w:p>
    <w:p w:rsidR="00FA7DCA" w:rsidRPr="0077452E" w:rsidRDefault="00FA7DCA" w:rsidP="0077452E">
      <w:pPr>
        <w:spacing w:after="0" w:line="240" w:lineRule="auto"/>
        <w:ind w:left="244" w:right="-259" w:firstLine="454"/>
        <w:jc w:val="both"/>
        <w:rPr>
          <w:rFonts w:ascii="Calibri" w:eastAsia="Times New Roman" w:hAnsi="Calibri" w:cs="Times New Roman"/>
          <w:sz w:val="24"/>
          <w:szCs w:val="24"/>
          <w:lang w:val="en-US"/>
        </w:rPr>
      </w:pPr>
      <w:r w:rsidRPr="0077452E">
        <w:rPr>
          <w:rFonts w:ascii="Times New Roman" w:eastAsia="Times New Roman" w:hAnsi="Times New Roman" w:cs="Times New Roman"/>
          <w:b/>
          <w:bCs/>
          <w:sz w:val="24"/>
          <w:szCs w:val="24"/>
          <w:lang w:val="en-US"/>
        </w:rPr>
        <w:t>Продолжительность четвертей:</w:t>
      </w:r>
    </w:p>
    <w:tbl>
      <w:tblPr>
        <w:tblW w:w="0" w:type="auto"/>
        <w:tblInd w:w="310" w:type="dxa"/>
        <w:tblLayout w:type="fixed"/>
        <w:tblCellMar>
          <w:left w:w="0" w:type="dxa"/>
          <w:right w:w="0" w:type="dxa"/>
        </w:tblCellMar>
        <w:tblLook w:val="04A0" w:firstRow="1" w:lastRow="0" w:firstColumn="1" w:lastColumn="0" w:noHBand="0" w:noVBand="1"/>
      </w:tblPr>
      <w:tblGrid>
        <w:gridCol w:w="1420"/>
        <w:gridCol w:w="940"/>
        <w:gridCol w:w="1460"/>
        <w:gridCol w:w="60"/>
        <w:gridCol w:w="2060"/>
        <w:gridCol w:w="960"/>
        <w:gridCol w:w="2660"/>
      </w:tblGrid>
      <w:tr w:rsidR="00FA7DCA" w:rsidRPr="00FA7DCA" w:rsidTr="00FA7DCA">
        <w:trPr>
          <w:trHeight w:val="267"/>
        </w:trPr>
        <w:tc>
          <w:tcPr>
            <w:tcW w:w="1420" w:type="dxa"/>
            <w:tcBorders>
              <w:top w:val="single" w:sz="8" w:space="0" w:color="auto"/>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Период</w:t>
            </w:r>
          </w:p>
        </w:tc>
        <w:tc>
          <w:tcPr>
            <w:tcW w:w="940" w:type="dxa"/>
            <w:tcBorders>
              <w:top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520" w:type="dxa"/>
            <w:gridSpan w:val="2"/>
            <w:tcBorders>
              <w:top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Кол-во недель</w:t>
            </w:r>
          </w:p>
        </w:tc>
        <w:tc>
          <w:tcPr>
            <w:tcW w:w="2060" w:type="dxa"/>
            <w:tcBorders>
              <w:top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960" w:type="dxa"/>
            <w:tcBorders>
              <w:top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660" w:type="dxa"/>
            <w:tcBorders>
              <w:top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Кол-во недель/дней</w:t>
            </w:r>
          </w:p>
        </w:tc>
      </w:tr>
      <w:tr w:rsidR="00FA7DCA" w:rsidRPr="00FA7DCA" w:rsidTr="00FA7DCA">
        <w:trPr>
          <w:trHeight w:val="264"/>
        </w:trPr>
        <w:tc>
          <w:tcPr>
            <w:tcW w:w="2360" w:type="dxa"/>
            <w:gridSpan w:val="2"/>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1 четверть</w:t>
            </w:r>
          </w:p>
        </w:tc>
        <w:tc>
          <w:tcPr>
            <w:tcW w:w="146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060" w:type="dxa"/>
            <w:vAlign w:val="bottom"/>
          </w:tcPr>
          <w:p w:rsidR="00FA7DCA" w:rsidRPr="00FA7DCA" w:rsidRDefault="00FA7DCA" w:rsidP="00EA3174">
            <w:pPr>
              <w:spacing w:after="0" w:line="240" w:lineRule="auto"/>
              <w:ind w:right="480"/>
              <w:jc w:val="both"/>
              <w:rPr>
                <w:rFonts w:ascii="Calibri" w:eastAsia="Times New Roman" w:hAnsi="Calibri" w:cs="Times New Roman"/>
                <w:sz w:val="20"/>
                <w:szCs w:val="20"/>
                <w:lang w:val="en-US"/>
              </w:rPr>
            </w:pPr>
            <w:r w:rsidRPr="00FA7DCA">
              <w:rPr>
                <w:rFonts w:ascii="Times New Roman" w:eastAsia="Times New Roman" w:hAnsi="Times New Roman" w:cs="Times New Roman"/>
                <w:w w:val="98"/>
                <w:sz w:val="24"/>
                <w:szCs w:val="24"/>
                <w:lang w:val="en-US"/>
              </w:rPr>
              <w:t>8 недель</w:t>
            </w:r>
          </w:p>
        </w:tc>
        <w:tc>
          <w:tcPr>
            <w:tcW w:w="9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6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34 недели/170 дня</w:t>
            </w:r>
          </w:p>
        </w:tc>
      </w:tr>
      <w:tr w:rsidR="00FA7DCA" w:rsidRPr="00FA7DCA" w:rsidTr="00FA7DCA">
        <w:trPr>
          <w:trHeight w:val="36"/>
        </w:trPr>
        <w:tc>
          <w:tcPr>
            <w:tcW w:w="1420" w:type="dxa"/>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3"/>
                <w:szCs w:val="3"/>
                <w:lang w:val="en-US"/>
              </w:rPr>
            </w:pPr>
          </w:p>
        </w:tc>
        <w:tc>
          <w:tcPr>
            <w:tcW w:w="94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3"/>
                <w:szCs w:val="3"/>
                <w:lang w:val="en-US"/>
              </w:rPr>
            </w:pPr>
          </w:p>
        </w:tc>
        <w:tc>
          <w:tcPr>
            <w:tcW w:w="14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3"/>
                <w:szCs w:val="3"/>
                <w:lang w:val="en-US"/>
              </w:rPr>
            </w:pPr>
          </w:p>
        </w:tc>
        <w:tc>
          <w:tcPr>
            <w:tcW w:w="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3"/>
                <w:szCs w:val="3"/>
                <w:lang w:val="en-US"/>
              </w:rPr>
            </w:pPr>
          </w:p>
        </w:tc>
        <w:tc>
          <w:tcPr>
            <w:tcW w:w="20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3"/>
                <w:szCs w:val="3"/>
                <w:lang w:val="en-US"/>
              </w:rPr>
            </w:pPr>
          </w:p>
        </w:tc>
        <w:tc>
          <w:tcPr>
            <w:tcW w:w="9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3"/>
                <w:szCs w:val="3"/>
                <w:lang w:val="en-US"/>
              </w:rPr>
            </w:pPr>
          </w:p>
        </w:tc>
        <w:tc>
          <w:tcPr>
            <w:tcW w:w="26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3"/>
                <w:szCs w:val="3"/>
                <w:lang w:val="en-US"/>
              </w:rPr>
            </w:pPr>
          </w:p>
        </w:tc>
      </w:tr>
      <w:tr w:rsidR="00FA7DCA" w:rsidRPr="00FA7DCA" w:rsidTr="00FA7DCA">
        <w:trPr>
          <w:trHeight w:val="263"/>
        </w:trPr>
        <w:tc>
          <w:tcPr>
            <w:tcW w:w="2360" w:type="dxa"/>
            <w:gridSpan w:val="2"/>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2 четверть</w:t>
            </w:r>
          </w:p>
        </w:tc>
        <w:tc>
          <w:tcPr>
            <w:tcW w:w="14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060" w:type="dxa"/>
            <w:tcBorders>
              <w:bottom w:val="single" w:sz="8" w:space="0" w:color="auto"/>
            </w:tcBorders>
            <w:vAlign w:val="bottom"/>
          </w:tcPr>
          <w:p w:rsidR="00FA7DCA" w:rsidRPr="00FA7DCA" w:rsidRDefault="00FA7DCA" w:rsidP="00EA3174">
            <w:pPr>
              <w:spacing w:after="0" w:line="240" w:lineRule="auto"/>
              <w:ind w:right="480"/>
              <w:jc w:val="both"/>
              <w:rPr>
                <w:rFonts w:ascii="Calibri" w:eastAsia="Times New Roman" w:hAnsi="Calibri" w:cs="Times New Roman"/>
                <w:sz w:val="20"/>
                <w:szCs w:val="20"/>
                <w:lang w:val="en-US"/>
              </w:rPr>
            </w:pPr>
            <w:r w:rsidRPr="00FA7DCA">
              <w:rPr>
                <w:rFonts w:ascii="Times New Roman" w:eastAsia="Times New Roman" w:hAnsi="Times New Roman" w:cs="Times New Roman"/>
                <w:w w:val="98"/>
                <w:sz w:val="24"/>
                <w:szCs w:val="24"/>
                <w:lang w:val="en-US"/>
              </w:rPr>
              <w:t>8 недель</w:t>
            </w:r>
          </w:p>
        </w:tc>
        <w:tc>
          <w:tcPr>
            <w:tcW w:w="9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6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r>
      <w:tr w:rsidR="00FA7DCA" w:rsidRPr="00FA7DCA" w:rsidTr="00FA7DCA">
        <w:trPr>
          <w:trHeight w:val="266"/>
        </w:trPr>
        <w:tc>
          <w:tcPr>
            <w:tcW w:w="2360" w:type="dxa"/>
            <w:gridSpan w:val="2"/>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3 четверть</w:t>
            </w:r>
          </w:p>
        </w:tc>
        <w:tc>
          <w:tcPr>
            <w:tcW w:w="14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60" w:type="dxa"/>
            <w:tcBorders>
              <w:bottom w:val="single" w:sz="8" w:space="0" w:color="auto"/>
            </w:tcBorders>
            <w:vAlign w:val="bottom"/>
          </w:tcPr>
          <w:p w:rsidR="00FA7DCA" w:rsidRPr="00FA7DCA" w:rsidRDefault="00FA7DCA" w:rsidP="00EA3174">
            <w:pPr>
              <w:spacing w:after="0" w:line="240" w:lineRule="auto"/>
              <w:ind w:right="480"/>
              <w:jc w:val="both"/>
              <w:rPr>
                <w:rFonts w:ascii="Calibri" w:eastAsia="Times New Roman" w:hAnsi="Calibri" w:cs="Times New Roman"/>
                <w:sz w:val="20"/>
                <w:szCs w:val="20"/>
                <w:lang w:val="en-US"/>
              </w:rPr>
            </w:pPr>
            <w:r w:rsidRPr="00FA7DCA">
              <w:rPr>
                <w:rFonts w:ascii="Times New Roman" w:eastAsia="Times New Roman" w:hAnsi="Times New Roman" w:cs="Times New Roman"/>
                <w:w w:val="98"/>
                <w:sz w:val="24"/>
                <w:szCs w:val="24"/>
                <w:lang w:val="en-US"/>
              </w:rPr>
              <w:t>10 недель</w:t>
            </w:r>
          </w:p>
        </w:tc>
        <w:tc>
          <w:tcPr>
            <w:tcW w:w="9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6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66"/>
        </w:trPr>
        <w:tc>
          <w:tcPr>
            <w:tcW w:w="2360" w:type="dxa"/>
            <w:gridSpan w:val="2"/>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4 четверть</w:t>
            </w:r>
          </w:p>
        </w:tc>
        <w:tc>
          <w:tcPr>
            <w:tcW w:w="14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60" w:type="dxa"/>
            <w:tcBorders>
              <w:bottom w:val="single" w:sz="8" w:space="0" w:color="auto"/>
            </w:tcBorders>
            <w:vAlign w:val="bottom"/>
          </w:tcPr>
          <w:p w:rsidR="00FA7DCA" w:rsidRPr="00FA7DCA" w:rsidRDefault="00FA7DCA" w:rsidP="00EA3174">
            <w:pPr>
              <w:spacing w:after="0" w:line="240" w:lineRule="auto"/>
              <w:ind w:right="480"/>
              <w:jc w:val="both"/>
              <w:rPr>
                <w:rFonts w:ascii="Calibri" w:eastAsia="Times New Roman" w:hAnsi="Calibri" w:cs="Times New Roman"/>
                <w:sz w:val="20"/>
                <w:szCs w:val="20"/>
                <w:lang w:val="en-US"/>
              </w:rPr>
            </w:pPr>
            <w:r w:rsidRPr="00FA7DCA">
              <w:rPr>
                <w:rFonts w:ascii="Times New Roman" w:eastAsia="Times New Roman" w:hAnsi="Times New Roman" w:cs="Times New Roman"/>
                <w:w w:val="98"/>
                <w:sz w:val="24"/>
                <w:szCs w:val="24"/>
                <w:lang w:val="en-US"/>
              </w:rPr>
              <w:t>8 недель</w:t>
            </w:r>
          </w:p>
        </w:tc>
        <w:tc>
          <w:tcPr>
            <w:tcW w:w="9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6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66"/>
        </w:trPr>
        <w:tc>
          <w:tcPr>
            <w:tcW w:w="1420" w:type="dxa"/>
            <w:tcBorders>
              <w:left w:val="single" w:sz="8" w:space="0" w:color="auto"/>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год</w:t>
            </w:r>
          </w:p>
        </w:tc>
        <w:tc>
          <w:tcPr>
            <w:tcW w:w="94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4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60" w:type="dxa"/>
            <w:tcBorders>
              <w:bottom w:val="single" w:sz="8" w:space="0" w:color="auto"/>
            </w:tcBorders>
            <w:vAlign w:val="bottom"/>
          </w:tcPr>
          <w:p w:rsidR="00FA7DCA" w:rsidRPr="00FA7DCA" w:rsidRDefault="00FA7DCA" w:rsidP="00EA3174">
            <w:pPr>
              <w:spacing w:after="0" w:line="240" w:lineRule="auto"/>
              <w:ind w:right="48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34 недели</w:t>
            </w:r>
          </w:p>
        </w:tc>
        <w:tc>
          <w:tcPr>
            <w:tcW w:w="9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6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498"/>
        </w:trPr>
        <w:tc>
          <w:tcPr>
            <w:tcW w:w="142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8140" w:type="dxa"/>
            <w:gridSpan w:val="6"/>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rPr>
              <w:t>Устанавливаются следующие сроки школьных каникул</w:t>
            </w:r>
            <w:r w:rsidRPr="00FA7DCA">
              <w:rPr>
                <w:rFonts w:ascii="Times New Roman" w:eastAsia="Times New Roman" w:hAnsi="Times New Roman" w:cs="Times New Roman"/>
              </w:rPr>
              <w:t>:</w:t>
            </w:r>
          </w:p>
        </w:tc>
      </w:tr>
      <w:tr w:rsidR="00FA7DCA" w:rsidRPr="00FA7DCA" w:rsidTr="00FA7DCA">
        <w:trPr>
          <w:trHeight w:val="259"/>
        </w:trPr>
        <w:tc>
          <w:tcPr>
            <w:tcW w:w="14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Каникулы</w:t>
            </w:r>
          </w:p>
        </w:tc>
        <w:tc>
          <w:tcPr>
            <w:tcW w:w="24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Сроки</w:t>
            </w:r>
          </w:p>
        </w:tc>
        <w:tc>
          <w:tcPr>
            <w:tcW w:w="6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0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Продолжитель</w:t>
            </w:r>
          </w:p>
        </w:tc>
        <w:tc>
          <w:tcPr>
            <w:tcW w:w="36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Праздничные дни</w:t>
            </w:r>
          </w:p>
        </w:tc>
      </w:tr>
      <w:tr w:rsidR="00FA7DCA" w:rsidRPr="00FA7DCA" w:rsidTr="00FA7DCA">
        <w:trPr>
          <w:trHeight w:val="281"/>
        </w:trPr>
        <w:tc>
          <w:tcPr>
            <w:tcW w:w="14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4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ность</w:t>
            </w:r>
          </w:p>
        </w:tc>
        <w:tc>
          <w:tcPr>
            <w:tcW w:w="9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6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61"/>
        </w:trPr>
        <w:tc>
          <w:tcPr>
            <w:tcW w:w="14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Осенние</w:t>
            </w:r>
          </w:p>
        </w:tc>
        <w:tc>
          <w:tcPr>
            <w:tcW w:w="24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конец октября –</w:t>
            </w:r>
          </w:p>
        </w:tc>
        <w:tc>
          <w:tcPr>
            <w:tcW w:w="6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0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 менее 8 дней</w:t>
            </w:r>
          </w:p>
        </w:tc>
        <w:tc>
          <w:tcPr>
            <w:tcW w:w="36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 xml:space="preserve">4 ноября </w:t>
            </w:r>
            <w:r w:rsidRPr="00FA7DCA">
              <w:rPr>
                <w:rFonts w:ascii="Times New Roman" w:eastAsia="Times New Roman" w:hAnsi="Times New Roman" w:cs="Times New Roman"/>
                <w:sz w:val="24"/>
                <w:szCs w:val="24"/>
                <w:lang w:val="en-US"/>
              </w:rPr>
              <w:t>–</w:t>
            </w:r>
            <w:r w:rsidRPr="00FA7DCA">
              <w:rPr>
                <w:rFonts w:ascii="Times New Roman" w:eastAsia="Times New Roman" w:hAnsi="Times New Roman" w:cs="Times New Roman"/>
                <w:b/>
                <w:bCs/>
                <w:sz w:val="24"/>
                <w:szCs w:val="24"/>
                <w:lang w:val="en-US"/>
              </w:rPr>
              <w:t xml:space="preserve"> </w:t>
            </w:r>
            <w:r w:rsidRPr="00FA7DCA">
              <w:rPr>
                <w:rFonts w:ascii="Times New Roman" w:eastAsia="Times New Roman" w:hAnsi="Times New Roman" w:cs="Times New Roman"/>
                <w:sz w:val="24"/>
                <w:szCs w:val="24"/>
                <w:lang w:val="en-US"/>
              </w:rPr>
              <w:t>День народного</w:t>
            </w:r>
          </w:p>
        </w:tc>
      </w:tr>
      <w:tr w:rsidR="00FA7DCA" w:rsidRPr="00FA7DCA" w:rsidTr="00FA7DCA">
        <w:trPr>
          <w:trHeight w:val="277"/>
        </w:trPr>
        <w:tc>
          <w:tcPr>
            <w:tcW w:w="14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40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начало ноября</w:t>
            </w:r>
          </w:p>
        </w:tc>
        <w:tc>
          <w:tcPr>
            <w:tcW w:w="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единства</w:t>
            </w:r>
          </w:p>
        </w:tc>
      </w:tr>
      <w:tr w:rsidR="00FA7DCA" w:rsidRPr="00FA7DCA" w:rsidTr="00FA7DCA">
        <w:trPr>
          <w:trHeight w:val="266"/>
        </w:trPr>
        <w:tc>
          <w:tcPr>
            <w:tcW w:w="14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Зимние</w:t>
            </w:r>
          </w:p>
        </w:tc>
        <w:tc>
          <w:tcPr>
            <w:tcW w:w="24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конец декабря -</w:t>
            </w:r>
          </w:p>
        </w:tc>
        <w:tc>
          <w:tcPr>
            <w:tcW w:w="6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 менее 14 дней</w:t>
            </w:r>
          </w:p>
        </w:tc>
        <w:tc>
          <w:tcPr>
            <w:tcW w:w="36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 xml:space="preserve">1,2,3,4,5,6 и 8 - </w:t>
            </w:r>
            <w:r w:rsidRPr="00FA7DCA">
              <w:rPr>
                <w:rFonts w:ascii="Times New Roman" w:eastAsia="Times New Roman" w:hAnsi="Times New Roman" w:cs="Times New Roman"/>
                <w:sz w:val="24"/>
                <w:szCs w:val="24"/>
                <w:lang w:val="en-US"/>
              </w:rPr>
              <w:t>Новогодние</w:t>
            </w:r>
          </w:p>
        </w:tc>
      </w:tr>
      <w:tr w:rsidR="00FA7DCA" w:rsidRPr="00FA7DCA" w:rsidTr="00FA7DCA">
        <w:trPr>
          <w:trHeight w:val="276"/>
        </w:trPr>
        <w:tc>
          <w:tcPr>
            <w:tcW w:w="14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40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начало января</w:t>
            </w:r>
          </w:p>
        </w:tc>
        <w:tc>
          <w:tcPr>
            <w:tcW w:w="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каникулы</w:t>
            </w:r>
          </w:p>
        </w:tc>
      </w:tr>
      <w:tr w:rsidR="00FA7DCA" w:rsidRPr="00FA7DCA" w:rsidTr="00FA7DCA">
        <w:trPr>
          <w:trHeight w:val="259"/>
        </w:trPr>
        <w:tc>
          <w:tcPr>
            <w:tcW w:w="14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Весенние</w:t>
            </w:r>
          </w:p>
        </w:tc>
        <w:tc>
          <w:tcPr>
            <w:tcW w:w="24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конец марта - начало</w:t>
            </w:r>
          </w:p>
        </w:tc>
        <w:tc>
          <w:tcPr>
            <w:tcW w:w="6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0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 менее 8 дней</w:t>
            </w:r>
          </w:p>
        </w:tc>
        <w:tc>
          <w:tcPr>
            <w:tcW w:w="36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 xml:space="preserve">7 января </w:t>
            </w:r>
            <w:r w:rsidRPr="00FA7DCA">
              <w:rPr>
                <w:rFonts w:ascii="Times New Roman" w:eastAsia="Times New Roman" w:hAnsi="Times New Roman" w:cs="Times New Roman"/>
                <w:sz w:val="24"/>
                <w:szCs w:val="24"/>
                <w:lang w:val="en-US"/>
              </w:rPr>
              <w:t>–</w:t>
            </w:r>
            <w:r w:rsidRPr="00FA7DCA">
              <w:rPr>
                <w:rFonts w:ascii="Times New Roman" w:eastAsia="Times New Roman" w:hAnsi="Times New Roman" w:cs="Times New Roman"/>
                <w:b/>
                <w:bCs/>
                <w:sz w:val="24"/>
                <w:szCs w:val="24"/>
                <w:lang w:val="en-US"/>
              </w:rPr>
              <w:t xml:space="preserve"> </w:t>
            </w:r>
            <w:r w:rsidRPr="00FA7DCA">
              <w:rPr>
                <w:rFonts w:ascii="Times New Roman" w:eastAsia="Times New Roman" w:hAnsi="Times New Roman" w:cs="Times New Roman"/>
                <w:sz w:val="24"/>
                <w:szCs w:val="24"/>
                <w:lang w:val="en-US"/>
              </w:rPr>
              <w:t>Рождество Христово</w:t>
            </w:r>
          </w:p>
        </w:tc>
      </w:tr>
      <w:tr w:rsidR="00FA7DCA" w:rsidRPr="00FA7DCA" w:rsidTr="00FA7DCA">
        <w:trPr>
          <w:trHeight w:val="285"/>
        </w:trPr>
        <w:tc>
          <w:tcPr>
            <w:tcW w:w="14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40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апреля</w:t>
            </w:r>
          </w:p>
        </w:tc>
        <w:tc>
          <w:tcPr>
            <w:tcW w:w="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 xml:space="preserve">23 февраля </w:t>
            </w:r>
            <w:r w:rsidRPr="00FA7DCA">
              <w:rPr>
                <w:rFonts w:ascii="Times New Roman" w:eastAsia="Times New Roman" w:hAnsi="Times New Roman" w:cs="Times New Roman"/>
                <w:sz w:val="24"/>
                <w:szCs w:val="24"/>
                <w:lang w:val="en-US"/>
              </w:rPr>
              <w:t>–</w:t>
            </w:r>
            <w:r w:rsidRPr="00FA7DCA">
              <w:rPr>
                <w:rFonts w:ascii="Times New Roman" w:eastAsia="Times New Roman" w:hAnsi="Times New Roman" w:cs="Times New Roman"/>
                <w:b/>
                <w:bCs/>
                <w:sz w:val="24"/>
                <w:szCs w:val="24"/>
                <w:lang w:val="en-US"/>
              </w:rPr>
              <w:t xml:space="preserve"> </w:t>
            </w:r>
            <w:r w:rsidRPr="00FA7DCA">
              <w:rPr>
                <w:rFonts w:ascii="Times New Roman" w:eastAsia="Times New Roman" w:hAnsi="Times New Roman" w:cs="Times New Roman"/>
                <w:sz w:val="24"/>
                <w:szCs w:val="24"/>
                <w:lang w:val="en-US"/>
              </w:rPr>
              <w:t>День защитника</w:t>
            </w:r>
          </w:p>
        </w:tc>
      </w:tr>
      <w:tr w:rsidR="00FA7DCA" w:rsidRPr="00FA7DCA" w:rsidTr="00FA7DCA">
        <w:trPr>
          <w:trHeight w:val="247"/>
        </w:trPr>
        <w:tc>
          <w:tcPr>
            <w:tcW w:w="14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Летние</w:t>
            </w:r>
          </w:p>
        </w:tc>
        <w:tc>
          <w:tcPr>
            <w:tcW w:w="240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 июня - 31 августа</w:t>
            </w:r>
          </w:p>
        </w:tc>
        <w:tc>
          <w:tcPr>
            <w:tcW w:w="60" w:type="dxa"/>
            <w:vAlign w:val="bottom"/>
          </w:tcPr>
          <w:p w:rsidR="00FA7DCA" w:rsidRPr="00FA7DCA" w:rsidRDefault="00FA7DCA" w:rsidP="00EA3174">
            <w:pPr>
              <w:spacing w:after="0" w:line="240" w:lineRule="auto"/>
              <w:jc w:val="both"/>
              <w:rPr>
                <w:rFonts w:ascii="Calibri" w:eastAsia="Times New Roman" w:hAnsi="Calibri" w:cs="Times New Roman"/>
                <w:sz w:val="21"/>
                <w:szCs w:val="21"/>
                <w:lang w:val="en-US"/>
              </w:rPr>
            </w:pPr>
          </w:p>
        </w:tc>
        <w:tc>
          <w:tcPr>
            <w:tcW w:w="20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Не менее 2</w:t>
            </w:r>
          </w:p>
        </w:tc>
        <w:tc>
          <w:tcPr>
            <w:tcW w:w="36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 xml:space="preserve">Отечества </w:t>
            </w:r>
            <w:r w:rsidRPr="00FA7DCA">
              <w:rPr>
                <w:rFonts w:ascii="Times New Roman" w:eastAsia="Times New Roman" w:hAnsi="Times New Roman" w:cs="Times New Roman"/>
                <w:b/>
                <w:bCs/>
                <w:sz w:val="24"/>
                <w:szCs w:val="24"/>
                <w:lang w:val="en-US"/>
              </w:rPr>
              <w:t>8</w:t>
            </w:r>
            <w:r w:rsidRPr="00FA7DCA">
              <w:rPr>
                <w:rFonts w:ascii="Times New Roman" w:eastAsia="Times New Roman" w:hAnsi="Times New Roman" w:cs="Times New Roman"/>
                <w:sz w:val="24"/>
                <w:szCs w:val="24"/>
                <w:lang w:val="en-US"/>
              </w:rPr>
              <w:t xml:space="preserve"> </w:t>
            </w:r>
            <w:r w:rsidRPr="00FA7DCA">
              <w:rPr>
                <w:rFonts w:ascii="Times New Roman" w:eastAsia="Times New Roman" w:hAnsi="Times New Roman" w:cs="Times New Roman"/>
                <w:b/>
                <w:bCs/>
                <w:sz w:val="24"/>
                <w:szCs w:val="24"/>
                <w:lang w:val="en-US"/>
              </w:rPr>
              <w:t>марта</w:t>
            </w:r>
            <w:r w:rsidRPr="00FA7DCA">
              <w:rPr>
                <w:rFonts w:ascii="Times New Roman" w:eastAsia="Times New Roman" w:hAnsi="Times New Roman" w:cs="Times New Roman"/>
                <w:sz w:val="24"/>
                <w:szCs w:val="24"/>
                <w:lang w:val="en-US"/>
              </w:rPr>
              <w:t xml:space="preserve"> –</w:t>
            </w:r>
          </w:p>
        </w:tc>
      </w:tr>
      <w:tr w:rsidR="00FA7DCA" w:rsidRPr="00FA7DCA" w:rsidTr="00FA7DCA">
        <w:trPr>
          <w:trHeight w:val="276"/>
        </w:trPr>
        <w:tc>
          <w:tcPr>
            <w:tcW w:w="14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4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месяцев</w:t>
            </w:r>
          </w:p>
        </w:tc>
        <w:tc>
          <w:tcPr>
            <w:tcW w:w="36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Международный женский день</w:t>
            </w:r>
          </w:p>
        </w:tc>
      </w:tr>
      <w:tr w:rsidR="00FA7DCA" w:rsidRPr="00FA7DCA" w:rsidTr="00FA7DCA">
        <w:trPr>
          <w:trHeight w:val="264"/>
        </w:trPr>
        <w:tc>
          <w:tcPr>
            <w:tcW w:w="14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94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60" w:type="dxa"/>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0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36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 xml:space="preserve">1,2 мая </w:t>
            </w:r>
            <w:r w:rsidRPr="00FA7DCA">
              <w:rPr>
                <w:rFonts w:ascii="Times New Roman" w:eastAsia="Times New Roman" w:hAnsi="Times New Roman" w:cs="Times New Roman"/>
                <w:sz w:val="24"/>
                <w:szCs w:val="24"/>
                <w:lang w:val="en-US"/>
              </w:rPr>
              <w:t>–</w:t>
            </w:r>
            <w:r w:rsidRPr="00FA7DCA">
              <w:rPr>
                <w:rFonts w:ascii="Times New Roman" w:eastAsia="Times New Roman" w:hAnsi="Times New Roman" w:cs="Times New Roman"/>
                <w:b/>
                <w:bCs/>
                <w:sz w:val="24"/>
                <w:szCs w:val="24"/>
                <w:lang w:val="en-US"/>
              </w:rPr>
              <w:t xml:space="preserve"> </w:t>
            </w:r>
            <w:r w:rsidRPr="00FA7DCA">
              <w:rPr>
                <w:rFonts w:ascii="Times New Roman" w:eastAsia="Times New Roman" w:hAnsi="Times New Roman" w:cs="Times New Roman"/>
                <w:sz w:val="24"/>
                <w:szCs w:val="24"/>
                <w:lang w:val="en-US"/>
              </w:rPr>
              <w:t>Праздник Весны и</w:t>
            </w:r>
          </w:p>
        </w:tc>
      </w:tr>
      <w:tr w:rsidR="00FA7DCA" w:rsidRPr="00FA7DCA" w:rsidTr="00FA7DCA">
        <w:trPr>
          <w:trHeight w:val="276"/>
        </w:trPr>
        <w:tc>
          <w:tcPr>
            <w:tcW w:w="14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4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Труда</w:t>
            </w:r>
          </w:p>
        </w:tc>
      </w:tr>
      <w:tr w:rsidR="00FA7DCA" w:rsidRPr="00FA7DCA" w:rsidTr="00FA7DCA">
        <w:trPr>
          <w:trHeight w:val="281"/>
        </w:trPr>
        <w:tc>
          <w:tcPr>
            <w:tcW w:w="14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4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2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9 мая – День Победы</w:t>
            </w:r>
          </w:p>
        </w:tc>
      </w:tr>
      <w:tr w:rsidR="00FA7DCA" w:rsidRPr="00FA7DCA" w:rsidTr="00FA7DCA">
        <w:trPr>
          <w:trHeight w:val="276"/>
        </w:trPr>
        <w:tc>
          <w:tcPr>
            <w:tcW w:w="14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94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6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62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 xml:space="preserve">12 июня </w:t>
            </w:r>
            <w:r w:rsidRPr="00FA7DCA">
              <w:rPr>
                <w:rFonts w:ascii="Times New Roman" w:eastAsia="Times New Roman" w:hAnsi="Times New Roman" w:cs="Times New Roman"/>
                <w:sz w:val="24"/>
                <w:szCs w:val="24"/>
                <w:lang w:val="en-US"/>
              </w:rPr>
              <w:t>–</w:t>
            </w:r>
            <w:r w:rsidRPr="00FA7DCA">
              <w:rPr>
                <w:rFonts w:ascii="Times New Roman" w:eastAsia="Times New Roman" w:hAnsi="Times New Roman" w:cs="Times New Roman"/>
                <w:b/>
                <w:bCs/>
                <w:sz w:val="24"/>
                <w:szCs w:val="24"/>
                <w:lang w:val="en-US"/>
              </w:rPr>
              <w:t xml:space="preserve"> </w:t>
            </w:r>
            <w:r w:rsidRPr="00FA7DCA">
              <w:rPr>
                <w:rFonts w:ascii="Times New Roman" w:eastAsia="Times New Roman" w:hAnsi="Times New Roman" w:cs="Times New Roman"/>
                <w:sz w:val="24"/>
                <w:szCs w:val="24"/>
                <w:lang w:val="en-US"/>
              </w:rPr>
              <w:t>День России</w:t>
            </w:r>
          </w:p>
        </w:tc>
      </w:tr>
    </w:tbl>
    <w:p w:rsidR="00FA7DCA" w:rsidRPr="00FA7DCA" w:rsidRDefault="00FA7DCA" w:rsidP="00EA3174">
      <w:pPr>
        <w:spacing w:after="0" w:line="240" w:lineRule="auto"/>
        <w:jc w:val="both"/>
        <w:rPr>
          <w:rFonts w:ascii="Calibri" w:eastAsia="Times New Roman" w:hAnsi="Calibri" w:cs="Times New Roman"/>
          <w:sz w:val="20"/>
          <w:szCs w:val="20"/>
          <w:lang w:val="en-US"/>
        </w:rPr>
      </w:pPr>
    </w:p>
    <w:p w:rsidR="00FA7DCA" w:rsidRPr="00FA7DCA" w:rsidRDefault="00FA7DCA" w:rsidP="0077452E">
      <w:pPr>
        <w:spacing w:after="0" w:line="240" w:lineRule="auto"/>
        <w:ind w:left="227"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b/>
          <w:bCs/>
          <w:lang w:val="en-US"/>
        </w:rPr>
        <w:t>Регламентирование образовательного процесса</w:t>
      </w:r>
    </w:p>
    <w:p w:rsidR="00FA7DCA" w:rsidRPr="00FA7DCA" w:rsidRDefault="00FA7DCA" w:rsidP="0077452E">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rPr>
        <w:t>Учебный год на уровне начального общего образования делится на 4 четверти.</w:t>
      </w:r>
    </w:p>
    <w:p w:rsidR="00FA7DCA" w:rsidRPr="00FA7DCA" w:rsidRDefault="00FA7DCA" w:rsidP="0077452E">
      <w:pPr>
        <w:spacing w:after="0" w:line="240" w:lineRule="auto"/>
        <w:ind w:left="227" w:firstLine="454"/>
        <w:jc w:val="both"/>
        <w:rPr>
          <w:rFonts w:ascii="Calibri" w:eastAsia="Times New Roman" w:hAnsi="Calibri" w:cs="Times New Roman"/>
          <w:sz w:val="20"/>
          <w:szCs w:val="20"/>
        </w:rPr>
      </w:pPr>
    </w:p>
    <w:p w:rsidR="00FA7DCA" w:rsidRDefault="00FA7DCA" w:rsidP="008E62A0">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rPr>
        <w:t>Продолжительность каникул в течение учебного года составляет не менее 30 календарных дня. Для учащихся 1-х классов устанавливаются дополнительные каникулы в феврале (7 календарных дней).</w:t>
      </w:r>
    </w:p>
    <w:p w:rsidR="008E62A0" w:rsidRPr="00FA7DCA" w:rsidRDefault="008E62A0" w:rsidP="008E62A0">
      <w:pPr>
        <w:spacing w:after="0" w:line="240" w:lineRule="auto"/>
        <w:ind w:left="227" w:firstLine="454"/>
        <w:jc w:val="both"/>
        <w:rPr>
          <w:rFonts w:ascii="Calibri" w:eastAsia="Times New Roman" w:hAnsi="Calibri" w:cs="Times New Roman"/>
          <w:sz w:val="20"/>
          <w:szCs w:val="20"/>
        </w:rPr>
      </w:pPr>
    </w:p>
    <w:p w:rsidR="00FA7DCA" w:rsidRPr="00FA7DCA" w:rsidRDefault="00FA7DCA" w:rsidP="0077452E">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rPr>
        <w:t>Устанавливается следующая продолжительность учебной недели:</w:t>
      </w:r>
    </w:p>
    <w:p w:rsidR="00FA7DCA" w:rsidRPr="00FA7DCA" w:rsidRDefault="00FA7DCA" w:rsidP="0077452E">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6-ти дневная учебная неделя во 5-9-х классах.</w:t>
      </w:r>
    </w:p>
    <w:p w:rsidR="00FA7DCA" w:rsidRPr="00FA7DCA" w:rsidRDefault="00FA7DCA" w:rsidP="0077452E">
      <w:pPr>
        <w:spacing w:after="0" w:line="240" w:lineRule="auto"/>
        <w:ind w:left="227" w:firstLine="454"/>
        <w:jc w:val="both"/>
        <w:rPr>
          <w:rFonts w:ascii="Calibri" w:eastAsia="Times New Roman" w:hAnsi="Calibri" w:cs="Times New Roman"/>
          <w:sz w:val="20"/>
          <w:szCs w:val="20"/>
        </w:rPr>
      </w:pPr>
    </w:p>
    <w:p w:rsidR="00FA7DCA" w:rsidRPr="00FA7DCA" w:rsidRDefault="00FA7DCA" w:rsidP="0077452E">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b/>
          <w:bCs/>
        </w:rPr>
        <w:t>Максимальная недельная учебная нагрузка в академических часах:</w:t>
      </w:r>
    </w:p>
    <w:p w:rsidR="00FA7DCA" w:rsidRPr="00FA7DCA" w:rsidRDefault="00FA7DCA" w:rsidP="0077452E">
      <w:pPr>
        <w:spacing w:after="0" w:line="240" w:lineRule="auto"/>
        <w:ind w:left="227" w:firstLine="454"/>
        <w:jc w:val="both"/>
        <w:rPr>
          <w:rFonts w:ascii="Calibri" w:eastAsia="Times New Roman" w:hAnsi="Calibri" w:cs="Times New Roman"/>
          <w:sz w:val="20"/>
          <w:szCs w:val="20"/>
        </w:rPr>
      </w:pPr>
    </w:p>
    <w:p w:rsidR="00FA7DCA" w:rsidRPr="00FA7DCA" w:rsidRDefault="00FA7DCA" w:rsidP="0077452E">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для 5-9-х классов не превышает предельно допустимую нагрузку при шестидневной учебной неделе и соответствует требованиям СанПиН 2.4.2.2821-10</w:t>
      </w:r>
    </w:p>
    <w:p w:rsidR="00FA7DCA" w:rsidRPr="00FA7DCA" w:rsidRDefault="00FA7DCA" w:rsidP="00EA3174">
      <w:pPr>
        <w:spacing w:after="0" w:line="240" w:lineRule="auto"/>
        <w:jc w:val="both"/>
        <w:rPr>
          <w:rFonts w:ascii="Calibri" w:eastAsia="Times New Roman" w:hAnsi="Calibri" w:cs="Times New Roman"/>
          <w:sz w:val="20"/>
          <w:szCs w:val="20"/>
        </w:rPr>
      </w:pPr>
    </w:p>
    <w:tbl>
      <w:tblPr>
        <w:tblW w:w="0" w:type="auto"/>
        <w:tblInd w:w="1130" w:type="dxa"/>
        <w:tblLayout w:type="fixed"/>
        <w:tblCellMar>
          <w:left w:w="0" w:type="dxa"/>
          <w:right w:w="0" w:type="dxa"/>
        </w:tblCellMar>
        <w:tblLook w:val="04A0" w:firstRow="1" w:lastRow="0" w:firstColumn="1" w:lastColumn="0" w:noHBand="0" w:noVBand="1"/>
      </w:tblPr>
      <w:tblGrid>
        <w:gridCol w:w="2000"/>
        <w:gridCol w:w="1100"/>
        <w:gridCol w:w="1280"/>
        <w:gridCol w:w="1280"/>
        <w:gridCol w:w="1140"/>
        <w:gridCol w:w="1140"/>
      </w:tblGrid>
      <w:tr w:rsidR="00FA7DCA" w:rsidRPr="00FA7DCA" w:rsidTr="00FA7DCA">
        <w:trPr>
          <w:trHeight w:val="280"/>
        </w:trPr>
        <w:tc>
          <w:tcPr>
            <w:tcW w:w="2000" w:type="dxa"/>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Классы</w:t>
            </w:r>
          </w:p>
        </w:tc>
        <w:tc>
          <w:tcPr>
            <w:tcW w:w="1100" w:type="dxa"/>
            <w:tcBorders>
              <w:top w:val="single" w:sz="8" w:space="0" w:color="auto"/>
              <w:right w:val="single" w:sz="8" w:space="0" w:color="auto"/>
            </w:tcBorders>
            <w:vAlign w:val="bottom"/>
          </w:tcPr>
          <w:p w:rsidR="00FA7DCA" w:rsidRPr="00FA7DCA" w:rsidRDefault="00FA7DCA" w:rsidP="00EA3174">
            <w:pPr>
              <w:spacing w:after="0" w:line="240" w:lineRule="auto"/>
              <w:ind w:right="380"/>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5</w:t>
            </w:r>
          </w:p>
        </w:tc>
        <w:tc>
          <w:tcPr>
            <w:tcW w:w="1280" w:type="dxa"/>
            <w:tcBorders>
              <w:top w:val="single" w:sz="8" w:space="0" w:color="auto"/>
              <w:right w:val="single" w:sz="8" w:space="0" w:color="auto"/>
            </w:tcBorders>
            <w:vAlign w:val="bottom"/>
          </w:tcPr>
          <w:p w:rsidR="00FA7DCA" w:rsidRPr="00FA7DCA" w:rsidRDefault="00FA7DCA" w:rsidP="00EA3174">
            <w:pPr>
              <w:spacing w:after="0" w:line="240" w:lineRule="auto"/>
              <w:ind w:right="460"/>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6</w:t>
            </w:r>
          </w:p>
        </w:tc>
        <w:tc>
          <w:tcPr>
            <w:tcW w:w="1280" w:type="dxa"/>
            <w:tcBorders>
              <w:top w:val="single" w:sz="8" w:space="0" w:color="auto"/>
              <w:right w:val="single" w:sz="8" w:space="0" w:color="auto"/>
            </w:tcBorders>
            <w:vAlign w:val="bottom"/>
          </w:tcPr>
          <w:p w:rsidR="00FA7DCA" w:rsidRPr="00FA7DCA" w:rsidRDefault="00FA7DCA" w:rsidP="00EA3174">
            <w:pPr>
              <w:spacing w:after="0" w:line="240" w:lineRule="auto"/>
              <w:ind w:right="480"/>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7</w:t>
            </w:r>
          </w:p>
        </w:tc>
        <w:tc>
          <w:tcPr>
            <w:tcW w:w="1140" w:type="dxa"/>
            <w:tcBorders>
              <w:top w:val="single" w:sz="8" w:space="0" w:color="auto"/>
              <w:right w:val="single" w:sz="8" w:space="0" w:color="auto"/>
            </w:tcBorders>
            <w:vAlign w:val="bottom"/>
          </w:tcPr>
          <w:p w:rsidR="00FA7DCA" w:rsidRPr="00FA7DCA" w:rsidRDefault="00FA7DCA" w:rsidP="00EA3174">
            <w:pPr>
              <w:spacing w:after="0" w:line="240" w:lineRule="auto"/>
              <w:ind w:right="400"/>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8</w:t>
            </w:r>
          </w:p>
        </w:tc>
        <w:tc>
          <w:tcPr>
            <w:tcW w:w="1140" w:type="dxa"/>
            <w:tcBorders>
              <w:top w:val="single" w:sz="8" w:space="0" w:color="auto"/>
              <w:right w:val="single" w:sz="8" w:space="0" w:color="auto"/>
            </w:tcBorders>
            <w:vAlign w:val="bottom"/>
          </w:tcPr>
          <w:p w:rsidR="00FA7DCA" w:rsidRPr="00FA7DCA" w:rsidRDefault="00FA7DCA" w:rsidP="00EA3174">
            <w:pPr>
              <w:spacing w:after="0" w:line="240" w:lineRule="auto"/>
              <w:ind w:right="420"/>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9</w:t>
            </w:r>
          </w:p>
        </w:tc>
      </w:tr>
      <w:tr w:rsidR="00FA7DCA" w:rsidRPr="00FA7DCA" w:rsidTr="00FA7DCA">
        <w:trPr>
          <w:trHeight w:val="216"/>
        </w:trPr>
        <w:tc>
          <w:tcPr>
            <w:tcW w:w="200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110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12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12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114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c>
          <w:tcPr>
            <w:tcW w:w="114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18"/>
                <w:szCs w:val="18"/>
                <w:lang w:val="en-US"/>
              </w:rPr>
            </w:pPr>
          </w:p>
        </w:tc>
      </w:tr>
      <w:tr w:rsidR="00FA7DCA" w:rsidRPr="00FA7DCA" w:rsidTr="00FA7DCA">
        <w:trPr>
          <w:trHeight w:val="256"/>
        </w:trPr>
        <w:tc>
          <w:tcPr>
            <w:tcW w:w="20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Максимальная</w:t>
            </w:r>
          </w:p>
        </w:tc>
        <w:tc>
          <w:tcPr>
            <w:tcW w:w="1100" w:type="dxa"/>
            <w:tcBorders>
              <w:right w:val="single" w:sz="8" w:space="0" w:color="auto"/>
            </w:tcBorders>
            <w:vAlign w:val="bottom"/>
          </w:tcPr>
          <w:p w:rsidR="00FA7DCA" w:rsidRPr="00FA7DCA" w:rsidRDefault="00FA7DCA" w:rsidP="00EA3174">
            <w:pPr>
              <w:spacing w:after="0" w:line="240" w:lineRule="auto"/>
              <w:ind w:right="3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32</w:t>
            </w:r>
          </w:p>
        </w:tc>
        <w:tc>
          <w:tcPr>
            <w:tcW w:w="1280" w:type="dxa"/>
            <w:tcBorders>
              <w:right w:val="single" w:sz="8" w:space="0" w:color="auto"/>
            </w:tcBorders>
            <w:vAlign w:val="bottom"/>
          </w:tcPr>
          <w:p w:rsidR="00FA7DCA" w:rsidRPr="00FA7DCA" w:rsidRDefault="00FA7DCA" w:rsidP="00EA3174">
            <w:pPr>
              <w:spacing w:after="0" w:line="240" w:lineRule="auto"/>
              <w:ind w:right="40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33</w:t>
            </w:r>
          </w:p>
        </w:tc>
        <w:tc>
          <w:tcPr>
            <w:tcW w:w="1280" w:type="dxa"/>
            <w:tcBorders>
              <w:right w:val="single" w:sz="8" w:space="0" w:color="auto"/>
            </w:tcBorders>
            <w:vAlign w:val="bottom"/>
          </w:tcPr>
          <w:p w:rsidR="00FA7DCA" w:rsidRPr="00FA7DCA" w:rsidRDefault="00FA7DCA" w:rsidP="00EA3174">
            <w:pPr>
              <w:spacing w:after="0" w:line="240" w:lineRule="auto"/>
              <w:ind w:right="42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35</w:t>
            </w:r>
          </w:p>
        </w:tc>
        <w:tc>
          <w:tcPr>
            <w:tcW w:w="1140" w:type="dxa"/>
            <w:tcBorders>
              <w:right w:val="single" w:sz="8" w:space="0" w:color="auto"/>
            </w:tcBorders>
            <w:vAlign w:val="bottom"/>
          </w:tcPr>
          <w:p w:rsidR="00FA7DCA" w:rsidRPr="00FA7DCA" w:rsidRDefault="00FA7DCA" w:rsidP="00EA3174">
            <w:pPr>
              <w:spacing w:after="0" w:line="240" w:lineRule="auto"/>
              <w:ind w:right="34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36</w:t>
            </w:r>
          </w:p>
        </w:tc>
        <w:tc>
          <w:tcPr>
            <w:tcW w:w="1140" w:type="dxa"/>
            <w:tcBorders>
              <w:right w:val="single" w:sz="8" w:space="0" w:color="auto"/>
            </w:tcBorders>
            <w:vAlign w:val="bottom"/>
          </w:tcPr>
          <w:p w:rsidR="00FA7DCA" w:rsidRPr="00FA7DCA" w:rsidRDefault="00FA7DCA" w:rsidP="00EA3174">
            <w:pPr>
              <w:spacing w:after="0" w:line="240" w:lineRule="auto"/>
              <w:ind w:right="36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36</w:t>
            </w:r>
          </w:p>
        </w:tc>
      </w:tr>
      <w:tr w:rsidR="00FA7DCA" w:rsidRPr="00FA7DCA" w:rsidTr="00FA7DCA">
        <w:trPr>
          <w:trHeight w:val="276"/>
        </w:trPr>
        <w:tc>
          <w:tcPr>
            <w:tcW w:w="200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нагрузка</w:t>
            </w:r>
          </w:p>
        </w:tc>
        <w:tc>
          <w:tcPr>
            <w:tcW w:w="110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2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2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14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41"/>
        </w:trPr>
        <w:tc>
          <w:tcPr>
            <w:tcW w:w="200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110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12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12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114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114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r>
    </w:tbl>
    <w:p w:rsidR="00FA7DCA" w:rsidRPr="00FA7DCA" w:rsidRDefault="00FA7DCA" w:rsidP="00EA3174">
      <w:pPr>
        <w:spacing w:after="0" w:line="240" w:lineRule="auto"/>
        <w:jc w:val="both"/>
        <w:rPr>
          <w:rFonts w:ascii="Calibri" w:eastAsia="Times New Roman" w:hAnsi="Calibri" w:cs="Times New Roman"/>
          <w:sz w:val="20"/>
          <w:szCs w:val="20"/>
          <w:lang w:val="en-US"/>
        </w:rPr>
      </w:pPr>
    </w:p>
    <w:p w:rsidR="00FA7DCA" w:rsidRPr="00FA7DCA" w:rsidRDefault="00FA7DCA" w:rsidP="00EA3174">
      <w:pPr>
        <w:spacing w:after="0" w:line="240" w:lineRule="auto"/>
        <w:ind w:right="-259"/>
        <w:jc w:val="both"/>
        <w:rPr>
          <w:rFonts w:ascii="Calibri" w:eastAsia="Times New Roman" w:hAnsi="Calibri" w:cs="Times New Roman"/>
          <w:sz w:val="20"/>
          <w:szCs w:val="20"/>
        </w:rPr>
      </w:pPr>
      <w:r w:rsidRPr="00FA7DCA">
        <w:rPr>
          <w:rFonts w:ascii="Times New Roman" w:eastAsia="Times New Roman" w:hAnsi="Times New Roman" w:cs="Times New Roman"/>
          <w:b/>
          <w:bCs/>
        </w:rPr>
        <w:t>Максимальное количество уроков в течение дня:</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для учащихся 5-6-х классов – не более 6 уроков;</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для учащихся 7-9-х классов – не более 7 уроков.</w:t>
      </w: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ind w:right="-259"/>
        <w:jc w:val="both"/>
        <w:rPr>
          <w:rFonts w:ascii="Calibri" w:eastAsia="Times New Roman" w:hAnsi="Calibri" w:cs="Times New Roman"/>
          <w:sz w:val="20"/>
          <w:szCs w:val="20"/>
        </w:rPr>
      </w:pPr>
      <w:r w:rsidRPr="00FA7DCA">
        <w:rPr>
          <w:rFonts w:ascii="Times New Roman" w:eastAsia="Times New Roman" w:hAnsi="Times New Roman" w:cs="Times New Roman"/>
          <w:b/>
          <w:bCs/>
        </w:rPr>
        <w:t>Режим занятий</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rPr>
        <w:t>Учебные занятия организуются в 1 смену.</w:t>
      </w: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rPr>
        <w:t>Начало учебны</w:t>
      </w:r>
      <w:r w:rsidR="008E62A0">
        <w:rPr>
          <w:rFonts w:ascii="Times New Roman" w:eastAsia="Times New Roman" w:hAnsi="Times New Roman" w:cs="Times New Roman"/>
        </w:rPr>
        <w:t>х занятий в первую смену в 9.00</w:t>
      </w:r>
      <w:r w:rsidRPr="00FA7DCA">
        <w:rPr>
          <w:rFonts w:ascii="Times New Roman" w:eastAsia="Times New Roman" w:hAnsi="Times New Roman" w:cs="Times New Roman"/>
        </w:rPr>
        <w:t>.</w:t>
      </w: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b/>
          <w:bCs/>
        </w:rPr>
        <w:t>Продолжительность уроков (академический час):</w:t>
      </w: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5-9-е</w:t>
      </w:r>
      <w:r w:rsidR="008E62A0">
        <w:rPr>
          <w:rFonts w:ascii="Times New Roman" w:eastAsia="Times New Roman" w:hAnsi="Times New Roman" w:cs="Times New Roman"/>
          <w:sz w:val="24"/>
          <w:szCs w:val="24"/>
        </w:rPr>
        <w:t xml:space="preserve"> общеобразовательные классы – 45</w:t>
      </w:r>
      <w:r w:rsidRPr="00FA7DCA">
        <w:rPr>
          <w:rFonts w:ascii="Times New Roman" w:eastAsia="Times New Roman" w:hAnsi="Times New Roman" w:cs="Times New Roman"/>
          <w:sz w:val="24"/>
          <w:szCs w:val="24"/>
        </w:rPr>
        <w:t xml:space="preserve"> минут (первая смена).</w:t>
      </w: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ind w:right="-259"/>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Сроки проведения промежуточной аттестации</w:t>
      </w: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Промежуточная аттестация во 5-9-х классах проводится без прекращения общеобразовательного процесса в соответствии с Уставом, Положением о формах, периодичности и порядке текущего контроля успеваемости и промежуточной </w:t>
      </w:r>
      <w:proofErr w:type="gramStart"/>
      <w:r w:rsidRPr="00FA7DCA">
        <w:rPr>
          <w:rFonts w:ascii="Times New Roman" w:eastAsia="Times New Roman" w:hAnsi="Times New Roman" w:cs="Times New Roman"/>
          <w:sz w:val="24"/>
          <w:szCs w:val="24"/>
        </w:rPr>
        <w:t>аттестации</w:t>
      </w:r>
      <w:proofErr w:type="gramEnd"/>
      <w:r w:rsidRPr="00FA7DCA">
        <w:rPr>
          <w:rFonts w:ascii="Times New Roman" w:eastAsia="Times New Roman" w:hAnsi="Times New Roman" w:cs="Times New Roman"/>
          <w:sz w:val="24"/>
          <w:szCs w:val="24"/>
        </w:rPr>
        <w:t xml:space="preserve"> обучающихся и решением Педагогического совета:</w:t>
      </w: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8E62A0" w:rsidRDefault="00FA7DCA" w:rsidP="00EA3174">
      <w:pPr>
        <w:numPr>
          <w:ilvl w:val="0"/>
          <w:numId w:val="40"/>
        </w:numPr>
        <w:tabs>
          <w:tab w:val="left" w:pos="620"/>
        </w:tabs>
        <w:spacing w:after="0" w:line="240" w:lineRule="auto"/>
        <w:ind w:left="620" w:hanging="358"/>
        <w:jc w:val="both"/>
        <w:rPr>
          <w:rFonts w:ascii="Symbol" w:eastAsia="Symbol" w:hAnsi="Symbol" w:cs="Symbol"/>
          <w:sz w:val="24"/>
          <w:szCs w:val="24"/>
        </w:rPr>
      </w:pPr>
      <w:r w:rsidRPr="00FA7DCA">
        <w:rPr>
          <w:rFonts w:ascii="Times New Roman" w:eastAsia="Times New Roman" w:hAnsi="Times New Roman" w:cs="Times New Roman"/>
          <w:sz w:val="24"/>
          <w:szCs w:val="24"/>
        </w:rPr>
        <w:t>за первую четверть – в последнюю неделю четверти.</w:t>
      </w:r>
    </w:p>
    <w:p w:rsidR="00FA7DCA" w:rsidRPr="00FA7DCA" w:rsidRDefault="00FA7DCA" w:rsidP="00BE7D31">
      <w:pPr>
        <w:numPr>
          <w:ilvl w:val="0"/>
          <w:numId w:val="40"/>
        </w:numPr>
        <w:tabs>
          <w:tab w:val="left" w:pos="620"/>
        </w:tabs>
        <w:spacing w:after="0" w:line="240" w:lineRule="auto"/>
        <w:ind w:left="620" w:hanging="358"/>
        <w:jc w:val="both"/>
        <w:rPr>
          <w:rFonts w:ascii="Symbol" w:eastAsia="Symbol" w:hAnsi="Symbol" w:cs="Symbol"/>
          <w:sz w:val="24"/>
          <w:szCs w:val="24"/>
          <w:lang w:val="en-US"/>
        </w:rPr>
      </w:pPr>
      <w:r w:rsidRPr="00FA7DCA">
        <w:rPr>
          <w:rFonts w:ascii="Times New Roman" w:eastAsia="Times New Roman" w:hAnsi="Times New Roman" w:cs="Times New Roman"/>
          <w:sz w:val="24"/>
          <w:szCs w:val="24"/>
        </w:rPr>
        <w:t xml:space="preserve">за вторую четверть (первое полугодие) – в последнюю </w:t>
      </w:r>
      <w:r w:rsidRPr="00FA7DCA">
        <w:rPr>
          <w:rFonts w:ascii="Times New Roman" w:eastAsia="Times New Roman" w:hAnsi="Times New Roman" w:cs="Times New Roman"/>
          <w:sz w:val="24"/>
          <w:szCs w:val="24"/>
          <w:lang w:val="en-US"/>
        </w:rPr>
        <w:t>неделю четверти.</w:t>
      </w:r>
    </w:p>
    <w:p w:rsidR="00FA7DCA" w:rsidRPr="00FA7DCA" w:rsidRDefault="00FA7DCA" w:rsidP="00BE7D31">
      <w:pPr>
        <w:numPr>
          <w:ilvl w:val="0"/>
          <w:numId w:val="40"/>
        </w:numPr>
        <w:tabs>
          <w:tab w:val="left" w:pos="620"/>
        </w:tabs>
        <w:spacing w:after="0" w:line="240" w:lineRule="auto"/>
        <w:ind w:left="620" w:hanging="358"/>
        <w:jc w:val="both"/>
        <w:rPr>
          <w:rFonts w:ascii="Symbol" w:eastAsia="Symbol" w:hAnsi="Symbol" w:cs="Symbol"/>
          <w:sz w:val="24"/>
          <w:szCs w:val="24"/>
        </w:rPr>
      </w:pPr>
      <w:r w:rsidRPr="00FA7DCA">
        <w:rPr>
          <w:rFonts w:ascii="Times New Roman" w:eastAsia="Times New Roman" w:hAnsi="Times New Roman" w:cs="Times New Roman"/>
          <w:sz w:val="24"/>
          <w:szCs w:val="24"/>
        </w:rPr>
        <w:t>за третью четверть – в последнюю неделю четверти.</w:t>
      </w:r>
    </w:p>
    <w:p w:rsidR="00FA7DCA" w:rsidRPr="008E62A0" w:rsidRDefault="00FA7DCA" w:rsidP="00EA3174">
      <w:pPr>
        <w:numPr>
          <w:ilvl w:val="0"/>
          <w:numId w:val="40"/>
        </w:numPr>
        <w:tabs>
          <w:tab w:val="left" w:pos="620"/>
        </w:tabs>
        <w:spacing w:after="0" w:line="240" w:lineRule="auto"/>
        <w:ind w:left="620" w:hanging="358"/>
        <w:jc w:val="both"/>
        <w:rPr>
          <w:rFonts w:ascii="Symbol" w:eastAsia="Symbol" w:hAnsi="Symbol" w:cs="Symbol"/>
          <w:sz w:val="24"/>
          <w:szCs w:val="24"/>
          <w:lang w:val="en-US"/>
        </w:rPr>
      </w:pPr>
      <w:r w:rsidRPr="00FA7DCA">
        <w:rPr>
          <w:rFonts w:ascii="Times New Roman" w:eastAsia="Times New Roman" w:hAnsi="Times New Roman" w:cs="Times New Roman"/>
          <w:sz w:val="24"/>
          <w:szCs w:val="24"/>
        </w:rPr>
        <w:t xml:space="preserve">за четвертую четверть (второе полугодие) – в последнюю </w:t>
      </w:r>
      <w:r w:rsidRPr="00FA7DCA">
        <w:rPr>
          <w:rFonts w:ascii="Times New Roman" w:eastAsia="Times New Roman" w:hAnsi="Times New Roman" w:cs="Times New Roman"/>
          <w:sz w:val="24"/>
          <w:szCs w:val="24"/>
          <w:lang w:val="en-US"/>
        </w:rPr>
        <w:t>неделю четверти.</w:t>
      </w:r>
    </w:p>
    <w:p w:rsidR="00FA7DCA" w:rsidRPr="00FA7DCA" w:rsidRDefault="00FA7DCA" w:rsidP="00BE7D31">
      <w:pPr>
        <w:numPr>
          <w:ilvl w:val="0"/>
          <w:numId w:val="40"/>
        </w:numPr>
        <w:tabs>
          <w:tab w:val="left" w:pos="620"/>
        </w:tabs>
        <w:spacing w:after="0" w:line="240" w:lineRule="auto"/>
        <w:ind w:left="620" w:hanging="358"/>
        <w:jc w:val="both"/>
        <w:rPr>
          <w:rFonts w:ascii="Symbol" w:eastAsia="Symbol" w:hAnsi="Symbol" w:cs="Symbol"/>
          <w:sz w:val="24"/>
          <w:szCs w:val="24"/>
        </w:rPr>
      </w:pPr>
      <w:r w:rsidRPr="00FA7DCA">
        <w:rPr>
          <w:rFonts w:ascii="Times New Roman" w:eastAsia="Times New Roman" w:hAnsi="Times New Roman" w:cs="Times New Roman"/>
          <w:sz w:val="24"/>
          <w:szCs w:val="24"/>
        </w:rPr>
        <w:t>за год – в последнюю неделю учебного года, до начала ГИА (в соответствии с расписанием) для выпускного 9 класса.</w:t>
      </w: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5B3600" w:rsidP="00EA3174">
      <w:pPr>
        <w:spacing w:after="0" w:line="240" w:lineRule="auto"/>
        <w:jc w:val="both"/>
        <w:rPr>
          <w:rFonts w:ascii="Calibri" w:eastAsia="Times New Roman" w:hAnsi="Calibri" w:cs="Times New Roman"/>
          <w:sz w:val="20"/>
          <w:szCs w:val="20"/>
        </w:rPr>
      </w:pPr>
      <w:r>
        <w:rPr>
          <w:rFonts w:ascii="Times New Roman" w:eastAsia="Times New Roman" w:hAnsi="Times New Roman" w:cs="Times New Roman"/>
          <w:b/>
          <w:bCs/>
          <w:sz w:val="24"/>
          <w:szCs w:val="24"/>
        </w:rPr>
        <w:t>3.2</w:t>
      </w:r>
      <w:r w:rsidR="00FA7DCA" w:rsidRPr="00FA7DCA">
        <w:rPr>
          <w:rFonts w:ascii="Times New Roman" w:eastAsia="Times New Roman" w:hAnsi="Times New Roman" w:cs="Times New Roman"/>
          <w:b/>
          <w:bCs/>
          <w:sz w:val="24"/>
          <w:szCs w:val="24"/>
        </w:rPr>
        <w:t xml:space="preserve">. Система условий реализации основной образовательной программы </w:t>
      </w:r>
      <w:r w:rsidR="00FA7DCA" w:rsidRPr="00FA7DCA">
        <w:rPr>
          <w:rFonts w:ascii="Times New Roman" w:eastAsia="Times New Roman" w:hAnsi="Times New Roman" w:cs="Times New Roman"/>
          <w:sz w:val="24"/>
          <w:szCs w:val="24"/>
        </w:rPr>
        <w:t>Интегративным результатом выполнения требований к условиям реализации</w:t>
      </w:r>
      <w:r w:rsidR="008E62A0">
        <w:rPr>
          <w:rFonts w:ascii="Calibri" w:eastAsia="Times New Roman" w:hAnsi="Calibri" w:cs="Times New Roman"/>
          <w:sz w:val="20"/>
          <w:szCs w:val="20"/>
        </w:rPr>
        <w:t xml:space="preserve"> </w:t>
      </w:r>
      <w:r w:rsidR="00FA7DCA" w:rsidRPr="00FA7DCA">
        <w:rPr>
          <w:rFonts w:ascii="Times New Roman" w:eastAsia="Times New Roman" w:hAnsi="Times New Roman" w:cs="Times New Roman"/>
          <w:sz w:val="24"/>
          <w:szCs w:val="24"/>
        </w:rPr>
        <w:t>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Созданные в образовательном учреждении, реализующем основную образовательную программу основного общего образования, условия должны:</w:t>
      </w:r>
    </w:p>
    <w:p w:rsidR="00FA7DCA" w:rsidRPr="00FA7DCA" w:rsidRDefault="00FA7DCA" w:rsidP="00EA3174">
      <w:pPr>
        <w:spacing w:after="0" w:line="240" w:lineRule="auto"/>
        <w:jc w:val="both"/>
        <w:rPr>
          <w:rFonts w:ascii="Calibri" w:eastAsia="Times New Roman" w:hAnsi="Calibri" w:cs="Times New Roman"/>
          <w:sz w:val="20"/>
          <w:szCs w:val="20"/>
        </w:rPr>
      </w:pPr>
    </w:p>
    <w:p w:rsidR="00FA7DCA" w:rsidRPr="008E62A0" w:rsidRDefault="00FA7DCA" w:rsidP="00EA3174">
      <w:pPr>
        <w:numPr>
          <w:ilvl w:val="1"/>
          <w:numId w:val="41"/>
        </w:numPr>
        <w:tabs>
          <w:tab w:val="left" w:pos="1120"/>
        </w:tabs>
        <w:spacing w:after="0" w:line="240" w:lineRule="auto"/>
        <w:ind w:left="1120" w:hanging="150"/>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соответствовать требованиям Стандарта;</w:t>
      </w:r>
    </w:p>
    <w:p w:rsidR="00FA7DCA" w:rsidRPr="008E62A0" w:rsidRDefault="00FA7DCA" w:rsidP="00EA3174">
      <w:pPr>
        <w:numPr>
          <w:ilvl w:val="1"/>
          <w:numId w:val="41"/>
        </w:numPr>
        <w:tabs>
          <w:tab w:val="left" w:pos="1112"/>
        </w:tabs>
        <w:spacing w:after="0" w:line="240" w:lineRule="auto"/>
        <w:ind w:left="260" w:firstLine="710"/>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w:t>
      </w:r>
      <w:r w:rsidR="008E62A0">
        <w:rPr>
          <w:rFonts w:ascii="Calibri" w:eastAsia="Times New Roman" w:hAnsi="Calibri" w:cs="Times New Roman"/>
          <w:sz w:val="24"/>
          <w:szCs w:val="24"/>
        </w:rPr>
        <w:t xml:space="preserve"> и </w:t>
      </w:r>
      <w:r w:rsidRPr="008E62A0">
        <w:rPr>
          <w:rFonts w:ascii="Times New Roman" w:eastAsia="Times New Roman" w:hAnsi="Times New Roman" w:cs="Times New Roman"/>
          <w:sz w:val="24"/>
          <w:szCs w:val="24"/>
        </w:rPr>
        <w:t>ней образовательных программ;</w:t>
      </w:r>
    </w:p>
    <w:p w:rsidR="00FA7DCA" w:rsidRPr="008E62A0" w:rsidRDefault="00FA7DCA" w:rsidP="00EA3174">
      <w:pPr>
        <w:numPr>
          <w:ilvl w:val="1"/>
          <w:numId w:val="41"/>
        </w:numPr>
        <w:tabs>
          <w:tab w:val="left" w:pos="1114"/>
        </w:tabs>
        <w:spacing w:after="0" w:line="240" w:lineRule="auto"/>
        <w:ind w:left="260" w:firstLine="710"/>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FA7DCA" w:rsidRPr="008E62A0" w:rsidRDefault="00FA7DCA" w:rsidP="00EA3174">
      <w:pPr>
        <w:numPr>
          <w:ilvl w:val="1"/>
          <w:numId w:val="41"/>
        </w:numPr>
        <w:tabs>
          <w:tab w:val="left" w:pos="1112"/>
        </w:tabs>
        <w:spacing w:after="0" w:line="240" w:lineRule="auto"/>
        <w:ind w:left="260" w:firstLine="710"/>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предоставлять возможность взаимодействия с социальными партнѐрами, использования ресурсов социума.</w:t>
      </w:r>
    </w:p>
    <w:p w:rsidR="008E62A0" w:rsidRPr="008E62A0" w:rsidRDefault="008E62A0" w:rsidP="008E62A0">
      <w:pPr>
        <w:tabs>
          <w:tab w:val="left" w:pos="1112"/>
        </w:tabs>
        <w:spacing w:after="0" w:line="240" w:lineRule="auto"/>
        <w:ind w:left="970"/>
        <w:jc w:val="both"/>
        <w:rPr>
          <w:rFonts w:ascii="Calibri" w:eastAsia="Times New Roman" w:hAnsi="Calibri" w:cs="Times New Roman"/>
          <w:sz w:val="24"/>
          <w:szCs w:val="24"/>
        </w:rPr>
      </w:pPr>
    </w:p>
    <w:p w:rsidR="00FA7DCA" w:rsidRPr="00FA7DCA" w:rsidRDefault="00FA7DCA" w:rsidP="00EA3174">
      <w:pPr>
        <w:spacing w:after="0" w:line="240" w:lineRule="auto"/>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 соответствии с требованиями Стандарта раздел основной образовательной программы образовательного учреждения, характеризующий систему условий, должен содержать:</w:t>
      </w:r>
    </w:p>
    <w:p w:rsidR="00FA7DCA" w:rsidRPr="00FA7DCA" w:rsidRDefault="00FA7DCA" w:rsidP="00EA3174">
      <w:pPr>
        <w:spacing w:after="0" w:line="240" w:lineRule="auto"/>
        <w:jc w:val="both"/>
        <w:rPr>
          <w:rFonts w:ascii="Calibri" w:eastAsia="Times New Roman" w:hAnsi="Calibri" w:cs="Times New Roman"/>
          <w:sz w:val="24"/>
          <w:szCs w:val="24"/>
        </w:rPr>
      </w:pPr>
    </w:p>
    <w:p w:rsidR="00FA7DCA" w:rsidRPr="008E62A0" w:rsidRDefault="00FA7DCA" w:rsidP="00EA3174">
      <w:pPr>
        <w:numPr>
          <w:ilvl w:val="1"/>
          <w:numId w:val="41"/>
        </w:numPr>
        <w:tabs>
          <w:tab w:val="left" w:pos="1112"/>
        </w:tabs>
        <w:spacing w:after="0" w:line="240" w:lineRule="auto"/>
        <w:ind w:left="260" w:firstLine="710"/>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FA7DCA" w:rsidRPr="008E62A0" w:rsidRDefault="00FA7DCA" w:rsidP="00EA3174">
      <w:pPr>
        <w:numPr>
          <w:ilvl w:val="1"/>
          <w:numId w:val="41"/>
        </w:numPr>
        <w:tabs>
          <w:tab w:val="left" w:pos="1112"/>
        </w:tabs>
        <w:spacing w:after="0" w:line="240" w:lineRule="auto"/>
        <w:ind w:left="260" w:firstLine="710"/>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FA7DCA" w:rsidRPr="00FA7DCA" w:rsidRDefault="00FA7DCA" w:rsidP="00BE7D31">
      <w:pPr>
        <w:numPr>
          <w:ilvl w:val="1"/>
          <w:numId w:val="41"/>
        </w:numPr>
        <w:tabs>
          <w:tab w:val="left" w:pos="1120"/>
        </w:tabs>
        <w:spacing w:after="0" w:line="240" w:lineRule="auto"/>
        <w:ind w:left="1120" w:hanging="150"/>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механизмы достижения целевых ориентиров в системе условий;</w:t>
      </w:r>
    </w:p>
    <w:p w:rsidR="00FA7DCA" w:rsidRPr="00FA7DCA" w:rsidRDefault="00FA7DCA" w:rsidP="00BE7D31">
      <w:pPr>
        <w:numPr>
          <w:ilvl w:val="1"/>
          <w:numId w:val="41"/>
        </w:numPr>
        <w:tabs>
          <w:tab w:val="left" w:pos="1120"/>
        </w:tabs>
        <w:spacing w:after="0" w:line="240" w:lineRule="auto"/>
        <w:ind w:left="1120" w:hanging="150"/>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сетевой график (дорожную карту) по формированию необходимой системы условий;</w:t>
      </w:r>
    </w:p>
    <w:p w:rsidR="00FA7DCA" w:rsidRPr="00FA7DCA" w:rsidRDefault="00FA7DCA" w:rsidP="00BE7D31">
      <w:pPr>
        <w:numPr>
          <w:ilvl w:val="1"/>
          <w:numId w:val="41"/>
        </w:numPr>
        <w:tabs>
          <w:tab w:val="left" w:pos="1120"/>
        </w:tabs>
        <w:spacing w:after="0" w:line="240" w:lineRule="auto"/>
        <w:ind w:left="1120" w:hanging="150"/>
        <w:jc w:val="both"/>
        <w:rPr>
          <w:rFonts w:ascii="Calibri" w:eastAsia="Times New Roman" w:hAnsi="Calibri" w:cs="Times New Roman"/>
          <w:sz w:val="24"/>
          <w:szCs w:val="24"/>
          <w:lang w:val="en-US"/>
        </w:rPr>
      </w:pPr>
      <w:proofErr w:type="gramStart"/>
      <w:r w:rsidRPr="00FA7DCA">
        <w:rPr>
          <w:rFonts w:ascii="Times New Roman" w:eastAsia="Times New Roman" w:hAnsi="Times New Roman" w:cs="Times New Roman"/>
          <w:sz w:val="24"/>
          <w:szCs w:val="24"/>
          <w:lang w:val="en-US"/>
        </w:rPr>
        <w:t>систему</w:t>
      </w:r>
      <w:proofErr w:type="gramEnd"/>
      <w:r w:rsidRPr="00FA7DCA">
        <w:rPr>
          <w:rFonts w:ascii="Times New Roman" w:eastAsia="Times New Roman" w:hAnsi="Times New Roman" w:cs="Times New Roman"/>
          <w:sz w:val="24"/>
          <w:szCs w:val="24"/>
          <w:lang w:val="en-US"/>
        </w:rPr>
        <w:t xml:space="preserve"> оценки условий.</w:t>
      </w:r>
    </w:p>
    <w:p w:rsidR="00FA7DCA" w:rsidRPr="00FA7DCA" w:rsidRDefault="00FA7DCA" w:rsidP="00EA3174">
      <w:pPr>
        <w:spacing w:after="0" w:line="240" w:lineRule="auto"/>
        <w:jc w:val="both"/>
        <w:rPr>
          <w:rFonts w:ascii="Calibri" w:eastAsia="Times New Roman" w:hAnsi="Calibri" w:cs="Times New Roman"/>
          <w:sz w:val="20"/>
          <w:szCs w:val="20"/>
          <w:lang w:val="en-US"/>
        </w:rPr>
      </w:pPr>
    </w:p>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Система условий реализации основной образовательной программы образовательного учреждения базируется на результатах проведѐнной в ходе разработки программы комплексной аналитико-обобщающей и прогностической работы, включающей:</w:t>
      </w:r>
    </w:p>
    <w:p w:rsidR="00FA7DCA" w:rsidRPr="00FA7DCA" w:rsidRDefault="00FA7DCA" w:rsidP="00EA3174">
      <w:pPr>
        <w:spacing w:after="0" w:line="240" w:lineRule="auto"/>
        <w:jc w:val="both"/>
        <w:rPr>
          <w:rFonts w:ascii="Calibri" w:eastAsia="Times New Roman" w:hAnsi="Calibri" w:cs="Times New Roman"/>
          <w:sz w:val="20"/>
          <w:szCs w:val="20"/>
        </w:rPr>
      </w:pPr>
    </w:p>
    <w:p w:rsidR="008E62A0" w:rsidRDefault="00FA7DCA" w:rsidP="00EA3174">
      <w:pPr>
        <w:numPr>
          <w:ilvl w:val="0"/>
          <w:numId w:val="42"/>
        </w:numPr>
        <w:tabs>
          <w:tab w:val="left" w:pos="1112"/>
        </w:tabs>
        <w:spacing w:after="0" w:line="240" w:lineRule="auto"/>
        <w:ind w:left="260" w:firstLine="710"/>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8E62A0" w:rsidRDefault="00FA7DCA" w:rsidP="008E62A0">
      <w:pPr>
        <w:numPr>
          <w:ilvl w:val="0"/>
          <w:numId w:val="42"/>
        </w:numPr>
        <w:tabs>
          <w:tab w:val="left" w:pos="1112"/>
        </w:tabs>
        <w:spacing w:after="0" w:line="240" w:lineRule="auto"/>
        <w:ind w:left="260" w:firstLine="710"/>
        <w:jc w:val="both"/>
        <w:rPr>
          <w:rFonts w:ascii="Calibri" w:eastAsia="Times New Roman" w:hAnsi="Calibri" w:cs="Times New Roman"/>
          <w:sz w:val="24"/>
          <w:szCs w:val="24"/>
        </w:rPr>
      </w:pPr>
      <w:r w:rsidRPr="008E62A0">
        <w:rPr>
          <w:rFonts w:ascii="Times New Roman" w:eastAsia="Times New Roman" w:hAnsi="Times New Roman" w:cs="Times New Roman"/>
          <w:sz w:val="24"/>
          <w:szCs w:val="24"/>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учѐтом потребностей всех участников образовательного процесса;</w:t>
      </w:r>
    </w:p>
    <w:p w:rsidR="008E62A0" w:rsidRDefault="00FA7DCA" w:rsidP="008E62A0">
      <w:pPr>
        <w:numPr>
          <w:ilvl w:val="0"/>
          <w:numId w:val="42"/>
        </w:numPr>
        <w:tabs>
          <w:tab w:val="left" w:pos="1112"/>
        </w:tabs>
        <w:spacing w:after="0" w:line="240" w:lineRule="auto"/>
        <w:ind w:left="260" w:firstLine="710"/>
        <w:jc w:val="both"/>
        <w:rPr>
          <w:rFonts w:ascii="Calibri" w:eastAsia="Times New Roman" w:hAnsi="Calibri" w:cs="Times New Roman"/>
          <w:sz w:val="24"/>
          <w:szCs w:val="24"/>
        </w:rPr>
      </w:pPr>
      <w:r w:rsidRPr="008E62A0">
        <w:rPr>
          <w:rFonts w:ascii="Times New Roman" w:eastAsia="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8E62A0" w:rsidRDefault="00FA7DCA" w:rsidP="008E62A0">
      <w:pPr>
        <w:numPr>
          <w:ilvl w:val="0"/>
          <w:numId w:val="42"/>
        </w:numPr>
        <w:tabs>
          <w:tab w:val="left" w:pos="1112"/>
        </w:tabs>
        <w:spacing w:after="0" w:line="240" w:lineRule="auto"/>
        <w:ind w:left="260" w:firstLine="710"/>
        <w:jc w:val="both"/>
        <w:rPr>
          <w:rFonts w:ascii="Calibri" w:eastAsia="Times New Roman" w:hAnsi="Calibri" w:cs="Times New Roman"/>
          <w:sz w:val="24"/>
          <w:szCs w:val="24"/>
        </w:rPr>
      </w:pPr>
      <w:r w:rsidRPr="008E62A0">
        <w:rPr>
          <w:rFonts w:ascii="Times New Roman" w:eastAsia="Times New Roman" w:hAnsi="Times New Roman" w:cs="Times New Roman"/>
          <w:sz w:val="24"/>
          <w:szCs w:val="24"/>
        </w:rPr>
        <w:t>разработку с привлечением всех участников образовательного процесса и возможных партнѐров механизмов достижения целевых ориентиров в системе условий;</w:t>
      </w:r>
    </w:p>
    <w:p w:rsidR="008E62A0" w:rsidRDefault="00FA7DCA" w:rsidP="008E62A0">
      <w:pPr>
        <w:numPr>
          <w:ilvl w:val="0"/>
          <w:numId w:val="42"/>
        </w:numPr>
        <w:tabs>
          <w:tab w:val="left" w:pos="1112"/>
        </w:tabs>
        <w:spacing w:after="0" w:line="240" w:lineRule="auto"/>
        <w:ind w:left="260" w:firstLine="710"/>
        <w:jc w:val="both"/>
        <w:rPr>
          <w:rFonts w:ascii="Calibri" w:eastAsia="Times New Roman" w:hAnsi="Calibri" w:cs="Times New Roman"/>
          <w:sz w:val="24"/>
          <w:szCs w:val="24"/>
        </w:rPr>
      </w:pPr>
      <w:r w:rsidRPr="008E62A0">
        <w:rPr>
          <w:rFonts w:ascii="Times New Roman" w:eastAsia="Times New Roman" w:hAnsi="Times New Roman" w:cs="Times New Roman"/>
          <w:sz w:val="24"/>
          <w:szCs w:val="24"/>
        </w:rPr>
        <w:t>разработку сетевого графика (дорожной карты) создания необходимой системы условий;</w:t>
      </w:r>
    </w:p>
    <w:p w:rsidR="00FA7DCA" w:rsidRPr="008E62A0" w:rsidRDefault="00FA7DCA" w:rsidP="008E62A0">
      <w:pPr>
        <w:numPr>
          <w:ilvl w:val="0"/>
          <w:numId w:val="42"/>
        </w:numPr>
        <w:tabs>
          <w:tab w:val="left" w:pos="1112"/>
        </w:tabs>
        <w:spacing w:after="0" w:line="240" w:lineRule="auto"/>
        <w:ind w:left="260" w:firstLine="710"/>
        <w:jc w:val="both"/>
        <w:rPr>
          <w:rFonts w:ascii="Calibri" w:eastAsia="Times New Roman" w:hAnsi="Calibri" w:cs="Times New Roman"/>
          <w:sz w:val="24"/>
          <w:szCs w:val="24"/>
        </w:rPr>
      </w:pPr>
      <w:r w:rsidRPr="008E62A0">
        <w:rPr>
          <w:rFonts w:ascii="Times New Roman" w:eastAsia="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FA7DCA" w:rsidRPr="00FA7DCA" w:rsidRDefault="00FA7DCA" w:rsidP="00EA3174">
      <w:pPr>
        <w:spacing w:after="0" w:line="240" w:lineRule="auto"/>
        <w:jc w:val="both"/>
        <w:rPr>
          <w:rFonts w:ascii="Calibri" w:eastAsia="Times New Roman" w:hAnsi="Calibri" w:cs="Times New Roman"/>
          <w:sz w:val="24"/>
          <w:szCs w:val="24"/>
        </w:rPr>
      </w:pPr>
    </w:p>
    <w:p w:rsidR="00FA7DCA" w:rsidRPr="00FA7DCA" w:rsidRDefault="00FA7DCA" w:rsidP="00EA3174">
      <w:pPr>
        <w:spacing w:after="0" w:line="240" w:lineRule="auto"/>
        <w:ind w:right="120"/>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3.2.1. Описание кадровых условий реализации основной образовательной программы основного общего образования включает в себя:</w:t>
      </w:r>
    </w:p>
    <w:p w:rsidR="00FA7DCA" w:rsidRPr="00FA7DCA" w:rsidRDefault="00FA7DCA" w:rsidP="00EA3174">
      <w:pPr>
        <w:spacing w:after="0" w:line="240" w:lineRule="auto"/>
        <w:jc w:val="both"/>
        <w:rPr>
          <w:rFonts w:ascii="Calibri" w:eastAsia="Times New Roman" w:hAnsi="Calibri" w:cs="Times New Roman"/>
          <w:sz w:val="24"/>
          <w:szCs w:val="24"/>
        </w:rPr>
      </w:pPr>
    </w:p>
    <w:p w:rsidR="00FA7DCA" w:rsidRPr="008E62A0" w:rsidRDefault="00FA7DCA" w:rsidP="00EA3174">
      <w:pPr>
        <w:numPr>
          <w:ilvl w:val="0"/>
          <w:numId w:val="43"/>
        </w:numPr>
        <w:tabs>
          <w:tab w:val="left" w:pos="400"/>
        </w:tabs>
        <w:spacing w:after="0" w:line="240" w:lineRule="auto"/>
        <w:ind w:left="400" w:hanging="138"/>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характеристику укомплектованности образовательного учреждения;</w:t>
      </w:r>
    </w:p>
    <w:p w:rsidR="00FA7DCA" w:rsidRPr="008E62A0" w:rsidRDefault="00FA7DCA" w:rsidP="00EA3174">
      <w:pPr>
        <w:numPr>
          <w:ilvl w:val="0"/>
          <w:numId w:val="43"/>
        </w:numPr>
        <w:tabs>
          <w:tab w:val="left" w:pos="404"/>
        </w:tabs>
        <w:spacing w:after="0" w:line="240" w:lineRule="auto"/>
        <w:ind w:left="260" w:right="120" w:firstLine="2"/>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описание уровня квалификации работников образовательного учреждения и их функциональные обязанности;</w:t>
      </w:r>
    </w:p>
    <w:p w:rsidR="00FA7DCA" w:rsidRPr="00FA7DCA" w:rsidRDefault="00FA7DCA" w:rsidP="00BE7D31">
      <w:pPr>
        <w:numPr>
          <w:ilvl w:val="0"/>
          <w:numId w:val="43"/>
        </w:numPr>
        <w:tabs>
          <w:tab w:val="left" w:pos="404"/>
        </w:tabs>
        <w:spacing w:after="0" w:line="240" w:lineRule="auto"/>
        <w:ind w:left="260" w:right="120" w:firstLine="2"/>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FA7DCA" w:rsidRDefault="00FA7DCA" w:rsidP="00EA3174">
      <w:pPr>
        <w:spacing w:after="0" w:line="240" w:lineRule="auto"/>
        <w:jc w:val="both"/>
        <w:rPr>
          <w:rFonts w:ascii="Calibri" w:eastAsia="Times New Roman" w:hAnsi="Calibri" w:cs="Times New Roman"/>
          <w:sz w:val="24"/>
          <w:szCs w:val="24"/>
        </w:rPr>
      </w:pPr>
    </w:p>
    <w:p w:rsidR="008E62A0" w:rsidRPr="00FA7DCA" w:rsidRDefault="008E62A0" w:rsidP="00EA3174">
      <w:pPr>
        <w:spacing w:after="0" w:line="240" w:lineRule="auto"/>
        <w:jc w:val="both"/>
        <w:rPr>
          <w:rFonts w:ascii="Calibri" w:eastAsia="Times New Roman" w:hAnsi="Calibri" w:cs="Times New Roman"/>
          <w:sz w:val="24"/>
          <w:szCs w:val="24"/>
        </w:rPr>
      </w:pP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lastRenderedPageBreak/>
        <w:t>Кадровое обеспечение</w:t>
      </w: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p>
    <w:p w:rsidR="00FA7DCA" w:rsidRPr="00FA7DCA" w:rsidRDefault="00FA7DCA" w:rsidP="008E62A0">
      <w:pPr>
        <w:spacing w:after="0" w:line="240" w:lineRule="auto"/>
        <w:ind w:left="227" w:right="1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Образовательное учреждение должно быть укомплектовано кадрами, имеющими необходимую квалификацию для решения задач, определѐнных основной образовательной программой образовательного учреждения, способными к инновационной профессиональной деятельности.</w:t>
      </w: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p>
    <w:p w:rsidR="00FA7DCA" w:rsidRPr="00FA7DCA" w:rsidRDefault="00FA7DCA" w:rsidP="008E62A0">
      <w:pPr>
        <w:spacing w:after="0" w:line="240" w:lineRule="auto"/>
        <w:ind w:left="227" w:right="1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Образовательное учреждение укомплектовано вспомогательным персоналом.</w:t>
      </w: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p>
    <w:p w:rsidR="00FA7DCA" w:rsidRPr="00FA7DCA" w:rsidRDefault="008E62A0" w:rsidP="008E62A0">
      <w:pPr>
        <w:spacing w:after="0" w:line="240" w:lineRule="auto"/>
        <w:ind w:left="227" w:right="120" w:firstLine="454"/>
        <w:jc w:val="both"/>
        <w:rPr>
          <w:rFonts w:ascii="Calibri" w:eastAsia="Times New Roman" w:hAnsi="Calibri" w:cs="Times New Roman"/>
          <w:sz w:val="24"/>
          <w:szCs w:val="24"/>
        </w:rPr>
      </w:pPr>
      <w:r>
        <w:rPr>
          <w:rFonts w:ascii="Times New Roman" w:eastAsia="Times New Roman" w:hAnsi="Times New Roman" w:cs="Times New Roman"/>
          <w:sz w:val="24"/>
          <w:szCs w:val="24"/>
        </w:rPr>
        <w:t>МБОУ Новочеремховская</w:t>
      </w:r>
      <w:r w:rsidR="00FA7DCA" w:rsidRPr="00FA7DCA">
        <w:rPr>
          <w:rFonts w:ascii="Times New Roman" w:eastAsia="Times New Roman" w:hAnsi="Times New Roman" w:cs="Times New Roman"/>
          <w:sz w:val="24"/>
          <w:szCs w:val="24"/>
        </w:rPr>
        <w:t xml:space="preserve"> ООШ сотрудничает в рамках договора с МБУЗ Заларинская РБ с целью обеспечения медицинского обслуживания учащихся.</w:t>
      </w: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p>
    <w:p w:rsidR="00FA7DCA" w:rsidRPr="00FA7DCA" w:rsidRDefault="00FA7DCA" w:rsidP="008E62A0">
      <w:pPr>
        <w:spacing w:after="0" w:line="240" w:lineRule="auto"/>
        <w:ind w:left="227" w:right="1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Кадровое обеспечение реализации основной образовательной программы основного общего образования.</w:t>
      </w:r>
    </w:p>
    <w:p w:rsidR="00FA7DCA" w:rsidRPr="00FA7DCA" w:rsidRDefault="00FA7DCA" w:rsidP="00EA3174">
      <w:pPr>
        <w:spacing w:after="0" w:line="240" w:lineRule="auto"/>
        <w:jc w:val="both"/>
        <w:rPr>
          <w:rFonts w:ascii="Calibri" w:eastAsia="Times New Roman" w:hAnsi="Calibri" w:cs="Times New Roman"/>
          <w:sz w:val="20"/>
          <w:szCs w:val="20"/>
        </w:rPr>
      </w:pPr>
    </w:p>
    <w:tbl>
      <w:tblPr>
        <w:tblW w:w="9880" w:type="dxa"/>
        <w:tblInd w:w="150" w:type="dxa"/>
        <w:tblLayout w:type="fixed"/>
        <w:tblCellMar>
          <w:left w:w="0" w:type="dxa"/>
          <w:right w:w="0" w:type="dxa"/>
        </w:tblCellMar>
        <w:tblLook w:val="04A0" w:firstRow="1" w:lastRow="0" w:firstColumn="1" w:lastColumn="0" w:noHBand="0" w:noVBand="1"/>
      </w:tblPr>
      <w:tblGrid>
        <w:gridCol w:w="2120"/>
        <w:gridCol w:w="2160"/>
        <w:gridCol w:w="1460"/>
        <w:gridCol w:w="2080"/>
        <w:gridCol w:w="1200"/>
        <w:gridCol w:w="320"/>
        <w:gridCol w:w="160"/>
        <w:gridCol w:w="60"/>
        <w:gridCol w:w="320"/>
      </w:tblGrid>
      <w:tr w:rsidR="00FA7DCA" w:rsidRPr="00FA7DCA" w:rsidTr="00FA7DCA">
        <w:trPr>
          <w:trHeight w:val="280"/>
        </w:trPr>
        <w:tc>
          <w:tcPr>
            <w:tcW w:w="2120" w:type="dxa"/>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Должность</w:t>
            </w:r>
          </w:p>
        </w:tc>
        <w:tc>
          <w:tcPr>
            <w:tcW w:w="216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Должностные</w:t>
            </w:r>
          </w:p>
        </w:tc>
        <w:tc>
          <w:tcPr>
            <w:tcW w:w="146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Количеств</w:t>
            </w:r>
          </w:p>
        </w:tc>
        <w:tc>
          <w:tcPr>
            <w:tcW w:w="4140" w:type="dxa"/>
            <w:gridSpan w:val="6"/>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Уровень квалификации</w:t>
            </w: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обязанности</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о</w:t>
            </w:r>
          </w:p>
        </w:tc>
        <w:tc>
          <w:tcPr>
            <w:tcW w:w="4140" w:type="dxa"/>
            <w:gridSpan w:val="6"/>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работников ОУ</w:t>
            </w: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работнико</w:t>
            </w: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в в ОУ</w:t>
            </w: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(требуется/</w:t>
            </w: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имеется)</w:t>
            </w:r>
          </w:p>
        </w:tc>
        <w:tc>
          <w:tcPr>
            <w:tcW w:w="208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612"/>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60" w:type="dxa"/>
            <w:gridSpan w:val="5"/>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60"/>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Требования к</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Фактический</w:t>
            </w: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w w:val="99"/>
                <w:sz w:val="24"/>
                <w:szCs w:val="24"/>
                <w:lang w:val="en-US"/>
              </w:rPr>
              <w:t>уровню</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9"/>
        </w:trPr>
        <w:tc>
          <w:tcPr>
            <w:tcW w:w="21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квалификации</w:t>
            </w:r>
          </w:p>
        </w:tc>
        <w:tc>
          <w:tcPr>
            <w:tcW w:w="2060" w:type="dxa"/>
            <w:gridSpan w:val="5"/>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64"/>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Руководитель</w:t>
            </w: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обеспечивает</w:t>
            </w:r>
          </w:p>
        </w:tc>
        <w:tc>
          <w:tcPr>
            <w:tcW w:w="1460" w:type="dxa"/>
            <w:tcBorders>
              <w:right w:val="single" w:sz="8" w:space="0" w:color="auto"/>
            </w:tcBorders>
            <w:vAlign w:val="bottom"/>
          </w:tcPr>
          <w:p w:rsidR="00FA7DCA" w:rsidRPr="00FA7DCA" w:rsidRDefault="00FA7DCA" w:rsidP="00EA3174">
            <w:pPr>
              <w:spacing w:after="0" w:line="240" w:lineRule="auto"/>
              <w:ind w:right="94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1/1</w:t>
            </w: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Высшее</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Высшее</w:t>
            </w: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образовательног</w:t>
            </w: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системную</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о учреждения</w:t>
            </w: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образовательную</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по</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и</w:t>
            </w:r>
          </w:p>
        </w:tc>
      </w:tr>
      <w:tr w:rsidR="00FA7DCA" w:rsidRPr="00FA7DCA" w:rsidTr="00FA7DCA">
        <w:trPr>
          <w:trHeight w:val="271"/>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направлениям</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дополнительное</w:t>
            </w: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административно-</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подготовки</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образование по</w:t>
            </w: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хозяйственную</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«Государственно</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направлению</w:t>
            </w: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работу</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и</w:t>
            </w:r>
          </w:p>
        </w:tc>
        <w:tc>
          <w:tcPr>
            <w:tcW w:w="2060" w:type="dxa"/>
            <w:gridSpan w:val="5"/>
            <w:tcBorders>
              <w:right w:val="single" w:sz="8" w:space="0" w:color="auto"/>
            </w:tcBorders>
            <w:vAlign w:val="bottom"/>
          </w:tcPr>
          <w:p w:rsidR="00FA7DCA" w:rsidRPr="008E62A0" w:rsidRDefault="008E62A0" w:rsidP="00EA3174">
            <w:pPr>
              <w:spacing w:after="0" w:line="240" w:lineRule="auto"/>
              <w:jc w:val="both"/>
              <w:rPr>
                <w:rFonts w:ascii="Calibri" w:eastAsia="Times New Roman" w:hAnsi="Calibri" w:cs="Times New Roman"/>
                <w:sz w:val="20"/>
                <w:szCs w:val="20"/>
              </w:rPr>
            </w:pPr>
            <w:proofErr w:type="gramStart"/>
            <w:r>
              <w:rPr>
                <w:rFonts w:ascii="Times New Roman" w:eastAsia="Times New Roman" w:hAnsi="Times New Roman" w:cs="Times New Roman"/>
                <w:sz w:val="24"/>
                <w:szCs w:val="24"/>
                <w:lang w:val="en-US"/>
              </w:rPr>
              <w:t>менеджмент</w:t>
            </w:r>
            <w:proofErr w:type="gramEnd"/>
            <w:r>
              <w:rPr>
                <w:rFonts w:ascii="Times New Roman" w:eastAsia="Times New Roman" w:hAnsi="Times New Roman" w:cs="Times New Roman"/>
                <w:sz w:val="24"/>
                <w:szCs w:val="24"/>
              </w:rPr>
              <w:t>.</w:t>
            </w: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образовательного</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муниципальное</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r>
      <w:tr w:rsidR="00FA7DCA" w:rsidRPr="00FA7DCA" w:rsidTr="00FA7DCA">
        <w:trPr>
          <w:trHeight w:val="281"/>
        </w:trPr>
        <w:tc>
          <w:tcPr>
            <w:tcW w:w="21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учреждения</w:t>
            </w:r>
            <w:proofErr w:type="gramEnd"/>
            <w:r w:rsidRPr="00FA7DCA">
              <w:rPr>
                <w:rFonts w:ascii="Times New Roman" w:eastAsia="Times New Roman" w:hAnsi="Times New Roman" w:cs="Times New Roman"/>
                <w:sz w:val="24"/>
                <w:szCs w:val="24"/>
                <w:lang w:val="en-US"/>
              </w:rPr>
              <w:t>.</w:t>
            </w:r>
          </w:p>
        </w:tc>
        <w:tc>
          <w:tcPr>
            <w:tcW w:w="14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управление»,</w:t>
            </w:r>
          </w:p>
        </w:tc>
        <w:tc>
          <w:tcPr>
            <w:tcW w:w="2060" w:type="dxa"/>
            <w:gridSpan w:val="5"/>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r>
      <w:tr w:rsidR="00FA7DCA" w:rsidRPr="00FA7DCA" w:rsidTr="00FA7DCA">
        <w:trPr>
          <w:trHeight w:val="278"/>
        </w:trPr>
        <w:tc>
          <w:tcPr>
            <w:tcW w:w="2120" w:type="dxa"/>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«Менеджмент»,</w:t>
            </w:r>
          </w:p>
        </w:tc>
        <w:tc>
          <w:tcPr>
            <w:tcW w:w="1680" w:type="dxa"/>
            <w:gridSpan w:val="3"/>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380" w:type="dxa"/>
            <w:gridSpan w:val="2"/>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«Управление</w:t>
            </w:r>
          </w:p>
        </w:tc>
        <w:tc>
          <w:tcPr>
            <w:tcW w:w="1200" w:type="dxa"/>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персоналом» и</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стаж работы на</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педагогических</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должностях не</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менее 5 лет либо</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высшее</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и</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дополнительное</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в</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области</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государственного</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7"/>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муниципального</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управления или</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4"/>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менеджмента и</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экономики и стаж</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 на</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педагогических</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или руководящих</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должностях не</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менее</w:t>
            </w:r>
            <w:proofErr w:type="gramEnd"/>
            <w:r w:rsidRPr="00FA7DCA">
              <w:rPr>
                <w:rFonts w:ascii="Times New Roman" w:eastAsia="Times New Roman" w:hAnsi="Times New Roman" w:cs="Times New Roman"/>
                <w:sz w:val="24"/>
                <w:szCs w:val="24"/>
                <w:lang w:val="en-US"/>
              </w:rPr>
              <w:t xml:space="preserve"> 5 лет.</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86"/>
        </w:trPr>
        <w:tc>
          <w:tcPr>
            <w:tcW w:w="21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2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63"/>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Заместитель</w:t>
            </w: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Координирует</w:t>
            </w:r>
          </w:p>
        </w:tc>
        <w:tc>
          <w:tcPr>
            <w:tcW w:w="1460" w:type="dxa"/>
            <w:tcBorders>
              <w:right w:val="single" w:sz="8" w:space="0" w:color="auto"/>
            </w:tcBorders>
            <w:vAlign w:val="bottom"/>
          </w:tcPr>
          <w:p w:rsidR="00FA7DCA" w:rsidRPr="00FA7DCA" w:rsidRDefault="00FA7DCA" w:rsidP="00EA3174">
            <w:pPr>
              <w:spacing w:after="0" w:line="240" w:lineRule="auto"/>
              <w:ind w:right="94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1/1</w:t>
            </w: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Высшее</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Высшее</w:t>
            </w: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руководителя</w:t>
            </w: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работу</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6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1"/>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преподавателей,</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по</w:t>
            </w:r>
          </w:p>
        </w:tc>
        <w:tc>
          <w:tcPr>
            <w:tcW w:w="16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образование,</w:t>
            </w: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воспитателей,</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направлениям</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дополнительное</w:t>
            </w: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разработку</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подготовки</w:t>
            </w:r>
          </w:p>
        </w:tc>
        <w:tc>
          <w:tcPr>
            <w:tcW w:w="16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образование</w:t>
            </w: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6"/>
                <w:sz w:val="24"/>
                <w:szCs w:val="24"/>
                <w:lang w:val="en-US"/>
              </w:rPr>
              <w:t>по</w:t>
            </w: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учебно-</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«Государственно</w:t>
            </w:r>
          </w:p>
        </w:tc>
        <w:tc>
          <w:tcPr>
            <w:tcW w:w="16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направлению</w:t>
            </w: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методической и</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и</w:t>
            </w:r>
          </w:p>
        </w:tc>
        <w:tc>
          <w:tcPr>
            <w:tcW w:w="1680" w:type="dxa"/>
            <w:gridSpan w:val="3"/>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менеджмент,</w:t>
            </w: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иной</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муниципальное</w:t>
            </w:r>
          </w:p>
        </w:tc>
        <w:tc>
          <w:tcPr>
            <w:tcW w:w="1200" w:type="dxa"/>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c>
          <w:tcPr>
            <w:tcW w:w="860" w:type="dxa"/>
            <w:gridSpan w:val="4"/>
            <w:tcBorders>
              <w:right w:val="single" w:sz="8" w:space="0" w:color="auto"/>
            </w:tcBorders>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документации</w:t>
            </w:r>
            <w:proofErr w:type="gramEnd"/>
            <w:r w:rsidRPr="00FA7DCA">
              <w:rPr>
                <w:rFonts w:ascii="Times New Roman" w:eastAsia="Times New Roman" w:hAnsi="Times New Roman" w:cs="Times New Roman"/>
                <w:sz w:val="24"/>
                <w:szCs w:val="24"/>
                <w:lang w:val="en-US"/>
              </w:rPr>
              <w:t>.</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управление»,</w:t>
            </w:r>
          </w:p>
        </w:tc>
        <w:tc>
          <w:tcPr>
            <w:tcW w:w="1680" w:type="dxa"/>
            <w:gridSpan w:val="3"/>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4"/>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Обеспечивает</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«Менеджмент»,</w:t>
            </w:r>
          </w:p>
        </w:tc>
        <w:tc>
          <w:tcPr>
            <w:tcW w:w="1200" w:type="dxa"/>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80" w:type="dxa"/>
            <w:gridSpan w:val="2"/>
            <w:tcBorders>
              <w:right w:val="single" w:sz="8" w:space="0" w:color="auto"/>
            </w:tcBorders>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совершенствовани</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«Управление</w:t>
            </w:r>
          </w:p>
        </w:tc>
        <w:tc>
          <w:tcPr>
            <w:tcW w:w="1200" w:type="dxa"/>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методов</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персоналом» и</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организации</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стаж работы на</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образовательного</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педагогических</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процесса</w:t>
            </w:r>
            <w:proofErr w:type="gramEnd"/>
            <w:r w:rsidRPr="00FA7DCA">
              <w:rPr>
                <w:rFonts w:ascii="Times New Roman" w:eastAsia="Times New Roman" w:hAnsi="Times New Roman" w:cs="Times New Roman"/>
                <w:sz w:val="24"/>
                <w:szCs w:val="24"/>
                <w:lang w:val="en-US"/>
              </w:rPr>
              <w:t>.</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должностях не</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Осуществляет</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менее 5 лет либо</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контроль за</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высшее</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7"/>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качеством</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образовательного</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и</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процесса</w:t>
            </w:r>
            <w:proofErr w:type="gramEnd"/>
            <w:r w:rsidRPr="00FA7DCA">
              <w:rPr>
                <w:rFonts w:ascii="Times New Roman" w:eastAsia="Times New Roman" w:hAnsi="Times New Roman" w:cs="Times New Roman"/>
                <w:sz w:val="24"/>
                <w:szCs w:val="24"/>
                <w:lang w:val="en-US"/>
              </w:rPr>
              <w:t>.</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дополнительное</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в</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области</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государственного</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w:t>
            </w:r>
          </w:p>
        </w:tc>
        <w:tc>
          <w:tcPr>
            <w:tcW w:w="1200" w:type="dxa"/>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81"/>
        </w:trPr>
        <w:tc>
          <w:tcPr>
            <w:tcW w:w="21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муниципального</w:t>
            </w:r>
          </w:p>
        </w:tc>
        <w:tc>
          <w:tcPr>
            <w:tcW w:w="1200" w:type="dxa"/>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48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80" w:type="dxa"/>
            <w:gridSpan w:val="2"/>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8"/>
        </w:trPr>
        <w:tc>
          <w:tcPr>
            <w:tcW w:w="2120" w:type="dxa"/>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управления или</w:t>
            </w:r>
          </w:p>
        </w:tc>
        <w:tc>
          <w:tcPr>
            <w:tcW w:w="1520" w:type="dxa"/>
            <w:gridSpan w:val="2"/>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менеджмента и</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экономики и стаж</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работы на</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педагогических</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или руководящих</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должностях не</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81"/>
        </w:trPr>
        <w:tc>
          <w:tcPr>
            <w:tcW w:w="21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менее</w:t>
            </w:r>
            <w:proofErr w:type="gramEnd"/>
            <w:r w:rsidRPr="00FA7DCA">
              <w:rPr>
                <w:rFonts w:ascii="Times New Roman" w:eastAsia="Times New Roman" w:hAnsi="Times New Roman" w:cs="Times New Roman"/>
                <w:sz w:val="24"/>
                <w:szCs w:val="24"/>
                <w:lang w:val="en-US"/>
              </w:rPr>
              <w:t xml:space="preserve"> 5 лет.</w:t>
            </w:r>
          </w:p>
        </w:tc>
        <w:tc>
          <w:tcPr>
            <w:tcW w:w="152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65"/>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Учитель</w:t>
            </w: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Осуществляет</w:t>
            </w:r>
          </w:p>
        </w:tc>
        <w:tc>
          <w:tcPr>
            <w:tcW w:w="1460" w:type="dxa"/>
            <w:tcBorders>
              <w:right w:val="single" w:sz="8" w:space="0" w:color="auto"/>
            </w:tcBorders>
            <w:vAlign w:val="bottom"/>
          </w:tcPr>
          <w:p w:rsidR="00FA7DCA" w:rsidRPr="008E62A0" w:rsidRDefault="008E62A0" w:rsidP="00EA3174">
            <w:pPr>
              <w:spacing w:after="0" w:line="240" w:lineRule="auto"/>
              <w:jc w:val="both"/>
              <w:rPr>
                <w:rFonts w:ascii="Calibri" w:eastAsia="Times New Roman" w:hAnsi="Calibri" w:cs="Times New Roman"/>
                <w:sz w:val="20"/>
                <w:szCs w:val="20"/>
              </w:rPr>
            </w:pPr>
            <w:r>
              <w:rPr>
                <w:rFonts w:ascii="Times New Roman" w:eastAsia="Times New Roman" w:hAnsi="Times New Roman" w:cs="Times New Roman"/>
                <w:sz w:val="24"/>
                <w:szCs w:val="24"/>
              </w:rPr>
              <w:t>8/8</w:t>
            </w: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Высшее</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Высшее</w:t>
            </w: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71"/>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обучение и</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педагогическое</w:t>
            </w: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воспитание</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образование</w:t>
            </w:r>
          </w:p>
        </w:tc>
        <w:tc>
          <w:tcPr>
            <w:tcW w:w="220" w:type="dxa"/>
            <w:gridSpan w:val="2"/>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c>
          <w:tcPr>
            <w:tcW w:w="320" w:type="dxa"/>
            <w:tcBorders>
              <w:right w:val="single" w:sz="8" w:space="0" w:color="auto"/>
            </w:tcBorders>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обучающихся,</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или среднее</w:t>
            </w:r>
          </w:p>
        </w:tc>
        <w:tc>
          <w:tcPr>
            <w:tcW w:w="1520" w:type="dxa"/>
            <w:gridSpan w:val="2"/>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способствует</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среднее</w:t>
            </w: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формированию</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по</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педагогическое</w:t>
            </w: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общей культуры</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направлению</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образование</w:t>
            </w:r>
          </w:p>
        </w:tc>
        <w:tc>
          <w:tcPr>
            <w:tcW w:w="220" w:type="dxa"/>
            <w:gridSpan w:val="2"/>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c>
          <w:tcPr>
            <w:tcW w:w="320" w:type="dxa"/>
            <w:tcBorders>
              <w:right w:val="single" w:sz="8" w:space="0" w:color="auto"/>
            </w:tcBorders>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личности,</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подготовки</w:t>
            </w:r>
          </w:p>
        </w:tc>
        <w:tc>
          <w:tcPr>
            <w:tcW w:w="1520" w:type="dxa"/>
            <w:gridSpan w:val="2"/>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7"/>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социализации,</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«Образование и</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осознанного</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педагогика» или</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выбора и освоения</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 области,</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образовательных</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соответствующей</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программ</w:t>
            </w:r>
            <w:proofErr w:type="gramEnd"/>
            <w:r w:rsidRPr="00FA7DCA">
              <w:rPr>
                <w:rFonts w:ascii="Times New Roman" w:eastAsia="Times New Roman" w:hAnsi="Times New Roman" w:cs="Times New Roman"/>
                <w:sz w:val="24"/>
                <w:szCs w:val="24"/>
                <w:lang w:val="en-US"/>
              </w:rPr>
              <w:t>.</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преподаваемому</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предмету, без</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предъявления</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требований к</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стажу работы</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либо высшее</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или среднее</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и</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дополнительное</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по</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направлению</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4"/>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деятельности в</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образовательном</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учреждении без</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предъявления</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требований к</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81"/>
        </w:trPr>
        <w:tc>
          <w:tcPr>
            <w:tcW w:w="21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стажу</w:t>
            </w:r>
            <w:proofErr w:type="gramEnd"/>
            <w:r w:rsidRPr="00FA7DCA">
              <w:rPr>
                <w:rFonts w:ascii="Times New Roman" w:eastAsia="Times New Roman" w:hAnsi="Times New Roman" w:cs="Times New Roman"/>
                <w:sz w:val="24"/>
                <w:szCs w:val="24"/>
                <w:lang w:val="en-US"/>
              </w:rPr>
              <w:t xml:space="preserve"> работы.</w:t>
            </w:r>
          </w:p>
        </w:tc>
        <w:tc>
          <w:tcPr>
            <w:tcW w:w="152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68"/>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Социальный</w:t>
            </w: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Осуществляет</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1/1</w:t>
            </w: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Высшее</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Среднее</w:t>
            </w: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педагог</w:t>
            </w: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комплекс</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2060" w:type="dxa"/>
            <w:gridSpan w:val="5"/>
            <w:tcBorders>
              <w:right w:val="single" w:sz="8" w:space="0" w:color="auto"/>
            </w:tcBorders>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r>
      <w:tr w:rsidR="00FA7DCA" w:rsidRPr="00FA7DCA" w:rsidTr="00FA7DCA">
        <w:trPr>
          <w:trHeight w:val="272"/>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мероприятий по</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w w:val="99"/>
                <w:sz w:val="24"/>
                <w:szCs w:val="24"/>
                <w:lang w:val="en-US"/>
              </w:rPr>
              <w:t>образование</w:t>
            </w: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воспитанию,</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или среднее</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образованию,</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развитию и</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по</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социальной</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направлениям</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защите личности в</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подготовки</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учреждениях,</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«Образование и</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организациях и по</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педагогика»,</w:t>
            </w:r>
          </w:p>
        </w:tc>
        <w:tc>
          <w:tcPr>
            <w:tcW w:w="15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81"/>
        </w:trPr>
        <w:tc>
          <w:tcPr>
            <w:tcW w:w="21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месту жительства</w:t>
            </w:r>
          </w:p>
        </w:tc>
        <w:tc>
          <w:tcPr>
            <w:tcW w:w="14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«Социальная</w:t>
            </w:r>
          </w:p>
        </w:tc>
        <w:tc>
          <w:tcPr>
            <w:tcW w:w="152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20" w:type="dxa"/>
            <w:gridSpan w:val="2"/>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8"/>
        </w:trPr>
        <w:tc>
          <w:tcPr>
            <w:tcW w:w="2120" w:type="dxa"/>
            <w:tcBorders>
              <w:top w:val="single" w:sz="8" w:space="0" w:color="auto"/>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обучающихся</w:t>
            </w:r>
            <w:proofErr w:type="gramEnd"/>
            <w:r w:rsidRPr="00FA7DCA">
              <w:rPr>
                <w:rFonts w:ascii="Times New Roman" w:eastAsia="Times New Roman" w:hAnsi="Times New Roman" w:cs="Times New Roman"/>
                <w:sz w:val="24"/>
                <w:szCs w:val="24"/>
                <w:lang w:val="en-US"/>
              </w:rPr>
              <w:t>.</w:t>
            </w:r>
          </w:p>
        </w:tc>
        <w:tc>
          <w:tcPr>
            <w:tcW w:w="146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педагогика» без</w:t>
            </w:r>
          </w:p>
        </w:tc>
        <w:tc>
          <w:tcPr>
            <w:tcW w:w="1740" w:type="dxa"/>
            <w:gridSpan w:val="4"/>
            <w:tcBorders>
              <w:top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top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предъявления</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требований к</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81"/>
        </w:trPr>
        <w:tc>
          <w:tcPr>
            <w:tcW w:w="21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стажу</w:t>
            </w:r>
            <w:proofErr w:type="gramEnd"/>
            <w:r w:rsidRPr="00FA7DCA">
              <w:rPr>
                <w:rFonts w:ascii="Times New Roman" w:eastAsia="Times New Roman" w:hAnsi="Times New Roman" w:cs="Times New Roman"/>
                <w:sz w:val="24"/>
                <w:szCs w:val="24"/>
                <w:lang w:val="en-US"/>
              </w:rPr>
              <w:t xml:space="preserve"> работы.</w:t>
            </w:r>
          </w:p>
        </w:tc>
        <w:tc>
          <w:tcPr>
            <w:tcW w:w="1740" w:type="dxa"/>
            <w:gridSpan w:val="4"/>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65"/>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Педагог-</w:t>
            </w: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Осуществляет</w:t>
            </w:r>
          </w:p>
        </w:tc>
        <w:tc>
          <w:tcPr>
            <w:tcW w:w="1460" w:type="dxa"/>
            <w:tcBorders>
              <w:right w:val="single" w:sz="8" w:space="0" w:color="auto"/>
            </w:tcBorders>
            <w:vAlign w:val="bottom"/>
          </w:tcPr>
          <w:p w:rsidR="00FA7DCA" w:rsidRPr="00FA7DCA" w:rsidRDefault="00FA7DCA" w:rsidP="00EA3174">
            <w:pPr>
              <w:spacing w:after="0" w:line="240" w:lineRule="auto"/>
              <w:ind w:right="94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1/1</w:t>
            </w: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Высшее</w:t>
            </w:r>
          </w:p>
        </w:tc>
        <w:tc>
          <w:tcPr>
            <w:tcW w:w="1740" w:type="dxa"/>
            <w:gridSpan w:val="4"/>
            <w:vAlign w:val="bottom"/>
          </w:tcPr>
          <w:p w:rsidR="00FA7DCA" w:rsidRPr="008E62A0" w:rsidRDefault="00FA7DCA" w:rsidP="00EA3174">
            <w:pPr>
              <w:spacing w:after="0" w:line="240" w:lineRule="auto"/>
              <w:jc w:val="both"/>
              <w:rPr>
                <w:rFonts w:ascii="Calibri" w:eastAsia="Times New Roman" w:hAnsi="Calibri" w:cs="Times New Roman"/>
                <w:sz w:val="20"/>
                <w:szCs w:val="20"/>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lastRenderedPageBreak/>
              <w:t>психолог</w:t>
            </w: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профессиональну</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r>
      <w:tr w:rsidR="00FA7DCA" w:rsidRPr="00FA7DCA" w:rsidTr="00FA7DCA">
        <w:trPr>
          <w:trHeight w:val="271"/>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ю деятельность,</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образование по</w:t>
            </w: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направленную на</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или среднее</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направлению</w:t>
            </w: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сохранение</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«Педагогика</w:t>
            </w: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w:t>
            </w: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психического,</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по</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психология</w:t>
            </w:r>
            <w:proofErr w:type="gramEnd"/>
            <w:r w:rsidRPr="00FA7DCA">
              <w:rPr>
                <w:rFonts w:ascii="Times New Roman" w:eastAsia="Times New Roman" w:hAnsi="Times New Roman" w:cs="Times New Roman"/>
                <w:sz w:val="24"/>
                <w:szCs w:val="24"/>
                <w:lang w:val="en-US"/>
              </w:rPr>
              <w:t>».</w:t>
            </w: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соматического и</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направлению</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социального</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подготовки</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благополучия</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«Педагогика и</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обучающихся</w:t>
            </w:r>
            <w:proofErr w:type="gramEnd"/>
            <w:r w:rsidRPr="00FA7DCA">
              <w:rPr>
                <w:rFonts w:ascii="Times New Roman" w:eastAsia="Times New Roman" w:hAnsi="Times New Roman" w:cs="Times New Roman"/>
                <w:sz w:val="24"/>
                <w:szCs w:val="24"/>
                <w:lang w:val="en-US"/>
              </w:rPr>
              <w:t>.</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психология» без</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предъявления</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требований к</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7"/>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стажу работы</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либо высшее</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или среднее</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и</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дополнительное</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по</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направлению</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подготовки</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«Педагогика и</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психология» без</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предъявления</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требований к</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81"/>
        </w:trPr>
        <w:tc>
          <w:tcPr>
            <w:tcW w:w="21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4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стажу</w:t>
            </w:r>
            <w:proofErr w:type="gramEnd"/>
            <w:r w:rsidRPr="00FA7DCA">
              <w:rPr>
                <w:rFonts w:ascii="Times New Roman" w:eastAsia="Times New Roman" w:hAnsi="Times New Roman" w:cs="Times New Roman"/>
                <w:sz w:val="24"/>
                <w:szCs w:val="24"/>
                <w:lang w:val="en-US"/>
              </w:rPr>
              <w:t xml:space="preserve"> работы.</w:t>
            </w:r>
          </w:p>
        </w:tc>
        <w:tc>
          <w:tcPr>
            <w:tcW w:w="1740" w:type="dxa"/>
            <w:gridSpan w:val="4"/>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63"/>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Библиотекарь</w:t>
            </w: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Обеспечивает</w:t>
            </w:r>
          </w:p>
        </w:tc>
        <w:tc>
          <w:tcPr>
            <w:tcW w:w="1460" w:type="dxa"/>
            <w:tcBorders>
              <w:right w:val="single" w:sz="8" w:space="0" w:color="auto"/>
            </w:tcBorders>
            <w:vAlign w:val="bottom"/>
          </w:tcPr>
          <w:p w:rsidR="00FA7DCA" w:rsidRPr="00FA7DCA" w:rsidRDefault="00FA7DCA" w:rsidP="00EA3174">
            <w:pPr>
              <w:spacing w:after="0" w:line="240" w:lineRule="auto"/>
              <w:ind w:right="940"/>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1/1</w:t>
            </w: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Высшее или</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lang w:val="en-US"/>
              </w:rPr>
            </w:pPr>
          </w:p>
        </w:tc>
      </w:tr>
      <w:tr w:rsidR="00FA7DCA" w:rsidRPr="00FA7DCA" w:rsidTr="00FA7DCA">
        <w:trPr>
          <w:trHeight w:val="272"/>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доступ</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среднее</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обучающихся к</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профессионально</w:t>
            </w:r>
          </w:p>
        </w:tc>
        <w:tc>
          <w:tcPr>
            <w:tcW w:w="2060" w:type="dxa"/>
            <w:gridSpan w:val="5"/>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информационным</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 образование по</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ресурсам,</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специальности</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участвует в их</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«Библиотечно-</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духовно-</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информационная</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нравственном</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proofErr w:type="gramStart"/>
            <w:r w:rsidRPr="00FA7DCA">
              <w:rPr>
                <w:rFonts w:ascii="Times New Roman" w:eastAsia="Times New Roman" w:hAnsi="Times New Roman" w:cs="Times New Roman"/>
                <w:sz w:val="24"/>
                <w:szCs w:val="24"/>
                <w:lang w:val="en-US"/>
              </w:rPr>
              <w:t>деятельность</w:t>
            </w:r>
            <w:proofErr w:type="gramEnd"/>
            <w:r w:rsidRPr="00FA7DCA">
              <w:rPr>
                <w:rFonts w:ascii="Times New Roman" w:eastAsia="Times New Roman" w:hAnsi="Times New Roman" w:cs="Times New Roman"/>
                <w:sz w:val="24"/>
                <w:szCs w:val="24"/>
                <w:lang w:val="en-US"/>
              </w:rPr>
              <w:t>».</w:t>
            </w: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3"/>
                <w:szCs w:val="23"/>
                <w:lang w:val="en-US"/>
              </w:rPr>
            </w:pPr>
          </w:p>
        </w:tc>
      </w:tr>
      <w:tr w:rsidR="00FA7DCA" w:rsidRPr="00FA7DCA" w:rsidTr="00FA7DCA">
        <w:trPr>
          <w:trHeight w:val="276"/>
        </w:trPr>
        <w:tc>
          <w:tcPr>
            <w:tcW w:w="2120" w:type="dxa"/>
            <w:tcBorders>
              <w:left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воспитании,</w:t>
            </w:r>
          </w:p>
        </w:tc>
        <w:tc>
          <w:tcPr>
            <w:tcW w:w="146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08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1740" w:type="dxa"/>
            <w:gridSpan w:val="4"/>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320" w:type="dxa"/>
            <w:tcBorders>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r>
      <w:tr w:rsidR="00FA7DCA" w:rsidRPr="00FA7DCA" w:rsidTr="00FA7DCA">
        <w:trPr>
          <w:trHeight w:val="281"/>
        </w:trPr>
        <w:tc>
          <w:tcPr>
            <w:tcW w:w="2120" w:type="dxa"/>
            <w:tcBorders>
              <w:left w:val="single" w:sz="8" w:space="0" w:color="auto"/>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lang w:val="en-US"/>
              </w:rPr>
            </w:pPr>
          </w:p>
        </w:tc>
        <w:tc>
          <w:tcPr>
            <w:tcW w:w="21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профориентации и социализации, содействует формированию информационной компетентности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w:t>
            </w:r>
          </w:p>
        </w:tc>
        <w:tc>
          <w:tcPr>
            <w:tcW w:w="146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208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1740" w:type="dxa"/>
            <w:gridSpan w:val="4"/>
            <w:tcBorders>
              <w:bottom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c>
          <w:tcPr>
            <w:tcW w:w="320" w:type="dxa"/>
            <w:tcBorders>
              <w:bottom w:val="single" w:sz="8" w:space="0" w:color="auto"/>
              <w:right w:val="single" w:sz="8" w:space="0" w:color="auto"/>
            </w:tcBorders>
            <w:vAlign w:val="bottom"/>
          </w:tcPr>
          <w:p w:rsidR="00FA7DCA" w:rsidRPr="00FA7DCA" w:rsidRDefault="00FA7DCA" w:rsidP="00EA3174">
            <w:pPr>
              <w:spacing w:after="0" w:line="240" w:lineRule="auto"/>
              <w:jc w:val="both"/>
              <w:rPr>
                <w:rFonts w:ascii="Calibri" w:eastAsia="Times New Roman" w:hAnsi="Calibri" w:cs="Times New Roman"/>
                <w:sz w:val="24"/>
                <w:szCs w:val="24"/>
              </w:rPr>
            </w:pPr>
          </w:p>
        </w:tc>
      </w:tr>
    </w:tbl>
    <w:p w:rsidR="00FA7DCA" w:rsidRPr="00FA7DCA" w:rsidRDefault="00FA7DCA" w:rsidP="008E62A0">
      <w:pPr>
        <w:spacing w:after="0" w:line="240" w:lineRule="auto"/>
        <w:ind w:left="227" w:right="260"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Профессиональное развитие и повышение квалификации педагогических работников</w:t>
      </w:r>
    </w:p>
    <w:p w:rsidR="00FA7DCA" w:rsidRPr="00FA7DCA" w:rsidRDefault="00FA7DCA" w:rsidP="008E62A0">
      <w:pPr>
        <w:spacing w:after="0" w:line="240" w:lineRule="auto"/>
        <w:ind w:left="227" w:firstLine="454"/>
        <w:jc w:val="both"/>
        <w:rPr>
          <w:rFonts w:ascii="Calibri" w:eastAsia="Times New Roman" w:hAnsi="Calibri" w:cs="Times New Roman"/>
          <w:sz w:val="20"/>
          <w:szCs w:val="20"/>
        </w:rPr>
      </w:pPr>
    </w:p>
    <w:p w:rsidR="00FA7DCA" w:rsidRPr="008E62A0" w:rsidRDefault="00FA7DCA" w:rsidP="008E62A0">
      <w:pPr>
        <w:spacing w:after="0" w:line="240" w:lineRule="auto"/>
        <w:ind w:left="227" w:right="26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Непрерывность профессионального развития работников МБОУ </w:t>
      </w:r>
      <w:r w:rsidR="008E62A0">
        <w:rPr>
          <w:rFonts w:ascii="Times New Roman" w:eastAsia="Times New Roman" w:hAnsi="Times New Roman" w:cs="Times New Roman"/>
          <w:sz w:val="24"/>
          <w:szCs w:val="24"/>
        </w:rPr>
        <w:t>Новочеремховская</w:t>
      </w:r>
      <w:r w:rsidRPr="00FA7DCA">
        <w:rPr>
          <w:rFonts w:ascii="Times New Roman" w:eastAsia="Times New Roman" w:hAnsi="Times New Roman" w:cs="Times New Roman"/>
          <w:sz w:val="24"/>
          <w:szCs w:val="24"/>
        </w:rPr>
        <w:t xml:space="preserve"> ООШ обеспечивается освоением работниками дополнительных профессиональных программ по профилю педагогической деятельности </w:t>
      </w:r>
      <w:r w:rsidRPr="00FA7DCA">
        <w:rPr>
          <w:rFonts w:ascii="Times New Roman" w:eastAsia="Times New Roman" w:hAnsi="Times New Roman" w:cs="Times New Roman"/>
          <w:b/>
          <w:bCs/>
          <w:sz w:val="24"/>
          <w:szCs w:val="24"/>
        </w:rPr>
        <w:t>не реже чем один раз в три года</w:t>
      </w:r>
      <w:r w:rsidRPr="00FA7DCA">
        <w:rPr>
          <w:rFonts w:ascii="Times New Roman" w:eastAsia="Times New Roman" w:hAnsi="Times New Roman" w:cs="Times New Roman"/>
          <w:sz w:val="24"/>
          <w:szCs w:val="24"/>
        </w:rPr>
        <w:t>.</w:t>
      </w:r>
    </w:p>
    <w:p w:rsidR="00FA7DCA" w:rsidRPr="00FA7DCA" w:rsidRDefault="00FA7DCA" w:rsidP="008E62A0">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Ожидаемый результат повышения квалификации — профессиональная готовность работников образования к реализации ФГОС:</w:t>
      </w:r>
    </w:p>
    <w:p w:rsidR="00FA7DCA" w:rsidRPr="008E62A0" w:rsidRDefault="00FA7DCA" w:rsidP="008E62A0">
      <w:pPr>
        <w:numPr>
          <w:ilvl w:val="0"/>
          <w:numId w:val="44"/>
        </w:numPr>
        <w:tabs>
          <w:tab w:val="left" w:pos="152"/>
        </w:tabs>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FA7DCA" w:rsidRPr="008E62A0" w:rsidRDefault="00FA7DCA" w:rsidP="008E62A0">
      <w:pPr>
        <w:numPr>
          <w:ilvl w:val="0"/>
          <w:numId w:val="44"/>
        </w:numPr>
        <w:tabs>
          <w:tab w:val="left" w:pos="147"/>
        </w:tabs>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принятие идеологии ФГОС общего образования;</w:t>
      </w:r>
    </w:p>
    <w:p w:rsidR="00FA7DCA" w:rsidRPr="008E62A0" w:rsidRDefault="00FA7DCA" w:rsidP="008E62A0">
      <w:pPr>
        <w:numPr>
          <w:ilvl w:val="0"/>
          <w:numId w:val="44"/>
        </w:numPr>
        <w:tabs>
          <w:tab w:val="left" w:pos="152"/>
        </w:tabs>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освоение 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w:t>
      </w:r>
    </w:p>
    <w:p w:rsidR="00FA7DCA" w:rsidRPr="008E62A0" w:rsidRDefault="00FA7DCA" w:rsidP="008E62A0">
      <w:pPr>
        <w:numPr>
          <w:ilvl w:val="0"/>
          <w:numId w:val="44"/>
        </w:numPr>
        <w:tabs>
          <w:tab w:val="left" w:pos="152"/>
        </w:tabs>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овладение учебно-методическими и информационн</w:t>
      </w:r>
      <w:proofErr w:type="gramStart"/>
      <w:r w:rsidRPr="00FA7DCA">
        <w:rPr>
          <w:rFonts w:ascii="Times New Roman" w:eastAsia="Times New Roman" w:hAnsi="Times New Roman" w:cs="Times New Roman"/>
          <w:sz w:val="24"/>
          <w:szCs w:val="24"/>
        </w:rPr>
        <w:t>о-</w:t>
      </w:r>
      <w:proofErr w:type="gramEnd"/>
      <w:r w:rsidRPr="00FA7DCA">
        <w:rPr>
          <w:rFonts w:ascii="Times New Roman" w:eastAsia="Times New Roman" w:hAnsi="Times New Roman" w:cs="Times New Roman"/>
          <w:sz w:val="24"/>
          <w:szCs w:val="24"/>
        </w:rPr>
        <w:t xml:space="preserve"> методическими ресурсами, необходимыми для успешного решения задач ФГОС.</w:t>
      </w: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3.2.2. Основные направления психолого-педагогического сопровождения</w:t>
      </w: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Сохранение и укрепление психологического  здоровья</w:t>
      </w:r>
    </w:p>
    <w:p w:rsidR="00FA7DCA" w:rsidRPr="00FA7DCA" w:rsidRDefault="00FA7DCA" w:rsidP="00C13CAA">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Формирование ценности здоровья и безопасного образа жизни</w:t>
      </w:r>
    </w:p>
    <w:p w:rsidR="00FA7DCA" w:rsidRPr="00FA7DCA" w:rsidRDefault="00FA7DCA" w:rsidP="00C13CAA">
      <w:pPr>
        <w:spacing w:after="0" w:line="240" w:lineRule="auto"/>
        <w:ind w:left="227" w:right="22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-Психолого-педагогическая поддержка участников олимпиадного движения - Выявление и поддержка детей с особыми образовательными потребностями</w:t>
      </w:r>
    </w:p>
    <w:p w:rsidR="00FA7DCA" w:rsidRPr="00FA7DCA" w:rsidRDefault="00FA7DCA" w:rsidP="00C13CAA">
      <w:pPr>
        <w:spacing w:after="0" w:line="240" w:lineRule="auto"/>
        <w:ind w:left="227" w:right="84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-Обеспечение осознанного и ответственного выбора дальнейшей профессиональной сферы деятельности - Выявление и поддержка одарѐнных детей</w:t>
      </w: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Мониторинг индивидуальных достижений обучающихся</w:t>
      </w: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Поддержка детских объединений и ученического самоуправления</w:t>
      </w:r>
    </w:p>
    <w:p w:rsidR="00FA7DCA" w:rsidRPr="00FA7DCA" w:rsidRDefault="00FA7DCA" w:rsidP="008E62A0">
      <w:pPr>
        <w:spacing w:after="0" w:line="240" w:lineRule="auto"/>
        <w:ind w:left="227" w:firstLine="454"/>
        <w:jc w:val="both"/>
        <w:rPr>
          <w:rFonts w:ascii="Calibri" w:eastAsia="Times New Roman" w:hAnsi="Calibri" w:cs="Times New Roman"/>
          <w:sz w:val="24"/>
          <w:szCs w:val="24"/>
        </w:rPr>
      </w:pPr>
    </w:p>
    <w:p w:rsidR="00FA7DCA" w:rsidRPr="00FA7DCA" w:rsidRDefault="00FA7DCA" w:rsidP="008E62A0">
      <w:pPr>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b/>
          <w:bCs/>
          <w:sz w:val="24"/>
          <w:szCs w:val="24"/>
          <w:lang w:val="en-US"/>
        </w:rPr>
        <w:t>Уровни психолого-педагогического сопровождения</w:t>
      </w:r>
    </w:p>
    <w:p w:rsidR="00FA7DCA" w:rsidRPr="00FA7DCA" w:rsidRDefault="00FA7DCA" w:rsidP="008E62A0">
      <w:pPr>
        <w:numPr>
          <w:ilvl w:val="1"/>
          <w:numId w:val="44"/>
        </w:numPr>
        <w:tabs>
          <w:tab w:val="left" w:pos="807"/>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Индивидуальное</w:t>
      </w:r>
    </w:p>
    <w:p w:rsidR="00FA7DCA" w:rsidRPr="00FA7DCA" w:rsidRDefault="00FA7DCA" w:rsidP="008E62A0">
      <w:pPr>
        <w:numPr>
          <w:ilvl w:val="1"/>
          <w:numId w:val="44"/>
        </w:numPr>
        <w:tabs>
          <w:tab w:val="left" w:pos="807"/>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Групповое</w:t>
      </w:r>
    </w:p>
    <w:p w:rsidR="00FA7DCA" w:rsidRPr="00FA7DCA" w:rsidRDefault="00FA7DCA" w:rsidP="008E62A0">
      <w:pPr>
        <w:numPr>
          <w:ilvl w:val="1"/>
          <w:numId w:val="44"/>
        </w:numPr>
        <w:tabs>
          <w:tab w:val="left" w:pos="807"/>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На уровне класса</w:t>
      </w:r>
    </w:p>
    <w:p w:rsidR="00FA7DCA" w:rsidRPr="00FA7DCA" w:rsidRDefault="00FA7DCA" w:rsidP="008E62A0">
      <w:pPr>
        <w:numPr>
          <w:ilvl w:val="1"/>
          <w:numId w:val="44"/>
        </w:numPr>
        <w:tabs>
          <w:tab w:val="left" w:pos="807"/>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На уровне школы</w:t>
      </w:r>
    </w:p>
    <w:p w:rsidR="00FA7DCA" w:rsidRPr="00FA7DCA" w:rsidRDefault="00FA7DCA" w:rsidP="008E62A0">
      <w:pPr>
        <w:spacing w:after="0" w:line="240" w:lineRule="auto"/>
        <w:ind w:left="227" w:firstLine="454"/>
        <w:jc w:val="both"/>
        <w:rPr>
          <w:rFonts w:ascii="Calibri" w:eastAsia="Times New Roman" w:hAnsi="Calibri" w:cs="Times New Roman"/>
          <w:sz w:val="20"/>
          <w:szCs w:val="20"/>
          <w:lang w:val="en-US"/>
        </w:rPr>
      </w:pPr>
    </w:p>
    <w:p w:rsidR="00FA7DCA" w:rsidRPr="00FA7DCA" w:rsidRDefault="00FA7DCA" w:rsidP="008E62A0">
      <w:pPr>
        <w:spacing w:after="0" w:line="240" w:lineRule="auto"/>
        <w:ind w:left="227"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b/>
          <w:bCs/>
          <w:sz w:val="24"/>
          <w:szCs w:val="24"/>
          <w:lang w:val="en-US"/>
        </w:rPr>
        <w:t>Основные формы сопровождения</w:t>
      </w:r>
    </w:p>
    <w:p w:rsidR="00FA7DCA" w:rsidRPr="00C13CAA" w:rsidRDefault="00FA7DCA" w:rsidP="00C13CAA">
      <w:pPr>
        <w:numPr>
          <w:ilvl w:val="0"/>
          <w:numId w:val="45"/>
        </w:numPr>
        <w:tabs>
          <w:tab w:val="left" w:pos="147"/>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консультирование</w:t>
      </w:r>
    </w:p>
    <w:p w:rsidR="00FA7DCA" w:rsidRPr="00FA7DCA" w:rsidRDefault="00FA7DCA" w:rsidP="008E62A0">
      <w:pPr>
        <w:numPr>
          <w:ilvl w:val="0"/>
          <w:numId w:val="45"/>
        </w:numPr>
        <w:tabs>
          <w:tab w:val="left" w:pos="147"/>
        </w:tabs>
        <w:spacing w:after="0" w:line="240" w:lineRule="auto"/>
        <w:ind w:left="227" w:firstLine="454"/>
        <w:jc w:val="both"/>
        <w:rPr>
          <w:rFonts w:ascii="Calibri" w:eastAsia="Times New Roman" w:hAnsi="Calibri" w:cs="Times New Roman"/>
          <w:b/>
          <w:bCs/>
          <w:sz w:val="24"/>
          <w:szCs w:val="24"/>
          <w:lang w:val="en-US"/>
        </w:rPr>
      </w:pPr>
      <w:r w:rsidRPr="00FA7DCA">
        <w:rPr>
          <w:rFonts w:ascii="Times New Roman" w:eastAsia="Times New Roman" w:hAnsi="Times New Roman" w:cs="Times New Roman"/>
          <w:sz w:val="24"/>
          <w:szCs w:val="24"/>
          <w:lang w:val="en-US"/>
        </w:rPr>
        <w:t>просвещение</w:t>
      </w:r>
    </w:p>
    <w:p w:rsidR="00FA7DCA" w:rsidRPr="00FA7DCA" w:rsidRDefault="00FA7DCA" w:rsidP="008E62A0">
      <w:pPr>
        <w:numPr>
          <w:ilvl w:val="0"/>
          <w:numId w:val="45"/>
        </w:numPr>
        <w:tabs>
          <w:tab w:val="left" w:pos="147"/>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профилактика</w:t>
      </w:r>
    </w:p>
    <w:p w:rsidR="00FA7DCA" w:rsidRPr="00FA7DCA" w:rsidRDefault="00FA7DCA" w:rsidP="008E62A0">
      <w:pPr>
        <w:numPr>
          <w:ilvl w:val="0"/>
          <w:numId w:val="45"/>
        </w:numPr>
        <w:tabs>
          <w:tab w:val="left" w:pos="147"/>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коррекционная работа</w:t>
      </w:r>
    </w:p>
    <w:p w:rsidR="00FA7DCA" w:rsidRPr="00FA7DCA" w:rsidRDefault="00FA7DCA" w:rsidP="008E62A0">
      <w:pPr>
        <w:numPr>
          <w:ilvl w:val="0"/>
          <w:numId w:val="45"/>
        </w:numPr>
        <w:tabs>
          <w:tab w:val="left" w:pos="147"/>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развивающие мероприятия</w:t>
      </w:r>
    </w:p>
    <w:p w:rsidR="00FA7DCA" w:rsidRPr="00FA7DCA" w:rsidRDefault="00FA7DCA" w:rsidP="008E62A0">
      <w:pPr>
        <w:numPr>
          <w:ilvl w:val="0"/>
          <w:numId w:val="45"/>
        </w:numPr>
        <w:tabs>
          <w:tab w:val="left" w:pos="147"/>
        </w:tabs>
        <w:spacing w:after="0" w:line="240" w:lineRule="auto"/>
        <w:ind w:left="227" w:firstLine="454"/>
        <w:jc w:val="both"/>
        <w:rPr>
          <w:rFonts w:ascii="Calibri" w:eastAsia="Times New Roman" w:hAnsi="Calibri" w:cs="Times New Roman"/>
          <w:sz w:val="24"/>
          <w:szCs w:val="24"/>
          <w:lang w:val="en-US"/>
        </w:rPr>
      </w:pPr>
      <w:proofErr w:type="gramStart"/>
      <w:r w:rsidRPr="00FA7DCA">
        <w:rPr>
          <w:rFonts w:ascii="Times New Roman" w:eastAsia="Times New Roman" w:hAnsi="Times New Roman" w:cs="Times New Roman"/>
          <w:sz w:val="24"/>
          <w:szCs w:val="24"/>
          <w:lang w:val="en-US"/>
        </w:rPr>
        <w:t>диагностика</w:t>
      </w:r>
      <w:proofErr w:type="gramEnd"/>
      <w:r w:rsidRPr="00FA7DCA">
        <w:rPr>
          <w:rFonts w:ascii="Times New Roman" w:eastAsia="Times New Roman" w:hAnsi="Times New Roman" w:cs="Times New Roman"/>
          <w:sz w:val="24"/>
          <w:szCs w:val="24"/>
          <w:lang w:val="en-US"/>
        </w:rPr>
        <w:t>.</w:t>
      </w:r>
    </w:p>
    <w:p w:rsidR="00FA7DCA" w:rsidRPr="00FA7DCA" w:rsidRDefault="00FA7DCA" w:rsidP="00EA3174">
      <w:pPr>
        <w:spacing w:after="0" w:line="240" w:lineRule="auto"/>
        <w:jc w:val="both"/>
        <w:rPr>
          <w:rFonts w:ascii="Calibri" w:eastAsia="Times New Roman" w:hAnsi="Calibri" w:cs="Times New Roman"/>
          <w:lang w:val="en-US"/>
        </w:rPr>
        <w:sectPr w:rsidR="00FA7DCA" w:rsidRPr="00FA7DCA" w:rsidSect="0077452E">
          <w:type w:val="continuous"/>
          <w:pgSz w:w="11900" w:h="16838"/>
          <w:pgMar w:top="1135" w:right="566" w:bottom="993" w:left="1133" w:header="0" w:footer="0" w:gutter="0"/>
          <w:cols w:space="720" w:equalWidth="0">
            <w:col w:w="10207"/>
          </w:cols>
        </w:sectPr>
      </w:pPr>
    </w:p>
    <w:p w:rsidR="00FA7DCA" w:rsidRPr="00FA7DCA" w:rsidRDefault="00FA7DCA" w:rsidP="00EA3174">
      <w:pPr>
        <w:spacing w:after="0" w:line="240" w:lineRule="auto"/>
        <w:jc w:val="both"/>
        <w:rPr>
          <w:rFonts w:ascii="Calibri" w:eastAsia="Times New Roman" w:hAnsi="Calibri" w:cs="Times New Roman"/>
          <w:sz w:val="20"/>
          <w:szCs w:val="20"/>
          <w:lang w:val="en-US"/>
        </w:rPr>
      </w:pP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3.2.3.  Финансовое  обеспечение  реализации  основной  образовательной  программы</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основного общего образования</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Объѐм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Задание учредителя обеспечивает соответствие показателей объѐмов и качества предоставляемых образовательным учреждением услуг (выполнения работ) с размерами направляемых на эти цели средств бюджета.</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Финансовое обеспечение муниципального задания по реализации основной образовательной программы основного общего образования осуществляется на основе нормативного - подушевого финансирования.</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Формирование фонда оплаты труда образовательного учреждения осуществляется в пределах объѐма средств образовательного учреждения на текущий финансовый год, определѐнного в соответствии с региональным расчѐтным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p>
    <w:p w:rsidR="00FA7DCA" w:rsidRPr="00FA7DCA" w:rsidRDefault="00FA7DCA" w:rsidP="00E93CE7">
      <w:pPr>
        <w:numPr>
          <w:ilvl w:val="0"/>
          <w:numId w:val="48"/>
        </w:numPr>
        <w:tabs>
          <w:tab w:val="left" w:pos="589"/>
        </w:tabs>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МБОУ Новочеремховская ООШ разработано Положение об оплате труда работников муниципальных бюджетных учреждений, находящихся в ведении муниципального образования "Заларинский район", отличной от Единой тарифной сетки. Нормативный акт о новой системе оплаты труда в школе направлен на дифференцированный рост заработной платы учителей, повышение стимулирующих функций оплаты труда, нацеливающих работников на достижение высоких результатов (показателей качества работы).</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Школа самостоятельно определяет:</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соотношение базовой и стимулирующей части фонда оплаты труда;</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соотношение общей и специальной частей внутри базовой части фонда оплаты труда;</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порядок </w:t>
      </w:r>
      <w:proofErr w:type="gramStart"/>
      <w:r w:rsidRPr="00FA7DCA">
        <w:rPr>
          <w:rFonts w:ascii="Times New Roman" w:eastAsia="Times New Roman" w:hAnsi="Times New Roman" w:cs="Times New Roman"/>
          <w:sz w:val="24"/>
          <w:szCs w:val="24"/>
        </w:rPr>
        <w:t>распределения стимулирующей части фонда оплаты труда</w:t>
      </w:r>
      <w:proofErr w:type="gramEnd"/>
      <w:r w:rsidRPr="00FA7DCA">
        <w:rPr>
          <w:rFonts w:ascii="Times New Roman" w:eastAsia="Times New Roman" w:hAnsi="Times New Roman" w:cs="Times New Roman"/>
          <w:sz w:val="24"/>
          <w:szCs w:val="24"/>
        </w:rPr>
        <w:t xml:space="preserve"> в соответствии с региональными и муниципальными нормативными актами.</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p>
    <w:p w:rsidR="00E93CE7" w:rsidRDefault="00FA7DCA" w:rsidP="00E93CE7">
      <w:pPr>
        <w:tabs>
          <w:tab w:val="left" w:pos="960"/>
          <w:tab w:val="left" w:pos="4060"/>
          <w:tab w:val="left" w:pos="5120"/>
          <w:tab w:val="left" w:pos="6560"/>
          <w:tab w:val="left" w:pos="7760"/>
        </w:tabs>
        <w:spacing w:after="0" w:line="240" w:lineRule="auto"/>
        <w:ind w:left="227" w:firstLine="454"/>
        <w:jc w:val="center"/>
        <w:rPr>
          <w:rFonts w:ascii="Times New Roman" w:eastAsia="Times New Roman" w:hAnsi="Times New Roman" w:cs="Times New Roman"/>
          <w:b/>
          <w:bCs/>
          <w:sz w:val="24"/>
          <w:szCs w:val="24"/>
        </w:rPr>
      </w:pPr>
      <w:r w:rsidRPr="00FA7DCA">
        <w:rPr>
          <w:rFonts w:ascii="Times New Roman" w:eastAsia="Times New Roman" w:hAnsi="Times New Roman" w:cs="Times New Roman"/>
          <w:b/>
          <w:bCs/>
          <w:sz w:val="24"/>
          <w:szCs w:val="24"/>
        </w:rPr>
        <w:t>3.2.4.</w:t>
      </w:r>
      <w:r w:rsidR="00E93CE7">
        <w:rPr>
          <w:rFonts w:ascii="Times New Roman" w:eastAsia="Times New Roman" w:hAnsi="Times New Roman" w:cs="Times New Roman"/>
          <w:b/>
          <w:bCs/>
          <w:sz w:val="24"/>
          <w:szCs w:val="24"/>
        </w:rPr>
        <w:t xml:space="preserve">Материально-технические </w:t>
      </w:r>
      <w:r w:rsidRPr="00FA7DCA">
        <w:rPr>
          <w:rFonts w:ascii="Times New Roman" w:eastAsia="Times New Roman" w:hAnsi="Times New Roman" w:cs="Times New Roman"/>
          <w:b/>
          <w:bCs/>
          <w:sz w:val="24"/>
          <w:szCs w:val="24"/>
        </w:rPr>
        <w:t>условия</w:t>
      </w:r>
      <w:r w:rsidRPr="00FA7DCA">
        <w:rPr>
          <w:rFonts w:ascii="Times New Roman" w:eastAsia="Times New Roman" w:hAnsi="Times New Roman" w:cs="Times New Roman"/>
          <w:b/>
          <w:bCs/>
          <w:sz w:val="24"/>
          <w:szCs w:val="24"/>
        </w:rPr>
        <w:tab/>
        <w:t>реализации</w:t>
      </w:r>
      <w:r w:rsidRPr="00FA7DCA">
        <w:rPr>
          <w:rFonts w:ascii="Times New Roman" w:eastAsia="Times New Roman" w:hAnsi="Times New Roman" w:cs="Times New Roman"/>
          <w:b/>
          <w:bCs/>
          <w:sz w:val="24"/>
          <w:szCs w:val="24"/>
        </w:rPr>
        <w:tab/>
      </w:r>
    </w:p>
    <w:p w:rsidR="00FA7DCA" w:rsidRPr="00FA7DCA" w:rsidRDefault="00E93CE7" w:rsidP="00E93CE7">
      <w:pPr>
        <w:tabs>
          <w:tab w:val="left" w:pos="960"/>
          <w:tab w:val="left" w:pos="4060"/>
          <w:tab w:val="left" w:pos="5120"/>
          <w:tab w:val="left" w:pos="6560"/>
          <w:tab w:val="left" w:pos="7760"/>
        </w:tabs>
        <w:spacing w:after="0" w:line="240" w:lineRule="auto"/>
        <w:ind w:left="227" w:firstLine="454"/>
        <w:jc w:val="center"/>
        <w:rPr>
          <w:rFonts w:ascii="Calibri" w:eastAsia="Times New Roman" w:hAnsi="Calibri" w:cs="Times New Roman"/>
          <w:sz w:val="20"/>
          <w:szCs w:val="20"/>
        </w:rPr>
      </w:pPr>
      <w:r>
        <w:rPr>
          <w:rFonts w:ascii="Times New Roman" w:eastAsia="Times New Roman" w:hAnsi="Times New Roman" w:cs="Times New Roman"/>
          <w:b/>
          <w:bCs/>
          <w:sz w:val="24"/>
          <w:szCs w:val="24"/>
        </w:rPr>
        <w:t>о</w:t>
      </w:r>
      <w:r w:rsidR="00FA7DCA" w:rsidRPr="00FA7DCA">
        <w:rPr>
          <w:rFonts w:ascii="Times New Roman" w:eastAsia="Times New Roman" w:hAnsi="Times New Roman" w:cs="Times New Roman"/>
          <w:b/>
          <w:bCs/>
          <w:sz w:val="24"/>
          <w:szCs w:val="24"/>
        </w:rPr>
        <w:t>сновной</w:t>
      </w:r>
      <w:r>
        <w:rPr>
          <w:rFonts w:ascii="Calibri" w:eastAsia="Times New Roman" w:hAnsi="Calibri" w:cs="Times New Roman"/>
          <w:sz w:val="20"/>
          <w:szCs w:val="20"/>
        </w:rPr>
        <w:t xml:space="preserve"> </w:t>
      </w:r>
      <w:r w:rsidR="00FA7DCA" w:rsidRPr="00FA7DCA">
        <w:rPr>
          <w:rFonts w:ascii="Times New Roman" w:eastAsia="Times New Roman" w:hAnsi="Times New Roman" w:cs="Times New Roman"/>
          <w:b/>
          <w:bCs/>
          <w:sz w:val="23"/>
          <w:szCs w:val="23"/>
        </w:rPr>
        <w:t>образовательной</w:t>
      </w:r>
      <w:r>
        <w:rPr>
          <w:rFonts w:ascii="Calibri" w:eastAsia="Times New Roman" w:hAnsi="Calibri" w:cs="Times New Roman"/>
          <w:sz w:val="20"/>
          <w:szCs w:val="20"/>
        </w:rPr>
        <w:t xml:space="preserve"> </w:t>
      </w:r>
      <w:r w:rsidR="00FA7DCA" w:rsidRPr="00FA7DCA">
        <w:rPr>
          <w:rFonts w:ascii="Times New Roman" w:eastAsia="Times New Roman" w:hAnsi="Times New Roman" w:cs="Times New Roman"/>
          <w:b/>
          <w:bCs/>
          <w:sz w:val="24"/>
          <w:szCs w:val="24"/>
        </w:rPr>
        <w:t>программы</w:t>
      </w:r>
    </w:p>
    <w:p w:rsidR="00C13CAA" w:rsidRPr="00C13CAA" w:rsidRDefault="00C13CAA" w:rsidP="00C13CAA">
      <w:pPr>
        <w:spacing w:line="233" w:lineRule="auto"/>
        <w:ind w:left="260" w:firstLine="566"/>
        <w:jc w:val="both"/>
        <w:rPr>
          <w:rFonts w:ascii="Times New Roman" w:hAnsi="Times New Roman" w:cs="Times New Roman"/>
          <w:sz w:val="20"/>
          <w:szCs w:val="20"/>
        </w:rPr>
      </w:pPr>
      <w:r w:rsidRPr="00C13CAA">
        <w:rPr>
          <w:rFonts w:ascii="Times New Roman" w:eastAsia="Times New Roman" w:hAnsi="Times New Roman" w:cs="Times New Roman"/>
          <w:sz w:val="24"/>
          <w:szCs w:val="24"/>
        </w:rPr>
        <w:t>Материально техническая база МБОУ Новочеремховская ООШ соотве</w:t>
      </w:r>
      <w:r>
        <w:rPr>
          <w:rFonts w:ascii="Times New Roman" w:eastAsia="Times New Roman" w:hAnsi="Times New Roman" w:cs="Times New Roman"/>
          <w:sz w:val="24"/>
          <w:szCs w:val="24"/>
        </w:rPr>
        <w:t>тствует задачам реализации ООП О</w:t>
      </w:r>
      <w:r w:rsidRPr="00C13CAA">
        <w:rPr>
          <w:rFonts w:ascii="Times New Roman" w:eastAsia="Times New Roman" w:hAnsi="Times New Roman" w:cs="Times New Roman"/>
          <w:sz w:val="24"/>
          <w:szCs w:val="24"/>
        </w:rPr>
        <w:t>ОО МБОУ Новочеремховская ООШ, имеет необходимое учебно-материальное оснащение для создания образовательной и социальной среды.</w:t>
      </w:r>
    </w:p>
    <w:p w:rsidR="00C13CAA" w:rsidRPr="00C13CAA" w:rsidRDefault="00C13CAA" w:rsidP="00C13CAA">
      <w:pPr>
        <w:spacing w:line="231" w:lineRule="auto"/>
        <w:ind w:left="260" w:firstLine="566"/>
        <w:jc w:val="both"/>
        <w:rPr>
          <w:rFonts w:ascii="Times New Roman" w:hAnsi="Times New Roman" w:cs="Times New Roman"/>
          <w:sz w:val="20"/>
          <w:szCs w:val="20"/>
        </w:rPr>
      </w:pPr>
      <w:r w:rsidRPr="00C13CAA">
        <w:rPr>
          <w:rFonts w:ascii="Times New Roman" w:eastAsia="Times New Roman" w:hAnsi="Times New Roman" w:cs="Times New Roman"/>
          <w:sz w:val="24"/>
          <w:szCs w:val="24"/>
        </w:rPr>
        <w:t xml:space="preserve">Развитие материально-технической базы Учреждения осуществляется самим Учреждением в </w:t>
      </w:r>
      <w:proofErr w:type="gramStart"/>
      <w:r w:rsidRPr="00C13CAA">
        <w:rPr>
          <w:rFonts w:ascii="Times New Roman" w:eastAsia="Times New Roman" w:hAnsi="Times New Roman" w:cs="Times New Roman"/>
          <w:sz w:val="24"/>
          <w:szCs w:val="24"/>
        </w:rPr>
        <w:t>пределах</w:t>
      </w:r>
      <w:proofErr w:type="gramEnd"/>
      <w:r w:rsidRPr="00C13CAA">
        <w:rPr>
          <w:rFonts w:ascii="Times New Roman" w:eastAsia="Times New Roman" w:hAnsi="Times New Roman" w:cs="Times New Roman"/>
          <w:sz w:val="24"/>
          <w:szCs w:val="24"/>
        </w:rPr>
        <w:t xml:space="preserve"> закрепленных за ним бюджетных и собственных средств.</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b/>
          <w:bCs/>
          <w:sz w:val="24"/>
          <w:szCs w:val="24"/>
        </w:rPr>
        <w:t>3.2.5. Информационно-методические условия реализации основной образовательной программы основного общего образования</w:t>
      </w:r>
    </w:p>
    <w:p w:rsidR="00FA7DCA" w:rsidRPr="00E93CE7" w:rsidRDefault="00FA7DCA" w:rsidP="00E93CE7">
      <w:pPr>
        <w:numPr>
          <w:ilvl w:val="1"/>
          <w:numId w:val="50"/>
        </w:numPr>
        <w:tabs>
          <w:tab w:val="left" w:pos="1217"/>
        </w:tabs>
        <w:spacing w:after="0" w:line="240" w:lineRule="auto"/>
        <w:ind w:left="227"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соответствии</w:t>
      </w:r>
      <w:proofErr w:type="gramEnd"/>
      <w:r w:rsidRPr="00FA7DCA">
        <w:rPr>
          <w:rFonts w:ascii="Times New Roman" w:eastAsia="Times New Roman" w:hAnsi="Times New Roman" w:cs="Times New Roman"/>
          <w:sz w:val="24"/>
          <w:szCs w:val="24"/>
        </w:rPr>
        <w:t xml:space="preserve">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proofErr w:type="gramStart"/>
      <w:r w:rsidRPr="00FA7DCA">
        <w:rPr>
          <w:rFonts w:ascii="Times New Roman" w:eastAsia="Times New Roman" w:hAnsi="Times New Roman" w:cs="Times New Roman"/>
          <w:sz w:val="24"/>
          <w:szCs w:val="24"/>
        </w:rPr>
        <w:t>Создаваемая</w:t>
      </w:r>
      <w:proofErr w:type="gramEnd"/>
      <w:r w:rsidRPr="00FA7DCA">
        <w:rPr>
          <w:rFonts w:ascii="Times New Roman" w:eastAsia="Times New Roman" w:hAnsi="Times New Roman" w:cs="Times New Roman"/>
          <w:sz w:val="24"/>
          <w:szCs w:val="24"/>
        </w:rPr>
        <w:t xml:space="preserve"> в образовательном учреждении ИОС строится в соответствии со следующей иерархией:</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единая информационно-образовательная среда страны;</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единая информационно-образовательная среда региона;</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информационно-образовательная среда образовательного учреждения;</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предметная информационно-образовательная среда;</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информационно-образовательная среда УМК;</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информационно-образовательная среда компонентов УМК;</w:t>
      </w:r>
    </w:p>
    <w:p w:rsidR="00E93CE7" w:rsidRDefault="00FA7DCA" w:rsidP="00E93CE7">
      <w:pPr>
        <w:spacing w:after="0" w:line="240" w:lineRule="auto"/>
        <w:ind w:left="227" w:right="2520"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 xml:space="preserve">— информационно-образовательная среда элементов УМК. </w:t>
      </w:r>
    </w:p>
    <w:p w:rsidR="00E93CE7" w:rsidRDefault="00E93CE7" w:rsidP="00E93CE7">
      <w:pPr>
        <w:spacing w:after="0" w:line="240" w:lineRule="auto"/>
        <w:ind w:left="227" w:right="2520" w:firstLine="454"/>
        <w:jc w:val="both"/>
        <w:rPr>
          <w:rFonts w:ascii="Times New Roman" w:eastAsia="Times New Roman" w:hAnsi="Times New Roman" w:cs="Times New Roman"/>
          <w:sz w:val="24"/>
          <w:szCs w:val="24"/>
        </w:rPr>
      </w:pPr>
    </w:p>
    <w:p w:rsidR="00E93CE7" w:rsidRDefault="00E93CE7" w:rsidP="00E93CE7">
      <w:pPr>
        <w:spacing w:after="0" w:line="240" w:lineRule="auto"/>
        <w:ind w:left="227" w:right="2520" w:firstLine="454"/>
        <w:jc w:val="both"/>
        <w:rPr>
          <w:rFonts w:ascii="Times New Roman" w:eastAsia="Times New Roman" w:hAnsi="Times New Roman" w:cs="Times New Roman"/>
          <w:sz w:val="24"/>
          <w:szCs w:val="24"/>
        </w:rPr>
      </w:pPr>
    </w:p>
    <w:p w:rsidR="00FA7DCA" w:rsidRPr="00FA7DCA" w:rsidRDefault="00FA7DCA" w:rsidP="00E93CE7">
      <w:pPr>
        <w:spacing w:after="0" w:line="240" w:lineRule="auto"/>
        <w:ind w:left="227" w:right="252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Основными элементами ИОС являются:</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информационно-образовательные ресурсы в виде печатной продукции;</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информационно-образовательные ресурсы на сменных оптических носителях;</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информационно-образовательные ресурсы Интернета;</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вычислительная и информационно-телекоммуникационная инфраструктура;</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прикладные программы, в том </w:t>
      </w:r>
      <w:proofErr w:type="gramStart"/>
      <w:r w:rsidRPr="00FA7DCA">
        <w:rPr>
          <w:rFonts w:ascii="Times New Roman" w:eastAsia="Times New Roman" w:hAnsi="Times New Roman" w:cs="Times New Roman"/>
          <w:sz w:val="24"/>
          <w:szCs w:val="24"/>
        </w:rPr>
        <w:t>числе</w:t>
      </w:r>
      <w:proofErr w:type="gramEnd"/>
      <w:r w:rsidRPr="00FA7DCA">
        <w:rPr>
          <w:rFonts w:ascii="Times New Roman" w:eastAsia="Times New Roman" w:hAnsi="Times New Roman" w:cs="Times New Roman"/>
          <w:sz w:val="24"/>
          <w:szCs w:val="24"/>
        </w:rPr>
        <w:t xml:space="preserve"> поддерживающие администрирование и финансово-хозяйственную деятельность образовательного учреждения (бухгалтерский учѐт, делопроизводство, кадры и т. д.).</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Необходимое для использования ИКТ оборудование должно отвечать современным требованиям и обеспечивать использование ИКТ:</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в учебной деятельности;</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во внеурочной деятельности;</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в исследовательской и проектной деятельности;</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при измерении, контроле и оценке результатов образования;</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t>Учебно-методическое и информационное оснащение образовательного процесса должно обеспечивать возможность:</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FA7DCA" w:rsidRPr="00FA7DCA"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A7DCA" w:rsidRPr="00E93CE7"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записи и обработки изображения (включая микроскопические, телескопические</w:t>
      </w:r>
      <w:r w:rsidR="00E93CE7">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 xml:space="preserve">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w:t>
      </w:r>
      <w:proofErr w:type="gramStart"/>
      <w:r w:rsidRPr="00FA7DCA">
        <w:rPr>
          <w:rFonts w:ascii="Times New Roman" w:eastAsia="Times New Roman" w:hAnsi="Times New Roman" w:cs="Times New Roman"/>
          <w:sz w:val="24"/>
          <w:szCs w:val="24"/>
        </w:rPr>
        <w:t>тр</w:t>
      </w:r>
      <w:proofErr w:type="gramEnd"/>
      <w:r w:rsidRPr="00FA7DCA">
        <w:rPr>
          <w:rFonts w:ascii="Times New Roman" w:eastAsia="Times New Roman" w:hAnsi="Times New Roman" w:cs="Times New Roman"/>
          <w:sz w:val="24"/>
          <w:szCs w:val="24"/>
        </w:rPr>
        <w:t>ѐхмерные объекты) в цифровую среду (оцифровка, сканирование);</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выступления с аудио-, виде</w:t>
      </w:r>
      <w:proofErr w:type="gramStart"/>
      <w:r w:rsidRPr="00FA7DCA">
        <w:rPr>
          <w:rFonts w:ascii="Times New Roman" w:eastAsia="Times New Roman" w:hAnsi="Times New Roman" w:cs="Times New Roman"/>
          <w:sz w:val="24"/>
          <w:szCs w:val="24"/>
        </w:rPr>
        <w:t>о-</w:t>
      </w:r>
      <w:proofErr w:type="gramEnd"/>
      <w:r w:rsidRPr="00FA7DCA">
        <w:rPr>
          <w:rFonts w:ascii="Times New Roman" w:eastAsia="Times New Roman" w:hAnsi="Times New Roman" w:cs="Times New Roman"/>
          <w:sz w:val="24"/>
          <w:szCs w:val="24"/>
        </w:rPr>
        <w:t xml:space="preserve"> и графическим экранным сопровождением;</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вывода информации на бумагу и т. п. и в </w:t>
      </w:r>
      <w:proofErr w:type="gramStart"/>
      <w:r w:rsidRPr="00FA7DCA">
        <w:rPr>
          <w:rFonts w:ascii="Times New Roman" w:eastAsia="Times New Roman" w:hAnsi="Times New Roman" w:cs="Times New Roman"/>
          <w:sz w:val="24"/>
          <w:szCs w:val="24"/>
        </w:rPr>
        <w:t>тр</w:t>
      </w:r>
      <w:proofErr w:type="gramEnd"/>
      <w:r w:rsidRPr="00FA7DCA">
        <w:rPr>
          <w:rFonts w:ascii="Times New Roman" w:eastAsia="Times New Roman" w:hAnsi="Times New Roman" w:cs="Times New Roman"/>
          <w:sz w:val="24"/>
          <w:szCs w:val="24"/>
        </w:rPr>
        <w:t>ѐхмерную материальную среду (печать);</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поиска и получения информации;</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FA7DCA" w:rsidRP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 вещания (подкастинга), использования </w:t>
      </w:r>
      <w:proofErr w:type="gramStart"/>
      <w:r w:rsidRPr="00FA7DCA">
        <w:rPr>
          <w:rFonts w:ascii="Times New Roman" w:eastAsia="Times New Roman" w:hAnsi="Times New Roman" w:cs="Times New Roman"/>
          <w:sz w:val="24"/>
          <w:szCs w:val="24"/>
        </w:rPr>
        <w:t>носимых</w:t>
      </w:r>
      <w:proofErr w:type="gramEnd"/>
      <w:r w:rsidRPr="00FA7DCA">
        <w:rPr>
          <w:rFonts w:ascii="Times New Roman" w:eastAsia="Times New Roman" w:hAnsi="Times New Roman" w:cs="Times New Roman"/>
          <w:sz w:val="24"/>
          <w:szCs w:val="24"/>
        </w:rPr>
        <w:t xml:space="preserve"> аудио-видеоуст-ройств для учебной деятельности на уроке и вне урока;</w:t>
      </w:r>
    </w:p>
    <w:p w:rsidR="00FA7DCA" w:rsidRPr="00FA7DCA" w:rsidRDefault="00FA7DCA" w:rsidP="00E93CE7">
      <w:pPr>
        <w:spacing w:after="0" w:line="240" w:lineRule="auto"/>
        <w:ind w:left="227" w:right="4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FA7DCA" w:rsidRPr="00FA7DCA" w:rsidRDefault="00FA7DCA" w:rsidP="00E93CE7">
      <w:pPr>
        <w:spacing w:after="0" w:line="240" w:lineRule="auto"/>
        <w:ind w:left="227" w:right="2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создания и заполнения баз данных, в том числе определителей; наглядного представления и анализа данных;</w:t>
      </w:r>
    </w:p>
    <w:p w:rsidR="00FA7DCA" w:rsidRPr="00FA7DCA" w:rsidRDefault="00FA7DCA" w:rsidP="00E93CE7">
      <w:pPr>
        <w:spacing w:after="0" w:line="240" w:lineRule="auto"/>
        <w:ind w:left="227" w:right="2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FA7DCA">
        <w:rPr>
          <w:rFonts w:ascii="Times New Roman" w:eastAsia="Times New Roman" w:hAnsi="Times New Roman" w:cs="Times New Roman"/>
          <w:sz w:val="24"/>
          <w:szCs w:val="24"/>
        </w:rPr>
        <w:t>естественно-научных</w:t>
      </w:r>
      <w:proofErr w:type="gramEnd"/>
      <w:r w:rsidRPr="00FA7DCA">
        <w:rPr>
          <w:rFonts w:ascii="Times New Roman" w:eastAsia="Times New Roman" w:hAnsi="Times New Roman" w:cs="Times New Roman"/>
          <w:sz w:val="24"/>
          <w:szCs w:val="24"/>
        </w:rPr>
        <w:t xml:space="preserve"> объектов и явлений;</w:t>
      </w:r>
    </w:p>
    <w:p w:rsidR="00FA7DCA" w:rsidRPr="00FA7DCA" w:rsidRDefault="00FA7DCA" w:rsidP="00E93CE7">
      <w:pPr>
        <w:spacing w:after="0" w:line="240" w:lineRule="auto"/>
        <w:ind w:left="227" w:right="2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FA7DCA" w:rsidRPr="00FA7DCA" w:rsidRDefault="00FA7DCA" w:rsidP="00E93CE7">
      <w:pPr>
        <w:spacing w:after="0" w:line="240" w:lineRule="auto"/>
        <w:ind w:left="227" w:right="2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xml:space="preserve">— художественного творчества с использованием ручных, электрических и </w:t>
      </w:r>
      <w:proofErr w:type="gramStart"/>
      <w:r w:rsidRPr="00FA7DCA">
        <w:rPr>
          <w:rFonts w:ascii="Times New Roman" w:eastAsia="Times New Roman" w:hAnsi="Times New Roman" w:cs="Times New Roman"/>
          <w:sz w:val="24"/>
          <w:szCs w:val="24"/>
        </w:rPr>
        <w:t>ИКТ-инструментов</w:t>
      </w:r>
      <w:proofErr w:type="gramEnd"/>
      <w:r w:rsidRPr="00FA7DCA">
        <w:rPr>
          <w:rFonts w:ascii="Times New Roman" w:eastAsia="Times New Roman" w:hAnsi="Times New Roman" w:cs="Times New Roman"/>
          <w:sz w:val="24"/>
          <w:szCs w:val="24"/>
        </w:rPr>
        <w:t>, реализации художественно-оформительских и издательских проектов, натурной и рисованной мультипликации;</w:t>
      </w:r>
    </w:p>
    <w:p w:rsidR="00FA7DCA" w:rsidRPr="00E93CE7" w:rsidRDefault="00FA7DCA" w:rsidP="00E93CE7">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 создания материальных и информационных объектов с использованием ручных</w:t>
      </w:r>
      <w:r w:rsidR="00E93CE7">
        <w:rPr>
          <w:rFonts w:ascii="Calibri" w:eastAsia="Times New Roman" w:hAnsi="Calibri" w:cs="Times New Roman"/>
          <w:sz w:val="20"/>
          <w:szCs w:val="20"/>
        </w:rPr>
        <w:t xml:space="preserve"> </w:t>
      </w:r>
      <w:r w:rsidRPr="00FA7DCA">
        <w:rPr>
          <w:rFonts w:ascii="Times New Roman" w:eastAsia="Times New Roman" w:hAnsi="Times New Roman" w:cs="Times New Roman"/>
          <w:sz w:val="24"/>
          <w:szCs w:val="24"/>
        </w:rPr>
        <w:t>электроинструментов, применяемых в избранных для изучения распространѐнных технологиях (индустриальных, сельскохозяйственных, технологиях ведения дома, информационных и коммуникационных технологиях);</w:t>
      </w:r>
    </w:p>
    <w:p w:rsidR="00FA7DCA" w:rsidRPr="00FA7DCA" w:rsidRDefault="00FA7DCA" w:rsidP="00E93CE7">
      <w:pPr>
        <w:spacing w:after="0" w:line="240" w:lineRule="auto"/>
        <w:ind w:left="227"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A7DCA" w:rsidRPr="00FA7DCA" w:rsidRDefault="00FA7DCA" w:rsidP="00E93CE7">
      <w:pPr>
        <w:spacing w:after="0" w:line="240" w:lineRule="auto"/>
        <w:ind w:left="227" w:right="4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занятий по изучению правил дорожного движения с использованием игр, оборудования, а также компьютерных тренажѐров;</w:t>
      </w:r>
    </w:p>
    <w:p w:rsidR="00FA7DCA" w:rsidRPr="00FA7DCA" w:rsidRDefault="00FA7DCA" w:rsidP="00E93CE7">
      <w:pPr>
        <w:spacing w:after="0" w:line="240" w:lineRule="auto"/>
        <w:ind w:left="227"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FA7DCA" w:rsidRPr="00FA7DCA" w:rsidRDefault="00FA7DCA" w:rsidP="00E93CE7">
      <w:pPr>
        <w:spacing w:after="0" w:line="240" w:lineRule="auto"/>
        <w:ind w:left="227" w:right="4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FA7DCA" w:rsidRPr="00FA7DCA" w:rsidRDefault="00FA7DCA" w:rsidP="00E93CE7">
      <w:pPr>
        <w:spacing w:after="0" w:line="240" w:lineRule="auto"/>
        <w:ind w:left="227"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FA7DCA" w:rsidRPr="00FA7DCA" w:rsidRDefault="00FA7DCA" w:rsidP="00E93CE7">
      <w:pPr>
        <w:spacing w:after="0" w:line="240" w:lineRule="auto"/>
        <w:ind w:left="227"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lastRenderedPageBreak/>
        <w:t xml:space="preserve">— проведения массовых мероприятий, собраний, представлений; досуга и </w:t>
      </w:r>
      <w:proofErr w:type="gramStart"/>
      <w:r w:rsidRPr="00FA7DCA">
        <w:rPr>
          <w:rFonts w:ascii="Times New Roman" w:eastAsia="Times New Roman" w:hAnsi="Times New Roman" w:cs="Times New Roman"/>
          <w:sz w:val="24"/>
          <w:szCs w:val="24"/>
        </w:rPr>
        <w:t>общения</w:t>
      </w:r>
      <w:proofErr w:type="gramEnd"/>
      <w:r w:rsidRPr="00FA7DCA">
        <w:rPr>
          <w:rFonts w:ascii="Times New Roman" w:eastAsia="Times New Roman" w:hAnsi="Times New Roman" w:cs="Times New Roman"/>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FA7DCA" w:rsidRDefault="00FA7DCA" w:rsidP="00E93CE7">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выпуска школьных печатных изданий, работы школьного телевидения.</w:t>
      </w:r>
    </w:p>
    <w:p w:rsidR="00E93CE7" w:rsidRPr="00E93CE7" w:rsidRDefault="00E93CE7" w:rsidP="00E93CE7">
      <w:pPr>
        <w:spacing w:after="0" w:line="240" w:lineRule="auto"/>
        <w:ind w:left="227" w:firstLine="454"/>
        <w:jc w:val="both"/>
        <w:rPr>
          <w:rFonts w:ascii="Calibri" w:eastAsia="Times New Roman" w:hAnsi="Calibri" w:cs="Times New Roman"/>
          <w:sz w:val="24"/>
          <w:szCs w:val="24"/>
        </w:rPr>
      </w:pPr>
    </w:p>
    <w:p w:rsidR="00C13CAA" w:rsidRDefault="00FA7DCA" w:rsidP="00C13CAA">
      <w:pPr>
        <w:spacing w:after="0" w:line="240" w:lineRule="auto"/>
        <w:ind w:left="227" w:right="20"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sz w:val="24"/>
          <w:szCs w:val="24"/>
        </w:rPr>
        <w:t>Все указанные виды деятельности должны быть об</w:t>
      </w:r>
      <w:r w:rsidR="00C13CAA">
        <w:rPr>
          <w:rFonts w:ascii="Times New Roman" w:eastAsia="Times New Roman" w:hAnsi="Times New Roman" w:cs="Times New Roman"/>
          <w:sz w:val="24"/>
          <w:szCs w:val="24"/>
        </w:rPr>
        <w:t>еспечены расходными материалами</w:t>
      </w:r>
    </w:p>
    <w:p w:rsidR="00FA7DCA" w:rsidRPr="00FA7DCA" w:rsidRDefault="00FA7DCA" w:rsidP="00C13CAA">
      <w:pPr>
        <w:spacing w:after="0" w:line="240" w:lineRule="auto"/>
        <w:ind w:left="227" w:right="2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Образовательным</w:t>
      </w:r>
      <w:r w:rsidRPr="00FA7DCA">
        <w:rPr>
          <w:rFonts w:ascii="Times New Roman" w:eastAsia="Times New Roman" w:hAnsi="Times New Roman" w:cs="Times New Roman"/>
          <w:sz w:val="24"/>
          <w:szCs w:val="24"/>
        </w:rPr>
        <w:tab/>
        <w:t>учреждением</w:t>
      </w:r>
      <w:r w:rsidRPr="00FA7DCA">
        <w:rPr>
          <w:rFonts w:ascii="Times New Roman" w:eastAsia="Times New Roman" w:hAnsi="Times New Roman" w:cs="Times New Roman"/>
          <w:sz w:val="24"/>
          <w:szCs w:val="24"/>
        </w:rPr>
        <w:tab/>
        <w:t>определяются</w:t>
      </w:r>
      <w:r w:rsidRPr="00FA7DCA">
        <w:rPr>
          <w:rFonts w:ascii="Times New Roman" w:eastAsia="Times New Roman" w:hAnsi="Times New Roman" w:cs="Times New Roman"/>
          <w:sz w:val="24"/>
          <w:szCs w:val="24"/>
        </w:rPr>
        <w:tab/>
        <w:t>необходимые</w:t>
      </w:r>
      <w:r w:rsidRPr="00FA7DCA">
        <w:rPr>
          <w:rFonts w:ascii="Times New Roman" w:eastAsia="Times New Roman" w:hAnsi="Times New Roman" w:cs="Times New Roman"/>
          <w:sz w:val="24"/>
          <w:szCs w:val="24"/>
        </w:rPr>
        <w:tab/>
        <w:t>меры</w:t>
      </w:r>
      <w:r w:rsidRPr="00FA7DCA">
        <w:rPr>
          <w:rFonts w:ascii="Times New Roman" w:eastAsia="Times New Roman" w:hAnsi="Times New Roman" w:cs="Times New Roman"/>
          <w:sz w:val="24"/>
          <w:szCs w:val="24"/>
        </w:rPr>
        <w:tab/>
        <w:t>и</w:t>
      </w:r>
      <w:r w:rsidRPr="00FA7DCA">
        <w:rPr>
          <w:rFonts w:ascii="Times New Roman" w:eastAsia="Times New Roman" w:hAnsi="Times New Roman" w:cs="Times New Roman"/>
          <w:sz w:val="24"/>
          <w:szCs w:val="24"/>
        </w:rPr>
        <w:tab/>
        <w:t>сроки</w:t>
      </w:r>
      <w:r w:rsidRPr="00FA7DCA">
        <w:rPr>
          <w:rFonts w:ascii="Times New Roman" w:eastAsia="Times New Roman" w:hAnsi="Times New Roman" w:cs="Times New Roman"/>
          <w:sz w:val="24"/>
          <w:szCs w:val="24"/>
        </w:rPr>
        <w:tab/>
      </w:r>
      <w:proofErr w:type="gramStart"/>
      <w:r w:rsidRPr="00FA7DCA">
        <w:rPr>
          <w:rFonts w:ascii="Times New Roman" w:eastAsia="Times New Roman" w:hAnsi="Times New Roman" w:cs="Times New Roman"/>
          <w:sz w:val="24"/>
          <w:szCs w:val="24"/>
        </w:rPr>
        <w:t>по</w:t>
      </w:r>
      <w:proofErr w:type="gramEnd"/>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right="20"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приведению информационно-методических условий реализации основной образовательной программы основного общего образования в соответствии с требованиями Стандарта.</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right="2840" w:firstLine="454"/>
        <w:jc w:val="both"/>
        <w:rPr>
          <w:rFonts w:ascii="Calibri" w:eastAsia="Times New Roman" w:hAnsi="Calibri" w:cs="Times New Roman"/>
          <w:sz w:val="20"/>
          <w:szCs w:val="20"/>
        </w:rPr>
      </w:pPr>
      <w:r w:rsidRPr="00FA7DCA">
        <w:rPr>
          <w:rFonts w:ascii="Times New Roman" w:eastAsia="Times New Roman" w:hAnsi="Times New Roman" w:cs="Times New Roman"/>
          <w:b/>
          <w:bCs/>
          <w:i/>
          <w:iCs/>
          <w:sz w:val="24"/>
          <w:szCs w:val="24"/>
        </w:rPr>
        <w:t xml:space="preserve">Обоснование необходимых изменений в имеющихся условиях </w:t>
      </w:r>
      <w:r w:rsidRPr="00FA7DCA">
        <w:rPr>
          <w:rFonts w:ascii="Times New Roman" w:eastAsia="Times New Roman" w:hAnsi="Times New Roman" w:cs="Times New Roman"/>
          <w:i/>
          <w:iCs/>
          <w:sz w:val="24"/>
          <w:szCs w:val="24"/>
        </w:rPr>
        <w:t>Область изменения:</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numPr>
          <w:ilvl w:val="0"/>
          <w:numId w:val="53"/>
        </w:numPr>
        <w:tabs>
          <w:tab w:val="left" w:pos="560"/>
        </w:tabs>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принципы и организационные механизмы управления педагогическим коллективом;</w:t>
      </w:r>
    </w:p>
    <w:p w:rsidR="00FA7DCA" w:rsidRPr="00FA7DCA" w:rsidRDefault="00FA7DCA" w:rsidP="00C13CAA">
      <w:pPr>
        <w:numPr>
          <w:ilvl w:val="0"/>
          <w:numId w:val="53"/>
        </w:numPr>
        <w:tabs>
          <w:tab w:val="left" w:pos="560"/>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нормативно-правовая база;</w:t>
      </w:r>
    </w:p>
    <w:p w:rsidR="00FA7DCA" w:rsidRPr="00FA7DCA" w:rsidRDefault="00FA7DCA" w:rsidP="00C13CAA">
      <w:pPr>
        <w:numPr>
          <w:ilvl w:val="0"/>
          <w:numId w:val="53"/>
        </w:numPr>
        <w:tabs>
          <w:tab w:val="left" w:pos="560"/>
        </w:tabs>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профессиональная готовность педагогических работников к реализации ФГОС ООО;</w:t>
      </w:r>
    </w:p>
    <w:p w:rsidR="00FA7DCA" w:rsidRPr="00FA7DCA" w:rsidRDefault="00FA7DCA" w:rsidP="00C13CAA">
      <w:pPr>
        <w:numPr>
          <w:ilvl w:val="0"/>
          <w:numId w:val="53"/>
        </w:numPr>
        <w:tabs>
          <w:tab w:val="left" w:pos="560"/>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система методической работы;</w:t>
      </w:r>
    </w:p>
    <w:p w:rsidR="00FA7DCA" w:rsidRPr="00FA7DCA" w:rsidRDefault="00FA7DCA" w:rsidP="00C13CAA">
      <w:pPr>
        <w:numPr>
          <w:ilvl w:val="0"/>
          <w:numId w:val="53"/>
        </w:numPr>
        <w:tabs>
          <w:tab w:val="left" w:pos="560"/>
        </w:tabs>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взаимодействие с внешней средой (социальное и сетевое партнерство);</w:t>
      </w:r>
    </w:p>
    <w:p w:rsidR="00FA7DCA" w:rsidRPr="00FA7DCA" w:rsidRDefault="00FA7DCA" w:rsidP="00C13CAA">
      <w:pPr>
        <w:numPr>
          <w:ilvl w:val="0"/>
          <w:numId w:val="53"/>
        </w:numPr>
        <w:tabs>
          <w:tab w:val="left" w:pos="560"/>
        </w:tabs>
        <w:spacing w:after="0" w:line="240" w:lineRule="auto"/>
        <w:ind w:left="227" w:firstLine="454"/>
        <w:jc w:val="both"/>
        <w:rPr>
          <w:rFonts w:ascii="Calibri" w:eastAsia="Times New Roman" w:hAnsi="Calibri" w:cs="Times New Roman"/>
          <w:sz w:val="24"/>
          <w:szCs w:val="24"/>
          <w:lang w:val="en-US"/>
        </w:rPr>
      </w:pPr>
      <w:proofErr w:type="gramStart"/>
      <w:r w:rsidRPr="00FA7DCA">
        <w:rPr>
          <w:rFonts w:ascii="Times New Roman" w:eastAsia="Times New Roman" w:hAnsi="Times New Roman" w:cs="Times New Roman"/>
          <w:sz w:val="24"/>
          <w:szCs w:val="24"/>
          <w:lang w:val="en-US"/>
        </w:rPr>
        <w:t>материально-техническая</w:t>
      </w:r>
      <w:proofErr w:type="gramEnd"/>
      <w:r w:rsidRPr="00FA7DCA">
        <w:rPr>
          <w:rFonts w:ascii="Times New Roman" w:eastAsia="Times New Roman" w:hAnsi="Times New Roman" w:cs="Times New Roman"/>
          <w:sz w:val="24"/>
          <w:szCs w:val="24"/>
          <w:lang w:val="en-US"/>
        </w:rPr>
        <w:t xml:space="preserve"> база.</w:t>
      </w:r>
    </w:p>
    <w:p w:rsidR="00FA7DCA" w:rsidRPr="00C13CAA" w:rsidRDefault="00FA7DCA" w:rsidP="00C13CAA">
      <w:pPr>
        <w:tabs>
          <w:tab w:val="left" w:pos="640"/>
        </w:tabs>
        <w:spacing w:after="0" w:line="240" w:lineRule="auto"/>
        <w:ind w:left="227"/>
        <w:jc w:val="both"/>
        <w:rPr>
          <w:rFonts w:ascii="Calibri" w:eastAsia="Times New Roman" w:hAnsi="Calibri" w:cs="Times New Roman"/>
          <w:sz w:val="24"/>
          <w:szCs w:val="24"/>
        </w:rPr>
      </w:pPr>
      <w:r w:rsidRPr="00FA7DCA">
        <w:rPr>
          <w:rFonts w:ascii="Times New Roman" w:eastAsia="Times New Roman" w:hAnsi="Times New Roman" w:cs="Times New Roman"/>
          <w:i/>
          <w:iCs/>
          <w:sz w:val="24"/>
          <w:szCs w:val="24"/>
        </w:rPr>
        <w:t>целью учета приоритетов ООП ООО необходимо обеспечить:</w:t>
      </w:r>
    </w:p>
    <w:p w:rsidR="00FA7DCA" w:rsidRPr="00C13CAA" w:rsidRDefault="00FA7DCA" w:rsidP="00C13CAA">
      <w:pPr>
        <w:numPr>
          <w:ilvl w:val="0"/>
          <w:numId w:val="55"/>
        </w:numPr>
        <w:tabs>
          <w:tab w:val="left" w:pos="597"/>
        </w:tabs>
        <w:spacing w:after="0" w:line="240" w:lineRule="auto"/>
        <w:ind w:left="227"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курсовую переподготовку по ФГОС всех педагогов, работающих на уровне основного общего образования;</w:t>
      </w:r>
    </w:p>
    <w:p w:rsidR="00FA7DCA" w:rsidRPr="00C13CAA" w:rsidRDefault="00FA7DCA" w:rsidP="00C13CAA">
      <w:pPr>
        <w:numPr>
          <w:ilvl w:val="0"/>
          <w:numId w:val="55"/>
        </w:numPr>
        <w:tabs>
          <w:tab w:val="left" w:pos="585"/>
        </w:tabs>
        <w:spacing w:after="0" w:line="240" w:lineRule="auto"/>
        <w:ind w:left="227" w:right="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регулярное информирование родителей (законных представителей) и общественности в соответствии с основными приоритетами ООП ООО;</w:t>
      </w:r>
    </w:p>
    <w:p w:rsidR="00FA7DCA" w:rsidRPr="00FA7DCA" w:rsidRDefault="00FA7DCA" w:rsidP="00C13CAA">
      <w:pPr>
        <w:numPr>
          <w:ilvl w:val="0"/>
          <w:numId w:val="55"/>
        </w:numPr>
        <w:tabs>
          <w:tab w:val="left" w:pos="580"/>
        </w:tabs>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ведение мониторинга развития </w:t>
      </w:r>
      <w:proofErr w:type="gramStart"/>
      <w:r w:rsidRPr="00FA7DCA">
        <w:rPr>
          <w:rFonts w:ascii="Times New Roman" w:eastAsia="Times New Roman" w:hAnsi="Times New Roman" w:cs="Times New Roman"/>
          <w:sz w:val="24"/>
          <w:szCs w:val="24"/>
        </w:rPr>
        <w:t>обучающихся</w:t>
      </w:r>
      <w:proofErr w:type="gramEnd"/>
      <w:r w:rsidRPr="00FA7DCA">
        <w:rPr>
          <w:rFonts w:ascii="Times New Roman" w:eastAsia="Times New Roman" w:hAnsi="Times New Roman" w:cs="Times New Roman"/>
          <w:sz w:val="24"/>
          <w:szCs w:val="24"/>
        </w:rPr>
        <w:t xml:space="preserve"> в соответствии с основными приоритетами</w:t>
      </w:r>
    </w:p>
    <w:p w:rsidR="00FA7DCA" w:rsidRPr="00FA7DCA" w:rsidRDefault="00FA7DCA" w:rsidP="00C13CAA">
      <w:pPr>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ООП ООО;</w:t>
      </w:r>
    </w:p>
    <w:p w:rsidR="00FA7DCA" w:rsidRPr="00FA7DCA" w:rsidRDefault="00FA7DCA" w:rsidP="00C13CAA">
      <w:pPr>
        <w:numPr>
          <w:ilvl w:val="0"/>
          <w:numId w:val="55"/>
        </w:numPr>
        <w:tabs>
          <w:tab w:val="left" w:pos="560"/>
        </w:tabs>
        <w:spacing w:after="0" w:line="240" w:lineRule="auto"/>
        <w:ind w:left="227" w:firstLine="454"/>
        <w:jc w:val="both"/>
        <w:rPr>
          <w:rFonts w:ascii="Calibri" w:eastAsia="Times New Roman" w:hAnsi="Calibri" w:cs="Times New Roman"/>
          <w:sz w:val="24"/>
          <w:szCs w:val="24"/>
          <w:lang w:val="en-US"/>
        </w:rPr>
      </w:pPr>
      <w:proofErr w:type="gramStart"/>
      <w:r w:rsidRPr="00FA7DCA">
        <w:rPr>
          <w:rFonts w:ascii="Times New Roman" w:eastAsia="Times New Roman" w:hAnsi="Times New Roman" w:cs="Times New Roman"/>
          <w:sz w:val="24"/>
          <w:szCs w:val="24"/>
          <w:lang w:val="en-US"/>
        </w:rPr>
        <w:t>укрепление</w:t>
      </w:r>
      <w:proofErr w:type="gramEnd"/>
      <w:r w:rsidRPr="00FA7DCA">
        <w:rPr>
          <w:rFonts w:ascii="Times New Roman" w:eastAsia="Times New Roman" w:hAnsi="Times New Roman" w:cs="Times New Roman"/>
          <w:sz w:val="24"/>
          <w:szCs w:val="24"/>
          <w:lang w:val="en-US"/>
        </w:rPr>
        <w:t xml:space="preserve"> материально - технической базы.</w:t>
      </w:r>
    </w:p>
    <w:p w:rsidR="00FA7DCA" w:rsidRPr="00FA7DCA" w:rsidRDefault="00FA7DCA" w:rsidP="00C13CAA">
      <w:pPr>
        <w:spacing w:after="0" w:line="240" w:lineRule="auto"/>
        <w:ind w:left="227"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i/>
          <w:iCs/>
          <w:sz w:val="24"/>
          <w:szCs w:val="24"/>
          <w:lang w:val="en-US"/>
        </w:rPr>
        <w:t>Критерии эффективности системы условий:</w:t>
      </w:r>
    </w:p>
    <w:p w:rsidR="00C13CAA" w:rsidRDefault="00FA7DCA" w:rsidP="00C13CAA">
      <w:pPr>
        <w:tabs>
          <w:tab w:val="left" w:pos="560"/>
        </w:tabs>
        <w:spacing w:after="0" w:line="240" w:lineRule="auto"/>
        <w:ind w:left="68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достижение планируемых результатов освоения ООП ООО всеми обучающимися;</w:t>
      </w:r>
    </w:p>
    <w:p w:rsidR="00C13CAA" w:rsidRDefault="00FA7DCA" w:rsidP="00C13CAA">
      <w:pPr>
        <w:tabs>
          <w:tab w:val="left" w:pos="560"/>
        </w:tabs>
        <w:spacing w:after="0" w:line="240" w:lineRule="auto"/>
        <w:ind w:left="68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выявление и развитие способностей обучающихся через подготовку и участие школьников в олимпиадах, научно - практических и краеведческих конференциях, творческих конкурсах, создание учебных проектов;</w:t>
      </w:r>
    </w:p>
    <w:p w:rsidR="00C13CAA" w:rsidRDefault="00FA7DCA" w:rsidP="00C13CAA">
      <w:pPr>
        <w:tabs>
          <w:tab w:val="left" w:pos="560"/>
        </w:tabs>
        <w:spacing w:after="0" w:line="240" w:lineRule="auto"/>
        <w:ind w:left="68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участие обучающихся, родителей (законных представителей), педагогических работников и общественности в развитии внутришкольной социальной среды;</w:t>
      </w:r>
    </w:p>
    <w:p w:rsidR="00C13CAA" w:rsidRDefault="00FA7DCA" w:rsidP="00C13CAA">
      <w:pPr>
        <w:tabs>
          <w:tab w:val="left" w:pos="560"/>
        </w:tabs>
        <w:spacing w:after="0" w:line="240" w:lineRule="auto"/>
        <w:ind w:left="68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 xml:space="preserve">эффективное использование времени, отведенного на реализацию ООП ООО, </w:t>
      </w:r>
      <w:proofErr w:type="gramStart"/>
      <w:r w:rsidRPr="00FA7DCA">
        <w:rPr>
          <w:rFonts w:ascii="Times New Roman" w:eastAsia="Times New Roman" w:hAnsi="Times New Roman" w:cs="Times New Roman"/>
          <w:sz w:val="24"/>
          <w:szCs w:val="24"/>
        </w:rPr>
        <w:t>формируемой</w:t>
      </w:r>
      <w:proofErr w:type="gramEnd"/>
      <w:r w:rsidRPr="00FA7DCA">
        <w:rPr>
          <w:rFonts w:ascii="Times New Roman" w:eastAsia="Times New Roman" w:hAnsi="Times New Roman" w:cs="Times New Roman"/>
          <w:sz w:val="24"/>
          <w:szCs w:val="24"/>
        </w:rPr>
        <w:t xml:space="preserve"> участниками образовательных отношений, в соответствии с запросами обучающихся и их родителей (законных представителей);</w:t>
      </w:r>
    </w:p>
    <w:p w:rsidR="00C13CAA" w:rsidRDefault="00FA7DCA" w:rsidP="00C13CAA">
      <w:pPr>
        <w:tabs>
          <w:tab w:val="left" w:pos="560"/>
        </w:tabs>
        <w:spacing w:after="0" w:line="240" w:lineRule="auto"/>
        <w:ind w:left="68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использование в образовательной деятельности современных образовательных технологий.</w:t>
      </w:r>
    </w:p>
    <w:p w:rsidR="00FA7DCA" w:rsidRPr="00FA7DCA" w:rsidRDefault="00FA7DCA" w:rsidP="00C13CAA">
      <w:pPr>
        <w:tabs>
          <w:tab w:val="left" w:pos="560"/>
        </w:tabs>
        <w:spacing w:after="0" w:line="240" w:lineRule="auto"/>
        <w:ind w:left="681"/>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Перечень необходимых изменений по направлениям Нормативное обеспечение</w:t>
      </w:r>
    </w:p>
    <w:p w:rsidR="00FA7DCA" w:rsidRPr="00C13CAA" w:rsidRDefault="00FA7DCA" w:rsidP="00C13CAA">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Внесение изменений в локальные нормативные акты, обеспечивающие реализацию ООП</w:t>
      </w:r>
      <w:r w:rsidR="00C13CAA">
        <w:rPr>
          <w:rFonts w:ascii="Calibri" w:eastAsia="Times New Roman" w:hAnsi="Calibri" w:cs="Times New Roman"/>
          <w:sz w:val="24"/>
          <w:szCs w:val="24"/>
        </w:rPr>
        <w:t xml:space="preserve"> </w:t>
      </w:r>
      <w:r w:rsidRPr="00FA7DCA">
        <w:rPr>
          <w:rFonts w:ascii="Times New Roman" w:eastAsia="Times New Roman" w:hAnsi="Times New Roman" w:cs="Times New Roman"/>
          <w:sz w:val="24"/>
          <w:szCs w:val="24"/>
        </w:rPr>
        <w:t>ООО.</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Внесение изменений и дополнений в ООП ООО.</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Финансовое обеспечение</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lastRenderedPageBreak/>
        <w:t>Определение объема расходов, необходимых для реализации ООП ООО и достижения планируемых результатов, а также механизма их формирования.</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rPr>
        <w:t xml:space="preserve">Разработка локальных нормативных актов (внесение изменений в них), регламентирующих установление заработной платы работников образовательной организации, в том числе стимулирующих выплат. </w:t>
      </w:r>
      <w:r w:rsidRPr="00FA7DCA">
        <w:rPr>
          <w:rFonts w:ascii="Times New Roman" w:eastAsia="Times New Roman" w:hAnsi="Times New Roman" w:cs="Times New Roman"/>
          <w:sz w:val="24"/>
          <w:szCs w:val="24"/>
          <w:lang w:val="en-US"/>
        </w:rPr>
        <w:t>Организационное обеспечение</w:t>
      </w:r>
    </w:p>
    <w:p w:rsidR="00FA7DCA" w:rsidRPr="00FA7DCA" w:rsidRDefault="00FA7DCA" w:rsidP="00C13CAA">
      <w:pPr>
        <w:spacing w:after="0" w:line="240" w:lineRule="auto"/>
        <w:ind w:left="227" w:firstLine="454"/>
        <w:jc w:val="both"/>
        <w:rPr>
          <w:rFonts w:ascii="Calibri" w:eastAsia="Times New Roman" w:hAnsi="Calibri" w:cs="Times New Roman"/>
          <w:sz w:val="20"/>
          <w:szCs w:val="20"/>
          <w:lang w:val="en-US"/>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lang w:val="en-US"/>
        </w:rPr>
      </w:pPr>
      <w:r w:rsidRPr="00FA7DCA">
        <w:rPr>
          <w:rFonts w:ascii="Times New Roman" w:eastAsia="Times New Roman" w:hAnsi="Times New Roman" w:cs="Times New Roman"/>
          <w:sz w:val="24"/>
          <w:szCs w:val="24"/>
          <w:lang w:val="en-US"/>
        </w:rPr>
        <w:t>Ежегодное формирование:</w:t>
      </w:r>
    </w:p>
    <w:p w:rsidR="00FA7DCA" w:rsidRPr="00FA7DCA" w:rsidRDefault="00FA7DCA" w:rsidP="00C13CAA">
      <w:pPr>
        <w:numPr>
          <w:ilvl w:val="0"/>
          <w:numId w:val="57"/>
        </w:numPr>
        <w:tabs>
          <w:tab w:val="left" w:pos="400"/>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учебного плана;</w:t>
      </w:r>
    </w:p>
    <w:p w:rsidR="00FA7DCA" w:rsidRPr="00C13CAA" w:rsidRDefault="00FA7DCA" w:rsidP="00C13CAA">
      <w:pPr>
        <w:numPr>
          <w:ilvl w:val="0"/>
          <w:numId w:val="57"/>
        </w:numPr>
        <w:tabs>
          <w:tab w:val="left" w:pos="400"/>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плана внеурочной деятельности;</w:t>
      </w:r>
    </w:p>
    <w:p w:rsidR="00FA7DCA" w:rsidRPr="00C13CAA" w:rsidRDefault="00FA7DCA" w:rsidP="00C13CAA">
      <w:pPr>
        <w:numPr>
          <w:ilvl w:val="0"/>
          <w:numId w:val="57"/>
        </w:numPr>
        <w:tabs>
          <w:tab w:val="left" w:pos="498"/>
        </w:tabs>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рабочих программ отдельных учебных предметов (курсов), программ внеурочной деятельности в части календарно – тематического планирования;</w:t>
      </w:r>
    </w:p>
    <w:p w:rsidR="00FA7DCA" w:rsidRPr="00FA7DCA" w:rsidRDefault="00FA7DCA" w:rsidP="00C13CAA">
      <w:pPr>
        <w:numPr>
          <w:ilvl w:val="0"/>
          <w:numId w:val="57"/>
        </w:numPr>
        <w:tabs>
          <w:tab w:val="left" w:pos="400"/>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календарного учебного графика;</w:t>
      </w:r>
    </w:p>
    <w:p w:rsidR="00FA7DCA" w:rsidRPr="00FA7DCA" w:rsidRDefault="00FA7DCA" w:rsidP="00C13CAA">
      <w:pPr>
        <w:numPr>
          <w:ilvl w:val="0"/>
          <w:numId w:val="57"/>
        </w:numPr>
        <w:tabs>
          <w:tab w:val="left" w:pos="400"/>
        </w:tabs>
        <w:spacing w:after="0" w:line="240" w:lineRule="auto"/>
        <w:ind w:left="227" w:firstLine="454"/>
        <w:jc w:val="both"/>
        <w:rPr>
          <w:rFonts w:ascii="Calibri" w:eastAsia="Times New Roman" w:hAnsi="Calibri" w:cs="Times New Roman"/>
          <w:sz w:val="24"/>
          <w:szCs w:val="24"/>
          <w:lang w:val="en-US"/>
        </w:rPr>
      </w:pPr>
      <w:r w:rsidRPr="00FA7DCA">
        <w:rPr>
          <w:rFonts w:ascii="Times New Roman" w:eastAsia="Times New Roman" w:hAnsi="Times New Roman" w:cs="Times New Roman"/>
          <w:sz w:val="24"/>
          <w:szCs w:val="24"/>
          <w:lang w:val="en-US"/>
        </w:rPr>
        <w:t>режима работы образовательной организации;</w:t>
      </w:r>
    </w:p>
    <w:p w:rsidR="00FA7DCA" w:rsidRPr="00FA7DCA" w:rsidRDefault="00FA7DCA" w:rsidP="00C13CAA">
      <w:pPr>
        <w:numPr>
          <w:ilvl w:val="0"/>
          <w:numId w:val="57"/>
        </w:numPr>
        <w:tabs>
          <w:tab w:val="left" w:pos="400"/>
        </w:tabs>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расписания уроков и занятий внеурочной деятельности.</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sz w:val="24"/>
          <w:szCs w:val="24"/>
        </w:rPr>
        <w:t>Приведение материально - технической базы образовательной организации в соответствие</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C13CAA" w:rsidRDefault="00FA7DCA" w:rsidP="00C13CAA">
      <w:pPr>
        <w:numPr>
          <w:ilvl w:val="0"/>
          <w:numId w:val="58"/>
        </w:numPr>
        <w:tabs>
          <w:tab w:val="left" w:pos="426"/>
        </w:tabs>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действующими санитарными и противопожарными нормами, нормами охраны труда. Приведение учебно-методического и информационного обеспечения образовательной деятельности в соответствие требованиями ООП ООО.</w:t>
      </w:r>
    </w:p>
    <w:p w:rsidR="00FA7DCA" w:rsidRPr="00FA7DCA" w:rsidRDefault="00FA7DCA" w:rsidP="00C13CAA">
      <w:pPr>
        <w:spacing w:after="0" w:line="240" w:lineRule="auto"/>
        <w:ind w:left="227" w:right="720"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Обновление информационно-образовательной среды образовательной организации. Комплектование фонда библиотеки для реализации ФГОС ООО</w:t>
      </w:r>
    </w:p>
    <w:p w:rsidR="00FA7DCA" w:rsidRPr="00FA7DCA" w:rsidRDefault="00FA7DCA" w:rsidP="00C13CAA">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Кадровое обеспечение</w:t>
      </w:r>
    </w:p>
    <w:p w:rsidR="00FA7DCA" w:rsidRPr="00FA7DCA" w:rsidRDefault="00FA7DCA" w:rsidP="00C13CAA">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Обеспечение условий для непрерывного профессионального развития педагогических работников образовательной организации Обеспечение условий для прохождения аттестации педагогических работников. Информационное обеспечение</w:t>
      </w:r>
    </w:p>
    <w:p w:rsidR="00FA7DCA" w:rsidRPr="00FA7DCA" w:rsidRDefault="00FA7DCA" w:rsidP="00C13CAA">
      <w:pPr>
        <w:spacing w:after="0" w:line="240" w:lineRule="auto"/>
        <w:ind w:left="227" w:firstLine="454"/>
        <w:jc w:val="both"/>
        <w:rPr>
          <w:rFonts w:ascii="Calibri" w:eastAsia="Times New Roman" w:hAnsi="Calibri" w:cs="Times New Roman"/>
          <w:sz w:val="24"/>
          <w:szCs w:val="24"/>
        </w:rPr>
      </w:pPr>
    </w:p>
    <w:p w:rsidR="00FA7DCA" w:rsidRPr="00FA7DCA" w:rsidRDefault="00FA7DCA" w:rsidP="00C13CAA">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Размещение на сайте образовательной организации информационных материалов о реализации ФГОС ООО.</w:t>
      </w:r>
    </w:p>
    <w:p w:rsidR="00FA7DCA" w:rsidRPr="00FA7DCA" w:rsidRDefault="00FA7DCA" w:rsidP="00C13CAA">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Информирование родительской общественности о ходе реализации ФГОС ООО.</w:t>
      </w:r>
    </w:p>
    <w:p w:rsidR="00FA7DCA" w:rsidRPr="00FA7DCA" w:rsidRDefault="00FA7DCA" w:rsidP="00C13CAA">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Наличие публичной отчетности образовательной организации о ходе и результатах введения ФГОС ООО</w:t>
      </w:r>
    </w:p>
    <w:p w:rsidR="00FA7DCA" w:rsidRPr="00FA7DCA" w:rsidRDefault="00FA7DCA" w:rsidP="00C13CAA">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Материально техническое обеспечение</w:t>
      </w:r>
    </w:p>
    <w:p w:rsidR="00FA7DCA" w:rsidRPr="00FA7DCA" w:rsidRDefault="00FA7DCA" w:rsidP="00C13CAA">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Приобретение учебно-лабораторного и компьютерного оборудования.</w:t>
      </w:r>
    </w:p>
    <w:p w:rsidR="00FA7DCA" w:rsidRPr="00FA7DCA" w:rsidRDefault="00FA7DCA" w:rsidP="00C13CAA">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Пополнение фондов библиотеки печатными и электронными образовательными ресурсами.</w:t>
      </w:r>
    </w:p>
    <w:p w:rsidR="00FA7DCA" w:rsidRPr="00FA7DCA" w:rsidRDefault="00FA7DCA" w:rsidP="00C13CAA">
      <w:pPr>
        <w:spacing w:after="0" w:line="240" w:lineRule="auto"/>
        <w:ind w:left="227" w:firstLine="454"/>
        <w:jc w:val="both"/>
        <w:rPr>
          <w:rFonts w:ascii="Calibri" w:eastAsia="Times New Roman" w:hAnsi="Calibri" w:cs="Times New Roman"/>
          <w:sz w:val="24"/>
          <w:szCs w:val="24"/>
        </w:rPr>
      </w:pPr>
      <w:r w:rsidRPr="00FA7DCA">
        <w:rPr>
          <w:rFonts w:ascii="Times New Roman" w:eastAsia="Times New Roman" w:hAnsi="Times New Roman" w:cs="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p w:rsidR="00FA7DCA" w:rsidRPr="00FA7DCA" w:rsidRDefault="00FA7DCA" w:rsidP="00C13CAA">
      <w:pPr>
        <w:spacing w:after="0" w:line="240" w:lineRule="auto"/>
        <w:ind w:left="227" w:firstLine="454"/>
        <w:jc w:val="both"/>
        <w:rPr>
          <w:rFonts w:ascii="Calibri" w:eastAsia="Times New Roman" w:hAnsi="Calibri" w:cs="Times New Roman"/>
        </w:rPr>
        <w:sectPr w:rsidR="00FA7DCA" w:rsidRPr="00FA7DCA" w:rsidSect="00C13CAA">
          <w:type w:val="continuous"/>
          <w:pgSz w:w="11900" w:h="16838"/>
          <w:pgMar w:top="1122" w:right="846" w:bottom="993" w:left="1440" w:header="0" w:footer="0" w:gutter="0"/>
          <w:cols w:space="720" w:equalWidth="0">
            <w:col w:w="9620"/>
          </w:cols>
        </w:sect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b/>
          <w:bCs/>
          <w:sz w:val="24"/>
          <w:szCs w:val="24"/>
        </w:rPr>
        <w:lastRenderedPageBreak/>
        <w:t>Используемые понятия, обозначения и сокращения</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Базовые национальные ценности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основные моральные ценности,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приоритетные</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Гражданское общество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общество,</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способное к самоорганизации на всех уровнях,</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от</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 xml:space="preserve">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w:t>
      </w:r>
      <w:proofErr w:type="gramStart"/>
      <w:r w:rsidRPr="00FA7DCA">
        <w:rPr>
          <w:rFonts w:ascii="Times New Roman" w:eastAsia="Times New Roman" w:hAnsi="Times New Roman" w:cs="Times New Roman"/>
          <w:sz w:val="24"/>
          <w:szCs w:val="24"/>
        </w:rPr>
        <w:t>относятся</w:t>
      </w:r>
      <w:proofErr w:type="gramEnd"/>
      <w:r w:rsidRPr="00FA7DCA">
        <w:rPr>
          <w:rFonts w:ascii="Times New Roman" w:eastAsia="Times New Roman" w:hAnsi="Times New Roman" w:cs="Times New Roman"/>
          <w:sz w:val="24"/>
          <w:szCs w:val="24"/>
        </w:rPr>
        <w:t xml:space="preserve"> прежде всего общественные группы, организации и коалиции, а также формы прямого волеизъявления. Гражданское общество обладает способностью защищать </w:t>
      </w:r>
      <w:r w:rsidRPr="00FA7DCA">
        <w:rPr>
          <w:rFonts w:ascii="Times New Roman" w:eastAsia="Times New Roman" w:hAnsi="Times New Roman" w:cs="Times New Roman"/>
          <w:sz w:val="24"/>
          <w:szCs w:val="24"/>
        </w:rPr>
        <w:lastRenderedPageBreak/>
        <w:t>свои права и интересы как через власть и закон, так и путѐ</w:t>
      </w:r>
      <w:proofErr w:type="gramStart"/>
      <w:r w:rsidRPr="00FA7DCA">
        <w:rPr>
          <w:rFonts w:ascii="Times New Roman" w:eastAsia="Times New Roman" w:hAnsi="Times New Roman" w:cs="Times New Roman"/>
          <w:sz w:val="24"/>
          <w:szCs w:val="24"/>
        </w:rPr>
        <w:t>м</w:t>
      </w:r>
      <w:proofErr w:type="gramEnd"/>
      <w:r w:rsidRPr="00FA7DCA">
        <w:rPr>
          <w:rFonts w:ascii="Times New Roman" w:eastAsia="Times New Roman" w:hAnsi="Times New Roman" w:cs="Times New Roman"/>
          <w:sz w:val="24"/>
          <w:szCs w:val="24"/>
        </w:rPr>
        <w:t xml:space="preserve"> контроля над властью и воздействия на власть и на правовые нормы. Гражданское общество обязательно предполагает наличие в нѐ</w:t>
      </w:r>
      <w:proofErr w:type="gramStart"/>
      <w:r w:rsidRPr="00FA7DCA">
        <w:rPr>
          <w:rFonts w:ascii="Times New Roman" w:eastAsia="Times New Roman" w:hAnsi="Times New Roman" w:cs="Times New Roman"/>
          <w:sz w:val="24"/>
          <w:szCs w:val="24"/>
        </w:rPr>
        <w:t>м</w:t>
      </w:r>
      <w:proofErr w:type="gramEnd"/>
      <w:r w:rsidRPr="00FA7DCA">
        <w:rPr>
          <w:rFonts w:ascii="Times New Roman" w:eastAsia="Times New Roman" w:hAnsi="Times New Roman" w:cs="Times New Roman"/>
          <w:sz w:val="24"/>
          <w:szCs w:val="24"/>
        </w:rPr>
        <w:t xml:space="preserve"> ответственного гражданина, воспитание которого является главной целью образования.</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i/>
          <w:iCs/>
          <w:sz w:val="24"/>
          <w:szCs w:val="24"/>
        </w:rPr>
        <w:t xml:space="preserve">Дети с ограниченными возможностями здоровья (ОВЗ)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дети,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состояние здоровья</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w:t>
      </w:r>
      <w:proofErr w:type="gramEnd"/>
      <w:r w:rsidRPr="00FA7DCA">
        <w:rPr>
          <w:rFonts w:ascii="Times New Roman" w:eastAsia="Times New Roman" w:hAnsi="Times New Roman" w:cs="Times New Roman"/>
          <w:sz w:val="24"/>
          <w:szCs w:val="24"/>
        </w:rPr>
        <w:t xml:space="preserve"> воспитания.</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Духовно-нравственное воспитание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педагогически организованный процесс усвоения 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 xml:space="preserve">принятия </w:t>
      </w:r>
      <w:proofErr w:type="gramStart"/>
      <w:r w:rsidRPr="00FA7DCA">
        <w:rPr>
          <w:rFonts w:ascii="Times New Roman" w:eastAsia="Times New Roman" w:hAnsi="Times New Roman" w:cs="Times New Roman"/>
          <w:sz w:val="24"/>
          <w:szCs w:val="24"/>
        </w:rPr>
        <w:t>обучающимся</w:t>
      </w:r>
      <w:proofErr w:type="gramEnd"/>
      <w:r w:rsidRPr="00FA7DCA">
        <w:rPr>
          <w:rFonts w:ascii="Times New Roman" w:eastAsia="Times New Roman" w:hAnsi="Times New Roman" w:cs="Times New Roman"/>
          <w:sz w:val="24"/>
          <w:szCs w:val="24"/>
        </w:rPr>
        <w:t xml:space="preserve"> базовых национальных ценностей, освоение системы общечеловеческих ценностей, культурных, духовных и нравственных ценностей многонационального народа Российской Федерации.</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Духовно-нравственное развитие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осуществляемое в процессе социализации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ИКТ — информационные и коммуникационные технологии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современные средства</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обработки и передачи информации, включая соответствующее оборудование, программное обеспечение, модели, методы и регламенты их применения.</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ИКТ-компетентность (или информационная компетентность) профессиональная (для учителя)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умение,</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способность и готовность решать профессиональные задачи,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используя распространѐнные в данной профессиональной области средства ИКТ.</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i/>
          <w:iCs/>
          <w:sz w:val="24"/>
          <w:szCs w:val="24"/>
        </w:rPr>
        <w:t xml:space="preserve">ИКТ-компетентность учебная (для обучающегося)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умение,</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способность и готовность</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решать учебные задачи квалифицированным образом, используя средства ИКТ.</w:t>
      </w:r>
      <w:proofErr w:type="gramEnd"/>
      <w:r w:rsidRPr="00FA7DCA">
        <w:rPr>
          <w:rFonts w:ascii="Times New Roman" w:eastAsia="Times New Roman" w:hAnsi="Times New Roman" w:cs="Times New Roman"/>
          <w:sz w:val="24"/>
          <w:szCs w:val="24"/>
        </w:rPr>
        <w:t xml:space="preserve"> </w:t>
      </w:r>
      <w:r w:rsidRPr="00FA7DCA">
        <w:rPr>
          <w:rFonts w:ascii="Times New Roman" w:eastAsia="Times New Roman" w:hAnsi="Times New Roman" w:cs="Times New Roman"/>
          <w:i/>
          <w:iCs/>
          <w:sz w:val="24"/>
          <w:szCs w:val="24"/>
        </w:rPr>
        <w:t xml:space="preserve">Индивидуальная образовательная траектория обучающегося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в обязательной части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Инновационная профессиональная деятельность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создание и распространение</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Инновационная экономика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экономика,</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основанная на знаниях,</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создании,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внедрении 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использовании инноваций.</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i/>
          <w:iCs/>
          <w:sz w:val="24"/>
          <w:szCs w:val="24"/>
        </w:rPr>
        <w:t xml:space="preserve">Информационная деятельность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поиск,</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запись,</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сбор,</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анализ,</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организация,</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roofErr w:type="gramEnd"/>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Информационное общество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историческая фаза развития цивилизации,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в которой</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Компетентность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качественная характеристика реализации человеком</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сформированных в образовательном процессе знаний, обобщѐнных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Компетенция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актуализированная в освоенных областях образования система</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ценностей, знаний и умений (навыков), способная адекватно воплощаться в деятельности человека при решении возникающих проблем.</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Концепция духовно-нравственного развития и воспитания личности гражданина России</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sz w:val="24"/>
          <w:szCs w:val="24"/>
        </w:rPr>
        <w:t>—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молодѐжи, основные социально-педагогические условия и принципы духовно-нравственного развития и воспитания обучающихся.</w:t>
      </w:r>
      <w:proofErr w:type="gramEnd"/>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Национальное самосознание (гражданская идентичность)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разделяемое всеми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гражданами представление о своей стране, еѐ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Образовательная среда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дидактическое понятие,</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совокупность внутренних и внешних</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Патриотизм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чувство и сформировавшаяся гражданская позиция верности своей стране</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и солидарности с еѐ народом, гордости за своѐ Отечество, город или сельскую местность, где гражданин родился и воспитывался, готовности к служению Отечеству.</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Планируемые результаты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система обобщѐнных ли</w:t>
      </w:r>
      <w:proofErr w:type="gramStart"/>
      <w:r w:rsidRPr="00FA7DCA">
        <w:rPr>
          <w:rFonts w:ascii="Times New Roman" w:eastAsia="Times New Roman" w:hAnsi="Times New Roman" w:cs="Times New Roman"/>
          <w:sz w:val="24"/>
          <w:szCs w:val="24"/>
        </w:rPr>
        <w:t>ч-</w:t>
      </w:r>
      <w:proofErr w:type="gramEnd"/>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ностно ориентированных целей</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образования, уточнѐнных и дифференцированных по учебным предметам, для определения и выявления всех элементов, подлежащих формированию и оценке, с-учѐтом ведущих целевых установок изучения каждого учебного предмета, а также возрастной специфики обучающихся.</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Программа формирования универсальных учебных действий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программа,</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регулирующая</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каждом уровне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FA7DCA" w:rsidRPr="00FA7DCA" w:rsidRDefault="00FA7DCA" w:rsidP="00C13CAA">
      <w:pPr>
        <w:spacing w:after="0" w:line="240" w:lineRule="auto"/>
        <w:ind w:left="227" w:firstLine="454"/>
        <w:jc w:val="both"/>
        <w:rPr>
          <w:rFonts w:ascii="Calibri" w:eastAsia="Times New Roman" w:hAnsi="Calibri" w:cs="Times New Roman"/>
          <w:sz w:val="20"/>
          <w:szCs w:val="20"/>
        </w:rPr>
      </w:pPr>
    </w:p>
    <w:p w:rsidR="00C14DD5" w:rsidRDefault="00FA7DCA" w:rsidP="00C13CAA">
      <w:pPr>
        <w:spacing w:after="0" w:line="240" w:lineRule="auto"/>
        <w:ind w:left="227" w:firstLine="454"/>
        <w:jc w:val="both"/>
        <w:rPr>
          <w:rFonts w:ascii="Times New Roman" w:eastAsia="Times New Roman" w:hAnsi="Times New Roman" w:cs="Times New Roman"/>
          <w:sz w:val="24"/>
          <w:szCs w:val="24"/>
        </w:rPr>
      </w:pPr>
      <w:r w:rsidRPr="00FA7DCA">
        <w:rPr>
          <w:rFonts w:ascii="Times New Roman" w:eastAsia="Times New Roman" w:hAnsi="Times New Roman" w:cs="Times New Roman"/>
          <w:i/>
          <w:iCs/>
          <w:sz w:val="24"/>
          <w:szCs w:val="24"/>
        </w:rPr>
        <w:t xml:space="preserve">Социализация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усвоение человеком социального опыта в процессе образования и</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w:t>
      </w:r>
      <w:r w:rsidR="00EA3174">
        <w:rPr>
          <w:rFonts w:ascii="Times New Roman" w:eastAsia="Times New Roman" w:hAnsi="Times New Roman" w:cs="Times New Roman"/>
          <w:sz w:val="24"/>
          <w:szCs w:val="24"/>
        </w:rPr>
        <w:t xml:space="preserve"> системы общественных отношений</w:t>
      </w:r>
      <w:r w:rsidR="00C14DD5">
        <w:rPr>
          <w:rFonts w:ascii="Times New Roman" w:eastAsia="Times New Roman" w:hAnsi="Times New Roman" w:cs="Times New Roman"/>
          <w:sz w:val="24"/>
          <w:szCs w:val="24"/>
        </w:rPr>
        <w:t>.</w:t>
      </w:r>
    </w:p>
    <w:p w:rsidR="00EA3174" w:rsidRPr="00FA7DCA" w:rsidRDefault="00EA3174" w:rsidP="00C13CAA">
      <w:pPr>
        <w:spacing w:after="0" w:line="240" w:lineRule="auto"/>
        <w:ind w:left="227" w:firstLine="454"/>
        <w:jc w:val="both"/>
        <w:rPr>
          <w:rFonts w:ascii="Calibri" w:eastAsia="Times New Roman" w:hAnsi="Calibri" w:cs="Times New Roman"/>
          <w:sz w:val="20"/>
          <w:szCs w:val="20"/>
        </w:rPr>
      </w:pPr>
      <w:r w:rsidRPr="00EA3174">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i/>
          <w:iCs/>
          <w:sz w:val="24"/>
          <w:szCs w:val="24"/>
        </w:rPr>
        <w:t xml:space="preserve">Стандарт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федеральный государственный образовательный стандарт основного</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общего образования.</w:t>
      </w:r>
    </w:p>
    <w:p w:rsidR="00EA3174" w:rsidRPr="00FA7DCA" w:rsidRDefault="00EA3174" w:rsidP="00C13CAA">
      <w:pPr>
        <w:spacing w:after="0" w:line="240" w:lineRule="auto"/>
        <w:ind w:left="227" w:firstLine="454"/>
        <w:jc w:val="both"/>
        <w:rPr>
          <w:rFonts w:ascii="Calibri" w:eastAsia="Times New Roman" w:hAnsi="Calibri" w:cs="Times New Roman"/>
          <w:sz w:val="20"/>
          <w:szCs w:val="20"/>
        </w:rPr>
      </w:pPr>
    </w:p>
    <w:p w:rsidR="00EA3174" w:rsidRPr="00FA7DCA" w:rsidRDefault="00EA3174"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Толерантность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терпимость к чужим мнениям,</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верованиям,</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поведению.</w:t>
      </w:r>
    </w:p>
    <w:p w:rsidR="00EA3174" w:rsidRPr="00FA7DCA" w:rsidRDefault="00EA3174" w:rsidP="00C13CAA">
      <w:pPr>
        <w:spacing w:after="0" w:line="240" w:lineRule="auto"/>
        <w:ind w:left="227" w:firstLine="454"/>
        <w:jc w:val="both"/>
        <w:rPr>
          <w:rFonts w:ascii="Calibri" w:eastAsia="Times New Roman" w:hAnsi="Calibri" w:cs="Times New Roman"/>
          <w:sz w:val="20"/>
          <w:szCs w:val="20"/>
        </w:rPr>
      </w:pPr>
    </w:p>
    <w:p w:rsidR="00EA3174" w:rsidRPr="00FA7DCA" w:rsidRDefault="00EA3174" w:rsidP="00C13CAA">
      <w:pPr>
        <w:spacing w:after="0" w:line="240" w:lineRule="auto"/>
        <w:ind w:left="227" w:firstLine="454"/>
        <w:jc w:val="both"/>
        <w:rPr>
          <w:rFonts w:ascii="Calibri" w:eastAsia="Times New Roman" w:hAnsi="Calibri" w:cs="Times New Roman"/>
          <w:sz w:val="20"/>
          <w:szCs w:val="20"/>
        </w:rPr>
      </w:pPr>
      <w:proofErr w:type="gramStart"/>
      <w:r w:rsidRPr="00FA7DCA">
        <w:rPr>
          <w:rFonts w:ascii="Times New Roman" w:eastAsia="Times New Roman" w:hAnsi="Times New Roman" w:cs="Times New Roman"/>
          <w:i/>
          <w:iCs/>
          <w:sz w:val="24"/>
          <w:szCs w:val="24"/>
        </w:rPr>
        <w:t xml:space="preserve">Учебная деятельность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систематически организованная педагогом деятельность</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roofErr w:type="gramEnd"/>
    </w:p>
    <w:p w:rsidR="00EA3174" w:rsidRPr="00FA7DCA" w:rsidRDefault="00EA3174" w:rsidP="00C13CAA">
      <w:pPr>
        <w:spacing w:after="0" w:line="240" w:lineRule="auto"/>
        <w:ind w:left="227" w:firstLine="454"/>
        <w:jc w:val="both"/>
        <w:rPr>
          <w:rFonts w:ascii="Calibri" w:eastAsia="Times New Roman" w:hAnsi="Calibri" w:cs="Times New Roman"/>
          <w:sz w:val="20"/>
          <w:szCs w:val="20"/>
        </w:rPr>
      </w:pPr>
    </w:p>
    <w:p w:rsidR="00EA3174" w:rsidRPr="00FA7DCA" w:rsidRDefault="00EA3174" w:rsidP="00C13CAA">
      <w:pPr>
        <w:spacing w:after="0" w:line="240" w:lineRule="auto"/>
        <w:ind w:left="227" w:firstLine="454"/>
        <w:jc w:val="both"/>
        <w:rPr>
          <w:rFonts w:ascii="Calibri" w:eastAsia="Times New Roman" w:hAnsi="Calibri" w:cs="Times New Roman"/>
          <w:sz w:val="20"/>
          <w:szCs w:val="20"/>
        </w:rPr>
      </w:pPr>
      <w:r w:rsidRPr="00FA7DCA">
        <w:rPr>
          <w:rFonts w:ascii="Times New Roman" w:eastAsia="Times New Roman" w:hAnsi="Times New Roman" w:cs="Times New Roman"/>
          <w:i/>
          <w:iCs/>
          <w:sz w:val="24"/>
          <w:szCs w:val="24"/>
        </w:rPr>
        <w:t xml:space="preserve">Федеральные государственные образовательные стандарты </w:t>
      </w:r>
      <w:r w:rsidRPr="00FA7DCA">
        <w:rPr>
          <w:rFonts w:ascii="Times New Roman" w:eastAsia="Times New Roman" w:hAnsi="Times New Roman" w:cs="Times New Roman"/>
          <w:sz w:val="24"/>
          <w:szCs w:val="24"/>
        </w:rPr>
        <w:t>—</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нормативные правовые</w:t>
      </w:r>
      <w:r w:rsidRPr="00FA7DCA">
        <w:rPr>
          <w:rFonts w:ascii="Times New Roman" w:eastAsia="Times New Roman" w:hAnsi="Times New Roman" w:cs="Times New Roman"/>
          <w:i/>
          <w:iCs/>
          <w:sz w:val="24"/>
          <w:szCs w:val="24"/>
        </w:rPr>
        <w:t xml:space="preserve"> </w:t>
      </w:r>
      <w:r w:rsidRPr="00FA7DCA">
        <w:rPr>
          <w:rFonts w:ascii="Times New Roman" w:eastAsia="Times New Roman" w:hAnsi="Times New Roman" w:cs="Times New Roman"/>
          <w:sz w:val="24"/>
          <w:szCs w:val="24"/>
        </w:rPr>
        <w:t>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EA3174" w:rsidRPr="00FA7DCA" w:rsidRDefault="00EA3174" w:rsidP="00EA3174">
      <w:pPr>
        <w:pStyle w:val="a3"/>
        <w:jc w:val="both"/>
        <w:rPr>
          <w:rFonts w:ascii="Times New Roman" w:hAnsi="Times New Roman" w:cs="Times New Roman"/>
          <w:sz w:val="24"/>
          <w:szCs w:val="24"/>
        </w:rPr>
      </w:pPr>
    </w:p>
    <w:p w:rsidR="005B3600" w:rsidRPr="002B6FEB" w:rsidRDefault="005B3600" w:rsidP="005B3600">
      <w:pPr>
        <w:spacing w:after="0"/>
        <w:jc w:val="center"/>
        <w:rPr>
          <w:rFonts w:ascii="Times New Roman" w:hAnsi="Times New Roman" w:cs="Times New Roman"/>
          <w:sz w:val="24"/>
          <w:szCs w:val="24"/>
        </w:rPr>
      </w:pPr>
    </w:p>
    <w:p w:rsidR="005B3600" w:rsidRPr="00582B80" w:rsidRDefault="005B3600" w:rsidP="005B3600">
      <w:pPr>
        <w:jc w:val="center"/>
        <w:rPr>
          <w:rFonts w:ascii="Times New Roman" w:hAnsi="Times New Roman" w:cs="Times New Roman"/>
          <w:sz w:val="24"/>
          <w:szCs w:val="24"/>
        </w:rPr>
      </w:pPr>
      <w:r w:rsidRPr="00582B80">
        <w:rPr>
          <w:rFonts w:ascii="Times New Roman" w:hAnsi="Times New Roman" w:cs="Times New Roman"/>
          <w:sz w:val="24"/>
          <w:szCs w:val="24"/>
        </w:rPr>
        <w:t>ПЕРЕЧЕНЬ</w:t>
      </w:r>
    </w:p>
    <w:p w:rsidR="005B3600" w:rsidRPr="00582B80" w:rsidRDefault="005B3600" w:rsidP="005B3600">
      <w:pPr>
        <w:jc w:val="center"/>
        <w:rPr>
          <w:rFonts w:ascii="Times New Roman" w:hAnsi="Times New Roman" w:cs="Times New Roman"/>
          <w:sz w:val="24"/>
          <w:szCs w:val="24"/>
        </w:rPr>
      </w:pPr>
      <w:r w:rsidRPr="00582B80">
        <w:rPr>
          <w:rFonts w:ascii="Times New Roman" w:hAnsi="Times New Roman" w:cs="Times New Roman"/>
          <w:sz w:val="24"/>
          <w:szCs w:val="24"/>
        </w:rPr>
        <w:t>у</w:t>
      </w:r>
      <w:r>
        <w:rPr>
          <w:rFonts w:ascii="Times New Roman" w:hAnsi="Times New Roman" w:cs="Times New Roman"/>
          <w:sz w:val="24"/>
          <w:szCs w:val="24"/>
        </w:rPr>
        <w:t>чебников, утверждённых на 2019 – 2020</w:t>
      </w:r>
      <w:r w:rsidRPr="00582B80">
        <w:rPr>
          <w:rFonts w:ascii="Times New Roman" w:hAnsi="Times New Roman" w:cs="Times New Roman"/>
          <w:sz w:val="24"/>
          <w:szCs w:val="24"/>
        </w:rPr>
        <w:t xml:space="preserve"> учебный год</w:t>
      </w:r>
    </w:p>
    <w:p w:rsidR="005B3600" w:rsidRPr="00582B80" w:rsidRDefault="005B3600" w:rsidP="005B3600">
      <w:pPr>
        <w:rPr>
          <w:rFonts w:ascii="Times New Roman" w:hAnsi="Times New Roman" w:cs="Times New Roman"/>
          <w:b/>
          <w:sz w:val="24"/>
          <w:szCs w:val="24"/>
        </w:rPr>
      </w:pPr>
      <w:r w:rsidRPr="00582B80">
        <w:rPr>
          <w:rFonts w:ascii="Times New Roman" w:hAnsi="Times New Roman" w:cs="Times New Roman"/>
          <w:b/>
          <w:sz w:val="24"/>
          <w:szCs w:val="24"/>
        </w:rPr>
        <w:t>основное общее образование</w:t>
      </w:r>
    </w:p>
    <w:tbl>
      <w:tblPr>
        <w:tblStyle w:val="a6"/>
        <w:tblW w:w="0" w:type="auto"/>
        <w:tblLook w:val="04A0" w:firstRow="1" w:lastRow="0" w:firstColumn="1" w:lastColumn="0" w:noHBand="0" w:noVBand="1"/>
      </w:tblPr>
      <w:tblGrid>
        <w:gridCol w:w="1972"/>
        <w:gridCol w:w="906"/>
        <w:gridCol w:w="2429"/>
        <w:gridCol w:w="2282"/>
        <w:gridCol w:w="1982"/>
      </w:tblGrid>
      <w:tr w:rsidR="005B3600" w:rsidRPr="005B3600" w:rsidTr="00F4655A">
        <w:tc>
          <w:tcPr>
            <w:tcW w:w="197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предмет</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класс</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автор</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учебник</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Учебное пособие для </w:t>
            </w:r>
            <w:proofErr w:type="gramStart"/>
            <w:r w:rsidRPr="005B3600">
              <w:rPr>
                <w:rFonts w:ascii="Times New Roman" w:hAnsi="Times New Roman"/>
                <w:sz w:val="24"/>
                <w:szCs w:val="24"/>
              </w:rPr>
              <w:t>обучающихся</w:t>
            </w:r>
            <w:proofErr w:type="gramEnd"/>
          </w:p>
        </w:tc>
      </w:tr>
      <w:tr w:rsidR="005B3600" w:rsidRPr="005B3600" w:rsidTr="00F4655A">
        <w:tc>
          <w:tcPr>
            <w:tcW w:w="1972"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Русский язык</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5</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Т.А. Ладыженская, М.Т. Баранов</w:t>
            </w:r>
          </w:p>
          <w:p w:rsidR="005B3600" w:rsidRPr="005B3600" w:rsidRDefault="005B3600" w:rsidP="00F4655A">
            <w:pPr>
              <w:rPr>
                <w:rFonts w:ascii="Times New Roman" w:hAnsi="Times New Roman"/>
                <w:sz w:val="24"/>
                <w:szCs w:val="24"/>
              </w:rPr>
            </w:pP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Русский язык</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6</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Ладыженская Т.А.</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Баранов М.Т.</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Русский язык</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КИМы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составитель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Егорова Н.В.</w:t>
            </w: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7</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М.Т. Баранов, Т.А.Ладыженская</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Русский язык</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Тесты по русскому языку автор Е.В.Селезнёва</w:t>
            </w: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8</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С. Г</w:t>
            </w:r>
            <w:proofErr w:type="gramStart"/>
            <w:r w:rsidRPr="005B3600">
              <w:rPr>
                <w:rFonts w:ascii="Times New Roman" w:hAnsi="Times New Roman"/>
                <w:sz w:val="24"/>
                <w:szCs w:val="24"/>
              </w:rPr>
              <w:t xml:space="preserve"> .</w:t>
            </w:r>
            <w:proofErr w:type="gramEnd"/>
            <w:r w:rsidRPr="005B3600">
              <w:rPr>
                <w:rFonts w:ascii="Times New Roman" w:hAnsi="Times New Roman"/>
                <w:sz w:val="24"/>
                <w:szCs w:val="24"/>
              </w:rPr>
              <w:t xml:space="preserve">Бархударов,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С.Е</w:t>
            </w:r>
            <w:proofErr w:type="gramStart"/>
            <w:r w:rsidRPr="005B3600">
              <w:rPr>
                <w:rFonts w:ascii="Times New Roman" w:hAnsi="Times New Roman"/>
                <w:sz w:val="24"/>
                <w:szCs w:val="24"/>
              </w:rPr>
              <w:t xml:space="preserve"> .</w:t>
            </w:r>
            <w:proofErr w:type="gramEnd"/>
            <w:r w:rsidRPr="005B3600">
              <w:rPr>
                <w:rFonts w:ascii="Times New Roman" w:hAnsi="Times New Roman"/>
                <w:sz w:val="24"/>
                <w:szCs w:val="24"/>
              </w:rPr>
              <w:t>Крючков</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Русский язык</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Тесты по русскому языку автор Е.В.Селезнёва</w:t>
            </w: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9</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С.Г.Бархударов,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С.Е Крючков.</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Русский язык</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Типовые тестовые задания ОГЭ</w:t>
            </w:r>
          </w:p>
        </w:tc>
      </w:tr>
      <w:tr w:rsidR="005B3600" w:rsidRPr="005B3600" w:rsidTr="00F4655A">
        <w:tc>
          <w:tcPr>
            <w:tcW w:w="197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Литература </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5 – 9 </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В.Я Коровина, В.ППолухина</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Литература, учебник в 2-х ч</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Иностранный язык</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5</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Бим  И.Л.</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Немецкий язык Шаги 1</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6</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Бим  И.Л.</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Немецкий язык</w:t>
            </w:r>
            <w:proofErr w:type="gramStart"/>
            <w:r w:rsidRPr="005B3600">
              <w:rPr>
                <w:rFonts w:ascii="Times New Roman" w:hAnsi="Times New Roman"/>
                <w:sz w:val="24"/>
                <w:szCs w:val="24"/>
              </w:rPr>
              <w:t xml:space="preserve"> ,</w:t>
            </w:r>
            <w:proofErr w:type="gramEnd"/>
            <w:r w:rsidRPr="005B3600">
              <w:rPr>
                <w:rFonts w:ascii="Times New Roman" w:hAnsi="Times New Roman"/>
                <w:sz w:val="24"/>
                <w:szCs w:val="24"/>
              </w:rPr>
              <w:t xml:space="preserve"> Шаги 2</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7</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Бим  И.Л.</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Немецкий язык</w:t>
            </w:r>
            <w:proofErr w:type="gramStart"/>
            <w:r w:rsidRPr="005B3600">
              <w:rPr>
                <w:rFonts w:ascii="Times New Roman" w:hAnsi="Times New Roman"/>
                <w:sz w:val="24"/>
                <w:szCs w:val="24"/>
              </w:rPr>
              <w:t xml:space="preserve"> ,</w:t>
            </w:r>
            <w:proofErr w:type="gramEnd"/>
            <w:r w:rsidRPr="005B3600">
              <w:rPr>
                <w:rFonts w:ascii="Times New Roman" w:hAnsi="Times New Roman"/>
                <w:sz w:val="24"/>
                <w:szCs w:val="24"/>
              </w:rPr>
              <w:t xml:space="preserve"> Шаги 3</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8</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Бим  И.Л.</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Немецкий язык</w:t>
            </w:r>
            <w:proofErr w:type="gramStart"/>
            <w:r w:rsidRPr="005B3600">
              <w:rPr>
                <w:rFonts w:ascii="Times New Roman" w:hAnsi="Times New Roman"/>
                <w:sz w:val="24"/>
                <w:szCs w:val="24"/>
              </w:rPr>
              <w:t xml:space="preserve"> ,</w:t>
            </w:r>
            <w:proofErr w:type="gramEnd"/>
            <w:r w:rsidRPr="005B3600">
              <w:rPr>
                <w:rFonts w:ascii="Times New Roman" w:hAnsi="Times New Roman"/>
                <w:sz w:val="24"/>
                <w:szCs w:val="24"/>
              </w:rPr>
              <w:t xml:space="preserve"> Шаги 4</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9</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Бим  И.Л.</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Немецкий язык</w:t>
            </w:r>
            <w:proofErr w:type="gramStart"/>
            <w:r w:rsidRPr="005B3600">
              <w:rPr>
                <w:rFonts w:ascii="Times New Roman" w:hAnsi="Times New Roman"/>
                <w:sz w:val="24"/>
                <w:szCs w:val="24"/>
              </w:rPr>
              <w:t xml:space="preserve"> ,</w:t>
            </w:r>
            <w:proofErr w:type="gramEnd"/>
            <w:r w:rsidRPr="005B3600">
              <w:rPr>
                <w:rFonts w:ascii="Times New Roman" w:hAnsi="Times New Roman"/>
                <w:sz w:val="24"/>
                <w:szCs w:val="24"/>
              </w:rPr>
              <w:t xml:space="preserve"> Шаги 5</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математика</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5 – 6 </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Н.Я. Виленкин,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В.И. </w:t>
            </w:r>
            <w:proofErr w:type="gramStart"/>
            <w:r w:rsidRPr="005B3600">
              <w:rPr>
                <w:rFonts w:ascii="Times New Roman" w:hAnsi="Times New Roman"/>
                <w:sz w:val="24"/>
                <w:szCs w:val="24"/>
              </w:rPr>
              <w:t>Жохов</w:t>
            </w:r>
            <w:proofErr w:type="gramEnd"/>
            <w:r w:rsidRPr="005B3600">
              <w:rPr>
                <w:rFonts w:ascii="Times New Roman" w:hAnsi="Times New Roman"/>
                <w:sz w:val="24"/>
                <w:szCs w:val="24"/>
              </w:rPr>
              <w:t>,</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Математика </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7 – 9 </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Ю.Н. Макарычев, Н.Г. Миндюк</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Алгебра </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7 – 9 </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А.В. Погорелов </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Геометрия 7 -9 кл</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rPr>
          <w:trHeight w:val="611"/>
        </w:trPr>
        <w:tc>
          <w:tcPr>
            <w:tcW w:w="197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lastRenderedPageBreak/>
              <w:t>информатика</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5 – 9 </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Босова Л.Л.</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Информатика и ИКТ</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история</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5</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Годер  Г.И.</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Вигасин А.А.</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История Древнего мира</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КИМы</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Составитель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К.В. Волкова</w:t>
            </w: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6</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Агибалова  Е.В.</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Донской  Г.М.</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История Средних веков</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КИМы</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Составитель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К.В. Волкова</w:t>
            </w: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6</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Данилов  А.А.</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Косулина Л.Г.</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История</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 Россия  с древнейших времен до конца XVI века.</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КИМы</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Составитель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К.В. Волкова</w:t>
            </w: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7</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Юдовская А.Я.</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Баранов П.А.</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Новая история 1500- 1800 г.</w:t>
            </w:r>
            <w:proofErr w:type="gramStart"/>
            <w:r w:rsidRPr="005B3600">
              <w:rPr>
                <w:rFonts w:ascii="Times New Roman" w:hAnsi="Times New Roman"/>
                <w:sz w:val="24"/>
                <w:szCs w:val="24"/>
              </w:rPr>
              <w:t>г</w:t>
            </w:r>
            <w:proofErr w:type="gramEnd"/>
            <w:r w:rsidRPr="005B3600">
              <w:rPr>
                <w:rFonts w:ascii="Times New Roman" w:hAnsi="Times New Roman"/>
                <w:sz w:val="24"/>
                <w:szCs w:val="24"/>
              </w:rPr>
              <w:t>.</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КИМы</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Составитель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К.В. Волкова</w:t>
            </w: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7</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Данилов  А.А.</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Косулина Л.Г.</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История</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 Россия в </w:t>
            </w:r>
            <w:r w:rsidRPr="005B3600">
              <w:rPr>
                <w:rFonts w:ascii="Times New Roman" w:hAnsi="Times New Roman"/>
                <w:sz w:val="24"/>
                <w:szCs w:val="24"/>
                <w:lang w:val="en-US"/>
              </w:rPr>
              <w:t>XVII</w:t>
            </w:r>
            <w:r w:rsidRPr="005B3600">
              <w:rPr>
                <w:rFonts w:ascii="Times New Roman" w:hAnsi="Times New Roman"/>
                <w:sz w:val="24"/>
                <w:szCs w:val="24"/>
              </w:rPr>
              <w:t>-</w:t>
            </w:r>
            <w:r w:rsidRPr="005B3600">
              <w:rPr>
                <w:rFonts w:ascii="Times New Roman" w:hAnsi="Times New Roman"/>
                <w:sz w:val="24"/>
                <w:szCs w:val="24"/>
                <w:lang w:val="en-US"/>
              </w:rPr>
              <w:t>XVIII</w:t>
            </w:r>
            <w:r w:rsidRPr="005B3600">
              <w:rPr>
                <w:rFonts w:ascii="Times New Roman" w:hAnsi="Times New Roman"/>
                <w:sz w:val="24"/>
                <w:szCs w:val="24"/>
              </w:rPr>
              <w:t xml:space="preserve"> веках</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КИМы</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Составитель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К.В. Волкова</w:t>
            </w: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8</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Юдовская А.Я.</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Баранов П.А.</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Новая история  1800 – 1913 г.</w:t>
            </w:r>
            <w:proofErr w:type="gramStart"/>
            <w:r w:rsidRPr="005B3600">
              <w:rPr>
                <w:rFonts w:ascii="Times New Roman" w:hAnsi="Times New Roman"/>
                <w:sz w:val="24"/>
                <w:szCs w:val="24"/>
              </w:rPr>
              <w:t>г</w:t>
            </w:r>
            <w:proofErr w:type="gramEnd"/>
            <w:r w:rsidRPr="005B3600">
              <w:rPr>
                <w:rFonts w:ascii="Times New Roman" w:hAnsi="Times New Roman"/>
                <w:sz w:val="24"/>
                <w:szCs w:val="24"/>
              </w:rPr>
              <w:t>.</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КИМы</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Составитель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К.В. Волкова</w:t>
            </w: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8</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Данилов  А.А.</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Косулина Л.Г.</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История</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Россия в </w:t>
            </w:r>
            <w:r w:rsidRPr="005B3600">
              <w:rPr>
                <w:rFonts w:ascii="Times New Roman" w:hAnsi="Times New Roman"/>
                <w:sz w:val="24"/>
                <w:szCs w:val="24"/>
                <w:lang w:val="en-US"/>
              </w:rPr>
              <w:t>XIX</w:t>
            </w:r>
            <w:r w:rsidRPr="005B3600">
              <w:rPr>
                <w:rFonts w:ascii="Times New Roman" w:hAnsi="Times New Roman"/>
                <w:sz w:val="24"/>
                <w:szCs w:val="24"/>
              </w:rPr>
              <w:t xml:space="preserve"> веке</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КИМы</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Составитель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К.В. Волкова</w:t>
            </w: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9</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Сороко-Цюпа О.С.</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Новейшая история</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КИМы</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Составитель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К.В. Волкова</w:t>
            </w: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9</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Данилов  А.А.</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Косулина Л.Г.</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История</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Россия в </w:t>
            </w:r>
            <w:r w:rsidRPr="005B3600">
              <w:rPr>
                <w:rFonts w:ascii="Times New Roman" w:hAnsi="Times New Roman"/>
                <w:sz w:val="24"/>
                <w:szCs w:val="24"/>
                <w:lang w:val="en-US"/>
              </w:rPr>
              <w:t>XX</w:t>
            </w:r>
            <w:r w:rsidRPr="005B3600">
              <w:rPr>
                <w:rFonts w:ascii="Times New Roman" w:hAnsi="Times New Roman"/>
                <w:sz w:val="24"/>
                <w:szCs w:val="24"/>
              </w:rPr>
              <w:t xml:space="preserve"> – начале  </w:t>
            </w:r>
            <w:r w:rsidRPr="005B3600">
              <w:rPr>
                <w:rFonts w:ascii="Times New Roman" w:hAnsi="Times New Roman"/>
                <w:sz w:val="24"/>
                <w:szCs w:val="24"/>
                <w:lang w:val="en-US"/>
              </w:rPr>
              <w:t>XXI</w:t>
            </w:r>
            <w:r w:rsidRPr="005B3600">
              <w:rPr>
                <w:rFonts w:ascii="Times New Roman" w:hAnsi="Times New Roman"/>
                <w:sz w:val="24"/>
                <w:szCs w:val="24"/>
              </w:rPr>
              <w:t xml:space="preserve"> века</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КИМы</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Составитель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К.В. Волкова</w:t>
            </w:r>
          </w:p>
        </w:tc>
      </w:tr>
      <w:tr w:rsidR="005B3600" w:rsidRPr="005B3600" w:rsidTr="00F4655A">
        <w:tc>
          <w:tcPr>
            <w:tcW w:w="197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обществознание</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5 – 9 </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Боголюбов Л.Н.</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Обществознание </w:t>
            </w:r>
          </w:p>
        </w:tc>
        <w:tc>
          <w:tcPr>
            <w:tcW w:w="19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КИМы</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Составитель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А.В. Поздеев</w:t>
            </w:r>
          </w:p>
        </w:tc>
      </w:tr>
      <w:tr w:rsidR="005B3600" w:rsidRPr="005B3600" w:rsidTr="00F4655A">
        <w:tc>
          <w:tcPr>
            <w:tcW w:w="1972"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география</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5</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Климанова О.А., Климанов В.В.</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География    Землеведение</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6</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Климанова О.А., Климанов В.В.</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География.    Землеведение</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7</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Климанова О.А.,</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География</w:t>
            </w:r>
            <w:proofErr w:type="gramStart"/>
            <w:r w:rsidRPr="005B3600">
              <w:rPr>
                <w:rFonts w:ascii="Times New Roman" w:hAnsi="Times New Roman"/>
                <w:sz w:val="24"/>
                <w:szCs w:val="24"/>
              </w:rPr>
              <w:t xml:space="preserve"> .</w:t>
            </w:r>
            <w:proofErr w:type="gramEnd"/>
            <w:r w:rsidRPr="005B3600">
              <w:rPr>
                <w:rFonts w:ascii="Times New Roman" w:hAnsi="Times New Roman"/>
                <w:sz w:val="24"/>
                <w:szCs w:val="24"/>
              </w:rPr>
              <w:t xml:space="preserve">  Страноведение</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8</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А.И.Алексеев</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География   России.  Природа и население</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9</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А.И.Алексеев</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География  Россия.  Хозяйство и географические районы.</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биология</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5</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Сонин Н.И.</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Биология. Введение в биологию</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6</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Сонин Н.И.</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Биология. </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Живой организм.</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7</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Сонин Н.И.</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Биология. Многообразие живых организмов.</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8</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Сонин Н.И.</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Биология. Человек.</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9</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Сонин Н.И.</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Биология. Общие </w:t>
            </w:r>
            <w:r w:rsidRPr="005B3600">
              <w:rPr>
                <w:rFonts w:ascii="Times New Roman" w:hAnsi="Times New Roman"/>
                <w:sz w:val="24"/>
                <w:szCs w:val="24"/>
              </w:rPr>
              <w:lastRenderedPageBreak/>
              <w:t>закономерности.</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lastRenderedPageBreak/>
              <w:t xml:space="preserve">Физика </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7</w:t>
            </w:r>
          </w:p>
        </w:tc>
        <w:tc>
          <w:tcPr>
            <w:tcW w:w="2429"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Пёрышкин А.В.</w:t>
            </w:r>
          </w:p>
          <w:p w:rsidR="005B3600" w:rsidRPr="005B3600" w:rsidRDefault="005B3600" w:rsidP="00F4655A">
            <w:pPr>
              <w:rPr>
                <w:rFonts w:ascii="Times New Roman" w:hAnsi="Times New Roman"/>
                <w:sz w:val="24"/>
                <w:szCs w:val="24"/>
              </w:rPr>
            </w:pPr>
            <w:r w:rsidRPr="005B3600">
              <w:rPr>
                <w:rFonts w:ascii="Times New Roman" w:hAnsi="Times New Roman"/>
                <w:sz w:val="24"/>
                <w:szCs w:val="24"/>
              </w:rPr>
              <w:t>Гутник Е.М.</w:t>
            </w:r>
          </w:p>
        </w:tc>
        <w:tc>
          <w:tcPr>
            <w:tcW w:w="2282"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Физика</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8</w:t>
            </w:r>
          </w:p>
        </w:tc>
        <w:tc>
          <w:tcPr>
            <w:tcW w:w="2429" w:type="dxa"/>
            <w:vMerge/>
          </w:tcPr>
          <w:p w:rsidR="005B3600" w:rsidRPr="005B3600" w:rsidRDefault="005B3600" w:rsidP="00F4655A">
            <w:pPr>
              <w:rPr>
                <w:rFonts w:ascii="Times New Roman" w:hAnsi="Times New Roman"/>
                <w:sz w:val="24"/>
                <w:szCs w:val="24"/>
              </w:rPr>
            </w:pPr>
          </w:p>
        </w:tc>
        <w:tc>
          <w:tcPr>
            <w:tcW w:w="2282" w:type="dxa"/>
            <w:vMerge/>
          </w:tcPr>
          <w:p w:rsidR="005B3600" w:rsidRPr="005B3600" w:rsidRDefault="005B3600" w:rsidP="00F4655A">
            <w:pPr>
              <w:rPr>
                <w:rFonts w:ascii="Times New Roman" w:hAnsi="Times New Roman"/>
                <w:sz w:val="24"/>
                <w:szCs w:val="24"/>
              </w:rPr>
            </w:pP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9</w:t>
            </w:r>
          </w:p>
        </w:tc>
        <w:tc>
          <w:tcPr>
            <w:tcW w:w="2429" w:type="dxa"/>
            <w:vMerge/>
          </w:tcPr>
          <w:p w:rsidR="005B3600" w:rsidRPr="005B3600" w:rsidRDefault="005B3600" w:rsidP="00F4655A">
            <w:pPr>
              <w:rPr>
                <w:rFonts w:ascii="Times New Roman" w:hAnsi="Times New Roman"/>
                <w:sz w:val="24"/>
                <w:szCs w:val="24"/>
              </w:rPr>
            </w:pPr>
          </w:p>
        </w:tc>
        <w:tc>
          <w:tcPr>
            <w:tcW w:w="2282" w:type="dxa"/>
            <w:vMerge/>
          </w:tcPr>
          <w:p w:rsidR="005B3600" w:rsidRPr="005B3600" w:rsidRDefault="005B3600" w:rsidP="00F4655A">
            <w:pPr>
              <w:rPr>
                <w:rFonts w:ascii="Times New Roman" w:hAnsi="Times New Roman"/>
                <w:sz w:val="24"/>
                <w:szCs w:val="24"/>
              </w:rPr>
            </w:pP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Химия </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8</w:t>
            </w:r>
          </w:p>
        </w:tc>
        <w:tc>
          <w:tcPr>
            <w:tcW w:w="2429"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Рудзитис Г.Е.</w:t>
            </w:r>
          </w:p>
        </w:tc>
        <w:tc>
          <w:tcPr>
            <w:tcW w:w="2282"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Химия</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9</w:t>
            </w:r>
          </w:p>
        </w:tc>
        <w:tc>
          <w:tcPr>
            <w:tcW w:w="2429" w:type="dxa"/>
            <w:vMerge/>
          </w:tcPr>
          <w:p w:rsidR="005B3600" w:rsidRPr="005B3600" w:rsidRDefault="005B3600" w:rsidP="00F4655A">
            <w:pPr>
              <w:rPr>
                <w:rFonts w:ascii="Times New Roman" w:hAnsi="Times New Roman"/>
                <w:sz w:val="24"/>
                <w:szCs w:val="24"/>
              </w:rPr>
            </w:pPr>
          </w:p>
        </w:tc>
        <w:tc>
          <w:tcPr>
            <w:tcW w:w="2282" w:type="dxa"/>
            <w:vMerge/>
          </w:tcPr>
          <w:p w:rsidR="005B3600" w:rsidRPr="005B3600" w:rsidRDefault="005B3600" w:rsidP="00F4655A">
            <w:pPr>
              <w:rPr>
                <w:rFonts w:ascii="Times New Roman" w:hAnsi="Times New Roman"/>
                <w:sz w:val="24"/>
                <w:szCs w:val="24"/>
              </w:rPr>
            </w:pP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Черчение </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8</w:t>
            </w:r>
          </w:p>
        </w:tc>
        <w:tc>
          <w:tcPr>
            <w:tcW w:w="2429"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А.Д. Ботвинников, И.С.Вышнепольский,</w:t>
            </w:r>
          </w:p>
        </w:tc>
        <w:tc>
          <w:tcPr>
            <w:tcW w:w="2282"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Черчение 8-9</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9</w:t>
            </w:r>
          </w:p>
        </w:tc>
        <w:tc>
          <w:tcPr>
            <w:tcW w:w="2429" w:type="dxa"/>
            <w:vMerge/>
          </w:tcPr>
          <w:p w:rsidR="005B3600" w:rsidRPr="005B3600" w:rsidRDefault="005B3600" w:rsidP="00F4655A">
            <w:pPr>
              <w:rPr>
                <w:rFonts w:ascii="Times New Roman" w:hAnsi="Times New Roman"/>
                <w:sz w:val="24"/>
                <w:szCs w:val="24"/>
              </w:rPr>
            </w:pPr>
          </w:p>
        </w:tc>
        <w:tc>
          <w:tcPr>
            <w:tcW w:w="2282" w:type="dxa"/>
            <w:vMerge/>
          </w:tcPr>
          <w:p w:rsidR="005B3600" w:rsidRPr="005B3600" w:rsidRDefault="005B3600" w:rsidP="00F4655A">
            <w:pPr>
              <w:rPr>
                <w:rFonts w:ascii="Times New Roman" w:hAnsi="Times New Roman"/>
                <w:sz w:val="24"/>
                <w:szCs w:val="24"/>
              </w:rPr>
            </w:pPr>
          </w:p>
        </w:tc>
        <w:tc>
          <w:tcPr>
            <w:tcW w:w="1982" w:type="dxa"/>
          </w:tcPr>
          <w:p w:rsidR="005B3600" w:rsidRPr="005B3600" w:rsidRDefault="005B3600" w:rsidP="00F4655A">
            <w:pPr>
              <w:rPr>
                <w:rFonts w:ascii="Times New Roman" w:hAnsi="Times New Roman"/>
                <w:sz w:val="24"/>
                <w:szCs w:val="24"/>
              </w:rPr>
            </w:pPr>
          </w:p>
        </w:tc>
      </w:tr>
      <w:tr w:rsidR="005B3600" w:rsidRPr="005B3600" w:rsidTr="00F4655A">
        <w:trPr>
          <w:trHeight w:val="1104"/>
        </w:trPr>
        <w:tc>
          <w:tcPr>
            <w:tcW w:w="197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ОБЖ</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5 – 9 </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М.П.Фролов Е.Н.Литвинова А.Т.Смирнов Н.П.Красинская</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Основы безопасности жизнедеятельности</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Технология </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5 – 9 </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В. Д. Симоненко</w:t>
            </w:r>
          </w:p>
          <w:p w:rsidR="005B3600" w:rsidRPr="005B3600" w:rsidRDefault="005B3600" w:rsidP="00F4655A">
            <w:pPr>
              <w:rPr>
                <w:rFonts w:ascii="Times New Roman" w:hAnsi="Times New Roman"/>
                <w:sz w:val="24"/>
                <w:szCs w:val="24"/>
              </w:rPr>
            </w:pP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Технология </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Изобразительное искусство</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5 – 9 </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color w:val="000000"/>
                <w:sz w:val="24"/>
                <w:szCs w:val="24"/>
              </w:rPr>
              <w:t>Л. А. Неменская</w:t>
            </w:r>
            <w:proofErr w:type="gramStart"/>
            <w:r w:rsidRPr="005B3600">
              <w:rPr>
                <w:rFonts w:ascii="Times New Roman" w:hAnsi="Times New Roman"/>
                <w:color w:val="000000"/>
                <w:sz w:val="24"/>
                <w:szCs w:val="24"/>
              </w:rPr>
              <w:t xml:space="preserve"> .</w:t>
            </w:r>
            <w:proofErr w:type="gramEnd"/>
            <w:r w:rsidRPr="005B3600">
              <w:rPr>
                <w:rFonts w:ascii="Times New Roman" w:hAnsi="Times New Roman"/>
                <w:color w:val="000000"/>
                <w:sz w:val="24"/>
                <w:szCs w:val="24"/>
              </w:rPr>
              <w:t xml:space="preserve"> Б. М. Неменский</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Изобразительное искусство </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Музыка </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5 – 7 </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Г.П.Сергеева, Е.Д.Критская</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 xml:space="preserve">Музыка </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val="restart"/>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ОРКСЭ</w:t>
            </w: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4</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Данилюк А.Я.</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ОРКСЭ  модуль «Светская этика»</w:t>
            </w:r>
          </w:p>
        </w:tc>
        <w:tc>
          <w:tcPr>
            <w:tcW w:w="1982" w:type="dxa"/>
          </w:tcPr>
          <w:p w:rsidR="005B3600" w:rsidRPr="005B3600" w:rsidRDefault="005B3600" w:rsidP="00F4655A">
            <w:pPr>
              <w:rPr>
                <w:rFonts w:ascii="Times New Roman" w:hAnsi="Times New Roman"/>
                <w:sz w:val="24"/>
                <w:szCs w:val="24"/>
              </w:rPr>
            </w:pPr>
          </w:p>
        </w:tc>
      </w:tr>
      <w:tr w:rsidR="005B3600" w:rsidRPr="005B3600" w:rsidTr="00F4655A">
        <w:tc>
          <w:tcPr>
            <w:tcW w:w="1972" w:type="dxa"/>
            <w:vMerge/>
          </w:tcPr>
          <w:p w:rsidR="005B3600" w:rsidRPr="005B3600" w:rsidRDefault="005B3600" w:rsidP="00F4655A">
            <w:pPr>
              <w:rPr>
                <w:rFonts w:ascii="Times New Roman" w:hAnsi="Times New Roman"/>
                <w:sz w:val="24"/>
                <w:szCs w:val="24"/>
              </w:rPr>
            </w:pPr>
          </w:p>
        </w:tc>
        <w:tc>
          <w:tcPr>
            <w:tcW w:w="906"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5</w:t>
            </w:r>
          </w:p>
        </w:tc>
        <w:tc>
          <w:tcPr>
            <w:tcW w:w="2429"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Гогиберидзе  Г.М.</w:t>
            </w:r>
          </w:p>
        </w:tc>
        <w:tc>
          <w:tcPr>
            <w:tcW w:w="2282" w:type="dxa"/>
          </w:tcPr>
          <w:p w:rsidR="005B3600" w:rsidRPr="005B3600" w:rsidRDefault="005B3600" w:rsidP="00F4655A">
            <w:pPr>
              <w:rPr>
                <w:rFonts w:ascii="Times New Roman" w:hAnsi="Times New Roman"/>
                <w:sz w:val="24"/>
                <w:szCs w:val="24"/>
              </w:rPr>
            </w:pPr>
            <w:r w:rsidRPr="005B3600">
              <w:rPr>
                <w:rFonts w:ascii="Times New Roman" w:hAnsi="Times New Roman"/>
                <w:sz w:val="24"/>
                <w:szCs w:val="24"/>
              </w:rPr>
              <w:t>Основы духовно-нравственной культуры народов России</w:t>
            </w:r>
          </w:p>
        </w:tc>
        <w:tc>
          <w:tcPr>
            <w:tcW w:w="1982" w:type="dxa"/>
          </w:tcPr>
          <w:p w:rsidR="005B3600" w:rsidRPr="005B3600" w:rsidRDefault="005B3600" w:rsidP="00F4655A">
            <w:pPr>
              <w:rPr>
                <w:rFonts w:ascii="Times New Roman" w:hAnsi="Times New Roman"/>
                <w:sz w:val="24"/>
                <w:szCs w:val="24"/>
              </w:rPr>
            </w:pPr>
          </w:p>
        </w:tc>
      </w:tr>
    </w:tbl>
    <w:p w:rsidR="00FA7DCA" w:rsidRPr="00EA3174" w:rsidRDefault="00FA7DCA" w:rsidP="00EA3174">
      <w:pPr>
        <w:spacing w:after="0" w:line="240" w:lineRule="auto"/>
        <w:jc w:val="both"/>
        <w:rPr>
          <w:rFonts w:ascii="Calibri" w:eastAsia="Times New Roman" w:hAnsi="Calibri" w:cs="Times New Roman"/>
          <w:sz w:val="20"/>
          <w:szCs w:val="20"/>
        </w:rPr>
        <w:sectPr w:rsidR="00FA7DCA" w:rsidRPr="00EA3174" w:rsidSect="00FA7DCA">
          <w:type w:val="continuous"/>
          <w:pgSz w:w="11900" w:h="16838"/>
          <w:pgMar w:top="1135" w:right="846" w:bottom="152" w:left="1440" w:header="0" w:footer="0" w:gutter="0"/>
          <w:cols w:space="720" w:equalWidth="0">
            <w:col w:w="9620"/>
          </w:cols>
        </w:sectPr>
      </w:pPr>
    </w:p>
    <w:p w:rsidR="00046ECE" w:rsidRPr="00FA7DCA" w:rsidRDefault="00046ECE" w:rsidP="00EA3174">
      <w:pPr>
        <w:spacing w:after="0" w:line="240" w:lineRule="auto"/>
        <w:jc w:val="both"/>
        <w:rPr>
          <w:rFonts w:ascii="Times New Roman" w:hAnsi="Times New Roman" w:cs="Times New Roman"/>
          <w:sz w:val="24"/>
          <w:szCs w:val="24"/>
        </w:rPr>
      </w:pPr>
    </w:p>
    <w:sectPr w:rsidR="00046ECE" w:rsidRPr="00FA7DCA" w:rsidSect="00FA7DCA">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F11" w:rsidRDefault="00482F11" w:rsidP="00802AF3">
      <w:pPr>
        <w:spacing w:after="0" w:line="240" w:lineRule="auto"/>
      </w:pPr>
      <w:r>
        <w:separator/>
      </w:r>
    </w:p>
  </w:endnote>
  <w:endnote w:type="continuationSeparator" w:id="0">
    <w:p w:rsidR="00482F11" w:rsidRDefault="00482F11" w:rsidP="00802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F11" w:rsidRDefault="00482F11" w:rsidP="00802AF3">
      <w:pPr>
        <w:spacing w:after="0" w:line="240" w:lineRule="auto"/>
      </w:pPr>
      <w:r>
        <w:separator/>
      </w:r>
    </w:p>
  </w:footnote>
  <w:footnote w:type="continuationSeparator" w:id="0">
    <w:p w:rsidR="00482F11" w:rsidRDefault="00482F11" w:rsidP="00802A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46A6C86E"/>
    <w:lvl w:ilvl="0" w:tplc="AE1E5C98">
      <w:start w:val="1"/>
      <w:numFmt w:val="bullet"/>
      <w:lvlText w:val="о"/>
      <w:lvlJc w:val="left"/>
    </w:lvl>
    <w:lvl w:ilvl="1" w:tplc="9EEEA176">
      <w:numFmt w:val="decimal"/>
      <w:lvlText w:val=""/>
      <w:lvlJc w:val="left"/>
    </w:lvl>
    <w:lvl w:ilvl="2" w:tplc="BB32FB7E">
      <w:numFmt w:val="decimal"/>
      <w:lvlText w:val=""/>
      <w:lvlJc w:val="left"/>
    </w:lvl>
    <w:lvl w:ilvl="3" w:tplc="9FE8190C">
      <w:numFmt w:val="decimal"/>
      <w:lvlText w:val=""/>
      <w:lvlJc w:val="left"/>
    </w:lvl>
    <w:lvl w:ilvl="4" w:tplc="62E2EC94">
      <w:numFmt w:val="decimal"/>
      <w:lvlText w:val=""/>
      <w:lvlJc w:val="left"/>
    </w:lvl>
    <w:lvl w:ilvl="5" w:tplc="7266421E">
      <w:numFmt w:val="decimal"/>
      <w:lvlText w:val=""/>
      <w:lvlJc w:val="left"/>
    </w:lvl>
    <w:lvl w:ilvl="6" w:tplc="DAE2A390">
      <w:numFmt w:val="decimal"/>
      <w:lvlText w:val=""/>
      <w:lvlJc w:val="left"/>
    </w:lvl>
    <w:lvl w:ilvl="7" w:tplc="38CC6ADE">
      <w:numFmt w:val="decimal"/>
      <w:lvlText w:val=""/>
      <w:lvlJc w:val="left"/>
    </w:lvl>
    <w:lvl w:ilvl="8" w:tplc="5156AAB0">
      <w:numFmt w:val="decimal"/>
      <w:lvlText w:val=""/>
      <w:lvlJc w:val="left"/>
    </w:lvl>
  </w:abstractNum>
  <w:abstractNum w:abstractNumId="1">
    <w:nsid w:val="000000C1"/>
    <w:multiLevelType w:val="hybridMultilevel"/>
    <w:tmpl w:val="4F3C1358"/>
    <w:lvl w:ilvl="0" w:tplc="975051B2">
      <w:start w:val="1"/>
      <w:numFmt w:val="bullet"/>
      <w:lvlText w:val="•"/>
      <w:lvlJc w:val="left"/>
    </w:lvl>
    <w:lvl w:ilvl="1" w:tplc="AC9A0AC8">
      <w:numFmt w:val="decimal"/>
      <w:lvlText w:val=""/>
      <w:lvlJc w:val="left"/>
    </w:lvl>
    <w:lvl w:ilvl="2" w:tplc="D5AE35F4">
      <w:numFmt w:val="decimal"/>
      <w:lvlText w:val=""/>
      <w:lvlJc w:val="left"/>
    </w:lvl>
    <w:lvl w:ilvl="3" w:tplc="4886C66A">
      <w:numFmt w:val="decimal"/>
      <w:lvlText w:val=""/>
      <w:lvlJc w:val="left"/>
    </w:lvl>
    <w:lvl w:ilvl="4" w:tplc="68ACFE44">
      <w:numFmt w:val="decimal"/>
      <w:lvlText w:val=""/>
      <w:lvlJc w:val="left"/>
    </w:lvl>
    <w:lvl w:ilvl="5" w:tplc="3C6A4342">
      <w:numFmt w:val="decimal"/>
      <w:lvlText w:val=""/>
      <w:lvlJc w:val="left"/>
    </w:lvl>
    <w:lvl w:ilvl="6" w:tplc="D00C08D8">
      <w:numFmt w:val="decimal"/>
      <w:lvlText w:val=""/>
      <w:lvlJc w:val="left"/>
    </w:lvl>
    <w:lvl w:ilvl="7" w:tplc="BFBE7948">
      <w:numFmt w:val="decimal"/>
      <w:lvlText w:val=""/>
      <w:lvlJc w:val="left"/>
    </w:lvl>
    <w:lvl w:ilvl="8" w:tplc="468A8B2C">
      <w:numFmt w:val="decimal"/>
      <w:lvlText w:val=""/>
      <w:lvlJc w:val="left"/>
    </w:lvl>
  </w:abstractNum>
  <w:abstractNum w:abstractNumId="2">
    <w:nsid w:val="000001D3"/>
    <w:multiLevelType w:val="hybridMultilevel"/>
    <w:tmpl w:val="C63C74B2"/>
    <w:lvl w:ilvl="0" w:tplc="5FCEDBF0">
      <w:start w:val="1"/>
      <w:numFmt w:val="bullet"/>
      <w:lvlText w:val=""/>
      <w:lvlJc w:val="left"/>
    </w:lvl>
    <w:lvl w:ilvl="1" w:tplc="28CEAED8">
      <w:numFmt w:val="decimal"/>
      <w:lvlText w:val=""/>
      <w:lvlJc w:val="left"/>
    </w:lvl>
    <w:lvl w:ilvl="2" w:tplc="34D8C494">
      <w:numFmt w:val="decimal"/>
      <w:lvlText w:val=""/>
      <w:lvlJc w:val="left"/>
    </w:lvl>
    <w:lvl w:ilvl="3" w:tplc="0FD47DE8">
      <w:numFmt w:val="decimal"/>
      <w:lvlText w:val=""/>
      <w:lvlJc w:val="left"/>
    </w:lvl>
    <w:lvl w:ilvl="4" w:tplc="9AF66F06">
      <w:numFmt w:val="decimal"/>
      <w:lvlText w:val=""/>
      <w:lvlJc w:val="left"/>
    </w:lvl>
    <w:lvl w:ilvl="5" w:tplc="D9589F1E">
      <w:numFmt w:val="decimal"/>
      <w:lvlText w:val=""/>
      <w:lvlJc w:val="left"/>
    </w:lvl>
    <w:lvl w:ilvl="6" w:tplc="BB1C9160">
      <w:numFmt w:val="decimal"/>
      <w:lvlText w:val=""/>
      <w:lvlJc w:val="left"/>
    </w:lvl>
    <w:lvl w:ilvl="7" w:tplc="A6546E7A">
      <w:numFmt w:val="decimal"/>
      <w:lvlText w:val=""/>
      <w:lvlJc w:val="left"/>
    </w:lvl>
    <w:lvl w:ilvl="8" w:tplc="C322A2C2">
      <w:numFmt w:val="decimal"/>
      <w:lvlText w:val=""/>
      <w:lvlJc w:val="left"/>
    </w:lvl>
  </w:abstractNum>
  <w:abstractNum w:abstractNumId="3">
    <w:nsid w:val="000001E1"/>
    <w:multiLevelType w:val="hybridMultilevel"/>
    <w:tmpl w:val="FA52CE46"/>
    <w:lvl w:ilvl="0" w:tplc="D6786770">
      <w:start w:val="1"/>
      <w:numFmt w:val="bullet"/>
      <w:lvlText w:val=""/>
      <w:lvlJc w:val="left"/>
    </w:lvl>
    <w:lvl w:ilvl="1" w:tplc="BBAADD70">
      <w:numFmt w:val="decimal"/>
      <w:lvlText w:val=""/>
      <w:lvlJc w:val="left"/>
    </w:lvl>
    <w:lvl w:ilvl="2" w:tplc="A9886182">
      <w:numFmt w:val="decimal"/>
      <w:lvlText w:val=""/>
      <w:lvlJc w:val="left"/>
    </w:lvl>
    <w:lvl w:ilvl="3" w:tplc="213EA7D2">
      <w:numFmt w:val="decimal"/>
      <w:lvlText w:val=""/>
      <w:lvlJc w:val="left"/>
    </w:lvl>
    <w:lvl w:ilvl="4" w:tplc="912CB52E">
      <w:numFmt w:val="decimal"/>
      <w:lvlText w:val=""/>
      <w:lvlJc w:val="left"/>
    </w:lvl>
    <w:lvl w:ilvl="5" w:tplc="1B0E6638">
      <w:numFmt w:val="decimal"/>
      <w:lvlText w:val=""/>
      <w:lvlJc w:val="left"/>
    </w:lvl>
    <w:lvl w:ilvl="6" w:tplc="F03249AE">
      <w:numFmt w:val="decimal"/>
      <w:lvlText w:val=""/>
      <w:lvlJc w:val="left"/>
    </w:lvl>
    <w:lvl w:ilvl="7" w:tplc="EE2E03F6">
      <w:numFmt w:val="decimal"/>
      <w:lvlText w:val=""/>
      <w:lvlJc w:val="left"/>
    </w:lvl>
    <w:lvl w:ilvl="8" w:tplc="726409BE">
      <w:numFmt w:val="decimal"/>
      <w:lvlText w:val=""/>
      <w:lvlJc w:val="left"/>
    </w:lvl>
  </w:abstractNum>
  <w:abstractNum w:abstractNumId="4">
    <w:nsid w:val="00000384"/>
    <w:multiLevelType w:val="hybridMultilevel"/>
    <w:tmpl w:val="5ABA28C0"/>
    <w:lvl w:ilvl="0" w:tplc="D28CE46A">
      <w:start w:val="1"/>
      <w:numFmt w:val="decimal"/>
      <w:lvlText w:val="%1."/>
      <w:lvlJc w:val="left"/>
    </w:lvl>
    <w:lvl w:ilvl="1" w:tplc="6C52F5D0">
      <w:numFmt w:val="decimal"/>
      <w:lvlText w:val=""/>
      <w:lvlJc w:val="left"/>
    </w:lvl>
    <w:lvl w:ilvl="2" w:tplc="DCA2CFBA">
      <w:numFmt w:val="decimal"/>
      <w:lvlText w:val=""/>
      <w:lvlJc w:val="left"/>
    </w:lvl>
    <w:lvl w:ilvl="3" w:tplc="CA20E8A2">
      <w:numFmt w:val="decimal"/>
      <w:lvlText w:val=""/>
      <w:lvlJc w:val="left"/>
    </w:lvl>
    <w:lvl w:ilvl="4" w:tplc="553AE3C8">
      <w:numFmt w:val="decimal"/>
      <w:lvlText w:val=""/>
      <w:lvlJc w:val="left"/>
    </w:lvl>
    <w:lvl w:ilvl="5" w:tplc="2ECE2048">
      <w:numFmt w:val="decimal"/>
      <w:lvlText w:val=""/>
      <w:lvlJc w:val="left"/>
    </w:lvl>
    <w:lvl w:ilvl="6" w:tplc="AC62D9EC">
      <w:numFmt w:val="decimal"/>
      <w:lvlText w:val=""/>
      <w:lvlJc w:val="left"/>
    </w:lvl>
    <w:lvl w:ilvl="7" w:tplc="F20C6BD4">
      <w:numFmt w:val="decimal"/>
      <w:lvlText w:val=""/>
      <w:lvlJc w:val="left"/>
    </w:lvl>
    <w:lvl w:ilvl="8" w:tplc="FDEE356A">
      <w:numFmt w:val="decimal"/>
      <w:lvlText w:val=""/>
      <w:lvlJc w:val="left"/>
    </w:lvl>
  </w:abstractNum>
  <w:abstractNum w:abstractNumId="5">
    <w:nsid w:val="00000390"/>
    <w:multiLevelType w:val="hybridMultilevel"/>
    <w:tmpl w:val="7742A30E"/>
    <w:lvl w:ilvl="0" w:tplc="FAB22E2E">
      <w:start w:val="1"/>
      <w:numFmt w:val="bullet"/>
      <w:lvlText w:val=""/>
      <w:lvlJc w:val="left"/>
    </w:lvl>
    <w:lvl w:ilvl="1" w:tplc="F6468A86">
      <w:numFmt w:val="decimal"/>
      <w:lvlText w:val=""/>
      <w:lvlJc w:val="left"/>
    </w:lvl>
    <w:lvl w:ilvl="2" w:tplc="A5D0C320">
      <w:numFmt w:val="decimal"/>
      <w:lvlText w:val=""/>
      <w:lvlJc w:val="left"/>
    </w:lvl>
    <w:lvl w:ilvl="3" w:tplc="176AA38E">
      <w:numFmt w:val="decimal"/>
      <w:lvlText w:val=""/>
      <w:lvlJc w:val="left"/>
    </w:lvl>
    <w:lvl w:ilvl="4" w:tplc="1FEC081C">
      <w:numFmt w:val="decimal"/>
      <w:lvlText w:val=""/>
      <w:lvlJc w:val="left"/>
    </w:lvl>
    <w:lvl w:ilvl="5" w:tplc="7612EFB0">
      <w:numFmt w:val="decimal"/>
      <w:lvlText w:val=""/>
      <w:lvlJc w:val="left"/>
    </w:lvl>
    <w:lvl w:ilvl="6" w:tplc="BB7027B2">
      <w:numFmt w:val="decimal"/>
      <w:lvlText w:val=""/>
      <w:lvlJc w:val="left"/>
    </w:lvl>
    <w:lvl w:ilvl="7" w:tplc="465E1B16">
      <w:numFmt w:val="decimal"/>
      <w:lvlText w:val=""/>
      <w:lvlJc w:val="left"/>
    </w:lvl>
    <w:lvl w:ilvl="8" w:tplc="623AE23E">
      <w:numFmt w:val="decimal"/>
      <w:lvlText w:val=""/>
      <w:lvlJc w:val="left"/>
    </w:lvl>
  </w:abstractNum>
  <w:abstractNum w:abstractNumId="6">
    <w:nsid w:val="0000047E"/>
    <w:multiLevelType w:val="hybridMultilevel"/>
    <w:tmpl w:val="D696D854"/>
    <w:lvl w:ilvl="0" w:tplc="96E8B332">
      <w:start w:val="1"/>
      <w:numFmt w:val="bullet"/>
      <w:lvlText w:val="•"/>
      <w:lvlJc w:val="left"/>
    </w:lvl>
    <w:lvl w:ilvl="1" w:tplc="FEE0977E">
      <w:start w:val="1"/>
      <w:numFmt w:val="bullet"/>
      <w:lvlText w:val="•"/>
      <w:lvlJc w:val="left"/>
    </w:lvl>
    <w:lvl w:ilvl="2" w:tplc="5BF2B474">
      <w:numFmt w:val="decimal"/>
      <w:lvlText w:val=""/>
      <w:lvlJc w:val="left"/>
    </w:lvl>
    <w:lvl w:ilvl="3" w:tplc="4702AF66">
      <w:numFmt w:val="decimal"/>
      <w:lvlText w:val=""/>
      <w:lvlJc w:val="left"/>
    </w:lvl>
    <w:lvl w:ilvl="4" w:tplc="902C8D22">
      <w:numFmt w:val="decimal"/>
      <w:lvlText w:val=""/>
      <w:lvlJc w:val="left"/>
    </w:lvl>
    <w:lvl w:ilvl="5" w:tplc="B270E048">
      <w:numFmt w:val="decimal"/>
      <w:lvlText w:val=""/>
      <w:lvlJc w:val="left"/>
    </w:lvl>
    <w:lvl w:ilvl="6" w:tplc="CE96FA84">
      <w:numFmt w:val="decimal"/>
      <w:lvlText w:val=""/>
      <w:lvlJc w:val="left"/>
    </w:lvl>
    <w:lvl w:ilvl="7" w:tplc="5644F372">
      <w:numFmt w:val="decimal"/>
      <w:lvlText w:val=""/>
      <w:lvlJc w:val="left"/>
    </w:lvl>
    <w:lvl w:ilvl="8" w:tplc="F9B437FE">
      <w:numFmt w:val="decimal"/>
      <w:lvlText w:val=""/>
      <w:lvlJc w:val="left"/>
    </w:lvl>
  </w:abstractNum>
  <w:abstractNum w:abstractNumId="7">
    <w:nsid w:val="00000588"/>
    <w:multiLevelType w:val="hybridMultilevel"/>
    <w:tmpl w:val="4C34EB4A"/>
    <w:lvl w:ilvl="0" w:tplc="0E34620A">
      <w:start w:val="1"/>
      <w:numFmt w:val="bullet"/>
      <w:lvlText w:val="о"/>
      <w:lvlJc w:val="left"/>
    </w:lvl>
    <w:lvl w:ilvl="1" w:tplc="8FF2CD78">
      <w:start w:val="1"/>
      <w:numFmt w:val="bullet"/>
      <w:lvlText w:val="•"/>
      <w:lvlJc w:val="left"/>
    </w:lvl>
    <w:lvl w:ilvl="2" w:tplc="000C19D4">
      <w:numFmt w:val="decimal"/>
      <w:lvlText w:val=""/>
      <w:lvlJc w:val="left"/>
    </w:lvl>
    <w:lvl w:ilvl="3" w:tplc="5A04CE26">
      <w:numFmt w:val="decimal"/>
      <w:lvlText w:val=""/>
      <w:lvlJc w:val="left"/>
    </w:lvl>
    <w:lvl w:ilvl="4" w:tplc="014C2926">
      <w:numFmt w:val="decimal"/>
      <w:lvlText w:val=""/>
      <w:lvlJc w:val="left"/>
    </w:lvl>
    <w:lvl w:ilvl="5" w:tplc="E35A7338">
      <w:numFmt w:val="decimal"/>
      <w:lvlText w:val=""/>
      <w:lvlJc w:val="left"/>
    </w:lvl>
    <w:lvl w:ilvl="6" w:tplc="BF26C0EE">
      <w:numFmt w:val="decimal"/>
      <w:lvlText w:val=""/>
      <w:lvlJc w:val="left"/>
    </w:lvl>
    <w:lvl w:ilvl="7" w:tplc="1CD6C6C4">
      <w:numFmt w:val="decimal"/>
      <w:lvlText w:val=""/>
      <w:lvlJc w:val="left"/>
    </w:lvl>
    <w:lvl w:ilvl="8" w:tplc="EA182DBE">
      <w:numFmt w:val="decimal"/>
      <w:lvlText w:val=""/>
      <w:lvlJc w:val="left"/>
    </w:lvl>
  </w:abstractNum>
  <w:abstractNum w:abstractNumId="8">
    <w:nsid w:val="00000633"/>
    <w:multiLevelType w:val="hybridMultilevel"/>
    <w:tmpl w:val="4E3E32D4"/>
    <w:lvl w:ilvl="0" w:tplc="51BE4EEE">
      <w:start w:val="1"/>
      <w:numFmt w:val="bullet"/>
      <w:lvlText w:val="•"/>
      <w:lvlJc w:val="left"/>
    </w:lvl>
    <w:lvl w:ilvl="1" w:tplc="59D483AA">
      <w:numFmt w:val="decimal"/>
      <w:lvlText w:val=""/>
      <w:lvlJc w:val="left"/>
    </w:lvl>
    <w:lvl w:ilvl="2" w:tplc="8E9EA9F0">
      <w:numFmt w:val="decimal"/>
      <w:lvlText w:val=""/>
      <w:lvlJc w:val="left"/>
    </w:lvl>
    <w:lvl w:ilvl="3" w:tplc="0F6E2ECA">
      <w:numFmt w:val="decimal"/>
      <w:lvlText w:val=""/>
      <w:lvlJc w:val="left"/>
    </w:lvl>
    <w:lvl w:ilvl="4" w:tplc="59D6F086">
      <w:numFmt w:val="decimal"/>
      <w:lvlText w:val=""/>
      <w:lvlJc w:val="left"/>
    </w:lvl>
    <w:lvl w:ilvl="5" w:tplc="07E89C92">
      <w:numFmt w:val="decimal"/>
      <w:lvlText w:val=""/>
      <w:lvlJc w:val="left"/>
    </w:lvl>
    <w:lvl w:ilvl="6" w:tplc="29BC9802">
      <w:numFmt w:val="decimal"/>
      <w:lvlText w:val=""/>
      <w:lvlJc w:val="left"/>
    </w:lvl>
    <w:lvl w:ilvl="7" w:tplc="135AEA7A">
      <w:numFmt w:val="decimal"/>
      <w:lvlText w:val=""/>
      <w:lvlJc w:val="left"/>
    </w:lvl>
    <w:lvl w:ilvl="8" w:tplc="ED5809D8">
      <w:numFmt w:val="decimal"/>
      <w:lvlText w:val=""/>
      <w:lvlJc w:val="left"/>
    </w:lvl>
  </w:abstractNum>
  <w:abstractNum w:abstractNumId="9">
    <w:nsid w:val="00000677"/>
    <w:multiLevelType w:val="hybridMultilevel"/>
    <w:tmpl w:val="7C1E1356"/>
    <w:lvl w:ilvl="0" w:tplc="3F5E59DC">
      <w:start w:val="1"/>
      <w:numFmt w:val="bullet"/>
      <w:lvlText w:val="•"/>
      <w:lvlJc w:val="left"/>
    </w:lvl>
    <w:lvl w:ilvl="1" w:tplc="C0668E12">
      <w:numFmt w:val="decimal"/>
      <w:lvlText w:val=""/>
      <w:lvlJc w:val="left"/>
    </w:lvl>
    <w:lvl w:ilvl="2" w:tplc="C518A2E2">
      <w:numFmt w:val="decimal"/>
      <w:lvlText w:val=""/>
      <w:lvlJc w:val="left"/>
    </w:lvl>
    <w:lvl w:ilvl="3" w:tplc="541C4C4A">
      <w:numFmt w:val="decimal"/>
      <w:lvlText w:val=""/>
      <w:lvlJc w:val="left"/>
    </w:lvl>
    <w:lvl w:ilvl="4" w:tplc="14B6FB6A">
      <w:numFmt w:val="decimal"/>
      <w:lvlText w:val=""/>
      <w:lvlJc w:val="left"/>
    </w:lvl>
    <w:lvl w:ilvl="5" w:tplc="C5109094">
      <w:numFmt w:val="decimal"/>
      <w:lvlText w:val=""/>
      <w:lvlJc w:val="left"/>
    </w:lvl>
    <w:lvl w:ilvl="6" w:tplc="F42CF032">
      <w:numFmt w:val="decimal"/>
      <w:lvlText w:val=""/>
      <w:lvlJc w:val="left"/>
    </w:lvl>
    <w:lvl w:ilvl="7" w:tplc="693E0D9A">
      <w:numFmt w:val="decimal"/>
      <w:lvlText w:val=""/>
      <w:lvlJc w:val="left"/>
    </w:lvl>
    <w:lvl w:ilvl="8" w:tplc="1E806EEE">
      <w:numFmt w:val="decimal"/>
      <w:lvlText w:val=""/>
      <w:lvlJc w:val="left"/>
    </w:lvl>
  </w:abstractNum>
  <w:abstractNum w:abstractNumId="10">
    <w:nsid w:val="00000728"/>
    <w:multiLevelType w:val="hybridMultilevel"/>
    <w:tmpl w:val="39AE29EA"/>
    <w:lvl w:ilvl="0" w:tplc="7D7EA766">
      <w:start w:val="1"/>
      <w:numFmt w:val="bullet"/>
      <w:lvlText w:val="В"/>
      <w:lvlJc w:val="left"/>
    </w:lvl>
    <w:lvl w:ilvl="1" w:tplc="8486876E">
      <w:numFmt w:val="decimal"/>
      <w:lvlText w:val=""/>
      <w:lvlJc w:val="left"/>
    </w:lvl>
    <w:lvl w:ilvl="2" w:tplc="1E2A85E4">
      <w:numFmt w:val="decimal"/>
      <w:lvlText w:val=""/>
      <w:lvlJc w:val="left"/>
    </w:lvl>
    <w:lvl w:ilvl="3" w:tplc="0A8E2D74">
      <w:numFmt w:val="decimal"/>
      <w:lvlText w:val=""/>
      <w:lvlJc w:val="left"/>
    </w:lvl>
    <w:lvl w:ilvl="4" w:tplc="3CFAD564">
      <w:numFmt w:val="decimal"/>
      <w:lvlText w:val=""/>
      <w:lvlJc w:val="left"/>
    </w:lvl>
    <w:lvl w:ilvl="5" w:tplc="D554A0AC">
      <w:numFmt w:val="decimal"/>
      <w:lvlText w:val=""/>
      <w:lvlJc w:val="left"/>
    </w:lvl>
    <w:lvl w:ilvl="6" w:tplc="73340F70">
      <w:numFmt w:val="decimal"/>
      <w:lvlText w:val=""/>
      <w:lvlJc w:val="left"/>
    </w:lvl>
    <w:lvl w:ilvl="7" w:tplc="99B8BCDE">
      <w:numFmt w:val="decimal"/>
      <w:lvlText w:val=""/>
      <w:lvlJc w:val="left"/>
    </w:lvl>
    <w:lvl w:ilvl="8" w:tplc="29BEE41E">
      <w:numFmt w:val="decimal"/>
      <w:lvlText w:val=""/>
      <w:lvlJc w:val="left"/>
    </w:lvl>
  </w:abstractNum>
  <w:abstractNum w:abstractNumId="11">
    <w:nsid w:val="000007CF"/>
    <w:multiLevelType w:val="hybridMultilevel"/>
    <w:tmpl w:val="A074F3F8"/>
    <w:lvl w:ilvl="0" w:tplc="088637B4">
      <w:start w:val="1"/>
      <w:numFmt w:val="bullet"/>
      <w:lvlText w:val=""/>
      <w:lvlJc w:val="left"/>
    </w:lvl>
    <w:lvl w:ilvl="1" w:tplc="7B40C2DA">
      <w:numFmt w:val="decimal"/>
      <w:lvlText w:val=""/>
      <w:lvlJc w:val="left"/>
    </w:lvl>
    <w:lvl w:ilvl="2" w:tplc="D14E12D6">
      <w:numFmt w:val="decimal"/>
      <w:lvlText w:val=""/>
      <w:lvlJc w:val="left"/>
    </w:lvl>
    <w:lvl w:ilvl="3" w:tplc="171271F0">
      <w:numFmt w:val="decimal"/>
      <w:lvlText w:val=""/>
      <w:lvlJc w:val="left"/>
    </w:lvl>
    <w:lvl w:ilvl="4" w:tplc="92A676DA">
      <w:numFmt w:val="decimal"/>
      <w:lvlText w:val=""/>
      <w:lvlJc w:val="left"/>
    </w:lvl>
    <w:lvl w:ilvl="5" w:tplc="0ECA9FC8">
      <w:numFmt w:val="decimal"/>
      <w:lvlText w:val=""/>
      <w:lvlJc w:val="left"/>
    </w:lvl>
    <w:lvl w:ilvl="6" w:tplc="5E3801C6">
      <w:numFmt w:val="decimal"/>
      <w:lvlText w:val=""/>
      <w:lvlJc w:val="left"/>
    </w:lvl>
    <w:lvl w:ilvl="7" w:tplc="40F8DD48">
      <w:numFmt w:val="decimal"/>
      <w:lvlText w:val=""/>
      <w:lvlJc w:val="left"/>
    </w:lvl>
    <w:lvl w:ilvl="8" w:tplc="D4A0B7CE">
      <w:numFmt w:val="decimal"/>
      <w:lvlText w:val=""/>
      <w:lvlJc w:val="left"/>
    </w:lvl>
  </w:abstractNum>
  <w:abstractNum w:abstractNumId="12">
    <w:nsid w:val="0000086A"/>
    <w:multiLevelType w:val="hybridMultilevel"/>
    <w:tmpl w:val="6DA03210"/>
    <w:lvl w:ilvl="0" w:tplc="01B4BD54">
      <w:start w:val="1"/>
      <w:numFmt w:val="bullet"/>
      <w:lvlText w:val="с"/>
      <w:lvlJc w:val="left"/>
    </w:lvl>
    <w:lvl w:ilvl="1" w:tplc="F020C444">
      <w:start w:val="1"/>
      <w:numFmt w:val="bullet"/>
      <w:lvlText w:val="•"/>
      <w:lvlJc w:val="left"/>
    </w:lvl>
    <w:lvl w:ilvl="2" w:tplc="E01E830A">
      <w:numFmt w:val="decimal"/>
      <w:lvlText w:val=""/>
      <w:lvlJc w:val="left"/>
    </w:lvl>
    <w:lvl w:ilvl="3" w:tplc="A1A8149C">
      <w:numFmt w:val="decimal"/>
      <w:lvlText w:val=""/>
      <w:lvlJc w:val="left"/>
    </w:lvl>
    <w:lvl w:ilvl="4" w:tplc="F6A255BC">
      <w:numFmt w:val="decimal"/>
      <w:lvlText w:val=""/>
      <w:lvlJc w:val="left"/>
    </w:lvl>
    <w:lvl w:ilvl="5" w:tplc="9F920DB2">
      <w:numFmt w:val="decimal"/>
      <w:lvlText w:val=""/>
      <w:lvlJc w:val="left"/>
    </w:lvl>
    <w:lvl w:ilvl="6" w:tplc="A810F9AE">
      <w:numFmt w:val="decimal"/>
      <w:lvlText w:val=""/>
      <w:lvlJc w:val="left"/>
    </w:lvl>
    <w:lvl w:ilvl="7" w:tplc="420419FE">
      <w:numFmt w:val="decimal"/>
      <w:lvlText w:val=""/>
      <w:lvlJc w:val="left"/>
    </w:lvl>
    <w:lvl w:ilvl="8" w:tplc="7FC89A54">
      <w:numFmt w:val="decimal"/>
      <w:lvlText w:val=""/>
      <w:lvlJc w:val="left"/>
    </w:lvl>
  </w:abstractNum>
  <w:abstractNum w:abstractNumId="13">
    <w:nsid w:val="00000871"/>
    <w:multiLevelType w:val="hybridMultilevel"/>
    <w:tmpl w:val="BF6E7CB2"/>
    <w:lvl w:ilvl="0" w:tplc="38A0A4E0">
      <w:start w:val="1"/>
      <w:numFmt w:val="bullet"/>
      <w:lvlText w:val="В"/>
      <w:lvlJc w:val="left"/>
    </w:lvl>
    <w:lvl w:ilvl="1" w:tplc="9796016A">
      <w:numFmt w:val="decimal"/>
      <w:lvlText w:val=""/>
      <w:lvlJc w:val="left"/>
    </w:lvl>
    <w:lvl w:ilvl="2" w:tplc="8B0CB2F4">
      <w:numFmt w:val="decimal"/>
      <w:lvlText w:val=""/>
      <w:lvlJc w:val="left"/>
    </w:lvl>
    <w:lvl w:ilvl="3" w:tplc="D01EAB2A">
      <w:numFmt w:val="decimal"/>
      <w:lvlText w:val=""/>
      <w:lvlJc w:val="left"/>
    </w:lvl>
    <w:lvl w:ilvl="4" w:tplc="E29E6966">
      <w:numFmt w:val="decimal"/>
      <w:lvlText w:val=""/>
      <w:lvlJc w:val="left"/>
    </w:lvl>
    <w:lvl w:ilvl="5" w:tplc="058894B2">
      <w:numFmt w:val="decimal"/>
      <w:lvlText w:val=""/>
      <w:lvlJc w:val="left"/>
    </w:lvl>
    <w:lvl w:ilvl="6" w:tplc="E5244752">
      <w:numFmt w:val="decimal"/>
      <w:lvlText w:val=""/>
      <w:lvlJc w:val="left"/>
    </w:lvl>
    <w:lvl w:ilvl="7" w:tplc="64AA4888">
      <w:numFmt w:val="decimal"/>
      <w:lvlText w:val=""/>
      <w:lvlJc w:val="left"/>
    </w:lvl>
    <w:lvl w:ilvl="8" w:tplc="E696A6EA">
      <w:numFmt w:val="decimal"/>
      <w:lvlText w:val=""/>
      <w:lvlJc w:val="left"/>
    </w:lvl>
  </w:abstractNum>
  <w:abstractNum w:abstractNumId="14">
    <w:nsid w:val="00000940"/>
    <w:multiLevelType w:val="hybridMultilevel"/>
    <w:tmpl w:val="19309676"/>
    <w:lvl w:ilvl="0" w:tplc="BD7A8558">
      <w:start w:val="1"/>
      <w:numFmt w:val="bullet"/>
      <w:lvlText w:val="•"/>
      <w:lvlJc w:val="left"/>
    </w:lvl>
    <w:lvl w:ilvl="1" w:tplc="016E241C">
      <w:numFmt w:val="decimal"/>
      <w:lvlText w:val=""/>
      <w:lvlJc w:val="left"/>
    </w:lvl>
    <w:lvl w:ilvl="2" w:tplc="C84A472E">
      <w:numFmt w:val="decimal"/>
      <w:lvlText w:val=""/>
      <w:lvlJc w:val="left"/>
    </w:lvl>
    <w:lvl w:ilvl="3" w:tplc="0C1E4056">
      <w:numFmt w:val="decimal"/>
      <w:lvlText w:val=""/>
      <w:lvlJc w:val="left"/>
    </w:lvl>
    <w:lvl w:ilvl="4" w:tplc="9BEC474A">
      <w:numFmt w:val="decimal"/>
      <w:lvlText w:val=""/>
      <w:lvlJc w:val="left"/>
    </w:lvl>
    <w:lvl w:ilvl="5" w:tplc="683AE5A2">
      <w:numFmt w:val="decimal"/>
      <w:lvlText w:val=""/>
      <w:lvlJc w:val="left"/>
    </w:lvl>
    <w:lvl w:ilvl="6" w:tplc="FFA28870">
      <w:numFmt w:val="decimal"/>
      <w:lvlText w:val=""/>
      <w:lvlJc w:val="left"/>
    </w:lvl>
    <w:lvl w:ilvl="7" w:tplc="BBB47DBC">
      <w:numFmt w:val="decimal"/>
      <w:lvlText w:val=""/>
      <w:lvlJc w:val="left"/>
    </w:lvl>
    <w:lvl w:ilvl="8" w:tplc="21E0D28E">
      <w:numFmt w:val="decimal"/>
      <w:lvlText w:val=""/>
      <w:lvlJc w:val="left"/>
    </w:lvl>
  </w:abstractNum>
  <w:abstractNum w:abstractNumId="15">
    <w:nsid w:val="00000975"/>
    <w:multiLevelType w:val="hybridMultilevel"/>
    <w:tmpl w:val="3D38102C"/>
    <w:lvl w:ilvl="0" w:tplc="ADDC412C">
      <w:start w:val="1"/>
      <w:numFmt w:val="bullet"/>
      <w:lvlText w:val=""/>
      <w:lvlJc w:val="left"/>
    </w:lvl>
    <w:lvl w:ilvl="1" w:tplc="9C946956">
      <w:start w:val="1"/>
      <w:numFmt w:val="bullet"/>
      <w:lvlText w:val="В"/>
      <w:lvlJc w:val="left"/>
    </w:lvl>
    <w:lvl w:ilvl="2" w:tplc="A1ACDBC6">
      <w:numFmt w:val="decimal"/>
      <w:lvlText w:val=""/>
      <w:lvlJc w:val="left"/>
    </w:lvl>
    <w:lvl w:ilvl="3" w:tplc="F5542048">
      <w:numFmt w:val="decimal"/>
      <w:lvlText w:val=""/>
      <w:lvlJc w:val="left"/>
    </w:lvl>
    <w:lvl w:ilvl="4" w:tplc="F6721648">
      <w:numFmt w:val="decimal"/>
      <w:lvlText w:val=""/>
      <w:lvlJc w:val="left"/>
    </w:lvl>
    <w:lvl w:ilvl="5" w:tplc="49E0AAE0">
      <w:numFmt w:val="decimal"/>
      <w:lvlText w:val=""/>
      <w:lvlJc w:val="left"/>
    </w:lvl>
    <w:lvl w:ilvl="6" w:tplc="DC5EB87E">
      <w:numFmt w:val="decimal"/>
      <w:lvlText w:val=""/>
      <w:lvlJc w:val="left"/>
    </w:lvl>
    <w:lvl w:ilvl="7" w:tplc="49723128">
      <w:numFmt w:val="decimal"/>
      <w:lvlText w:val=""/>
      <w:lvlJc w:val="left"/>
    </w:lvl>
    <w:lvl w:ilvl="8" w:tplc="46DE3E8A">
      <w:numFmt w:val="decimal"/>
      <w:lvlText w:val=""/>
      <w:lvlJc w:val="left"/>
    </w:lvl>
  </w:abstractNum>
  <w:abstractNum w:abstractNumId="16">
    <w:nsid w:val="00000A28"/>
    <w:multiLevelType w:val="hybridMultilevel"/>
    <w:tmpl w:val="6A2A2C2A"/>
    <w:lvl w:ilvl="0" w:tplc="D10C578A">
      <w:start w:val="1"/>
      <w:numFmt w:val="bullet"/>
      <w:lvlText w:val="и"/>
      <w:lvlJc w:val="left"/>
    </w:lvl>
    <w:lvl w:ilvl="1" w:tplc="A84033C0">
      <w:start w:val="1"/>
      <w:numFmt w:val="bullet"/>
      <w:lvlText w:val="•"/>
      <w:lvlJc w:val="left"/>
    </w:lvl>
    <w:lvl w:ilvl="2" w:tplc="C70A440C">
      <w:numFmt w:val="decimal"/>
      <w:lvlText w:val=""/>
      <w:lvlJc w:val="left"/>
    </w:lvl>
    <w:lvl w:ilvl="3" w:tplc="155024FA">
      <w:numFmt w:val="decimal"/>
      <w:lvlText w:val=""/>
      <w:lvlJc w:val="left"/>
    </w:lvl>
    <w:lvl w:ilvl="4" w:tplc="02F4C83A">
      <w:numFmt w:val="decimal"/>
      <w:lvlText w:val=""/>
      <w:lvlJc w:val="left"/>
    </w:lvl>
    <w:lvl w:ilvl="5" w:tplc="DD36F69E">
      <w:numFmt w:val="decimal"/>
      <w:lvlText w:val=""/>
      <w:lvlJc w:val="left"/>
    </w:lvl>
    <w:lvl w:ilvl="6" w:tplc="AD84477A">
      <w:numFmt w:val="decimal"/>
      <w:lvlText w:val=""/>
      <w:lvlJc w:val="left"/>
    </w:lvl>
    <w:lvl w:ilvl="7" w:tplc="6DB2D9AC">
      <w:numFmt w:val="decimal"/>
      <w:lvlText w:val=""/>
      <w:lvlJc w:val="left"/>
    </w:lvl>
    <w:lvl w:ilvl="8" w:tplc="5DE6D5FC">
      <w:numFmt w:val="decimal"/>
      <w:lvlText w:val=""/>
      <w:lvlJc w:val="left"/>
    </w:lvl>
  </w:abstractNum>
  <w:abstractNum w:abstractNumId="17">
    <w:nsid w:val="00000A4A"/>
    <w:multiLevelType w:val="hybridMultilevel"/>
    <w:tmpl w:val="1166D286"/>
    <w:lvl w:ilvl="0" w:tplc="EC620D6C">
      <w:start w:val="1"/>
      <w:numFmt w:val="bullet"/>
      <w:lvlText w:val="•"/>
      <w:lvlJc w:val="left"/>
    </w:lvl>
    <w:lvl w:ilvl="1" w:tplc="5FDCFCFE">
      <w:numFmt w:val="decimal"/>
      <w:lvlText w:val=""/>
      <w:lvlJc w:val="left"/>
    </w:lvl>
    <w:lvl w:ilvl="2" w:tplc="6A5A93F6">
      <w:numFmt w:val="decimal"/>
      <w:lvlText w:val=""/>
      <w:lvlJc w:val="left"/>
    </w:lvl>
    <w:lvl w:ilvl="3" w:tplc="E8964820">
      <w:numFmt w:val="decimal"/>
      <w:lvlText w:val=""/>
      <w:lvlJc w:val="left"/>
    </w:lvl>
    <w:lvl w:ilvl="4" w:tplc="66B21F82">
      <w:numFmt w:val="decimal"/>
      <w:lvlText w:val=""/>
      <w:lvlJc w:val="left"/>
    </w:lvl>
    <w:lvl w:ilvl="5" w:tplc="128CDBCC">
      <w:numFmt w:val="decimal"/>
      <w:lvlText w:val=""/>
      <w:lvlJc w:val="left"/>
    </w:lvl>
    <w:lvl w:ilvl="6" w:tplc="A1F2661E">
      <w:numFmt w:val="decimal"/>
      <w:lvlText w:val=""/>
      <w:lvlJc w:val="left"/>
    </w:lvl>
    <w:lvl w:ilvl="7" w:tplc="225453CC">
      <w:numFmt w:val="decimal"/>
      <w:lvlText w:val=""/>
      <w:lvlJc w:val="left"/>
    </w:lvl>
    <w:lvl w:ilvl="8" w:tplc="45A40016">
      <w:numFmt w:val="decimal"/>
      <w:lvlText w:val=""/>
      <w:lvlJc w:val="left"/>
    </w:lvl>
  </w:abstractNum>
  <w:abstractNum w:abstractNumId="18">
    <w:nsid w:val="00000C15"/>
    <w:multiLevelType w:val="hybridMultilevel"/>
    <w:tmpl w:val="EDF4539E"/>
    <w:lvl w:ilvl="0" w:tplc="2A08E008">
      <w:start w:val="2"/>
      <w:numFmt w:val="decimal"/>
      <w:lvlText w:val="%1)"/>
      <w:lvlJc w:val="left"/>
    </w:lvl>
    <w:lvl w:ilvl="1" w:tplc="4024FFD2">
      <w:numFmt w:val="decimal"/>
      <w:lvlText w:val=""/>
      <w:lvlJc w:val="left"/>
    </w:lvl>
    <w:lvl w:ilvl="2" w:tplc="A4B8C23A">
      <w:numFmt w:val="decimal"/>
      <w:lvlText w:val=""/>
      <w:lvlJc w:val="left"/>
    </w:lvl>
    <w:lvl w:ilvl="3" w:tplc="AD6C9248">
      <w:numFmt w:val="decimal"/>
      <w:lvlText w:val=""/>
      <w:lvlJc w:val="left"/>
    </w:lvl>
    <w:lvl w:ilvl="4" w:tplc="3AFC2DF2">
      <w:numFmt w:val="decimal"/>
      <w:lvlText w:val=""/>
      <w:lvlJc w:val="left"/>
    </w:lvl>
    <w:lvl w:ilvl="5" w:tplc="E116BFBA">
      <w:numFmt w:val="decimal"/>
      <w:lvlText w:val=""/>
      <w:lvlJc w:val="left"/>
    </w:lvl>
    <w:lvl w:ilvl="6" w:tplc="DE70F62C">
      <w:numFmt w:val="decimal"/>
      <w:lvlText w:val=""/>
      <w:lvlJc w:val="left"/>
    </w:lvl>
    <w:lvl w:ilvl="7" w:tplc="AFCE0E16">
      <w:numFmt w:val="decimal"/>
      <w:lvlText w:val=""/>
      <w:lvlJc w:val="left"/>
    </w:lvl>
    <w:lvl w:ilvl="8" w:tplc="C112698A">
      <w:numFmt w:val="decimal"/>
      <w:lvlText w:val=""/>
      <w:lvlJc w:val="left"/>
    </w:lvl>
  </w:abstractNum>
  <w:abstractNum w:abstractNumId="19">
    <w:nsid w:val="00000C7B"/>
    <w:multiLevelType w:val="hybridMultilevel"/>
    <w:tmpl w:val="A1ACCE50"/>
    <w:lvl w:ilvl="0" w:tplc="6EC61416">
      <w:start w:val="1"/>
      <w:numFmt w:val="bullet"/>
      <w:lvlText w:val="с"/>
      <w:lvlJc w:val="left"/>
    </w:lvl>
    <w:lvl w:ilvl="1" w:tplc="10422AC8">
      <w:start w:val="2"/>
      <w:numFmt w:val="decimal"/>
      <w:lvlText w:val="%2)"/>
      <w:lvlJc w:val="left"/>
    </w:lvl>
    <w:lvl w:ilvl="2" w:tplc="C00E8316">
      <w:numFmt w:val="decimal"/>
      <w:lvlText w:val=""/>
      <w:lvlJc w:val="left"/>
    </w:lvl>
    <w:lvl w:ilvl="3" w:tplc="4B34640E">
      <w:numFmt w:val="decimal"/>
      <w:lvlText w:val=""/>
      <w:lvlJc w:val="left"/>
    </w:lvl>
    <w:lvl w:ilvl="4" w:tplc="CAE42E5A">
      <w:numFmt w:val="decimal"/>
      <w:lvlText w:val=""/>
      <w:lvlJc w:val="left"/>
    </w:lvl>
    <w:lvl w:ilvl="5" w:tplc="9D94E8BE">
      <w:numFmt w:val="decimal"/>
      <w:lvlText w:val=""/>
      <w:lvlJc w:val="left"/>
    </w:lvl>
    <w:lvl w:ilvl="6" w:tplc="7D8493C4">
      <w:numFmt w:val="decimal"/>
      <w:lvlText w:val=""/>
      <w:lvlJc w:val="left"/>
    </w:lvl>
    <w:lvl w:ilvl="7" w:tplc="7220BF6E">
      <w:numFmt w:val="decimal"/>
      <w:lvlText w:val=""/>
      <w:lvlJc w:val="left"/>
    </w:lvl>
    <w:lvl w:ilvl="8" w:tplc="914CA6EE">
      <w:numFmt w:val="decimal"/>
      <w:lvlText w:val=""/>
      <w:lvlJc w:val="left"/>
    </w:lvl>
  </w:abstractNum>
  <w:abstractNum w:abstractNumId="20">
    <w:nsid w:val="00000CE1"/>
    <w:multiLevelType w:val="hybridMultilevel"/>
    <w:tmpl w:val="33745A14"/>
    <w:lvl w:ilvl="0" w:tplc="17686522">
      <w:start w:val="1"/>
      <w:numFmt w:val="bullet"/>
      <w:lvlText w:val="в"/>
      <w:lvlJc w:val="left"/>
    </w:lvl>
    <w:lvl w:ilvl="1" w:tplc="2162122E">
      <w:start w:val="1"/>
      <w:numFmt w:val="bullet"/>
      <w:lvlText w:val="•"/>
      <w:lvlJc w:val="left"/>
    </w:lvl>
    <w:lvl w:ilvl="2" w:tplc="D85E509A">
      <w:numFmt w:val="decimal"/>
      <w:lvlText w:val=""/>
      <w:lvlJc w:val="left"/>
    </w:lvl>
    <w:lvl w:ilvl="3" w:tplc="7F7082EA">
      <w:numFmt w:val="decimal"/>
      <w:lvlText w:val=""/>
      <w:lvlJc w:val="left"/>
    </w:lvl>
    <w:lvl w:ilvl="4" w:tplc="E5EEA302">
      <w:numFmt w:val="decimal"/>
      <w:lvlText w:val=""/>
      <w:lvlJc w:val="left"/>
    </w:lvl>
    <w:lvl w:ilvl="5" w:tplc="36362BC6">
      <w:numFmt w:val="decimal"/>
      <w:lvlText w:val=""/>
      <w:lvlJc w:val="left"/>
    </w:lvl>
    <w:lvl w:ilvl="6" w:tplc="AF189C94">
      <w:numFmt w:val="decimal"/>
      <w:lvlText w:val=""/>
      <w:lvlJc w:val="left"/>
    </w:lvl>
    <w:lvl w:ilvl="7" w:tplc="88826AE4">
      <w:numFmt w:val="decimal"/>
      <w:lvlText w:val=""/>
      <w:lvlJc w:val="left"/>
    </w:lvl>
    <w:lvl w:ilvl="8" w:tplc="06182774">
      <w:numFmt w:val="decimal"/>
      <w:lvlText w:val=""/>
      <w:lvlJc w:val="left"/>
    </w:lvl>
  </w:abstractNum>
  <w:abstractNum w:abstractNumId="21">
    <w:nsid w:val="00000D66"/>
    <w:multiLevelType w:val="hybridMultilevel"/>
    <w:tmpl w:val="872621AA"/>
    <w:lvl w:ilvl="0" w:tplc="BE789854">
      <w:start w:val="1"/>
      <w:numFmt w:val="bullet"/>
      <w:lvlText w:val="•"/>
      <w:lvlJc w:val="left"/>
    </w:lvl>
    <w:lvl w:ilvl="1" w:tplc="68026ABC">
      <w:start w:val="1"/>
      <w:numFmt w:val="bullet"/>
      <w:lvlText w:val="•"/>
      <w:lvlJc w:val="left"/>
    </w:lvl>
    <w:lvl w:ilvl="2" w:tplc="2070E58A">
      <w:numFmt w:val="decimal"/>
      <w:lvlText w:val=""/>
      <w:lvlJc w:val="left"/>
    </w:lvl>
    <w:lvl w:ilvl="3" w:tplc="88187374">
      <w:numFmt w:val="decimal"/>
      <w:lvlText w:val=""/>
      <w:lvlJc w:val="left"/>
    </w:lvl>
    <w:lvl w:ilvl="4" w:tplc="B8B0C656">
      <w:numFmt w:val="decimal"/>
      <w:lvlText w:val=""/>
      <w:lvlJc w:val="left"/>
    </w:lvl>
    <w:lvl w:ilvl="5" w:tplc="6D76C072">
      <w:numFmt w:val="decimal"/>
      <w:lvlText w:val=""/>
      <w:lvlJc w:val="left"/>
    </w:lvl>
    <w:lvl w:ilvl="6" w:tplc="58D09D28">
      <w:numFmt w:val="decimal"/>
      <w:lvlText w:val=""/>
      <w:lvlJc w:val="left"/>
    </w:lvl>
    <w:lvl w:ilvl="7" w:tplc="9B5EDECE">
      <w:numFmt w:val="decimal"/>
      <w:lvlText w:val=""/>
      <w:lvlJc w:val="left"/>
    </w:lvl>
    <w:lvl w:ilvl="8" w:tplc="2C32CDB0">
      <w:numFmt w:val="decimal"/>
      <w:lvlText w:val=""/>
      <w:lvlJc w:val="left"/>
    </w:lvl>
  </w:abstractNum>
  <w:abstractNum w:abstractNumId="22">
    <w:nsid w:val="00000D6A"/>
    <w:multiLevelType w:val="hybridMultilevel"/>
    <w:tmpl w:val="3EE2BA78"/>
    <w:lvl w:ilvl="0" w:tplc="19AAD3AE">
      <w:start w:val="1"/>
      <w:numFmt w:val="bullet"/>
      <w:lvlText w:val="•"/>
      <w:lvlJc w:val="left"/>
    </w:lvl>
    <w:lvl w:ilvl="1" w:tplc="5DC822E2">
      <w:numFmt w:val="decimal"/>
      <w:lvlText w:val=""/>
      <w:lvlJc w:val="left"/>
    </w:lvl>
    <w:lvl w:ilvl="2" w:tplc="A7749FBE">
      <w:numFmt w:val="decimal"/>
      <w:lvlText w:val=""/>
      <w:lvlJc w:val="left"/>
    </w:lvl>
    <w:lvl w:ilvl="3" w:tplc="BA1A13E4">
      <w:numFmt w:val="decimal"/>
      <w:lvlText w:val=""/>
      <w:lvlJc w:val="left"/>
    </w:lvl>
    <w:lvl w:ilvl="4" w:tplc="9202EF3A">
      <w:numFmt w:val="decimal"/>
      <w:lvlText w:val=""/>
      <w:lvlJc w:val="left"/>
    </w:lvl>
    <w:lvl w:ilvl="5" w:tplc="2E248842">
      <w:numFmt w:val="decimal"/>
      <w:lvlText w:val=""/>
      <w:lvlJc w:val="left"/>
    </w:lvl>
    <w:lvl w:ilvl="6" w:tplc="F148E132">
      <w:numFmt w:val="decimal"/>
      <w:lvlText w:val=""/>
      <w:lvlJc w:val="left"/>
    </w:lvl>
    <w:lvl w:ilvl="7" w:tplc="F9FCDD68">
      <w:numFmt w:val="decimal"/>
      <w:lvlText w:val=""/>
      <w:lvlJc w:val="left"/>
    </w:lvl>
    <w:lvl w:ilvl="8" w:tplc="97900460">
      <w:numFmt w:val="decimal"/>
      <w:lvlText w:val=""/>
      <w:lvlJc w:val="left"/>
    </w:lvl>
  </w:abstractNum>
  <w:abstractNum w:abstractNumId="23">
    <w:nsid w:val="00000DE5"/>
    <w:multiLevelType w:val="hybridMultilevel"/>
    <w:tmpl w:val="F502029C"/>
    <w:lvl w:ilvl="0" w:tplc="8DB851BC">
      <w:start w:val="1"/>
      <w:numFmt w:val="bullet"/>
      <w:lvlText w:val="•"/>
      <w:lvlJc w:val="left"/>
    </w:lvl>
    <w:lvl w:ilvl="1" w:tplc="2222D50A">
      <w:numFmt w:val="decimal"/>
      <w:lvlText w:val=""/>
      <w:lvlJc w:val="left"/>
    </w:lvl>
    <w:lvl w:ilvl="2" w:tplc="98B8488E">
      <w:numFmt w:val="decimal"/>
      <w:lvlText w:val=""/>
      <w:lvlJc w:val="left"/>
    </w:lvl>
    <w:lvl w:ilvl="3" w:tplc="F3B05A78">
      <w:numFmt w:val="decimal"/>
      <w:lvlText w:val=""/>
      <w:lvlJc w:val="left"/>
    </w:lvl>
    <w:lvl w:ilvl="4" w:tplc="49A6BF10">
      <w:numFmt w:val="decimal"/>
      <w:lvlText w:val=""/>
      <w:lvlJc w:val="left"/>
    </w:lvl>
    <w:lvl w:ilvl="5" w:tplc="51242A5A">
      <w:numFmt w:val="decimal"/>
      <w:lvlText w:val=""/>
      <w:lvlJc w:val="left"/>
    </w:lvl>
    <w:lvl w:ilvl="6" w:tplc="41023488">
      <w:numFmt w:val="decimal"/>
      <w:lvlText w:val=""/>
      <w:lvlJc w:val="left"/>
    </w:lvl>
    <w:lvl w:ilvl="7" w:tplc="CD085654">
      <w:numFmt w:val="decimal"/>
      <w:lvlText w:val=""/>
      <w:lvlJc w:val="left"/>
    </w:lvl>
    <w:lvl w:ilvl="8" w:tplc="562EA136">
      <w:numFmt w:val="decimal"/>
      <w:lvlText w:val=""/>
      <w:lvlJc w:val="left"/>
    </w:lvl>
  </w:abstractNum>
  <w:abstractNum w:abstractNumId="24">
    <w:nsid w:val="00000E12"/>
    <w:multiLevelType w:val="hybridMultilevel"/>
    <w:tmpl w:val="864A5A8C"/>
    <w:lvl w:ilvl="0" w:tplc="39B09102">
      <w:start w:val="2"/>
      <w:numFmt w:val="decimal"/>
      <w:lvlText w:val="%1)"/>
      <w:lvlJc w:val="left"/>
    </w:lvl>
    <w:lvl w:ilvl="1" w:tplc="A4086550">
      <w:numFmt w:val="decimal"/>
      <w:lvlText w:val=""/>
      <w:lvlJc w:val="left"/>
    </w:lvl>
    <w:lvl w:ilvl="2" w:tplc="48D20CDC">
      <w:numFmt w:val="decimal"/>
      <w:lvlText w:val=""/>
      <w:lvlJc w:val="left"/>
    </w:lvl>
    <w:lvl w:ilvl="3" w:tplc="D020F344">
      <w:numFmt w:val="decimal"/>
      <w:lvlText w:val=""/>
      <w:lvlJc w:val="left"/>
    </w:lvl>
    <w:lvl w:ilvl="4" w:tplc="FF528AA6">
      <w:numFmt w:val="decimal"/>
      <w:lvlText w:val=""/>
      <w:lvlJc w:val="left"/>
    </w:lvl>
    <w:lvl w:ilvl="5" w:tplc="84A666C8">
      <w:numFmt w:val="decimal"/>
      <w:lvlText w:val=""/>
      <w:lvlJc w:val="left"/>
    </w:lvl>
    <w:lvl w:ilvl="6" w:tplc="A036E712">
      <w:numFmt w:val="decimal"/>
      <w:lvlText w:val=""/>
      <w:lvlJc w:val="left"/>
    </w:lvl>
    <w:lvl w:ilvl="7" w:tplc="43D804C6">
      <w:numFmt w:val="decimal"/>
      <w:lvlText w:val=""/>
      <w:lvlJc w:val="left"/>
    </w:lvl>
    <w:lvl w:ilvl="8" w:tplc="8054B436">
      <w:numFmt w:val="decimal"/>
      <w:lvlText w:val=""/>
      <w:lvlJc w:val="left"/>
    </w:lvl>
  </w:abstractNum>
  <w:abstractNum w:abstractNumId="25">
    <w:nsid w:val="00000E90"/>
    <w:multiLevelType w:val="hybridMultilevel"/>
    <w:tmpl w:val="7A208F86"/>
    <w:lvl w:ilvl="0" w:tplc="9EC2EB08">
      <w:start w:val="1"/>
      <w:numFmt w:val="bullet"/>
      <w:lvlText w:val="и"/>
      <w:lvlJc w:val="left"/>
    </w:lvl>
    <w:lvl w:ilvl="1" w:tplc="4C303E0A">
      <w:numFmt w:val="decimal"/>
      <w:lvlText w:val=""/>
      <w:lvlJc w:val="left"/>
    </w:lvl>
    <w:lvl w:ilvl="2" w:tplc="9670BBA6">
      <w:numFmt w:val="decimal"/>
      <w:lvlText w:val=""/>
      <w:lvlJc w:val="left"/>
    </w:lvl>
    <w:lvl w:ilvl="3" w:tplc="79DEB39C">
      <w:numFmt w:val="decimal"/>
      <w:lvlText w:val=""/>
      <w:lvlJc w:val="left"/>
    </w:lvl>
    <w:lvl w:ilvl="4" w:tplc="149C2336">
      <w:numFmt w:val="decimal"/>
      <w:lvlText w:val=""/>
      <w:lvlJc w:val="left"/>
    </w:lvl>
    <w:lvl w:ilvl="5" w:tplc="2A94F8E8">
      <w:numFmt w:val="decimal"/>
      <w:lvlText w:val=""/>
      <w:lvlJc w:val="left"/>
    </w:lvl>
    <w:lvl w:ilvl="6" w:tplc="A7B432AE">
      <w:numFmt w:val="decimal"/>
      <w:lvlText w:val=""/>
      <w:lvlJc w:val="left"/>
    </w:lvl>
    <w:lvl w:ilvl="7" w:tplc="B1268FF0">
      <w:numFmt w:val="decimal"/>
      <w:lvlText w:val=""/>
      <w:lvlJc w:val="left"/>
    </w:lvl>
    <w:lvl w:ilvl="8" w:tplc="682E0532">
      <w:numFmt w:val="decimal"/>
      <w:lvlText w:val=""/>
      <w:lvlJc w:val="left"/>
    </w:lvl>
  </w:abstractNum>
  <w:abstractNum w:abstractNumId="26">
    <w:nsid w:val="00000EA9"/>
    <w:multiLevelType w:val="hybridMultilevel"/>
    <w:tmpl w:val="0EBA3E28"/>
    <w:lvl w:ilvl="0" w:tplc="02E6A3AA">
      <w:start w:val="1"/>
      <w:numFmt w:val="bullet"/>
      <w:lvlText w:val="•"/>
      <w:lvlJc w:val="left"/>
    </w:lvl>
    <w:lvl w:ilvl="1" w:tplc="2E4C93A8">
      <w:numFmt w:val="decimal"/>
      <w:lvlText w:val=""/>
      <w:lvlJc w:val="left"/>
    </w:lvl>
    <w:lvl w:ilvl="2" w:tplc="3D6E2118">
      <w:numFmt w:val="decimal"/>
      <w:lvlText w:val=""/>
      <w:lvlJc w:val="left"/>
    </w:lvl>
    <w:lvl w:ilvl="3" w:tplc="0916C9FA">
      <w:numFmt w:val="decimal"/>
      <w:lvlText w:val=""/>
      <w:lvlJc w:val="left"/>
    </w:lvl>
    <w:lvl w:ilvl="4" w:tplc="01EABAD2">
      <w:numFmt w:val="decimal"/>
      <w:lvlText w:val=""/>
      <w:lvlJc w:val="left"/>
    </w:lvl>
    <w:lvl w:ilvl="5" w:tplc="97868A3A">
      <w:numFmt w:val="decimal"/>
      <w:lvlText w:val=""/>
      <w:lvlJc w:val="left"/>
    </w:lvl>
    <w:lvl w:ilvl="6" w:tplc="38E8ABEC">
      <w:numFmt w:val="decimal"/>
      <w:lvlText w:val=""/>
      <w:lvlJc w:val="left"/>
    </w:lvl>
    <w:lvl w:ilvl="7" w:tplc="0A76AE0A">
      <w:numFmt w:val="decimal"/>
      <w:lvlText w:val=""/>
      <w:lvlJc w:val="left"/>
    </w:lvl>
    <w:lvl w:ilvl="8" w:tplc="3FC6D9B8">
      <w:numFmt w:val="decimal"/>
      <w:lvlText w:val=""/>
      <w:lvlJc w:val="left"/>
    </w:lvl>
  </w:abstractNum>
  <w:abstractNum w:abstractNumId="27">
    <w:nsid w:val="00000ECC"/>
    <w:multiLevelType w:val="hybridMultilevel"/>
    <w:tmpl w:val="CD025B76"/>
    <w:lvl w:ilvl="0" w:tplc="121E841C">
      <w:start w:val="1"/>
      <w:numFmt w:val="bullet"/>
      <w:lvlText w:val="и"/>
      <w:lvlJc w:val="left"/>
    </w:lvl>
    <w:lvl w:ilvl="1" w:tplc="CAE8D6B2">
      <w:start w:val="1"/>
      <w:numFmt w:val="bullet"/>
      <w:lvlText w:val=""/>
      <w:lvlJc w:val="left"/>
    </w:lvl>
    <w:lvl w:ilvl="2" w:tplc="2A36C66E">
      <w:numFmt w:val="decimal"/>
      <w:lvlText w:val=""/>
      <w:lvlJc w:val="left"/>
    </w:lvl>
    <w:lvl w:ilvl="3" w:tplc="0F0CBFF2">
      <w:numFmt w:val="decimal"/>
      <w:lvlText w:val=""/>
      <w:lvlJc w:val="left"/>
    </w:lvl>
    <w:lvl w:ilvl="4" w:tplc="2F508912">
      <w:numFmt w:val="decimal"/>
      <w:lvlText w:val=""/>
      <w:lvlJc w:val="left"/>
    </w:lvl>
    <w:lvl w:ilvl="5" w:tplc="EEB2B6C6">
      <w:numFmt w:val="decimal"/>
      <w:lvlText w:val=""/>
      <w:lvlJc w:val="left"/>
    </w:lvl>
    <w:lvl w:ilvl="6" w:tplc="60B2FF22">
      <w:numFmt w:val="decimal"/>
      <w:lvlText w:val=""/>
      <w:lvlJc w:val="left"/>
    </w:lvl>
    <w:lvl w:ilvl="7" w:tplc="527A9828">
      <w:numFmt w:val="decimal"/>
      <w:lvlText w:val=""/>
      <w:lvlJc w:val="left"/>
    </w:lvl>
    <w:lvl w:ilvl="8" w:tplc="C76E4E8A">
      <w:numFmt w:val="decimal"/>
      <w:lvlText w:val=""/>
      <w:lvlJc w:val="left"/>
    </w:lvl>
  </w:abstractNum>
  <w:abstractNum w:abstractNumId="28">
    <w:nsid w:val="00000FBF"/>
    <w:multiLevelType w:val="hybridMultilevel"/>
    <w:tmpl w:val="7E44695E"/>
    <w:lvl w:ilvl="0" w:tplc="CC7A0570">
      <w:start w:val="1"/>
      <w:numFmt w:val="bullet"/>
      <w:lvlText w:val="•"/>
      <w:lvlJc w:val="left"/>
    </w:lvl>
    <w:lvl w:ilvl="1" w:tplc="DA00C41A">
      <w:start w:val="1"/>
      <w:numFmt w:val="bullet"/>
      <w:lvlText w:val="•"/>
      <w:lvlJc w:val="left"/>
    </w:lvl>
    <w:lvl w:ilvl="2" w:tplc="8C5409A0">
      <w:numFmt w:val="decimal"/>
      <w:lvlText w:val=""/>
      <w:lvlJc w:val="left"/>
    </w:lvl>
    <w:lvl w:ilvl="3" w:tplc="A9EE882E">
      <w:numFmt w:val="decimal"/>
      <w:lvlText w:val=""/>
      <w:lvlJc w:val="left"/>
    </w:lvl>
    <w:lvl w:ilvl="4" w:tplc="C02AB7EC">
      <w:numFmt w:val="decimal"/>
      <w:lvlText w:val=""/>
      <w:lvlJc w:val="left"/>
    </w:lvl>
    <w:lvl w:ilvl="5" w:tplc="9198D7B0">
      <w:numFmt w:val="decimal"/>
      <w:lvlText w:val=""/>
      <w:lvlJc w:val="left"/>
    </w:lvl>
    <w:lvl w:ilvl="6" w:tplc="1944B848">
      <w:numFmt w:val="decimal"/>
      <w:lvlText w:val=""/>
      <w:lvlJc w:val="left"/>
    </w:lvl>
    <w:lvl w:ilvl="7" w:tplc="3816028E">
      <w:numFmt w:val="decimal"/>
      <w:lvlText w:val=""/>
      <w:lvlJc w:val="left"/>
    </w:lvl>
    <w:lvl w:ilvl="8" w:tplc="4C54B2EE">
      <w:numFmt w:val="decimal"/>
      <w:lvlText w:val=""/>
      <w:lvlJc w:val="left"/>
    </w:lvl>
  </w:abstractNum>
  <w:abstractNum w:abstractNumId="29">
    <w:nsid w:val="00000FC9"/>
    <w:multiLevelType w:val="hybridMultilevel"/>
    <w:tmpl w:val="A5CE4C08"/>
    <w:lvl w:ilvl="0" w:tplc="2F3A496C">
      <w:start w:val="1"/>
      <w:numFmt w:val="bullet"/>
      <w:lvlText w:val="В"/>
      <w:lvlJc w:val="left"/>
    </w:lvl>
    <w:lvl w:ilvl="1" w:tplc="44945806">
      <w:start w:val="1"/>
      <w:numFmt w:val="bullet"/>
      <w:lvlText w:val="В"/>
      <w:lvlJc w:val="left"/>
    </w:lvl>
    <w:lvl w:ilvl="2" w:tplc="4038EDB0">
      <w:numFmt w:val="decimal"/>
      <w:lvlText w:val=""/>
      <w:lvlJc w:val="left"/>
    </w:lvl>
    <w:lvl w:ilvl="3" w:tplc="1354D876">
      <w:numFmt w:val="decimal"/>
      <w:lvlText w:val=""/>
      <w:lvlJc w:val="left"/>
    </w:lvl>
    <w:lvl w:ilvl="4" w:tplc="AE101E38">
      <w:numFmt w:val="decimal"/>
      <w:lvlText w:val=""/>
      <w:lvlJc w:val="left"/>
    </w:lvl>
    <w:lvl w:ilvl="5" w:tplc="B56A2FEA">
      <w:numFmt w:val="decimal"/>
      <w:lvlText w:val=""/>
      <w:lvlJc w:val="left"/>
    </w:lvl>
    <w:lvl w:ilvl="6" w:tplc="84286996">
      <w:numFmt w:val="decimal"/>
      <w:lvlText w:val=""/>
      <w:lvlJc w:val="left"/>
    </w:lvl>
    <w:lvl w:ilvl="7" w:tplc="0CD22C90">
      <w:numFmt w:val="decimal"/>
      <w:lvlText w:val=""/>
      <w:lvlJc w:val="left"/>
    </w:lvl>
    <w:lvl w:ilvl="8" w:tplc="E5BA9F44">
      <w:numFmt w:val="decimal"/>
      <w:lvlText w:val=""/>
      <w:lvlJc w:val="left"/>
    </w:lvl>
  </w:abstractNum>
  <w:abstractNum w:abstractNumId="30">
    <w:nsid w:val="00001030"/>
    <w:multiLevelType w:val="hybridMultilevel"/>
    <w:tmpl w:val="254A1202"/>
    <w:lvl w:ilvl="0" w:tplc="2C38AF88">
      <w:start w:val="1"/>
      <w:numFmt w:val="bullet"/>
      <w:lvlText w:val=""/>
      <w:lvlJc w:val="left"/>
    </w:lvl>
    <w:lvl w:ilvl="1" w:tplc="80C2023E">
      <w:numFmt w:val="decimal"/>
      <w:lvlText w:val=""/>
      <w:lvlJc w:val="left"/>
    </w:lvl>
    <w:lvl w:ilvl="2" w:tplc="4A26FF00">
      <w:numFmt w:val="decimal"/>
      <w:lvlText w:val=""/>
      <w:lvlJc w:val="left"/>
    </w:lvl>
    <w:lvl w:ilvl="3" w:tplc="4B766E76">
      <w:numFmt w:val="decimal"/>
      <w:lvlText w:val=""/>
      <w:lvlJc w:val="left"/>
    </w:lvl>
    <w:lvl w:ilvl="4" w:tplc="01BCDC32">
      <w:numFmt w:val="decimal"/>
      <w:lvlText w:val=""/>
      <w:lvlJc w:val="left"/>
    </w:lvl>
    <w:lvl w:ilvl="5" w:tplc="FC6A0620">
      <w:numFmt w:val="decimal"/>
      <w:lvlText w:val=""/>
      <w:lvlJc w:val="left"/>
    </w:lvl>
    <w:lvl w:ilvl="6" w:tplc="674E8A26">
      <w:numFmt w:val="decimal"/>
      <w:lvlText w:val=""/>
      <w:lvlJc w:val="left"/>
    </w:lvl>
    <w:lvl w:ilvl="7" w:tplc="71F65900">
      <w:numFmt w:val="decimal"/>
      <w:lvlText w:val=""/>
      <w:lvlJc w:val="left"/>
    </w:lvl>
    <w:lvl w:ilvl="8" w:tplc="D2CA0E38">
      <w:numFmt w:val="decimal"/>
      <w:lvlText w:val=""/>
      <w:lvlJc w:val="left"/>
    </w:lvl>
  </w:abstractNum>
  <w:abstractNum w:abstractNumId="31">
    <w:nsid w:val="00001049"/>
    <w:multiLevelType w:val="hybridMultilevel"/>
    <w:tmpl w:val="150A9A50"/>
    <w:lvl w:ilvl="0" w:tplc="9888285A">
      <w:start w:val="1"/>
      <w:numFmt w:val="bullet"/>
      <w:lvlText w:val="•"/>
      <w:lvlJc w:val="left"/>
    </w:lvl>
    <w:lvl w:ilvl="1" w:tplc="5E94B33A">
      <w:numFmt w:val="decimal"/>
      <w:lvlText w:val=""/>
      <w:lvlJc w:val="left"/>
    </w:lvl>
    <w:lvl w:ilvl="2" w:tplc="3ACC249E">
      <w:numFmt w:val="decimal"/>
      <w:lvlText w:val=""/>
      <w:lvlJc w:val="left"/>
    </w:lvl>
    <w:lvl w:ilvl="3" w:tplc="1E02982C">
      <w:numFmt w:val="decimal"/>
      <w:lvlText w:val=""/>
      <w:lvlJc w:val="left"/>
    </w:lvl>
    <w:lvl w:ilvl="4" w:tplc="522E0128">
      <w:numFmt w:val="decimal"/>
      <w:lvlText w:val=""/>
      <w:lvlJc w:val="left"/>
    </w:lvl>
    <w:lvl w:ilvl="5" w:tplc="B0C4BEF2">
      <w:numFmt w:val="decimal"/>
      <w:lvlText w:val=""/>
      <w:lvlJc w:val="left"/>
    </w:lvl>
    <w:lvl w:ilvl="6" w:tplc="FABECE18">
      <w:numFmt w:val="decimal"/>
      <w:lvlText w:val=""/>
      <w:lvlJc w:val="left"/>
    </w:lvl>
    <w:lvl w:ilvl="7" w:tplc="027CB522">
      <w:numFmt w:val="decimal"/>
      <w:lvlText w:val=""/>
      <w:lvlJc w:val="left"/>
    </w:lvl>
    <w:lvl w:ilvl="8" w:tplc="61F68F42">
      <w:numFmt w:val="decimal"/>
      <w:lvlText w:val=""/>
      <w:lvlJc w:val="left"/>
    </w:lvl>
  </w:abstractNum>
  <w:abstractNum w:abstractNumId="32">
    <w:nsid w:val="0000117A"/>
    <w:multiLevelType w:val="hybridMultilevel"/>
    <w:tmpl w:val="4B36DCB2"/>
    <w:lvl w:ilvl="0" w:tplc="3E5E1C24">
      <w:start w:val="1"/>
      <w:numFmt w:val="bullet"/>
      <w:lvlText w:val="•"/>
      <w:lvlJc w:val="left"/>
    </w:lvl>
    <w:lvl w:ilvl="1" w:tplc="1C2AE5EC">
      <w:start w:val="1"/>
      <w:numFmt w:val="bullet"/>
      <w:lvlText w:val="\emdash "/>
      <w:lvlJc w:val="left"/>
    </w:lvl>
    <w:lvl w:ilvl="2" w:tplc="1854C056">
      <w:numFmt w:val="decimal"/>
      <w:lvlText w:val=""/>
      <w:lvlJc w:val="left"/>
    </w:lvl>
    <w:lvl w:ilvl="3" w:tplc="473C2F6E">
      <w:numFmt w:val="decimal"/>
      <w:lvlText w:val=""/>
      <w:lvlJc w:val="left"/>
    </w:lvl>
    <w:lvl w:ilvl="4" w:tplc="DBC46EA8">
      <w:numFmt w:val="decimal"/>
      <w:lvlText w:val=""/>
      <w:lvlJc w:val="left"/>
    </w:lvl>
    <w:lvl w:ilvl="5" w:tplc="8514C5D0">
      <w:numFmt w:val="decimal"/>
      <w:lvlText w:val=""/>
      <w:lvlJc w:val="left"/>
    </w:lvl>
    <w:lvl w:ilvl="6" w:tplc="62D0413E">
      <w:numFmt w:val="decimal"/>
      <w:lvlText w:val=""/>
      <w:lvlJc w:val="left"/>
    </w:lvl>
    <w:lvl w:ilvl="7" w:tplc="74AED234">
      <w:numFmt w:val="decimal"/>
      <w:lvlText w:val=""/>
      <w:lvlJc w:val="left"/>
    </w:lvl>
    <w:lvl w:ilvl="8" w:tplc="9DA43C2A">
      <w:numFmt w:val="decimal"/>
      <w:lvlText w:val=""/>
      <w:lvlJc w:val="left"/>
    </w:lvl>
  </w:abstractNum>
  <w:abstractNum w:abstractNumId="33">
    <w:nsid w:val="000011F4"/>
    <w:multiLevelType w:val="hybridMultilevel"/>
    <w:tmpl w:val="6DAE0A66"/>
    <w:lvl w:ilvl="0" w:tplc="3FCA8BE0">
      <w:start w:val="1"/>
      <w:numFmt w:val="bullet"/>
      <w:lvlText w:val="В"/>
      <w:lvlJc w:val="left"/>
    </w:lvl>
    <w:lvl w:ilvl="1" w:tplc="AD341500">
      <w:numFmt w:val="decimal"/>
      <w:lvlText w:val=""/>
      <w:lvlJc w:val="left"/>
    </w:lvl>
    <w:lvl w:ilvl="2" w:tplc="EDF471F8">
      <w:numFmt w:val="decimal"/>
      <w:lvlText w:val=""/>
      <w:lvlJc w:val="left"/>
    </w:lvl>
    <w:lvl w:ilvl="3" w:tplc="9FFC0A9C">
      <w:numFmt w:val="decimal"/>
      <w:lvlText w:val=""/>
      <w:lvlJc w:val="left"/>
    </w:lvl>
    <w:lvl w:ilvl="4" w:tplc="6BAC1F86">
      <w:numFmt w:val="decimal"/>
      <w:lvlText w:val=""/>
      <w:lvlJc w:val="left"/>
    </w:lvl>
    <w:lvl w:ilvl="5" w:tplc="B238B0D4">
      <w:numFmt w:val="decimal"/>
      <w:lvlText w:val=""/>
      <w:lvlJc w:val="left"/>
    </w:lvl>
    <w:lvl w:ilvl="6" w:tplc="42005A52">
      <w:numFmt w:val="decimal"/>
      <w:lvlText w:val=""/>
      <w:lvlJc w:val="left"/>
    </w:lvl>
    <w:lvl w:ilvl="7" w:tplc="6164A092">
      <w:numFmt w:val="decimal"/>
      <w:lvlText w:val=""/>
      <w:lvlJc w:val="left"/>
    </w:lvl>
    <w:lvl w:ilvl="8" w:tplc="8078DE02">
      <w:numFmt w:val="decimal"/>
      <w:lvlText w:val=""/>
      <w:lvlJc w:val="left"/>
    </w:lvl>
  </w:abstractNum>
  <w:abstractNum w:abstractNumId="34">
    <w:nsid w:val="0000127E"/>
    <w:multiLevelType w:val="hybridMultilevel"/>
    <w:tmpl w:val="13B43D84"/>
    <w:lvl w:ilvl="0" w:tplc="6ADE3594">
      <w:start w:val="1"/>
      <w:numFmt w:val="bullet"/>
      <w:lvlText w:val="и"/>
      <w:lvlJc w:val="left"/>
    </w:lvl>
    <w:lvl w:ilvl="1" w:tplc="BD6C54F4">
      <w:numFmt w:val="decimal"/>
      <w:lvlText w:val=""/>
      <w:lvlJc w:val="left"/>
    </w:lvl>
    <w:lvl w:ilvl="2" w:tplc="7876BB50">
      <w:numFmt w:val="decimal"/>
      <w:lvlText w:val=""/>
      <w:lvlJc w:val="left"/>
    </w:lvl>
    <w:lvl w:ilvl="3" w:tplc="605C2DDA">
      <w:numFmt w:val="decimal"/>
      <w:lvlText w:val=""/>
      <w:lvlJc w:val="left"/>
    </w:lvl>
    <w:lvl w:ilvl="4" w:tplc="8CECB6CC">
      <w:numFmt w:val="decimal"/>
      <w:lvlText w:val=""/>
      <w:lvlJc w:val="left"/>
    </w:lvl>
    <w:lvl w:ilvl="5" w:tplc="5A70D9A8">
      <w:numFmt w:val="decimal"/>
      <w:lvlText w:val=""/>
      <w:lvlJc w:val="left"/>
    </w:lvl>
    <w:lvl w:ilvl="6" w:tplc="A64E7D8A">
      <w:numFmt w:val="decimal"/>
      <w:lvlText w:val=""/>
      <w:lvlJc w:val="left"/>
    </w:lvl>
    <w:lvl w:ilvl="7" w:tplc="A23A390E">
      <w:numFmt w:val="decimal"/>
      <w:lvlText w:val=""/>
      <w:lvlJc w:val="left"/>
    </w:lvl>
    <w:lvl w:ilvl="8" w:tplc="25CAFC80">
      <w:numFmt w:val="decimal"/>
      <w:lvlText w:val=""/>
      <w:lvlJc w:val="left"/>
    </w:lvl>
  </w:abstractNum>
  <w:abstractNum w:abstractNumId="35">
    <w:nsid w:val="00001289"/>
    <w:multiLevelType w:val="hybridMultilevel"/>
    <w:tmpl w:val="5212F094"/>
    <w:lvl w:ilvl="0" w:tplc="E72C396C">
      <w:start w:val="1"/>
      <w:numFmt w:val="bullet"/>
      <w:lvlText w:val="В"/>
      <w:lvlJc w:val="left"/>
    </w:lvl>
    <w:lvl w:ilvl="1" w:tplc="757A4388">
      <w:numFmt w:val="decimal"/>
      <w:lvlText w:val=""/>
      <w:lvlJc w:val="left"/>
    </w:lvl>
    <w:lvl w:ilvl="2" w:tplc="0AD84006">
      <w:numFmt w:val="decimal"/>
      <w:lvlText w:val=""/>
      <w:lvlJc w:val="left"/>
    </w:lvl>
    <w:lvl w:ilvl="3" w:tplc="932452AE">
      <w:numFmt w:val="decimal"/>
      <w:lvlText w:val=""/>
      <w:lvlJc w:val="left"/>
    </w:lvl>
    <w:lvl w:ilvl="4" w:tplc="68AE5740">
      <w:numFmt w:val="decimal"/>
      <w:lvlText w:val=""/>
      <w:lvlJc w:val="left"/>
    </w:lvl>
    <w:lvl w:ilvl="5" w:tplc="BBDEC990">
      <w:numFmt w:val="decimal"/>
      <w:lvlText w:val=""/>
      <w:lvlJc w:val="left"/>
    </w:lvl>
    <w:lvl w:ilvl="6" w:tplc="347C041E">
      <w:numFmt w:val="decimal"/>
      <w:lvlText w:val=""/>
      <w:lvlJc w:val="left"/>
    </w:lvl>
    <w:lvl w:ilvl="7" w:tplc="75B6509E">
      <w:numFmt w:val="decimal"/>
      <w:lvlText w:val=""/>
      <w:lvlJc w:val="left"/>
    </w:lvl>
    <w:lvl w:ilvl="8" w:tplc="15281496">
      <w:numFmt w:val="decimal"/>
      <w:lvlText w:val=""/>
      <w:lvlJc w:val="left"/>
    </w:lvl>
  </w:abstractNum>
  <w:abstractNum w:abstractNumId="36">
    <w:nsid w:val="00001316"/>
    <w:multiLevelType w:val="hybridMultilevel"/>
    <w:tmpl w:val="7CE86FCC"/>
    <w:lvl w:ilvl="0" w:tplc="6DA00E96">
      <w:start w:val="1"/>
      <w:numFmt w:val="bullet"/>
      <w:lvlText w:val="•"/>
      <w:lvlJc w:val="left"/>
    </w:lvl>
    <w:lvl w:ilvl="1" w:tplc="D2524D46">
      <w:numFmt w:val="decimal"/>
      <w:lvlText w:val=""/>
      <w:lvlJc w:val="left"/>
    </w:lvl>
    <w:lvl w:ilvl="2" w:tplc="C490722C">
      <w:numFmt w:val="decimal"/>
      <w:lvlText w:val=""/>
      <w:lvlJc w:val="left"/>
    </w:lvl>
    <w:lvl w:ilvl="3" w:tplc="82AA3F34">
      <w:numFmt w:val="decimal"/>
      <w:lvlText w:val=""/>
      <w:lvlJc w:val="left"/>
    </w:lvl>
    <w:lvl w:ilvl="4" w:tplc="4154A268">
      <w:numFmt w:val="decimal"/>
      <w:lvlText w:val=""/>
      <w:lvlJc w:val="left"/>
    </w:lvl>
    <w:lvl w:ilvl="5" w:tplc="1884DE42">
      <w:numFmt w:val="decimal"/>
      <w:lvlText w:val=""/>
      <w:lvlJc w:val="left"/>
    </w:lvl>
    <w:lvl w:ilvl="6" w:tplc="374E04A4">
      <w:numFmt w:val="decimal"/>
      <w:lvlText w:val=""/>
      <w:lvlJc w:val="left"/>
    </w:lvl>
    <w:lvl w:ilvl="7" w:tplc="667C417A">
      <w:numFmt w:val="decimal"/>
      <w:lvlText w:val=""/>
      <w:lvlJc w:val="left"/>
    </w:lvl>
    <w:lvl w:ilvl="8" w:tplc="697890A8">
      <w:numFmt w:val="decimal"/>
      <w:lvlText w:val=""/>
      <w:lvlJc w:val="left"/>
    </w:lvl>
  </w:abstractNum>
  <w:abstractNum w:abstractNumId="37">
    <w:nsid w:val="000013D3"/>
    <w:multiLevelType w:val="hybridMultilevel"/>
    <w:tmpl w:val="31ACE80C"/>
    <w:lvl w:ilvl="0" w:tplc="B0A09F7A">
      <w:start w:val="1"/>
      <w:numFmt w:val="bullet"/>
      <w:lvlText w:val="•"/>
      <w:lvlJc w:val="left"/>
    </w:lvl>
    <w:lvl w:ilvl="1" w:tplc="B72E0536">
      <w:numFmt w:val="decimal"/>
      <w:lvlText w:val=""/>
      <w:lvlJc w:val="left"/>
    </w:lvl>
    <w:lvl w:ilvl="2" w:tplc="3614EFC2">
      <w:numFmt w:val="decimal"/>
      <w:lvlText w:val=""/>
      <w:lvlJc w:val="left"/>
    </w:lvl>
    <w:lvl w:ilvl="3" w:tplc="71BEE248">
      <w:numFmt w:val="decimal"/>
      <w:lvlText w:val=""/>
      <w:lvlJc w:val="left"/>
    </w:lvl>
    <w:lvl w:ilvl="4" w:tplc="6728E282">
      <w:numFmt w:val="decimal"/>
      <w:lvlText w:val=""/>
      <w:lvlJc w:val="left"/>
    </w:lvl>
    <w:lvl w:ilvl="5" w:tplc="3F482EC8">
      <w:numFmt w:val="decimal"/>
      <w:lvlText w:val=""/>
      <w:lvlJc w:val="left"/>
    </w:lvl>
    <w:lvl w:ilvl="6" w:tplc="236EB640">
      <w:numFmt w:val="decimal"/>
      <w:lvlText w:val=""/>
      <w:lvlJc w:val="left"/>
    </w:lvl>
    <w:lvl w:ilvl="7" w:tplc="639000B2">
      <w:numFmt w:val="decimal"/>
      <w:lvlText w:val=""/>
      <w:lvlJc w:val="left"/>
    </w:lvl>
    <w:lvl w:ilvl="8" w:tplc="1680804A">
      <w:numFmt w:val="decimal"/>
      <w:lvlText w:val=""/>
      <w:lvlJc w:val="left"/>
    </w:lvl>
  </w:abstractNum>
  <w:abstractNum w:abstractNumId="38">
    <w:nsid w:val="00001481"/>
    <w:multiLevelType w:val="hybridMultilevel"/>
    <w:tmpl w:val="9FC82572"/>
    <w:lvl w:ilvl="0" w:tplc="DB0AC0B6">
      <w:start w:val="1"/>
      <w:numFmt w:val="bullet"/>
      <w:lvlText w:val="-"/>
      <w:lvlJc w:val="left"/>
    </w:lvl>
    <w:lvl w:ilvl="1" w:tplc="A490B09C">
      <w:numFmt w:val="decimal"/>
      <w:lvlText w:val=""/>
      <w:lvlJc w:val="left"/>
    </w:lvl>
    <w:lvl w:ilvl="2" w:tplc="C98A38F4">
      <w:numFmt w:val="decimal"/>
      <w:lvlText w:val=""/>
      <w:lvlJc w:val="left"/>
    </w:lvl>
    <w:lvl w:ilvl="3" w:tplc="557ABB80">
      <w:numFmt w:val="decimal"/>
      <w:lvlText w:val=""/>
      <w:lvlJc w:val="left"/>
    </w:lvl>
    <w:lvl w:ilvl="4" w:tplc="B10E1376">
      <w:numFmt w:val="decimal"/>
      <w:lvlText w:val=""/>
      <w:lvlJc w:val="left"/>
    </w:lvl>
    <w:lvl w:ilvl="5" w:tplc="E4CC1B76">
      <w:numFmt w:val="decimal"/>
      <w:lvlText w:val=""/>
      <w:lvlJc w:val="left"/>
    </w:lvl>
    <w:lvl w:ilvl="6" w:tplc="0388F660">
      <w:numFmt w:val="decimal"/>
      <w:lvlText w:val=""/>
      <w:lvlJc w:val="left"/>
    </w:lvl>
    <w:lvl w:ilvl="7" w:tplc="66F68442">
      <w:numFmt w:val="decimal"/>
      <w:lvlText w:val=""/>
      <w:lvlJc w:val="left"/>
    </w:lvl>
    <w:lvl w:ilvl="8" w:tplc="4C7CB3B8">
      <w:numFmt w:val="decimal"/>
      <w:lvlText w:val=""/>
      <w:lvlJc w:val="left"/>
    </w:lvl>
  </w:abstractNum>
  <w:abstractNum w:abstractNumId="39">
    <w:nsid w:val="0000159F"/>
    <w:multiLevelType w:val="hybridMultilevel"/>
    <w:tmpl w:val="E8884A94"/>
    <w:lvl w:ilvl="0" w:tplc="9498F724">
      <w:start w:val="3"/>
      <w:numFmt w:val="decimal"/>
      <w:lvlText w:val="%1)"/>
      <w:lvlJc w:val="left"/>
    </w:lvl>
    <w:lvl w:ilvl="1" w:tplc="A684C2E0">
      <w:numFmt w:val="decimal"/>
      <w:lvlText w:val=""/>
      <w:lvlJc w:val="left"/>
    </w:lvl>
    <w:lvl w:ilvl="2" w:tplc="7D56EA2C">
      <w:numFmt w:val="decimal"/>
      <w:lvlText w:val=""/>
      <w:lvlJc w:val="left"/>
    </w:lvl>
    <w:lvl w:ilvl="3" w:tplc="22A212A6">
      <w:numFmt w:val="decimal"/>
      <w:lvlText w:val=""/>
      <w:lvlJc w:val="left"/>
    </w:lvl>
    <w:lvl w:ilvl="4" w:tplc="C8FC0ABC">
      <w:numFmt w:val="decimal"/>
      <w:lvlText w:val=""/>
      <w:lvlJc w:val="left"/>
    </w:lvl>
    <w:lvl w:ilvl="5" w:tplc="088EAB36">
      <w:numFmt w:val="decimal"/>
      <w:lvlText w:val=""/>
      <w:lvlJc w:val="left"/>
    </w:lvl>
    <w:lvl w:ilvl="6" w:tplc="C8562E3E">
      <w:numFmt w:val="decimal"/>
      <w:lvlText w:val=""/>
      <w:lvlJc w:val="left"/>
    </w:lvl>
    <w:lvl w:ilvl="7" w:tplc="602043F6">
      <w:numFmt w:val="decimal"/>
      <w:lvlText w:val=""/>
      <w:lvlJc w:val="left"/>
    </w:lvl>
    <w:lvl w:ilvl="8" w:tplc="A72272E4">
      <w:numFmt w:val="decimal"/>
      <w:lvlText w:val=""/>
      <w:lvlJc w:val="left"/>
    </w:lvl>
  </w:abstractNum>
  <w:abstractNum w:abstractNumId="40">
    <w:nsid w:val="000016D4"/>
    <w:multiLevelType w:val="hybridMultilevel"/>
    <w:tmpl w:val="F2149624"/>
    <w:lvl w:ilvl="0" w:tplc="68D88404">
      <w:start w:val="4"/>
      <w:numFmt w:val="decimal"/>
      <w:lvlText w:val="%1."/>
      <w:lvlJc w:val="left"/>
    </w:lvl>
    <w:lvl w:ilvl="1" w:tplc="238AEA1C">
      <w:numFmt w:val="decimal"/>
      <w:lvlText w:val=""/>
      <w:lvlJc w:val="left"/>
    </w:lvl>
    <w:lvl w:ilvl="2" w:tplc="DE1C6CE2">
      <w:numFmt w:val="decimal"/>
      <w:lvlText w:val=""/>
      <w:lvlJc w:val="left"/>
    </w:lvl>
    <w:lvl w:ilvl="3" w:tplc="A8986AB2">
      <w:numFmt w:val="decimal"/>
      <w:lvlText w:val=""/>
      <w:lvlJc w:val="left"/>
    </w:lvl>
    <w:lvl w:ilvl="4" w:tplc="85161F78">
      <w:numFmt w:val="decimal"/>
      <w:lvlText w:val=""/>
      <w:lvlJc w:val="left"/>
    </w:lvl>
    <w:lvl w:ilvl="5" w:tplc="84320CAE">
      <w:numFmt w:val="decimal"/>
      <w:lvlText w:val=""/>
      <w:lvlJc w:val="left"/>
    </w:lvl>
    <w:lvl w:ilvl="6" w:tplc="CA12CC86">
      <w:numFmt w:val="decimal"/>
      <w:lvlText w:val=""/>
      <w:lvlJc w:val="left"/>
    </w:lvl>
    <w:lvl w:ilvl="7" w:tplc="BDB41A7E">
      <w:numFmt w:val="decimal"/>
      <w:lvlText w:val=""/>
      <w:lvlJc w:val="left"/>
    </w:lvl>
    <w:lvl w:ilvl="8" w:tplc="BFE64F1C">
      <w:numFmt w:val="decimal"/>
      <w:lvlText w:val=""/>
      <w:lvlJc w:val="left"/>
    </w:lvl>
  </w:abstractNum>
  <w:abstractNum w:abstractNumId="41">
    <w:nsid w:val="00001796"/>
    <w:multiLevelType w:val="hybridMultilevel"/>
    <w:tmpl w:val="70421A72"/>
    <w:lvl w:ilvl="0" w:tplc="C6C280B0">
      <w:start w:val="1"/>
      <w:numFmt w:val="bullet"/>
      <w:lvlText w:val="•"/>
      <w:lvlJc w:val="left"/>
    </w:lvl>
    <w:lvl w:ilvl="1" w:tplc="69E84A50">
      <w:numFmt w:val="decimal"/>
      <w:lvlText w:val=""/>
      <w:lvlJc w:val="left"/>
    </w:lvl>
    <w:lvl w:ilvl="2" w:tplc="5566BC1A">
      <w:numFmt w:val="decimal"/>
      <w:lvlText w:val=""/>
      <w:lvlJc w:val="left"/>
    </w:lvl>
    <w:lvl w:ilvl="3" w:tplc="AD6ED22A">
      <w:numFmt w:val="decimal"/>
      <w:lvlText w:val=""/>
      <w:lvlJc w:val="left"/>
    </w:lvl>
    <w:lvl w:ilvl="4" w:tplc="2A1E494C">
      <w:numFmt w:val="decimal"/>
      <w:lvlText w:val=""/>
      <w:lvlJc w:val="left"/>
    </w:lvl>
    <w:lvl w:ilvl="5" w:tplc="78082E90">
      <w:numFmt w:val="decimal"/>
      <w:lvlText w:val=""/>
      <w:lvlJc w:val="left"/>
    </w:lvl>
    <w:lvl w:ilvl="6" w:tplc="CFB4A97C">
      <w:numFmt w:val="decimal"/>
      <w:lvlText w:val=""/>
      <w:lvlJc w:val="left"/>
    </w:lvl>
    <w:lvl w:ilvl="7" w:tplc="9ABA6554">
      <w:numFmt w:val="decimal"/>
      <w:lvlText w:val=""/>
      <w:lvlJc w:val="left"/>
    </w:lvl>
    <w:lvl w:ilvl="8" w:tplc="B574A5F2">
      <w:numFmt w:val="decimal"/>
      <w:lvlText w:val=""/>
      <w:lvlJc w:val="left"/>
    </w:lvl>
  </w:abstractNum>
  <w:abstractNum w:abstractNumId="42">
    <w:nsid w:val="0000182F"/>
    <w:multiLevelType w:val="hybridMultilevel"/>
    <w:tmpl w:val="7B7259AC"/>
    <w:lvl w:ilvl="0" w:tplc="B02280A8">
      <w:start w:val="1"/>
      <w:numFmt w:val="bullet"/>
      <w:lvlText w:val="•"/>
      <w:lvlJc w:val="left"/>
    </w:lvl>
    <w:lvl w:ilvl="1" w:tplc="1CEABE30">
      <w:numFmt w:val="decimal"/>
      <w:lvlText w:val=""/>
      <w:lvlJc w:val="left"/>
    </w:lvl>
    <w:lvl w:ilvl="2" w:tplc="ADCA95E2">
      <w:numFmt w:val="decimal"/>
      <w:lvlText w:val=""/>
      <w:lvlJc w:val="left"/>
    </w:lvl>
    <w:lvl w:ilvl="3" w:tplc="69742728">
      <w:numFmt w:val="decimal"/>
      <w:lvlText w:val=""/>
      <w:lvlJc w:val="left"/>
    </w:lvl>
    <w:lvl w:ilvl="4" w:tplc="9162ECDA">
      <w:numFmt w:val="decimal"/>
      <w:lvlText w:val=""/>
      <w:lvlJc w:val="left"/>
    </w:lvl>
    <w:lvl w:ilvl="5" w:tplc="EF82E47C">
      <w:numFmt w:val="decimal"/>
      <w:lvlText w:val=""/>
      <w:lvlJc w:val="left"/>
    </w:lvl>
    <w:lvl w:ilvl="6" w:tplc="F95CEA26">
      <w:numFmt w:val="decimal"/>
      <w:lvlText w:val=""/>
      <w:lvlJc w:val="left"/>
    </w:lvl>
    <w:lvl w:ilvl="7" w:tplc="7B980C3E">
      <w:numFmt w:val="decimal"/>
      <w:lvlText w:val=""/>
      <w:lvlJc w:val="left"/>
    </w:lvl>
    <w:lvl w:ilvl="8" w:tplc="E3E2E5A6">
      <w:numFmt w:val="decimal"/>
      <w:lvlText w:val=""/>
      <w:lvlJc w:val="left"/>
    </w:lvl>
  </w:abstractNum>
  <w:abstractNum w:abstractNumId="43">
    <w:nsid w:val="00001850"/>
    <w:multiLevelType w:val="hybridMultilevel"/>
    <w:tmpl w:val="E45E6852"/>
    <w:lvl w:ilvl="0" w:tplc="90A209F6">
      <w:start w:val="1"/>
      <w:numFmt w:val="bullet"/>
      <w:lvlText w:val="-"/>
      <w:lvlJc w:val="left"/>
    </w:lvl>
    <w:lvl w:ilvl="1" w:tplc="7EAC1584">
      <w:numFmt w:val="decimal"/>
      <w:lvlText w:val=""/>
      <w:lvlJc w:val="left"/>
    </w:lvl>
    <w:lvl w:ilvl="2" w:tplc="BC382AD6">
      <w:numFmt w:val="decimal"/>
      <w:lvlText w:val=""/>
      <w:lvlJc w:val="left"/>
    </w:lvl>
    <w:lvl w:ilvl="3" w:tplc="AB1E50C2">
      <w:numFmt w:val="decimal"/>
      <w:lvlText w:val=""/>
      <w:lvlJc w:val="left"/>
    </w:lvl>
    <w:lvl w:ilvl="4" w:tplc="A88800F0">
      <w:numFmt w:val="decimal"/>
      <w:lvlText w:val=""/>
      <w:lvlJc w:val="left"/>
    </w:lvl>
    <w:lvl w:ilvl="5" w:tplc="5A2A9A36">
      <w:numFmt w:val="decimal"/>
      <w:lvlText w:val=""/>
      <w:lvlJc w:val="left"/>
    </w:lvl>
    <w:lvl w:ilvl="6" w:tplc="8738DAD6">
      <w:numFmt w:val="decimal"/>
      <w:lvlText w:val=""/>
      <w:lvlJc w:val="left"/>
    </w:lvl>
    <w:lvl w:ilvl="7" w:tplc="C00E6BBC">
      <w:numFmt w:val="decimal"/>
      <w:lvlText w:val=""/>
      <w:lvlJc w:val="left"/>
    </w:lvl>
    <w:lvl w:ilvl="8" w:tplc="7BCCE344">
      <w:numFmt w:val="decimal"/>
      <w:lvlText w:val=""/>
      <w:lvlJc w:val="left"/>
    </w:lvl>
  </w:abstractNum>
  <w:abstractNum w:abstractNumId="44">
    <w:nsid w:val="000018D7"/>
    <w:multiLevelType w:val="hybridMultilevel"/>
    <w:tmpl w:val="5A108078"/>
    <w:lvl w:ilvl="0" w:tplc="E76CA5C2">
      <w:start w:val="1"/>
      <w:numFmt w:val="bullet"/>
      <w:lvlText w:val="•"/>
      <w:lvlJc w:val="left"/>
    </w:lvl>
    <w:lvl w:ilvl="1" w:tplc="74C29C6E">
      <w:numFmt w:val="decimal"/>
      <w:lvlText w:val=""/>
      <w:lvlJc w:val="left"/>
    </w:lvl>
    <w:lvl w:ilvl="2" w:tplc="8DC416AE">
      <w:numFmt w:val="decimal"/>
      <w:lvlText w:val=""/>
      <w:lvlJc w:val="left"/>
    </w:lvl>
    <w:lvl w:ilvl="3" w:tplc="5EE2A0C4">
      <w:numFmt w:val="decimal"/>
      <w:lvlText w:val=""/>
      <w:lvlJc w:val="left"/>
    </w:lvl>
    <w:lvl w:ilvl="4" w:tplc="005067A2">
      <w:numFmt w:val="decimal"/>
      <w:lvlText w:val=""/>
      <w:lvlJc w:val="left"/>
    </w:lvl>
    <w:lvl w:ilvl="5" w:tplc="2D1CF2F2">
      <w:numFmt w:val="decimal"/>
      <w:lvlText w:val=""/>
      <w:lvlJc w:val="left"/>
    </w:lvl>
    <w:lvl w:ilvl="6" w:tplc="DA3CC1F8">
      <w:numFmt w:val="decimal"/>
      <w:lvlText w:val=""/>
      <w:lvlJc w:val="left"/>
    </w:lvl>
    <w:lvl w:ilvl="7" w:tplc="CC44077E">
      <w:numFmt w:val="decimal"/>
      <w:lvlText w:val=""/>
      <w:lvlJc w:val="left"/>
    </w:lvl>
    <w:lvl w:ilvl="8" w:tplc="A8F66BBE">
      <w:numFmt w:val="decimal"/>
      <w:lvlText w:val=""/>
      <w:lvlJc w:val="left"/>
    </w:lvl>
  </w:abstractNum>
  <w:abstractNum w:abstractNumId="45">
    <w:nsid w:val="00001916"/>
    <w:multiLevelType w:val="hybridMultilevel"/>
    <w:tmpl w:val="13DA09B4"/>
    <w:lvl w:ilvl="0" w:tplc="96F82580">
      <w:start w:val="1"/>
      <w:numFmt w:val="bullet"/>
      <w:lvlText w:val="•"/>
      <w:lvlJc w:val="left"/>
    </w:lvl>
    <w:lvl w:ilvl="1" w:tplc="F776182C">
      <w:numFmt w:val="decimal"/>
      <w:lvlText w:val=""/>
      <w:lvlJc w:val="left"/>
    </w:lvl>
    <w:lvl w:ilvl="2" w:tplc="A83A5364">
      <w:numFmt w:val="decimal"/>
      <w:lvlText w:val=""/>
      <w:lvlJc w:val="left"/>
    </w:lvl>
    <w:lvl w:ilvl="3" w:tplc="B9FEEE44">
      <w:numFmt w:val="decimal"/>
      <w:lvlText w:val=""/>
      <w:lvlJc w:val="left"/>
    </w:lvl>
    <w:lvl w:ilvl="4" w:tplc="27B22602">
      <w:numFmt w:val="decimal"/>
      <w:lvlText w:val=""/>
      <w:lvlJc w:val="left"/>
    </w:lvl>
    <w:lvl w:ilvl="5" w:tplc="84BCB10C">
      <w:numFmt w:val="decimal"/>
      <w:lvlText w:val=""/>
      <w:lvlJc w:val="left"/>
    </w:lvl>
    <w:lvl w:ilvl="6" w:tplc="AA6C7B2E">
      <w:numFmt w:val="decimal"/>
      <w:lvlText w:val=""/>
      <w:lvlJc w:val="left"/>
    </w:lvl>
    <w:lvl w:ilvl="7" w:tplc="0A1E932E">
      <w:numFmt w:val="decimal"/>
      <w:lvlText w:val=""/>
      <w:lvlJc w:val="left"/>
    </w:lvl>
    <w:lvl w:ilvl="8" w:tplc="DF24E4DC">
      <w:numFmt w:val="decimal"/>
      <w:lvlText w:val=""/>
      <w:lvlJc w:val="left"/>
    </w:lvl>
  </w:abstractNum>
  <w:abstractNum w:abstractNumId="46">
    <w:nsid w:val="000019D9"/>
    <w:multiLevelType w:val="hybridMultilevel"/>
    <w:tmpl w:val="B9EE7F8A"/>
    <w:lvl w:ilvl="0" w:tplc="726AC1EA">
      <w:start w:val="1"/>
      <w:numFmt w:val="bullet"/>
      <w:lvlText w:val=""/>
      <w:lvlJc w:val="left"/>
    </w:lvl>
    <w:lvl w:ilvl="1" w:tplc="E174CC62">
      <w:numFmt w:val="decimal"/>
      <w:lvlText w:val=""/>
      <w:lvlJc w:val="left"/>
    </w:lvl>
    <w:lvl w:ilvl="2" w:tplc="5CE883C0">
      <w:numFmt w:val="decimal"/>
      <w:lvlText w:val=""/>
      <w:lvlJc w:val="left"/>
    </w:lvl>
    <w:lvl w:ilvl="3" w:tplc="00C6084A">
      <w:numFmt w:val="decimal"/>
      <w:lvlText w:val=""/>
      <w:lvlJc w:val="left"/>
    </w:lvl>
    <w:lvl w:ilvl="4" w:tplc="5B32F75C">
      <w:numFmt w:val="decimal"/>
      <w:lvlText w:val=""/>
      <w:lvlJc w:val="left"/>
    </w:lvl>
    <w:lvl w:ilvl="5" w:tplc="4C96844E">
      <w:numFmt w:val="decimal"/>
      <w:lvlText w:val=""/>
      <w:lvlJc w:val="left"/>
    </w:lvl>
    <w:lvl w:ilvl="6" w:tplc="1AC8F496">
      <w:numFmt w:val="decimal"/>
      <w:lvlText w:val=""/>
      <w:lvlJc w:val="left"/>
    </w:lvl>
    <w:lvl w:ilvl="7" w:tplc="A57E84A2">
      <w:numFmt w:val="decimal"/>
      <w:lvlText w:val=""/>
      <w:lvlJc w:val="left"/>
    </w:lvl>
    <w:lvl w:ilvl="8" w:tplc="9906E87A">
      <w:numFmt w:val="decimal"/>
      <w:lvlText w:val=""/>
      <w:lvlJc w:val="left"/>
    </w:lvl>
  </w:abstractNum>
  <w:abstractNum w:abstractNumId="47">
    <w:nsid w:val="00001BD9"/>
    <w:multiLevelType w:val="hybridMultilevel"/>
    <w:tmpl w:val="4FB653BA"/>
    <w:lvl w:ilvl="0" w:tplc="65A266BE">
      <w:start w:val="1"/>
      <w:numFmt w:val="bullet"/>
      <w:lvlText w:val="•"/>
      <w:lvlJc w:val="left"/>
    </w:lvl>
    <w:lvl w:ilvl="1" w:tplc="F23213F2">
      <w:numFmt w:val="decimal"/>
      <w:lvlText w:val=""/>
      <w:lvlJc w:val="left"/>
    </w:lvl>
    <w:lvl w:ilvl="2" w:tplc="9CCEF8A0">
      <w:numFmt w:val="decimal"/>
      <w:lvlText w:val=""/>
      <w:lvlJc w:val="left"/>
    </w:lvl>
    <w:lvl w:ilvl="3" w:tplc="AD54F79C">
      <w:numFmt w:val="decimal"/>
      <w:lvlText w:val=""/>
      <w:lvlJc w:val="left"/>
    </w:lvl>
    <w:lvl w:ilvl="4" w:tplc="BE30C22A">
      <w:numFmt w:val="decimal"/>
      <w:lvlText w:val=""/>
      <w:lvlJc w:val="left"/>
    </w:lvl>
    <w:lvl w:ilvl="5" w:tplc="4404D00A">
      <w:numFmt w:val="decimal"/>
      <w:lvlText w:val=""/>
      <w:lvlJc w:val="left"/>
    </w:lvl>
    <w:lvl w:ilvl="6" w:tplc="CCD0BD56">
      <w:numFmt w:val="decimal"/>
      <w:lvlText w:val=""/>
      <w:lvlJc w:val="left"/>
    </w:lvl>
    <w:lvl w:ilvl="7" w:tplc="1676FE7C">
      <w:numFmt w:val="decimal"/>
      <w:lvlText w:val=""/>
      <w:lvlJc w:val="left"/>
    </w:lvl>
    <w:lvl w:ilvl="8" w:tplc="76F86D84">
      <w:numFmt w:val="decimal"/>
      <w:lvlText w:val=""/>
      <w:lvlJc w:val="left"/>
    </w:lvl>
  </w:abstractNum>
  <w:abstractNum w:abstractNumId="48">
    <w:nsid w:val="00001CDF"/>
    <w:multiLevelType w:val="hybridMultilevel"/>
    <w:tmpl w:val="0E5C3DCA"/>
    <w:lvl w:ilvl="0" w:tplc="C77429EC">
      <w:start w:val="7"/>
      <w:numFmt w:val="decimal"/>
      <w:lvlText w:val="%1."/>
      <w:lvlJc w:val="left"/>
    </w:lvl>
    <w:lvl w:ilvl="1" w:tplc="9CB8DC94">
      <w:numFmt w:val="decimal"/>
      <w:lvlText w:val=""/>
      <w:lvlJc w:val="left"/>
    </w:lvl>
    <w:lvl w:ilvl="2" w:tplc="C5A00EC8">
      <w:numFmt w:val="decimal"/>
      <w:lvlText w:val=""/>
      <w:lvlJc w:val="left"/>
    </w:lvl>
    <w:lvl w:ilvl="3" w:tplc="66985012">
      <w:numFmt w:val="decimal"/>
      <w:lvlText w:val=""/>
      <w:lvlJc w:val="left"/>
    </w:lvl>
    <w:lvl w:ilvl="4" w:tplc="17C09C36">
      <w:numFmt w:val="decimal"/>
      <w:lvlText w:val=""/>
      <w:lvlJc w:val="left"/>
    </w:lvl>
    <w:lvl w:ilvl="5" w:tplc="6DE0B5E4">
      <w:numFmt w:val="decimal"/>
      <w:lvlText w:val=""/>
      <w:lvlJc w:val="left"/>
    </w:lvl>
    <w:lvl w:ilvl="6" w:tplc="59023CDC">
      <w:numFmt w:val="decimal"/>
      <w:lvlText w:val=""/>
      <w:lvlJc w:val="left"/>
    </w:lvl>
    <w:lvl w:ilvl="7" w:tplc="42C261AA">
      <w:numFmt w:val="decimal"/>
      <w:lvlText w:val=""/>
      <w:lvlJc w:val="left"/>
    </w:lvl>
    <w:lvl w:ilvl="8" w:tplc="14EAC2D4">
      <w:numFmt w:val="decimal"/>
      <w:lvlText w:val=""/>
      <w:lvlJc w:val="left"/>
    </w:lvl>
  </w:abstractNum>
  <w:abstractNum w:abstractNumId="49">
    <w:nsid w:val="00001D11"/>
    <w:multiLevelType w:val="hybridMultilevel"/>
    <w:tmpl w:val="D89086CA"/>
    <w:lvl w:ilvl="0" w:tplc="613A59BA">
      <w:start w:val="1"/>
      <w:numFmt w:val="bullet"/>
      <w:lvlText w:val="•"/>
      <w:lvlJc w:val="left"/>
    </w:lvl>
    <w:lvl w:ilvl="1" w:tplc="C54ED768">
      <w:numFmt w:val="decimal"/>
      <w:lvlText w:val=""/>
      <w:lvlJc w:val="left"/>
    </w:lvl>
    <w:lvl w:ilvl="2" w:tplc="67F0CE9E">
      <w:numFmt w:val="decimal"/>
      <w:lvlText w:val=""/>
      <w:lvlJc w:val="left"/>
    </w:lvl>
    <w:lvl w:ilvl="3" w:tplc="006A27A8">
      <w:numFmt w:val="decimal"/>
      <w:lvlText w:val=""/>
      <w:lvlJc w:val="left"/>
    </w:lvl>
    <w:lvl w:ilvl="4" w:tplc="CAB89CB4">
      <w:numFmt w:val="decimal"/>
      <w:lvlText w:val=""/>
      <w:lvlJc w:val="left"/>
    </w:lvl>
    <w:lvl w:ilvl="5" w:tplc="330A8624">
      <w:numFmt w:val="decimal"/>
      <w:lvlText w:val=""/>
      <w:lvlJc w:val="left"/>
    </w:lvl>
    <w:lvl w:ilvl="6" w:tplc="A5D8F4E6">
      <w:numFmt w:val="decimal"/>
      <w:lvlText w:val=""/>
      <w:lvlJc w:val="left"/>
    </w:lvl>
    <w:lvl w:ilvl="7" w:tplc="CAB40AD2">
      <w:numFmt w:val="decimal"/>
      <w:lvlText w:val=""/>
      <w:lvlJc w:val="left"/>
    </w:lvl>
    <w:lvl w:ilvl="8" w:tplc="7B887B10">
      <w:numFmt w:val="decimal"/>
      <w:lvlText w:val=""/>
      <w:lvlJc w:val="left"/>
    </w:lvl>
  </w:abstractNum>
  <w:abstractNum w:abstractNumId="50">
    <w:nsid w:val="00001D18"/>
    <w:multiLevelType w:val="hybridMultilevel"/>
    <w:tmpl w:val="5FFA5834"/>
    <w:lvl w:ilvl="0" w:tplc="4F4C6E6C">
      <w:start w:val="1"/>
      <w:numFmt w:val="bullet"/>
      <w:lvlText w:val="и"/>
      <w:lvlJc w:val="left"/>
    </w:lvl>
    <w:lvl w:ilvl="1" w:tplc="C770AA8A">
      <w:start w:val="1"/>
      <w:numFmt w:val="bullet"/>
      <w:lvlText w:val="•"/>
      <w:lvlJc w:val="left"/>
    </w:lvl>
    <w:lvl w:ilvl="2" w:tplc="03621310">
      <w:numFmt w:val="decimal"/>
      <w:lvlText w:val=""/>
      <w:lvlJc w:val="left"/>
    </w:lvl>
    <w:lvl w:ilvl="3" w:tplc="91B2C7E4">
      <w:numFmt w:val="decimal"/>
      <w:lvlText w:val=""/>
      <w:lvlJc w:val="left"/>
    </w:lvl>
    <w:lvl w:ilvl="4" w:tplc="30CC5238">
      <w:numFmt w:val="decimal"/>
      <w:lvlText w:val=""/>
      <w:lvlJc w:val="left"/>
    </w:lvl>
    <w:lvl w:ilvl="5" w:tplc="C6485D62">
      <w:numFmt w:val="decimal"/>
      <w:lvlText w:val=""/>
      <w:lvlJc w:val="left"/>
    </w:lvl>
    <w:lvl w:ilvl="6" w:tplc="D30A9EF0">
      <w:numFmt w:val="decimal"/>
      <w:lvlText w:val=""/>
      <w:lvlJc w:val="left"/>
    </w:lvl>
    <w:lvl w:ilvl="7" w:tplc="F4A88A8E">
      <w:numFmt w:val="decimal"/>
      <w:lvlText w:val=""/>
      <w:lvlJc w:val="left"/>
    </w:lvl>
    <w:lvl w:ilvl="8" w:tplc="F24A920C">
      <w:numFmt w:val="decimal"/>
      <w:lvlText w:val=""/>
      <w:lvlJc w:val="left"/>
    </w:lvl>
  </w:abstractNum>
  <w:abstractNum w:abstractNumId="51">
    <w:nsid w:val="00001DC0"/>
    <w:multiLevelType w:val="hybridMultilevel"/>
    <w:tmpl w:val="CE9CB1A8"/>
    <w:lvl w:ilvl="0" w:tplc="EDE8A306">
      <w:start w:val="1"/>
      <w:numFmt w:val="bullet"/>
      <w:lvlText w:val=""/>
      <w:lvlJc w:val="left"/>
    </w:lvl>
    <w:lvl w:ilvl="1" w:tplc="B7E45E56">
      <w:numFmt w:val="decimal"/>
      <w:lvlText w:val=""/>
      <w:lvlJc w:val="left"/>
    </w:lvl>
    <w:lvl w:ilvl="2" w:tplc="A3F67D24">
      <w:numFmt w:val="decimal"/>
      <w:lvlText w:val=""/>
      <w:lvlJc w:val="left"/>
    </w:lvl>
    <w:lvl w:ilvl="3" w:tplc="5ACE2592">
      <w:numFmt w:val="decimal"/>
      <w:lvlText w:val=""/>
      <w:lvlJc w:val="left"/>
    </w:lvl>
    <w:lvl w:ilvl="4" w:tplc="937CA552">
      <w:numFmt w:val="decimal"/>
      <w:lvlText w:val=""/>
      <w:lvlJc w:val="left"/>
    </w:lvl>
    <w:lvl w:ilvl="5" w:tplc="C7545E3A">
      <w:numFmt w:val="decimal"/>
      <w:lvlText w:val=""/>
      <w:lvlJc w:val="left"/>
    </w:lvl>
    <w:lvl w:ilvl="6" w:tplc="3C2497EE">
      <w:numFmt w:val="decimal"/>
      <w:lvlText w:val=""/>
      <w:lvlJc w:val="left"/>
    </w:lvl>
    <w:lvl w:ilvl="7" w:tplc="34F2AE4A">
      <w:numFmt w:val="decimal"/>
      <w:lvlText w:val=""/>
      <w:lvlJc w:val="left"/>
    </w:lvl>
    <w:lvl w:ilvl="8" w:tplc="F76A47F8">
      <w:numFmt w:val="decimal"/>
      <w:lvlText w:val=""/>
      <w:lvlJc w:val="left"/>
    </w:lvl>
  </w:abstractNum>
  <w:abstractNum w:abstractNumId="52">
    <w:nsid w:val="00001F16"/>
    <w:multiLevelType w:val="hybridMultilevel"/>
    <w:tmpl w:val="557E26E6"/>
    <w:lvl w:ilvl="0" w:tplc="C3D67252">
      <w:start w:val="1"/>
      <w:numFmt w:val="bullet"/>
      <w:lvlText w:val="\emdash "/>
      <w:lvlJc w:val="left"/>
    </w:lvl>
    <w:lvl w:ilvl="1" w:tplc="3C7E1834">
      <w:numFmt w:val="decimal"/>
      <w:lvlText w:val=""/>
      <w:lvlJc w:val="left"/>
    </w:lvl>
    <w:lvl w:ilvl="2" w:tplc="C19889C2">
      <w:numFmt w:val="decimal"/>
      <w:lvlText w:val=""/>
      <w:lvlJc w:val="left"/>
    </w:lvl>
    <w:lvl w:ilvl="3" w:tplc="66949942">
      <w:numFmt w:val="decimal"/>
      <w:lvlText w:val=""/>
      <w:lvlJc w:val="left"/>
    </w:lvl>
    <w:lvl w:ilvl="4" w:tplc="13D05282">
      <w:numFmt w:val="decimal"/>
      <w:lvlText w:val=""/>
      <w:lvlJc w:val="left"/>
    </w:lvl>
    <w:lvl w:ilvl="5" w:tplc="DDBADCE0">
      <w:numFmt w:val="decimal"/>
      <w:lvlText w:val=""/>
      <w:lvlJc w:val="left"/>
    </w:lvl>
    <w:lvl w:ilvl="6" w:tplc="259C59A6">
      <w:numFmt w:val="decimal"/>
      <w:lvlText w:val=""/>
      <w:lvlJc w:val="left"/>
    </w:lvl>
    <w:lvl w:ilvl="7" w:tplc="B4B88F58">
      <w:numFmt w:val="decimal"/>
      <w:lvlText w:val=""/>
      <w:lvlJc w:val="left"/>
    </w:lvl>
    <w:lvl w:ilvl="8" w:tplc="A8684098">
      <w:numFmt w:val="decimal"/>
      <w:lvlText w:val=""/>
      <w:lvlJc w:val="left"/>
    </w:lvl>
  </w:abstractNum>
  <w:abstractNum w:abstractNumId="53">
    <w:nsid w:val="00002059"/>
    <w:multiLevelType w:val="hybridMultilevel"/>
    <w:tmpl w:val="035405B6"/>
    <w:lvl w:ilvl="0" w:tplc="8E26E060">
      <w:start w:val="1"/>
      <w:numFmt w:val="bullet"/>
      <w:lvlText w:val="и"/>
      <w:lvlJc w:val="left"/>
    </w:lvl>
    <w:lvl w:ilvl="1" w:tplc="5824C100">
      <w:numFmt w:val="decimal"/>
      <w:lvlText w:val=""/>
      <w:lvlJc w:val="left"/>
    </w:lvl>
    <w:lvl w:ilvl="2" w:tplc="BB541FC8">
      <w:numFmt w:val="decimal"/>
      <w:lvlText w:val=""/>
      <w:lvlJc w:val="left"/>
    </w:lvl>
    <w:lvl w:ilvl="3" w:tplc="96A857CC">
      <w:numFmt w:val="decimal"/>
      <w:lvlText w:val=""/>
      <w:lvlJc w:val="left"/>
    </w:lvl>
    <w:lvl w:ilvl="4" w:tplc="8528E22C">
      <w:numFmt w:val="decimal"/>
      <w:lvlText w:val=""/>
      <w:lvlJc w:val="left"/>
    </w:lvl>
    <w:lvl w:ilvl="5" w:tplc="44A499C6">
      <w:numFmt w:val="decimal"/>
      <w:lvlText w:val=""/>
      <w:lvlJc w:val="left"/>
    </w:lvl>
    <w:lvl w:ilvl="6" w:tplc="C2EC6BEC">
      <w:numFmt w:val="decimal"/>
      <w:lvlText w:val=""/>
      <w:lvlJc w:val="left"/>
    </w:lvl>
    <w:lvl w:ilvl="7" w:tplc="B06C93EA">
      <w:numFmt w:val="decimal"/>
      <w:lvlText w:val=""/>
      <w:lvlJc w:val="left"/>
    </w:lvl>
    <w:lvl w:ilvl="8" w:tplc="25B6FC8C">
      <w:numFmt w:val="decimal"/>
      <w:lvlText w:val=""/>
      <w:lvlJc w:val="left"/>
    </w:lvl>
  </w:abstractNum>
  <w:abstractNum w:abstractNumId="54">
    <w:nsid w:val="000022CD"/>
    <w:multiLevelType w:val="hybridMultilevel"/>
    <w:tmpl w:val="CE4A828A"/>
    <w:lvl w:ilvl="0" w:tplc="49D0288C">
      <w:start w:val="1"/>
      <w:numFmt w:val="bullet"/>
      <w:lvlText w:val="К"/>
      <w:lvlJc w:val="left"/>
    </w:lvl>
    <w:lvl w:ilvl="1" w:tplc="E188A1BA">
      <w:start w:val="1"/>
      <w:numFmt w:val="bullet"/>
      <w:lvlText w:val="•"/>
      <w:lvlJc w:val="left"/>
    </w:lvl>
    <w:lvl w:ilvl="2" w:tplc="08341780">
      <w:numFmt w:val="decimal"/>
      <w:lvlText w:val=""/>
      <w:lvlJc w:val="left"/>
    </w:lvl>
    <w:lvl w:ilvl="3" w:tplc="CE681926">
      <w:numFmt w:val="decimal"/>
      <w:lvlText w:val=""/>
      <w:lvlJc w:val="left"/>
    </w:lvl>
    <w:lvl w:ilvl="4" w:tplc="1D08294A">
      <w:numFmt w:val="decimal"/>
      <w:lvlText w:val=""/>
      <w:lvlJc w:val="left"/>
    </w:lvl>
    <w:lvl w:ilvl="5" w:tplc="84901D56">
      <w:numFmt w:val="decimal"/>
      <w:lvlText w:val=""/>
      <w:lvlJc w:val="left"/>
    </w:lvl>
    <w:lvl w:ilvl="6" w:tplc="C5667830">
      <w:numFmt w:val="decimal"/>
      <w:lvlText w:val=""/>
      <w:lvlJc w:val="left"/>
    </w:lvl>
    <w:lvl w:ilvl="7" w:tplc="5E045620">
      <w:numFmt w:val="decimal"/>
      <w:lvlText w:val=""/>
      <w:lvlJc w:val="left"/>
    </w:lvl>
    <w:lvl w:ilvl="8" w:tplc="9E024F88">
      <w:numFmt w:val="decimal"/>
      <w:lvlText w:val=""/>
      <w:lvlJc w:val="left"/>
    </w:lvl>
  </w:abstractNum>
  <w:abstractNum w:abstractNumId="55">
    <w:nsid w:val="0000249E"/>
    <w:multiLevelType w:val="hybridMultilevel"/>
    <w:tmpl w:val="2ABAB0E6"/>
    <w:lvl w:ilvl="0" w:tplc="FA4E269C">
      <w:start w:val="1"/>
      <w:numFmt w:val="bullet"/>
      <w:lvlText w:val="•"/>
      <w:lvlJc w:val="left"/>
    </w:lvl>
    <w:lvl w:ilvl="1" w:tplc="99049A66">
      <w:numFmt w:val="decimal"/>
      <w:lvlText w:val=""/>
      <w:lvlJc w:val="left"/>
    </w:lvl>
    <w:lvl w:ilvl="2" w:tplc="DE282584">
      <w:numFmt w:val="decimal"/>
      <w:lvlText w:val=""/>
      <w:lvlJc w:val="left"/>
    </w:lvl>
    <w:lvl w:ilvl="3" w:tplc="894250E8">
      <w:numFmt w:val="decimal"/>
      <w:lvlText w:val=""/>
      <w:lvlJc w:val="left"/>
    </w:lvl>
    <w:lvl w:ilvl="4" w:tplc="5C00D3F6">
      <w:numFmt w:val="decimal"/>
      <w:lvlText w:val=""/>
      <w:lvlJc w:val="left"/>
    </w:lvl>
    <w:lvl w:ilvl="5" w:tplc="421C92F0">
      <w:numFmt w:val="decimal"/>
      <w:lvlText w:val=""/>
      <w:lvlJc w:val="left"/>
    </w:lvl>
    <w:lvl w:ilvl="6" w:tplc="9A0C5786">
      <w:numFmt w:val="decimal"/>
      <w:lvlText w:val=""/>
      <w:lvlJc w:val="left"/>
    </w:lvl>
    <w:lvl w:ilvl="7" w:tplc="4BA09B6C">
      <w:numFmt w:val="decimal"/>
      <w:lvlText w:val=""/>
      <w:lvlJc w:val="left"/>
    </w:lvl>
    <w:lvl w:ilvl="8" w:tplc="2AC2BA02">
      <w:numFmt w:val="decimal"/>
      <w:lvlText w:val=""/>
      <w:lvlJc w:val="left"/>
    </w:lvl>
  </w:abstractNum>
  <w:abstractNum w:abstractNumId="56">
    <w:nsid w:val="0000251F"/>
    <w:multiLevelType w:val="hybridMultilevel"/>
    <w:tmpl w:val="2182FE28"/>
    <w:lvl w:ilvl="0" w:tplc="F190B4CC">
      <w:start w:val="1"/>
      <w:numFmt w:val="bullet"/>
      <w:lvlText w:val="•"/>
      <w:lvlJc w:val="left"/>
    </w:lvl>
    <w:lvl w:ilvl="1" w:tplc="6A6C5218">
      <w:numFmt w:val="decimal"/>
      <w:lvlText w:val=""/>
      <w:lvlJc w:val="left"/>
    </w:lvl>
    <w:lvl w:ilvl="2" w:tplc="C7A8F7A2">
      <w:numFmt w:val="decimal"/>
      <w:lvlText w:val=""/>
      <w:lvlJc w:val="left"/>
    </w:lvl>
    <w:lvl w:ilvl="3" w:tplc="C736ED32">
      <w:numFmt w:val="decimal"/>
      <w:lvlText w:val=""/>
      <w:lvlJc w:val="left"/>
    </w:lvl>
    <w:lvl w:ilvl="4" w:tplc="247642EA">
      <w:numFmt w:val="decimal"/>
      <w:lvlText w:val=""/>
      <w:lvlJc w:val="left"/>
    </w:lvl>
    <w:lvl w:ilvl="5" w:tplc="A0543398">
      <w:numFmt w:val="decimal"/>
      <w:lvlText w:val=""/>
      <w:lvlJc w:val="left"/>
    </w:lvl>
    <w:lvl w:ilvl="6" w:tplc="947275BE">
      <w:numFmt w:val="decimal"/>
      <w:lvlText w:val=""/>
      <w:lvlJc w:val="left"/>
    </w:lvl>
    <w:lvl w:ilvl="7" w:tplc="8EC6DE70">
      <w:numFmt w:val="decimal"/>
      <w:lvlText w:val=""/>
      <w:lvlJc w:val="left"/>
    </w:lvl>
    <w:lvl w:ilvl="8" w:tplc="F190E0AA">
      <w:numFmt w:val="decimal"/>
      <w:lvlText w:val=""/>
      <w:lvlJc w:val="left"/>
    </w:lvl>
  </w:abstractNum>
  <w:abstractNum w:abstractNumId="57">
    <w:nsid w:val="00002528"/>
    <w:multiLevelType w:val="hybridMultilevel"/>
    <w:tmpl w:val="8CD8B27A"/>
    <w:lvl w:ilvl="0" w:tplc="A1B04404">
      <w:start w:val="1"/>
      <w:numFmt w:val="bullet"/>
      <w:lvlText w:val="и"/>
      <w:lvlJc w:val="left"/>
    </w:lvl>
    <w:lvl w:ilvl="1" w:tplc="A8E4DCA2">
      <w:start w:val="1"/>
      <w:numFmt w:val="bullet"/>
      <w:lvlText w:val="•"/>
      <w:lvlJc w:val="left"/>
    </w:lvl>
    <w:lvl w:ilvl="2" w:tplc="BD9816F2">
      <w:numFmt w:val="decimal"/>
      <w:lvlText w:val=""/>
      <w:lvlJc w:val="left"/>
    </w:lvl>
    <w:lvl w:ilvl="3" w:tplc="C65672EE">
      <w:numFmt w:val="decimal"/>
      <w:lvlText w:val=""/>
      <w:lvlJc w:val="left"/>
    </w:lvl>
    <w:lvl w:ilvl="4" w:tplc="A7BC60AA">
      <w:numFmt w:val="decimal"/>
      <w:lvlText w:val=""/>
      <w:lvlJc w:val="left"/>
    </w:lvl>
    <w:lvl w:ilvl="5" w:tplc="AE209972">
      <w:numFmt w:val="decimal"/>
      <w:lvlText w:val=""/>
      <w:lvlJc w:val="left"/>
    </w:lvl>
    <w:lvl w:ilvl="6" w:tplc="562C563E">
      <w:numFmt w:val="decimal"/>
      <w:lvlText w:val=""/>
      <w:lvlJc w:val="left"/>
    </w:lvl>
    <w:lvl w:ilvl="7" w:tplc="FE4EA204">
      <w:numFmt w:val="decimal"/>
      <w:lvlText w:val=""/>
      <w:lvlJc w:val="left"/>
    </w:lvl>
    <w:lvl w:ilvl="8" w:tplc="1D025B56">
      <w:numFmt w:val="decimal"/>
      <w:lvlText w:val=""/>
      <w:lvlJc w:val="left"/>
    </w:lvl>
  </w:abstractNum>
  <w:abstractNum w:abstractNumId="58">
    <w:nsid w:val="0000252A"/>
    <w:multiLevelType w:val="hybridMultilevel"/>
    <w:tmpl w:val="E6B6855C"/>
    <w:lvl w:ilvl="0" w:tplc="79A8A8A6">
      <w:start w:val="1"/>
      <w:numFmt w:val="bullet"/>
      <w:lvlText w:val=""/>
      <w:lvlJc w:val="left"/>
    </w:lvl>
    <w:lvl w:ilvl="1" w:tplc="8C96BE92">
      <w:numFmt w:val="decimal"/>
      <w:lvlText w:val=""/>
      <w:lvlJc w:val="left"/>
    </w:lvl>
    <w:lvl w:ilvl="2" w:tplc="92403072">
      <w:numFmt w:val="decimal"/>
      <w:lvlText w:val=""/>
      <w:lvlJc w:val="left"/>
    </w:lvl>
    <w:lvl w:ilvl="3" w:tplc="DD2C9BCE">
      <w:numFmt w:val="decimal"/>
      <w:lvlText w:val=""/>
      <w:lvlJc w:val="left"/>
    </w:lvl>
    <w:lvl w:ilvl="4" w:tplc="C6DA202C">
      <w:numFmt w:val="decimal"/>
      <w:lvlText w:val=""/>
      <w:lvlJc w:val="left"/>
    </w:lvl>
    <w:lvl w:ilvl="5" w:tplc="B840F71E">
      <w:numFmt w:val="decimal"/>
      <w:lvlText w:val=""/>
      <w:lvlJc w:val="left"/>
    </w:lvl>
    <w:lvl w:ilvl="6" w:tplc="EE90D026">
      <w:numFmt w:val="decimal"/>
      <w:lvlText w:val=""/>
      <w:lvlJc w:val="left"/>
    </w:lvl>
    <w:lvl w:ilvl="7" w:tplc="FE942DF4">
      <w:numFmt w:val="decimal"/>
      <w:lvlText w:val=""/>
      <w:lvlJc w:val="left"/>
    </w:lvl>
    <w:lvl w:ilvl="8" w:tplc="410E1928">
      <w:numFmt w:val="decimal"/>
      <w:lvlText w:val=""/>
      <w:lvlJc w:val="left"/>
    </w:lvl>
  </w:abstractNum>
  <w:abstractNum w:abstractNumId="59">
    <w:nsid w:val="0000261E"/>
    <w:multiLevelType w:val="hybridMultilevel"/>
    <w:tmpl w:val="765883C4"/>
    <w:lvl w:ilvl="0" w:tplc="5EA67160">
      <w:start w:val="1"/>
      <w:numFmt w:val="bullet"/>
      <w:lvlText w:val="•"/>
      <w:lvlJc w:val="left"/>
    </w:lvl>
    <w:lvl w:ilvl="1" w:tplc="F1562668">
      <w:start w:val="1"/>
      <w:numFmt w:val="bullet"/>
      <w:lvlText w:val="В"/>
      <w:lvlJc w:val="left"/>
    </w:lvl>
    <w:lvl w:ilvl="2" w:tplc="B90A42BA">
      <w:numFmt w:val="decimal"/>
      <w:lvlText w:val=""/>
      <w:lvlJc w:val="left"/>
    </w:lvl>
    <w:lvl w:ilvl="3" w:tplc="3EC8DE66">
      <w:numFmt w:val="decimal"/>
      <w:lvlText w:val=""/>
      <w:lvlJc w:val="left"/>
    </w:lvl>
    <w:lvl w:ilvl="4" w:tplc="6C102B5C">
      <w:numFmt w:val="decimal"/>
      <w:lvlText w:val=""/>
      <w:lvlJc w:val="left"/>
    </w:lvl>
    <w:lvl w:ilvl="5" w:tplc="B990445A">
      <w:numFmt w:val="decimal"/>
      <w:lvlText w:val=""/>
      <w:lvlJc w:val="left"/>
    </w:lvl>
    <w:lvl w:ilvl="6" w:tplc="7B4C930A">
      <w:numFmt w:val="decimal"/>
      <w:lvlText w:val=""/>
      <w:lvlJc w:val="left"/>
    </w:lvl>
    <w:lvl w:ilvl="7" w:tplc="93F258D0">
      <w:numFmt w:val="decimal"/>
      <w:lvlText w:val=""/>
      <w:lvlJc w:val="left"/>
    </w:lvl>
    <w:lvl w:ilvl="8" w:tplc="BFB897B8">
      <w:numFmt w:val="decimal"/>
      <w:lvlText w:val=""/>
      <w:lvlJc w:val="left"/>
    </w:lvl>
  </w:abstractNum>
  <w:abstractNum w:abstractNumId="60">
    <w:nsid w:val="0000263D"/>
    <w:multiLevelType w:val="hybridMultilevel"/>
    <w:tmpl w:val="263C2F7C"/>
    <w:lvl w:ilvl="0" w:tplc="0E6C8290">
      <w:start w:val="1"/>
      <w:numFmt w:val="bullet"/>
      <w:lvlText w:val="•"/>
      <w:lvlJc w:val="left"/>
    </w:lvl>
    <w:lvl w:ilvl="1" w:tplc="49780476">
      <w:numFmt w:val="decimal"/>
      <w:lvlText w:val=""/>
      <w:lvlJc w:val="left"/>
    </w:lvl>
    <w:lvl w:ilvl="2" w:tplc="9F3AE1C8">
      <w:numFmt w:val="decimal"/>
      <w:lvlText w:val=""/>
      <w:lvlJc w:val="left"/>
    </w:lvl>
    <w:lvl w:ilvl="3" w:tplc="542A3C8C">
      <w:numFmt w:val="decimal"/>
      <w:lvlText w:val=""/>
      <w:lvlJc w:val="left"/>
    </w:lvl>
    <w:lvl w:ilvl="4" w:tplc="1D3499D6">
      <w:numFmt w:val="decimal"/>
      <w:lvlText w:val=""/>
      <w:lvlJc w:val="left"/>
    </w:lvl>
    <w:lvl w:ilvl="5" w:tplc="4BFA4F36">
      <w:numFmt w:val="decimal"/>
      <w:lvlText w:val=""/>
      <w:lvlJc w:val="left"/>
    </w:lvl>
    <w:lvl w:ilvl="6" w:tplc="5E6011F2">
      <w:numFmt w:val="decimal"/>
      <w:lvlText w:val=""/>
      <w:lvlJc w:val="left"/>
    </w:lvl>
    <w:lvl w:ilvl="7" w:tplc="C4E6246C">
      <w:numFmt w:val="decimal"/>
      <w:lvlText w:val=""/>
      <w:lvlJc w:val="left"/>
    </w:lvl>
    <w:lvl w:ilvl="8" w:tplc="B6FEE0A2">
      <w:numFmt w:val="decimal"/>
      <w:lvlText w:val=""/>
      <w:lvlJc w:val="left"/>
    </w:lvl>
  </w:abstractNum>
  <w:abstractNum w:abstractNumId="61">
    <w:nsid w:val="00002668"/>
    <w:multiLevelType w:val="hybridMultilevel"/>
    <w:tmpl w:val="FB34B89C"/>
    <w:lvl w:ilvl="0" w:tplc="A99C603A">
      <w:start w:val="1"/>
      <w:numFmt w:val="bullet"/>
      <w:lvlText w:val="•"/>
      <w:lvlJc w:val="left"/>
    </w:lvl>
    <w:lvl w:ilvl="1" w:tplc="0ADC1290">
      <w:numFmt w:val="decimal"/>
      <w:lvlText w:val=""/>
      <w:lvlJc w:val="left"/>
    </w:lvl>
    <w:lvl w:ilvl="2" w:tplc="950C81F4">
      <w:numFmt w:val="decimal"/>
      <w:lvlText w:val=""/>
      <w:lvlJc w:val="left"/>
    </w:lvl>
    <w:lvl w:ilvl="3" w:tplc="E340AF6E">
      <w:numFmt w:val="decimal"/>
      <w:lvlText w:val=""/>
      <w:lvlJc w:val="left"/>
    </w:lvl>
    <w:lvl w:ilvl="4" w:tplc="855C7AB0">
      <w:numFmt w:val="decimal"/>
      <w:lvlText w:val=""/>
      <w:lvlJc w:val="left"/>
    </w:lvl>
    <w:lvl w:ilvl="5" w:tplc="1F7E97C2">
      <w:numFmt w:val="decimal"/>
      <w:lvlText w:val=""/>
      <w:lvlJc w:val="left"/>
    </w:lvl>
    <w:lvl w:ilvl="6" w:tplc="66F8AAD2">
      <w:numFmt w:val="decimal"/>
      <w:lvlText w:val=""/>
      <w:lvlJc w:val="left"/>
    </w:lvl>
    <w:lvl w:ilvl="7" w:tplc="D5248240">
      <w:numFmt w:val="decimal"/>
      <w:lvlText w:val=""/>
      <w:lvlJc w:val="left"/>
    </w:lvl>
    <w:lvl w:ilvl="8" w:tplc="739CBD6C">
      <w:numFmt w:val="decimal"/>
      <w:lvlText w:val=""/>
      <w:lvlJc w:val="left"/>
    </w:lvl>
  </w:abstractNum>
  <w:abstractNum w:abstractNumId="62">
    <w:nsid w:val="000026B1"/>
    <w:multiLevelType w:val="hybridMultilevel"/>
    <w:tmpl w:val="FE56B05C"/>
    <w:lvl w:ilvl="0" w:tplc="3FB6AAFE">
      <w:start w:val="1"/>
      <w:numFmt w:val="bullet"/>
      <w:lvlText w:val="-"/>
      <w:lvlJc w:val="left"/>
    </w:lvl>
    <w:lvl w:ilvl="1" w:tplc="7EB0C742">
      <w:start w:val="1"/>
      <w:numFmt w:val="decimal"/>
      <w:lvlText w:val="%2."/>
      <w:lvlJc w:val="left"/>
    </w:lvl>
    <w:lvl w:ilvl="2" w:tplc="E99E0AA6">
      <w:start w:val="3"/>
      <w:numFmt w:val="decimal"/>
      <w:lvlText w:val="%3."/>
      <w:lvlJc w:val="left"/>
    </w:lvl>
    <w:lvl w:ilvl="3" w:tplc="FF54BF1E">
      <w:numFmt w:val="decimal"/>
      <w:lvlText w:val=""/>
      <w:lvlJc w:val="left"/>
    </w:lvl>
    <w:lvl w:ilvl="4" w:tplc="9D66D592">
      <w:numFmt w:val="decimal"/>
      <w:lvlText w:val=""/>
      <w:lvlJc w:val="left"/>
    </w:lvl>
    <w:lvl w:ilvl="5" w:tplc="EB4ECC6A">
      <w:numFmt w:val="decimal"/>
      <w:lvlText w:val=""/>
      <w:lvlJc w:val="left"/>
    </w:lvl>
    <w:lvl w:ilvl="6" w:tplc="A24A9072">
      <w:numFmt w:val="decimal"/>
      <w:lvlText w:val=""/>
      <w:lvlJc w:val="left"/>
    </w:lvl>
    <w:lvl w:ilvl="7" w:tplc="D472C24E">
      <w:numFmt w:val="decimal"/>
      <w:lvlText w:val=""/>
      <w:lvlJc w:val="left"/>
    </w:lvl>
    <w:lvl w:ilvl="8" w:tplc="BCB2AA86">
      <w:numFmt w:val="decimal"/>
      <w:lvlText w:val=""/>
      <w:lvlJc w:val="left"/>
    </w:lvl>
  </w:abstractNum>
  <w:abstractNum w:abstractNumId="63">
    <w:nsid w:val="00002725"/>
    <w:multiLevelType w:val="hybridMultilevel"/>
    <w:tmpl w:val="8362BB18"/>
    <w:lvl w:ilvl="0" w:tplc="29C6EE36">
      <w:start w:val="1"/>
      <w:numFmt w:val="bullet"/>
      <w:lvlText w:val="•"/>
      <w:lvlJc w:val="left"/>
    </w:lvl>
    <w:lvl w:ilvl="1" w:tplc="1E1A2EAA">
      <w:numFmt w:val="decimal"/>
      <w:lvlText w:val=""/>
      <w:lvlJc w:val="left"/>
    </w:lvl>
    <w:lvl w:ilvl="2" w:tplc="90B05B22">
      <w:numFmt w:val="decimal"/>
      <w:lvlText w:val=""/>
      <w:lvlJc w:val="left"/>
    </w:lvl>
    <w:lvl w:ilvl="3" w:tplc="B94E948C">
      <w:numFmt w:val="decimal"/>
      <w:lvlText w:val=""/>
      <w:lvlJc w:val="left"/>
    </w:lvl>
    <w:lvl w:ilvl="4" w:tplc="53D0DD06">
      <w:numFmt w:val="decimal"/>
      <w:lvlText w:val=""/>
      <w:lvlJc w:val="left"/>
    </w:lvl>
    <w:lvl w:ilvl="5" w:tplc="B45E12EE">
      <w:numFmt w:val="decimal"/>
      <w:lvlText w:val=""/>
      <w:lvlJc w:val="left"/>
    </w:lvl>
    <w:lvl w:ilvl="6" w:tplc="9240315A">
      <w:numFmt w:val="decimal"/>
      <w:lvlText w:val=""/>
      <w:lvlJc w:val="left"/>
    </w:lvl>
    <w:lvl w:ilvl="7" w:tplc="B232BF28">
      <w:numFmt w:val="decimal"/>
      <w:lvlText w:val=""/>
      <w:lvlJc w:val="left"/>
    </w:lvl>
    <w:lvl w:ilvl="8" w:tplc="DDA0D8B0">
      <w:numFmt w:val="decimal"/>
      <w:lvlText w:val=""/>
      <w:lvlJc w:val="left"/>
    </w:lvl>
  </w:abstractNum>
  <w:abstractNum w:abstractNumId="64">
    <w:nsid w:val="000027DA"/>
    <w:multiLevelType w:val="hybridMultilevel"/>
    <w:tmpl w:val="EC82EA40"/>
    <w:lvl w:ilvl="0" w:tplc="309087FC">
      <w:start w:val="1"/>
      <w:numFmt w:val="bullet"/>
      <w:lvlText w:val="•"/>
      <w:lvlJc w:val="left"/>
    </w:lvl>
    <w:lvl w:ilvl="1" w:tplc="55D8A5CE">
      <w:start w:val="1"/>
      <w:numFmt w:val="bullet"/>
      <w:lvlText w:val="•"/>
      <w:lvlJc w:val="left"/>
    </w:lvl>
    <w:lvl w:ilvl="2" w:tplc="5CE2E8AC">
      <w:numFmt w:val="decimal"/>
      <w:lvlText w:val=""/>
      <w:lvlJc w:val="left"/>
    </w:lvl>
    <w:lvl w:ilvl="3" w:tplc="A73AE932">
      <w:numFmt w:val="decimal"/>
      <w:lvlText w:val=""/>
      <w:lvlJc w:val="left"/>
    </w:lvl>
    <w:lvl w:ilvl="4" w:tplc="D506EDD0">
      <w:numFmt w:val="decimal"/>
      <w:lvlText w:val=""/>
      <w:lvlJc w:val="left"/>
    </w:lvl>
    <w:lvl w:ilvl="5" w:tplc="FE3CE690">
      <w:numFmt w:val="decimal"/>
      <w:lvlText w:val=""/>
      <w:lvlJc w:val="left"/>
    </w:lvl>
    <w:lvl w:ilvl="6" w:tplc="BCAA47BC">
      <w:numFmt w:val="decimal"/>
      <w:lvlText w:val=""/>
      <w:lvlJc w:val="left"/>
    </w:lvl>
    <w:lvl w:ilvl="7" w:tplc="7514E6FC">
      <w:numFmt w:val="decimal"/>
      <w:lvlText w:val=""/>
      <w:lvlJc w:val="left"/>
    </w:lvl>
    <w:lvl w:ilvl="8" w:tplc="053E5E90">
      <w:numFmt w:val="decimal"/>
      <w:lvlText w:val=""/>
      <w:lvlJc w:val="left"/>
    </w:lvl>
  </w:abstractNum>
  <w:abstractNum w:abstractNumId="65">
    <w:nsid w:val="0000282D"/>
    <w:multiLevelType w:val="hybridMultilevel"/>
    <w:tmpl w:val="EDC651D6"/>
    <w:lvl w:ilvl="0" w:tplc="F9BC4CBA">
      <w:start w:val="1"/>
      <w:numFmt w:val="bullet"/>
      <w:lvlText w:val="•"/>
      <w:lvlJc w:val="left"/>
    </w:lvl>
    <w:lvl w:ilvl="1" w:tplc="E348F3E4">
      <w:numFmt w:val="decimal"/>
      <w:lvlText w:val=""/>
      <w:lvlJc w:val="left"/>
    </w:lvl>
    <w:lvl w:ilvl="2" w:tplc="2D5446EE">
      <w:numFmt w:val="decimal"/>
      <w:lvlText w:val=""/>
      <w:lvlJc w:val="left"/>
    </w:lvl>
    <w:lvl w:ilvl="3" w:tplc="9ACACDAE">
      <w:numFmt w:val="decimal"/>
      <w:lvlText w:val=""/>
      <w:lvlJc w:val="left"/>
    </w:lvl>
    <w:lvl w:ilvl="4" w:tplc="3844E764">
      <w:numFmt w:val="decimal"/>
      <w:lvlText w:val=""/>
      <w:lvlJc w:val="left"/>
    </w:lvl>
    <w:lvl w:ilvl="5" w:tplc="69F42C9E">
      <w:numFmt w:val="decimal"/>
      <w:lvlText w:val=""/>
      <w:lvlJc w:val="left"/>
    </w:lvl>
    <w:lvl w:ilvl="6" w:tplc="38187010">
      <w:numFmt w:val="decimal"/>
      <w:lvlText w:val=""/>
      <w:lvlJc w:val="left"/>
    </w:lvl>
    <w:lvl w:ilvl="7" w:tplc="898AE456">
      <w:numFmt w:val="decimal"/>
      <w:lvlText w:val=""/>
      <w:lvlJc w:val="left"/>
    </w:lvl>
    <w:lvl w:ilvl="8" w:tplc="3A9C0660">
      <w:numFmt w:val="decimal"/>
      <w:lvlText w:val=""/>
      <w:lvlJc w:val="left"/>
    </w:lvl>
  </w:abstractNum>
  <w:abstractNum w:abstractNumId="66">
    <w:nsid w:val="00002833"/>
    <w:multiLevelType w:val="hybridMultilevel"/>
    <w:tmpl w:val="0C6275B6"/>
    <w:lvl w:ilvl="0" w:tplc="623AC9BC">
      <w:start w:val="1"/>
      <w:numFmt w:val="bullet"/>
      <w:lvlText w:val="•"/>
      <w:lvlJc w:val="left"/>
    </w:lvl>
    <w:lvl w:ilvl="1" w:tplc="C16495EC">
      <w:numFmt w:val="decimal"/>
      <w:lvlText w:val=""/>
      <w:lvlJc w:val="left"/>
    </w:lvl>
    <w:lvl w:ilvl="2" w:tplc="F1341242">
      <w:numFmt w:val="decimal"/>
      <w:lvlText w:val=""/>
      <w:lvlJc w:val="left"/>
    </w:lvl>
    <w:lvl w:ilvl="3" w:tplc="AD68FF30">
      <w:numFmt w:val="decimal"/>
      <w:lvlText w:val=""/>
      <w:lvlJc w:val="left"/>
    </w:lvl>
    <w:lvl w:ilvl="4" w:tplc="903E3FE0">
      <w:numFmt w:val="decimal"/>
      <w:lvlText w:val=""/>
      <w:lvlJc w:val="left"/>
    </w:lvl>
    <w:lvl w:ilvl="5" w:tplc="04BE55AC">
      <w:numFmt w:val="decimal"/>
      <w:lvlText w:val=""/>
      <w:lvlJc w:val="left"/>
    </w:lvl>
    <w:lvl w:ilvl="6" w:tplc="39B64C20">
      <w:numFmt w:val="decimal"/>
      <w:lvlText w:val=""/>
      <w:lvlJc w:val="left"/>
    </w:lvl>
    <w:lvl w:ilvl="7" w:tplc="D9FE7F6E">
      <w:numFmt w:val="decimal"/>
      <w:lvlText w:val=""/>
      <w:lvlJc w:val="left"/>
    </w:lvl>
    <w:lvl w:ilvl="8" w:tplc="FE0A4808">
      <w:numFmt w:val="decimal"/>
      <w:lvlText w:val=""/>
      <w:lvlJc w:val="left"/>
    </w:lvl>
  </w:abstractNum>
  <w:abstractNum w:abstractNumId="67">
    <w:nsid w:val="00002852"/>
    <w:multiLevelType w:val="hybridMultilevel"/>
    <w:tmpl w:val="E95AB05A"/>
    <w:lvl w:ilvl="0" w:tplc="F20E9330">
      <w:start w:val="1"/>
      <w:numFmt w:val="bullet"/>
      <w:lvlText w:val="•"/>
      <w:lvlJc w:val="left"/>
    </w:lvl>
    <w:lvl w:ilvl="1" w:tplc="37504E08">
      <w:numFmt w:val="decimal"/>
      <w:lvlText w:val=""/>
      <w:lvlJc w:val="left"/>
    </w:lvl>
    <w:lvl w:ilvl="2" w:tplc="114E3DC2">
      <w:numFmt w:val="decimal"/>
      <w:lvlText w:val=""/>
      <w:lvlJc w:val="left"/>
    </w:lvl>
    <w:lvl w:ilvl="3" w:tplc="86C259E6">
      <w:numFmt w:val="decimal"/>
      <w:lvlText w:val=""/>
      <w:lvlJc w:val="left"/>
    </w:lvl>
    <w:lvl w:ilvl="4" w:tplc="5F1E6472">
      <w:numFmt w:val="decimal"/>
      <w:lvlText w:val=""/>
      <w:lvlJc w:val="left"/>
    </w:lvl>
    <w:lvl w:ilvl="5" w:tplc="FC365D4C">
      <w:numFmt w:val="decimal"/>
      <w:lvlText w:val=""/>
      <w:lvlJc w:val="left"/>
    </w:lvl>
    <w:lvl w:ilvl="6" w:tplc="C02E47F4">
      <w:numFmt w:val="decimal"/>
      <w:lvlText w:val=""/>
      <w:lvlJc w:val="left"/>
    </w:lvl>
    <w:lvl w:ilvl="7" w:tplc="AC90B7F0">
      <w:numFmt w:val="decimal"/>
      <w:lvlText w:val=""/>
      <w:lvlJc w:val="left"/>
    </w:lvl>
    <w:lvl w:ilvl="8" w:tplc="18D64DF2">
      <w:numFmt w:val="decimal"/>
      <w:lvlText w:val=""/>
      <w:lvlJc w:val="left"/>
    </w:lvl>
  </w:abstractNum>
  <w:abstractNum w:abstractNumId="68">
    <w:nsid w:val="0000288F"/>
    <w:multiLevelType w:val="hybridMultilevel"/>
    <w:tmpl w:val="2BD03B7C"/>
    <w:lvl w:ilvl="0" w:tplc="7CF2B362">
      <w:start w:val="1"/>
      <w:numFmt w:val="bullet"/>
      <w:lvlText w:val="•"/>
      <w:lvlJc w:val="left"/>
    </w:lvl>
    <w:lvl w:ilvl="1" w:tplc="5C80F66C">
      <w:start w:val="1"/>
      <w:numFmt w:val="decimal"/>
      <w:lvlText w:val="%2)"/>
      <w:lvlJc w:val="left"/>
    </w:lvl>
    <w:lvl w:ilvl="2" w:tplc="417493C8">
      <w:numFmt w:val="decimal"/>
      <w:lvlText w:val=""/>
      <w:lvlJc w:val="left"/>
    </w:lvl>
    <w:lvl w:ilvl="3" w:tplc="FECC7FCA">
      <w:numFmt w:val="decimal"/>
      <w:lvlText w:val=""/>
      <w:lvlJc w:val="left"/>
    </w:lvl>
    <w:lvl w:ilvl="4" w:tplc="F8AEC620">
      <w:numFmt w:val="decimal"/>
      <w:lvlText w:val=""/>
      <w:lvlJc w:val="left"/>
    </w:lvl>
    <w:lvl w:ilvl="5" w:tplc="6130FFF8">
      <w:numFmt w:val="decimal"/>
      <w:lvlText w:val=""/>
      <w:lvlJc w:val="left"/>
    </w:lvl>
    <w:lvl w:ilvl="6" w:tplc="7098F67A">
      <w:numFmt w:val="decimal"/>
      <w:lvlText w:val=""/>
      <w:lvlJc w:val="left"/>
    </w:lvl>
    <w:lvl w:ilvl="7" w:tplc="31329358">
      <w:numFmt w:val="decimal"/>
      <w:lvlText w:val=""/>
      <w:lvlJc w:val="left"/>
    </w:lvl>
    <w:lvl w:ilvl="8" w:tplc="0AE68AA2">
      <w:numFmt w:val="decimal"/>
      <w:lvlText w:val=""/>
      <w:lvlJc w:val="left"/>
    </w:lvl>
  </w:abstractNum>
  <w:abstractNum w:abstractNumId="69">
    <w:nsid w:val="000028E2"/>
    <w:multiLevelType w:val="hybridMultilevel"/>
    <w:tmpl w:val="3C387BD6"/>
    <w:lvl w:ilvl="0" w:tplc="5452629E">
      <w:start w:val="1"/>
      <w:numFmt w:val="bullet"/>
      <w:lvlText w:val="•"/>
      <w:lvlJc w:val="left"/>
    </w:lvl>
    <w:lvl w:ilvl="1" w:tplc="CFCEAD0E">
      <w:numFmt w:val="decimal"/>
      <w:lvlText w:val=""/>
      <w:lvlJc w:val="left"/>
    </w:lvl>
    <w:lvl w:ilvl="2" w:tplc="6996026A">
      <w:numFmt w:val="decimal"/>
      <w:lvlText w:val=""/>
      <w:lvlJc w:val="left"/>
    </w:lvl>
    <w:lvl w:ilvl="3" w:tplc="1966CC8E">
      <w:numFmt w:val="decimal"/>
      <w:lvlText w:val=""/>
      <w:lvlJc w:val="left"/>
    </w:lvl>
    <w:lvl w:ilvl="4" w:tplc="0AE2E828">
      <w:numFmt w:val="decimal"/>
      <w:lvlText w:val=""/>
      <w:lvlJc w:val="left"/>
    </w:lvl>
    <w:lvl w:ilvl="5" w:tplc="C7D6CED6">
      <w:numFmt w:val="decimal"/>
      <w:lvlText w:val=""/>
      <w:lvlJc w:val="left"/>
    </w:lvl>
    <w:lvl w:ilvl="6" w:tplc="5DB8CC14">
      <w:numFmt w:val="decimal"/>
      <w:lvlText w:val=""/>
      <w:lvlJc w:val="left"/>
    </w:lvl>
    <w:lvl w:ilvl="7" w:tplc="D330997C">
      <w:numFmt w:val="decimal"/>
      <w:lvlText w:val=""/>
      <w:lvlJc w:val="left"/>
    </w:lvl>
    <w:lvl w:ilvl="8" w:tplc="D3109F0C">
      <w:numFmt w:val="decimal"/>
      <w:lvlText w:val=""/>
      <w:lvlJc w:val="left"/>
    </w:lvl>
  </w:abstractNum>
  <w:abstractNum w:abstractNumId="70">
    <w:nsid w:val="0000293B"/>
    <w:multiLevelType w:val="hybridMultilevel"/>
    <w:tmpl w:val="EBA0F4F6"/>
    <w:lvl w:ilvl="0" w:tplc="74486A82">
      <w:start w:val="1"/>
      <w:numFmt w:val="bullet"/>
      <w:lvlText w:val="•"/>
      <w:lvlJc w:val="left"/>
    </w:lvl>
    <w:lvl w:ilvl="1" w:tplc="5D48F114">
      <w:numFmt w:val="decimal"/>
      <w:lvlText w:val=""/>
      <w:lvlJc w:val="left"/>
    </w:lvl>
    <w:lvl w:ilvl="2" w:tplc="4866F000">
      <w:numFmt w:val="decimal"/>
      <w:lvlText w:val=""/>
      <w:lvlJc w:val="left"/>
    </w:lvl>
    <w:lvl w:ilvl="3" w:tplc="C0200756">
      <w:numFmt w:val="decimal"/>
      <w:lvlText w:val=""/>
      <w:lvlJc w:val="left"/>
    </w:lvl>
    <w:lvl w:ilvl="4" w:tplc="CCE28340">
      <w:numFmt w:val="decimal"/>
      <w:lvlText w:val=""/>
      <w:lvlJc w:val="left"/>
    </w:lvl>
    <w:lvl w:ilvl="5" w:tplc="BEDECD30">
      <w:numFmt w:val="decimal"/>
      <w:lvlText w:val=""/>
      <w:lvlJc w:val="left"/>
    </w:lvl>
    <w:lvl w:ilvl="6" w:tplc="248EB3CA">
      <w:numFmt w:val="decimal"/>
      <w:lvlText w:val=""/>
      <w:lvlJc w:val="left"/>
    </w:lvl>
    <w:lvl w:ilvl="7" w:tplc="F222A272">
      <w:numFmt w:val="decimal"/>
      <w:lvlText w:val=""/>
      <w:lvlJc w:val="left"/>
    </w:lvl>
    <w:lvl w:ilvl="8" w:tplc="6AE65402">
      <w:numFmt w:val="decimal"/>
      <w:lvlText w:val=""/>
      <w:lvlJc w:val="left"/>
    </w:lvl>
  </w:abstractNum>
  <w:abstractNum w:abstractNumId="71">
    <w:nsid w:val="00002959"/>
    <w:multiLevelType w:val="hybridMultilevel"/>
    <w:tmpl w:val="F112CB72"/>
    <w:lvl w:ilvl="0" w:tplc="92C66436">
      <w:start w:val="1"/>
      <w:numFmt w:val="bullet"/>
      <w:lvlText w:val="и"/>
      <w:lvlJc w:val="left"/>
    </w:lvl>
    <w:lvl w:ilvl="1" w:tplc="075EFAF0">
      <w:start w:val="1"/>
      <w:numFmt w:val="bullet"/>
      <w:lvlText w:val="•"/>
      <w:lvlJc w:val="left"/>
    </w:lvl>
    <w:lvl w:ilvl="2" w:tplc="565A4B86">
      <w:numFmt w:val="decimal"/>
      <w:lvlText w:val=""/>
      <w:lvlJc w:val="left"/>
    </w:lvl>
    <w:lvl w:ilvl="3" w:tplc="DCA8B02A">
      <w:numFmt w:val="decimal"/>
      <w:lvlText w:val=""/>
      <w:lvlJc w:val="left"/>
    </w:lvl>
    <w:lvl w:ilvl="4" w:tplc="CD2A422C">
      <w:numFmt w:val="decimal"/>
      <w:lvlText w:val=""/>
      <w:lvlJc w:val="left"/>
    </w:lvl>
    <w:lvl w:ilvl="5" w:tplc="F44CBBDA">
      <w:numFmt w:val="decimal"/>
      <w:lvlText w:val=""/>
      <w:lvlJc w:val="left"/>
    </w:lvl>
    <w:lvl w:ilvl="6" w:tplc="12DE1D56">
      <w:numFmt w:val="decimal"/>
      <w:lvlText w:val=""/>
      <w:lvlJc w:val="left"/>
    </w:lvl>
    <w:lvl w:ilvl="7" w:tplc="E3D4C33C">
      <w:numFmt w:val="decimal"/>
      <w:lvlText w:val=""/>
      <w:lvlJc w:val="left"/>
    </w:lvl>
    <w:lvl w:ilvl="8" w:tplc="6A6E73B0">
      <w:numFmt w:val="decimal"/>
      <w:lvlText w:val=""/>
      <w:lvlJc w:val="left"/>
    </w:lvl>
  </w:abstractNum>
  <w:abstractNum w:abstractNumId="72">
    <w:nsid w:val="000029D8"/>
    <w:multiLevelType w:val="hybridMultilevel"/>
    <w:tmpl w:val="E02228EA"/>
    <w:lvl w:ilvl="0" w:tplc="273A61B0">
      <w:start w:val="1"/>
      <w:numFmt w:val="bullet"/>
      <w:lvlText w:val="о"/>
      <w:lvlJc w:val="left"/>
    </w:lvl>
    <w:lvl w:ilvl="1" w:tplc="27D0E4EA">
      <w:start w:val="1"/>
      <w:numFmt w:val="bullet"/>
      <w:lvlText w:val="•"/>
      <w:lvlJc w:val="left"/>
    </w:lvl>
    <w:lvl w:ilvl="2" w:tplc="960850D6">
      <w:numFmt w:val="decimal"/>
      <w:lvlText w:val=""/>
      <w:lvlJc w:val="left"/>
    </w:lvl>
    <w:lvl w:ilvl="3" w:tplc="9E964B70">
      <w:numFmt w:val="decimal"/>
      <w:lvlText w:val=""/>
      <w:lvlJc w:val="left"/>
    </w:lvl>
    <w:lvl w:ilvl="4" w:tplc="96E416A2">
      <w:numFmt w:val="decimal"/>
      <w:lvlText w:val=""/>
      <w:lvlJc w:val="left"/>
    </w:lvl>
    <w:lvl w:ilvl="5" w:tplc="B51C991E">
      <w:numFmt w:val="decimal"/>
      <w:lvlText w:val=""/>
      <w:lvlJc w:val="left"/>
    </w:lvl>
    <w:lvl w:ilvl="6" w:tplc="90046794">
      <w:numFmt w:val="decimal"/>
      <w:lvlText w:val=""/>
      <w:lvlJc w:val="left"/>
    </w:lvl>
    <w:lvl w:ilvl="7" w:tplc="F508F45A">
      <w:numFmt w:val="decimal"/>
      <w:lvlText w:val=""/>
      <w:lvlJc w:val="left"/>
    </w:lvl>
    <w:lvl w:ilvl="8" w:tplc="D47E976A">
      <w:numFmt w:val="decimal"/>
      <w:lvlText w:val=""/>
      <w:lvlJc w:val="left"/>
    </w:lvl>
  </w:abstractNum>
  <w:abstractNum w:abstractNumId="73">
    <w:nsid w:val="00002A38"/>
    <w:multiLevelType w:val="hybridMultilevel"/>
    <w:tmpl w:val="1CC4F67E"/>
    <w:lvl w:ilvl="0" w:tplc="088C5184">
      <w:start w:val="1"/>
      <w:numFmt w:val="bullet"/>
      <w:lvlText w:val="-"/>
      <w:lvlJc w:val="left"/>
    </w:lvl>
    <w:lvl w:ilvl="1" w:tplc="C1BE4D34">
      <w:start w:val="1"/>
      <w:numFmt w:val="bullet"/>
      <w:lvlText w:val="-"/>
      <w:lvlJc w:val="left"/>
    </w:lvl>
    <w:lvl w:ilvl="2" w:tplc="554A7422">
      <w:start w:val="1"/>
      <w:numFmt w:val="bullet"/>
      <w:lvlText w:val=""/>
      <w:lvlJc w:val="left"/>
    </w:lvl>
    <w:lvl w:ilvl="3" w:tplc="B9AEE1EE">
      <w:numFmt w:val="decimal"/>
      <w:lvlText w:val=""/>
      <w:lvlJc w:val="left"/>
    </w:lvl>
    <w:lvl w:ilvl="4" w:tplc="F1C23980">
      <w:numFmt w:val="decimal"/>
      <w:lvlText w:val=""/>
      <w:lvlJc w:val="left"/>
    </w:lvl>
    <w:lvl w:ilvl="5" w:tplc="4E6CDD74">
      <w:numFmt w:val="decimal"/>
      <w:lvlText w:val=""/>
      <w:lvlJc w:val="left"/>
    </w:lvl>
    <w:lvl w:ilvl="6" w:tplc="4BF425A4">
      <w:numFmt w:val="decimal"/>
      <w:lvlText w:val=""/>
      <w:lvlJc w:val="left"/>
    </w:lvl>
    <w:lvl w:ilvl="7" w:tplc="4FD06CC6">
      <w:numFmt w:val="decimal"/>
      <w:lvlText w:val=""/>
      <w:lvlJc w:val="left"/>
    </w:lvl>
    <w:lvl w:ilvl="8" w:tplc="52D89066">
      <w:numFmt w:val="decimal"/>
      <w:lvlText w:val=""/>
      <w:lvlJc w:val="left"/>
    </w:lvl>
  </w:abstractNum>
  <w:abstractNum w:abstractNumId="74">
    <w:nsid w:val="00002B00"/>
    <w:multiLevelType w:val="hybridMultilevel"/>
    <w:tmpl w:val="3D160950"/>
    <w:lvl w:ilvl="0" w:tplc="BBAC3F42">
      <w:start w:val="1"/>
      <w:numFmt w:val="decimal"/>
      <w:lvlText w:val="%1."/>
      <w:lvlJc w:val="left"/>
    </w:lvl>
    <w:lvl w:ilvl="1" w:tplc="25BE496A">
      <w:numFmt w:val="decimal"/>
      <w:lvlText w:val=""/>
      <w:lvlJc w:val="left"/>
    </w:lvl>
    <w:lvl w:ilvl="2" w:tplc="D76607AC">
      <w:numFmt w:val="decimal"/>
      <w:lvlText w:val=""/>
      <w:lvlJc w:val="left"/>
    </w:lvl>
    <w:lvl w:ilvl="3" w:tplc="B49A1578">
      <w:numFmt w:val="decimal"/>
      <w:lvlText w:val=""/>
      <w:lvlJc w:val="left"/>
    </w:lvl>
    <w:lvl w:ilvl="4" w:tplc="EDA43B56">
      <w:numFmt w:val="decimal"/>
      <w:lvlText w:val=""/>
      <w:lvlJc w:val="left"/>
    </w:lvl>
    <w:lvl w:ilvl="5" w:tplc="BB0431E8">
      <w:numFmt w:val="decimal"/>
      <w:lvlText w:val=""/>
      <w:lvlJc w:val="left"/>
    </w:lvl>
    <w:lvl w:ilvl="6" w:tplc="FE06BD66">
      <w:numFmt w:val="decimal"/>
      <w:lvlText w:val=""/>
      <w:lvlJc w:val="left"/>
    </w:lvl>
    <w:lvl w:ilvl="7" w:tplc="845AFD84">
      <w:numFmt w:val="decimal"/>
      <w:lvlText w:val=""/>
      <w:lvlJc w:val="left"/>
    </w:lvl>
    <w:lvl w:ilvl="8" w:tplc="42727626">
      <w:numFmt w:val="decimal"/>
      <w:lvlText w:val=""/>
      <w:lvlJc w:val="left"/>
    </w:lvl>
  </w:abstractNum>
  <w:abstractNum w:abstractNumId="75">
    <w:nsid w:val="00002B0C"/>
    <w:multiLevelType w:val="hybridMultilevel"/>
    <w:tmpl w:val="941674B2"/>
    <w:lvl w:ilvl="0" w:tplc="6C8CB0F0">
      <w:start w:val="1"/>
      <w:numFmt w:val="bullet"/>
      <w:lvlText w:val="•"/>
      <w:lvlJc w:val="left"/>
    </w:lvl>
    <w:lvl w:ilvl="1" w:tplc="6F1E4270">
      <w:numFmt w:val="decimal"/>
      <w:lvlText w:val=""/>
      <w:lvlJc w:val="left"/>
    </w:lvl>
    <w:lvl w:ilvl="2" w:tplc="56A2EF40">
      <w:numFmt w:val="decimal"/>
      <w:lvlText w:val=""/>
      <w:lvlJc w:val="left"/>
    </w:lvl>
    <w:lvl w:ilvl="3" w:tplc="15C6ABF8">
      <w:numFmt w:val="decimal"/>
      <w:lvlText w:val=""/>
      <w:lvlJc w:val="left"/>
    </w:lvl>
    <w:lvl w:ilvl="4" w:tplc="F0EC50EA">
      <w:numFmt w:val="decimal"/>
      <w:lvlText w:val=""/>
      <w:lvlJc w:val="left"/>
    </w:lvl>
    <w:lvl w:ilvl="5" w:tplc="90AC9CBC">
      <w:numFmt w:val="decimal"/>
      <w:lvlText w:val=""/>
      <w:lvlJc w:val="left"/>
    </w:lvl>
    <w:lvl w:ilvl="6" w:tplc="55760B44">
      <w:numFmt w:val="decimal"/>
      <w:lvlText w:val=""/>
      <w:lvlJc w:val="left"/>
    </w:lvl>
    <w:lvl w:ilvl="7" w:tplc="8488D5C6">
      <w:numFmt w:val="decimal"/>
      <w:lvlText w:val=""/>
      <w:lvlJc w:val="left"/>
    </w:lvl>
    <w:lvl w:ilvl="8" w:tplc="AACAA474">
      <w:numFmt w:val="decimal"/>
      <w:lvlText w:val=""/>
      <w:lvlJc w:val="left"/>
    </w:lvl>
  </w:abstractNum>
  <w:abstractNum w:abstractNumId="76">
    <w:nsid w:val="00002BA5"/>
    <w:multiLevelType w:val="hybridMultilevel"/>
    <w:tmpl w:val="0AD61040"/>
    <w:lvl w:ilvl="0" w:tplc="B6E29596">
      <w:start w:val="1"/>
      <w:numFmt w:val="bullet"/>
      <w:lvlText w:val="•"/>
      <w:lvlJc w:val="left"/>
    </w:lvl>
    <w:lvl w:ilvl="1" w:tplc="0740A68C">
      <w:numFmt w:val="decimal"/>
      <w:lvlText w:val=""/>
      <w:lvlJc w:val="left"/>
    </w:lvl>
    <w:lvl w:ilvl="2" w:tplc="E5FA5576">
      <w:numFmt w:val="decimal"/>
      <w:lvlText w:val=""/>
      <w:lvlJc w:val="left"/>
    </w:lvl>
    <w:lvl w:ilvl="3" w:tplc="2B941F7C">
      <w:numFmt w:val="decimal"/>
      <w:lvlText w:val=""/>
      <w:lvlJc w:val="left"/>
    </w:lvl>
    <w:lvl w:ilvl="4" w:tplc="41DAB820">
      <w:numFmt w:val="decimal"/>
      <w:lvlText w:val=""/>
      <w:lvlJc w:val="left"/>
    </w:lvl>
    <w:lvl w:ilvl="5" w:tplc="470AB750">
      <w:numFmt w:val="decimal"/>
      <w:lvlText w:val=""/>
      <w:lvlJc w:val="left"/>
    </w:lvl>
    <w:lvl w:ilvl="6" w:tplc="E85A7780">
      <w:numFmt w:val="decimal"/>
      <w:lvlText w:val=""/>
      <w:lvlJc w:val="left"/>
    </w:lvl>
    <w:lvl w:ilvl="7" w:tplc="E0607AE2">
      <w:numFmt w:val="decimal"/>
      <w:lvlText w:val=""/>
      <w:lvlJc w:val="left"/>
    </w:lvl>
    <w:lvl w:ilvl="8" w:tplc="D676E52A">
      <w:numFmt w:val="decimal"/>
      <w:lvlText w:val=""/>
      <w:lvlJc w:val="left"/>
    </w:lvl>
  </w:abstractNum>
  <w:abstractNum w:abstractNumId="77">
    <w:nsid w:val="00002C49"/>
    <w:multiLevelType w:val="hybridMultilevel"/>
    <w:tmpl w:val="3E222D26"/>
    <w:lvl w:ilvl="0" w:tplc="8F74C478">
      <w:start w:val="1"/>
      <w:numFmt w:val="bullet"/>
      <w:lvlText w:val="•"/>
      <w:lvlJc w:val="left"/>
    </w:lvl>
    <w:lvl w:ilvl="1" w:tplc="D2849E4A">
      <w:start w:val="1"/>
      <w:numFmt w:val="bullet"/>
      <w:lvlText w:val="•"/>
      <w:lvlJc w:val="left"/>
    </w:lvl>
    <w:lvl w:ilvl="2" w:tplc="15802AD6">
      <w:numFmt w:val="decimal"/>
      <w:lvlText w:val=""/>
      <w:lvlJc w:val="left"/>
    </w:lvl>
    <w:lvl w:ilvl="3" w:tplc="C1661A4E">
      <w:numFmt w:val="decimal"/>
      <w:lvlText w:val=""/>
      <w:lvlJc w:val="left"/>
    </w:lvl>
    <w:lvl w:ilvl="4" w:tplc="8FDA151C">
      <w:numFmt w:val="decimal"/>
      <w:lvlText w:val=""/>
      <w:lvlJc w:val="left"/>
    </w:lvl>
    <w:lvl w:ilvl="5" w:tplc="4FDAE44E">
      <w:numFmt w:val="decimal"/>
      <w:lvlText w:val=""/>
      <w:lvlJc w:val="left"/>
    </w:lvl>
    <w:lvl w:ilvl="6" w:tplc="144CF498">
      <w:numFmt w:val="decimal"/>
      <w:lvlText w:val=""/>
      <w:lvlJc w:val="left"/>
    </w:lvl>
    <w:lvl w:ilvl="7" w:tplc="10922DB6">
      <w:numFmt w:val="decimal"/>
      <w:lvlText w:val=""/>
      <w:lvlJc w:val="left"/>
    </w:lvl>
    <w:lvl w:ilvl="8" w:tplc="0CFEC450">
      <w:numFmt w:val="decimal"/>
      <w:lvlText w:val=""/>
      <w:lvlJc w:val="left"/>
    </w:lvl>
  </w:abstractNum>
  <w:abstractNum w:abstractNumId="78">
    <w:nsid w:val="00002CF7"/>
    <w:multiLevelType w:val="hybridMultilevel"/>
    <w:tmpl w:val="F156163E"/>
    <w:lvl w:ilvl="0" w:tplc="CCE046F2">
      <w:start w:val="1"/>
      <w:numFmt w:val="bullet"/>
      <w:lvlText w:val="а"/>
      <w:lvlJc w:val="left"/>
    </w:lvl>
    <w:lvl w:ilvl="1" w:tplc="25DCC366">
      <w:start w:val="1"/>
      <w:numFmt w:val="bullet"/>
      <w:lvlText w:val="•"/>
      <w:lvlJc w:val="left"/>
    </w:lvl>
    <w:lvl w:ilvl="2" w:tplc="CE4240C6">
      <w:numFmt w:val="decimal"/>
      <w:lvlText w:val=""/>
      <w:lvlJc w:val="left"/>
    </w:lvl>
    <w:lvl w:ilvl="3" w:tplc="4DE0090A">
      <w:numFmt w:val="decimal"/>
      <w:lvlText w:val=""/>
      <w:lvlJc w:val="left"/>
    </w:lvl>
    <w:lvl w:ilvl="4" w:tplc="4336E314">
      <w:numFmt w:val="decimal"/>
      <w:lvlText w:val=""/>
      <w:lvlJc w:val="left"/>
    </w:lvl>
    <w:lvl w:ilvl="5" w:tplc="04B4BECE">
      <w:numFmt w:val="decimal"/>
      <w:lvlText w:val=""/>
      <w:lvlJc w:val="left"/>
    </w:lvl>
    <w:lvl w:ilvl="6" w:tplc="617C63EA">
      <w:numFmt w:val="decimal"/>
      <w:lvlText w:val=""/>
      <w:lvlJc w:val="left"/>
    </w:lvl>
    <w:lvl w:ilvl="7" w:tplc="799CF3F8">
      <w:numFmt w:val="decimal"/>
      <w:lvlText w:val=""/>
      <w:lvlJc w:val="left"/>
    </w:lvl>
    <w:lvl w:ilvl="8" w:tplc="343E7526">
      <w:numFmt w:val="decimal"/>
      <w:lvlText w:val=""/>
      <w:lvlJc w:val="left"/>
    </w:lvl>
  </w:abstractNum>
  <w:abstractNum w:abstractNumId="79">
    <w:nsid w:val="00002DB5"/>
    <w:multiLevelType w:val="hybridMultilevel"/>
    <w:tmpl w:val="FE780B4C"/>
    <w:lvl w:ilvl="0" w:tplc="DAEABDB6">
      <w:start w:val="1"/>
      <w:numFmt w:val="bullet"/>
      <w:lvlText w:val="в"/>
      <w:lvlJc w:val="left"/>
    </w:lvl>
    <w:lvl w:ilvl="1" w:tplc="97286C7E">
      <w:start w:val="1"/>
      <w:numFmt w:val="bullet"/>
      <w:lvlText w:val="•"/>
      <w:lvlJc w:val="left"/>
    </w:lvl>
    <w:lvl w:ilvl="2" w:tplc="82881ED4">
      <w:numFmt w:val="decimal"/>
      <w:lvlText w:val=""/>
      <w:lvlJc w:val="left"/>
    </w:lvl>
    <w:lvl w:ilvl="3" w:tplc="2C401F6E">
      <w:numFmt w:val="decimal"/>
      <w:lvlText w:val=""/>
      <w:lvlJc w:val="left"/>
    </w:lvl>
    <w:lvl w:ilvl="4" w:tplc="0A8265AA">
      <w:numFmt w:val="decimal"/>
      <w:lvlText w:val=""/>
      <w:lvlJc w:val="left"/>
    </w:lvl>
    <w:lvl w:ilvl="5" w:tplc="8E5C0CAE">
      <w:numFmt w:val="decimal"/>
      <w:lvlText w:val=""/>
      <w:lvlJc w:val="left"/>
    </w:lvl>
    <w:lvl w:ilvl="6" w:tplc="DDBE4B94">
      <w:numFmt w:val="decimal"/>
      <w:lvlText w:val=""/>
      <w:lvlJc w:val="left"/>
    </w:lvl>
    <w:lvl w:ilvl="7" w:tplc="D2882176">
      <w:numFmt w:val="decimal"/>
      <w:lvlText w:val=""/>
      <w:lvlJc w:val="left"/>
    </w:lvl>
    <w:lvl w:ilvl="8" w:tplc="FEDE1460">
      <w:numFmt w:val="decimal"/>
      <w:lvlText w:val=""/>
      <w:lvlJc w:val="left"/>
    </w:lvl>
  </w:abstractNum>
  <w:abstractNum w:abstractNumId="80">
    <w:nsid w:val="00002F0C"/>
    <w:multiLevelType w:val="hybridMultilevel"/>
    <w:tmpl w:val="388A917C"/>
    <w:lvl w:ilvl="0" w:tplc="D110D998">
      <w:start w:val="1"/>
      <w:numFmt w:val="bullet"/>
      <w:lvlText w:val=""/>
      <w:lvlJc w:val="left"/>
    </w:lvl>
    <w:lvl w:ilvl="1" w:tplc="3B6E78E0">
      <w:numFmt w:val="decimal"/>
      <w:lvlText w:val=""/>
      <w:lvlJc w:val="left"/>
    </w:lvl>
    <w:lvl w:ilvl="2" w:tplc="AA003190">
      <w:numFmt w:val="decimal"/>
      <w:lvlText w:val=""/>
      <w:lvlJc w:val="left"/>
    </w:lvl>
    <w:lvl w:ilvl="3" w:tplc="CB424C3A">
      <w:numFmt w:val="decimal"/>
      <w:lvlText w:val=""/>
      <w:lvlJc w:val="left"/>
    </w:lvl>
    <w:lvl w:ilvl="4" w:tplc="B84CE2B0">
      <w:numFmt w:val="decimal"/>
      <w:lvlText w:val=""/>
      <w:lvlJc w:val="left"/>
    </w:lvl>
    <w:lvl w:ilvl="5" w:tplc="1D9A0EE0">
      <w:numFmt w:val="decimal"/>
      <w:lvlText w:val=""/>
      <w:lvlJc w:val="left"/>
    </w:lvl>
    <w:lvl w:ilvl="6" w:tplc="19983F74">
      <w:numFmt w:val="decimal"/>
      <w:lvlText w:val=""/>
      <w:lvlJc w:val="left"/>
    </w:lvl>
    <w:lvl w:ilvl="7" w:tplc="B010E044">
      <w:numFmt w:val="decimal"/>
      <w:lvlText w:val=""/>
      <w:lvlJc w:val="left"/>
    </w:lvl>
    <w:lvl w:ilvl="8" w:tplc="444ED188">
      <w:numFmt w:val="decimal"/>
      <w:lvlText w:val=""/>
      <w:lvlJc w:val="left"/>
    </w:lvl>
  </w:abstractNum>
  <w:abstractNum w:abstractNumId="81">
    <w:nsid w:val="00002F14"/>
    <w:multiLevelType w:val="hybridMultilevel"/>
    <w:tmpl w:val="E96A25AE"/>
    <w:lvl w:ilvl="0" w:tplc="D8FCFCD2">
      <w:start w:val="1"/>
      <w:numFmt w:val="bullet"/>
      <w:lvlText w:val="•"/>
      <w:lvlJc w:val="left"/>
    </w:lvl>
    <w:lvl w:ilvl="1" w:tplc="98521764">
      <w:numFmt w:val="decimal"/>
      <w:lvlText w:val=""/>
      <w:lvlJc w:val="left"/>
    </w:lvl>
    <w:lvl w:ilvl="2" w:tplc="A6360DEA">
      <w:numFmt w:val="decimal"/>
      <w:lvlText w:val=""/>
      <w:lvlJc w:val="left"/>
    </w:lvl>
    <w:lvl w:ilvl="3" w:tplc="3E62BF32">
      <w:numFmt w:val="decimal"/>
      <w:lvlText w:val=""/>
      <w:lvlJc w:val="left"/>
    </w:lvl>
    <w:lvl w:ilvl="4" w:tplc="73645F58">
      <w:numFmt w:val="decimal"/>
      <w:lvlText w:val=""/>
      <w:lvlJc w:val="left"/>
    </w:lvl>
    <w:lvl w:ilvl="5" w:tplc="1014223E">
      <w:numFmt w:val="decimal"/>
      <w:lvlText w:val=""/>
      <w:lvlJc w:val="left"/>
    </w:lvl>
    <w:lvl w:ilvl="6" w:tplc="2304BCB0">
      <w:numFmt w:val="decimal"/>
      <w:lvlText w:val=""/>
      <w:lvlJc w:val="left"/>
    </w:lvl>
    <w:lvl w:ilvl="7" w:tplc="2ABA6F28">
      <w:numFmt w:val="decimal"/>
      <w:lvlText w:val=""/>
      <w:lvlJc w:val="left"/>
    </w:lvl>
    <w:lvl w:ilvl="8" w:tplc="C4EE7F58">
      <w:numFmt w:val="decimal"/>
      <w:lvlText w:val=""/>
      <w:lvlJc w:val="left"/>
    </w:lvl>
  </w:abstractNum>
  <w:abstractNum w:abstractNumId="82">
    <w:nsid w:val="00002FFF"/>
    <w:multiLevelType w:val="hybridMultilevel"/>
    <w:tmpl w:val="569ADD6E"/>
    <w:lvl w:ilvl="0" w:tplc="6BEA599C">
      <w:start w:val="1"/>
      <w:numFmt w:val="bullet"/>
      <w:lvlText w:val="•"/>
      <w:lvlJc w:val="left"/>
    </w:lvl>
    <w:lvl w:ilvl="1" w:tplc="3E70AA8A">
      <w:numFmt w:val="decimal"/>
      <w:lvlText w:val=""/>
      <w:lvlJc w:val="left"/>
    </w:lvl>
    <w:lvl w:ilvl="2" w:tplc="FD14B01C">
      <w:numFmt w:val="decimal"/>
      <w:lvlText w:val=""/>
      <w:lvlJc w:val="left"/>
    </w:lvl>
    <w:lvl w:ilvl="3" w:tplc="A87655CE">
      <w:numFmt w:val="decimal"/>
      <w:lvlText w:val=""/>
      <w:lvlJc w:val="left"/>
    </w:lvl>
    <w:lvl w:ilvl="4" w:tplc="4D482A7E">
      <w:numFmt w:val="decimal"/>
      <w:lvlText w:val=""/>
      <w:lvlJc w:val="left"/>
    </w:lvl>
    <w:lvl w:ilvl="5" w:tplc="B060EE32">
      <w:numFmt w:val="decimal"/>
      <w:lvlText w:val=""/>
      <w:lvlJc w:val="left"/>
    </w:lvl>
    <w:lvl w:ilvl="6" w:tplc="7FDA6958">
      <w:numFmt w:val="decimal"/>
      <w:lvlText w:val=""/>
      <w:lvlJc w:val="left"/>
    </w:lvl>
    <w:lvl w:ilvl="7" w:tplc="C94E59DC">
      <w:numFmt w:val="decimal"/>
      <w:lvlText w:val=""/>
      <w:lvlJc w:val="left"/>
    </w:lvl>
    <w:lvl w:ilvl="8" w:tplc="BAA60026">
      <w:numFmt w:val="decimal"/>
      <w:lvlText w:val=""/>
      <w:lvlJc w:val="left"/>
    </w:lvl>
  </w:abstractNum>
  <w:abstractNum w:abstractNumId="83">
    <w:nsid w:val="00003004"/>
    <w:multiLevelType w:val="hybridMultilevel"/>
    <w:tmpl w:val="31224226"/>
    <w:lvl w:ilvl="0" w:tplc="16CAB844">
      <w:start w:val="1"/>
      <w:numFmt w:val="bullet"/>
      <w:lvlText w:val="•"/>
      <w:lvlJc w:val="left"/>
    </w:lvl>
    <w:lvl w:ilvl="1" w:tplc="7D3025C8">
      <w:numFmt w:val="decimal"/>
      <w:lvlText w:val=""/>
      <w:lvlJc w:val="left"/>
    </w:lvl>
    <w:lvl w:ilvl="2" w:tplc="B2C020A6">
      <w:numFmt w:val="decimal"/>
      <w:lvlText w:val=""/>
      <w:lvlJc w:val="left"/>
    </w:lvl>
    <w:lvl w:ilvl="3" w:tplc="CFC8C922">
      <w:numFmt w:val="decimal"/>
      <w:lvlText w:val=""/>
      <w:lvlJc w:val="left"/>
    </w:lvl>
    <w:lvl w:ilvl="4" w:tplc="BD48FE92">
      <w:numFmt w:val="decimal"/>
      <w:lvlText w:val=""/>
      <w:lvlJc w:val="left"/>
    </w:lvl>
    <w:lvl w:ilvl="5" w:tplc="BBF67E0C">
      <w:numFmt w:val="decimal"/>
      <w:lvlText w:val=""/>
      <w:lvlJc w:val="left"/>
    </w:lvl>
    <w:lvl w:ilvl="6" w:tplc="1944A240">
      <w:numFmt w:val="decimal"/>
      <w:lvlText w:val=""/>
      <w:lvlJc w:val="left"/>
    </w:lvl>
    <w:lvl w:ilvl="7" w:tplc="ECA6535C">
      <w:numFmt w:val="decimal"/>
      <w:lvlText w:val=""/>
      <w:lvlJc w:val="left"/>
    </w:lvl>
    <w:lvl w:ilvl="8" w:tplc="73E45580">
      <w:numFmt w:val="decimal"/>
      <w:lvlText w:val=""/>
      <w:lvlJc w:val="left"/>
    </w:lvl>
  </w:abstractNum>
  <w:abstractNum w:abstractNumId="84">
    <w:nsid w:val="00003087"/>
    <w:multiLevelType w:val="hybridMultilevel"/>
    <w:tmpl w:val="FC2E04CC"/>
    <w:lvl w:ilvl="0" w:tplc="5142C3BC">
      <w:start w:val="1"/>
      <w:numFmt w:val="bullet"/>
      <w:lvlText w:val="•"/>
      <w:lvlJc w:val="left"/>
    </w:lvl>
    <w:lvl w:ilvl="1" w:tplc="7FBE0182">
      <w:numFmt w:val="decimal"/>
      <w:lvlText w:val=""/>
      <w:lvlJc w:val="left"/>
    </w:lvl>
    <w:lvl w:ilvl="2" w:tplc="394C73E2">
      <w:numFmt w:val="decimal"/>
      <w:lvlText w:val=""/>
      <w:lvlJc w:val="left"/>
    </w:lvl>
    <w:lvl w:ilvl="3" w:tplc="48B48A08">
      <w:numFmt w:val="decimal"/>
      <w:lvlText w:val=""/>
      <w:lvlJc w:val="left"/>
    </w:lvl>
    <w:lvl w:ilvl="4" w:tplc="BA060B9A">
      <w:numFmt w:val="decimal"/>
      <w:lvlText w:val=""/>
      <w:lvlJc w:val="left"/>
    </w:lvl>
    <w:lvl w:ilvl="5" w:tplc="8090A860">
      <w:numFmt w:val="decimal"/>
      <w:lvlText w:val=""/>
      <w:lvlJc w:val="left"/>
    </w:lvl>
    <w:lvl w:ilvl="6" w:tplc="19E859EE">
      <w:numFmt w:val="decimal"/>
      <w:lvlText w:val=""/>
      <w:lvlJc w:val="left"/>
    </w:lvl>
    <w:lvl w:ilvl="7" w:tplc="829C0EB4">
      <w:numFmt w:val="decimal"/>
      <w:lvlText w:val=""/>
      <w:lvlJc w:val="left"/>
    </w:lvl>
    <w:lvl w:ilvl="8" w:tplc="8EAA9C4E">
      <w:numFmt w:val="decimal"/>
      <w:lvlText w:val=""/>
      <w:lvlJc w:val="left"/>
    </w:lvl>
  </w:abstractNum>
  <w:abstractNum w:abstractNumId="85">
    <w:nsid w:val="000030A7"/>
    <w:multiLevelType w:val="hybridMultilevel"/>
    <w:tmpl w:val="EE9A1512"/>
    <w:lvl w:ilvl="0" w:tplc="AF386300">
      <w:start w:val="1"/>
      <w:numFmt w:val="bullet"/>
      <w:lvlText w:val="с"/>
      <w:lvlJc w:val="left"/>
    </w:lvl>
    <w:lvl w:ilvl="1" w:tplc="5CB61F60">
      <w:start w:val="1"/>
      <w:numFmt w:val="bullet"/>
      <w:lvlText w:val="•"/>
      <w:lvlJc w:val="left"/>
    </w:lvl>
    <w:lvl w:ilvl="2" w:tplc="E7FC532C">
      <w:numFmt w:val="decimal"/>
      <w:lvlText w:val=""/>
      <w:lvlJc w:val="left"/>
    </w:lvl>
    <w:lvl w:ilvl="3" w:tplc="4378B454">
      <w:numFmt w:val="decimal"/>
      <w:lvlText w:val=""/>
      <w:lvlJc w:val="left"/>
    </w:lvl>
    <w:lvl w:ilvl="4" w:tplc="8E3AC5E8">
      <w:numFmt w:val="decimal"/>
      <w:lvlText w:val=""/>
      <w:lvlJc w:val="left"/>
    </w:lvl>
    <w:lvl w:ilvl="5" w:tplc="F300D496">
      <w:numFmt w:val="decimal"/>
      <w:lvlText w:val=""/>
      <w:lvlJc w:val="left"/>
    </w:lvl>
    <w:lvl w:ilvl="6" w:tplc="3C4C8B50">
      <w:numFmt w:val="decimal"/>
      <w:lvlText w:val=""/>
      <w:lvlJc w:val="left"/>
    </w:lvl>
    <w:lvl w:ilvl="7" w:tplc="EA08CC18">
      <w:numFmt w:val="decimal"/>
      <w:lvlText w:val=""/>
      <w:lvlJc w:val="left"/>
    </w:lvl>
    <w:lvl w:ilvl="8" w:tplc="3E28EDFA">
      <w:numFmt w:val="decimal"/>
      <w:lvlText w:val=""/>
      <w:lvlJc w:val="left"/>
    </w:lvl>
  </w:abstractNum>
  <w:abstractNum w:abstractNumId="86">
    <w:nsid w:val="000030F1"/>
    <w:multiLevelType w:val="hybridMultilevel"/>
    <w:tmpl w:val="B23652FA"/>
    <w:lvl w:ilvl="0" w:tplc="A1FCD9D2">
      <w:start w:val="1"/>
      <w:numFmt w:val="bullet"/>
      <w:lvlText w:val="•"/>
      <w:lvlJc w:val="left"/>
    </w:lvl>
    <w:lvl w:ilvl="1" w:tplc="E8B4DB28">
      <w:numFmt w:val="decimal"/>
      <w:lvlText w:val=""/>
      <w:lvlJc w:val="left"/>
    </w:lvl>
    <w:lvl w:ilvl="2" w:tplc="134E0AB4">
      <w:numFmt w:val="decimal"/>
      <w:lvlText w:val=""/>
      <w:lvlJc w:val="left"/>
    </w:lvl>
    <w:lvl w:ilvl="3" w:tplc="FA80CB0A">
      <w:numFmt w:val="decimal"/>
      <w:lvlText w:val=""/>
      <w:lvlJc w:val="left"/>
    </w:lvl>
    <w:lvl w:ilvl="4" w:tplc="F3406934">
      <w:numFmt w:val="decimal"/>
      <w:lvlText w:val=""/>
      <w:lvlJc w:val="left"/>
    </w:lvl>
    <w:lvl w:ilvl="5" w:tplc="5A9C83C4">
      <w:numFmt w:val="decimal"/>
      <w:lvlText w:val=""/>
      <w:lvlJc w:val="left"/>
    </w:lvl>
    <w:lvl w:ilvl="6" w:tplc="88EC2EC0">
      <w:numFmt w:val="decimal"/>
      <w:lvlText w:val=""/>
      <w:lvlJc w:val="left"/>
    </w:lvl>
    <w:lvl w:ilvl="7" w:tplc="01DEF49E">
      <w:numFmt w:val="decimal"/>
      <w:lvlText w:val=""/>
      <w:lvlJc w:val="left"/>
    </w:lvl>
    <w:lvl w:ilvl="8" w:tplc="ECB6A442">
      <w:numFmt w:val="decimal"/>
      <w:lvlText w:val=""/>
      <w:lvlJc w:val="left"/>
    </w:lvl>
  </w:abstractNum>
  <w:abstractNum w:abstractNumId="87">
    <w:nsid w:val="00003295"/>
    <w:multiLevelType w:val="hybridMultilevel"/>
    <w:tmpl w:val="72826638"/>
    <w:lvl w:ilvl="0" w:tplc="EAEC10AE">
      <w:start w:val="1"/>
      <w:numFmt w:val="bullet"/>
      <w:lvlText w:val="•"/>
      <w:lvlJc w:val="left"/>
    </w:lvl>
    <w:lvl w:ilvl="1" w:tplc="349000E2">
      <w:numFmt w:val="decimal"/>
      <w:lvlText w:val=""/>
      <w:lvlJc w:val="left"/>
    </w:lvl>
    <w:lvl w:ilvl="2" w:tplc="5FD83888">
      <w:numFmt w:val="decimal"/>
      <w:lvlText w:val=""/>
      <w:lvlJc w:val="left"/>
    </w:lvl>
    <w:lvl w:ilvl="3" w:tplc="3EE2D57E">
      <w:numFmt w:val="decimal"/>
      <w:lvlText w:val=""/>
      <w:lvlJc w:val="left"/>
    </w:lvl>
    <w:lvl w:ilvl="4" w:tplc="EA58C1C6">
      <w:numFmt w:val="decimal"/>
      <w:lvlText w:val=""/>
      <w:lvlJc w:val="left"/>
    </w:lvl>
    <w:lvl w:ilvl="5" w:tplc="3C864E80">
      <w:numFmt w:val="decimal"/>
      <w:lvlText w:val=""/>
      <w:lvlJc w:val="left"/>
    </w:lvl>
    <w:lvl w:ilvl="6" w:tplc="E4D08196">
      <w:numFmt w:val="decimal"/>
      <w:lvlText w:val=""/>
      <w:lvlJc w:val="left"/>
    </w:lvl>
    <w:lvl w:ilvl="7" w:tplc="BBCAC88A">
      <w:numFmt w:val="decimal"/>
      <w:lvlText w:val=""/>
      <w:lvlJc w:val="left"/>
    </w:lvl>
    <w:lvl w:ilvl="8" w:tplc="0DA23B46">
      <w:numFmt w:val="decimal"/>
      <w:lvlText w:val=""/>
      <w:lvlJc w:val="left"/>
    </w:lvl>
  </w:abstractNum>
  <w:abstractNum w:abstractNumId="88">
    <w:nsid w:val="000032E6"/>
    <w:multiLevelType w:val="hybridMultilevel"/>
    <w:tmpl w:val="B94AE97A"/>
    <w:lvl w:ilvl="0" w:tplc="780836AC">
      <w:start w:val="1"/>
      <w:numFmt w:val="bullet"/>
      <w:lvlText w:val="•"/>
      <w:lvlJc w:val="left"/>
    </w:lvl>
    <w:lvl w:ilvl="1" w:tplc="D4380E08">
      <w:start w:val="1"/>
      <w:numFmt w:val="decimal"/>
      <w:lvlText w:val="%2)"/>
      <w:lvlJc w:val="left"/>
    </w:lvl>
    <w:lvl w:ilvl="2" w:tplc="83A009CE">
      <w:numFmt w:val="decimal"/>
      <w:lvlText w:val=""/>
      <w:lvlJc w:val="left"/>
    </w:lvl>
    <w:lvl w:ilvl="3" w:tplc="7AAE0A1A">
      <w:numFmt w:val="decimal"/>
      <w:lvlText w:val=""/>
      <w:lvlJc w:val="left"/>
    </w:lvl>
    <w:lvl w:ilvl="4" w:tplc="EB828294">
      <w:numFmt w:val="decimal"/>
      <w:lvlText w:val=""/>
      <w:lvlJc w:val="left"/>
    </w:lvl>
    <w:lvl w:ilvl="5" w:tplc="E1EEF3FA">
      <w:numFmt w:val="decimal"/>
      <w:lvlText w:val=""/>
      <w:lvlJc w:val="left"/>
    </w:lvl>
    <w:lvl w:ilvl="6" w:tplc="57782DBA">
      <w:numFmt w:val="decimal"/>
      <w:lvlText w:val=""/>
      <w:lvlJc w:val="left"/>
    </w:lvl>
    <w:lvl w:ilvl="7" w:tplc="ABE4C2F6">
      <w:numFmt w:val="decimal"/>
      <w:lvlText w:val=""/>
      <w:lvlJc w:val="left"/>
    </w:lvl>
    <w:lvl w:ilvl="8" w:tplc="F38AA05E">
      <w:numFmt w:val="decimal"/>
      <w:lvlText w:val=""/>
      <w:lvlJc w:val="left"/>
    </w:lvl>
  </w:abstractNum>
  <w:abstractNum w:abstractNumId="89">
    <w:nsid w:val="00003459"/>
    <w:multiLevelType w:val="hybridMultilevel"/>
    <w:tmpl w:val="50B6E714"/>
    <w:lvl w:ilvl="0" w:tplc="9CDAE298">
      <w:start w:val="1"/>
      <w:numFmt w:val="bullet"/>
      <w:lvlText w:val="•"/>
      <w:lvlJc w:val="left"/>
    </w:lvl>
    <w:lvl w:ilvl="1" w:tplc="85661A8C">
      <w:numFmt w:val="decimal"/>
      <w:lvlText w:val=""/>
      <w:lvlJc w:val="left"/>
    </w:lvl>
    <w:lvl w:ilvl="2" w:tplc="CC686E5E">
      <w:numFmt w:val="decimal"/>
      <w:lvlText w:val=""/>
      <w:lvlJc w:val="left"/>
    </w:lvl>
    <w:lvl w:ilvl="3" w:tplc="80301C2E">
      <w:numFmt w:val="decimal"/>
      <w:lvlText w:val=""/>
      <w:lvlJc w:val="left"/>
    </w:lvl>
    <w:lvl w:ilvl="4" w:tplc="4F76F118">
      <w:numFmt w:val="decimal"/>
      <w:lvlText w:val=""/>
      <w:lvlJc w:val="left"/>
    </w:lvl>
    <w:lvl w:ilvl="5" w:tplc="ACD607CC">
      <w:numFmt w:val="decimal"/>
      <w:lvlText w:val=""/>
      <w:lvlJc w:val="left"/>
    </w:lvl>
    <w:lvl w:ilvl="6" w:tplc="70F4D598">
      <w:numFmt w:val="decimal"/>
      <w:lvlText w:val=""/>
      <w:lvlJc w:val="left"/>
    </w:lvl>
    <w:lvl w:ilvl="7" w:tplc="BD70EDE6">
      <w:numFmt w:val="decimal"/>
      <w:lvlText w:val=""/>
      <w:lvlJc w:val="left"/>
    </w:lvl>
    <w:lvl w:ilvl="8" w:tplc="336ACC6E">
      <w:numFmt w:val="decimal"/>
      <w:lvlText w:val=""/>
      <w:lvlJc w:val="left"/>
    </w:lvl>
  </w:abstractNum>
  <w:abstractNum w:abstractNumId="90">
    <w:nsid w:val="00003492"/>
    <w:multiLevelType w:val="hybridMultilevel"/>
    <w:tmpl w:val="7D64D552"/>
    <w:lvl w:ilvl="0" w:tplc="296C8BFE">
      <w:start w:val="1"/>
      <w:numFmt w:val="bullet"/>
      <w:lvlText w:val="•"/>
      <w:lvlJc w:val="left"/>
    </w:lvl>
    <w:lvl w:ilvl="1" w:tplc="1B5281E4">
      <w:numFmt w:val="decimal"/>
      <w:lvlText w:val=""/>
      <w:lvlJc w:val="left"/>
    </w:lvl>
    <w:lvl w:ilvl="2" w:tplc="710682BA">
      <w:numFmt w:val="decimal"/>
      <w:lvlText w:val=""/>
      <w:lvlJc w:val="left"/>
    </w:lvl>
    <w:lvl w:ilvl="3" w:tplc="ACFA8FFC">
      <w:numFmt w:val="decimal"/>
      <w:lvlText w:val=""/>
      <w:lvlJc w:val="left"/>
    </w:lvl>
    <w:lvl w:ilvl="4" w:tplc="4198DD30">
      <w:numFmt w:val="decimal"/>
      <w:lvlText w:val=""/>
      <w:lvlJc w:val="left"/>
    </w:lvl>
    <w:lvl w:ilvl="5" w:tplc="2294E47E">
      <w:numFmt w:val="decimal"/>
      <w:lvlText w:val=""/>
      <w:lvlJc w:val="left"/>
    </w:lvl>
    <w:lvl w:ilvl="6" w:tplc="4CF01E54">
      <w:numFmt w:val="decimal"/>
      <w:lvlText w:val=""/>
      <w:lvlJc w:val="left"/>
    </w:lvl>
    <w:lvl w:ilvl="7" w:tplc="DD8AAEBE">
      <w:numFmt w:val="decimal"/>
      <w:lvlText w:val=""/>
      <w:lvlJc w:val="left"/>
    </w:lvl>
    <w:lvl w:ilvl="8" w:tplc="41A84990">
      <w:numFmt w:val="decimal"/>
      <w:lvlText w:val=""/>
      <w:lvlJc w:val="left"/>
    </w:lvl>
  </w:abstractNum>
  <w:abstractNum w:abstractNumId="91">
    <w:nsid w:val="0000368E"/>
    <w:multiLevelType w:val="hybridMultilevel"/>
    <w:tmpl w:val="5E48798A"/>
    <w:lvl w:ilvl="0" w:tplc="1B46BD62">
      <w:start w:val="1"/>
      <w:numFmt w:val="bullet"/>
      <w:lvlText w:val="•"/>
      <w:lvlJc w:val="left"/>
    </w:lvl>
    <w:lvl w:ilvl="1" w:tplc="CE0679BC">
      <w:start w:val="1"/>
      <w:numFmt w:val="bullet"/>
      <w:lvlText w:val="•"/>
      <w:lvlJc w:val="left"/>
    </w:lvl>
    <w:lvl w:ilvl="2" w:tplc="7DA8017C">
      <w:numFmt w:val="decimal"/>
      <w:lvlText w:val=""/>
      <w:lvlJc w:val="left"/>
    </w:lvl>
    <w:lvl w:ilvl="3" w:tplc="2EF260F4">
      <w:numFmt w:val="decimal"/>
      <w:lvlText w:val=""/>
      <w:lvlJc w:val="left"/>
    </w:lvl>
    <w:lvl w:ilvl="4" w:tplc="CEB69544">
      <w:numFmt w:val="decimal"/>
      <w:lvlText w:val=""/>
      <w:lvlJc w:val="left"/>
    </w:lvl>
    <w:lvl w:ilvl="5" w:tplc="B5D43A92">
      <w:numFmt w:val="decimal"/>
      <w:lvlText w:val=""/>
      <w:lvlJc w:val="left"/>
    </w:lvl>
    <w:lvl w:ilvl="6" w:tplc="4086BADA">
      <w:numFmt w:val="decimal"/>
      <w:lvlText w:val=""/>
      <w:lvlJc w:val="left"/>
    </w:lvl>
    <w:lvl w:ilvl="7" w:tplc="AD041CCC">
      <w:numFmt w:val="decimal"/>
      <w:lvlText w:val=""/>
      <w:lvlJc w:val="left"/>
    </w:lvl>
    <w:lvl w:ilvl="8" w:tplc="050E2BAA">
      <w:numFmt w:val="decimal"/>
      <w:lvlText w:val=""/>
      <w:lvlJc w:val="left"/>
    </w:lvl>
  </w:abstractNum>
  <w:abstractNum w:abstractNumId="92">
    <w:nsid w:val="000037E5"/>
    <w:multiLevelType w:val="hybridMultilevel"/>
    <w:tmpl w:val="93103CFC"/>
    <w:lvl w:ilvl="0" w:tplc="E65E217C">
      <w:start w:val="1"/>
      <w:numFmt w:val="bullet"/>
      <w:lvlText w:val=""/>
      <w:lvlJc w:val="left"/>
    </w:lvl>
    <w:lvl w:ilvl="1" w:tplc="18165240">
      <w:numFmt w:val="decimal"/>
      <w:lvlText w:val=""/>
      <w:lvlJc w:val="left"/>
    </w:lvl>
    <w:lvl w:ilvl="2" w:tplc="CBECB4DA">
      <w:numFmt w:val="decimal"/>
      <w:lvlText w:val=""/>
      <w:lvlJc w:val="left"/>
    </w:lvl>
    <w:lvl w:ilvl="3" w:tplc="8D0ED7B0">
      <w:numFmt w:val="decimal"/>
      <w:lvlText w:val=""/>
      <w:lvlJc w:val="left"/>
    </w:lvl>
    <w:lvl w:ilvl="4" w:tplc="022A4984">
      <w:numFmt w:val="decimal"/>
      <w:lvlText w:val=""/>
      <w:lvlJc w:val="left"/>
    </w:lvl>
    <w:lvl w:ilvl="5" w:tplc="C122DBAA">
      <w:numFmt w:val="decimal"/>
      <w:lvlText w:val=""/>
      <w:lvlJc w:val="left"/>
    </w:lvl>
    <w:lvl w:ilvl="6" w:tplc="C5165AD6">
      <w:numFmt w:val="decimal"/>
      <w:lvlText w:val=""/>
      <w:lvlJc w:val="left"/>
    </w:lvl>
    <w:lvl w:ilvl="7" w:tplc="5D7E31E6">
      <w:numFmt w:val="decimal"/>
      <w:lvlText w:val=""/>
      <w:lvlJc w:val="left"/>
    </w:lvl>
    <w:lvl w:ilvl="8" w:tplc="BB7875A6">
      <w:numFmt w:val="decimal"/>
      <w:lvlText w:val=""/>
      <w:lvlJc w:val="left"/>
    </w:lvl>
  </w:abstractNum>
  <w:abstractNum w:abstractNumId="93">
    <w:nsid w:val="000037E6"/>
    <w:multiLevelType w:val="hybridMultilevel"/>
    <w:tmpl w:val="9D0E8D1E"/>
    <w:lvl w:ilvl="0" w:tplc="53764C30">
      <w:start w:val="1"/>
      <w:numFmt w:val="bullet"/>
      <w:lvlText w:val=""/>
      <w:lvlJc w:val="left"/>
    </w:lvl>
    <w:lvl w:ilvl="1" w:tplc="49E2F716">
      <w:start w:val="1"/>
      <w:numFmt w:val="bullet"/>
      <w:lvlText w:val="и"/>
      <w:lvlJc w:val="left"/>
    </w:lvl>
    <w:lvl w:ilvl="2" w:tplc="BAD4E350">
      <w:numFmt w:val="decimal"/>
      <w:lvlText w:val=""/>
      <w:lvlJc w:val="left"/>
    </w:lvl>
    <w:lvl w:ilvl="3" w:tplc="0A7A5D04">
      <w:numFmt w:val="decimal"/>
      <w:lvlText w:val=""/>
      <w:lvlJc w:val="left"/>
    </w:lvl>
    <w:lvl w:ilvl="4" w:tplc="E9723B32">
      <w:numFmt w:val="decimal"/>
      <w:lvlText w:val=""/>
      <w:lvlJc w:val="left"/>
    </w:lvl>
    <w:lvl w:ilvl="5" w:tplc="517A146A">
      <w:numFmt w:val="decimal"/>
      <w:lvlText w:val=""/>
      <w:lvlJc w:val="left"/>
    </w:lvl>
    <w:lvl w:ilvl="6" w:tplc="90A6B4A2">
      <w:numFmt w:val="decimal"/>
      <w:lvlText w:val=""/>
      <w:lvlJc w:val="left"/>
    </w:lvl>
    <w:lvl w:ilvl="7" w:tplc="2D8846BC">
      <w:numFmt w:val="decimal"/>
      <w:lvlText w:val=""/>
      <w:lvlJc w:val="left"/>
    </w:lvl>
    <w:lvl w:ilvl="8" w:tplc="2DC2F438">
      <w:numFmt w:val="decimal"/>
      <w:lvlText w:val=""/>
      <w:lvlJc w:val="left"/>
    </w:lvl>
  </w:abstractNum>
  <w:abstractNum w:abstractNumId="94">
    <w:nsid w:val="00003807"/>
    <w:multiLevelType w:val="hybridMultilevel"/>
    <w:tmpl w:val="6114C592"/>
    <w:lvl w:ilvl="0" w:tplc="F6C0CC7C">
      <w:start w:val="1"/>
      <w:numFmt w:val="bullet"/>
      <w:lvlText w:val="к"/>
      <w:lvlJc w:val="left"/>
    </w:lvl>
    <w:lvl w:ilvl="1" w:tplc="42C4A43C">
      <w:start w:val="1"/>
      <w:numFmt w:val="bullet"/>
      <w:lvlText w:val="В"/>
      <w:lvlJc w:val="left"/>
    </w:lvl>
    <w:lvl w:ilvl="2" w:tplc="1FBAAACC">
      <w:numFmt w:val="decimal"/>
      <w:lvlText w:val=""/>
      <w:lvlJc w:val="left"/>
    </w:lvl>
    <w:lvl w:ilvl="3" w:tplc="06F40960">
      <w:numFmt w:val="decimal"/>
      <w:lvlText w:val=""/>
      <w:lvlJc w:val="left"/>
    </w:lvl>
    <w:lvl w:ilvl="4" w:tplc="FF12F63E">
      <w:numFmt w:val="decimal"/>
      <w:lvlText w:val=""/>
      <w:lvlJc w:val="left"/>
    </w:lvl>
    <w:lvl w:ilvl="5" w:tplc="70469D84">
      <w:numFmt w:val="decimal"/>
      <w:lvlText w:val=""/>
      <w:lvlJc w:val="left"/>
    </w:lvl>
    <w:lvl w:ilvl="6" w:tplc="59C2BD6C">
      <w:numFmt w:val="decimal"/>
      <w:lvlText w:val=""/>
      <w:lvlJc w:val="left"/>
    </w:lvl>
    <w:lvl w:ilvl="7" w:tplc="6568DC8E">
      <w:numFmt w:val="decimal"/>
      <w:lvlText w:val=""/>
      <w:lvlJc w:val="left"/>
    </w:lvl>
    <w:lvl w:ilvl="8" w:tplc="E5CA353A">
      <w:numFmt w:val="decimal"/>
      <w:lvlText w:val=""/>
      <w:lvlJc w:val="left"/>
    </w:lvl>
  </w:abstractNum>
  <w:abstractNum w:abstractNumId="95">
    <w:nsid w:val="00003960"/>
    <w:multiLevelType w:val="hybridMultilevel"/>
    <w:tmpl w:val="F2809758"/>
    <w:lvl w:ilvl="0" w:tplc="6F36CD6C">
      <w:start w:val="1"/>
      <w:numFmt w:val="bullet"/>
      <w:lvlText w:val="•"/>
      <w:lvlJc w:val="left"/>
    </w:lvl>
    <w:lvl w:ilvl="1" w:tplc="34F02F8E">
      <w:numFmt w:val="decimal"/>
      <w:lvlText w:val=""/>
      <w:lvlJc w:val="left"/>
    </w:lvl>
    <w:lvl w:ilvl="2" w:tplc="A5B23460">
      <w:numFmt w:val="decimal"/>
      <w:lvlText w:val=""/>
      <w:lvlJc w:val="left"/>
    </w:lvl>
    <w:lvl w:ilvl="3" w:tplc="C8C606AA">
      <w:numFmt w:val="decimal"/>
      <w:lvlText w:val=""/>
      <w:lvlJc w:val="left"/>
    </w:lvl>
    <w:lvl w:ilvl="4" w:tplc="13C266F8">
      <w:numFmt w:val="decimal"/>
      <w:lvlText w:val=""/>
      <w:lvlJc w:val="left"/>
    </w:lvl>
    <w:lvl w:ilvl="5" w:tplc="B8FE9152">
      <w:numFmt w:val="decimal"/>
      <w:lvlText w:val=""/>
      <w:lvlJc w:val="left"/>
    </w:lvl>
    <w:lvl w:ilvl="6" w:tplc="944A77FE">
      <w:numFmt w:val="decimal"/>
      <w:lvlText w:val=""/>
      <w:lvlJc w:val="left"/>
    </w:lvl>
    <w:lvl w:ilvl="7" w:tplc="A78C1F8A">
      <w:numFmt w:val="decimal"/>
      <w:lvlText w:val=""/>
      <w:lvlJc w:val="left"/>
    </w:lvl>
    <w:lvl w:ilvl="8" w:tplc="445877EE">
      <w:numFmt w:val="decimal"/>
      <w:lvlText w:val=""/>
      <w:lvlJc w:val="left"/>
    </w:lvl>
  </w:abstractNum>
  <w:abstractNum w:abstractNumId="96">
    <w:nsid w:val="000039CE"/>
    <w:multiLevelType w:val="hybridMultilevel"/>
    <w:tmpl w:val="BED2150E"/>
    <w:lvl w:ilvl="0" w:tplc="104A3222">
      <w:start w:val="1"/>
      <w:numFmt w:val="bullet"/>
      <w:lvlText w:val="•"/>
      <w:lvlJc w:val="left"/>
    </w:lvl>
    <w:lvl w:ilvl="1" w:tplc="8D58D87E">
      <w:numFmt w:val="decimal"/>
      <w:lvlText w:val=""/>
      <w:lvlJc w:val="left"/>
    </w:lvl>
    <w:lvl w:ilvl="2" w:tplc="DD523698">
      <w:numFmt w:val="decimal"/>
      <w:lvlText w:val=""/>
      <w:lvlJc w:val="left"/>
    </w:lvl>
    <w:lvl w:ilvl="3" w:tplc="EFFC4232">
      <w:numFmt w:val="decimal"/>
      <w:lvlText w:val=""/>
      <w:lvlJc w:val="left"/>
    </w:lvl>
    <w:lvl w:ilvl="4" w:tplc="03369E5C">
      <w:numFmt w:val="decimal"/>
      <w:lvlText w:val=""/>
      <w:lvlJc w:val="left"/>
    </w:lvl>
    <w:lvl w:ilvl="5" w:tplc="B788858C">
      <w:numFmt w:val="decimal"/>
      <w:lvlText w:val=""/>
      <w:lvlJc w:val="left"/>
    </w:lvl>
    <w:lvl w:ilvl="6" w:tplc="ABEABD68">
      <w:numFmt w:val="decimal"/>
      <w:lvlText w:val=""/>
      <w:lvlJc w:val="left"/>
    </w:lvl>
    <w:lvl w:ilvl="7" w:tplc="E2848186">
      <w:numFmt w:val="decimal"/>
      <w:lvlText w:val=""/>
      <w:lvlJc w:val="left"/>
    </w:lvl>
    <w:lvl w:ilvl="8" w:tplc="98C6843E">
      <w:numFmt w:val="decimal"/>
      <w:lvlText w:val=""/>
      <w:lvlJc w:val="left"/>
    </w:lvl>
  </w:abstractNum>
  <w:abstractNum w:abstractNumId="97">
    <w:nsid w:val="00003A2D"/>
    <w:multiLevelType w:val="hybridMultilevel"/>
    <w:tmpl w:val="B3B6CD10"/>
    <w:lvl w:ilvl="0" w:tplc="644658D4">
      <w:start w:val="1"/>
      <w:numFmt w:val="bullet"/>
      <w:lvlText w:val="В"/>
      <w:lvlJc w:val="left"/>
    </w:lvl>
    <w:lvl w:ilvl="1" w:tplc="22F469F6">
      <w:numFmt w:val="decimal"/>
      <w:lvlText w:val=""/>
      <w:lvlJc w:val="left"/>
    </w:lvl>
    <w:lvl w:ilvl="2" w:tplc="8112050C">
      <w:numFmt w:val="decimal"/>
      <w:lvlText w:val=""/>
      <w:lvlJc w:val="left"/>
    </w:lvl>
    <w:lvl w:ilvl="3" w:tplc="FABC8EA4">
      <w:numFmt w:val="decimal"/>
      <w:lvlText w:val=""/>
      <w:lvlJc w:val="left"/>
    </w:lvl>
    <w:lvl w:ilvl="4" w:tplc="998C03AA">
      <w:numFmt w:val="decimal"/>
      <w:lvlText w:val=""/>
      <w:lvlJc w:val="left"/>
    </w:lvl>
    <w:lvl w:ilvl="5" w:tplc="02806A2C">
      <w:numFmt w:val="decimal"/>
      <w:lvlText w:val=""/>
      <w:lvlJc w:val="left"/>
    </w:lvl>
    <w:lvl w:ilvl="6" w:tplc="BC9AE930">
      <w:numFmt w:val="decimal"/>
      <w:lvlText w:val=""/>
      <w:lvlJc w:val="left"/>
    </w:lvl>
    <w:lvl w:ilvl="7" w:tplc="84D2CCC0">
      <w:numFmt w:val="decimal"/>
      <w:lvlText w:val=""/>
      <w:lvlJc w:val="left"/>
    </w:lvl>
    <w:lvl w:ilvl="8" w:tplc="804EACBE">
      <w:numFmt w:val="decimal"/>
      <w:lvlText w:val=""/>
      <w:lvlJc w:val="left"/>
    </w:lvl>
  </w:abstractNum>
  <w:abstractNum w:abstractNumId="98">
    <w:nsid w:val="00003A61"/>
    <w:multiLevelType w:val="hybridMultilevel"/>
    <w:tmpl w:val="E2C68600"/>
    <w:lvl w:ilvl="0" w:tplc="32427FBC">
      <w:start w:val="1"/>
      <w:numFmt w:val="bullet"/>
      <w:lvlText w:val="\emdash "/>
      <w:lvlJc w:val="left"/>
    </w:lvl>
    <w:lvl w:ilvl="1" w:tplc="CB7CFA38">
      <w:start w:val="3"/>
      <w:numFmt w:val="decimal"/>
      <w:lvlText w:val="%2)"/>
      <w:lvlJc w:val="left"/>
    </w:lvl>
    <w:lvl w:ilvl="2" w:tplc="DABC0F72">
      <w:numFmt w:val="decimal"/>
      <w:lvlText w:val=""/>
      <w:lvlJc w:val="left"/>
    </w:lvl>
    <w:lvl w:ilvl="3" w:tplc="08DEB08E">
      <w:numFmt w:val="decimal"/>
      <w:lvlText w:val=""/>
      <w:lvlJc w:val="left"/>
    </w:lvl>
    <w:lvl w:ilvl="4" w:tplc="E5C09462">
      <w:numFmt w:val="decimal"/>
      <w:lvlText w:val=""/>
      <w:lvlJc w:val="left"/>
    </w:lvl>
    <w:lvl w:ilvl="5" w:tplc="F1A4C82E">
      <w:numFmt w:val="decimal"/>
      <w:lvlText w:val=""/>
      <w:lvlJc w:val="left"/>
    </w:lvl>
    <w:lvl w:ilvl="6" w:tplc="3D2648A2">
      <w:numFmt w:val="decimal"/>
      <w:lvlText w:val=""/>
      <w:lvlJc w:val="left"/>
    </w:lvl>
    <w:lvl w:ilvl="7" w:tplc="F18E56A2">
      <w:numFmt w:val="decimal"/>
      <w:lvlText w:val=""/>
      <w:lvlJc w:val="left"/>
    </w:lvl>
    <w:lvl w:ilvl="8" w:tplc="1C681632">
      <w:numFmt w:val="decimal"/>
      <w:lvlText w:val=""/>
      <w:lvlJc w:val="left"/>
    </w:lvl>
  </w:abstractNum>
  <w:abstractNum w:abstractNumId="99">
    <w:nsid w:val="00003A8D"/>
    <w:multiLevelType w:val="hybridMultilevel"/>
    <w:tmpl w:val="3704FBA6"/>
    <w:lvl w:ilvl="0" w:tplc="C818FE78">
      <w:start w:val="3"/>
      <w:numFmt w:val="decimal"/>
      <w:lvlText w:val="%1)"/>
      <w:lvlJc w:val="left"/>
    </w:lvl>
    <w:lvl w:ilvl="1" w:tplc="101A2360">
      <w:numFmt w:val="decimal"/>
      <w:lvlText w:val=""/>
      <w:lvlJc w:val="left"/>
    </w:lvl>
    <w:lvl w:ilvl="2" w:tplc="64602204">
      <w:numFmt w:val="decimal"/>
      <w:lvlText w:val=""/>
      <w:lvlJc w:val="left"/>
    </w:lvl>
    <w:lvl w:ilvl="3" w:tplc="7408F8CE">
      <w:numFmt w:val="decimal"/>
      <w:lvlText w:val=""/>
      <w:lvlJc w:val="left"/>
    </w:lvl>
    <w:lvl w:ilvl="4" w:tplc="851E6D3E">
      <w:numFmt w:val="decimal"/>
      <w:lvlText w:val=""/>
      <w:lvlJc w:val="left"/>
    </w:lvl>
    <w:lvl w:ilvl="5" w:tplc="482C45B0">
      <w:numFmt w:val="decimal"/>
      <w:lvlText w:val=""/>
      <w:lvlJc w:val="left"/>
    </w:lvl>
    <w:lvl w:ilvl="6" w:tplc="CADE2112">
      <w:numFmt w:val="decimal"/>
      <w:lvlText w:val=""/>
      <w:lvlJc w:val="left"/>
    </w:lvl>
    <w:lvl w:ilvl="7" w:tplc="0ECAD350">
      <w:numFmt w:val="decimal"/>
      <w:lvlText w:val=""/>
      <w:lvlJc w:val="left"/>
    </w:lvl>
    <w:lvl w:ilvl="8" w:tplc="22404E12">
      <w:numFmt w:val="decimal"/>
      <w:lvlText w:val=""/>
      <w:lvlJc w:val="left"/>
    </w:lvl>
  </w:abstractNum>
  <w:abstractNum w:abstractNumId="100">
    <w:nsid w:val="00003B97"/>
    <w:multiLevelType w:val="hybridMultilevel"/>
    <w:tmpl w:val="5A922F48"/>
    <w:lvl w:ilvl="0" w:tplc="6C6603A2">
      <w:start w:val="1"/>
      <w:numFmt w:val="bullet"/>
      <w:lvlText w:val="•"/>
      <w:lvlJc w:val="left"/>
    </w:lvl>
    <w:lvl w:ilvl="1" w:tplc="E0BAEEA8">
      <w:numFmt w:val="decimal"/>
      <w:lvlText w:val=""/>
      <w:lvlJc w:val="left"/>
    </w:lvl>
    <w:lvl w:ilvl="2" w:tplc="6BAC3340">
      <w:numFmt w:val="decimal"/>
      <w:lvlText w:val=""/>
      <w:lvlJc w:val="left"/>
    </w:lvl>
    <w:lvl w:ilvl="3" w:tplc="99281054">
      <w:numFmt w:val="decimal"/>
      <w:lvlText w:val=""/>
      <w:lvlJc w:val="left"/>
    </w:lvl>
    <w:lvl w:ilvl="4" w:tplc="EDAEC2CA">
      <w:numFmt w:val="decimal"/>
      <w:lvlText w:val=""/>
      <w:lvlJc w:val="left"/>
    </w:lvl>
    <w:lvl w:ilvl="5" w:tplc="4CF268D4">
      <w:numFmt w:val="decimal"/>
      <w:lvlText w:val=""/>
      <w:lvlJc w:val="left"/>
    </w:lvl>
    <w:lvl w:ilvl="6" w:tplc="E81E51C8">
      <w:numFmt w:val="decimal"/>
      <w:lvlText w:val=""/>
      <w:lvlJc w:val="left"/>
    </w:lvl>
    <w:lvl w:ilvl="7" w:tplc="B9D0E810">
      <w:numFmt w:val="decimal"/>
      <w:lvlText w:val=""/>
      <w:lvlJc w:val="left"/>
    </w:lvl>
    <w:lvl w:ilvl="8" w:tplc="4D9AA042">
      <w:numFmt w:val="decimal"/>
      <w:lvlText w:val=""/>
      <w:lvlJc w:val="left"/>
    </w:lvl>
  </w:abstractNum>
  <w:abstractNum w:abstractNumId="101">
    <w:nsid w:val="00003BB1"/>
    <w:multiLevelType w:val="hybridMultilevel"/>
    <w:tmpl w:val="B9EAF0EC"/>
    <w:lvl w:ilvl="0" w:tplc="411412B0">
      <w:start w:val="1"/>
      <w:numFmt w:val="bullet"/>
      <w:lvlText w:val="•"/>
      <w:lvlJc w:val="left"/>
    </w:lvl>
    <w:lvl w:ilvl="1" w:tplc="6BA038E2">
      <w:numFmt w:val="decimal"/>
      <w:lvlText w:val=""/>
      <w:lvlJc w:val="left"/>
    </w:lvl>
    <w:lvl w:ilvl="2" w:tplc="BC72FB4A">
      <w:numFmt w:val="decimal"/>
      <w:lvlText w:val=""/>
      <w:lvlJc w:val="left"/>
    </w:lvl>
    <w:lvl w:ilvl="3" w:tplc="05BAECA8">
      <w:numFmt w:val="decimal"/>
      <w:lvlText w:val=""/>
      <w:lvlJc w:val="left"/>
    </w:lvl>
    <w:lvl w:ilvl="4" w:tplc="852448AC">
      <w:numFmt w:val="decimal"/>
      <w:lvlText w:val=""/>
      <w:lvlJc w:val="left"/>
    </w:lvl>
    <w:lvl w:ilvl="5" w:tplc="6BA89E9C">
      <w:numFmt w:val="decimal"/>
      <w:lvlText w:val=""/>
      <w:lvlJc w:val="left"/>
    </w:lvl>
    <w:lvl w:ilvl="6" w:tplc="4BA46732">
      <w:numFmt w:val="decimal"/>
      <w:lvlText w:val=""/>
      <w:lvlJc w:val="left"/>
    </w:lvl>
    <w:lvl w:ilvl="7" w:tplc="7A78E144">
      <w:numFmt w:val="decimal"/>
      <w:lvlText w:val=""/>
      <w:lvlJc w:val="left"/>
    </w:lvl>
    <w:lvl w:ilvl="8" w:tplc="9F96C6A0">
      <w:numFmt w:val="decimal"/>
      <w:lvlText w:val=""/>
      <w:lvlJc w:val="left"/>
    </w:lvl>
  </w:abstractNum>
  <w:abstractNum w:abstractNumId="102">
    <w:nsid w:val="00003C61"/>
    <w:multiLevelType w:val="hybridMultilevel"/>
    <w:tmpl w:val="E16EB33C"/>
    <w:lvl w:ilvl="0" w:tplc="B7C0D83A">
      <w:start w:val="1"/>
      <w:numFmt w:val="bullet"/>
      <w:lvlText w:val="•"/>
      <w:lvlJc w:val="left"/>
    </w:lvl>
    <w:lvl w:ilvl="1" w:tplc="C23870D0">
      <w:numFmt w:val="decimal"/>
      <w:lvlText w:val=""/>
      <w:lvlJc w:val="left"/>
    </w:lvl>
    <w:lvl w:ilvl="2" w:tplc="67545D72">
      <w:numFmt w:val="decimal"/>
      <w:lvlText w:val=""/>
      <w:lvlJc w:val="left"/>
    </w:lvl>
    <w:lvl w:ilvl="3" w:tplc="68C47FB0">
      <w:numFmt w:val="decimal"/>
      <w:lvlText w:val=""/>
      <w:lvlJc w:val="left"/>
    </w:lvl>
    <w:lvl w:ilvl="4" w:tplc="1F22DB28">
      <w:numFmt w:val="decimal"/>
      <w:lvlText w:val=""/>
      <w:lvlJc w:val="left"/>
    </w:lvl>
    <w:lvl w:ilvl="5" w:tplc="121E5696">
      <w:numFmt w:val="decimal"/>
      <w:lvlText w:val=""/>
      <w:lvlJc w:val="left"/>
    </w:lvl>
    <w:lvl w:ilvl="6" w:tplc="307C560E">
      <w:numFmt w:val="decimal"/>
      <w:lvlText w:val=""/>
      <w:lvlJc w:val="left"/>
    </w:lvl>
    <w:lvl w:ilvl="7" w:tplc="BA4C79F8">
      <w:numFmt w:val="decimal"/>
      <w:lvlText w:val=""/>
      <w:lvlJc w:val="left"/>
    </w:lvl>
    <w:lvl w:ilvl="8" w:tplc="BB40311C">
      <w:numFmt w:val="decimal"/>
      <w:lvlText w:val=""/>
      <w:lvlJc w:val="left"/>
    </w:lvl>
  </w:abstractNum>
  <w:abstractNum w:abstractNumId="103">
    <w:nsid w:val="00003CD6"/>
    <w:multiLevelType w:val="hybridMultilevel"/>
    <w:tmpl w:val="F2FE8336"/>
    <w:lvl w:ilvl="0" w:tplc="42A2AF7C">
      <w:start w:val="11"/>
      <w:numFmt w:val="decimal"/>
      <w:lvlText w:val="%1."/>
      <w:lvlJc w:val="left"/>
    </w:lvl>
    <w:lvl w:ilvl="1" w:tplc="DCD460C8">
      <w:start w:val="1"/>
      <w:numFmt w:val="bullet"/>
      <w:lvlText w:val="•"/>
      <w:lvlJc w:val="left"/>
    </w:lvl>
    <w:lvl w:ilvl="2" w:tplc="640ED496">
      <w:start w:val="1"/>
      <w:numFmt w:val="bullet"/>
      <w:lvlText w:val="•"/>
      <w:lvlJc w:val="left"/>
    </w:lvl>
    <w:lvl w:ilvl="3" w:tplc="07CEE4CA">
      <w:numFmt w:val="decimal"/>
      <w:lvlText w:val=""/>
      <w:lvlJc w:val="left"/>
    </w:lvl>
    <w:lvl w:ilvl="4" w:tplc="AE70B3C0">
      <w:numFmt w:val="decimal"/>
      <w:lvlText w:val=""/>
      <w:lvlJc w:val="left"/>
    </w:lvl>
    <w:lvl w:ilvl="5" w:tplc="76B0B5CA">
      <w:numFmt w:val="decimal"/>
      <w:lvlText w:val=""/>
      <w:lvlJc w:val="left"/>
    </w:lvl>
    <w:lvl w:ilvl="6" w:tplc="A9E40CE6">
      <w:numFmt w:val="decimal"/>
      <w:lvlText w:val=""/>
      <w:lvlJc w:val="left"/>
    </w:lvl>
    <w:lvl w:ilvl="7" w:tplc="34142A06">
      <w:numFmt w:val="decimal"/>
      <w:lvlText w:val=""/>
      <w:lvlJc w:val="left"/>
    </w:lvl>
    <w:lvl w:ilvl="8" w:tplc="6E482A7E">
      <w:numFmt w:val="decimal"/>
      <w:lvlText w:val=""/>
      <w:lvlJc w:val="left"/>
    </w:lvl>
  </w:abstractNum>
  <w:abstractNum w:abstractNumId="104">
    <w:nsid w:val="00003EE9"/>
    <w:multiLevelType w:val="hybridMultilevel"/>
    <w:tmpl w:val="B9F69B60"/>
    <w:lvl w:ilvl="0" w:tplc="49EC5DAA">
      <w:start w:val="1"/>
      <w:numFmt w:val="bullet"/>
      <w:lvlText w:val="и"/>
      <w:lvlJc w:val="left"/>
    </w:lvl>
    <w:lvl w:ilvl="1" w:tplc="A9AA6148">
      <w:start w:val="1"/>
      <w:numFmt w:val="bullet"/>
      <w:lvlText w:val="•"/>
      <w:lvlJc w:val="left"/>
    </w:lvl>
    <w:lvl w:ilvl="2" w:tplc="74F2E4E4">
      <w:numFmt w:val="decimal"/>
      <w:lvlText w:val=""/>
      <w:lvlJc w:val="left"/>
    </w:lvl>
    <w:lvl w:ilvl="3" w:tplc="818E8D48">
      <w:numFmt w:val="decimal"/>
      <w:lvlText w:val=""/>
      <w:lvlJc w:val="left"/>
    </w:lvl>
    <w:lvl w:ilvl="4" w:tplc="AF42F316">
      <w:numFmt w:val="decimal"/>
      <w:lvlText w:val=""/>
      <w:lvlJc w:val="left"/>
    </w:lvl>
    <w:lvl w:ilvl="5" w:tplc="4DC8866A">
      <w:numFmt w:val="decimal"/>
      <w:lvlText w:val=""/>
      <w:lvlJc w:val="left"/>
    </w:lvl>
    <w:lvl w:ilvl="6" w:tplc="1778BD60">
      <w:numFmt w:val="decimal"/>
      <w:lvlText w:val=""/>
      <w:lvlJc w:val="left"/>
    </w:lvl>
    <w:lvl w:ilvl="7" w:tplc="95B0F4A0">
      <w:numFmt w:val="decimal"/>
      <w:lvlText w:val=""/>
      <w:lvlJc w:val="left"/>
    </w:lvl>
    <w:lvl w:ilvl="8" w:tplc="4C1AD5DA">
      <w:numFmt w:val="decimal"/>
      <w:lvlText w:val=""/>
      <w:lvlJc w:val="left"/>
    </w:lvl>
  </w:abstractNum>
  <w:abstractNum w:abstractNumId="105">
    <w:nsid w:val="00003F0B"/>
    <w:multiLevelType w:val="hybridMultilevel"/>
    <w:tmpl w:val="1050318A"/>
    <w:lvl w:ilvl="0" w:tplc="CC1004B6">
      <w:start w:val="1"/>
      <w:numFmt w:val="bullet"/>
      <w:lvlText w:val="•"/>
      <w:lvlJc w:val="left"/>
    </w:lvl>
    <w:lvl w:ilvl="1" w:tplc="38823F3C">
      <w:numFmt w:val="decimal"/>
      <w:lvlText w:val=""/>
      <w:lvlJc w:val="left"/>
    </w:lvl>
    <w:lvl w:ilvl="2" w:tplc="4808EF58">
      <w:numFmt w:val="decimal"/>
      <w:lvlText w:val=""/>
      <w:lvlJc w:val="left"/>
    </w:lvl>
    <w:lvl w:ilvl="3" w:tplc="826AC16A">
      <w:numFmt w:val="decimal"/>
      <w:lvlText w:val=""/>
      <w:lvlJc w:val="left"/>
    </w:lvl>
    <w:lvl w:ilvl="4" w:tplc="A6E050CC">
      <w:numFmt w:val="decimal"/>
      <w:lvlText w:val=""/>
      <w:lvlJc w:val="left"/>
    </w:lvl>
    <w:lvl w:ilvl="5" w:tplc="1F0A351E">
      <w:numFmt w:val="decimal"/>
      <w:lvlText w:val=""/>
      <w:lvlJc w:val="left"/>
    </w:lvl>
    <w:lvl w:ilvl="6" w:tplc="09A20B18">
      <w:numFmt w:val="decimal"/>
      <w:lvlText w:val=""/>
      <w:lvlJc w:val="left"/>
    </w:lvl>
    <w:lvl w:ilvl="7" w:tplc="DA92AD78">
      <w:numFmt w:val="decimal"/>
      <w:lvlText w:val=""/>
      <w:lvlJc w:val="left"/>
    </w:lvl>
    <w:lvl w:ilvl="8" w:tplc="503EA8EC">
      <w:numFmt w:val="decimal"/>
      <w:lvlText w:val=""/>
      <w:lvlJc w:val="left"/>
    </w:lvl>
  </w:abstractNum>
  <w:abstractNum w:abstractNumId="106">
    <w:nsid w:val="00003F4A"/>
    <w:multiLevelType w:val="hybridMultilevel"/>
    <w:tmpl w:val="989E6CC6"/>
    <w:lvl w:ilvl="0" w:tplc="580AD648">
      <w:start w:val="1"/>
      <w:numFmt w:val="bullet"/>
      <w:lvlText w:val="•"/>
      <w:lvlJc w:val="left"/>
    </w:lvl>
    <w:lvl w:ilvl="1" w:tplc="35F8C7DE">
      <w:numFmt w:val="decimal"/>
      <w:lvlText w:val=""/>
      <w:lvlJc w:val="left"/>
    </w:lvl>
    <w:lvl w:ilvl="2" w:tplc="346438BA">
      <w:numFmt w:val="decimal"/>
      <w:lvlText w:val=""/>
      <w:lvlJc w:val="left"/>
    </w:lvl>
    <w:lvl w:ilvl="3" w:tplc="B44A2FEE">
      <w:numFmt w:val="decimal"/>
      <w:lvlText w:val=""/>
      <w:lvlJc w:val="left"/>
    </w:lvl>
    <w:lvl w:ilvl="4" w:tplc="35929F7C">
      <w:numFmt w:val="decimal"/>
      <w:lvlText w:val=""/>
      <w:lvlJc w:val="left"/>
    </w:lvl>
    <w:lvl w:ilvl="5" w:tplc="EA16D138">
      <w:numFmt w:val="decimal"/>
      <w:lvlText w:val=""/>
      <w:lvlJc w:val="left"/>
    </w:lvl>
    <w:lvl w:ilvl="6" w:tplc="E690C776">
      <w:numFmt w:val="decimal"/>
      <w:lvlText w:val=""/>
      <w:lvlJc w:val="left"/>
    </w:lvl>
    <w:lvl w:ilvl="7" w:tplc="AC6092F8">
      <w:numFmt w:val="decimal"/>
      <w:lvlText w:val=""/>
      <w:lvlJc w:val="left"/>
    </w:lvl>
    <w:lvl w:ilvl="8" w:tplc="B92436A0">
      <w:numFmt w:val="decimal"/>
      <w:lvlText w:val=""/>
      <w:lvlJc w:val="left"/>
    </w:lvl>
  </w:abstractNum>
  <w:abstractNum w:abstractNumId="107">
    <w:nsid w:val="00003F97"/>
    <w:multiLevelType w:val="hybridMultilevel"/>
    <w:tmpl w:val="F206624A"/>
    <w:lvl w:ilvl="0" w:tplc="32F6627A">
      <w:start w:val="1"/>
      <w:numFmt w:val="bullet"/>
      <w:lvlText w:val="•"/>
      <w:lvlJc w:val="left"/>
    </w:lvl>
    <w:lvl w:ilvl="1" w:tplc="6348450C">
      <w:numFmt w:val="decimal"/>
      <w:lvlText w:val=""/>
      <w:lvlJc w:val="left"/>
    </w:lvl>
    <w:lvl w:ilvl="2" w:tplc="4378BC48">
      <w:numFmt w:val="decimal"/>
      <w:lvlText w:val=""/>
      <w:lvlJc w:val="left"/>
    </w:lvl>
    <w:lvl w:ilvl="3" w:tplc="A92A51D2">
      <w:numFmt w:val="decimal"/>
      <w:lvlText w:val=""/>
      <w:lvlJc w:val="left"/>
    </w:lvl>
    <w:lvl w:ilvl="4" w:tplc="3AC65156">
      <w:numFmt w:val="decimal"/>
      <w:lvlText w:val=""/>
      <w:lvlJc w:val="left"/>
    </w:lvl>
    <w:lvl w:ilvl="5" w:tplc="BB540718">
      <w:numFmt w:val="decimal"/>
      <w:lvlText w:val=""/>
      <w:lvlJc w:val="left"/>
    </w:lvl>
    <w:lvl w:ilvl="6" w:tplc="7D78DB86">
      <w:numFmt w:val="decimal"/>
      <w:lvlText w:val=""/>
      <w:lvlJc w:val="left"/>
    </w:lvl>
    <w:lvl w:ilvl="7" w:tplc="4816CC68">
      <w:numFmt w:val="decimal"/>
      <w:lvlText w:val=""/>
      <w:lvlJc w:val="left"/>
    </w:lvl>
    <w:lvl w:ilvl="8" w:tplc="48CC4576">
      <w:numFmt w:val="decimal"/>
      <w:lvlText w:val=""/>
      <w:lvlJc w:val="left"/>
    </w:lvl>
  </w:abstractNum>
  <w:abstractNum w:abstractNumId="108">
    <w:nsid w:val="00003F9A"/>
    <w:multiLevelType w:val="hybridMultilevel"/>
    <w:tmpl w:val="DFAE9DD0"/>
    <w:lvl w:ilvl="0" w:tplc="ACF8223E">
      <w:start w:val="1"/>
      <w:numFmt w:val="bullet"/>
      <w:lvlText w:val="•"/>
      <w:lvlJc w:val="left"/>
    </w:lvl>
    <w:lvl w:ilvl="1" w:tplc="287A3D14">
      <w:numFmt w:val="decimal"/>
      <w:lvlText w:val=""/>
      <w:lvlJc w:val="left"/>
    </w:lvl>
    <w:lvl w:ilvl="2" w:tplc="B1FA7058">
      <w:numFmt w:val="decimal"/>
      <w:lvlText w:val=""/>
      <w:lvlJc w:val="left"/>
    </w:lvl>
    <w:lvl w:ilvl="3" w:tplc="7D664A12">
      <w:numFmt w:val="decimal"/>
      <w:lvlText w:val=""/>
      <w:lvlJc w:val="left"/>
    </w:lvl>
    <w:lvl w:ilvl="4" w:tplc="2290799E">
      <w:numFmt w:val="decimal"/>
      <w:lvlText w:val=""/>
      <w:lvlJc w:val="left"/>
    </w:lvl>
    <w:lvl w:ilvl="5" w:tplc="19507444">
      <w:numFmt w:val="decimal"/>
      <w:lvlText w:val=""/>
      <w:lvlJc w:val="left"/>
    </w:lvl>
    <w:lvl w:ilvl="6" w:tplc="D88E6864">
      <w:numFmt w:val="decimal"/>
      <w:lvlText w:val=""/>
      <w:lvlJc w:val="left"/>
    </w:lvl>
    <w:lvl w:ilvl="7" w:tplc="418E46D0">
      <w:numFmt w:val="decimal"/>
      <w:lvlText w:val=""/>
      <w:lvlJc w:val="left"/>
    </w:lvl>
    <w:lvl w:ilvl="8" w:tplc="02361578">
      <w:numFmt w:val="decimal"/>
      <w:lvlText w:val=""/>
      <w:lvlJc w:val="left"/>
    </w:lvl>
  </w:abstractNum>
  <w:abstractNum w:abstractNumId="109">
    <w:nsid w:val="0000401D"/>
    <w:multiLevelType w:val="hybridMultilevel"/>
    <w:tmpl w:val="A3CA26C8"/>
    <w:lvl w:ilvl="0" w:tplc="1B226198">
      <w:start w:val="1"/>
      <w:numFmt w:val="bullet"/>
      <w:lvlText w:val="и"/>
      <w:lvlJc w:val="left"/>
    </w:lvl>
    <w:lvl w:ilvl="1" w:tplc="6CF6ACDC">
      <w:start w:val="1"/>
      <w:numFmt w:val="decimal"/>
      <w:lvlText w:val="%2)"/>
      <w:lvlJc w:val="left"/>
    </w:lvl>
    <w:lvl w:ilvl="2" w:tplc="258E3492">
      <w:numFmt w:val="decimal"/>
      <w:lvlText w:val=""/>
      <w:lvlJc w:val="left"/>
    </w:lvl>
    <w:lvl w:ilvl="3" w:tplc="163666A0">
      <w:numFmt w:val="decimal"/>
      <w:lvlText w:val=""/>
      <w:lvlJc w:val="left"/>
    </w:lvl>
    <w:lvl w:ilvl="4" w:tplc="85DCBC48">
      <w:numFmt w:val="decimal"/>
      <w:lvlText w:val=""/>
      <w:lvlJc w:val="left"/>
    </w:lvl>
    <w:lvl w:ilvl="5" w:tplc="8C369E50">
      <w:numFmt w:val="decimal"/>
      <w:lvlText w:val=""/>
      <w:lvlJc w:val="left"/>
    </w:lvl>
    <w:lvl w:ilvl="6" w:tplc="E548B926">
      <w:numFmt w:val="decimal"/>
      <w:lvlText w:val=""/>
      <w:lvlJc w:val="left"/>
    </w:lvl>
    <w:lvl w:ilvl="7" w:tplc="6486BE8E">
      <w:numFmt w:val="decimal"/>
      <w:lvlText w:val=""/>
      <w:lvlJc w:val="left"/>
    </w:lvl>
    <w:lvl w:ilvl="8" w:tplc="DFAA0316">
      <w:numFmt w:val="decimal"/>
      <w:lvlText w:val=""/>
      <w:lvlJc w:val="left"/>
    </w:lvl>
  </w:abstractNum>
  <w:abstractNum w:abstractNumId="110">
    <w:nsid w:val="00004027"/>
    <w:multiLevelType w:val="hybridMultilevel"/>
    <w:tmpl w:val="AD46D334"/>
    <w:lvl w:ilvl="0" w:tplc="22825848">
      <w:start w:val="1"/>
      <w:numFmt w:val="bullet"/>
      <w:lvlText w:val="•"/>
      <w:lvlJc w:val="left"/>
    </w:lvl>
    <w:lvl w:ilvl="1" w:tplc="40FEE056">
      <w:numFmt w:val="decimal"/>
      <w:lvlText w:val=""/>
      <w:lvlJc w:val="left"/>
    </w:lvl>
    <w:lvl w:ilvl="2" w:tplc="E866293C">
      <w:numFmt w:val="decimal"/>
      <w:lvlText w:val=""/>
      <w:lvlJc w:val="left"/>
    </w:lvl>
    <w:lvl w:ilvl="3" w:tplc="66461FB0">
      <w:numFmt w:val="decimal"/>
      <w:lvlText w:val=""/>
      <w:lvlJc w:val="left"/>
    </w:lvl>
    <w:lvl w:ilvl="4" w:tplc="EB3A9D18">
      <w:numFmt w:val="decimal"/>
      <w:lvlText w:val=""/>
      <w:lvlJc w:val="left"/>
    </w:lvl>
    <w:lvl w:ilvl="5" w:tplc="3AD08D84">
      <w:numFmt w:val="decimal"/>
      <w:lvlText w:val=""/>
      <w:lvlJc w:val="left"/>
    </w:lvl>
    <w:lvl w:ilvl="6" w:tplc="A5E0FF8A">
      <w:numFmt w:val="decimal"/>
      <w:lvlText w:val=""/>
      <w:lvlJc w:val="left"/>
    </w:lvl>
    <w:lvl w:ilvl="7" w:tplc="D5884AD4">
      <w:numFmt w:val="decimal"/>
      <w:lvlText w:val=""/>
      <w:lvlJc w:val="left"/>
    </w:lvl>
    <w:lvl w:ilvl="8" w:tplc="1D443194">
      <w:numFmt w:val="decimal"/>
      <w:lvlText w:val=""/>
      <w:lvlJc w:val="left"/>
    </w:lvl>
  </w:abstractNum>
  <w:abstractNum w:abstractNumId="111">
    <w:nsid w:val="00004087"/>
    <w:multiLevelType w:val="hybridMultilevel"/>
    <w:tmpl w:val="30F805E8"/>
    <w:lvl w:ilvl="0" w:tplc="FCC25D76">
      <w:start w:val="1"/>
      <w:numFmt w:val="bullet"/>
      <w:lvlText w:val="В"/>
      <w:lvlJc w:val="left"/>
    </w:lvl>
    <w:lvl w:ilvl="1" w:tplc="CA360834">
      <w:numFmt w:val="decimal"/>
      <w:lvlText w:val=""/>
      <w:lvlJc w:val="left"/>
    </w:lvl>
    <w:lvl w:ilvl="2" w:tplc="1ACC8680">
      <w:numFmt w:val="decimal"/>
      <w:lvlText w:val=""/>
      <w:lvlJc w:val="left"/>
    </w:lvl>
    <w:lvl w:ilvl="3" w:tplc="59AEC816">
      <w:numFmt w:val="decimal"/>
      <w:lvlText w:val=""/>
      <w:lvlJc w:val="left"/>
    </w:lvl>
    <w:lvl w:ilvl="4" w:tplc="A25C0A46">
      <w:numFmt w:val="decimal"/>
      <w:lvlText w:val=""/>
      <w:lvlJc w:val="left"/>
    </w:lvl>
    <w:lvl w:ilvl="5" w:tplc="6C1AB8EA">
      <w:numFmt w:val="decimal"/>
      <w:lvlText w:val=""/>
      <w:lvlJc w:val="left"/>
    </w:lvl>
    <w:lvl w:ilvl="6" w:tplc="93DE30E4">
      <w:numFmt w:val="decimal"/>
      <w:lvlText w:val=""/>
      <w:lvlJc w:val="left"/>
    </w:lvl>
    <w:lvl w:ilvl="7" w:tplc="23FA79F2">
      <w:numFmt w:val="decimal"/>
      <w:lvlText w:val=""/>
      <w:lvlJc w:val="left"/>
    </w:lvl>
    <w:lvl w:ilvl="8" w:tplc="AB6601C8">
      <w:numFmt w:val="decimal"/>
      <w:lvlText w:val=""/>
      <w:lvlJc w:val="left"/>
    </w:lvl>
  </w:abstractNum>
  <w:abstractNum w:abstractNumId="112">
    <w:nsid w:val="000040A5"/>
    <w:multiLevelType w:val="hybridMultilevel"/>
    <w:tmpl w:val="2068A1C8"/>
    <w:lvl w:ilvl="0" w:tplc="1CEA877A">
      <w:start w:val="1"/>
      <w:numFmt w:val="bullet"/>
      <w:lvlText w:val="и"/>
      <w:lvlJc w:val="left"/>
    </w:lvl>
    <w:lvl w:ilvl="1" w:tplc="C9BE0A22">
      <w:start w:val="1"/>
      <w:numFmt w:val="bullet"/>
      <w:lvlText w:val="•"/>
      <w:lvlJc w:val="left"/>
    </w:lvl>
    <w:lvl w:ilvl="2" w:tplc="0820345C">
      <w:numFmt w:val="decimal"/>
      <w:lvlText w:val=""/>
      <w:lvlJc w:val="left"/>
    </w:lvl>
    <w:lvl w:ilvl="3" w:tplc="16C83862">
      <w:numFmt w:val="decimal"/>
      <w:lvlText w:val=""/>
      <w:lvlJc w:val="left"/>
    </w:lvl>
    <w:lvl w:ilvl="4" w:tplc="5840F41C">
      <w:numFmt w:val="decimal"/>
      <w:lvlText w:val=""/>
      <w:lvlJc w:val="left"/>
    </w:lvl>
    <w:lvl w:ilvl="5" w:tplc="893A135A">
      <w:numFmt w:val="decimal"/>
      <w:lvlText w:val=""/>
      <w:lvlJc w:val="left"/>
    </w:lvl>
    <w:lvl w:ilvl="6" w:tplc="BE147AC6">
      <w:numFmt w:val="decimal"/>
      <w:lvlText w:val=""/>
      <w:lvlJc w:val="left"/>
    </w:lvl>
    <w:lvl w:ilvl="7" w:tplc="5D666ED6">
      <w:numFmt w:val="decimal"/>
      <w:lvlText w:val=""/>
      <w:lvlJc w:val="left"/>
    </w:lvl>
    <w:lvl w:ilvl="8" w:tplc="9BA0C074">
      <w:numFmt w:val="decimal"/>
      <w:lvlText w:val=""/>
      <w:lvlJc w:val="left"/>
    </w:lvl>
  </w:abstractNum>
  <w:abstractNum w:abstractNumId="113">
    <w:nsid w:val="00004325"/>
    <w:multiLevelType w:val="hybridMultilevel"/>
    <w:tmpl w:val="139A4F0C"/>
    <w:lvl w:ilvl="0" w:tplc="E1AC4362">
      <w:start w:val="1"/>
      <w:numFmt w:val="bullet"/>
      <w:lvlText w:val="•"/>
      <w:lvlJc w:val="left"/>
    </w:lvl>
    <w:lvl w:ilvl="1" w:tplc="74BE1F9E">
      <w:numFmt w:val="decimal"/>
      <w:lvlText w:val=""/>
      <w:lvlJc w:val="left"/>
    </w:lvl>
    <w:lvl w:ilvl="2" w:tplc="52D08D28">
      <w:numFmt w:val="decimal"/>
      <w:lvlText w:val=""/>
      <w:lvlJc w:val="left"/>
    </w:lvl>
    <w:lvl w:ilvl="3" w:tplc="99AE5554">
      <w:numFmt w:val="decimal"/>
      <w:lvlText w:val=""/>
      <w:lvlJc w:val="left"/>
    </w:lvl>
    <w:lvl w:ilvl="4" w:tplc="D5CED772">
      <w:numFmt w:val="decimal"/>
      <w:lvlText w:val=""/>
      <w:lvlJc w:val="left"/>
    </w:lvl>
    <w:lvl w:ilvl="5" w:tplc="D1DEC1F4">
      <w:numFmt w:val="decimal"/>
      <w:lvlText w:val=""/>
      <w:lvlJc w:val="left"/>
    </w:lvl>
    <w:lvl w:ilvl="6" w:tplc="64CC5EC8">
      <w:numFmt w:val="decimal"/>
      <w:lvlText w:val=""/>
      <w:lvlJc w:val="left"/>
    </w:lvl>
    <w:lvl w:ilvl="7" w:tplc="7CEE2654">
      <w:numFmt w:val="decimal"/>
      <w:lvlText w:val=""/>
      <w:lvlJc w:val="left"/>
    </w:lvl>
    <w:lvl w:ilvl="8" w:tplc="F0907A88">
      <w:numFmt w:val="decimal"/>
      <w:lvlText w:val=""/>
      <w:lvlJc w:val="left"/>
    </w:lvl>
  </w:abstractNum>
  <w:abstractNum w:abstractNumId="114">
    <w:nsid w:val="00004365"/>
    <w:multiLevelType w:val="hybridMultilevel"/>
    <w:tmpl w:val="5DBC599A"/>
    <w:lvl w:ilvl="0" w:tplc="C5A00AC6">
      <w:start w:val="1"/>
      <w:numFmt w:val="bullet"/>
      <w:lvlText w:val=""/>
      <w:lvlJc w:val="left"/>
    </w:lvl>
    <w:lvl w:ilvl="1" w:tplc="A04C0322">
      <w:numFmt w:val="decimal"/>
      <w:lvlText w:val=""/>
      <w:lvlJc w:val="left"/>
    </w:lvl>
    <w:lvl w:ilvl="2" w:tplc="86D405CA">
      <w:numFmt w:val="decimal"/>
      <w:lvlText w:val=""/>
      <w:lvlJc w:val="left"/>
    </w:lvl>
    <w:lvl w:ilvl="3" w:tplc="9572CD2A">
      <w:numFmt w:val="decimal"/>
      <w:lvlText w:val=""/>
      <w:lvlJc w:val="left"/>
    </w:lvl>
    <w:lvl w:ilvl="4" w:tplc="3CFAC8C8">
      <w:numFmt w:val="decimal"/>
      <w:lvlText w:val=""/>
      <w:lvlJc w:val="left"/>
    </w:lvl>
    <w:lvl w:ilvl="5" w:tplc="2D64B4D8">
      <w:numFmt w:val="decimal"/>
      <w:lvlText w:val=""/>
      <w:lvlJc w:val="left"/>
    </w:lvl>
    <w:lvl w:ilvl="6" w:tplc="31A85C6E">
      <w:numFmt w:val="decimal"/>
      <w:lvlText w:val=""/>
      <w:lvlJc w:val="left"/>
    </w:lvl>
    <w:lvl w:ilvl="7" w:tplc="75CA35B6">
      <w:numFmt w:val="decimal"/>
      <w:lvlText w:val=""/>
      <w:lvlJc w:val="left"/>
    </w:lvl>
    <w:lvl w:ilvl="8" w:tplc="D052844C">
      <w:numFmt w:val="decimal"/>
      <w:lvlText w:val=""/>
      <w:lvlJc w:val="left"/>
    </w:lvl>
  </w:abstractNum>
  <w:abstractNum w:abstractNumId="115">
    <w:nsid w:val="00004402"/>
    <w:multiLevelType w:val="hybridMultilevel"/>
    <w:tmpl w:val="250C9770"/>
    <w:lvl w:ilvl="0" w:tplc="52F624B4">
      <w:start w:val="1"/>
      <w:numFmt w:val="bullet"/>
      <w:lvlText w:val="•"/>
      <w:lvlJc w:val="left"/>
    </w:lvl>
    <w:lvl w:ilvl="1" w:tplc="790AE6CC">
      <w:numFmt w:val="decimal"/>
      <w:lvlText w:val=""/>
      <w:lvlJc w:val="left"/>
    </w:lvl>
    <w:lvl w:ilvl="2" w:tplc="9C62F7E6">
      <w:numFmt w:val="decimal"/>
      <w:lvlText w:val=""/>
      <w:lvlJc w:val="left"/>
    </w:lvl>
    <w:lvl w:ilvl="3" w:tplc="F2A8AE12">
      <w:numFmt w:val="decimal"/>
      <w:lvlText w:val=""/>
      <w:lvlJc w:val="left"/>
    </w:lvl>
    <w:lvl w:ilvl="4" w:tplc="979477D6">
      <w:numFmt w:val="decimal"/>
      <w:lvlText w:val=""/>
      <w:lvlJc w:val="left"/>
    </w:lvl>
    <w:lvl w:ilvl="5" w:tplc="F0103168">
      <w:numFmt w:val="decimal"/>
      <w:lvlText w:val=""/>
      <w:lvlJc w:val="left"/>
    </w:lvl>
    <w:lvl w:ilvl="6" w:tplc="F244A30A">
      <w:numFmt w:val="decimal"/>
      <w:lvlText w:val=""/>
      <w:lvlJc w:val="left"/>
    </w:lvl>
    <w:lvl w:ilvl="7" w:tplc="1EA4C5DA">
      <w:numFmt w:val="decimal"/>
      <w:lvlText w:val=""/>
      <w:lvlJc w:val="left"/>
    </w:lvl>
    <w:lvl w:ilvl="8" w:tplc="BBA0A2AE">
      <w:numFmt w:val="decimal"/>
      <w:lvlText w:val=""/>
      <w:lvlJc w:val="left"/>
    </w:lvl>
  </w:abstractNum>
  <w:abstractNum w:abstractNumId="116">
    <w:nsid w:val="0000441D"/>
    <w:multiLevelType w:val="hybridMultilevel"/>
    <w:tmpl w:val="DD882808"/>
    <w:lvl w:ilvl="0" w:tplc="2D325BAC">
      <w:start w:val="1"/>
      <w:numFmt w:val="bullet"/>
      <w:lvlText w:val="•"/>
      <w:lvlJc w:val="left"/>
    </w:lvl>
    <w:lvl w:ilvl="1" w:tplc="3454FBF8">
      <w:numFmt w:val="decimal"/>
      <w:lvlText w:val=""/>
      <w:lvlJc w:val="left"/>
    </w:lvl>
    <w:lvl w:ilvl="2" w:tplc="F6EC4C54">
      <w:numFmt w:val="decimal"/>
      <w:lvlText w:val=""/>
      <w:lvlJc w:val="left"/>
    </w:lvl>
    <w:lvl w:ilvl="3" w:tplc="A50AE41C">
      <w:numFmt w:val="decimal"/>
      <w:lvlText w:val=""/>
      <w:lvlJc w:val="left"/>
    </w:lvl>
    <w:lvl w:ilvl="4" w:tplc="B9A6AB2A">
      <w:numFmt w:val="decimal"/>
      <w:lvlText w:val=""/>
      <w:lvlJc w:val="left"/>
    </w:lvl>
    <w:lvl w:ilvl="5" w:tplc="D4FEB618">
      <w:numFmt w:val="decimal"/>
      <w:lvlText w:val=""/>
      <w:lvlJc w:val="left"/>
    </w:lvl>
    <w:lvl w:ilvl="6" w:tplc="4F56FC26">
      <w:numFmt w:val="decimal"/>
      <w:lvlText w:val=""/>
      <w:lvlJc w:val="left"/>
    </w:lvl>
    <w:lvl w:ilvl="7" w:tplc="EF868E4A">
      <w:numFmt w:val="decimal"/>
      <w:lvlText w:val=""/>
      <w:lvlJc w:val="left"/>
    </w:lvl>
    <w:lvl w:ilvl="8" w:tplc="4574E9A2">
      <w:numFmt w:val="decimal"/>
      <w:lvlText w:val=""/>
      <w:lvlJc w:val="left"/>
    </w:lvl>
  </w:abstractNum>
  <w:abstractNum w:abstractNumId="117">
    <w:nsid w:val="0000442B"/>
    <w:multiLevelType w:val="hybridMultilevel"/>
    <w:tmpl w:val="D2B62120"/>
    <w:lvl w:ilvl="0" w:tplc="199A9E78">
      <w:start w:val="1"/>
      <w:numFmt w:val="bullet"/>
      <w:lvlText w:val="-"/>
      <w:lvlJc w:val="left"/>
    </w:lvl>
    <w:lvl w:ilvl="1" w:tplc="DBC00D6A">
      <w:start w:val="1"/>
      <w:numFmt w:val="bullet"/>
      <w:lvlText w:val="и"/>
      <w:lvlJc w:val="left"/>
    </w:lvl>
    <w:lvl w:ilvl="2" w:tplc="F0B84BC4">
      <w:start w:val="1"/>
      <w:numFmt w:val="bullet"/>
      <w:lvlText w:val="В"/>
      <w:lvlJc w:val="left"/>
    </w:lvl>
    <w:lvl w:ilvl="3" w:tplc="EE1A21E6">
      <w:numFmt w:val="decimal"/>
      <w:lvlText w:val=""/>
      <w:lvlJc w:val="left"/>
    </w:lvl>
    <w:lvl w:ilvl="4" w:tplc="0146163E">
      <w:numFmt w:val="decimal"/>
      <w:lvlText w:val=""/>
      <w:lvlJc w:val="left"/>
    </w:lvl>
    <w:lvl w:ilvl="5" w:tplc="C1B02828">
      <w:numFmt w:val="decimal"/>
      <w:lvlText w:val=""/>
      <w:lvlJc w:val="left"/>
    </w:lvl>
    <w:lvl w:ilvl="6" w:tplc="D5E64ECA">
      <w:numFmt w:val="decimal"/>
      <w:lvlText w:val=""/>
      <w:lvlJc w:val="left"/>
    </w:lvl>
    <w:lvl w:ilvl="7" w:tplc="188AEE40">
      <w:numFmt w:val="decimal"/>
      <w:lvlText w:val=""/>
      <w:lvlJc w:val="left"/>
    </w:lvl>
    <w:lvl w:ilvl="8" w:tplc="9700660C">
      <w:numFmt w:val="decimal"/>
      <w:lvlText w:val=""/>
      <w:lvlJc w:val="left"/>
    </w:lvl>
  </w:abstractNum>
  <w:abstractNum w:abstractNumId="118">
    <w:nsid w:val="0000458F"/>
    <w:multiLevelType w:val="hybridMultilevel"/>
    <w:tmpl w:val="D390E888"/>
    <w:lvl w:ilvl="0" w:tplc="60E216DE">
      <w:start w:val="1"/>
      <w:numFmt w:val="bullet"/>
      <w:lvlText w:val=""/>
      <w:lvlJc w:val="left"/>
    </w:lvl>
    <w:lvl w:ilvl="1" w:tplc="C3A2AF04">
      <w:numFmt w:val="decimal"/>
      <w:lvlText w:val=""/>
      <w:lvlJc w:val="left"/>
    </w:lvl>
    <w:lvl w:ilvl="2" w:tplc="B120934E">
      <w:numFmt w:val="decimal"/>
      <w:lvlText w:val=""/>
      <w:lvlJc w:val="left"/>
    </w:lvl>
    <w:lvl w:ilvl="3" w:tplc="7C4014A4">
      <w:numFmt w:val="decimal"/>
      <w:lvlText w:val=""/>
      <w:lvlJc w:val="left"/>
    </w:lvl>
    <w:lvl w:ilvl="4" w:tplc="467679DE">
      <w:numFmt w:val="decimal"/>
      <w:lvlText w:val=""/>
      <w:lvlJc w:val="left"/>
    </w:lvl>
    <w:lvl w:ilvl="5" w:tplc="9C26FE06">
      <w:numFmt w:val="decimal"/>
      <w:lvlText w:val=""/>
      <w:lvlJc w:val="left"/>
    </w:lvl>
    <w:lvl w:ilvl="6" w:tplc="D6D4096A">
      <w:numFmt w:val="decimal"/>
      <w:lvlText w:val=""/>
      <w:lvlJc w:val="left"/>
    </w:lvl>
    <w:lvl w:ilvl="7" w:tplc="73589432">
      <w:numFmt w:val="decimal"/>
      <w:lvlText w:val=""/>
      <w:lvlJc w:val="left"/>
    </w:lvl>
    <w:lvl w:ilvl="8" w:tplc="CAA6FE60">
      <w:numFmt w:val="decimal"/>
      <w:lvlText w:val=""/>
      <w:lvlJc w:val="left"/>
    </w:lvl>
  </w:abstractNum>
  <w:abstractNum w:abstractNumId="119">
    <w:nsid w:val="000045C5"/>
    <w:multiLevelType w:val="hybridMultilevel"/>
    <w:tmpl w:val="867835D0"/>
    <w:lvl w:ilvl="0" w:tplc="BA1EC978">
      <w:start w:val="1"/>
      <w:numFmt w:val="bullet"/>
      <w:lvlText w:val="•"/>
      <w:lvlJc w:val="left"/>
    </w:lvl>
    <w:lvl w:ilvl="1" w:tplc="782C976C">
      <w:numFmt w:val="decimal"/>
      <w:lvlText w:val=""/>
      <w:lvlJc w:val="left"/>
    </w:lvl>
    <w:lvl w:ilvl="2" w:tplc="74FA28A0">
      <w:numFmt w:val="decimal"/>
      <w:lvlText w:val=""/>
      <w:lvlJc w:val="left"/>
    </w:lvl>
    <w:lvl w:ilvl="3" w:tplc="D5A47B70">
      <w:numFmt w:val="decimal"/>
      <w:lvlText w:val=""/>
      <w:lvlJc w:val="left"/>
    </w:lvl>
    <w:lvl w:ilvl="4" w:tplc="E1787200">
      <w:numFmt w:val="decimal"/>
      <w:lvlText w:val=""/>
      <w:lvlJc w:val="left"/>
    </w:lvl>
    <w:lvl w:ilvl="5" w:tplc="FC28294C">
      <w:numFmt w:val="decimal"/>
      <w:lvlText w:val=""/>
      <w:lvlJc w:val="left"/>
    </w:lvl>
    <w:lvl w:ilvl="6" w:tplc="99FCD8B8">
      <w:numFmt w:val="decimal"/>
      <w:lvlText w:val=""/>
      <w:lvlJc w:val="left"/>
    </w:lvl>
    <w:lvl w:ilvl="7" w:tplc="B3C65B92">
      <w:numFmt w:val="decimal"/>
      <w:lvlText w:val=""/>
      <w:lvlJc w:val="left"/>
    </w:lvl>
    <w:lvl w:ilvl="8" w:tplc="7B168822">
      <w:numFmt w:val="decimal"/>
      <w:lvlText w:val=""/>
      <w:lvlJc w:val="left"/>
    </w:lvl>
  </w:abstractNum>
  <w:abstractNum w:abstractNumId="120">
    <w:nsid w:val="00004626"/>
    <w:multiLevelType w:val="hybridMultilevel"/>
    <w:tmpl w:val="4A2A928C"/>
    <w:lvl w:ilvl="0" w:tplc="A6D48674">
      <w:start w:val="1"/>
      <w:numFmt w:val="bullet"/>
      <w:lvlText w:val="в"/>
      <w:lvlJc w:val="left"/>
    </w:lvl>
    <w:lvl w:ilvl="1" w:tplc="9FAACDEA">
      <w:start w:val="1"/>
      <w:numFmt w:val="bullet"/>
      <w:lvlText w:val="•"/>
      <w:lvlJc w:val="left"/>
    </w:lvl>
    <w:lvl w:ilvl="2" w:tplc="258853C0">
      <w:start w:val="1"/>
      <w:numFmt w:val="bullet"/>
      <w:lvlText w:val="•"/>
      <w:lvlJc w:val="left"/>
    </w:lvl>
    <w:lvl w:ilvl="3" w:tplc="86806D88">
      <w:numFmt w:val="decimal"/>
      <w:lvlText w:val=""/>
      <w:lvlJc w:val="left"/>
    </w:lvl>
    <w:lvl w:ilvl="4" w:tplc="56A42F9C">
      <w:numFmt w:val="decimal"/>
      <w:lvlText w:val=""/>
      <w:lvlJc w:val="left"/>
    </w:lvl>
    <w:lvl w:ilvl="5" w:tplc="ED6290D4">
      <w:numFmt w:val="decimal"/>
      <w:lvlText w:val=""/>
      <w:lvlJc w:val="left"/>
    </w:lvl>
    <w:lvl w:ilvl="6" w:tplc="9C9A3A3E">
      <w:numFmt w:val="decimal"/>
      <w:lvlText w:val=""/>
      <w:lvlJc w:val="left"/>
    </w:lvl>
    <w:lvl w:ilvl="7" w:tplc="DB502CC4">
      <w:numFmt w:val="decimal"/>
      <w:lvlText w:val=""/>
      <w:lvlJc w:val="left"/>
    </w:lvl>
    <w:lvl w:ilvl="8" w:tplc="A8A67ECE">
      <w:numFmt w:val="decimal"/>
      <w:lvlText w:val=""/>
      <w:lvlJc w:val="left"/>
    </w:lvl>
  </w:abstractNum>
  <w:abstractNum w:abstractNumId="121">
    <w:nsid w:val="00004657"/>
    <w:multiLevelType w:val="hybridMultilevel"/>
    <w:tmpl w:val="36AA9544"/>
    <w:lvl w:ilvl="0" w:tplc="D48A5E54">
      <w:start w:val="1"/>
      <w:numFmt w:val="bullet"/>
      <w:lvlText w:val="и"/>
      <w:lvlJc w:val="left"/>
    </w:lvl>
    <w:lvl w:ilvl="1" w:tplc="4768C1DC">
      <w:start w:val="1"/>
      <w:numFmt w:val="bullet"/>
      <w:lvlText w:val="•"/>
      <w:lvlJc w:val="left"/>
    </w:lvl>
    <w:lvl w:ilvl="2" w:tplc="9B1AAC9C">
      <w:numFmt w:val="decimal"/>
      <w:lvlText w:val=""/>
      <w:lvlJc w:val="left"/>
    </w:lvl>
    <w:lvl w:ilvl="3" w:tplc="634CF348">
      <w:numFmt w:val="decimal"/>
      <w:lvlText w:val=""/>
      <w:lvlJc w:val="left"/>
    </w:lvl>
    <w:lvl w:ilvl="4" w:tplc="C8A6106E">
      <w:numFmt w:val="decimal"/>
      <w:lvlText w:val=""/>
      <w:lvlJc w:val="left"/>
    </w:lvl>
    <w:lvl w:ilvl="5" w:tplc="B86463DE">
      <w:numFmt w:val="decimal"/>
      <w:lvlText w:val=""/>
      <w:lvlJc w:val="left"/>
    </w:lvl>
    <w:lvl w:ilvl="6" w:tplc="A3F44D74">
      <w:numFmt w:val="decimal"/>
      <w:lvlText w:val=""/>
      <w:lvlJc w:val="left"/>
    </w:lvl>
    <w:lvl w:ilvl="7" w:tplc="DA06A624">
      <w:numFmt w:val="decimal"/>
      <w:lvlText w:val=""/>
      <w:lvlJc w:val="left"/>
    </w:lvl>
    <w:lvl w:ilvl="8" w:tplc="53BCD030">
      <w:numFmt w:val="decimal"/>
      <w:lvlText w:val=""/>
      <w:lvlJc w:val="left"/>
    </w:lvl>
  </w:abstractNum>
  <w:abstractNum w:abstractNumId="122">
    <w:nsid w:val="0000468C"/>
    <w:multiLevelType w:val="hybridMultilevel"/>
    <w:tmpl w:val="AF20DDB0"/>
    <w:lvl w:ilvl="0" w:tplc="5C1E6C18">
      <w:start w:val="1"/>
      <w:numFmt w:val="bullet"/>
      <w:lvlText w:val="•"/>
      <w:lvlJc w:val="left"/>
    </w:lvl>
    <w:lvl w:ilvl="1" w:tplc="39E42BF2">
      <w:numFmt w:val="decimal"/>
      <w:lvlText w:val=""/>
      <w:lvlJc w:val="left"/>
    </w:lvl>
    <w:lvl w:ilvl="2" w:tplc="48A4132E">
      <w:numFmt w:val="decimal"/>
      <w:lvlText w:val=""/>
      <w:lvlJc w:val="left"/>
    </w:lvl>
    <w:lvl w:ilvl="3" w:tplc="2D4AF7D2">
      <w:numFmt w:val="decimal"/>
      <w:lvlText w:val=""/>
      <w:lvlJc w:val="left"/>
    </w:lvl>
    <w:lvl w:ilvl="4" w:tplc="EE5494CE">
      <w:numFmt w:val="decimal"/>
      <w:lvlText w:val=""/>
      <w:lvlJc w:val="left"/>
    </w:lvl>
    <w:lvl w:ilvl="5" w:tplc="2D8802E0">
      <w:numFmt w:val="decimal"/>
      <w:lvlText w:val=""/>
      <w:lvlJc w:val="left"/>
    </w:lvl>
    <w:lvl w:ilvl="6" w:tplc="B1382890">
      <w:numFmt w:val="decimal"/>
      <w:lvlText w:val=""/>
      <w:lvlJc w:val="left"/>
    </w:lvl>
    <w:lvl w:ilvl="7" w:tplc="92E6FD8A">
      <w:numFmt w:val="decimal"/>
      <w:lvlText w:val=""/>
      <w:lvlJc w:val="left"/>
    </w:lvl>
    <w:lvl w:ilvl="8" w:tplc="442CC7D4">
      <w:numFmt w:val="decimal"/>
      <w:lvlText w:val=""/>
      <w:lvlJc w:val="left"/>
    </w:lvl>
  </w:abstractNum>
  <w:abstractNum w:abstractNumId="123">
    <w:nsid w:val="000046C2"/>
    <w:multiLevelType w:val="hybridMultilevel"/>
    <w:tmpl w:val="D5EC690C"/>
    <w:lvl w:ilvl="0" w:tplc="84703352">
      <w:start w:val="1"/>
      <w:numFmt w:val="bullet"/>
      <w:lvlText w:val="•"/>
      <w:lvlJc w:val="left"/>
    </w:lvl>
    <w:lvl w:ilvl="1" w:tplc="5A944680">
      <w:numFmt w:val="decimal"/>
      <w:lvlText w:val=""/>
      <w:lvlJc w:val="left"/>
    </w:lvl>
    <w:lvl w:ilvl="2" w:tplc="F1D28564">
      <w:numFmt w:val="decimal"/>
      <w:lvlText w:val=""/>
      <w:lvlJc w:val="left"/>
    </w:lvl>
    <w:lvl w:ilvl="3" w:tplc="EC96F278">
      <w:numFmt w:val="decimal"/>
      <w:lvlText w:val=""/>
      <w:lvlJc w:val="left"/>
    </w:lvl>
    <w:lvl w:ilvl="4" w:tplc="9E709600">
      <w:numFmt w:val="decimal"/>
      <w:lvlText w:val=""/>
      <w:lvlJc w:val="left"/>
    </w:lvl>
    <w:lvl w:ilvl="5" w:tplc="25360D44">
      <w:numFmt w:val="decimal"/>
      <w:lvlText w:val=""/>
      <w:lvlJc w:val="left"/>
    </w:lvl>
    <w:lvl w:ilvl="6" w:tplc="46FC808C">
      <w:numFmt w:val="decimal"/>
      <w:lvlText w:val=""/>
      <w:lvlJc w:val="left"/>
    </w:lvl>
    <w:lvl w:ilvl="7" w:tplc="DC02DA06">
      <w:numFmt w:val="decimal"/>
      <w:lvlText w:val=""/>
      <w:lvlJc w:val="left"/>
    </w:lvl>
    <w:lvl w:ilvl="8" w:tplc="A210F066">
      <w:numFmt w:val="decimal"/>
      <w:lvlText w:val=""/>
      <w:lvlJc w:val="left"/>
    </w:lvl>
  </w:abstractNum>
  <w:abstractNum w:abstractNumId="124">
    <w:nsid w:val="000046CF"/>
    <w:multiLevelType w:val="hybridMultilevel"/>
    <w:tmpl w:val="7E4E19DC"/>
    <w:lvl w:ilvl="0" w:tplc="8A4C193C">
      <w:start w:val="1"/>
      <w:numFmt w:val="bullet"/>
      <w:lvlText w:val="а"/>
      <w:lvlJc w:val="left"/>
    </w:lvl>
    <w:lvl w:ilvl="1" w:tplc="65F2903C">
      <w:start w:val="1"/>
      <w:numFmt w:val="bullet"/>
      <w:lvlText w:val=""/>
      <w:lvlJc w:val="left"/>
    </w:lvl>
    <w:lvl w:ilvl="2" w:tplc="CD908D16">
      <w:numFmt w:val="decimal"/>
      <w:lvlText w:val=""/>
      <w:lvlJc w:val="left"/>
    </w:lvl>
    <w:lvl w:ilvl="3" w:tplc="14E84E3C">
      <w:numFmt w:val="decimal"/>
      <w:lvlText w:val=""/>
      <w:lvlJc w:val="left"/>
    </w:lvl>
    <w:lvl w:ilvl="4" w:tplc="B7164DC8">
      <w:numFmt w:val="decimal"/>
      <w:lvlText w:val=""/>
      <w:lvlJc w:val="left"/>
    </w:lvl>
    <w:lvl w:ilvl="5" w:tplc="62826EBC">
      <w:numFmt w:val="decimal"/>
      <w:lvlText w:val=""/>
      <w:lvlJc w:val="left"/>
    </w:lvl>
    <w:lvl w:ilvl="6" w:tplc="B4F49000">
      <w:numFmt w:val="decimal"/>
      <w:lvlText w:val=""/>
      <w:lvlJc w:val="left"/>
    </w:lvl>
    <w:lvl w:ilvl="7" w:tplc="D9FA0FE6">
      <w:numFmt w:val="decimal"/>
      <w:lvlText w:val=""/>
      <w:lvlJc w:val="left"/>
    </w:lvl>
    <w:lvl w:ilvl="8" w:tplc="47A618E0">
      <w:numFmt w:val="decimal"/>
      <w:lvlText w:val=""/>
      <w:lvlJc w:val="left"/>
    </w:lvl>
  </w:abstractNum>
  <w:abstractNum w:abstractNumId="125">
    <w:nsid w:val="0000470E"/>
    <w:multiLevelType w:val="hybridMultilevel"/>
    <w:tmpl w:val="6076EED8"/>
    <w:lvl w:ilvl="0" w:tplc="6FD60452">
      <w:start w:val="1"/>
      <w:numFmt w:val="bullet"/>
      <w:lvlText w:val="•"/>
      <w:lvlJc w:val="left"/>
    </w:lvl>
    <w:lvl w:ilvl="1" w:tplc="11BEF17C">
      <w:numFmt w:val="decimal"/>
      <w:lvlText w:val=""/>
      <w:lvlJc w:val="left"/>
    </w:lvl>
    <w:lvl w:ilvl="2" w:tplc="DCCC2EC2">
      <w:numFmt w:val="decimal"/>
      <w:lvlText w:val=""/>
      <w:lvlJc w:val="left"/>
    </w:lvl>
    <w:lvl w:ilvl="3" w:tplc="3DAA3754">
      <w:numFmt w:val="decimal"/>
      <w:lvlText w:val=""/>
      <w:lvlJc w:val="left"/>
    </w:lvl>
    <w:lvl w:ilvl="4" w:tplc="F3C429BC">
      <w:numFmt w:val="decimal"/>
      <w:lvlText w:val=""/>
      <w:lvlJc w:val="left"/>
    </w:lvl>
    <w:lvl w:ilvl="5" w:tplc="6F6631EE">
      <w:numFmt w:val="decimal"/>
      <w:lvlText w:val=""/>
      <w:lvlJc w:val="left"/>
    </w:lvl>
    <w:lvl w:ilvl="6" w:tplc="C95A354E">
      <w:numFmt w:val="decimal"/>
      <w:lvlText w:val=""/>
      <w:lvlJc w:val="left"/>
    </w:lvl>
    <w:lvl w:ilvl="7" w:tplc="8182CF4A">
      <w:numFmt w:val="decimal"/>
      <w:lvlText w:val=""/>
      <w:lvlJc w:val="left"/>
    </w:lvl>
    <w:lvl w:ilvl="8" w:tplc="FEACA178">
      <w:numFmt w:val="decimal"/>
      <w:lvlText w:val=""/>
      <w:lvlJc w:val="left"/>
    </w:lvl>
  </w:abstractNum>
  <w:abstractNum w:abstractNumId="126">
    <w:nsid w:val="0000486A"/>
    <w:multiLevelType w:val="hybridMultilevel"/>
    <w:tmpl w:val="DFA0871C"/>
    <w:lvl w:ilvl="0" w:tplc="DA8A6520">
      <w:start w:val="1"/>
      <w:numFmt w:val="bullet"/>
      <w:lvlText w:val="•"/>
      <w:lvlJc w:val="left"/>
    </w:lvl>
    <w:lvl w:ilvl="1" w:tplc="F662D2C8">
      <w:numFmt w:val="decimal"/>
      <w:lvlText w:val=""/>
      <w:lvlJc w:val="left"/>
    </w:lvl>
    <w:lvl w:ilvl="2" w:tplc="DA8CBBFA">
      <w:numFmt w:val="decimal"/>
      <w:lvlText w:val=""/>
      <w:lvlJc w:val="left"/>
    </w:lvl>
    <w:lvl w:ilvl="3" w:tplc="DB5CF3D6">
      <w:numFmt w:val="decimal"/>
      <w:lvlText w:val=""/>
      <w:lvlJc w:val="left"/>
    </w:lvl>
    <w:lvl w:ilvl="4" w:tplc="EEDE59EE">
      <w:numFmt w:val="decimal"/>
      <w:lvlText w:val=""/>
      <w:lvlJc w:val="left"/>
    </w:lvl>
    <w:lvl w:ilvl="5" w:tplc="5EE268E4">
      <w:numFmt w:val="decimal"/>
      <w:lvlText w:val=""/>
      <w:lvlJc w:val="left"/>
    </w:lvl>
    <w:lvl w:ilvl="6" w:tplc="8A9C04EA">
      <w:numFmt w:val="decimal"/>
      <w:lvlText w:val=""/>
      <w:lvlJc w:val="left"/>
    </w:lvl>
    <w:lvl w:ilvl="7" w:tplc="BD74851C">
      <w:numFmt w:val="decimal"/>
      <w:lvlText w:val=""/>
      <w:lvlJc w:val="left"/>
    </w:lvl>
    <w:lvl w:ilvl="8" w:tplc="1C0C4BF4">
      <w:numFmt w:val="decimal"/>
      <w:lvlText w:val=""/>
      <w:lvlJc w:val="left"/>
    </w:lvl>
  </w:abstractNum>
  <w:abstractNum w:abstractNumId="127">
    <w:nsid w:val="0000489C"/>
    <w:multiLevelType w:val="hybridMultilevel"/>
    <w:tmpl w:val="D28A9988"/>
    <w:lvl w:ilvl="0" w:tplc="65D2B5FC">
      <w:start w:val="1"/>
      <w:numFmt w:val="bullet"/>
      <w:lvlText w:val="•"/>
      <w:lvlJc w:val="left"/>
    </w:lvl>
    <w:lvl w:ilvl="1" w:tplc="2EBC3A7C">
      <w:numFmt w:val="decimal"/>
      <w:lvlText w:val=""/>
      <w:lvlJc w:val="left"/>
    </w:lvl>
    <w:lvl w:ilvl="2" w:tplc="191CC01E">
      <w:numFmt w:val="decimal"/>
      <w:lvlText w:val=""/>
      <w:lvlJc w:val="left"/>
    </w:lvl>
    <w:lvl w:ilvl="3" w:tplc="DC2E7DC8">
      <w:numFmt w:val="decimal"/>
      <w:lvlText w:val=""/>
      <w:lvlJc w:val="left"/>
    </w:lvl>
    <w:lvl w:ilvl="4" w:tplc="CEB6C8C8">
      <w:numFmt w:val="decimal"/>
      <w:lvlText w:val=""/>
      <w:lvlJc w:val="left"/>
    </w:lvl>
    <w:lvl w:ilvl="5" w:tplc="13B8E2B0">
      <w:numFmt w:val="decimal"/>
      <w:lvlText w:val=""/>
      <w:lvlJc w:val="left"/>
    </w:lvl>
    <w:lvl w:ilvl="6" w:tplc="38940E78">
      <w:numFmt w:val="decimal"/>
      <w:lvlText w:val=""/>
      <w:lvlJc w:val="left"/>
    </w:lvl>
    <w:lvl w:ilvl="7" w:tplc="70B8D82E">
      <w:numFmt w:val="decimal"/>
      <w:lvlText w:val=""/>
      <w:lvlJc w:val="left"/>
    </w:lvl>
    <w:lvl w:ilvl="8" w:tplc="FDC05D9E">
      <w:numFmt w:val="decimal"/>
      <w:lvlText w:val=""/>
      <w:lvlJc w:val="left"/>
    </w:lvl>
  </w:abstractNum>
  <w:abstractNum w:abstractNumId="128">
    <w:nsid w:val="000048DB"/>
    <w:multiLevelType w:val="hybridMultilevel"/>
    <w:tmpl w:val="A636D9EE"/>
    <w:lvl w:ilvl="0" w:tplc="0382F8F0">
      <w:start w:val="1"/>
      <w:numFmt w:val="bullet"/>
      <w:lvlText w:val="•"/>
      <w:lvlJc w:val="left"/>
    </w:lvl>
    <w:lvl w:ilvl="1" w:tplc="A6488AB6">
      <w:numFmt w:val="decimal"/>
      <w:lvlText w:val=""/>
      <w:lvlJc w:val="left"/>
    </w:lvl>
    <w:lvl w:ilvl="2" w:tplc="FD0C5CD4">
      <w:numFmt w:val="decimal"/>
      <w:lvlText w:val=""/>
      <w:lvlJc w:val="left"/>
    </w:lvl>
    <w:lvl w:ilvl="3" w:tplc="CB562080">
      <w:numFmt w:val="decimal"/>
      <w:lvlText w:val=""/>
      <w:lvlJc w:val="left"/>
    </w:lvl>
    <w:lvl w:ilvl="4" w:tplc="4B508D5A">
      <w:numFmt w:val="decimal"/>
      <w:lvlText w:val=""/>
      <w:lvlJc w:val="left"/>
    </w:lvl>
    <w:lvl w:ilvl="5" w:tplc="26B07354">
      <w:numFmt w:val="decimal"/>
      <w:lvlText w:val=""/>
      <w:lvlJc w:val="left"/>
    </w:lvl>
    <w:lvl w:ilvl="6" w:tplc="F0E8B98E">
      <w:numFmt w:val="decimal"/>
      <w:lvlText w:val=""/>
      <w:lvlJc w:val="left"/>
    </w:lvl>
    <w:lvl w:ilvl="7" w:tplc="283835EA">
      <w:numFmt w:val="decimal"/>
      <w:lvlText w:val=""/>
      <w:lvlJc w:val="left"/>
    </w:lvl>
    <w:lvl w:ilvl="8" w:tplc="9F38D366">
      <w:numFmt w:val="decimal"/>
      <w:lvlText w:val=""/>
      <w:lvlJc w:val="left"/>
    </w:lvl>
  </w:abstractNum>
  <w:abstractNum w:abstractNumId="129">
    <w:nsid w:val="0000494A"/>
    <w:multiLevelType w:val="hybridMultilevel"/>
    <w:tmpl w:val="A282C04E"/>
    <w:lvl w:ilvl="0" w:tplc="02C0C430">
      <w:start w:val="1"/>
      <w:numFmt w:val="bullet"/>
      <w:lvlText w:val="В"/>
      <w:lvlJc w:val="left"/>
    </w:lvl>
    <w:lvl w:ilvl="1" w:tplc="1C64A28A">
      <w:numFmt w:val="decimal"/>
      <w:lvlText w:val=""/>
      <w:lvlJc w:val="left"/>
    </w:lvl>
    <w:lvl w:ilvl="2" w:tplc="FA6ED330">
      <w:numFmt w:val="decimal"/>
      <w:lvlText w:val=""/>
      <w:lvlJc w:val="left"/>
    </w:lvl>
    <w:lvl w:ilvl="3" w:tplc="8E302C6A">
      <w:numFmt w:val="decimal"/>
      <w:lvlText w:val=""/>
      <w:lvlJc w:val="left"/>
    </w:lvl>
    <w:lvl w:ilvl="4" w:tplc="4FBEBD14">
      <w:numFmt w:val="decimal"/>
      <w:lvlText w:val=""/>
      <w:lvlJc w:val="left"/>
    </w:lvl>
    <w:lvl w:ilvl="5" w:tplc="5212E07A">
      <w:numFmt w:val="decimal"/>
      <w:lvlText w:val=""/>
      <w:lvlJc w:val="left"/>
    </w:lvl>
    <w:lvl w:ilvl="6" w:tplc="454C0B4C">
      <w:numFmt w:val="decimal"/>
      <w:lvlText w:val=""/>
      <w:lvlJc w:val="left"/>
    </w:lvl>
    <w:lvl w:ilvl="7" w:tplc="E8081872">
      <w:numFmt w:val="decimal"/>
      <w:lvlText w:val=""/>
      <w:lvlJc w:val="left"/>
    </w:lvl>
    <w:lvl w:ilvl="8" w:tplc="471099FA">
      <w:numFmt w:val="decimal"/>
      <w:lvlText w:val=""/>
      <w:lvlJc w:val="left"/>
    </w:lvl>
  </w:abstractNum>
  <w:abstractNum w:abstractNumId="130">
    <w:nsid w:val="00004963"/>
    <w:multiLevelType w:val="hybridMultilevel"/>
    <w:tmpl w:val="2AB49112"/>
    <w:lvl w:ilvl="0" w:tplc="D95C5086">
      <w:start w:val="1"/>
      <w:numFmt w:val="bullet"/>
      <w:lvlText w:val="В"/>
      <w:lvlJc w:val="left"/>
    </w:lvl>
    <w:lvl w:ilvl="1" w:tplc="82BE59A0">
      <w:start w:val="1"/>
      <w:numFmt w:val="bullet"/>
      <w:lvlText w:val="В"/>
      <w:lvlJc w:val="left"/>
    </w:lvl>
    <w:lvl w:ilvl="2" w:tplc="C7A82D8C">
      <w:numFmt w:val="decimal"/>
      <w:lvlText w:val=""/>
      <w:lvlJc w:val="left"/>
    </w:lvl>
    <w:lvl w:ilvl="3" w:tplc="B8A29C52">
      <w:numFmt w:val="decimal"/>
      <w:lvlText w:val=""/>
      <w:lvlJc w:val="left"/>
    </w:lvl>
    <w:lvl w:ilvl="4" w:tplc="5EA099AE">
      <w:numFmt w:val="decimal"/>
      <w:lvlText w:val=""/>
      <w:lvlJc w:val="left"/>
    </w:lvl>
    <w:lvl w:ilvl="5" w:tplc="29A29F50">
      <w:numFmt w:val="decimal"/>
      <w:lvlText w:val=""/>
      <w:lvlJc w:val="left"/>
    </w:lvl>
    <w:lvl w:ilvl="6" w:tplc="4F48DAD4">
      <w:numFmt w:val="decimal"/>
      <w:lvlText w:val=""/>
      <w:lvlJc w:val="left"/>
    </w:lvl>
    <w:lvl w:ilvl="7" w:tplc="9064C2BC">
      <w:numFmt w:val="decimal"/>
      <w:lvlText w:val=""/>
      <w:lvlJc w:val="left"/>
    </w:lvl>
    <w:lvl w:ilvl="8" w:tplc="5E5A3A60">
      <w:numFmt w:val="decimal"/>
      <w:lvlText w:val=""/>
      <w:lvlJc w:val="left"/>
    </w:lvl>
  </w:abstractNum>
  <w:abstractNum w:abstractNumId="131">
    <w:nsid w:val="000049BB"/>
    <w:multiLevelType w:val="hybridMultilevel"/>
    <w:tmpl w:val="E25EB430"/>
    <w:lvl w:ilvl="0" w:tplc="2AD0BBDA">
      <w:start w:val="1"/>
      <w:numFmt w:val="bullet"/>
      <w:lvlText w:val="•"/>
      <w:lvlJc w:val="left"/>
    </w:lvl>
    <w:lvl w:ilvl="1" w:tplc="214CA8AC">
      <w:numFmt w:val="decimal"/>
      <w:lvlText w:val=""/>
      <w:lvlJc w:val="left"/>
    </w:lvl>
    <w:lvl w:ilvl="2" w:tplc="6B540108">
      <w:numFmt w:val="decimal"/>
      <w:lvlText w:val=""/>
      <w:lvlJc w:val="left"/>
    </w:lvl>
    <w:lvl w:ilvl="3" w:tplc="CFBE6576">
      <w:numFmt w:val="decimal"/>
      <w:lvlText w:val=""/>
      <w:lvlJc w:val="left"/>
    </w:lvl>
    <w:lvl w:ilvl="4" w:tplc="D4BCAC78">
      <w:numFmt w:val="decimal"/>
      <w:lvlText w:val=""/>
      <w:lvlJc w:val="left"/>
    </w:lvl>
    <w:lvl w:ilvl="5" w:tplc="E864E142">
      <w:numFmt w:val="decimal"/>
      <w:lvlText w:val=""/>
      <w:lvlJc w:val="left"/>
    </w:lvl>
    <w:lvl w:ilvl="6" w:tplc="2578CCD4">
      <w:numFmt w:val="decimal"/>
      <w:lvlText w:val=""/>
      <w:lvlJc w:val="left"/>
    </w:lvl>
    <w:lvl w:ilvl="7" w:tplc="9F88CDAE">
      <w:numFmt w:val="decimal"/>
      <w:lvlText w:val=""/>
      <w:lvlJc w:val="left"/>
    </w:lvl>
    <w:lvl w:ilvl="8" w:tplc="257C765E">
      <w:numFmt w:val="decimal"/>
      <w:lvlText w:val=""/>
      <w:lvlJc w:val="left"/>
    </w:lvl>
  </w:abstractNum>
  <w:abstractNum w:abstractNumId="132">
    <w:nsid w:val="000049F7"/>
    <w:multiLevelType w:val="hybridMultilevel"/>
    <w:tmpl w:val="63BCB8A6"/>
    <w:lvl w:ilvl="0" w:tplc="5D0851CC">
      <w:start w:val="1"/>
      <w:numFmt w:val="bullet"/>
      <w:lvlText w:val=""/>
      <w:lvlJc w:val="left"/>
    </w:lvl>
    <w:lvl w:ilvl="1" w:tplc="5FB6489E">
      <w:numFmt w:val="decimal"/>
      <w:lvlText w:val=""/>
      <w:lvlJc w:val="left"/>
    </w:lvl>
    <w:lvl w:ilvl="2" w:tplc="5BD4668A">
      <w:numFmt w:val="decimal"/>
      <w:lvlText w:val=""/>
      <w:lvlJc w:val="left"/>
    </w:lvl>
    <w:lvl w:ilvl="3" w:tplc="469C567C">
      <w:numFmt w:val="decimal"/>
      <w:lvlText w:val=""/>
      <w:lvlJc w:val="left"/>
    </w:lvl>
    <w:lvl w:ilvl="4" w:tplc="57CCC5AC">
      <w:numFmt w:val="decimal"/>
      <w:lvlText w:val=""/>
      <w:lvlJc w:val="left"/>
    </w:lvl>
    <w:lvl w:ilvl="5" w:tplc="04BAB6D4">
      <w:numFmt w:val="decimal"/>
      <w:lvlText w:val=""/>
      <w:lvlJc w:val="left"/>
    </w:lvl>
    <w:lvl w:ilvl="6" w:tplc="991C2BBC">
      <w:numFmt w:val="decimal"/>
      <w:lvlText w:val=""/>
      <w:lvlJc w:val="left"/>
    </w:lvl>
    <w:lvl w:ilvl="7" w:tplc="48740E82">
      <w:numFmt w:val="decimal"/>
      <w:lvlText w:val=""/>
      <w:lvlJc w:val="left"/>
    </w:lvl>
    <w:lvl w:ilvl="8" w:tplc="17DCD80C">
      <w:numFmt w:val="decimal"/>
      <w:lvlText w:val=""/>
      <w:lvlJc w:val="left"/>
    </w:lvl>
  </w:abstractNum>
  <w:abstractNum w:abstractNumId="133">
    <w:nsid w:val="00004AD4"/>
    <w:multiLevelType w:val="hybridMultilevel"/>
    <w:tmpl w:val="5B0C2D4C"/>
    <w:lvl w:ilvl="0" w:tplc="2BA007B4">
      <w:start w:val="1"/>
      <w:numFmt w:val="bullet"/>
      <w:lvlText w:val="\emdash "/>
      <w:lvlJc w:val="left"/>
    </w:lvl>
    <w:lvl w:ilvl="1" w:tplc="F174745C">
      <w:numFmt w:val="decimal"/>
      <w:lvlText w:val=""/>
      <w:lvlJc w:val="left"/>
    </w:lvl>
    <w:lvl w:ilvl="2" w:tplc="4682361A">
      <w:numFmt w:val="decimal"/>
      <w:lvlText w:val=""/>
      <w:lvlJc w:val="left"/>
    </w:lvl>
    <w:lvl w:ilvl="3" w:tplc="E71241E8">
      <w:numFmt w:val="decimal"/>
      <w:lvlText w:val=""/>
      <w:lvlJc w:val="left"/>
    </w:lvl>
    <w:lvl w:ilvl="4" w:tplc="E4AE6DF2">
      <w:numFmt w:val="decimal"/>
      <w:lvlText w:val=""/>
      <w:lvlJc w:val="left"/>
    </w:lvl>
    <w:lvl w:ilvl="5" w:tplc="507C1CF8">
      <w:numFmt w:val="decimal"/>
      <w:lvlText w:val=""/>
      <w:lvlJc w:val="left"/>
    </w:lvl>
    <w:lvl w:ilvl="6" w:tplc="B2A042C6">
      <w:numFmt w:val="decimal"/>
      <w:lvlText w:val=""/>
      <w:lvlJc w:val="left"/>
    </w:lvl>
    <w:lvl w:ilvl="7" w:tplc="F61C4376">
      <w:numFmt w:val="decimal"/>
      <w:lvlText w:val=""/>
      <w:lvlJc w:val="left"/>
    </w:lvl>
    <w:lvl w:ilvl="8" w:tplc="5C84C2D4">
      <w:numFmt w:val="decimal"/>
      <w:lvlText w:val=""/>
      <w:lvlJc w:val="left"/>
    </w:lvl>
  </w:abstractNum>
  <w:abstractNum w:abstractNumId="134">
    <w:nsid w:val="00004C66"/>
    <w:multiLevelType w:val="hybridMultilevel"/>
    <w:tmpl w:val="6EE4A6FA"/>
    <w:lvl w:ilvl="0" w:tplc="4FA27F4A">
      <w:start w:val="1"/>
      <w:numFmt w:val="bullet"/>
      <w:lvlText w:val=""/>
      <w:lvlJc w:val="left"/>
    </w:lvl>
    <w:lvl w:ilvl="1" w:tplc="B20627B2">
      <w:start w:val="1"/>
      <w:numFmt w:val="bullet"/>
      <w:lvlText w:val="В"/>
      <w:lvlJc w:val="left"/>
    </w:lvl>
    <w:lvl w:ilvl="2" w:tplc="2750A926">
      <w:numFmt w:val="decimal"/>
      <w:lvlText w:val=""/>
      <w:lvlJc w:val="left"/>
    </w:lvl>
    <w:lvl w:ilvl="3" w:tplc="B9F0BCF8">
      <w:numFmt w:val="decimal"/>
      <w:lvlText w:val=""/>
      <w:lvlJc w:val="left"/>
    </w:lvl>
    <w:lvl w:ilvl="4" w:tplc="EC0ADEF8">
      <w:numFmt w:val="decimal"/>
      <w:lvlText w:val=""/>
      <w:lvlJc w:val="left"/>
    </w:lvl>
    <w:lvl w:ilvl="5" w:tplc="6B983002">
      <w:numFmt w:val="decimal"/>
      <w:lvlText w:val=""/>
      <w:lvlJc w:val="left"/>
    </w:lvl>
    <w:lvl w:ilvl="6" w:tplc="1C0C6DA8">
      <w:numFmt w:val="decimal"/>
      <w:lvlText w:val=""/>
      <w:lvlJc w:val="left"/>
    </w:lvl>
    <w:lvl w:ilvl="7" w:tplc="1FCC56BA">
      <w:numFmt w:val="decimal"/>
      <w:lvlText w:val=""/>
      <w:lvlJc w:val="left"/>
    </w:lvl>
    <w:lvl w:ilvl="8" w:tplc="A9A0CB94">
      <w:numFmt w:val="decimal"/>
      <w:lvlText w:val=""/>
      <w:lvlJc w:val="left"/>
    </w:lvl>
  </w:abstractNum>
  <w:abstractNum w:abstractNumId="135">
    <w:nsid w:val="00004C85"/>
    <w:multiLevelType w:val="hybridMultilevel"/>
    <w:tmpl w:val="7A58EAE0"/>
    <w:lvl w:ilvl="0" w:tplc="5A04CB7C">
      <w:start w:val="1"/>
      <w:numFmt w:val="bullet"/>
      <w:lvlText w:val="в"/>
      <w:lvlJc w:val="left"/>
    </w:lvl>
    <w:lvl w:ilvl="1" w:tplc="0B725300">
      <w:start w:val="1"/>
      <w:numFmt w:val="bullet"/>
      <w:lvlText w:val="в"/>
      <w:lvlJc w:val="left"/>
    </w:lvl>
    <w:lvl w:ilvl="2" w:tplc="75FE0A44">
      <w:numFmt w:val="decimal"/>
      <w:lvlText w:val=""/>
      <w:lvlJc w:val="left"/>
    </w:lvl>
    <w:lvl w:ilvl="3" w:tplc="529A5F4A">
      <w:numFmt w:val="decimal"/>
      <w:lvlText w:val=""/>
      <w:lvlJc w:val="left"/>
    </w:lvl>
    <w:lvl w:ilvl="4" w:tplc="0CDA84D8">
      <w:numFmt w:val="decimal"/>
      <w:lvlText w:val=""/>
      <w:lvlJc w:val="left"/>
    </w:lvl>
    <w:lvl w:ilvl="5" w:tplc="E0B2B32C">
      <w:numFmt w:val="decimal"/>
      <w:lvlText w:val=""/>
      <w:lvlJc w:val="left"/>
    </w:lvl>
    <w:lvl w:ilvl="6" w:tplc="206C2F5C">
      <w:numFmt w:val="decimal"/>
      <w:lvlText w:val=""/>
      <w:lvlJc w:val="left"/>
    </w:lvl>
    <w:lvl w:ilvl="7" w:tplc="43FA3D32">
      <w:numFmt w:val="decimal"/>
      <w:lvlText w:val=""/>
      <w:lvlJc w:val="left"/>
    </w:lvl>
    <w:lvl w:ilvl="8" w:tplc="F24A832C">
      <w:numFmt w:val="decimal"/>
      <w:lvlText w:val=""/>
      <w:lvlJc w:val="left"/>
    </w:lvl>
  </w:abstractNum>
  <w:abstractNum w:abstractNumId="136">
    <w:nsid w:val="00004CD4"/>
    <w:multiLevelType w:val="hybridMultilevel"/>
    <w:tmpl w:val="32E4B912"/>
    <w:lvl w:ilvl="0" w:tplc="7DCC5EF6">
      <w:start w:val="1"/>
      <w:numFmt w:val="bullet"/>
      <w:lvlText w:val="в"/>
      <w:lvlJc w:val="left"/>
    </w:lvl>
    <w:lvl w:ilvl="1" w:tplc="88BC191E">
      <w:start w:val="1"/>
      <w:numFmt w:val="bullet"/>
      <w:lvlText w:val="•"/>
      <w:lvlJc w:val="left"/>
    </w:lvl>
    <w:lvl w:ilvl="2" w:tplc="FB5CB4AA">
      <w:numFmt w:val="decimal"/>
      <w:lvlText w:val=""/>
      <w:lvlJc w:val="left"/>
    </w:lvl>
    <w:lvl w:ilvl="3" w:tplc="744635E2">
      <w:numFmt w:val="decimal"/>
      <w:lvlText w:val=""/>
      <w:lvlJc w:val="left"/>
    </w:lvl>
    <w:lvl w:ilvl="4" w:tplc="A08C8678">
      <w:numFmt w:val="decimal"/>
      <w:lvlText w:val=""/>
      <w:lvlJc w:val="left"/>
    </w:lvl>
    <w:lvl w:ilvl="5" w:tplc="125A63A4">
      <w:numFmt w:val="decimal"/>
      <w:lvlText w:val=""/>
      <w:lvlJc w:val="left"/>
    </w:lvl>
    <w:lvl w:ilvl="6" w:tplc="049AE918">
      <w:numFmt w:val="decimal"/>
      <w:lvlText w:val=""/>
      <w:lvlJc w:val="left"/>
    </w:lvl>
    <w:lvl w:ilvl="7" w:tplc="C786FEEE">
      <w:numFmt w:val="decimal"/>
      <w:lvlText w:val=""/>
      <w:lvlJc w:val="left"/>
    </w:lvl>
    <w:lvl w:ilvl="8" w:tplc="7514FD5E">
      <w:numFmt w:val="decimal"/>
      <w:lvlText w:val=""/>
      <w:lvlJc w:val="left"/>
    </w:lvl>
  </w:abstractNum>
  <w:abstractNum w:abstractNumId="137">
    <w:nsid w:val="00004D54"/>
    <w:multiLevelType w:val="hybridMultilevel"/>
    <w:tmpl w:val="72F47A10"/>
    <w:lvl w:ilvl="0" w:tplc="18A25662">
      <w:start w:val="1"/>
      <w:numFmt w:val="bullet"/>
      <w:lvlText w:val="•"/>
      <w:lvlJc w:val="left"/>
    </w:lvl>
    <w:lvl w:ilvl="1" w:tplc="6FE8B610">
      <w:numFmt w:val="decimal"/>
      <w:lvlText w:val=""/>
      <w:lvlJc w:val="left"/>
    </w:lvl>
    <w:lvl w:ilvl="2" w:tplc="2EE0D36E">
      <w:numFmt w:val="decimal"/>
      <w:lvlText w:val=""/>
      <w:lvlJc w:val="left"/>
    </w:lvl>
    <w:lvl w:ilvl="3" w:tplc="B374200A">
      <w:numFmt w:val="decimal"/>
      <w:lvlText w:val=""/>
      <w:lvlJc w:val="left"/>
    </w:lvl>
    <w:lvl w:ilvl="4" w:tplc="A82C35F2">
      <w:numFmt w:val="decimal"/>
      <w:lvlText w:val=""/>
      <w:lvlJc w:val="left"/>
    </w:lvl>
    <w:lvl w:ilvl="5" w:tplc="EB40A46C">
      <w:numFmt w:val="decimal"/>
      <w:lvlText w:val=""/>
      <w:lvlJc w:val="left"/>
    </w:lvl>
    <w:lvl w:ilvl="6" w:tplc="589813E0">
      <w:numFmt w:val="decimal"/>
      <w:lvlText w:val=""/>
      <w:lvlJc w:val="left"/>
    </w:lvl>
    <w:lvl w:ilvl="7" w:tplc="B7442892">
      <w:numFmt w:val="decimal"/>
      <w:lvlText w:val=""/>
      <w:lvlJc w:val="left"/>
    </w:lvl>
    <w:lvl w:ilvl="8" w:tplc="B45265FA">
      <w:numFmt w:val="decimal"/>
      <w:lvlText w:val=""/>
      <w:lvlJc w:val="left"/>
    </w:lvl>
  </w:abstractNum>
  <w:abstractNum w:abstractNumId="138">
    <w:nsid w:val="00004D67"/>
    <w:multiLevelType w:val="hybridMultilevel"/>
    <w:tmpl w:val="A7920382"/>
    <w:lvl w:ilvl="0" w:tplc="F79A702E">
      <w:start w:val="1"/>
      <w:numFmt w:val="bullet"/>
      <w:lvlText w:val="\emdash "/>
      <w:lvlJc w:val="left"/>
    </w:lvl>
    <w:lvl w:ilvl="1" w:tplc="1DAEE69E">
      <w:numFmt w:val="decimal"/>
      <w:lvlText w:val=""/>
      <w:lvlJc w:val="left"/>
    </w:lvl>
    <w:lvl w:ilvl="2" w:tplc="F990B77C">
      <w:numFmt w:val="decimal"/>
      <w:lvlText w:val=""/>
      <w:lvlJc w:val="left"/>
    </w:lvl>
    <w:lvl w:ilvl="3" w:tplc="9126C33C">
      <w:numFmt w:val="decimal"/>
      <w:lvlText w:val=""/>
      <w:lvlJc w:val="left"/>
    </w:lvl>
    <w:lvl w:ilvl="4" w:tplc="58CE7332">
      <w:numFmt w:val="decimal"/>
      <w:lvlText w:val=""/>
      <w:lvlJc w:val="left"/>
    </w:lvl>
    <w:lvl w:ilvl="5" w:tplc="E984EC50">
      <w:numFmt w:val="decimal"/>
      <w:lvlText w:val=""/>
      <w:lvlJc w:val="left"/>
    </w:lvl>
    <w:lvl w:ilvl="6" w:tplc="4CACE384">
      <w:numFmt w:val="decimal"/>
      <w:lvlText w:val=""/>
      <w:lvlJc w:val="left"/>
    </w:lvl>
    <w:lvl w:ilvl="7" w:tplc="E752DF96">
      <w:numFmt w:val="decimal"/>
      <w:lvlText w:val=""/>
      <w:lvlJc w:val="left"/>
    </w:lvl>
    <w:lvl w:ilvl="8" w:tplc="36745ADC">
      <w:numFmt w:val="decimal"/>
      <w:lvlText w:val=""/>
      <w:lvlJc w:val="left"/>
    </w:lvl>
  </w:abstractNum>
  <w:abstractNum w:abstractNumId="139">
    <w:nsid w:val="00004D9A"/>
    <w:multiLevelType w:val="hybridMultilevel"/>
    <w:tmpl w:val="A5D801A8"/>
    <w:lvl w:ilvl="0" w:tplc="D8968E8E">
      <w:start w:val="1"/>
      <w:numFmt w:val="bullet"/>
      <w:lvlText w:val="и"/>
      <w:lvlJc w:val="left"/>
    </w:lvl>
    <w:lvl w:ilvl="1" w:tplc="5344EEB2">
      <w:start w:val="1"/>
      <w:numFmt w:val="bullet"/>
      <w:lvlText w:val="•"/>
      <w:lvlJc w:val="left"/>
    </w:lvl>
    <w:lvl w:ilvl="2" w:tplc="CE6458D0">
      <w:numFmt w:val="decimal"/>
      <w:lvlText w:val=""/>
      <w:lvlJc w:val="left"/>
    </w:lvl>
    <w:lvl w:ilvl="3" w:tplc="B734DB54">
      <w:numFmt w:val="decimal"/>
      <w:lvlText w:val=""/>
      <w:lvlJc w:val="left"/>
    </w:lvl>
    <w:lvl w:ilvl="4" w:tplc="BB9AA31E">
      <w:numFmt w:val="decimal"/>
      <w:lvlText w:val=""/>
      <w:lvlJc w:val="left"/>
    </w:lvl>
    <w:lvl w:ilvl="5" w:tplc="60DA1932">
      <w:numFmt w:val="decimal"/>
      <w:lvlText w:val=""/>
      <w:lvlJc w:val="left"/>
    </w:lvl>
    <w:lvl w:ilvl="6" w:tplc="F3580C6C">
      <w:numFmt w:val="decimal"/>
      <w:lvlText w:val=""/>
      <w:lvlJc w:val="left"/>
    </w:lvl>
    <w:lvl w:ilvl="7" w:tplc="F1D29B40">
      <w:numFmt w:val="decimal"/>
      <w:lvlText w:val=""/>
      <w:lvlJc w:val="left"/>
    </w:lvl>
    <w:lvl w:ilvl="8" w:tplc="63A88DAC">
      <w:numFmt w:val="decimal"/>
      <w:lvlText w:val=""/>
      <w:lvlJc w:val="left"/>
    </w:lvl>
  </w:abstractNum>
  <w:abstractNum w:abstractNumId="140">
    <w:nsid w:val="00004E08"/>
    <w:multiLevelType w:val="hybridMultilevel"/>
    <w:tmpl w:val="1DC6984E"/>
    <w:lvl w:ilvl="0" w:tplc="6638E076">
      <w:start w:val="1"/>
      <w:numFmt w:val="bullet"/>
      <w:lvlText w:val="•"/>
      <w:lvlJc w:val="left"/>
    </w:lvl>
    <w:lvl w:ilvl="1" w:tplc="8A9ACE9E">
      <w:numFmt w:val="decimal"/>
      <w:lvlText w:val=""/>
      <w:lvlJc w:val="left"/>
    </w:lvl>
    <w:lvl w:ilvl="2" w:tplc="21064B3A">
      <w:numFmt w:val="decimal"/>
      <w:lvlText w:val=""/>
      <w:lvlJc w:val="left"/>
    </w:lvl>
    <w:lvl w:ilvl="3" w:tplc="82406782">
      <w:numFmt w:val="decimal"/>
      <w:lvlText w:val=""/>
      <w:lvlJc w:val="left"/>
    </w:lvl>
    <w:lvl w:ilvl="4" w:tplc="4238DE18">
      <w:numFmt w:val="decimal"/>
      <w:lvlText w:val=""/>
      <w:lvlJc w:val="left"/>
    </w:lvl>
    <w:lvl w:ilvl="5" w:tplc="D500E326">
      <w:numFmt w:val="decimal"/>
      <w:lvlText w:val=""/>
      <w:lvlJc w:val="left"/>
    </w:lvl>
    <w:lvl w:ilvl="6" w:tplc="C294536A">
      <w:numFmt w:val="decimal"/>
      <w:lvlText w:val=""/>
      <w:lvlJc w:val="left"/>
    </w:lvl>
    <w:lvl w:ilvl="7" w:tplc="5A24A880">
      <w:numFmt w:val="decimal"/>
      <w:lvlText w:val=""/>
      <w:lvlJc w:val="left"/>
    </w:lvl>
    <w:lvl w:ilvl="8" w:tplc="C8EA6BEA">
      <w:numFmt w:val="decimal"/>
      <w:lvlText w:val=""/>
      <w:lvlJc w:val="left"/>
    </w:lvl>
  </w:abstractNum>
  <w:abstractNum w:abstractNumId="141">
    <w:nsid w:val="00004E38"/>
    <w:multiLevelType w:val="hybridMultilevel"/>
    <w:tmpl w:val="CBE6B072"/>
    <w:lvl w:ilvl="0" w:tplc="78220FB8">
      <w:start w:val="1"/>
      <w:numFmt w:val="bullet"/>
      <w:lvlText w:val=""/>
      <w:lvlJc w:val="left"/>
    </w:lvl>
    <w:lvl w:ilvl="1" w:tplc="40B239AE">
      <w:numFmt w:val="decimal"/>
      <w:lvlText w:val=""/>
      <w:lvlJc w:val="left"/>
    </w:lvl>
    <w:lvl w:ilvl="2" w:tplc="3D00B420">
      <w:numFmt w:val="decimal"/>
      <w:lvlText w:val=""/>
      <w:lvlJc w:val="left"/>
    </w:lvl>
    <w:lvl w:ilvl="3" w:tplc="C0EA7E5C">
      <w:numFmt w:val="decimal"/>
      <w:lvlText w:val=""/>
      <w:lvlJc w:val="left"/>
    </w:lvl>
    <w:lvl w:ilvl="4" w:tplc="FE20BA90">
      <w:numFmt w:val="decimal"/>
      <w:lvlText w:val=""/>
      <w:lvlJc w:val="left"/>
    </w:lvl>
    <w:lvl w:ilvl="5" w:tplc="D4BCB336">
      <w:numFmt w:val="decimal"/>
      <w:lvlText w:val=""/>
      <w:lvlJc w:val="left"/>
    </w:lvl>
    <w:lvl w:ilvl="6" w:tplc="9478346E">
      <w:numFmt w:val="decimal"/>
      <w:lvlText w:val=""/>
      <w:lvlJc w:val="left"/>
    </w:lvl>
    <w:lvl w:ilvl="7" w:tplc="D5B66858">
      <w:numFmt w:val="decimal"/>
      <w:lvlText w:val=""/>
      <w:lvlJc w:val="left"/>
    </w:lvl>
    <w:lvl w:ilvl="8" w:tplc="91BEA6AA">
      <w:numFmt w:val="decimal"/>
      <w:lvlText w:val=""/>
      <w:lvlJc w:val="left"/>
    </w:lvl>
  </w:abstractNum>
  <w:abstractNum w:abstractNumId="142">
    <w:nsid w:val="00004E55"/>
    <w:multiLevelType w:val="hybridMultilevel"/>
    <w:tmpl w:val="AD623B7A"/>
    <w:lvl w:ilvl="0" w:tplc="3C46C02E">
      <w:start w:val="1"/>
      <w:numFmt w:val="bullet"/>
      <w:lvlText w:val=""/>
      <w:lvlJc w:val="left"/>
    </w:lvl>
    <w:lvl w:ilvl="1" w:tplc="5C4AEFC0">
      <w:start w:val="2"/>
      <w:numFmt w:val="decimal"/>
      <w:lvlText w:val="%2)"/>
      <w:lvlJc w:val="left"/>
    </w:lvl>
    <w:lvl w:ilvl="2" w:tplc="2BB64EC0">
      <w:numFmt w:val="decimal"/>
      <w:lvlText w:val=""/>
      <w:lvlJc w:val="left"/>
    </w:lvl>
    <w:lvl w:ilvl="3" w:tplc="8D321C46">
      <w:numFmt w:val="decimal"/>
      <w:lvlText w:val=""/>
      <w:lvlJc w:val="left"/>
    </w:lvl>
    <w:lvl w:ilvl="4" w:tplc="076CFBF6">
      <w:numFmt w:val="decimal"/>
      <w:lvlText w:val=""/>
      <w:lvlJc w:val="left"/>
    </w:lvl>
    <w:lvl w:ilvl="5" w:tplc="CC1ABCB2">
      <w:numFmt w:val="decimal"/>
      <w:lvlText w:val=""/>
      <w:lvlJc w:val="left"/>
    </w:lvl>
    <w:lvl w:ilvl="6" w:tplc="728E308A">
      <w:numFmt w:val="decimal"/>
      <w:lvlText w:val=""/>
      <w:lvlJc w:val="left"/>
    </w:lvl>
    <w:lvl w:ilvl="7" w:tplc="AB80F62A">
      <w:numFmt w:val="decimal"/>
      <w:lvlText w:val=""/>
      <w:lvlJc w:val="left"/>
    </w:lvl>
    <w:lvl w:ilvl="8" w:tplc="2F60C454">
      <w:numFmt w:val="decimal"/>
      <w:lvlText w:val=""/>
      <w:lvlJc w:val="left"/>
    </w:lvl>
  </w:abstractNum>
  <w:abstractNum w:abstractNumId="143">
    <w:nsid w:val="00004E57"/>
    <w:multiLevelType w:val="hybridMultilevel"/>
    <w:tmpl w:val="A84E2F0E"/>
    <w:lvl w:ilvl="0" w:tplc="B3F8D5BA">
      <w:start w:val="1"/>
      <w:numFmt w:val="bullet"/>
      <w:lvlText w:val="•"/>
      <w:lvlJc w:val="left"/>
    </w:lvl>
    <w:lvl w:ilvl="1" w:tplc="BC4888E0">
      <w:numFmt w:val="decimal"/>
      <w:lvlText w:val=""/>
      <w:lvlJc w:val="left"/>
    </w:lvl>
    <w:lvl w:ilvl="2" w:tplc="73143D26">
      <w:numFmt w:val="decimal"/>
      <w:lvlText w:val=""/>
      <w:lvlJc w:val="left"/>
    </w:lvl>
    <w:lvl w:ilvl="3" w:tplc="36BC1814">
      <w:numFmt w:val="decimal"/>
      <w:lvlText w:val=""/>
      <w:lvlJc w:val="left"/>
    </w:lvl>
    <w:lvl w:ilvl="4" w:tplc="3528AFA2">
      <w:numFmt w:val="decimal"/>
      <w:lvlText w:val=""/>
      <w:lvlJc w:val="left"/>
    </w:lvl>
    <w:lvl w:ilvl="5" w:tplc="5D9818F2">
      <w:numFmt w:val="decimal"/>
      <w:lvlText w:val=""/>
      <w:lvlJc w:val="left"/>
    </w:lvl>
    <w:lvl w:ilvl="6" w:tplc="53984938">
      <w:numFmt w:val="decimal"/>
      <w:lvlText w:val=""/>
      <w:lvlJc w:val="left"/>
    </w:lvl>
    <w:lvl w:ilvl="7" w:tplc="5F1C2904">
      <w:numFmt w:val="decimal"/>
      <w:lvlText w:val=""/>
      <w:lvlJc w:val="left"/>
    </w:lvl>
    <w:lvl w:ilvl="8" w:tplc="C4E62ADA">
      <w:numFmt w:val="decimal"/>
      <w:lvlText w:val=""/>
      <w:lvlJc w:val="left"/>
    </w:lvl>
  </w:abstractNum>
  <w:abstractNum w:abstractNumId="144">
    <w:nsid w:val="00004EAE"/>
    <w:multiLevelType w:val="hybridMultilevel"/>
    <w:tmpl w:val="17625F76"/>
    <w:lvl w:ilvl="0" w:tplc="A8D2F616">
      <w:start w:val="1"/>
      <w:numFmt w:val="bullet"/>
      <w:lvlText w:val="и"/>
      <w:lvlJc w:val="left"/>
    </w:lvl>
    <w:lvl w:ilvl="1" w:tplc="2D381BC0">
      <w:start w:val="1"/>
      <w:numFmt w:val="bullet"/>
      <w:lvlText w:val="•"/>
      <w:lvlJc w:val="left"/>
    </w:lvl>
    <w:lvl w:ilvl="2" w:tplc="08AE6F9C">
      <w:numFmt w:val="decimal"/>
      <w:lvlText w:val=""/>
      <w:lvlJc w:val="left"/>
    </w:lvl>
    <w:lvl w:ilvl="3" w:tplc="4E3A8B24">
      <w:numFmt w:val="decimal"/>
      <w:lvlText w:val=""/>
      <w:lvlJc w:val="left"/>
    </w:lvl>
    <w:lvl w:ilvl="4" w:tplc="8482081C">
      <w:numFmt w:val="decimal"/>
      <w:lvlText w:val=""/>
      <w:lvlJc w:val="left"/>
    </w:lvl>
    <w:lvl w:ilvl="5" w:tplc="87764728">
      <w:numFmt w:val="decimal"/>
      <w:lvlText w:val=""/>
      <w:lvlJc w:val="left"/>
    </w:lvl>
    <w:lvl w:ilvl="6" w:tplc="53AE9F72">
      <w:numFmt w:val="decimal"/>
      <w:lvlText w:val=""/>
      <w:lvlJc w:val="left"/>
    </w:lvl>
    <w:lvl w:ilvl="7" w:tplc="5516A3F4">
      <w:numFmt w:val="decimal"/>
      <w:lvlText w:val=""/>
      <w:lvlJc w:val="left"/>
    </w:lvl>
    <w:lvl w:ilvl="8" w:tplc="797C15C4">
      <w:numFmt w:val="decimal"/>
      <w:lvlText w:val=""/>
      <w:lvlJc w:val="left"/>
    </w:lvl>
  </w:abstractNum>
  <w:abstractNum w:abstractNumId="145">
    <w:nsid w:val="00004EFE"/>
    <w:multiLevelType w:val="hybridMultilevel"/>
    <w:tmpl w:val="F7028B88"/>
    <w:lvl w:ilvl="0" w:tplc="539A8CFA">
      <w:start w:val="1"/>
      <w:numFmt w:val="bullet"/>
      <w:lvlText w:val="В"/>
      <w:lvlJc w:val="left"/>
    </w:lvl>
    <w:lvl w:ilvl="1" w:tplc="BEB4AFD4">
      <w:numFmt w:val="decimal"/>
      <w:lvlText w:val=""/>
      <w:lvlJc w:val="left"/>
    </w:lvl>
    <w:lvl w:ilvl="2" w:tplc="D004B75E">
      <w:numFmt w:val="decimal"/>
      <w:lvlText w:val=""/>
      <w:lvlJc w:val="left"/>
    </w:lvl>
    <w:lvl w:ilvl="3" w:tplc="301E33B0">
      <w:numFmt w:val="decimal"/>
      <w:lvlText w:val=""/>
      <w:lvlJc w:val="left"/>
    </w:lvl>
    <w:lvl w:ilvl="4" w:tplc="4330F8B8">
      <w:numFmt w:val="decimal"/>
      <w:lvlText w:val=""/>
      <w:lvlJc w:val="left"/>
    </w:lvl>
    <w:lvl w:ilvl="5" w:tplc="424A7204">
      <w:numFmt w:val="decimal"/>
      <w:lvlText w:val=""/>
      <w:lvlJc w:val="left"/>
    </w:lvl>
    <w:lvl w:ilvl="6" w:tplc="5F68AD2C">
      <w:numFmt w:val="decimal"/>
      <w:lvlText w:val=""/>
      <w:lvlJc w:val="left"/>
    </w:lvl>
    <w:lvl w:ilvl="7" w:tplc="ED9E4858">
      <w:numFmt w:val="decimal"/>
      <w:lvlText w:val=""/>
      <w:lvlJc w:val="left"/>
    </w:lvl>
    <w:lvl w:ilvl="8" w:tplc="EDA68F56">
      <w:numFmt w:val="decimal"/>
      <w:lvlText w:val=""/>
      <w:lvlJc w:val="left"/>
    </w:lvl>
  </w:abstractNum>
  <w:abstractNum w:abstractNumId="146">
    <w:nsid w:val="00004F68"/>
    <w:multiLevelType w:val="hybridMultilevel"/>
    <w:tmpl w:val="748A4FF8"/>
    <w:lvl w:ilvl="0" w:tplc="5FD25B98">
      <w:start w:val="1"/>
      <w:numFmt w:val="bullet"/>
      <w:lvlText w:val="с"/>
      <w:lvlJc w:val="left"/>
    </w:lvl>
    <w:lvl w:ilvl="1" w:tplc="30DE0E58">
      <w:start w:val="1"/>
      <w:numFmt w:val="bullet"/>
      <w:lvlText w:val="•"/>
      <w:lvlJc w:val="left"/>
    </w:lvl>
    <w:lvl w:ilvl="2" w:tplc="B4269610">
      <w:numFmt w:val="decimal"/>
      <w:lvlText w:val=""/>
      <w:lvlJc w:val="left"/>
    </w:lvl>
    <w:lvl w:ilvl="3" w:tplc="49E2B6D4">
      <w:numFmt w:val="decimal"/>
      <w:lvlText w:val=""/>
      <w:lvlJc w:val="left"/>
    </w:lvl>
    <w:lvl w:ilvl="4" w:tplc="62C6B428">
      <w:numFmt w:val="decimal"/>
      <w:lvlText w:val=""/>
      <w:lvlJc w:val="left"/>
    </w:lvl>
    <w:lvl w:ilvl="5" w:tplc="E884CD7C">
      <w:numFmt w:val="decimal"/>
      <w:lvlText w:val=""/>
      <w:lvlJc w:val="left"/>
    </w:lvl>
    <w:lvl w:ilvl="6" w:tplc="AEB618CC">
      <w:numFmt w:val="decimal"/>
      <w:lvlText w:val=""/>
      <w:lvlJc w:val="left"/>
    </w:lvl>
    <w:lvl w:ilvl="7" w:tplc="A4F834D2">
      <w:numFmt w:val="decimal"/>
      <w:lvlText w:val=""/>
      <w:lvlJc w:val="left"/>
    </w:lvl>
    <w:lvl w:ilvl="8" w:tplc="D3AE3070">
      <w:numFmt w:val="decimal"/>
      <w:lvlText w:val=""/>
      <w:lvlJc w:val="left"/>
    </w:lvl>
  </w:abstractNum>
  <w:abstractNum w:abstractNumId="147">
    <w:nsid w:val="00004FC0"/>
    <w:multiLevelType w:val="hybridMultilevel"/>
    <w:tmpl w:val="D27ECC60"/>
    <w:lvl w:ilvl="0" w:tplc="0E481CD6">
      <w:start w:val="1"/>
      <w:numFmt w:val="bullet"/>
      <w:lvlText w:val="•"/>
      <w:lvlJc w:val="left"/>
    </w:lvl>
    <w:lvl w:ilvl="1" w:tplc="993AEDFE">
      <w:numFmt w:val="decimal"/>
      <w:lvlText w:val=""/>
      <w:lvlJc w:val="left"/>
    </w:lvl>
    <w:lvl w:ilvl="2" w:tplc="E8ACA45C">
      <w:numFmt w:val="decimal"/>
      <w:lvlText w:val=""/>
      <w:lvlJc w:val="left"/>
    </w:lvl>
    <w:lvl w:ilvl="3" w:tplc="EEF0F624">
      <w:numFmt w:val="decimal"/>
      <w:lvlText w:val=""/>
      <w:lvlJc w:val="left"/>
    </w:lvl>
    <w:lvl w:ilvl="4" w:tplc="893C379C">
      <w:numFmt w:val="decimal"/>
      <w:lvlText w:val=""/>
      <w:lvlJc w:val="left"/>
    </w:lvl>
    <w:lvl w:ilvl="5" w:tplc="E438CA04">
      <w:numFmt w:val="decimal"/>
      <w:lvlText w:val=""/>
      <w:lvlJc w:val="left"/>
    </w:lvl>
    <w:lvl w:ilvl="6" w:tplc="B7C0BFFA">
      <w:numFmt w:val="decimal"/>
      <w:lvlText w:val=""/>
      <w:lvlJc w:val="left"/>
    </w:lvl>
    <w:lvl w:ilvl="7" w:tplc="4D02B900">
      <w:numFmt w:val="decimal"/>
      <w:lvlText w:val=""/>
      <w:lvlJc w:val="left"/>
    </w:lvl>
    <w:lvl w:ilvl="8" w:tplc="EBEC7CA8">
      <w:numFmt w:val="decimal"/>
      <w:lvlText w:val=""/>
      <w:lvlJc w:val="left"/>
    </w:lvl>
  </w:abstractNum>
  <w:abstractNum w:abstractNumId="148">
    <w:nsid w:val="00004FE2"/>
    <w:multiLevelType w:val="hybridMultilevel"/>
    <w:tmpl w:val="2356F6EA"/>
    <w:lvl w:ilvl="0" w:tplc="2BE8D9F2">
      <w:start w:val="1"/>
      <w:numFmt w:val="decimal"/>
      <w:lvlText w:val="%1)"/>
      <w:lvlJc w:val="left"/>
    </w:lvl>
    <w:lvl w:ilvl="1" w:tplc="98E06532">
      <w:start w:val="1"/>
      <w:numFmt w:val="bullet"/>
      <w:lvlText w:val="В"/>
      <w:lvlJc w:val="left"/>
    </w:lvl>
    <w:lvl w:ilvl="2" w:tplc="CFEE73CA">
      <w:numFmt w:val="decimal"/>
      <w:lvlText w:val=""/>
      <w:lvlJc w:val="left"/>
    </w:lvl>
    <w:lvl w:ilvl="3" w:tplc="6D607064">
      <w:numFmt w:val="decimal"/>
      <w:lvlText w:val=""/>
      <w:lvlJc w:val="left"/>
    </w:lvl>
    <w:lvl w:ilvl="4" w:tplc="4B7C6BCE">
      <w:numFmt w:val="decimal"/>
      <w:lvlText w:val=""/>
      <w:lvlJc w:val="left"/>
    </w:lvl>
    <w:lvl w:ilvl="5" w:tplc="20967094">
      <w:numFmt w:val="decimal"/>
      <w:lvlText w:val=""/>
      <w:lvlJc w:val="left"/>
    </w:lvl>
    <w:lvl w:ilvl="6" w:tplc="7050212E">
      <w:numFmt w:val="decimal"/>
      <w:lvlText w:val=""/>
      <w:lvlJc w:val="left"/>
    </w:lvl>
    <w:lvl w:ilvl="7" w:tplc="48ECF9C2">
      <w:numFmt w:val="decimal"/>
      <w:lvlText w:val=""/>
      <w:lvlJc w:val="left"/>
    </w:lvl>
    <w:lvl w:ilvl="8" w:tplc="2FC04CA6">
      <w:numFmt w:val="decimal"/>
      <w:lvlText w:val=""/>
      <w:lvlJc w:val="left"/>
    </w:lvl>
  </w:abstractNum>
  <w:abstractNum w:abstractNumId="149">
    <w:nsid w:val="00004FF8"/>
    <w:multiLevelType w:val="hybridMultilevel"/>
    <w:tmpl w:val="94C838C6"/>
    <w:lvl w:ilvl="0" w:tplc="4F70CF6A">
      <w:start w:val="1"/>
      <w:numFmt w:val="bullet"/>
      <w:lvlText w:val="•"/>
      <w:lvlJc w:val="left"/>
    </w:lvl>
    <w:lvl w:ilvl="1" w:tplc="BC50F090">
      <w:numFmt w:val="decimal"/>
      <w:lvlText w:val=""/>
      <w:lvlJc w:val="left"/>
    </w:lvl>
    <w:lvl w:ilvl="2" w:tplc="623E4722">
      <w:numFmt w:val="decimal"/>
      <w:lvlText w:val=""/>
      <w:lvlJc w:val="left"/>
    </w:lvl>
    <w:lvl w:ilvl="3" w:tplc="36EC67E2">
      <w:numFmt w:val="decimal"/>
      <w:lvlText w:val=""/>
      <w:lvlJc w:val="left"/>
    </w:lvl>
    <w:lvl w:ilvl="4" w:tplc="E4483FEC">
      <w:numFmt w:val="decimal"/>
      <w:lvlText w:val=""/>
      <w:lvlJc w:val="left"/>
    </w:lvl>
    <w:lvl w:ilvl="5" w:tplc="94A2A0F2">
      <w:numFmt w:val="decimal"/>
      <w:lvlText w:val=""/>
      <w:lvlJc w:val="left"/>
    </w:lvl>
    <w:lvl w:ilvl="6" w:tplc="FA762B18">
      <w:numFmt w:val="decimal"/>
      <w:lvlText w:val=""/>
      <w:lvlJc w:val="left"/>
    </w:lvl>
    <w:lvl w:ilvl="7" w:tplc="C14E833E">
      <w:numFmt w:val="decimal"/>
      <w:lvlText w:val=""/>
      <w:lvlJc w:val="left"/>
    </w:lvl>
    <w:lvl w:ilvl="8" w:tplc="514E70D0">
      <w:numFmt w:val="decimal"/>
      <w:lvlText w:val=""/>
      <w:lvlJc w:val="left"/>
    </w:lvl>
  </w:abstractNum>
  <w:abstractNum w:abstractNumId="150">
    <w:nsid w:val="00005005"/>
    <w:multiLevelType w:val="hybridMultilevel"/>
    <w:tmpl w:val="7ECA8A58"/>
    <w:lvl w:ilvl="0" w:tplc="C97EA3CC">
      <w:start w:val="1"/>
      <w:numFmt w:val="bullet"/>
      <w:lvlText w:val="•"/>
      <w:lvlJc w:val="left"/>
    </w:lvl>
    <w:lvl w:ilvl="1" w:tplc="4976B6F0">
      <w:numFmt w:val="decimal"/>
      <w:lvlText w:val=""/>
      <w:lvlJc w:val="left"/>
    </w:lvl>
    <w:lvl w:ilvl="2" w:tplc="C9A08316">
      <w:numFmt w:val="decimal"/>
      <w:lvlText w:val=""/>
      <w:lvlJc w:val="left"/>
    </w:lvl>
    <w:lvl w:ilvl="3" w:tplc="728CDAB8">
      <w:numFmt w:val="decimal"/>
      <w:lvlText w:val=""/>
      <w:lvlJc w:val="left"/>
    </w:lvl>
    <w:lvl w:ilvl="4" w:tplc="7A129344">
      <w:numFmt w:val="decimal"/>
      <w:lvlText w:val=""/>
      <w:lvlJc w:val="left"/>
    </w:lvl>
    <w:lvl w:ilvl="5" w:tplc="221044AA">
      <w:numFmt w:val="decimal"/>
      <w:lvlText w:val=""/>
      <w:lvlJc w:val="left"/>
    </w:lvl>
    <w:lvl w:ilvl="6" w:tplc="9268384E">
      <w:numFmt w:val="decimal"/>
      <w:lvlText w:val=""/>
      <w:lvlJc w:val="left"/>
    </w:lvl>
    <w:lvl w:ilvl="7" w:tplc="54F80BDC">
      <w:numFmt w:val="decimal"/>
      <w:lvlText w:val=""/>
      <w:lvlJc w:val="left"/>
    </w:lvl>
    <w:lvl w:ilvl="8" w:tplc="32C89A5A">
      <w:numFmt w:val="decimal"/>
      <w:lvlText w:val=""/>
      <w:lvlJc w:val="left"/>
    </w:lvl>
  </w:abstractNum>
  <w:abstractNum w:abstractNumId="151">
    <w:nsid w:val="00005039"/>
    <w:multiLevelType w:val="hybridMultilevel"/>
    <w:tmpl w:val="77544EFC"/>
    <w:lvl w:ilvl="0" w:tplc="AA2248D8">
      <w:start w:val="1"/>
      <w:numFmt w:val="bullet"/>
      <w:lvlText w:val="•"/>
      <w:lvlJc w:val="left"/>
    </w:lvl>
    <w:lvl w:ilvl="1" w:tplc="123A8A3C">
      <w:numFmt w:val="decimal"/>
      <w:lvlText w:val=""/>
      <w:lvlJc w:val="left"/>
    </w:lvl>
    <w:lvl w:ilvl="2" w:tplc="B4BE6860">
      <w:numFmt w:val="decimal"/>
      <w:lvlText w:val=""/>
      <w:lvlJc w:val="left"/>
    </w:lvl>
    <w:lvl w:ilvl="3" w:tplc="A3187442">
      <w:numFmt w:val="decimal"/>
      <w:lvlText w:val=""/>
      <w:lvlJc w:val="left"/>
    </w:lvl>
    <w:lvl w:ilvl="4" w:tplc="66BE1598">
      <w:numFmt w:val="decimal"/>
      <w:lvlText w:val=""/>
      <w:lvlJc w:val="left"/>
    </w:lvl>
    <w:lvl w:ilvl="5" w:tplc="F02C6F48">
      <w:numFmt w:val="decimal"/>
      <w:lvlText w:val=""/>
      <w:lvlJc w:val="left"/>
    </w:lvl>
    <w:lvl w:ilvl="6" w:tplc="91AAA102">
      <w:numFmt w:val="decimal"/>
      <w:lvlText w:val=""/>
      <w:lvlJc w:val="left"/>
    </w:lvl>
    <w:lvl w:ilvl="7" w:tplc="65CCA63A">
      <w:numFmt w:val="decimal"/>
      <w:lvlText w:val=""/>
      <w:lvlJc w:val="left"/>
    </w:lvl>
    <w:lvl w:ilvl="8" w:tplc="8E1A1574">
      <w:numFmt w:val="decimal"/>
      <w:lvlText w:val=""/>
      <w:lvlJc w:val="left"/>
    </w:lvl>
  </w:abstractNum>
  <w:abstractNum w:abstractNumId="152">
    <w:nsid w:val="00005064"/>
    <w:multiLevelType w:val="hybridMultilevel"/>
    <w:tmpl w:val="AD680D38"/>
    <w:lvl w:ilvl="0" w:tplc="9F1ECDC4">
      <w:start w:val="1"/>
      <w:numFmt w:val="bullet"/>
      <w:lvlText w:val="и"/>
      <w:lvlJc w:val="left"/>
    </w:lvl>
    <w:lvl w:ilvl="1" w:tplc="902A3828">
      <w:start w:val="1"/>
      <w:numFmt w:val="bullet"/>
      <w:lvlText w:val="•"/>
      <w:lvlJc w:val="left"/>
    </w:lvl>
    <w:lvl w:ilvl="2" w:tplc="B74C7EB4">
      <w:numFmt w:val="decimal"/>
      <w:lvlText w:val=""/>
      <w:lvlJc w:val="left"/>
    </w:lvl>
    <w:lvl w:ilvl="3" w:tplc="476E9550">
      <w:numFmt w:val="decimal"/>
      <w:lvlText w:val=""/>
      <w:lvlJc w:val="left"/>
    </w:lvl>
    <w:lvl w:ilvl="4" w:tplc="A6E40630">
      <w:numFmt w:val="decimal"/>
      <w:lvlText w:val=""/>
      <w:lvlJc w:val="left"/>
    </w:lvl>
    <w:lvl w:ilvl="5" w:tplc="9C18E9F2">
      <w:numFmt w:val="decimal"/>
      <w:lvlText w:val=""/>
      <w:lvlJc w:val="left"/>
    </w:lvl>
    <w:lvl w:ilvl="6" w:tplc="A57C2EDE">
      <w:numFmt w:val="decimal"/>
      <w:lvlText w:val=""/>
      <w:lvlJc w:val="left"/>
    </w:lvl>
    <w:lvl w:ilvl="7" w:tplc="49CA297A">
      <w:numFmt w:val="decimal"/>
      <w:lvlText w:val=""/>
      <w:lvlJc w:val="left"/>
    </w:lvl>
    <w:lvl w:ilvl="8" w:tplc="89D41C48">
      <w:numFmt w:val="decimal"/>
      <w:lvlText w:val=""/>
      <w:lvlJc w:val="left"/>
    </w:lvl>
  </w:abstractNum>
  <w:abstractNum w:abstractNumId="153">
    <w:nsid w:val="00005078"/>
    <w:multiLevelType w:val="hybridMultilevel"/>
    <w:tmpl w:val="348C3F76"/>
    <w:lvl w:ilvl="0" w:tplc="E75EBCE0">
      <w:start w:val="1"/>
      <w:numFmt w:val="bullet"/>
      <w:lvlText w:val=""/>
      <w:lvlJc w:val="left"/>
    </w:lvl>
    <w:lvl w:ilvl="1" w:tplc="96665C98">
      <w:numFmt w:val="decimal"/>
      <w:lvlText w:val=""/>
      <w:lvlJc w:val="left"/>
    </w:lvl>
    <w:lvl w:ilvl="2" w:tplc="A1D014FE">
      <w:numFmt w:val="decimal"/>
      <w:lvlText w:val=""/>
      <w:lvlJc w:val="left"/>
    </w:lvl>
    <w:lvl w:ilvl="3" w:tplc="D4AC6018">
      <w:numFmt w:val="decimal"/>
      <w:lvlText w:val=""/>
      <w:lvlJc w:val="left"/>
    </w:lvl>
    <w:lvl w:ilvl="4" w:tplc="0EA082D2">
      <w:numFmt w:val="decimal"/>
      <w:lvlText w:val=""/>
      <w:lvlJc w:val="left"/>
    </w:lvl>
    <w:lvl w:ilvl="5" w:tplc="3E3E6582">
      <w:numFmt w:val="decimal"/>
      <w:lvlText w:val=""/>
      <w:lvlJc w:val="left"/>
    </w:lvl>
    <w:lvl w:ilvl="6" w:tplc="B0424546">
      <w:numFmt w:val="decimal"/>
      <w:lvlText w:val=""/>
      <w:lvlJc w:val="left"/>
    </w:lvl>
    <w:lvl w:ilvl="7" w:tplc="FC5E40FC">
      <w:numFmt w:val="decimal"/>
      <w:lvlText w:val=""/>
      <w:lvlJc w:val="left"/>
    </w:lvl>
    <w:lvl w:ilvl="8" w:tplc="653E5CEE">
      <w:numFmt w:val="decimal"/>
      <w:lvlText w:val=""/>
      <w:lvlJc w:val="left"/>
    </w:lvl>
  </w:abstractNum>
  <w:abstractNum w:abstractNumId="154">
    <w:nsid w:val="000050A9"/>
    <w:multiLevelType w:val="hybridMultilevel"/>
    <w:tmpl w:val="068809B6"/>
    <w:lvl w:ilvl="0" w:tplc="ECD07930">
      <w:start w:val="1"/>
      <w:numFmt w:val="bullet"/>
      <w:lvlText w:val=""/>
      <w:lvlJc w:val="left"/>
    </w:lvl>
    <w:lvl w:ilvl="1" w:tplc="93628EAE">
      <w:numFmt w:val="decimal"/>
      <w:lvlText w:val=""/>
      <w:lvlJc w:val="left"/>
    </w:lvl>
    <w:lvl w:ilvl="2" w:tplc="23B42CFC">
      <w:numFmt w:val="decimal"/>
      <w:lvlText w:val=""/>
      <w:lvlJc w:val="left"/>
    </w:lvl>
    <w:lvl w:ilvl="3" w:tplc="2898A6C4">
      <w:numFmt w:val="decimal"/>
      <w:lvlText w:val=""/>
      <w:lvlJc w:val="left"/>
    </w:lvl>
    <w:lvl w:ilvl="4" w:tplc="4E520380">
      <w:numFmt w:val="decimal"/>
      <w:lvlText w:val=""/>
      <w:lvlJc w:val="left"/>
    </w:lvl>
    <w:lvl w:ilvl="5" w:tplc="9A84245A">
      <w:numFmt w:val="decimal"/>
      <w:lvlText w:val=""/>
      <w:lvlJc w:val="left"/>
    </w:lvl>
    <w:lvl w:ilvl="6" w:tplc="0D9A1044">
      <w:numFmt w:val="decimal"/>
      <w:lvlText w:val=""/>
      <w:lvlJc w:val="left"/>
    </w:lvl>
    <w:lvl w:ilvl="7" w:tplc="4998ACFA">
      <w:numFmt w:val="decimal"/>
      <w:lvlText w:val=""/>
      <w:lvlJc w:val="left"/>
    </w:lvl>
    <w:lvl w:ilvl="8" w:tplc="765C4BB6">
      <w:numFmt w:val="decimal"/>
      <w:lvlText w:val=""/>
      <w:lvlJc w:val="left"/>
    </w:lvl>
  </w:abstractNum>
  <w:abstractNum w:abstractNumId="155">
    <w:nsid w:val="000050BF"/>
    <w:multiLevelType w:val="hybridMultilevel"/>
    <w:tmpl w:val="2CF66132"/>
    <w:lvl w:ilvl="0" w:tplc="15E09A82">
      <w:start w:val="1"/>
      <w:numFmt w:val="bullet"/>
      <w:lvlText w:val="•"/>
      <w:lvlJc w:val="left"/>
    </w:lvl>
    <w:lvl w:ilvl="1" w:tplc="1DF0F602">
      <w:numFmt w:val="decimal"/>
      <w:lvlText w:val=""/>
      <w:lvlJc w:val="left"/>
    </w:lvl>
    <w:lvl w:ilvl="2" w:tplc="4352315E">
      <w:numFmt w:val="decimal"/>
      <w:lvlText w:val=""/>
      <w:lvlJc w:val="left"/>
    </w:lvl>
    <w:lvl w:ilvl="3" w:tplc="45C2752E">
      <w:numFmt w:val="decimal"/>
      <w:lvlText w:val=""/>
      <w:lvlJc w:val="left"/>
    </w:lvl>
    <w:lvl w:ilvl="4" w:tplc="F1DAB9EC">
      <w:numFmt w:val="decimal"/>
      <w:lvlText w:val=""/>
      <w:lvlJc w:val="left"/>
    </w:lvl>
    <w:lvl w:ilvl="5" w:tplc="3440DC78">
      <w:numFmt w:val="decimal"/>
      <w:lvlText w:val=""/>
      <w:lvlJc w:val="left"/>
    </w:lvl>
    <w:lvl w:ilvl="6" w:tplc="8BA4BB78">
      <w:numFmt w:val="decimal"/>
      <w:lvlText w:val=""/>
      <w:lvlJc w:val="left"/>
    </w:lvl>
    <w:lvl w:ilvl="7" w:tplc="882A3500">
      <w:numFmt w:val="decimal"/>
      <w:lvlText w:val=""/>
      <w:lvlJc w:val="left"/>
    </w:lvl>
    <w:lvl w:ilvl="8" w:tplc="D37CBADE">
      <w:numFmt w:val="decimal"/>
      <w:lvlText w:val=""/>
      <w:lvlJc w:val="left"/>
    </w:lvl>
  </w:abstractNum>
  <w:abstractNum w:abstractNumId="156">
    <w:nsid w:val="0000513E"/>
    <w:multiLevelType w:val="hybridMultilevel"/>
    <w:tmpl w:val="D7D0C96C"/>
    <w:lvl w:ilvl="0" w:tplc="E884B8D0">
      <w:start w:val="1"/>
      <w:numFmt w:val="bullet"/>
      <w:lvlText w:val="и"/>
      <w:lvlJc w:val="left"/>
    </w:lvl>
    <w:lvl w:ilvl="1" w:tplc="84EA802E">
      <w:start w:val="1"/>
      <w:numFmt w:val="bullet"/>
      <w:lvlText w:val="•"/>
      <w:lvlJc w:val="left"/>
    </w:lvl>
    <w:lvl w:ilvl="2" w:tplc="FC667F9A">
      <w:numFmt w:val="decimal"/>
      <w:lvlText w:val=""/>
      <w:lvlJc w:val="left"/>
    </w:lvl>
    <w:lvl w:ilvl="3" w:tplc="D3842932">
      <w:numFmt w:val="decimal"/>
      <w:lvlText w:val=""/>
      <w:lvlJc w:val="left"/>
    </w:lvl>
    <w:lvl w:ilvl="4" w:tplc="E4E0128C">
      <w:numFmt w:val="decimal"/>
      <w:lvlText w:val=""/>
      <w:lvlJc w:val="left"/>
    </w:lvl>
    <w:lvl w:ilvl="5" w:tplc="07CC958C">
      <w:numFmt w:val="decimal"/>
      <w:lvlText w:val=""/>
      <w:lvlJc w:val="left"/>
    </w:lvl>
    <w:lvl w:ilvl="6" w:tplc="9B580E20">
      <w:numFmt w:val="decimal"/>
      <w:lvlText w:val=""/>
      <w:lvlJc w:val="left"/>
    </w:lvl>
    <w:lvl w:ilvl="7" w:tplc="1E4A43D4">
      <w:numFmt w:val="decimal"/>
      <w:lvlText w:val=""/>
      <w:lvlJc w:val="left"/>
    </w:lvl>
    <w:lvl w:ilvl="8" w:tplc="96FE0CAE">
      <w:numFmt w:val="decimal"/>
      <w:lvlText w:val=""/>
      <w:lvlJc w:val="left"/>
    </w:lvl>
  </w:abstractNum>
  <w:abstractNum w:abstractNumId="157">
    <w:nsid w:val="000051D1"/>
    <w:multiLevelType w:val="hybridMultilevel"/>
    <w:tmpl w:val="170EB99E"/>
    <w:lvl w:ilvl="0" w:tplc="816EFB58">
      <w:start w:val="1"/>
      <w:numFmt w:val="bullet"/>
      <w:lvlText w:val="и"/>
      <w:lvlJc w:val="left"/>
    </w:lvl>
    <w:lvl w:ilvl="1" w:tplc="2B5839CC">
      <w:start w:val="1"/>
      <w:numFmt w:val="bullet"/>
      <w:lvlText w:val=""/>
      <w:lvlJc w:val="left"/>
    </w:lvl>
    <w:lvl w:ilvl="2" w:tplc="92D448F2">
      <w:start w:val="1"/>
      <w:numFmt w:val="bullet"/>
      <w:lvlText w:val="о"/>
      <w:lvlJc w:val="left"/>
    </w:lvl>
    <w:lvl w:ilvl="3" w:tplc="BF64EAA0">
      <w:start w:val="1"/>
      <w:numFmt w:val="bullet"/>
      <w:lvlText w:val="В"/>
      <w:lvlJc w:val="left"/>
    </w:lvl>
    <w:lvl w:ilvl="4" w:tplc="BE86C226">
      <w:numFmt w:val="decimal"/>
      <w:lvlText w:val=""/>
      <w:lvlJc w:val="left"/>
    </w:lvl>
    <w:lvl w:ilvl="5" w:tplc="C2E428A6">
      <w:numFmt w:val="decimal"/>
      <w:lvlText w:val=""/>
      <w:lvlJc w:val="left"/>
    </w:lvl>
    <w:lvl w:ilvl="6" w:tplc="C382C7C0">
      <w:numFmt w:val="decimal"/>
      <w:lvlText w:val=""/>
      <w:lvlJc w:val="left"/>
    </w:lvl>
    <w:lvl w:ilvl="7" w:tplc="AB4CF030">
      <w:numFmt w:val="decimal"/>
      <w:lvlText w:val=""/>
      <w:lvlJc w:val="left"/>
    </w:lvl>
    <w:lvl w:ilvl="8" w:tplc="26D8A37E">
      <w:numFmt w:val="decimal"/>
      <w:lvlText w:val=""/>
      <w:lvlJc w:val="left"/>
    </w:lvl>
  </w:abstractNum>
  <w:abstractNum w:abstractNumId="158">
    <w:nsid w:val="0000520B"/>
    <w:multiLevelType w:val="hybridMultilevel"/>
    <w:tmpl w:val="3DDC6E64"/>
    <w:lvl w:ilvl="0" w:tplc="726618DC">
      <w:start w:val="1"/>
      <w:numFmt w:val="bullet"/>
      <w:lvlText w:val="в"/>
      <w:lvlJc w:val="left"/>
    </w:lvl>
    <w:lvl w:ilvl="1" w:tplc="37CE473A">
      <w:start w:val="1"/>
      <w:numFmt w:val="bullet"/>
      <w:lvlText w:val="•"/>
      <w:lvlJc w:val="left"/>
    </w:lvl>
    <w:lvl w:ilvl="2" w:tplc="E40AE968">
      <w:numFmt w:val="decimal"/>
      <w:lvlText w:val=""/>
      <w:lvlJc w:val="left"/>
    </w:lvl>
    <w:lvl w:ilvl="3" w:tplc="CB982860">
      <w:numFmt w:val="decimal"/>
      <w:lvlText w:val=""/>
      <w:lvlJc w:val="left"/>
    </w:lvl>
    <w:lvl w:ilvl="4" w:tplc="79402CAA">
      <w:numFmt w:val="decimal"/>
      <w:lvlText w:val=""/>
      <w:lvlJc w:val="left"/>
    </w:lvl>
    <w:lvl w:ilvl="5" w:tplc="EB280DF8">
      <w:numFmt w:val="decimal"/>
      <w:lvlText w:val=""/>
      <w:lvlJc w:val="left"/>
    </w:lvl>
    <w:lvl w:ilvl="6" w:tplc="2A36AC14">
      <w:numFmt w:val="decimal"/>
      <w:lvlText w:val=""/>
      <w:lvlJc w:val="left"/>
    </w:lvl>
    <w:lvl w:ilvl="7" w:tplc="EB70D61C">
      <w:numFmt w:val="decimal"/>
      <w:lvlText w:val=""/>
      <w:lvlJc w:val="left"/>
    </w:lvl>
    <w:lvl w:ilvl="8" w:tplc="8C88A41C">
      <w:numFmt w:val="decimal"/>
      <w:lvlText w:val=""/>
      <w:lvlJc w:val="left"/>
    </w:lvl>
  </w:abstractNum>
  <w:abstractNum w:abstractNumId="159">
    <w:nsid w:val="000053B1"/>
    <w:multiLevelType w:val="hybridMultilevel"/>
    <w:tmpl w:val="70A03E80"/>
    <w:lvl w:ilvl="0" w:tplc="4348B00C">
      <w:start w:val="1"/>
      <w:numFmt w:val="bullet"/>
      <w:lvlText w:val="и"/>
      <w:lvlJc w:val="left"/>
    </w:lvl>
    <w:lvl w:ilvl="1" w:tplc="4648A14E">
      <w:start w:val="1"/>
      <w:numFmt w:val="bullet"/>
      <w:lvlText w:val="•"/>
      <w:lvlJc w:val="left"/>
    </w:lvl>
    <w:lvl w:ilvl="2" w:tplc="C42687FC">
      <w:numFmt w:val="decimal"/>
      <w:lvlText w:val=""/>
      <w:lvlJc w:val="left"/>
    </w:lvl>
    <w:lvl w:ilvl="3" w:tplc="44BEB990">
      <w:numFmt w:val="decimal"/>
      <w:lvlText w:val=""/>
      <w:lvlJc w:val="left"/>
    </w:lvl>
    <w:lvl w:ilvl="4" w:tplc="540473F6">
      <w:numFmt w:val="decimal"/>
      <w:lvlText w:val=""/>
      <w:lvlJc w:val="left"/>
    </w:lvl>
    <w:lvl w:ilvl="5" w:tplc="408A5EC6">
      <w:numFmt w:val="decimal"/>
      <w:lvlText w:val=""/>
      <w:lvlJc w:val="left"/>
    </w:lvl>
    <w:lvl w:ilvl="6" w:tplc="61906E46">
      <w:numFmt w:val="decimal"/>
      <w:lvlText w:val=""/>
      <w:lvlJc w:val="left"/>
    </w:lvl>
    <w:lvl w:ilvl="7" w:tplc="0130EF9E">
      <w:numFmt w:val="decimal"/>
      <w:lvlText w:val=""/>
      <w:lvlJc w:val="left"/>
    </w:lvl>
    <w:lvl w:ilvl="8" w:tplc="27C0778E">
      <w:numFmt w:val="decimal"/>
      <w:lvlText w:val=""/>
      <w:lvlJc w:val="left"/>
    </w:lvl>
  </w:abstractNum>
  <w:abstractNum w:abstractNumId="160">
    <w:nsid w:val="0000549B"/>
    <w:multiLevelType w:val="hybridMultilevel"/>
    <w:tmpl w:val="D9AE6954"/>
    <w:lvl w:ilvl="0" w:tplc="2B1A0C18">
      <w:start w:val="1"/>
      <w:numFmt w:val="bullet"/>
      <w:lvlText w:val="•"/>
      <w:lvlJc w:val="left"/>
    </w:lvl>
    <w:lvl w:ilvl="1" w:tplc="36B4E314">
      <w:numFmt w:val="decimal"/>
      <w:lvlText w:val=""/>
      <w:lvlJc w:val="left"/>
    </w:lvl>
    <w:lvl w:ilvl="2" w:tplc="F08269DE">
      <w:numFmt w:val="decimal"/>
      <w:lvlText w:val=""/>
      <w:lvlJc w:val="left"/>
    </w:lvl>
    <w:lvl w:ilvl="3" w:tplc="F8C42B28">
      <w:numFmt w:val="decimal"/>
      <w:lvlText w:val=""/>
      <w:lvlJc w:val="left"/>
    </w:lvl>
    <w:lvl w:ilvl="4" w:tplc="FD24D08C">
      <w:numFmt w:val="decimal"/>
      <w:lvlText w:val=""/>
      <w:lvlJc w:val="left"/>
    </w:lvl>
    <w:lvl w:ilvl="5" w:tplc="1B9E067E">
      <w:numFmt w:val="decimal"/>
      <w:lvlText w:val=""/>
      <w:lvlJc w:val="left"/>
    </w:lvl>
    <w:lvl w:ilvl="6" w:tplc="5AE0A6B8">
      <w:numFmt w:val="decimal"/>
      <w:lvlText w:val=""/>
      <w:lvlJc w:val="left"/>
    </w:lvl>
    <w:lvl w:ilvl="7" w:tplc="59A81ECA">
      <w:numFmt w:val="decimal"/>
      <w:lvlText w:val=""/>
      <w:lvlJc w:val="left"/>
    </w:lvl>
    <w:lvl w:ilvl="8" w:tplc="6D56006C">
      <w:numFmt w:val="decimal"/>
      <w:lvlText w:val=""/>
      <w:lvlJc w:val="left"/>
    </w:lvl>
  </w:abstractNum>
  <w:abstractNum w:abstractNumId="161">
    <w:nsid w:val="000054D6"/>
    <w:multiLevelType w:val="hybridMultilevel"/>
    <w:tmpl w:val="9BCA287E"/>
    <w:lvl w:ilvl="0" w:tplc="BB5EA240">
      <w:start w:val="1"/>
      <w:numFmt w:val="bullet"/>
      <w:lvlText w:val="•"/>
      <w:lvlJc w:val="left"/>
    </w:lvl>
    <w:lvl w:ilvl="1" w:tplc="123CF288">
      <w:numFmt w:val="decimal"/>
      <w:lvlText w:val=""/>
      <w:lvlJc w:val="left"/>
    </w:lvl>
    <w:lvl w:ilvl="2" w:tplc="04D6D8D8">
      <w:numFmt w:val="decimal"/>
      <w:lvlText w:val=""/>
      <w:lvlJc w:val="left"/>
    </w:lvl>
    <w:lvl w:ilvl="3" w:tplc="7474FFD8">
      <w:numFmt w:val="decimal"/>
      <w:lvlText w:val=""/>
      <w:lvlJc w:val="left"/>
    </w:lvl>
    <w:lvl w:ilvl="4" w:tplc="BDA03DB4">
      <w:numFmt w:val="decimal"/>
      <w:lvlText w:val=""/>
      <w:lvlJc w:val="left"/>
    </w:lvl>
    <w:lvl w:ilvl="5" w:tplc="752CBDB2">
      <w:numFmt w:val="decimal"/>
      <w:lvlText w:val=""/>
      <w:lvlJc w:val="left"/>
    </w:lvl>
    <w:lvl w:ilvl="6" w:tplc="E1BECEDA">
      <w:numFmt w:val="decimal"/>
      <w:lvlText w:val=""/>
      <w:lvlJc w:val="left"/>
    </w:lvl>
    <w:lvl w:ilvl="7" w:tplc="38D469DC">
      <w:numFmt w:val="decimal"/>
      <w:lvlText w:val=""/>
      <w:lvlJc w:val="left"/>
    </w:lvl>
    <w:lvl w:ilvl="8" w:tplc="80F6F9A6">
      <w:numFmt w:val="decimal"/>
      <w:lvlText w:val=""/>
      <w:lvlJc w:val="left"/>
    </w:lvl>
  </w:abstractNum>
  <w:abstractNum w:abstractNumId="162">
    <w:nsid w:val="000054DC"/>
    <w:multiLevelType w:val="hybridMultilevel"/>
    <w:tmpl w:val="A4246B70"/>
    <w:lvl w:ilvl="0" w:tplc="25C8F752">
      <w:start w:val="1"/>
      <w:numFmt w:val="bullet"/>
      <w:lvlText w:val="•"/>
      <w:lvlJc w:val="left"/>
    </w:lvl>
    <w:lvl w:ilvl="1" w:tplc="8564F512">
      <w:start w:val="1"/>
      <w:numFmt w:val="bullet"/>
      <w:lvlText w:val="•"/>
      <w:lvlJc w:val="left"/>
    </w:lvl>
    <w:lvl w:ilvl="2" w:tplc="3D507B0E">
      <w:numFmt w:val="decimal"/>
      <w:lvlText w:val=""/>
      <w:lvlJc w:val="left"/>
    </w:lvl>
    <w:lvl w:ilvl="3" w:tplc="5528416E">
      <w:numFmt w:val="decimal"/>
      <w:lvlText w:val=""/>
      <w:lvlJc w:val="left"/>
    </w:lvl>
    <w:lvl w:ilvl="4" w:tplc="99AE3E8E">
      <w:numFmt w:val="decimal"/>
      <w:lvlText w:val=""/>
      <w:lvlJc w:val="left"/>
    </w:lvl>
    <w:lvl w:ilvl="5" w:tplc="1DE40F4C">
      <w:numFmt w:val="decimal"/>
      <w:lvlText w:val=""/>
      <w:lvlJc w:val="left"/>
    </w:lvl>
    <w:lvl w:ilvl="6" w:tplc="2C168F14">
      <w:numFmt w:val="decimal"/>
      <w:lvlText w:val=""/>
      <w:lvlJc w:val="left"/>
    </w:lvl>
    <w:lvl w:ilvl="7" w:tplc="75BC349C">
      <w:numFmt w:val="decimal"/>
      <w:lvlText w:val=""/>
      <w:lvlJc w:val="left"/>
    </w:lvl>
    <w:lvl w:ilvl="8" w:tplc="97DEC7D2">
      <w:numFmt w:val="decimal"/>
      <w:lvlText w:val=""/>
      <w:lvlJc w:val="left"/>
    </w:lvl>
  </w:abstractNum>
  <w:abstractNum w:abstractNumId="163">
    <w:nsid w:val="00005579"/>
    <w:multiLevelType w:val="hybridMultilevel"/>
    <w:tmpl w:val="2324703C"/>
    <w:lvl w:ilvl="0" w:tplc="2C643E02">
      <w:start w:val="1"/>
      <w:numFmt w:val="bullet"/>
      <w:lvlText w:val="•"/>
      <w:lvlJc w:val="left"/>
    </w:lvl>
    <w:lvl w:ilvl="1" w:tplc="55AE8090">
      <w:numFmt w:val="decimal"/>
      <w:lvlText w:val=""/>
      <w:lvlJc w:val="left"/>
    </w:lvl>
    <w:lvl w:ilvl="2" w:tplc="9B78EE18">
      <w:numFmt w:val="decimal"/>
      <w:lvlText w:val=""/>
      <w:lvlJc w:val="left"/>
    </w:lvl>
    <w:lvl w:ilvl="3" w:tplc="C744F9FC">
      <w:numFmt w:val="decimal"/>
      <w:lvlText w:val=""/>
      <w:lvlJc w:val="left"/>
    </w:lvl>
    <w:lvl w:ilvl="4" w:tplc="E536EFDE">
      <w:numFmt w:val="decimal"/>
      <w:lvlText w:val=""/>
      <w:lvlJc w:val="left"/>
    </w:lvl>
    <w:lvl w:ilvl="5" w:tplc="998E516A">
      <w:numFmt w:val="decimal"/>
      <w:lvlText w:val=""/>
      <w:lvlJc w:val="left"/>
    </w:lvl>
    <w:lvl w:ilvl="6" w:tplc="C84E08E2">
      <w:numFmt w:val="decimal"/>
      <w:lvlText w:val=""/>
      <w:lvlJc w:val="left"/>
    </w:lvl>
    <w:lvl w:ilvl="7" w:tplc="08969D2C">
      <w:numFmt w:val="decimal"/>
      <w:lvlText w:val=""/>
      <w:lvlJc w:val="left"/>
    </w:lvl>
    <w:lvl w:ilvl="8" w:tplc="0B6CB138">
      <w:numFmt w:val="decimal"/>
      <w:lvlText w:val=""/>
      <w:lvlJc w:val="left"/>
    </w:lvl>
  </w:abstractNum>
  <w:abstractNum w:abstractNumId="164">
    <w:nsid w:val="000057D3"/>
    <w:multiLevelType w:val="hybridMultilevel"/>
    <w:tmpl w:val="3F003D88"/>
    <w:lvl w:ilvl="0" w:tplc="0660DF20">
      <w:start w:val="1"/>
      <w:numFmt w:val="bullet"/>
      <w:lvlText w:val="в"/>
      <w:lvlJc w:val="left"/>
    </w:lvl>
    <w:lvl w:ilvl="1" w:tplc="641E45A4">
      <w:numFmt w:val="decimal"/>
      <w:lvlText w:val=""/>
      <w:lvlJc w:val="left"/>
    </w:lvl>
    <w:lvl w:ilvl="2" w:tplc="FC1A15A8">
      <w:numFmt w:val="decimal"/>
      <w:lvlText w:val=""/>
      <w:lvlJc w:val="left"/>
    </w:lvl>
    <w:lvl w:ilvl="3" w:tplc="3A0E9894">
      <w:numFmt w:val="decimal"/>
      <w:lvlText w:val=""/>
      <w:lvlJc w:val="left"/>
    </w:lvl>
    <w:lvl w:ilvl="4" w:tplc="128E1BB8">
      <w:numFmt w:val="decimal"/>
      <w:lvlText w:val=""/>
      <w:lvlJc w:val="left"/>
    </w:lvl>
    <w:lvl w:ilvl="5" w:tplc="C54EEBB0">
      <w:numFmt w:val="decimal"/>
      <w:lvlText w:val=""/>
      <w:lvlJc w:val="left"/>
    </w:lvl>
    <w:lvl w:ilvl="6" w:tplc="5E0EA08A">
      <w:numFmt w:val="decimal"/>
      <w:lvlText w:val=""/>
      <w:lvlJc w:val="left"/>
    </w:lvl>
    <w:lvl w:ilvl="7" w:tplc="557611BC">
      <w:numFmt w:val="decimal"/>
      <w:lvlText w:val=""/>
      <w:lvlJc w:val="left"/>
    </w:lvl>
    <w:lvl w:ilvl="8" w:tplc="97D8CD2E">
      <w:numFmt w:val="decimal"/>
      <w:lvlText w:val=""/>
      <w:lvlJc w:val="left"/>
    </w:lvl>
  </w:abstractNum>
  <w:abstractNum w:abstractNumId="165">
    <w:nsid w:val="00005876"/>
    <w:multiLevelType w:val="hybridMultilevel"/>
    <w:tmpl w:val="84122C64"/>
    <w:lvl w:ilvl="0" w:tplc="3E5A7F54">
      <w:start w:val="1"/>
      <w:numFmt w:val="bullet"/>
      <w:lvlText w:val="в"/>
      <w:lvlJc w:val="left"/>
    </w:lvl>
    <w:lvl w:ilvl="1" w:tplc="4B80D452">
      <w:start w:val="1"/>
      <w:numFmt w:val="bullet"/>
      <w:lvlText w:val="•"/>
      <w:lvlJc w:val="left"/>
    </w:lvl>
    <w:lvl w:ilvl="2" w:tplc="FD8C9BF0">
      <w:numFmt w:val="decimal"/>
      <w:lvlText w:val=""/>
      <w:lvlJc w:val="left"/>
    </w:lvl>
    <w:lvl w:ilvl="3" w:tplc="B50C02E6">
      <w:numFmt w:val="decimal"/>
      <w:lvlText w:val=""/>
      <w:lvlJc w:val="left"/>
    </w:lvl>
    <w:lvl w:ilvl="4" w:tplc="A75015B2">
      <w:numFmt w:val="decimal"/>
      <w:lvlText w:val=""/>
      <w:lvlJc w:val="left"/>
    </w:lvl>
    <w:lvl w:ilvl="5" w:tplc="B9C09F96">
      <w:numFmt w:val="decimal"/>
      <w:lvlText w:val=""/>
      <w:lvlJc w:val="left"/>
    </w:lvl>
    <w:lvl w:ilvl="6" w:tplc="B644ECC6">
      <w:numFmt w:val="decimal"/>
      <w:lvlText w:val=""/>
      <w:lvlJc w:val="left"/>
    </w:lvl>
    <w:lvl w:ilvl="7" w:tplc="24AAD9FE">
      <w:numFmt w:val="decimal"/>
      <w:lvlText w:val=""/>
      <w:lvlJc w:val="left"/>
    </w:lvl>
    <w:lvl w:ilvl="8" w:tplc="616285E8">
      <w:numFmt w:val="decimal"/>
      <w:lvlText w:val=""/>
      <w:lvlJc w:val="left"/>
    </w:lvl>
  </w:abstractNum>
  <w:abstractNum w:abstractNumId="166">
    <w:nsid w:val="0000590E"/>
    <w:multiLevelType w:val="hybridMultilevel"/>
    <w:tmpl w:val="9A146C04"/>
    <w:lvl w:ilvl="0" w:tplc="51662D0A">
      <w:start w:val="1"/>
      <w:numFmt w:val="bullet"/>
      <w:lvlText w:val=""/>
      <w:lvlJc w:val="left"/>
    </w:lvl>
    <w:lvl w:ilvl="1" w:tplc="5BD8BF58">
      <w:numFmt w:val="decimal"/>
      <w:lvlText w:val=""/>
      <w:lvlJc w:val="left"/>
    </w:lvl>
    <w:lvl w:ilvl="2" w:tplc="35904F38">
      <w:numFmt w:val="decimal"/>
      <w:lvlText w:val=""/>
      <w:lvlJc w:val="left"/>
    </w:lvl>
    <w:lvl w:ilvl="3" w:tplc="95988DAA">
      <w:numFmt w:val="decimal"/>
      <w:lvlText w:val=""/>
      <w:lvlJc w:val="left"/>
    </w:lvl>
    <w:lvl w:ilvl="4" w:tplc="38BE581A">
      <w:numFmt w:val="decimal"/>
      <w:lvlText w:val=""/>
      <w:lvlJc w:val="left"/>
    </w:lvl>
    <w:lvl w:ilvl="5" w:tplc="4C3E7E20">
      <w:numFmt w:val="decimal"/>
      <w:lvlText w:val=""/>
      <w:lvlJc w:val="left"/>
    </w:lvl>
    <w:lvl w:ilvl="6" w:tplc="0A966A8C">
      <w:numFmt w:val="decimal"/>
      <w:lvlText w:val=""/>
      <w:lvlJc w:val="left"/>
    </w:lvl>
    <w:lvl w:ilvl="7" w:tplc="ECF40B6A">
      <w:numFmt w:val="decimal"/>
      <w:lvlText w:val=""/>
      <w:lvlJc w:val="left"/>
    </w:lvl>
    <w:lvl w:ilvl="8" w:tplc="626AD878">
      <w:numFmt w:val="decimal"/>
      <w:lvlText w:val=""/>
      <w:lvlJc w:val="left"/>
    </w:lvl>
  </w:abstractNum>
  <w:abstractNum w:abstractNumId="167">
    <w:nsid w:val="0000591D"/>
    <w:multiLevelType w:val="hybridMultilevel"/>
    <w:tmpl w:val="5596B6D4"/>
    <w:lvl w:ilvl="0" w:tplc="556A52CE">
      <w:start w:val="1"/>
      <w:numFmt w:val="bullet"/>
      <w:lvlText w:val=""/>
      <w:lvlJc w:val="left"/>
    </w:lvl>
    <w:lvl w:ilvl="1" w:tplc="2B9C7E9C">
      <w:numFmt w:val="decimal"/>
      <w:lvlText w:val=""/>
      <w:lvlJc w:val="left"/>
    </w:lvl>
    <w:lvl w:ilvl="2" w:tplc="CA92D450">
      <w:numFmt w:val="decimal"/>
      <w:lvlText w:val=""/>
      <w:lvlJc w:val="left"/>
    </w:lvl>
    <w:lvl w:ilvl="3" w:tplc="ADF8787A">
      <w:numFmt w:val="decimal"/>
      <w:lvlText w:val=""/>
      <w:lvlJc w:val="left"/>
    </w:lvl>
    <w:lvl w:ilvl="4" w:tplc="57E674FC">
      <w:numFmt w:val="decimal"/>
      <w:lvlText w:val=""/>
      <w:lvlJc w:val="left"/>
    </w:lvl>
    <w:lvl w:ilvl="5" w:tplc="5158184E">
      <w:numFmt w:val="decimal"/>
      <w:lvlText w:val=""/>
      <w:lvlJc w:val="left"/>
    </w:lvl>
    <w:lvl w:ilvl="6" w:tplc="C646107A">
      <w:numFmt w:val="decimal"/>
      <w:lvlText w:val=""/>
      <w:lvlJc w:val="left"/>
    </w:lvl>
    <w:lvl w:ilvl="7" w:tplc="6C7C6CF4">
      <w:numFmt w:val="decimal"/>
      <w:lvlText w:val=""/>
      <w:lvlJc w:val="left"/>
    </w:lvl>
    <w:lvl w:ilvl="8" w:tplc="2E4C5E24">
      <w:numFmt w:val="decimal"/>
      <w:lvlText w:val=""/>
      <w:lvlJc w:val="left"/>
    </w:lvl>
  </w:abstractNum>
  <w:abstractNum w:abstractNumId="168">
    <w:nsid w:val="00005968"/>
    <w:multiLevelType w:val="hybridMultilevel"/>
    <w:tmpl w:val="229AC0D0"/>
    <w:lvl w:ilvl="0" w:tplc="A0E637F8">
      <w:start w:val="1"/>
      <w:numFmt w:val="bullet"/>
      <w:lvlText w:val="•"/>
      <w:lvlJc w:val="left"/>
    </w:lvl>
    <w:lvl w:ilvl="1" w:tplc="AAB68962">
      <w:numFmt w:val="decimal"/>
      <w:lvlText w:val=""/>
      <w:lvlJc w:val="left"/>
    </w:lvl>
    <w:lvl w:ilvl="2" w:tplc="ED2EABFA">
      <w:numFmt w:val="decimal"/>
      <w:lvlText w:val=""/>
      <w:lvlJc w:val="left"/>
    </w:lvl>
    <w:lvl w:ilvl="3" w:tplc="2EEC8B34">
      <w:numFmt w:val="decimal"/>
      <w:lvlText w:val=""/>
      <w:lvlJc w:val="left"/>
    </w:lvl>
    <w:lvl w:ilvl="4" w:tplc="BFA471F8">
      <w:numFmt w:val="decimal"/>
      <w:lvlText w:val=""/>
      <w:lvlJc w:val="left"/>
    </w:lvl>
    <w:lvl w:ilvl="5" w:tplc="9CC60618">
      <w:numFmt w:val="decimal"/>
      <w:lvlText w:val=""/>
      <w:lvlJc w:val="left"/>
    </w:lvl>
    <w:lvl w:ilvl="6" w:tplc="2AE2AB04">
      <w:numFmt w:val="decimal"/>
      <w:lvlText w:val=""/>
      <w:lvlJc w:val="left"/>
    </w:lvl>
    <w:lvl w:ilvl="7" w:tplc="3A3C9050">
      <w:numFmt w:val="decimal"/>
      <w:lvlText w:val=""/>
      <w:lvlJc w:val="left"/>
    </w:lvl>
    <w:lvl w:ilvl="8" w:tplc="EA82213C">
      <w:numFmt w:val="decimal"/>
      <w:lvlText w:val=""/>
      <w:lvlJc w:val="left"/>
    </w:lvl>
  </w:abstractNum>
  <w:abstractNum w:abstractNumId="169">
    <w:nsid w:val="00005A9B"/>
    <w:multiLevelType w:val="hybridMultilevel"/>
    <w:tmpl w:val="82EAD558"/>
    <w:lvl w:ilvl="0" w:tplc="12A6D87E">
      <w:start w:val="1"/>
      <w:numFmt w:val="bullet"/>
      <w:lvlText w:val="и"/>
      <w:lvlJc w:val="left"/>
    </w:lvl>
    <w:lvl w:ilvl="1" w:tplc="EBBA049A">
      <w:start w:val="1"/>
      <w:numFmt w:val="bullet"/>
      <w:lvlText w:val="•"/>
      <w:lvlJc w:val="left"/>
    </w:lvl>
    <w:lvl w:ilvl="2" w:tplc="F58466E4">
      <w:numFmt w:val="decimal"/>
      <w:lvlText w:val=""/>
      <w:lvlJc w:val="left"/>
    </w:lvl>
    <w:lvl w:ilvl="3" w:tplc="CBC4CA1E">
      <w:numFmt w:val="decimal"/>
      <w:lvlText w:val=""/>
      <w:lvlJc w:val="left"/>
    </w:lvl>
    <w:lvl w:ilvl="4" w:tplc="9A32F50E">
      <w:numFmt w:val="decimal"/>
      <w:lvlText w:val=""/>
      <w:lvlJc w:val="left"/>
    </w:lvl>
    <w:lvl w:ilvl="5" w:tplc="D2AEEABA">
      <w:numFmt w:val="decimal"/>
      <w:lvlText w:val=""/>
      <w:lvlJc w:val="left"/>
    </w:lvl>
    <w:lvl w:ilvl="6" w:tplc="922C46FA">
      <w:numFmt w:val="decimal"/>
      <w:lvlText w:val=""/>
      <w:lvlJc w:val="left"/>
    </w:lvl>
    <w:lvl w:ilvl="7" w:tplc="5EF2DDC6">
      <w:numFmt w:val="decimal"/>
      <w:lvlText w:val=""/>
      <w:lvlJc w:val="left"/>
    </w:lvl>
    <w:lvl w:ilvl="8" w:tplc="7FFA197C">
      <w:numFmt w:val="decimal"/>
      <w:lvlText w:val=""/>
      <w:lvlJc w:val="left"/>
    </w:lvl>
  </w:abstractNum>
  <w:abstractNum w:abstractNumId="170">
    <w:nsid w:val="00005A9C"/>
    <w:multiLevelType w:val="hybridMultilevel"/>
    <w:tmpl w:val="B98A8402"/>
    <w:lvl w:ilvl="0" w:tplc="B276CFAA">
      <w:start w:val="1"/>
      <w:numFmt w:val="bullet"/>
      <w:lvlText w:val="в"/>
      <w:lvlJc w:val="left"/>
    </w:lvl>
    <w:lvl w:ilvl="1" w:tplc="305C8E60">
      <w:start w:val="1"/>
      <w:numFmt w:val="bullet"/>
      <w:lvlText w:val="•"/>
      <w:lvlJc w:val="left"/>
    </w:lvl>
    <w:lvl w:ilvl="2" w:tplc="88C0A7F4">
      <w:numFmt w:val="decimal"/>
      <w:lvlText w:val=""/>
      <w:lvlJc w:val="left"/>
    </w:lvl>
    <w:lvl w:ilvl="3" w:tplc="E828EBB2">
      <w:numFmt w:val="decimal"/>
      <w:lvlText w:val=""/>
      <w:lvlJc w:val="left"/>
    </w:lvl>
    <w:lvl w:ilvl="4" w:tplc="CE06622C">
      <w:numFmt w:val="decimal"/>
      <w:lvlText w:val=""/>
      <w:lvlJc w:val="left"/>
    </w:lvl>
    <w:lvl w:ilvl="5" w:tplc="92728B98">
      <w:numFmt w:val="decimal"/>
      <w:lvlText w:val=""/>
      <w:lvlJc w:val="left"/>
    </w:lvl>
    <w:lvl w:ilvl="6" w:tplc="E99CA0A0">
      <w:numFmt w:val="decimal"/>
      <w:lvlText w:val=""/>
      <w:lvlJc w:val="left"/>
    </w:lvl>
    <w:lvl w:ilvl="7" w:tplc="C4E0643A">
      <w:numFmt w:val="decimal"/>
      <w:lvlText w:val=""/>
      <w:lvlJc w:val="left"/>
    </w:lvl>
    <w:lvl w:ilvl="8" w:tplc="94F4C9DE">
      <w:numFmt w:val="decimal"/>
      <w:lvlText w:val=""/>
      <w:lvlJc w:val="left"/>
    </w:lvl>
  </w:abstractNum>
  <w:abstractNum w:abstractNumId="171">
    <w:nsid w:val="00005A9F"/>
    <w:multiLevelType w:val="hybridMultilevel"/>
    <w:tmpl w:val="C6400758"/>
    <w:lvl w:ilvl="0" w:tplc="1D161D9A">
      <w:start w:val="1"/>
      <w:numFmt w:val="bullet"/>
      <w:lvlText w:val="в"/>
      <w:lvlJc w:val="left"/>
    </w:lvl>
    <w:lvl w:ilvl="1" w:tplc="F4B6746C">
      <w:start w:val="1"/>
      <w:numFmt w:val="bullet"/>
      <w:lvlText w:val="•"/>
      <w:lvlJc w:val="left"/>
    </w:lvl>
    <w:lvl w:ilvl="2" w:tplc="BB9032A8">
      <w:numFmt w:val="decimal"/>
      <w:lvlText w:val=""/>
      <w:lvlJc w:val="left"/>
    </w:lvl>
    <w:lvl w:ilvl="3" w:tplc="B08A0B78">
      <w:numFmt w:val="decimal"/>
      <w:lvlText w:val=""/>
      <w:lvlJc w:val="left"/>
    </w:lvl>
    <w:lvl w:ilvl="4" w:tplc="76784020">
      <w:numFmt w:val="decimal"/>
      <w:lvlText w:val=""/>
      <w:lvlJc w:val="left"/>
    </w:lvl>
    <w:lvl w:ilvl="5" w:tplc="9AA66B8E">
      <w:numFmt w:val="decimal"/>
      <w:lvlText w:val=""/>
      <w:lvlJc w:val="left"/>
    </w:lvl>
    <w:lvl w:ilvl="6" w:tplc="C488420C">
      <w:numFmt w:val="decimal"/>
      <w:lvlText w:val=""/>
      <w:lvlJc w:val="left"/>
    </w:lvl>
    <w:lvl w:ilvl="7" w:tplc="4A702A30">
      <w:numFmt w:val="decimal"/>
      <w:lvlText w:val=""/>
      <w:lvlJc w:val="left"/>
    </w:lvl>
    <w:lvl w:ilvl="8" w:tplc="D3EA527E">
      <w:numFmt w:val="decimal"/>
      <w:lvlText w:val=""/>
      <w:lvlJc w:val="left"/>
    </w:lvl>
  </w:abstractNum>
  <w:abstractNum w:abstractNumId="172">
    <w:nsid w:val="00005C46"/>
    <w:multiLevelType w:val="hybridMultilevel"/>
    <w:tmpl w:val="45B82C5E"/>
    <w:lvl w:ilvl="0" w:tplc="9146A150">
      <w:start w:val="1"/>
      <w:numFmt w:val="bullet"/>
      <w:lvlText w:val="•"/>
      <w:lvlJc w:val="left"/>
    </w:lvl>
    <w:lvl w:ilvl="1" w:tplc="25548294">
      <w:numFmt w:val="decimal"/>
      <w:lvlText w:val=""/>
      <w:lvlJc w:val="left"/>
    </w:lvl>
    <w:lvl w:ilvl="2" w:tplc="02584F64">
      <w:numFmt w:val="decimal"/>
      <w:lvlText w:val=""/>
      <w:lvlJc w:val="left"/>
    </w:lvl>
    <w:lvl w:ilvl="3" w:tplc="470E3BCC">
      <w:numFmt w:val="decimal"/>
      <w:lvlText w:val=""/>
      <w:lvlJc w:val="left"/>
    </w:lvl>
    <w:lvl w:ilvl="4" w:tplc="53266A32">
      <w:numFmt w:val="decimal"/>
      <w:lvlText w:val=""/>
      <w:lvlJc w:val="left"/>
    </w:lvl>
    <w:lvl w:ilvl="5" w:tplc="6CEC0E66">
      <w:numFmt w:val="decimal"/>
      <w:lvlText w:val=""/>
      <w:lvlJc w:val="left"/>
    </w:lvl>
    <w:lvl w:ilvl="6" w:tplc="CB3684AC">
      <w:numFmt w:val="decimal"/>
      <w:lvlText w:val=""/>
      <w:lvlJc w:val="left"/>
    </w:lvl>
    <w:lvl w:ilvl="7" w:tplc="471A4540">
      <w:numFmt w:val="decimal"/>
      <w:lvlText w:val=""/>
      <w:lvlJc w:val="left"/>
    </w:lvl>
    <w:lvl w:ilvl="8" w:tplc="261A21D2">
      <w:numFmt w:val="decimal"/>
      <w:lvlText w:val=""/>
      <w:lvlJc w:val="left"/>
    </w:lvl>
  </w:abstractNum>
  <w:abstractNum w:abstractNumId="173">
    <w:nsid w:val="00005CCD"/>
    <w:multiLevelType w:val="hybridMultilevel"/>
    <w:tmpl w:val="325E91DA"/>
    <w:lvl w:ilvl="0" w:tplc="E2F0CEDC">
      <w:start w:val="1"/>
      <w:numFmt w:val="bullet"/>
      <w:lvlText w:val="и"/>
      <w:lvlJc w:val="left"/>
    </w:lvl>
    <w:lvl w:ilvl="1" w:tplc="8AA442FE">
      <w:start w:val="1"/>
      <w:numFmt w:val="bullet"/>
      <w:lvlText w:val="•"/>
      <w:lvlJc w:val="left"/>
    </w:lvl>
    <w:lvl w:ilvl="2" w:tplc="5558AA38">
      <w:numFmt w:val="decimal"/>
      <w:lvlText w:val=""/>
      <w:lvlJc w:val="left"/>
    </w:lvl>
    <w:lvl w:ilvl="3" w:tplc="9AA8B3A0">
      <w:numFmt w:val="decimal"/>
      <w:lvlText w:val=""/>
      <w:lvlJc w:val="left"/>
    </w:lvl>
    <w:lvl w:ilvl="4" w:tplc="8E68B74A">
      <w:numFmt w:val="decimal"/>
      <w:lvlText w:val=""/>
      <w:lvlJc w:val="left"/>
    </w:lvl>
    <w:lvl w:ilvl="5" w:tplc="061CD088">
      <w:numFmt w:val="decimal"/>
      <w:lvlText w:val=""/>
      <w:lvlJc w:val="left"/>
    </w:lvl>
    <w:lvl w:ilvl="6" w:tplc="95C8B06C">
      <w:numFmt w:val="decimal"/>
      <w:lvlText w:val=""/>
      <w:lvlJc w:val="left"/>
    </w:lvl>
    <w:lvl w:ilvl="7" w:tplc="AA0C21D6">
      <w:numFmt w:val="decimal"/>
      <w:lvlText w:val=""/>
      <w:lvlJc w:val="left"/>
    </w:lvl>
    <w:lvl w:ilvl="8" w:tplc="6512D662">
      <w:numFmt w:val="decimal"/>
      <w:lvlText w:val=""/>
      <w:lvlJc w:val="left"/>
    </w:lvl>
  </w:abstractNum>
  <w:abstractNum w:abstractNumId="174">
    <w:nsid w:val="00005D24"/>
    <w:multiLevelType w:val="hybridMultilevel"/>
    <w:tmpl w:val="7186BF30"/>
    <w:lvl w:ilvl="0" w:tplc="203E4026">
      <w:start w:val="1"/>
      <w:numFmt w:val="bullet"/>
      <w:lvlText w:val="•"/>
      <w:lvlJc w:val="left"/>
    </w:lvl>
    <w:lvl w:ilvl="1" w:tplc="43880962">
      <w:numFmt w:val="decimal"/>
      <w:lvlText w:val=""/>
      <w:lvlJc w:val="left"/>
    </w:lvl>
    <w:lvl w:ilvl="2" w:tplc="3EF011F0">
      <w:numFmt w:val="decimal"/>
      <w:lvlText w:val=""/>
      <w:lvlJc w:val="left"/>
    </w:lvl>
    <w:lvl w:ilvl="3" w:tplc="6FD4969C">
      <w:numFmt w:val="decimal"/>
      <w:lvlText w:val=""/>
      <w:lvlJc w:val="left"/>
    </w:lvl>
    <w:lvl w:ilvl="4" w:tplc="7794E258">
      <w:numFmt w:val="decimal"/>
      <w:lvlText w:val=""/>
      <w:lvlJc w:val="left"/>
    </w:lvl>
    <w:lvl w:ilvl="5" w:tplc="D12AC40C">
      <w:numFmt w:val="decimal"/>
      <w:lvlText w:val=""/>
      <w:lvlJc w:val="left"/>
    </w:lvl>
    <w:lvl w:ilvl="6" w:tplc="94BA3B88">
      <w:numFmt w:val="decimal"/>
      <w:lvlText w:val=""/>
      <w:lvlJc w:val="left"/>
    </w:lvl>
    <w:lvl w:ilvl="7" w:tplc="3A705416">
      <w:numFmt w:val="decimal"/>
      <w:lvlText w:val=""/>
      <w:lvlJc w:val="left"/>
    </w:lvl>
    <w:lvl w:ilvl="8" w:tplc="6886468E">
      <w:numFmt w:val="decimal"/>
      <w:lvlText w:val=""/>
      <w:lvlJc w:val="left"/>
    </w:lvl>
  </w:abstractNum>
  <w:abstractNum w:abstractNumId="175">
    <w:nsid w:val="00005DD5"/>
    <w:multiLevelType w:val="hybridMultilevel"/>
    <w:tmpl w:val="A93E1F72"/>
    <w:lvl w:ilvl="0" w:tplc="984AC27A">
      <w:start w:val="1"/>
      <w:numFmt w:val="bullet"/>
      <w:lvlText w:val="•"/>
      <w:lvlJc w:val="left"/>
    </w:lvl>
    <w:lvl w:ilvl="1" w:tplc="4F722C3E">
      <w:numFmt w:val="decimal"/>
      <w:lvlText w:val=""/>
      <w:lvlJc w:val="left"/>
    </w:lvl>
    <w:lvl w:ilvl="2" w:tplc="AA7273A8">
      <w:numFmt w:val="decimal"/>
      <w:lvlText w:val=""/>
      <w:lvlJc w:val="left"/>
    </w:lvl>
    <w:lvl w:ilvl="3" w:tplc="7520D070">
      <w:numFmt w:val="decimal"/>
      <w:lvlText w:val=""/>
      <w:lvlJc w:val="left"/>
    </w:lvl>
    <w:lvl w:ilvl="4" w:tplc="FB00C166">
      <w:numFmt w:val="decimal"/>
      <w:lvlText w:val=""/>
      <w:lvlJc w:val="left"/>
    </w:lvl>
    <w:lvl w:ilvl="5" w:tplc="E13A0FA0">
      <w:numFmt w:val="decimal"/>
      <w:lvlText w:val=""/>
      <w:lvlJc w:val="left"/>
    </w:lvl>
    <w:lvl w:ilvl="6" w:tplc="C386687C">
      <w:numFmt w:val="decimal"/>
      <w:lvlText w:val=""/>
      <w:lvlJc w:val="left"/>
    </w:lvl>
    <w:lvl w:ilvl="7" w:tplc="F3A0DBB6">
      <w:numFmt w:val="decimal"/>
      <w:lvlText w:val=""/>
      <w:lvlJc w:val="left"/>
    </w:lvl>
    <w:lvl w:ilvl="8" w:tplc="6DE4218C">
      <w:numFmt w:val="decimal"/>
      <w:lvlText w:val=""/>
      <w:lvlJc w:val="left"/>
    </w:lvl>
  </w:abstractNum>
  <w:abstractNum w:abstractNumId="176">
    <w:nsid w:val="00005E73"/>
    <w:multiLevelType w:val="hybridMultilevel"/>
    <w:tmpl w:val="C6FA0244"/>
    <w:lvl w:ilvl="0" w:tplc="3B70B490">
      <w:start w:val="1"/>
      <w:numFmt w:val="bullet"/>
      <w:lvlText w:val="•"/>
      <w:lvlJc w:val="left"/>
    </w:lvl>
    <w:lvl w:ilvl="1" w:tplc="A95CC288">
      <w:numFmt w:val="decimal"/>
      <w:lvlText w:val=""/>
      <w:lvlJc w:val="left"/>
    </w:lvl>
    <w:lvl w:ilvl="2" w:tplc="63C637D2">
      <w:numFmt w:val="decimal"/>
      <w:lvlText w:val=""/>
      <w:lvlJc w:val="left"/>
    </w:lvl>
    <w:lvl w:ilvl="3" w:tplc="BC8E077C">
      <w:numFmt w:val="decimal"/>
      <w:lvlText w:val=""/>
      <w:lvlJc w:val="left"/>
    </w:lvl>
    <w:lvl w:ilvl="4" w:tplc="84A64938">
      <w:numFmt w:val="decimal"/>
      <w:lvlText w:val=""/>
      <w:lvlJc w:val="left"/>
    </w:lvl>
    <w:lvl w:ilvl="5" w:tplc="71F68A46">
      <w:numFmt w:val="decimal"/>
      <w:lvlText w:val=""/>
      <w:lvlJc w:val="left"/>
    </w:lvl>
    <w:lvl w:ilvl="6" w:tplc="23CA84C8">
      <w:numFmt w:val="decimal"/>
      <w:lvlText w:val=""/>
      <w:lvlJc w:val="left"/>
    </w:lvl>
    <w:lvl w:ilvl="7" w:tplc="6CE60B0E">
      <w:numFmt w:val="decimal"/>
      <w:lvlText w:val=""/>
      <w:lvlJc w:val="left"/>
    </w:lvl>
    <w:lvl w:ilvl="8" w:tplc="6E181C48">
      <w:numFmt w:val="decimal"/>
      <w:lvlText w:val=""/>
      <w:lvlJc w:val="left"/>
    </w:lvl>
  </w:abstractNum>
  <w:abstractNum w:abstractNumId="177">
    <w:nsid w:val="00005E76"/>
    <w:multiLevelType w:val="hybridMultilevel"/>
    <w:tmpl w:val="B9EC207C"/>
    <w:lvl w:ilvl="0" w:tplc="94061060">
      <w:start w:val="1"/>
      <w:numFmt w:val="bullet"/>
      <w:lvlText w:val="•"/>
      <w:lvlJc w:val="left"/>
    </w:lvl>
    <w:lvl w:ilvl="1" w:tplc="7272F2B4">
      <w:numFmt w:val="decimal"/>
      <w:lvlText w:val=""/>
      <w:lvlJc w:val="left"/>
    </w:lvl>
    <w:lvl w:ilvl="2" w:tplc="6C58F8A8">
      <w:numFmt w:val="decimal"/>
      <w:lvlText w:val=""/>
      <w:lvlJc w:val="left"/>
    </w:lvl>
    <w:lvl w:ilvl="3" w:tplc="C6B00700">
      <w:numFmt w:val="decimal"/>
      <w:lvlText w:val=""/>
      <w:lvlJc w:val="left"/>
    </w:lvl>
    <w:lvl w:ilvl="4" w:tplc="CFCE8EB6">
      <w:numFmt w:val="decimal"/>
      <w:lvlText w:val=""/>
      <w:lvlJc w:val="left"/>
    </w:lvl>
    <w:lvl w:ilvl="5" w:tplc="51521EE4">
      <w:numFmt w:val="decimal"/>
      <w:lvlText w:val=""/>
      <w:lvlJc w:val="left"/>
    </w:lvl>
    <w:lvl w:ilvl="6" w:tplc="6D32B748">
      <w:numFmt w:val="decimal"/>
      <w:lvlText w:val=""/>
      <w:lvlJc w:val="left"/>
    </w:lvl>
    <w:lvl w:ilvl="7" w:tplc="C270C5E4">
      <w:numFmt w:val="decimal"/>
      <w:lvlText w:val=""/>
      <w:lvlJc w:val="left"/>
    </w:lvl>
    <w:lvl w:ilvl="8" w:tplc="751C4E14">
      <w:numFmt w:val="decimal"/>
      <w:lvlText w:val=""/>
      <w:lvlJc w:val="left"/>
    </w:lvl>
  </w:abstractNum>
  <w:abstractNum w:abstractNumId="178">
    <w:nsid w:val="00005E9D"/>
    <w:multiLevelType w:val="hybridMultilevel"/>
    <w:tmpl w:val="D4C6654C"/>
    <w:lvl w:ilvl="0" w:tplc="A3405D24">
      <w:start w:val="1"/>
      <w:numFmt w:val="bullet"/>
      <w:lvlText w:val="•"/>
      <w:lvlJc w:val="left"/>
    </w:lvl>
    <w:lvl w:ilvl="1" w:tplc="8D42C64C">
      <w:numFmt w:val="decimal"/>
      <w:lvlText w:val=""/>
      <w:lvlJc w:val="left"/>
    </w:lvl>
    <w:lvl w:ilvl="2" w:tplc="DD0EF550">
      <w:numFmt w:val="decimal"/>
      <w:lvlText w:val=""/>
      <w:lvlJc w:val="left"/>
    </w:lvl>
    <w:lvl w:ilvl="3" w:tplc="C3A0426E">
      <w:numFmt w:val="decimal"/>
      <w:lvlText w:val=""/>
      <w:lvlJc w:val="left"/>
    </w:lvl>
    <w:lvl w:ilvl="4" w:tplc="D8803E14">
      <w:numFmt w:val="decimal"/>
      <w:lvlText w:val=""/>
      <w:lvlJc w:val="left"/>
    </w:lvl>
    <w:lvl w:ilvl="5" w:tplc="FB50F64C">
      <w:numFmt w:val="decimal"/>
      <w:lvlText w:val=""/>
      <w:lvlJc w:val="left"/>
    </w:lvl>
    <w:lvl w:ilvl="6" w:tplc="6B76ED30">
      <w:numFmt w:val="decimal"/>
      <w:lvlText w:val=""/>
      <w:lvlJc w:val="left"/>
    </w:lvl>
    <w:lvl w:ilvl="7" w:tplc="E7460DCE">
      <w:numFmt w:val="decimal"/>
      <w:lvlText w:val=""/>
      <w:lvlJc w:val="left"/>
    </w:lvl>
    <w:lvl w:ilvl="8" w:tplc="EC60CDF6">
      <w:numFmt w:val="decimal"/>
      <w:lvlText w:val=""/>
      <w:lvlJc w:val="left"/>
    </w:lvl>
  </w:abstractNum>
  <w:abstractNum w:abstractNumId="179">
    <w:nsid w:val="00005ED0"/>
    <w:multiLevelType w:val="hybridMultilevel"/>
    <w:tmpl w:val="CBC0FF26"/>
    <w:lvl w:ilvl="0" w:tplc="D8F8259A">
      <w:start w:val="1"/>
      <w:numFmt w:val="bullet"/>
      <w:lvlText w:val="в"/>
      <w:lvlJc w:val="left"/>
    </w:lvl>
    <w:lvl w:ilvl="1" w:tplc="D60ADADC">
      <w:start w:val="1"/>
      <w:numFmt w:val="bullet"/>
      <w:lvlText w:val="•"/>
      <w:lvlJc w:val="left"/>
    </w:lvl>
    <w:lvl w:ilvl="2" w:tplc="AB22D9AA">
      <w:numFmt w:val="decimal"/>
      <w:lvlText w:val=""/>
      <w:lvlJc w:val="left"/>
    </w:lvl>
    <w:lvl w:ilvl="3" w:tplc="CE7E4992">
      <w:numFmt w:val="decimal"/>
      <w:lvlText w:val=""/>
      <w:lvlJc w:val="left"/>
    </w:lvl>
    <w:lvl w:ilvl="4" w:tplc="CF86C6A6">
      <w:numFmt w:val="decimal"/>
      <w:lvlText w:val=""/>
      <w:lvlJc w:val="left"/>
    </w:lvl>
    <w:lvl w:ilvl="5" w:tplc="6292CEC4">
      <w:numFmt w:val="decimal"/>
      <w:lvlText w:val=""/>
      <w:lvlJc w:val="left"/>
    </w:lvl>
    <w:lvl w:ilvl="6" w:tplc="D6B0B1DA">
      <w:numFmt w:val="decimal"/>
      <w:lvlText w:val=""/>
      <w:lvlJc w:val="left"/>
    </w:lvl>
    <w:lvl w:ilvl="7" w:tplc="93B2AFD2">
      <w:numFmt w:val="decimal"/>
      <w:lvlText w:val=""/>
      <w:lvlJc w:val="left"/>
    </w:lvl>
    <w:lvl w:ilvl="8" w:tplc="846CBD4C">
      <w:numFmt w:val="decimal"/>
      <w:lvlText w:val=""/>
      <w:lvlJc w:val="left"/>
    </w:lvl>
  </w:abstractNum>
  <w:abstractNum w:abstractNumId="180">
    <w:nsid w:val="00005F1E"/>
    <w:multiLevelType w:val="hybridMultilevel"/>
    <w:tmpl w:val="078CE7FE"/>
    <w:lvl w:ilvl="0" w:tplc="AB2C6318">
      <w:start w:val="1"/>
      <w:numFmt w:val="bullet"/>
      <w:lvlText w:val="о"/>
      <w:lvlJc w:val="left"/>
    </w:lvl>
    <w:lvl w:ilvl="1" w:tplc="213A02A8">
      <w:start w:val="1"/>
      <w:numFmt w:val="bullet"/>
      <w:lvlText w:val="•"/>
      <w:lvlJc w:val="left"/>
    </w:lvl>
    <w:lvl w:ilvl="2" w:tplc="3C587182">
      <w:numFmt w:val="decimal"/>
      <w:lvlText w:val=""/>
      <w:lvlJc w:val="left"/>
    </w:lvl>
    <w:lvl w:ilvl="3" w:tplc="1B1C831C">
      <w:numFmt w:val="decimal"/>
      <w:lvlText w:val=""/>
      <w:lvlJc w:val="left"/>
    </w:lvl>
    <w:lvl w:ilvl="4" w:tplc="6C80DD86">
      <w:numFmt w:val="decimal"/>
      <w:lvlText w:val=""/>
      <w:lvlJc w:val="left"/>
    </w:lvl>
    <w:lvl w:ilvl="5" w:tplc="E84E7D10">
      <w:numFmt w:val="decimal"/>
      <w:lvlText w:val=""/>
      <w:lvlJc w:val="left"/>
    </w:lvl>
    <w:lvl w:ilvl="6" w:tplc="558C427A">
      <w:numFmt w:val="decimal"/>
      <w:lvlText w:val=""/>
      <w:lvlJc w:val="left"/>
    </w:lvl>
    <w:lvl w:ilvl="7" w:tplc="8D6CF186">
      <w:numFmt w:val="decimal"/>
      <w:lvlText w:val=""/>
      <w:lvlJc w:val="left"/>
    </w:lvl>
    <w:lvl w:ilvl="8" w:tplc="5F420034">
      <w:numFmt w:val="decimal"/>
      <w:lvlText w:val=""/>
      <w:lvlJc w:val="left"/>
    </w:lvl>
  </w:abstractNum>
  <w:abstractNum w:abstractNumId="181">
    <w:nsid w:val="00005F23"/>
    <w:multiLevelType w:val="hybridMultilevel"/>
    <w:tmpl w:val="8BD8802A"/>
    <w:lvl w:ilvl="0" w:tplc="29CCD30C">
      <w:start w:val="1"/>
      <w:numFmt w:val="bullet"/>
      <w:lvlText w:val="В"/>
      <w:lvlJc w:val="left"/>
    </w:lvl>
    <w:lvl w:ilvl="1" w:tplc="0A1E6F68">
      <w:numFmt w:val="decimal"/>
      <w:lvlText w:val=""/>
      <w:lvlJc w:val="left"/>
    </w:lvl>
    <w:lvl w:ilvl="2" w:tplc="6F688B96">
      <w:numFmt w:val="decimal"/>
      <w:lvlText w:val=""/>
      <w:lvlJc w:val="left"/>
    </w:lvl>
    <w:lvl w:ilvl="3" w:tplc="82BCCBDC">
      <w:numFmt w:val="decimal"/>
      <w:lvlText w:val=""/>
      <w:lvlJc w:val="left"/>
    </w:lvl>
    <w:lvl w:ilvl="4" w:tplc="39F8421A">
      <w:numFmt w:val="decimal"/>
      <w:lvlText w:val=""/>
      <w:lvlJc w:val="left"/>
    </w:lvl>
    <w:lvl w:ilvl="5" w:tplc="3DCE68FC">
      <w:numFmt w:val="decimal"/>
      <w:lvlText w:val=""/>
      <w:lvlJc w:val="left"/>
    </w:lvl>
    <w:lvl w:ilvl="6" w:tplc="EEF48844">
      <w:numFmt w:val="decimal"/>
      <w:lvlText w:val=""/>
      <w:lvlJc w:val="left"/>
    </w:lvl>
    <w:lvl w:ilvl="7" w:tplc="FE2218E4">
      <w:numFmt w:val="decimal"/>
      <w:lvlText w:val=""/>
      <w:lvlJc w:val="left"/>
    </w:lvl>
    <w:lvl w:ilvl="8" w:tplc="69C894BC">
      <w:numFmt w:val="decimal"/>
      <w:lvlText w:val=""/>
      <w:lvlJc w:val="left"/>
    </w:lvl>
  </w:abstractNum>
  <w:abstractNum w:abstractNumId="182">
    <w:nsid w:val="00005F45"/>
    <w:multiLevelType w:val="hybridMultilevel"/>
    <w:tmpl w:val="865632A6"/>
    <w:lvl w:ilvl="0" w:tplc="667C1940">
      <w:start w:val="1"/>
      <w:numFmt w:val="bullet"/>
      <w:lvlText w:val="•"/>
      <w:lvlJc w:val="left"/>
    </w:lvl>
    <w:lvl w:ilvl="1" w:tplc="028C0F2C">
      <w:numFmt w:val="decimal"/>
      <w:lvlText w:val=""/>
      <w:lvlJc w:val="left"/>
    </w:lvl>
    <w:lvl w:ilvl="2" w:tplc="654212DE">
      <w:numFmt w:val="decimal"/>
      <w:lvlText w:val=""/>
      <w:lvlJc w:val="left"/>
    </w:lvl>
    <w:lvl w:ilvl="3" w:tplc="4C70E8C8">
      <w:numFmt w:val="decimal"/>
      <w:lvlText w:val=""/>
      <w:lvlJc w:val="left"/>
    </w:lvl>
    <w:lvl w:ilvl="4" w:tplc="D1E01F10">
      <w:numFmt w:val="decimal"/>
      <w:lvlText w:val=""/>
      <w:lvlJc w:val="left"/>
    </w:lvl>
    <w:lvl w:ilvl="5" w:tplc="F1AE4484">
      <w:numFmt w:val="decimal"/>
      <w:lvlText w:val=""/>
      <w:lvlJc w:val="left"/>
    </w:lvl>
    <w:lvl w:ilvl="6" w:tplc="F878DA9E">
      <w:numFmt w:val="decimal"/>
      <w:lvlText w:val=""/>
      <w:lvlJc w:val="left"/>
    </w:lvl>
    <w:lvl w:ilvl="7" w:tplc="72164788">
      <w:numFmt w:val="decimal"/>
      <w:lvlText w:val=""/>
      <w:lvlJc w:val="left"/>
    </w:lvl>
    <w:lvl w:ilvl="8" w:tplc="9EC8CB0C">
      <w:numFmt w:val="decimal"/>
      <w:lvlText w:val=""/>
      <w:lvlJc w:val="left"/>
    </w:lvl>
  </w:abstractNum>
  <w:abstractNum w:abstractNumId="183">
    <w:nsid w:val="00005FA4"/>
    <w:multiLevelType w:val="hybridMultilevel"/>
    <w:tmpl w:val="B2E20668"/>
    <w:lvl w:ilvl="0" w:tplc="3DA8D434">
      <w:start w:val="1"/>
      <w:numFmt w:val="bullet"/>
      <w:lvlText w:val="в"/>
      <w:lvlJc w:val="left"/>
    </w:lvl>
    <w:lvl w:ilvl="1" w:tplc="59EE6DF6">
      <w:start w:val="1"/>
      <w:numFmt w:val="bullet"/>
      <w:lvlText w:val="•"/>
      <w:lvlJc w:val="left"/>
    </w:lvl>
    <w:lvl w:ilvl="2" w:tplc="EB9A112E">
      <w:numFmt w:val="decimal"/>
      <w:lvlText w:val=""/>
      <w:lvlJc w:val="left"/>
    </w:lvl>
    <w:lvl w:ilvl="3" w:tplc="8182F998">
      <w:numFmt w:val="decimal"/>
      <w:lvlText w:val=""/>
      <w:lvlJc w:val="left"/>
    </w:lvl>
    <w:lvl w:ilvl="4" w:tplc="F69A0F56">
      <w:numFmt w:val="decimal"/>
      <w:lvlText w:val=""/>
      <w:lvlJc w:val="left"/>
    </w:lvl>
    <w:lvl w:ilvl="5" w:tplc="B1B060C4">
      <w:numFmt w:val="decimal"/>
      <w:lvlText w:val=""/>
      <w:lvlJc w:val="left"/>
    </w:lvl>
    <w:lvl w:ilvl="6" w:tplc="D7429C00">
      <w:numFmt w:val="decimal"/>
      <w:lvlText w:val=""/>
      <w:lvlJc w:val="left"/>
    </w:lvl>
    <w:lvl w:ilvl="7" w:tplc="4366EC32">
      <w:numFmt w:val="decimal"/>
      <w:lvlText w:val=""/>
      <w:lvlJc w:val="left"/>
    </w:lvl>
    <w:lvl w:ilvl="8" w:tplc="E8CECF80">
      <w:numFmt w:val="decimal"/>
      <w:lvlText w:val=""/>
      <w:lvlJc w:val="left"/>
    </w:lvl>
  </w:abstractNum>
  <w:abstractNum w:abstractNumId="184">
    <w:nsid w:val="00005FA8"/>
    <w:multiLevelType w:val="hybridMultilevel"/>
    <w:tmpl w:val="AC8280C4"/>
    <w:lvl w:ilvl="0" w:tplc="84EE1F1C">
      <w:start w:val="1"/>
      <w:numFmt w:val="bullet"/>
      <w:lvlText w:val="•"/>
      <w:lvlJc w:val="left"/>
    </w:lvl>
    <w:lvl w:ilvl="1" w:tplc="FB081462">
      <w:numFmt w:val="decimal"/>
      <w:lvlText w:val=""/>
      <w:lvlJc w:val="left"/>
    </w:lvl>
    <w:lvl w:ilvl="2" w:tplc="76B45CEE">
      <w:numFmt w:val="decimal"/>
      <w:lvlText w:val=""/>
      <w:lvlJc w:val="left"/>
    </w:lvl>
    <w:lvl w:ilvl="3" w:tplc="92D463FE">
      <w:numFmt w:val="decimal"/>
      <w:lvlText w:val=""/>
      <w:lvlJc w:val="left"/>
    </w:lvl>
    <w:lvl w:ilvl="4" w:tplc="93CECCFA">
      <w:numFmt w:val="decimal"/>
      <w:lvlText w:val=""/>
      <w:lvlJc w:val="left"/>
    </w:lvl>
    <w:lvl w:ilvl="5" w:tplc="1D966662">
      <w:numFmt w:val="decimal"/>
      <w:lvlText w:val=""/>
      <w:lvlJc w:val="left"/>
    </w:lvl>
    <w:lvl w:ilvl="6" w:tplc="2CC856B0">
      <w:numFmt w:val="decimal"/>
      <w:lvlText w:val=""/>
      <w:lvlJc w:val="left"/>
    </w:lvl>
    <w:lvl w:ilvl="7" w:tplc="20F838A0">
      <w:numFmt w:val="decimal"/>
      <w:lvlText w:val=""/>
      <w:lvlJc w:val="left"/>
    </w:lvl>
    <w:lvl w:ilvl="8" w:tplc="BF443418">
      <w:numFmt w:val="decimal"/>
      <w:lvlText w:val=""/>
      <w:lvlJc w:val="left"/>
    </w:lvl>
  </w:abstractNum>
  <w:abstractNum w:abstractNumId="185">
    <w:nsid w:val="00006048"/>
    <w:multiLevelType w:val="hybridMultilevel"/>
    <w:tmpl w:val="EB7CA7AE"/>
    <w:lvl w:ilvl="0" w:tplc="4BDA5548">
      <w:start w:val="1"/>
      <w:numFmt w:val="bullet"/>
      <w:lvlText w:val=""/>
      <w:lvlJc w:val="left"/>
    </w:lvl>
    <w:lvl w:ilvl="1" w:tplc="38F809DC">
      <w:numFmt w:val="decimal"/>
      <w:lvlText w:val=""/>
      <w:lvlJc w:val="left"/>
    </w:lvl>
    <w:lvl w:ilvl="2" w:tplc="88385D1E">
      <w:numFmt w:val="decimal"/>
      <w:lvlText w:val=""/>
      <w:lvlJc w:val="left"/>
    </w:lvl>
    <w:lvl w:ilvl="3" w:tplc="C6B49FF4">
      <w:numFmt w:val="decimal"/>
      <w:lvlText w:val=""/>
      <w:lvlJc w:val="left"/>
    </w:lvl>
    <w:lvl w:ilvl="4" w:tplc="EEAA8B40">
      <w:numFmt w:val="decimal"/>
      <w:lvlText w:val=""/>
      <w:lvlJc w:val="left"/>
    </w:lvl>
    <w:lvl w:ilvl="5" w:tplc="B9A0C9F4">
      <w:numFmt w:val="decimal"/>
      <w:lvlText w:val=""/>
      <w:lvlJc w:val="left"/>
    </w:lvl>
    <w:lvl w:ilvl="6" w:tplc="0CFC7CF8">
      <w:numFmt w:val="decimal"/>
      <w:lvlText w:val=""/>
      <w:lvlJc w:val="left"/>
    </w:lvl>
    <w:lvl w:ilvl="7" w:tplc="A13CF2E2">
      <w:numFmt w:val="decimal"/>
      <w:lvlText w:val=""/>
      <w:lvlJc w:val="left"/>
    </w:lvl>
    <w:lvl w:ilvl="8" w:tplc="8BD603DA">
      <w:numFmt w:val="decimal"/>
      <w:lvlText w:val=""/>
      <w:lvlJc w:val="left"/>
    </w:lvl>
  </w:abstractNum>
  <w:abstractNum w:abstractNumId="186">
    <w:nsid w:val="00006172"/>
    <w:multiLevelType w:val="hybridMultilevel"/>
    <w:tmpl w:val="8132EB38"/>
    <w:lvl w:ilvl="0" w:tplc="866E9FD4">
      <w:start w:val="1"/>
      <w:numFmt w:val="bullet"/>
      <w:lvlText w:val="•"/>
      <w:lvlJc w:val="left"/>
    </w:lvl>
    <w:lvl w:ilvl="1" w:tplc="0A42D51A">
      <w:numFmt w:val="decimal"/>
      <w:lvlText w:val=""/>
      <w:lvlJc w:val="left"/>
    </w:lvl>
    <w:lvl w:ilvl="2" w:tplc="D2D0FCEA">
      <w:numFmt w:val="decimal"/>
      <w:lvlText w:val=""/>
      <w:lvlJc w:val="left"/>
    </w:lvl>
    <w:lvl w:ilvl="3" w:tplc="570A8D9E">
      <w:numFmt w:val="decimal"/>
      <w:lvlText w:val=""/>
      <w:lvlJc w:val="left"/>
    </w:lvl>
    <w:lvl w:ilvl="4" w:tplc="8E7CCA06">
      <w:numFmt w:val="decimal"/>
      <w:lvlText w:val=""/>
      <w:lvlJc w:val="left"/>
    </w:lvl>
    <w:lvl w:ilvl="5" w:tplc="F98C3240">
      <w:numFmt w:val="decimal"/>
      <w:lvlText w:val=""/>
      <w:lvlJc w:val="left"/>
    </w:lvl>
    <w:lvl w:ilvl="6" w:tplc="4A0AC250">
      <w:numFmt w:val="decimal"/>
      <w:lvlText w:val=""/>
      <w:lvlJc w:val="left"/>
    </w:lvl>
    <w:lvl w:ilvl="7" w:tplc="31282F36">
      <w:numFmt w:val="decimal"/>
      <w:lvlText w:val=""/>
      <w:lvlJc w:val="left"/>
    </w:lvl>
    <w:lvl w:ilvl="8" w:tplc="9252F676">
      <w:numFmt w:val="decimal"/>
      <w:lvlText w:val=""/>
      <w:lvlJc w:val="left"/>
    </w:lvl>
  </w:abstractNum>
  <w:abstractNum w:abstractNumId="187">
    <w:nsid w:val="00006270"/>
    <w:multiLevelType w:val="hybridMultilevel"/>
    <w:tmpl w:val="3BB4E93A"/>
    <w:lvl w:ilvl="0" w:tplc="F2CE7672">
      <w:start w:val="1"/>
      <w:numFmt w:val="bullet"/>
      <w:lvlText w:val="•"/>
      <w:lvlJc w:val="left"/>
    </w:lvl>
    <w:lvl w:ilvl="1" w:tplc="64EABFAA">
      <w:numFmt w:val="decimal"/>
      <w:lvlText w:val=""/>
      <w:lvlJc w:val="left"/>
    </w:lvl>
    <w:lvl w:ilvl="2" w:tplc="767041B8">
      <w:numFmt w:val="decimal"/>
      <w:lvlText w:val=""/>
      <w:lvlJc w:val="left"/>
    </w:lvl>
    <w:lvl w:ilvl="3" w:tplc="A3C89C7A">
      <w:numFmt w:val="decimal"/>
      <w:lvlText w:val=""/>
      <w:lvlJc w:val="left"/>
    </w:lvl>
    <w:lvl w:ilvl="4" w:tplc="6DDAA84E">
      <w:numFmt w:val="decimal"/>
      <w:lvlText w:val=""/>
      <w:lvlJc w:val="left"/>
    </w:lvl>
    <w:lvl w:ilvl="5" w:tplc="3C18C930">
      <w:numFmt w:val="decimal"/>
      <w:lvlText w:val=""/>
      <w:lvlJc w:val="left"/>
    </w:lvl>
    <w:lvl w:ilvl="6" w:tplc="D9F4FB30">
      <w:numFmt w:val="decimal"/>
      <w:lvlText w:val=""/>
      <w:lvlJc w:val="left"/>
    </w:lvl>
    <w:lvl w:ilvl="7" w:tplc="28662B66">
      <w:numFmt w:val="decimal"/>
      <w:lvlText w:val=""/>
      <w:lvlJc w:val="left"/>
    </w:lvl>
    <w:lvl w:ilvl="8" w:tplc="683419EA">
      <w:numFmt w:val="decimal"/>
      <w:lvlText w:val=""/>
      <w:lvlJc w:val="left"/>
    </w:lvl>
  </w:abstractNum>
  <w:abstractNum w:abstractNumId="188">
    <w:nsid w:val="00006479"/>
    <w:multiLevelType w:val="hybridMultilevel"/>
    <w:tmpl w:val="2F2AE5B6"/>
    <w:lvl w:ilvl="0" w:tplc="1DEEA604">
      <w:start w:val="1"/>
      <w:numFmt w:val="bullet"/>
      <w:lvlText w:val="•"/>
      <w:lvlJc w:val="left"/>
    </w:lvl>
    <w:lvl w:ilvl="1" w:tplc="8C5411A6">
      <w:numFmt w:val="decimal"/>
      <w:lvlText w:val=""/>
      <w:lvlJc w:val="left"/>
    </w:lvl>
    <w:lvl w:ilvl="2" w:tplc="8F289152">
      <w:numFmt w:val="decimal"/>
      <w:lvlText w:val=""/>
      <w:lvlJc w:val="left"/>
    </w:lvl>
    <w:lvl w:ilvl="3" w:tplc="9532487A">
      <w:numFmt w:val="decimal"/>
      <w:lvlText w:val=""/>
      <w:lvlJc w:val="left"/>
    </w:lvl>
    <w:lvl w:ilvl="4" w:tplc="C3C601E2">
      <w:numFmt w:val="decimal"/>
      <w:lvlText w:val=""/>
      <w:lvlJc w:val="left"/>
    </w:lvl>
    <w:lvl w:ilvl="5" w:tplc="8708D13E">
      <w:numFmt w:val="decimal"/>
      <w:lvlText w:val=""/>
      <w:lvlJc w:val="left"/>
    </w:lvl>
    <w:lvl w:ilvl="6" w:tplc="F0C432F6">
      <w:numFmt w:val="decimal"/>
      <w:lvlText w:val=""/>
      <w:lvlJc w:val="left"/>
    </w:lvl>
    <w:lvl w:ilvl="7" w:tplc="7DCEC85E">
      <w:numFmt w:val="decimal"/>
      <w:lvlText w:val=""/>
      <w:lvlJc w:val="left"/>
    </w:lvl>
    <w:lvl w:ilvl="8" w:tplc="5D1EE35E">
      <w:numFmt w:val="decimal"/>
      <w:lvlText w:val=""/>
      <w:lvlJc w:val="left"/>
    </w:lvl>
  </w:abstractNum>
  <w:abstractNum w:abstractNumId="189">
    <w:nsid w:val="00006486"/>
    <w:multiLevelType w:val="hybridMultilevel"/>
    <w:tmpl w:val="27068598"/>
    <w:lvl w:ilvl="0" w:tplc="79B48BEC">
      <w:start w:val="1"/>
      <w:numFmt w:val="bullet"/>
      <w:lvlText w:val="•"/>
      <w:lvlJc w:val="left"/>
    </w:lvl>
    <w:lvl w:ilvl="1" w:tplc="493C00CA">
      <w:numFmt w:val="decimal"/>
      <w:lvlText w:val=""/>
      <w:lvlJc w:val="left"/>
    </w:lvl>
    <w:lvl w:ilvl="2" w:tplc="A302FC2A">
      <w:numFmt w:val="decimal"/>
      <w:lvlText w:val=""/>
      <w:lvlJc w:val="left"/>
    </w:lvl>
    <w:lvl w:ilvl="3" w:tplc="8EA49FB2">
      <w:numFmt w:val="decimal"/>
      <w:lvlText w:val=""/>
      <w:lvlJc w:val="left"/>
    </w:lvl>
    <w:lvl w:ilvl="4" w:tplc="1AFA2C00">
      <w:numFmt w:val="decimal"/>
      <w:lvlText w:val=""/>
      <w:lvlJc w:val="left"/>
    </w:lvl>
    <w:lvl w:ilvl="5" w:tplc="723A7F84">
      <w:numFmt w:val="decimal"/>
      <w:lvlText w:val=""/>
      <w:lvlJc w:val="left"/>
    </w:lvl>
    <w:lvl w:ilvl="6" w:tplc="6BE818A8">
      <w:numFmt w:val="decimal"/>
      <w:lvlText w:val=""/>
      <w:lvlJc w:val="left"/>
    </w:lvl>
    <w:lvl w:ilvl="7" w:tplc="4594C718">
      <w:numFmt w:val="decimal"/>
      <w:lvlText w:val=""/>
      <w:lvlJc w:val="left"/>
    </w:lvl>
    <w:lvl w:ilvl="8" w:tplc="7DF829CC">
      <w:numFmt w:val="decimal"/>
      <w:lvlText w:val=""/>
      <w:lvlJc w:val="left"/>
    </w:lvl>
  </w:abstractNum>
  <w:abstractNum w:abstractNumId="190">
    <w:nsid w:val="0000658C"/>
    <w:multiLevelType w:val="hybridMultilevel"/>
    <w:tmpl w:val="23DC0CE2"/>
    <w:lvl w:ilvl="0" w:tplc="B100C662">
      <w:start w:val="1"/>
      <w:numFmt w:val="bullet"/>
      <w:lvlText w:val="а"/>
      <w:lvlJc w:val="left"/>
    </w:lvl>
    <w:lvl w:ilvl="1" w:tplc="25B8865C">
      <w:start w:val="1"/>
      <w:numFmt w:val="bullet"/>
      <w:lvlText w:val="•"/>
      <w:lvlJc w:val="left"/>
    </w:lvl>
    <w:lvl w:ilvl="2" w:tplc="2222BDE4">
      <w:numFmt w:val="decimal"/>
      <w:lvlText w:val=""/>
      <w:lvlJc w:val="left"/>
    </w:lvl>
    <w:lvl w:ilvl="3" w:tplc="474239A0">
      <w:numFmt w:val="decimal"/>
      <w:lvlText w:val=""/>
      <w:lvlJc w:val="left"/>
    </w:lvl>
    <w:lvl w:ilvl="4" w:tplc="FA24C702">
      <w:numFmt w:val="decimal"/>
      <w:lvlText w:val=""/>
      <w:lvlJc w:val="left"/>
    </w:lvl>
    <w:lvl w:ilvl="5" w:tplc="3F2E4FD2">
      <w:numFmt w:val="decimal"/>
      <w:lvlText w:val=""/>
      <w:lvlJc w:val="left"/>
    </w:lvl>
    <w:lvl w:ilvl="6" w:tplc="C5445542">
      <w:numFmt w:val="decimal"/>
      <w:lvlText w:val=""/>
      <w:lvlJc w:val="left"/>
    </w:lvl>
    <w:lvl w:ilvl="7" w:tplc="52421788">
      <w:numFmt w:val="decimal"/>
      <w:lvlText w:val=""/>
      <w:lvlJc w:val="left"/>
    </w:lvl>
    <w:lvl w:ilvl="8" w:tplc="1E84FE56">
      <w:numFmt w:val="decimal"/>
      <w:lvlText w:val=""/>
      <w:lvlJc w:val="left"/>
    </w:lvl>
  </w:abstractNum>
  <w:abstractNum w:abstractNumId="191">
    <w:nsid w:val="0000662A"/>
    <w:multiLevelType w:val="hybridMultilevel"/>
    <w:tmpl w:val="32A07380"/>
    <w:lvl w:ilvl="0" w:tplc="98AEC95C">
      <w:start w:val="1"/>
      <w:numFmt w:val="bullet"/>
      <w:lvlText w:val=""/>
      <w:lvlJc w:val="left"/>
    </w:lvl>
    <w:lvl w:ilvl="1" w:tplc="5C661BA8">
      <w:numFmt w:val="decimal"/>
      <w:lvlText w:val=""/>
      <w:lvlJc w:val="left"/>
    </w:lvl>
    <w:lvl w:ilvl="2" w:tplc="6DB2D570">
      <w:numFmt w:val="decimal"/>
      <w:lvlText w:val=""/>
      <w:lvlJc w:val="left"/>
    </w:lvl>
    <w:lvl w:ilvl="3" w:tplc="DB168364">
      <w:numFmt w:val="decimal"/>
      <w:lvlText w:val=""/>
      <w:lvlJc w:val="left"/>
    </w:lvl>
    <w:lvl w:ilvl="4" w:tplc="206409AC">
      <w:numFmt w:val="decimal"/>
      <w:lvlText w:val=""/>
      <w:lvlJc w:val="left"/>
    </w:lvl>
    <w:lvl w:ilvl="5" w:tplc="8034BF9C">
      <w:numFmt w:val="decimal"/>
      <w:lvlText w:val=""/>
      <w:lvlJc w:val="left"/>
    </w:lvl>
    <w:lvl w:ilvl="6" w:tplc="74A67D3E">
      <w:numFmt w:val="decimal"/>
      <w:lvlText w:val=""/>
      <w:lvlJc w:val="left"/>
    </w:lvl>
    <w:lvl w:ilvl="7" w:tplc="1BE0A728">
      <w:numFmt w:val="decimal"/>
      <w:lvlText w:val=""/>
      <w:lvlJc w:val="left"/>
    </w:lvl>
    <w:lvl w:ilvl="8" w:tplc="49F0E00A">
      <w:numFmt w:val="decimal"/>
      <w:lvlText w:val=""/>
      <w:lvlJc w:val="left"/>
    </w:lvl>
  </w:abstractNum>
  <w:abstractNum w:abstractNumId="192">
    <w:nsid w:val="000066B4"/>
    <w:multiLevelType w:val="hybridMultilevel"/>
    <w:tmpl w:val="83C0F8FC"/>
    <w:lvl w:ilvl="0" w:tplc="8F80898E">
      <w:start w:val="1"/>
      <w:numFmt w:val="bullet"/>
      <w:lvlText w:val="•"/>
      <w:lvlJc w:val="left"/>
    </w:lvl>
    <w:lvl w:ilvl="1" w:tplc="807C8182">
      <w:numFmt w:val="decimal"/>
      <w:lvlText w:val=""/>
      <w:lvlJc w:val="left"/>
    </w:lvl>
    <w:lvl w:ilvl="2" w:tplc="D2C2D3A2">
      <w:numFmt w:val="decimal"/>
      <w:lvlText w:val=""/>
      <w:lvlJc w:val="left"/>
    </w:lvl>
    <w:lvl w:ilvl="3" w:tplc="7314206A">
      <w:numFmt w:val="decimal"/>
      <w:lvlText w:val=""/>
      <w:lvlJc w:val="left"/>
    </w:lvl>
    <w:lvl w:ilvl="4" w:tplc="E28498C2">
      <w:numFmt w:val="decimal"/>
      <w:lvlText w:val=""/>
      <w:lvlJc w:val="left"/>
    </w:lvl>
    <w:lvl w:ilvl="5" w:tplc="C2109022">
      <w:numFmt w:val="decimal"/>
      <w:lvlText w:val=""/>
      <w:lvlJc w:val="left"/>
    </w:lvl>
    <w:lvl w:ilvl="6" w:tplc="CA3AD1E6">
      <w:numFmt w:val="decimal"/>
      <w:lvlText w:val=""/>
      <w:lvlJc w:val="left"/>
    </w:lvl>
    <w:lvl w:ilvl="7" w:tplc="1070040C">
      <w:numFmt w:val="decimal"/>
      <w:lvlText w:val=""/>
      <w:lvlJc w:val="left"/>
    </w:lvl>
    <w:lvl w:ilvl="8" w:tplc="B48CF366">
      <w:numFmt w:val="decimal"/>
      <w:lvlText w:val=""/>
      <w:lvlJc w:val="left"/>
    </w:lvl>
  </w:abstractNum>
  <w:abstractNum w:abstractNumId="193">
    <w:nsid w:val="000066FA"/>
    <w:multiLevelType w:val="hybridMultilevel"/>
    <w:tmpl w:val="B3ECED1E"/>
    <w:lvl w:ilvl="0" w:tplc="35124560">
      <w:start w:val="1"/>
      <w:numFmt w:val="bullet"/>
      <w:lvlText w:val="•"/>
      <w:lvlJc w:val="left"/>
    </w:lvl>
    <w:lvl w:ilvl="1" w:tplc="E7F06010">
      <w:numFmt w:val="decimal"/>
      <w:lvlText w:val=""/>
      <w:lvlJc w:val="left"/>
    </w:lvl>
    <w:lvl w:ilvl="2" w:tplc="B5C856BC">
      <w:numFmt w:val="decimal"/>
      <w:lvlText w:val=""/>
      <w:lvlJc w:val="left"/>
    </w:lvl>
    <w:lvl w:ilvl="3" w:tplc="F4B4332A">
      <w:numFmt w:val="decimal"/>
      <w:lvlText w:val=""/>
      <w:lvlJc w:val="left"/>
    </w:lvl>
    <w:lvl w:ilvl="4" w:tplc="1B2CB24C">
      <w:numFmt w:val="decimal"/>
      <w:lvlText w:val=""/>
      <w:lvlJc w:val="left"/>
    </w:lvl>
    <w:lvl w:ilvl="5" w:tplc="B218D324">
      <w:numFmt w:val="decimal"/>
      <w:lvlText w:val=""/>
      <w:lvlJc w:val="left"/>
    </w:lvl>
    <w:lvl w:ilvl="6" w:tplc="A18C032A">
      <w:numFmt w:val="decimal"/>
      <w:lvlText w:val=""/>
      <w:lvlJc w:val="left"/>
    </w:lvl>
    <w:lvl w:ilvl="7" w:tplc="BC828140">
      <w:numFmt w:val="decimal"/>
      <w:lvlText w:val=""/>
      <w:lvlJc w:val="left"/>
    </w:lvl>
    <w:lvl w:ilvl="8" w:tplc="078CF7BC">
      <w:numFmt w:val="decimal"/>
      <w:lvlText w:val=""/>
      <w:lvlJc w:val="left"/>
    </w:lvl>
  </w:abstractNum>
  <w:abstractNum w:abstractNumId="194">
    <w:nsid w:val="00006732"/>
    <w:multiLevelType w:val="hybridMultilevel"/>
    <w:tmpl w:val="F470FA28"/>
    <w:lvl w:ilvl="0" w:tplc="589E1236">
      <w:start w:val="1"/>
      <w:numFmt w:val="bullet"/>
      <w:lvlText w:val="и"/>
      <w:lvlJc w:val="left"/>
    </w:lvl>
    <w:lvl w:ilvl="1" w:tplc="27507EEE">
      <w:numFmt w:val="decimal"/>
      <w:lvlText w:val=""/>
      <w:lvlJc w:val="left"/>
    </w:lvl>
    <w:lvl w:ilvl="2" w:tplc="E4BA7AAA">
      <w:numFmt w:val="decimal"/>
      <w:lvlText w:val=""/>
      <w:lvlJc w:val="left"/>
    </w:lvl>
    <w:lvl w:ilvl="3" w:tplc="39F856B2">
      <w:numFmt w:val="decimal"/>
      <w:lvlText w:val=""/>
      <w:lvlJc w:val="left"/>
    </w:lvl>
    <w:lvl w:ilvl="4" w:tplc="5D7257E0">
      <w:numFmt w:val="decimal"/>
      <w:lvlText w:val=""/>
      <w:lvlJc w:val="left"/>
    </w:lvl>
    <w:lvl w:ilvl="5" w:tplc="9F3AEA94">
      <w:numFmt w:val="decimal"/>
      <w:lvlText w:val=""/>
      <w:lvlJc w:val="left"/>
    </w:lvl>
    <w:lvl w:ilvl="6" w:tplc="B8484D84">
      <w:numFmt w:val="decimal"/>
      <w:lvlText w:val=""/>
      <w:lvlJc w:val="left"/>
    </w:lvl>
    <w:lvl w:ilvl="7" w:tplc="19A2D4CA">
      <w:numFmt w:val="decimal"/>
      <w:lvlText w:val=""/>
      <w:lvlJc w:val="left"/>
    </w:lvl>
    <w:lvl w:ilvl="8" w:tplc="CA96750C">
      <w:numFmt w:val="decimal"/>
      <w:lvlText w:val=""/>
      <w:lvlJc w:val="left"/>
    </w:lvl>
  </w:abstractNum>
  <w:abstractNum w:abstractNumId="195">
    <w:nsid w:val="00006747"/>
    <w:multiLevelType w:val="hybridMultilevel"/>
    <w:tmpl w:val="2654C754"/>
    <w:lvl w:ilvl="0" w:tplc="75FE1D30">
      <w:start w:val="1"/>
      <w:numFmt w:val="bullet"/>
      <w:lvlText w:val="В"/>
      <w:lvlJc w:val="left"/>
    </w:lvl>
    <w:lvl w:ilvl="1" w:tplc="2CB09FA2">
      <w:numFmt w:val="decimal"/>
      <w:lvlText w:val=""/>
      <w:lvlJc w:val="left"/>
    </w:lvl>
    <w:lvl w:ilvl="2" w:tplc="7908B228">
      <w:numFmt w:val="decimal"/>
      <w:lvlText w:val=""/>
      <w:lvlJc w:val="left"/>
    </w:lvl>
    <w:lvl w:ilvl="3" w:tplc="3C76DBA8">
      <w:numFmt w:val="decimal"/>
      <w:lvlText w:val=""/>
      <w:lvlJc w:val="left"/>
    </w:lvl>
    <w:lvl w:ilvl="4" w:tplc="7E0AD232">
      <w:numFmt w:val="decimal"/>
      <w:lvlText w:val=""/>
      <w:lvlJc w:val="left"/>
    </w:lvl>
    <w:lvl w:ilvl="5" w:tplc="7E529D7E">
      <w:numFmt w:val="decimal"/>
      <w:lvlText w:val=""/>
      <w:lvlJc w:val="left"/>
    </w:lvl>
    <w:lvl w:ilvl="6" w:tplc="9240357A">
      <w:numFmt w:val="decimal"/>
      <w:lvlText w:val=""/>
      <w:lvlJc w:val="left"/>
    </w:lvl>
    <w:lvl w:ilvl="7" w:tplc="D0CA52DE">
      <w:numFmt w:val="decimal"/>
      <w:lvlText w:val=""/>
      <w:lvlJc w:val="left"/>
    </w:lvl>
    <w:lvl w:ilvl="8" w:tplc="A4364528">
      <w:numFmt w:val="decimal"/>
      <w:lvlText w:val=""/>
      <w:lvlJc w:val="left"/>
    </w:lvl>
  </w:abstractNum>
  <w:abstractNum w:abstractNumId="196">
    <w:nsid w:val="000068F5"/>
    <w:multiLevelType w:val="hybridMultilevel"/>
    <w:tmpl w:val="6CD21D58"/>
    <w:lvl w:ilvl="0" w:tplc="0DFE370E">
      <w:start w:val="1"/>
      <w:numFmt w:val="bullet"/>
      <w:lvlText w:val="•"/>
      <w:lvlJc w:val="left"/>
    </w:lvl>
    <w:lvl w:ilvl="1" w:tplc="5D0CF358">
      <w:numFmt w:val="decimal"/>
      <w:lvlText w:val=""/>
      <w:lvlJc w:val="left"/>
    </w:lvl>
    <w:lvl w:ilvl="2" w:tplc="0FE05BC6">
      <w:numFmt w:val="decimal"/>
      <w:lvlText w:val=""/>
      <w:lvlJc w:val="left"/>
    </w:lvl>
    <w:lvl w:ilvl="3" w:tplc="4394E61E">
      <w:numFmt w:val="decimal"/>
      <w:lvlText w:val=""/>
      <w:lvlJc w:val="left"/>
    </w:lvl>
    <w:lvl w:ilvl="4" w:tplc="AE4629F0">
      <w:numFmt w:val="decimal"/>
      <w:lvlText w:val=""/>
      <w:lvlJc w:val="left"/>
    </w:lvl>
    <w:lvl w:ilvl="5" w:tplc="5720BFEE">
      <w:numFmt w:val="decimal"/>
      <w:lvlText w:val=""/>
      <w:lvlJc w:val="left"/>
    </w:lvl>
    <w:lvl w:ilvl="6" w:tplc="9FB46220">
      <w:numFmt w:val="decimal"/>
      <w:lvlText w:val=""/>
      <w:lvlJc w:val="left"/>
    </w:lvl>
    <w:lvl w:ilvl="7" w:tplc="C8D297B2">
      <w:numFmt w:val="decimal"/>
      <w:lvlText w:val=""/>
      <w:lvlJc w:val="left"/>
    </w:lvl>
    <w:lvl w:ilvl="8" w:tplc="23525BFA">
      <w:numFmt w:val="decimal"/>
      <w:lvlText w:val=""/>
      <w:lvlJc w:val="left"/>
    </w:lvl>
  </w:abstractNum>
  <w:abstractNum w:abstractNumId="197">
    <w:nsid w:val="000069D0"/>
    <w:multiLevelType w:val="hybridMultilevel"/>
    <w:tmpl w:val="F0547232"/>
    <w:lvl w:ilvl="0" w:tplc="63482AB4">
      <w:start w:val="1"/>
      <w:numFmt w:val="bullet"/>
      <w:lvlText w:val="•"/>
      <w:lvlJc w:val="left"/>
    </w:lvl>
    <w:lvl w:ilvl="1" w:tplc="BF325574">
      <w:numFmt w:val="decimal"/>
      <w:lvlText w:val=""/>
      <w:lvlJc w:val="left"/>
    </w:lvl>
    <w:lvl w:ilvl="2" w:tplc="D668D43E">
      <w:numFmt w:val="decimal"/>
      <w:lvlText w:val=""/>
      <w:lvlJc w:val="left"/>
    </w:lvl>
    <w:lvl w:ilvl="3" w:tplc="CD303398">
      <w:numFmt w:val="decimal"/>
      <w:lvlText w:val=""/>
      <w:lvlJc w:val="left"/>
    </w:lvl>
    <w:lvl w:ilvl="4" w:tplc="BA04AC40">
      <w:numFmt w:val="decimal"/>
      <w:lvlText w:val=""/>
      <w:lvlJc w:val="left"/>
    </w:lvl>
    <w:lvl w:ilvl="5" w:tplc="8FAC48F0">
      <w:numFmt w:val="decimal"/>
      <w:lvlText w:val=""/>
      <w:lvlJc w:val="left"/>
    </w:lvl>
    <w:lvl w:ilvl="6" w:tplc="756E70EC">
      <w:numFmt w:val="decimal"/>
      <w:lvlText w:val=""/>
      <w:lvlJc w:val="left"/>
    </w:lvl>
    <w:lvl w:ilvl="7" w:tplc="7B9203C0">
      <w:numFmt w:val="decimal"/>
      <w:lvlText w:val=""/>
      <w:lvlJc w:val="left"/>
    </w:lvl>
    <w:lvl w:ilvl="8" w:tplc="5DBEDFFE">
      <w:numFmt w:val="decimal"/>
      <w:lvlText w:val=""/>
      <w:lvlJc w:val="left"/>
    </w:lvl>
  </w:abstractNum>
  <w:abstractNum w:abstractNumId="198">
    <w:nsid w:val="00006A15"/>
    <w:multiLevelType w:val="hybridMultilevel"/>
    <w:tmpl w:val="FEACAFF2"/>
    <w:lvl w:ilvl="0" w:tplc="8556947C">
      <w:start w:val="1"/>
      <w:numFmt w:val="bullet"/>
      <w:lvlText w:val="•"/>
      <w:lvlJc w:val="left"/>
    </w:lvl>
    <w:lvl w:ilvl="1" w:tplc="BE042EE8">
      <w:numFmt w:val="decimal"/>
      <w:lvlText w:val=""/>
      <w:lvlJc w:val="left"/>
    </w:lvl>
    <w:lvl w:ilvl="2" w:tplc="054CAD64">
      <w:numFmt w:val="decimal"/>
      <w:lvlText w:val=""/>
      <w:lvlJc w:val="left"/>
    </w:lvl>
    <w:lvl w:ilvl="3" w:tplc="467A3C2A">
      <w:numFmt w:val="decimal"/>
      <w:lvlText w:val=""/>
      <w:lvlJc w:val="left"/>
    </w:lvl>
    <w:lvl w:ilvl="4" w:tplc="A0B00312">
      <w:numFmt w:val="decimal"/>
      <w:lvlText w:val=""/>
      <w:lvlJc w:val="left"/>
    </w:lvl>
    <w:lvl w:ilvl="5" w:tplc="28FCB120">
      <w:numFmt w:val="decimal"/>
      <w:lvlText w:val=""/>
      <w:lvlJc w:val="left"/>
    </w:lvl>
    <w:lvl w:ilvl="6" w:tplc="BE289CA2">
      <w:numFmt w:val="decimal"/>
      <w:lvlText w:val=""/>
      <w:lvlJc w:val="left"/>
    </w:lvl>
    <w:lvl w:ilvl="7" w:tplc="9A0EB8BA">
      <w:numFmt w:val="decimal"/>
      <w:lvlText w:val=""/>
      <w:lvlJc w:val="left"/>
    </w:lvl>
    <w:lvl w:ilvl="8" w:tplc="48EC1A42">
      <w:numFmt w:val="decimal"/>
      <w:lvlText w:val=""/>
      <w:lvlJc w:val="left"/>
    </w:lvl>
  </w:abstractNum>
  <w:abstractNum w:abstractNumId="199">
    <w:nsid w:val="00006AD6"/>
    <w:multiLevelType w:val="hybridMultilevel"/>
    <w:tmpl w:val="E3523E20"/>
    <w:lvl w:ilvl="0" w:tplc="E2D21066">
      <w:start w:val="1"/>
      <w:numFmt w:val="bullet"/>
      <w:lvlText w:val="•"/>
      <w:lvlJc w:val="left"/>
    </w:lvl>
    <w:lvl w:ilvl="1" w:tplc="6CE4C8B4">
      <w:start w:val="1"/>
      <w:numFmt w:val="bullet"/>
      <w:lvlText w:val="•"/>
      <w:lvlJc w:val="left"/>
    </w:lvl>
    <w:lvl w:ilvl="2" w:tplc="49CA46AC">
      <w:numFmt w:val="decimal"/>
      <w:lvlText w:val=""/>
      <w:lvlJc w:val="left"/>
    </w:lvl>
    <w:lvl w:ilvl="3" w:tplc="8ED4D0D4">
      <w:numFmt w:val="decimal"/>
      <w:lvlText w:val=""/>
      <w:lvlJc w:val="left"/>
    </w:lvl>
    <w:lvl w:ilvl="4" w:tplc="143C844A">
      <w:numFmt w:val="decimal"/>
      <w:lvlText w:val=""/>
      <w:lvlJc w:val="left"/>
    </w:lvl>
    <w:lvl w:ilvl="5" w:tplc="721ACEC0">
      <w:numFmt w:val="decimal"/>
      <w:lvlText w:val=""/>
      <w:lvlJc w:val="left"/>
    </w:lvl>
    <w:lvl w:ilvl="6" w:tplc="4F2A7502">
      <w:numFmt w:val="decimal"/>
      <w:lvlText w:val=""/>
      <w:lvlJc w:val="left"/>
    </w:lvl>
    <w:lvl w:ilvl="7" w:tplc="4C386FD6">
      <w:numFmt w:val="decimal"/>
      <w:lvlText w:val=""/>
      <w:lvlJc w:val="left"/>
    </w:lvl>
    <w:lvl w:ilvl="8" w:tplc="D450999E">
      <w:numFmt w:val="decimal"/>
      <w:lvlText w:val=""/>
      <w:lvlJc w:val="left"/>
    </w:lvl>
  </w:abstractNum>
  <w:abstractNum w:abstractNumId="200">
    <w:nsid w:val="00006B72"/>
    <w:multiLevelType w:val="hybridMultilevel"/>
    <w:tmpl w:val="A8B49AA2"/>
    <w:lvl w:ilvl="0" w:tplc="A654797A">
      <w:start w:val="1"/>
      <w:numFmt w:val="bullet"/>
      <w:lvlText w:val="В"/>
      <w:lvlJc w:val="left"/>
    </w:lvl>
    <w:lvl w:ilvl="1" w:tplc="C010C3C0">
      <w:start w:val="1"/>
      <w:numFmt w:val="bullet"/>
      <w:lvlText w:val="•"/>
      <w:lvlJc w:val="left"/>
    </w:lvl>
    <w:lvl w:ilvl="2" w:tplc="3D5409DC">
      <w:numFmt w:val="decimal"/>
      <w:lvlText w:val=""/>
      <w:lvlJc w:val="left"/>
    </w:lvl>
    <w:lvl w:ilvl="3" w:tplc="94F4C7C8">
      <w:numFmt w:val="decimal"/>
      <w:lvlText w:val=""/>
      <w:lvlJc w:val="left"/>
    </w:lvl>
    <w:lvl w:ilvl="4" w:tplc="BC44328E">
      <w:numFmt w:val="decimal"/>
      <w:lvlText w:val=""/>
      <w:lvlJc w:val="left"/>
    </w:lvl>
    <w:lvl w:ilvl="5" w:tplc="DE9A5B9A">
      <w:numFmt w:val="decimal"/>
      <w:lvlText w:val=""/>
      <w:lvlJc w:val="left"/>
    </w:lvl>
    <w:lvl w:ilvl="6" w:tplc="BC905762">
      <w:numFmt w:val="decimal"/>
      <w:lvlText w:val=""/>
      <w:lvlJc w:val="left"/>
    </w:lvl>
    <w:lvl w:ilvl="7" w:tplc="DAAEF508">
      <w:numFmt w:val="decimal"/>
      <w:lvlText w:val=""/>
      <w:lvlJc w:val="left"/>
    </w:lvl>
    <w:lvl w:ilvl="8" w:tplc="BD5E36EE">
      <w:numFmt w:val="decimal"/>
      <w:lvlText w:val=""/>
      <w:lvlJc w:val="left"/>
    </w:lvl>
  </w:abstractNum>
  <w:abstractNum w:abstractNumId="201">
    <w:nsid w:val="00006BE8"/>
    <w:multiLevelType w:val="hybridMultilevel"/>
    <w:tmpl w:val="EE86315A"/>
    <w:lvl w:ilvl="0" w:tplc="BB32DF7E">
      <w:start w:val="1"/>
      <w:numFmt w:val="bullet"/>
      <w:lvlText w:val="•"/>
      <w:lvlJc w:val="left"/>
    </w:lvl>
    <w:lvl w:ilvl="1" w:tplc="68C85984">
      <w:start w:val="1"/>
      <w:numFmt w:val="bullet"/>
      <w:lvlText w:val="В"/>
      <w:lvlJc w:val="left"/>
    </w:lvl>
    <w:lvl w:ilvl="2" w:tplc="A10263BE">
      <w:numFmt w:val="decimal"/>
      <w:lvlText w:val=""/>
      <w:lvlJc w:val="left"/>
    </w:lvl>
    <w:lvl w:ilvl="3" w:tplc="E058168C">
      <w:numFmt w:val="decimal"/>
      <w:lvlText w:val=""/>
      <w:lvlJc w:val="left"/>
    </w:lvl>
    <w:lvl w:ilvl="4" w:tplc="6D20E670">
      <w:numFmt w:val="decimal"/>
      <w:lvlText w:val=""/>
      <w:lvlJc w:val="left"/>
    </w:lvl>
    <w:lvl w:ilvl="5" w:tplc="D2F83366">
      <w:numFmt w:val="decimal"/>
      <w:lvlText w:val=""/>
      <w:lvlJc w:val="left"/>
    </w:lvl>
    <w:lvl w:ilvl="6" w:tplc="25AA6B9A">
      <w:numFmt w:val="decimal"/>
      <w:lvlText w:val=""/>
      <w:lvlJc w:val="left"/>
    </w:lvl>
    <w:lvl w:ilvl="7" w:tplc="5868F998">
      <w:numFmt w:val="decimal"/>
      <w:lvlText w:val=""/>
      <w:lvlJc w:val="left"/>
    </w:lvl>
    <w:lvl w:ilvl="8" w:tplc="FC1697DC">
      <w:numFmt w:val="decimal"/>
      <w:lvlText w:val=""/>
      <w:lvlJc w:val="left"/>
    </w:lvl>
  </w:abstractNum>
  <w:abstractNum w:abstractNumId="202">
    <w:nsid w:val="00006C69"/>
    <w:multiLevelType w:val="hybridMultilevel"/>
    <w:tmpl w:val="F5821DFE"/>
    <w:lvl w:ilvl="0" w:tplc="FE046FC0">
      <w:start w:val="1"/>
      <w:numFmt w:val="bullet"/>
      <w:lvlText w:val=""/>
      <w:lvlJc w:val="left"/>
    </w:lvl>
    <w:lvl w:ilvl="1" w:tplc="80163CBA">
      <w:start w:val="1"/>
      <w:numFmt w:val="bullet"/>
      <w:lvlText w:val="•"/>
      <w:lvlJc w:val="left"/>
    </w:lvl>
    <w:lvl w:ilvl="2" w:tplc="33DCF1F0">
      <w:numFmt w:val="decimal"/>
      <w:lvlText w:val=""/>
      <w:lvlJc w:val="left"/>
    </w:lvl>
    <w:lvl w:ilvl="3" w:tplc="2F08B78C">
      <w:numFmt w:val="decimal"/>
      <w:lvlText w:val=""/>
      <w:lvlJc w:val="left"/>
    </w:lvl>
    <w:lvl w:ilvl="4" w:tplc="09FEC018">
      <w:numFmt w:val="decimal"/>
      <w:lvlText w:val=""/>
      <w:lvlJc w:val="left"/>
    </w:lvl>
    <w:lvl w:ilvl="5" w:tplc="D966D42A">
      <w:numFmt w:val="decimal"/>
      <w:lvlText w:val=""/>
      <w:lvlJc w:val="left"/>
    </w:lvl>
    <w:lvl w:ilvl="6" w:tplc="0C2428E2">
      <w:numFmt w:val="decimal"/>
      <w:lvlText w:val=""/>
      <w:lvlJc w:val="left"/>
    </w:lvl>
    <w:lvl w:ilvl="7" w:tplc="CC08EED8">
      <w:numFmt w:val="decimal"/>
      <w:lvlText w:val=""/>
      <w:lvlJc w:val="left"/>
    </w:lvl>
    <w:lvl w:ilvl="8" w:tplc="78EEE78A">
      <w:numFmt w:val="decimal"/>
      <w:lvlText w:val=""/>
      <w:lvlJc w:val="left"/>
    </w:lvl>
  </w:abstractNum>
  <w:abstractNum w:abstractNumId="203">
    <w:nsid w:val="00006C6C"/>
    <w:multiLevelType w:val="hybridMultilevel"/>
    <w:tmpl w:val="C9403910"/>
    <w:lvl w:ilvl="0" w:tplc="726AA50A">
      <w:start w:val="1"/>
      <w:numFmt w:val="bullet"/>
      <w:lvlText w:val="В"/>
      <w:lvlJc w:val="left"/>
    </w:lvl>
    <w:lvl w:ilvl="1" w:tplc="D83E483C">
      <w:numFmt w:val="decimal"/>
      <w:lvlText w:val=""/>
      <w:lvlJc w:val="left"/>
    </w:lvl>
    <w:lvl w:ilvl="2" w:tplc="9A647622">
      <w:numFmt w:val="decimal"/>
      <w:lvlText w:val=""/>
      <w:lvlJc w:val="left"/>
    </w:lvl>
    <w:lvl w:ilvl="3" w:tplc="68EEDBD4">
      <w:numFmt w:val="decimal"/>
      <w:lvlText w:val=""/>
      <w:lvlJc w:val="left"/>
    </w:lvl>
    <w:lvl w:ilvl="4" w:tplc="FF7850B8">
      <w:numFmt w:val="decimal"/>
      <w:lvlText w:val=""/>
      <w:lvlJc w:val="left"/>
    </w:lvl>
    <w:lvl w:ilvl="5" w:tplc="F77006A0">
      <w:numFmt w:val="decimal"/>
      <w:lvlText w:val=""/>
      <w:lvlJc w:val="left"/>
    </w:lvl>
    <w:lvl w:ilvl="6" w:tplc="63F4F30E">
      <w:numFmt w:val="decimal"/>
      <w:lvlText w:val=""/>
      <w:lvlJc w:val="left"/>
    </w:lvl>
    <w:lvl w:ilvl="7" w:tplc="1D20B8C4">
      <w:numFmt w:val="decimal"/>
      <w:lvlText w:val=""/>
      <w:lvlJc w:val="left"/>
    </w:lvl>
    <w:lvl w:ilvl="8" w:tplc="BEB25B2E">
      <w:numFmt w:val="decimal"/>
      <w:lvlText w:val=""/>
      <w:lvlJc w:val="left"/>
    </w:lvl>
  </w:abstractNum>
  <w:abstractNum w:abstractNumId="204">
    <w:nsid w:val="00006CF4"/>
    <w:multiLevelType w:val="hybridMultilevel"/>
    <w:tmpl w:val="7A9054E4"/>
    <w:lvl w:ilvl="0" w:tplc="0D525E06">
      <w:start w:val="1"/>
      <w:numFmt w:val="bullet"/>
      <w:lvlText w:val="и"/>
      <w:lvlJc w:val="left"/>
    </w:lvl>
    <w:lvl w:ilvl="1" w:tplc="8F82EEB8">
      <w:start w:val="1"/>
      <w:numFmt w:val="bullet"/>
      <w:lvlText w:val="•"/>
      <w:lvlJc w:val="left"/>
    </w:lvl>
    <w:lvl w:ilvl="2" w:tplc="CCEAAF30">
      <w:numFmt w:val="decimal"/>
      <w:lvlText w:val=""/>
      <w:lvlJc w:val="left"/>
    </w:lvl>
    <w:lvl w:ilvl="3" w:tplc="59AC899C">
      <w:numFmt w:val="decimal"/>
      <w:lvlText w:val=""/>
      <w:lvlJc w:val="left"/>
    </w:lvl>
    <w:lvl w:ilvl="4" w:tplc="D1568186">
      <w:numFmt w:val="decimal"/>
      <w:lvlText w:val=""/>
      <w:lvlJc w:val="left"/>
    </w:lvl>
    <w:lvl w:ilvl="5" w:tplc="9632744E">
      <w:numFmt w:val="decimal"/>
      <w:lvlText w:val=""/>
      <w:lvlJc w:val="left"/>
    </w:lvl>
    <w:lvl w:ilvl="6" w:tplc="44C6CCA8">
      <w:numFmt w:val="decimal"/>
      <w:lvlText w:val=""/>
      <w:lvlJc w:val="left"/>
    </w:lvl>
    <w:lvl w:ilvl="7" w:tplc="DF2C344A">
      <w:numFmt w:val="decimal"/>
      <w:lvlText w:val=""/>
      <w:lvlJc w:val="left"/>
    </w:lvl>
    <w:lvl w:ilvl="8" w:tplc="4B824304">
      <w:numFmt w:val="decimal"/>
      <w:lvlText w:val=""/>
      <w:lvlJc w:val="left"/>
    </w:lvl>
  </w:abstractNum>
  <w:abstractNum w:abstractNumId="205">
    <w:nsid w:val="00006D22"/>
    <w:multiLevelType w:val="hybridMultilevel"/>
    <w:tmpl w:val="E5A8005E"/>
    <w:lvl w:ilvl="0" w:tplc="872893EE">
      <w:start w:val="1"/>
      <w:numFmt w:val="bullet"/>
      <w:lvlText w:val="•"/>
      <w:lvlJc w:val="left"/>
    </w:lvl>
    <w:lvl w:ilvl="1" w:tplc="91587E12">
      <w:numFmt w:val="decimal"/>
      <w:lvlText w:val=""/>
      <w:lvlJc w:val="left"/>
    </w:lvl>
    <w:lvl w:ilvl="2" w:tplc="F424ADD6">
      <w:numFmt w:val="decimal"/>
      <w:lvlText w:val=""/>
      <w:lvlJc w:val="left"/>
    </w:lvl>
    <w:lvl w:ilvl="3" w:tplc="8DB62B72">
      <w:numFmt w:val="decimal"/>
      <w:lvlText w:val=""/>
      <w:lvlJc w:val="left"/>
    </w:lvl>
    <w:lvl w:ilvl="4" w:tplc="20DE699C">
      <w:numFmt w:val="decimal"/>
      <w:lvlText w:val=""/>
      <w:lvlJc w:val="left"/>
    </w:lvl>
    <w:lvl w:ilvl="5" w:tplc="2286EFEE">
      <w:numFmt w:val="decimal"/>
      <w:lvlText w:val=""/>
      <w:lvlJc w:val="left"/>
    </w:lvl>
    <w:lvl w:ilvl="6" w:tplc="30C0BE24">
      <w:numFmt w:val="decimal"/>
      <w:lvlText w:val=""/>
      <w:lvlJc w:val="left"/>
    </w:lvl>
    <w:lvl w:ilvl="7" w:tplc="FA6499D0">
      <w:numFmt w:val="decimal"/>
      <w:lvlText w:val=""/>
      <w:lvlJc w:val="left"/>
    </w:lvl>
    <w:lvl w:ilvl="8" w:tplc="425E9EC0">
      <w:numFmt w:val="decimal"/>
      <w:lvlText w:val=""/>
      <w:lvlJc w:val="left"/>
    </w:lvl>
  </w:abstractNum>
  <w:abstractNum w:abstractNumId="206">
    <w:nsid w:val="00006D69"/>
    <w:multiLevelType w:val="hybridMultilevel"/>
    <w:tmpl w:val="E768FD06"/>
    <w:lvl w:ilvl="0" w:tplc="5AC846B8">
      <w:start w:val="1"/>
      <w:numFmt w:val="bullet"/>
      <w:lvlText w:val="•"/>
      <w:lvlJc w:val="left"/>
    </w:lvl>
    <w:lvl w:ilvl="1" w:tplc="5F5A6E7C">
      <w:numFmt w:val="decimal"/>
      <w:lvlText w:val=""/>
      <w:lvlJc w:val="left"/>
    </w:lvl>
    <w:lvl w:ilvl="2" w:tplc="16AC29EA">
      <w:numFmt w:val="decimal"/>
      <w:lvlText w:val=""/>
      <w:lvlJc w:val="left"/>
    </w:lvl>
    <w:lvl w:ilvl="3" w:tplc="4ED017C0">
      <w:numFmt w:val="decimal"/>
      <w:lvlText w:val=""/>
      <w:lvlJc w:val="left"/>
    </w:lvl>
    <w:lvl w:ilvl="4" w:tplc="8CF28650">
      <w:numFmt w:val="decimal"/>
      <w:lvlText w:val=""/>
      <w:lvlJc w:val="left"/>
    </w:lvl>
    <w:lvl w:ilvl="5" w:tplc="0FF2101C">
      <w:numFmt w:val="decimal"/>
      <w:lvlText w:val=""/>
      <w:lvlJc w:val="left"/>
    </w:lvl>
    <w:lvl w:ilvl="6" w:tplc="46BAC628">
      <w:numFmt w:val="decimal"/>
      <w:lvlText w:val=""/>
      <w:lvlJc w:val="left"/>
    </w:lvl>
    <w:lvl w:ilvl="7" w:tplc="8E18D5FE">
      <w:numFmt w:val="decimal"/>
      <w:lvlText w:val=""/>
      <w:lvlJc w:val="left"/>
    </w:lvl>
    <w:lvl w:ilvl="8" w:tplc="FDC8700C">
      <w:numFmt w:val="decimal"/>
      <w:lvlText w:val=""/>
      <w:lvlJc w:val="left"/>
    </w:lvl>
  </w:abstractNum>
  <w:abstractNum w:abstractNumId="207">
    <w:nsid w:val="00006E7E"/>
    <w:multiLevelType w:val="hybridMultilevel"/>
    <w:tmpl w:val="D4D46BCC"/>
    <w:lvl w:ilvl="0" w:tplc="119C124A">
      <w:start w:val="1"/>
      <w:numFmt w:val="bullet"/>
      <w:lvlText w:val="•"/>
      <w:lvlJc w:val="left"/>
    </w:lvl>
    <w:lvl w:ilvl="1" w:tplc="11C65506">
      <w:numFmt w:val="decimal"/>
      <w:lvlText w:val=""/>
      <w:lvlJc w:val="left"/>
    </w:lvl>
    <w:lvl w:ilvl="2" w:tplc="44222520">
      <w:numFmt w:val="decimal"/>
      <w:lvlText w:val=""/>
      <w:lvlJc w:val="left"/>
    </w:lvl>
    <w:lvl w:ilvl="3" w:tplc="9B7C6ED2">
      <w:numFmt w:val="decimal"/>
      <w:lvlText w:val=""/>
      <w:lvlJc w:val="left"/>
    </w:lvl>
    <w:lvl w:ilvl="4" w:tplc="D95C3146">
      <w:numFmt w:val="decimal"/>
      <w:lvlText w:val=""/>
      <w:lvlJc w:val="left"/>
    </w:lvl>
    <w:lvl w:ilvl="5" w:tplc="A90A926C">
      <w:numFmt w:val="decimal"/>
      <w:lvlText w:val=""/>
      <w:lvlJc w:val="left"/>
    </w:lvl>
    <w:lvl w:ilvl="6" w:tplc="A00680E2">
      <w:numFmt w:val="decimal"/>
      <w:lvlText w:val=""/>
      <w:lvlJc w:val="left"/>
    </w:lvl>
    <w:lvl w:ilvl="7" w:tplc="00E48D44">
      <w:numFmt w:val="decimal"/>
      <w:lvlText w:val=""/>
      <w:lvlJc w:val="left"/>
    </w:lvl>
    <w:lvl w:ilvl="8" w:tplc="F1C6FE84">
      <w:numFmt w:val="decimal"/>
      <w:lvlText w:val=""/>
      <w:lvlJc w:val="left"/>
    </w:lvl>
  </w:abstractNum>
  <w:abstractNum w:abstractNumId="208">
    <w:nsid w:val="00006EA1"/>
    <w:multiLevelType w:val="hybridMultilevel"/>
    <w:tmpl w:val="894EF92A"/>
    <w:lvl w:ilvl="0" w:tplc="61A68E9E">
      <w:start w:val="1"/>
      <w:numFmt w:val="bullet"/>
      <w:lvlText w:val="и"/>
      <w:lvlJc w:val="left"/>
    </w:lvl>
    <w:lvl w:ilvl="1" w:tplc="DE34F5EC">
      <w:start w:val="1"/>
      <w:numFmt w:val="decimal"/>
      <w:lvlText w:val="%2)"/>
      <w:lvlJc w:val="left"/>
    </w:lvl>
    <w:lvl w:ilvl="2" w:tplc="FEE65348">
      <w:numFmt w:val="decimal"/>
      <w:lvlText w:val=""/>
      <w:lvlJc w:val="left"/>
    </w:lvl>
    <w:lvl w:ilvl="3" w:tplc="55400640">
      <w:numFmt w:val="decimal"/>
      <w:lvlText w:val=""/>
      <w:lvlJc w:val="left"/>
    </w:lvl>
    <w:lvl w:ilvl="4" w:tplc="44501AD0">
      <w:numFmt w:val="decimal"/>
      <w:lvlText w:val=""/>
      <w:lvlJc w:val="left"/>
    </w:lvl>
    <w:lvl w:ilvl="5" w:tplc="F0DE0058">
      <w:numFmt w:val="decimal"/>
      <w:lvlText w:val=""/>
      <w:lvlJc w:val="left"/>
    </w:lvl>
    <w:lvl w:ilvl="6" w:tplc="7C761F5C">
      <w:numFmt w:val="decimal"/>
      <w:lvlText w:val=""/>
      <w:lvlJc w:val="left"/>
    </w:lvl>
    <w:lvl w:ilvl="7" w:tplc="85021422">
      <w:numFmt w:val="decimal"/>
      <w:lvlText w:val=""/>
      <w:lvlJc w:val="left"/>
    </w:lvl>
    <w:lvl w:ilvl="8" w:tplc="C7DA8226">
      <w:numFmt w:val="decimal"/>
      <w:lvlText w:val=""/>
      <w:lvlJc w:val="left"/>
    </w:lvl>
  </w:abstractNum>
  <w:abstractNum w:abstractNumId="209">
    <w:nsid w:val="00006F11"/>
    <w:multiLevelType w:val="hybridMultilevel"/>
    <w:tmpl w:val="81FAEB84"/>
    <w:lvl w:ilvl="0" w:tplc="D71A9532">
      <w:start w:val="1"/>
      <w:numFmt w:val="bullet"/>
      <w:lvlText w:val="•"/>
      <w:lvlJc w:val="left"/>
    </w:lvl>
    <w:lvl w:ilvl="1" w:tplc="2A74EE74">
      <w:numFmt w:val="decimal"/>
      <w:lvlText w:val=""/>
      <w:lvlJc w:val="left"/>
    </w:lvl>
    <w:lvl w:ilvl="2" w:tplc="7A0A60F4">
      <w:numFmt w:val="decimal"/>
      <w:lvlText w:val=""/>
      <w:lvlJc w:val="left"/>
    </w:lvl>
    <w:lvl w:ilvl="3" w:tplc="D2ACBA46">
      <w:numFmt w:val="decimal"/>
      <w:lvlText w:val=""/>
      <w:lvlJc w:val="left"/>
    </w:lvl>
    <w:lvl w:ilvl="4" w:tplc="9AF8843A">
      <w:numFmt w:val="decimal"/>
      <w:lvlText w:val=""/>
      <w:lvlJc w:val="left"/>
    </w:lvl>
    <w:lvl w:ilvl="5" w:tplc="31ACFAE8">
      <w:numFmt w:val="decimal"/>
      <w:lvlText w:val=""/>
      <w:lvlJc w:val="left"/>
    </w:lvl>
    <w:lvl w:ilvl="6" w:tplc="253CC404">
      <w:numFmt w:val="decimal"/>
      <w:lvlText w:val=""/>
      <w:lvlJc w:val="left"/>
    </w:lvl>
    <w:lvl w:ilvl="7" w:tplc="40709378">
      <w:numFmt w:val="decimal"/>
      <w:lvlText w:val=""/>
      <w:lvlJc w:val="left"/>
    </w:lvl>
    <w:lvl w:ilvl="8" w:tplc="F104E79E">
      <w:numFmt w:val="decimal"/>
      <w:lvlText w:val=""/>
      <w:lvlJc w:val="left"/>
    </w:lvl>
  </w:abstractNum>
  <w:abstractNum w:abstractNumId="210">
    <w:nsid w:val="00006F3C"/>
    <w:multiLevelType w:val="hybridMultilevel"/>
    <w:tmpl w:val="FD265B5C"/>
    <w:lvl w:ilvl="0" w:tplc="30EE807E">
      <w:start w:val="1"/>
      <w:numFmt w:val="bullet"/>
      <w:lvlText w:val="•"/>
      <w:lvlJc w:val="left"/>
    </w:lvl>
    <w:lvl w:ilvl="1" w:tplc="F7DC3D34">
      <w:numFmt w:val="decimal"/>
      <w:lvlText w:val=""/>
      <w:lvlJc w:val="left"/>
    </w:lvl>
    <w:lvl w:ilvl="2" w:tplc="6E52B730">
      <w:numFmt w:val="decimal"/>
      <w:lvlText w:val=""/>
      <w:lvlJc w:val="left"/>
    </w:lvl>
    <w:lvl w:ilvl="3" w:tplc="3612D292">
      <w:numFmt w:val="decimal"/>
      <w:lvlText w:val=""/>
      <w:lvlJc w:val="left"/>
    </w:lvl>
    <w:lvl w:ilvl="4" w:tplc="EC34293E">
      <w:numFmt w:val="decimal"/>
      <w:lvlText w:val=""/>
      <w:lvlJc w:val="left"/>
    </w:lvl>
    <w:lvl w:ilvl="5" w:tplc="88FEFF0C">
      <w:numFmt w:val="decimal"/>
      <w:lvlText w:val=""/>
      <w:lvlJc w:val="left"/>
    </w:lvl>
    <w:lvl w:ilvl="6" w:tplc="2932F13C">
      <w:numFmt w:val="decimal"/>
      <w:lvlText w:val=""/>
      <w:lvlJc w:val="left"/>
    </w:lvl>
    <w:lvl w:ilvl="7" w:tplc="19369608">
      <w:numFmt w:val="decimal"/>
      <w:lvlText w:val=""/>
      <w:lvlJc w:val="left"/>
    </w:lvl>
    <w:lvl w:ilvl="8" w:tplc="41B89E54">
      <w:numFmt w:val="decimal"/>
      <w:lvlText w:val=""/>
      <w:lvlJc w:val="left"/>
    </w:lvl>
  </w:abstractNum>
  <w:abstractNum w:abstractNumId="211">
    <w:nsid w:val="00006FC9"/>
    <w:multiLevelType w:val="hybridMultilevel"/>
    <w:tmpl w:val="3C16832A"/>
    <w:lvl w:ilvl="0" w:tplc="44E68BD2">
      <w:start w:val="1"/>
      <w:numFmt w:val="bullet"/>
      <w:lvlText w:val="•"/>
      <w:lvlJc w:val="left"/>
    </w:lvl>
    <w:lvl w:ilvl="1" w:tplc="A19C6E0A">
      <w:numFmt w:val="decimal"/>
      <w:lvlText w:val=""/>
      <w:lvlJc w:val="left"/>
    </w:lvl>
    <w:lvl w:ilvl="2" w:tplc="05F275DE">
      <w:numFmt w:val="decimal"/>
      <w:lvlText w:val=""/>
      <w:lvlJc w:val="left"/>
    </w:lvl>
    <w:lvl w:ilvl="3" w:tplc="3B7ED140">
      <w:numFmt w:val="decimal"/>
      <w:lvlText w:val=""/>
      <w:lvlJc w:val="left"/>
    </w:lvl>
    <w:lvl w:ilvl="4" w:tplc="37B0BC9A">
      <w:numFmt w:val="decimal"/>
      <w:lvlText w:val=""/>
      <w:lvlJc w:val="left"/>
    </w:lvl>
    <w:lvl w:ilvl="5" w:tplc="FEC2E386">
      <w:numFmt w:val="decimal"/>
      <w:lvlText w:val=""/>
      <w:lvlJc w:val="left"/>
    </w:lvl>
    <w:lvl w:ilvl="6" w:tplc="4CC456DC">
      <w:numFmt w:val="decimal"/>
      <w:lvlText w:val=""/>
      <w:lvlJc w:val="left"/>
    </w:lvl>
    <w:lvl w:ilvl="7" w:tplc="971A6C3E">
      <w:numFmt w:val="decimal"/>
      <w:lvlText w:val=""/>
      <w:lvlJc w:val="left"/>
    </w:lvl>
    <w:lvl w:ilvl="8" w:tplc="18D64658">
      <w:numFmt w:val="decimal"/>
      <w:lvlText w:val=""/>
      <w:lvlJc w:val="left"/>
    </w:lvl>
  </w:abstractNum>
  <w:abstractNum w:abstractNumId="212">
    <w:nsid w:val="00007014"/>
    <w:multiLevelType w:val="hybridMultilevel"/>
    <w:tmpl w:val="3B103CB0"/>
    <w:lvl w:ilvl="0" w:tplc="AE50C5AA">
      <w:start w:val="1"/>
      <w:numFmt w:val="bullet"/>
      <w:lvlText w:val="•"/>
      <w:lvlJc w:val="left"/>
    </w:lvl>
    <w:lvl w:ilvl="1" w:tplc="AB788E74">
      <w:numFmt w:val="decimal"/>
      <w:lvlText w:val=""/>
      <w:lvlJc w:val="left"/>
    </w:lvl>
    <w:lvl w:ilvl="2" w:tplc="6AF4B28A">
      <w:numFmt w:val="decimal"/>
      <w:lvlText w:val=""/>
      <w:lvlJc w:val="left"/>
    </w:lvl>
    <w:lvl w:ilvl="3" w:tplc="C98CBA4A">
      <w:numFmt w:val="decimal"/>
      <w:lvlText w:val=""/>
      <w:lvlJc w:val="left"/>
    </w:lvl>
    <w:lvl w:ilvl="4" w:tplc="22767D34">
      <w:numFmt w:val="decimal"/>
      <w:lvlText w:val=""/>
      <w:lvlJc w:val="left"/>
    </w:lvl>
    <w:lvl w:ilvl="5" w:tplc="9384A082">
      <w:numFmt w:val="decimal"/>
      <w:lvlText w:val=""/>
      <w:lvlJc w:val="left"/>
    </w:lvl>
    <w:lvl w:ilvl="6" w:tplc="26807F1E">
      <w:numFmt w:val="decimal"/>
      <w:lvlText w:val=""/>
      <w:lvlJc w:val="left"/>
    </w:lvl>
    <w:lvl w:ilvl="7" w:tplc="3ED8561C">
      <w:numFmt w:val="decimal"/>
      <w:lvlText w:val=""/>
      <w:lvlJc w:val="left"/>
    </w:lvl>
    <w:lvl w:ilvl="8" w:tplc="07CA186C">
      <w:numFmt w:val="decimal"/>
      <w:lvlText w:val=""/>
      <w:lvlJc w:val="left"/>
    </w:lvl>
  </w:abstractNum>
  <w:abstractNum w:abstractNumId="213">
    <w:nsid w:val="000071F0"/>
    <w:multiLevelType w:val="hybridMultilevel"/>
    <w:tmpl w:val="DF4C1C42"/>
    <w:lvl w:ilvl="0" w:tplc="8EEEC6B0">
      <w:start w:val="1"/>
      <w:numFmt w:val="bullet"/>
      <w:lvlText w:val="и"/>
      <w:lvlJc w:val="left"/>
    </w:lvl>
    <w:lvl w:ilvl="1" w:tplc="EFBEF5BA">
      <w:start w:val="3"/>
      <w:numFmt w:val="decimal"/>
      <w:lvlText w:val="%2)"/>
      <w:lvlJc w:val="left"/>
    </w:lvl>
    <w:lvl w:ilvl="2" w:tplc="98626BBC">
      <w:numFmt w:val="decimal"/>
      <w:lvlText w:val=""/>
      <w:lvlJc w:val="left"/>
    </w:lvl>
    <w:lvl w:ilvl="3" w:tplc="9A32E950">
      <w:numFmt w:val="decimal"/>
      <w:lvlText w:val=""/>
      <w:lvlJc w:val="left"/>
    </w:lvl>
    <w:lvl w:ilvl="4" w:tplc="505C42B4">
      <w:numFmt w:val="decimal"/>
      <w:lvlText w:val=""/>
      <w:lvlJc w:val="left"/>
    </w:lvl>
    <w:lvl w:ilvl="5" w:tplc="6E6CAD2E">
      <w:numFmt w:val="decimal"/>
      <w:lvlText w:val=""/>
      <w:lvlJc w:val="left"/>
    </w:lvl>
    <w:lvl w:ilvl="6" w:tplc="3BEC5FF2">
      <w:numFmt w:val="decimal"/>
      <w:lvlText w:val=""/>
      <w:lvlJc w:val="left"/>
    </w:lvl>
    <w:lvl w:ilvl="7" w:tplc="4664F0FA">
      <w:numFmt w:val="decimal"/>
      <w:lvlText w:val=""/>
      <w:lvlJc w:val="left"/>
    </w:lvl>
    <w:lvl w:ilvl="8" w:tplc="46A0C288">
      <w:numFmt w:val="decimal"/>
      <w:lvlText w:val=""/>
      <w:lvlJc w:val="left"/>
    </w:lvl>
  </w:abstractNum>
  <w:abstractNum w:abstractNumId="214">
    <w:nsid w:val="00007282"/>
    <w:multiLevelType w:val="hybridMultilevel"/>
    <w:tmpl w:val="EFCE6ECE"/>
    <w:lvl w:ilvl="0" w:tplc="760C2B02">
      <w:start w:val="1"/>
      <w:numFmt w:val="bullet"/>
      <w:lvlText w:val="•"/>
      <w:lvlJc w:val="left"/>
    </w:lvl>
    <w:lvl w:ilvl="1" w:tplc="719E1686">
      <w:numFmt w:val="decimal"/>
      <w:lvlText w:val=""/>
      <w:lvlJc w:val="left"/>
    </w:lvl>
    <w:lvl w:ilvl="2" w:tplc="68CAAAF0">
      <w:numFmt w:val="decimal"/>
      <w:lvlText w:val=""/>
      <w:lvlJc w:val="left"/>
    </w:lvl>
    <w:lvl w:ilvl="3" w:tplc="33025D06">
      <w:numFmt w:val="decimal"/>
      <w:lvlText w:val=""/>
      <w:lvlJc w:val="left"/>
    </w:lvl>
    <w:lvl w:ilvl="4" w:tplc="108AF88C">
      <w:numFmt w:val="decimal"/>
      <w:lvlText w:val=""/>
      <w:lvlJc w:val="left"/>
    </w:lvl>
    <w:lvl w:ilvl="5" w:tplc="CE705200">
      <w:numFmt w:val="decimal"/>
      <w:lvlText w:val=""/>
      <w:lvlJc w:val="left"/>
    </w:lvl>
    <w:lvl w:ilvl="6" w:tplc="200CF82A">
      <w:numFmt w:val="decimal"/>
      <w:lvlText w:val=""/>
      <w:lvlJc w:val="left"/>
    </w:lvl>
    <w:lvl w:ilvl="7" w:tplc="09C060C2">
      <w:numFmt w:val="decimal"/>
      <w:lvlText w:val=""/>
      <w:lvlJc w:val="left"/>
    </w:lvl>
    <w:lvl w:ilvl="8" w:tplc="69F0ACA0">
      <w:numFmt w:val="decimal"/>
      <w:lvlText w:val=""/>
      <w:lvlJc w:val="left"/>
    </w:lvl>
  </w:abstractNum>
  <w:abstractNum w:abstractNumId="215">
    <w:nsid w:val="000073D9"/>
    <w:multiLevelType w:val="hybridMultilevel"/>
    <w:tmpl w:val="FA82FBB4"/>
    <w:lvl w:ilvl="0" w:tplc="EC2050BE">
      <w:start w:val="1"/>
      <w:numFmt w:val="bullet"/>
      <w:lvlText w:val="\emdash "/>
      <w:lvlJc w:val="left"/>
    </w:lvl>
    <w:lvl w:ilvl="1" w:tplc="1E029E70">
      <w:numFmt w:val="decimal"/>
      <w:lvlText w:val=""/>
      <w:lvlJc w:val="left"/>
    </w:lvl>
    <w:lvl w:ilvl="2" w:tplc="9A02AF30">
      <w:numFmt w:val="decimal"/>
      <w:lvlText w:val=""/>
      <w:lvlJc w:val="left"/>
    </w:lvl>
    <w:lvl w:ilvl="3" w:tplc="4C9EA282">
      <w:numFmt w:val="decimal"/>
      <w:lvlText w:val=""/>
      <w:lvlJc w:val="left"/>
    </w:lvl>
    <w:lvl w:ilvl="4" w:tplc="FFD0728C">
      <w:numFmt w:val="decimal"/>
      <w:lvlText w:val=""/>
      <w:lvlJc w:val="left"/>
    </w:lvl>
    <w:lvl w:ilvl="5" w:tplc="FEBE7154">
      <w:numFmt w:val="decimal"/>
      <w:lvlText w:val=""/>
      <w:lvlJc w:val="left"/>
    </w:lvl>
    <w:lvl w:ilvl="6" w:tplc="1F2C281E">
      <w:numFmt w:val="decimal"/>
      <w:lvlText w:val=""/>
      <w:lvlJc w:val="left"/>
    </w:lvl>
    <w:lvl w:ilvl="7" w:tplc="67D602A0">
      <w:numFmt w:val="decimal"/>
      <w:lvlText w:val=""/>
      <w:lvlJc w:val="left"/>
    </w:lvl>
    <w:lvl w:ilvl="8" w:tplc="32042094">
      <w:numFmt w:val="decimal"/>
      <w:lvlText w:val=""/>
      <w:lvlJc w:val="left"/>
    </w:lvl>
  </w:abstractNum>
  <w:abstractNum w:abstractNumId="216">
    <w:nsid w:val="000074AD"/>
    <w:multiLevelType w:val="hybridMultilevel"/>
    <w:tmpl w:val="19E0EBE2"/>
    <w:lvl w:ilvl="0" w:tplc="DBD06B28">
      <w:start w:val="1"/>
      <w:numFmt w:val="bullet"/>
      <w:lvlText w:val="•"/>
      <w:lvlJc w:val="left"/>
    </w:lvl>
    <w:lvl w:ilvl="1" w:tplc="7F7645DE">
      <w:numFmt w:val="decimal"/>
      <w:lvlText w:val=""/>
      <w:lvlJc w:val="left"/>
    </w:lvl>
    <w:lvl w:ilvl="2" w:tplc="DAFEE356">
      <w:numFmt w:val="decimal"/>
      <w:lvlText w:val=""/>
      <w:lvlJc w:val="left"/>
    </w:lvl>
    <w:lvl w:ilvl="3" w:tplc="EB56DF10">
      <w:numFmt w:val="decimal"/>
      <w:lvlText w:val=""/>
      <w:lvlJc w:val="left"/>
    </w:lvl>
    <w:lvl w:ilvl="4" w:tplc="F5FA0F36">
      <w:numFmt w:val="decimal"/>
      <w:lvlText w:val=""/>
      <w:lvlJc w:val="left"/>
    </w:lvl>
    <w:lvl w:ilvl="5" w:tplc="E1EA5468">
      <w:numFmt w:val="decimal"/>
      <w:lvlText w:val=""/>
      <w:lvlJc w:val="left"/>
    </w:lvl>
    <w:lvl w:ilvl="6" w:tplc="7A42B932">
      <w:numFmt w:val="decimal"/>
      <w:lvlText w:val=""/>
      <w:lvlJc w:val="left"/>
    </w:lvl>
    <w:lvl w:ilvl="7" w:tplc="3C120722">
      <w:numFmt w:val="decimal"/>
      <w:lvlText w:val=""/>
      <w:lvlJc w:val="left"/>
    </w:lvl>
    <w:lvl w:ilvl="8" w:tplc="0DD402C2">
      <w:numFmt w:val="decimal"/>
      <w:lvlText w:val=""/>
      <w:lvlJc w:val="left"/>
    </w:lvl>
  </w:abstractNum>
  <w:abstractNum w:abstractNumId="217">
    <w:nsid w:val="000075C1"/>
    <w:multiLevelType w:val="hybridMultilevel"/>
    <w:tmpl w:val="66E61210"/>
    <w:lvl w:ilvl="0" w:tplc="2F789288">
      <w:start w:val="1"/>
      <w:numFmt w:val="bullet"/>
      <w:lvlText w:val="•"/>
      <w:lvlJc w:val="left"/>
    </w:lvl>
    <w:lvl w:ilvl="1" w:tplc="FF10A204">
      <w:numFmt w:val="decimal"/>
      <w:lvlText w:val=""/>
      <w:lvlJc w:val="left"/>
    </w:lvl>
    <w:lvl w:ilvl="2" w:tplc="23802E5E">
      <w:numFmt w:val="decimal"/>
      <w:lvlText w:val=""/>
      <w:lvlJc w:val="left"/>
    </w:lvl>
    <w:lvl w:ilvl="3" w:tplc="32903292">
      <w:numFmt w:val="decimal"/>
      <w:lvlText w:val=""/>
      <w:lvlJc w:val="left"/>
    </w:lvl>
    <w:lvl w:ilvl="4" w:tplc="86EA3A1C">
      <w:numFmt w:val="decimal"/>
      <w:lvlText w:val=""/>
      <w:lvlJc w:val="left"/>
    </w:lvl>
    <w:lvl w:ilvl="5" w:tplc="D60E67E6">
      <w:numFmt w:val="decimal"/>
      <w:lvlText w:val=""/>
      <w:lvlJc w:val="left"/>
    </w:lvl>
    <w:lvl w:ilvl="6" w:tplc="7EA04F66">
      <w:numFmt w:val="decimal"/>
      <w:lvlText w:val=""/>
      <w:lvlJc w:val="left"/>
    </w:lvl>
    <w:lvl w:ilvl="7" w:tplc="5212D9B6">
      <w:numFmt w:val="decimal"/>
      <w:lvlText w:val=""/>
      <w:lvlJc w:val="left"/>
    </w:lvl>
    <w:lvl w:ilvl="8" w:tplc="B468A718">
      <w:numFmt w:val="decimal"/>
      <w:lvlText w:val=""/>
      <w:lvlJc w:val="left"/>
    </w:lvl>
  </w:abstractNum>
  <w:abstractNum w:abstractNumId="218">
    <w:nsid w:val="000075EF"/>
    <w:multiLevelType w:val="hybridMultilevel"/>
    <w:tmpl w:val="DA3E0ACA"/>
    <w:lvl w:ilvl="0" w:tplc="46A24764">
      <w:start w:val="1"/>
      <w:numFmt w:val="bullet"/>
      <w:lvlText w:val="•"/>
      <w:lvlJc w:val="left"/>
    </w:lvl>
    <w:lvl w:ilvl="1" w:tplc="5AB8ADC6">
      <w:start w:val="1"/>
      <w:numFmt w:val="bullet"/>
      <w:lvlText w:val="•"/>
      <w:lvlJc w:val="left"/>
    </w:lvl>
    <w:lvl w:ilvl="2" w:tplc="367ED368">
      <w:numFmt w:val="decimal"/>
      <w:lvlText w:val=""/>
      <w:lvlJc w:val="left"/>
    </w:lvl>
    <w:lvl w:ilvl="3" w:tplc="C302B3D0">
      <w:numFmt w:val="decimal"/>
      <w:lvlText w:val=""/>
      <w:lvlJc w:val="left"/>
    </w:lvl>
    <w:lvl w:ilvl="4" w:tplc="DE144196">
      <w:numFmt w:val="decimal"/>
      <w:lvlText w:val=""/>
      <w:lvlJc w:val="left"/>
    </w:lvl>
    <w:lvl w:ilvl="5" w:tplc="8D3E23CA">
      <w:numFmt w:val="decimal"/>
      <w:lvlText w:val=""/>
      <w:lvlJc w:val="left"/>
    </w:lvl>
    <w:lvl w:ilvl="6" w:tplc="5BF8A90E">
      <w:numFmt w:val="decimal"/>
      <w:lvlText w:val=""/>
      <w:lvlJc w:val="left"/>
    </w:lvl>
    <w:lvl w:ilvl="7" w:tplc="02E8DA68">
      <w:numFmt w:val="decimal"/>
      <w:lvlText w:val=""/>
      <w:lvlJc w:val="left"/>
    </w:lvl>
    <w:lvl w:ilvl="8" w:tplc="5478D224">
      <w:numFmt w:val="decimal"/>
      <w:lvlText w:val=""/>
      <w:lvlJc w:val="left"/>
    </w:lvl>
  </w:abstractNum>
  <w:abstractNum w:abstractNumId="219">
    <w:nsid w:val="0000765F"/>
    <w:multiLevelType w:val="hybridMultilevel"/>
    <w:tmpl w:val="11B82D86"/>
    <w:lvl w:ilvl="0" w:tplc="C9009E6E">
      <w:start w:val="1"/>
      <w:numFmt w:val="bullet"/>
      <w:lvlText w:val="и"/>
      <w:lvlJc w:val="left"/>
    </w:lvl>
    <w:lvl w:ilvl="1" w:tplc="93B2BEEA">
      <w:numFmt w:val="decimal"/>
      <w:lvlText w:val=""/>
      <w:lvlJc w:val="left"/>
    </w:lvl>
    <w:lvl w:ilvl="2" w:tplc="D1900A88">
      <w:numFmt w:val="decimal"/>
      <w:lvlText w:val=""/>
      <w:lvlJc w:val="left"/>
    </w:lvl>
    <w:lvl w:ilvl="3" w:tplc="670831F4">
      <w:numFmt w:val="decimal"/>
      <w:lvlText w:val=""/>
      <w:lvlJc w:val="left"/>
    </w:lvl>
    <w:lvl w:ilvl="4" w:tplc="A6E66250">
      <w:numFmt w:val="decimal"/>
      <w:lvlText w:val=""/>
      <w:lvlJc w:val="left"/>
    </w:lvl>
    <w:lvl w:ilvl="5" w:tplc="1CCC06DA">
      <w:numFmt w:val="decimal"/>
      <w:lvlText w:val=""/>
      <w:lvlJc w:val="left"/>
    </w:lvl>
    <w:lvl w:ilvl="6" w:tplc="48B24BBA">
      <w:numFmt w:val="decimal"/>
      <w:lvlText w:val=""/>
      <w:lvlJc w:val="left"/>
    </w:lvl>
    <w:lvl w:ilvl="7" w:tplc="85AE0298">
      <w:numFmt w:val="decimal"/>
      <w:lvlText w:val=""/>
      <w:lvlJc w:val="left"/>
    </w:lvl>
    <w:lvl w:ilvl="8" w:tplc="C87484AA">
      <w:numFmt w:val="decimal"/>
      <w:lvlText w:val=""/>
      <w:lvlJc w:val="left"/>
    </w:lvl>
  </w:abstractNum>
  <w:abstractNum w:abstractNumId="220">
    <w:nsid w:val="0000773B"/>
    <w:multiLevelType w:val="hybridMultilevel"/>
    <w:tmpl w:val="3990D5C8"/>
    <w:lvl w:ilvl="0" w:tplc="E47A9B96">
      <w:start w:val="1"/>
      <w:numFmt w:val="bullet"/>
      <w:lvlText w:val="•"/>
      <w:lvlJc w:val="left"/>
    </w:lvl>
    <w:lvl w:ilvl="1" w:tplc="748211B2">
      <w:numFmt w:val="decimal"/>
      <w:lvlText w:val=""/>
      <w:lvlJc w:val="left"/>
    </w:lvl>
    <w:lvl w:ilvl="2" w:tplc="5B52DD50">
      <w:numFmt w:val="decimal"/>
      <w:lvlText w:val=""/>
      <w:lvlJc w:val="left"/>
    </w:lvl>
    <w:lvl w:ilvl="3" w:tplc="02420846">
      <w:numFmt w:val="decimal"/>
      <w:lvlText w:val=""/>
      <w:lvlJc w:val="left"/>
    </w:lvl>
    <w:lvl w:ilvl="4" w:tplc="AB48763C">
      <w:numFmt w:val="decimal"/>
      <w:lvlText w:val=""/>
      <w:lvlJc w:val="left"/>
    </w:lvl>
    <w:lvl w:ilvl="5" w:tplc="5C4897B8">
      <w:numFmt w:val="decimal"/>
      <w:lvlText w:val=""/>
      <w:lvlJc w:val="left"/>
    </w:lvl>
    <w:lvl w:ilvl="6" w:tplc="08587F58">
      <w:numFmt w:val="decimal"/>
      <w:lvlText w:val=""/>
      <w:lvlJc w:val="left"/>
    </w:lvl>
    <w:lvl w:ilvl="7" w:tplc="F1ACE25C">
      <w:numFmt w:val="decimal"/>
      <w:lvlText w:val=""/>
      <w:lvlJc w:val="left"/>
    </w:lvl>
    <w:lvl w:ilvl="8" w:tplc="974CB200">
      <w:numFmt w:val="decimal"/>
      <w:lvlText w:val=""/>
      <w:lvlJc w:val="left"/>
    </w:lvl>
  </w:abstractNum>
  <w:abstractNum w:abstractNumId="221">
    <w:nsid w:val="00007874"/>
    <w:multiLevelType w:val="hybridMultilevel"/>
    <w:tmpl w:val="E1A2A1DA"/>
    <w:lvl w:ilvl="0" w:tplc="D1AAF3A6">
      <w:start w:val="1"/>
      <w:numFmt w:val="bullet"/>
      <w:lvlText w:val="•"/>
      <w:lvlJc w:val="left"/>
    </w:lvl>
    <w:lvl w:ilvl="1" w:tplc="EE3408A4">
      <w:numFmt w:val="decimal"/>
      <w:lvlText w:val=""/>
      <w:lvlJc w:val="left"/>
    </w:lvl>
    <w:lvl w:ilvl="2" w:tplc="D73A64F6">
      <w:numFmt w:val="decimal"/>
      <w:lvlText w:val=""/>
      <w:lvlJc w:val="left"/>
    </w:lvl>
    <w:lvl w:ilvl="3" w:tplc="B4B87CAC">
      <w:numFmt w:val="decimal"/>
      <w:lvlText w:val=""/>
      <w:lvlJc w:val="left"/>
    </w:lvl>
    <w:lvl w:ilvl="4" w:tplc="3C921F74">
      <w:numFmt w:val="decimal"/>
      <w:lvlText w:val=""/>
      <w:lvlJc w:val="left"/>
    </w:lvl>
    <w:lvl w:ilvl="5" w:tplc="137E2832">
      <w:numFmt w:val="decimal"/>
      <w:lvlText w:val=""/>
      <w:lvlJc w:val="left"/>
    </w:lvl>
    <w:lvl w:ilvl="6" w:tplc="63EE023E">
      <w:numFmt w:val="decimal"/>
      <w:lvlText w:val=""/>
      <w:lvlJc w:val="left"/>
    </w:lvl>
    <w:lvl w:ilvl="7" w:tplc="62DC1276">
      <w:numFmt w:val="decimal"/>
      <w:lvlText w:val=""/>
      <w:lvlJc w:val="left"/>
    </w:lvl>
    <w:lvl w:ilvl="8" w:tplc="9A1CCF8E">
      <w:numFmt w:val="decimal"/>
      <w:lvlText w:val=""/>
      <w:lvlJc w:val="left"/>
    </w:lvl>
  </w:abstractNum>
  <w:abstractNum w:abstractNumId="222">
    <w:nsid w:val="000078D4"/>
    <w:multiLevelType w:val="hybridMultilevel"/>
    <w:tmpl w:val="7572F74A"/>
    <w:lvl w:ilvl="0" w:tplc="8B80400A">
      <w:start w:val="1"/>
      <w:numFmt w:val="bullet"/>
      <w:lvlText w:val="•"/>
      <w:lvlJc w:val="left"/>
    </w:lvl>
    <w:lvl w:ilvl="1" w:tplc="25F4620E">
      <w:numFmt w:val="decimal"/>
      <w:lvlText w:val=""/>
      <w:lvlJc w:val="left"/>
    </w:lvl>
    <w:lvl w:ilvl="2" w:tplc="0B2AAEFC">
      <w:numFmt w:val="decimal"/>
      <w:lvlText w:val=""/>
      <w:lvlJc w:val="left"/>
    </w:lvl>
    <w:lvl w:ilvl="3" w:tplc="A942FCAA">
      <w:numFmt w:val="decimal"/>
      <w:lvlText w:val=""/>
      <w:lvlJc w:val="left"/>
    </w:lvl>
    <w:lvl w:ilvl="4" w:tplc="8DEAB160">
      <w:numFmt w:val="decimal"/>
      <w:lvlText w:val=""/>
      <w:lvlJc w:val="left"/>
    </w:lvl>
    <w:lvl w:ilvl="5" w:tplc="45EE0AB6">
      <w:numFmt w:val="decimal"/>
      <w:lvlText w:val=""/>
      <w:lvlJc w:val="left"/>
    </w:lvl>
    <w:lvl w:ilvl="6" w:tplc="6AC0B0A8">
      <w:numFmt w:val="decimal"/>
      <w:lvlText w:val=""/>
      <w:lvlJc w:val="left"/>
    </w:lvl>
    <w:lvl w:ilvl="7" w:tplc="9F726E4C">
      <w:numFmt w:val="decimal"/>
      <w:lvlText w:val=""/>
      <w:lvlJc w:val="left"/>
    </w:lvl>
    <w:lvl w:ilvl="8" w:tplc="E118F1CE">
      <w:numFmt w:val="decimal"/>
      <w:lvlText w:val=""/>
      <w:lvlJc w:val="left"/>
    </w:lvl>
  </w:abstractNum>
  <w:abstractNum w:abstractNumId="223">
    <w:nsid w:val="00007983"/>
    <w:multiLevelType w:val="hybridMultilevel"/>
    <w:tmpl w:val="4E22D21A"/>
    <w:lvl w:ilvl="0" w:tplc="DE32B31C">
      <w:start w:val="1"/>
      <w:numFmt w:val="bullet"/>
      <w:lvlText w:val="и"/>
      <w:lvlJc w:val="left"/>
    </w:lvl>
    <w:lvl w:ilvl="1" w:tplc="B7A8283E">
      <w:start w:val="1"/>
      <w:numFmt w:val="bullet"/>
      <w:lvlText w:val="•"/>
      <w:lvlJc w:val="left"/>
    </w:lvl>
    <w:lvl w:ilvl="2" w:tplc="5CF0E9CE">
      <w:numFmt w:val="decimal"/>
      <w:lvlText w:val=""/>
      <w:lvlJc w:val="left"/>
    </w:lvl>
    <w:lvl w:ilvl="3" w:tplc="0F1AB22A">
      <w:numFmt w:val="decimal"/>
      <w:lvlText w:val=""/>
      <w:lvlJc w:val="left"/>
    </w:lvl>
    <w:lvl w:ilvl="4" w:tplc="63E4A6D4">
      <w:numFmt w:val="decimal"/>
      <w:lvlText w:val=""/>
      <w:lvlJc w:val="left"/>
    </w:lvl>
    <w:lvl w:ilvl="5" w:tplc="7BD05560">
      <w:numFmt w:val="decimal"/>
      <w:lvlText w:val=""/>
      <w:lvlJc w:val="left"/>
    </w:lvl>
    <w:lvl w:ilvl="6" w:tplc="C382C7FC">
      <w:numFmt w:val="decimal"/>
      <w:lvlText w:val=""/>
      <w:lvlJc w:val="left"/>
    </w:lvl>
    <w:lvl w:ilvl="7" w:tplc="C9F8AE5E">
      <w:numFmt w:val="decimal"/>
      <w:lvlText w:val=""/>
      <w:lvlJc w:val="left"/>
    </w:lvl>
    <w:lvl w:ilvl="8" w:tplc="E0BC274C">
      <w:numFmt w:val="decimal"/>
      <w:lvlText w:val=""/>
      <w:lvlJc w:val="left"/>
    </w:lvl>
  </w:abstractNum>
  <w:abstractNum w:abstractNumId="224">
    <w:nsid w:val="000079D1"/>
    <w:multiLevelType w:val="hybridMultilevel"/>
    <w:tmpl w:val="65BC49DE"/>
    <w:lvl w:ilvl="0" w:tplc="259C2DE2">
      <w:start w:val="1"/>
      <w:numFmt w:val="bullet"/>
      <w:lvlText w:val="В"/>
      <w:lvlJc w:val="left"/>
    </w:lvl>
    <w:lvl w:ilvl="1" w:tplc="C038CAD8">
      <w:start w:val="1"/>
      <w:numFmt w:val="decimal"/>
      <w:lvlText w:val="%2)"/>
      <w:lvlJc w:val="left"/>
    </w:lvl>
    <w:lvl w:ilvl="2" w:tplc="3C3C4E9C">
      <w:numFmt w:val="decimal"/>
      <w:lvlText w:val=""/>
      <w:lvlJc w:val="left"/>
    </w:lvl>
    <w:lvl w:ilvl="3" w:tplc="44608F48">
      <w:numFmt w:val="decimal"/>
      <w:lvlText w:val=""/>
      <w:lvlJc w:val="left"/>
    </w:lvl>
    <w:lvl w:ilvl="4" w:tplc="55E4A192">
      <w:numFmt w:val="decimal"/>
      <w:lvlText w:val=""/>
      <w:lvlJc w:val="left"/>
    </w:lvl>
    <w:lvl w:ilvl="5" w:tplc="F59890E8">
      <w:numFmt w:val="decimal"/>
      <w:lvlText w:val=""/>
      <w:lvlJc w:val="left"/>
    </w:lvl>
    <w:lvl w:ilvl="6" w:tplc="BD6EAB96">
      <w:numFmt w:val="decimal"/>
      <w:lvlText w:val=""/>
      <w:lvlJc w:val="left"/>
    </w:lvl>
    <w:lvl w:ilvl="7" w:tplc="0C8842C6">
      <w:numFmt w:val="decimal"/>
      <w:lvlText w:val=""/>
      <w:lvlJc w:val="left"/>
    </w:lvl>
    <w:lvl w:ilvl="8" w:tplc="1AA6B8CA">
      <w:numFmt w:val="decimal"/>
      <w:lvlText w:val=""/>
      <w:lvlJc w:val="left"/>
    </w:lvl>
  </w:abstractNum>
  <w:abstractNum w:abstractNumId="225">
    <w:nsid w:val="00007A54"/>
    <w:multiLevelType w:val="hybridMultilevel"/>
    <w:tmpl w:val="0540C6DA"/>
    <w:lvl w:ilvl="0" w:tplc="2B0A83DC">
      <w:start w:val="1"/>
      <w:numFmt w:val="bullet"/>
      <w:lvlText w:val="•"/>
      <w:lvlJc w:val="left"/>
    </w:lvl>
    <w:lvl w:ilvl="1" w:tplc="1402F754">
      <w:numFmt w:val="decimal"/>
      <w:lvlText w:val=""/>
      <w:lvlJc w:val="left"/>
    </w:lvl>
    <w:lvl w:ilvl="2" w:tplc="EDF67F72">
      <w:numFmt w:val="decimal"/>
      <w:lvlText w:val=""/>
      <w:lvlJc w:val="left"/>
    </w:lvl>
    <w:lvl w:ilvl="3" w:tplc="9B34B49A">
      <w:numFmt w:val="decimal"/>
      <w:lvlText w:val=""/>
      <w:lvlJc w:val="left"/>
    </w:lvl>
    <w:lvl w:ilvl="4" w:tplc="2D1C0EE4">
      <w:numFmt w:val="decimal"/>
      <w:lvlText w:val=""/>
      <w:lvlJc w:val="left"/>
    </w:lvl>
    <w:lvl w:ilvl="5" w:tplc="C5DC2E2A">
      <w:numFmt w:val="decimal"/>
      <w:lvlText w:val=""/>
      <w:lvlJc w:val="left"/>
    </w:lvl>
    <w:lvl w:ilvl="6" w:tplc="7B04DB1A">
      <w:numFmt w:val="decimal"/>
      <w:lvlText w:val=""/>
      <w:lvlJc w:val="left"/>
    </w:lvl>
    <w:lvl w:ilvl="7" w:tplc="2A02E9A6">
      <w:numFmt w:val="decimal"/>
      <w:lvlText w:val=""/>
      <w:lvlJc w:val="left"/>
    </w:lvl>
    <w:lvl w:ilvl="8" w:tplc="1542DF90">
      <w:numFmt w:val="decimal"/>
      <w:lvlText w:val=""/>
      <w:lvlJc w:val="left"/>
    </w:lvl>
  </w:abstractNum>
  <w:abstractNum w:abstractNumId="226">
    <w:nsid w:val="00007A61"/>
    <w:multiLevelType w:val="hybridMultilevel"/>
    <w:tmpl w:val="8B58100E"/>
    <w:lvl w:ilvl="0" w:tplc="5E5E99C8">
      <w:start w:val="1"/>
      <w:numFmt w:val="bullet"/>
      <w:lvlText w:val="•"/>
      <w:lvlJc w:val="left"/>
    </w:lvl>
    <w:lvl w:ilvl="1" w:tplc="0E820BFC">
      <w:numFmt w:val="decimal"/>
      <w:lvlText w:val=""/>
      <w:lvlJc w:val="left"/>
    </w:lvl>
    <w:lvl w:ilvl="2" w:tplc="3B6852FC">
      <w:numFmt w:val="decimal"/>
      <w:lvlText w:val=""/>
      <w:lvlJc w:val="left"/>
    </w:lvl>
    <w:lvl w:ilvl="3" w:tplc="28941D7C">
      <w:numFmt w:val="decimal"/>
      <w:lvlText w:val=""/>
      <w:lvlJc w:val="left"/>
    </w:lvl>
    <w:lvl w:ilvl="4" w:tplc="9FF4CBD0">
      <w:numFmt w:val="decimal"/>
      <w:lvlText w:val=""/>
      <w:lvlJc w:val="left"/>
    </w:lvl>
    <w:lvl w:ilvl="5" w:tplc="7A56D326">
      <w:numFmt w:val="decimal"/>
      <w:lvlText w:val=""/>
      <w:lvlJc w:val="left"/>
    </w:lvl>
    <w:lvl w:ilvl="6" w:tplc="FC7CAB62">
      <w:numFmt w:val="decimal"/>
      <w:lvlText w:val=""/>
      <w:lvlJc w:val="left"/>
    </w:lvl>
    <w:lvl w:ilvl="7" w:tplc="40BE1BB2">
      <w:numFmt w:val="decimal"/>
      <w:lvlText w:val=""/>
      <w:lvlJc w:val="left"/>
    </w:lvl>
    <w:lvl w:ilvl="8" w:tplc="F1E8F9CE">
      <w:numFmt w:val="decimal"/>
      <w:lvlText w:val=""/>
      <w:lvlJc w:val="left"/>
    </w:lvl>
  </w:abstractNum>
  <w:abstractNum w:abstractNumId="227">
    <w:nsid w:val="00007AC2"/>
    <w:multiLevelType w:val="hybridMultilevel"/>
    <w:tmpl w:val="C6D0A7BE"/>
    <w:lvl w:ilvl="0" w:tplc="B45C9A20">
      <w:start w:val="1"/>
      <w:numFmt w:val="bullet"/>
      <w:lvlText w:val="•"/>
      <w:lvlJc w:val="left"/>
    </w:lvl>
    <w:lvl w:ilvl="1" w:tplc="2E4EEE0A">
      <w:numFmt w:val="decimal"/>
      <w:lvlText w:val=""/>
      <w:lvlJc w:val="left"/>
    </w:lvl>
    <w:lvl w:ilvl="2" w:tplc="A97C9108">
      <w:numFmt w:val="decimal"/>
      <w:lvlText w:val=""/>
      <w:lvlJc w:val="left"/>
    </w:lvl>
    <w:lvl w:ilvl="3" w:tplc="5DFE5660">
      <w:numFmt w:val="decimal"/>
      <w:lvlText w:val=""/>
      <w:lvlJc w:val="left"/>
    </w:lvl>
    <w:lvl w:ilvl="4" w:tplc="3C3AC58E">
      <w:numFmt w:val="decimal"/>
      <w:lvlText w:val=""/>
      <w:lvlJc w:val="left"/>
    </w:lvl>
    <w:lvl w:ilvl="5" w:tplc="8F2E571A">
      <w:numFmt w:val="decimal"/>
      <w:lvlText w:val=""/>
      <w:lvlJc w:val="left"/>
    </w:lvl>
    <w:lvl w:ilvl="6" w:tplc="E7F659B2">
      <w:numFmt w:val="decimal"/>
      <w:lvlText w:val=""/>
      <w:lvlJc w:val="left"/>
    </w:lvl>
    <w:lvl w:ilvl="7" w:tplc="5F4A31EC">
      <w:numFmt w:val="decimal"/>
      <w:lvlText w:val=""/>
      <w:lvlJc w:val="left"/>
    </w:lvl>
    <w:lvl w:ilvl="8" w:tplc="B52CC9A4">
      <w:numFmt w:val="decimal"/>
      <w:lvlText w:val=""/>
      <w:lvlJc w:val="left"/>
    </w:lvl>
  </w:abstractNum>
  <w:abstractNum w:abstractNumId="228">
    <w:nsid w:val="00007B44"/>
    <w:multiLevelType w:val="hybridMultilevel"/>
    <w:tmpl w:val="D11831A4"/>
    <w:lvl w:ilvl="0" w:tplc="AA287212">
      <w:start w:val="3"/>
      <w:numFmt w:val="decimal"/>
      <w:lvlText w:val="%1."/>
      <w:lvlJc w:val="left"/>
    </w:lvl>
    <w:lvl w:ilvl="1" w:tplc="A38CCCFA">
      <w:numFmt w:val="decimal"/>
      <w:lvlText w:val=""/>
      <w:lvlJc w:val="left"/>
    </w:lvl>
    <w:lvl w:ilvl="2" w:tplc="06E82FFA">
      <w:numFmt w:val="decimal"/>
      <w:lvlText w:val=""/>
      <w:lvlJc w:val="left"/>
    </w:lvl>
    <w:lvl w:ilvl="3" w:tplc="0E2E7888">
      <w:numFmt w:val="decimal"/>
      <w:lvlText w:val=""/>
      <w:lvlJc w:val="left"/>
    </w:lvl>
    <w:lvl w:ilvl="4" w:tplc="82509C32">
      <w:numFmt w:val="decimal"/>
      <w:lvlText w:val=""/>
      <w:lvlJc w:val="left"/>
    </w:lvl>
    <w:lvl w:ilvl="5" w:tplc="A1E42292">
      <w:numFmt w:val="decimal"/>
      <w:lvlText w:val=""/>
      <w:lvlJc w:val="left"/>
    </w:lvl>
    <w:lvl w:ilvl="6" w:tplc="9DDED15E">
      <w:numFmt w:val="decimal"/>
      <w:lvlText w:val=""/>
      <w:lvlJc w:val="left"/>
    </w:lvl>
    <w:lvl w:ilvl="7" w:tplc="92E6E45A">
      <w:numFmt w:val="decimal"/>
      <w:lvlText w:val=""/>
      <w:lvlJc w:val="left"/>
    </w:lvl>
    <w:lvl w:ilvl="8" w:tplc="E1C86A18">
      <w:numFmt w:val="decimal"/>
      <w:lvlText w:val=""/>
      <w:lvlJc w:val="left"/>
    </w:lvl>
  </w:abstractNum>
  <w:abstractNum w:abstractNumId="229">
    <w:nsid w:val="00007CFE"/>
    <w:multiLevelType w:val="hybridMultilevel"/>
    <w:tmpl w:val="3932B646"/>
    <w:lvl w:ilvl="0" w:tplc="400A1B68">
      <w:start w:val="1"/>
      <w:numFmt w:val="bullet"/>
      <w:lvlText w:val="•"/>
      <w:lvlJc w:val="left"/>
    </w:lvl>
    <w:lvl w:ilvl="1" w:tplc="CF8EF7EA">
      <w:numFmt w:val="decimal"/>
      <w:lvlText w:val=""/>
      <w:lvlJc w:val="left"/>
    </w:lvl>
    <w:lvl w:ilvl="2" w:tplc="6018DCCA">
      <w:numFmt w:val="decimal"/>
      <w:lvlText w:val=""/>
      <w:lvlJc w:val="left"/>
    </w:lvl>
    <w:lvl w:ilvl="3" w:tplc="D910FB1A">
      <w:numFmt w:val="decimal"/>
      <w:lvlText w:val=""/>
      <w:lvlJc w:val="left"/>
    </w:lvl>
    <w:lvl w:ilvl="4" w:tplc="9FB0BC34">
      <w:numFmt w:val="decimal"/>
      <w:lvlText w:val=""/>
      <w:lvlJc w:val="left"/>
    </w:lvl>
    <w:lvl w:ilvl="5" w:tplc="98962A16">
      <w:numFmt w:val="decimal"/>
      <w:lvlText w:val=""/>
      <w:lvlJc w:val="left"/>
    </w:lvl>
    <w:lvl w:ilvl="6" w:tplc="1368DDD4">
      <w:numFmt w:val="decimal"/>
      <w:lvlText w:val=""/>
      <w:lvlJc w:val="left"/>
    </w:lvl>
    <w:lvl w:ilvl="7" w:tplc="C7DA941A">
      <w:numFmt w:val="decimal"/>
      <w:lvlText w:val=""/>
      <w:lvlJc w:val="left"/>
    </w:lvl>
    <w:lvl w:ilvl="8" w:tplc="12F8F62E">
      <w:numFmt w:val="decimal"/>
      <w:lvlText w:val=""/>
      <w:lvlJc w:val="left"/>
    </w:lvl>
  </w:abstractNum>
  <w:abstractNum w:abstractNumId="230">
    <w:nsid w:val="00007DD1"/>
    <w:multiLevelType w:val="hybridMultilevel"/>
    <w:tmpl w:val="96884304"/>
    <w:lvl w:ilvl="0" w:tplc="5A9EDA12">
      <w:start w:val="1"/>
      <w:numFmt w:val="bullet"/>
      <w:lvlText w:val="•"/>
      <w:lvlJc w:val="left"/>
    </w:lvl>
    <w:lvl w:ilvl="1" w:tplc="90964F20">
      <w:start w:val="1"/>
      <w:numFmt w:val="bullet"/>
      <w:lvlText w:val="•"/>
      <w:lvlJc w:val="left"/>
    </w:lvl>
    <w:lvl w:ilvl="2" w:tplc="EDE4E32C">
      <w:start w:val="1"/>
      <w:numFmt w:val="bullet"/>
      <w:lvlText w:val="В"/>
      <w:lvlJc w:val="left"/>
    </w:lvl>
    <w:lvl w:ilvl="3" w:tplc="B91E6646">
      <w:numFmt w:val="decimal"/>
      <w:lvlText w:val=""/>
      <w:lvlJc w:val="left"/>
    </w:lvl>
    <w:lvl w:ilvl="4" w:tplc="27F41088">
      <w:numFmt w:val="decimal"/>
      <w:lvlText w:val=""/>
      <w:lvlJc w:val="left"/>
    </w:lvl>
    <w:lvl w:ilvl="5" w:tplc="7A6C1A48">
      <w:numFmt w:val="decimal"/>
      <w:lvlText w:val=""/>
      <w:lvlJc w:val="left"/>
    </w:lvl>
    <w:lvl w:ilvl="6" w:tplc="A262FD08">
      <w:numFmt w:val="decimal"/>
      <w:lvlText w:val=""/>
      <w:lvlJc w:val="left"/>
    </w:lvl>
    <w:lvl w:ilvl="7" w:tplc="D67E3B16">
      <w:numFmt w:val="decimal"/>
      <w:lvlText w:val=""/>
      <w:lvlJc w:val="left"/>
    </w:lvl>
    <w:lvl w:ilvl="8" w:tplc="06C4DEA2">
      <w:numFmt w:val="decimal"/>
      <w:lvlText w:val=""/>
      <w:lvlJc w:val="left"/>
    </w:lvl>
  </w:abstractNum>
  <w:abstractNum w:abstractNumId="231">
    <w:nsid w:val="00007F4F"/>
    <w:multiLevelType w:val="hybridMultilevel"/>
    <w:tmpl w:val="6ACEBC3C"/>
    <w:lvl w:ilvl="0" w:tplc="E814EFDE">
      <w:start w:val="1"/>
      <w:numFmt w:val="bullet"/>
      <w:lvlText w:val="в"/>
      <w:lvlJc w:val="left"/>
    </w:lvl>
    <w:lvl w:ilvl="1" w:tplc="A52AD8B2">
      <w:start w:val="1"/>
      <w:numFmt w:val="bullet"/>
      <w:lvlText w:val="•"/>
      <w:lvlJc w:val="left"/>
    </w:lvl>
    <w:lvl w:ilvl="2" w:tplc="B2F03C4C">
      <w:numFmt w:val="decimal"/>
      <w:lvlText w:val=""/>
      <w:lvlJc w:val="left"/>
    </w:lvl>
    <w:lvl w:ilvl="3" w:tplc="A9743298">
      <w:numFmt w:val="decimal"/>
      <w:lvlText w:val=""/>
      <w:lvlJc w:val="left"/>
    </w:lvl>
    <w:lvl w:ilvl="4" w:tplc="6ED68558">
      <w:numFmt w:val="decimal"/>
      <w:lvlText w:val=""/>
      <w:lvlJc w:val="left"/>
    </w:lvl>
    <w:lvl w:ilvl="5" w:tplc="E67E2B1E">
      <w:numFmt w:val="decimal"/>
      <w:lvlText w:val=""/>
      <w:lvlJc w:val="left"/>
    </w:lvl>
    <w:lvl w:ilvl="6" w:tplc="9CCA9102">
      <w:numFmt w:val="decimal"/>
      <w:lvlText w:val=""/>
      <w:lvlJc w:val="left"/>
    </w:lvl>
    <w:lvl w:ilvl="7" w:tplc="742679C6">
      <w:numFmt w:val="decimal"/>
      <w:lvlText w:val=""/>
      <w:lvlJc w:val="left"/>
    </w:lvl>
    <w:lvl w:ilvl="8" w:tplc="15583A00">
      <w:numFmt w:val="decimal"/>
      <w:lvlText w:val=""/>
      <w:lvlJc w:val="left"/>
    </w:lvl>
  </w:abstractNum>
  <w:abstractNum w:abstractNumId="232">
    <w:nsid w:val="00007F61"/>
    <w:multiLevelType w:val="hybridMultilevel"/>
    <w:tmpl w:val="50FEB058"/>
    <w:lvl w:ilvl="0" w:tplc="ADEA7C24">
      <w:start w:val="1"/>
      <w:numFmt w:val="bullet"/>
      <w:lvlText w:val="в"/>
      <w:lvlJc w:val="left"/>
    </w:lvl>
    <w:lvl w:ilvl="1" w:tplc="DCF89CF8">
      <w:start w:val="1"/>
      <w:numFmt w:val="bullet"/>
      <w:lvlText w:val="В"/>
      <w:lvlJc w:val="left"/>
    </w:lvl>
    <w:lvl w:ilvl="2" w:tplc="714E385A">
      <w:numFmt w:val="decimal"/>
      <w:lvlText w:val=""/>
      <w:lvlJc w:val="left"/>
    </w:lvl>
    <w:lvl w:ilvl="3" w:tplc="42E47F14">
      <w:numFmt w:val="decimal"/>
      <w:lvlText w:val=""/>
      <w:lvlJc w:val="left"/>
    </w:lvl>
    <w:lvl w:ilvl="4" w:tplc="C4044784">
      <w:numFmt w:val="decimal"/>
      <w:lvlText w:val=""/>
      <w:lvlJc w:val="left"/>
    </w:lvl>
    <w:lvl w:ilvl="5" w:tplc="F6A84996">
      <w:numFmt w:val="decimal"/>
      <w:lvlText w:val=""/>
      <w:lvlJc w:val="left"/>
    </w:lvl>
    <w:lvl w:ilvl="6" w:tplc="681EAC56">
      <w:numFmt w:val="decimal"/>
      <w:lvlText w:val=""/>
      <w:lvlJc w:val="left"/>
    </w:lvl>
    <w:lvl w:ilvl="7" w:tplc="E4D6739A">
      <w:numFmt w:val="decimal"/>
      <w:lvlText w:val=""/>
      <w:lvlJc w:val="left"/>
    </w:lvl>
    <w:lvl w:ilvl="8" w:tplc="550AD828">
      <w:numFmt w:val="decimal"/>
      <w:lvlText w:val=""/>
      <w:lvlJc w:val="left"/>
    </w:lvl>
  </w:abstractNum>
  <w:abstractNum w:abstractNumId="233">
    <w:nsid w:val="00007FBE"/>
    <w:multiLevelType w:val="hybridMultilevel"/>
    <w:tmpl w:val="5A1C3DBA"/>
    <w:lvl w:ilvl="0" w:tplc="58D08FFA">
      <w:start w:val="1"/>
      <w:numFmt w:val="decimal"/>
      <w:lvlText w:val="%1)"/>
      <w:lvlJc w:val="left"/>
    </w:lvl>
    <w:lvl w:ilvl="1" w:tplc="F334C442">
      <w:numFmt w:val="decimal"/>
      <w:lvlText w:val=""/>
      <w:lvlJc w:val="left"/>
    </w:lvl>
    <w:lvl w:ilvl="2" w:tplc="B448CE50">
      <w:numFmt w:val="decimal"/>
      <w:lvlText w:val=""/>
      <w:lvlJc w:val="left"/>
    </w:lvl>
    <w:lvl w:ilvl="3" w:tplc="565EA63A">
      <w:numFmt w:val="decimal"/>
      <w:lvlText w:val=""/>
      <w:lvlJc w:val="left"/>
    </w:lvl>
    <w:lvl w:ilvl="4" w:tplc="6AB2C43C">
      <w:numFmt w:val="decimal"/>
      <w:lvlText w:val=""/>
      <w:lvlJc w:val="left"/>
    </w:lvl>
    <w:lvl w:ilvl="5" w:tplc="D4EE277C">
      <w:numFmt w:val="decimal"/>
      <w:lvlText w:val=""/>
      <w:lvlJc w:val="left"/>
    </w:lvl>
    <w:lvl w:ilvl="6" w:tplc="25769328">
      <w:numFmt w:val="decimal"/>
      <w:lvlText w:val=""/>
      <w:lvlJc w:val="left"/>
    </w:lvl>
    <w:lvl w:ilvl="7" w:tplc="DD8247DA">
      <w:numFmt w:val="decimal"/>
      <w:lvlText w:val=""/>
      <w:lvlJc w:val="left"/>
    </w:lvl>
    <w:lvl w:ilvl="8" w:tplc="0E36AF38">
      <w:numFmt w:val="decimal"/>
      <w:lvlText w:val=""/>
      <w:lvlJc w:val="left"/>
    </w:lvl>
  </w:abstractNum>
  <w:abstractNum w:abstractNumId="234">
    <w:nsid w:val="0CB81585"/>
    <w:multiLevelType w:val="hybridMultilevel"/>
    <w:tmpl w:val="AC8A9C8C"/>
    <w:lvl w:ilvl="0" w:tplc="57A244B8">
      <w:start w:val="1"/>
      <w:numFmt w:val="bullet"/>
      <w:lvlText w:val=""/>
      <w:lvlJc w:val="left"/>
      <w:pPr>
        <w:ind w:left="1418" w:hanging="360"/>
      </w:pPr>
      <w:rPr>
        <w:rFonts w:ascii="Symbol" w:hAnsi="Symbol" w:hint="default"/>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235">
    <w:nsid w:val="102A4D4F"/>
    <w:multiLevelType w:val="hybridMultilevel"/>
    <w:tmpl w:val="315260FA"/>
    <w:lvl w:ilvl="0" w:tplc="04190005">
      <w:start w:val="1"/>
      <w:numFmt w:val="bullet"/>
      <w:lvlText w:val=""/>
      <w:lvlJc w:val="left"/>
      <w:pPr>
        <w:ind w:left="980" w:hanging="360"/>
      </w:pPr>
      <w:rPr>
        <w:rFonts w:ascii="Wingdings" w:hAnsi="Wingdings"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236">
    <w:nsid w:val="2570791F"/>
    <w:multiLevelType w:val="hybridMultilevel"/>
    <w:tmpl w:val="6D62A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26791F32"/>
    <w:multiLevelType w:val="hybridMultilevel"/>
    <w:tmpl w:val="E9B0C5F6"/>
    <w:lvl w:ilvl="0" w:tplc="57A244B8">
      <w:start w:val="1"/>
      <w:numFmt w:val="bullet"/>
      <w:lvlText w:val=""/>
      <w:lvlJc w:val="left"/>
      <w:pPr>
        <w:ind w:left="1418" w:hanging="360"/>
      </w:pPr>
      <w:rPr>
        <w:rFonts w:ascii="Symbol" w:hAnsi="Symbol" w:hint="default"/>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238">
    <w:nsid w:val="2C8476E3"/>
    <w:multiLevelType w:val="hybridMultilevel"/>
    <w:tmpl w:val="81D092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DAA4819"/>
    <w:multiLevelType w:val="hybridMultilevel"/>
    <w:tmpl w:val="6E5AEFB2"/>
    <w:lvl w:ilvl="0" w:tplc="04190005">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40">
    <w:nsid w:val="4DEB63BE"/>
    <w:multiLevelType w:val="hybridMultilevel"/>
    <w:tmpl w:val="9E129B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5"/>
  </w:num>
  <w:num w:numId="2">
    <w:abstractNumId w:val="164"/>
  </w:num>
  <w:num w:numId="3">
    <w:abstractNumId w:val="118"/>
  </w:num>
  <w:num w:numId="4">
    <w:abstractNumId w:val="15"/>
  </w:num>
  <w:num w:numId="5">
    <w:abstractNumId w:val="93"/>
  </w:num>
  <w:num w:numId="6">
    <w:abstractNumId w:val="46"/>
  </w:num>
  <w:num w:numId="7">
    <w:abstractNumId w:val="167"/>
  </w:num>
  <w:num w:numId="8">
    <w:abstractNumId w:val="58"/>
  </w:num>
  <w:num w:numId="9">
    <w:abstractNumId w:val="92"/>
  </w:num>
  <w:num w:numId="10">
    <w:abstractNumId w:val="51"/>
  </w:num>
  <w:num w:numId="11">
    <w:abstractNumId w:val="132"/>
  </w:num>
  <w:num w:numId="12">
    <w:abstractNumId w:val="117"/>
  </w:num>
  <w:num w:numId="13">
    <w:abstractNumId w:val="153"/>
  </w:num>
  <w:num w:numId="14">
    <w:abstractNumId w:val="38"/>
  </w:num>
  <w:num w:numId="15">
    <w:abstractNumId w:val="111"/>
  </w:num>
  <w:num w:numId="16">
    <w:abstractNumId w:val="228"/>
  </w:num>
  <w:num w:numId="17">
    <w:abstractNumId w:val="166"/>
  </w:num>
  <w:num w:numId="18">
    <w:abstractNumId w:val="219"/>
  </w:num>
  <w:num w:numId="19">
    <w:abstractNumId w:val="43"/>
  </w:num>
  <w:num w:numId="20">
    <w:abstractNumId w:val="74"/>
  </w:num>
  <w:num w:numId="21">
    <w:abstractNumId w:val="40"/>
  </w:num>
  <w:num w:numId="22">
    <w:abstractNumId w:val="232"/>
  </w:num>
  <w:num w:numId="23">
    <w:abstractNumId w:val="99"/>
  </w:num>
  <w:num w:numId="24">
    <w:abstractNumId w:val="233"/>
  </w:num>
  <w:num w:numId="25">
    <w:abstractNumId w:val="19"/>
  </w:num>
  <w:num w:numId="26">
    <w:abstractNumId w:val="150"/>
  </w:num>
  <w:num w:numId="27">
    <w:abstractNumId w:val="18"/>
  </w:num>
  <w:num w:numId="28">
    <w:abstractNumId w:val="94"/>
  </w:num>
  <w:num w:numId="29">
    <w:abstractNumId w:val="220"/>
  </w:num>
  <w:num w:numId="30">
    <w:abstractNumId w:val="8"/>
  </w:num>
  <w:num w:numId="31">
    <w:abstractNumId w:val="214"/>
  </w:num>
  <w:num w:numId="32">
    <w:abstractNumId w:val="56"/>
  </w:num>
  <w:num w:numId="33">
    <w:abstractNumId w:val="50"/>
  </w:num>
  <w:num w:numId="34">
    <w:abstractNumId w:val="187"/>
  </w:num>
  <w:num w:numId="35">
    <w:abstractNumId w:val="90"/>
  </w:num>
  <w:num w:numId="36">
    <w:abstractNumId w:val="152"/>
  </w:num>
  <w:num w:numId="37">
    <w:abstractNumId w:val="137"/>
  </w:num>
  <w:num w:numId="38">
    <w:abstractNumId w:val="96"/>
  </w:num>
  <w:num w:numId="39">
    <w:abstractNumId w:val="101"/>
  </w:num>
  <w:num w:numId="40">
    <w:abstractNumId w:val="135"/>
  </w:num>
  <w:num w:numId="41">
    <w:abstractNumId w:val="156"/>
  </w:num>
  <w:num w:numId="42">
    <w:abstractNumId w:val="206"/>
  </w:num>
  <w:num w:numId="43">
    <w:abstractNumId w:val="198"/>
  </w:num>
  <w:num w:numId="44">
    <w:abstractNumId w:val="149"/>
  </w:num>
  <w:num w:numId="45">
    <w:abstractNumId w:val="172"/>
  </w:num>
  <w:num w:numId="46">
    <w:abstractNumId w:val="126"/>
  </w:num>
  <w:num w:numId="47">
    <w:abstractNumId w:val="83"/>
  </w:num>
  <w:num w:numId="48">
    <w:abstractNumId w:val="41"/>
  </w:num>
  <w:num w:numId="49">
    <w:abstractNumId w:val="176"/>
  </w:num>
  <w:num w:numId="50">
    <w:abstractNumId w:val="125"/>
  </w:num>
  <w:num w:numId="51">
    <w:abstractNumId w:val="215"/>
  </w:num>
  <w:num w:numId="52">
    <w:abstractNumId w:val="52"/>
  </w:num>
  <w:num w:numId="53">
    <w:abstractNumId w:val="42"/>
  </w:num>
  <w:num w:numId="54">
    <w:abstractNumId w:val="138"/>
  </w:num>
  <w:num w:numId="55">
    <w:abstractNumId w:val="168"/>
  </w:num>
  <w:num w:numId="56">
    <w:abstractNumId w:val="133"/>
  </w:num>
  <w:num w:numId="57">
    <w:abstractNumId w:val="78"/>
  </w:num>
  <w:num w:numId="58">
    <w:abstractNumId w:val="106"/>
  </w:num>
  <w:num w:numId="59">
    <w:abstractNumId w:val="17"/>
  </w:num>
  <w:num w:numId="60">
    <w:abstractNumId w:val="179"/>
  </w:num>
  <w:num w:numId="61">
    <w:abstractNumId w:val="143"/>
  </w:num>
  <w:num w:numId="62">
    <w:abstractNumId w:val="146"/>
  </w:num>
  <w:num w:numId="63">
    <w:abstractNumId w:val="165"/>
  </w:num>
  <w:num w:numId="64">
    <w:abstractNumId w:val="193"/>
  </w:num>
  <w:num w:numId="65">
    <w:abstractNumId w:val="36"/>
  </w:num>
  <w:num w:numId="66">
    <w:abstractNumId w:val="131"/>
  </w:num>
  <w:num w:numId="67">
    <w:abstractNumId w:val="209"/>
  </w:num>
  <w:num w:numId="68">
    <w:abstractNumId w:val="216"/>
  </w:num>
  <w:num w:numId="69">
    <w:abstractNumId w:val="144"/>
  </w:num>
  <w:num w:numId="70">
    <w:abstractNumId w:val="174"/>
  </w:num>
  <w:num w:numId="71">
    <w:abstractNumId w:val="7"/>
  </w:num>
  <w:num w:numId="72">
    <w:abstractNumId w:val="163"/>
  </w:num>
  <w:num w:numId="73">
    <w:abstractNumId w:val="229"/>
  </w:num>
  <w:num w:numId="74">
    <w:abstractNumId w:val="67"/>
  </w:num>
  <w:num w:numId="75">
    <w:abstractNumId w:val="128"/>
  </w:num>
  <w:num w:numId="76">
    <w:abstractNumId w:val="63"/>
  </w:num>
  <w:num w:numId="77">
    <w:abstractNumId w:val="23"/>
  </w:num>
  <w:num w:numId="78">
    <w:abstractNumId w:val="210"/>
  </w:num>
  <w:num w:numId="79">
    <w:abstractNumId w:val="204"/>
  </w:num>
  <w:num w:numId="80">
    <w:abstractNumId w:val="182"/>
  </w:num>
  <w:num w:numId="81">
    <w:abstractNumId w:val="37"/>
  </w:num>
  <w:num w:numId="82">
    <w:abstractNumId w:val="72"/>
  </w:num>
  <w:num w:numId="83">
    <w:abstractNumId w:val="16"/>
  </w:num>
  <w:num w:numId="84">
    <w:abstractNumId w:val="158"/>
  </w:num>
  <w:num w:numId="85">
    <w:abstractNumId w:val="196"/>
  </w:num>
  <w:num w:numId="86">
    <w:abstractNumId w:val="119"/>
  </w:num>
  <w:num w:numId="87">
    <w:abstractNumId w:val="95"/>
  </w:num>
  <w:num w:numId="88">
    <w:abstractNumId w:val="89"/>
  </w:num>
  <w:num w:numId="89">
    <w:abstractNumId w:val="60"/>
  </w:num>
  <w:num w:numId="90">
    <w:abstractNumId w:val="100"/>
  </w:num>
  <w:num w:numId="91">
    <w:abstractNumId w:val="110"/>
  </w:num>
  <w:num w:numId="92">
    <w:abstractNumId w:val="71"/>
  </w:num>
  <w:num w:numId="93">
    <w:abstractNumId w:val="177"/>
  </w:num>
  <w:num w:numId="94">
    <w:abstractNumId w:val="65"/>
  </w:num>
  <w:num w:numId="95">
    <w:abstractNumId w:val="197"/>
  </w:num>
  <w:num w:numId="96">
    <w:abstractNumId w:val="227"/>
  </w:num>
  <w:num w:numId="97">
    <w:abstractNumId w:val="211"/>
  </w:num>
  <w:num w:numId="98">
    <w:abstractNumId w:val="173"/>
  </w:num>
  <w:num w:numId="99">
    <w:abstractNumId w:val="61"/>
  </w:num>
  <w:num w:numId="100">
    <w:abstractNumId w:val="222"/>
  </w:num>
  <w:num w:numId="101">
    <w:abstractNumId w:val="31"/>
  </w:num>
  <w:num w:numId="102">
    <w:abstractNumId w:val="12"/>
  </w:num>
  <w:num w:numId="103">
    <w:abstractNumId w:val="188"/>
  </w:num>
  <w:num w:numId="104">
    <w:abstractNumId w:val="113"/>
  </w:num>
  <w:num w:numId="105">
    <w:abstractNumId w:val="140"/>
  </w:num>
  <w:num w:numId="106">
    <w:abstractNumId w:val="226"/>
  </w:num>
  <w:num w:numId="107">
    <w:abstractNumId w:val="14"/>
  </w:num>
  <w:num w:numId="108">
    <w:abstractNumId w:val="212"/>
  </w:num>
  <w:num w:numId="109">
    <w:abstractNumId w:val="159"/>
  </w:num>
  <w:num w:numId="110">
    <w:abstractNumId w:val="70"/>
  </w:num>
  <w:num w:numId="111">
    <w:abstractNumId w:val="22"/>
  </w:num>
  <w:num w:numId="112">
    <w:abstractNumId w:val="112"/>
  </w:num>
  <w:num w:numId="113">
    <w:abstractNumId w:val="49"/>
  </w:num>
  <w:num w:numId="114">
    <w:abstractNumId w:val="57"/>
  </w:num>
  <w:num w:numId="115">
    <w:abstractNumId w:val="217"/>
  </w:num>
  <w:num w:numId="116">
    <w:abstractNumId w:val="122"/>
  </w:num>
  <w:num w:numId="117">
    <w:abstractNumId w:val="161"/>
  </w:num>
  <w:num w:numId="118">
    <w:abstractNumId w:val="26"/>
  </w:num>
  <w:num w:numId="119">
    <w:abstractNumId w:val="105"/>
  </w:num>
  <w:num w:numId="120">
    <w:abstractNumId w:val="84"/>
  </w:num>
  <w:num w:numId="121">
    <w:abstractNumId w:val="107"/>
  </w:num>
  <w:num w:numId="122">
    <w:abstractNumId w:val="190"/>
  </w:num>
  <w:num w:numId="123">
    <w:abstractNumId w:val="86"/>
  </w:num>
  <w:num w:numId="124">
    <w:abstractNumId w:val="116"/>
  </w:num>
  <w:num w:numId="125">
    <w:abstractNumId w:val="139"/>
  </w:num>
  <w:num w:numId="126">
    <w:abstractNumId w:val="87"/>
  </w:num>
  <w:num w:numId="127">
    <w:abstractNumId w:val="1"/>
  </w:num>
  <w:num w:numId="128">
    <w:abstractNumId w:val="169"/>
  </w:num>
  <w:num w:numId="129">
    <w:abstractNumId w:val="20"/>
  </w:num>
  <w:num w:numId="130">
    <w:abstractNumId w:val="147"/>
  </w:num>
  <w:num w:numId="131">
    <w:abstractNumId w:val="207"/>
  </w:num>
  <w:num w:numId="132">
    <w:abstractNumId w:val="104"/>
  </w:num>
  <w:num w:numId="133">
    <w:abstractNumId w:val="184"/>
  </w:num>
  <w:num w:numId="134">
    <w:abstractNumId w:val="108"/>
  </w:num>
  <w:num w:numId="135">
    <w:abstractNumId w:val="85"/>
  </w:num>
  <w:num w:numId="136">
    <w:abstractNumId w:val="189"/>
  </w:num>
  <w:num w:numId="137">
    <w:abstractNumId w:val="123"/>
  </w:num>
  <w:num w:numId="138">
    <w:abstractNumId w:val="79"/>
  </w:num>
  <w:num w:numId="139">
    <w:abstractNumId w:val="225"/>
  </w:num>
  <w:num w:numId="140">
    <w:abstractNumId w:val="155"/>
  </w:num>
  <w:num w:numId="141">
    <w:abstractNumId w:val="181"/>
  </w:num>
  <w:num w:numId="142">
    <w:abstractNumId w:val="224"/>
  </w:num>
  <w:num w:numId="143">
    <w:abstractNumId w:val="142"/>
  </w:num>
  <w:num w:numId="144">
    <w:abstractNumId w:val="5"/>
  </w:num>
  <w:num w:numId="145">
    <w:abstractNumId w:val="73"/>
  </w:num>
  <w:num w:numId="146">
    <w:abstractNumId w:val="10"/>
  </w:num>
  <w:num w:numId="147">
    <w:abstractNumId w:val="157"/>
  </w:num>
  <w:num w:numId="148">
    <w:abstractNumId w:val="203"/>
  </w:num>
  <w:num w:numId="149">
    <w:abstractNumId w:val="208"/>
  </w:num>
  <w:num w:numId="150">
    <w:abstractNumId w:val="134"/>
  </w:num>
  <w:num w:numId="151">
    <w:abstractNumId w:val="3"/>
  </w:num>
  <w:num w:numId="152">
    <w:abstractNumId w:val="30"/>
  </w:num>
  <w:num w:numId="153">
    <w:abstractNumId w:val="170"/>
  </w:num>
  <w:num w:numId="154">
    <w:abstractNumId w:val="145"/>
  </w:num>
  <w:num w:numId="155">
    <w:abstractNumId w:val="47"/>
  </w:num>
  <w:num w:numId="156">
    <w:abstractNumId w:val="13"/>
  </w:num>
  <w:num w:numId="157">
    <w:abstractNumId w:val="39"/>
  </w:num>
  <w:num w:numId="158">
    <w:abstractNumId w:val="148"/>
  </w:num>
  <w:num w:numId="159">
    <w:abstractNumId w:val="76"/>
  </w:num>
  <w:num w:numId="160">
    <w:abstractNumId w:val="69"/>
  </w:num>
  <w:num w:numId="161">
    <w:abstractNumId w:val="80"/>
  </w:num>
  <w:num w:numId="162">
    <w:abstractNumId w:val="160"/>
  </w:num>
  <w:num w:numId="163">
    <w:abstractNumId w:val="192"/>
  </w:num>
  <w:num w:numId="164">
    <w:abstractNumId w:val="195"/>
  </w:num>
  <w:num w:numId="165">
    <w:abstractNumId w:val="114"/>
  </w:num>
  <w:num w:numId="166">
    <w:abstractNumId w:val="141"/>
  </w:num>
  <w:num w:numId="167">
    <w:abstractNumId w:val="191"/>
  </w:num>
  <w:num w:numId="168">
    <w:abstractNumId w:val="35"/>
  </w:num>
  <w:num w:numId="169">
    <w:abstractNumId w:val="154"/>
  </w:num>
  <w:num w:numId="170">
    <w:abstractNumId w:val="32"/>
  </w:num>
  <w:num w:numId="171">
    <w:abstractNumId w:val="130"/>
  </w:num>
  <w:num w:numId="172">
    <w:abstractNumId w:val="62"/>
  </w:num>
  <w:num w:numId="173">
    <w:abstractNumId w:val="120"/>
  </w:num>
  <w:num w:numId="174">
    <w:abstractNumId w:val="48"/>
  </w:num>
  <w:num w:numId="175">
    <w:abstractNumId w:val="64"/>
  </w:num>
  <w:num w:numId="176">
    <w:abstractNumId w:val="103"/>
  </w:num>
  <w:num w:numId="177">
    <w:abstractNumId w:val="28"/>
  </w:num>
  <w:num w:numId="178">
    <w:abstractNumId w:val="81"/>
  </w:num>
  <w:num w:numId="179">
    <w:abstractNumId w:val="199"/>
  </w:num>
  <w:num w:numId="180">
    <w:abstractNumId w:val="6"/>
  </w:num>
  <w:num w:numId="181">
    <w:abstractNumId w:val="162"/>
  </w:num>
  <w:num w:numId="182">
    <w:abstractNumId w:val="91"/>
  </w:num>
  <w:num w:numId="183">
    <w:abstractNumId w:val="21"/>
  </w:num>
  <w:num w:numId="184">
    <w:abstractNumId w:val="223"/>
  </w:num>
  <w:num w:numId="185">
    <w:abstractNumId w:val="218"/>
  </w:num>
  <w:num w:numId="186">
    <w:abstractNumId w:val="121"/>
  </w:num>
  <w:num w:numId="187">
    <w:abstractNumId w:val="77"/>
  </w:num>
  <w:num w:numId="188">
    <w:abstractNumId w:val="102"/>
  </w:num>
  <w:num w:numId="189">
    <w:abstractNumId w:val="82"/>
  </w:num>
  <w:num w:numId="190">
    <w:abstractNumId w:val="202"/>
  </w:num>
  <w:num w:numId="191">
    <w:abstractNumId w:val="68"/>
  </w:num>
  <w:num w:numId="192">
    <w:abstractNumId w:val="98"/>
  </w:num>
  <w:num w:numId="193">
    <w:abstractNumId w:val="54"/>
  </w:num>
  <w:num w:numId="194">
    <w:abstractNumId w:val="230"/>
  </w:num>
  <w:num w:numId="195">
    <w:abstractNumId w:val="59"/>
  </w:num>
  <w:num w:numId="196">
    <w:abstractNumId w:val="178"/>
  </w:num>
  <w:num w:numId="197">
    <w:abstractNumId w:val="127"/>
  </w:num>
  <w:num w:numId="198">
    <w:abstractNumId w:val="45"/>
  </w:num>
  <w:num w:numId="199">
    <w:abstractNumId w:val="186"/>
  </w:num>
  <w:num w:numId="200">
    <w:abstractNumId w:val="200"/>
  </w:num>
  <w:num w:numId="201">
    <w:abstractNumId w:val="88"/>
  </w:num>
  <w:num w:numId="202">
    <w:abstractNumId w:val="109"/>
  </w:num>
  <w:num w:numId="203">
    <w:abstractNumId w:val="213"/>
  </w:num>
  <w:num w:numId="204">
    <w:abstractNumId w:val="4"/>
  </w:num>
  <w:num w:numId="205">
    <w:abstractNumId w:val="231"/>
  </w:num>
  <w:num w:numId="206">
    <w:abstractNumId w:val="129"/>
  </w:num>
  <w:num w:numId="207">
    <w:abstractNumId w:val="9"/>
  </w:num>
  <w:num w:numId="208">
    <w:abstractNumId w:val="115"/>
  </w:num>
  <w:num w:numId="209">
    <w:abstractNumId w:val="44"/>
  </w:num>
  <w:num w:numId="210">
    <w:abstractNumId w:val="201"/>
  </w:num>
  <w:num w:numId="211">
    <w:abstractNumId w:val="151"/>
  </w:num>
  <w:num w:numId="212">
    <w:abstractNumId w:val="29"/>
  </w:num>
  <w:num w:numId="213">
    <w:abstractNumId w:val="24"/>
  </w:num>
  <w:num w:numId="214">
    <w:abstractNumId w:val="180"/>
  </w:num>
  <w:num w:numId="215">
    <w:abstractNumId w:val="66"/>
  </w:num>
  <w:num w:numId="216">
    <w:abstractNumId w:val="221"/>
  </w:num>
  <w:num w:numId="217">
    <w:abstractNumId w:val="55"/>
  </w:num>
  <w:num w:numId="218">
    <w:abstractNumId w:val="75"/>
  </w:num>
  <w:num w:numId="219">
    <w:abstractNumId w:val="33"/>
  </w:num>
  <w:num w:numId="220">
    <w:abstractNumId w:val="175"/>
  </w:num>
  <w:num w:numId="221">
    <w:abstractNumId w:val="171"/>
  </w:num>
  <w:num w:numId="222">
    <w:abstractNumId w:val="136"/>
  </w:num>
  <w:num w:numId="223">
    <w:abstractNumId w:val="183"/>
  </w:num>
  <w:num w:numId="224">
    <w:abstractNumId w:val="53"/>
  </w:num>
  <w:num w:numId="225">
    <w:abstractNumId w:val="34"/>
  </w:num>
  <w:num w:numId="226">
    <w:abstractNumId w:val="0"/>
  </w:num>
  <w:num w:numId="227">
    <w:abstractNumId w:val="11"/>
  </w:num>
  <w:num w:numId="228">
    <w:abstractNumId w:val="194"/>
  </w:num>
  <w:num w:numId="229">
    <w:abstractNumId w:val="205"/>
  </w:num>
  <w:num w:numId="230">
    <w:abstractNumId w:val="27"/>
  </w:num>
  <w:num w:numId="231">
    <w:abstractNumId w:val="124"/>
  </w:num>
  <w:num w:numId="232">
    <w:abstractNumId w:val="2"/>
  </w:num>
  <w:num w:numId="233">
    <w:abstractNumId w:val="25"/>
  </w:num>
  <w:num w:numId="234">
    <w:abstractNumId w:val="97"/>
  </w:num>
  <w:num w:numId="235">
    <w:abstractNumId w:val="236"/>
  </w:num>
  <w:num w:numId="236">
    <w:abstractNumId w:val="235"/>
  </w:num>
  <w:num w:numId="237">
    <w:abstractNumId w:val="239"/>
  </w:num>
  <w:num w:numId="238">
    <w:abstractNumId w:val="238"/>
  </w:num>
  <w:num w:numId="239">
    <w:abstractNumId w:val="240"/>
  </w:num>
  <w:num w:numId="240">
    <w:abstractNumId w:val="234"/>
  </w:num>
  <w:num w:numId="241">
    <w:abstractNumId w:val="237"/>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BC3"/>
    <w:rsid w:val="00046ECE"/>
    <w:rsid w:val="001E3BC3"/>
    <w:rsid w:val="001F3601"/>
    <w:rsid w:val="002119AD"/>
    <w:rsid w:val="00221DDF"/>
    <w:rsid w:val="0028089A"/>
    <w:rsid w:val="00281606"/>
    <w:rsid w:val="002827AC"/>
    <w:rsid w:val="00355C79"/>
    <w:rsid w:val="00367BDB"/>
    <w:rsid w:val="003E255E"/>
    <w:rsid w:val="00457D8F"/>
    <w:rsid w:val="00482F11"/>
    <w:rsid w:val="00561C2D"/>
    <w:rsid w:val="005B3600"/>
    <w:rsid w:val="006C5AB4"/>
    <w:rsid w:val="006D3DB2"/>
    <w:rsid w:val="0077452E"/>
    <w:rsid w:val="00802AF3"/>
    <w:rsid w:val="00814259"/>
    <w:rsid w:val="00887148"/>
    <w:rsid w:val="00891A3B"/>
    <w:rsid w:val="008E62A0"/>
    <w:rsid w:val="009C4656"/>
    <w:rsid w:val="009E7F42"/>
    <w:rsid w:val="00AC0DF4"/>
    <w:rsid w:val="00BE7D31"/>
    <w:rsid w:val="00C13CAA"/>
    <w:rsid w:val="00C14DD5"/>
    <w:rsid w:val="00C242B1"/>
    <w:rsid w:val="00CE35B8"/>
    <w:rsid w:val="00E93CE7"/>
    <w:rsid w:val="00EA3174"/>
    <w:rsid w:val="00EE0BAC"/>
    <w:rsid w:val="00FA7DCA"/>
    <w:rsid w:val="00FB7F1E"/>
    <w:rsid w:val="00FF29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B360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7DCA"/>
    <w:pPr>
      <w:spacing w:after="0" w:line="240" w:lineRule="auto"/>
    </w:pPr>
  </w:style>
  <w:style w:type="numbering" w:customStyle="1" w:styleId="11">
    <w:name w:val="Нет списка1"/>
    <w:next w:val="a2"/>
    <w:uiPriority w:val="99"/>
    <w:semiHidden/>
    <w:unhideWhenUsed/>
    <w:rsid w:val="00FA7DCA"/>
  </w:style>
  <w:style w:type="character" w:styleId="a4">
    <w:name w:val="Hyperlink"/>
    <w:uiPriority w:val="99"/>
    <w:unhideWhenUsed/>
    <w:rsid w:val="00FA7DCA"/>
    <w:rPr>
      <w:color w:val="0000FF"/>
      <w:u w:val="single"/>
    </w:rPr>
  </w:style>
  <w:style w:type="paragraph" w:styleId="a5">
    <w:name w:val="List Paragraph"/>
    <w:basedOn w:val="a"/>
    <w:uiPriority w:val="34"/>
    <w:qFormat/>
    <w:rsid w:val="00FA7DCA"/>
    <w:pPr>
      <w:ind w:left="708"/>
    </w:pPr>
    <w:rPr>
      <w:rFonts w:ascii="Calibri" w:eastAsia="Times New Roman" w:hAnsi="Calibri" w:cs="Times New Roman"/>
      <w:lang w:val="en-US"/>
    </w:rPr>
  </w:style>
  <w:style w:type="table" w:styleId="a6">
    <w:name w:val="Table Grid"/>
    <w:basedOn w:val="a1"/>
    <w:rsid w:val="00FA7DC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A7DCA"/>
    <w:pPr>
      <w:tabs>
        <w:tab w:val="center" w:pos="4677"/>
        <w:tab w:val="right" w:pos="9355"/>
      </w:tabs>
    </w:pPr>
    <w:rPr>
      <w:rFonts w:ascii="Calibri" w:eastAsia="Times New Roman" w:hAnsi="Calibri" w:cs="Times New Roman"/>
      <w:lang w:val="en-US"/>
    </w:rPr>
  </w:style>
  <w:style w:type="character" w:customStyle="1" w:styleId="a8">
    <w:name w:val="Верхний колонтитул Знак"/>
    <w:basedOn w:val="a0"/>
    <w:link w:val="a7"/>
    <w:uiPriority w:val="99"/>
    <w:rsid w:val="00FA7DCA"/>
    <w:rPr>
      <w:rFonts w:ascii="Calibri" w:eastAsia="Times New Roman" w:hAnsi="Calibri" w:cs="Times New Roman"/>
      <w:lang w:val="en-US"/>
    </w:rPr>
  </w:style>
  <w:style w:type="paragraph" w:styleId="a9">
    <w:name w:val="footer"/>
    <w:basedOn w:val="a"/>
    <w:link w:val="aa"/>
    <w:uiPriority w:val="99"/>
    <w:unhideWhenUsed/>
    <w:rsid w:val="00FA7DCA"/>
    <w:pPr>
      <w:tabs>
        <w:tab w:val="center" w:pos="4677"/>
        <w:tab w:val="right" w:pos="9355"/>
      </w:tabs>
    </w:pPr>
    <w:rPr>
      <w:rFonts w:ascii="Calibri" w:eastAsia="Times New Roman" w:hAnsi="Calibri" w:cs="Times New Roman"/>
      <w:lang w:val="en-US"/>
    </w:rPr>
  </w:style>
  <w:style w:type="character" w:customStyle="1" w:styleId="aa">
    <w:name w:val="Нижний колонтитул Знак"/>
    <w:basedOn w:val="a0"/>
    <w:link w:val="a9"/>
    <w:uiPriority w:val="99"/>
    <w:rsid w:val="00FA7DCA"/>
    <w:rPr>
      <w:rFonts w:ascii="Calibri" w:eastAsia="Times New Roman" w:hAnsi="Calibri" w:cs="Times New Roman"/>
      <w:lang w:val="en-US"/>
    </w:rPr>
  </w:style>
  <w:style w:type="numbering" w:customStyle="1" w:styleId="2">
    <w:name w:val="Нет списка2"/>
    <w:next w:val="a2"/>
    <w:uiPriority w:val="99"/>
    <w:semiHidden/>
    <w:unhideWhenUsed/>
    <w:rsid w:val="00FA7DCA"/>
  </w:style>
  <w:style w:type="table" w:customStyle="1" w:styleId="12">
    <w:name w:val="Сетка таблицы1"/>
    <w:basedOn w:val="a1"/>
    <w:next w:val="a6"/>
    <w:uiPriority w:val="59"/>
    <w:rsid w:val="00FA7DC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B3600"/>
    <w:rPr>
      <w:rFonts w:asciiTheme="majorHAnsi" w:eastAsiaTheme="majorEastAsia" w:hAnsiTheme="majorHAnsi" w:cstheme="majorBidi"/>
      <w:b/>
      <w:bCs/>
      <w:color w:val="365F91" w:themeColor="accent1" w:themeShade="BF"/>
      <w:sz w:val="28"/>
      <w:szCs w:val="28"/>
      <w:lang w:eastAsia="ru-RU"/>
    </w:rPr>
  </w:style>
  <w:style w:type="paragraph" w:styleId="ab">
    <w:name w:val="Balloon Text"/>
    <w:basedOn w:val="a"/>
    <w:link w:val="ac"/>
    <w:uiPriority w:val="99"/>
    <w:semiHidden/>
    <w:unhideWhenUsed/>
    <w:rsid w:val="006D3DB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D3D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B360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7DCA"/>
    <w:pPr>
      <w:spacing w:after="0" w:line="240" w:lineRule="auto"/>
    </w:pPr>
  </w:style>
  <w:style w:type="numbering" w:customStyle="1" w:styleId="11">
    <w:name w:val="Нет списка1"/>
    <w:next w:val="a2"/>
    <w:uiPriority w:val="99"/>
    <w:semiHidden/>
    <w:unhideWhenUsed/>
    <w:rsid w:val="00FA7DCA"/>
  </w:style>
  <w:style w:type="character" w:styleId="a4">
    <w:name w:val="Hyperlink"/>
    <w:uiPriority w:val="99"/>
    <w:unhideWhenUsed/>
    <w:rsid w:val="00FA7DCA"/>
    <w:rPr>
      <w:color w:val="0000FF"/>
      <w:u w:val="single"/>
    </w:rPr>
  </w:style>
  <w:style w:type="paragraph" w:styleId="a5">
    <w:name w:val="List Paragraph"/>
    <w:basedOn w:val="a"/>
    <w:uiPriority w:val="34"/>
    <w:qFormat/>
    <w:rsid w:val="00FA7DCA"/>
    <w:pPr>
      <w:ind w:left="708"/>
    </w:pPr>
    <w:rPr>
      <w:rFonts w:ascii="Calibri" w:eastAsia="Times New Roman" w:hAnsi="Calibri" w:cs="Times New Roman"/>
      <w:lang w:val="en-US"/>
    </w:rPr>
  </w:style>
  <w:style w:type="table" w:styleId="a6">
    <w:name w:val="Table Grid"/>
    <w:basedOn w:val="a1"/>
    <w:rsid w:val="00FA7DC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A7DCA"/>
    <w:pPr>
      <w:tabs>
        <w:tab w:val="center" w:pos="4677"/>
        <w:tab w:val="right" w:pos="9355"/>
      </w:tabs>
    </w:pPr>
    <w:rPr>
      <w:rFonts w:ascii="Calibri" w:eastAsia="Times New Roman" w:hAnsi="Calibri" w:cs="Times New Roman"/>
      <w:lang w:val="en-US"/>
    </w:rPr>
  </w:style>
  <w:style w:type="character" w:customStyle="1" w:styleId="a8">
    <w:name w:val="Верхний колонтитул Знак"/>
    <w:basedOn w:val="a0"/>
    <w:link w:val="a7"/>
    <w:uiPriority w:val="99"/>
    <w:rsid w:val="00FA7DCA"/>
    <w:rPr>
      <w:rFonts w:ascii="Calibri" w:eastAsia="Times New Roman" w:hAnsi="Calibri" w:cs="Times New Roman"/>
      <w:lang w:val="en-US"/>
    </w:rPr>
  </w:style>
  <w:style w:type="paragraph" w:styleId="a9">
    <w:name w:val="footer"/>
    <w:basedOn w:val="a"/>
    <w:link w:val="aa"/>
    <w:uiPriority w:val="99"/>
    <w:unhideWhenUsed/>
    <w:rsid w:val="00FA7DCA"/>
    <w:pPr>
      <w:tabs>
        <w:tab w:val="center" w:pos="4677"/>
        <w:tab w:val="right" w:pos="9355"/>
      </w:tabs>
    </w:pPr>
    <w:rPr>
      <w:rFonts w:ascii="Calibri" w:eastAsia="Times New Roman" w:hAnsi="Calibri" w:cs="Times New Roman"/>
      <w:lang w:val="en-US"/>
    </w:rPr>
  </w:style>
  <w:style w:type="character" w:customStyle="1" w:styleId="aa">
    <w:name w:val="Нижний колонтитул Знак"/>
    <w:basedOn w:val="a0"/>
    <w:link w:val="a9"/>
    <w:uiPriority w:val="99"/>
    <w:rsid w:val="00FA7DCA"/>
    <w:rPr>
      <w:rFonts w:ascii="Calibri" w:eastAsia="Times New Roman" w:hAnsi="Calibri" w:cs="Times New Roman"/>
      <w:lang w:val="en-US"/>
    </w:rPr>
  </w:style>
  <w:style w:type="numbering" w:customStyle="1" w:styleId="2">
    <w:name w:val="Нет списка2"/>
    <w:next w:val="a2"/>
    <w:uiPriority w:val="99"/>
    <w:semiHidden/>
    <w:unhideWhenUsed/>
    <w:rsid w:val="00FA7DCA"/>
  </w:style>
  <w:style w:type="table" w:customStyle="1" w:styleId="12">
    <w:name w:val="Сетка таблицы1"/>
    <w:basedOn w:val="a1"/>
    <w:next w:val="a6"/>
    <w:uiPriority w:val="59"/>
    <w:rsid w:val="00FA7DC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B3600"/>
    <w:rPr>
      <w:rFonts w:asciiTheme="majorHAnsi" w:eastAsiaTheme="majorEastAsia" w:hAnsiTheme="majorHAnsi" w:cstheme="majorBidi"/>
      <w:b/>
      <w:bCs/>
      <w:color w:val="365F91" w:themeColor="accent1" w:themeShade="BF"/>
      <w:sz w:val="28"/>
      <w:szCs w:val="28"/>
      <w:lang w:eastAsia="ru-RU"/>
    </w:rPr>
  </w:style>
  <w:style w:type="paragraph" w:styleId="ab">
    <w:name w:val="Balloon Text"/>
    <w:basedOn w:val="a"/>
    <w:link w:val="ac"/>
    <w:uiPriority w:val="99"/>
    <w:semiHidden/>
    <w:unhideWhenUsed/>
    <w:rsid w:val="006D3DB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D3D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CBE3D-F762-41A0-BDAE-8AC0E93B2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81316</Words>
  <Characters>463506</Characters>
  <Application>Microsoft Office Word</Application>
  <DocSecurity>0</DocSecurity>
  <Lines>3862</Lines>
  <Paragraphs>1087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Admin</cp:lastModifiedBy>
  <cp:revision>14</cp:revision>
  <cp:lastPrinted>2021-03-16T18:15:00Z</cp:lastPrinted>
  <dcterms:created xsi:type="dcterms:W3CDTF">2019-11-21T14:24:00Z</dcterms:created>
  <dcterms:modified xsi:type="dcterms:W3CDTF">2021-03-16T18:38:00Z</dcterms:modified>
</cp:coreProperties>
</file>